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DC639E" w14:textId="77777777" w:rsidR="00ED6233" w:rsidRDefault="00ED6233" w:rsidP="002A6A34">
      <w:pPr>
        <w:spacing w:before="73"/>
        <w:ind w:left="-142" w:right="1183" w:firstLine="851"/>
        <w:jc w:val="center"/>
      </w:pPr>
      <w:r>
        <w:rPr>
          <w:noProof/>
        </w:rPr>
        <w:drawing>
          <wp:inline distT="0" distB="0" distL="0" distR="0" wp14:anchorId="56A9FFB2" wp14:editId="40E46646">
            <wp:extent cx="6242050" cy="8828405"/>
            <wp:effectExtent l="0" t="0" r="6350" b="0"/>
            <wp:docPr id="20752194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050" cy="882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B130EB" w14:textId="77777777" w:rsidR="00ED6233" w:rsidRDefault="00ED6233" w:rsidP="00BD582F">
      <w:pPr>
        <w:spacing w:before="73"/>
        <w:ind w:left="709" w:right="1183"/>
        <w:jc w:val="center"/>
      </w:pPr>
    </w:p>
    <w:p w14:paraId="1BFD49BE" w14:textId="77777777" w:rsidR="00ED6233" w:rsidRDefault="00ED6233" w:rsidP="00BD582F">
      <w:pPr>
        <w:spacing w:before="73"/>
        <w:ind w:left="709" w:right="1183"/>
        <w:jc w:val="center"/>
      </w:pPr>
    </w:p>
    <w:p w14:paraId="2B374404" w14:textId="77777777" w:rsidR="00C46393" w:rsidRDefault="00076428">
      <w:pPr>
        <w:spacing w:before="73"/>
        <w:ind w:left="2591" w:right="2377"/>
        <w:jc w:val="center"/>
      </w:pPr>
      <w:r>
        <w:lastRenderedPageBreak/>
        <w:t>Содержание</w:t>
      </w:r>
    </w:p>
    <w:sdt>
      <w:sdtPr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id w:val="203353614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217C6366" w14:textId="4793F13B" w:rsidR="00D50B89" w:rsidRDefault="00D50B89">
          <w:pPr>
            <w:pStyle w:val="af6"/>
          </w:pPr>
        </w:p>
        <w:p w14:paraId="45845EA3" w14:textId="26B85D69" w:rsidR="00D50B89" w:rsidRDefault="00D50B89">
          <w:pPr>
            <w:pStyle w:val="11"/>
            <w:tabs>
              <w:tab w:val="right" w:leader="dot" w:pos="982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48367311" w:history="1">
            <w:r w:rsidRPr="00203317">
              <w:rPr>
                <w:rStyle w:val="a9"/>
                <w:noProof/>
              </w:rPr>
              <w:t>Введение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_Toc148367311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A4D17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22F7719" w14:textId="0FCEEFF6" w:rsidR="00D50B89" w:rsidRDefault="00000000">
          <w:pPr>
            <w:pStyle w:val="11"/>
            <w:tabs>
              <w:tab w:val="right" w:leader="dot" w:pos="982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48367312" w:history="1">
            <w:r w:rsidR="00D50B89" w:rsidRPr="00203317">
              <w:rPr>
                <w:rStyle w:val="a9"/>
                <w:noProof/>
              </w:rPr>
              <w:t>1.1</w:t>
            </w:r>
            <w:r w:rsidR="00D50B89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eastAsia="ru-RU"/>
                <w14:ligatures w14:val="standardContextual"/>
              </w:rPr>
              <w:tab/>
            </w:r>
            <w:r w:rsidR="00D50B89" w:rsidRPr="00203317">
              <w:rPr>
                <w:rStyle w:val="a9"/>
                <w:noProof/>
              </w:rPr>
              <w:t>Основание</w:t>
            </w:r>
            <w:r w:rsidR="00D50B89" w:rsidRPr="00203317">
              <w:rPr>
                <w:rStyle w:val="a9"/>
                <w:noProof/>
                <w:spacing w:val="-4"/>
              </w:rPr>
              <w:t xml:space="preserve"> </w:t>
            </w:r>
            <w:r w:rsidR="00D50B89" w:rsidRPr="00203317">
              <w:rPr>
                <w:rStyle w:val="a9"/>
                <w:noProof/>
              </w:rPr>
              <w:t>проведения</w:t>
            </w:r>
            <w:r w:rsidR="00D50B89" w:rsidRPr="00203317">
              <w:rPr>
                <w:rStyle w:val="a9"/>
                <w:noProof/>
                <w:spacing w:val="-4"/>
              </w:rPr>
              <w:t xml:space="preserve"> </w:t>
            </w:r>
            <w:r w:rsidR="00D50B89" w:rsidRPr="00203317">
              <w:rPr>
                <w:rStyle w:val="a9"/>
                <w:noProof/>
              </w:rPr>
              <w:t>самообследования</w:t>
            </w:r>
            <w:r w:rsidR="00D50B89">
              <w:rPr>
                <w:noProof/>
                <w:webHidden/>
              </w:rPr>
              <w:tab/>
            </w:r>
            <w:r w:rsidR="00D50B89">
              <w:rPr>
                <w:noProof/>
                <w:webHidden/>
              </w:rPr>
              <w:fldChar w:fldCharType="begin"/>
            </w:r>
            <w:r w:rsidR="00D50B89">
              <w:rPr>
                <w:noProof/>
                <w:webHidden/>
              </w:rPr>
              <w:instrText xml:space="preserve"> PAGEREF _Toc148367312 \h </w:instrText>
            </w:r>
            <w:r w:rsidR="00D50B89">
              <w:rPr>
                <w:noProof/>
                <w:webHidden/>
              </w:rPr>
            </w:r>
            <w:r w:rsidR="00D50B89">
              <w:rPr>
                <w:noProof/>
                <w:webHidden/>
              </w:rPr>
              <w:fldChar w:fldCharType="separate"/>
            </w:r>
            <w:r w:rsidR="001A4D17">
              <w:rPr>
                <w:noProof/>
                <w:webHidden/>
              </w:rPr>
              <w:t>3</w:t>
            </w:r>
            <w:r w:rsidR="00D50B89">
              <w:rPr>
                <w:noProof/>
                <w:webHidden/>
              </w:rPr>
              <w:fldChar w:fldCharType="end"/>
            </w:r>
          </w:hyperlink>
        </w:p>
        <w:p w14:paraId="71F8B26D" w14:textId="5BCE00DC" w:rsidR="00D50B89" w:rsidRDefault="00000000">
          <w:pPr>
            <w:pStyle w:val="11"/>
            <w:tabs>
              <w:tab w:val="right" w:leader="dot" w:pos="982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48367313" w:history="1">
            <w:r w:rsidR="00D50B89" w:rsidRPr="00203317">
              <w:rPr>
                <w:rStyle w:val="a9"/>
                <w:noProof/>
              </w:rPr>
              <w:t>1.2</w:t>
            </w:r>
            <w:r w:rsidR="00D50B89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eastAsia="ru-RU"/>
                <w14:ligatures w14:val="standardContextual"/>
              </w:rPr>
              <w:tab/>
            </w:r>
            <w:r w:rsidR="00D50B89" w:rsidRPr="00203317">
              <w:rPr>
                <w:rStyle w:val="a9"/>
                <w:noProof/>
              </w:rPr>
              <w:t>Цели</w:t>
            </w:r>
            <w:r w:rsidR="00D50B89" w:rsidRPr="00203317">
              <w:rPr>
                <w:rStyle w:val="a9"/>
                <w:noProof/>
                <w:spacing w:val="-3"/>
              </w:rPr>
              <w:t xml:space="preserve"> </w:t>
            </w:r>
            <w:r w:rsidR="00D50B89" w:rsidRPr="00203317">
              <w:rPr>
                <w:rStyle w:val="a9"/>
                <w:noProof/>
              </w:rPr>
              <w:t>и</w:t>
            </w:r>
            <w:r w:rsidR="00D50B89" w:rsidRPr="00203317">
              <w:rPr>
                <w:rStyle w:val="a9"/>
                <w:noProof/>
                <w:spacing w:val="-2"/>
              </w:rPr>
              <w:t xml:space="preserve"> </w:t>
            </w:r>
            <w:r w:rsidR="00D50B89" w:rsidRPr="00203317">
              <w:rPr>
                <w:rStyle w:val="a9"/>
                <w:noProof/>
              </w:rPr>
              <w:t>задачи</w:t>
            </w:r>
            <w:r w:rsidR="00D50B89" w:rsidRPr="00203317">
              <w:rPr>
                <w:rStyle w:val="a9"/>
                <w:noProof/>
                <w:spacing w:val="-4"/>
              </w:rPr>
              <w:t xml:space="preserve"> </w:t>
            </w:r>
            <w:r w:rsidR="00D50B89" w:rsidRPr="00203317">
              <w:rPr>
                <w:rStyle w:val="a9"/>
                <w:noProof/>
              </w:rPr>
              <w:t>проведения</w:t>
            </w:r>
            <w:r w:rsidR="00D50B89" w:rsidRPr="00203317">
              <w:rPr>
                <w:rStyle w:val="a9"/>
                <w:noProof/>
                <w:spacing w:val="-3"/>
              </w:rPr>
              <w:t xml:space="preserve"> </w:t>
            </w:r>
            <w:r w:rsidR="00D50B89" w:rsidRPr="00203317">
              <w:rPr>
                <w:rStyle w:val="a9"/>
                <w:noProof/>
              </w:rPr>
              <w:t>самообследования</w:t>
            </w:r>
            <w:r w:rsidR="00D50B89">
              <w:rPr>
                <w:noProof/>
                <w:webHidden/>
              </w:rPr>
              <w:tab/>
            </w:r>
            <w:r w:rsidR="00D50B89">
              <w:rPr>
                <w:noProof/>
                <w:webHidden/>
              </w:rPr>
              <w:fldChar w:fldCharType="begin"/>
            </w:r>
            <w:r w:rsidR="00D50B89">
              <w:rPr>
                <w:noProof/>
                <w:webHidden/>
              </w:rPr>
              <w:instrText xml:space="preserve"> PAGEREF _Toc148367313 \h </w:instrText>
            </w:r>
            <w:r w:rsidR="00D50B89">
              <w:rPr>
                <w:noProof/>
                <w:webHidden/>
              </w:rPr>
            </w:r>
            <w:r w:rsidR="00D50B89">
              <w:rPr>
                <w:noProof/>
                <w:webHidden/>
              </w:rPr>
              <w:fldChar w:fldCharType="separate"/>
            </w:r>
            <w:r w:rsidR="001A4D17">
              <w:rPr>
                <w:noProof/>
                <w:webHidden/>
              </w:rPr>
              <w:t>3</w:t>
            </w:r>
            <w:r w:rsidR="00D50B89">
              <w:rPr>
                <w:noProof/>
                <w:webHidden/>
              </w:rPr>
              <w:fldChar w:fldCharType="end"/>
            </w:r>
          </w:hyperlink>
        </w:p>
        <w:p w14:paraId="6CE1F037" w14:textId="73ACAAD6" w:rsidR="00D50B89" w:rsidRDefault="00000000">
          <w:pPr>
            <w:pStyle w:val="11"/>
            <w:tabs>
              <w:tab w:val="right" w:leader="dot" w:pos="982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48367314" w:history="1">
            <w:r w:rsidR="00D50B89" w:rsidRPr="00203317">
              <w:rPr>
                <w:rStyle w:val="a9"/>
                <w:noProof/>
              </w:rPr>
              <w:t>1.3</w:t>
            </w:r>
            <w:r w:rsidR="00D50B89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eastAsia="ru-RU"/>
                <w14:ligatures w14:val="standardContextual"/>
              </w:rPr>
              <w:tab/>
            </w:r>
            <w:r w:rsidR="00D50B89" w:rsidRPr="00203317">
              <w:rPr>
                <w:rStyle w:val="a9"/>
                <w:noProof/>
              </w:rPr>
              <w:t>Общие</w:t>
            </w:r>
            <w:r w:rsidR="00D50B89" w:rsidRPr="00203317">
              <w:rPr>
                <w:rStyle w:val="a9"/>
                <w:noProof/>
                <w:spacing w:val="-3"/>
              </w:rPr>
              <w:t xml:space="preserve"> </w:t>
            </w:r>
            <w:r w:rsidR="00D50B89" w:rsidRPr="00203317">
              <w:rPr>
                <w:rStyle w:val="a9"/>
                <w:noProof/>
              </w:rPr>
              <w:t>сведения</w:t>
            </w:r>
            <w:r w:rsidR="00D50B89" w:rsidRPr="00203317">
              <w:rPr>
                <w:rStyle w:val="a9"/>
                <w:noProof/>
                <w:spacing w:val="-4"/>
              </w:rPr>
              <w:t xml:space="preserve"> </w:t>
            </w:r>
            <w:r w:rsidR="00D50B89" w:rsidRPr="00203317">
              <w:rPr>
                <w:rStyle w:val="a9"/>
                <w:noProof/>
              </w:rPr>
              <w:t>об</w:t>
            </w:r>
            <w:r w:rsidR="00D50B89" w:rsidRPr="00203317">
              <w:rPr>
                <w:rStyle w:val="a9"/>
                <w:noProof/>
                <w:spacing w:val="-3"/>
              </w:rPr>
              <w:t xml:space="preserve"> </w:t>
            </w:r>
            <w:r w:rsidR="00D50B89" w:rsidRPr="00203317">
              <w:rPr>
                <w:rStyle w:val="a9"/>
                <w:noProof/>
              </w:rPr>
              <w:t>образовательной</w:t>
            </w:r>
            <w:r w:rsidR="00D50B89" w:rsidRPr="00203317">
              <w:rPr>
                <w:rStyle w:val="a9"/>
                <w:noProof/>
                <w:spacing w:val="-3"/>
              </w:rPr>
              <w:t xml:space="preserve"> </w:t>
            </w:r>
            <w:r w:rsidR="00D50B89" w:rsidRPr="00203317">
              <w:rPr>
                <w:rStyle w:val="a9"/>
                <w:noProof/>
              </w:rPr>
              <w:t>организации</w:t>
            </w:r>
            <w:r w:rsidR="00D50B89">
              <w:rPr>
                <w:noProof/>
                <w:webHidden/>
              </w:rPr>
              <w:tab/>
            </w:r>
            <w:r w:rsidR="00D50B89">
              <w:rPr>
                <w:noProof/>
                <w:webHidden/>
              </w:rPr>
              <w:fldChar w:fldCharType="begin"/>
            </w:r>
            <w:r w:rsidR="00D50B89">
              <w:rPr>
                <w:noProof/>
                <w:webHidden/>
              </w:rPr>
              <w:instrText xml:space="preserve"> PAGEREF _Toc148367314 \h </w:instrText>
            </w:r>
            <w:r w:rsidR="00D50B89">
              <w:rPr>
                <w:noProof/>
                <w:webHidden/>
              </w:rPr>
            </w:r>
            <w:r w:rsidR="00D50B89">
              <w:rPr>
                <w:noProof/>
                <w:webHidden/>
              </w:rPr>
              <w:fldChar w:fldCharType="separate"/>
            </w:r>
            <w:r w:rsidR="001A4D17">
              <w:rPr>
                <w:noProof/>
                <w:webHidden/>
              </w:rPr>
              <w:t>4</w:t>
            </w:r>
            <w:r w:rsidR="00D50B89">
              <w:rPr>
                <w:noProof/>
                <w:webHidden/>
              </w:rPr>
              <w:fldChar w:fldCharType="end"/>
            </w:r>
          </w:hyperlink>
        </w:p>
        <w:p w14:paraId="32C95F0C" w14:textId="4A10605B" w:rsidR="00D50B89" w:rsidRDefault="00000000">
          <w:pPr>
            <w:pStyle w:val="11"/>
            <w:tabs>
              <w:tab w:val="right" w:leader="dot" w:pos="982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48367315" w:history="1">
            <w:r w:rsidR="00D50B89" w:rsidRPr="00203317">
              <w:rPr>
                <w:rStyle w:val="a9"/>
                <w:noProof/>
              </w:rPr>
              <w:t>2</w:t>
            </w:r>
            <w:r w:rsidR="00D50B89" w:rsidRPr="00203317">
              <w:rPr>
                <w:rStyle w:val="a9"/>
                <w:noProof/>
                <w:spacing w:val="-4"/>
              </w:rPr>
              <w:t xml:space="preserve"> </w:t>
            </w:r>
            <w:r w:rsidR="00D50B89" w:rsidRPr="00203317">
              <w:rPr>
                <w:rStyle w:val="a9"/>
                <w:noProof/>
              </w:rPr>
              <w:t>Аналитическая</w:t>
            </w:r>
            <w:r w:rsidR="00D50B89" w:rsidRPr="00203317">
              <w:rPr>
                <w:rStyle w:val="a9"/>
                <w:noProof/>
                <w:spacing w:val="-3"/>
              </w:rPr>
              <w:t xml:space="preserve"> </w:t>
            </w:r>
            <w:r w:rsidR="00D50B89" w:rsidRPr="00203317">
              <w:rPr>
                <w:rStyle w:val="a9"/>
                <w:noProof/>
              </w:rPr>
              <w:t>часть</w:t>
            </w:r>
            <w:r w:rsidR="00D50B89">
              <w:rPr>
                <w:noProof/>
                <w:webHidden/>
              </w:rPr>
              <w:tab/>
            </w:r>
            <w:r w:rsidR="00D50B89">
              <w:rPr>
                <w:noProof/>
                <w:webHidden/>
              </w:rPr>
              <w:fldChar w:fldCharType="begin"/>
            </w:r>
            <w:r w:rsidR="00D50B89">
              <w:rPr>
                <w:noProof/>
                <w:webHidden/>
              </w:rPr>
              <w:instrText xml:space="preserve"> PAGEREF _Toc148367315 \h </w:instrText>
            </w:r>
            <w:r w:rsidR="00D50B89">
              <w:rPr>
                <w:noProof/>
                <w:webHidden/>
              </w:rPr>
            </w:r>
            <w:r w:rsidR="00D50B89">
              <w:rPr>
                <w:noProof/>
                <w:webHidden/>
              </w:rPr>
              <w:fldChar w:fldCharType="separate"/>
            </w:r>
            <w:r w:rsidR="001A4D17">
              <w:rPr>
                <w:noProof/>
                <w:webHidden/>
              </w:rPr>
              <w:t>8</w:t>
            </w:r>
            <w:r w:rsidR="00D50B89">
              <w:rPr>
                <w:noProof/>
                <w:webHidden/>
              </w:rPr>
              <w:fldChar w:fldCharType="end"/>
            </w:r>
          </w:hyperlink>
        </w:p>
        <w:p w14:paraId="72502CF1" w14:textId="3EE66141" w:rsidR="00D50B89" w:rsidRDefault="00000000">
          <w:pPr>
            <w:pStyle w:val="11"/>
            <w:tabs>
              <w:tab w:val="right" w:leader="dot" w:pos="982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48367316" w:history="1">
            <w:r w:rsidR="00D50B89" w:rsidRPr="00203317">
              <w:rPr>
                <w:rStyle w:val="a9"/>
                <w:noProof/>
              </w:rPr>
              <w:t>2.1.</w:t>
            </w:r>
            <w:r w:rsidR="00D50B89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eastAsia="ru-RU"/>
                <w14:ligatures w14:val="standardContextual"/>
              </w:rPr>
              <w:tab/>
            </w:r>
            <w:r w:rsidR="00D50B89" w:rsidRPr="00203317">
              <w:rPr>
                <w:rStyle w:val="a9"/>
                <w:noProof/>
              </w:rPr>
              <w:t>Организационно-правовое обеспечение образовательной</w:t>
            </w:r>
            <w:r w:rsidR="00D50B89" w:rsidRPr="00203317">
              <w:rPr>
                <w:rStyle w:val="a9"/>
                <w:noProof/>
                <w:spacing w:val="-57"/>
              </w:rPr>
              <w:t xml:space="preserve"> </w:t>
            </w:r>
            <w:r w:rsidR="00D50B89" w:rsidRPr="00203317">
              <w:rPr>
                <w:rStyle w:val="a9"/>
                <w:noProof/>
              </w:rPr>
              <w:t>деятельности</w:t>
            </w:r>
            <w:r w:rsidR="00D50B89">
              <w:rPr>
                <w:noProof/>
                <w:webHidden/>
              </w:rPr>
              <w:tab/>
            </w:r>
            <w:r w:rsidR="00D50B89">
              <w:rPr>
                <w:noProof/>
                <w:webHidden/>
              </w:rPr>
              <w:fldChar w:fldCharType="begin"/>
            </w:r>
            <w:r w:rsidR="00D50B89">
              <w:rPr>
                <w:noProof/>
                <w:webHidden/>
              </w:rPr>
              <w:instrText xml:space="preserve"> PAGEREF _Toc148367316 \h </w:instrText>
            </w:r>
            <w:r w:rsidR="00D50B89">
              <w:rPr>
                <w:noProof/>
                <w:webHidden/>
              </w:rPr>
            </w:r>
            <w:r w:rsidR="00D50B89">
              <w:rPr>
                <w:noProof/>
                <w:webHidden/>
              </w:rPr>
              <w:fldChar w:fldCharType="separate"/>
            </w:r>
            <w:r w:rsidR="001A4D17">
              <w:rPr>
                <w:noProof/>
                <w:webHidden/>
              </w:rPr>
              <w:t>8</w:t>
            </w:r>
            <w:r w:rsidR="00D50B89">
              <w:rPr>
                <w:noProof/>
                <w:webHidden/>
              </w:rPr>
              <w:fldChar w:fldCharType="end"/>
            </w:r>
          </w:hyperlink>
        </w:p>
        <w:p w14:paraId="08D914BD" w14:textId="241F791C" w:rsidR="00D50B89" w:rsidRDefault="00000000">
          <w:pPr>
            <w:pStyle w:val="11"/>
            <w:tabs>
              <w:tab w:val="right" w:leader="dot" w:pos="982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48367317" w:history="1">
            <w:r w:rsidR="00D50B89" w:rsidRPr="00203317">
              <w:rPr>
                <w:rStyle w:val="a9"/>
                <w:noProof/>
              </w:rPr>
              <w:t>2.2.</w:t>
            </w:r>
            <w:r w:rsidR="00D50B89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eastAsia="ru-RU"/>
                <w14:ligatures w14:val="standardContextual"/>
              </w:rPr>
              <w:tab/>
            </w:r>
            <w:r w:rsidR="00D50B89" w:rsidRPr="00203317">
              <w:rPr>
                <w:rStyle w:val="a9"/>
                <w:noProof/>
              </w:rPr>
              <w:t>Система</w:t>
            </w:r>
            <w:r w:rsidR="00D50B89" w:rsidRPr="00203317">
              <w:rPr>
                <w:rStyle w:val="a9"/>
                <w:noProof/>
                <w:spacing w:val="-6"/>
              </w:rPr>
              <w:t xml:space="preserve"> </w:t>
            </w:r>
            <w:r w:rsidR="00D50B89" w:rsidRPr="00203317">
              <w:rPr>
                <w:rStyle w:val="a9"/>
                <w:noProof/>
              </w:rPr>
              <w:t>управления</w:t>
            </w:r>
            <w:r w:rsidR="00D50B89" w:rsidRPr="00203317">
              <w:rPr>
                <w:rStyle w:val="a9"/>
                <w:noProof/>
                <w:spacing w:val="-5"/>
              </w:rPr>
              <w:t xml:space="preserve"> </w:t>
            </w:r>
            <w:r w:rsidR="00D50B89" w:rsidRPr="00203317">
              <w:rPr>
                <w:rStyle w:val="a9"/>
                <w:noProof/>
              </w:rPr>
              <w:t>образовательным</w:t>
            </w:r>
            <w:r w:rsidR="00D50B89" w:rsidRPr="00203317">
              <w:rPr>
                <w:rStyle w:val="a9"/>
                <w:noProof/>
                <w:spacing w:val="-3"/>
              </w:rPr>
              <w:t xml:space="preserve"> </w:t>
            </w:r>
            <w:r w:rsidR="00D50B89" w:rsidRPr="00203317">
              <w:rPr>
                <w:rStyle w:val="a9"/>
                <w:noProof/>
              </w:rPr>
              <w:t>учреждением</w:t>
            </w:r>
            <w:r w:rsidR="00D50B89">
              <w:rPr>
                <w:noProof/>
                <w:webHidden/>
              </w:rPr>
              <w:tab/>
            </w:r>
            <w:r w:rsidR="00D50B89">
              <w:rPr>
                <w:noProof/>
                <w:webHidden/>
              </w:rPr>
              <w:fldChar w:fldCharType="begin"/>
            </w:r>
            <w:r w:rsidR="00D50B89">
              <w:rPr>
                <w:noProof/>
                <w:webHidden/>
              </w:rPr>
              <w:instrText xml:space="preserve"> PAGEREF _Toc148367317 \h </w:instrText>
            </w:r>
            <w:r w:rsidR="00D50B89">
              <w:rPr>
                <w:noProof/>
                <w:webHidden/>
              </w:rPr>
            </w:r>
            <w:r w:rsidR="00D50B89">
              <w:rPr>
                <w:noProof/>
                <w:webHidden/>
              </w:rPr>
              <w:fldChar w:fldCharType="separate"/>
            </w:r>
            <w:r w:rsidR="001A4D17">
              <w:rPr>
                <w:noProof/>
                <w:webHidden/>
              </w:rPr>
              <w:t>9</w:t>
            </w:r>
            <w:r w:rsidR="00D50B89">
              <w:rPr>
                <w:noProof/>
                <w:webHidden/>
              </w:rPr>
              <w:fldChar w:fldCharType="end"/>
            </w:r>
          </w:hyperlink>
        </w:p>
        <w:p w14:paraId="0AFD3B74" w14:textId="52ADDFD6" w:rsidR="00D50B89" w:rsidRDefault="00000000">
          <w:pPr>
            <w:pStyle w:val="11"/>
            <w:tabs>
              <w:tab w:val="right" w:leader="dot" w:pos="982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48367318" w:history="1">
            <w:r w:rsidR="00D50B89" w:rsidRPr="00203317">
              <w:rPr>
                <w:rStyle w:val="a9"/>
                <w:noProof/>
              </w:rPr>
              <w:t>2.3.</w:t>
            </w:r>
            <w:r w:rsidR="00D50B89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eastAsia="ru-RU"/>
                <w14:ligatures w14:val="standardContextual"/>
              </w:rPr>
              <w:tab/>
            </w:r>
            <w:r w:rsidR="00D50B89" w:rsidRPr="00203317">
              <w:rPr>
                <w:rStyle w:val="a9"/>
                <w:noProof/>
              </w:rPr>
              <w:t>Сведения</w:t>
            </w:r>
            <w:r w:rsidR="00D50B89" w:rsidRPr="00203317">
              <w:rPr>
                <w:rStyle w:val="a9"/>
                <w:noProof/>
                <w:spacing w:val="-3"/>
              </w:rPr>
              <w:t xml:space="preserve"> </w:t>
            </w:r>
            <w:r w:rsidR="00D50B89" w:rsidRPr="00203317">
              <w:rPr>
                <w:rStyle w:val="a9"/>
                <w:noProof/>
              </w:rPr>
              <w:t>по</w:t>
            </w:r>
            <w:r w:rsidR="00D50B89" w:rsidRPr="00203317">
              <w:rPr>
                <w:rStyle w:val="a9"/>
                <w:noProof/>
                <w:spacing w:val="-3"/>
              </w:rPr>
              <w:t xml:space="preserve"> </w:t>
            </w:r>
            <w:r w:rsidR="00D50B89" w:rsidRPr="00203317">
              <w:rPr>
                <w:rStyle w:val="a9"/>
                <w:noProof/>
              </w:rPr>
              <w:t>всем</w:t>
            </w:r>
            <w:r w:rsidR="00D50B89" w:rsidRPr="00203317">
              <w:rPr>
                <w:rStyle w:val="a9"/>
                <w:noProof/>
                <w:spacing w:val="-3"/>
              </w:rPr>
              <w:t xml:space="preserve"> </w:t>
            </w:r>
            <w:r w:rsidR="00D50B89" w:rsidRPr="00203317">
              <w:rPr>
                <w:rStyle w:val="a9"/>
                <w:noProof/>
              </w:rPr>
              <w:t>реализуемым</w:t>
            </w:r>
            <w:r w:rsidR="00D50B89" w:rsidRPr="00203317">
              <w:rPr>
                <w:rStyle w:val="a9"/>
                <w:noProof/>
                <w:spacing w:val="-4"/>
              </w:rPr>
              <w:t xml:space="preserve"> </w:t>
            </w:r>
            <w:r w:rsidR="00D50B89" w:rsidRPr="00203317">
              <w:rPr>
                <w:rStyle w:val="a9"/>
                <w:noProof/>
              </w:rPr>
              <w:t>образовательным</w:t>
            </w:r>
            <w:r w:rsidR="00D50B89" w:rsidRPr="00203317">
              <w:rPr>
                <w:rStyle w:val="a9"/>
                <w:noProof/>
                <w:spacing w:val="-3"/>
              </w:rPr>
              <w:t xml:space="preserve"> </w:t>
            </w:r>
            <w:r w:rsidR="00D50B89" w:rsidRPr="00203317">
              <w:rPr>
                <w:rStyle w:val="a9"/>
                <w:noProof/>
              </w:rPr>
              <w:t>программам</w:t>
            </w:r>
            <w:r w:rsidR="00D50B89">
              <w:rPr>
                <w:noProof/>
                <w:webHidden/>
              </w:rPr>
              <w:tab/>
            </w:r>
            <w:r w:rsidR="00D50B89">
              <w:rPr>
                <w:noProof/>
                <w:webHidden/>
              </w:rPr>
              <w:fldChar w:fldCharType="begin"/>
            </w:r>
            <w:r w:rsidR="00D50B89">
              <w:rPr>
                <w:noProof/>
                <w:webHidden/>
              </w:rPr>
              <w:instrText xml:space="preserve"> PAGEREF _Toc148367318 \h </w:instrText>
            </w:r>
            <w:r w:rsidR="00D50B89">
              <w:rPr>
                <w:noProof/>
                <w:webHidden/>
              </w:rPr>
            </w:r>
            <w:r w:rsidR="00D50B89">
              <w:rPr>
                <w:noProof/>
                <w:webHidden/>
              </w:rPr>
              <w:fldChar w:fldCharType="separate"/>
            </w:r>
            <w:r w:rsidR="001A4D17">
              <w:rPr>
                <w:noProof/>
                <w:webHidden/>
              </w:rPr>
              <w:t>14</w:t>
            </w:r>
            <w:r w:rsidR="00D50B89">
              <w:rPr>
                <w:noProof/>
                <w:webHidden/>
              </w:rPr>
              <w:fldChar w:fldCharType="end"/>
            </w:r>
          </w:hyperlink>
        </w:p>
        <w:p w14:paraId="2FDE8BBC" w14:textId="51A83755" w:rsidR="00D50B89" w:rsidRDefault="00000000">
          <w:pPr>
            <w:pStyle w:val="11"/>
            <w:tabs>
              <w:tab w:val="right" w:leader="dot" w:pos="982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48367319" w:history="1">
            <w:r w:rsidR="00D50B89" w:rsidRPr="00203317">
              <w:rPr>
                <w:rStyle w:val="a9"/>
                <w:noProof/>
              </w:rPr>
              <w:t>2.3.1. Сведения о контингенте по всем реализуемым образовательным программам</w:t>
            </w:r>
            <w:r w:rsidR="00D50B89">
              <w:rPr>
                <w:noProof/>
                <w:webHidden/>
              </w:rPr>
              <w:tab/>
            </w:r>
            <w:r w:rsidR="00D50B89">
              <w:rPr>
                <w:noProof/>
                <w:webHidden/>
              </w:rPr>
              <w:fldChar w:fldCharType="begin"/>
            </w:r>
            <w:r w:rsidR="00D50B89">
              <w:rPr>
                <w:noProof/>
                <w:webHidden/>
              </w:rPr>
              <w:instrText xml:space="preserve"> PAGEREF _Toc148367319 \h </w:instrText>
            </w:r>
            <w:r w:rsidR="00D50B89">
              <w:rPr>
                <w:noProof/>
                <w:webHidden/>
              </w:rPr>
            </w:r>
            <w:r w:rsidR="00D50B89">
              <w:rPr>
                <w:noProof/>
                <w:webHidden/>
              </w:rPr>
              <w:fldChar w:fldCharType="separate"/>
            </w:r>
            <w:r w:rsidR="001A4D17">
              <w:rPr>
                <w:noProof/>
                <w:webHidden/>
              </w:rPr>
              <w:t>14</w:t>
            </w:r>
            <w:r w:rsidR="00D50B89">
              <w:rPr>
                <w:noProof/>
                <w:webHidden/>
              </w:rPr>
              <w:fldChar w:fldCharType="end"/>
            </w:r>
          </w:hyperlink>
        </w:p>
        <w:p w14:paraId="07A386CA" w14:textId="14A5A5B2" w:rsidR="00D50B89" w:rsidRDefault="00000000">
          <w:pPr>
            <w:pStyle w:val="11"/>
            <w:tabs>
              <w:tab w:val="right" w:leader="dot" w:pos="982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48367320" w:history="1">
            <w:r w:rsidR="00D50B89" w:rsidRPr="00203317">
              <w:rPr>
                <w:rStyle w:val="a9"/>
                <w:noProof/>
              </w:rPr>
              <w:t>2.3.2. Сведения</w:t>
            </w:r>
            <w:r w:rsidR="00D50B89" w:rsidRPr="00203317">
              <w:rPr>
                <w:rStyle w:val="a9"/>
                <w:noProof/>
                <w:spacing w:val="-4"/>
              </w:rPr>
              <w:t xml:space="preserve"> </w:t>
            </w:r>
            <w:r w:rsidR="00D50B89" w:rsidRPr="00203317">
              <w:rPr>
                <w:rStyle w:val="a9"/>
                <w:noProof/>
              </w:rPr>
              <w:t>о</w:t>
            </w:r>
            <w:r w:rsidR="00D50B89" w:rsidRPr="00203317">
              <w:rPr>
                <w:rStyle w:val="a9"/>
                <w:noProof/>
                <w:spacing w:val="-4"/>
              </w:rPr>
              <w:t xml:space="preserve"> </w:t>
            </w:r>
            <w:r w:rsidR="00D50B89" w:rsidRPr="00203317">
              <w:rPr>
                <w:rStyle w:val="a9"/>
                <w:noProof/>
              </w:rPr>
              <w:t>содержании</w:t>
            </w:r>
            <w:r w:rsidR="00D50B89" w:rsidRPr="00203317">
              <w:rPr>
                <w:rStyle w:val="a9"/>
                <w:noProof/>
                <w:spacing w:val="-2"/>
              </w:rPr>
              <w:t xml:space="preserve"> </w:t>
            </w:r>
            <w:r w:rsidR="00D50B89" w:rsidRPr="00203317">
              <w:rPr>
                <w:rStyle w:val="a9"/>
                <w:noProof/>
              </w:rPr>
              <w:t>образовательных</w:t>
            </w:r>
            <w:r w:rsidR="00D50B89" w:rsidRPr="00203317">
              <w:rPr>
                <w:rStyle w:val="a9"/>
                <w:noProof/>
                <w:spacing w:val="-3"/>
              </w:rPr>
              <w:t xml:space="preserve"> </w:t>
            </w:r>
            <w:r w:rsidR="00D50B89" w:rsidRPr="00203317">
              <w:rPr>
                <w:rStyle w:val="a9"/>
                <w:noProof/>
              </w:rPr>
              <w:t>программ</w:t>
            </w:r>
            <w:r w:rsidR="00D50B89">
              <w:rPr>
                <w:noProof/>
                <w:webHidden/>
              </w:rPr>
              <w:tab/>
            </w:r>
            <w:r w:rsidR="00D50B89">
              <w:rPr>
                <w:noProof/>
                <w:webHidden/>
              </w:rPr>
              <w:fldChar w:fldCharType="begin"/>
            </w:r>
            <w:r w:rsidR="00D50B89">
              <w:rPr>
                <w:noProof/>
                <w:webHidden/>
              </w:rPr>
              <w:instrText xml:space="preserve"> PAGEREF _Toc148367320 \h </w:instrText>
            </w:r>
            <w:r w:rsidR="00D50B89">
              <w:rPr>
                <w:noProof/>
                <w:webHidden/>
              </w:rPr>
            </w:r>
            <w:r w:rsidR="00D50B89">
              <w:rPr>
                <w:noProof/>
                <w:webHidden/>
              </w:rPr>
              <w:fldChar w:fldCharType="separate"/>
            </w:r>
            <w:r w:rsidR="001A4D17">
              <w:rPr>
                <w:noProof/>
                <w:webHidden/>
              </w:rPr>
              <w:t>16</w:t>
            </w:r>
            <w:r w:rsidR="00D50B89">
              <w:rPr>
                <w:noProof/>
                <w:webHidden/>
              </w:rPr>
              <w:fldChar w:fldCharType="end"/>
            </w:r>
          </w:hyperlink>
        </w:p>
        <w:p w14:paraId="27769E8B" w14:textId="6B09F48F" w:rsidR="00D50B89" w:rsidRDefault="00000000">
          <w:pPr>
            <w:pStyle w:val="11"/>
            <w:tabs>
              <w:tab w:val="right" w:leader="dot" w:pos="982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48367321" w:history="1">
            <w:r w:rsidR="00D50B89" w:rsidRPr="00203317">
              <w:rPr>
                <w:rStyle w:val="a9"/>
                <w:noProof/>
              </w:rPr>
              <w:t>2.3.3. Организация</w:t>
            </w:r>
            <w:r w:rsidR="00D50B89" w:rsidRPr="00203317">
              <w:rPr>
                <w:rStyle w:val="a9"/>
                <w:noProof/>
                <w:spacing w:val="-3"/>
              </w:rPr>
              <w:t xml:space="preserve"> </w:t>
            </w:r>
            <w:r w:rsidR="00D50B89" w:rsidRPr="00203317">
              <w:rPr>
                <w:rStyle w:val="a9"/>
                <w:noProof/>
              </w:rPr>
              <w:t>учебного</w:t>
            </w:r>
            <w:r w:rsidR="00D50B89" w:rsidRPr="00203317">
              <w:rPr>
                <w:rStyle w:val="a9"/>
                <w:noProof/>
                <w:spacing w:val="-4"/>
              </w:rPr>
              <w:t xml:space="preserve"> </w:t>
            </w:r>
            <w:r w:rsidR="00D50B89" w:rsidRPr="00203317">
              <w:rPr>
                <w:rStyle w:val="a9"/>
                <w:noProof/>
              </w:rPr>
              <w:t>процесса</w:t>
            </w:r>
            <w:r w:rsidR="00D50B89">
              <w:rPr>
                <w:noProof/>
                <w:webHidden/>
              </w:rPr>
              <w:tab/>
            </w:r>
            <w:r w:rsidR="00D50B89">
              <w:rPr>
                <w:noProof/>
                <w:webHidden/>
              </w:rPr>
              <w:fldChar w:fldCharType="begin"/>
            </w:r>
            <w:r w:rsidR="00D50B89">
              <w:rPr>
                <w:noProof/>
                <w:webHidden/>
              </w:rPr>
              <w:instrText xml:space="preserve"> PAGEREF _Toc148367321 \h </w:instrText>
            </w:r>
            <w:r w:rsidR="00D50B89">
              <w:rPr>
                <w:noProof/>
                <w:webHidden/>
              </w:rPr>
            </w:r>
            <w:r w:rsidR="00D50B89">
              <w:rPr>
                <w:noProof/>
                <w:webHidden/>
              </w:rPr>
              <w:fldChar w:fldCharType="separate"/>
            </w:r>
            <w:r w:rsidR="001A4D17">
              <w:rPr>
                <w:noProof/>
                <w:webHidden/>
              </w:rPr>
              <w:t>20</w:t>
            </w:r>
            <w:r w:rsidR="00D50B89">
              <w:rPr>
                <w:noProof/>
                <w:webHidden/>
              </w:rPr>
              <w:fldChar w:fldCharType="end"/>
            </w:r>
          </w:hyperlink>
        </w:p>
        <w:p w14:paraId="0CAD05F4" w14:textId="02983706" w:rsidR="00D50B89" w:rsidRDefault="00000000">
          <w:pPr>
            <w:pStyle w:val="11"/>
            <w:tabs>
              <w:tab w:val="right" w:leader="dot" w:pos="982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48367322" w:history="1">
            <w:r w:rsidR="00D50B89" w:rsidRPr="00203317">
              <w:rPr>
                <w:rStyle w:val="a9"/>
                <w:noProof/>
              </w:rPr>
              <w:t>2.3.4. Анализ</w:t>
            </w:r>
            <w:r w:rsidR="00D50B89" w:rsidRPr="00203317">
              <w:rPr>
                <w:rStyle w:val="a9"/>
                <w:noProof/>
                <w:spacing w:val="-5"/>
              </w:rPr>
              <w:t xml:space="preserve"> </w:t>
            </w:r>
            <w:r w:rsidR="00D50B89" w:rsidRPr="00203317">
              <w:rPr>
                <w:rStyle w:val="a9"/>
                <w:noProof/>
              </w:rPr>
              <w:t>внутренней</w:t>
            </w:r>
            <w:r w:rsidR="00D50B89" w:rsidRPr="00203317">
              <w:rPr>
                <w:rStyle w:val="a9"/>
                <w:noProof/>
                <w:spacing w:val="-3"/>
              </w:rPr>
              <w:t xml:space="preserve"> </w:t>
            </w:r>
            <w:r w:rsidR="00D50B89" w:rsidRPr="00203317">
              <w:rPr>
                <w:rStyle w:val="a9"/>
                <w:noProof/>
              </w:rPr>
              <w:t>системы</w:t>
            </w:r>
            <w:r w:rsidR="00D50B89" w:rsidRPr="00203317">
              <w:rPr>
                <w:rStyle w:val="a9"/>
                <w:noProof/>
                <w:spacing w:val="-4"/>
              </w:rPr>
              <w:t xml:space="preserve"> </w:t>
            </w:r>
            <w:r w:rsidR="00D50B89" w:rsidRPr="00203317">
              <w:rPr>
                <w:rStyle w:val="a9"/>
                <w:noProof/>
              </w:rPr>
              <w:t>оценки</w:t>
            </w:r>
            <w:r w:rsidR="00D50B89" w:rsidRPr="00203317">
              <w:rPr>
                <w:rStyle w:val="a9"/>
                <w:noProof/>
                <w:spacing w:val="-3"/>
              </w:rPr>
              <w:t xml:space="preserve"> </w:t>
            </w:r>
            <w:r w:rsidR="00D50B89" w:rsidRPr="00203317">
              <w:rPr>
                <w:rStyle w:val="a9"/>
                <w:noProof/>
              </w:rPr>
              <w:t>качества</w:t>
            </w:r>
            <w:r w:rsidR="00D50B89" w:rsidRPr="00203317">
              <w:rPr>
                <w:rStyle w:val="a9"/>
                <w:noProof/>
                <w:spacing w:val="-3"/>
              </w:rPr>
              <w:t xml:space="preserve"> </w:t>
            </w:r>
            <w:r w:rsidR="00D50B89" w:rsidRPr="00203317">
              <w:rPr>
                <w:rStyle w:val="a9"/>
                <w:noProof/>
              </w:rPr>
              <w:t>образования</w:t>
            </w:r>
            <w:r w:rsidR="00D50B89">
              <w:rPr>
                <w:noProof/>
                <w:webHidden/>
              </w:rPr>
              <w:tab/>
            </w:r>
            <w:r w:rsidR="00D50B89">
              <w:rPr>
                <w:noProof/>
                <w:webHidden/>
              </w:rPr>
              <w:fldChar w:fldCharType="begin"/>
            </w:r>
            <w:r w:rsidR="00D50B89">
              <w:rPr>
                <w:noProof/>
                <w:webHidden/>
              </w:rPr>
              <w:instrText xml:space="preserve"> PAGEREF _Toc148367322 \h </w:instrText>
            </w:r>
            <w:r w:rsidR="00D50B89">
              <w:rPr>
                <w:noProof/>
                <w:webHidden/>
              </w:rPr>
            </w:r>
            <w:r w:rsidR="00D50B89">
              <w:rPr>
                <w:noProof/>
                <w:webHidden/>
              </w:rPr>
              <w:fldChar w:fldCharType="separate"/>
            </w:r>
            <w:r w:rsidR="001A4D17">
              <w:rPr>
                <w:noProof/>
                <w:webHidden/>
              </w:rPr>
              <w:t>23</w:t>
            </w:r>
            <w:r w:rsidR="00D50B89">
              <w:rPr>
                <w:noProof/>
                <w:webHidden/>
              </w:rPr>
              <w:fldChar w:fldCharType="end"/>
            </w:r>
          </w:hyperlink>
        </w:p>
        <w:p w14:paraId="64CA11BE" w14:textId="657AD342" w:rsidR="00D50B89" w:rsidRDefault="00000000">
          <w:pPr>
            <w:pStyle w:val="11"/>
            <w:tabs>
              <w:tab w:val="right" w:leader="dot" w:pos="982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48367323" w:history="1">
            <w:r w:rsidR="00D50B89" w:rsidRPr="00203317">
              <w:rPr>
                <w:rStyle w:val="a9"/>
                <w:noProof/>
              </w:rPr>
              <w:t>2.4.</w:t>
            </w:r>
            <w:r w:rsidR="00D50B89" w:rsidRPr="00203317">
              <w:rPr>
                <w:rStyle w:val="a9"/>
                <w:noProof/>
                <w:spacing w:val="-4"/>
              </w:rPr>
              <w:t xml:space="preserve"> </w:t>
            </w:r>
            <w:r w:rsidR="00D50B89" w:rsidRPr="00203317">
              <w:rPr>
                <w:rStyle w:val="a9"/>
                <w:noProof/>
              </w:rPr>
              <w:t>Качество</w:t>
            </w:r>
            <w:r w:rsidR="00D50B89" w:rsidRPr="00203317">
              <w:rPr>
                <w:rStyle w:val="a9"/>
                <w:noProof/>
                <w:spacing w:val="-2"/>
              </w:rPr>
              <w:t xml:space="preserve"> </w:t>
            </w:r>
            <w:r w:rsidR="00D50B89" w:rsidRPr="00203317">
              <w:rPr>
                <w:rStyle w:val="a9"/>
                <w:noProof/>
              </w:rPr>
              <w:t>подготовки</w:t>
            </w:r>
            <w:r w:rsidR="00D50B89" w:rsidRPr="00203317">
              <w:rPr>
                <w:rStyle w:val="a9"/>
                <w:noProof/>
                <w:spacing w:val="-4"/>
              </w:rPr>
              <w:t xml:space="preserve"> </w:t>
            </w:r>
            <w:r w:rsidR="00D50B89" w:rsidRPr="00203317">
              <w:rPr>
                <w:rStyle w:val="a9"/>
                <w:noProof/>
              </w:rPr>
              <w:t>обучающихся</w:t>
            </w:r>
            <w:r w:rsidR="00D50B89">
              <w:rPr>
                <w:noProof/>
                <w:webHidden/>
              </w:rPr>
              <w:tab/>
            </w:r>
            <w:r w:rsidR="00D50B89">
              <w:rPr>
                <w:noProof/>
                <w:webHidden/>
              </w:rPr>
              <w:fldChar w:fldCharType="begin"/>
            </w:r>
            <w:r w:rsidR="00D50B89">
              <w:rPr>
                <w:noProof/>
                <w:webHidden/>
              </w:rPr>
              <w:instrText xml:space="preserve"> PAGEREF _Toc148367323 \h </w:instrText>
            </w:r>
            <w:r w:rsidR="00D50B89">
              <w:rPr>
                <w:noProof/>
                <w:webHidden/>
              </w:rPr>
            </w:r>
            <w:r w:rsidR="00D50B89">
              <w:rPr>
                <w:noProof/>
                <w:webHidden/>
              </w:rPr>
              <w:fldChar w:fldCharType="separate"/>
            </w:r>
            <w:r w:rsidR="001A4D17">
              <w:rPr>
                <w:noProof/>
                <w:webHidden/>
              </w:rPr>
              <w:t>25</w:t>
            </w:r>
            <w:r w:rsidR="00D50B89">
              <w:rPr>
                <w:noProof/>
                <w:webHidden/>
              </w:rPr>
              <w:fldChar w:fldCharType="end"/>
            </w:r>
          </w:hyperlink>
        </w:p>
        <w:p w14:paraId="37179764" w14:textId="1CA4C13A" w:rsidR="00D50B89" w:rsidRDefault="00000000">
          <w:pPr>
            <w:pStyle w:val="11"/>
            <w:tabs>
              <w:tab w:val="left" w:pos="1320"/>
              <w:tab w:val="right" w:leader="dot" w:pos="982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48367324" w:history="1">
            <w:r w:rsidR="00D50B89" w:rsidRPr="00203317">
              <w:rPr>
                <w:rStyle w:val="a9"/>
                <w:noProof/>
              </w:rPr>
              <w:t>2.4.1.</w:t>
            </w:r>
            <w:r w:rsidR="00D50B89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eastAsia="ru-RU"/>
                <w14:ligatures w14:val="standardContextual"/>
              </w:rPr>
              <w:tab/>
            </w:r>
            <w:r w:rsidR="00D50B89" w:rsidRPr="00203317">
              <w:rPr>
                <w:rStyle w:val="a9"/>
                <w:noProof/>
              </w:rPr>
              <w:t>Качество</w:t>
            </w:r>
            <w:r w:rsidR="00D50B89" w:rsidRPr="00203317">
              <w:rPr>
                <w:rStyle w:val="a9"/>
                <w:noProof/>
                <w:spacing w:val="-4"/>
              </w:rPr>
              <w:t xml:space="preserve"> </w:t>
            </w:r>
            <w:r w:rsidR="00D50B89" w:rsidRPr="00203317">
              <w:rPr>
                <w:rStyle w:val="a9"/>
                <w:noProof/>
              </w:rPr>
              <w:t>подготовки</w:t>
            </w:r>
            <w:r w:rsidR="00D50B89" w:rsidRPr="00203317">
              <w:rPr>
                <w:rStyle w:val="a9"/>
                <w:noProof/>
                <w:spacing w:val="-3"/>
              </w:rPr>
              <w:t xml:space="preserve"> </w:t>
            </w:r>
            <w:r w:rsidR="00D50B89" w:rsidRPr="00203317">
              <w:rPr>
                <w:rStyle w:val="a9"/>
                <w:noProof/>
              </w:rPr>
              <w:t>и</w:t>
            </w:r>
            <w:r w:rsidR="00D50B89" w:rsidRPr="00203317">
              <w:rPr>
                <w:rStyle w:val="a9"/>
                <w:noProof/>
                <w:spacing w:val="-4"/>
              </w:rPr>
              <w:t xml:space="preserve"> </w:t>
            </w:r>
            <w:r w:rsidR="00D50B89" w:rsidRPr="00203317">
              <w:rPr>
                <w:rStyle w:val="a9"/>
                <w:noProof/>
              </w:rPr>
              <w:t>востребованность</w:t>
            </w:r>
            <w:r w:rsidR="00D50B89" w:rsidRPr="00203317">
              <w:rPr>
                <w:rStyle w:val="a9"/>
                <w:noProof/>
                <w:spacing w:val="52"/>
              </w:rPr>
              <w:t xml:space="preserve"> </w:t>
            </w:r>
            <w:r w:rsidR="00D50B89" w:rsidRPr="00203317">
              <w:rPr>
                <w:rStyle w:val="a9"/>
                <w:noProof/>
              </w:rPr>
              <w:t>выпускников</w:t>
            </w:r>
            <w:r w:rsidR="00D50B89">
              <w:rPr>
                <w:noProof/>
                <w:webHidden/>
              </w:rPr>
              <w:tab/>
            </w:r>
            <w:r w:rsidR="00D50B89">
              <w:rPr>
                <w:noProof/>
                <w:webHidden/>
              </w:rPr>
              <w:fldChar w:fldCharType="begin"/>
            </w:r>
            <w:r w:rsidR="00D50B89">
              <w:rPr>
                <w:noProof/>
                <w:webHidden/>
              </w:rPr>
              <w:instrText xml:space="preserve"> PAGEREF _Toc148367324 \h </w:instrText>
            </w:r>
            <w:r w:rsidR="00D50B89">
              <w:rPr>
                <w:noProof/>
                <w:webHidden/>
              </w:rPr>
            </w:r>
            <w:r w:rsidR="00D50B89">
              <w:rPr>
                <w:noProof/>
                <w:webHidden/>
              </w:rPr>
              <w:fldChar w:fldCharType="separate"/>
            </w:r>
            <w:r w:rsidR="001A4D17">
              <w:rPr>
                <w:noProof/>
                <w:webHidden/>
              </w:rPr>
              <w:t>25</w:t>
            </w:r>
            <w:r w:rsidR="00D50B89">
              <w:rPr>
                <w:noProof/>
                <w:webHidden/>
              </w:rPr>
              <w:fldChar w:fldCharType="end"/>
            </w:r>
          </w:hyperlink>
        </w:p>
        <w:p w14:paraId="1F17AA5A" w14:textId="3FEAAEC3" w:rsidR="00D50B89" w:rsidRDefault="00000000">
          <w:pPr>
            <w:pStyle w:val="11"/>
            <w:tabs>
              <w:tab w:val="left" w:pos="1320"/>
              <w:tab w:val="right" w:leader="dot" w:pos="982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48367325" w:history="1">
            <w:r w:rsidR="00D50B89" w:rsidRPr="00203317">
              <w:rPr>
                <w:rStyle w:val="a9"/>
                <w:noProof/>
              </w:rPr>
              <w:t>2.4.2.</w:t>
            </w:r>
            <w:r w:rsidR="00D50B89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eastAsia="ru-RU"/>
                <w14:ligatures w14:val="standardContextual"/>
              </w:rPr>
              <w:tab/>
            </w:r>
            <w:r w:rsidR="00D50B89" w:rsidRPr="00203317">
              <w:rPr>
                <w:rStyle w:val="a9"/>
                <w:noProof/>
              </w:rPr>
              <w:t>Качество</w:t>
            </w:r>
            <w:r w:rsidR="00D50B89" w:rsidRPr="00203317">
              <w:rPr>
                <w:rStyle w:val="a9"/>
                <w:noProof/>
                <w:spacing w:val="-7"/>
              </w:rPr>
              <w:t xml:space="preserve"> </w:t>
            </w:r>
            <w:r w:rsidR="00D50B89" w:rsidRPr="00203317">
              <w:rPr>
                <w:rStyle w:val="a9"/>
                <w:noProof/>
              </w:rPr>
              <w:t>кадрового</w:t>
            </w:r>
            <w:r w:rsidR="00D50B89" w:rsidRPr="00203317">
              <w:rPr>
                <w:rStyle w:val="a9"/>
                <w:noProof/>
                <w:spacing w:val="-6"/>
              </w:rPr>
              <w:t xml:space="preserve"> </w:t>
            </w:r>
            <w:r w:rsidR="00D50B89" w:rsidRPr="00203317">
              <w:rPr>
                <w:rStyle w:val="a9"/>
                <w:noProof/>
              </w:rPr>
              <w:t>обеспечения</w:t>
            </w:r>
            <w:r w:rsidR="00D50B89" w:rsidRPr="00203317">
              <w:rPr>
                <w:rStyle w:val="a9"/>
                <w:noProof/>
                <w:spacing w:val="-6"/>
              </w:rPr>
              <w:t xml:space="preserve"> </w:t>
            </w:r>
            <w:r w:rsidR="00D50B89" w:rsidRPr="00203317">
              <w:rPr>
                <w:rStyle w:val="a9"/>
                <w:noProof/>
              </w:rPr>
              <w:t>образовательного</w:t>
            </w:r>
            <w:r w:rsidR="00D50B89" w:rsidRPr="00203317">
              <w:rPr>
                <w:rStyle w:val="a9"/>
                <w:noProof/>
                <w:spacing w:val="-6"/>
              </w:rPr>
              <w:t xml:space="preserve"> </w:t>
            </w:r>
            <w:r w:rsidR="00D50B89" w:rsidRPr="00203317">
              <w:rPr>
                <w:rStyle w:val="a9"/>
                <w:noProof/>
              </w:rPr>
              <w:t>процесса</w:t>
            </w:r>
            <w:r w:rsidR="00D50B89">
              <w:rPr>
                <w:noProof/>
                <w:webHidden/>
              </w:rPr>
              <w:tab/>
            </w:r>
            <w:r w:rsidR="00D50B89">
              <w:rPr>
                <w:noProof/>
                <w:webHidden/>
              </w:rPr>
              <w:fldChar w:fldCharType="begin"/>
            </w:r>
            <w:r w:rsidR="00D50B89">
              <w:rPr>
                <w:noProof/>
                <w:webHidden/>
              </w:rPr>
              <w:instrText xml:space="preserve"> PAGEREF _Toc148367325 \h </w:instrText>
            </w:r>
            <w:r w:rsidR="00D50B89">
              <w:rPr>
                <w:noProof/>
                <w:webHidden/>
              </w:rPr>
            </w:r>
            <w:r w:rsidR="00D50B89">
              <w:rPr>
                <w:noProof/>
                <w:webHidden/>
              </w:rPr>
              <w:fldChar w:fldCharType="separate"/>
            </w:r>
            <w:r w:rsidR="001A4D17">
              <w:rPr>
                <w:noProof/>
                <w:webHidden/>
              </w:rPr>
              <w:t>32</w:t>
            </w:r>
            <w:r w:rsidR="00D50B89">
              <w:rPr>
                <w:noProof/>
                <w:webHidden/>
              </w:rPr>
              <w:fldChar w:fldCharType="end"/>
            </w:r>
          </w:hyperlink>
        </w:p>
        <w:p w14:paraId="69EEFC0F" w14:textId="7A69DD2D" w:rsidR="00D50B89" w:rsidRDefault="00000000">
          <w:pPr>
            <w:pStyle w:val="11"/>
            <w:tabs>
              <w:tab w:val="left" w:pos="1320"/>
              <w:tab w:val="right" w:leader="dot" w:pos="982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48367326" w:history="1">
            <w:r w:rsidR="00D50B89" w:rsidRPr="00203317">
              <w:rPr>
                <w:rStyle w:val="a9"/>
                <w:noProof/>
              </w:rPr>
              <w:t>2.4.3.</w:t>
            </w:r>
            <w:r w:rsidR="00D50B89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eastAsia="ru-RU"/>
                <w14:ligatures w14:val="standardContextual"/>
              </w:rPr>
              <w:tab/>
            </w:r>
            <w:r w:rsidR="00D50B89" w:rsidRPr="00203317">
              <w:rPr>
                <w:rStyle w:val="a9"/>
                <w:noProof/>
              </w:rPr>
              <w:t>Качество учебно-методического и библиотечно-информационного</w:t>
            </w:r>
            <w:r w:rsidR="00D50B89" w:rsidRPr="00203317">
              <w:rPr>
                <w:rStyle w:val="a9"/>
                <w:noProof/>
                <w:spacing w:val="-58"/>
              </w:rPr>
              <w:t xml:space="preserve"> </w:t>
            </w:r>
            <w:r w:rsidR="00D50B89" w:rsidRPr="00203317">
              <w:rPr>
                <w:rStyle w:val="a9"/>
                <w:noProof/>
              </w:rPr>
              <w:t>обеспечения образовательного</w:t>
            </w:r>
            <w:r w:rsidR="00D50B89" w:rsidRPr="00203317">
              <w:rPr>
                <w:rStyle w:val="a9"/>
                <w:noProof/>
                <w:spacing w:val="2"/>
              </w:rPr>
              <w:t xml:space="preserve"> </w:t>
            </w:r>
            <w:r w:rsidR="00D50B89" w:rsidRPr="00203317">
              <w:rPr>
                <w:rStyle w:val="a9"/>
                <w:noProof/>
              </w:rPr>
              <w:t>процесса</w:t>
            </w:r>
            <w:r w:rsidR="00D50B89">
              <w:rPr>
                <w:noProof/>
                <w:webHidden/>
              </w:rPr>
              <w:tab/>
            </w:r>
            <w:r w:rsidR="00D50B89">
              <w:rPr>
                <w:noProof/>
                <w:webHidden/>
              </w:rPr>
              <w:fldChar w:fldCharType="begin"/>
            </w:r>
            <w:r w:rsidR="00D50B89">
              <w:rPr>
                <w:noProof/>
                <w:webHidden/>
              </w:rPr>
              <w:instrText xml:space="preserve"> PAGEREF _Toc148367326 \h </w:instrText>
            </w:r>
            <w:r w:rsidR="00D50B89">
              <w:rPr>
                <w:noProof/>
                <w:webHidden/>
              </w:rPr>
            </w:r>
            <w:r w:rsidR="00D50B89">
              <w:rPr>
                <w:noProof/>
                <w:webHidden/>
              </w:rPr>
              <w:fldChar w:fldCharType="separate"/>
            </w:r>
            <w:r w:rsidR="001A4D17">
              <w:rPr>
                <w:noProof/>
                <w:webHidden/>
              </w:rPr>
              <w:t>33</w:t>
            </w:r>
            <w:r w:rsidR="00D50B89">
              <w:rPr>
                <w:noProof/>
                <w:webHidden/>
              </w:rPr>
              <w:fldChar w:fldCharType="end"/>
            </w:r>
          </w:hyperlink>
        </w:p>
        <w:p w14:paraId="1048C297" w14:textId="050C1D87" w:rsidR="00D50B89" w:rsidRDefault="00000000">
          <w:pPr>
            <w:pStyle w:val="11"/>
            <w:tabs>
              <w:tab w:val="right" w:leader="dot" w:pos="982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48367327" w:history="1">
            <w:r w:rsidR="00D50B89" w:rsidRPr="00203317">
              <w:rPr>
                <w:rStyle w:val="a9"/>
                <w:noProof/>
              </w:rPr>
              <w:t>3.</w:t>
            </w:r>
            <w:r w:rsidR="00D50B89" w:rsidRPr="00203317">
              <w:rPr>
                <w:rStyle w:val="a9"/>
                <w:noProof/>
                <w:spacing w:val="-4"/>
              </w:rPr>
              <w:t xml:space="preserve"> </w:t>
            </w:r>
            <w:r w:rsidR="00D50B89" w:rsidRPr="00203317">
              <w:rPr>
                <w:rStyle w:val="a9"/>
                <w:noProof/>
              </w:rPr>
              <w:t>Воспитательная</w:t>
            </w:r>
            <w:r w:rsidR="00D50B89" w:rsidRPr="00203317">
              <w:rPr>
                <w:rStyle w:val="a9"/>
                <w:noProof/>
                <w:spacing w:val="-2"/>
              </w:rPr>
              <w:t xml:space="preserve"> </w:t>
            </w:r>
            <w:r w:rsidR="00D50B89" w:rsidRPr="00203317">
              <w:rPr>
                <w:rStyle w:val="a9"/>
                <w:noProof/>
              </w:rPr>
              <w:t>работа</w:t>
            </w:r>
            <w:r w:rsidR="00D50B89">
              <w:rPr>
                <w:noProof/>
                <w:webHidden/>
              </w:rPr>
              <w:tab/>
            </w:r>
            <w:r w:rsidR="00D50B89">
              <w:rPr>
                <w:noProof/>
                <w:webHidden/>
              </w:rPr>
              <w:fldChar w:fldCharType="begin"/>
            </w:r>
            <w:r w:rsidR="00D50B89">
              <w:rPr>
                <w:noProof/>
                <w:webHidden/>
              </w:rPr>
              <w:instrText xml:space="preserve"> PAGEREF _Toc148367327 \h </w:instrText>
            </w:r>
            <w:r w:rsidR="00D50B89">
              <w:rPr>
                <w:noProof/>
                <w:webHidden/>
              </w:rPr>
            </w:r>
            <w:r w:rsidR="00D50B89">
              <w:rPr>
                <w:noProof/>
                <w:webHidden/>
              </w:rPr>
              <w:fldChar w:fldCharType="separate"/>
            </w:r>
            <w:r w:rsidR="001A4D17">
              <w:rPr>
                <w:noProof/>
                <w:webHidden/>
              </w:rPr>
              <w:t>34</w:t>
            </w:r>
            <w:r w:rsidR="00D50B89">
              <w:rPr>
                <w:noProof/>
                <w:webHidden/>
              </w:rPr>
              <w:fldChar w:fldCharType="end"/>
            </w:r>
          </w:hyperlink>
        </w:p>
        <w:p w14:paraId="525DC6FD" w14:textId="668781C5" w:rsidR="00D50B89" w:rsidRDefault="00000000">
          <w:pPr>
            <w:pStyle w:val="11"/>
            <w:tabs>
              <w:tab w:val="right" w:leader="dot" w:pos="982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48367328" w:history="1">
            <w:r w:rsidR="00D50B89" w:rsidRPr="00203317">
              <w:rPr>
                <w:rStyle w:val="a9"/>
                <w:noProof/>
              </w:rPr>
              <w:t>4.</w:t>
            </w:r>
            <w:r w:rsidR="00D50B89" w:rsidRPr="00203317">
              <w:rPr>
                <w:rStyle w:val="a9"/>
                <w:noProof/>
                <w:spacing w:val="-6"/>
              </w:rPr>
              <w:t xml:space="preserve"> </w:t>
            </w:r>
            <w:r w:rsidR="00D50B89" w:rsidRPr="00203317">
              <w:rPr>
                <w:rStyle w:val="a9"/>
                <w:noProof/>
              </w:rPr>
              <w:t>Научно-исследовательская</w:t>
            </w:r>
            <w:r w:rsidR="00D50B89" w:rsidRPr="00203317">
              <w:rPr>
                <w:rStyle w:val="a9"/>
                <w:noProof/>
                <w:spacing w:val="-4"/>
              </w:rPr>
              <w:t xml:space="preserve"> </w:t>
            </w:r>
            <w:r w:rsidR="00D50B89" w:rsidRPr="00203317">
              <w:rPr>
                <w:rStyle w:val="a9"/>
                <w:noProof/>
              </w:rPr>
              <w:t>деятельность.</w:t>
            </w:r>
            <w:r w:rsidR="00D50B89">
              <w:rPr>
                <w:noProof/>
                <w:webHidden/>
              </w:rPr>
              <w:tab/>
            </w:r>
            <w:r w:rsidR="00D50B89">
              <w:rPr>
                <w:noProof/>
                <w:webHidden/>
              </w:rPr>
              <w:fldChar w:fldCharType="begin"/>
            </w:r>
            <w:r w:rsidR="00D50B89">
              <w:rPr>
                <w:noProof/>
                <w:webHidden/>
              </w:rPr>
              <w:instrText xml:space="preserve"> PAGEREF _Toc148367328 \h </w:instrText>
            </w:r>
            <w:r w:rsidR="00D50B89">
              <w:rPr>
                <w:noProof/>
                <w:webHidden/>
              </w:rPr>
            </w:r>
            <w:r w:rsidR="00D50B89">
              <w:rPr>
                <w:noProof/>
                <w:webHidden/>
              </w:rPr>
              <w:fldChar w:fldCharType="separate"/>
            </w:r>
            <w:r w:rsidR="001A4D17">
              <w:rPr>
                <w:noProof/>
                <w:webHidden/>
              </w:rPr>
              <w:t>41</w:t>
            </w:r>
            <w:r w:rsidR="00D50B89">
              <w:rPr>
                <w:noProof/>
                <w:webHidden/>
              </w:rPr>
              <w:fldChar w:fldCharType="end"/>
            </w:r>
          </w:hyperlink>
        </w:p>
        <w:p w14:paraId="72A7B139" w14:textId="0D7890BE" w:rsidR="00D50B89" w:rsidRDefault="00000000">
          <w:pPr>
            <w:pStyle w:val="11"/>
            <w:tabs>
              <w:tab w:val="right" w:leader="dot" w:pos="982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48367329" w:history="1">
            <w:r w:rsidR="00D50B89" w:rsidRPr="00203317">
              <w:rPr>
                <w:rStyle w:val="a9"/>
                <w:noProof/>
              </w:rPr>
              <w:t>5.</w:t>
            </w:r>
            <w:r w:rsidR="00D50B89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eastAsia="ru-RU"/>
                <w14:ligatures w14:val="standardContextual"/>
              </w:rPr>
              <w:tab/>
            </w:r>
            <w:r w:rsidR="00D50B89" w:rsidRPr="00203317">
              <w:rPr>
                <w:rStyle w:val="a9"/>
                <w:noProof/>
              </w:rPr>
              <w:t>Качество</w:t>
            </w:r>
            <w:r w:rsidR="00D50B89" w:rsidRPr="00203317">
              <w:rPr>
                <w:rStyle w:val="a9"/>
                <w:noProof/>
                <w:spacing w:val="-6"/>
              </w:rPr>
              <w:t xml:space="preserve"> </w:t>
            </w:r>
            <w:r w:rsidR="00D50B89" w:rsidRPr="00203317">
              <w:rPr>
                <w:rStyle w:val="a9"/>
                <w:noProof/>
              </w:rPr>
              <w:t>материально-технической</w:t>
            </w:r>
            <w:r w:rsidR="00D50B89" w:rsidRPr="00203317">
              <w:rPr>
                <w:rStyle w:val="a9"/>
                <w:noProof/>
                <w:spacing w:val="-5"/>
              </w:rPr>
              <w:t xml:space="preserve"> </w:t>
            </w:r>
            <w:r w:rsidR="00D50B89" w:rsidRPr="00203317">
              <w:rPr>
                <w:rStyle w:val="a9"/>
                <w:noProof/>
              </w:rPr>
              <w:t>базы</w:t>
            </w:r>
            <w:r w:rsidR="00D50B89">
              <w:rPr>
                <w:noProof/>
                <w:webHidden/>
              </w:rPr>
              <w:tab/>
            </w:r>
            <w:r w:rsidR="00D50B89">
              <w:rPr>
                <w:noProof/>
                <w:webHidden/>
              </w:rPr>
              <w:fldChar w:fldCharType="begin"/>
            </w:r>
            <w:r w:rsidR="00D50B89">
              <w:rPr>
                <w:noProof/>
                <w:webHidden/>
              </w:rPr>
              <w:instrText xml:space="preserve"> PAGEREF _Toc148367329 \h </w:instrText>
            </w:r>
            <w:r w:rsidR="00D50B89">
              <w:rPr>
                <w:noProof/>
                <w:webHidden/>
              </w:rPr>
            </w:r>
            <w:r w:rsidR="00D50B89">
              <w:rPr>
                <w:noProof/>
                <w:webHidden/>
              </w:rPr>
              <w:fldChar w:fldCharType="separate"/>
            </w:r>
            <w:r w:rsidR="001A4D17">
              <w:rPr>
                <w:noProof/>
                <w:webHidden/>
              </w:rPr>
              <w:t>43</w:t>
            </w:r>
            <w:r w:rsidR="00D50B89">
              <w:rPr>
                <w:noProof/>
                <w:webHidden/>
              </w:rPr>
              <w:fldChar w:fldCharType="end"/>
            </w:r>
          </w:hyperlink>
        </w:p>
        <w:p w14:paraId="2646C554" w14:textId="1A0F1DC3" w:rsidR="00D50B89" w:rsidRDefault="00000000">
          <w:pPr>
            <w:pStyle w:val="11"/>
            <w:tabs>
              <w:tab w:val="right" w:leader="dot" w:pos="982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48367330" w:history="1">
            <w:r w:rsidR="00D50B89" w:rsidRPr="00203317">
              <w:rPr>
                <w:rStyle w:val="a9"/>
                <w:noProof/>
              </w:rPr>
              <w:t>6.</w:t>
            </w:r>
            <w:r w:rsidR="00D50B89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eastAsia="ru-RU"/>
                <w14:ligatures w14:val="standardContextual"/>
              </w:rPr>
              <w:tab/>
            </w:r>
            <w:r w:rsidR="00D50B89" w:rsidRPr="00203317">
              <w:rPr>
                <w:rStyle w:val="a9"/>
                <w:noProof/>
              </w:rPr>
              <w:t>Финансовое</w:t>
            </w:r>
            <w:r w:rsidR="00D50B89" w:rsidRPr="00203317">
              <w:rPr>
                <w:rStyle w:val="a9"/>
                <w:noProof/>
                <w:spacing w:val="-5"/>
              </w:rPr>
              <w:t xml:space="preserve"> </w:t>
            </w:r>
            <w:r w:rsidR="00D50B89" w:rsidRPr="00203317">
              <w:rPr>
                <w:rStyle w:val="a9"/>
                <w:noProof/>
              </w:rPr>
              <w:t>обеспечение</w:t>
            </w:r>
            <w:r w:rsidR="00D50B89" w:rsidRPr="00203317">
              <w:rPr>
                <w:rStyle w:val="a9"/>
                <w:noProof/>
                <w:spacing w:val="-4"/>
              </w:rPr>
              <w:t xml:space="preserve"> </w:t>
            </w:r>
            <w:r w:rsidR="00D50B89" w:rsidRPr="00203317">
              <w:rPr>
                <w:rStyle w:val="a9"/>
                <w:noProof/>
              </w:rPr>
              <w:t>учреждения</w:t>
            </w:r>
            <w:r w:rsidR="00D50B89">
              <w:rPr>
                <w:noProof/>
                <w:webHidden/>
              </w:rPr>
              <w:tab/>
            </w:r>
            <w:r w:rsidR="00D50B89">
              <w:rPr>
                <w:noProof/>
                <w:webHidden/>
              </w:rPr>
              <w:fldChar w:fldCharType="begin"/>
            </w:r>
            <w:r w:rsidR="00D50B89">
              <w:rPr>
                <w:noProof/>
                <w:webHidden/>
              </w:rPr>
              <w:instrText xml:space="preserve"> PAGEREF _Toc148367330 \h </w:instrText>
            </w:r>
            <w:r w:rsidR="00D50B89">
              <w:rPr>
                <w:noProof/>
                <w:webHidden/>
              </w:rPr>
            </w:r>
            <w:r w:rsidR="00D50B89">
              <w:rPr>
                <w:noProof/>
                <w:webHidden/>
              </w:rPr>
              <w:fldChar w:fldCharType="separate"/>
            </w:r>
            <w:r w:rsidR="001A4D17">
              <w:rPr>
                <w:noProof/>
                <w:webHidden/>
              </w:rPr>
              <w:t>44</w:t>
            </w:r>
            <w:r w:rsidR="00D50B89">
              <w:rPr>
                <w:noProof/>
                <w:webHidden/>
              </w:rPr>
              <w:fldChar w:fldCharType="end"/>
            </w:r>
          </w:hyperlink>
        </w:p>
        <w:p w14:paraId="040CF778" w14:textId="77120E85" w:rsidR="00D50B89" w:rsidRDefault="00000000">
          <w:pPr>
            <w:pStyle w:val="11"/>
            <w:tabs>
              <w:tab w:val="right" w:leader="dot" w:pos="982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48367331" w:history="1">
            <w:r w:rsidR="00D50B89" w:rsidRPr="00203317">
              <w:rPr>
                <w:rStyle w:val="a9"/>
                <w:noProof/>
              </w:rPr>
              <w:t>7.</w:t>
            </w:r>
            <w:r w:rsidR="00D50B89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eastAsia="ru-RU"/>
                <w14:ligatures w14:val="standardContextual"/>
              </w:rPr>
              <w:tab/>
            </w:r>
            <w:r w:rsidR="00D50B89" w:rsidRPr="00203317">
              <w:rPr>
                <w:rStyle w:val="a9"/>
                <w:noProof/>
              </w:rPr>
              <w:t>Общие выводы</w:t>
            </w:r>
            <w:r w:rsidR="00D50B89">
              <w:rPr>
                <w:noProof/>
                <w:webHidden/>
              </w:rPr>
              <w:tab/>
            </w:r>
            <w:r w:rsidR="00D50B89">
              <w:rPr>
                <w:noProof/>
                <w:webHidden/>
              </w:rPr>
              <w:fldChar w:fldCharType="begin"/>
            </w:r>
            <w:r w:rsidR="00D50B89">
              <w:rPr>
                <w:noProof/>
                <w:webHidden/>
              </w:rPr>
              <w:instrText xml:space="preserve"> PAGEREF _Toc148367331 \h </w:instrText>
            </w:r>
            <w:r w:rsidR="00D50B89">
              <w:rPr>
                <w:noProof/>
                <w:webHidden/>
              </w:rPr>
            </w:r>
            <w:r w:rsidR="00D50B89">
              <w:rPr>
                <w:noProof/>
                <w:webHidden/>
              </w:rPr>
              <w:fldChar w:fldCharType="separate"/>
            </w:r>
            <w:r w:rsidR="001A4D17">
              <w:rPr>
                <w:noProof/>
                <w:webHidden/>
              </w:rPr>
              <w:t>44</w:t>
            </w:r>
            <w:r w:rsidR="00D50B89">
              <w:rPr>
                <w:noProof/>
                <w:webHidden/>
              </w:rPr>
              <w:fldChar w:fldCharType="end"/>
            </w:r>
          </w:hyperlink>
        </w:p>
        <w:p w14:paraId="007E62CE" w14:textId="1D9AAC4E" w:rsidR="00D50B89" w:rsidRDefault="00000000">
          <w:pPr>
            <w:pStyle w:val="11"/>
            <w:tabs>
              <w:tab w:val="right" w:leader="dot" w:pos="982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48367332" w:history="1">
            <w:r w:rsidR="00D50B89" w:rsidRPr="00203317">
              <w:rPr>
                <w:rStyle w:val="a9"/>
                <w:noProof/>
              </w:rPr>
              <w:t>8.</w:t>
            </w:r>
            <w:r w:rsidR="00D50B89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eastAsia="ru-RU"/>
                <w14:ligatures w14:val="standardContextual"/>
              </w:rPr>
              <w:tab/>
            </w:r>
            <w:r w:rsidR="00D50B89" w:rsidRPr="00203317">
              <w:rPr>
                <w:rStyle w:val="a9"/>
                <w:noProof/>
              </w:rPr>
              <w:t>Анализ показателей деятельности профессиональной образовательной организации, подлежащей самообследованию</w:t>
            </w:r>
            <w:r w:rsidR="00D50B89">
              <w:rPr>
                <w:noProof/>
                <w:webHidden/>
              </w:rPr>
              <w:tab/>
            </w:r>
            <w:r w:rsidR="00D50B89">
              <w:rPr>
                <w:noProof/>
                <w:webHidden/>
              </w:rPr>
              <w:fldChar w:fldCharType="begin"/>
            </w:r>
            <w:r w:rsidR="00D50B89">
              <w:rPr>
                <w:noProof/>
                <w:webHidden/>
              </w:rPr>
              <w:instrText xml:space="preserve"> PAGEREF _Toc148367332 \h </w:instrText>
            </w:r>
            <w:r w:rsidR="00D50B89">
              <w:rPr>
                <w:noProof/>
                <w:webHidden/>
              </w:rPr>
            </w:r>
            <w:r w:rsidR="00D50B89">
              <w:rPr>
                <w:noProof/>
                <w:webHidden/>
              </w:rPr>
              <w:fldChar w:fldCharType="separate"/>
            </w:r>
            <w:r w:rsidR="001A4D17">
              <w:rPr>
                <w:noProof/>
                <w:webHidden/>
              </w:rPr>
              <w:t>46</w:t>
            </w:r>
            <w:r w:rsidR="00D50B89">
              <w:rPr>
                <w:noProof/>
                <w:webHidden/>
              </w:rPr>
              <w:fldChar w:fldCharType="end"/>
            </w:r>
          </w:hyperlink>
        </w:p>
        <w:p w14:paraId="3BFE0C1C" w14:textId="0BA132C2" w:rsidR="00D50B89" w:rsidRDefault="00D50B89">
          <w:r>
            <w:rPr>
              <w:b/>
              <w:bCs/>
            </w:rPr>
            <w:fldChar w:fldCharType="end"/>
          </w:r>
        </w:p>
      </w:sdtContent>
    </w:sdt>
    <w:p w14:paraId="59DB2CA6" w14:textId="77777777" w:rsidR="00D50B89" w:rsidRDefault="00D50B89">
      <w:pPr>
        <w:rPr>
          <w:b/>
          <w:bCs/>
          <w:sz w:val="24"/>
          <w:szCs w:val="24"/>
        </w:rPr>
      </w:pPr>
      <w:r>
        <w:br w:type="page"/>
      </w:r>
    </w:p>
    <w:p w14:paraId="55AA67E4" w14:textId="32AAB47F" w:rsidR="00C46393" w:rsidRDefault="00076428">
      <w:pPr>
        <w:pStyle w:val="1"/>
        <w:spacing w:before="66"/>
        <w:ind w:left="4517"/>
      </w:pPr>
      <w:bookmarkStart w:id="0" w:name="_Toc148367311"/>
      <w:r>
        <w:lastRenderedPageBreak/>
        <w:t>Введение</w:t>
      </w:r>
      <w:bookmarkEnd w:id="0"/>
    </w:p>
    <w:p w14:paraId="05607717" w14:textId="77777777" w:rsidR="00C46393" w:rsidRDefault="00076428">
      <w:pPr>
        <w:pStyle w:val="1"/>
        <w:numPr>
          <w:ilvl w:val="1"/>
          <w:numId w:val="15"/>
        </w:numPr>
        <w:tabs>
          <w:tab w:val="left" w:pos="2920"/>
        </w:tabs>
        <w:spacing w:before="40"/>
        <w:ind w:hanging="361"/>
        <w:jc w:val="left"/>
      </w:pPr>
      <w:bookmarkStart w:id="1" w:name="_TOC_250016"/>
      <w:bookmarkStart w:id="2" w:name="_Toc148367312"/>
      <w:r>
        <w:t>Основание</w:t>
      </w:r>
      <w:r>
        <w:rPr>
          <w:spacing w:val="-4"/>
        </w:rPr>
        <w:t xml:space="preserve"> </w:t>
      </w:r>
      <w:r>
        <w:t>проведения</w:t>
      </w:r>
      <w:r>
        <w:rPr>
          <w:spacing w:val="-4"/>
        </w:rPr>
        <w:t xml:space="preserve"> </w:t>
      </w:r>
      <w:bookmarkEnd w:id="1"/>
      <w:r>
        <w:t>самообследования</w:t>
      </w:r>
      <w:bookmarkEnd w:id="2"/>
    </w:p>
    <w:p w14:paraId="0DCD6C51" w14:textId="4D9FD5E7" w:rsidR="00C46393" w:rsidRDefault="00076428" w:rsidP="002F4700">
      <w:pPr>
        <w:pStyle w:val="a3"/>
        <w:spacing w:before="12"/>
        <w:ind w:left="284" w:right="332" w:firstLine="659"/>
      </w:pPr>
      <w:r>
        <w:t>Основанием</w:t>
      </w:r>
      <w:r>
        <w:rPr>
          <w:spacing w:val="14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проведения</w:t>
      </w:r>
      <w:r>
        <w:rPr>
          <w:spacing w:val="14"/>
        </w:rPr>
        <w:t xml:space="preserve"> </w:t>
      </w:r>
      <w:r>
        <w:t>самообследования</w:t>
      </w:r>
      <w:r>
        <w:rPr>
          <w:spacing w:val="16"/>
        </w:rPr>
        <w:t xml:space="preserve"> </w:t>
      </w:r>
      <w:r>
        <w:t>явился</w:t>
      </w:r>
      <w:r>
        <w:rPr>
          <w:spacing w:val="14"/>
        </w:rPr>
        <w:t xml:space="preserve"> </w:t>
      </w:r>
      <w:r>
        <w:t>приказ</w:t>
      </w:r>
      <w:r>
        <w:rPr>
          <w:spacing w:val="15"/>
        </w:rPr>
        <w:t xml:space="preserve"> </w:t>
      </w:r>
      <w:r>
        <w:t>директора</w:t>
      </w:r>
      <w:r>
        <w:rPr>
          <w:spacing w:val="16"/>
        </w:rPr>
        <w:t xml:space="preserve"> </w:t>
      </w:r>
      <w:r>
        <w:t>колледжа</w:t>
      </w:r>
      <w:r w:rsidR="002F4700">
        <w:t xml:space="preserve"> </w:t>
      </w:r>
      <w:r w:rsidR="00516136" w:rsidRPr="00516136">
        <w:rPr>
          <w:color w:val="000000" w:themeColor="text1"/>
        </w:rPr>
        <w:t>№</w:t>
      </w:r>
      <w:r w:rsidR="00516136" w:rsidRPr="00516136">
        <w:rPr>
          <w:color w:val="000000" w:themeColor="text1"/>
          <w:spacing w:val="1"/>
        </w:rPr>
        <w:t xml:space="preserve"> </w:t>
      </w:r>
      <w:r w:rsidR="00516136" w:rsidRPr="00516136">
        <w:rPr>
          <w:color w:val="000000" w:themeColor="text1"/>
        </w:rPr>
        <w:t>01–14/66–1</w:t>
      </w:r>
      <w:r w:rsidRPr="00516136">
        <w:rPr>
          <w:color w:val="000000" w:themeColor="text1"/>
          <w:spacing w:val="1"/>
        </w:rPr>
        <w:t xml:space="preserve"> </w:t>
      </w:r>
      <w:r w:rsidRPr="00516136">
        <w:rPr>
          <w:color w:val="000000" w:themeColor="text1"/>
        </w:rPr>
        <w:t>от</w:t>
      </w:r>
      <w:r w:rsidRPr="00516136">
        <w:rPr>
          <w:color w:val="000000" w:themeColor="text1"/>
          <w:spacing w:val="1"/>
        </w:rPr>
        <w:t xml:space="preserve"> </w:t>
      </w:r>
      <w:r w:rsidRPr="00516136">
        <w:rPr>
          <w:color w:val="000000" w:themeColor="text1"/>
        </w:rPr>
        <w:t>15.02.202</w:t>
      </w:r>
      <w:r w:rsidR="00C16FD6" w:rsidRPr="00516136">
        <w:rPr>
          <w:color w:val="000000" w:themeColor="text1"/>
        </w:rPr>
        <w:t>3</w:t>
      </w:r>
      <w:r w:rsidRPr="00516136">
        <w:rPr>
          <w:color w:val="000000" w:themeColor="text1"/>
          <w:spacing w:val="1"/>
        </w:rPr>
        <w:t xml:space="preserve"> </w:t>
      </w:r>
      <w:r w:rsidRPr="00516136">
        <w:rPr>
          <w:color w:val="000000" w:themeColor="text1"/>
        </w:rPr>
        <w:t>г.</w:t>
      </w:r>
      <w:r w:rsidRPr="00516136">
        <w:rPr>
          <w:color w:val="000000" w:themeColor="text1"/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самообследования</w:t>
      </w:r>
      <w:r>
        <w:rPr>
          <w:spacing w:val="1"/>
        </w:rPr>
        <w:t xml:space="preserve"> </w:t>
      </w:r>
      <w:r>
        <w:t>Колледжа.</w:t>
      </w:r>
      <w:r>
        <w:rPr>
          <w:spacing w:val="1"/>
        </w:rPr>
        <w:t xml:space="preserve"> </w:t>
      </w:r>
      <w:r>
        <w:t>Самообследование</w:t>
      </w:r>
      <w:r>
        <w:rPr>
          <w:spacing w:val="1"/>
        </w:rPr>
        <w:t xml:space="preserve"> </w:t>
      </w:r>
      <w:r>
        <w:t>проводилось</w:t>
      </w:r>
      <w:r>
        <w:rPr>
          <w:spacing w:val="1"/>
        </w:rPr>
        <w:t xml:space="preserve"> </w:t>
      </w:r>
      <w:bookmarkStart w:id="3" w:name="_Hlk148077478"/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Минобрнауки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14</w:t>
      </w:r>
      <w:r>
        <w:rPr>
          <w:spacing w:val="1"/>
        </w:rPr>
        <w:t xml:space="preserve"> </w:t>
      </w:r>
      <w:r>
        <w:t>июня</w:t>
      </w:r>
      <w:r>
        <w:rPr>
          <w:spacing w:val="1"/>
        </w:rPr>
        <w:t xml:space="preserve"> </w:t>
      </w:r>
      <w:r>
        <w:t>2013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462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самообследования</w:t>
      </w:r>
      <w:r>
        <w:rPr>
          <w:spacing w:val="-2"/>
        </w:rPr>
        <w:t xml:space="preserve"> </w:t>
      </w:r>
      <w:r>
        <w:t>образовательной организацией» (с</w:t>
      </w:r>
      <w:r>
        <w:rPr>
          <w:spacing w:val="-4"/>
        </w:rPr>
        <w:t xml:space="preserve"> </w:t>
      </w:r>
      <w:r>
        <w:t>изменениями и</w:t>
      </w:r>
      <w:r>
        <w:rPr>
          <w:spacing w:val="-3"/>
        </w:rPr>
        <w:t xml:space="preserve"> </w:t>
      </w:r>
      <w:r>
        <w:t>дополнениями).</w:t>
      </w:r>
    </w:p>
    <w:bookmarkEnd w:id="3"/>
    <w:p w14:paraId="1CC10604" w14:textId="7335744E" w:rsidR="00C46393" w:rsidRDefault="00076428" w:rsidP="00CA2709">
      <w:pPr>
        <w:pStyle w:val="a3"/>
        <w:spacing w:line="274" w:lineRule="exact"/>
        <w:ind w:left="944" w:right="332"/>
      </w:pPr>
      <w:r>
        <w:t>В</w:t>
      </w:r>
      <w:r>
        <w:rPr>
          <w:spacing w:val="6"/>
        </w:rPr>
        <w:t xml:space="preserve"> </w:t>
      </w:r>
      <w:r w:rsidR="00C0204E">
        <w:t>соответствии</w:t>
      </w:r>
      <w:r>
        <w:rPr>
          <w:spacing w:val="7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приказом</w:t>
      </w:r>
      <w:r>
        <w:rPr>
          <w:spacing w:val="8"/>
        </w:rPr>
        <w:t xml:space="preserve"> </w:t>
      </w:r>
      <w:r>
        <w:t>директора</w:t>
      </w:r>
      <w:r>
        <w:rPr>
          <w:spacing w:val="9"/>
        </w:rPr>
        <w:t xml:space="preserve"> </w:t>
      </w:r>
      <w:r>
        <w:t>ГАПОУ СО «Красноуфимский аграрный колледж</w:t>
      </w:r>
      <w:r w:rsidR="002F4700">
        <w:t>»</w:t>
      </w:r>
    </w:p>
    <w:p w14:paraId="34108FD6" w14:textId="7B9F7A9F" w:rsidR="00C46393" w:rsidRDefault="00516136" w:rsidP="00CA2709">
      <w:pPr>
        <w:pStyle w:val="a3"/>
        <w:spacing w:before="40" w:line="276" w:lineRule="auto"/>
        <w:ind w:left="344" w:right="332"/>
      </w:pPr>
      <w:r w:rsidRPr="00516136">
        <w:rPr>
          <w:color w:val="000000" w:themeColor="text1"/>
        </w:rPr>
        <w:t>№</w:t>
      </w:r>
      <w:r w:rsidRPr="00516136">
        <w:rPr>
          <w:color w:val="000000" w:themeColor="text1"/>
          <w:spacing w:val="1"/>
        </w:rPr>
        <w:t xml:space="preserve"> </w:t>
      </w:r>
      <w:r w:rsidRPr="00516136">
        <w:rPr>
          <w:color w:val="000000" w:themeColor="text1"/>
        </w:rPr>
        <w:t>01–14/66–1</w:t>
      </w:r>
      <w:r w:rsidRPr="00516136">
        <w:rPr>
          <w:color w:val="000000" w:themeColor="text1"/>
          <w:spacing w:val="1"/>
        </w:rPr>
        <w:t xml:space="preserve"> </w:t>
      </w:r>
      <w:r w:rsidR="00076428" w:rsidRPr="00516136">
        <w:rPr>
          <w:color w:val="000000" w:themeColor="text1"/>
        </w:rPr>
        <w:t>от</w:t>
      </w:r>
      <w:r w:rsidR="00076428" w:rsidRPr="00516136">
        <w:rPr>
          <w:color w:val="000000" w:themeColor="text1"/>
          <w:spacing w:val="1"/>
        </w:rPr>
        <w:t xml:space="preserve"> </w:t>
      </w:r>
      <w:r w:rsidR="00076428" w:rsidRPr="00516136">
        <w:rPr>
          <w:color w:val="000000" w:themeColor="text1"/>
        </w:rPr>
        <w:t>15.02.202</w:t>
      </w:r>
      <w:r w:rsidR="00C16FD6" w:rsidRPr="00516136">
        <w:rPr>
          <w:color w:val="000000" w:themeColor="text1"/>
        </w:rPr>
        <w:t>3</w:t>
      </w:r>
      <w:r w:rsidR="00076428" w:rsidRPr="00516136">
        <w:rPr>
          <w:color w:val="000000" w:themeColor="text1"/>
          <w:spacing w:val="1"/>
        </w:rPr>
        <w:t xml:space="preserve"> </w:t>
      </w:r>
      <w:r w:rsidR="00076428" w:rsidRPr="00516136">
        <w:rPr>
          <w:color w:val="000000" w:themeColor="text1"/>
        </w:rPr>
        <w:t>г.</w:t>
      </w:r>
      <w:r w:rsidR="00076428" w:rsidRPr="00516136">
        <w:rPr>
          <w:color w:val="000000" w:themeColor="text1"/>
          <w:spacing w:val="1"/>
        </w:rPr>
        <w:t xml:space="preserve"> </w:t>
      </w:r>
      <w:r w:rsidR="00076428">
        <w:t>была</w:t>
      </w:r>
      <w:r w:rsidR="00076428">
        <w:rPr>
          <w:spacing w:val="1"/>
        </w:rPr>
        <w:t xml:space="preserve"> </w:t>
      </w:r>
      <w:r w:rsidR="00076428">
        <w:t>сформирована</w:t>
      </w:r>
      <w:r w:rsidR="00076428">
        <w:rPr>
          <w:spacing w:val="1"/>
        </w:rPr>
        <w:t xml:space="preserve"> </w:t>
      </w:r>
      <w:r w:rsidR="00076428">
        <w:t>комиссия</w:t>
      </w:r>
      <w:r w:rsidR="00076428">
        <w:rPr>
          <w:spacing w:val="1"/>
        </w:rPr>
        <w:t xml:space="preserve"> </w:t>
      </w:r>
      <w:r w:rsidR="00076428">
        <w:t>по</w:t>
      </w:r>
      <w:r w:rsidR="00076428">
        <w:rPr>
          <w:spacing w:val="1"/>
        </w:rPr>
        <w:t xml:space="preserve"> </w:t>
      </w:r>
      <w:r w:rsidR="00076428">
        <w:t>проведению</w:t>
      </w:r>
      <w:r w:rsidR="00076428">
        <w:rPr>
          <w:spacing w:val="1"/>
        </w:rPr>
        <w:t xml:space="preserve"> </w:t>
      </w:r>
      <w:r w:rsidR="00076428">
        <w:t>процедуры</w:t>
      </w:r>
      <w:r w:rsidR="00076428">
        <w:rPr>
          <w:spacing w:val="-57"/>
        </w:rPr>
        <w:t xml:space="preserve"> </w:t>
      </w:r>
      <w:r w:rsidR="00076428">
        <w:t>самообследования.</w:t>
      </w:r>
    </w:p>
    <w:p w14:paraId="7A6ACA0C" w14:textId="0CA5B531" w:rsidR="00C46393" w:rsidRDefault="00076428" w:rsidP="00CA2709">
      <w:pPr>
        <w:pStyle w:val="a3"/>
        <w:spacing w:line="276" w:lineRule="auto"/>
        <w:ind w:right="332" w:firstLine="600"/>
      </w:pPr>
      <w:r>
        <w:t>В ее состав вошли: директор Колледжа– Кузнецова Т.Н., заместитель директора</w:t>
      </w:r>
      <w:r>
        <w:rPr>
          <w:spacing w:val="1"/>
        </w:rPr>
        <w:t xml:space="preserve"> </w:t>
      </w:r>
      <w:r>
        <w:t>по учебной работе – Приемщиков А.Е., заместитель директора по воспитательной работе –</w:t>
      </w:r>
      <w:r>
        <w:rPr>
          <w:spacing w:val="1"/>
        </w:rPr>
        <w:t xml:space="preserve"> </w:t>
      </w:r>
      <w:r>
        <w:t xml:space="preserve">Мишина И.В., Снежко </w:t>
      </w:r>
      <w:r w:rsidR="008E6A3D">
        <w:t>С</w:t>
      </w:r>
      <w:r>
        <w:t xml:space="preserve">.В.-заместитель директора по ИМР, </w:t>
      </w:r>
      <w:r w:rsidR="00190F17">
        <w:t xml:space="preserve">Малахова И.А.-руководитель Ачитского филиала, </w:t>
      </w:r>
      <w:r>
        <w:t>главный бухгалтер – Серебренникова С.Г.,</w:t>
      </w:r>
      <w:r>
        <w:rPr>
          <w:spacing w:val="1"/>
        </w:rPr>
        <w:t xml:space="preserve"> </w:t>
      </w:r>
      <w:r>
        <w:t>библиотекарь- Истомина Н.И.,</w:t>
      </w:r>
      <w:r>
        <w:rPr>
          <w:spacing w:val="1"/>
        </w:rPr>
        <w:t xml:space="preserve"> </w:t>
      </w:r>
      <w:r>
        <w:t>председатели</w:t>
      </w:r>
      <w:r>
        <w:rPr>
          <w:spacing w:val="1"/>
        </w:rPr>
        <w:t xml:space="preserve"> </w:t>
      </w:r>
      <w:r>
        <w:t>Ц(М)К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Попова А.В., Шарапов С.В., Рогожникова Ю.Ю., Корепанова Н.В.</w:t>
      </w:r>
    </w:p>
    <w:p w14:paraId="6DD62F3C" w14:textId="4A5A928D" w:rsidR="00A55639" w:rsidRDefault="00076428" w:rsidP="00CA2709">
      <w:pPr>
        <w:pStyle w:val="a3"/>
        <w:spacing w:line="276" w:lineRule="auto"/>
        <w:ind w:right="332" w:firstLine="600"/>
      </w:pPr>
      <w:r>
        <w:t>Отчет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самообследовании</w:t>
      </w:r>
      <w:r>
        <w:rPr>
          <w:spacing w:val="1"/>
        </w:rPr>
        <w:t xml:space="preserve"> </w:t>
      </w:r>
      <w:r w:rsidR="00A55639">
        <w:t>ГАПОУ СО «Красноуфимский аграрный колледж»</w:t>
      </w:r>
      <w:r w:rsidR="008E6A3D">
        <w:t xml:space="preserve"> в соответствии </w:t>
      </w:r>
      <w:r>
        <w:t>с</w:t>
      </w:r>
      <w:r>
        <w:rPr>
          <w:spacing w:val="19"/>
        </w:rPr>
        <w:t xml:space="preserve"> </w:t>
      </w:r>
      <w:r>
        <w:t>Приказом</w:t>
      </w:r>
      <w:r>
        <w:rPr>
          <w:spacing w:val="21"/>
        </w:rPr>
        <w:t xml:space="preserve"> </w:t>
      </w:r>
      <w:r>
        <w:t>Рособрнадзора</w:t>
      </w:r>
      <w:r>
        <w:rPr>
          <w:spacing w:val="20"/>
        </w:rPr>
        <w:t xml:space="preserve"> </w:t>
      </w:r>
      <w:r>
        <w:t>от</w:t>
      </w:r>
      <w:r>
        <w:rPr>
          <w:spacing w:val="19"/>
        </w:rPr>
        <w:t xml:space="preserve"> </w:t>
      </w:r>
      <w:r>
        <w:t>14.08.2020</w:t>
      </w:r>
      <w:r w:rsidR="0079606F">
        <w:t xml:space="preserve"> </w:t>
      </w:r>
      <w:r>
        <w:t>г.</w:t>
      </w:r>
      <w:r w:rsidR="00A55639">
        <w:t xml:space="preserve"> </w:t>
      </w:r>
      <w:r>
        <w:t>№831 «Об утверждении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 структуре официального сайта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 w:rsidR="008E6A3D" w:rsidRPr="00A55639"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информационно-телекоммуникационной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«Интернет»</w:t>
      </w:r>
      <w:r w:rsidR="008E6A3D">
        <w:t xml:space="preserve">  и формату представления информации»  расположен в </w:t>
      </w:r>
      <w:hyperlink r:id="rId9" w:history="1">
        <w:r w:rsidR="008E6A3D" w:rsidRPr="007E4AA8">
          <w:rPr>
            <w:rStyle w:val="a9"/>
          </w:rPr>
          <w:t>https://agrokolledg.uralschool.ru/sveden/document</w:t>
        </w:r>
      </w:hyperlink>
      <w:r w:rsidR="00A55639">
        <w:t>.</w:t>
      </w:r>
    </w:p>
    <w:p w14:paraId="4CDEFAD2" w14:textId="77777777" w:rsidR="00C46393" w:rsidRDefault="00076428" w:rsidP="00CA2709">
      <w:pPr>
        <w:pStyle w:val="a3"/>
        <w:spacing w:line="274" w:lineRule="exact"/>
        <w:ind w:left="943" w:right="332"/>
      </w:pPr>
      <w:r>
        <w:t>Процедура</w:t>
      </w:r>
      <w:r>
        <w:rPr>
          <w:spacing w:val="-5"/>
        </w:rPr>
        <w:t xml:space="preserve"> </w:t>
      </w:r>
      <w:r>
        <w:t>самообследования</w:t>
      </w:r>
      <w:r>
        <w:rPr>
          <w:spacing w:val="-2"/>
        </w:rPr>
        <w:t xml:space="preserve"> </w:t>
      </w:r>
      <w:r>
        <w:t>включала</w:t>
      </w:r>
      <w:r>
        <w:rPr>
          <w:spacing w:val="-4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этапы:</w:t>
      </w:r>
    </w:p>
    <w:p w14:paraId="21492508" w14:textId="77777777" w:rsidR="00C46393" w:rsidRDefault="00076428">
      <w:pPr>
        <w:pStyle w:val="a5"/>
        <w:numPr>
          <w:ilvl w:val="0"/>
          <w:numId w:val="14"/>
        </w:numPr>
        <w:tabs>
          <w:tab w:val="left" w:pos="1296"/>
        </w:tabs>
        <w:spacing w:before="39"/>
        <w:ind w:right="332" w:hanging="353"/>
        <w:jc w:val="both"/>
        <w:rPr>
          <w:sz w:val="24"/>
        </w:rPr>
      </w:pPr>
      <w:r>
        <w:rPr>
          <w:sz w:val="24"/>
        </w:rPr>
        <w:t>Планирование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самообследованию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организации.</w:t>
      </w:r>
    </w:p>
    <w:p w14:paraId="0E1E561D" w14:textId="77777777" w:rsidR="00C46393" w:rsidRDefault="00076428">
      <w:pPr>
        <w:pStyle w:val="a5"/>
        <w:numPr>
          <w:ilvl w:val="0"/>
          <w:numId w:val="14"/>
        </w:numPr>
        <w:tabs>
          <w:tab w:val="left" w:pos="1296"/>
        </w:tabs>
        <w:spacing w:before="40"/>
        <w:ind w:right="332" w:hanging="353"/>
        <w:jc w:val="both"/>
        <w:rPr>
          <w:sz w:val="24"/>
        </w:rPr>
      </w:pPr>
      <w:r>
        <w:rPr>
          <w:sz w:val="24"/>
        </w:rPr>
        <w:t>Организацию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самообследования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организации.</w:t>
      </w:r>
    </w:p>
    <w:p w14:paraId="3CDA3E79" w14:textId="77777777" w:rsidR="00C46393" w:rsidRDefault="00076428">
      <w:pPr>
        <w:pStyle w:val="a5"/>
        <w:numPr>
          <w:ilvl w:val="0"/>
          <w:numId w:val="14"/>
        </w:numPr>
        <w:tabs>
          <w:tab w:val="left" w:pos="1296"/>
        </w:tabs>
        <w:spacing w:before="42"/>
        <w:ind w:right="332" w:hanging="353"/>
        <w:jc w:val="both"/>
        <w:rPr>
          <w:sz w:val="24"/>
        </w:rPr>
      </w:pPr>
      <w:r>
        <w:rPr>
          <w:sz w:val="24"/>
        </w:rPr>
        <w:t>Обобщение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отчета.</w:t>
      </w:r>
    </w:p>
    <w:p w14:paraId="1B9B7AAE" w14:textId="77777777" w:rsidR="00C46393" w:rsidRDefault="00076428">
      <w:pPr>
        <w:pStyle w:val="a5"/>
        <w:numPr>
          <w:ilvl w:val="0"/>
          <w:numId w:val="14"/>
        </w:numPr>
        <w:tabs>
          <w:tab w:val="left" w:pos="1296"/>
        </w:tabs>
        <w:spacing w:before="40"/>
        <w:ind w:right="332" w:hanging="353"/>
        <w:jc w:val="both"/>
        <w:rPr>
          <w:sz w:val="24"/>
        </w:rPr>
      </w:pPr>
      <w:r>
        <w:rPr>
          <w:sz w:val="24"/>
        </w:rPr>
        <w:t>Рассмотрение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отчета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4"/>
          <w:sz w:val="24"/>
        </w:rPr>
        <w:t xml:space="preserve"> </w:t>
      </w:r>
      <w:r>
        <w:rPr>
          <w:sz w:val="24"/>
        </w:rPr>
        <w:t>советом</w:t>
      </w:r>
      <w:r>
        <w:rPr>
          <w:spacing w:val="-4"/>
          <w:sz w:val="24"/>
        </w:rPr>
        <w:t xml:space="preserve"> </w:t>
      </w:r>
      <w:r w:rsidR="00A55639">
        <w:rPr>
          <w:sz w:val="24"/>
        </w:rPr>
        <w:t>Колледжа</w:t>
      </w:r>
    </w:p>
    <w:p w14:paraId="36BE2D11" w14:textId="77777777" w:rsidR="00C46393" w:rsidRDefault="00076428" w:rsidP="00CA2709">
      <w:pPr>
        <w:pStyle w:val="a3"/>
        <w:spacing w:before="42"/>
        <w:ind w:left="943" w:right="332"/>
      </w:pPr>
      <w:r>
        <w:t>Отчет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самообследованию</w:t>
      </w:r>
      <w:r>
        <w:rPr>
          <w:spacing w:val="-1"/>
        </w:rPr>
        <w:t xml:space="preserve"> </w:t>
      </w:r>
      <w:r>
        <w:t>составлен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состоянию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апреля</w:t>
      </w:r>
      <w:r>
        <w:rPr>
          <w:spacing w:val="-2"/>
        </w:rPr>
        <w:t xml:space="preserve"> </w:t>
      </w:r>
      <w:r>
        <w:t>текущего</w:t>
      </w:r>
      <w:r>
        <w:rPr>
          <w:spacing w:val="-2"/>
        </w:rPr>
        <w:t xml:space="preserve"> </w:t>
      </w:r>
      <w:r>
        <w:t>года.</w:t>
      </w:r>
    </w:p>
    <w:p w14:paraId="38D3C66F" w14:textId="77777777" w:rsidR="00C46393" w:rsidRDefault="00C46393" w:rsidP="00CA2709">
      <w:pPr>
        <w:pStyle w:val="a3"/>
        <w:spacing w:before="1"/>
        <w:ind w:left="0" w:right="332"/>
        <w:jc w:val="left"/>
        <w:rPr>
          <w:sz w:val="31"/>
        </w:rPr>
      </w:pPr>
    </w:p>
    <w:p w14:paraId="2F706153" w14:textId="77777777" w:rsidR="00C46393" w:rsidRDefault="00076428">
      <w:pPr>
        <w:pStyle w:val="1"/>
        <w:numPr>
          <w:ilvl w:val="1"/>
          <w:numId w:val="15"/>
        </w:numPr>
        <w:tabs>
          <w:tab w:val="left" w:pos="3034"/>
        </w:tabs>
        <w:spacing w:before="1"/>
        <w:ind w:left="3034" w:right="332"/>
        <w:jc w:val="both"/>
      </w:pPr>
      <w:bookmarkStart w:id="4" w:name="_TOC_250015"/>
      <w:bookmarkStart w:id="5" w:name="_Toc148367313"/>
      <w:r>
        <w:t>Цели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bookmarkEnd w:id="4"/>
      <w:r>
        <w:t>самообследования</w:t>
      </w:r>
      <w:bookmarkEnd w:id="5"/>
    </w:p>
    <w:p w14:paraId="05526E32" w14:textId="77777777" w:rsidR="00C46393" w:rsidRDefault="00076428" w:rsidP="00CA2709">
      <w:pPr>
        <w:pStyle w:val="a3"/>
        <w:spacing w:before="40" w:line="276" w:lineRule="auto"/>
        <w:ind w:right="332" w:firstLine="600"/>
      </w:pPr>
      <w:r>
        <w:t>Самообследование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самооценку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 w:rsidR="00A55639">
        <w:t>колледжа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призвано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образования и</w:t>
      </w:r>
      <w:r>
        <w:rPr>
          <w:spacing w:val="-1"/>
        </w:rPr>
        <w:t xml:space="preserve"> </w:t>
      </w:r>
      <w:r>
        <w:t>качеством</w:t>
      </w:r>
      <w:r>
        <w:rPr>
          <w:spacing w:val="1"/>
        </w:rPr>
        <w:t xml:space="preserve"> </w:t>
      </w:r>
      <w:r>
        <w:t>подготовки обучающихся.</w:t>
      </w:r>
    </w:p>
    <w:p w14:paraId="465A1AC1" w14:textId="65CB6041" w:rsidR="00C46393" w:rsidRDefault="00076428" w:rsidP="00CA2709">
      <w:pPr>
        <w:pStyle w:val="a3"/>
        <w:spacing w:line="276" w:lineRule="auto"/>
        <w:ind w:right="332" w:firstLine="600"/>
      </w:pPr>
      <w:r>
        <w:t>Процесс</w:t>
      </w:r>
      <w:r>
        <w:rPr>
          <w:spacing w:val="1"/>
        </w:rPr>
        <w:t xml:space="preserve"> </w:t>
      </w:r>
      <w:r>
        <w:t>самообследования</w:t>
      </w:r>
      <w:r>
        <w:rPr>
          <w:spacing w:val="1"/>
        </w:rPr>
        <w:t xml:space="preserve"> </w:t>
      </w:r>
      <w:r w:rsidR="0079606F">
        <w:t>— это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руководителей учреждения, которая носит системный характер и направлена на развитие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 w:rsidR="00A55639">
        <w:t>колледжа</w:t>
      </w:r>
      <w:r>
        <w:t>.</w:t>
      </w:r>
    </w:p>
    <w:p w14:paraId="09C1267F" w14:textId="77777777" w:rsidR="00C46393" w:rsidRDefault="00076428" w:rsidP="00CA2709">
      <w:pPr>
        <w:pStyle w:val="a3"/>
        <w:spacing w:line="274" w:lineRule="exact"/>
        <w:ind w:left="943" w:right="332"/>
      </w:pPr>
      <w:r>
        <w:t>Отчет</w:t>
      </w:r>
      <w:r>
        <w:rPr>
          <w:spacing w:val="-6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результатах</w:t>
      </w:r>
      <w:r>
        <w:rPr>
          <w:spacing w:val="-3"/>
        </w:rPr>
        <w:t xml:space="preserve"> </w:t>
      </w:r>
      <w:r>
        <w:t>самообследования</w:t>
      </w:r>
      <w:r>
        <w:rPr>
          <w:spacing w:val="-4"/>
        </w:rPr>
        <w:t xml:space="preserve"> </w:t>
      </w:r>
      <w:r>
        <w:t>имеет</w:t>
      </w:r>
      <w:r>
        <w:rPr>
          <w:spacing w:val="-5"/>
        </w:rPr>
        <w:t xml:space="preserve"> </w:t>
      </w:r>
      <w:r>
        <w:t>многофункциональное</w:t>
      </w:r>
      <w:r>
        <w:rPr>
          <w:spacing w:val="-4"/>
        </w:rPr>
        <w:t xml:space="preserve"> </w:t>
      </w:r>
      <w:r>
        <w:t>назначение:</w:t>
      </w:r>
    </w:p>
    <w:p w14:paraId="51EE9B72" w14:textId="77777777" w:rsidR="00C46393" w:rsidRDefault="00076428">
      <w:pPr>
        <w:pStyle w:val="a5"/>
        <w:numPr>
          <w:ilvl w:val="0"/>
          <w:numId w:val="13"/>
        </w:numPr>
        <w:tabs>
          <w:tab w:val="left" w:pos="1184"/>
        </w:tabs>
        <w:spacing w:before="39" w:line="276" w:lineRule="auto"/>
        <w:ind w:left="343" w:right="332" w:firstLine="600"/>
        <w:jc w:val="both"/>
        <w:rPr>
          <w:sz w:val="24"/>
        </w:rPr>
      </w:pP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программах среднего профессионального образования и разработки стратегии развития</w:t>
      </w:r>
      <w:r>
        <w:rPr>
          <w:spacing w:val="1"/>
          <w:sz w:val="24"/>
        </w:rPr>
        <w:t xml:space="preserve"> </w:t>
      </w:r>
      <w:r w:rsidR="00A55639">
        <w:rPr>
          <w:sz w:val="24"/>
        </w:rPr>
        <w:t>колледжа</w:t>
      </w:r>
      <w:r>
        <w:rPr>
          <w:sz w:val="24"/>
        </w:rPr>
        <w:t>;</w:t>
      </w:r>
    </w:p>
    <w:p w14:paraId="49CE3EED" w14:textId="62DE62C7" w:rsidR="00C46393" w:rsidRDefault="00076428">
      <w:pPr>
        <w:pStyle w:val="a5"/>
        <w:numPr>
          <w:ilvl w:val="0"/>
          <w:numId w:val="13"/>
        </w:numPr>
        <w:tabs>
          <w:tab w:val="left" w:pos="1152"/>
        </w:tabs>
        <w:spacing w:line="276" w:lineRule="auto"/>
        <w:ind w:left="343" w:right="332" w:firstLine="600"/>
        <w:jc w:val="both"/>
        <w:rPr>
          <w:sz w:val="24"/>
        </w:rPr>
      </w:pP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исходным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 w:rsidR="00CA2709">
        <w:rPr>
          <w:sz w:val="24"/>
        </w:rPr>
        <w:t>деятельности</w:t>
      </w:r>
      <w:r w:rsidR="00CA2709">
        <w:rPr>
          <w:spacing w:val="-57"/>
          <w:sz w:val="24"/>
        </w:rPr>
        <w:t xml:space="preserve"> </w:t>
      </w:r>
      <w:r w:rsidR="00CA2709">
        <w:rPr>
          <w:sz w:val="24"/>
        </w:rPr>
        <w:t>колледжа</w:t>
      </w:r>
      <w:r>
        <w:rPr>
          <w:sz w:val="24"/>
        </w:rPr>
        <w:t>;</w:t>
      </w:r>
    </w:p>
    <w:p w14:paraId="0850F420" w14:textId="77777777" w:rsidR="00C46393" w:rsidRDefault="00076428">
      <w:pPr>
        <w:pStyle w:val="a5"/>
        <w:numPr>
          <w:ilvl w:val="0"/>
          <w:numId w:val="13"/>
        </w:numPr>
        <w:tabs>
          <w:tab w:val="left" w:pos="1152"/>
        </w:tabs>
        <w:spacing w:line="276" w:lineRule="auto"/>
        <w:ind w:left="343" w:right="332" w:firstLine="600"/>
        <w:jc w:val="both"/>
        <w:rPr>
          <w:sz w:val="24"/>
        </w:rPr>
      </w:pPr>
      <w:r>
        <w:rPr>
          <w:sz w:val="24"/>
        </w:rPr>
        <w:t>используется в выявлении и распространении положительного опыта, новых форм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1"/>
          <w:sz w:val="24"/>
        </w:rPr>
        <w:t xml:space="preserve"> </w:t>
      </w:r>
      <w:r>
        <w:rPr>
          <w:sz w:val="24"/>
        </w:rPr>
        <w:t>в организации образовательного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 w:rsidR="00A55639">
        <w:rPr>
          <w:sz w:val="24"/>
        </w:rPr>
        <w:t>колледже</w:t>
      </w:r>
      <w:r>
        <w:rPr>
          <w:sz w:val="24"/>
        </w:rPr>
        <w:t>.</w:t>
      </w:r>
    </w:p>
    <w:p w14:paraId="24B223ED" w14:textId="77777777" w:rsidR="00C46393" w:rsidRDefault="00076428" w:rsidP="00CA2709">
      <w:pPr>
        <w:pStyle w:val="a3"/>
        <w:spacing w:line="275" w:lineRule="exact"/>
        <w:ind w:left="943" w:right="332"/>
      </w:pPr>
      <w:r>
        <w:t>Основными</w:t>
      </w:r>
      <w:r>
        <w:rPr>
          <w:spacing w:val="-7"/>
        </w:rPr>
        <w:t xml:space="preserve"> </w:t>
      </w:r>
      <w:r>
        <w:t>целями</w:t>
      </w:r>
      <w:r>
        <w:rPr>
          <w:spacing w:val="-8"/>
        </w:rPr>
        <w:t xml:space="preserve"> </w:t>
      </w:r>
      <w:r>
        <w:t>самообследования</w:t>
      </w:r>
      <w:r>
        <w:rPr>
          <w:spacing w:val="-6"/>
        </w:rPr>
        <w:t xml:space="preserve"> </w:t>
      </w:r>
      <w:r>
        <w:t>явились:</w:t>
      </w:r>
    </w:p>
    <w:p w14:paraId="61190CB1" w14:textId="77777777" w:rsidR="00C46393" w:rsidRDefault="00C46393">
      <w:pPr>
        <w:spacing w:line="275" w:lineRule="exact"/>
        <w:sectPr w:rsidR="00C46393" w:rsidSect="002A6A34">
          <w:footerReference w:type="default" r:id="rId10"/>
          <w:pgSz w:w="11910" w:h="16840"/>
          <w:pgMar w:top="1080" w:right="1420" w:bottom="940" w:left="1360" w:header="0" w:footer="672" w:gutter="0"/>
          <w:cols w:space="720"/>
          <w:titlePg/>
          <w:docGrid w:linePitch="299"/>
        </w:sectPr>
      </w:pPr>
    </w:p>
    <w:p w14:paraId="1908DB16" w14:textId="77777777" w:rsidR="00C46393" w:rsidRDefault="00076428">
      <w:pPr>
        <w:pStyle w:val="a5"/>
        <w:numPr>
          <w:ilvl w:val="0"/>
          <w:numId w:val="13"/>
        </w:numPr>
        <w:tabs>
          <w:tab w:val="left" w:pos="1152"/>
        </w:tabs>
        <w:spacing w:before="76" w:line="276" w:lineRule="auto"/>
        <w:ind w:left="343" w:right="199" w:firstLine="600"/>
        <w:jc w:val="both"/>
        <w:rPr>
          <w:sz w:val="24"/>
        </w:rPr>
      </w:pPr>
      <w:r>
        <w:rPr>
          <w:sz w:val="24"/>
        </w:rPr>
        <w:t>всесторонний</w:t>
      </w:r>
      <w:r>
        <w:rPr>
          <w:spacing w:val="5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5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51"/>
          <w:sz w:val="24"/>
        </w:rPr>
        <w:t xml:space="preserve"> </w:t>
      </w:r>
      <w:r w:rsidR="00A55639">
        <w:rPr>
          <w:sz w:val="24"/>
        </w:rPr>
        <w:t>колледжа;</w:t>
      </w:r>
    </w:p>
    <w:p w14:paraId="03C9AD58" w14:textId="77777777" w:rsidR="00C46393" w:rsidRDefault="00076428">
      <w:pPr>
        <w:pStyle w:val="a5"/>
        <w:numPr>
          <w:ilvl w:val="0"/>
          <w:numId w:val="13"/>
        </w:numPr>
        <w:tabs>
          <w:tab w:val="left" w:pos="1186"/>
        </w:tabs>
        <w:spacing w:line="276" w:lineRule="auto"/>
        <w:ind w:left="343" w:right="199" w:firstLine="600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41"/>
          <w:sz w:val="24"/>
        </w:rPr>
        <w:t xml:space="preserve"> </w:t>
      </w:r>
      <w:r>
        <w:rPr>
          <w:sz w:val="24"/>
        </w:rPr>
        <w:t>доступности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открытости</w:t>
      </w:r>
      <w:r>
        <w:rPr>
          <w:spacing w:val="4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41"/>
          <w:sz w:val="24"/>
        </w:rPr>
        <w:t xml:space="preserve"> </w:t>
      </w:r>
      <w:r>
        <w:rPr>
          <w:sz w:val="24"/>
        </w:rPr>
        <w:t>о</w:t>
      </w:r>
      <w:r>
        <w:rPr>
          <w:spacing w:val="37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41"/>
          <w:sz w:val="24"/>
        </w:rPr>
        <w:t xml:space="preserve"> </w:t>
      </w:r>
      <w:r w:rsidR="00A55639">
        <w:rPr>
          <w:sz w:val="24"/>
        </w:rPr>
        <w:t>ПОО</w:t>
      </w:r>
      <w:r>
        <w:rPr>
          <w:sz w:val="24"/>
        </w:rPr>
        <w:t>,</w:t>
      </w:r>
      <w:r>
        <w:rPr>
          <w:spacing w:val="-57"/>
          <w:sz w:val="24"/>
        </w:rPr>
        <w:t xml:space="preserve"> </w:t>
      </w:r>
      <w:r>
        <w:rPr>
          <w:sz w:val="24"/>
        </w:rPr>
        <w:t>подготовка отчета.</w:t>
      </w:r>
    </w:p>
    <w:p w14:paraId="6B0BADFB" w14:textId="77777777" w:rsidR="00C46393" w:rsidRDefault="00076428" w:rsidP="00CA2709">
      <w:pPr>
        <w:pStyle w:val="a3"/>
        <w:spacing w:line="275" w:lineRule="exact"/>
        <w:ind w:left="943" w:right="199"/>
      </w:pPr>
      <w:r>
        <w:t>При</w:t>
      </w:r>
      <w:r>
        <w:rPr>
          <w:spacing w:val="-5"/>
        </w:rPr>
        <w:t xml:space="preserve"> </w:t>
      </w:r>
      <w:r>
        <w:t>проведении</w:t>
      </w:r>
      <w:r>
        <w:rPr>
          <w:spacing w:val="-4"/>
        </w:rPr>
        <w:t xml:space="preserve"> </w:t>
      </w:r>
      <w:r>
        <w:t>самообследования</w:t>
      </w:r>
      <w:r>
        <w:rPr>
          <w:spacing w:val="-3"/>
        </w:rPr>
        <w:t xml:space="preserve"> </w:t>
      </w:r>
      <w:r>
        <w:t>решаются</w:t>
      </w:r>
      <w:r>
        <w:rPr>
          <w:spacing w:val="-4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задачи:</w:t>
      </w:r>
    </w:p>
    <w:p w14:paraId="3A1E6C0C" w14:textId="77777777" w:rsidR="00C46393" w:rsidRDefault="00076428">
      <w:pPr>
        <w:pStyle w:val="a5"/>
        <w:numPr>
          <w:ilvl w:val="0"/>
          <w:numId w:val="12"/>
        </w:numPr>
        <w:tabs>
          <w:tab w:val="left" w:pos="1160"/>
        </w:tabs>
        <w:spacing w:before="41" w:line="276" w:lineRule="auto"/>
        <w:ind w:left="343" w:right="199" w:firstLine="600"/>
        <w:jc w:val="both"/>
        <w:rPr>
          <w:sz w:val="24"/>
        </w:rPr>
      </w:pPr>
      <w:r>
        <w:rPr>
          <w:sz w:val="24"/>
        </w:rPr>
        <w:t>Получение</w:t>
      </w:r>
      <w:r>
        <w:rPr>
          <w:spacing w:val="27"/>
          <w:sz w:val="24"/>
        </w:rPr>
        <w:t xml:space="preserve"> </w:t>
      </w:r>
      <w:r>
        <w:rPr>
          <w:sz w:val="24"/>
        </w:rPr>
        <w:t>объективной</w:t>
      </w:r>
      <w:r>
        <w:rPr>
          <w:spacing w:val="30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28"/>
          <w:sz w:val="24"/>
        </w:rPr>
        <w:t xml:space="preserve"> </w:t>
      </w:r>
      <w:r>
        <w:rPr>
          <w:sz w:val="24"/>
        </w:rPr>
        <w:t>о</w:t>
      </w:r>
      <w:r>
        <w:rPr>
          <w:spacing w:val="26"/>
          <w:sz w:val="24"/>
        </w:rPr>
        <w:t xml:space="preserve"> </w:t>
      </w:r>
      <w:r>
        <w:rPr>
          <w:sz w:val="24"/>
        </w:rPr>
        <w:t>состоянии</w:t>
      </w:r>
      <w:r>
        <w:rPr>
          <w:spacing w:val="30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28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30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каждой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программе;</w:t>
      </w:r>
    </w:p>
    <w:p w14:paraId="3C23D78F" w14:textId="435A891A" w:rsidR="00C46393" w:rsidRDefault="00076428">
      <w:pPr>
        <w:pStyle w:val="a5"/>
        <w:numPr>
          <w:ilvl w:val="0"/>
          <w:numId w:val="12"/>
        </w:numPr>
        <w:tabs>
          <w:tab w:val="left" w:pos="1160"/>
        </w:tabs>
        <w:spacing w:line="276" w:lineRule="auto"/>
        <w:ind w:left="343" w:right="199" w:firstLine="600"/>
        <w:jc w:val="both"/>
        <w:rPr>
          <w:sz w:val="24"/>
        </w:rPr>
      </w:pPr>
      <w:r>
        <w:rPr>
          <w:sz w:val="24"/>
        </w:rPr>
        <w:t>Установление</w:t>
      </w:r>
      <w:r>
        <w:rPr>
          <w:spacing w:val="30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3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31"/>
          <w:sz w:val="24"/>
        </w:rPr>
        <w:t xml:space="preserve"> </w:t>
      </w:r>
      <w:r>
        <w:rPr>
          <w:sz w:val="24"/>
        </w:rPr>
        <w:t>фактического</w:t>
      </w:r>
      <w:r>
        <w:rPr>
          <w:spacing w:val="30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качества</w:t>
      </w:r>
      <w:r w:rsidR="0079606F">
        <w:rPr>
          <w:spacing w:val="31"/>
          <w:sz w:val="24"/>
        </w:rPr>
        <w:t xml:space="preserve"> подготовки </w:t>
      </w:r>
      <w:r w:rsidR="0079606F">
        <w:rPr>
          <w:spacing w:val="-2"/>
          <w:sz w:val="24"/>
        </w:rPr>
        <w:t>обучающихся</w:t>
      </w:r>
      <w:r>
        <w:rPr>
          <w:spacing w:val="3"/>
          <w:sz w:val="24"/>
        </w:rPr>
        <w:lastRenderedPageBreak/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выпускников</w:t>
      </w:r>
      <w:r>
        <w:rPr>
          <w:spacing w:val="2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ФГОС;</w:t>
      </w:r>
    </w:p>
    <w:p w14:paraId="46116290" w14:textId="2882B3D7" w:rsidR="00C46393" w:rsidRDefault="00076428">
      <w:pPr>
        <w:pStyle w:val="a5"/>
        <w:numPr>
          <w:ilvl w:val="0"/>
          <w:numId w:val="12"/>
        </w:numPr>
        <w:tabs>
          <w:tab w:val="left" w:pos="1160"/>
        </w:tabs>
        <w:spacing w:line="276" w:lineRule="auto"/>
        <w:ind w:left="343" w:right="199" w:firstLine="600"/>
        <w:jc w:val="both"/>
        <w:rPr>
          <w:sz w:val="24"/>
        </w:rPr>
      </w:pPr>
      <w:r>
        <w:rPr>
          <w:sz w:val="24"/>
        </w:rPr>
        <w:t>Выявление</w:t>
      </w:r>
      <w:r>
        <w:rPr>
          <w:spacing w:val="44"/>
          <w:sz w:val="24"/>
        </w:rPr>
        <w:t xml:space="preserve"> </w:t>
      </w:r>
      <w:r>
        <w:rPr>
          <w:sz w:val="24"/>
        </w:rPr>
        <w:t>положительных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отрицательных</w:t>
      </w:r>
      <w:r>
        <w:rPr>
          <w:spacing w:val="44"/>
          <w:sz w:val="24"/>
        </w:rPr>
        <w:t xml:space="preserve"> </w:t>
      </w:r>
      <w:r>
        <w:rPr>
          <w:sz w:val="24"/>
        </w:rPr>
        <w:t>тенденций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  <w:r>
        <w:rPr>
          <w:spacing w:val="4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44"/>
          <w:sz w:val="24"/>
        </w:rPr>
        <w:t xml:space="preserve"> </w:t>
      </w:r>
      <w:r w:rsidR="0079606F">
        <w:rPr>
          <w:sz w:val="24"/>
        </w:rPr>
        <w:t xml:space="preserve">деятельности </w:t>
      </w:r>
      <w:r w:rsidR="00A55639">
        <w:rPr>
          <w:sz w:val="24"/>
        </w:rPr>
        <w:t>колледжа</w:t>
      </w:r>
      <w:r>
        <w:rPr>
          <w:sz w:val="24"/>
        </w:rPr>
        <w:t>.</w:t>
      </w:r>
    </w:p>
    <w:p w14:paraId="23FF1172" w14:textId="77777777" w:rsidR="00C46393" w:rsidRDefault="00076428" w:rsidP="00CA2709">
      <w:pPr>
        <w:pStyle w:val="a3"/>
        <w:spacing w:line="276" w:lineRule="auto"/>
        <w:ind w:right="199" w:firstLine="600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самообследования</w:t>
      </w:r>
      <w:r>
        <w:rPr>
          <w:spacing w:val="1"/>
        </w:rPr>
        <w:t xml:space="preserve"> </w:t>
      </w:r>
      <w:r>
        <w:t>осуществлена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реализуемым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программам,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контингенте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реализуемым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программам,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эффективности,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кадрового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учебно-методического, информационного и библиотечного обеспечения, качества научно-</w:t>
      </w:r>
      <w:r>
        <w:rPr>
          <w:spacing w:val="-57"/>
        </w:rPr>
        <w:t xml:space="preserve"> </w:t>
      </w:r>
      <w:r>
        <w:t>исследовательской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качества материально-технической</w:t>
      </w:r>
      <w:r>
        <w:rPr>
          <w:spacing w:val="-3"/>
        </w:rPr>
        <w:t xml:space="preserve"> </w:t>
      </w:r>
      <w:r>
        <w:t>базы</w:t>
      </w:r>
      <w:r>
        <w:rPr>
          <w:spacing w:val="-2"/>
        </w:rPr>
        <w:t xml:space="preserve"> </w:t>
      </w:r>
      <w:r w:rsidR="00A55639">
        <w:t>Колледжа</w:t>
      </w:r>
      <w:r>
        <w:t>.</w:t>
      </w:r>
    </w:p>
    <w:p w14:paraId="0B4D01CF" w14:textId="11F513DA" w:rsidR="00C46393" w:rsidRPr="002464EE" w:rsidRDefault="00076428" w:rsidP="00CA2709">
      <w:pPr>
        <w:pStyle w:val="a3"/>
        <w:spacing w:line="276" w:lineRule="auto"/>
        <w:ind w:left="344" w:right="199" w:firstLine="600"/>
        <w:rPr>
          <w:color w:val="000000" w:themeColor="text1"/>
        </w:rPr>
      </w:pPr>
      <w:r>
        <w:t>Общие результаты самообследования были заслушаны и обсуждены на заседании</w:t>
      </w:r>
      <w:r>
        <w:rPr>
          <w:spacing w:val="1"/>
        </w:rPr>
        <w:t xml:space="preserve"> </w:t>
      </w:r>
      <w:r>
        <w:t>Педагогического совета</w:t>
      </w:r>
      <w:r>
        <w:rPr>
          <w:spacing w:val="1"/>
        </w:rPr>
        <w:t xml:space="preserve"> </w:t>
      </w:r>
      <w:r w:rsidR="00A55639" w:rsidRPr="002464EE">
        <w:rPr>
          <w:color w:val="000000" w:themeColor="text1"/>
        </w:rPr>
        <w:t>Колледжа</w:t>
      </w:r>
      <w:r w:rsidRPr="002464EE">
        <w:rPr>
          <w:color w:val="000000" w:themeColor="text1"/>
          <w:spacing w:val="5"/>
        </w:rPr>
        <w:t xml:space="preserve"> </w:t>
      </w:r>
      <w:r w:rsidR="002464EE" w:rsidRPr="002464EE">
        <w:rPr>
          <w:color w:val="000000" w:themeColor="text1"/>
        </w:rPr>
        <w:t>29</w:t>
      </w:r>
      <w:r w:rsidRPr="002464EE">
        <w:rPr>
          <w:color w:val="000000" w:themeColor="text1"/>
        </w:rPr>
        <w:t>.0</w:t>
      </w:r>
      <w:r w:rsidR="002464EE" w:rsidRPr="002464EE">
        <w:rPr>
          <w:color w:val="000000" w:themeColor="text1"/>
        </w:rPr>
        <w:t>5</w:t>
      </w:r>
      <w:r w:rsidRPr="002464EE">
        <w:rPr>
          <w:color w:val="000000" w:themeColor="text1"/>
        </w:rPr>
        <w:t>.202</w:t>
      </w:r>
      <w:r w:rsidR="002464EE" w:rsidRPr="002464EE">
        <w:rPr>
          <w:color w:val="000000" w:themeColor="text1"/>
        </w:rPr>
        <w:t>3</w:t>
      </w:r>
      <w:r w:rsidRPr="002464EE">
        <w:rPr>
          <w:color w:val="000000" w:themeColor="text1"/>
          <w:spacing w:val="-1"/>
        </w:rPr>
        <w:t xml:space="preserve"> </w:t>
      </w:r>
      <w:r w:rsidRPr="002464EE">
        <w:rPr>
          <w:color w:val="000000" w:themeColor="text1"/>
        </w:rPr>
        <w:t>г.</w:t>
      </w:r>
    </w:p>
    <w:p w14:paraId="244B08F0" w14:textId="75AB865A" w:rsidR="00C46393" w:rsidRDefault="00076428" w:rsidP="00CA2709">
      <w:pPr>
        <w:pStyle w:val="a3"/>
        <w:spacing w:line="276" w:lineRule="auto"/>
        <w:ind w:right="199" w:firstLine="600"/>
      </w:pPr>
      <w:r>
        <w:t>По результатам самообследования составлен настоящий отчет, в котором подведены</w:t>
      </w:r>
      <w:r>
        <w:rPr>
          <w:spacing w:val="-57"/>
        </w:rPr>
        <w:t xml:space="preserve"> </w:t>
      </w:r>
      <w:r>
        <w:t>итоги,</w:t>
      </w:r>
      <w:r>
        <w:rPr>
          <w:spacing w:val="1"/>
        </w:rPr>
        <w:t xml:space="preserve"> </w:t>
      </w:r>
      <w:r>
        <w:t>сделаны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 w:rsidR="00A55639">
        <w:t xml:space="preserve">ГАПОУ СО «Красноуфимский аграрный </w:t>
      </w:r>
      <w:r w:rsidR="0079606F">
        <w:t>колледж» в</w:t>
      </w:r>
      <w:r>
        <w:rPr>
          <w:spacing w:val="-2"/>
        </w:rPr>
        <w:t xml:space="preserve"> </w:t>
      </w:r>
      <w:r>
        <w:t>отчетном периоде.</w:t>
      </w:r>
    </w:p>
    <w:p w14:paraId="6DA2B581" w14:textId="77777777" w:rsidR="00C46393" w:rsidRDefault="00C46393" w:rsidP="00CA2709">
      <w:pPr>
        <w:pStyle w:val="a3"/>
        <w:spacing w:before="10"/>
        <w:ind w:left="0" w:right="199"/>
        <w:jc w:val="left"/>
        <w:rPr>
          <w:sz w:val="26"/>
        </w:rPr>
      </w:pPr>
    </w:p>
    <w:p w14:paraId="1619F94C" w14:textId="77777777" w:rsidR="00C46393" w:rsidRDefault="00076428">
      <w:pPr>
        <w:pStyle w:val="1"/>
        <w:numPr>
          <w:ilvl w:val="1"/>
          <w:numId w:val="15"/>
        </w:numPr>
        <w:tabs>
          <w:tab w:val="left" w:pos="3008"/>
        </w:tabs>
        <w:ind w:left="3008" w:right="199" w:hanging="816"/>
        <w:jc w:val="both"/>
      </w:pPr>
      <w:bookmarkStart w:id="6" w:name="_TOC_250014"/>
      <w:bookmarkStart w:id="7" w:name="_Toc148367314"/>
      <w:r>
        <w:t>Общие</w:t>
      </w:r>
      <w:r>
        <w:rPr>
          <w:spacing w:val="-3"/>
        </w:rPr>
        <w:t xml:space="preserve"> </w:t>
      </w:r>
      <w:r>
        <w:t>сведения</w:t>
      </w:r>
      <w:r>
        <w:rPr>
          <w:spacing w:val="-4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bookmarkEnd w:id="6"/>
      <w:r>
        <w:t>организации</w:t>
      </w:r>
      <w:bookmarkEnd w:id="7"/>
    </w:p>
    <w:p w14:paraId="7D7D8D95" w14:textId="60AB587E" w:rsidR="00A55639" w:rsidRPr="004016CB" w:rsidRDefault="00076428" w:rsidP="00CA2709">
      <w:pPr>
        <w:pStyle w:val="a3"/>
        <w:spacing w:before="42" w:line="276" w:lineRule="auto"/>
        <w:ind w:right="199" w:firstLine="600"/>
      </w:pPr>
      <w:r w:rsidRPr="004016CB">
        <w:t>Полное</w:t>
      </w:r>
      <w:r w:rsidRPr="004016CB">
        <w:rPr>
          <w:spacing w:val="1"/>
        </w:rPr>
        <w:t xml:space="preserve"> </w:t>
      </w:r>
      <w:r w:rsidRPr="004016CB">
        <w:t>наименование</w:t>
      </w:r>
      <w:r w:rsidRPr="004016CB">
        <w:rPr>
          <w:spacing w:val="1"/>
        </w:rPr>
        <w:t xml:space="preserve"> </w:t>
      </w:r>
      <w:r w:rsidRPr="004016CB">
        <w:t>образовательного</w:t>
      </w:r>
      <w:r w:rsidRPr="004016CB">
        <w:rPr>
          <w:spacing w:val="1"/>
        </w:rPr>
        <w:t xml:space="preserve"> </w:t>
      </w:r>
      <w:r w:rsidRPr="004016CB">
        <w:t>учреждения:</w:t>
      </w:r>
      <w:r w:rsidRPr="004016CB">
        <w:rPr>
          <w:spacing w:val="1"/>
        </w:rPr>
        <w:t xml:space="preserve"> </w:t>
      </w:r>
      <w:r w:rsidR="00A55639" w:rsidRPr="004016CB">
        <w:t xml:space="preserve">государственное автономное профессиональное образовательное </w:t>
      </w:r>
      <w:r w:rsidR="0079606F" w:rsidRPr="004016CB">
        <w:t>учреждение Свердловский</w:t>
      </w:r>
      <w:r w:rsidR="00A55639" w:rsidRPr="004016CB">
        <w:t xml:space="preserve"> области «Красноуфимский аграрный колледж».</w:t>
      </w:r>
    </w:p>
    <w:p w14:paraId="54AD7714" w14:textId="77777777" w:rsidR="00C46393" w:rsidRPr="004016CB" w:rsidRDefault="00076428" w:rsidP="00CA2709">
      <w:pPr>
        <w:pStyle w:val="a3"/>
        <w:spacing w:before="42" w:line="276" w:lineRule="auto"/>
        <w:ind w:right="199" w:firstLine="600"/>
      </w:pPr>
      <w:r w:rsidRPr="004016CB">
        <w:t>Сокращенное</w:t>
      </w:r>
      <w:r w:rsidRPr="004016CB">
        <w:rPr>
          <w:spacing w:val="2"/>
        </w:rPr>
        <w:t xml:space="preserve"> </w:t>
      </w:r>
      <w:r w:rsidRPr="004016CB">
        <w:t>наименование:</w:t>
      </w:r>
      <w:r w:rsidRPr="004016CB">
        <w:rPr>
          <w:spacing w:val="3"/>
        </w:rPr>
        <w:t xml:space="preserve"> </w:t>
      </w:r>
      <w:r w:rsidR="00A55639" w:rsidRPr="004016CB">
        <w:t>ГАПОУ СО «КАК»</w:t>
      </w:r>
      <w:r w:rsidRPr="004016CB">
        <w:t>.</w:t>
      </w:r>
    </w:p>
    <w:p w14:paraId="1DBE0E1D" w14:textId="77777777" w:rsidR="0030205C" w:rsidRPr="004016CB" w:rsidRDefault="0030205C" w:rsidP="002F4700">
      <w:pPr>
        <w:pStyle w:val="Default"/>
        <w:spacing w:line="360" w:lineRule="auto"/>
        <w:ind w:right="199" w:firstLine="343"/>
        <w:jc w:val="both"/>
      </w:pPr>
      <w:r w:rsidRPr="0079606F">
        <w:t>Учредитель</w:t>
      </w:r>
      <w:r w:rsidRPr="004016CB">
        <w:rPr>
          <w:b/>
          <w:bCs/>
          <w:i/>
          <w:iCs/>
        </w:rPr>
        <w:t xml:space="preserve">: </w:t>
      </w:r>
      <w:r w:rsidRPr="004016CB">
        <w:t xml:space="preserve">Министерство образования и молодежной политики Свердловской области </w:t>
      </w:r>
    </w:p>
    <w:p w14:paraId="1F302BD4" w14:textId="77777777" w:rsidR="0030205C" w:rsidRPr="004016CB" w:rsidRDefault="0030205C" w:rsidP="002F4700">
      <w:pPr>
        <w:pStyle w:val="Default"/>
        <w:spacing w:line="360" w:lineRule="auto"/>
        <w:ind w:right="199" w:firstLine="343"/>
        <w:jc w:val="both"/>
      </w:pPr>
      <w:r w:rsidRPr="0079606F">
        <w:t>Лицензия:</w:t>
      </w:r>
      <w:r w:rsidRPr="004016CB">
        <w:rPr>
          <w:i/>
          <w:iCs/>
        </w:rPr>
        <w:t xml:space="preserve"> </w:t>
      </w:r>
      <w:r w:rsidRPr="004016CB">
        <w:t xml:space="preserve">на право ведения образовательной деятельности регистрационный номер №Л035-01277–66/00193470 от 13.02.2020 года. Срок действия бессрочно. </w:t>
      </w:r>
    </w:p>
    <w:p w14:paraId="160E2DD3" w14:textId="77777777" w:rsidR="0030205C" w:rsidRPr="004016CB" w:rsidRDefault="0030205C" w:rsidP="002F4700">
      <w:pPr>
        <w:pStyle w:val="Default"/>
        <w:spacing w:line="360" w:lineRule="auto"/>
        <w:ind w:right="199" w:firstLine="343"/>
        <w:jc w:val="both"/>
      </w:pPr>
      <w:r w:rsidRPr="0079606F">
        <w:t>Аккредитация</w:t>
      </w:r>
      <w:r w:rsidRPr="004016CB">
        <w:rPr>
          <w:i/>
          <w:iCs/>
        </w:rPr>
        <w:t xml:space="preserve">: </w:t>
      </w:r>
      <w:r w:rsidRPr="004016CB">
        <w:t xml:space="preserve">свидетельство о государственной аккредитации регистрационный номер 9579 от 30.03.2020 года. </w:t>
      </w:r>
    </w:p>
    <w:p w14:paraId="25C687A6" w14:textId="77777777" w:rsidR="002F4700" w:rsidRDefault="0079606F" w:rsidP="002F4700">
      <w:pPr>
        <w:pStyle w:val="Default"/>
        <w:spacing w:line="360" w:lineRule="auto"/>
        <w:ind w:right="199"/>
        <w:jc w:val="both"/>
      </w:pPr>
      <w:r>
        <w:t xml:space="preserve">Историческая справка. </w:t>
      </w:r>
    </w:p>
    <w:p w14:paraId="69364838" w14:textId="3BF7A01F" w:rsidR="0030205C" w:rsidRPr="004016CB" w:rsidRDefault="0030205C" w:rsidP="002F4700">
      <w:pPr>
        <w:pStyle w:val="Default"/>
        <w:spacing w:line="360" w:lineRule="auto"/>
        <w:ind w:right="199" w:firstLine="720"/>
        <w:jc w:val="both"/>
      </w:pPr>
      <w:r w:rsidRPr="004016CB">
        <w:t>Учреждение</w:t>
      </w:r>
      <w:r w:rsidRPr="004016CB">
        <w:rPr>
          <w:spacing w:val="1"/>
        </w:rPr>
        <w:t xml:space="preserve"> </w:t>
      </w:r>
      <w:r w:rsidRPr="004016CB">
        <w:t>образовано</w:t>
      </w:r>
      <w:r w:rsidRPr="004016CB">
        <w:rPr>
          <w:spacing w:val="1"/>
        </w:rPr>
        <w:t xml:space="preserve"> </w:t>
      </w:r>
      <w:r w:rsidRPr="004016CB">
        <w:t>1 июля 1875 года в городе Красноуфимске было открыто реальное училище с горнозаводским и сельскохозяйственным отделениями.</w:t>
      </w:r>
    </w:p>
    <w:p w14:paraId="627D7D7C" w14:textId="77777777" w:rsidR="0030205C" w:rsidRPr="004016CB" w:rsidRDefault="0030205C" w:rsidP="002F4700">
      <w:pPr>
        <w:pStyle w:val="Default"/>
        <w:spacing w:line="360" w:lineRule="auto"/>
        <w:ind w:right="199"/>
        <w:jc w:val="both"/>
      </w:pPr>
      <w:r w:rsidRPr="004016CB">
        <w:t xml:space="preserve">Красноуфимское реальное училище первым в России было преобразовано в промышленное «училище строго практического характера» для подготовки техников-практиков. </w:t>
      </w:r>
    </w:p>
    <w:p w14:paraId="7C299F4D" w14:textId="0DF9E9D0" w:rsidR="0030205C" w:rsidRPr="004016CB" w:rsidRDefault="0030205C" w:rsidP="002F4700">
      <w:pPr>
        <w:pStyle w:val="Default"/>
        <w:spacing w:line="360" w:lineRule="auto"/>
        <w:ind w:right="199" w:firstLine="720"/>
        <w:jc w:val="both"/>
      </w:pPr>
      <w:r w:rsidRPr="004016CB">
        <w:t xml:space="preserve">Официальное открытие состоялось 27 августа 1989 года. С 1 августа 1917 года Красноуфимское промышленное училище стало называться техническим училищем с отделениями по сельскохозяйственному и кожевенному производству. Горнозаводское </w:t>
      </w:r>
      <w:r w:rsidRPr="004016CB">
        <w:lastRenderedPageBreak/>
        <w:t xml:space="preserve">отделение было переведено в город Пермь. На базе Красноуфимского технического училища 15 сентября 1920 года открылся народный сельскохозяйственный техникум в системе Уральского Отдела Народного Образования. Техникуму для учебных целей 15 января 1921 года были переданы два совхоза: бывшая учебная «Ферма» промышленного училища и совхоз «Октябрьский» в селе Александровское. 1 февраля 1921 года сельскохозяйственный техникума был преобразован в Красноуфимский политехникум с сельскохозяйственным и технохимическим отделениями и трёхгодичным рабочим факультетом. В 1922 году были открыты два курса педагогического техникума и было закрыто техно - химическое отделение. </w:t>
      </w:r>
    </w:p>
    <w:p w14:paraId="63D151AB" w14:textId="77777777" w:rsidR="0030205C" w:rsidRPr="004016CB" w:rsidRDefault="0030205C" w:rsidP="002F4700">
      <w:pPr>
        <w:pStyle w:val="Default"/>
        <w:spacing w:line="360" w:lineRule="auto"/>
        <w:ind w:right="199" w:firstLine="720"/>
        <w:jc w:val="both"/>
      </w:pPr>
      <w:r w:rsidRPr="004016CB">
        <w:t xml:space="preserve">Красноуфимский политехникум 27 сентября 1923 года был преобразован в сельскохозяйственный техникум с двумя отделениями: земледелия и животноводства. </w:t>
      </w:r>
    </w:p>
    <w:p w14:paraId="19E145D7" w14:textId="40E19581" w:rsidR="0079606F" w:rsidRPr="004016CB" w:rsidRDefault="0030205C" w:rsidP="002F4700">
      <w:pPr>
        <w:pStyle w:val="Default"/>
        <w:spacing w:line="360" w:lineRule="auto"/>
        <w:ind w:right="199"/>
        <w:jc w:val="both"/>
        <w:rPr>
          <w:color w:val="auto"/>
        </w:rPr>
      </w:pPr>
      <w:r w:rsidRPr="004016CB">
        <w:t xml:space="preserve">Прекратили существование рабочий факультет и педагогический техникум. 15 мая 1929 года учебный совхоз «Октябрьский» был передан коммуне «1 Мая». С 01 октября 1930 года Красноуфимский сельскохозяйственный техникум был преобразован в техникум мясного скотоводства и кормодобывания в системе Всесоюзного Государственного объединения мясосовхозов «Скотовод». Учебная «Ферма» в октябре 1933 года была передана селекционной станции, а 24 июля 1935 года техникуму был передан совхоз «Клеверный» для организации учебного хозяйства. </w:t>
      </w:r>
      <w:r w:rsidR="0079606F" w:rsidRPr="004016CB">
        <w:rPr>
          <w:color w:val="auto"/>
        </w:rPr>
        <w:t xml:space="preserve">1 сентября 1935 года Красноуфимский техникум мясного скотоводства и кормодобывания был передан в ведение Наркомата земледелия СССР и открыты два отделения: агрономии и зоотехнии. В ноябре 1940 года при техникуме была открыта двухгодичная школа агрономов на базе среднего образования. 10 декабря 1941 года техникуму был передан совхоз № 3 Отдела рабочего снабжения Казанской железной дороги для организации учебного хозяйства. 1 сентября 1944 года в техникуме открылось отделение механизации сельского хозяйства, а отделение зоотехнии было передано в Ирбитский техникум. С 1 августа 1945 года открылось отделение плодоовощеводства, последний выпуск которого состоялся в 1960 году. декабря 1949 года в техникуме было открыто заочное отделение по специальностям агрономии и механизации сельского хозяйства. </w:t>
      </w:r>
    </w:p>
    <w:p w14:paraId="724109FE" w14:textId="77777777" w:rsidR="0079606F" w:rsidRPr="004016CB" w:rsidRDefault="0079606F" w:rsidP="002F4700">
      <w:pPr>
        <w:pStyle w:val="Default"/>
        <w:spacing w:line="360" w:lineRule="auto"/>
        <w:ind w:right="199" w:firstLine="720"/>
        <w:jc w:val="both"/>
        <w:rPr>
          <w:color w:val="auto"/>
        </w:rPr>
      </w:pPr>
      <w:r w:rsidRPr="004016CB">
        <w:rPr>
          <w:color w:val="auto"/>
        </w:rPr>
        <w:t xml:space="preserve">В 1958 году в техникум была переведена Свердловская средняя сельскохозяйственная школа председателей колхозов, которая в августе того же года была закрыта. </w:t>
      </w:r>
    </w:p>
    <w:p w14:paraId="44293AA7" w14:textId="77777777" w:rsidR="0079606F" w:rsidRDefault="0079606F" w:rsidP="002F4700">
      <w:pPr>
        <w:pStyle w:val="Default"/>
        <w:spacing w:line="360" w:lineRule="auto"/>
        <w:ind w:right="199" w:firstLine="720"/>
        <w:jc w:val="both"/>
        <w:rPr>
          <w:color w:val="auto"/>
        </w:rPr>
      </w:pPr>
      <w:r w:rsidRPr="004016CB">
        <w:rPr>
          <w:color w:val="auto"/>
        </w:rPr>
        <w:t xml:space="preserve">1 августа 1964 года в техникуме открылось отделение агрохимиков, последний выпуск которого состоялся в 1970 году. </w:t>
      </w:r>
    </w:p>
    <w:p w14:paraId="7CBBE95D" w14:textId="77777777" w:rsidR="0079606F" w:rsidRPr="004016CB" w:rsidRDefault="0079606F" w:rsidP="002F4700">
      <w:pPr>
        <w:pStyle w:val="Default"/>
        <w:spacing w:line="360" w:lineRule="auto"/>
        <w:ind w:right="199"/>
        <w:jc w:val="both"/>
        <w:rPr>
          <w:color w:val="auto"/>
        </w:rPr>
      </w:pPr>
      <w:r w:rsidRPr="004016CB">
        <w:rPr>
          <w:color w:val="auto"/>
        </w:rPr>
        <w:t xml:space="preserve">В соответствии с Постановлением Совета Министров РСФСР от 5 октября 1965 года </w:t>
      </w:r>
      <w:r w:rsidRPr="004016CB">
        <w:rPr>
          <w:i/>
          <w:iCs/>
          <w:color w:val="auto"/>
        </w:rPr>
        <w:t xml:space="preserve">№. </w:t>
      </w:r>
      <w:r w:rsidRPr="004016CB">
        <w:rPr>
          <w:color w:val="auto"/>
        </w:rPr>
        <w:t xml:space="preserve">1150 и приказа Министра сельского хозяйства РСФСР от 13 октября 1965 года № 254 с 01 декабря 1965 года Красноуфимский сельскохозяйственный техникум был преобразован в </w:t>
      </w:r>
      <w:r w:rsidRPr="004016CB">
        <w:rPr>
          <w:color w:val="auto"/>
        </w:rPr>
        <w:lastRenderedPageBreak/>
        <w:t xml:space="preserve">Красноуфимский совхоз-техникум с присоединением к учебному хозяйству земель Калиновского отделения совхоза «Криулинский». </w:t>
      </w:r>
    </w:p>
    <w:p w14:paraId="4FF486AD" w14:textId="77777777" w:rsidR="0079606F" w:rsidRPr="004016CB" w:rsidRDefault="0079606F" w:rsidP="002F4700">
      <w:pPr>
        <w:pStyle w:val="Default"/>
        <w:spacing w:line="360" w:lineRule="auto"/>
        <w:ind w:right="199" w:firstLine="720"/>
        <w:jc w:val="both"/>
        <w:rPr>
          <w:color w:val="auto"/>
        </w:rPr>
      </w:pPr>
      <w:r w:rsidRPr="004016CB">
        <w:rPr>
          <w:color w:val="auto"/>
        </w:rPr>
        <w:t xml:space="preserve">1 августа 1966 года в совхозе-техникуме открылось отделение электрификации сельского хозяйства, а 1 августа 1970 года - специальное отделение по подготовке из практиков производства агрономов - организаторов и механиков-организаторов. Последний выпуск организаторов состоялся в 1989 году. </w:t>
      </w:r>
    </w:p>
    <w:p w14:paraId="72DF7848" w14:textId="77777777" w:rsidR="0079606F" w:rsidRPr="004016CB" w:rsidRDefault="0079606F" w:rsidP="002F4700">
      <w:pPr>
        <w:pStyle w:val="Default"/>
        <w:spacing w:line="360" w:lineRule="auto"/>
        <w:ind w:right="199" w:firstLine="720"/>
        <w:jc w:val="both"/>
        <w:rPr>
          <w:color w:val="auto"/>
        </w:rPr>
      </w:pPr>
      <w:r w:rsidRPr="004016CB">
        <w:rPr>
          <w:color w:val="auto"/>
        </w:rPr>
        <w:t xml:space="preserve">1 августа 1975 года открылось отделение гидромелиорации, которое выпускало специалистов в течение десяти лет. </w:t>
      </w:r>
    </w:p>
    <w:p w14:paraId="02164F68" w14:textId="77777777" w:rsidR="0079606F" w:rsidRPr="004016CB" w:rsidRDefault="0079606F" w:rsidP="002F4700">
      <w:pPr>
        <w:pStyle w:val="Default"/>
        <w:spacing w:line="360" w:lineRule="auto"/>
        <w:ind w:right="199" w:firstLine="720"/>
        <w:jc w:val="both"/>
        <w:rPr>
          <w:color w:val="auto"/>
        </w:rPr>
      </w:pPr>
      <w:r w:rsidRPr="004016CB">
        <w:rPr>
          <w:color w:val="auto"/>
        </w:rPr>
        <w:t xml:space="preserve">Указом президиума Верховного Совета СССР от 28 апреля 1975 года Красноуфимский совхоз-техникум за достигнутые успехи в подготовке квалифицированных специалистов для сельского хозяйства был награждён Орденом Трудового Красного Знамени. </w:t>
      </w:r>
    </w:p>
    <w:p w14:paraId="2CF0F5F7" w14:textId="77777777" w:rsidR="0079606F" w:rsidRPr="004016CB" w:rsidRDefault="0079606F" w:rsidP="002F4700">
      <w:pPr>
        <w:pStyle w:val="Default"/>
        <w:spacing w:line="360" w:lineRule="auto"/>
        <w:ind w:right="199" w:firstLine="720"/>
        <w:jc w:val="both"/>
        <w:rPr>
          <w:color w:val="auto"/>
        </w:rPr>
      </w:pPr>
      <w:r w:rsidRPr="004016CB">
        <w:rPr>
          <w:color w:val="auto"/>
        </w:rPr>
        <w:t xml:space="preserve">1 сентября 1977 года вновь открылось отделение зоотехнии, последний выпуск которого состоялся в 1996 году. </w:t>
      </w:r>
    </w:p>
    <w:p w14:paraId="5C31F494" w14:textId="4065B116" w:rsidR="00CA2709" w:rsidRPr="008355DD" w:rsidRDefault="0079606F" w:rsidP="002F4700">
      <w:pPr>
        <w:spacing w:line="360" w:lineRule="auto"/>
        <w:ind w:right="199" w:firstLine="720"/>
        <w:jc w:val="both"/>
        <w:rPr>
          <w:sz w:val="24"/>
          <w:szCs w:val="24"/>
        </w:rPr>
      </w:pPr>
      <w:r w:rsidRPr="004016CB">
        <w:t>В 1982 году для ликвидации недостатка специалистов в северных районах области был открыт Алапаевский филиал на базе Верхнее - Синячихинского СПТУ заочного отделения совхоза-техникума, работал в течение десяти лет. 18 марта 1987 года Госагропром РСФСР переименовал Красноуфимский совхоз-техникум в Ордена Трудового Красного Знамени совхоз-техникум.</w:t>
      </w:r>
      <w:r w:rsidRPr="008355DD">
        <w:t xml:space="preserve"> В</w:t>
      </w:r>
      <w:r w:rsidRPr="008355DD">
        <w:rPr>
          <w:spacing w:val="1"/>
          <w:sz w:val="24"/>
          <w:szCs w:val="24"/>
        </w:rPr>
        <w:t xml:space="preserve"> </w:t>
      </w:r>
      <w:r w:rsidRPr="008355DD">
        <w:rPr>
          <w:sz w:val="24"/>
          <w:szCs w:val="24"/>
        </w:rPr>
        <w:t>соответствии</w:t>
      </w:r>
      <w:r w:rsidRPr="008355DD">
        <w:rPr>
          <w:spacing w:val="1"/>
          <w:sz w:val="24"/>
          <w:szCs w:val="24"/>
        </w:rPr>
        <w:t xml:space="preserve"> </w:t>
      </w:r>
      <w:r w:rsidRPr="008355DD">
        <w:rPr>
          <w:sz w:val="24"/>
          <w:szCs w:val="24"/>
        </w:rPr>
        <w:t>с</w:t>
      </w:r>
      <w:r w:rsidRPr="008355DD">
        <w:rPr>
          <w:spacing w:val="1"/>
          <w:sz w:val="24"/>
          <w:szCs w:val="24"/>
        </w:rPr>
        <w:t xml:space="preserve"> </w:t>
      </w:r>
      <w:r w:rsidRPr="008355DD">
        <w:rPr>
          <w:sz w:val="24"/>
          <w:szCs w:val="24"/>
        </w:rPr>
        <w:t>разрешением</w:t>
      </w:r>
      <w:r w:rsidRPr="008355DD">
        <w:rPr>
          <w:spacing w:val="1"/>
          <w:sz w:val="24"/>
          <w:szCs w:val="24"/>
        </w:rPr>
        <w:t xml:space="preserve"> </w:t>
      </w:r>
      <w:r w:rsidRPr="008355DD">
        <w:rPr>
          <w:sz w:val="24"/>
          <w:szCs w:val="24"/>
        </w:rPr>
        <w:t>Государственного комитета</w:t>
      </w:r>
      <w:r>
        <w:rPr>
          <w:sz w:val="24"/>
          <w:szCs w:val="24"/>
        </w:rPr>
        <w:t xml:space="preserve"> </w:t>
      </w:r>
      <w:r w:rsidRPr="008355DD">
        <w:rPr>
          <w:sz w:val="24"/>
          <w:szCs w:val="24"/>
        </w:rPr>
        <w:t>СССР</w:t>
      </w:r>
      <w:r w:rsidRPr="008355DD">
        <w:rPr>
          <w:spacing w:val="38"/>
          <w:sz w:val="24"/>
          <w:szCs w:val="24"/>
        </w:rPr>
        <w:t xml:space="preserve"> </w:t>
      </w:r>
      <w:r w:rsidRPr="008355DD">
        <w:rPr>
          <w:sz w:val="24"/>
          <w:szCs w:val="24"/>
        </w:rPr>
        <w:t>по</w:t>
      </w:r>
      <w:r w:rsidRPr="008355DD">
        <w:rPr>
          <w:spacing w:val="-68"/>
          <w:sz w:val="24"/>
          <w:szCs w:val="24"/>
        </w:rPr>
        <w:t xml:space="preserve"> </w:t>
      </w:r>
      <w:r w:rsidRPr="008355DD">
        <w:rPr>
          <w:spacing w:val="10"/>
        </w:rPr>
        <w:t xml:space="preserve">народному </w:t>
      </w:r>
      <w:r w:rsidRPr="008355DD">
        <w:rPr>
          <w:spacing w:val="11"/>
        </w:rPr>
        <w:t>образованию</w:t>
      </w:r>
      <w:r w:rsidRPr="008355DD">
        <w:rPr>
          <w:spacing w:val="93"/>
          <w:sz w:val="24"/>
          <w:szCs w:val="24"/>
        </w:rPr>
        <w:t xml:space="preserve"> </w:t>
      </w:r>
      <w:r w:rsidRPr="008355DD">
        <w:rPr>
          <w:sz w:val="24"/>
          <w:szCs w:val="24"/>
        </w:rPr>
        <w:t>от</w:t>
      </w:r>
      <w:r w:rsidRPr="008355DD">
        <w:rPr>
          <w:spacing w:val="71"/>
          <w:sz w:val="24"/>
          <w:szCs w:val="24"/>
        </w:rPr>
        <w:t xml:space="preserve"> </w:t>
      </w:r>
      <w:r w:rsidRPr="008355DD">
        <w:rPr>
          <w:sz w:val="24"/>
          <w:szCs w:val="24"/>
        </w:rPr>
        <w:t>21</w:t>
      </w:r>
      <w:r w:rsidRPr="008355DD">
        <w:rPr>
          <w:spacing w:val="71"/>
          <w:sz w:val="24"/>
          <w:szCs w:val="24"/>
        </w:rPr>
        <w:t xml:space="preserve"> </w:t>
      </w:r>
      <w:r w:rsidRPr="008355DD">
        <w:rPr>
          <w:spacing w:val="9"/>
          <w:sz w:val="24"/>
          <w:szCs w:val="24"/>
        </w:rPr>
        <w:t>сентября</w:t>
      </w:r>
      <w:r w:rsidRPr="008355DD">
        <w:rPr>
          <w:spacing w:val="10"/>
          <w:sz w:val="24"/>
          <w:szCs w:val="24"/>
        </w:rPr>
        <w:t xml:space="preserve"> </w:t>
      </w:r>
      <w:r w:rsidRPr="008355DD">
        <w:rPr>
          <w:sz w:val="24"/>
          <w:szCs w:val="24"/>
        </w:rPr>
        <w:t>1990</w:t>
      </w:r>
      <w:r w:rsidRPr="008355DD">
        <w:rPr>
          <w:spacing w:val="21"/>
          <w:sz w:val="24"/>
          <w:szCs w:val="24"/>
        </w:rPr>
        <w:t xml:space="preserve"> </w:t>
      </w:r>
      <w:r w:rsidRPr="008355DD">
        <w:rPr>
          <w:sz w:val="24"/>
          <w:szCs w:val="24"/>
        </w:rPr>
        <w:t>года</w:t>
      </w:r>
      <w:r w:rsidRPr="008355DD">
        <w:rPr>
          <w:spacing w:val="17"/>
          <w:sz w:val="24"/>
          <w:szCs w:val="24"/>
        </w:rPr>
        <w:t xml:space="preserve"> </w:t>
      </w:r>
      <w:r w:rsidRPr="008355DD">
        <w:t>№</w:t>
      </w:r>
      <w:r w:rsidRPr="008355DD">
        <w:rPr>
          <w:spacing w:val="68"/>
        </w:rPr>
        <w:t xml:space="preserve"> </w:t>
      </w:r>
      <w:r w:rsidRPr="008355DD">
        <w:t>92–02–261</w:t>
      </w:r>
      <w:r w:rsidRPr="008355DD">
        <w:rPr>
          <w:spacing w:val="12"/>
          <w:sz w:val="24"/>
          <w:szCs w:val="24"/>
        </w:rPr>
        <w:t>/</w:t>
      </w:r>
      <w:r>
        <w:rPr>
          <w:spacing w:val="12"/>
        </w:rPr>
        <w:t xml:space="preserve"> </w:t>
      </w:r>
      <w:r w:rsidRPr="008355DD">
        <w:rPr>
          <w:spacing w:val="12"/>
          <w:sz w:val="24"/>
          <w:szCs w:val="24"/>
        </w:rPr>
        <w:t>12-11,</w:t>
      </w:r>
      <w:r w:rsidRPr="008355DD">
        <w:rPr>
          <w:spacing w:val="82"/>
          <w:sz w:val="24"/>
          <w:szCs w:val="24"/>
        </w:rPr>
        <w:t xml:space="preserve"> </w:t>
      </w:r>
      <w:r w:rsidRPr="008355DD">
        <w:rPr>
          <w:sz w:val="24"/>
          <w:szCs w:val="24"/>
        </w:rPr>
        <w:t>№</w:t>
      </w:r>
      <w:r w:rsidRPr="008355DD">
        <w:rPr>
          <w:spacing w:val="70"/>
          <w:sz w:val="24"/>
          <w:szCs w:val="24"/>
        </w:rPr>
        <w:t xml:space="preserve"> </w:t>
      </w:r>
      <w:r w:rsidRPr="008355DD">
        <w:rPr>
          <w:sz w:val="24"/>
          <w:szCs w:val="24"/>
        </w:rPr>
        <w:t>92-12-176/12-11и на основании приказа Министерства</w:t>
      </w:r>
      <w:r w:rsidRPr="008355DD">
        <w:rPr>
          <w:spacing w:val="1"/>
          <w:sz w:val="24"/>
          <w:szCs w:val="24"/>
        </w:rPr>
        <w:t xml:space="preserve"> </w:t>
      </w:r>
      <w:r w:rsidRPr="008355DD">
        <w:rPr>
          <w:sz w:val="24"/>
          <w:szCs w:val="24"/>
        </w:rPr>
        <w:t>от</w:t>
      </w:r>
      <w:r w:rsidRPr="008355DD">
        <w:rPr>
          <w:spacing w:val="-3"/>
          <w:sz w:val="24"/>
          <w:szCs w:val="24"/>
        </w:rPr>
        <w:t xml:space="preserve"> </w:t>
      </w:r>
      <w:r w:rsidRPr="008355DD">
        <w:rPr>
          <w:sz w:val="24"/>
          <w:szCs w:val="24"/>
        </w:rPr>
        <w:t>10</w:t>
      </w:r>
      <w:r w:rsidRPr="008355DD">
        <w:rPr>
          <w:spacing w:val="-3"/>
          <w:sz w:val="24"/>
          <w:szCs w:val="24"/>
        </w:rPr>
        <w:t xml:space="preserve"> </w:t>
      </w:r>
      <w:r w:rsidRPr="008355DD">
        <w:rPr>
          <w:sz w:val="24"/>
          <w:szCs w:val="24"/>
        </w:rPr>
        <w:t>декабря 1990</w:t>
      </w:r>
      <w:r w:rsidRPr="008355DD">
        <w:rPr>
          <w:spacing w:val="1"/>
          <w:sz w:val="24"/>
          <w:szCs w:val="24"/>
        </w:rPr>
        <w:t xml:space="preserve"> </w:t>
      </w:r>
      <w:r w:rsidRPr="008355DD">
        <w:rPr>
          <w:sz w:val="24"/>
          <w:szCs w:val="24"/>
        </w:rPr>
        <w:t>г</w:t>
      </w:r>
      <w:r w:rsidRPr="008355DD">
        <w:rPr>
          <w:spacing w:val="-3"/>
          <w:sz w:val="24"/>
          <w:szCs w:val="24"/>
        </w:rPr>
        <w:t xml:space="preserve"> </w:t>
      </w:r>
      <w:r w:rsidRPr="008355DD">
        <w:rPr>
          <w:sz w:val="24"/>
          <w:szCs w:val="24"/>
        </w:rPr>
        <w:t>№218</w:t>
      </w:r>
      <w:r>
        <w:t xml:space="preserve"> </w:t>
      </w:r>
      <w:r w:rsidRPr="008355DD">
        <w:rPr>
          <w:sz w:val="24"/>
          <w:szCs w:val="24"/>
        </w:rPr>
        <w:t>«О</w:t>
      </w:r>
      <w:r w:rsidRPr="008355DD">
        <w:rPr>
          <w:spacing w:val="1"/>
          <w:sz w:val="24"/>
          <w:szCs w:val="24"/>
        </w:rPr>
        <w:t xml:space="preserve"> </w:t>
      </w:r>
      <w:r w:rsidRPr="008355DD">
        <w:rPr>
          <w:sz w:val="24"/>
          <w:szCs w:val="24"/>
        </w:rPr>
        <w:t>реорганизации</w:t>
      </w:r>
      <w:r w:rsidRPr="008355DD">
        <w:rPr>
          <w:spacing w:val="1"/>
          <w:sz w:val="24"/>
          <w:szCs w:val="24"/>
        </w:rPr>
        <w:t xml:space="preserve"> </w:t>
      </w:r>
      <w:r w:rsidRPr="008355DD">
        <w:rPr>
          <w:sz w:val="24"/>
          <w:szCs w:val="24"/>
        </w:rPr>
        <w:t>средних</w:t>
      </w:r>
      <w:r w:rsidRPr="0079606F">
        <w:t xml:space="preserve"> </w:t>
      </w:r>
      <w:r w:rsidRPr="008355DD">
        <w:rPr>
          <w:sz w:val="24"/>
          <w:szCs w:val="24"/>
        </w:rPr>
        <w:t>специальных</w:t>
      </w:r>
      <w:r w:rsidRPr="008355DD">
        <w:rPr>
          <w:spacing w:val="1"/>
          <w:sz w:val="24"/>
          <w:szCs w:val="24"/>
        </w:rPr>
        <w:t xml:space="preserve"> </w:t>
      </w:r>
      <w:r w:rsidRPr="008355DD">
        <w:rPr>
          <w:sz w:val="24"/>
          <w:szCs w:val="24"/>
        </w:rPr>
        <w:t>учебных</w:t>
      </w:r>
      <w:r w:rsidRPr="008355DD">
        <w:rPr>
          <w:spacing w:val="1"/>
          <w:sz w:val="24"/>
          <w:szCs w:val="24"/>
        </w:rPr>
        <w:t xml:space="preserve"> </w:t>
      </w:r>
      <w:r w:rsidRPr="008355DD">
        <w:rPr>
          <w:sz w:val="24"/>
          <w:szCs w:val="24"/>
        </w:rPr>
        <w:t>заведений</w:t>
      </w:r>
      <w:r w:rsidRPr="008355DD">
        <w:rPr>
          <w:spacing w:val="1"/>
          <w:sz w:val="24"/>
          <w:szCs w:val="24"/>
        </w:rPr>
        <w:t xml:space="preserve"> </w:t>
      </w:r>
      <w:r w:rsidRPr="008355DD">
        <w:rPr>
          <w:sz w:val="24"/>
          <w:szCs w:val="24"/>
        </w:rPr>
        <w:t>в</w:t>
      </w:r>
      <w:r w:rsidRPr="008355DD">
        <w:rPr>
          <w:spacing w:val="1"/>
          <w:sz w:val="24"/>
          <w:szCs w:val="24"/>
        </w:rPr>
        <w:t xml:space="preserve"> </w:t>
      </w:r>
      <w:r w:rsidRPr="008355DD">
        <w:rPr>
          <w:sz w:val="24"/>
          <w:szCs w:val="24"/>
        </w:rPr>
        <w:t>колледжи»</w:t>
      </w:r>
      <w:r w:rsidRPr="008355DD">
        <w:rPr>
          <w:spacing w:val="1"/>
          <w:sz w:val="24"/>
          <w:szCs w:val="24"/>
        </w:rPr>
        <w:t xml:space="preserve"> </w:t>
      </w:r>
      <w:r w:rsidRPr="008355DD">
        <w:rPr>
          <w:sz w:val="24"/>
          <w:szCs w:val="24"/>
        </w:rPr>
        <w:t>-</w:t>
      </w:r>
      <w:r w:rsidRPr="008355DD">
        <w:rPr>
          <w:spacing w:val="1"/>
          <w:sz w:val="24"/>
          <w:szCs w:val="24"/>
        </w:rPr>
        <w:t xml:space="preserve"> </w:t>
      </w:r>
      <w:r w:rsidRPr="008355DD">
        <w:rPr>
          <w:sz w:val="24"/>
          <w:szCs w:val="24"/>
        </w:rPr>
        <w:t>Красноуфимский</w:t>
      </w:r>
      <w:r w:rsidRPr="008355DD">
        <w:rPr>
          <w:spacing w:val="1"/>
          <w:sz w:val="24"/>
          <w:szCs w:val="24"/>
        </w:rPr>
        <w:t xml:space="preserve"> </w:t>
      </w:r>
      <w:r w:rsidRPr="008355DD">
        <w:rPr>
          <w:sz w:val="24"/>
          <w:szCs w:val="24"/>
        </w:rPr>
        <w:t>совхоз-техникум</w:t>
      </w:r>
      <w:r w:rsidRPr="008355DD">
        <w:rPr>
          <w:spacing w:val="1"/>
          <w:sz w:val="24"/>
          <w:szCs w:val="24"/>
        </w:rPr>
        <w:t xml:space="preserve"> </w:t>
      </w:r>
      <w:r w:rsidRPr="008355DD">
        <w:rPr>
          <w:sz w:val="24"/>
          <w:szCs w:val="24"/>
        </w:rPr>
        <w:t>был</w:t>
      </w:r>
      <w:r w:rsidRPr="008355DD">
        <w:rPr>
          <w:spacing w:val="1"/>
          <w:sz w:val="24"/>
          <w:szCs w:val="24"/>
        </w:rPr>
        <w:t xml:space="preserve"> </w:t>
      </w:r>
      <w:r w:rsidRPr="008355DD">
        <w:rPr>
          <w:sz w:val="24"/>
          <w:szCs w:val="24"/>
        </w:rPr>
        <w:t>реорганизован в</w:t>
      </w:r>
      <w:r w:rsidRPr="008355DD">
        <w:rPr>
          <w:spacing w:val="6"/>
          <w:sz w:val="24"/>
          <w:szCs w:val="24"/>
        </w:rPr>
        <w:t xml:space="preserve"> </w:t>
      </w:r>
      <w:r w:rsidRPr="008355DD">
        <w:rPr>
          <w:sz w:val="24"/>
          <w:szCs w:val="24"/>
        </w:rPr>
        <w:t>совхоз-колледж.</w:t>
      </w:r>
      <w:r w:rsidR="00CA2709">
        <w:rPr>
          <w:sz w:val="24"/>
          <w:szCs w:val="24"/>
        </w:rPr>
        <w:t xml:space="preserve"> </w:t>
      </w:r>
      <w:r w:rsidRPr="008355DD">
        <w:rPr>
          <w:sz w:val="24"/>
          <w:szCs w:val="24"/>
        </w:rPr>
        <w:t>С 1 марта 1991 года на заочном</w:t>
      </w:r>
      <w:r w:rsidRPr="0079606F">
        <w:rPr>
          <w:sz w:val="24"/>
          <w:szCs w:val="24"/>
        </w:rPr>
        <w:t xml:space="preserve"> </w:t>
      </w:r>
      <w:r w:rsidRPr="008355DD">
        <w:rPr>
          <w:sz w:val="24"/>
          <w:szCs w:val="24"/>
        </w:rPr>
        <w:t>отделении</w:t>
      </w:r>
      <w:r w:rsidRPr="008355DD">
        <w:rPr>
          <w:spacing w:val="-67"/>
          <w:sz w:val="24"/>
          <w:szCs w:val="24"/>
        </w:rPr>
        <w:t xml:space="preserve"> </w:t>
      </w:r>
      <w:r w:rsidRPr="008355DD">
        <w:rPr>
          <w:sz w:val="24"/>
          <w:szCs w:val="24"/>
        </w:rPr>
        <w:t>колледжа</w:t>
      </w:r>
      <w:r w:rsidRPr="008355DD">
        <w:rPr>
          <w:spacing w:val="27"/>
          <w:sz w:val="24"/>
          <w:szCs w:val="24"/>
        </w:rPr>
        <w:t xml:space="preserve"> </w:t>
      </w:r>
      <w:r w:rsidRPr="008355DD">
        <w:rPr>
          <w:sz w:val="24"/>
          <w:szCs w:val="24"/>
        </w:rPr>
        <w:t>была</w:t>
      </w:r>
      <w:r w:rsidRPr="008355DD">
        <w:rPr>
          <w:spacing w:val="28"/>
          <w:sz w:val="24"/>
          <w:szCs w:val="24"/>
        </w:rPr>
        <w:t xml:space="preserve"> </w:t>
      </w:r>
      <w:r w:rsidRPr="008355DD">
        <w:rPr>
          <w:sz w:val="24"/>
          <w:szCs w:val="24"/>
        </w:rPr>
        <w:t>открыта</w:t>
      </w:r>
      <w:r w:rsidRPr="008355DD">
        <w:rPr>
          <w:spacing w:val="27"/>
          <w:sz w:val="24"/>
          <w:szCs w:val="24"/>
        </w:rPr>
        <w:t xml:space="preserve"> </w:t>
      </w:r>
      <w:r w:rsidRPr="008355DD">
        <w:rPr>
          <w:sz w:val="24"/>
          <w:szCs w:val="24"/>
        </w:rPr>
        <w:t>специальность</w:t>
      </w:r>
      <w:r w:rsidR="00CA2709">
        <w:rPr>
          <w:sz w:val="24"/>
          <w:szCs w:val="24"/>
        </w:rPr>
        <w:t xml:space="preserve"> </w:t>
      </w:r>
      <w:r w:rsidR="00CA2709" w:rsidRPr="008355DD">
        <w:rPr>
          <w:sz w:val="24"/>
          <w:szCs w:val="24"/>
        </w:rPr>
        <w:t>«Зоотехния»</w:t>
      </w:r>
      <w:r w:rsidR="00CA2709" w:rsidRPr="008355DD">
        <w:rPr>
          <w:spacing w:val="71"/>
          <w:sz w:val="24"/>
          <w:szCs w:val="24"/>
        </w:rPr>
        <w:t xml:space="preserve"> </w:t>
      </w:r>
      <w:r w:rsidR="00CA2709" w:rsidRPr="008355DD">
        <w:rPr>
          <w:sz w:val="24"/>
          <w:szCs w:val="24"/>
        </w:rPr>
        <w:t>и</w:t>
      </w:r>
      <w:r w:rsidR="00CA2709" w:rsidRPr="008355DD">
        <w:rPr>
          <w:spacing w:val="71"/>
          <w:sz w:val="24"/>
          <w:szCs w:val="24"/>
        </w:rPr>
        <w:t xml:space="preserve"> </w:t>
      </w:r>
      <w:r w:rsidR="00CA2709" w:rsidRPr="008355DD">
        <w:rPr>
          <w:sz w:val="24"/>
          <w:szCs w:val="24"/>
        </w:rPr>
        <w:t>состоялось</w:t>
      </w:r>
      <w:r w:rsidR="00CA2709" w:rsidRPr="008355DD">
        <w:rPr>
          <w:spacing w:val="71"/>
          <w:sz w:val="24"/>
          <w:szCs w:val="24"/>
        </w:rPr>
        <w:t xml:space="preserve"> </w:t>
      </w:r>
      <w:r w:rsidR="00CA2709" w:rsidRPr="008355DD">
        <w:rPr>
          <w:sz w:val="24"/>
          <w:szCs w:val="24"/>
        </w:rPr>
        <w:t>два</w:t>
      </w:r>
      <w:r w:rsidR="00CA2709" w:rsidRPr="008355DD">
        <w:rPr>
          <w:spacing w:val="70"/>
          <w:sz w:val="24"/>
          <w:szCs w:val="24"/>
        </w:rPr>
        <w:t xml:space="preserve"> </w:t>
      </w:r>
      <w:r w:rsidR="00CA2709" w:rsidRPr="008355DD">
        <w:rPr>
          <w:sz w:val="24"/>
          <w:szCs w:val="24"/>
        </w:rPr>
        <w:t>выпуска:</w:t>
      </w:r>
      <w:r w:rsidR="00CA2709" w:rsidRPr="008355DD">
        <w:rPr>
          <w:spacing w:val="71"/>
          <w:sz w:val="24"/>
          <w:szCs w:val="24"/>
        </w:rPr>
        <w:t xml:space="preserve"> </w:t>
      </w:r>
      <w:r w:rsidR="00CA2709" w:rsidRPr="008355DD">
        <w:rPr>
          <w:sz w:val="24"/>
          <w:szCs w:val="24"/>
        </w:rPr>
        <w:t>в</w:t>
      </w:r>
      <w:r w:rsidR="00CA2709" w:rsidRPr="008355DD">
        <w:rPr>
          <w:spacing w:val="1"/>
          <w:sz w:val="24"/>
          <w:szCs w:val="24"/>
        </w:rPr>
        <w:t xml:space="preserve"> </w:t>
      </w:r>
      <w:r w:rsidR="00CA2709" w:rsidRPr="008355DD">
        <w:rPr>
          <w:sz w:val="24"/>
          <w:szCs w:val="24"/>
        </w:rPr>
        <w:t>1994 и 1995 годах, а с</w:t>
      </w:r>
      <w:r w:rsidR="00CA2709" w:rsidRPr="00CA2709">
        <w:rPr>
          <w:sz w:val="24"/>
          <w:szCs w:val="24"/>
        </w:rPr>
        <w:t xml:space="preserve"> </w:t>
      </w:r>
      <w:r w:rsidR="00CA2709" w:rsidRPr="008355DD">
        <w:rPr>
          <w:sz w:val="24"/>
          <w:szCs w:val="24"/>
        </w:rPr>
        <w:t>января 1992 года была</w:t>
      </w:r>
      <w:r w:rsidR="00CA2709" w:rsidRPr="008355DD">
        <w:rPr>
          <w:spacing w:val="1"/>
          <w:sz w:val="24"/>
          <w:szCs w:val="24"/>
        </w:rPr>
        <w:t xml:space="preserve"> </w:t>
      </w:r>
      <w:r w:rsidR="00CA2709" w:rsidRPr="008355DD">
        <w:rPr>
          <w:sz w:val="24"/>
          <w:szCs w:val="24"/>
        </w:rPr>
        <w:t>введена</w:t>
      </w:r>
      <w:r w:rsidR="00CA2709" w:rsidRPr="00CA2709">
        <w:rPr>
          <w:sz w:val="24"/>
          <w:szCs w:val="24"/>
        </w:rPr>
        <w:t xml:space="preserve"> </w:t>
      </w:r>
      <w:r w:rsidR="00CA2709" w:rsidRPr="008355DD">
        <w:rPr>
          <w:sz w:val="24"/>
          <w:szCs w:val="24"/>
        </w:rPr>
        <w:t>специальность</w:t>
      </w:r>
      <w:r w:rsidR="00CA2709" w:rsidRPr="008355DD">
        <w:rPr>
          <w:spacing w:val="1"/>
          <w:sz w:val="24"/>
          <w:szCs w:val="24"/>
        </w:rPr>
        <w:t xml:space="preserve"> </w:t>
      </w:r>
      <w:r w:rsidR="00CA2709" w:rsidRPr="008355DD">
        <w:rPr>
          <w:sz w:val="24"/>
          <w:szCs w:val="24"/>
        </w:rPr>
        <w:t>«Организация</w:t>
      </w:r>
      <w:r w:rsidR="00CA2709">
        <w:rPr>
          <w:sz w:val="24"/>
          <w:szCs w:val="24"/>
        </w:rPr>
        <w:t xml:space="preserve"> </w:t>
      </w:r>
      <w:r w:rsidR="00CA2709" w:rsidRPr="008355DD">
        <w:rPr>
          <w:sz w:val="24"/>
          <w:szCs w:val="24"/>
        </w:rPr>
        <w:t>крестьянского (фермерского)</w:t>
      </w:r>
      <w:r w:rsidR="00CA2709" w:rsidRPr="00CA2709">
        <w:rPr>
          <w:sz w:val="24"/>
          <w:szCs w:val="24"/>
        </w:rPr>
        <w:t xml:space="preserve"> </w:t>
      </w:r>
      <w:r w:rsidR="00CA2709" w:rsidRPr="008355DD">
        <w:rPr>
          <w:sz w:val="24"/>
          <w:szCs w:val="24"/>
        </w:rPr>
        <w:t>хозяйства».</w:t>
      </w:r>
    </w:p>
    <w:p w14:paraId="56CF8E9C" w14:textId="1CD8337F" w:rsidR="008355DD" w:rsidRPr="008355DD" w:rsidRDefault="008355DD" w:rsidP="002F4700">
      <w:pPr>
        <w:tabs>
          <w:tab w:val="left" w:pos="2029"/>
          <w:tab w:val="left" w:pos="2565"/>
          <w:tab w:val="left" w:pos="2860"/>
          <w:tab w:val="left" w:pos="3396"/>
          <w:tab w:val="left" w:pos="3763"/>
          <w:tab w:val="left" w:pos="4418"/>
          <w:tab w:val="left" w:pos="4639"/>
          <w:tab w:val="left" w:pos="4704"/>
          <w:tab w:val="left" w:pos="5085"/>
          <w:tab w:val="left" w:pos="5386"/>
          <w:tab w:val="left" w:pos="5482"/>
          <w:tab w:val="left" w:pos="5930"/>
          <w:tab w:val="left" w:pos="6103"/>
          <w:tab w:val="left" w:pos="6768"/>
          <w:tab w:val="left" w:pos="7243"/>
          <w:tab w:val="left" w:pos="7385"/>
          <w:tab w:val="left" w:pos="7534"/>
          <w:tab w:val="left" w:pos="7772"/>
          <w:tab w:val="left" w:pos="8201"/>
          <w:tab w:val="left" w:pos="9219"/>
          <w:tab w:val="left" w:pos="9391"/>
          <w:tab w:val="left" w:pos="9714"/>
          <w:tab w:val="left" w:pos="9911"/>
        </w:tabs>
        <w:spacing w:line="360" w:lineRule="auto"/>
        <w:ind w:right="199" w:firstLine="709"/>
        <w:jc w:val="both"/>
        <w:rPr>
          <w:sz w:val="24"/>
          <w:szCs w:val="24"/>
        </w:rPr>
      </w:pPr>
      <w:r w:rsidRPr="008355DD">
        <w:rPr>
          <w:sz w:val="24"/>
          <w:szCs w:val="24"/>
        </w:rPr>
        <w:t>1</w:t>
      </w:r>
      <w:r w:rsidR="00CA2709">
        <w:rPr>
          <w:sz w:val="24"/>
          <w:szCs w:val="24"/>
        </w:rPr>
        <w:t xml:space="preserve"> </w:t>
      </w:r>
      <w:r w:rsidRPr="008355DD">
        <w:rPr>
          <w:sz w:val="24"/>
          <w:szCs w:val="24"/>
        </w:rPr>
        <w:t>августа</w:t>
      </w:r>
      <w:r w:rsidR="00CA2709">
        <w:rPr>
          <w:sz w:val="24"/>
          <w:szCs w:val="24"/>
        </w:rPr>
        <w:t xml:space="preserve"> </w:t>
      </w:r>
      <w:r w:rsidRPr="008355DD">
        <w:rPr>
          <w:sz w:val="24"/>
          <w:szCs w:val="24"/>
        </w:rPr>
        <w:t>1992</w:t>
      </w:r>
      <w:r w:rsidR="00CA2709">
        <w:rPr>
          <w:sz w:val="24"/>
          <w:szCs w:val="24"/>
        </w:rPr>
        <w:t xml:space="preserve"> </w:t>
      </w:r>
      <w:r w:rsidRPr="008355DD">
        <w:rPr>
          <w:sz w:val="24"/>
          <w:szCs w:val="24"/>
        </w:rPr>
        <w:t>года</w:t>
      </w:r>
      <w:r w:rsidR="00CA2709">
        <w:rPr>
          <w:sz w:val="24"/>
          <w:szCs w:val="24"/>
        </w:rPr>
        <w:t xml:space="preserve"> </w:t>
      </w:r>
      <w:r w:rsidRPr="008355DD">
        <w:rPr>
          <w:sz w:val="24"/>
          <w:szCs w:val="24"/>
        </w:rPr>
        <w:t>в</w:t>
      </w:r>
      <w:r w:rsidR="00CA2709">
        <w:rPr>
          <w:sz w:val="24"/>
          <w:szCs w:val="24"/>
        </w:rPr>
        <w:t xml:space="preserve"> </w:t>
      </w:r>
      <w:r w:rsidRPr="008355DD">
        <w:rPr>
          <w:sz w:val="24"/>
          <w:szCs w:val="24"/>
        </w:rPr>
        <w:t>колледже</w:t>
      </w:r>
      <w:r w:rsidR="00CA2709">
        <w:rPr>
          <w:sz w:val="24"/>
          <w:szCs w:val="24"/>
        </w:rPr>
        <w:t xml:space="preserve"> </w:t>
      </w:r>
      <w:r w:rsidRPr="008355DD">
        <w:rPr>
          <w:sz w:val="24"/>
          <w:szCs w:val="24"/>
        </w:rPr>
        <w:t>было</w:t>
      </w:r>
      <w:r w:rsidR="00CA2709">
        <w:rPr>
          <w:sz w:val="24"/>
          <w:szCs w:val="24"/>
        </w:rPr>
        <w:t xml:space="preserve"> </w:t>
      </w:r>
      <w:r w:rsidRPr="008355DD">
        <w:rPr>
          <w:sz w:val="24"/>
          <w:szCs w:val="24"/>
        </w:rPr>
        <w:t>открыто</w:t>
      </w:r>
      <w:r w:rsidR="00CA2709">
        <w:rPr>
          <w:sz w:val="24"/>
          <w:szCs w:val="24"/>
        </w:rPr>
        <w:t xml:space="preserve"> </w:t>
      </w:r>
      <w:r w:rsidRPr="008355DD">
        <w:rPr>
          <w:sz w:val="24"/>
          <w:szCs w:val="24"/>
        </w:rPr>
        <w:t>коммерческое</w:t>
      </w:r>
      <w:r w:rsidRPr="008355DD">
        <w:rPr>
          <w:spacing w:val="-67"/>
          <w:sz w:val="24"/>
          <w:szCs w:val="24"/>
        </w:rPr>
        <w:t xml:space="preserve"> </w:t>
      </w:r>
      <w:r w:rsidRPr="008355DD">
        <w:rPr>
          <w:sz w:val="24"/>
          <w:szCs w:val="24"/>
        </w:rPr>
        <w:t>отделение</w:t>
      </w:r>
      <w:r w:rsidR="00CA2709">
        <w:rPr>
          <w:sz w:val="24"/>
          <w:szCs w:val="24"/>
        </w:rPr>
        <w:t xml:space="preserve"> </w:t>
      </w:r>
      <w:r w:rsidRPr="008355DD">
        <w:rPr>
          <w:sz w:val="24"/>
          <w:szCs w:val="24"/>
        </w:rPr>
        <w:t>по</w:t>
      </w:r>
      <w:r w:rsidR="00CA2709">
        <w:rPr>
          <w:sz w:val="24"/>
          <w:szCs w:val="24"/>
        </w:rPr>
        <w:t xml:space="preserve"> </w:t>
      </w:r>
      <w:r w:rsidRPr="008355DD">
        <w:rPr>
          <w:sz w:val="24"/>
          <w:szCs w:val="24"/>
        </w:rPr>
        <w:t>подготовке</w:t>
      </w:r>
      <w:r w:rsidR="00CA2709">
        <w:rPr>
          <w:sz w:val="24"/>
          <w:szCs w:val="24"/>
        </w:rPr>
        <w:t xml:space="preserve"> </w:t>
      </w:r>
      <w:r w:rsidRPr="008355DD">
        <w:rPr>
          <w:sz w:val="24"/>
          <w:szCs w:val="24"/>
        </w:rPr>
        <w:t>технологов</w:t>
      </w:r>
      <w:r w:rsidR="00CA2709">
        <w:rPr>
          <w:sz w:val="24"/>
          <w:szCs w:val="24"/>
        </w:rPr>
        <w:t xml:space="preserve"> </w:t>
      </w:r>
      <w:r w:rsidRPr="008355DD">
        <w:rPr>
          <w:sz w:val="24"/>
          <w:szCs w:val="24"/>
        </w:rPr>
        <w:t>по</w:t>
      </w:r>
      <w:r w:rsidR="00CA2709">
        <w:rPr>
          <w:sz w:val="24"/>
          <w:szCs w:val="24"/>
        </w:rPr>
        <w:t xml:space="preserve"> </w:t>
      </w:r>
      <w:r w:rsidRPr="008355DD">
        <w:rPr>
          <w:sz w:val="24"/>
          <w:szCs w:val="24"/>
        </w:rPr>
        <w:t>переработке</w:t>
      </w:r>
      <w:r w:rsidR="00CA2709">
        <w:rPr>
          <w:sz w:val="24"/>
          <w:szCs w:val="24"/>
        </w:rPr>
        <w:t xml:space="preserve"> </w:t>
      </w:r>
      <w:r w:rsidRPr="008355DD">
        <w:rPr>
          <w:sz w:val="24"/>
          <w:szCs w:val="24"/>
        </w:rPr>
        <w:t>и</w:t>
      </w:r>
      <w:r w:rsidR="00CA2709">
        <w:rPr>
          <w:sz w:val="24"/>
          <w:szCs w:val="24"/>
        </w:rPr>
        <w:t xml:space="preserve"> </w:t>
      </w:r>
      <w:r w:rsidRPr="008355DD">
        <w:rPr>
          <w:sz w:val="24"/>
          <w:szCs w:val="24"/>
        </w:rPr>
        <w:t>реализации</w:t>
      </w:r>
      <w:r w:rsidRPr="008355DD">
        <w:rPr>
          <w:spacing w:val="-67"/>
          <w:sz w:val="24"/>
          <w:szCs w:val="24"/>
        </w:rPr>
        <w:t xml:space="preserve"> </w:t>
      </w:r>
      <w:r w:rsidRPr="008355DD">
        <w:rPr>
          <w:sz w:val="24"/>
          <w:szCs w:val="24"/>
        </w:rPr>
        <w:t>сельскохозяйственной продукции, а с января 1994 года и на заочном отделении.</w:t>
      </w:r>
      <w:r w:rsidRPr="008355DD">
        <w:rPr>
          <w:spacing w:val="1"/>
          <w:sz w:val="24"/>
          <w:szCs w:val="24"/>
        </w:rPr>
        <w:t xml:space="preserve"> </w:t>
      </w:r>
      <w:r w:rsidRPr="008355DD">
        <w:rPr>
          <w:sz w:val="24"/>
          <w:szCs w:val="24"/>
        </w:rPr>
        <w:t>С</w:t>
      </w:r>
      <w:r w:rsidR="00CA2709">
        <w:rPr>
          <w:sz w:val="24"/>
          <w:szCs w:val="24"/>
        </w:rPr>
        <w:t xml:space="preserve"> </w:t>
      </w:r>
      <w:r w:rsidRPr="008355DD">
        <w:rPr>
          <w:sz w:val="24"/>
          <w:szCs w:val="24"/>
        </w:rPr>
        <w:t>декабря</w:t>
      </w:r>
      <w:r w:rsidR="00CA2709">
        <w:rPr>
          <w:sz w:val="24"/>
          <w:szCs w:val="24"/>
        </w:rPr>
        <w:t xml:space="preserve"> </w:t>
      </w:r>
      <w:r w:rsidRPr="008355DD">
        <w:rPr>
          <w:sz w:val="24"/>
          <w:szCs w:val="24"/>
        </w:rPr>
        <w:t>1992</w:t>
      </w:r>
      <w:r w:rsidRPr="008355DD">
        <w:rPr>
          <w:sz w:val="24"/>
          <w:szCs w:val="24"/>
        </w:rPr>
        <w:tab/>
        <w:t>года</w:t>
      </w:r>
      <w:r w:rsidR="00CA2709">
        <w:rPr>
          <w:sz w:val="24"/>
          <w:szCs w:val="24"/>
        </w:rPr>
        <w:t xml:space="preserve"> </w:t>
      </w:r>
      <w:r w:rsidRPr="008355DD">
        <w:rPr>
          <w:sz w:val="24"/>
          <w:szCs w:val="24"/>
        </w:rPr>
        <w:t>на</w:t>
      </w:r>
      <w:r w:rsidR="00CA2709">
        <w:rPr>
          <w:sz w:val="24"/>
          <w:szCs w:val="24"/>
        </w:rPr>
        <w:t xml:space="preserve"> </w:t>
      </w:r>
      <w:r w:rsidRPr="008355DD">
        <w:rPr>
          <w:sz w:val="24"/>
          <w:szCs w:val="24"/>
        </w:rPr>
        <w:t>заочном</w:t>
      </w:r>
      <w:r w:rsidR="00CA2709">
        <w:rPr>
          <w:sz w:val="24"/>
          <w:szCs w:val="24"/>
        </w:rPr>
        <w:t xml:space="preserve"> </w:t>
      </w:r>
      <w:r w:rsidRPr="008355DD">
        <w:rPr>
          <w:sz w:val="24"/>
          <w:szCs w:val="24"/>
        </w:rPr>
        <w:t>отделении</w:t>
      </w:r>
      <w:r w:rsidRPr="008355DD">
        <w:rPr>
          <w:sz w:val="24"/>
          <w:szCs w:val="24"/>
        </w:rPr>
        <w:tab/>
        <w:t>колледжа</w:t>
      </w:r>
      <w:r w:rsidRPr="008355DD">
        <w:rPr>
          <w:spacing w:val="1"/>
          <w:sz w:val="24"/>
          <w:szCs w:val="24"/>
        </w:rPr>
        <w:t xml:space="preserve"> </w:t>
      </w:r>
      <w:r w:rsidRPr="008355DD">
        <w:rPr>
          <w:sz w:val="24"/>
          <w:szCs w:val="24"/>
        </w:rPr>
        <w:t>открыта</w:t>
      </w:r>
      <w:r w:rsidRPr="008355DD">
        <w:rPr>
          <w:spacing w:val="121"/>
          <w:sz w:val="24"/>
          <w:szCs w:val="24"/>
        </w:rPr>
        <w:t xml:space="preserve"> </w:t>
      </w:r>
      <w:r w:rsidRPr="008355DD">
        <w:rPr>
          <w:sz w:val="24"/>
          <w:szCs w:val="24"/>
        </w:rPr>
        <w:t>специальность</w:t>
      </w:r>
      <w:r w:rsidR="00CA2709">
        <w:rPr>
          <w:sz w:val="24"/>
          <w:szCs w:val="24"/>
        </w:rPr>
        <w:t xml:space="preserve"> </w:t>
      </w:r>
      <w:r w:rsidRPr="008355DD">
        <w:rPr>
          <w:sz w:val="24"/>
          <w:szCs w:val="24"/>
        </w:rPr>
        <w:t>«Э</w:t>
      </w:r>
      <w:r w:rsidR="004016CB">
        <w:rPr>
          <w:sz w:val="24"/>
          <w:szCs w:val="24"/>
        </w:rPr>
        <w:t>лектрификация</w:t>
      </w:r>
      <w:r w:rsidR="00CA2709">
        <w:rPr>
          <w:sz w:val="24"/>
          <w:szCs w:val="24"/>
        </w:rPr>
        <w:t xml:space="preserve"> </w:t>
      </w:r>
      <w:r w:rsidR="004016CB">
        <w:rPr>
          <w:sz w:val="24"/>
          <w:szCs w:val="24"/>
        </w:rPr>
        <w:t>и</w:t>
      </w:r>
      <w:r w:rsidR="00CA2709">
        <w:rPr>
          <w:sz w:val="24"/>
          <w:szCs w:val="24"/>
        </w:rPr>
        <w:t xml:space="preserve"> </w:t>
      </w:r>
      <w:r w:rsidR="004016CB">
        <w:rPr>
          <w:sz w:val="24"/>
          <w:szCs w:val="24"/>
        </w:rPr>
        <w:t>автоматизация</w:t>
      </w:r>
      <w:r w:rsidR="00CA2709">
        <w:rPr>
          <w:sz w:val="24"/>
          <w:szCs w:val="24"/>
        </w:rPr>
        <w:t xml:space="preserve"> </w:t>
      </w:r>
      <w:r w:rsidRPr="008355DD">
        <w:rPr>
          <w:sz w:val="24"/>
          <w:szCs w:val="24"/>
        </w:rPr>
        <w:t>сельского</w:t>
      </w:r>
      <w:r w:rsidR="00CA2709">
        <w:rPr>
          <w:sz w:val="24"/>
          <w:szCs w:val="24"/>
        </w:rPr>
        <w:t xml:space="preserve"> </w:t>
      </w:r>
      <w:r w:rsidRPr="008355DD">
        <w:rPr>
          <w:sz w:val="24"/>
          <w:szCs w:val="24"/>
        </w:rPr>
        <w:t>хозяйства»,</w:t>
      </w:r>
      <w:r w:rsidRPr="008355DD">
        <w:rPr>
          <w:spacing w:val="-3"/>
          <w:sz w:val="24"/>
          <w:szCs w:val="24"/>
        </w:rPr>
        <w:t xml:space="preserve"> </w:t>
      </w:r>
      <w:r w:rsidRPr="008355DD">
        <w:rPr>
          <w:sz w:val="24"/>
          <w:szCs w:val="24"/>
        </w:rPr>
        <w:t>выпуск</w:t>
      </w:r>
      <w:r w:rsidRPr="008355DD">
        <w:rPr>
          <w:spacing w:val="-2"/>
          <w:sz w:val="24"/>
          <w:szCs w:val="24"/>
        </w:rPr>
        <w:t xml:space="preserve"> </w:t>
      </w:r>
      <w:r w:rsidRPr="008355DD">
        <w:rPr>
          <w:sz w:val="24"/>
          <w:szCs w:val="24"/>
        </w:rPr>
        <w:t>специалистов</w:t>
      </w:r>
      <w:r w:rsidRPr="008355DD">
        <w:rPr>
          <w:spacing w:val="-2"/>
          <w:sz w:val="24"/>
          <w:szCs w:val="24"/>
        </w:rPr>
        <w:t xml:space="preserve"> </w:t>
      </w:r>
      <w:r w:rsidRPr="008355DD">
        <w:rPr>
          <w:sz w:val="24"/>
          <w:szCs w:val="24"/>
        </w:rPr>
        <w:t>состоялся</w:t>
      </w:r>
      <w:r w:rsidRPr="008355DD">
        <w:rPr>
          <w:spacing w:val="-1"/>
          <w:sz w:val="24"/>
          <w:szCs w:val="24"/>
        </w:rPr>
        <w:t xml:space="preserve"> </w:t>
      </w:r>
      <w:r w:rsidRPr="008355DD">
        <w:rPr>
          <w:sz w:val="24"/>
          <w:szCs w:val="24"/>
        </w:rPr>
        <w:t>в</w:t>
      </w:r>
      <w:r w:rsidRPr="008355DD">
        <w:rPr>
          <w:spacing w:val="-2"/>
          <w:sz w:val="24"/>
          <w:szCs w:val="24"/>
        </w:rPr>
        <w:t xml:space="preserve"> </w:t>
      </w:r>
      <w:r w:rsidRPr="008355DD">
        <w:rPr>
          <w:sz w:val="24"/>
          <w:szCs w:val="24"/>
        </w:rPr>
        <w:t>1996,</w:t>
      </w:r>
      <w:r w:rsidRPr="008355DD">
        <w:rPr>
          <w:spacing w:val="-4"/>
          <w:sz w:val="24"/>
          <w:szCs w:val="24"/>
        </w:rPr>
        <w:t xml:space="preserve"> </w:t>
      </w:r>
      <w:r w:rsidRPr="008355DD">
        <w:rPr>
          <w:sz w:val="24"/>
          <w:szCs w:val="24"/>
        </w:rPr>
        <w:t>1997,</w:t>
      </w:r>
      <w:r w:rsidRPr="008355DD">
        <w:rPr>
          <w:spacing w:val="-4"/>
          <w:sz w:val="24"/>
          <w:szCs w:val="24"/>
        </w:rPr>
        <w:t xml:space="preserve"> </w:t>
      </w:r>
      <w:r w:rsidRPr="008355DD">
        <w:rPr>
          <w:sz w:val="24"/>
          <w:szCs w:val="24"/>
        </w:rPr>
        <w:t>2003</w:t>
      </w:r>
      <w:r w:rsidRPr="008355DD">
        <w:rPr>
          <w:spacing w:val="-1"/>
          <w:sz w:val="24"/>
          <w:szCs w:val="24"/>
        </w:rPr>
        <w:t xml:space="preserve"> </w:t>
      </w:r>
      <w:r w:rsidRPr="008355DD">
        <w:rPr>
          <w:sz w:val="24"/>
          <w:szCs w:val="24"/>
        </w:rPr>
        <w:t>и</w:t>
      </w:r>
      <w:r w:rsidRPr="008355DD">
        <w:rPr>
          <w:spacing w:val="-3"/>
          <w:sz w:val="24"/>
          <w:szCs w:val="24"/>
        </w:rPr>
        <w:t xml:space="preserve"> </w:t>
      </w:r>
      <w:r w:rsidRPr="008355DD">
        <w:rPr>
          <w:sz w:val="24"/>
          <w:szCs w:val="24"/>
        </w:rPr>
        <w:t>2004 годах.</w:t>
      </w:r>
      <w:r w:rsidR="000D3618">
        <w:rPr>
          <w:sz w:val="24"/>
          <w:szCs w:val="24"/>
        </w:rPr>
        <w:t xml:space="preserve"> </w:t>
      </w:r>
      <w:r w:rsidRPr="008355DD">
        <w:rPr>
          <w:sz w:val="24"/>
          <w:szCs w:val="24"/>
        </w:rPr>
        <w:t>В</w:t>
      </w:r>
      <w:r w:rsidRPr="008355DD">
        <w:rPr>
          <w:spacing w:val="-3"/>
          <w:sz w:val="24"/>
          <w:szCs w:val="24"/>
        </w:rPr>
        <w:t xml:space="preserve"> </w:t>
      </w:r>
      <w:r w:rsidRPr="008355DD">
        <w:rPr>
          <w:sz w:val="24"/>
          <w:szCs w:val="24"/>
        </w:rPr>
        <w:t>1996</w:t>
      </w:r>
      <w:r w:rsidRPr="008355DD">
        <w:rPr>
          <w:spacing w:val="-1"/>
          <w:sz w:val="24"/>
          <w:szCs w:val="24"/>
        </w:rPr>
        <w:t xml:space="preserve"> </w:t>
      </w:r>
      <w:r w:rsidRPr="008355DD">
        <w:rPr>
          <w:sz w:val="24"/>
          <w:szCs w:val="24"/>
        </w:rPr>
        <w:t>году</w:t>
      </w:r>
      <w:r w:rsidRPr="008355DD">
        <w:rPr>
          <w:spacing w:val="-5"/>
          <w:sz w:val="24"/>
          <w:szCs w:val="24"/>
        </w:rPr>
        <w:t xml:space="preserve"> </w:t>
      </w:r>
      <w:r w:rsidRPr="008355DD">
        <w:rPr>
          <w:sz w:val="24"/>
          <w:szCs w:val="24"/>
        </w:rPr>
        <w:t>отделение</w:t>
      </w:r>
      <w:r w:rsidRPr="008355DD">
        <w:rPr>
          <w:spacing w:val="-2"/>
          <w:sz w:val="24"/>
          <w:szCs w:val="24"/>
        </w:rPr>
        <w:t xml:space="preserve"> </w:t>
      </w:r>
      <w:r w:rsidRPr="008355DD">
        <w:rPr>
          <w:sz w:val="24"/>
          <w:szCs w:val="24"/>
        </w:rPr>
        <w:t>зоотехнии в</w:t>
      </w:r>
      <w:r w:rsidRPr="008355DD">
        <w:rPr>
          <w:spacing w:val="-2"/>
          <w:sz w:val="24"/>
          <w:szCs w:val="24"/>
        </w:rPr>
        <w:t xml:space="preserve"> </w:t>
      </w:r>
      <w:r w:rsidRPr="008355DD">
        <w:rPr>
          <w:sz w:val="24"/>
          <w:szCs w:val="24"/>
        </w:rPr>
        <w:t>колледже</w:t>
      </w:r>
      <w:r w:rsidRPr="008355DD">
        <w:rPr>
          <w:spacing w:val="-4"/>
          <w:sz w:val="24"/>
          <w:szCs w:val="24"/>
        </w:rPr>
        <w:t xml:space="preserve"> </w:t>
      </w:r>
      <w:r w:rsidRPr="008355DD">
        <w:rPr>
          <w:sz w:val="24"/>
          <w:szCs w:val="24"/>
        </w:rPr>
        <w:t>было закрыто.</w:t>
      </w:r>
    </w:p>
    <w:p w14:paraId="2168ECE3" w14:textId="2B5524DF" w:rsidR="008355DD" w:rsidRPr="008355DD" w:rsidRDefault="008355DD" w:rsidP="002F4700">
      <w:pPr>
        <w:tabs>
          <w:tab w:val="left" w:pos="9214"/>
        </w:tabs>
        <w:spacing w:before="63" w:line="360" w:lineRule="auto"/>
        <w:ind w:right="199" w:firstLine="709"/>
        <w:jc w:val="both"/>
        <w:rPr>
          <w:sz w:val="24"/>
          <w:szCs w:val="24"/>
        </w:rPr>
      </w:pPr>
      <w:r w:rsidRPr="008355DD">
        <w:rPr>
          <w:sz w:val="24"/>
          <w:szCs w:val="24"/>
        </w:rPr>
        <w:t>На</w:t>
      </w:r>
      <w:r w:rsidRPr="008355DD">
        <w:rPr>
          <w:spacing w:val="1"/>
          <w:sz w:val="24"/>
          <w:szCs w:val="24"/>
        </w:rPr>
        <w:t xml:space="preserve"> </w:t>
      </w:r>
      <w:r w:rsidRPr="008355DD">
        <w:rPr>
          <w:sz w:val="24"/>
          <w:szCs w:val="24"/>
        </w:rPr>
        <w:t>основании</w:t>
      </w:r>
      <w:r w:rsidRPr="008355DD">
        <w:rPr>
          <w:spacing w:val="1"/>
          <w:sz w:val="24"/>
          <w:szCs w:val="24"/>
        </w:rPr>
        <w:t xml:space="preserve"> </w:t>
      </w:r>
      <w:r w:rsidRPr="008355DD">
        <w:rPr>
          <w:sz w:val="24"/>
          <w:szCs w:val="24"/>
        </w:rPr>
        <w:t>приказа</w:t>
      </w:r>
      <w:r w:rsidRPr="008355DD">
        <w:rPr>
          <w:spacing w:val="1"/>
          <w:sz w:val="24"/>
          <w:szCs w:val="24"/>
        </w:rPr>
        <w:t xml:space="preserve"> </w:t>
      </w:r>
      <w:r w:rsidRPr="008355DD">
        <w:rPr>
          <w:sz w:val="24"/>
          <w:szCs w:val="24"/>
        </w:rPr>
        <w:t>Министерства</w:t>
      </w:r>
      <w:r w:rsidRPr="008355DD">
        <w:rPr>
          <w:spacing w:val="1"/>
          <w:sz w:val="24"/>
          <w:szCs w:val="24"/>
        </w:rPr>
        <w:t xml:space="preserve"> </w:t>
      </w:r>
      <w:r w:rsidRPr="008355DD">
        <w:rPr>
          <w:sz w:val="24"/>
          <w:szCs w:val="24"/>
        </w:rPr>
        <w:t>сельского</w:t>
      </w:r>
      <w:r w:rsidRPr="008355DD">
        <w:rPr>
          <w:spacing w:val="1"/>
          <w:sz w:val="24"/>
          <w:szCs w:val="24"/>
        </w:rPr>
        <w:t xml:space="preserve"> </w:t>
      </w:r>
      <w:r w:rsidRPr="008355DD">
        <w:rPr>
          <w:sz w:val="24"/>
          <w:szCs w:val="24"/>
        </w:rPr>
        <w:t>хозяйства</w:t>
      </w:r>
      <w:r w:rsidRPr="008355DD">
        <w:rPr>
          <w:spacing w:val="1"/>
          <w:sz w:val="24"/>
          <w:szCs w:val="24"/>
        </w:rPr>
        <w:t xml:space="preserve"> </w:t>
      </w:r>
      <w:r w:rsidRPr="008355DD">
        <w:rPr>
          <w:sz w:val="24"/>
          <w:szCs w:val="24"/>
        </w:rPr>
        <w:t>Российской</w:t>
      </w:r>
      <w:r w:rsidRPr="008355DD">
        <w:rPr>
          <w:spacing w:val="1"/>
          <w:sz w:val="24"/>
          <w:szCs w:val="24"/>
        </w:rPr>
        <w:t xml:space="preserve"> </w:t>
      </w:r>
      <w:r w:rsidRPr="008355DD">
        <w:rPr>
          <w:sz w:val="24"/>
          <w:szCs w:val="24"/>
        </w:rPr>
        <w:t>Федерации</w:t>
      </w:r>
      <w:r w:rsidRPr="008355DD">
        <w:rPr>
          <w:spacing w:val="1"/>
          <w:sz w:val="24"/>
          <w:szCs w:val="24"/>
        </w:rPr>
        <w:t xml:space="preserve"> </w:t>
      </w:r>
      <w:r w:rsidRPr="008355DD">
        <w:rPr>
          <w:sz w:val="24"/>
          <w:szCs w:val="24"/>
        </w:rPr>
        <w:t>(Минсельхоз</w:t>
      </w:r>
      <w:r w:rsidRPr="008355DD">
        <w:rPr>
          <w:spacing w:val="1"/>
          <w:sz w:val="24"/>
          <w:szCs w:val="24"/>
        </w:rPr>
        <w:t xml:space="preserve"> </w:t>
      </w:r>
      <w:r w:rsidRPr="008355DD">
        <w:rPr>
          <w:sz w:val="24"/>
          <w:szCs w:val="24"/>
        </w:rPr>
        <w:t>России)</w:t>
      </w:r>
      <w:r w:rsidRPr="008355DD">
        <w:rPr>
          <w:spacing w:val="1"/>
          <w:sz w:val="24"/>
          <w:szCs w:val="24"/>
        </w:rPr>
        <w:t xml:space="preserve"> </w:t>
      </w:r>
      <w:r w:rsidRPr="008355DD">
        <w:rPr>
          <w:sz w:val="24"/>
          <w:szCs w:val="24"/>
        </w:rPr>
        <w:t>от</w:t>
      </w:r>
      <w:r w:rsidRPr="008355DD">
        <w:rPr>
          <w:spacing w:val="1"/>
          <w:sz w:val="24"/>
          <w:szCs w:val="24"/>
        </w:rPr>
        <w:t xml:space="preserve"> </w:t>
      </w:r>
      <w:r w:rsidRPr="008355DD">
        <w:rPr>
          <w:sz w:val="24"/>
          <w:szCs w:val="24"/>
        </w:rPr>
        <w:t>15</w:t>
      </w:r>
      <w:r w:rsidRPr="008355DD">
        <w:rPr>
          <w:spacing w:val="1"/>
          <w:sz w:val="24"/>
          <w:szCs w:val="24"/>
        </w:rPr>
        <w:t xml:space="preserve"> </w:t>
      </w:r>
      <w:r w:rsidRPr="008355DD">
        <w:rPr>
          <w:sz w:val="24"/>
          <w:szCs w:val="24"/>
        </w:rPr>
        <w:t>декабря</w:t>
      </w:r>
      <w:r w:rsidRPr="008355DD">
        <w:rPr>
          <w:spacing w:val="1"/>
          <w:sz w:val="24"/>
          <w:szCs w:val="24"/>
        </w:rPr>
        <w:t xml:space="preserve"> </w:t>
      </w:r>
      <w:r w:rsidRPr="008355DD">
        <w:rPr>
          <w:sz w:val="24"/>
          <w:szCs w:val="24"/>
        </w:rPr>
        <w:t>2000</w:t>
      </w:r>
      <w:r w:rsidRPr="008355DD">
        <w:rPr>
          <w:spacing w:val="1"/>
          <w:sz w:val="24"/>
          <w:szCs w:val="24"/>
        </w:rPr>
        <w:t xml:space="preserve"> </w:t>
      </w:r>
      <w:r w:rsidRPr="008355DD">
        <w:rPr>
          <w:sz w:val="24"/>
          <w:szCs w:val="24"/>
        </w:rPr>
        <w:t>года</w:t>
      </w:r>
      <w:r w:rsidRPr="008355DD">
        <w:rPr>
          <w:spacing w:val="1"/>
          <w:sz w:val="24"/>
          <w:szCs w:val="24"/>
        </w:rPr>
        <w:t xml:space="preserve"> </w:t>
      </w:r>
      <w:r w:rsidRPr="008355DD">
        <w:rPr>
          <w:sz w:val="24"/>
          <w:szCs w:val="24"/>
        </w:rPr>
        <w:t>№</w:t>
      </w:r>
      <w:r w:rsidRPr="008355DD">
        <w:rPr>
          <w:spacing w:val="1"/>
          <w:sz w:val="24"/>
          <w:szCs w:val="24"/>
        </w:rPr>
        <w:t xml:space="preserve"> </w:t>
      </w:r>
      <w:r w:rsidRPr="008355DD">
        <w:rPr>
          <w:sz w:val="24"/>
          <w:szCs w:val="24"/>
        </w:rPr>
        <w:t>1011</w:t>
      </w:r>
      <w:r w:rsidRPr="008355DD">
        <w:rPr>
          <w:spacing w:val="1"/>
          <w:sz w:val="24"/>
          <w:szCs w:val="24"/>
        </w:rPr>
        <w:t xml:space="preserve"> </w:t>
      </w:r>
      <w:r w:rsidRPr="008355DD">
        <w:rPr>
          <w:sz w:val="24"/>
          <w:szCs w:val="24"/>
        </w:rPr>
        <w:t>государственное</w:t>
      </w:r>
      <w:r w:rsidRPr="008355DD">
        <w:rPr>
          <w:spacing w:val="1"/>
          <w:sz w:val="24"/>
          <w:szCs w:val="24"/>
        </w:rPr>
        <w:t xml:space="preserve"> </w:t>
      </w:r>
      <w:r w:rsidRPr="008355DD">
        <w:rPr>
          <w:sz w:val="24"/>
          <w:szCs w:val="24"/>
        </w:rPr>
        <w:t>образовательное</w:t>
      </w:r>
      <w:r w:rsidRPr="008355DD">
        <w:rPr>
          <w:spacing w:val="1"/>
          <w:sz w:val="24"/>
          <w:szCs w:val="24"/>
        </w:rPr>
        <w:t xml:space="preserve"> </w:t>
      </w:r>
      <w:r w:rsidRPr="008355DD">
        <w:rPr>
          <w:sz w:val="24"/>
          <w:szCs w:val="24"/>
        </w:rPr>
        <w:t>учреждение</w:t>
      </w:r>
      <w:r w:rsidRPr="008355DD">
        <w:rPr>
          <w:spacing w:val="1"/>
          <w:sz w:val="24"/>
          <w:szCs w:val="24"/>
        </w:rPr>
        <w:t xml:space="preserve"> </w:t>
      </w:r>
      <w:r w:rsidRPr="008355DD">
        <w:rPr>
          <w:sz w:val="24"/>
          <w:szCs w:val="24"/>
        </w:rPr>
        <w:t>среднего</w:t>
      </w:r>
      <w:r w:rsidRPr="008355DD">
        <w:rPr>
          <w:spacing w:val="1"/>
          <w:sz w:val="24"/>
          <w:szCs w:val="24"/>
        </w:rPr>
        <w:t xml:space="preserve"> </w:t>
      </w:r>
      <w:r w:rsidRPr="008355DD">
        <w:rPr>
          <w:sz w:val="24"/>
          <w:szCs w:val="24"/>
        </w:rPr>
        <w:t>профессионального</w:t>
      </w:r>
      <w:r w:rsidRPr="008355DD">
        <w:rPr>
          <w:spacing w:val="-67"/>
          <w:sz w:val="24"/>
          <w:szCs w:val="24"/>
        </w:rPr>
        <w:t xml:space="preserve"> </w:t>
      </w:r>
      <w:r w:rsidRPr="008355DD">
        <w:rPr>
          <w:sz w:val="24"/>
          <w:szCs w:val="24"/>
        </w:rPr>
        <w:t>образования</w:t>
      </w:r>
      <w:r w:rsidRPr="008355DD">
        <w:rPr>
          <w:spacing w:val="1"/>
          <w:sz w:val="24"/>
          <w:szCs w:val="24"/>
        </w:rPr>
        <w:t xml:space="preserve"> </w:t>
      </w:r>
      <w:r w:rsidRPr="008355DD">
        <w:rPr>
          <w:sz w:val="24"/>
          <w:szCs w:val="24"/>
        </w:rPr>
        <w:t>было</w:t>
      </w:r>
      <w:r w:rsidRPr="008355DD">
        <w:rPr>
          <w:spacing w:val="1"/>
          <w:sz w:val="24"/>
          <w:szCs w:val="24"/>
        </w:rPr>
        <w:t xml:space="preserve"> </w:t>
      </w:r>
      <w:r w:rsidRPr="008355DD">
        <w:rPr>
          <w:sz w:val="24"/>
          <w:szCs w:val="24"/>
        </w:rPr>
        <w:t>переименовано</w:t>
      </w:r>
      <w:r w:rsidRPr="008355DD">
        <w:rPr>
          <w:spacing w:val="1"/>
          <w:sz w:val="24"/>
          <w:szCs w:val="24"/>
        </w:rPr>
        <w:t xml:space="preserve"> </w:t>
      </w:r>
      <w:r w:rsidRPr="008355DD">
        <w:rPr>
          <w:sz w:val="24"/>
          <w:szCs w:val="24"/>
        </w:rPr>
        <w:t>в</w:t>
      </w:r>
      <w:r w:rsidRPr="008355DD">
        <w:rPr>
          <w:spacing w:val="1"/>
          <w:sz w:val="24"/>
          <w:szCs w:val="24"/>
        </w:rPr>
        <w:t xml:space="preserve"> </w:t>
      </w:r>
      <w:r w:rsidRPr="008355DD">
        <w:rPr>
          <w:sz w:val="24"/>
          <w:szCs w:val="24"/>
        </w:rPr>
        <w:t>Федеральное</w:t>
      </w:r>
      <w:r w:rsidRPr="008355DD">
        <w:rPr>
          <w:spacing w:val="1"/>
          <w:sz w:val="24"/>
          <w:szCs w:val="24"/>
        </w:rPr>
        <w:t xml:space="preserve"> </w:t>
      </w:r>
      <w:r w:rsidRPr="008355DD">
        <w:rPr>
          <w:sz w:val="24"/>
          <w:szCs w:val="24"/>
        </w:rPr>
        <w:t>государственное</w:t>
      </w:r>
      <w:r w:rsidRPr="008355DD">
        <w:rPr>
          <w:spacing w:val="1"/>
          <w:sz w:val="24"/>
          <w:szCs w:val="24"/>
        </w:rPr>
        <w:t xml:space="preserve"> </w:t>
      </w:r>
      <w:r w:rsidRPr="008355DD">
        <w:rPr>
          <w:sz w:val="24"/>
          <w:szCs w:val="24"/>
        </w:rPr>
        <w:t>образовательное</w:t>
      </w:r>
      <w:r w:rsidRPr="008355DD">
        <w:rPr>
          <w:spacing w:val="53"/>
          <w:sz w:val="24"/>
          <w:szCs w:val="24"/>
        </w:rPr>
        <w:t xml:space="preserve"> </w:t>
      </w:r>
      <w:r w:rsidRPr="008355DD">
        <w:rPr>
          <w:sz w:val="24"/>
          <w:szCs w:val="24"/>
        </w:rPr>
        <w:t>учреждение</w:t>
      </w:r>
      <w:r w:rsidRPr="008355DD">
        <w:rPr>
          <w:spacing w:val="55"/>
          <w:sz w:val="24"/>
          <w:szCs w:val="24"/>
        </w:rPr>
        <w:t xml:space="preserve"> </w:t>
      </w:r>
      <w:r w:rsidRPr="008355DD">
        <w:rPr>
          <w:sz w:val="24"/>
          <w:szCs w:val="24"/>
        </w:rPr>
        <w:t>среднего</w:t>
      </w:r>
      <w:r w:rsidRPr="008355DD">
        <w:rPr>
          <w:spacing w:val="56"/>
          <w:sz w:val="24"/>
          <w:szCs w:val="24"/>
        </w:rPr>
        <w:t xml:space="preserve"> </w:t>
      </w:r>
      <w:r w:rsidRPr="008355DD">
        <w:rPr>
          <w:sz w:val="24"/>
          <w:szCs w:val="24"/>
        </w:rPr>
        <w:t>профессионального</w:t>
      </w:r>
      <w:r w:rsidRPr="008355DD">
        <w:rPr>
          <w:spacing w:val="54"/>
          <w:sz w:val="24"/>
          <w:szCs w:val="24"/>
        </w:rPr>
        <w:t xml:space="preserve"> </w:t>
      </w:r>
      <w:r w:rsidRPr="008355DD">
        <w:rPr>
          <w:sz w:val="24"/>
          <w:szCs w:val="24"/>
        </w:rPr>
        <w:t>образования</w:t>
      </w:r>
      <w:r w:rsidR="00CA2709">
        <w:rPr>
          <w:sz w:val="24"/>
          <w:szCs w:val="24"/>
        </w:rPr>
        <w:t xml:space="preserve"> </w:t>
      </w:r>
      <w:r w:rsidRPr="008355DD">
        <w:rPr>
          <w:sz w:val="24"/>
          <w:szCs w:val="24"/>
        </w:rPr>
        <w:lastRenderedPageBreak/>
        <w:t>«Красноуфимский</w:t>
      </w:r>
      <w:r w:rsidRPr="008355DD">
        <w:rPr>
          <w:spacing w:val="1"/>
          <w:sz w:val="24"/>
          <w:szCs w:val="24"/>
        </w:rPr>
        <w:t xml:space="preserve"> </w:t>
      </w:r>
      <w:r w:rsidRPr="008355DD">
        <w:rPr>
          <w:sz w:val="24"/>
          <w:szCs w:val="24"/>
        </w:rPr>
        <w:t>аграрный</w:t>
      </w:r>
      <w:r w:rsidRPr="008355DD">
        <w:rPr>
          <w:spacing w:val="1"/>
          <w:sz w:val="24"/>
          <w:szCs w:val="24"/>
        </w:rPr>
        <w:t xml:space="preserve"> </w:t>
      </w:r>
      <w:r w:rsidRPr="008355DD">
        <w:rPr>
          <w:sz w:val="24"/>
          <w:szCs w:val="24"/>
        </w:rPr>
        <w:t>колледж»</w:t>
      </w:r>
      <w:r w:rsidRPr="008355DD">
        <w:rPr>
          <w:spacing w:val="1"/>
          <w:sz w:val="24"/>
          <w:szCs w:val="24"/>
        </w:rPr>
        <w:t xml:space="preserve"> </w:t>
      </w:r>
      <w:r w:rsidRPr="008355DD">
        <w:rPr>
          <w:sz w:val="24"/>
          <w:szCs w:val="24"/>
        </w:rPr>
        <w:t>(ФГОУ</w:t>
      </w:r>
      <w:r w:rsidRPr="008355DD">
        <w:rPr>
          <w:spacing w:val="1"/>
          <w:sz w:val="24"/>
          <w:szCs w:val="24"/>
        </w:rPr>
        <w:t xml:space="preserve"> </w:t>
      </w:r>
      <w:r w:rsidRPr="008355DD">
        <w:rPr>
          <w:sz w:val="24"/>
          <w:szCs w:val="24"/>
        </w:rPr>
        <w:t>СПО</w:t>
      </w:r>
      <w:r w:rsidRPr="008355DD">
        <w:rPr>
          <w:spacing w:val="71"/>
          <w:sz w:val="24"/>
          <w:szCs w:val="24"/>
        </w:rPr>
        <w:t xml:space="preserve"> </w:t>
      </w:r>
      <w:r w:rsidRPr="008355DD">
        <w:rPr>
          <w:sz w:val="24"/>
          <w:szCs w:val="24"/>
        </w:rPr>
        <w:t>"Красноуфимский</w:t>
      </w:r>
      <w:r w:rsidRPr="008355DD">
        <w:rPr>
          <w:spacing w:val="1"/>
          <w:sz w:val="24"/>
          <w:szCs w:val="24"/>
        </w:rPr>
        <w:t xml:space="preserve"> </w:t>
      </w:r>
      <w:r w:rsidRPr="008355DD">
        <w:rPr>
          <w:sz w:val="24"/>
          <w:szCs w:val="24"/>
        </w:rPr>
        <w:t>аграрный</w:t>
      </w:r>
      <w:r w:rsidRPr="008355DD">
        <w:rPr>
          <w:spacing w:val="-1"/>
          <w:sz w:val="24"/>
          <w:szCs w:val="24"/>
        </w:rPr>
        <w:t xml:space="preserve"> </w:t>
      </w:r>
      <w:r w:rsidRPr="008355DD">
        <w:rPr>
          <w:sz w:val="24"/>
          <w:szCs w:val="24"/>
        </w:rPr>
        <w:t>колледж").</w:t>
      </w:r>
      <w:r w:rsidR="00CA2709">
        <w:rPr>
          <w:sz w:val="24"/>
          <w:szCs w:val="24"/>
        </w:rPr>
        <w:t xml:space="preserve"> </w:t>
      </w:r>
      <w:r w:rsidRPr="008355DD">
        <w:rPr>
          <w:sz w:val="24"/>
          <w:szCs w:val="24"/>
        </w:rPr>
        <w:t>На</w:t>
      </w:r>
      <w:r w:rsidRPr="008355DD">
        <w:rPr>
          <w:spacing w:val="16"/>
          <w:sz w:val="24"/>
          <w:szCs w:val="24"/>
        </w:rPr>
        <w:t xml:space="preserve"> </w:t>
      </w:r>
      <w:r w:rsidRPr="008355DD">
        <w:rPr>
          <w:sz w:val="24"/>
          <w:szCs w:val="24"/>
        </w:rPr>
        <w:t>основании</w:t>
      </w:r>
      <w:r w:rsidRPr="008355DD">
        <w:rPr>
          <w:spacing w:val="22"/>
          <w:sz w:val="24"/>
          <w:szCs w:val="24"/>
        </w:rPr>
        <w:t xml:space="preserve"> </w:t>
      </w:r>
      <w:r w:rsidRPr="008355DD">
        <w:rPr>
          <w:sz w:val="24"/>
          <w:szCs w:val="24"/>
        </w:rPr>
        <w:t>приказа</w:t>
      </w:r>
      <w:r w:rsidRPr="008355DD">
        <w:rPr>
          <w:spacing w:val="21"/>
          <w:sz w:val="24"/>
          <w:szCs w:val="24"/>
        </w:rPr>
        <w:t xml:space="preserve"> </w:t>
      </w:r>
      <w:r w:rsidRPr="008355DD">
        <w:rPr>
          <w:sz w:val="24"/>
          <w:szCs w:val="24"/>
        </w:rPr>
        <w:t>№</w:t>
      </w:r>
      <w:r w:rsidRPr="008355DD">
        <w:rPr>
          <w:spacing w:val="24"/>
          <w:sz w:val="24"/>
          <w:szCs w:val="24"/>
        </w:rPr>
        <w:t xml:space="preserve"> </w:t>
      </w:r>
      <w:r w:rsidRPr="008355DD">
        <w:rPr>
          <w:sz w:val="24"/>
          <w:szCs w:val="24"/>
        </w:rPr>
        <w:t>1548</w:t>
      </w:r>
      <w:r w:rsidRPr="008355DD">
        <w:rPr>
          <w:spacing w:val="22"/>
          <w:sz w:val="24"/>
          <w:szCs w:val="24"/>
        </w:rPr>
        <w:t xml:space="preserve"> </w:t>
      </w:r>
      <w:r w:rsidRPr="008355DD">
        <w:rPr>
          <w:sz w:val="24"/>
          <w:szCs w:val="24"/>
        </w:rPr>
        <w:t>от</w:t>
      </w:r>
      <w:r w:rsidRPr="008355DD">
        <w:rPr>
          <w:spacing w:val="21"/>
          <w:sz w:val="24"/>
          <w:szCs w:val="24"/>
        </w:rPr>
        <w:t xml:space="preserve"> </w:t>
      </w:r>
      <w:r w:rsidRPr="008355DD">
        <w:rPr>
          <w:sz w:val="24"/>
          <w:szCs w:val="24"/>
        </w:rPr>
        <w:t>07.12.2005г.</w:t>
      </w:r>
      <w:r w:rsidRPr="008355DD">
        <w:rPr>
          <w:spacing w:val="24"/>
          <w:sz w:val="24"/>
          <w:szCs w:val="24"/>
        </w:rPr>
        <w:t xml:space="preserve"> </w:t>
      </w:r>
      <w:r w:rsidRPr="008355DD">
        <w:rPr>
          <w:sz w:val="24"/>
          <w:szCs w:val="24"/>
        </w:rPr>
        <w:t>Министерства</w:t>
      </w:r>
      <w:r w:rsidRPr="008355DD">
        <w:rPr>
          <w:spacing w:val="24"/>
          <w:sz w:val="24"/>
          <w:szCs w:val="24"/>
        </w:rPr>
        <w:t xml:space="preserve"> </w:t>
      </w:r>
      <w:r w:rsidRPr="008355DD">
        <w:rPr>
          <w:sz w:val="24"/>
          <w:szCs w:val="24"/>
        </w:rPr>
        <w:t>образования</w:t>
      </w:r>
      <w:r w:rsidRPr="008355DD">
        <w:rPr>
          <w:spacing w:val="-68"/>
          <w:sz w:val="24"/>
          <w:szCs w:val="24"/>
        </w:rPr>
        <w:t xml:space="preserve"> </w:t>
      </w:r>
      <w:r w:rsidRPr="008355DD">
        <w:rPr>
          <w:sz w:val="24"/>
          <w:szCs w:val="24"/>
        </w:rPr>
        <w:t>и</w:t>
      </w:r>
      <w:r w:rsidRPr="008355DD">
        <w:rPr>
          <w:spacing w:val="1"/>
          <w:sz w:val="24"/>
          <w:szCs w:val="24"/>
        </w:rPr>
        <w:t xml:space="preserve"> </w:t>
      </w:r>
      <w:r w:rsidRPr="008355DD">
        <w:rPr>
          <w:sz w:val="24"/>
          <w:szCs w:val="24"/>
        </w:rPr>
        <w:t>науки</w:t>
      </w:r>
      <w:r w:rsidRPr="008355DD">
        <w:rPr>
          <w:spacing w:val="71"/>
          <w:sz w:val="24"/>
          <w:szCs w:val="24"/>
        </w:rPr>
        <w:t xml:space="preserve"> </w:t>
      </w:r>
      <w:r w:rsidRPr="008355DD">
        <w:rPr>
          <w:sz w:val="24"/>
          <w:szCs w:val="24"/>
        </w:rPr>
        <w:t>Российской</w:t>
      </w:r>
      <w:r w:rsidRPr="008355DD">
        <w:rPr>
          <w:spacing w:val="71"/>
          <w:sz w:val="24"/>
          <w:szCs w:val="24"/>
        </w:rPr>
        <w:t xml:space="preserve"> </w:t>
      </w:r>
      <w:r w:rsidRPr="008355DD">
        <w:rPr>
          <w:sz w:val="24"/>
          <w:szCs w:val="24"/>
        </w:rPr>
        <w:t>Федерации,</w:t>
      </w:r>
      <w:r w:rsidRPr="008355DD">
        <w:rPr>
          <w:spacing w:val="71"/>
          <w:sz w:val="24"/>
          <w:szCs w:val="24"/>
        </w:rPr>
        <w:t xml:space="preserve"> </w:t>
      </w:r>
      <w:r w:rsidRPr="008355DD">
        <w:rPr>
          <w:sz w:val="24"/>
          <w:szCs w:val="24"/>
        </w:rPr>
        <w:t>Федеральное</w:t>
      </w:r>
      <w:r w:rsidRPr="008355DD">
        <w:rPr>
          <w:spacing w:val="71"/>
          <w:sz w:val="24"/>
          <w:szCs w:val="24"/>
        </w:rPr>
        <w:t xml:space="preserve"> </w:t>
      </w:r>
      <w:r w:rsidRPr="008355DD">
        <w:rPr>
          <w:sz w:val="24"/>
          <w:szCs w:val="24"/>
        </w:rPr>
        <w:t>государственное</w:t>
      </w:r>
      <w:r w:rsidRPr="008355DD">
        <w:rPr>
          <w:spacing w:val="1"/>
          <w:sz w:val="24"/>
          <w:szCs w:val="24"/>
        </w:rPr>
        <w:t xml:space="preserve"> </w:t>
      </w:r>
      <w:r w:rsidRPr="008355DD">
        <w:rPr>
          <w:sz w:val="24"/>
          <w:szCs w:val="24"/>
        </w:rPr>
        <w:t>образовательное</w:t>
      </w:r>
      <w:r w:rsidRPr="008355DD">
        <w:rPr>
          <w:spacing w:val="42"/>
          <w:sz w:val="24"/>
          <w:szCs w:val="24"/>
        </w:rPr>
        <w:t xml:space="preserve"> </w:t>
      </w:r>
      <w:r w:rsidRPr="008355DD">
        <w:rPr>
          <w:sz w:val="24"/>
          <w:szCs w:val="24"/>
        </w:rPr>
        <w:t>учреждение</w:t>
      </w:r>
      <w:r w:rsidRPr="008355DD">
        <w:rPr>
          <w:spacing w:val="40"/>
          <w:sz w:val="24"/>
          <w:szCs w:val="24"/>
        </w:rPr>
        <w:t xml:space="preserve"> </w:t>
      </w:r>
      <w:r w:rsidRPr="008355DD">
        <w:rPr>
          <w:sz w:val="24"/>
          <w:szCs w:val="24"/>
        </w:rPr>
        <w:t>среднего</w:t>
      </w:r>
      <w:r w:rsidRPr="008355DD">
        <w:rPr>
          <w:spacing w:val="56"/>
          <w:sz w:val="24"/>
          <w:szCs w:val="24"/>
        </w:rPr>
        <w:t xml:space="preserve"> </w:t>
      </w:r>
      <w:r w:rsidRPr="008355DD">
        <w:rPr>
          <w:sz w:val="24"/>
          <w:szCs w:val="24"/>
        </w:rPr>
        <w:t>профессионального</w:t>
      </w:r>
      <w:r w:rsidRPr="008355DD">
        <w:rPr>
          <w:spacing w:val="43"/>
          <w:sz w:val="24"/>
          <w:szCs w:val="24"/>
        </w:rPr>
        <w:t xml:space="preserve"> </w:t>
      </w:r>
      <w:r w:rsidRPr="008355DD">
        <w:rPr>
          <w:sz w:val="24"/>
          <w:szCs w:val="24"/>
        </w:rPr>
        <w:t>образования</w:t>
      </w:r>
      <w:r w:rsidR="004016CB">
        <w:rPr>
          <w:sz w:val="24"/>
          <w:szCs w:val="24"/>
        </w:rPr>
        <w:t xml:space="preserve"> </w:t>
      </w:r>
      <w:r w:rsidRPr="008355DD">
        <w:rPr>
          <w:sz w:val="24"/>
          <w:szCs w:val="24"/>
        </w:rPr>
        <w:t>«Красноуфимский</w:t>
      </w:r>
      <w:r w:rsidRPr="008355DD">
        <w:rPr>
          <w:spacing w:val="1"/>
          <w:sz w:val="24"/>
          <w:szCs w:val="24"/>
        </w:rPr>
        <w:t xml:space="preserve"> </w:t>
      </w:r>
      <w:r w:rsidRPr="008355DD">
        <w:rPr>
          <w:sz w:val="24"/>
          <w:szCs w:val="24"/>
        </w:rPr>
        <w:t>аграрный</w:t>
      </w:r>
      <w:r w:rsidRPr="008355DD">
        <w:rPr>
          <w:spacing w:val="1"/>
          <w:sz w:val="24"/>
          <w:szCs w:val="24"/>
        </w:rPr>
        <w:t xml:space="preserve"> </w:t>
      </w:r>
      <w:r w:rsidRPr="008355DD">
        <w:rPr>
          <w:sz w:val="24"/>
          <w:szCs w:val="24"/>
        </w:rPr>
        <w:t>колледж»</w:t>
      </w:r>
      <w:r w:rsidRPr="008355DD">
        <w:rPr>
          <w:spacing w:val="1"/>
          <w:sz w:val="24"/>
          <w:szCs w:val="24"/>
        </w:rPr>
        <w:t xml:space="preserve"> </w:t>
      </w:r>
      <w:r w:rsidRPr="008355DD">
        <w:rPr>
          <w:sz w:val="24"/>
          <w:szCs w:val="24"/>
        </w:rPr>
        <w:t>(г.</w:t>
      </w:r>
      <w:r w:rsidRPr="008355DD">
        <w:rPr>
          <w:spacing w:val="71"/>
          <w:sz w:val="24"/>
          <w:szCs w:val="24"/>
        </w:rPr>
        <w:t xml:space="preserve"> </w:t>
      </w:r>
      <w:r w:rsidRPr="008355DD">
        <w:rPr>
          <w:sz w:val="24"/>
          <w:szCs w:val="24"/>
        </w:rPr>
        <w:t>Красноуфимск,</w:t>
      </w:r>
      <w:r w:rsidRPr="008355DD">
        <w:rPr>
          <w:spacing w:val="71"/>
          <w:sz w:val="24"/>
          <w:szCs w:val="24"/>
        </w:rPr>
        <w:t xml:space="preserve"> </w:t>
      </w:r>
      <w:r w:rsidRPr="008355DD">
        <w:rPr>
          <w:sz w:val="24"/>
          <w:szCs w:val="24"/>
        </w:rPr>
        <w:t>Свердловская</w:t>
      </w:r>
      <w:r w:rsidRPr="008355DD">
        <w:rPr>
          <w:spacing w:val="-67"/>
          <w:sz w:val="24"/>
          <w:szCs w:val="24"/>
        </w:rPr>
        <w:t xml:space="preserve"> </w:t>
      </w:r>
      <w:r w:rsidRPr="008355DD">
        <w:rPr>
          <w:sz w:val="24"/>
          <w:szCs w:val="24"/>
        </w:rPr>
        <w:t>область)</w:t>
      </w:r>
      <w:r w:rsidRPr="008355DD">
        <w:rPr>
          <w:spacing w:val="1"/>
          <w:sz w:val="24"/>
          <w:szCs w:val="24"/>
        </w:rPr>
        <w:t xml:space="preserve"> </w:t>
      </w:r>
      <w:r w:rsidRPr="008355DD">
        <w:rPr>
          <w:sz w:val="24"/>
          <w:szCs w:val="24"/>
        </w:rPr>
        <w:t>было</w:t>
      </w:r>
      <w:r w:rsidRPr="008355DD">
        <w:rPr>
          <w:spacing w:val="1"/>
          <w:sz w:val="24"/>
          <w:szCs w:val="24"/>
        </w:rPr>
        <w:t xml:space="preserve"> </w:t>
      </w:r>
      <w:r w:rsidRPr="008355DD">
        <w:rPr>
          <w:sz w:val="24"/>
          <w:szCs w:val="24"/>
        </w:rPr>
        <w:t>принято</w:t>
      </w:r>
      <w:r w:rsidRPr="008355DD">
        <w:rPr>
          <w:spacing w:val="1"/>
          <w:sz w:val="24"/>
          <w:szCs w:val="24"/>
        </w:rPr>
        <w:t xml:space="preserve"> </w:t>
      </w:r>
      <w:r w:rsidRPr="008355DD">
        <w:rPr>
          <w:sz w:val="24"/>
          <w:szCs w:val="24"/>
        </w:rPr>
        <w:t>в</w:t>
      </w:r>
      <w:r w:rsidRPr="008355DD">
        <w:rPr>
          <w:spacing w:val="1"/>
          <w:sz w:val="24"/>
          <w:szCs w:val="24"/>
        </w:rPr>
        <w:t xml:space="preserve"> </w:t>
      </w:r>
      <w:r w:rsidRPr="008355DD">
        <w:rPr>
          <w:sz w:val="24"/>
          <w:szCs w:val="24"/>
        </w:rPr>
        <w:t>ведение</w:t>
      </w:r>
      <w:r w:rsidRPr="008355DD">
        <w:rPr>
          <w:spacing w:val="1"/>
          <w:sz w:val="24"/>
          <w:szCs w:val="24"/>
        </w:rPr>
        <w:t xml:space="preserve"> </w:t>
      </w:r>
      <w:r w:rsidRPr="008355DD">
        <w:rPr>
          <w:sz w:val="24"/>
          <w:szCs w:val="24"/>
        </w:rPr>
        <w:t>Федерального</w:t>
      </w:r>
      <w:r w:rsidRPr="008355DD">
        <w:rPr>
          <w:spacing w:val="1"/>
          <w:sz w:val="24"/>
          <w:szCs w:val="24"/>
        </w:rPr>
        <w:t xml:space="preserve"> </w:t>
      </w:r>
      <w:r w:rsidRPr="008355DD">
        <w:rPr>
          <w:sz w:val="24"/>
          <w:szCs w:val="24"/>
        </w:rPr>
        <w:t>агентства</w:t>
      </w:r>
      <w:r w:rsidRPr="008355DD">
        <w:rPr>
          <w:spacing w:val="1"/>
          <w:sz w:val="24"/>
          <w:szCs w:val="24"/>
        </w:rPr>
        <w:t xml:space="preserve"> </w:t>
      </w:r>
      <w:r w:rsidRPr="008355DD">
        <w:rPr>
          <w:sz w:val="24"/>
          <w:szCs w:val="24"/>
        </w:rPr>
        <w:t>по</w:t>
      </w:r>
      <w:r w:rsidRPr="008355DD">
        <w:rPr>
          <w:spacing w:val="1"/>
          <w:sz w:val="24"/>
          <w:szCs w:val="24"/>
        </w:rPr>
        <w:t xml:space="preserve"> </w:t>
      </w:r>
      <w:r w:rsidRPr="008355DD">
        <w:rPr>
          <w:sz w:val="24"/>
          <w:szCs w:val="24"/>
        </w:rPr>
        <w:t>образованию</w:t>
      </w:r>
      <w:r w:rsidRPr="008355DD">
        <w:rPr>
          <w:spacing w:val="1"/>
          <w:sz w:val="24"/>
          <w:szCs w:val="24"/>
        </w:rPr>
        <w:t xml:space="preserve"> </w:t>
      </w:r>
      <w:r w:rsidRPr="008355DD">
        <w:rPr>
          <w:sz w:val="24"/>
          <w:szCs w:val="24"/>
        </w:rPr>
        <w:t>подведомственное</w:t>
      </w:r>
      <w:r w:rsidRPr="008355DD">
        <w:rPr>
          <w:spacing w:val="-2"/>
          <w:sz w:val="24"/>
          <w:szCs w:val="24"/>
        </w:rPr>
        <w:t xml:space="preserve"> </w:t>
      </w:r>
      <w:r w:rsidRPr="008355DD">
        <w:rPr>
          <w:sz w:val="24"/>
          <w:szCs w:val="24"/>
        </w:rPr>
        <w:t>ранее</w:t>
      </w:r>
      <w:r w:rsidRPr="008355DD">
        <w:rPr>
          <w:spacing w:val="-2"/>
          <w:sz w:val="24"/>
          <w:szCs w:val="24"/>
        </w:rPr>
        <w:t xml:space="preserve"> </w:t>
      </w:r>
      <w:r w:rsidRPr="008355DD">
        <w:rPr>
          <w:sz w:val="24"/>
          <w:szCs w:val="24"/>
        </w:rPr>
        <w:t>Федеральному</w:t>
      </w:r>
      <w:r w:rsidRPr="008355DD">
        <w:rPr>
          <w:spacing w:val="-1"/>
          <w:sz w:val="24"/>
          <w:szCs w:val="24"/>
        </w:rPr>
        <w:t xml:space="preserve"> </w:t>
      </w:r>
      <w:r w:rsidRPr="008355DD">
        <w:rPr>
          <w:sz w:val="24"/>
          <w:szCs w:val="24"/>
        </w:rPr>
        <w:t>агентству</w:t>
      </w:r>
      <w:r w:rsidRPr="008355DD">
        <w:rPr>
          <w:spacing w:val="-3"/>
          <w:sz w:val="24"/>
          <w:szCs w:val="24"/>
        </w:rPr>
        <w:t xml:space="preserve"> </w:t>
      </w:r>
      <w:r w:rsidRPr="008355DD">
        <w:rPr>
          <w:sz w:val="24"/>
          <w:szCs w:val="24"/>
        </w:rPr>
        <w:t>по</w:t>
      </w:r>
      <w:r w:rsidRPr="008355DD">
        <w:rPr>
          <w:spacing w:val="1"/>
          <w:sz w:val="24"/>
          <w:szCs w:val="24"/>
        </w:rPr>
        <w:t xml:space="preserve"> </w:t>
      </w:r>
      <w:r w:rsidRPr="008355DD">
        <w:rPr>
          <w:sz w:val="24"/>
          <w:szCs w:val="24"/>
        </w:rPr>
        <w:t>сельскому</w:t>
      </w:r>
      <w:r w:rsidRPr="008355DD">
        <w:rPr>
          <w:spacing w:val="37"/>
          <w:sz w:val="24"/>
          <w:szCs w:val="24"/>
        </w:rPr>
        <w:t xml:space="preserve"> </w:t>
      </w:r>
      <w:r w:rsidRPr="008355DD">
        <w:rPr>
          <w:sz w:val="24"/>
          <w:szCs w:val="24"/>
        </w:rPr>
        <w:t>хозяйству.</w:t>
      </w:r>
    </w:p>
    <w:p w14:paraId="51547FDA" w14:textId="77777777" w:rsidR="004016CB" w:rsidRPr="008355DD" w:rsidRDefault="008355DD" w:rsidP="002F4700">
      <w:pPr>
        <w:tabs>
          <w:tab w:val="left" w:pos="9498"/>
        </w:tabs>
        <w:spacing w:before="78" w:line="360" w:lineRule="auto"/>
        <w:ind w:right="161" w:firstLine="709"/>
        <w:jc w:val="both"/>
        <w:rPr>
          <w:sz w:val="24"/>
          <w:szCs w:val="24"/>
        </w:rPr>
      </w:pPr>
      <w:r w:rsidRPr="008355DD">
        <w:rPr>
          <w:sz w:val="24"/>
          <w:szCs w:val="24"/>
        </w:rPr>
        <w:t>На</w:t>
      </w:r>
      <w:r w:rsidRPr="008355DD">
        <w:rPr>
          <w:spacing w:val="1"/>
          <w:sz w:val="24"/>
          <w:szCs w:val="24"/>
        </w:rPr>
        <w:t xml:space="preserve"> </w:t>
      </w:r>
      <w:r w:rsidRPr="008355DD">
        <w:rPr>
          <w:sz w:val="24"/>
          <w:szCs w:val="24"/>
        </w:rPr>
        <w:t>основании</w:t>
      </w:r>
      <w:r w:rsidRPr="008355DD">
        <w:rPr>
          <w:spacing w:val="1"/>
          <w:sz w:val="24"/>
          <w:szCs w:val="24"/>
        </w:rPr>
        <w:t xml:space="preserve"> </w:t>
      </w:r>
      <w:r w:rsidRPr="008355DD">
        <w:rPr>
          <w:sz w:val="24"/>
          <w:szCs w:val="24"/>
        </w:rPr>
        <w:t>приказа</w:t>
      </w:r>
      <w:r w:rsidRPr="008355DD">
        <w:rPr>
          <w:spacing w:val="1"/>
          <w:sz w:val="24"/>
          <w:szCs w:val="24"/>
        </w:rPr>
        <w:t xml:space="preserve"> </w:t>
      </w:r>
      <w:r w:rsidRPr="008355DD">
        <w:rPr>
          <w:sz w:val="24"/>
          <w:szCs w:val="24"/>
        </w:rPr>
        <w:t>Министерства</w:t>
      </w:r>
      <w:r w:rsidRPr="008355DD">
        <w:rPr>
          <w:spacing w:val="1"/>
          <w:sz w:val="24"/>
          <w:szCs w:val="24"/>
        </w:rPr>
        <w:t xml:space="preserve"> </w:t>
      </w:r>
      <w:r w:rsidRPr="008355DD">
        <w:rPr>
          <w:sz w:val="24"/>
          <w:szCs w:val="24"/>
        </w:rPr>
        <w:t>общего</w:t>
      </w:r>
      <w:r w:rsidRPr="008355DD">
        <w:rPr>
          <w:spacing w:val="1"/>
          <w:sz w:val="24"/>
          <w:szCs w:val="24"/>
        </w:rPr>
        <w:t xml:space="preserve"> </w:t>
      </w:r>
      <w:r w:rsidRPr="008355DD">
        <w:rPr>
          <w:sz w:val="24"/>
          <w:szCs w:val="24"/>
        </w:rPr>
        <w:t>и</w:t>
      </w:r>
      <w:r w:rsidRPr="008355DD">
        <w:rPr>
          <w:spacing w:val="1"/>
          <w:sz w:val="24"/>
          <w:szCs w:val="24"/>
        </w:rPr>
        <w:t xml:space="preserve"> </w:t>
      </w:r>
      <w:r w:rsidRPr="008355DD">
        <w:rPr>
          <w:sz w:val="24"/>
          <w:szCs w:val="24"/>
        </w:rPr>
        <w:t>профессионального</w:t>
      </w:r>
      <w:r w:rsidRPr="008355DD">
        <w:rPr>
          <w:spacing w:val="1"/>
          <w:sz w:val="24"/>
          <w:szCs w:val="24"/>
        </w:rPr>
        <w:t xml:space="preserve"> </w:t>
      </w:r>
      <w:r w:rsidRPr="008355DD">
        <w:rPr>
          <w:sz w:val="24"/>
          <w:szCs w:val="24"/>
        </w:rPr>
        <w:t>образования</w:t>
      </w:r>
      <w:r w:rsidRPr="008355DD">
        <w:rPr>
          <w:spacing w:val="1"/>
          <w:sz w:val="24"/>
          <w:szCs w:val="24"/>
        </w:rPr>
        <w:t xml:space="preserve"> </w:t>
      </w:r>
      <w:r w:rsidRPr="008355DD">
        <w:rPr>
          <w:sz w:val="24"/>
          <w:szCs w:val="24"/>
        </w:rPr>
        <w:t>Свердловской</w:t>
      </w:r>
      <w:r w:rsidRPr="008355DD">
        <w:rPr>
          <w:spacing w:val="1"/>
          <w:sz w:val="24"/>
          <w:szCs w:val="24"/>
        </w:rPr>
        <w:t xml:space="preserve"> </w:t>
      </w:r>
      <w:r w:rsidRPr="008355DD">
        <w:rPr>
          <w:sz w:val="24"/>
          <w:szCs w:val="24"/>
        </w:rPr>
        <w:t>области</w:t>
      </w:r>
      <w:r w:rsidRPr="008355DD">
        <w:rPr>
          <w:spacing w:val="1"/>
          <w:sz w:val="24"/>
          <w:szCs w:val="24"/>
        </w:rPr>
        <w:t xml:space="preserve"> </w:t>
      </w:r>
      <w:r w:rsidRPr="008355DD">
        <w:rPr>
          <w:sz w:val="24"/>
          <w:szCs w:val="24"/>
        </w:rPr>
        <w:t>от</w:t>
      </w:r>
      <w:r w:rsidRPr="008355DD">
        <w:rPr>
          <w:spacing w:val="1"/>
          <w:sz w:val="24"/>
          <w:szCs w:val="24"/>
        </w:rPr>
        <w:t xml:space="preserve"> </w:t>
      </w:r>
      <w:r w:rsidRPr="008355DD">
        <w:rPr>
          <w:sz w:val="24"/>
          <w:szCs w:val="24"/>
        </w:rPr>
        <w:t>12.01.2012г.</w:t>
      </w:r>
      <w:r w:rsidRPr="008355DD">
        <w:rPr>
          <w:spacing w:val="1"/>
          <w:sz w:val="24"/>
          <w:szCs w:val="24"/>
        </w:rPr>
        <w:t xml:space="preserve"> </w:t>
      </w:r>
      <w:r w:rsidRPr="008355DD">
        <w:rPr>
          <w:sz w:val="24"/>
          <w:szCs w:val="24"/>
        </w:rPr>
        <w:t>№</w:t>
      </w:r>
      <w:r w:rsidRPr="008355DD">
        <w:rPr>
          <w:spacing w:val="1"/>
          <w:sz w:val="24"/>
          <w:szCs w:val="24"/>
        </w:rPr>
        <w:t xml:space="preserve"> </w:t>
      </w:r>
      <w:r w:rsidRPr="008355DD">
        <w:rPr>
          <w:sz w:val="24"/>
          <w:szCs w:val="24"/>
        </w:rPr>
        <w:t>01-д</w:t>
      </w:r>
      <w:r w:rsidRPr="008355DD">
        <w:rPr>
          <w:spacing w:val="1"/>
          <w:sz w:val="24"/>
          <w:szCs w:val="24"/>
        </w:rPr>
        <w:t xml:space="preserve"> </w:t>
      </w:r>
      <w:r w:rsidRPr="008355DD">
        <w:rPr>
          <w:sz w:val="24"/>
          <w:szCs w:val="24"/>
        </w:rPr>
        <w:t>Федеральное</w:t>
      </w:r>
      <w:r w:rsidRPr="008355DD">
        <w:rPr>
          <w:spacing w:val="-67"/>
          <w:sz w:val="24"/>
          <w:szCs w:val="24"/>
        </w:rPr>
        <w:t xml:space="preserve"> </w:t>
      </w:r>
      <w:r w:rsidRPr="008355DD">
        <w:rPr>
          <w:sz w:val="24"/>
          <w:szCs w:val="24"/>
        </w:rPr>
        <w:t>государственное</w:t>
      </w:r>
      <w:r w:rsidRPr="008355DD">
        <w:rPr>
          <w:spacing w:val="66"/>
          <w:sz w:val="24"/>
          <w:szCs w:val="24"/>
        </w:rPr>
        <w:t xml:space="preserve"> </w:t>
      </w:r>
      <w:r w:rsidRPr="008355DD">
        <w:rPr>
          <w:sz w:val="24"/>
          <w:szCs w:val="24"/>
        </w:rPr>
        <w:t>образовательное</w:t>
      </w:r>
      <w:r w:rsidRPr="008355DD">
        <w:rPr>
          <w:spacing w:val="66"/>
          <w:sz w:val="24"/>
          <w:szCs w:val="24"/>
        </w:rPr>
        <w:t xml:space="preserve"> </w:t>
      </w:r>
      <w:r w:rsidRPr="008355DD">
        <w:rPr>
          <w:sz w:val="24"/>
          <w:szCs w:val="24"/>
        </w:rPr>
        <w:t>учреждение</w:t>
      </w:r>
      <w:r w:rsidRPr="008355DD">
        <w:rPr>
          <w:spacing w:val="69"/>
          <w:sz w:val="24"/>
          <w:szCs w:val="24"/>
        </w:rPr>
        <w:t xml:space="preserve"> </w:t>
      </w:r>
      <w:r w:rsidRPr="008355DD">
        <w:rPr>
          <w:sz w:val="24"/>
          <w:szCs w:val="24"/>
        </w:rPr>
        <w:t>среднего</w:t>
      </w:r>
      <w:r w:rsidRPr="008355DD">
        <w:rPr>
          <w:spacing w:val="68"/>
          <w:sz w:val="24"/>
          <w:szCs w:val="24"/>
        </w:rPr>
        <w:t xml:space="preserve"> </w:t>
      </w:r>
      <w:r w:rsidRPr="008355DD">
        <w:rPr>
          <w:sz w:val="24"/>
          <w:szCs w:val="24"/>
        </w:rPr>
        <w:t>профессионального</w:t>
      </w:r>
      <w:r w:rsidR="004016CB" w:rsidRPr="004016CB">
        <w:rPr>
          <w:sz w:val="24"/>
          <w:szCs w:val="24"/>
        </w:rPr>
        <w:t xml:space="preserve"> </w:t>
      </w:r>
      <w:r w:rsidR="004016CB" w:rsidRPr="008355DD">
        <w:rPr>
          <w:sz w:val="24"/>
          <w:szCs w:val="24"/>
        </w:rPr>
        <w:t>образования</w:t>
      </w:r>
      <w:r w:rsidR="004016CB" w:rsidRPr="008355DD">
        <w:rPr>
          <w:spacing w:val="1"/>
          <w:sz w:val="24"/>
          <w:szCs w:val="24"/>
        </w:rPr>
        <w:t xml:space="preserve"> </w:t>
      </w:r>
      <w:r w:rsidR="004016CB" w:rsidRPr="008355DD">
        <w:rPr>
          <w:sz w:val="24"/>
          <w:szCs w:val="24"/>
        </w:rPr>
        <w:t>«Красноуфимский</w:t>
      </w:r>
      <w:r w:rsidR="004016CB" w:rsidRPr="008355DD">
        <w:rPr>
          <w:spacing w:val="1"/>
          <w:sz w:val="24"/>
          <w:szCs w:val="24"/>
        </w:rPr>
        <w:t xml:space="preserve"> </w:t>
      </w:r>
      <w:r w:rsidR="004016CB" w:rsidRPr="008355DD">
        <w:rPr>
          <w:sz w:val="24"/>
          <w:szCs w:val="24"/>
        </w:rPr>
        <w:t>аграрный</w:t>
      </w:r>
      <w:r w:rsidR="004016CB" w:rsidRPr="008355DD">
        <w:rPr>
          <w:spacing w:val="1"/>
          <w:sz w:val="24"/>
          <w:szCs w:val="24"/>
        </w:rPr>
        <w:t xml:space="preserve"> </w:t>
      </w:r>
      <w:r w:rsidR="004016CB" w:rsidRPr="008355DD">
        <w:rPr>
          <w:sz w:val="24"/>
          <w:szCs w:val="24"/>
        </w:rPr>
        <w:t>колледж»</w:t>
      </w:r>
      <w:r w:rsidR="004016CB" w:rsidRPr="008355DD">
        <w:rPr>
          <w:spacing w:val="1"/>
          <w:sz w:val="24"/>
          <w:szCs w:val="24"/>
        </w:rPr>
        <w:t xml:space="preserve"> </w:t>
      </w:r>
      <w:r w:rsidR="004016CB" w:rsidRPr="008355DD">
        <w:rPr>
          <w:sz w:val="24"/>
          <w:szCs w:val="24"/>
        </w:rPr>
        <w:t>переименовано</w:t>
      </w:r>
      <w:r w:rsidR="004016CB" w:rsidRPr="008355DD">
        <w:rPr>
          <w:spacing w:val="1"/>
          <w:sz w:val="24"/>
          <w:szCs w:val="24"/>
        </w:rPr>
        <w:t xml:space="preserve"> </w:t>
      </w:r>
      <w:r w:rsidR="004016CB" w:rsidRPr="008355DD">
        <w:rPr>
          <w:sz w:val="24"/>
          <w:szCs w:val="24"/>
        </w:rPr>
        <w:t>в</w:t>
      </w:r>
      <w:r w:rsidR="004016CB" w:rsidRPr="008355DD">
        <w:rPr>
          <w:spacing w:val="1"/>
          <w:sz w:val="24"/>
          <w:szCs w:val="24"/>
        </w:rPr>
        <w:t xml:space="preserve"> </w:t>
      </w:r>
      <w:r w:rsidR="004016CB" w:rsidRPr="008355DD">
        <w:rPr>
          <w:sz w:val="24"/>
          <w:szCs w:val="24"/>
        </w:rPr>
        <w:t>государственное</w:t>
      </w:r>
      <w:r w:rsidR="004016CB" w:rsidRPr="008355DD">
        <w:rPr>
          <w:spacing w:val="1"/>
          <w:sz w:val="24"/>
          <w:szCs w:val="24"/>
        </w:rPr>
        <w:t xml:space="preserve"> </w:t>
      </w:r>
      <w:r w:rsidR="004016CB" w:rsidRPr="008355DD">
        <w:rPr>
          <w:sz w:val="24"/>
          <w:szCs w:val="24"/>
        </w:rPr>
        <w:t>бюджетное</w:t>
      </w:r>
      <w:r w:rsidR="004016CB" w:rsidRPr="008355DD">
        <w:rPr>
          <w:spacing w:val="1"/>
          <w:sz w:val="24"/>
          <w:szCs w:val="24"/>
        </w:rPr>
        <w:t xml:space="preserve"> </w:t>
      </w:r>
      <w:r w:rsidR="004016CB" w:rsidRPr="008355DD">
        <w:rPr>
          <w:sz w:val="24"/>
          <w:szCs w:val="24"/>
        </w:rPr>
        <w:t>образовательное</w:t>
      </w:r>
      <w:r w:rsidR="004016CB" w:rsidRPr="008355DD">
        <w:rPr>
          <w:spacing w:val="1"/>
          <w:sz w:val="24"/>
          <w:szCs w:val="24"/>
        </w:rPr>
        <w:t xml:space="preserve"> </w:t>
      </w:r>
      <w:r w:rsidR="004016CB" w:rsidRPr="008355DD">
        <w:rPr>
          <w:sz w:val="24"/>
          <w:szCs w:val="24"/>
        </w:rPr>
        <w:t>учреждение</w:t>
      </w:r>
      <w:r w:rsidR="004016CB" w:rsidRPr="008355DD">
        <w:rPr>
          <w:spacing w:val="1"/>
          <w:sz w:val="24"/>
          <w:szCs w:val="24"/>
        </w:rPr>
        <w:t xml:space="preserve"> </w:t>
      </w:r>
      <w:r w:rsidR="004016CB" w:rsidRPr="008355DD">
        <w:rPr>
          <w:sz w:val="24"/>
          <w:szCs w:val="24"/>
        </w:rPr>
        <w:t>среднего</w:t>
      </w:r>
      <w:r w:rsidR="004016CB" w:rsidRPr="008355DD">
        <w:rPr>
          <w:spacing w:val="1"/>
          <w:sz w:val="24"/>
          <w:szCs w:val="24"/>
        </w:rPr>
        <w:t xml:space="preserve"> </w:t>
      </w:r>
      <w:r w:rsidR="004016CB" w:rsidRPr="008355DD">
        <w:rPr>
          <w:sz w:val="24"/>
          <w:szCs w:val="24"/>
        </w:rPr>
        <w:t>профессионального</w:t>
      </w:r>
      <w:r w:rsidR="004016CB" w:rsidRPr="008355DD">
        <w:rPr>
          <w:spacing w:val="1"/>
          <w:sz w:val="24"/>
          <w:szCs w:val="24"/>
        </w:rPr>
        <w:t xml:space="preserve"> </w:t>
      </w:r>
      <w:r w:rsidR="004016CB" w:rsidRPr="008355DD">
        <w:rPr>
          <w:sz w:val="24"/>
          <w:szCs w:val="24"/>
        </w:rPr>
        <w:t>образования</w:t>
      </w:r>
      <w:r w:rsidR="004016CB" w:rsidRPr="008355DD">
        <w:rPr>
          <w:spacing w:val="1"/>
          <w:sz w:val="24"/>
          <w:szCs w:val="24"/>
        </w:rPr>
        <w:t xml:space="preserve"> </w:t>
      </w:r>
      <w:r w:rsidR="004016CB" w:rsidRPr="008355DD">
        <w:rPr>
          <w:sz w:val="24"/>
          <w:szCs w:val="24"/>
        </w:rPr>
        <w:t>Свердловской</w:t>
      </w:r>
      <w:r w:rsidR="004016CB" w:rsidRPr="008355DD">
        <w:rPr>
          <w:spacing w:val="30"/>
          <w:sz w:val="24"/>
          <w:szCs w:val="24"/>
        </w:rPr>
        <w:t xml:space="preserve"> </w:t>
      </w:r>
      <w:r w:rsidR="004016CB" w:rsidRPr="008355DD">
        <w:rPr>
          <w:sz w:val="24"/>
          <w:szCs w:val="24"/>
        </w:rPr>
        <w:t>области</w:t>
      </w:r>
      <w:r w:rsidR="004016CB" w:rsidRPr="008355DD">
        <w:rPr>
          <w:spacing w:val="30"/>
          <w:sz w:val="24"/>
          <w:szCs w:val="24"/>
        </w:rPr>
        <w:t xml:space="preserve"> </w:t>
      </w:r>
      <w:r w:rsidR="004016CB" w:rsidRPr="008355DD">
        <w:rPr>
          <w:sz w:val="24"/>
          <w:szCs w:val="24"/>
        </w:rPr>
        <w:t>«Красноуфимский</w:t>
      </w:r>
      <w:r w:rsidR="004016CB" w:rsidRPr="008355DD">
        <w:rPr>
          <w:spacing w:val="-1"/>
          <w:sz w:val="24"/>
          <w:szCs w:val="24"/>
        </w:rPr>
        <w:t xml:space="preserve"> </w:t>
      </w:r>
      <w:r w:rsidR="004016CB" w:rsidRPr="008355DD">
        <w:rPr>
          <w:sz w:val="24"/>
          <w:szCs w:val="24"/>
        </w:rPr>
        <w:t>аграрный</w:t>
      </w:r>
      <w:r w:rsidR="004016CB" w:rsidRPr="008355DD">
        <w:rPr>
          <w:spacing w:val="2"/>
          <w:sz w:val="24"/>
          <w:szCs w:val="24"/>
        </w:rPr>
        <w:t xml:space="preserve"> </w:t>
      </w:r>
      <w:r w:rsidR="004016CB" w:rsidRPr="008355DD">
        <w:rPr>
          <w:sz w:val="24"/>
          <w:szCs w:val="24"/>
        </w:rPr>
        <w:t>колледж».</w:t>
      </w:r>
    </w:p>
    <w:p w14:paraId="31B9C1A9" w14:textId="77777777" w:rsidR="004016CB" w:rsidRPr="008355DD" w:rsidRDefault="004016CB" w:rsidP="002F4700">
      <w:pPr>
        <w:spacing w:line="360" w:lineRule="auto"/>
        <w:ind w:right="161" w:firstLine="709"/>
        <w:jc w:val="both"/>
        <w:rPr>
          <w:sz w:val="24"/>
          <w:szCs w:val="24"/>
        </w:rPr>
      </w:pPr>
      <w:r w:rsidRPr="008355DD">
        <w:rPr>
          <w:sz w:val="24"/>
          <w:szCs w:val="24"/>
        </w:rPr>
        <w:t>На</w:t>
      </w:r>
      <w:r w:rsidRPr="008355DD">
        <w:rPr>
          <w:spacing w:val="71"/>
          <w:sz w:val="24"/>
          <w:szCs w:val="24"/>
        </w:rPr>
        <w:t xml:space="preserve"> </w:t>
      </w:r>
      <w:r w:rsidRPr="004016CB">
        <w:rPr>
          <w:sz w:val="24"/>
          <w:szCs w:val="24"/>
        </w:rPr>
        <w:t>основании приказа Министерства общего</w:t>
      </w:r>
      <w:r w:rsidRPr="008355DD">
        <w:rPr>
          <w:spacing w:val="1"/>
          <w:sz w:val="24"/>
          <w:szCs w:val="24"/>
        </w:rPr>
        <w:t xml:space="preserve"> </w:t>
      </w:r>
      <w:r w:rsidRPr="004016CB">
        <w:rPr>
          <w:sz w:val="24"/>
          <w:szCs w:val="24"/>
        </w:rPr>
        <w:t xml:space="preserve">и </w:t>
      </w:r>
      <w:r w:rsidRPr="008355DD">
        <w:rPr>
          <w:sz w:val="24"/>
          <w:szCs w:val="24"/>
        </w:rPr>
        <w:t>профессионального</w:t>
      </w:r>
      <w:r w:rsidRPr="008355DD">
        <w:rPr>
          <w:spacing w:val="1"/>
          <w:sz w:val="24"/>
          <w:szCs w:val="24"/>
        </w:rPr>
        <w:t xml:space="preserve"> </w:t>
      </w:r>
      <w:r w:rsidRPr="008355DD">
        <w:rPr>
          <w:sz w:val="24"/>
          <w:szCs w:val="24"/>
        </w:rPr>
        <w:t>образования</w:t>
      </w:r>
      <w:r w:rsidRPr="008355DD">
        <w:rPr>
          <w:spacing w:val="71"/>
          <w:sz w:val="24"/>
          <w:szCs w:val="24"/>
        </w:rPr>
        <w:t xml:space="preserve"> </w:t>
      </w:r>
      <w:r w:rsidRPr="008355DD">
        <w:rPr>
          <w:sz w:val="24"/>
          <w:szCs w:val="24"/>
        </w:rPr>
        <w:t>Свердловской</w:t>
      </w:r>
      <w:r w:rsidRPr="008355DD">
        <w:rPr>
          <w:spacing w:val="71"/>
          <w:sz w:val="24"/>
          <w:szCs w:val="24"/>
        </w:rPr>
        <w:t xml:space="preserve"> </w:t>
      </w:r>
      <w:r w:rsidRPr="008355DD">
        <w:rPr>
          <w:sz w:val="24"/>
          <w:szCs w:val="24"/>
        </w:rPr>
        <w:t>области</w:t>
      </w:r>
      <w:r w:rsidRPr="008355DD">
        <w:rPr>
          <w:spacing w:val="71"/>
          <w:sz w:val="24"/>
          <w:szCs w:val="24"/>
        </w:rPr>
        <w:t xml:space="preserve"> </w:t>
      </w:r>
      <w:r w:rsidRPr="008355DD">
        <w:rPr>
          <w:sz w:val="24"/>
          <w:szCs w:val="24"/>
        </w:rPr>
        <w:t>от</w:t>
      </w:r>
      <w:r w:rsidRPr="008355DD">
        <w:rPr>
          <w:spacing w:val="71"/>
          <w:sz w:val="24"/>
          <w:szCs w:val="24"/>
        </w:rPr>
        <w:t xml:space="preserve"> </w:t>
      </w:r>
      <w:r w:rsidRPr="008355DD">
        <w:rPr>
          <w:sz w:val="24"/>
          <w:szCs w:val="24"/>
        </w:rPr>
        <w:t>17.08.2015</w:t>
      </w:r>
      <w:r w:rsidRPr="008355DD">
        <w:rPr>
          <w:spacing w:val="71"/>
          <w:sz w:val="24"/>
          <w:szCs w:val="24"/>
        </w:rPr>
        <w:t xml:space="preserve"> </w:t>
      </w:r>
      <w:r>
        <w:rPr>
          <w:sz w:val="24"/>
          <w:szCs w:val="24"/>
        </w:rPr>
        <w:t>№ 380-д</w:t>
      </w:r>
      <w:r w:rsidRPr="008355DD">
        <w:rPr>
          <w:spacing w:val="1"/>
          <w:sz w:val="24"/>
          <w:szCs w:val="24"/>
        </w:rPr>
        <w:t xml:space="preserve"> </w:t>
      </w:r>
      <w:r w:rsidRPr="008355DD">
        <w:rPr>
          <w:sz w:val="24"/>
          <w:szCs w:val="24"/>
        </w:rPr>
        <w:t>государственное</w:t>
      </w:r>
      <w:r w:rsidRPr="008355DD">
        <w:rPr>
          <w:spacing w:val="1"/>
          <w:sz w:val="24"/>
          <w:szCs w:val="24"/>
        </w:rPr>
        <w:t xml:space="preserve"> </w:t>
      </w:r>
      <w:r w:rsidRPr="008355DD">
        <w:rPr>
          <w:sz w:val="24"/>
          <w:szCs w:val="24"/>
        </w:rPr>
        <w:t>бюджетное</w:t>
      </w:r>
      <w:r w:rsidRPr="008355DD">
        <w:rPr>
          <w:spacing w:val="1"/>
          <w:sz w:val="24"/>
          <w:szCs w:val="24"/>
        </w:rPr>
        <w:t xml:space="preserve"> </w:t>
      </w:r>
      <w:r w:rsidRPr="008355DD">
        <w:rPr>
          <w:sz w:val="24"/>
          <w:szCs w:val="24"/>
        </w:rPr>
        <w:t>образовательное</w:t>
      </w:r>
      <w:r w:rsidRPr="008355DD">
        <w:rPr>
          <w:spacing w:val="1"/>
          <w:sz w:val="24"/>
          <w:szCs w:val="24"/>
        </w:rPr>
        <w:t xml:space="preserve"> </w:t>
      </w:r>
      <w:r w:rsidRPr="008355DD">
        <w:rPr>
          <w:sz w:val="24"/>
          <w:szCs w:val="24"/>
        </w:rPr>
        <w:t>учреждение</w:t>
      </w:r>
      <w:r w:rsidRPr="008355DD">
        <w:rPr>
          <w:spacing w:val="1"/>
          <w:sz w:val="24"/>
          <w:szCs w:val="24"/>
        </w:rPr>
        <w:t xml:space="preserve"> </w:t>
      </w:r>
      <w:r w:rsidRPr="008355DD">
        <w:rPr>
          <w:sz w:val="24"/>
          <w:szCs w:val="24"/>
        </w:rPr>
        <w:t>среднего</w:t>
      </w:r>
      <w:r w:rsidRPr="008355DD">
        <w:rPr>
          <w:spacing w:val="1"/>
          <w:sz w:val="24"/>
          <w:szCs w:val="24"/>
        </w:rPr>
        <w:t xml:space="preserve"> </w:t>
      </w:r>
      <w:r w:rsidRPr="008355DD">
        <w:rPr>
          <w:sz w:val="24"/>
          <w:szCs w:val="24"/>
        </w:rPr>
        <w:t>профессионального</w:t>
      </w:r>
      <w:r w:rsidRPr="008355DD">
        <w:rPr>
          <w:spacing w:val="1"/>
          <w:sz w:val="24"/>
          <w:szCs w:val="24"/>
        </w:rPr>
        <w:t xml:space="preserve"> </w:t>
      </w:r>
      <w:r w:rsidRPr="008355DD">
        <w:rPr>
          <w:sz w:val="24"/>
          <w:szCs w:val="24"/>
        </w:rPr>
        <w:t>образования</w:t>
      </w:r>
      <w:r w:rsidRPr="008355DD">
        <w:rPr>
          <w:spacing w:val="1"/>
          <w:sz w:val="24"/>
          <w:szCs w:val="24"/>
        </w:rPr>
        <w:t xml:space="preserve"> </w:t>
      </w:r>
      <w:r w:rsidRPr="008355DD">
        <w:rPr>
          <w:sz w:val="24"/>
          <w:szCs w:val="24"/>
        </w:rPr>
        <w:t>Свердловской</w:t>
      </w:r>
      <w:r w:rsidRPr="008355DD">
        <w:rPr>
          <w:spacing w:val="1"/>
          <w:sz w:val="24"/>
          <w:szCs w:val="24"/>
        </w:rPr>
        <w:t xml:space="preserve"> </w:t>
      </w:r>
      <w:r w:rsidRPr="008355DD">
        <w:rPr>
          <w:sz w:val="24"/>
          <w:szCs w:val="24"/>
        </w:rPr>
        <w:t>области</w:t>
      </w:r>
      <w:r w:rsidRPr="008355DD">
        <w:rPr>
          <w:spacing w:val="1"/>
          <w:sz w:val="24"/>
          <w:szCs w:val="24"/>
        </w:rPr>
        <w:t xml:space="preserve"> </w:t>
      </w:r>
      <w:r w:rsidRPr="008355DD">
        <w:rPr>
          <w:sz w:val="24"/>
          <w:szCs w:val="24"/>
        </w:rPr>
        <w:t>«Красноуфимский</w:t>
      </w:r>
      <w:r w:rsidRPr="008355DD">
        <w:rPr>
          <w:spacing w:val="1"/>
          <w:sz w:val="24"/>
          <w:szCs w:val="24"/>
        </w:rPr>
        <w:t xml:space="preserve"> </w:t>
      </w:r>
      <w:r w:rsidRPr="008355DD">
        <w:rPr>
          <w:sz w:val="24"/>
          <w:szCs w:val="24"/>
        </w:rPr>
        <w:t>аграрный</w:t>
      </w:r>
      <w:r w:rsidRPr="008355DD">
        <w:rPr>
          <w:spacing w:val="1"/>
          <w:sz w:val="24"/>
          <w:szCs w:val="24"/>
        </w:rPr>
        <w:t xml:space="preserve"> </w:t>
      </w:r>
      <w:r w:rsidRPr="008355DD">
        <w:rPr>
          <w:sz w:val="24"/>
          <w:szCs w:val="24"/>
        </w:rPr>
        <w:t>колледж»</w:t>
      </w:r>
      <w:r w:rsidRPr="008355DD">
        <w:rPr>
          <w:spacing w:val="1"/>
          <w:sz w:val="24"/>
          <w:szCs w:val="24"/>
        </w:rPr>
        <w:t xml:space="preserve"> </w:t>
      </w:r>
      <w:r w:rsidRPr="008355DD">
        <w:rPr>
          <w:sz w:val="24"/>
          <w:szCs w:val="24"/>
        </w:rPr>
        <w:t>переименовано</w:t>
      </w:r>
      <w:r w:rsidRPr="008355DD">
        <w:rPr>
          <w:spacing w:val="1"/>
          <w:sz w:val="24"/>
          <w:szCs w:val="24"/>
        </w:rPr>
        <w:t xml:space="preserve"> </w:t>
      </w:r>
      <w:r w:rsidRPr="008355DD">
        <w:rPr>
          <w:sz w:val="24"/>
          <w:szCs w:val="24"/>
        </w:rPr>
        <w:t>в</w:t>
      </w:r>
      <w:r w:rsidRPr="008355DD">
        <w:rPr>
          <w:spacing w:val="-67"/>
          <w:sz w:val="24"/>
          <w:szCs w:val="24"/>
        </w:rPr>
        <w:t xml:space="preserve"> </w:t>
      </w:r>
      <w:r w:rsidRPr="008355DD">
        <w:rPr>
          <w:sz w:val="24"/>
          <w:szCs w:val="24"/>
        </w:rPr>
        <w:t>государственное</w:t>
      </w:r>
      <w:r w:rsidRPr="008355DD">
        <w:rPr>
          <w:spacing w:val="1"/>
          <w:sz w:val="24"/>
          <w:szCs w:val="24"/>
        </w:rPr>
        <w:t xml:space="preserve"> </w:t>
      </w:r>
      <w:r w:rsidRPr="008355DD">
        <w:rPr>
          <w:sz w:val="24"/>
          <w:szCs w:val="24"/>
        </w:rPr>
        <w:t>бюджетное</w:t>
      </w:r>
      <w:r w:rsidRPr="008355DD">
        <w:rPr>
          <w:spacing w:val="1"/>
          <w:sz w:val="24"/>
          <w:szCs w:val="24"/>
        </w:rPr>
        <w:t xml:space="preserve"> </w:t>
      </w:r>
      <w:r w:rsidRPr="008355DD">
        <w:rPr>
          <w:sz w:val="24"/>
          <w:szCs w:val="24"/>
        </w:rPr>
        <w:t>профессиональное</w:t>
      </w:r>
      <w:r w:rsidRPr="008355DD">
        <w:rPr>
          <w:spacing w:val="1"/>
          <w:sz w:val="24"/>
          <w:szCs w:val="24"/>
        </w:rPr>
        <w:t xml:space="preserve"> </w:t>
      </w:r>
      <w:r w:rsidRPr="008355DD">
        <w:rPr>
          <w:sz w:val="24"/>
          <w:szCs w:val="24"/>
        </w:rPr>
        <w:t>образовательное</w:t>
      </w:r>
      <w:r w:rsidRPr="008355DD">
        <w:rPr>
          <w:spacing w:val="71"/>
          <w:sz w:val="24"/>
          <w:szCs w:val="24"/>
        </w:rPr>
        <w:t xml:space="preserve"> </w:t>
      </w:r>
      <w:r w:rsidRPr="008355DD">
        <w:rPr>
          <w:sz w:val="24"/>
          <w:szCs w:val="24"/>
        </w:rPr>
        <w:t>учреждение</w:t>
      </w:r>
      <w:r w:rsidRPr="008355DD">
        <w:rPr>
          <w:spacing w:val="1"/>
          <w:sz w:val="24"/>
          <w:szCs w:val="24"/>
        </w:rPr>
        <w:t xml:space="preserve"> </w:t>
      </w:r>
      <w:r w:rsidRPr="008355DD">
        <w:rPr>
          <w:sz w:val="24"/>
          <w:szCs w:val="24"/>
        </w:rPr>
        <w:t>Свердловской</w:t>
      </w:r>
      <w:r w:rsidRPr="008355DD">
        <w:rPr>
          <w:spacing w:val="-4"/>
          <w:sz w:val="24"/>
          <w:szCs w:val="24"/>
        </w:rPr>
        <w:t xml:space="preserve"> </w:t>
      </w:r>
      <w:r w:rsidRPr="008355DD">
        <w:rPr>
          <w:sz w:val="24"/>
          <w:szCs w:val="24"/>
        </w:rPr>
        <w:t>области</w:t>
      </w:r>
      <w:r w:rsidRPr="008355DD">
        <w:rPr>
          <w:spacing w:val="1"/>
          <w:sz w:val="24"/>
          <w:szCs w:val="24"/>
        </w:rPr>
        <w:t xml:space="preserve"> </w:t>
      </w:r>
      <w:r w:rsidRPr="008355DD">
        <w:rPr>
          <w:sz w:val="24"/>
          <w:szCs w:val="24"/>
        </w:rPr>
        <w:t>«Красноуфимский аграрный</w:t>
      </w:r>
      <w:r w:rsidRPr="008355DD">
        <w:rPr>
          <w:spacing w:val="2"/>
          <w:sz w:val="24"/>
          <w:szCs w:val="24"/>
        </w:rPr>
        <w:t xml:space="preserve"> </w:t>
      </w:r>
      <w:r w:rsidRPr="008355DD">
        <w:rPr>
          <w:sz w:val="24"/>
          <w:szCs w:val="24"/>
        </w:rPr>
        <w:t>колледж».</w:t>
      </w:r>
    </w:p>
    <w:p w14:paraId="3E4746B6" w14:textId="77777777" w:rsidR="004016CB" w:rsidRPr="008355DD" w:rsidRDefault="004016CB" w:rsidP="002F4700">
      <w:pPr>
        <w:spacing w:line="360" w:lineRule="auto"/>
        <w:ind w:right="199" w:firstLine="709"/>
        <w:jc w:val="both"/>
        <w:rPr>
          <w:sz w:val="24"/>
          <w:szCs w:val="24"/>
        </w:rPr>
      </w:pPr>
      <w:r w:rsidRPr="008355DD">
        <w:rPr>
          <w:sz w:val="24"/>
          <w:szCs w:val="24"/>
        </w:rPr>
        <w:t>На</w:t>
      </w:r>
      <w:r w:rsidRPr="008355DD">
        <w:rPr>
          <w:spacing w:val="31"/>
          <w:sz w:val="24"/>
          <w:szCs w:val="24"/>
        </w:rPr>
        <w:t xml:space="preserve"> </w:t>
      </w:r>
      <w:r w:rsidRPr="008355DD">
        <w:rPr>
          <w:sz w:val="24"/>
          <w:szCs w:val="24"/>
        </w:rPr>
        <w:t>основании</w:t>
      </w:r>
      <w:r w:rsidRPr="008355DD">
        <w:rPr>
          <w:spacing w:val="34"/>
          <w:sz w:val="24"/>
          <w:szCs w:val="24"/>
        </w:rPr>
        <w:t xml:space="preserve"> </w:t>
      </w:r>
      <w:r w:rsidRPr="008355DD">
        <w:rPr>
          <w:sz w:val="24"/>
          <w:szCs w:val="24"/>
        </w:rPr>
        <w:t>постановления</w:t>
      </w:r>
      <w:r w:rsidRPr="008355DD">
        <w:rPr>
          <w:spacing w:val="31"/>
          <w:sz w:val="24"/>
          <w:szCs w:val="24"/>
        </w:rPr>
        <w:t xml:space="preserve"> </w:t>
      </w:r>
      <w:r w:rsidRPr="008355DD">
        <w:rPr>
          <w:sz w:val="24"/>
          <w:szCs w:val="24"/>
        </w:rPr>
        <w:t>Правительства</w:t>
      </w:r>
      <w:r w:rsidRPr="008355DD">
        <w:rPr>
          <w:spacing w:val="36"/>
          <w:sz w:val="24"/>
          <w:szCs w:val="24"/>
        </w:rPr>
        <w:t xml:space="preserve"> </w:t>
      </w:r>
      <w:r w:rsidRPr="008355DD">
        <w:rPr>
          <w:sz w:val="24"/>
          <w:szCs w:val="24"/>
        </w:rPr>
        <w:t>Свердловской</w:t>
      </w:r>
      <w:r w:rsidRPr="008355DD">
        <w:rPr>
          <w:spacing w:val="31"/>
          <w:sz w:val="24"/>
          <w:szCs w:val="24"/>
        </w:rPr>
        <w:t xml:space="preserve"> </w:t>
      </w:r>
      <w:r w:rsidRPr="008355DD">
        <w:rPr>
          <w:sz w:val="24"/>
          <w:szCs w:val="24"/>
        </w:rPr>
        <w:t>области</w:t>
      </w:r>
      <w:r w:rsidRPr="008355DD">
        <w:rPr>
          <w:spacing w:val="39"/>
          <w:sz w:val="24"/>
          <w:szCs w:val="24"/>
        </w:rPr>
        <w:t xml:space="preserve"> </w:t>
      </w:r>
      <w:r w:rsidRPr="008355DD">
        <w:rPr>
          <w:sz w:val="24"/>
          <w:szCs w:val="24"/>
        </w:rPr>
        <w:t>от</w:t>
      </w:r>
      <w:r w:rsidRPr="008355DD">
        <w:rPr>
          <w:spacing w:val="30"/>
          <w:sz w:val="24"/>
          <w:szCs w:val="24"/>
        </w:rPr>
        <w:t xml:space="preserve"> </w:t>
      </w:r>
      <w:r w:rsidRPr="008355DD">
        <w:rPr>
          <w:sz w:val="24"/>
          <w:szCs w:val="24"/>
        </w:rPr>
        <w:t>25.12.2019г.</w:t>
      </w:r>
      <w:r w:rsidRPr="004016CB">
        <w:rPr>
          <w:sz w:val="24"/>
          <w:szCs w:val="24"/>
        </w:rPr>
        <w:t xml:space="preserve"> </w:t>
      </w:r>
      <w:r w:rsidRPr="008355DD">
        <w:rPr>
          <w:sz w:val="24"/>
          <w:szCs w:val="24"/>
        </w:rPr>
        <w:t>№ 981-ПП «О создании государственных автономных профессиональное образовательное</w:t>
      </w:r>
      <w:r w:rsidRPr="008355DD">
        <w:rPr>
          <w:spacing w:val="1"/>
          <w:sz w:val="24"/>
          <w:szCs w:val="24"/>
        </w:rPr>
        <w:t xml:space="preserve"> </w:t>
      </w:r>
      <w:r w:rsidRPr="008355DD">
        <w:rPr>
          <w:sz w:val="24"/>
          <w:szCs w:val="24"/>
        </w:rPr>
        <w:t>учреждение</w:t>
      </w:r>
      <w:r w:rsidRPr="008355DD">
        <w:rPr>
          <w:spacing w:val="1"/>
          <w:sz w:val="24"/>
          <w:szCs w:val="24"/>
        </w:rPr>
        <w:t xml:space="preserve"> </w:t>
      </w:r>
      <w:r w:rsidRPr="008355DD">
        <w:rPr>
          <w:sz w:val="24"/>
          <w:szCs w:val="24"/>
        </w:rPr>
        <w:t>Свердловской</w:t>
      </w:r>
      <w:r w:rsidRPr="008355DD">
        <w:rPr>
          <w:spacing w:val="1"/>
          <w:sz w:val="24"/>
          <w:szCs w:val="24"/>
        </w:rPr>
        <w:t xml:space="preserve"> </w:t>
      </w:r>
      <w:r w:rsidRPr="008355DD">
        <w:rPr>
          <w:sz w:val="24"/>
          <w:szCs w:val="24"/>
        </w:rPr>
        <w:t>области</w:t>
      </w:r>
      <w:r w:rsidRPr="008355DD">
        <w:rPr>
          <w:spacing w:val="1"/>
          <w:sz w:val="24"/>
          <w:szCs w:val="24"/>
        </w:rPr>
        <w:t xml:space="preserve"> </w:t>
      </w:r>
      <w:r w:rsidRPr="008355DD">
        <w:rPr>
          <w:sz w:val="24"/>
          <w:szCs w:val="24"/>
        </w:rPr>
        <w:t>путем</w:t>
      </w:r>
      <w:r w:rsidRPr="008355DD">
        <w:rPr>
          <w:spacing w:val="1"/>
          <w:sz w:val="24"/>
          <w:szCs w:val="24"/>
        </w:rPr>
        <w:t xml:space="preserve"> </w:t>
      </w:r>
      <w:r w:rsidRPr="008355DD">
        <w:rPr>
          <w:sz w:val="24"/>
          <w:szCs w:val="24"/>
        </w:rPr>
        <w:t>изменения</w:t>
      </w:r>
      <w:r w:rsidRPr="008355DD">
        <w:rPr>
          <w:spacing w:val="71"/>
          <w:sz w:val="24"/>
          <w:szCs w:val="24"/>
        </w:rPr>
        <w:t xml:space="preserve"> </w:t>
      </w:r>
      <w:r w:rsidRPr="008355DD">
        <w:rPr>
          <w:sz w:val="24"/>
          <w:szCs w:val="24"/>
        </w:rPr>
        <w:t>типа</w:t>
      </w:r>
      <w:r w:rsidRPr="008355DD">
        <w:rPr>
          <w:spacing w:val="71"/>
          <w:sz w:val="24"/>
          <w:szCs w:val="24"/>
        </w:rPr>
        <w:t xml:space="preserve"> </w:t>
      </w:r>
      <w:r w:rsidRPr="008355DD">
        <w:rPr>
          <w:sz w:val="24"/>
          <w:szCs w:val="24"/>
        </w:rPr>
        <w:t>существующих</w:t>
      </w:r>
      <w:r w:rsidRPr="008355DD">
        <w:rPr>
          <w:spacing w:val="1"/>
          <w:sz w:val="24"/>
          <w:szCs w:val="24"/>
        </w:rPr>
        <w:t xml:space="preserve"> </w:t>
      </w:r>
      <w:r w:rsidRPr="008355DD">
        <w:rPr>
          <w:sz w:val="24"/>
          <w:szCs w:val="24"/>
        </w:rPr>
        <w:t>государственное</w:t>
      </w:r>
      <w:r w:rsidRPr="008355DD">
        <w:rPr>
          <w:spacing w:val="1"/>
          <w:sz w:val="24"/>
          <w:szCs w:val="24"/>
        </w:rPr>
        <w:t xml:space="preserve"> </w:t>
      </w:r>
      <w:r w:rsidRPr="008355DD">
        <w:rPr>
          <w:sz w:val="24"/>
          <w:szCs w:val="24"/>
        </w:rPr>
        <w:t>бюджетное</w:t>
      </w:r>
      <w:r w:rsidRPr="008355DD">
        <w:rPr>
          <w:spacing w:val="1"/>
          <w:sz w:val="24"/>
          <w:szCs w:val="24"/>
        </w:rPr>
        <w:t xml:space="preserve"> </w:t>
      </w:r>
      <w:r w:rsidRPr="008355DD">
        <w:rPr>
          <w:sz w:val="24"/>
          <w:szCs w:val="24"/>
        </w:rPr>
        <w:t>профессиональное</w:t>
      </w:r>
      <w:r w:rsidRPr="008355DD">
        <w:rPr>
          <w:spacing w:val="1"/>
          <w:sz w:val="24"/>
          <w:szCs w:val="24"/>
        </w:rPr>
        <w:t xml:space="preserve"> </w:t>
      </w:r>
      <w:r w:rsidRPr="008355DD">
        <w:rPr>
          <w:sz w:val="24"/>
          <w:szCs w:val="24"/>
        </w:rPr>
        <w:t>образовательное</w:t>
      </w:r>
      <w:r w:rsidRPr="008355DD">
        <w:rPr>
          <w:spacing w:val="1"/>
          <w:sz w:val="24"/>
          <w:szCs w:val="24"/>
        </w:rPr>
        <w:t xml:space="preserve"> </w:t>
      </w:r>
      <w:r w:rsidRPr="008355DD">
        <w:rPr>
          <w:sz w:val="24"/>
          <w:szCs w:val="24"/>
        </w:rPr>
        <w:t>учреждение</w:t>
      </w:r>
      <w:r w:rsidRPr="008355DD">
        <w:rPr>
          <w:spacing w:val="1"/>
          <w:sz w:val="24"/>
          <w:szCs w:val="24"/>
        </w:rPr>
        <w:t xml:space="preserve"> </w:t>
      </w:r>
      <w:r w:rsidRPr="008355DD">
        <w:rPr>
          <w:sz w:val="24"/>
          <w:szCs w:val="24"/>
        </w:rPr>
        <w:t>Свердловской</w:t>
      </w:r>
      <w:r w:rsidRPr="008355DD">
        <w:rPr>
          <w:spacing w:val="1"/>
          <w:sz w:val="24"/>
          <w:szCs w:val="24"/>
        </w:rPr>
        <w:t xml:space="preserve"> </w:t>
      </w:r>
      <w:r w:rsidRPr="008355DD">
        <w:rPr>
          <w:sz w:val="24"/>
          <w:szCs w:val="24"/>
        </w:rPr>
        <w:t>области</w:t>
      </w:r>
      <w:r w:rsidRPr="008355DD">
        <w:rPr>
          <w:spacing w:val="1"/>
          <w:sz w:val="24"/>
          <w:szCs w:val="24"/>
        </w:rPr>
        <w:t xml:space="preserve"> </w:t>
      </w:r>
      <w:r w:rsidRPr="008355DD">
        <w:rPr>
          <w:sz w:val="24"/>
          <w:szCs w:val="24"/>
        </w:rPr>
        <w:t>подведомственных</w:t>
      </w:r>
      <w:r w:rsidRPr="008355DD">
        <w:rPr>
          <w:spacing w:val="1"/>
          <w:sz w:val="24"/>
          <w:szCs w:val="24"/>
        </w:rPr>
        <w:t xml:space="preserve"> </w:t>
      </w:r>
      <w:r w:rsidRPr="008355DD">
        <w:rPr>
          <w:sz w:val="24"/>
          <w:szCs w:val="24"/>
        </w:rPr>
        <w:t>Министерству</w:t>
      </w:r>
      <w:r w:rsidRPr="008355DD">
        <w:rPr>
          <w:spacing w:val="1"/>
          <w:sz w:val="24"/>
          <w:szCs w:val="24"/>
        </w:rPr>
        <w:t xml:space="preserve"> </w:t>
      </w:r>
      <w:r w:rsidRPr="008355DD">
        <w:rPr>
          <w:sz w:val="24"/>
          <w:szCs w:val="24"/>
        </w:rPr>
        <w:t>образования</w:t>
      </w:r>
      <w:r w:rsidRPr="008355DD">
        <w:rPr>
          <w:spacing w:val="1"/>
          <w:sz w:val="24"/>
          <w:szCs w:val="24"/>
        </w:rPr>
        <w:t xml:space="preserve"> </w:t>
      </w:r>
      <w:r w:rsidRPr="008355DD">
        <w:rPr>
          <w:sz w:val="24"/>
          <w:szCs w:val="24"/>
        </w:rPr>
        <w:t>и</w:t>
      </w:r>
      <w:r w:rsidRPr="008355DD">
        <w:rPr>
          <w:spacing w:val="1"/>
          <w:sz w:val="24"/>
          <w:szCs w:val="24"/>
        </w:rPr>
        <w:t xml:space="preserve"> </w:t>
      </w:r>
      <w:r w:rsidRPr="008355DD">
        <w:rPr>
          <w:sz w:val="24"/>
          <w:szCs w:val="24"/>
        </w:rPr>
        <w:t>молодежной</w:t>
      </w:r>
      <w:r w:rsidRPr="008355DD">
        <w:rPr>
          <w:spacing w:val="1"/>
          <w:sz w:val="24"/>
          <w:szCs w:val="24"/>
        </w:rPr>
        <w:t xml:space="preserve"> </w:t>
      </w:r>
      <w:r w:rsidRPr="008355DD">
        <w:rPr>
          <w:sz w:val="24"/>
          <w:szCs w:val="24"/>
        </w:rPr>
        <w:t>политики</w:t>
      </w:r>
      <w:r w:rsidRPr="008355DD">
        <w:rPr>
          <w:spacing w:val="1"/>
          <w:sz w:val="24"/>
          <w:szCs w:val="24"/>
        </w:rPr>
        <w:t xml:space="preserve"> </w:t>
      </w:r>
      <w:r w:rsidRPr="008355DD">
        <w:rPr>
          <w:sz w:val="24"/>
          <w:szCs w:val="24"/>
        </w:rPr>
        <w:t>Свердловской</w:t>
      </w:r>
      <w:r w:rsidRPr="008355DD">
        <w:rPr>
          <w:spacing w:val="1"/>
          <w:sz w:val="24"/>
          <w:szCs w:val="24"/>
        </w:rPr>
        <w:t xml:space="preserve"> </w:t>
      </w:r>
      <w:r w:rsidRPr="008355DD">
        <w:rPr>
          <w:sz w:val="24"/>
          <w:szCs w:val="24"/>
        </w:rPr>
        <w:t>области»,</w:t>
      </w:r>
      <w:r w:rsidRPr="008355DD">
        <w:rPr>
          <w:spacing w:val="1"/>
          <w:sz w:val="24"/>
          <w:szCs w:val="24"/>
        </w:rPr>
        <w:t xml:space="preserve"> </w:t>
      </w:r>
      <w:r w:rsidRPr="008355DD">
        <w:rPr>
          <w:sz w:val="24"/>
          <w:szCs w:val="24"/>
        </w:rPr>
        <w:t>государственное</w:t>
      </w:r>
      <w:r w:rsidRPr="008355DD">
        <w:rPr>
          <w:spacing w:val="1"/>
          <w:sz w:val="24"/>
          <w:szCs w:val="24"/>
        </w:rPr>
        <w:t xml:space="preserve"> </w:t>
      </w:r>
      <w:r w:rsidRPr="008355DD">
        <w:rPr>
          <w:sz w:val="24"/>
          <w:szCs w:val="24"/>
        </w:rPr>
        <w:t>бюджетное</w:t>
      </w:r>
      <w:r w:rsidRPr="008355DD">
        <w:rPr>
          <w:spacing w:val="1"/>
          <w:sz w:val="24"/>
          <w:szCs w:val="24"/>
        </w:rPr>
        <w:t xml:space="preserve"> </w:t>
      </w:r>
      <w:r w:rsidRPr="008355DD">
        <w:rPr>
          <w:sz w:val="24"/>
          <w:szCs w:val="24"/>
        </w:rPr>
        <w:t>профессиональное</w:t>
      </w:r>
      <w:r w:rsidRPr="008355DD">
        <w:rPr>
          <w:spacing w:val="1"/>
          <w:sz w:val="24"/>
          <w:szCs w:val="24"/>
        </w:rPr>
        <w:t xml:space="preserve"> </w:t>
      </w:r>
      <w:r w:rsidRPr="008355DD">
        <w:rPr>
          <w:sz w:val="24"/>
          <w:szCs w:val="24"/>
        </w:rPr>
        <w:t>образовательное</w:t>
      </w:r>
      <w:r w:rsidRPr="008355DD">
        <w:rPr>
          <w:spacing w:val="1"/>
          <w:sz w:val="24"/>
          <w:szCs w:val="24"/>
        </w:rPr>
        <w:t xml:space="preserve"> </w:t>
      </w:r>
      <w:r w:rsidRPr="008355DD">
        <w:rPr>
          <w:sz w:val="24"/>
          <w:szCs w:val="24"/>
        </w:rPr>
        <w:t>учреждение</w:t>
      </w:r>
      <w:r w:rsidRPr="008355DD">
        <w:rPr>
          <w:spacing w:val="1"/>
          <w:sz w:val="24"/>
          <w:szCs w:val="24"/>
        </w:rPr>
        <w:t xml:space="preserve"> </w:t>
      </w:r>
      <w:r w:rsidRPr="008355DD">
        <w:rPr>
          <w:sz w:val="24"/>
          <w:szCs w:val="24"/>
        </w:rPr>
        <w:t>Свердловской</w:t>
      </w:r>
      <w:r w:rsidRPr="008355DD">
        <w:rPr>
          <w:spacing w:val="1"/>
          <w:sz w:val="24"/>
          <w:szCs w:val="24"/>
        </w:rPr>
        <w:t xml:space="preserve"> </w:t>
      </w:r>
      <w:r w:rsidRPr="008355DD">
        <w:rPr>
          <w:sz w:val="24"/>
          <w:szCs w:val="24"/>
        </w:rPr>
        <w:t>области</w:t>
      </w:r>
      <w:r w:rsidRPr="008355DD">
        <w:rPr>
          <w:spacing w:val="1"/>
          <w:sz w:val="24"/>
          <w:szCs w:val="24"/>
        </w:rPr>
        <w:t xml:space="preserve"> </w:t>
      </w:r>
      <w:r w:rsidRPr="008355DD">
        <w:rPr>
          <w:sz w:val="24"/>
          <w:szCs w:val="24"/>
        </w:rPr>
        <w:t>«Красноуфимский</w:t>
      </w:r>
      <w:r w:rsidRPr="008355DD">
        <w:rPr>
          <w:spacing w:val="71"/>
          <w:sz w:val="24"/>
          <w:szCs w:val="24"/>
        </w:rPr>
        <w:t xml:space="preserve"> </w:t>
      </w:r>
      <w:r w:rsidRPr="008355DD">
        <w:rPr>
          <w:sz w:val="24"/>
          <w:szCs w:val="24"/>
        </w:rPr>
        <w:t>аграрный</w:t>
      </w:r>
      <w:r w:rsidRPr="008355DD">
        <w:rPr>
          <w:spacing w:val="1"/>
          <w:sz w:val="24"/>
          <w:szCs w:val="24"/>
        </w:rPr>
        <w:t xml:space="preserve"> </w:t>
      </w:r>
      <w:r w:rsidRPr="008355DD">
        <w:rPr>
          <w:sz w:val="24"/>
          <w:szCs w:val="24"/>
        </w:rPr>
        <w:t>колледж»</w:t>
      </w:r>
      <w:r w:rsidRPr="008355DD">
        <w:rPr>
          <w:spacing w:val="1"/>
          <w:sz w:val="24"/>
          <w:szCs w:val="24"/>
        </w:rPr>
        <w:t xml:space="preserve"> </w:t>
      </w:r>
      <w:r w:rsidRPr="008355DD">
        <w:rPr>
          <w:sz w:val="24"/>
          <w:szCs w:val="24"/>
        </w:rPr>
        <w:t>переименовано</w:t>
      </w:r>
      <w:r w:rsidRPr="008355DD">
        <w:rPr>
          <w:spacing w:val="1"/>
          <w:sz w:val="24"/>
          <w:szCs w:val="24"/>
        </w:rPr>
        <w:t xml:space="preserve"> </w:t>
      </w:r>
      <w:r w:rsidRPr="008355DD">
        <w:rPr>
          <w:sz w:val="24"/>
          <w:szCs w:val="24"/>
        </w:rPr>
        <w:t>в</w:t>
      </w:r>
      <w:r w:rsidRPr="008355DD">
        <w:rPr>
          <w:spacing w:val="1"/>
          <w:sz w:val="24"/>
          <w:szCs w:val="24"/>
        </w:rPr>
        <w:t xml:space="preserve"> </w:t>
      </w:r>
      <w:r w:rsidRPr="008355DD">
        <w:rPr>
          <w:sz w:val="24"/>
          <w:szCs w:val="24"/>
        </w:rPr>
        <w:t>государственное</w:t>
      </w:r>
      <w:r w:rsidRPr="008355DD">
        <w:rPr>
          <w:spacing w:val="1"/>
          <w:sz w:val="24"/>
          <w:szCs w:val="24"/>
        </w:rPr>
        <w:t xml:space="preserve"> </w:t>
      </w:r>
      <w:r w:rsidRPr="008355DD">
        <w:rPr>
          <w:sz w:val="24"/>
          <w:szCs w:val="24"/>
        </w:rPr>
        <w:t>автономное</w:t>
      </w:r>
      <w:r w:rsidRPr="008355DD">
        <w:rPr>
          <w:spacing w:val="1"/>
          <w:sz w:val="24"/>
          <w:szCs w:val="24"/>
        </w:rPr>
        <w:t xml:space="preserve"> </w:t>
      </w:r>
      <w:r w:rsidRPr="008355DD">
        <w:rPr>
          <w:sz w:val="24"/>
          <w:szCs w:val="24"/>
        </w:rPr>
        <w:t>профессиональное</w:t>
      </w:r>
      <w:r w:rsidRPr="008355DD">
        <w:rPr>
          <w:spacing w:val="1"/>
          <w:sz w:val="24"/>
          <w:szCs w:val="24"/>
        </w:rPr>
        <w:t xml:space="preserve"> </w:t>
      </w:r>
      <w:r w:rsidRPr="008355DD">
        <w:rPr>
          <w:sz w:val="24"/>
          <w:szCs w:val="24"/>
        </w:rPr>
        <w:t>образовательное</w:t>
      </w:r>
      <w:r w:rsidRPr="008355DD">
        <w:rPr>
          <w:spacing w:val="1"/>
          <w:sz w:val="24"/>
          <w:szCs w:val="24"/>
        </w:rPr>
        <w:t xml:space="preserve"> </w:t>
      </w:r>
      <w:r w:rsidRPr="008355DD">
        <w:rPr>
          <w:sz w:val="24"/>
          <w:szCs w:val="24"/>
        </w:rPr>
        <w:t>учреждение</w:t>
      </w:r>
      <w:r w:rsidRPr="008355DD">
        <w:rPr>
          <w:spacing w:val="1"/>
          <w:sz w:val="24"/>
          <w:szCs w:val="24"/>
        </w:rPr>
        <w:t xml:space="preserve"> </w:t>
      </w:r>
      <w:r w:rsidRPr="008355DD">
        <w:rPr>
          <w:sz w:val="24"/>
          <w:szCs w:val="24"/>
        </w:rPr>
        <w:t>Свердловской</w:t>
      </w:r>
      <w:r w:rsidRPr="008355DD">
        <w:rPr>
          <w:spacing w:val="1"/>
          <w:sz w:val="24"/>
          <w:szCs w:val="24"/>
        </w:rPr>
        <w:t xml:space="preserve"> </w:t>
      </w:r>
      <w:r w:rsidRPr="008355DD">
        <w:rPr>
          <w:sz w:val="24"/>
          <w:szCs w:val="24"/>
        </w:rPr>
        <w:t>области</w:t>
      </w:r>
      <w:r w:rsidRPr="008355DD">
        <w:rPr>
          <w:spacing w:val="1"/>
          <w:sz w:val="24"/>
          <w:szCs w:val="24"/>
        </w:rPr>
        <w:t xml:space="preserve"> </w:t>
      </w:r>
      <w:r w:rsidRPr="008355DD">
        <w:rPr>
          <w:sz w:val="24"/>
          <w:szCs w:val="24"/>
        </w:rPr>
        <w:t>«Красноуфимский</w:t>
      </w:r>
      <w:r w:rsidRPr="008355DD">
        <w:rPr>
          <w:spacing w:val="1"/>
          <w:sz w:val="24"/>
          <w:szCs w:val="24"/>
        </w:rPr>
        <w:t xml:space="preserve"> </w:t>
      </w:r>
      <w:r w:rsidRPr="008355DD">
        <w:rPr>
          <w:sz w:val="24"/>
          <w:szCs w:val="24"/>
        </w:rPr>
        <w:t>аграрный</w:t>
      </w:r>
      <w:r w:rsidRPr="008355DD">
        <w:rPr>
          <w:spacing w:val="1"/>
          <w:sz w:val="24"/>
          <w:szCs w:val="24"/>
        </w:rPr>
        <w:t xml:space="preserve"> </w:t>
      </w:r>
      <w:r w:rsidRPr="008355DD">
        <w:rPr>
          <w:sz w:val="24"/>
          <w:szCs w:val="24"/>
        </w:rPr>
        <w:t>колледж».</w:t>
      </w:r>
    </w:p>
    <w:p w14:paraId="4F70978C" w14:textId="77777777" w:rsidR="004016CB" w:rsidRPr="004016CB" w:rsidRDefault="004016CB" w:rsidP="002F4700">
      <w:pPr>
        <w:pStyle w:val="Default"/>
        <w:spacing w:line="360" w:lineRule="auto"/>
        <w:ind w:right="199"/>
      </w:pPr>
      <w:r w:rsidRPr="004016CB">
        <w:rPr>
          <w:bCs/>
          <w:iCs/>
        </w:rPr>
        <w:t>Юридический адрес</w:t>
      </w:r>
      <w:r w:rsidRPr="004016CB">
        <w:rPr>
          <w:iCs/>
        </w:rPr>
        <w:t xml:space="preserve">: </w:t>
      </w:r>
      <w:r w:rsidRPr="004016CB">
        <w:t xml:space="preserve">623300 Свердловская область, г. Красноуфимск, ул. Пролетарская, 62 </w:t>
      </w:r>
    </w:p>
    <w:p w14:paraId="2D72B120" w14:textId="77777777" w:rsidR="004016CB" w:rsidRPr="004016CB" w:rsidRDefault="004016CB" w:rsidP="002F4700">
      <w:pPr>
        <w:pStyle w:val="Default"/>
        <w:spacing w:line="360" w:lineRule="auto"/>
        <w:ind w:right="199"/>
      </w:pPr>
      <w:r w:rsidRPr="004016CB">
        <w:rPr>
          <w:bCs/>
          <w:iCs/>
        </w:rPr>
        <w:t>Фактический адрес</w:t>
      </w:r>
      <w:r w:rsidRPr="004016CB">
        <w:rPr>
          <w:iCs/>
        </w:rPr>
        <w:t xml:space="preserve">: </w:t>
      </w:r>
      <w:r w:rsidRPr="004016CB">
        <w:t xml:space="preserve">623300 Свердловская область, г. Красноуфимск, </w:t>
      </w:r>
    </w:p>
    <w:p w14:paraId="2401D53E" w14:textId="77777777" w:rsidR="004016CB" w:rsidRPr="004016CB" w:rsidRDefault="004016CB" w:rsidP="002F4700">
      <w:pPr>
        <w:pStyle w:val="Default"/>
        <w:spacing w:line="360" w:lineRule="auto"/>
      </w:pPr>
      <w:r w:rsidRPr="004016CB">
        <w:t xml:space="preserve">ул. Пролетарская, 62 </w:t>
      </w:r>
    </w:p>
    <w:p w14:paraId="755E8356" w14:textId="77777777" w:rsidR="004016CB" w:rsidRPr="004016CB" w:rsidRDefault="004016CB" w:rsidP="002F4700">
      <w:pPr>
        <w:pStyle w:val="Default"/>
        <w:spacing w:line="360" w:lineRule="auto"/>
      </w:pPr>
      <w:r w:rsidRPr="004016CB">
        <w:rPr>
          <w:bCs/>
          <w:iCs/>
        </w:rPr>
        <w:t>Контактная информация</w:t>
      </w:r>
      <w:r w:rsidRPr="004016CB">
        <w:t xml:space="preserve">: </w:t>
      </w:r>
    </w:p>
    <w:p w14:paraId="45E175F3" w14:textId="22675DAE" w:rsidR="004016CB" w:rsidRPr="004016CB" w:rsidRDefault="004016CB" w:rsidP="002F4700">
      <w:pPr>
        <w:pStyle w:val="Default"/>
        <w:spacing w:line="360" w:lineRule="auto"/>
      </w:pPr>
      <w:r w:rsidRPr="004016CB">
        <w:t>телефон 8(34394)7-</w:t>
      </w:r>
      <w:r w:rsidR="00CA2709" w:rsidRPr="004016CB">
        <w:t>57–88</w:t>
      </w:r>
      <w:r w:rsidRPr="004016CB">
        <w:t xml:space="preserve"> </w:t>
      </w:r>
    </w:p>
    <w:p w14:paraId="7576C0EB" w14:textId="77777777" w:rsidR="004016CB" w:rsidRPr="004016CB" w:rsidRDefault="004016CB" w:rsidP="002F4700">
      <w:pPr>
        <w:pStyle w:val="Default"/>
        <w:spacing w:line="360" w:lineRule="auto"/>
        <w:rPr>
          <w:color w:val="0000FF"/>
        </w:rPr>
      </w:pPr>
      <w:r w:rsidRPr="004016CB">
        <w:t xml:space="preserve">e-mail: </w:t>
      </w:r>
      <w:r w:rsidRPr="004016CB">
        <w:rPr>
          <w:color w:val="0000FF"/>
        </w:rPr>
        <w:t xml:space="preserve">agro@agrokolledg.ru </w:t>
      </w:r>
    </w:p>
    <w:p w14:paraId="67D3E8CF" w14:textId="77777777" w:rsidR="0030205C" w:rsidRPr="004016CB" w:rsidRDefault="004016CB" w:rsidP="002F4700">
      <w:pPr>
        <w:pStyle w:val="Default"/>
        <w:spacing w:line="360" w:lineRule="auto"/>
        <w:rPr>
          <w:color w:val="auto"/>
        </w:rPr>
      </w:pPr>
      <w:r w:rsidRPr="004016CB">
        <w:t xml:space="preserve">адрес сайта: </w:t>
      </w:r>
      <w:r w:rsidRPr="004016CB">
        <w:rPr>
          <w:color w:val="0000FF"/>
        </w:rPr>
        <w:t>http</w:t>
      </w:r>
      <w:r>
        <w:rPr>
          <w:color w:val="0000FF"/>
        </w:rPr>
        <w:t xml:space="preserve">s://agrokolledg.uralschool.ru/ </w:t>
      </w:r>
    </w:p>
    <w:p w14:paraId="47974DB3" w14:textId="77777777" w:rsidR="0030205C" w:rsidRPr="004016CB" w:rsidRDefault="0030205C" w:rsidP="0030205C">
      <w:pPr>
        <w:pStyle w:val="Default"/>
        <w:rPr>
          <w:color w:val="0000FF"/>
        </w:rPr>
      </w:pPr>
    </w:p>
    <w:p w14:paraId="128CB993" w14:textId="77777777" w:rsidR="00C46393" w:rsidRDefault="00C46393">
      <w:pPr>
        <w:sectPr w:rsidR="00C46393" w:rsidSect="00CA2709">
          <w:pgSz w:w="11910" w:h="16840"/>
          <w:pgMar w:top="1040" w:right="853" w:bottom="940" w:left="1360" w:header="0" w:footer="672" w:gutter="0"/>
          <w:cols w:space="720"/>
        </w:sectPr>
      </w:pPr>
    </w:p>
    <w:p w14:paraId="1DB0776D" w14:textId="77777777" w:rsidR="00C46393" w:rsidRDefault="00076428">
      <w:pPr>
        <w:pStyle w:val="1"/>
        <w:ind w:left="4050"/>
      </w:pPr>
      <w:bookmarkStart w:id="8" w:name="_TOC_250013"/>
      <w:bookmarkStart w:id="9" w:name="_Toc148367315"/>
      <w:r>
        <w:lastRenderedPageBreak/>
        <w:t>2</w:t>
      </w:r>
      <w:r>
        <w:rPr>
          <w:spacing w:val="-4"/>
        </w:rPr>
        <w:t xml:space="preserve"> </w:t>
      </w:r>
      <w:r>
        <w:t>Аналитическая</w:t>
      </w:r>
      <w:r>
        <w:rPr>
          <w:spacing w:val="-3"/>
        </w:rPr>
        <w:t xml:space="preserve"> </w:t>
      </w:r>
      <w:bookmarkEnd w:id="8"/>
      <w:r>
        <w:t>часть</w:t>
      </w:r>
      <w:bookmarkEnd w:id="9"/>
    </w:p>
    <w:p w14:paraId="15E24E44" w14:textId="77777777" w:rsidR="00C46393" w:rsidRDefault="00076428">
      <w:pPr>
        <w:pStyle w:val="1"/>
        <w:numPr>
          <w:ilvl w:val="1"/>
          <w:numId w:val="11"/>
        </w:numPr>
        <w:tabs>
          <w:tab w:val="left" w:pos="2701"/>
          <w:tab w:val="left" w:pos="2702"/>
        </w:tabs>
        <w:spacing w:before="40" w:line="276" w:lineRule="auto"/>
        <w:ind w:left="4587" w:right="927" w:hanging="2846"/>
        <w:jc w:val="left"/>
      </w:pPr>
      <w:bookmarkStart w:id="10" w:name="_TOC_250012"/>
      <w:bookmarkStart w:id="11" w:name="_Toc148367316"/>
      <w:r>
        <w:t>Организационно-правовое обеспечение образовательной</w:t>
      </w:r>
      <w:r>
        <w:rPr>
          <w:spacing w:val="-57"/>
        </w:rPr>
        <w:t xml:space="preserve"> </w:t>
      </w:r>
      <w:bookmarkEnd w:id="10"/>
      <w:r>
        <w:t>деятельности</w:t>
      </w:r>
      <w:bookmarkEnd w:id="11"/>
    </w:p>
    <w:p w14:paraId="25E14CFD" w14:textId="77777777" w:rsidR="004016CB" w:rsidRDefault="00076428" w:rsidP="000D3618">
      <w:pPr>
        <w:pStyle w:val="Default"/>
        <w:ind w:firstLine="720"/>
        <w:jc w:val="both"/>
        <w:rPr>
          <w:b/>
          <w:bCs/>
          <w:i/>
          <w:iCs/>
        </w:rPr>
      </w:pPr>
      <w:r>
        <w:t>В</w:t>
      </w:r>
      <w:r>
        <w:rPr>
          <w:spacing w:val="30"/>
        </w:rPr>
        <w:t xml:space="preserve"> </w:t>
      </w:r>
      <w:r w:rsidR="004016CB">
        <w:t>колледже</w:t>
      </w:r>
      <w:r>
        <w:rPr>
          <w:spacing w:val="33"/>
        </w:rPr>
        <w:t xml:space="preserve"> </w:t>
      </w:r>
      <w:r>
        <w:t>разработана</w:t>
      </w:r>
      <w:r>
        <w:rPr>
          <w:spacing w:val="33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действует</w:t>
      </w:r>
      <w:r>
        <w:rPr>
          <w:spacing w:val="33"/>
        </w:rPr>
        <w:t xml:space="preserve"> </w:t>
      </w:r>
      <w:r>
        <w:t>локальная</w:t>
      </w:r>
      <w:r>
        <w:rPr>
          <w:spacing w:val="32"/>
        </w:rPr>
        <w:t xml:space="preserve"> </w:t>
      </w:r>
      <w:r>
        <w:t>нормативно-распорядительная</w:t>
      </w:r>
      <w:r>
        <w:rPr>
          <w:spacing w:val="-57"/>
        </w:rPr>
        <w:t xml:space="preserve"> </w:t>
      </w:r>
      <w:r>
        <w:t>документация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 действующего</w:t>
      </w:r>
      <w:r>
        <w:rPr>
          <w:spacing w:val="-1"/>
        </w:rPr>
        <w:t xml:space="preserve"> </w:t>
      </w:r>
      <w:r>
        <w:t>законодательства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Устава</w:t>
      </w:r>
      <w:r>
        <w:rPr>
          <w:spacing w:val="-1"/>
        </w:rPr>
        <w:t xml:space="preserve"> </w:t>
      </w:r>
      <w:r w:rsidR="004016CB">
        <w:t>колледжа.</w:t>
      </w:r>
    </w:p>
    <w:p w14:paraId="4F5347EC" w14:textId="28B84A46" w:rsidR="00C46393" w:rsidRDefault="00076428" w:rsidP="000D3618">
      <w:pPr>
        <w:pStyle w:val="Default"/>
        <w:jc w:val="both"/>
      </w:pPr>
      <w:r>
        <w:t>Правила</w:t>
      </w:r>
      <w:r>
        <w:rPr>
          <w:spacing w:val="-5"/>
        </w:rPr>
        <w:t xml:space="preserve"> </w:t>
      </w:r>
      <w:r>
        <w:t>внутреннего</w:t>
      </w:r>
      <w:r>
        <w:rPr>
          <w:spacing w:val="-1"/>
        </w:rPr>
        <w:t xml:space="preserve"> </w:t>
      </w:r>
      <w:r>
        <w:t>трудового</w:t>
      </w:r>
      <w:r>
        <w:rPr>
          <w:spacing w:val="-4"/>
        </w:rPr>
        <w:t xml:space="preserve"> </w:t>
      </w:r>
      <w:r>
        <w:t>распорядка</w:t>
      </w:r>
      <w:r w:rsidR="00D42E34">
        <w:t xml:space="preserve"> для студентов</w:t>
      </w:r>
      <w:r>
        <w:t>;</w:t>
      </w:r>
    </w:p>
    <w:p w14:paraId="60C3F164" w14:textId="77777777" w:rsidR="00C46393" w:rsidRPr="004016CB" w:rsidRDefault="00076428" w:rsidP="000D3618">
      <w:pPr>
        <w:tabs>
          <w:tab w:val="left" w:pos="1280"/>
        </w:tabs>
        <w:spacing w:before="40"/>
        <w:jc w:val="both"/>
        <w:rPr>
          <w:sz w:val="24"/>
        </w:rPr>
      </w:pPr>
      <w:r w:rsidRPr="004016CB">
        <w:rPr>
          <w:sz w:val="24"/>
        </w:rPr>
        <w:t>Приказы</w:t>
      </w:r>
      <w:r w:rsidRPr="004016CB">
        <w:rPr>
          <w:spacing w:val="-2"/>
          <w:sz w:val="24"/>
        </w:rPr>
        <w:t xml:space="preserve"> </w:t>
      </w:r>
      <w:r w:rsidRPr="004016CB">
        <w:rPr>
          <w:sz w:val="24"/>
        </w:rPr>
        <w:t>по</w:t>
      </w:r>
      <w:r w:rsidRPr="004016CB">
        <w:rPr>
          <w:spacing w:val="-3"/>
          <w:sz w:val="24"/>
        </w:rPr>
        <w:t xml:space="preserve"> </w:t>
      </w:r>
      <w:r w:rsidRPr="004016CB">
        <w:rPr>
          <w:sz w:val="24"/>
        </w:rPr>
        <w:t>основной</w:t>
      </w:r>
      <w:r w:rsidRPr="004016CB">
        <w:rPr>
          <w:spacing w:val="-2"/>
          <w:sz w:val="24"/>
        </w:rPr>
        <w:t xml:space="preserve"> </w:t>
      </w:r>
      <w:r w:rsidRPr="004016CB">
        <w:rPr>
          <w:sz w:val="24"/>
        </w:rPr>
        <w:t>деятельности</w:t>
      </w:r>
      <w:r w:rsidRPr="004016CB">
        <w:rPr>
          <w:spacing w:val="-1"/>
          <w:sz w:val="24"/>
        </w:rPr>
        <w:t xml:space="preserve"> </w:t>
      </w:r>
      <w:r w:rsidRPr="004016CB">
        <w:rPr>
          <w:sz w:val="24"/>
        </w:rPr>
        <w:t>и</w:t>
      </w:r>
      <w:r w:rsidRPr="004016CB">
        <w:rPr>
          <w:spacing w:val="-4"/>
          <w:sz w:val="24"/>
        </w:rPr>
        <w:t xml:space="preserve"> </w:t>
      </w:r>
      <w:r w:rsidRPr="004016CB">
        <w:rPr>
          <w:sz w:val="24"/>
        </w:rPr>
        <w:t>личному</w:t>
      </w:r>
      <w:r w:rsidRPr="004016CB">
        <w:rPr>
          <w:spacing w:val="-2"/>
          <w:sz w:val="24"/>
        </w:rPr>
        <w:t xml:space="preserve"> </w:t>
      </w:r>
      <w:r w:rsidRPr="004016CB">
        <w:rPr>
          <w:sz w:val="24"/>
        </w:rPr>
        <w:t>составу;</w:t>
      </w:r>
    </w:p>
    <w:p w14:paraId="581079DF" w14:textId="77777777" w:rsidR="00C46393" w:rsidRPr="004016CB" w:rsidRDefault="00076428" w:rsidP="000D3618">
      <w:pPr>
        <w:tabs>
          <w:tab w:val="left" w:pos="1280"/>
        </w:tabs>
        <w:spacing w:before="42"/>
        <w:jc w:val="both"/>
        <w:rPr>
          <w:sz w:val="24"/>
        </w:rPr>
      </w:pPr>
      <w:r w:rsidRPr="004016CB">
        <w:rPr>
          <w:sz w:val="24"/>
        </w:rPr>
        <w:t>Внутренние</w:t>
      </w:r>
      <w:r w:rsidRPr="004016CB">
        <w:rPr>
          <w:spacing w:val="-3"/>
          <w:sz w:val="24"/>
        </w:rPr>
        <w:t xml:space="preserve"> </w:t>
      </w:r>
      <w:r w:rsidRPr="004016CB">
        <w:rPr>
          <w:sz w:val="24"/>
        </w:rPr>
        <w:t>локальные</w:t>
      </w:r>
      <w:r w:rsidRPr="004016CB">
        <w:rPr>
          <w:spacing w:val="-2"/>
          <w:sz w:val="24"/>
        </w:rPr>
        <w:t xml:space="preserve"> </w:t>
      </w:r>
      <w:r w:rsidRPr="004016CB">
        <w:rPr>
          <w:sz w:val="24"/>
        </w:rPr>
        <w:t>акты:</w:t>
      </w:r>
    </w:p>
    <w:p w14:paraId="0B20331C" w14:textId="77777777" w:rsidR="00C46393" w:rsidRPr="004016CB" w:rsidRDefault="00076428" w:rsidP="000D3618">
      <w:pPr>
        <w:tabs>
          <w:tab w:val="left" w:pos="1190"/>
        </w:tabs>
        <w:spacing w:before="40"/>
        <w:jc w:val="both"/>
        <w:rPr>
          <w:sz w:val="24"/>
        </w:rPr>
      </w:pPr>
      <w:r w:rsidRPr="004016CB">
        <w:rPr>
          <w:sz w:val="24"/>
        </w:rPr>
        <w:t>Правила</w:t>
      </w:r>
      <w:r w:rsidRPr="004016CB">
        <w:rPr>
          <w:spacing w:val="-3"/>
          <w:sz w:val="24"/>
        </w:rPr>
        <w:t xml:space="preserve"> </w:t>
      </w:r>
      <w:r w:rsidRPr="004016CB">
        <w:rPr>
          <w:sz w:val="24"/>
        </w:rPr>
        <w:t>приема;</w:t>
      </w:r>
    </w:p>
    <w:p w14:paraId="6D557D81" w14:textId="38FB1CE5" w:rsidR="00C46393" w:rsidRPr="00D42E34" w:rsidRDefault="00D42E34" w:rsidP="000D3618">
      <w:pPr>
        <w:tabs>
          <w:tab w:val="left" w:pos="1190"/>
        </w:tabs>
        <w:spacing w:before="42"/>
        <w:jc w:val="both"/>
        <w:rPr>
          <w:color w:val="000000" w:themeColor="text1"/>
          <w:sz w:val="24"/>
          <w:szCs w:val="24"/>
        </w:rPr>
      </w:pPr>
      <w:r w:rsidRPr="00D42E34">
        <w:rPr>
          <w:color w:val="000000" w:themeColor="text1"/>
          <w:sz w:val="24"/>
          <w:szCs w:val="24"/>
        </w:rPr>
        <w:t>Р</w:t>
      </w:r>
      <w:r w:rsidR="00076428" w:rsidRPr="00D42E34">
        <w:rPr>
          <w:color w:val="000000" w:themeColor="text1"/>
          <w:sz w:val="24"/>
          <w:szCs w:val="24"/>
        </w:rPr>
        <w:t>ежим</w:t>
      </w:r>
      <w:r w:rsidR="00076428" w:rsidRPr="00D42E34">
        <w:rPr>
          <w:color w:val="000000" w:themeColor="text1"/>
          <w:spacing w:val="-3"/>
          <w:sz w:val="24"/>
          <w:szCs w:val="24"/>
        </w:rPr>
        <w:t xml:space="preserve"> </w:t>
      </w:r>
      <w:r w:rsidRPr="00D42E34">
        <w:rPr>
          <w:color w:val="000000" w:themeColor="text1"/>
          <w:sz w:val="24"/>
          <w:szCs w:val="24"/>
        </w:rPr>
        <w:t xml:space="preserve">занятий </w:t>
      </w:r>
      <w:r w:rsidRPr="00D42E34">
        <w:rPr>
          <w:color w:val="000000" w:themeColor="text1"/>
          <w:spacing w:val="-2"/>
          <w:sz w:val="24"/>
          <w:szCs w:val="24"/>
        </w:rPr>
        <w:t>обучающихся</w:t>
      </w:r>
      <w:r w:rsidR="00076428" w:rsidRPr="00D42E34">
        <w:rPr>
          <w:color w:val="000000" w:themeColor="text1"/>
          <w:sz w:val="24"/>
          <w:szCs w:val="24"/>
        </w:rPr>
        <w:t>;</w:t>
      </w:r>
    </w:p>
    <w:p w14:paraId="79E14013" w14:textId="76DD984F" w:rsidR="00D42E34" w:rsidRPr="00D42E34" w:rsidRDefault="00D42E34" w:rsidP="000D3618">
      <w:pPr>
        <w:tabs>
          <w:tab w:val="left" w:pos="1156"/>
        </w:tabs>
        <w:spacing w:before="42"/>
        <w:jc w:val="both"/>
        <w:rPr>
          <w:color w:val="000000" w:themeColor="text1"/>
          <w:sz w:val="24"/>
          <w:szCs w:val="24"/>
        </w:rPr>
      </w:pPr>
      <w:r w:rsidRPr="00D42E34">
        <w:rPr>
          <w:color w:val="000000" w:themeColor="text1"/>
          <w:sz w:val="24"/>
          <w:szCs w:val="24"/>
          <w:shd w:val="clear" w:color="auto" w:fill="FFFFFF"/>
        </w:rPr>
        <w:t>Положение о текущем контроле знаний и промежуточной аттестации студентов</w:t>
      </w:r>
    </w:p>
    <w:p w14:paraId="70A16855" w14:textId="1072DB1C" w:rsidR="00C46393" w:rsidRPr="00D42E34" w:rsidRDefault="00076428" w:rsidP="000D3618">
      <w:pPr>
        <w:tabs>
          <w:tab w:val="left" w:pos="1156"/>
        </w:tabs>
        <w:spacing w:before="40"/>
        <w:jc w:val="both"/>
        <w:rPr>
          <w:color w:val="000000" w:themeColor="text1"/>
          <w:sz w:val="24"/>
        </w:rPr>
      </w:pPr>
      <w:r w:rsidRPr="00D42E34">
        <w:rPr>
          <w:color w:val="000000" w:themeColor="text1"/>
          <w:sz w:val="24"/>
        </w:rPr>
        <w:t>Положение</w:t>
      </w:r>
      <w:r w:rsidRPr="00D42E34">
        <w:rPr>
          <w:color w:val="000000" w:themeColor="text1"/>
          <w:spacing w:val="10"/>
          <w:sz w:val="24"/>
        </w:rPr>
        <w:t xml:space="preserve"> </w:t>
      </w:r>
      <w:r w:rsidRPr="00D42E34">
        <w:rPr>
          <w:color w:val="000000" w:themeColor="text1"/>
          <w:sz w:val="24"/>
        </w:rPr>
        <w:t>о</w:t>
      </w:r>
      <w:r w:rsidRPr="00D42E34">
        <w:rPr>
          <w:color w:val="000000" w:themeColor="text1"/>
          <w:spacing w:val="8"/>
          <w:sz w:val="24"/>
        </w:rPr>
        <w:t xml:space="preserve"> </w:t>
      </w:r>
      <w:r w:rsidRPr="00D42E34">
        <w:rPr>
          <w:color w:val="000000" w:themeColor="text1"/>
          <w:sz w:val="24"/>
        </w:rPr>
        <w:t>порядке</w:t>
      </w:r>
      <w:r w:rsidRPr="00D42E34">
        <w:rPr>
          <w:color w:val="000000" w:themeColor="text1"/>
          <w:spacing w:val="11"/>
          <w:sz w:val="24"/>
        </w:rPr>
        <w:t xml:space="preserve"> </w:t>
      </w:r>
      <w:r w:rsidRPr="00D42E34">
        <w:rPr>
          <w:color w:val="000000" w:themeColor="text1"/>
          <w:sz w:val="24"/>
        </w:rPr>
        <w:t>перевода,</w:t>
      </w:r>
      <w:r w:rsidRPr="00D42E34">
        <w:rPr>
          <w:color w:val="000000" w:themeColor="text1"/>
          <w:spacing w:val="10"/>
          <w:sz w:val="24"/>
        </w:rPr>
        <w:t xml:space="preserve"> </w:t>
      </w:r>
      <w:r w:rsidRPr="00D42E34">
        <w:rPr>
          <w:color w:val="000000" w:themeColor="text1"/>
          <w:sz w:val="24"/>
        </w:rPr>
        <w:t>отчисления</w:t>
      </w:r>
      <w:r w:rsidRPr="00D42E34">
        <w:rPr>
          <w:color w:val="000000" w:themeColor="text1"/>
          <w:spacing w:val="13"/>
          <w:sz w:val="24"/>
        </w:rPr>
        <w:t xml:space="preserve"> </w:t>
      </w:r>
      <w:r w:rsidRPr="00D42E34">
        <w:rPr>
          <w:color w:val="000000" w:themeColor="text1"/>
          <w:sz w:val="24"/>
        </w:rPr>
        <w:t>и</w:t>
      </w:r>
      <w:r w:rsidRPr="00D42E34">
        <w:rPr>
          <w:color w:val="000000" w:themeColor="text1"/>
          <w:spacing w:val="8"/>
          <w:sz w:val="24"/>
        </w:rPr>
        <w:t xml:space="preserve"> </w:t>
      </w:r>
      <w:r w:rsidRPr="00D42E34">
        <w:rPr>
          <w:color w:val="000000" w:themeColor="text1"/>
          <w:sz w:val="24"/>
        </w:rPr>
        <w:t>восстановления</w:t>
      </w:r>
      <w:r w:rsidRPr="00D42E34">
        <w:rPr>
          <w:color w:val="000000" w:themeColor="text1"/>
          <w:spacing w:val="10"/>
          <w:sz w:val="24"/>
        </w:rPr>
        <w:t xml:space="preserve"> </w:t>
      </w:r>
      <w:r w:rsidR="00C75F18" w:rsidRPr="00D42E34">
        <w:rPr>
          <w:color w:val="000000" w:themeColor="text1"/>
          <w:sz w:val="24"/>
        </w:rPr>
        <w:t>обуча</w:t>
      </w:r>
      <w:r w:rsidRPr="00D42E34">
        <w:rPr>
          <w:color w:val="000000" w:themeColor="text1"/>
          <w:sz w:val="24"/>
        </w:rPr>
        <w:t>ющихся;</w:t>
      </w:r>
    </w:p>
    <w:p w14:paraId="7B2C8048" w14:textId="77777777" w:rsidR="00C46393" w:rsidRPr="00D42E34" w:rsidRDefault="00076428" w:rsidP="000D3618">
      <w:pPr>
        <w:tabs>
          <w:tab w:val="left" w:pos="1190"/>
        </w:tabs>
        <w:jc w:val="both"/>
        <w:rPr>
          <w:color w:val="000000" w:themeColor="text1"/>
          <w:sz w:val="24"/>
        </w:rPr>
      </w:pPr>
      <w:r w:rsidRPr="00D42E34">
        <w:rPr>
          <w:color w:val="000000" w:themeColor="text1"/>
          <w:sz w:val="24"/>
        </w:rPr>
        <w:t>Положение</w:t>
      </w:r>
      <w:r w:rsidRPr="00D42E34">
        <w:rPr>
          <w:color w:val="000000" w:themeColor="text1"/>
          <w:spacing w:val="-3"/>
          <w:sz w:val="24"/>
        </w:rPr>
        <w:t xml:space="preserve"> </w:t>
      </w:r>
      <w:r w:rsidRPr="00D42E34">
        <w:rPr>
          <w:color w:val="000000" w:themeColor="text1"/>
          <w:sz w:val="24"/>
        </w:rPr>
        <w:t>об</w:t>
      </w:r>
      <w:r w:rsidRPr="00D42E34">
        <w:rPr>
          <w:color w:val="000000" w:themeColor="text1"/>
          <w:spacing w:val="-4"/>
          <w:sz w:val="24"/>
        </w:rPr>
        <w:t xml:space="preserve"> </w:t>
      </w:r>
      <w:r w:rsidRPr="00D42E34">
        <w:rPr>
          <w:color w:val="000000" w:themeColor="text1"/>
          <w:sz w:val="24"/>
        </w:rPr>
        <w:t>оказании</w:t>
      </w:r>
      <w:r w:rsidRPr="00D42E34">
        <w:rPr>
          <w:color w:val="000000" w:themeColor="text1"/>
          <w:spacing w:val="-3"/>
          <w:sz w:val="24"/>
        </w:rPr>
        <w:t xml:space="preserve"> </w:t>
      </w:r>
      <w:r w:rsidRPr="00D42E34">
        <w:rPr>
          <w:color w:val="000000" w:themeColor="text1"/>
          <w:sz w:val="24"/>
        </w:rPr>
        <w:t>платных</w:t>
      </w:r>
      <w:r w:rsidRPr="00D42E34">
        <w:rPr>
          <w:color w:val="000000" w:themeColor="text1"/>
          <w:spacing w:val="-2"/>
          <w:sz w:val="24"/>
        </w:rPr>
        <w:t xml:space="preserve"> </w:t>
      </w:r>
      <w:r w:rsidRPr="00D42E34">
        <w:rPr>
          <w:color w:val="000000" w:themeColor="text1"/>
          <w:sz w:val="24"/>
        </w:rPr>
        <w:t>образовательных</w:t>
      </w:r>
      <w:r w:rsidRPr="00D42E34">
        <w:rPr>
          <w:color w:val="000000" w:themeColor="text1"/>
          <w:spacing w:val="-3"/>
          <w:sz w:val="24"/>
        </w:rPr>
        <w:t xml:space="preserve"> </w:t>
      </w:r>
      <w:r w:rsidRPr="00D42E34">
        <w:rPr>
          <w:color w:val="000000" w:themeColor="text1"/>
          <w:sz w:val="24"/>
        </w:rPr>
        <w:t>услуг;</w:t>
      </w:r>
    </w:p>
    <w:p w14:paraId="5122A1C2" w14:textId="77777777" w:rsidR="00D42E34" w:rsidRPr="00D42E34" w:rsidRDefault="00D42E34" w:rsidP="00D42E34">
      <w:pPr>
        <w:rPr>
          <w:color w:val="000000" w:themeColor="text1"/>
          <w:sz w:val="24"/>
          <w:szCs w:val="24"/>
          <w:shd w:val="clear" w:color="auto" w:fill="FFFFFF"/>
        </w:rPr>
      </w:pPr>
      <w:r w:rsidRPr="00D42E34">
        <w:rPr>
          <w:color w:val="000000" w:themeColor="text1"/>
          <w:sz w:val="24"/>
          <w:szCs w:val="24"/>
          <w:shd w:val="clear" w:color="auto" w:fill="FFFFFF"/>
        </w:rPr>
        <w:t xml:space="preserve">Положение о порядке и случаях перехода обучающихся по образовательным программам СПО, с платного обучения на бесплатное </w:t>
      </w:r>
    </w:p>
    <w:p w14:paraId="0C1CF24F" w14:textId="77777777" w:rsidR="00C46393" w:rsidRPr="004016CB" w:rsidRDefault="00076428" w:rsidP="000D3618">
      <w:pPr>
        <w:tabs>
          <w:tab w:val="left" w:pos="1190"/>
        </w:tabs>
        <w:jc w:val="both"/>
        <w:rPr>
          <w:sz w:val="24"/>
        </w:rPr>
      </w:pPr>
      <w:r w:rsidRPr="004016CB">
        <w:rPr>
          <w:sz w:val="24"/>
        </w:rPr>
        <w:t>Положение</w:t>
      </w:r>
      <w:r w:rsidRPr="004016CB">
        <w:rPr>
          <w:spacing w:val="-3"/>
          <w:sz w:val="24"/>
        </w:rPr>
        <w:t xml:space="preserve"> </w:t>
      </w:r>
      <w:r w:rsidRPr="004016CB">
        <w:rPr>
          <w:sz w:val="24"/>
        </w:rPr>
        <w:t>о</w:t>
      </w:r>
      <w:r w:rsidRPr="004016CB">
        <w:rPr>
          <w:spacing w:val="-4"/>
          <w:sz w:val="24"/>
        </w:rPr>
        <w:t xml:space="preserve"> </w:t>
      </w:r>
      <w:r w:rsidRPr="004016CB">
        <w:rPr>
          <w:sz w:val="24"/>
        </w:rPr>
        <w:t>практической</w:t>
      </w:r>
      <w:r w:rsidRPr="004016CB">
        <w:rPr>
          <w:spacing w:val="-3"/>
          <w:sz w:val="24"/>
        </w:rPr>
        <w:t xml:space="preserve"> </w:t>
      </w:r>
      <w:r w:rsidRPr="004016CB">
        <w:rPr>
          <w:sz w:val="24"/>
        </w:rPr>
        <w:t>подготовке</w:t>
      </w:r>
      <w:r w:rsidRPr="004016CB">
        <w:rPr>
          <w:spacing w:val="-3"/>
          <w:sz w:val="24"/>
        </w:rPr>
        <w:t xml:space="preserve"> </w:t>
      </w:r>
      <w:r w:rsidR="00C75F18">
        <w:rPr>
          <w:sz w:val="24"/>
        </w:rPr>
        <w:t>обучающихся и др.</w:t>
      </w:r>
    </w:p>
    <w:p w14:paraId="4D8879DE" w14:textId="77777777" w:rsidR="00C46393" w:rsidRPr="00C75F18" w:rsidRDefault="00076428" w:rsidP="000D3618">
      <w:pPr>
        <w:tabs>
          <w:tab w:val="left" w:pos="1194"/>
        </w:tabs>
        <w:jc w:val="both"/>
        <w:rPr>
          <w:sz w:val="24"/>
        </w:rPr>
      </w:pPr>
      <w:r w:rsidRPr="00C75F18">
        <w:rPr>
          <w:sz w:val="24"/>
        </w:rPr>
        <w:t>План</w:t>
      </w:r>
      <w:r w:rsidRPr="00C75F18">
        <w:rPr>
          <w:spacing w:val="-7"/>
          <w:sz w:val="24"/>
        </w:rPr>
        <w:t xml:space="preserve"> </w:t>
      </w:r>
      <w:r w:rsidRPr="00C75F18">
        <w:rPr>
          <w:sz w:val="24"/>
        </w:rPr>
        <w:t>финансово-хозяйственной</w:t>
      </w:r>
      <w:r w:rsidRPr="00C75F18">
        <w:rPr>
          <w:spacing w:val="-5"/>
          <w:sz w:val="24"/>
        </w:rPr>
        <w:t xml:space="preserve"> </w:t>
      </w:r>
      <w:r w:rsidRPr="00C75F18">
        <w:rPr>
          <w:sz w:val="24"/>
        </w:rPr>
        <w:t>деятельности.</w:t>
      </w:r>
    </w:p>
    <w:p w14:paraId="07B82A32" w14:textId="7C2B497F" w:rsidR="00F00285" w:rsidRDefault="004016CB" w:rsidP="000D3618">
      <w:pPr>
        <w:pStyle w:val="Default"/>
        <w:jc w:val="both"/>
      </w:pPr>
      <w:r>
        <w:t>Устав</w:t>
      </w:r>
      <w:r>
        <w:rPr>
          <w:spacing w:val="-3"/>
        </w:rPr>
        <w:t xml:space="preserve"> </w:t>
      </w:r>
      <w:r>
        <w:t xml:space="preserve">учреждения </w:t>
      </w:r>
      <w:r w:rsidRPr="004016CB">
        <w:t>утвержден приказом Министерства образования и молодежной политики Свердловской области от 09.01.2020 № 5-Д</w:t>
      </w:r>
      <w:r w:rsidR="00F00285">
        <w:t xml:space="preserve">, с </w:t>
      </w:r>
      <w:r w:rsidR="005F2919">
        <w:t>изменениями от</w:t>
      </w:r>
      <w:r w:rsidR="00F00285">
        <w:t xml:space="preserve"> 05.02.2021 № 84.</w:t>
      </w:r>
      <w:r w:rsidRPr="004016CB">
        <w:t xml:space="preserve"> </w:t>
      </w:r>
    </w:p>
    <w:p w14:paraId="3F376CE6" w14:textId="77777777" w:rsidR="004016CB" w:rsidRPr="004016CB" w:rsidRDefault="004016CB" w:rsidP="000D3618">
      <w:pPr>
        <w:pStyle w:val="Default"/>
        <w:jc w:val="both"/>
      </w:pPr>
      <w:r w:rsidRPr="004016CB">
        <w:t xml:space="preserve">Устав включает в себя: </w:t>
      </w:r>
    </w:p>
    <w:p w14:paraId="4C5977E4" w14:textId="77777777" w:rsidR="004016CB" w:rsidRPr="004016CB" w:rsidRDefault="004016CB" w:rsidP="000D3618">
      <w:pPr>
        <w:pStyle w:val="Default"/>
        <w:jc w:val="both"/>
      </w:pPr>
      <w:r w:rsidRPr="004016CB">
        <w:t xml:space="preserve">общие положения; </w:t>
      </w:r>
    </w:p>
    <w:p w14:paraId="1F59327B" w14:textId="77777777" w:rsidR="004016CB" w:rsidRPr="004016CB" w:rsidRDefault="004016CB" w:rsidP="000D3618">
      <w:pPr>
        <w:pStyle w:val="Default"/>
        <w:jc w:val="both"/>
      </w:pPr>
      <w:r w:rsidRPr="004016CB">
        <w:t xml:space="preserve">цели, предмет и виды деятельности Автономного учреждения; </w:t>
      </w:r>
    </w:p>
    <w:p w14:paraId="3BF26B8E" w14:textId="77777777" w:rsidR="004016CB" w:rsidRPr="004016CB" w:rsidRDefault="004016CB" w:rsidP="000D3618">
      <w:pPr>
        <w:pStyle w:val="Default"/>
        <w:jc w:val="both"/>
      </w:pPr>
      <w:r w:rsidRPr="004016CB">
        <w:t xml:space="preserve">организация деятельности и порядок управления Автономным учреждением; </w:t>
      </w:r>
    </w:p>
    <w:p w14:paraId="5E14FC61" w14:textId="77777777" w:rsidR="004016CB" w:rsidRPr="004016CB" w:rsidRDefault="004016CB" w:rsidP="000D3618">
      <w:pPr>
        <w:pStyle w:val="Default"/>
        <w:jc w:val="both"/>
      </w:pPr>
      <w:r w:rsidRPr="004016CB">
        <w:t xml:space="preserve">имущество и финансовое обеспечение деятельности Автономного учреждения; </w:t>
      </w:r>
    </w:p>
    <w:p w14:paraId="6622EE40" w14:textId="77777777" w:rsidR="004016CB" w:rsidRPr="004016CB" w:rsidRDefault="004016CB" w:rsidP="000D3618">
      <w:pPr>
        <w:pStyle w:val="Default"/>
        <w:jc w:val="both"/>
      </w:pPr>
      <w:r w:rsidRPr="004016CB">
        <w:t xml:space="preserve">филиалы и представительства Автономного учреждения; </w:t>
      </w:r>
    </w:p>
    <w:p w14:paraId="651B055C" w14:textId="77777777" w:rsidR="004016CB" w:rsidRPr="004016CB" w:rsidRDefault="004016CB" w:rsidP="000D3618">
      <w:pPr>
        <w:pStyle w:val="Default"/>
        <w:jc w:val="both"/>
      </w:pPr>
      <w:r w:rsidRPr="004016CB">
        <w:t xml:space="preserve">реорганизация и ликвидация Автономного учреждения; </w:t>
      </w:r>
    </w:p>
    <w:p w14:paraId="58A97AC7" w14:textId="77777777" w:rsidR="004016CB" w:rsidRDefault="004016CB" w:rsidP="000D3618">
      <w:pPr>
        <w:pStyle w:val="Default"/>
        <w:jc w:val="both"/>
      </w:pPr>
      <w:r w:rsidRPr="004016CB">
        <w:t xml:space="preserve">внесение изменений в Устав. </w:t>
      </w:r>
    </w:p>
    <w:p w14:paraId="77839BEF" w14:textId="50A24937" w:rsidR="000D3618" w:rsidRDefault="000D3618" w:rsidP="000D3618">
      <w:pPr>
        <w:pStyle w:val="a3"/>
        <w:spacing w:before="76"/>
        <w:ind w:left="0" w:firstLine="600"/>
      </w:pPr>
      <w:r>
        <w:t>Устав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Федерации»,</w:t>
      </w:r>
      <w:r>
        <w:rPr>
          <w:spacing w:val="1"/>
        </w:rPr>
        <w:t xml:space="preserve"> </w:t>
      </w:r>
      <w:r>
        <w:t>нормативным</w:t>
      </w:r>
      <w:r>
        <w:rPr>
          <w:spacing w:val="1"/>
        </w:rPr>
        <w:t xml:space="preserve"> </w:t>
      </w:r>
      <w:r>
        <w:t>актам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Министерства образования и молодежной политики Свердловской области.</w:t>
      </w:r>
    </w:p>
    <w:p w14:paraId="0F020FD8" w14:textId="77777777" w:rsidR="000D3618" w:rsidRDefault="000D3618" w:rsidP="000D3618">
      <w:pPr>
        <w:pStyle w:val="a3"/>
        <w:ind w:left="0" w:firstLine="600"/>
      </w:pPr>
      <w:r>
        <w:t>Анализ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лицензионных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показал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организационно-правовых документов, позволяющих Колледжу вести 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контрольными</w:t>
      </w:r>
      <w:r>
        <w:rPr>
          <w:spacing w:val="1"/>
        </w:rPr>
        <w:t xml:space="preserve"> </w:t>
      </w:r>
      <w:r>
        <w:t>нормативами,</w:t>
      </w:r>
      <w:r>
        <w:rPr>
          <w:spacing w:val="1"/>
        </w:rPr>
        <w:t xml:space="preserve"> </w:t>
      </w:r>
      <w:r>
        <w:t>установленными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лицензировании.</w:t>
      </w:r>
    </w:p>
    <w:p w14:paraId="5D269A39" w14:textId="77777777" w:rsidR="000D3618" w:rsidRDefault="000D3618" w:rsidP="000D3618">
      <w:pPr>
        <w:pStyle w:val="a3"/>
        <w:ind w:left="0" w:firstLine="600"/>
      </w:pP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организационно-правовое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Закону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образовании»,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законодательным актом Российской Федераций в области образования, нормативным и</w:t>
      </w:r>
      <w:r>
        <w:rPr>
          <w:spacing w:val="1"/>
        </w:rPr>
        <w:t xml:space="preserve"> </w:t>
      </w:r>
      <w:r>
        <w:t>правовым</w:t>
      </w:r>
      <w:r>
        <w:rPr>
          <w:spacing w:val="-2"/>
        </w:rPr>
        <w:t xml:space="preserve"> </w:t>
      </w:r>
      <w:r>
        <w:t>актам</w:t>
      </w:r>
      <w:r>
        <w:rPr>
          <w:spacing w:val="1"/>
        </w:rPr>
        <w:t xml:space="preserve"> </w:t>
      </w:r>
      <w:r>
        <w:t>Министерства образования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России.</w:t>
      </w:r>
    </w:p>
    <w:p w14:paraId="2CF764DC" w14:textId="77777777" w:rsidR="000D3618" w:rsidRDefault="000D3618" w:rsidP="000D3618">
      <w:pPr>
        <w:pStyle w:val="a3"/>
        <w:ind w:left="0"/>
      </w:pPr>
      <w:r>
        <w:t>Лицензионные</w:t>
      </w:r>
      <w:r>
        <w:rPr>
          <w:spacing w:val="-6"/>
        </w:rPr>
        <w:t xml:space="preserve"> </w:t>
      </w:r>
      <w:r>
        <w:t>нормативы</w:t>
      </w:r>
      <w:r>
        <w:rPr>
          <w:spacing w:val="-4"/>
        </w:rPr>
        <w:t xml:space="preserve"> </w:t>
      </w:r>
      <w:r>
        <w:t>выполняются.</w:t>
      </w:r>
    </w:p>
    <w:p w14:paraId="78D814C2" w14:textId="77777777" w:rsidR="00C46393" w:rsidRDefault="00C46393">
      <w:pPr>
        <w:spacing w:line="276" w:lineRule="auto"/>
        <w:sectPr w:rsidR="00C46393">
          <w:pgSz w:w="11910" w:h="16840"/>
          <w:pgMar w:top="1040" w:right="720" w:bottom="940" w:left="1360" w:header="0" w:footer="672" w:gutter="0"/>
          <w:cols w:space="720"/>
        </w:sectPr>
      </w:pPr>
    </w:p>
    <w:p w14:paraId="498B2836" w14:textId="77777777" w:rsidR="00C46393" w:rsidRDefault="00076428">
      <w:pPr>
        <w:pStyle w:val="1"/>
        <w:numPr>
          <w:ilvl w:val="1"/>
          <w:numId w:val="11"/>
        </w:numPr>
        <w:tabs>
          <w:tab w:val="left" w:pos="3055"/>
          <w:tab w:val="left" w:pos="3056"/>
        </w:tabs>
        <w:ind w:left="3056" w:hanging="1244"/>
        <w:jc w:val="left"/>
      </w:pPr>
      <w:bookmarkStart w:id="12" w:name="_TOC_250011"/>
      <w:bookmarkStart w:id="13" w:name="_Toc148367317"/>
      <w:r>
        <w:lastRenderedPageBreak/>
        <w:t>Система</w:t>
      </w:r>
      <w:r>
        <w:rPr>
          <w:spacing w:val="-6"/>
        </w:rPr>
        <w:t xml:space="preserve"> </w:t>
      </w:r>
      <w:r>
        <w:t>управления</w:t>
      </w:r>
      <w:r>
        <w:rPr>
          <w:spacing w:val="-5"/>
        </w:rPr>
        <w:t xml:space="preserve"> </w:t>
      </w:r>
      <w:r>
        <w:t>образовательным</w:t>
      </w:r>
      <w:r>
        <w:rPr>
          <w:spacing w:val="-3"/>
        </w:rPr>
        <w:t xml:space="preserve"> </w:t>
      </w:r>
      <w:bookmarkEnd w:id="12"/>
      <w:r>
        <w:t>учреждением</w:t>
      </w:r>
      <w:bookmarkEnd w:id="13"/>
    </w:p>
    <w:p w14:paraId="7A9282F8" w14:textId="512D259A" w:rsidR="00C46393" w:rsidRDefault="00076428" w:rsidP="0011642F">
      <w:pPr>
        <w:pStyle w:val="a3"/>
        <w:spacing w:before="40" w:line="276" w:lineRule="auto"/>
        <w:ind w:left="0" w:firstLine="720"/>
      </w:pPr>
      <w:r>
        <w:t>Управление</w:t>
      </w:r>
      <w:r>
        <w:rPr>
          <w:spacing w:val="1"/>
        </w:rPr>
        <w:t xml:space="preserve"> </w:t>
      </w:r>
      <w:r w:rsidR="005F2919">
        <w:t xml:space="preserve">Колледжем </w:t>
      </w:r>
      <w:r w:rsidR="005F2919">
        <w:rPr>
          <w:spacing w:val="1"/>
        </w:rP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-57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Уставом. Органами</w:t>
      </w:r>
      <w:r>
        <w:rPr>
          <w:spacing w:val="-1"/>
        </w:rPr>
        <w:t xml:space="preserve"> </w:t>
      </w:r>
      <w:r>
        <w:t>управления</w:t>
      </w:r>
      <w:r>
        <w:rPr>
          <w:spacing w:val="-1"/>
        </w:rPr>
        <w:t xml:space="preserve"> </w:t>
      </w:r>
      <w:r w:rsidR="00C75F18">
        <w:t>Колледжа</w:t>
      </w:r>
      <w:r>
        <w:rPr>
          <w:spacing w:val="2"/>
        </w:rPr>
        <w:t xml:space="preserve"> </w:t>
      </w:r>
      <w:r>
        <w:t>являются:</w:t>
      </w:r>
    </w:p>
    <w:p w14:paraId="61B75EC0" w14:textId="7489DF63" w:rsidR="00C46393" w:rsidRPr="0011642F" w:rsidRDefault="0011642F" w:rsidP="0011642F">
      <w:pPr>
        <w:tabs>
          <w:tab w:val="left" w:pos="1088"/>
        </w:tabs>
        <w:spacing w:line="275" w:lineRule="exact"/>
        <w:jc w:val="both"/>
        <w:rPr>
          <w:sz w:val="24"/>
        </w:rPr>
      </w:pPr>
      <w:r>
        <w:rPr>
          <w:sz w:val="24"/>
        </w:rPr>
        <w:tab/>
      </w:r>
      <w:r w:rsidR="00076428" w:rsidRPr="0011642F">
        <w:rPr>
          <w:sz w:val="24"/>
        </w:rPr>
        <w:t>Учредитель.</w:t>
      </w:r>
    </w:p>
    <w:p w14:paraId="52BAD2ED" w14:textId="77777777" w:rsidR="00C46393" w:rsidRDefault="00076428" w:rsidP="0011642F">
      <w:pPr>
        <w:pStyle w:val="a3"/>
        <w:spacing w:before="42"/>
        <w:ind w:left="0"/>
      </w:pPr>
      <w:r>
        <w:t>К</w:t>
      </w:r>
      <w:r>
        <w:rPr>
          <w:spacing w:val="-6"/>
        </w:rPr>
        <w:t xml:space="preserve"> </w:t>
      </w:r>
      <w:r>
        <w:t>компетенции</w:t>
      </w:r>
      <w:r>
        <w:rPr>
          <w:spacing w:val="-4"/>
        </w:rPr>
        <w:t xml:space="preserve"> </w:t>
      </w:r>
      <w:r>
        <w:t>учредителя</w:t>
      </w:r>
      <w:r>
        <w:rPr>
          <w:spacing w:val="-2"/>
        </w:rPr>
        <w:t xml:space="preserve"> </w:t>
      </w:r>
      <w:r>
        <w:t>относится</w:t>
      </w:r>
      <w:r>
        <w:rPr>
          <w:spacing w:val="-3"/>
        </w:rPr>
        <w:t xml:space="preserve"> </w:t>
      </w:r>
      <w:r>
        <w:t>принятие</w:t>
      </w:r>
      <w:r>
        <w:rPr>
          <w:spacing w:val="-2"/>
        </w:rPr>
        <w:t xml:space="preserve"> </w:t>
      </w:r>
      <w:r>
        <w:t>решений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следующим</w:t>
      </w:r>
      <w:r>
        <w:rPr>
          <w:spacing w:val="-5"/>
        </w:rPr>
        <w:t xml:space="preserve"> </w:t>
      </w:r>
      <w:r>
        <w:t>вопросам:</w:t>
      </w:r>
    </w:p>
    <w:p w14:paraId="643AAC81" w14:textId="44372404" w:rsidR="00C46393" w:rsidRDefault="0011642F" w:rsidP="0011642F">
      <w:pPr>
        <w:pStyle w:val="a5"/>
        <w:tabs>
          <w:tab w:val="left" w:pos="1182"/>
        </w:tabs>
        <w:spacing w:before="40"/>
        <w:ind w:left="0" w:firstLine="0"/>
        <w:jc w:val="both"/>
        <w:rPr>
          <w:sz w:val="24"/>
        </w:rPr>
      </w:pPr>
      <w:r>
        <w:rPr>
          <w:sz w:val="24"/>
        </w:rPr>
        <w:t xml:space="preserve">- </w:t>
      </w:r>
      <w:r w:rsidR="00076428">
        <w:rPr>
          <w:sz w:val="24"/>
        </w:rPr>
        <w:t>внесение</w:t>
      </w:r>
      <w:r w:rsidR="00076428">
        <w:rPr>
          <w:spacing w:val="-2"/>
          <w:sz w:val="24"/>
        </w:rPr>
        <w:t xml:space="preserve"> </w:t>
      </w:r>
      <w:r w:rsidR="00076428">
        <w:rPr>
          <w:sz w:val="24"/>
        </w:rPr>
        <w:t>изменений</w:t>
      </w:r>
      <w:r w:rsidR="00076428">
        <w:rPr>
          <w:spacing w:val="-1"/>
          <w:sz w:val="24"/>
        </w:rPr>
        <w:t xml:space="preserve"> </w:t>
      </w:r>
      <w:r w:rsidR="00076428">
        <w:rPr>
          <w:sz w:val="24"/>
        </w:rPr>
        <w:t>в</w:t>
      </w:r>
      <w:r w:rsidR="00076428">
        <w:rPr>
          <w:spacing w:val="-5"/>
          <w:sz w:val="24"/>
        </w:rPr>
        <w:t xml:space="preserve"> </w:t>
      </w:r>
      <w:r w:rsidR="00076428">
        <w:rPr>
          <w:sz w:val="24"/>
        </w:rPr>
        <w:t>Устав</w:t>
      </w:r>
      <w:r w:rsidR="00076428">
        <w:rPr>
          <w:spacing w:val="-2"/>
          <w:sz w:val="24"/>
        </w:rPr>
        <w:t xml:space="preserve"> </w:t>
      </w:r>
      <w:r w:rsidR="00C75F18">
        <w:rPr>
          <w:sz w:val="24"/>
        </w:rPr>
        <w:t>Колледжа</w:t>
      </w:r>
      <w:r w:rsidR="00076428">
        <w:rPr>
          <w:spacing w:val="-1"/>
          <w:sz w:val="24"/>
        </w:rPr>
        <w:t xml:space="preserve"> </w:t>
      </w:r>
      <w:r w:rsidR="00076428">
        <w:rPr>
          <w:sz w:val="24"/>
        </w:rPr>
        <w:t>и</w:t>
      </w:r>
      <w:r w:rsidR="00076428">
        <w:rPr>
          <w:spacing w:val="-5"/>
          <w:sz w:val="24"/>
        </w:rPr>
        <w:t xml:space="preserve"> </w:t>
      </w:r>
      <w:r w:rsidR="00076428">
        <w:rPr>
          <w:sz w:val="24"/>
        </w:rPr>
        <w:t>утверждение</w:t>
      </w:r>
      <w:r w:rsidR="00076428">
        <w:rPr>
          <w:spacing w:val="-3"/>
          <w:sz w:val="24"/>
        </w:rPr>
        <w:t xml:space="preserve"> </w:t>
      </w:r>
      <w:r w:rsidR="00076428">
        <w:rPr>
          <w:sz w:val="24"/>
        </w:rPr>
        <w:t>его</w:t>
      </w:r>
      <w:r w:rsidR="00076428">
        <w:rPr>
          <w:spacing w:val="-3"/>
          <w:sz w:val="24"/>
        </w:rPr>
        <w:t xml:space="preserve"> </w:t>
      </w:r>
      <w:r w:rsidR="00076428">
        <w:rPr>
          <w:sz w:val="24"/>
        </w:rPr>
        <w:t>в</w:t>
      </w:r>
      <w:r w:rsidR="00076428">
        <w:rPr>
          <w:spacing w:val="-6"/>
          <w:sz w:val="24"/>
        </w:rPr>
        <w:t xml:space="preserve"> </w:t>
      </w:r>
      <w:r w:rsidR="00076428">
        <w:rPr>
          <w:sz w:val="24"/>
        </w:rPr>
        <w:t>новой</w:t>
      </w:r>
      <w:r w:rsidR="00076428">
        <w:rPr>
          <w:spacing w:val="-2"/>
          <w:sz w:val="24"/>
        </w:rPr>
        <w:t xml:space="preserve"> </w:t>
      </w:r>
      <w:r w:rsidR="00076428">
        <w:rPr>
          <w:sz w:val="24"/>
        </w:rPr>
        <w:t>редакции;</w:t>
      </w:r>
    </w:p>
    <w:p w14:paraId="39F8CBF9" w14:textId="0D202E9D" w:rsidR="00C46393" w:rsidRDefault="0011642F" w:rsidP="0011642F">
      <w:pPr>
        <w:pStyle w:val="a5"/>
        <w:tabs>
          <w:tab w:val="left" w:pos="1182"/>
        </w:tabs>
        <w:spacing w:before="42" w:line="276" w:lineRule="auto"/>
        <w:ind w:left="0" w:right="126" w:firstLine="0"/>
        <w:jc w:val="both"/>
        <w:rPr>
          <w:sz w:val="24"/>
        </w:rPr>
      </w:pPr>
      <w:r>
        <w:rPr>
          <w:sz w:val="24"/>
        </w:rPr>
        <w:t xml:space="preserve">- </w:t>
      </w:r>
      <w:r w:rsidR="00076428">
        <w:rPr>
          <w:sz w:val="24"/>
        </w:rPr>
        <w:t>наделение</w:t>
      </w:r>
      <w:r w:rsidR="00076428">
        <w:rPr>
          <w:spacing w:val="17"/>
          <w:sz w:val="24"/>
        </w:rPr>
        <w:t xml:space="preserve"> </w:t>
      </w:r>
      <w:r w:rsidR="00C75F18">
        <w:rPr>
          <w:sz w:val="24"/>
        </w:rPr>
        <w:t>Колледжа</w:t>
      </w:r>
      <w:r w:rsidR="00076428">
        <w:rPr>
          <w:spacing w:val="18"/>
          <w:sz w:val="24"/>
        </w:rPr>
        <w:t xml:space="preserve"> </w:t>
      </w:r>
      <w:r w:rsidR="00076428">
        <w:rPr>
          <w:sz w:val="24"/>
        </w:rPr>
        <w:t>имуществом,</w:t>
      </w:r>
      <w:r w:rsidR="00076428">
        <w:rPr>
          <w:spacing w:val="15"/>
          <w:sz w:val="24"/>
        </w:rPr>
        <w:t xml:space="preserve"> </w:t>
      </w:r>
      <w:r w:rsidR="00076428">
        <w:rPr>
          <w:sz w:val="24"/>
        </w:rPr>
        <w:t>контроль</w:t>
      </w:r>
      <w:r w:rsidR="00076428">
        <w:rPr>
          <w:spacing w:val="17"/>
          <w:sz w:val="24"/>
        </w:rPr>
        <w:t xml:space="preserve"> </w:t>
      </w:r>
      <w:r w:rsidR="00076428">
        <w:rPr>
          <w:sz w:val="24"/>
        </w:rPr>
        <w:t>за</w:t>
      </w:r>
      <w:r w:rsidR="00076428">
        <w:rPr>
          <w:spacing w:val="18"/>
          <w:sz w:val="24"/>
        </w:rPr>
        <w:t xml:space="preserve"> </w:t>
      </w:r>
      <w:r w:rsidR="00076428">
        <w:rPr>
          <w:sz w:val="24"/>
        </w:rPr>
        <w:t>его</w:t>
      </w:r>
      <w:r w:rsidR="00076428">
        <w:rPr>
          <w:spacing w:val="15"/>
          <w:sz w:val="24"/>
        </w:rPr>
        <w:t xml:space="preserve"> </w:t>
      </w:r>
      <w:r w:rsidR="00076428">
        <w:rPr>
          <w:sz w:val="24"/>
        </w:rPr>
        <w:t>сохранностью</w:t>
      </w:r>
      <w:r w:rsidR="00076428">
        <w:rPr>
          <w:spacing w:val="17"/>
          <w:sz w:val="24"/>
        </w:rPr>
        <w:t xml:space="preserve"> </w:t>
      </w:r>
      <w:r w:rsidR="00076428">
        <w:rPr>
          <w:sz w:val="24"/>
        </w:rPr>
        <w:t>и</w:t>
      </w:r>
      <w:r w:rsidR="00076428">
        <w:rPr>
          <w:spacing w:val="16"/>
          <w:sz w:val="24"/>
        </w:rPr>
        <w:t xml:space="preserve"> </w:t>
      </w:r>
      <w:r w:rsidR="00C75F18">
        <w:rPr>
          <w:sz w:val="24"/>
        </w:rPr>
        <w:t>эффективно</w:t>
      </w:r>
      <w:r w:rsidR="00076428">
        <w:rPr>
          <w:spacing w:val="-57"/>
          <w:sz w:val="24"/>
        </w:rPr>
        <w:t xml:space="preserve"> </w:t>
      </w:r>
      <w:r w:rsidR="00076428">
        <w:rPr>
          <w:sz w:val="24"/>
        </w:rPr>
        <w:t>стью</w:t>
      </w:r>
      <w:r w:rsidR="00076428">
        <w:rPr>
          <w:spacing w:val="-1"/>
          <w:sz w:val="24"/>
        </w:rPr>
        <w:t xml:space="preserve"> </w:t>
      </w:r>
      <w:r w:rsidR="00076428">
        <w:rPr>
          <w:sz w:val="24"/>
        </w:rPr>
        <w:t>использования;</w:t>
      </w:r>
    </w:p>
    <w:p w14:paraId="18B5D3A5" w14:textId="3B22579F" w:rsidR="00C46393" w:rsidRDefault="0011642F" w:rsidP="0011642F">
      <w:pPr>
        <w:pStyle w:val="a5"/>
        <w:tabs>
          <w:tab w:val="left" w:pos="1182"/>
        </w:tabs>
        <w:spacing w:line="275" w:lineRule="exact"/>
        <w:ind w:left="0" w:firstLine="0"/>
        <w:jc w:val="both"/>
        <w:rPr>
          <w:sz w:val="24"/>
        </w:rPr>
      </w:pPr>
      <w:r>
        <w:rPr>
          <w:sz w:val="24"/>
        </w:rPr>
        <w:t xml:space="preserve">- </w:t>
      </w:r>
      <w:r w:rsidR="00076428">
        <w:rPr>
          <w:sz w:val="24"/>
        </w:rPr>
        <w:t>реорганизация</w:t>
      </w:r>
      <w:r w:rsidR="00076428">
        <w:rPr>
          <w:spacing w:val="-3"/>
          <w:sz w:val="24"/>
        </w:rPr>
        <w:t xml:space="preserve"> </w:t>
      </w:r>
      <w:r w:rsidR="00076428">
        <w:rPr>
          <w:sz w:val="24"/>
        </w:rPr>
        <w:t>и</w:t>
      </w:r>
      <w:r w:rsidR="00076428">
        <w:rPr>
          <w:spacing w:val="-6"/>
          <w:sz w:val="24"/>
        </w:rPr>
        <w:t xml:space="preserve"> </w:t>
      </w:r>
      <w:r w:rsidR="00076428">
        <w:rPr>
          <w:sz w:val="24"/>
        </w:rPr>
        <w:t>ликвидация</w:t>
      </w:r>
      <w:r w:rsidR="00076428">
        <w:rPr>
          <w:spacing w:val="-2"/>
          <w:sz w:val="24"/>
        </w:rPr>
        <w:t xml:space="preserve"> </w:t>
      </w:r>
      <w:r w:rsidR="00C75F18">
        <w:rPr>
          <w:sz w:val="24"/>
        </w:rPr>
        <w:t>Колледжа</w:t>
      </w:r>
      <w:r w:rsidR="00076428">
        <w:rPr>
          <w:sz w:val="24"/>
        </w:rPr>
        <w:t>;</w:t>
      </w:r>
    </w:p>
    <w:p w14:paraId="12851FA9" w14:textId="1C2D7869" w:rsidR="00C46393" w:rsidRDefault="0011642F" w:rsidP="0011642F">
      <w:pPr>
        <w:pStyle w:val="a5"/>
        <w:tabs>
          <w:tab w:val="left" w:pos="1182"/>
        </w:tabs>
        <w:spacing w:before="40"/>
        <w:ind w:left="0" w:firstLine="0"/>
        <w:jc w:val="both"/>
        <w:rPr>
          <w:sz w:val="24"/>
        </w:rPr>
      </w:pPr>
      <w:r>
        <w:rPr>
          <w:sz w:val="24"/>
        </w:rPr>
        <w:t xml:space="preserve">- </w:t>
      </w:r>
      <w:r w:rsidR="00076428">
        <w:rPr>
          <w:sz w:val="24"/>
        </w:rPr>
        <w:t>назначение</w:t>
      </w:r>
      <w:r w:rsidR="00076428">
        <w:rPr>
          <w:spacing w:val="-4"/>
          <w:sz w:val="24"/>
        </w:rPr>
        <w:t xml:space="preserve"> </w:t>
      </w:r>
      <w:r w:rsidR="00076428">
        <w:rPr>
          <w:sz w:val="24"/>
        </w:rPr>
        <w:t>Директора</w:t>
      </w:r>
      <w:r w:rsidR="00076428">
        <w:rPr>
          <w:spacing w:val="-3"/>
          <w:sz w:val="24"/>
        </w:rPr>
        <w:t xml:space="preserve"> </w:t>
      </w:r>
      <w:r w:rsidR="00C75F18">
        <w:rPr>
          <w:sz w:val="24"/>
        </w:rPr>
        <w:t>Колледжа</w:t>
      </w:r>
      <w:r w:rsidR="00076428">
        <w:rPr>
          <w:spacing w:val="-1"/>
          <w:sz w:val="24"/>
        </w:rPr>
        <w:t xml:space="preserve"> </w:t>
      </w:r>
      <w:r w:rsidR="00076428">
        <w:rPr>
          <w:sz w:val="24"/>
        </w:rPr>
        <w:t>и</w:t>
      </w:r>
      <w:r w:rsidR="00076428">
        <w:rPr>
          <w:spacing w:val="-5"/>
          <w:sz w:val="24"/>
        </w:rPr>
        <w:t xml:space="preserve"> </w:t>
      </w:r>
      <w:r w:rsidR="00076428">
        <w:rPr>
          <w:sz w:val="24"/>
        </w:rPr>
        <w:t>досрочное</w:t>
      </w:r>
      <w:r w:rsidR="00076428">
        <w:rPr>
          <w:spacing w:val="-4"/>
          <w:sz w:val="24"/>
        </w:rPr>
        <w:t xml:space="preserve"> </w:t>
      </w:r>
      <w:r w:rsidR="00076428">
        <w:rPr>
          <w:sz w:val="24"/>
        </w:rPr>
        <w:t>прекращение</w:t>
      </w:r>
      <w:r w:rsidR="00076428">
        <w:rPr>
          <w:spacing w:val="-1"/>
          <w:sz w:val="24"/>
        </w:rPr>
        <w:t xml:space="preserve"> </w:t>
      </w:r>
      <w:r w:rsidR="00076428">
        <w:rPr>
          <w:sz w:val="24"/>
        </w:rPr>
        <w:t>его</w:t>
      </w:r>
      <w:r w:rsidR="00076428">
        <w:rPr>
          <w:spacing w:val="-4"/>
          <w:sz w:val="24"/>
        </w:rPr>
        <w:t xml:space="preserve"> </w:t>
      </w:r>
      <w:r w:rsidR="00076428">
        <w:rPr>
          <w:sz w:val="24"/>
        </w:rPr>
        <w:t>полномочий;</w:t>
      </w:r>
    </w:p>
    <w:p w14:paraId="181C4B26" w14:textId="686057DC" w:rsidR="00C46393" w:rsidRDefault="0011642F" w:rsidP="0011642F">
      <w:pPr>
        <w:pStyle w:val="a5"/>
        <w:tabs>
          <w:tab w:val="left" w:pos="1182"/>
        </w:tabs>
        <w:spacing w:before="42" w:line="276" w:lineRule="auto"/>
        <w:ind w:left="0" w:right="134" w:firstLine="0"/>
        <w:jc w:val="both"/>
        <w:rPr>
          <w:sz w:val="24"/>
        </w:rPr>
      </w:pPr>
      <w:r>
        <w:rPr>
          <w:sz w:val="24"/>
        </w:rPr>
        <w:t xml:space="preserve">- </w:t>
      </w:r>
      <w:r w:rsidR="00076428">
        <w:rPr>
          <w:sz w:val="24"/>
        </w:rPr>
        <w:t>определение</w:t>
      </w:r>
      <w:r w:rsidR="00076428">
        <w:rPr>
          <w:spacing w:val="9"/>
          <w:sz w:val="24"/>
        </w:rPr>
        <w:t xml:space="preserve"> </w:t>
      </w:r>
      <w:r w:rsidR="00076428">
        <w:rPr>
          <w:sz w:val="24"/>
        </w:rPr>
        <w:t>приоритетных</w:t>
      </w:r>
      <w:r w:rsidR="00076428">
        <w:rPr>
          <w:spacing w:val="10"/>
          <w:sz w:val="24"/>
        </w:rPr>
        <w:t xml:space="preserve"> </w:t>
      </w:r>
      <w:r w:rsidR="00076428">
        <w:rPr>
          <w:sz w:val="24"/>
        </w:rPr>
        <w:t>направлений</w:t>
      </w:r>
      <w:r w:rsidR="00076428">
        <w:rPr>
          <w:spacing w:val="10"/>
          <w:sz w:val="24"/>
        </w:rPr>
        <w:t xml:space="preserve"> </w:t>
      </w:r>
      <w:r w:rsidR="00076428">
        <w:rPr>
          <w:sz w:val="24"/>
        </w:rPr>
        <w:t>деятельности,</w:t>
      </w:r>
      <w:r w:rsidR="00076428">
        <w:rPr>
          <w:spacing w:val="10"/>
          <w:sz w:val="24"/>
        </w:rPr>
        <w:t xml:space="preserve"> </w:t>
      </w:r>
      <w:r w:rsidR="00076428">
        <w:rPr>
          <w:sz w:val="24"/>
        </w:rPr>
        <w:t>принципов</w:t>
      </w:r>
      <w:r w:rsidR="00076428">
        <w:rPr>
          <w:spacing w:val="12"/>
          <w:sz w:val="24"/>
        </w:rPr>
        <w:t xml:space="preserve"> </w:t>
      </w:r>
      <w:r w:rsidR="00076428">
        <w:rPr>
          <w:sz w:val="24"/>
        </w:rPr>
        <w:t>формирования</w:t>
      </w:r>
      <w:r w:rsidR="00076428">
        <w:rPr>
          <w:spacing w:val="-57"/>
          <w:sz w:val="24"/>
        </w:rPr>
        <w:t xml:space="preserve"> </w:t>
      </w:r>
      <w:r w:rsidR="00076428">
        <w:rPr>
          <w:sz w:val="24"/>
        </w:rPr>
        <w:t>и</w:t>
      </w:r>
      <w:r w:rsidR="00076428">
        <w:rPr>
          <w:spacing w:val="-2"/>
          <w:sz w:val="24"/>
        </w:rPr>
        <w:t xml:space="preserve"> </w:t>
      </w:r>
      <w:r w:rsidR="00076428">
        <w:rPr>
          <w:sz w:val="24"/>
        </w:rPr>
        <w:t>использования</w:t>
      </w:r>
      <w:r w:rsidR="00076428">
        <w:rPr>
          <w:spacing w:val="1"/>
          <w:sz w:val="24"/>
        </w:rPr>
        <w:t xml:space="preserve"> </w:t>
      </w:r>
      <w:r w:rsidR="00076428">
        <w:rPr>
          <w:sz w:val="24"/>
        </w:rPr>
        <w:t>имущества;</w:t>
      </w:r>
    </w:p>
    <w:p w14:paraId="107B9F7D" w14:textId="531782F0" w:rsidR="00C46393" w:rsidRDefault="0011642F" w:rsidP="0011642F">
      <w:pPr>
        <w:pStyle w:val="a5"/>
        <w:tabs>
          <w:tab w:val="left" w:pos="1182"/>
        </w:tabs>
        <w:spacing w:line="275" w:lineRule="exact"/>
        <w:ind w:left="0" w:firstLine="0"/>
        <w:jc w:val="both"/>
        <w:rPr>
          <w:sz w:val="24"/>
        </w:rPr>
      </w:pPr>
      <w:r>
        <w:rPr>
          <w:sz w:val="24"/>
        </w:rPr>
        <w:t>-</w:t>
      </w:r>
      <w:r w:rsidR="00076428">
        <w:rPr>
          <w:sz w:val="24"/>
        </w:rPr>
        <w:t>создание</w:t>
      </w:r>
      <w:r w:rsidR="00076428">
        <w:rPr>
          <w:spacing w:val="-3"/>
          <w:sz w:val="24"/>
        </w:rPr>
        <w:t xml:space="preserve"> </w:t>
      </w:r>
      <w:r w:rsidR="00076428">
        <w:rPr>
          <w:sz w:val="24"/>
        </w:rPr>
        <w:t>филиалов,</w:t>
      </w:r>
      <w:r w:rsidR="00076428">
        <w:rPr>
          <w:spacing w:val="-3"/>
          <w:sz w:val="24"/>
        </w:rPr>
        <w:t xml:space="preserve"> </w:t>
      </w:r>
      <w:r w:rsidR="00076428">
        <w:rPr>
          <w:sz w:val="24"/>
        </w:rPr>
        <w:t>утверждение</w:t>
      </w:r>
      <w:r w:rsidR="00076428">
        <w:rPr>
          <w:spacing w:val="-1"/>
          <w:sz w:val="24"/>
        </w:rPr>
        <w:t xml:space="preserve"> </w:t>
      </w:r>
      <w:r w:rsidR="00076428">
        <w:rPr>
          <w:sz w:val="24"/>
        </w:rPr>
        <w:t>положения</w:t>
      </w:r>
      <w:r w:rsidR="00076428">
        <w:rPr>
          <w:spacing w:val="-3"/>
          <w:sz w:val="24"/>
        </w:rPr>
        <w:t xml:space="preserve"> </w:t>
      </w:r>
      <w:r w:rsidR="00076428">
        <w:rPr>
          <w:sz w:val="24"/>
        </w:rPr>
        <w:t>о</w:t>
      </w:r>
      <w:r w:rsidR="00076428">
        <w:rPr>
          <w:spacing w:val="-3"/>
          <w:sz w:val="24"/>
        </w:rPr>
        <w:t xml:space="preserve"> </w:t>
      </w:r>
      <w:r w:rsidR="00076428">
        <w:rPr>
          <w:sz w:val="24"/>
        </w:rPr>
        <w:t>них;</w:t>
      </w:r>
    </w:p>
    <w:p w14:paraId="71A2381A" w14:textId="546C589D" w:rsidR="00C46393" w:rsidRDefault="0011642F" w:rsidP="0011642F">
      <w:pPr>
        <w:pStyle w:val="a5"/>
        <w:tabs>
          <w:tab w:val="left" w:pos="1182"/>
        </w:tabs>
        <w:spacing w:before="40"/>
        <w:ind w:left="0" w:firstLine="0"/>
        <w:jc w:val="both"/>
        <w:rPr>
          <w:sz w:val="24"/>
        </w:rPr>
      </w:pPr>
      <w:r>
        <w:rPr>
          <w:sz w:val="24"/>
        </w:rPr>
        <w:t xml:space="preserve">- </w:t>
      </w:r>
      <w:r w:rsidR="00076428">
        <w:rPr>
          <w:sz w:val="24"/>
        </w:rPr>
        <w:t>участие</w:t>
      </w:r>
      <w:r w:rsidR="00076428">
        <w:rPr>
          <w:spacing w:val="-3"/>
          <w:sz w:val="24"/>
        </w:rPr>
        <w:t xml:space="preserve"> </w:t>
      </w:r>
      <w:r w:rsidR="00076428">
        <w:rPr>
          <w:sz w:val="24"/>
        </w:rPr>
        <w:t>в</w:t>
      </w:r>
      <w:r w:rsidR="00076428">
        <w:rPr>
          <w:spacing w:val="-4"/>
          <w:sz w:val="24"/>
        </w:rPr>
        <w:t xml:space="preserve"> </w:t>
      </w:r>
      <w:r w:rsidR="00076428">
        <w:rPr>
          <w:sz w:val="24"/>
        </w:rPr>
        <w:t>других</w:t>
      </w:r>
      <w:r w:rsidR="00076428">
        <w:rPr>
          <w:spacing w:val="-4"/>
          <w:sz w:val="24"/>
        </w:rPr>
        <w:t xml:space="preserve"> </w:t>
      </w:r>
      <w:r w:rsidR="00076428">
        <w:rPr>
          <w:sz w:val="24"/>
        </w:rPr>
        <w:t>коммерческих</w:t>
      </w:r>
      <w:r w:rsidR="00076428">
        <w:rPr>
          <w:spacing w:val="-3"/>
          <w:sz w:val="24"/>
        </w:rPr>
        <w:t xml:space="preserve"> </w:t>
      </w:r>
      <w:r w:rsidR="00076428">
        <w:rPr>
          <w:sz w:val="24"/>
        </w:rPr>
        <w:t>организациях;</w:t>
      </w:r>
    </w:p>
    <w:p w14:paraId="774F3866" w14:textId="4F0F941F" w:rsidR="00C46393" w:rsidRDefault="0011642F" w:rsidP="0011642F">
      <w:pPr>
        <w:pStyle w:val="a5"/>
        <w:tabs>
          <w:tab w:val="left" w:pos="1182"/>
        </w:tabs>
        <w:spacing w:before="42"/>
        <w:ind w:left="0" w:firstLine="0"/>
        <w:jc w:val="both"/>
        <w:rPr>
          <w:sz w:val="24"/>
        </w:rPr>
      </w:pPr>
      <w:r>
        <w:rPr>
          <w:sz w:val="24"/>
        </w:rPr>
        <w:t xml:space="preserve">- </w:t>
      </w:r>
      <w:r w:rsidR="00076428">
        <w:rPr>
          <w:sz w:val="24"/>
        </w:rPr>
        <w:t>утверждение</w:t>
      </w:r>
      <w:r w:rsidR="00076428">
        <w:rPr>
          <w:spacing w:val="-2"/>
          <w:sz w:val="24"/>
        </w:rPr>
        <w:t xml:space="preserve"> </w:t>
      </w:r>
      <w:r w:rsidR="00076428">
        <w:rPr>
          <w:sz w:val="24"/>
        </w:rPr>
        <w:t>годового</w:t>
      </w:r>
      <w:r w:rsidR="00076428">
        <w:rPr>
          <w:spacing w:val="-3"/>
          <w:sz w:val="24"/>
        </w:rPr>
        <w:t xml:space="preserve"> </w:t>
      </w:r>
      <w:r w:rsidR="00076428">
        <w:rPr>
          <w:sz w:val="24"/>
        </w:rPr>
        <w:t>отчета</w:t>
      </w:r>
      <w:r w:rsidR="00076428">
        <w:rPr>
          <w:spacing w:val="-2"/>
          <w:sz w:val="24"/>
        </w:rPr>
        <w:t xml:space="preserve"> </w:t>
      </w:r>
      <w:r w:rsidR="00076428">
        <w:rPr>
          <w:sz w:val="24"/>
        </w:rPr>
        <w:t>и</w:t>
      </w:r>
      <w:r w:rsidR="00076428">
        <w:rPr>
          <w:spacing w:val="-4"/>
          <w:sz w:val="24"/>
        </w:rPr>
        <w:t xml:space="preserve"> </w:t>
      </w:r>
      <w:r w:rsidR="00076428">
        <w:rPr>
          <w:sz w:val="24"/>
        </w:rPr>
        <w:t>годового</w:t>
      </w:r>
      <w:r w:rsidR="00076428">
        <w:rPr>
          <w:spacing w:val="-4"/>
          <w:sz w:val="24"/>
        </w:rPr>
        <w:t xml:space="preserve"> </w:t>
      </w:r>
      <w:r w:rsidR="00076428">
        <w:rPr>
          <w:sz w:val="24"/>
        </w:rPr>
        <w:t>бухгалтерского</w:t>
      </w:r>
      <w:r w:rsidR="00076428">
        <w:rPr>
          <w:spacing w:val="-3"/>
          <w:sz w:val="24"/>
        </w:rPr>
        <w:t xml:space="preserve"> </w:t>
      </w:r>
      <w:r w:rsidR="00076428">
        <w:rPr>
          <w:sz w:val="24"/>
        </w:rPr>
        <w:t>баланса;</w:t>
      </w:r>
    </w:p>
    <w:p w14:paraId="3533A41B" w14:textId="0A18CD55" w:rsidR="00C46393" w:rsidRDefault="0011642F" w:rsidP="0011642F">
      <w:pPr>
        <w:pStyle w:val="a5"/>
        <w:tabs>
          <w:tab w:val="left" w:pos="1182"/>
        </w:tabs>
        <w:spacing w:before="40"/>
        <w:ind w:left="0" w:firstLine="0"/>
        <w:jc w:val="both"/>
        <w:rPr>
          <w:sz w:val="24"/>
        </w:rPr>
      </w:pPr>
      <w:r>
        <w:rPr>
          <w:sz w:val="24"/>
        </w:rPr>
        <w:t xml:space="preserve">- </w:t>
      </w:r>
      <w:r w:rsidR="00076428">
        <w:rPr>
          <w:sz w:val="24"/>
        </w:rPr>
        <w:t>утверждение</w:t>
      </w:r>
      <w:r w:rsidR="00076428">
        <w:rPr>
          <w:spacing w:val="-2"/>
          <w:sz w:val="24"/>
        </w:rPr>
        <w:t xml:space="preserve"> </w:t>
      </w:r>
      <w:r w:rsidR="00076428">
        <w:rPr>
          <w:sz w:val="24"/>
        </w:rPr>
        <w:t>финансового</w:t>
      </w:r>
      <w:r w:rsidR="00076428">
        <w:rPr>
          <w:spacing w:val="-3"/>
          <w:sz w:val="24"/>
        </w:rPr>
        <w:t xml:space="preserve"> </w:t>
      </w:r>
      <w:r w:rsidR="00076428">
        <w:rPr>
          <w:sz w:val="24"/>
        </w:rPr>
        <w:t>плана</w:t>
      </w:r>
      <w:r w:rsidR="00076428">
        <w:rPr>
          <w:spacing w:val="-4"/>
          <w:sz w:val="24"/>
        </w:rPr>
        <w:t xml:space="preserve"> </w:t>
      </w:r>
      <w:r w:rsidR="00076428">
        <w:rPr>
          <w:sz w:val="24"/>
        </w:rPr>
        <w:t>и</w:t>
      </w:r>
      <w:r w:rsidR="00076428">
        <w:rPr>
          <w:spacing w:val="-3"/>
          <w:sz w:val="24"/>
        </w:rPr>
        <w:t xml:space="preserve"> </w:t>
      </w:r>
      <w:r w:rsidR="00076428">
        <w:rPr>
          <w:sz w:val="24"/>
        </w:rPr>
        <w:t>внесение</w:t>
      </w:r>
      <w:r w:rsidR="00076428">
        <w:rPr>
          <w:spacing w:val="-3"/>
          <w:sz w:val="24"/>
        </w:rPr>
        <w:t xml:space="preserve"> </w:t>
      </w:r>
      <w:r w:rsidR="00076428">
        <w:rPr>
          <w:sz w:val="24"/>
        </w:rPr>
        <w:t>в</w:t>
      </w:r>
      <w:r w:rsidR="00076428">
        <w:rPr>
          <w:spacing w:val="-4"/>
          <w:sz w:val="24"/>
        </w:rPr>
        <w:t xml:space="preserve"> </w:t>
      </w:r>
      <w:r w:rsidR="00076428">
        <w:rPr>
          <w:sz w:val="24"/>
        </w:rPr>
        <w:t>него</w:t>
      </w:r>
      <w:r w:rsidR="00076428">
        <w:rPr>
          <w:spacing w:val="-3"/>
          <w:sz w:val="24"/>
        </w:rPr>
        <w:t xml:space="preserve"> </w:t>
      </w:r>
      <w:r w:rsidR="00076428">
        <w:rPr>
          <w:sz w:val="24"/>
        </w:rPr>
        <w:t>изменений.</w:t>
      </w:r>
    </w:p>
    <w:p w14:paraId="192B6DD0" w14:textId="77777777" w:rsidR="00C46393" w:rsidRDefault="00076428" w:rsidP="0011642F">
      <w:pPr>
        <w:pStyle w:val="a5"/>
        <w:spacing w:before="42"/>
        <w:ind w:left="0" w:firstLine="720"/>
        <w:jc w:val="both"/>
        <w:rPr>
          <w:sz w:val="24"/>
        </w:rPr>
      </w:pPr>
      <w:r>
        <w:rPr>
          <w:sz w:val="24"/>
        </w:rPr>
        <w:t>Директор.</w:t>
      </w:r>
    </w:p>
    <w:p w14:paraId="32207B69" w14:textId="77777777" w:rsidR="00C46393" w:rsidRDefault="00076428" w:rsidP="0011642F">
      <w:pPr>
        <w:pStyle w:val="a3"/>
        <w:spacing w:before="40"/>
        <w:ind w:left="0"/>
      </w:pPr>
      <w:r>
        <w:t>Директор</w:t>
      </w:r>
      <w:r>
        <w:rPr>
          <w:spacing w:val="-4"/>
        </w:rPr>
        <w:t xml:space="preserve"> </w:t>
      </w:r>
      <w:r w:rsidR="00C75F18">
        <w:t>Колледжа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пределах</w:t>
      </w:r>
      <w:r>
        <w:rPr>
          <w:spacing w:val="-3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компетенции:</w:t>
      </w:r>
    </w:p>
    <w:p w14:paraId="232B437D" w14:textId="06A5A368" w:rsidR="00C46393" w:rsidRDefault="0011642F" w:rsidP="0011642F">
      <w:pPr>
        <w:pStyle w:val="a5"/>
        <w:tabs>
          <w:tab w:val="left" w:pos="1150"/>
        </w:tabs>
        <w:spacing w:before="42" w:line="276" w:lineRule="auto"/>
        <w:ind w:left="0" w:right="124" w:firstLine="0"/>
        <w:jc w:val="both"/>
        <w:rPr>
          <w:sz w:val="24"/>
        </w:rPr>
      </w:pPr>
      <w:r>
        <w:rPr>
          <w:sz w:val="24"/>
        </w:rPr>
        <w:t xml:space="preserve">- </w:t>
      </w:r>
      <w:r w:rsidR="00076428">
        <w:rPr>
          <w:sz w:val="24"/>
        </w:rPr>
        <w:t>без доверенно</w:t>
      </w:r>
      <w:r w:rsidR="00C75F18">
        <w:rPr>
          <w:sz w:val="24"/>
        </w:rPr>
        <w:t>сти действует от имени Колледжа, представляет Колледж в орга</w:t>
      </w:r>
      <w:r w:rsidR="00076428">
        <w:rPr>
          <w:sz w:val="24"/>
        </w:rPr>
        <w:t>нах государственной власти и управления, организациях, учреждениях, предприятиях, в</w:t>
      </w:r>
      <w:r w:rsidR="00076428">
        <w:rPr>
          <w:spacing w:val="1"/>
          <w:sz w:val="24"/>
        </w:rPr>
        <w:t xml:space="preserve"> </w:t>
      </w:r>
      <w:r w:rsidR="00076428">
        <w:rPr>
          <w:sz w:val="24"/>
        </w:rPr>
        <w:t>судах</w:t>
      </w:r>
      <w:r w:rsidR="00076428">
        <w:rPr>
          <w:spacing w:val="-2"/>
          <w:sz w:val="24"/>
        </w:rPr>
        <w:t xml:space="preserve"> </w:t>
      </w:r>
      <w:r w:rsidR="00076428">
        <w:rPr>
          <w:sz w:val="24"/>
        </w:rPr>
        <w:t>Российской</w:t>
      </w:r>
      <w:r w:rsidR="00076428">
        <w:rPr>
          <w:spacing w:val="2"/>
          <w:sz w:val="24"/>
        </w:rPr>
        <w:t xml:space="preserve"> </w:t>
      </w:r>
      <w:r w:rsidR="00076428">
        <w:rPr>
          <w:sz w:val="24"/>
        </w:rPr>
        <w:t>Федерации</w:t>
      </w:r>
      <w:r w:rsidR="00076428">
        <w:rPr>
          <w:spacing w:val="-1"/>
          <w:sz w:val="24"/>
        </w:rPr>
        <w:t xml:space="preserve"> </w:t>
      </w:r>
      <w:r w:rsidR="00076428">
        <w:rPr>
          <w:sz w:val="24"/>
        </w:rPr>
        <w:t>и за</w:t>
      </w:r>
      <w:r w:rsidR="00076428">
        <w:rPr>
          <w:spacing w:val="-3"/>
          <w:sz w:val="24"/>
        </w:rPr>
        <w:t xml:space="preserve"> </w:t>
      </w:r>
      <w:r w:rsidR="00076428">
        <w:rPr>
          <w:sz w:val="24"/>
        </w:rPr>
        <w:t>рубежом,</w:t>
      </w:r>
      <w:r w:rsidR="00076428">
        <w:rPr>
          <w:spacing w:val="-1"/>
          <w:sz w:val="24"/>
        </w:rPr>
        <w:t xml:space="preserve"> </w:t>
      </w:r>
      <w:r w:rsidR="00076428">
        <w:rPr>
          <w:sz w:val="24"/>
        </w:rPr>
        <w:t>в</w:t>
      </w:r>
      <w:r w:rsidR="00076428">
        <w:rPr>
          <w:spacing w:val="-1"/>
          <w:sz w:val="24"/>
        </w:rPr>
        <w:t xml:space="preserve"> </w:t>
      </w:r>
      <w:r w:rsidR="00076428">
        <w:rPr>
          <w:sz w:val="24"/>
        </w:rPr>
        <w:t>отношениях</w:t>
      </w:r>
      <w:r w:rsidR="00076428">
        <w:rPr>
          <w:spacing w:val="-1"/>
          <w:sz w:val="24"/>
        </w:rPr>
        <w:t xml:space="preserve"> </w:t>
      </w:r>
      <w:r w:rsidR="00076428">
        <w:rPr>
          <w:sz w:val="24"/>
        </w:rPr>
        <w:t>с</w:t>
      </w:r>
      <w:r w:rsidR="00076428">
        <w:rPr>
          <w:spacing w:val="-2"/>
          <w:sz w:val="24"/>
        </w:rPr>
        <w:t xml:space="preserve"> </w:t>
      </w:r>
      <w:r w:rsidR="00076428">
        <w:rPr>
          <w:sz w:val="24"/>
        </w:rPr>
        <w:t>физическими</w:t>
      </w:r>
      <w:r w:rsidR="00076428">
        <w:rPr>
          <w:spacing w:val="1"/>
          <w:sz w:val="24"/>
        </w:rPr>
        <w:t xml:space="preserve"> </w:t>
      </w:r>
      <w:r w:rsidR="00076428">
        <w:rPr>
          <w:sz w:val="24"/>
        </w:rPr>
        <w:t>лицами;</w:t>
      </w:r>
    </w:p>
    <w:p w14:paraId="4DC8CBCE" w14:textId="442D05F2" w:rsidR="00C46393" w:rsidRPr="00C75F18" w:rsidRDefault="0011642F" w:rsidP="0011642F">
      <w:pPr>
        <w:pStyle w:val="a5"/>
        <w:tabs>
          <w:tab w:val="left" w:pos="1154"/>
        </w:tabs>
        <w:spacing w:line="274" w:lineRule="exact"/>
        <w:ind w:left="0" w:firstLine="0"/>
        <w:jc w:val="both"/>
        <w:rPr>
          <w:sz w:val="24"/>
        </w:rPr>
      </w:pPr>
      <w:r>
        <w:rPr>
          <w:sz w:val="24"/>
        </w:rPr>
        <w:t xml:space="preserve">- </w:t>
      </w:r>
      <w:r w:rsidR="00076428">
        <w:rPr>
          <w:sz w:val="24"/>
        </w:rPr>
        <w:t>осуществляет</w:t>
      </w:r>
      <w:r w:rsidR="00076428">
        <w:rPr>
          <w:spacing w:val="6"/>
          <w:sz w:val="24"/>
        </w:rPr>
        <w:t xml:space="preserve"> </w:t>
      </w:r>
      <w:r w:rsidR="00076428">
        <w:rPr>
          <w:sz w:val="24"/>
        </w:rPr>
        <w:t>в</w:t>
      </w:r>
      <w:r w:rsidR="00076428">
        <w:rPr>
          <w:spacing w:val="4"/>
          <w:sz w:val="24"/>
        </w:rPr>
        <w:t xml:space="preserve"> </w:t>
      </w:r>
      <w:r w:rsidR="00076428">
        <w:rPr>
          <w:sz w:val="24"/>
        </w:rPr>
        <w:t>установленном</w:t>
      </w:r>
      <w:r w:rsidR="00076428">
        <w:rPr>
          <w:spacing w:val="7"/>
          <w:sz w:val="24"/>
        </w:rPr>
        <w:t xml:space="preserve"> </w:t>
      </w:r>
      <w:r w:rsidR="00076428">
        <w:rPr>
          <w:sz w:val="24"/>
        </w:rPr>
        <w:t>порядке</w:t>
      </w:r>
      <w:r w:rsidR="00076428">
        <w:rPr>
          <w:spacing w:val="7"/>
          <w:sz w:val="24"/>
        </w:rPr>
        <w:t xml:space="preserve"> </w:t>
      </w:r>
      <w:r w:rsidR="00076428">
        <w:rPr>
          <w:sz w:val="24"/>
        </w:rPr>
        <w:t>расходование</w:t>
      </w:r>
      <w:r w:rsidR="00076428">
        <w:rPr>
          <w:spacing w:val="7"/>
          <w:sz w:val="24"/>
        </w:rPr>
        <w:t xml:space="preserve"> </w:t>
      </w:r>
      <w:r w:rsidR="00076428">
        <w:rPr>
          <w:sz w:val="24"/>
        </w:rPr>
        <w:t>денежных</w:t>
      </w:r>
      <w:r w:rsidR="00076428">
        <w:rPr>
          <w:spacing w:val="6"/>
          <w:sz w:val="24"/>
        </w:rPr>
        <w:t xml:space="preserve"> </w:t>
      </w:r>
      <w:r w:rsidR="00076428">
        <w:rPr>
          <w:sz w:val="24"/>
        </w:rPr>
        <w:t>средств</w:t>
      </w:r>
      <w:r w:rsidR="00076428">
        <w:rPr>
          <w:spacing w:val="6"/>
          <w:sz w:val="24"/>
        </w:rPr>
        <w:t xml:space="preserve"> </w:t>
      </w:r>
      <w:r w:rsidR="00C75F18">
        <w:rPr>
          <w:sz w:val="24"/>
        </w:rPr>
        <w:t>Колледжа</w:t>
      </w:r>
      <w:r w:rsidR="00076428">
        <w:t>;</w:t>
      </w:r>
    </w:p>
    <w:p w14:paraId="3DA83078" w14:textId="107C3BE6" w:rsidR="00C46393" w:rsidRDefault="0011642F" w:rsidP="0011642F">
      <w:pPr>
        <w:pStyle w:val="a5"/>
        <w:tabs>
          <w:tab w:val="left" w:pos="1150"/>
        </w:tabs>
        <w:spacing w:before="42"/>
        <w:ind w:left="0" w:firstLine="0"/>
        <w:jc w:val="both"/>
      </w:pPr>
      <w:r>
        <w:rPr>
          <w:sz w:val="24"/>
        </w:rPr>
        <w:t xml:space="preserve">- </w:t>
      </w:r>
      <w:r w:rsidR="00076428">
        <w:rPr>
          <w:sz w:val="24"/>
        </w:rPr>
        <w:t>совершает</w:t>
      </w:r>
      <w:r w:rsidR="00076428">
        <w:rPr>
          <w:spacing w:val="27"/>
          <w:sz w:val="24"/>
        </w:rPr>
        <w:t xml:space="preserve"> </w:t>
      </w:r>
      <w:r w:rsidR="00076428">
        <w:rPr>
          <w:sz w:val="24"/>
        </w:rPr>
        <w:t>различного</w:t>
      </w:r>
      <w:r w:rsidR="00076428">
        <w:rPr>
          <w:spacing w:val="31"/>
          <w:sz w:val="24"/>
        </w:rPr>
        <w:t xml:space="preserve"> </w:t>
      </w:r>
      <w:r w:rsidR="00076428">
        <w:rPr>
          <w:sz w:val="24"/>
        </w:rPr>
        <w:t>рода</w:t>
      </w:r>
      <w:r w:rsidR="00076428">
        <w:rPr>
          <w:spacing w:val="26"/>
          <w:sz w:val="24"/>
        </w:rPr>
        <w:t xml:space="preserve"> </w:t>
      </w:r>
      <w:r w:rsidR="00076428">
        <w:rPr>
          <w:sz w:val="24"/>
        </w:rPr>
        <w:t>сделки,</w:t>
      </w:r>
      <w:r w:rsidR="00076428">
        <w:rPr>
          <w:spacing w:val="29"/>
          <w:sz w:val="24"/>
        </w:rPr>
        <w:t xml:space="preserve"> </w:t>
      </w:r>
      <w:r w:rsidR="00076428">
        <w:rPr>
          <w:sz w:val="24"/>
        </w:rPr>
        <w:t>открывает</w:t>
      </w:r>
      <w:r w:rsidR="00076428">
        <w:rPr>
          <w:spacing w:val="28"/>
          <w:sz w:val="24"/>
        </w:rPr>
        <w:t xml:space="preserve"> </w:t>
      </w:r>
      <w:r w:rsidR="00076428">
        <w:rPr>
          <w:sz w:val="24"/>
        </w:rPr>
        <w:t>в</w:t>
      </w:r>
      <w:r w:rsidR="00076428">
        <w:rPr>
          <w:spacing w:val="28"/>
          <w:sz w:val="24"/>
        </w:rPr>
        <w:t xml:space="preserve"> </w:t>
      </w:r>
      <w:r w:rsidR="00076428">
        <w:rPr>
          <w:sz w:val="24"/>
        </w:rPr>
        <w:t>банках</w:t>
      </w:r>
      <w:r w:rsidR="00076428">
        <w:rPr>
          <w:spacing w:val="29"/>
          <w:sz w:val="24"/>
        </w:rPr>
        <w:t xml:space="preserve"> </w:t>
      </w:r>
      <w:r w:rsidR="00076428">
        <w:rPr>
          <w:sz w:val="24"/>
        </w:rPr>
        <w:t>и</w:t>
      </w:r>
      <w:r w:rsidR="00076428">
        <w:rPr>
          <w:spacing w:val="27"/>
          <w:sz w:val="24"/>
        </w:rPr>
        <w:t xml:space="preserve"> </w:t>
      </w:r>
      <w:r w:rsidR="00076428">
        <w:rPr>
          <w:sz w:val="24"/>
        </w:rPr>
        <w:t>иных</w:t>
      </w:r>
      <w:r w:rsidR="00076428">
        <w:rPr>
          <w:spacing w:val="29"/>
          <w:sz w:val="24"/>
        </w:rPr>
        <w:t xml:space="preserve"> </w:t>
      </w:r>
      <w:r w:rsidR="00076428">
        <w:rPr>
          <w:sz w:val="24"/>
        </w:rPr>
        <w:t>кредитных</w:t>
      </w:r>
      <w:r w:rsidR="00076428">
        <w:rPr>
          <w:spacing w:val="28"/>
          <w:sz w:val="24"/>
        </w:rPr>
        <w:t xml:space="preserve"> </w:t>
      </w:r>
      <w:r w:rsidR="00076428">
        <w:rPr>
          <w:sz w:val="24"/>
        </w:rPr>
        <w:t>учре</w:t>
      </w:r>
      <w:r w:rsidR="00076428">
        <w:t>ждениях</w:t>
      </w:r>
      <w:r w:rsidR="00076428">
        <w:rPr>
          <w:spacing w:val="-5"/>
        </w:rPr>
        <w:t xml:space="preserve"> </w:t>
      </w:r>
      <w:r w:rsidR="00076428">
        <w:t>счета</w:t>
      </w:r>
      <w:r w:rsidR="00076428">
        <w:rPr>
          <w:spacing w:val="-4"/>
        </w:rPr>
        <w:t xml:space="preserve"> </w:t>
      </w:r>
      <w:r w:rsidR="00C75F18">
        <w:t>Колледжа</w:t>
      </w:r>
      <w:r w:rsidR="00076428">
        <w:t>,</w:t>
      </w:r>
      <w:r w:rsidR="00076428">
        <w:rPr>
          <w:spacing w:val="-2"/>
        </w:rPr>
        <w:t xml:space="preserve"> </w:t>
      </w:r>
      <w:r w:rsidR="00076428">
        <w:t>выдает</w:t>
      </w:r>
      <w:r w:rsidR="00076428">
        <w:rPr>
          <w:spacing w:val="-5"/>
        </w:rPr>
        <w:t xml:space="preserve"> </w:t>
      </w:r>
      <w:r w:rsidR="00076428">
        <w:t>доверенности;</w:t>
      </w:r>
    </w:p>
    <w:p w14:paraId="7858310D" w14:textId="29D9F483" w:rsidR="00C46393" w:rsidRDefault="0011642F" w:rsidP="0011642F">
      <w:pPr>
        <w:pStyle w:val="a5"/>
        <w:tabs>
          <w:tab w:val="left" w:pos="1158"/>
        </w:tabs>
        <w:spacing w:before="42" w:line="276" w:lineRule="auto"/>
        <w:ind w:left="0" w:right="136" w:firstLine="0"/>
        <w:jc w:val="both"/>
        <w:rPr>
          <w:sz w:val="24"/>
        </w:rPr>
      </w:pPr>
      <w:r>
        <w:rPr>
          <w:sz w:val="24"/>
        </w:rPr>
        <w:t xml:space="preserve">- </w:t>
      </w:r>
      <w:r w:rsidR="00076428">
        <w:rPr>
          <w:sz w:val="24"/>
        </w:rPr>
        <w:t>осуществляет</w:t>
      </w:r>
      <w:r w:rsidR="00076428">
        <w:rPr>
          <w:spacing w:val="52"/>
          <w:sz w:val="24"/>
        </w:rPr>
        <w:t xml:space="preserve"> </w:t>
      </w:r>
      <w:r w:rsidR="00076428">
        <w:rPr>
          <w:sz w:val="24"/>
        </w:rPr>
        <w:t>прием</w:t>
      </w:r>
      <w:r w:rsidR="00076428">
        <w:rPr>
          <w:spacing w:val="52"/>
          <w:sz w:val="24"/>
        </w:rPr>
        <w:t xml:space="preserve"> </w:t>
      </w:r>
      <w:r w:rsidR="00076428">
        <w:rPr>
          <w:sz w:val="24"/>
        </w:rPr>
        <w:t>и</w:t>
      </w:r>
      <w:r w:rsidR="00076428">
        <w:rPr>
          <w:spacing w:val="51"/>
          <w:sz w:val="24"/>
        </w:rPr>
        <w:t xml:space="preserve"> </w:t>
      </w:r>
      <w:r w:rsidR="00076428">
        <w:rPr>
          <w:sz w:val="24"/>
        </w:rPr>
        <w:t>увольнение</w:t>
      </w:r>
      <w:r w:rsidR="00076428">
        <w:rPr>
          <w:spacing w:val="54"/>
          <w:sz w:val="24"/>
        </w:rPr>
        <w:t xml:space="preserve"> </w:t>
      </w:r>
      <w:r w:rsidR="00076428">
        <w:rPr>
          <w:sz w:val="24"/>
        </w:rPr>
        <w:t>работников</w:t>
      </w:r>
      <w:r w:rsidR="00076428">
        <w:rPr>
          <w:spacing w:val="54"/>
          <w:sz w:val="24"/>
        </w:rPr>
        <w:t xml:space="preserve"> </w:t>
      </w:r>
      <w:r w:rsidR="00C75F18">
        <w:rPr>
          <w:sz w:val="24"/>
        </w:rPr>
        <w:t>Колледжа</w:t>
      </w:r>
      <w:r w:rsidR="00076428">
        <w:rPr>
          <w:sz w:val="24"/>
        </w:rPr>
        <w:t>,</w:t>
      </w:r>
      <w:r w:rsidR="00076428">
        <w:rPr>
          <w:spacing w:val="53"/>
          <w:sz w:val="24"/>
        </w:rPr>
        <w:t xml:space="preserve"> </w:t>
      </w:r>
      <w:r w:rsidR="00076428">
        <w:rPr>
          <w:sz w:val="24"/>
        </w:rPr>
        <w:t>налагает</w:t>
      </w:r>
      <w:r w:rsidR="00076428">
        <w:rPr>
          <w:spacing w:val="53"/>
          <w:sz w:val="24"/>
        </w:rPr>
        <w:t xml:space="preserve"> </w:t>
      </w:r>
      <w:r w:rsidR="00076428">
        <w:rPr>
          <w:sz w:val="24"/>
        </w:rPr>
        <w:t>взыскания,</w:t>
      </w:r>
      <w:r w:rsidR="00076428">
        <w:rPr>
          <w:spacing w:val="-57"/>
          <w:sz w:val="24"/>
        </w:rPr>
        <w:t xml:space="preserve"> </w:t>
      </w:r>
      <w:r w:rsidR="00076428">
        <w:rPr>
          <w:sz w:val="24"/>
        </w:rPr>
        <w:t>объявляет</w:t>
      </w:r>
      <w:r w:rsidR="00076428">
        <w:rPr>
          <w:spacing w:val="-3"/>
          <w:sz w:val="24"/>
        </w:rPr>
        <w:t xml:space="preserve"> </w:t>
      </w:r>
      <w:r w:rsidR="00076428">
        <w:rPr>
          <w:sz w:val="24"/>
        </w:rPr>
        <w:t>поощрения,</w:t>
      </w:r>
      <w:r w:rsidR="00076428">
        <w:rPr>
          <w:spacing w:val="-1"/>
          <w:sz w:val="24"/>
        </w:rPr>
        <w:t xml:space="preserve"> </w:t>
      </w:r>
      <w:r w:rsidR="00076428">
        <w:rPr>
          <w:sz w:val="24"/>
        </w:rPr>
        <w:t>утверждает</w:t>
      </w:r>
      <w:r w:rsidR="00076428">
        <w:rPr>
          <w:spacing w:val="-2"/>
          <w:sz w:val="24"/>
        </w:rPr>
        <w:t xml:space="preserve"> </w:t>
      </w:r>
      <w:r w:rsidR="00076428">
        <w:rPr>
          <w:sz w:val="24"/>
        </w:rPr>
        <w:t>должностные</w:t>
      </w:r>
      <w:r w:rsidR="00076428">
        <w:rPr>
          <w:spacing w:val="-2"/>
          <w:sz w:val="24"/>
        </w:rPr>
        <w:t xml:space="preserve"> </w:t>
      </w:r>
      <w:r w:rsidR="00076428">
        <w:rPr>
          <w:sz w:val="24"/>
        </w:rPr>
        <w:t>инструкции</w:t>
      </w:r>
      <w:r w:rsidR="00076428">
        <w:rPr>
          <w:spacing w:val="1"/>
          <w:sz w:val="24"/>
        </w:rPr>
        <w:t xml:space="preserve"> </w:t>
      </w:r>
      <w:r w:rsidR="00076428">
        <w:rPr>
          <w:sz w:val="24"/>
        </w:rPr>
        <w:t>работников</w:t>
      </w:r>
      <w:r w:rsidR="00076428">
        <w:rPr>
          <w:spacing w:val="-1"/>
          <w:sz w:val="24"/>
        </w:rPr>
        <w:t xml:space="preserve"> </w:t>
      </w:r>
      <w:r w:rsidR="00C75F18">
        <w:rPr>
          <w:sz w:val="24"/>
        </w:rPr>
        <w:t>Колледжа</w:t>
      </w:r>
      <w:r w:rsidR="00076428">
        <w:rPr>
          <w:sz w:val="24"/>
        </w:rPr>
        <w:t>;</w:t>
      </w:r>
    </w:p>
    <w:p w14:paraId="6A5EA82C" w14:textId="153D8101" w:rsidR="00C46393" w:rsidRDefault="0011642F" w:rsidP="0011642F">
      <w:pPr>
        <w:pStyle w:val="a5"/>
        <w:tabs>
          <w:tab w:val="left" w:pos="1158"/>
        </w:tabs>
        <w:spacing w:line="276" w:lineRule="auto"/>
        <w:ind w:left="0" w:right="135" w:firstLine="0"/>
        <w:jc w:val="both"/>
        <w:rPr>
          <w:sz w:val="24"/>
        </w:rPr>
      </w:pPr>
      <w:r>
        <w:rPr>
          <w:sz w:val="24"/>
        </w:rPr>
        <w:t xml:space="preserve">- </w:t>
      </w:r>
      <w:r w:rsidR="00076428">
        <w:rPr>
          <w:sz w:val="24"/>
        </w:rPr>
        <w:t>определяет</w:t>
      </w:r>
      <w:r w:rsidR="00076428">
        <w:rPr>
          <w:spacing w:val="30"/>
          <w:sz w:val="24"/>
        </w:rPr>
        <w:t xml:space="preserve"> </w:t>
      </w:r>
      <w:r w:rsidR="00076428">
        <w:rPr>
          <w:sz w:val="24"/>
        </w:rPr>
        <w:t>порядок</w:t>
      </w:r>
      <w:r w:rsidR="00076428">
        <w:rPr>
          <w:spacing w:val="31"/>
          <w:sz w:val="24"/>
        </w:rPr>
        <w:t xml:space="preserve"> </w:t>
      </w:r>
      <w:r w:rsidR="00076428">
        <w:rPr>
          <w:sz w:val="24"/>
        </w:rPr>
        <w:t>делопроизводства,</w:t>
      </w:r>
      <w:r w:rsidR="00076428">
        <w:rPr>
          <w:spacing w:val="32"/>
          <w:sz w:val="24"/>
        </w:rPr>
        <w:t xml:space="preserve"> </w:t>
      </w:r>
      <w:r w:rsidR="00076428">
        <w:rPr>
          <w:sz w:val="24"/>
        </w:rPr>
        <w:t>отчетности,</w:t>
      </w:r>
      <w:r w:rsidR="00076428">
        <w:rPr>
          <w:spacing w:val="32"/>
          <w:sz w:val="24"/>
        </w:rPr>
        <w:t xml:space="preserve"> </w:t>
      </w:r>
      <w:r w:rsidR="00076428">
        <w:rPr>
          <w:sz w:val="24"/>
        </w:rPr>
        <w:t>исполнительной</w:t>
      </w:r>
      <w:r w:rsidR="00076428">
        <w:rPr>
          <w:spacing w:val="32"/>
          <w:sz w:val="24"/>
        </w:rPr>
        <w:t xml:space="preserve"> </w:t>
      </w:r>
      <w:r w:rsidR="00076428">
        <w:rPr>
          <w:sz w:val="24"/>
        </w:rPr>
        <w:t>дисциплины</w:t>
      </w:r>
      <w:r w:rsidR="00076428">
        <w:rPr>
          <w:spacing w:val="-57"/>
          <w:sz w:val="24"/>
        </w:rPr>
        <w:t xml:space="preserve"> </w:t>
      </w:r>
      <w:r w:rsidR="00076428">
        <w:rPr>
          <w:sz w:val="24"/>
        </w:rPr>
        <w:t>и</w:t>
      </w:r>
      <w:r w:rsidR="00076428">
        <w:rPr>
          <w:spacing w:val="-3"/>
          <w:sz w:val="24"/>
        </w:rPr>
        <w:t xml:space="preserve"> </w:t>
      </w:r>
      <w:r w:rsidR="00C75F18">
        <w:rPr>
          <w:sz w:val="24"/>
        </w:rPr>
        <w:t>структуру Колледжа</w:t>
      </w:r>
      <w:r w:rsidR="00076428">
        <w:rPr>
          <w:sz w:val="24"/>
        </w:rPr>
        <w:t>; распределяет</w:t>
      </w:r>
      <w:r w:rsidR="00076428">
        <w:rPr>
          <w:spacing w:val="-1"/>
          <w:sz w:val="24"/>
        </w:rPr>
        <w:t xml:space="preserve"> </w:t>
      </w:r>
      <w:r w:rsidR="00076428">
        <w:rPr>
          <w:sz w:val="24"/>
        </w:rPr>
        <w:t>должностные обязанности</w:t>
      </w:r>
      <w:r w:rsidR="00076428">
        <w:rPr>
          <w:spacing w:val="2"/>
          <w:sz w:val="24"/>
        </w:rPr>
        <w:t xml:space="preserve"> </w:t>
      </w:r>
      <w:r w:rsidR="00076428">
        <w:rPr>
          <w:sz w:val="24"/>
        </w:rPr>
        <w:t>работников;</w:t>
      </w:r>
    </w:p>
    <w:p w14:paraId="4C6681EA" w14:textId="5363EBF4" w:rsidR="00C46393" w:rsidRDefault="0011642F" w:rsidP="0011642F">
      <w:pPr>
        <w:pStyle w:val="a5"/>
        <w:tabs>
          <w:tab w:val="left" w:pos="1158"/>
        </w:tabs>
        <w:spacing w:line="276" w:lineRule="auto"/>
        <w:ind w:left="0" w:right="140" w:firstLine="0"/>
        <w:jc w:val="both"/>
        <w:rPr>
          <w:sz w:val="24"/>
        </w:rPr>
      </w:pPr>
      <w:r>
        <w:rPr>
          <w:sz w:val="24"/>
        </w:rPr>
        <w:t xml:space="preserve">- </w:t>
      </w:r>
      <w:r w:rsidR="00076428">
        <w:rPr>
          <w:sz w:val="24"/>
        </w:rPr>
        <w:t>решает</w:t>
      </w:r>
      <w:r w:rsidR="00076428">
        <w:rPr>
          <w:spacing w:val="11"/>
          <w:sz w:val="24"/>
        </w:rPr>
        <w:t xml:space="preserve"> </w:t>
      </w:r>
      <w:r w:rsidR="00076428">
        <w:rPr>
          <w:sz w:val="24"/>
        </w:rPr>
        <w:t>иные</w:t>
      </w:r>
      <w:r w:rsidR="00076428">
        <w:rPr>
          <w:spacing w:val="9"/>
          <w:sz w:val="24"/>
        </w:rPr>
        <w:t xml:space="preserve"> </w:t>
      </w:r>
      <w:r w:rsidR="00076428">
        <w:rPr>
          <w:sz w:val="24"/>
        </w:rPr>
        <w:t>вопросы</w:t>
      </w:r>
      <w:r w:rsidR="00076428">
        <w:rPr>
          <w:spacing w:val="10"/>
          <w:sz w:val="24"/>
        </w:rPr>
        <w:t xml:space="preserve"> </w:t>
      </w:r>
      <w:r w:rsidR="00076428">
        <w:rPr>
          <w:sz w:val="24"/>
        </w:rPr>
        <w:t>деятельности</w:t>
      </w:r>
      <w:r w:rsidR="00076428">
        <w:rPr>
          <w:spacing w:val="11"/>
          <w:sz w:val="24"/>
        </w:rPr>
        <w:t xml:space="preserve"> </w:t>
      </w:r>
      <w:r w:rsidR="00C75F18">
        <w:rPr>
          <w:sz w:val="24"/>
        </w:rPr>
        <w:t>Колледжа</w:t>
      </w:r>
      <w:r w:rsidR="00076428">
        <w:rPr>
          <w:sz w:val="24"/>
        </w:rPr>
        <w:t>,</w:t>
      </w:r>
      <w:r w:rsidR="00076428">
        <w:rPr>
          <w:spacing w:val="12"/>
          <w:sz w:val="24"/>
        </w:rPr>
        <w:t xml:space="preserve"> </w:t>
      </w:r>
      <w:r w:rsidR="00076428">
        <w:rPr>
          <w:sz w:val="24"/>
        </w:rPr>
        <w:t>не</w:t>
      </w:r>
      <w:r w:rsidR="00076428">
        <w:rPr>
          <w:spacing w:val="9"/>
          <w:sz w:val="24"/>
        </w:rPr>
        <w:t xml:space="preserve"> </w:t>
      </w:r>
      <w:r w:rsidR="00076428">
        <w:rPr>
          <w:sz w:val="24"/>
        </w:rPr>
        <w:t>отнесенные</w:t>
      </w:r>
      <w:r w:rsidR="00076428">
        <w:rPr>
          <w:spacing w:val="10"/>
          <w:sz w:val="24"/>
        </w:rPr>
        <w:t xml:space="preserve"> </w:t>
      </w:r>
      <w:r w:rsidR="00076428">
        <w:rPr>
          <w:sz w:val="24"/>
        </w:rPr>
        <w:t>к</w:t>
      </w:r>
      <w:r w:rsidR="00076428">
        <w:rPr>
          <w:spacing w:val="9"/>
          <w:sz w:val="24"/>
        </w:rPr>
        <w:t xml:space="preserve"> </w:t>
      </w:r>
      <w:r w:rsidR="00076428">
        <w:rPr>
          <w:sz w:val="24"/>
        </w:rPr>
        <w:t>исключительной</w:t>
      </w:r>
      <w:r w:rsidR="00076428">
        <w:rPr>
          <w:spacing w:val="-57"/>
          <w:sz w:val="24"/>
        </w:rPr>
        <w:t xml:space="preserve"> </w:t>
      </w:r>
      <w:r w:rsidR="00076428">
        <w:rPr>
          <w:sz w:val="24"/>
        </w:rPr>
        <w:t>компетенции</w:t>
      </w:r>
      <w:r w:rsidR="00076428">
        <w:rPr>
          <w:spacing w:val="-1"/>
          <w:sz w:val="24"/>
        </w:rPr>
        <w:t xml:space="preserve"> </w:t>
      </w:r>
      <w:r w:rsidR="00076428">
        <w:rPr>
          <w:sz w:val="24"/>
        </w:rPr>
        <w:t>учредителя</w:t>
      </w:r>
      <w:r w:rsidR="00076428">
        <w:rPr>
          <w:spacing w:val="2"/>
          <w:sz w:val="24"/>
        </w:rPr>
        <w:t xml:space="preserve"> </w:t>
      </w:r>
      <w:r w:rsidR="00076428">
        <w:rPr>
          <w:sz w:val="24"/>
        </w:rPr>
        <w:t>и</w:t>
      </w:r>
      <w:r w:rsidR="00076428">
        <w:rPr>
          <w:spacing w:val="-2"/>
          <w:sz w:val="24"/>
        </w:rPr>
        <w:t xml:space="preserve"> </w:t>
      </w:r>
      <w:r w:rsidR="00076428">
        <w:rPr>
          <w:sz w:val="24"/>
        </w:rPr>
        <w:t>компетенции</w:t>
      </w:r>
      <w:r w:rsidR="00076428">
        <w:rPr>
          <w:spacing w:val="2"/>
          <w:sz w:val="24"/>
        </w:rPr>
        <w:t xml:space="preserve"> </w:t>
      </w:r>
      <w:r w:rsidR="00076428">
        <w:rPr>
          <w:sz w:val="24"/>
        </w:rPr>
        <w:t>коллегиальных</w:t>
      </w:r>
      <w:r w:rsidR="00076428">
        <w:rPr>
          <w:spacing w:val="-1"/>
          <w:sz w:val="24"/>
        </w:rPr>
        <w:t xml:space="preserve"> </w:t>
      </w:r>
      <w:r w:rsidR="00076428">
        <w:rPr>
          <w:sz w:val="24"/>
        </w:rPr>
        <w:t>органов управления.</w:t>
      </w:r>
    </w:p>
    <w:p w14:paraId="1392D75C" w14:textId="77777777" w:rsidR="00C46393" w:rsidRDefault="00076428" w:rsidP="0011642F">
      <w:pPr>
        <w:pStyle w:val="a3"/>
        <w:spacing w:line="275" w:lineRule="exact"/>
        <w:ind w:left="0" w:firstLine="720"/>
      </w:pPr>
      <w:r>
        <w:t>В</w:t>
      </w:r>
      <w:r>
        <w:rPr>
          <w:spacing w:val="-5"/>
        </w:rPr>
        <w:t xml:space="preserve"> </w:t>
      </w:r>
      <w:r w:rsidR="00C75F18">
        <w:t xml:space="preserve">Колледже </w:t>
      </w:r>
      <w:r>
        <w:t>функционируют:</w:t>
      </w:r>
    </w:p>
    <w:p w14:paraId="798DEE5E" w14:textId="77777777" w:rsidR="002464EE" w:rsidRPr="0011642F" w:rsidRDefault="002464EE" w:rsidP="002464EE">
      <w:pPr>
        <w:tabs>
          <w:tab w:val="left" w:pos="0"/>
        </w:tabs>
        <w:spacing w:before="76"/>
        <w:jc w:val="both"/>
        <w:rPr>
          <w:sz w:val="24"/>
        </w:rPr>
      </w:pPr>
      <w:r>
        <w:rPr>
          <w:sz w:val="24"/>
        </w:rPr>
        <w:t>1.</w:t>
      </w:r>
      <w:r w:rsidRPr="0011642F">
        <w:rPr>
          <w:sz w:val="24"/>
        </w:rPr>
        <w:t>Педагогический</w:t>
      </w:r>
      <w:r w:rsidRPr="0011642F">
        <w:rPr>
          <w:spacing w:val="-5"/>
          <w:sz w:val="24"/>
        </w:rPr>
        <w:t xml:space="preserve"> </w:t>
      </w:r>
      <w:r w:rsidRPr="0011642F">
        <w:rPr>
          <w:sz w:val="24"/>
        </w:rPr>
        <w:t>совет</w:t>
      </w:r>
      <w:r w:rsidRPr="0011642F">
        <w:rPr>
          <w:spacing w:val="-5"/>
          <w:sz w:val="24"/>
        </w:rPr>
        <w:t xml:space="preserve"> </w:t>
      </w:r>
      <w:r w:rsidRPr="0011642F">
        <w:rPr>
          <w:sz w:val="24"/>
        </w:rPr>
        <w:t>Колледжа.</w:t>
      </w:r>
    </w:p>
    <w:p w14:paraId="54FE7772" w14:textId="77777777" w:rsidR="002464EE" w:rsidRPr="0011642F" w:rsidRDefault="002464EE" w:rsidP="002464EE">
      <w:pPr>
        <w:tabs>
          <w:tab w:val="left" w:pos="0"/>
        </w:tabs>
        <w:spacing w:before="42"/>
        <w:jc w:val="both"/>
        <w:rPr>
          <w:sz w:val="24"/>
        </w:rPr>
      </w:pPr>
      <w:r>
        <w:rPr>
          <w:sz w:val="24"/>
        </w:rPr>
        <w:t>2.</w:t>
      </w:r>
      <w:r w:rsidRPr="0011642F">
        <w:rPr>
          <w:sz w:val="24"/>
        </w:rPr>
        <w:t>Общее</w:t>
      </w:r>
      <w:r w:rsidRPr="0011642F">
        <w:rPr>
          <w:spacing w:val="-6"/>
          <w:sz w:val="24"/>
        </w:rPr>
        <w:t xml:space="preserve"> </w:t>
      </w:r>
      <w:r w:rsidRPr="0011642F">
        <w:rPr>
          <w:sz w:val="24"/>
        </w:rPr>
        <w:t>собрание</w:t>
      </w:r>
      <w:r w:rsidRPr="0011642F">
        <w:rPr>
          <w:spacing w:val="-1"/>
          <w:sz w:val="24"/>
        </w:rPr>
        <w:t xml:space="preserve"> </w:t>
      </w:r>
      <w:r w:rsidRPr="0011642F">
        <w:rPr>
          <w:sz w:val="24"/>
        </w:rPr>
        <w:t>работников</w:t>
      </w:r>
      <w:r w:rsidRPr="0011642F">
        <w:rPr>
          <w:spacing w:val="-2"/>
          <w:sz w:val="24"/>
        </w:rPr>
        <w:t xml:space="preserve"> </w:t>
      </w:r>
      <w:r w:rsidRPr="0011642F">
        <w:rPr>
          <w:sz w:val="24"/>
        </w:rPr>
        <w:t>и</w:t>
      </w:r>
      <w:r w:rsidRPr="0011642F">
        <w:rPr>
          <w:spacing w:val="-5"/>
          <w:sz w:val="24"/>
        </w:rPr>
        <w:t xml:space="preserve"> </w:t>
      </w:r>
      <w:r w:rsidRPr="0011642F">
        <w:rPr>
          <w:sz w:val="24"/>
        </w:rPr>
        <w:t>обучающихся</w:t>
      </w:r>
      <w:r w:rsidRPr="0011642F">
        <w:rPr>
          <w:spacing w:val="-2"/>
          <w:sz w:val="24"/>
        </w:rPr>
        <w:t xml:space="preserve"> </w:t>
      </w:r>
      <w:r w:rsidRPr="0011642F">
        <w:rPr>
          <w:sz w:val="24"/>
        </w:rPr>
        <w:t>Колледжа.</w:t>
      </w:r>
    </w:p>
    <w:p w14:paraId="41392E73" w14:textId="77777777" w:rsidR="002464EE" w:rsidRPr="0011642F" w:rsidRDefault="002464EE" w:rsidP="002464EE">
      <w:pPr>
        <w:tabs>
          <w:tab w:val="left" w:pos="0"/>
        </w:tabs>
        <w:spacing w:before="42"/>
        <w:jc w:val="both"/>
        <w:rPr>
          <w:sz w:val="24"/>
        </w:rPr>
      </w:pPr>
      <w:r>
        <w:rPr>
          <w:sz w:val="24"/>
        </w:rPr>
        <w:t>3.</w:t>
      </w:r>
      <w:r w:rsidRPr="0011642F">
        <w:rPr>
          <w:sz w:val="24"/>
        </w:rPr>
        <w:t>Совет колледжа.</w:t>
      </w:r>
    </w:p>
    <w:p w14:paraId="49B7CA0B" w14:textId="77777777" w:rsidR="002464EE" w:rsidRPr="0011642F" w:rsidRDefault="002464EE" w:rsidP="002464EE">
      <w:pPr>
        <w:tabs>
          <w:tab w:val="left" w:pos="0"/>
        </w:tabs>
        <w:spacing w:before="40"/>
        <w:jc w:val="both"/>
        <w:rPr>
          <w:sz w:val="24"/>
        </w:rPr>
      </w:pPr>
      <w:r>
        <w:rPr>
          <w:sz w:val="24"/>
        </w:rPr>
        <w:t>4.</w:t>
      </w:r>
      <w:r w:rsidRPr="0011642F">
        <w:rPr>
          <w:sz w:val="24"/>
        </w:rPr>
        <w:t>Студенческое самоуправление.</w:t>
      </w:r>
    </w:p>
    <w:p w14:paraId="2ACEE0CA" w14:textId="77777777" w:rsidR="002464EE" w:rsidRDefault="002464EE" w:rsidP="002464EE">
      <w:pPr>
        <w:tabs>
          <w:tab w:val="left" w:pos="0"/>
          <w:tab w:val="left" w:pos="1428"/>
          <w:tab w:val="left" w:pos="2267"/>
          <w:tab w:val="left" w:pos="2411"/>
          <w:tab w:val="left" w:pos="2472"/>
          <w:tab w:val="left" w:pos="2777"/>
          <w:tab w:val="left" w:pos="3080"/>
          <w:tab w:val="left" w:pos="3290"/>
          <w:tab w:val="left" w:pos="3642"/>
          <w:tab w:val="left" w:pos="4353"/>
          <w:tab w:val="left" w:pos="4467"/>
          <w:tab w:val="left" w:pos="4807"/>
          <w:tab w:val="left" w:pos="5227"/>
          <w:tab w:val="left" w:pos="5590"/>
          <w:tab w:val="left" w:pos="5621"/>
          <w:tab w:val="left" w:pos="5996"/>
          <w:tab w:val="left" w:pos="6054"/>
          <w:tab w:val="left" w:pos="6455"/>
          <w:tab w:val="left" w:pos="6685"/>
          <w:tab w:val="left" w:pos="7395"/>
          <w:tab w:val="left" w:pos="7617"/>
          <w:tab w:val="left" w:pos="7786"/>
          <w:tab w:val="left" w:pos="7986"/>
          <w:tab w:val="left" w:pos="8495"/>
          <w:tab w:val="left" w:pos="8710"/>
          <w:tab w:val="left" w:pos="8748"/>
          <w:tab w:val="left" w:pos="8884"/>
          <w:tab w:val="left" w:pos="9568"/>
        </w:tabs>
        <w:spacing w:before="42" w:line="276" w:lineRule="auto"/>
        <w:ind w:right="133"/>
        <w:jc w:val="both"/>
        <w:rPr>
          <w:spacing w:val="1"/>
          <w:sz w:val="24"/>
        </w:rPr>
      </w:pPr>
      <w:r>
        <w:rPr>
          <w:sz w:val="24"/>
        </w:rPr>
        <w:t>5.</w:t>
      </w:r>
      <w:r w:rsidRPr="0011642F">
        <w:rPr>
          <w:sz w:val="24"/>
        </w:rPr>
        <w:t>Родительский комитет (законных представителей) несовершеннолетних обучающихся.</w:t>
      </w:r>
      <w:r w:rsidRPr="0011642F">
        <w:rPr>
          <w:spacing w:val="1"/>
          <w:sz w:val="24"/>
        </w:rPr>
        <w:t xml:space="preserve"> </w:t>
      </w:r>
    </w:p>
    <w:p w14:paraId="5D926239" w14:textId="77777777" w:rsidR="002464EE" w:rsidRPr="0011642F" w:rsidRDefault="002464EE" w:rsidP="002464EE">
      <w:pPr>
        <w:tabs>
          <w:tab w:val="left" w:pos="0"/>
          <w:tab w:val="left" w:pos="1134"/>
          <w:tab w:val="left" w:pos="2411"/>
          <w:tab w:val="left" w:pos="2472"/>
          <w:tab w:val="left" w:pos="2777"/>
          <w:tab w:val="left" w:pos="3080"/>
          <w:tab w:val="left" w:pos="3290"/>
          <w:tab w:val="left" w:pos="3642"/>
          <w:tab w:val="left" w:pos="4353"/>
          <w:tab w:val="left" w:pos="4467"/>
          <w:tab w:val="left" w:pos="4807"/>
          <w:tab w:val="left" w:pos="5227"/>
          <w:tab w:val="left" w:pos="5590"/>
          <w:tab w:val="left" w:pos="5621"/>
          <w:tab w:val="left" w:pos="5996"/>
          <w:tab w:val="left" w:pos="6054"/>
          <w:tab w:val="left" w:pos="6455"/>
          <w:tab w:val="left" w:pos="6685"/>
          <w:tab w:val="left" w:pos="7395"/>
          <w:tab w:val="left" w:pos="7617"/>
          <w:tab w:val="left" w:pos="7786"/>
          <w:tab w:val="left" w:pos="7986"/>
          <w:tab w:val="left" w:pos="8495"/>
          <w:tab w:val="left" w:pos="8710"/>
          <w:tab w:val="left" w:pos="8748"/>
          <w:tab w:val="left" w:pos="8884"/>
          <w:tab w:val="left" w:pos="9568"/>
        </w:tabs>
        <w:spacing w:before="42" w:line="276" w:lineRule="auto"/>
        <w:ind w:right="133"/>
        <w:jc w:val="both"/>
        <w:rPr>
          <w:sz w:val="24"/>
        </w:rPr>
      </w:pPr>
      <w:r>
        <w:rPr>
          <w:spacing w:val="1"/>
          <w:sz w:val="24"/>
        </w:rPr>
        <w:tab/>
      </w:r>
      <w:r>
        <w:t>В педагогический совет входят: директор, заместители директора, диспетчер образовательной организации, заведующие отделениями, председатели цикловых (методических) комиссий и все педагогические работники. В педагогический совет также входят: руководитель филиала и педагогические работники филиала. Все педагогические работники образовательного учреждения являются членами педагогического совета. Состав педагогического совета утверждается ежегодно приказом директора не позднее 1 сентября. Срок полномочий педагогического совета – один учебный год. Работой педагогического совета руководит председатель, которым является директор учреждения, функции секретаря выполняет диспетчер образовательной организации.</w:t>
      </w:r>
    </w:p>
    <w:p w14:paraId="53CF116D" w14:textId="49DC71F1" w:rsidR="002464EE" w:rsidRDefault="002464EE" w:rsidP="002464EE">
      <w:pPr>
        <w:pStyle w:val="a5"/>
        <w:tabs>
          <w:tab w:val="left" w:pos="0"/>
          <w:tab w:val="left" w:pos="1428"/>
          <w:tab w:val="left" w:pos="2267"/>
          <w:tab w:val="left" w:pos="2411"/>
          <w:tab w:val="left" w:pos="2472"/>
          <w:tab w:val="left" w:pos="2777"/>
          <w:tab w:val="left" w:pos="3080"/>
          <w:tab w:val="left" w:pos="3290"/>
          <w:tab w:val="left" w:pos="3642"/>
          <w:tab w:val="left" w:pos="4353"/>
          <w:tab w:val="left" w:pos="4467"/>
          <w:tab w:val="left" w:pos="4807"/>
          <w:tab w:val="left" w:pos="5227"/>
          <w:tab w:val="left" w:pos="5590"/>
          <w:tab w:val="left" w:pos="5621"/>
          <w:tab w:val="left" w:pos="5996"/>
          <w:tab w:val="left" w:pos="6054"/>
          <w:tab w:val="left" w:pos="6455"/>
          <w:tab w:val="left" w:pos="6685"/>
          <w:tab w:val="left" w:pos="7395"/>
          <w:tab w:val="left" w:pos="7617"/>
          <w:tab w:val="left" w:pos="7786"/>
          <w:tab w:val="left" w:pos="7986"/>
          <w:tab w:val="left" w:pos="8495"/>
          <w:tab w:val="left" w:pos="8710"/>
          <w:tab w:val="left" w:pos="8748"/>
          <w:tab w:val="left" w:pos="8884"/>
          <w:tab w:val="left" w:pos="9568"/>
        </w:tabs>
        <w:spacing w:before="42" w:line="276" w:lineRule="auto"/>
        <w:ind w:left="943" w:right="133" w:hanging="943"/>
        <w:jc w:val="both"/>
      </w:pPr>
      <w:r>
        <w:t xml:space="preserve">К компетенции педагогического совета относятся: </w:t>
      </w:r>
    </w:p>
    <w:p w14:paraId="2B4E8CEC" w14:textId="77777777" w:rsidR="002464EE" w:rsidRDefault="002464EE">
      <w:pPr>
        <w:spacing w:line="275" w:lineRule="exact"/>
      </w:pPr>
    </w:p>
    <w:p w14:paraId="035CA6BD" w14:textId="77777777" w:rsidR="002464EE" w:rsidRDefault="002464EE">
      <w:pPr>
        <w:spacing w:line="275" w:lineRule="exact"/>
        <w:sectPr w:rsidR="002464EE">
          <w:pgSz w:w="11910" w:h="16840"/>
          <w:pgMar w:top="1040" w:right="720" w:bottom="940" w:left="1360" w:header="0" w:footer="672" w:gutter="0"/>
          <w:cols w:space="720"/>
        </w:sectPr>
      </w:pPr>
    </w:p>
    <w:p w14:paraId="1120FC75" w14:textId="77777777" w:rsidR="000D004C" w:rsidRDefault="000D004C" w:rsidP="0011642F">
      <w:pPr>
        <w:pStyle w:val="a5"/>
        <w:tabs>
          <w:tab w:val="left" w:pos="0"/>
          <w:tab w:val="left" w:pos="1428"/>
          <w:tab w:val="left" w:pos="2267"/>
          <w:tab w:val="left" w:pos="2411"/>
          <w:tab w:val="left" w:pos="2472"/>
          <w:tab w:val="left" w:pos="2777"/>
          <w:tab w:val="left" w:pos="3080"/>
          <w:tab w:val="left" w:pos="3290"/>
          <w:tab w:val="left" w:pos="3642"/>
          <w:tab w:val="left" w:pos="4353"/>
          <w:tab w:val="left" w:pos="4467"/>
          <w:tab w:val="left" w:pos="4807"/>
          <w:tab w:val="left" w:pos="5227"/>
          <w:tab w:val="left" w:pos="5590"/>
          <w:tab w:val="left" w:pos="5621"/>
          <w:tab w:val="left" w:pos="5996"/>
          <w:tab w:val="left" w:pos="6054"/>
          <w:tab w:val="left" w:pos="6455"/>
          <w:tab w:val="left" w:pos="6685"/>
          <w:tab w:val="left" w:pos="7395"/>
          <w:tab w:val="left" w:pos="7617"/>
          <w:tab w:val="left" w:pos="7786"/>
          <w:tab w:val="left" w:pos="7986"/>
          <w:tab w:val="left" w:pos="8495"/>
          <w:tab w:val="left" w:pos="8710"/>
          <w:tab w:val="left" w:pos="8748"/>
          <w:tab w:val="left" w:pos="8884"/>
          <w:tab w:val="left" w:pos="9568"/>
        </w:tabs>
        <w:spacing w:before="42" w:line="276" w:lineRule="auto"/>
        <w:ind w:left="284" w:right="133" w:hanging="284"/>
        <w:jc w:val="both"/>
      </w:pPr>
      <w:r>
        <w:lastRenderedPageBreak/>
        <w:t xml:space="preserve">1) рассмотрение вопросов развития содержания образования, совершенствования организации образовательного процесса, учебно-методической работы в учреждении; </w:t>
      </w:r>
    </w:p>
    <w:p w14:paraId="3981C6C8" w14:textId="77777777" w:rsidR="000D004C" w:rsidRDefault="000D004C" w:rsidP="0011642F">
      <w:pPr>
        <w:pStyle w:val="a5"/>
        <w:tabs>
          <w:tab w:val="left" w:pos="0"/>
          <w:tab w:val="left" w:pos="1428"/>
          <w:tab w:val="left" w:pos="2267"/>
          <w:tab w:val="left" w:pos="2411"/>
          <w:tab w:val="left" w:pos="2472"/>
          <w:tab w:val="left" w:pos="2777"/>
          <w:tab w:val="left" w:pos="3080"/>
          <w:tab w:val="left" w:pos="3290"/>
          <w:tab w:val="left" w:pos="3642"/>
          <w:tab w:val="left" w:pos="4353"/>
          <w:tab w:val="left" w:pos="4467"/>
          <w:tab w:val="left" w:pos="4807"/>
          <w:tab w:val="left" w:pos="5227"/>
          <w:tab w:val="left" w:pos="5590"/>
          <w:tab w:val="left" w:pos="5621"/>
          <w:tab w:val="left" w:pos="5996"/>
          <w:tab w:val="left" w:pos="6054"/>
          <w:tab w:val="left" w:pos="6455"/>
          <w:tab w:val="left" w:pos="6685"/>
          <w:tab w:val="left" w:pos="7395"/>
          <w:tab w:val="left" w:pos="7617"/>
          <w:tab w:val="left" w:pos="7786"/>
          <w:tab w:val="left" w:pos="7986"/>
          <w:tab w:val="left" w:pos="8495"/>
          <w:tab w:val="left" w:pos="8710"/>
          <w:tab w:val="left" w:pos="8748"/>
          <w:tab w:val="left" w:pos="8884"/>
          <w:tab w:val="left" w:pos="9568"/>
        </w:tabs>
        <w:spacing w:before="42" w:line="276" w:lineRule="auto"/>
        <w:ind w:left="284" w:right="133" w:hanging="284"/>
        <w:jc w:val="both"/>
      </w:pPr>
      <w:r>
        <w:t xml:space="preserve">2) принятие образовательной программы, которая представлена в виде индивидуального учебного плана, календарного учебного графика, рабочих программ учебных предметов, курсов, дисциплин (модулей), иных компонентов, оценочных и методических материалов, а также расписания учебных занятий при организации обучения на дому; </w:t>
      </w:r>
    </w:p>
    <w:p w14:paraId="42B3BBED" w14:textId="77777777" w:rsidR="000D004C" w:rsidRDefault="000D004C" w:rsidP="0011642F">
      <w:pPr>
        <w:pStyle w:val="a5"/>
        <w:tabs>
          <w:tab w:val="left" w:pos="0"/>
          <w:tab w:val="left" w:pos="1428"/>
          <w:tab w:val="left" w:pos="2267"/>
          <w:tab w:val="left" w:pos="2411"/>
          <w:tab w:val="left" w:pos="2472"/>
          <w:tab w:val="left" w:pos="2777"/>
          <w:tab w:val="left" w:pos="3080"/>
          <w:tab w:val="left" w:pos="3290"/>
          <w:tab w:val="left" w:pos="3642"/>
          <w:tab w:val="left" w:pos="4353"/>
          <w:tab w:val="left" w:pos="4467"/>
          <w:tab w:val="left" w:pos="4807"/>
          <w:tab w:val="left" w:pos="5227"/>
          <w:tab w:val="left" w:pos="5590"/>
          <w:tab w:val="left" w:pos="5621"/>
          <w:tab w:val="left" w:pos="5996"/>
          <w:tab w:val="left" w:pos="6054"/>
          <w:tab w:val="left" w:pos="6455"/>
          <w:tab w:val="left" w:pos="6685"/>
          <w:tab w:val="left" w:pos="7395"/>
          <w:tab w:val="left" w:pos="7617"/>
          <w:tab w:val="left" w:pos="7786"/>
          <w:tab w:val="left" w:pos="7986"/>
          <w:tab w:val="left" w:pos="8495"/>
          <w:tab w:val="left" w:pos="8710"/>
          <w:tab w:val="left" w:pos="8748"/>
          <w:tab w:val="left" w:pos="8884"/>
          <w:tab w:val="left" w:pos="9568"/>
        </w:tabs>
        <w:spacing w:before="42" w:line="276" w:lineRule="auto"/>
        <w:ind w:left="284" w:right="133" w:hanging="284"/>
        <w:jc w:val="both"/>
      </w:pPr>
      <w:r>
        <w:t xml:space="preserve">3) принятие решений о выдвижении педагогических работников к участию в конкурсах профессионального мастерства регионального и национального уровней, в конкурсах на соискание денежных премий регионального и национального уровней; </w:t>
      </w:r>
    </w:p>
    <w:p w14:paraId="043D41B4" w14:textId="77777777" w:rsidR="000D004C" w:rsidRDefault="000D004C" w:rsidP="0011642F">
      <w:pPr>
        <w:pStyle w:val="a5"/>
        <w:tabs>
          <w:tab w:val="left" w:pos="0"/>
          <w:tab w:val="left" w:pos="1428"/>
          <w:tab w:val="left" w:pos="2267"/>
          <w:tab w:val="left" w:pos="2411"/>
          <w:tab w:val="left" w:pos="2472"/>
          <w:tab w:val="left" w:pos="2777"/>
          <w:tab w:val="left" w:pos="3080"/>
          <w:tab w:val="left" w:pos="3290"/>
          <w:tab w:val="left" w:pos="3642"/>
          <w:tab w:val="left" w:pos="4353"/>
          <w:tab w:val="left" w:pos="4467"/>
          <w:tab w:val="left" w:pos="4807"/>
          <w:tab w:val="left" w:pos="5227"/>
          <w:tab w:val="left" w:pos="5590"/>
          <w:tab w:val="left" w:pos="5621"/>
          <w:tab w:val="left" w:pos="5996"/>
          <w:tab w:val="left" w:pos="6054"/>
          <w:tab w:val="left" w:pos="6455"/>
          <w:tab w:val="left" w:pos="6685"/>
          <w:tab w:val="left" w:pos="7395"/>
          <w:tab w:val="left" w:pos="7617"/>
          <w:tab w:val="left" w:pos="7786"/>
          <w:tab w:val="left" w:pos="7986"/>
          <w:tab w:val="left" w:pos="8495"/>
          <w:tab w:val="left" w:pos="8710"/>
          <w:tab w:val="left" w:pos="8748"/>
          <w:tab w:val="left" w:pos="8884"/>
          <w:tab w:val="left" w:pos="9568"/>
        </w:tabs>
        <w:spacing w:before="42" w:line="276" w:lineRule="auto"/>
        <w:ind w:left="943" w:right="133" w:hanging="943"/>
        <w:jc w:val="both"/>
      </w:pPr>
      <w:r>
        <w:t xml:space="preserve">4) рассмотрение программ государственной итоговой аттестации; </w:t>
      </w:r>
    </w:p>
    <w:p w14:paraId="3D0E3842" w14:textId="77777777" w:rsidR="000D004C" w:rsidRDefault="000D004C" w:rsidP="0011642F">
      <w:pPr>
        <w:pStyle w:val="a5"/>
        <w:tabs>
          <w:tab w:val="left" w:pos="0"/>
          <w:tab w:val="left" w:pos="1428"/>
          <w:tab w:val="left" w:pos="2267"/>
          <w:tab w:val="left" w:pos="2411"/>
          <w:tab w:val="left" w:pos="2472"/>
          <w:tab w:val="left" w:pos="2777"/>
          <w:tab w:val="left" w:pos="3080"/>
          <w:tab w:val="left" w:pos="3290"/>
          <w:tab w:val="left" w:pos="3642"/>
          <w:tab w:val="left" w:pos="4353"/>
          <w:tab w:val="left" w:pos="4467"/>
          <w:tab w:val="left" w:pos="4807"/>
          <w:tab w:val="left" w:pos="5227"/>
          <w:tab w:val="left" w:pos="5590"/>
          <w:tab w:val="left" w:pos="5621"/>
          <w:tab w:val="left" w:pos="5996"/>
          <w:tab w:val="left" w:pos="6054"/>
          <w:tab w:val="left" w:pos="6455"/>
          <w:tab w:val="left" w:pos="6685"/>
          <w:tab w:val="left" w:pos="7395"/>
          <w:tab w:val="left" w:pos="7617"/>
          <w:tab w:val="left" w:pos="7786"/>
          <w:tab w:val="left" w:pos="7986"/>
          <w:tab w:val="left" w:pos="8495"/>
          <w:tab w:val="left" w:pos="8710"/>
          <w:tab w:val="left" w:pos="8748"/>
          <w:tab w:val="left" w:pos="8884"/>
          <w:tab w:val="left" w:pos="9568"/>
        </w:tabs>
        <w:spacing w:before="42" w:line="276" w:lineRule="auto"/>
        <w:ind w:left="943" w:right="133" w:hanging="943"/>
        <w:jc w:val="both"/>
      </w:pPr>
      <w:r>
        <w:t xml:space="preserve">5) принятие плана (планов) образовательной деятельности учреждения на учебный год; </w:t>
      </w:r>
    </w:p>
    <w:p w14:paraId="659119B6" w14:textId="77777777" w:rsidR="000D004C" w:rsidRDefault="000D004C" w:rsidP="0011642F">
      <w:pPr>
        <w:pStyle w:val="a5"/>
        <w:tabs>
          <w:tab w:val="left" w:pos="0"/>
          <w:tab w:val="left" w:pos="1428"/>
          <w:tab w:val="left" w:pos="2267"/>
          <w:tab w:val="left" w:pos="2411"/>
          <w:tab w:val="left" w:pos="2472"/>
          <w:tab w:val="left" w:pos="2777"/>
          <w:tab w:val="left" w:pos="3080"/>
          <w:tab w:val="left" w:pos="3290"/>
          <w:tab w:val="left" w:pos="3642"/>
          <w:tab w:val="left" w:pos="4353"/>
          <w:tab w:val="left" w:pos="4467"/>
          <w:tab w:val="left" w:pos="4807"/>
          <w:tab w:val="left" w:pos="5227"/>
          <w:tab w:val="left" w:pos="5590"/>
          <w:tab w:val="left" w:pos="5621"/>
          <w:tab w:val="left" w:pos="5996"/>
          <w:tab w:val="left" w:pos="6054"/>
          <w:tab w:val="left" w:pos="6455"/>
          <w:tab w:val="left" w:pos="6685"/>
          <w:tab w:val="left" w:pos="7395"/>
          <w:tab w:val="left" w:pos="7617"/>
          <w:tab w:val="left" w:pos="7786"/>
          <w:tab w:val="left" w:pos="7986"/>
          <w:tab w:val="left" w:pos="8495"/>
          <w:tab w:val="left" w:pos="8710"/>
          <w:tab w:val="left" w:pos="8748"/>
          <w:tab w:val="left" w:pos="8884"/>
          <w:tab w:val="left" w:pos="9568"/>
        </w:tabs>
        <w:spacing w:before="42" w:line="276" w:lineRule="auto"/>
        <w:ind w:left="284" w:right="133" w:hanging="284"/>
        <w:jc w:val="both"/>
      </w:pPr>
      <w:r>
        <w:t xml:space="preserve">6) рассмотрение итогов образовательной деятельности учреждения, результатов промежуточной и государственной итоговой аттестации; </w:t>
      </w:r>
    </w:p>
    <w:p w14:paraId="0A943DE0" w14:textId="77777777" w:rsidR="000D004C" w:rsidRDefault="000D004C" w:rsidP="0011642F">
      <w:pPr>
        <w:pStyle w:val="a5"/>
        <w:tabs>
          <w:tab w:val="left" w:pos="0"/>
          <w:tab w:val="left" w:pos="1428"/>
          <w:tab w:val="left" w:pos="2267"/>
          <w:tab w:val="left" w:pos="2411"/>
          <w:tab w:val="left" w:pos="2472"/>
          <w:tab w:val="left" w:pos="2777"/>
          <w:tab w:val="left" w:pos="3080"/>
          <w:tab w:val="left" w:pos="3290"/>
          <w:tab w:val="left" w:pos="3642"/>
          <w:tab w:val="left" w:pos="4353"/>
          <w:tab w:val="left" w:pos="4467"/>
          <w:tab w:val="left" w:pos="4807"/>
          <w:tab w:val="left" w:pos="5227"/>
          <w:tab w:val="left" w:pos="5590"/>
          <w:tab w:val="left" w:pos="5621"/>
          <w:tab w:val="left" w:pos="5996"/>
          <w:tab w:val="left" w:pos="6054"/>
          <w:tab w:val="left" w:pos="6455"/>
          <w:tab w:val="left" w:pos="6685"/>
          <w:tab w:val="left" w:pos="7395"/>
          <w:tab w:val="left" w:pos="7617"/>
          <w:tab w:val="left" w:pos="7786"/>
          <w:tab w:val="left" w:pos="7986"/>
          <w:tab w:val="left" w:pos="8495"/>
          <w:tab w:val="left" w:pos="8710"/>
          <w:tab w:val="left" w:pos="8748"/>
          <w:tab w:val="left" w:pos="8884"/>
          <w:tab w:val="left" w:pos="9568"/>
        </w:tabs>
        <w:spacing w:before="42" w:line="276" w:lineRule="auto"/>
        <w:ind w:left="943" w:right="133" w:hanging="943"/>
        <w:jc w:val="both"/>
      </w:pPr>
      <w:r>
        <w:t xml:space="preserve">7) принятие решения о награждении обучающихся за успехи в обучении грамотами; </w:t>
      </w:r>
    </w:p>
    <w:p w14:paraId="74167D48" w14:textId="435EEE75" w:rsidR="000D004C" w:rsidRDefault="000D004C" w:rsidP="00AA5C7A">
      <w:pPr>
        <w:pStyle w:val="a5"/>
        <w:tabs>
          <w:tab w:val="left" w:pos="0"/>
          <w:tab w:val="left" w:pos="1428"/>
          <w:tab w:val="left" w:pos="2267"/>
          <w:tab w:val="left" w:pos="2411"/>
          <w:tab w:val="left" w:pos="2472"/>
          <w:tab w:val="left" w:pos="2777"/>
          <w:tab w:val="left" w:pos="3080"/>
          <w:tab w:val="left" w:pos="3290"/>
          <w:tab w:val="left" w:pos="3642"/>
          <w:tab w:val="left" w:pos="4353"/>
          <w:tab w:val="left" w:pos="4467"/>
          <w:tab w:val="left" w:pos="4807"/>
          <w:tab w:val="left" w:pos="5227"/>
          <w:tab w:val="left" w:pos="5590"/>
          <w:tab w:val="left" w:pos="5621"/>
          <w:tab w:val="left" w:pos="5996"/>
          <w:tab w:val="left" w:pos="6054"/>
          <w:tab w:val="left" w:pos="6455"/>
          <w:tab w:val="left" w:pos="6685"/>
          <w:tab w:val="left" w:pos="7395"/>
          <w:tab w:val="left" w:pos="7617"/>
          <w:tab w:val="left" w:pos="7786"/>
          <w:tab w:val="left" w:pos="7986"/>
          <w:tab w:val="left" w:pos="8495"/>
          <w:tab w:val="left" w:pos="8710"/>
          <w:tab w:val="left" w:pos="8748"/>
          <w:tab w:val="left" w:pos="8884"/>
          <w:tab w:val="left" w:pos="9568"/>
        </w:tabs>
        <w:spacing w:before="42" w:line="276" w:lineRule="auto"/>
        <w:ind w:left="284" w:right="133" w:hanging="284"/>
        <w:jc w:val="both"/>
      </w:pPr>
      <w:r>
        <w:t>8)</w:t>
      </w:r>
      <w:r w:rsidR="00AA5C7A">
        <w:t xml:space="preserve"> </w:t>
      </w:r>
      <w:r>
        <w:t xml:space="preserve">внесение предложений в Совет Автономного учреждения о представлении к награждению работников учреждения государственными и отраслевыми (ведомственными) наградами; </w:t>
      </w:r>
    </w:p>
    <w:p w14:paraId="1DD13B3A" w14:textId="77777777" w:rsidR="000D004C" w:rsidRDefault="000D004C" w:rsidP="0011642F">
      <w:pPr>
        <w:pStyle w:val="a5"/>
        <w:tabs>
          <w:tab w:val="left" w:pos="0"/>
          <w:tab w:val="left" w:pos="1428"/>
          <w:tab w:val="left" w:pos="2267"/>
          <w:tab w:val="left" w:pos="2411"/>
          <w:tab w:val="left" w:pos="2472"/>
          <w:tab w:val="left" w:pos="2777"/>
          <w:tab w:val="left" w:pos="3080"/>
          <w:tab w:val="left" w:pos="3290"/>
          <w:tab w:val="left" w:pos="3642"/>
          <w:tab w:val="left" w:pos="4353"/>
          <w:tab w:val="left" w:pos="4467"/>
          <w:tab w:val="left" w:pos="4807"/>
          <w:tab w:val="left" w:pos="5227"/>
          <w:tab w:val="left" w:pos="5590"/>
          <w:tab w:val="left" w:pos="5621"/>
          <w:tab w:val="left" w:pos="5996"/>
          <w:tab w:val="left" w:pos="6054"/>
          <w:tab w:val="left" w:pos="6455"/>
          <w:tab w:val="left" w:pos="6685"/>
          <w:tab w:val="left" w:pos="7395"/>
          <w:tab w:val="left" w:pos="7617"/>
          <w:tab w:val="left" w:pos="7786"/>
          <w:tab w:val="left" w:pos="7986"/>
          <w:tab w:val="left" w:pos="8495"/>
          <w:tab w:val="left" w:pos="8710"/>
          <w:tab w:val="left" w:pos="8748"/>
          <w:tab w:val="left" w:pos="8884"/>
          <w:tab w:val="left" w:pos="9568"/>
        </w:tabs>
        <w:spacing w:before="42" w:line="276" w:lineRule="auto"/>
        <w:ind w:left="943" w:right="133" w:hanging="943"/>
        <w:jc w:val="both"/>
      </w:pPr>
      <w:r>
        <w:t xml:space="preserve">9) согласование локальных актов, регламентирующих образовательную деятельность учреждения; </w:t>
      </w:r>
    </w:p>
    <w:p w14:paraId="7ED9F483" w14:textId="77777777" w:rsidR="000D004C" w:rsidRDefault="000D004C" w:rsidP="0011642F">
      <w:pPr>
        <w:tabs>
          <w:tab w:val="left" w:pos="0"/>
          <w:tab w:val="left" w:pos="1428"/>
          <w:tab w:val="left" w:pos="2267"/>
          <w:tab w:val="left" w:pos="2411"/>
          <w:tab w:val="left" w:pos="2472"/>
          <w:tab w:val="left" w:pos="2777"/>
          <w:tab w:val="left" w:pos="3080"/>
          <w:tab w:val="left" w:pos="3290"/>
          <w:tab w:val="left" w:pos="3642"/>
          <w:tab w:val="left" w:pos="4353"/>
          <w:tab w:val="left" w:pos="4467"/>
          <w:tab w:val="left" w:pos="4807"/>
          <w:tab w:val="left" w:pos="5227"/>
          <w:tab w:val="left" w:pos="5590"/>
          <w:tab w:val="left" w:pos="5621"/>
          <w:tab w:val="left" w:pos="5996"/>
          <w:tab w:val="left" w:pos="6054"/>
          <w:tab w:val="left" w:pos="6455"/>
          <w:tab w:val="left" w:pos="6685"/>
          <w:tab w:val="left" w:pos="7395"/>
          <w:tab w:val="left" w:pos="7617"/>
          <w:tab w:val="left" w:pos="7786"/>
          <w:tab w:val="left" w:pos="7986"/>
          <w:tab w:val="left" w:pos="8495"/>
          <w:tab w:val="left" w:pos="8710"/>
          <w:tab w:val="left" w:pos="8748"/>
          <w:tab w:val="left" w:pos="8884"/>
          <w:tab w:val="left" w:pos="9568"/>
        </w:tabs>
        <w:spacing w:before="42" w:line="276" w:lineRule="auto"/>
        <w:ind w:right="133"/>
        <w:jc w:val="both"/>
      </w:pPr>
      <w:r>
        <w:t xml:space="preserve">10) рассмотрение вопросов повышения квалификации педагогических работников; </w:t>
      </w:r>
    </w:p>
    <w:p w14:paraId="0A863AA2" w14:textId="77777777" w:rsidR="000D004C" w:rsidRDefault="000D004C" w:rsidP="0011642F">
      <w:pPr>
        <w:tabs>
          <w:tab w:val="left" w:pos="0"/>
          <w:tab w:val="left" w:pos="1428"/>
          <w:tab w:val="left" w:pos="2267"/>
          <w:tab w:val="left" w:pos="2411"/>
          <w:tab w:val="left" w:pos="2472"/>
          <w:tab w:val="left" w:pos="2777"/>
          <w:tab w:val="left" w:pos="3080"/>
          <w:tab w:val="left" w:pos="3290"/>
          <w:tab w:val="left" w:pos="3642"/>
          <w:tab w:val="left" w:pos="4353"/>
          <w:tab w:val="left" w:pos="4467"/>
          <w:tab w:val="left" w:pos="4807"/>
          <w:tab w:val="left" w:pos="5227"/>
          <w:tab w:val="left" w:pos="5590"/>
          <w:tab w:val="left" w:pos="5621"/>
          <w:tab w:val="left" w:pos="5996"/>
          <w:tab w:val="left" w:pos="6054"/>
          <w:tab w:val="left" w:pos="6455"/>
          <w:tab w:val="left" w:pos="6685"/>
          <w:tab w:val="left" w:pos="7395"/>
          <w:tab w:val="left" w:pos="7617"/>
          <w:tab w:val="left" w:pos="7786"/>
          <w:tab w:val="left" w:pos="7986"/>
          <w:tab w:val="left" w:pos="8495"/>
          <w:tab w:val="left" w:pos="8710"/>
          <w:tab w:val="left" w:pos="8748"/>
          <w:tab w:val="left" w:pos="8884"/>
          <w:tab w:val="left" w:pos="9568"/>
        </w:tabs>
        <w:spacing w:before="42" w:line="276" w:lineRule="auto"/>
        <w:ind w:right="133"/>
        <w:jc w:val="both"/>
      </w:pPr>
      <w:r>
        <w:t xml:space="preserve">11) вопросы, связанные с дисциплиной и успеваемостью студентов; </w:t>
      </w:r>
    </w:p>
    <w:p w14:paraId="5A8401D6" w14:textId="77777777" w:rsidR="000D004C" w:rsidRDefault="000D004C" w:rsidP="0011642F">
      <w:pPr>
        <w:pStyle w:val="a5"/>
        <w:tabs>
          <w:tab w:val="left" w:pos="0"/>
          <w:tab w:val="left" w:pos="1428"/>
          <w:tab w:val="left" w:pos="2267"/>
          <w:tab w:val="left" w:pos="2411"/>
          <w:tab w:val="left" w:pos="2472"/>
          <w:tab w:val="left" w:pos="2777"/>
          <w:tab w:val="left" w:pos="3080"/>
          <w:tab w:val="left" w:pos="3290"/>
          <w:tab w:val="left" w:pos="3642"/>
          <w:tab w:val="left" w:pos="4353"/>
          <w:tab w:val="left" w:pos="4467"/>
          <w:tab w:val="left" w:pos="4807"/>
          <w:tab w:val="left" w:pos="5227"/>
          <w:tab w:val="left" w:pos="5590"/>
          <w:tab w:val="left" w:pos="5621"/>
          <w:tab w:val="left" w:pos="5996"/>
          <w:tab w:val="left" w:pos="6054"/>
          <w:tab w:val="left" w:pos="6455"/>
          <w:tab w:val="left" w:pos="6685"/>
          <w:tab w:val="left" w:pos="7395"/>
          <w:tab w:val="left" w:pos="7617"/>
          <w:tab w:val="left" w:pos="7786"/>
          <w:tab w:val="left" w:pos="7986"/>
          <w:tab w:val="left" w:pos="8495"/>
          <w:tab w:val="left" w:pos="8710"/>
          <w:tab w:val="left" w:pos="8748"/>
          <w:tab w:val="left" w:pos="8884"/>
          <w:tab w:val="left" w:pos="9568"/>
        </w:tabs>
        <w:spacing w:before="42" w:line="276" w:lineRule="auto"/>
        <w:ind w:left="943" w:right="133" w:hanging="943"/>
        <w:jc w:val="both"/>
      </w:pPr>
      <w:r>
        <w:t xml:space="preserve">12) рассмотрение опыта работы предметных (цикловых) комиссий, опыта педагогических работников; </w:t>
      </w:r>
    </w:p>
    <w:p w14:paraId="1547564C" w14:textId="77777777" w:rsidR="000D004C" w:rsidRPr="000D004C" w:rsidRDefault="000D004C" w:rsidP="0011642F">
      <w:pPr>
        <w:pStyle w:val="a5"/>
        <w:tabs>
          <w:tab w:val="left" w:pos="0"/>
          <w:tab w:val="left" w:pos="1428"/>
          <w:tab w:val="left" w:pos="2267"/>
          <w:tab w:val="left" w:pos="2411"/>
          <w:tab w:val="left" w:pos="2472"/>
          <w:tab w:val="left" w:pos="2777"/>
          <w:tab w:val="left" w:pos="3080"/>
          <w:tab w:val="left" w:pos="3290"/>
          <w:tab w:val="left" w:pos="3642"/>
          <w:tab w:val="left" w:pos="4353"/>
          <w:tab w:val="left" w:pos="4467"/>
          <w:tab w:val="left" w:pos="4807"/>
          <w:tab w:val="left" w:pos="5227"/>
          <w:tab w:val="left" w:pos="5590"/>
          <w:tab w:val="left" w:pos="5621"/>
          <w:tab w:val="left" w:pos="5996"/>
          <w:tab w:val="left" w:pos="6054"/>
          <w:tab w:val="left" w:pos="6455"/>
          <w:tab w:val="left" w:pos="6685"/>
          <w:tab w:val="left" w:pos="7395"/>
          <w:tab w:val="left" w:pos="7617"/>
          <w:tab w:val="left" w:pos="7786"/>
          <w:tab w:val="left" w:pos="7986"/>
          <w:tab w:val="left" w:pos="8495"/>
          <w:tab w:val="left" w:pos="8710"/>
          <w:tab w:val="left" w:pos="8748"/>
          <w:tab w:val="left" w:pos="8884"/>
          <w:tab w:val="left" w:pos="9568"/>
        </w:tabs>
        <w:spacing w:before="42" w:line="276" w:lineRule="auto"/>
        <w:ind w:left="0" w:right="133" w:firstLine="0"/>
        <w:jc w:val="both"/>
        <w:rPr>
          <w:sz w:val="24"/>
        </w:rPr>
      </w:pPr>
      <w:r>
        <w:t>13) рассмотрение иных вопросов образовательной деятельности учреждения. 3. Порядок принятия решений</w:t>
      </w:r>
    </w:p>
    <w:p w14:paraId="6CC65622" w14:textId="52B51257" w:rsidR="000D004C" w:rsidRPr="000D004C" w:rsidRDefault="000D004C" w:rsidP="002464EE">
      <w:pPr>
        <w:pStyle w:val="a5"/>
        <w:tabs>
          <w:tab w:val="left" w:pos="0"/>
          <w:tab w:val="left" w:pos="1428"/>
          <w:tab w:val="left" w:pos="2267"/>
          <w:tab w:val="left" w:pos="2411"/>
          <w:tab w:val="left" w:pos="2472"/>
          <w:tab w:val="left" w:pos="2777"/>
          <w:tab w:val="left" w:pos="3080"/>
          <w:tab w:val="left" w:pos="3290"/>
          <w:tab w:val="left" w:pos="3642"/>
          <w:tab w:val="left" w:pos="4353"/>
          <w:tab w:val="left" w:pos="4467"/>
          <w:tab w:val="left" w:pos="4807"/>
          <w:tab w:val="left" w:pos="5227"/>
          <w:tab w:val="left" w:pos="5590"/>
          <w:tab w:val="left" w:pos="5621"/>
          <w:tab w:val="left" w:pos="5996"/>
          <w:tab w:val="left" w:pos="6054"/>
          <w:tab w:val="left" w:pos="6455"/>
          <w:tab w:val="left" w:pos="6685"/>
          <w:tab w:val="left" w:pos="7395"/>
          <w:tab w:val="left" w:pos="7617"/>
          <w:tab w:val="left" w:pos="7786"/>
          <w:tab w:val="left" w:pos="7986"/>
          <w:tab w:val="left" w:pos="8495"/>
          <w:tab w:val="left" w:pos="8710"/>
          <w:tab w:val="left" w:pos="8748"/>
          <w:tab w:val="left" w:pos="8884"/>
          <w:tab w:val="left" w:pos="9568"/>
        </w:tabs>
        <w:spacing w:before="42" w:line="276" w:lineRule="auto"/>
        <w:ind w:left="0" w:right="133" w:firstLine="709"/>
        <w:jc w:val="both"/>
        <w:rPr>
          <w:sz w:val="24"/>
        </w:rPr>
      </w:pPr>
      <w:r>
        <w:t>Работа педагогического совета проводится по плану, разрабатываемому на каждый учебный год, утвержденному директором. Периодичность проведения заседаний педагогического совета определяется директором, но не реже одного раза в квартал. Конкретные даты заседаний педагогического совета устанавливает директор. По вопросам, обсуждаемым на заседаниях педагогического совета, выносятся решения с указанием сроков исполнения и лиц, ответственных за исполнение. Решения педагогического совета принимаются простым большинством голосов. Заседания педагогического совета считается правомочным, если на нем присутствовало не менее чем 2/3 списочного состава членов педагогического совета. Решение педагогического совета считается принятым, если за него проголосовало более половины списочного состава членов педагогического совета и становится обязательным для исполнения всеми работниками и студентами образовательного учреждения после утверждения их директором.  Заседания педагогического совета оформляются протоколом, подписываемым председателем и секретарем педагогического совета. В каждом протоколе указывается его номер, дата заседания совета, количество присутствующих, повестка заседания, краткая, но понятная запись выступлений и принятое решение по обсуждаемому вопросу.  Протоколы педагогического совета хранятся у секретаря педагогического совета, впоследствии сдаются в архив учреждения. Каждый член педагогического совета обязан посещать все заседания совета, принимать активное участие в его работе, своевременно и точно</w:t>
      </w:r>
      <w:r w:rsidRPr="000D004C">
        <w:t xml:space="preserve"> </w:t>
      </w:r>
      <w:r>
        <w:t>выполнять возлагаемые на него поручения</w:t>
      </w:r>
    </w:p>
    <w:p w14:paraId="0FE33CDB" w14:textId="582307BD" w:rsidR="000D004C" w:rsidRPr="000D004C" w:rsidRDefault="00AA5C7A" w:rsidP="00AA5C7A">
      <w:pPr>
        <w:widowControl/>
        <w:tabs>
          <w:tab w:val="left" w:pos="0"/>
        </w:tabs>
        <w:autoSpaceDE/>
        <w:autoSpaceDN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ab/>
      </w:r>
      <w:r w:rsidR="000D004C" w:rsidRPr="000D004C">
        <w:rPr>
          <w:sz w:val="24"/>
          <w:szCs w:val="24"/>
          <w:lang w:eastAsia="ru-RU"/>
        </w:rPr>
        <w:t xml:space="preserve">Общее собрание </w:t>
      </w:r>
      <w:r w:rsidR="000D004C" w:rsidRPr="000D004C">
        <w:rPr>
          <w:sz w:val="24"/>
          <w:szCs w:val="28"/>
          <w:lang w:eastAsia="ru-RU"/>
        </w:rPr>
        <w:t>работников и представителей обучающихся</w:t>
      </w:r>
      <w:r w:rsidR="000D004C" w:rsidRPr="000D004C">
        <w:rPr>
          <w:sz w:val="24"/>
          <w:szCs w:val="24"/>
          <w:lang w:eastAsia="ru-RU"/>
        </w:rPr>
        <w:t>– является коллегиальным органом управления Учреждением. Общее собрание создается в целях выполнения принципа самоуправления Колледжем, расширения коллегиальных и демократических форм управления.</w:t>
      </w:r>
    </w:p>
    <w:p w14:paraId="1BA2639E" w14:textId="77777777" w:rsidR="000D004C" w:rsidRPr="000D004C" w:rsidRDefault="000D004C" w:rsidP="00AA5C7A">
      <w:pPr>
        <w:widowControl/>
        <w:tabs>
          <w:tab w:val="left" w:pos="0"/>
        </w:tabs>
        <w:autoSpaceDE/>
        <w:autoSpaceDN/>
        <w:jc w:val="both"/>
        <w:rPr>
          <w:sz w:val="24"/>
          <w:szCs w:val="24"/>
          <w:lang w:eastAsia="ru-RU"/>
        </w:rPr>
      </w:pPr>
      <w:r w:rsidRPr="000D004C">
        <w:rPr>
          <w:sz w:val="24"/>
          <w:szCs w:val="24"/>
          <w:lang w:eastAsia="ru-RU"/>
        </w:rPr>
        <w:t>Общее собрание созывается для решения важнейших вопросо</w:t>
      </w:r>
      <w:r>
        <w:rPr>
          <w:sz w:val="24"/>
          <w:szCs w:val="24"/>
          <w:lang w:eastAsia="ru-RU"/>
        </w:rPr>
        <w:t>в жизнедеятельности Учреждения.</w:t>
      </w:r>
      <w:r w:rsidRPr="000D004C">
        <w:rPr>
          <w:sz w:val="24"/>
          <w:szCs w:val="24"/>
          <w:lang w:eastAsia="ru-RU"/>
        </w:rPr>
        <w:t xml:space="preserve"> В общее собрание входят все работники Колледжа, в том числе работники филиала и представители обучающихся. </w:t>
      </w:r>
    </w:p>
    <w:p w14:paraId="3FD477DE" w14:textId="77777777" w:rsidR="000D004C" w:rsidRPr="000D004C" w:rsidRDefault="000D004C" w:rsidP="00AA5C7A">
      <w:pPr>
        <w:widowControl/>
        <w:tabs>
          <w:tab w:val="left" w:pos="0"/>
        </w:tabs>
        <w:autoSpaceDE/>
        <w:autoSpaceDN/>
        <w:jc w:val="both"/>
        <w:rPr>
          <w:sz w:val="24"/>
          <w:szCs w:val="24"/>
          <w:lang w:eastAsia="ru-RU"/>
        </w:rPr>
      </w:pPr>
      <w:r w:rsidRPr="000D004C">
        <w:rPr>
          <w:sz w:val="24"/>
          <w:szCs w:val="24"/>
          <w:lang w:eastAsia="ru-RU"/>
        </w:rPr>
        <w:t>К компетенции Общего собрания относятся:</w:t>
      </w:r>
    </w:p>
    <w:p w14:paraId="550766D3" w14:textId="77777777" w:rsidR="000D004C" w:rsidRPr="000D004C" w:rsidRDefault="000D004C" w:rsidP="00AA5C7A">
      <w:pPr>
        <w:widowControl/>
        <w:tabs>
          <w:tab w:val="left" w:pos="0"/>
        </w:tabs>
        <w:autoSpaceDE/>
        <w:autoSpaceDN/>
        <w:jc w:val="both"/>
        <w:rPr>
          <w:sz w:val="24"/>
          <w:szCs w:val="24"/>
          <w:lang w:eastAsia="ru-RU"/>
        </w:rPr>
      </w:pPr>
      <w:r w:rsidRPr="000D004C">
        <w:rPr>
          <w:sz w:val="24"/>
          <w:szCs w:val="24"/>
          <w:lang w:eastAsia="ru-RU"/>
        </w:rPr>
        <w:t>1) избрание членов Совета колледжа;</w:t>
      </w:r>
    </w:p>
    <w:p w14:paraId="18008B11" w14:textId="77777777" w:rsidR="000D004C" w:rsidRPr="000D004C" w:rsidRDefault="000D004C" w:rsidP="00AA5C7A">
      <w:pPr>
        <w:widowControl/>
        <w:tabs>
          <w:tab w:val="left" w:pos="0"/>
        </w:tabs>
        <w:autoSpaceDE/>
        <w:autoSpaceDN/>
        <w:jc w:val="both"/>
        <w:rPr>
          <w:sz w:val="24"/>
          <w:szCs w:val="24"/>
          <w:lang w:eastAsia="ru-RU"/>
        </w:rPr>
      </w:pPr>
      <w:r w:rsidRPr="000D004C">
        <w:rPr>
          <w:sz w:val="24"/>
          <w:szCs w:val="24"/>
          <w:lang w:eastAsia="ru-RU"/>
        </w:rPr>
        <w:t xml:space="preserve">2) обсуждение проекта и принятие решения о заключении коллективного договора; </w:t>
      </w:r>
    </w:p>
    <w:p w14:paraId="67E3B98E" w14:textId="77777777" w:rsidR="000D004C" w:rsidRPr="000D004C" w:rsidRDefault="000D004C" w:rsidP="00AA5C7A">
      <w:pPr>
        <w:widowControl/>
        <w:tabs>
          <w:tab w:val="left" w:pos="0"/>
        </w:tabs>
        <w:autoSpaceDE/>
        <w:autoSpaceDN/>
        <w:jc w:val="both"/>
        <w:rPr>
          <w:sz w:val="24"/>
          <w:szCs w:val="24"/>
          <w:lang w:eastAsia="ru-RU"/>
        </w:rPr>
      </w:pPr>
      <w:r w:rsidRPr="000D004C">
        <w:rPr>
          <w:sz w:val="24"/>
          <w:szCs w:val="24"/>
          <w:lang w:eastAsia="ru-RU"/>
        </w:rPr>
        <w:lastRenderedPageBreak/>
        <w:t>3) рассмотрение правил внутреннего трудового распорядка Учреждением</w:t>
      </w:r>
    </w:p>
    <w:p w14:paraId="26526723" w14:textId="77777777" w:rsidR="000D004C" w:rsidRPr="000D004C" w:rsidRDefault="000D004C" w:rsidP="00AA5C7A">
      <w:pPr>
        <w:widowControl/>
        <w:tabs>
          <w:tab w:val="left" w:pos="0"/>
        </w:tabs>
        <w:autoSpaceDE/>
        <w:autoSpaceDN/>
        <w:jc w:val="both"/>
        <w:rPr>
          <w:sz w:val="24"/>
          <w:szCs w:val="24"/>
          <w:lang w:eastAsia="ru-RU"/>
        </w:rPr>
      </w:pPr>
      <w:r w:rsidRPr="000D004C">
        <w:rPr>
          <w:sz w:val="24"/>
          <w:szCs w:val="24"/>
          <w:lang w:eastAsia="ru-RU"/>
        </w:rPr>
        <w:t>4) заслушивание ежегодного отчета Совета колледжа и администрации учреждения о выполнении коллективного договора.</w:t>
      </w:r>
    </w:p>
    <w:p w14:paraId="424B686E" w14:textId="473D0858" w:rsidR="000D004C" w:rsidRPr="000D004C" w:rsidRDefault="000D004C" w:rsidP="00AA5C7A">
      <w:pPr>
        <w:widowControl/>
        <w:tabs>
          <w:tab w:val="left" w:pos="0"/>
        </w:tabs>
        <w:autoSpaceDE/>
        <w:autoSpaceDN/>
        <w:jc w:val="both"/>
        <w:rPr>
          <w:sz w:val="24"/>
          <w:szCs w:val="24"/>
          <w:lang w:eastAsia="ru-RU"/>
        </w:rPr>
      </w:pPr>
      <w:r w:rsidRPr="000D004C">
        <w:rPr>
          <w:sz w:val="24"/>
          <w:szCs w:val="24"/>
          <w:lang w:eastAsia="ru-RU"/>
        </w:rPr>
        <w:t xml:space="preserve">Общее собрание может рассмотреть и другие вопросы жизнедеятельности Колледжа или передавать данные полномочия другим органам самоуправления образовательного учреждения. </w:t>
      </w:r>
    </w:p>
    <w:p w14:paraId="61F21F12" w14:textId="446FA172" w:rsidR="000D004C" w:rsidRPr="000D004C" w:rsidRDefault="000D004C" w:rsidP="00AA5C7A">
      <w:pPr>
        <w:widowControl/>
        <w:tabs>
          <w:tab w:val="left" w:pos="0"/>
        </w:tabs>
        <w:autoSpaceDE/>
        <w:autoSpaceDN/>
        <w:jc w:val="both"/>
        <w:rPr>
          <w:sz w:val="24"/>
          <w:szCs w:val="24"/>
          <w:lang w:eastAsia="ru-RU"/>
        </w:rPr>
      </w:pPr>
      <w:r w:rsidRPr="000D004C">
        <w:rPr>
          <w:sz w:val="24"/>
          <w:szCs w:val="24"/>
          <w:lang w:eastAsia="ru-RU"/>
        </w:rPr>
        <w:t xml:space="preserve">Срок полномочий Общего собрания – постоянно. </w:t>
      </w:r>
    </w:p>
    <w:p w14:paraId="209EF0F3" w14:textId="77777777" w:rsidR="00633D12" w:rsidRPr="00633D12" w:rsidRDefault="00633D12" w:rsidP="00AA5C7A">
      <w:pPr>
        <w:widowControl/>
        <w:tabs>
          <w:tab w:val="left" w:pos="0"/>
        </w:tabs>
        <w:autoSpaceDE/>
        <w:autoSpaceDN/>
        <w:spacing w:line="276" w:lineRule="auto"/>
        <w:jc w:val="both"/>
        <w:rPr>
          <w:rFonts w:eastAsia="Calibri"/>
          <w:sz w:val="24"/>
          <w:szCs w:val="24"/>
        </w:rPr>
      </w:pPr>
      <w:r w:rsidRPr="00633D12">
        <w:rPr>
          <w:rFonts w:eastAsia="Calibri"/>
          <w:sz w:val="24"/>
          <w:szCs w:val="24"/>
        </w:rPr>
        <w:t xml:space="preserve">В колледже действует Совет государственного автономного профессионального образовательного учреждения Свердловской области «Красноуфимский аграрный колледж», является выборным коллегиальным органом управления государственного автономного профессионального образовательного учреждения Свердловской области «Красноуфимский аграрный колледж», в состав которого входят представители всех категорий работников, обучающихся и их родителей (законных представителей). </w:t>
      </w:r>
    </w:p>
    <w:p w14:paraId="0C8E53FA" w14:textId="77777777" w:rsidR="00633D12" w:rsidRPr="00633D12" w:rsidRDefault="00633D12" w:rsidP="00AA5C7A">
      <w:pPr>
        <w:widowControl/>
        <w:tabs>
          <w:tab w:val="left" w:pos="0"/>
        </w:tabs>
        <w:autoSpaceDE/>
        <w:autoSpaceDN/>
        <w:spacing w:line="276" w:lineRule="auto"/>
        <w:jc w:val="both"/>
        <w:rPr>
          <w:rFonts w:eastAsia="Calibri"/>
          <w:sz w:val="24"/>
          <w:szCs w:val="24"/>
        </w:rPr>
      </w:pPr>
      <w:r w:rsidRPr="00633D12">
        <w:rPr>
          <w:rFonts w:eastAsia="Calibri"/>
          <w:sz w:val="24"/>
          <w:szCs w:val="24"/>
        </w:rPr>
        <w:t xml:space="preserve">Совет избирается для общего руководства деятельностью образовательного учреждения, на основе сочетания централизованного руководства с самоуправлением коллектива. </w:t>
      </w:r>
    </w:p>
    <w:p w14:paraId="4B384C0D" w14:textId="28D11378" w:rsidR="00633D12" w:rsidRPr="00633D12" w:rsidRDefault="00633D12" w:rsidP="00AA5C7A">
      <w:pPr>
        <w:widowControl/>
        <w:tabs>
          <w:tab w:val="left" w:pos="0"/>
        </w:tabs>
        <w:autoSpaceDE/>
        <w:autoSpaceDN/>
        <w:spacing w:line="276" w:lineRule="auto"/>
        <w:jc w:val="both"/>
        <w:rPr>
          <w:rFonts w:eastAsia="Calibri"/>
          <w:sz w:val="24"/>
          <w:szCs w:val="24"/>
        </w:rPr>
      </w:pPr>
      <w:r w:rsidRPr="00633D12">
        <w:rPr>
          <w:rFonts w:eastAsia="Calibri"/>
          <w:sz w:val="24"/>
          <w:szCs w:val="24"/>
        </w:rPr>
        <w:t xml:space="preserve">Состав Совета Учреждения избирается в количестве </w:t>
      </w:r>
      <w:r w:rsidR="00AA5C7A" w:rsidRPr="00633D12">
        <w:rPr>
          <w:rFonts w:eastAsia="Calibri"/>
          <w:sz w:val="24"/>
          <w:szCs w:val="24"/>
        </w:rPr>
        <w:t>15</w:t>
      </w:r>
      <w:r w:rsidRPr="00633D12">
        <w:rPr>
          <w:rFonts w:eastAsia="Calibri"/>
          <w:sz w:val="24"/>
          <w:szCs w:val="24"/>
        </w:rPr>
        <w:t xml:space="preserve"> человек открытым голосованием на Общем собрании трудового коллектива и представителей обучающихся.</w:t>
      </w:r>
    </w:p>
    <w:p w14:paraId="49CA6B55" w14:textId="108A1AF5" w:rsidR="00633D12" w:rsidRPr="00633D12" w:rsidRDefault="00633D12" w:rsidP="00AA5C7A">
      <w:pPr>
        <w:widowControl/>
        <w:tabs>
          <w:tab w:val="left" w:pos="0"/>
        </w:tabs>
        <w:autoSpaceDE/>
        <w:autoSpaceDN/>
        <w:spacing w:line="276" w:lineRule="auto"/>
        <w:jc w:val="both"/>
        <w:rPr>
          <w:rFonts w:eastAsia="Calibri"/>
          <w:sz w:val="24"/>
          <w:szCs w:val="24"/>
        </w:rPr>
      </w:pPr>
      <w:r w:rsidRPr="00633D12">
        <w:rPr>
          <w:rFonts w:eastAsia="Calibri"/>
          <w:sz w:val="24"/>
          <w:szCs w:val="24"/>
        </w:rPr>
        <w:t xml:space="preserve">Состав Совета Учреждения формируется </w:t>
      </w:r>
      <w:r w:rsidR="00AA5C7A" w:rsidRPr="00633D12">
        <w:rPr>
          <w:rFonts w:eastAsia="Calibri"/>
          <w:sz w:val="24"/>
          <w:szCs w:val="24"/>
        </w:rPr>
        <w:t>из: директора</w:t>
      </w:r>
      <w:r w:rsidRPr="00633D12">
        <w:rPr>
          <w:rFonts w:eastAsia="Calibri"/>
          <w:sz w:val="24"/>
          <w:szCs w:val="24"/>
        </w:rPr>
        <w:t>, который является председателем, из числа преподавателей выбирается - 5 человек, из числа сотрудников - 3 человека, из числа родителей - 3 человека, из числа студентов - 3 человека.</w:t>
      </w:r>
    </w:p>
    <w:p w14:paraId="75848932" w14:textId="77777777" w:rsidR="00633D12" w:rsidRPr="00633D12" w:rsidRDefault="00633D12" w:rsidP="00AA5C7A">
      <w:pPr>
        <w:widowControl/>
        <w:tabs>
          <w:tab w:val="left" w:pos="0"/>
        </w:tabs>
        <w:autoSpaceDE/>
        <w:autoSpaceDN/>
        <w:spacing w:line="276" w:lineRule="auto"/>
        <w:jc w:val="both"/>
        <w:rPr>
          <w:rFonts w:eastAsia="Calibri"/>
          <w:sz w:val="24"/>
          <w:szCs w:val="24"/>
        </w:rPr>
      </w:pPr>
      <w:r w:rsidRPr="00633D12">
        <w:rPr>
          <w:rFonts w:eastAsia="Calibri"/>
          <w:sz w:val="24"/>
          <w:szCs w:val="24"/>
        </w:rPr>
        <w:t xml:space="preserve">Совет избирается на 5 лет. Состав Совета Учреждения утверждается приказом директора колледжа. </w:t>
      </w:r>
    </w:p>
    <w:p w14:paraId="789043E3" w14:textId="77777777" w:rsidR="00633D12" w:rsidRPr="00633D12" w:rsidRDefault="00633D12" w:rsidP="00AA5C7A">
      <w:pPr>
        <w:widowControl/>
        <w:tabs>
          <w:tab w:val="left" w:pos="0"/>
        </w:tabs>
        <w:autoSpaceDE/>
        <w:autoSpaceDN/>
        <w:spacing w:line="276" w:lineRule="auto"/>
        <w:jc w:val="both"/>
        <w:rPr>
          <w:rFonts w:eastAsia="Calibri"/>
          <w:sz w:val="24"/>
          <w:szCs w:val="24"/>
        </w:rPr>
      </w:pPr>
      <w:r w:rsidRPr="00633D12">
        <w:rPr>
          <w:rFonts w:eastAsia="Calibri"/>
          <w:sz w:val="24"/>
          <w:szCs w:val="24"/>
        </w:rPr>
        <w:t>Полномочия Совета Учреждения:</w:t>
      </w:r>
    </w:p>
    <w:p w14:paraId="51895E10" w14:textId="77777777" w:rsidR="00633D12" w:rsidRPr="00633D12" w:rsidRDefault="00633D12" w:rsidP="00AA5C7A">
      <w:pPr>
        <w:widowControl/>
        <w:tabs>
          <w:tab w:val="left" w:pos="0"/>
        </w:tabs>
        <w:autoSpaceDE/>
        <w:autoSpaceDN/>
        <w:spacing w:line="276" w:lineRule="auto"/>
        <w:jc w:val="both"/>
        <w:rPr>
          <w:rFonts w:eastAsia="Calibri"/>
          <w:sz w:val="24"/>
          <w:szCs w:val="24"/>
        </w:rPr>
      </w:pPr>
      <w:r w:rsidRPr="00633D12">
        <w:rPr>
          <w:rFonts w:eastAsia="Calibri"/>
          <w:sz w:val="24"/>
          <w:szCs w:val="24"/>
        </w:rPr>
        <w:t>1) рассмотрение программ развития, а также локальных актов Учреждения;</w:t>
      </w:r>
    </w:p>
    <w:p w14:paraId="1DEA7CBB" w14:textId="77777777" w:rsidR="00633D12" w:rsidRPr="00633D12" w:rsidRDefault="00633D12" w:rsidP="00AA5C7A">
      <w:pPr>
        <w:widowControl/>
        <w:tabs>
          <w:tab w:val="left" w:pos="0"/>
        </w:tabs>
        <w:autoSpaceDE/>
        <w:autoSpaceDN/>
        <w:spacing w:line="276" w:lineRule="auto"/>
        <w:jc w:val="both"/>
        <w:rPr>
          <w:rFonts w:eastAsia="Calibri"/>
          <w:sz w:val="24"/>
          <w:szCs w:val="24"/>
        </w:rPr>
      </w:pPr>
      <w:r w:rsidRPr="00633D12">
        <w:rPr>
          <w:rFonts w:eastAsia="Calibri"/>
          <w:sz w:val="24"/>
          <w:szCs w:val="24"/>
        </w:rPr>
        <w:t>2) рассмотрение вопросов организации образовательного процесса, развития учебно-методической и материально-технической оснащенности Учреждения;</w:t>
      </w:r>
    </w:p>
    <w:p w14:paraId="47BFE182" w14:textId="77777777" w:rsidR="00633D12" w:rsidRPr="00633D12" w:rsidRDefault="00633D12" w:rsidP="00AA5C7A">
      <w:pPr>
        <w:widowControl/>
        <w:tabs>
          <w:tab w:val="left" w:pos="0"/>
        </w:tabs>
        <w:autoSpaceDE/>
        <w:autoSpaceDN/>
        <w:spacing w:line="276" w:lineRule="auto"/>
        <w:jc w:val="both"/>
        <w:rPr>
          <w:rFonts w:eastAsia="Calibri"/>
          <w:sz w:val="24"/>
          <w:szCs w:val="24"/>
        </w:rPr>
      </w:pPr>
      <w:r w:rsidRPr="00633D12">
        <w:rPr>
          <w:rFonts w:eastAsia="Calibri"/>
          <w:sz w:val="24"/>
          <w:szCs w:val="24"/>
        </w:rPr>
        <w:t>3) организация комиссий Учреждения по направления деятельности учреждения, создание конфликтных комиссий;</w:t>
      </w:r>
    </w:p>
    <w:p w14:paraId="273B0E52" w14:textId="77777777" w:rsidR="00633D12" w:rsidRPr="00633D12" w:rsidRDefault="00633D12" w:rsidP="00AA5C7A">
      <w:pPr>
        <w:widowControl/>
        <w:tabs>
          <w:tab w:val="left" w:pos="0"/>
        </w:tabs>
        <w:autoSpaceDE/>
        <w:autoSpaceDN/>
        <w:spacing w:line="276" w:lineRule="auto"/>
        <w:jc w:val="both"/>
        <w:rPr>
          <w:rFonts w:eastAsia="Calibri"/>
          <w:sz w:val="24"/>
          <w:szCs w:val="24"/>
        </w:rPr>
      </w:pPr>
      <w:r w:rsidRPr="00633D12">
        <w:rPr>
          <w:rFonts w:eastAsia="Calibri"/>
          <w:sz w:val="24"/>
          <w:szCs w:val="24"/>
        </w:rPr>
        <w:t xml:space="preserve">4) участие в разработке мер, способствующих более эффективной работе коллектива, и контроль за их выполнением; </w:t>
      </w:r>
    </w:p>
    <w:p w14:paraId="1FA12E51" w14:textId="77777777" w:rsidR="00633D12" w:rsidRPr="00633D12" w:rsidRDefault="00633D12" w:rsidP="00AA5C7A">
      <w:pPr>
        <w:widowControl/>
        <w:tabs>
          <w:tab w:val="left" w:pos="0"/>
        </w:tabs>
        <w:autoSpaceDE/>
        <w:autoSpaceDN/>
        <w:spacing w:line="276" w:lineRule="auto"/>
        <w:jc w:val="both"/>
        <w:rPr>
          <w:rFonts w:eastAsia="Calibri"/>
          <w:sz w:val="24"/>
          <w:szCs w:val="24"/>
        </w:rPr>
      </w:pPr>
      <w:r w:rsidRPr="00633D12">
        <w:rPr>
          <w:rFonts w:eastAsia="Calibri"/>
          <w:sz w:val="24"/>
          <w:szCs w:val="24"/>
        </w:rPr>
        <w:t xml:space="preserve"> 5) определение путем взаимодействия Учреждения с научно-исследовательскими, производственными и другими организациями, творческими объединениями с целью создания необходимых условий для разностороннего развития студентов и творческой деятельности преподавателей; </w:t>
      </w:r>
    </w:p>
    <w:p w14:paraId="057A9AB1" w14:textId="4DD6EFBE" w:rsidR="00633D12" w:rsidRPr="00633D12" w:rsidRDefault="00633D12" w:rsidP="00AA5C7A">
      <w:pPr>
        <w:widowControl/>
        <w:tabs>
          <w:tab w:val="left" w:pos="0"/>
        </w:tabs>
        <w:autoSpaceDE/>
        <w:autoSpaceDN/>
        <w:spacing w:line="276" w:lineRule="auto"/>
        <w:jc w:val="both"/>
        <w:rPr>
          <w:rFonts w:eastAsia="Calibri"/>
          <w:sz w:val="24"/>
          <w:szCs w:val="24"/>
        </w:rPr>
      </w:pPr>
      <w:r w:rsidRPr="00633D12">
        <w:rPr>
          <w:rFonts w:eastAsia="Calibri"/>
          <w:sz w:val="24"/>
          <w:szCs w:val="24"/>
        </w:rPr>
        <w:t xml:space="preserve">6) рассмотрение </w:t>
      </w:r>
      <w:r w:rsidR="00AA5C7A" w:rsidRPr="00633D12">
        <w:rPr>
          <w:rFonts w:eastAsia="Calibri"/>
          <w:sz w:val="24"/>
          <w:szCs w:val="24"/>
        </w:rPr>
        <w:t>предложений о</w:t>
      </w:r>
      <w:r w:rsidRPr="00633D12">
        <w:rPr>
          <w:rFonts w:eastAsia="Calibri"/>
          <w:sz w:val="24"/>
          <w:szCs w:val="24"/>
        </w:rPr>
        <w:t xml:space="preserve"> присвоении почетных званий, представлении работников Учреждения к правительственным наградам и другим видам поощрения; </w:t>
      </w:r>
    </w:p>
    <w:p w14:paraId="4B8D33CB" w14:textId="37131229" w:rsidR="00633D12" w:rsidRPr="00633D12" w:rsidRDefault="00633D12" w:rsidP="00AA5C7A">
      <w:pPr>
        <w:widowControl/>
        <w:tabs>
          <w:tab w:val="left" w:pos="0"/>
        </w:tabs>
        <w:autoSpaceDE/>
        <w:autoSpaceDN/>
        <w:spacing w:line="276" w:lineRule="auto"/>
        <w:jc w:val="both"/>
        <w:rPr>
          <w:rFonts w:eastAsia="Calibri"/>
          <w:sz w:val="24"/>
          <w:szCs w:val="24"/>
        </w:rPr>
      </w:pPr>
      <w:r w:rsidRPr="00633D12">
        <w:rPr>
          <w:rFonts w:eastAsia="Calibri"/>
          <w:sz w:val="24"/>
          <w:szCs w:val="24"/>
        </w:rPr>
        <w:t xml:space="preserve">7) заслушивание отчетов о работе членов коллектива, администрации о ходе выполнения программы развития Учреждения, результатах </w:t>
      </w:r>
      <w:r w:rsidR="00AA5C7A" w:rsidRPr="00633D12">
        <w:rPr>
          <w:rFonts w:eastAsia="Calibri"/>
          <w:sz w:val="24"/>
          <w:szCs w:val="24"/>
        </w:rPr>
        <w:t>учебно-воспитательной</w:t>
      </w:r>
      <w:r w:rsidRPr="00633D12">
        <w:rPr>
          <w:rFonts w:eastAsia="Calibri"/>
          <w:sz w:val="24"/>
          <w:szCs w:val="24"/>
        </w:rPr>
        <w:t xml:space="preserve"> работы, хозяйственной и финансовой деятельности и принятие решения; </w:t>
      </w:r>
    </w:p>
    <w:p w14:paraId="0308D522" w14:textId="77777777" w:rsidR="00633D12" w:rsidRPr="00633D12" w:rsidRDefault="00633D12" w:rsidP="00AA5C7A">
      <w:pPr>
        <w:widowControl/>
        <w:tabs>
          <w:tab w:val="left" w:pos="0"/>
        </w:tabs>
        <w:autoSpaceDE/>
        <w:autoSpaceDN/>
        <w:spacing w:line="276" w:lineRule="auto"/>
        <w:jc w:val="both"/>
        <w:rPr>
          <w:rFonts w:eastAsia="Calibri"/>
          <w:sz w:val="24"/>
          <w:szCs w:val="24"/>
        </w:rPr>
      </w:pPr>
      <w:r w:rsidRPr="00633D12">
        <w:rPr>
          <w:rFonts w:eastAsia="Calibri"/>
          <w:sz w:val="24"/>
          <w:szCs w:val="24"/>
        </w:rPr>
        <w:t>8) рассмотрение адресованных Совету Учреждения заявлений от членов коллектива и принятие по ним решения;</w:t>
      </w:r>
    </w:p>
    <w:p w14:paraId="04E5196D" w14:textId="77777777" w:rsidR="00633D12" w:rsidRPr="00633D12" w:rsidRDefault="00633D12" w:rsidP="00AA5C7A">
      <w:pPr>
        <w:widowControl/>
        <w:tabs>
          <w:tab w:val="left" w:pos="0"/>
        </w:tabs>
        <w:autoSpaceDE/>
        <w:autoSpaceDN/>
        <w:spacing w:line="276" w:lineRule="auto"/>
        <w:jc w:val="both"/>
        <w:rPr>
          <w:rFonts w:eastAsia="Calibri"/>
          <w:sz w:val="24"/>
          <w:szCs w:val="24"/>
        </w:rPr>
      </w:pPr>
      <w:r w:rsidRPr="00633D12">
        <w:rPr>
          <w:rFonts w:eastAsia="Calibri"/>
          <w:sz w:val="24"/>
          <w:szCs w:val="24"/>
        </w:rPr>
        <w:t xml:space="preserve">9) рассмотрение других вопросов. </w:t>
      </w:r>
    </w:p>
    <w:p w14:paraId="640D142F" w14:textId="7FA85EDA" w:rsidR="00F00285" w:rsidRPr="00F00285" w:rsidRDefault="00AA5C7A" w:rsidP="00AA5C7A">
      <w:pPr>
        <w:tabs>
          <w:tab w:val="left" w:pos="0"/>
        </w:tabs>
        <w:jc w:val="both"/>
        <w:rPr>
          <w:rFonts w:eastAsia="Calibri"/>
          <w:sz w:val="24"/>
          <w:szCs w:val="24"/>
        </w:rPr>
      </w:pPr>
      <w:r>
        <w:rPr>
          <w:lang w:eastAsia="ru-RU"/>
        </w:rPr>
        <w:tab/>
      </w:r>
      <w:r w:rsidR="00F00285" w:rsidRPr="00F00285">
        <w:rPr>
          <w:lang w:eastAsia="ru-RU"/>
        </w:rPr>
        <w:t xml:space="preserve">Студенческое самоуправление </w:t>
      </w:r>
      <w:r w:rsidRPr="00F00285">
        <w:rPr>
          <w:lang w:eastAsia="ru-RU"/>
        </w:rPr>
        <w:t xml:space="preserve">в </w:t>
      </w:r>
      <w:r w:rsidRPr="00F00285">
        <w:rPr>
          <w:bCs/>
          <w:lang w:eastAsia="ru-RU"/>
        </w:rPr>
        <w:t>ГАПОУ</w:t>
      </w:r>
      <w:r w:rsidR="00F00285" w:rsidRPr="00F00285">
        <w:rPr>
          <w:bCs/>
          <w:lang w:eastAsia="ru-RU"/>
        </w:rPr>
        <w:t xml:space="preserve"> СО «Красноуфимский аграрный колледж»</w:t>
      </w:r>
      <w:r w:rsidR="00F00285" w:rsidRPr="00F00285">
        <w:rPr>
          <w:lang w:eastAsia="ru-RU"/>
        </w:rPr>
        <w:t xml:space="preserve"> создано для решения проблем студентов, своевременного реагирования на них административными органами колледжа, содействия деятельности административных органов колледжа в области регулирования прав и законных интересов студентов, подготовки рекомендаций по решению проблем студентов. </w:t>
      </w:r>
      <w:r w:rsidR="00F00285" w:rsidRPr="00F00285">
        <w:rPr>
          <w:lang w:eastAsia="ru-RU"/>
        </w:rPr>
        <w:br/>
        <w:t xml:space="preserve">Студенческое самоуправление колледжа является системой совещательных и консультативных органов при администрации колледжа и осуществляющих свою деятельность на общественных началах в соответствии с настоящим Положением и другими локальными </w:t>
      </w:r>
      <w:r w:rsidRPr="00F00285">
        <w:rPr>
          <w:lang w:eastAsia="ru-RU"/>
        </w:rPr>
        <w:t>актами колледжа</w:t>
      </w:r>
      <w:r w:rsidR="00F00285" w:rsidRPr="00F00285">
        <w:rPr>
          <w:lang w:eastAsia="ru-RU"/>
        </w:rPr>
        <w:t xml:space="preserve">. </w:t>
      </w:r>
      <w:r w:rsidR="00F00285" w:rsidRPr="00F00285">
        <w:rPr>
          <w:lang w:eastAsia="ru-RU"/>
        </w:rPr>
        <w:br/>
      </w:r>
      <w:r w:rsidR="00F00285" w:rsidRPr="00F00285">
        <w:rPr>
          <w:lang w:eastAsia="ru-RU"/>
        </w:rPr>
        <w:lastRenderedPageBreak/>
        <w:t xml:space="preserve">Основными целями деятельности студенческого самоуправления являются: </w:t>
      </w:r>
      <w:r w:rsidR="00F00285" w:rsidRPr="00F00285">
        <w:rPr>
          <w:lang w:eastAsia="ru-RU"/>
        </w:rPr>
        <w:br/>
      </w:r>
      <w:r w:rsidR="00F00285">
        <w:rPr>
          <w:lang w:eastAsia="ru-RU"/>
        </w:rPr>
        <w:t xml:space="preserve">1) </w:t>
      </w:r>
      <w:r w:rsidR="00F00285" w:rsidRPr="00F00285">
        <w:rPr>
          <w:lang w:eastAsia="ru-RU"/>
        </w:rPr>
        <w:t xml:space="preserve">защита и представление прав и интересов студентов; </w:t>
      </w:r>
      <w:r w:rsidR="00F00285" w:rsidRPr="00F00285">
        <w:rPr>
          <w:lang w:eastAsia="ru-RU"/>
        </w:rPr>
        <w:br/>
      </w:r>
      <w:r w:rsidR="00F00285">
        <w:rPr>
          <w:lang w:eastAsia="ru-RU"/>
        </w:rPr>
        <w:t xml:space="preserve">2) </w:t>
      </w:r>
      <w:r w:rsidR="00F00285" w:rsidRPr="00F00285">
        <w:rPr>
          <w:lang w:eastAsia="ru-RU"/>
        </w:rPr>
        <w:t xml:space="preserve">содействие студентам в решении образовательных, социально-бытовых и прочих вопросов, затрагивающих интересы студентов; </w:t>
      </w:r>
      <w:r w:rsidR="00F00285" w:rsidRPr="00F00285">
        <w:rPr>
          <w:lang w:eastAsia="ru-RU"/>
        </w:rPr>
        <w:br/>
      </w:r>
      <w:r w:rsidR="00F00285">
        <w:rPr>
          <w:lang w:eastAsia="ru-RU"/>
        </w:rPr>
        <w:t xml:space="preserve">3) </w:t>
      </w:r>
      <w:r w:rsidR="00F00285" w:rsidRPr="00F00285">
        <w:rPr>
          <w:lang w:eastAsia="ru-RU"/>
        </w:rPr>
        <w:t xml:space="preserve">привлечение студентов к решению всех вопросов, связанных с подготовкой высококвалифицированных специалистов, соответствующих требованиям, предъявляемым к современным специалистам и организаторам; </w:t>
      </w:r>
      <w:r w:rsidR="00F00285" w:rsidRPr="00F00285">
        <w:rPr>
          <w:lang w:eastAsia="ru-RU"/>
        </w:rPr>
        <w:br/>
      </w:r>
      <w:r w:rsidR="00F00285">
        <w:rPr>
          <w:lang w:eastAsia="ru-RU"/>
        </w:rPr>
        <w:t>4) с</w:t>
      </w:r>
      <w:r w:rsidR="00F00285" w:rsidRPr="00F00285">
        <w:rPr>
          <w:lang w:eastAsia="ru-RU"/>
        </w:rPr>
        <w:t xml:space="preserve">оздание условий для развития чувства социальной ответственности студентов, участие в решении актуальных проблем российского общества; </w:t>
      </w:r>
      <w:r w:rsidR="00F00285" w:rsidRPr="00F00285">
        <w:rPr>
          <w:lang w:eastAsia="ru-RU"/>
        </w:rPr>
        <w:br/>
      </w:r>
      <w:r w:rsidR="00F00285">
        <w:rPr>
          <w:lang w:eastAsia="ru-RU"/>
        </w:rPr>
        <w:t xml:space="preserve">5) </w:t>
      </w:r>
      <w:r w:rsidR="00F00285" w:rsidRPr="00F00285">
        <w:rPr>
          <w:lang w:eastAsia="ru-RU"/>
        </w:rPr>
        <w:t xml:space="preserve">сохранение и развитие демократических традиций студенчества; </w:t>
      </w:r>
      <w:r w:rsidR="00F00285" w:rsidRPr="00F00285">
        <w:rPr>
          <w:lang w:eastAsia="ru-RU"/>
        </w:rPr>
        <w:br/>
      </w:r>
      <w:r w:rsidR="00F00285">
        <w:rPr>
          <w:lang w:eastAsia="ru-RU"/>
        </w:rPr>
        <w:t xml:space="preserve">6) </w:t>
      </w:r>
      <w:r w:rsidR="00F00285" w:rsidRPr="00F00285">
        <w:rPr>
          <w:lang w:eastAsia="ru-RU"/>
        </w:rPr>
        <w:t xml:space="preserve">содействие органам управления колледжа в решении образовательных и научных задач, организации образовательного и воспитательного процесса, а также досуга и быта студентов. </w:t>
      </w:r>
      <w:r w:rsidR="00F00285" w:rsidRPr="00F00285">
        <w:rPr>
          <w:lang w:eastAsia="ru-RU"/>
        </w:rPr>
        <w:br/>
        <w:t xml:space="preserve">Основными задачами деятельности студенческого самоуправления являются: </w:t>
      </w:r>
      <w:r w:rsidR="00F00285" w:rsidRPr="00F00285">
        <w:rPr>
          <w:lang w:eastAsia="ru-RU"/>
        </w:rPr>
        <w:br/>
      </w:r>
      <w:r w:rsidR="00F00285">
        <w:rPr>
          <w:lang w:eastAsia="ru-RU"/>
        </w:rPr>
        <w:t xml:space="preserve">1) </w:t>
      </w:r>
      <w:r w:rsidR="00F00285" w:rsidRPr="00F00285">
        <w:rPr>
          <w:lang w:eastAsia="ru-RU"/>
        </w:rPr>
        <w:t xml:space="preserve">содействие гражданской, социальной и профессиональной самореализации студентов; </w:t>
      </w:r>
      <w:r w:rsidR="00F00285" w:rsidRPr="00F00285">
        <w:rPr>
          <w:lang w:eastAsia="ru-RU"/>
        </w:rPr>
        <w:br/>
      </w:r>
      <w:r w:rsidR="00F00285">
        <w:rPr>
          <w:lang w:eastAsia="ru-RU"/>
        </w:rPr>
        <w:t>2)</w:t>
      </w:r>
      <w:r w:rsidR="00F00285" w:rsidRPr="00F00285">
        <w:rPr>
          <w:lang w:eastAsia="ru-RU"/>
        </w:rPr>
        <w:t xml:space="preserve"> выработка предложений по повышению качества образовательного процесса с учетом научных и профессиональных интересов студенчества; </w:t>
      </w:r>
      <w:r w:rsidR="00F00285" w:rsidRPr="00F00285">
        <w:rPr>
          <w:lang w:eastAsia="ru-RU"/>
        </w:rPr>
        <w:br/>
      </w:r>
      <w:r w:rsidR="00F00285">
        <w:rPr>
          <w:lang w:eastAsia="ru-RU"/>
        </w:rPr>
        <w:t xml:space="preserve">3) </w:t>
      </w:r>
      <w:r w:rsidR="00F00285" w:rsidRPr="00F00285">
        <w:rPr>
          <w:lang w:eastAsia="ru-RU"/>
        </w:rPr>
        <w:t xml:space="preserve">содействие структурным подразделениям колледжа в проводимых ими мероприятиях; </w:t>
      </w:r>
      <w:r w:rsidR="00F00285" w:rsidRPr="00F00285">
        <w:rPr>
          <w:lang w:eastAsia="ru-RU"/>
        </w:rPr>
        <w:br/>
      </w:r>
      <w:r w:rsidR="00F00285">
        <w:rPr>
          <w:lang w:eastAsia="ru-RU"/>
        </w:rPr>
        <w:t xml:space="preserve">4) </w:t>
      </w:r>
      <w:r w:rsidR="00F00285" w:rsidRPr="00F00285">
        <w:rPr>
          <w:lang w:eastAsia="ru-RU"/>
        </w:rPr>
        <w:t xml:space="preserve">организация студенческих общественных мероприятий, студенческих конференций, круглых столов, выставок, встреч выпускников и т. п.; </w:t>
      </w:r>
      <w:r w:rsidR="00F00285" w:rsidRPr="00F00285">
        <w:rPr>
          <w:lang w:eastAsia="ru-RU"/>
        </w:rPr>
        <w:br/>
      </w:r>
      <w:r w:rsidR="00F00285">
        <w:rPr>
          <w:lang w:eastAsia="ru-RU"/>
        </w:rPr>
        <w:t xml:space="preserve">5) </w:t>
      </w:r>
      <w:r w:rsidR="00F00285" w:rsidRPr="00F00285">
        <w:rPr>
          <w:lang w:eastAsia="ru-RU"/>
        </w:rPr>
        <w:t xml:space="preserve">проведение работы, направленной на повышение сознательности студентов и их требовательности к уровню своих знании, воспитания бережного отношения к имущественному комплексу, патриотического отношения к духу и традициям колледжа; </w:t>
      </w:r>
      <w:r w:rsidR="00F00285" w:rsidRPr="00F00285">
        <w:rPr>
          <w:lang w:eastAsia="ru-RU"/>
        </w:rPr>
        <w:br/>
      </w:r>
      <w:r w:rsidR="00F00285">
        <w:rPr>
          <w:lang w:eastAsia="ru-RU"/>
        </w:rPr>
        <w:t>6)</w:t>
      </w:r>
      <w:r w:rsidR="00F00285" w:rsidRPr="00F00285">
        <w:rPr>
          <w:lang w:eastAsia="ru-RU"/>
        </w:rPr>
        <w:t xml:space="preserve"> обеспечение гласности всех сторон жизни студенчества через средства печати и другие СМИ; </w:t>
      </w:r>
      <w:r w:rsidR="00F00285" w:rsidRPr="00F00285">
        <w:rPr>
          <w:lang w:eastAsia="ru-RU"/>
        </w:rPr>
        <w:br/>
      </w:r>
      <w:r w:rsidR="00F00285">
        <w:rPr>
          <w:lang w:eastAsia="ru-RU"/>
        </w:rPr>
        <w:t xml:space="preserve">7) </w:t>
      </w:r>
      <w:r w:rsidR="00F00285" w:rsidRPr="00F00285">
        <w:rPr>
          <w:lang w:eastAsia="ru-RU"/>
        </w:rPr>
        <w:t xml:space="preserve">укрепление взаимоотношений с учреждениями среднего и высшего профессионального образования; </w:t>
      </w:r>
      <w:r w:rsidR="00F00285" w:rsidRPr="00F00285">
        <w:rPr>
          <w:lang w:eastAsia="ru-RU"/>
        </w:rPr>
        <w:br/>
      </w:r>
      <w:r w:rsidR="00F00285" w:rsidRPr="00F00285">
        <w:rPr>
          <w:rFonts w:eastAsia="Calibri"/>
          <w:sz w:val="24"/>
          <w:szCs w:val="24"/>
        </w:rPr>
        <w:t>Родительский комитет создается в целях учета мнения обучающихся, родителей (законных представителей) несовершеннолетних обучающихся и педагогических работников по вопросам управления образовательной организацией и при принятии образовательной организацией локальных нормативных актов, затрагивающих их права и законные интересы.</w:t>
      </w:r>
    </w:p>
    <w:p w14:paraId="64CC38A3" w14:textId="78BA4EA8" w:rsidR="00F00285" w:rsidRPr="00F00285" w:rsidRDefault="00AA5C7A" w:rsidP="00AA5C7A">
      <w:pPr>
        <w:widowControl/>
        <w:tabs>
          <w:tab w:val="left" w:pos="0"/>
        </w:tabs>
        <w:autoSpaceDE/>
        <w:autoSpaceDN/>
        <w:spacing w:line="276" w:lineRule="auto"/>
        <w:jc w:val="both"/>
        <w:rPr>
          <w:rFonts w:eastAsia="Calibri"/>
          <w:sz w:val="28"/>
          <w:szCs w:val="28"/>
        </w:rPr>
      </w:pPr>
      <w:r>
        <w:rPr>
          <w:rFonts w:eastAsia="Calibri"/>
          <w:sz w:val="24"/>
          <w:szCs w:val="24"/>
        </w:rPr>
        <w:tab/>
      </w:r>
      <w:r w:rsidR="00F00285" w:rsidRPr="00F00285">
        <w:rPr>
          <w:rFonts w:eastAsia="Calibri"/>
          <w:sz w:val="24"/>
          <w:szCs w:val="24"/>
        </w:rPr>
        <w:t>Родительский комитет является коллегиальным органом самоуправления и призван содействовать педагогическому коллективу в организации образовательного процесса, социальной защите обучающихся</w:t>
      </w:r>
      <w:r w:rsidR="00F00285" w:rsidRPr="00F00285">
        <w:rPr>
          <w:rFonts w:eastAsia="Calibri"/>
          <w:sz w:val="28"/>
          <w:szCs w:val="28"/>
        </w:rPr>
        <w:t>.</w:t>
      </w:r>
    </w:p>
    <w:p w14:paraId="09A5B383" w14:textId="77777777" w:rsidR="00F00285" w:rsidRPr="0038281F" w:rsidRDefault="00F00285" w:rsidP="00AA5C7A">
      <w:pPr>
        <w:widowControl/>
        <w:tabs>
          <w:tab w:val="left" w:pos="0"/>
        </w:tabs>
        <w:autoSpaceDE/>
        <w:autoSpaceDN/>
        <w:jc w:val="both"/>
        <w:rPr>
          <w:rFonts w:eastAsia="Calibri"/>
          <w:sz w:val="24"/>
          <w:szCs w:val="24"/>
        </w:rPr>
      </w:pPr>
      <w:r w:rsidRPr="0038281F">
        <w:rPr>
          <w:rFonts w:eastAsia="Calibri"/>
          <w:sz w:val="24"/>
          <w:szCs w:val="24"/>
        </w:rPr>
        <w:t>Основными задачами родительского комитета являются:</w:t>
      </w:r>
    </w:p>
    <w:p w14:paraId="34E46A74" w14:textId="77777777" w:rsidR="00F00285" w:rsidRPr="0038281F" w:rsidRDefault="00F00285" w:rsidP="00AA5C7A">
      <w:pPr>
        <w:widowControl/>
        <w:tabs>
          <w:tab w:val="left" w:pos="0"/>
        </w:tabs>
        <w:autoSpaceDE/>
        <w:autoSpaceDN/>
        <w:jc w:val="both"/>
        <w:rPr>
          <w:rFonts w:eastAsia="Calibri"/>
          <w:sz w:val="24"/>
          <w:szCs w:val="24"/>
        </w:rPr>
      </w:pPr>
      <w:r w:rsidRPr="0038281F">
        <w:rPr>
          <w:rFonts w:eastAsia="Calibri"/>
          <w:sz w:val="24"/>
          <w:szCs w:val="24"/>
        </w:rPr>
        <w:t>1. Содействие руководству образовательной организации:</w:t>
      </w:r>
    </w:p>
    <w:p w14:paraId="39D4B105" w14:textId="77777777" w:rsidR="00F00285" w:rsidRPr="0038281F" w:rsidRDefault="00F00285" w:rsidP="00AA5C7A">
      <w:pPr>
        <w:widowControl/>
        <w:tabs>
          <w:tab w:val="left" w:pos="0"/>
        </w:tabs>
        <w:autoSpaceDE/>
        <w:autoSpaceDN/>
        <w:jc w:val="both"/>
        <w:rPr>
          <w:rFonts w:eastAsia="Calibri"/>
          <w:sz w:val="24"/>
          <w:szCs w:val="24"/>
        </w:rPr>
      </w:pPr>
      <w:r w:rsidRPr="0038281F">
        <w:rPr>
          <w:rFonts w:eastAsia="Calibri"/>
          <w:sz w:val="24"/>
          <w:szCs w:val="24"/>
        </w:rPr>
        <w:t>- в совершенствовании условий для осуществления образовательного процесса, охране жизни и здоровья обучающихся, свободному развитию личности;</w:t>
      </w:r>
    </w:p>
    <w:p w14:paraId="2F97CE3B" w14:textId="77777777" w:rsidR="00F00285" w:rsidRPr="0038281F" w:rsidRDefault="00F00285" w:rsidP="00AA5C7A">
      <w:pPr>
        <w:widowControl/>
        <w:tabs>
          <w:tab w:val="left" w:pos="0"/>
        </w:tabs>
        <w:autoSpaceDE/>
        <w:autoSpaceDN/>
        <w:jc w:val="both"/>
        <w:rPr>
          <w:rFonts w:eastAsia="Calibri"/>
          <w:sz w:val="24"/>
          <w:szCs w:val="24"/>
        </w:rPr>
      </w:pPr>
      <w:r w:rsidRPr="0038281F">
        <w:rPr>
          <w:rFonts w:eastAsia="Calibri"/>
          <w:sz w:val="24"/>
          <w:szCs w:val="24"/>
        </w:rPr>
        <w:t>- в защите законных прав и интересов обучающихся;</w:t>
      </w:r>
    </w:p>
    <w:p w14:paraId="6DCF76DC" w14:textId="77777777" w:rsidR="00F00285" w:rsidRPr="0038281F" w:rsidRDefault="00F00285" w:rsidP="00AA5C7A">
      <w:pPr>
        <w:widowControl/>
        <w:tabs>
          <w:tab w:val="left" w:pos="0"/>
        </w:tabs>
        <w:autoSpaceDE/>
        <w:autoSpaceDN/>
        <w:jc w:val="both"/>
        <w:rPr>
          <w:rFonts w:eastAsia="Calibri"/>
          <w:sz w:val="24"/>
          <w:szCs w:val="24"/>
        </w:rPr>
      </w:pPr>
      <w:r w:rsidRPr="0038281F">
        <w:rPr>
          <w:rFonts w:eastAsia="Calibri"/>
          <w:sz w:val="24"/>
          <w:szCs w:val="24"/>
        </w:rPr>
        <w:t>- в организации и проведении мероприятий.</w:t>
      </w:r>
    </w:p>
    <w:p w14:paraId="4B0FD66C" w14:textId="77777777" w:rsidR="00F00285" w:rsidRPr="0038281F" w:rsidRDefault="00F00285" w:rsidP="00AA5C7A">
      <w:pPr>
        <w:widowControl/>
        <w:tabs>
          <w:tab w:val="left" w:pos="0"/>
        </w:tabs>
        <w:autoSpaceDE/>
        <w:autoSpaceDN/>
        <w:jc w:val="both"/>
        <w:rPr>
          <w:rFonts w:eastAsia="Calibri"/>
          <w:sz w:val="24"/>
          <w:szCs w:val="24"/>
        </w:rPr>
      </w:pPr>
      <w:r w:rsidRPr="0038281F">
        <w:rPr>
          <w:rFonts w:eastAsia="Calibri"/>
          <w:sz w:val="24"/>
          <w:szCs w:val="24"/>
        </w:rPr>
        <w:t>2. Организация работы с родителями обучающихся образовательной организации по разъяснению их прав и обязанностей, значению всестороннего воспитания ребенка в семье.</w:t>
      </w:r>
    </w:p>
    <w:p w14:paraId="39A1DADB" w14:textId="77777777" w:rsidR="00F00285" w:rsidRPr="0038281F" w:rsidRDefault="00F00285" w:rsidP="00AA5C7A">
      <w:pPr>
        <w:widowControl/>
        <w:tabs>
          <w:tab w:val="left" w:pos="0"/>
        </w:tabs>
        <w:autoSpaceDE/>
        <w:autoSpaceDN/>
        <w:jc w:val="both"/>
        <w:rPr>
          <w:rFonts w:eastAsia="Calibri"/>
          <w:sz w:val="24"/>
          <w:szCs w:val="24"/>
        </w:rPr>
      </w:pPr>
      <w:r w:rsidRPr="0038281F">
        <w:rPr>
          <w:rFonts w:eastAsia="Calibri"/>
          <w:sz w:val="24"/>
          <w:szCs w:val="24"/>
        </w:rPr>
        <w:t>Основными функциями родительского комитета являются:</w:t>
      </w:r>
    </w:p>
    <w:p w14:paraId="1155D36F" w14:textId="77777777" w:rsidR="00F00285" w:rsidRPr="0038281F" w:rsidRDefault="00F00285" w:rsidP="00AA5C7A">
      <w:pPr>
        <w:widowControl/>
        <w:tabs>
          <w:tab w:val="left" w:pos="0"/>
        </w:tabs>
        <w:autoSpaceDE/>
        <w:autoSpaceDN/>
        <w:jc w:val="both"/>
        <w:rPr>
          <w:rFonts w:eastAsia="Calibri"/>
          <w:sz w:val="24"/>
          <w:szCs w:val="24"/>
        </w:rPr>
      </w:pPr>
      <w:r w:rsidRPr="0038281F">
        <w:rPr>
          <w:rFonts w:eastAsia="Calibri"/>
          <w:sz w:val="24"/>
          <w:szCs w:val="24"/>
        </w:rPr>
        <w:t>1</w:t>
      </w:r>
      <w:r w:rsidR="0038281F" w:rsidRPr="0038281F">
        <w:rPr>
          <w:rFonts w:eastAsia="Calibri"/>
          <w:sz w:val="24"/>
          <w:szCs w:val="24"/>
        </w:rPr>
        <w:t>)</w:t>
      </w:r>
      <w:r w:rsidRPr="0038281F">
        <w:rPr>
          <w:rFonts w:eastAsia="Calibri"/>
          <w:sz w:val="24"/>
          <w:szCs w:val="24"/>
        </w:rPr>
        <w:t>. Содействие обеспечению оптимальных условий для организации образовательного процесса.</w:t>
      </w:r>
    </w:p>
    <w:p w14:paraId="249D14EE" w14:textId="77777777" w:rsidR="00F00285" w:rsidRPr="0038281F" w:rsidRDefault="00F00285" w:rsidP="00AA5C7A">
      <w:pPr>
        <w:widowControl/>
        <w:tabs>
          <w:tab w:val="left" w:pos="0"/>
        </w:tabs>
        <w:autoSpaceDE/>
        <w:autoSpaceDN/>
        <w:jc w:val="both"/>
        <w:rPr>
          <w:rFonts w:eastAsia="Calibri"/>
          <w:sz w:val="24"/>
          <w:szCs w:val="24"/>
        </w:rPr>
      </w:pPr>
      <w:r w:rsidRPr="0038281F">
        <w:rPr>
          <w:rFonts w:eastAsia="Calibri"/>
          <w:sz w:val="24"/>
          <w:szCs w:val="24"/>
        </w:rPr>
        <w:t>2</w:t>
      </w:r>
      <w:r w:rsidR="0038281F" w:rsidRPr="0038281F">
        <w:rPr>
          <w:rFonts w:eastAsia="Calibri"/>
          <w:sz w:val="24"/>
          <w:szCs w:val="24"/>
        </w:rPr>
        <w:t>)</w:t>
      </w:r>
      <w:r w:rsidRPr="0038281F">
        <w:rPr>
          <w:rFonts w:eastAsia="Calibri"/>
          <w:sz w:val="24"/>
          <w:szCs w:val="24"/>
        </w:rPr>
        <w:t>. Координация деятельности классных родительских комитетов.</w:t>
      </w:r>
    </w:p>
    <w:p w14:paraId="3938AC81" w14:textId="77777777" w:rsidR="00F00285" w:rsidRPr="0038281F" w:rsidRDefault="00F00285" w:rsidP="00AA5C7A">
      <w:pPr>
        <w:widowControl/>
        <w:tabs>
          <w:tab w:val="left" w:pos="0"/>
        </w:tabs>
        <w:autoSpaceDE/>
        <w:autoSpaceDN/>
        <w:jc w:val="both"/>
        <w:rPr>
          <w:rFonts w:eastAsia="Calibri"/>
          <w:sz w:val="24"/>
          <w:szCs w:val="24"/>
        </w:rPr>
      </w:pPr>
      <w:r w:rsidRPr="0038281F">
        <w:rPr>
          <w:rFonts w:eastAsia="Calibri"/>
          <w:sz w:val="24"/>
          <w:szCs w:val="24"/>
        </w:rPr>
        <w:t>3</w:t>
      </w:r>
      <w:r w:rsidR="0038281F" w:rsidRPr="0038281F">
        <w:rPr>
          <w:rFonts w:eastAsia="Calibri"/>
          <w:sz w:val="24"/>
          <w:szCs w:val="24"/>
        </w:rPr>
        <w:t>)</w:t>
      </w:r>
      <w:r w:rsidRPr="0038281F">
        <w:rPr>
          <w:rFonts w:eastAsia="Calibri"/>
          <w:sz w:val="24"/>
          <w:szCs w:val="24"/>
        </w:rPr>
        <w:t>. Проведение разъяснительной и консультативной работы среди родителей обучающихся об их правах и обязанностях.</w:t>
      </w:r>
    </w:p>
    <w:p w14:paraId="4E3E93A0" w14:textId="77777777" w:rsidR="00F00285" w:rsidRPr="0038281F" w:rsidRDefault="00F00285" w:rsidP="00AA5C7A">
      <w:pPr>
        <w:widowControl/>
        <w:tabs>
          <w:tab w:val="left" w:pos="0"/>
        </w:tabs>
        <w:autoSpaceDE/>
        <w:autoSpaceDN/>
        <w:jc w:val="both"/>
        <w:rPr>
          <w:rFonts w:eastAsia="Calibri"/>
          <w:sz w:val="24"/>
          <w:szCs w:val="24"/>
        </w:rPr>
      </w:pPr>
      <w:r w:rsidRPr="0038281F">
        <w:rPr>
          <w:rFonts w:eastAsia="Calibri"/>
          <w:sz w:val="24"/>
          <w:szCs w:val="24"/>
        </w:rPr>
        <w:t>4</w:t>
      </w:r>
      <w:r w:rsidR="0038281F" w:rsidRPr="0038281F">
        <w:rPr>
          <w:rFonts w:eastAsia="Calibri"/>
          <w:sz w:val="24"/>
          <w:szCs w:val="24"/>
        </w:rPr>
        <w:t>)</w:t>
      </w:r>
      <w:r w:rsidRPr="0038281F">
        <w:rPr>
          <w:rFonts w:eastAsia="Calibri"/>
          <w:sz w:val="24"/>
          <w:szCs w:val="24"/>
        </w:rPr>
        <w:t>. Оказание содействия в проведении мероприятий.</w:t>
      </w:r>
    </w:p>
    <w:p w14:paraId="51B234E5" w14:textId="77777777" w:rsidR="00F00285" w:rsidRPr="0038281F" w:rsidRDefault="00F00285" w:rsidP="00AA5C7A">
      <w:pPr>
        <w:widowControl/>
        <w:tabs>
          <w:tab w:val="left" w:pos="0"/>
        </w:tabs>
        <w:autoSpaceDE/>
        <w:autoSpaceDN/>
        <w:jc w:val="both"/>
        <w:rPr>
          <w:rFonts w:eastAsia="Calibri"/>
          <w:sz w:val="24"/>
          <w:szCs w:val="24"/>
        </w:rPr>
      </w:pPr>
      <w:r w:rsidRPr="0038281F">
        <w:rPr>
          <w:rFonts w:eastAsia="Calibri"/>
          <w:sz w:val="24"/>
          <w:szCs w:val="24"/>
        </w:rPr>
        <w:t>5</w:t>
      </w:r>
      <w:r w:rsidR="0038281F" w:rsidRPr="0038281F">
        <w:rPr>
          <w:rFonts w:eastAsia="Calibri"/>
          <w:sz w:val="24"/>
          <w:szCs w:val="24"/>
        </w:rPr>
        <w:t>)</w:t>
      </w:r>
      <w:r w:rsidRPr="0038281F">
        <w:rPr>
          <w:rFonts w:eastAsia="Calibri"/>
          <w:sz w:val="24"/>
          <w:szCs w:val="24"/>
        </w:rPr>
        <w:t>. Оказание помощи руководству образовательной организации в организации и проведении родительских собраний.</w:t>
      </w:r>
    </w:p>
    <w:p w14:paraId="3CA411E1" w14:textId="77777777" w:rsidR="00F00285" w:rsidRPr="0038281F" w:rsidRDefault="0038281F" w:rsidP="00AA5C7A">
      <w:pPr>
        <w:widowControl/>
        <w:tabs>
          <w:tab w:val="left" w:pos="0"/>
        </w:tabs>
        <w:autoSpaceDE/>
        <w:autoSpaceDN/>
        <w:jc w:val="both"/>
        <w:rPr>
          <w:rFonts w:eastAsia="Calibri"/>
          <w:sz w:val="24"/>
          <w:szCs w:val="24"/>
        </w:rPr>
      </w:pPr>
      <w:r w:rsidRPr="0038281F">
        <w:rPr>
          <w:rFonts w:eastAsia="Calibri"/>
          <w:sz w:val="24"/>
          <w:szCs w:val="24"/>
        </w:rPr>
        <w:t>6).</w:t>
      </w:r>
      <w:r w:rsidR="00F00285" w:rsidRPr="0038281F">
        <w:rPr>
          <w:rFonts w:eastAsia="Calibri"/>
          <w:sz w:val="24"/>
          <w:szCs w:val="24"/>
        </w:rPr>
        <w:t xml:space="preserve"> Участие в организации безопасных условий осуществления образовательного процесса, выполнения санитарно-гигиенических правил и норм.</w:t>
      </w:r>
    </w:p>
    <w:p w14:paraId="7D4EB2A9" w14:textId="77777777" w:rsidR="00F00285" w:rsidRPr="0038281F" w:rsidRDefault="00F00285" w:rsidP="00AA5C7A">
      <w:pPr>
        <w:widowControl/>
        <w:tabs>
          <w:tab w:val="left" w:pos="0"/>
        </w:tabs>
        <w:autoSpaceDE/>
        <w:autoSpaceDN/>
        <w:jc w:val="both"/>
        <w:rPr>
          <w:rFonts w:eastAsia="Calibri"/>
          <w:sz w:val="24"/>
          <w:szCs w:val="24"/>
        </w:rPr>
      </w:pPr>
      <w:r w:rsidRPr="0038281F">
        <w:rPr>
          <w:rFonts w:eastAsia="Calibri"/>
          <w:sz w:val="24"/>
          <w:szCs w:val="24"/>
        </w:rPr>
        <w:t>7</w:t>
      </w:r>
      <w:r w:rsidR="0038281F" w:rsidRPr="0038281F">
        <w:rPr>
          <w:rFonts w:eastAsia="Calibri"/>
          <w:sz w:val="24"/>
          <w:szCs w:val="24"/>
        </w:rPr>
        <w:t>)</w:t>
      </w:r>
      <w:r w:rsidRPr="0038281F">
        <w:rPr>
          <w:rFonts w:eastAsia="Calibri"/>
          <w:sz w:val="24"/>
          <w:szCs w:val="24"/>
        </w:rPr>
        <w:t>. Взаимодействие с педагогическим коллективом образовательной организации по вопросам профилактики правонарушений, безнадзорности и беспризорности среди несовершеннолетних обучающихся.</w:t>
      </w:r>
    </w:p>
    <w:p w14:paraId="4F28FA00" w14:textId="77777777" w:rsidR="00F00285" w:rsidRPr="0038281F" w:rsidRDefault="00F00285" w:rsidP="00AA5C7A">
      <w:pPr>
        <w:widowControl/>
        <w:tabs>
          <w:tab w:val="left" w:pos="0"/>
        </w:tabs>
        <w:autoSpaceDE/>
        <w:autoSpaceDN/>
        <w:jc w:val="both"/>
        <w:rPr>
          <w:rFonts w:eastAsia="Calibri"/>
          <w:sz w:val="24"/>
          <w:szCs w:val="24"/>
        </w:rPr>
      </w:pPr>
      <w:r w:rsidRPr="0038281F">
        <w:rPr>
          <w:rFonts w:eastAsia="Calibri"/>
          <w:sz w:val="24"/>
          <w:szCs w:val="24"/>
        </w:rPr>
        <w:t>8</w:t>
      </w:r>
      <w:r w:rsidR="0038281F" w:rsidRPr="0038281F">
        <w:rPr>
          <w:rFonts w:eastAsia="Calibri"/>
          <w:sz w:val="24"/>
          <w:szCs w:val="24"/>
        </w:rPr>
        <w:t>)</w:t>
      </w:r>
      <w:r w:rsidRPr="0038281F">
        <w:rPr>
          <w:rFonts w:eastAsia="Calibri"/>
          <w:sz w:val="24"/>
          <w:szCs w:val="24"/>
        </w:rPr>
        <w:t>. Помощь классному руководителю в организации работы с родителями, уклоняющимися от воспитания детей, выработка мер общественного воздействия на таких родителей.</w:t>
      </w:r>
    </w:p>
    <w:p w14:paraId="720BAE89" w14:textId="77777777" w:rsidR="00F00285" w:rsidRPr="0038281F" w:rsidRDefault="00F00285" w:rsidP="00AA5C7A">
      <w:pPr>
        <w:widowControl/>
        <w:tabs>
          <w:tab w:val="left" w:pos="0"/>
        </w:tabs>
        <w:autoSpaceDE/>
        <w:autoSpaceDN/>
        <w:jc w:val="both"/>
        <w:rPr>
          <w:rFonts w:eastAsia="Calibri"/>
          <w:sz w:val="24"/>
          <w:szCs w:val="24"/>
        </w:rPr>
      </w:pPr>
      <w:r w:rsidRPr="0038281F">
        <w:rPr>
          <w:rFonts w:eastAsia="Calibri"/>
          <w:sz w:val="24"/>
          <w:szCs w:val="24"/>
        </w:rPr>
        <w:lastRenderedPageBreak/>
        <w:t>9</w:t>
      </w:r>
      <w:r w:rsidR="0038281F" w:rsidRPr="0038281F">
        <w:rPr>
          <w:rFonts w:eastAsia="Calibri"/>
          <w:sz w:val="24"/>
          <w:szCs w:val="24"/>
        </w:rPr>
        <w:t>)</w:t>
      </w:r>
      <w:r w:rsidRPr="0038281F">
        <w:rPr>
          <w:rFonts w:eastAsia="Calibri"/>
          <w:sz w:val="24"/>
          <w:szCs w:val="24"/>
        </w:rPr>
        <w:t>. Взаимодействие с заместителем директора по воспитательной работе по вопросам обеспечения общественного порядка безопасности и антитеррористической защищенности образовательной организации.</w:t>
      </w:r>
    </w:p>
    <w:p w14:paraId="4533A41F" w14:textId="441C80B6" w:rsidR="00C46393" w:rsidRDefault="00AA5C7A" w:rsidP="00AA5C7A">
      <w:pPr>
        <w:pStyle w:val="a3"/>
        <w:tabs>
          <w:tab w:val="left" w:pos="0"/>
        </w:tabs>
        <w:spacing w:before="35" w:line="276" w:lineRule="auto"/>
        <w:ind w:left="0" w:right="135"/>
      </w:pPr>
      <w:r>
        <w:tab/>
      </w:r>
      <w:r w:rsidR="0038281F">
        <w:t>В структуре Колледжа - 4</w:t>
      </w:r>
      <w:r w:rsidR="00076428">
        <w:t xml:space="preserve"> цикловых</w:t>
      </w:r>
      <w:r w:rsidR="0038281F">
        <w:t>(методических)</w:t>
      </w:r>
      <w:r w:rsidR="00076428">
        <w:t xml:space="preserve"> комиссий: </w:t>
      </w:r>
      <w:r w:rsidR="0038281F">
        <w:t xml:space="preserve">общепрофессиональных </w:t>
      </w:r>
      <w:r w:rsidR="00076428">
        <w:t>дисциплин;</w:t>
      </w:r>
      <w:r w:rsidR="0038281F">
        <w:rPr>
          <w:spacing w:val="1"/>
        </w:rPr>
        <w:t xml:space="preserve"> специальных и экономических</w:t>
      </w:r>
      <w:r w:rsidR="00076428">
        <w:rPr>
          <w:spacing w:val="61"/>
        </w:rPr>
        <w:t xml:space="preserve"> </w:t>
      </w:r>
      <w:r w:rsidR="00076428">
        <w:t>дисциплин,</w:t>
      </w:r>
      <w:r w:rsidR="00076428">
        <w:rPr>
          <w:spacing w:val="-57"/>
        </w:rPr>
        <w:t xml:space="preserve"> </w:t>
      </w:r>
      <w:r w:rsidR="00076428">
        <w:t>технических</w:t>
      </w:r>
      <w:r w:rsidR="00076428">
        <w:rPr>
          <w:spacing w:val="1"/>
        </w:rPr>
        <w:t xml:space="preserve"> </w:t>
      </w:r>
      <w:r w:rsidR="00076428">
        <w:t>дисциплин,</w:t>
      </w:r>
      <w:r w:rsidR="0038281F">
        <w:t xml:space="preserve"> электротехнических </w:t>
      </w:r>
      <w:r w:rsidR="0011642F">
        <w:t>дисциплин.</w:t>
      </w:r>
    </w:p>
    <w:p w14:paraId="692C17E5" w14:textId="381CCE20" w:rsidR="00C46393" w:rsidRDefault="00AA5C7A" w:rsidP="00AA5C7A">
      <w:pPr>
        <w:pStyle w:val="a3"/>
        <w:tabs>
          <w:tab w:val="left" w:pos="0"/>
        </w:tabs>
        <w:spacing w:line="276" w:lineRule="auto"/>
        <w:ind w:left="0" w:right="132"/>
      </w:pPr>
      <w:r>
        <w:tab/>
      </w:r>
      <w:r w:rsidR="00076428">
        <w:t>Организация</w:t>
      </w:r>
      <w:r w:rsidR="00076428">
        <w:rPr>
          <w:spacing w:val="1"/>
        </w:rPr>
        <w:t xml:space="preserve"> </w:t>
      </w:r>
      <w:r w:rsidR="00076428">
        <w:t>управления</w:t>
      </w:r>
      <w:r w:rsidR="00076428">
        <w:rPr>
          <w:spacing w:val="1"/>
        </w:rPr>
        <w:t xml:space="preserve"> </w:t>
      </w:r>
      <w:r w:rsidR="0038281F">
        <w:t>Колледжа</w:t>
      </w:r>
      <w:r w:rsidR="00076428">
        <w:rPr>
          <w:spacing w:val="1"/>
        </w:rPr>
        <w:t xml:space="preserve"> </w:t>
      </w:r>
      <w:r w:rsidR="00076428">
        <w:t>соответствует</w:t>
      </w:r>
      <w:r w:rsidR="00076428">
        <w:rPr>
          <w:spacing w:val="1"/>
        </w:rPr>
        <w:t xml:space="preserve"> </w:t>
      </w:r>
      <w:r w:rsidR="00076428">
        <w:t>установленным</w:t>
      </w:r>
      <w:r w:rsidR="00076428">
        <w:rPr>
          <w:spacing w:val="1"/>
        </w:rPr>
        <w:t xml:space="preserve"> </w:t>
      </w:r>
      <w:r w:rsidR="00076428">
        <w:t>требованиям,</w:t>
      </w:r>
      <w:r w:rsidR="00076428">
        <w:rPr>
          <w:spacing w:val="1"/>
        </w:rPr>
        <w:t xml:space="preserve"> </w:t>
      </w:r>
      <w:r w:rsidR="00076428">
        <w:t>руководству следует продолжать совер</w:t>
      </w:r>
      <w:r w:rsidR="0038281F">
        <w:t>шенствование структуры управления Колледжа</w:t>
      </w:r>
      <w:r w:rsidR="00076428">
        <w:t>, направленное</w:t>
      </w:r>
      <w:r w:rsidR="00076428">
        <w:rPr>
          <w:spacing w:val="1"/>
        </w:rPr>
        <w:t xml:space="preserve"> </w:t>
      </w:r>
      <w:r w:rsidR="00076428">
        <w:t>на</w:t>
      </w:r>
      <w:r w:rsidR="00076428">
        <w:rPr>
          <w:spacing w:val="1"/>
        </w:rPr>
        <w:t xml:space="preserve"> </w:t>
      </w:r>
      <w:r w:rsidR="00076428">
        <w:t>повышение</w:t>
      </w:r>
      <w:r w:rsidR="00076428">
        <w:rPr>
          <w:spacing w:val="1"/>
        </w:rPr>
        <w:t xml:space="preserve"> </w:t>
      </w:r>
      <w:r w:rsidR="00076428">
        <w:t>качества</w:t>
      </w:r>
      <w:r w:rsidR="00076428">
        <w:rPr>
          <w:spacing w:val="1"/>
        </w:rPr>
        <w:t xml:space="preserve"> </w:t>
      </w:r>
      <w:r w:rsidR="00076428">
        <w:t>учебной,</w:t>
      </w:r>
      <w:r w:rsidR="00076428">
        <w:rPr>
          <w:spacing w:val="1"/>
        </w:rPr>
        <w:t xml:space="preserve"> </w:t>
      </w:r>
      <w:r w:rsidR="00076428">
        <w:t>учебно-методической</w:t>
      </w:r>
      <w:r w:rsidR="00076428">
        <w:rPr>
          <w:spacing w:val="1"/>
        </w:rPr>
        <w:t xml:space="preserve"> </w:t>
      </w:r>
      <w:r w:rsidR="00076428">
        <w:t>и</w:t>
      </w:r>
      <w:r w:rsidR="00076428">
        <w:rPr>
          <w:spacing w:val="1"/>
        </w:rPr>
        <w:t xml:space="preserve"> </w:t>
      </w:r>
      <w:r w:rsidR="00076428">
        <w:t>научно-исследовательской</w:t>
      </w:r>
      <w:r w:rsidR="00076428">
        <w:rPr>
          <w:spacing w:val="1"/>
        </w:rPr>
        <w:t xml:space="preserve"> </w:t>
      </w:r>
      <w:r w:rsidR="00076428">
        <w:t>деятельности</w:t>
      </w:r>
      <w:r w:rsidR="00076428">
        <w:rPr>
          <w:spacing w:val="1"/>
        </w:rPr>
        <w:t xml:space="preserve"> </w:t>
      </w:r>
      <w:r w:rsidR="00076428">
        <w:t>с</w:t>
      </w:r>
      <w:r w:rsidR="00076428">
        <w:rPr>
          <w:spacing w:val="1"/>
        </w:rPr>
        <w:t xml:space="preserve"> </w:t>
      </w:r>
      <w:r w:rsidR="00076428">
        <w:t>учетом</w:t>
      </w:r>
      <w:r w:rsidR="00076428">
        <w:rPr>
          <w:spacing w:val="1"/>
        </w:rPr>
        <w:t xml:space="preserve"> </w:t>
      </w:r>
      <w:r w:rsidR="00076428">
        <w:t>новых</w:t>
      </w:r>
      <w:r w:rsidR="00076428">
        <w:rPr>
          <w:spacing w:val="1"/>
        </w:rPr>
        <w:t xml:space="preserve"> </w:t>
      </w:r>
      <w:r w:rsidR="00076428">
        <w:t>требований</w:t>
      </w:r>
      <w:r w:rsidR="00076428">
        <w:rPr>
          <w:spacing w:val="1"/>
        </w:rPr>
        <w:t xml:space="preserve"> </w:t>
      </w:r>
      <w:r w:rsidR="00076428">
        <w:t>к</w:t>
      </w:r>
      <w:r w:rsidR="00076428">
        <w:rPr>
          <w:spacing w:val="1"/>
        </w:rPr>
        <w:t xml:space="preserve"> </w:t>
      </w:r>
      <w:r w:rsidR="00076428">
        <w:t>подготовке</w:t>
      </w:r>
      <w:r w:rsidR="00076428">
        <w:rPr>
          <w:spacing w:val="1"/>
        </w:rPr>
        <w:t xml:space="preserve"> </w:t>
      </w:r>
      <w:r w:rsidR="00076428">
        <w:t>кадров,</w:t>
      </w:r>
      <w:r w:rsidR="00076428">
        <w:rPr>
          <w:spacing w:val="1"/>
        </w:rPr>
        <w:t xml:space="preserve"> </w:t>
      </w:r>
      <w:r w:rsidR="00076428">
        <w:t>способных</w:t>
      </w:r>
      <w:r w:rsidR="00076428">
        <w:rPr>
          <w:spacing w:val="1"/>
        </w:rPr>
        <w:t xml:space="preserve"> </w:t>
      </w:r>
      <w:r w:rsidR="00076428">
        <w:t>решать</w:t>
      </w:r>
      <w:r w:rsidR="00076428">
        <w:rPr>
          <w:spacing w:val="1"/>
        </w:rPr>
        <w:t xml:space="preserve"> </w:t>
      </w:r>
      <w:r w:rsidR="00076428">
        <w:t>профессиональные</w:t>
      </w:r>
      <w:r w:rsidR="00076428">
        <w:rPr>
          <w:spacing w:val="1"/>
        </w:rPr>
        <w:t xml:space="preserve"> </w:t>
      </w:r>
      <w:r w:rsidR="00076428">
        <w:t>задачи</w:t>
      </w:r>
      <w:r w:rsidR="00076428">
        <w:rPr>
          <w:spacing w:val="1"/>
        </w:rPr>
        <w:t xml:space="preserve"> </w:t>
      </w:r>
      <w:r w:rsidR="00076428">
        <w:t>в</w:t>
      </w:r>
      <w:r w:rsidR="00076428">
        <w:rPr>
          <w:spacing w:val="1"/>
        </w:rPr>
        <w:t xml:space="preserve"> </w:t>
      </w:r>
      <w:r w:rsidR="00076428">
        <w:t>современных</w:t>
      </w:r>
      <w:r w:rsidR="00076428">
        <w:rPr>
          <w:spacing w:val="1"/>
        </w:rPr>
        <w:t xml:space="preserve"> </w:t>
      </w:r>
      <w:r w:rsidR="00076428">
        <w:t>условиях.</w:t>
      </w:r>
      <w:r w:rsidR="00076428">
        <w:rPr>
          <w:spacing w:val="1"/>
        </w:rPr>
        <w:t xml:space="preserve"> </w:t>
      </w:r>
      <w:r w:rsidR="00076428">
        <w:t>Современная</w:t>
      </w:r>
      <w:r w:rsidR="00076428">
        <w:rPr>
          <w:spacing w:val="1"/>
        </w:rPr>
        <w:t xml:space="preserve"> </w:t>
      </w:r>
      <w:r w:rsidR="00076428">
        <w:t>нормативная</w:t>
      </w:r>
      <w:r w:rsidR="00076428">
        <w:rPr>
          <w:spacing w:val="1"/>
        </w:rPr>
        <w:t xml:space="preserve"> </w:t>
      </w:r>
      <w:r w:rsidR="00076428">
        <w:t>организационно-распорядительная</w:t>
      </w:r>
      <w:r w:rsidR="00076428">
        <w:rPr>
          <w:spacing w:val="1"/>
        </w:rPr>
        <w:t xml:space="preserve"> </w:t>
      </w:r>
      <w:r w:rsidR="00076428">
        <w:t>документация</w:t>
      </w:r>
      <w:r w:rsidR="00076428">
        <w:rPr>
          <w:spacing w:val="1"/>
        </w:rPr>
        <w:t xml:space="preserve"> </w:t>
      </w:r>
      <w:r w:rsidR="00076428">
        <w:t>соответствует</w:t>
      </w:r>
      <w:r w:rsidR="00076428">
        <w:rPr>
          <w:spacing w:val="1"/>
        </w:rPr>
        <w:t xml:space="preserve"> </w:t>
      </w:r>
      <w:r w:rsidR="00076428">
        <w:t>законодательству</w:t>
      </w:r>
      <w:r w:rsidR="00076428">
        <w:rPr>
          <w:spacing w:val="1"/>
        </w:rPr>
        <w:t xml:space="preserve"> </w:t>
      </w:r>
      <w:r w:rsidR="00076428">
        <w:t>Российской Федерации.</w:t>
      </w:r>
    </w:p>
    <w:p w14:paraId="5B9D95D7" w14:textId="77777777" w:rsidR="00C46393" w:rsidRDefault="00C46393">
      <w:pPr>
        <w:spacing w:line="276" w:lineRule="auto"/>
        <w:sectPr w:rsidR="00C46393">
          <w:pgSz w:w="11910" w:h="16840"/>
          <w:pgMar w:top="1040" w:right="720" w:bottom="940" w:left="1360" w:header="0" w:footer="672" w:gutter="0"/>
          <w:cols w:space="720"/>
        </w:sectPr>
      </w:pPr>
    </w:p>
    <w:p w14:paraId="478A374A" w14:textId="77777777" w:rsidR="00C46393" w:rsidRDefault="00076428">
      <w:pPr>
        <w:pStyle w:val="1"/>
        <w:numPr>
          <w:ilvl w:val="1"/>
          <w:numId w:val="11"/>
        </w:numPr>
        <w:tabs>
          <w:tab w:val="left" w:pos="2106"/>
        </w:tabs>
        <w:spacing w:before="76"/>
        <w:ind w:left="2106" w:hanging="480"/>
        <w:jc w:val="left"/>
      </w:pPr>
      <w:bookmarkStart w:id="14" w:name="_TOC_250010"/>
      <w:bookmarkStart w:id="15" w:name="_Toc148367318"/>
      <w:r>
        <w:lastRenderedPageBreak/>
        <w:t>Сведения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всем</w:t>
      </w:r>
      <w:r>
        <w:rPr>
          <w:spacing w:val="-3"/>
        </w:rPr>
        <w:t xml:space="preserve"> </w:t>
      </w:r>
      <w:r>
        <w:t>реализуемым</w:t>
      </w:r>
      <w:r>
        <w:rPr>
          <w:spacing w:val="-4"/>
        </w:rPr>
        <w:t xml:space="preserve"> </w:t>
      </w:r>
      <w:r>
        <w:t>образовательным</w:t>
      </w:r>
      <w:r>
        <w:rPr>
          <w:spacing w:val="-3"/>
        </w:rPr>
        <w:t xml:space="preserve"> </w:t>
      </w:r>
      <w:bookmarkEnd w:id="14"/>
      <w:r>
        <w:t>программам</w:t>
      </w:r>
      <w:bookmarkEnd w:id="15"/>
    </w:p>
    <w:p w14:paraId="4175348A" w14:textId="6F9D9005" w:rsidR="00C46393" w:rsidRDefault="00076428" w:rsidP="00D50B89">
      <w:pPr>
        <w:pStyle w:val="1"/>
        <w:numPr>
          <w:ilvl w:val="2"/>
          <w:numId w:val="10"/>
        </w:numPr>
        <w:tabs>
          <w:tab w:val="left" w:pos="1560"/>
        </w:tabs>
        <w:spacing w:before="1"/>
        <w:ind w:left="0" w:firstLine="709"/>
        <w:jc w:val="center"/>
      </w:pPr>
      <w:bookmarkStart w:id="16" w:name="_Toc148367319"/>
      <w:r>
        <w:t>Сведения</w:t>
      </w:r>
      <w:r w:rsidRPr="00D50B89">
        <w:t xml:space="preserve"> </w:t>
      </w:r>
      <w:r>
        <w:t>о</w:t>
      </w:r>
      <w:r w:rsidRPr="00D50B89">
        <w:t xml:space="preserve"> </w:t>
      </w:r>
      <w:r>
        <w:t>контингенте</w:t>
      </w:r>
      <w:r w:rsidRPr="00D50B89">
        <w:t xml:space="preserve"> </w:t>
      </w:r>
      <w:r>
        <w:t>по</w:t>
      </w:r>
      <w:r w:rsidRPr="00D50B89">
        <w:t xml:space="preserve"> </w:t>
      </w:r>
      <w:r>
        <w:t>всем</w:t>
      </w:r>
      <w:r w:rsidRPr="00D50B89">
        <w:t xml:space="preserve"> </w:t>
      </w:r>
      <w:r>
        <w:t>реализуемым</w:t>
      </w:r>
      <w:r w:rsidRPr="00D50B89">
        <w:t xml:space="preserve"> </w:t>
      </w:r>
      <w:r>
        <w:t>образовательным</w:t>
      </w:r>
      <w:r w:rsidR="00D50B89">
        <w:t xml:space="preserve"> </w:t>
      </w:r>
      <w:r>
        <w:t>программам</w:t>
      </w:r>
      <w:bookmarkEnd w:id="16"/>
    </w:p>
    <w:p w14:paraId="486D7616" w14:textId="4E05966D" w:rsidR="00C46393" w:rsidRDefault="00076428">
      <w:pPr>
        <w:pStyle w:val="a3"/>
        <w:spacing w:before="42" w:line="276" w:lineRule="auto"/>
        <w:ind w:right="130" w:firstLine="566"/>
      </w:pPr>
      <w:r>
        <w:t>Ко</w:t>
      </w:r>
      <w:r w:rsidR="00BF75D1">
        <w:t>нтингент обучающихся в Колледжа</w:t>
      </w:r>
      <w:r>
        <w:t xml:space="preserve"> формируется для обучения по программам</w:t>
      </w:r>
      <w:r w:rsidR="005F2919">
        <w:t xml:space="preserve"> подготовки квалифицированных</w:t>
      </w:r>
      <w:r w:rsidR="005F2919">
        <w:rPr>
          <w:spacing w:val="1"/>
        </w:rPr>
        <w:t xml:space="preserve"> </w:t>
      </w:r>
      <w:r w:rsidR="005F2919">
        <w:t xml:space="preserve">рабочих, служащих и программам </w:t>
      </w:r>
      <w:r>
        <w:t>подготовки специалистов среднего звена</w:t>
      </w:r>
      <w:r w:rsidR="005F2919">
        <w:t>.</w:t>
      </w:r>
    </w:p>
    <w:p w14:paraId="2A580FAC" w14:textId="77777777" w:rsidR="00C46393" w:rsidRDefault="00076428">
      <w:pPr>
        <w:pStyle w:val="a3"/>
        <w:spacing w:line="276" w:lineRule="auto"/>
        <w:ind w:left="344" w:right="133" w:firstLine="566"/>
      </w:pPr>
      <w:r>
        <w:t>Прием обучающихся ориентирован на потребность города и региона в специалистах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возможностями</w:t>
      </w:r>
      <w:r>
        <w:rPr>
          <w:spacing w:val="2"/>
        </w:rPr>
        <w:t xml:space="preserve"> </w:t>
      </w:r>
      <w:r>
        <w:t>материально-технической</w:t>
      </w:r>
      <w:r>
        <w:rPr>
          <w:spacing w:val="2"/>
        </w:rPr>
        <w:t xml:space="preserve"> </w:t>
      </w:r>
      <w:r>
        <w:t>базы</w:t>
      </w:r>
      <w:r>
        <w:rPr>
          <w:spacing w:val="-2"/>
        </w:rPr>
        <w:t xml:space="preserve"> </w:t>
      </w:r>
      <w:r w:rsidR="00BF75D1">
        <w:t>Колледжа</w:t>
      </w:r>
      <w:r>
        <w:t>.</w:t>
      </w:r>
    </w:p>
    <w:p w14:paraId="0F5DFF9F" w14:textId="77777777" w:rsidR="00C46393" w:rsidRDefault="00BF75D1">
      <w:pPr>
        <w:pStyle w:val="a3"/>
        <w:spacing w:line="276" w:lineRule="auto"/>
        <w:ind w:left="344" w:right="138" w:firstLine="566"/>
      </w:pPr>
      <w:r>
        <w:t>Колледж</w:t>
      </w:r>
      <w:r w:rsidR="00076428">
        <w:rPr>
          <w:spacing w:val="1"/>
        </w:rPr>
        <w:t xml:space="preserve"> </w:t>
      </w:r>
      <w:r w:rsidR="00076428">
        <w:t>осуществляет</w:t>
      </w:r>
      <w:r w:rsidR="00076428">
        <w:rPr>
          <w:spacing w:val="1"/>
        </w:rPr>
        <w:t xml:space="preserve"> </w:t>
      </w:r>
      <w:r w:rsidR="00076428">
        <w:t>прием</w:t>
      </w:r>
      <w:r w:rsidR="00076428">
        <w:rPr>
          <w:spacing w:val="1"/>
        </w:rPr>
        <w:t xml:space="preserve"> </w:t>
      </w:r>
      <w:r w:rsidR="00076428">
        <w:t>на</w:t>
      </w:r>
      <w:r w:rsidR="00076428">
        <w:rPr>
          <w:spacing w:val="1"/>
        </w:rPr>
        <w:t xml:space="preserve"> </w:t>
      </w:r>
      <w:r>
        <w:t>бюджетной</w:t>
      </w:r>
      <w:r w:rsidR="00076428">
        <w:rPr>
          <w:spacing w:val="1"/>
        </w:rPr>
        <w:t xml:space="preserve"> </w:t>
      </w:r>
      <w:r w:rsidR="00076428">
        <w:t>основе.</w:t>
      </w:r>
      <w:r w:rsidR="00076428">
        <w:rPr>
          <w:spacing w:val="1"/>
        </w:rPr>
        <w:t xml:space="preserve"> </w:t>
      </w:r>
      <w:r w:rsidR="00076428">
        <w:t>Подготовка</w:t>
      </w:r>
      <w:r w:rsidR="00076428">
        <w:rPr>
          <w:spacing w:val="1"/>
        </w:rPr>
        <w:t xml:space="preserve"> </w:t>
      </w:r>
      <w:r w:rsidR="00076428">
        <w:t>специалистов</w:t>
      </w:r>
      <w:r w:rsidR="00076428">
        <w:rPr>
          <w:spacing w:val="1"/>
        </w:rPr>
        <w:t xml:space="preserve"> </w:t>
      </w:r>
      <w:r w:rsidR="00076428">
        <w:t>по</w:t>
      </w:r>
      <w:r w:rsidR="00076428">
        <w:rPr>
          <w:spacing w:val="1"/>
        </w:rPr>
        <w:t xml:space="preserve"> </w:t>
      </w:r>
      <w:r w:rsidR="00076428">
        <w:t>основным</w:t>
      </w:r>
      <w:r w:rsidR="00076428">
        <w:rPr>
          <w:spacing w:val="1"/>
        </w:rPr>
        <w:t xml:space="preserve"> </w:t>
      </w:r>
      <w:r w:rsidR="00076428">
        <w:t>образовательным</w:t>
      </w:r>
      <w:r w:rsidR="00076428">
        <w:rPr>
          <w:spacing w:val="1"/>
        </w:rPr>
        <w:t xml:space="preserve"> </w:t>
      </w:r>
      <w:r w:rsidR="00076428">
        <w:t>программам</w:t>
      </w:r>
      <w:r w:rsidR="00076428">
        <w:rPr>
          <w:spacing w:val="1"/>
        </w:rPr>
        <w:t xml:space="preserve"> </w:t>
      </w:r>
      <w:r w:rsidR="00076428">
        <w:t>ведется</w:t>
      </w:r>
      <w:r w:rsidR="00076428">
        <w:rPr>
          <w:spacing w:val="1"/>
        </w:rPr>
        <w:t xml:space="preserve"> </w:t>
      </w:r>
      <w:r w:rsidR="00076428">
        <w:t>в</w:t>
      </w:r>
      <w:r w:rsidR="00076428">
        <w:rPr>
          <w:spacing w:val="1"/>
        </w:rPr>
        <w:t xml:space="preserve"> </w:t>
      </w:r>
      <w:r w:rsidR="00076428">
        <w:t>соответствии</w:t>
      </w:r>
      <w:r w:rsidR="00076428">
        <w:rPr>
          <w:spacing w:val="1"/>
        </w:rPr>
        <w:t xml:space="preserve"> </w:t>
      </w:r>
      <w:r w:rsidR="00076428">
        <w:t>с</w:t>
      </w:r>
      <w:r w:rsidR="00076428">
        <w:rPr>
          <w:spacing w:val="1"/>
        </w:rPr>
        <w:t xml:space="preserve"> </w:t>
      </w:r>
      <w:r w:rsidR="00076428">
        <w:t>требованиями</w:t>
      </w:r>
      <w:r w:rsidR="00076428">
        <w:rPr>
          <w:spacing w:val="1"/>
        </w:rPr>
        <w:t xml:space="preserve"> </w:t>
      </w:r>
      <w:r w:rsidR="00076428">
        <w:t>Федерального государственного</w:t>
      </w:r>
      <w:r w:rsidR="00076428">
        <w:rPr>
          <w:spacing w:val="2"/>
        </w:rPr>
        <w:t xml:space="preserve"> </w:t>
      </w:r>
      <w:r w:rsidR="00076428">
        <w:t>образовательного</w:t>
      </w:r>
      <w:r w:rsidR="00076428">
        <w:rPr>
          <w:spacing w:val="1"/>
        </w:rPr>
        <w:t xml:space="preserve"> </w:t>
      </w:r>
      <w:r w:rsidR="00076428">
        <w:t>стандарта.</w:t>
      </w:r>
    </w:p>
    <w:p w14:paraId="24242AD7" w14:textId="77777777" w:rsidR="006F60A8" w:rsidRPr="006F60A8" w:rsidRDefault="006F60A8" w:rsidP="006F60A8">
      <w:pPr>
        <w:ind w:firstLine="707"/>
        <w:jc w:val="both"/>
        <w:rPr>
          <w:sz w:val="24"/>
          <w:szCs w:val="24"/>
        </w:rPr>
      </w:pPr>
      <w:r w:rsidRPr="006F60A8">
        <w:rPr>
          <w:sz w:val="24"/>
          <w:szCs w:val="24"/>
        </w:rPr>
        <w:t>В</w:t>
      </w:r>
      <w:r w:rsidRPr="006F60A8">
        <w:rPr>
          <w:spacing w:val="1"/>
          <w:sz w:val="24"/>
          <w:szCs w:val="24"/>
        </w:rPr>
        <w:t xml:space="preserve"> </w:t>
      </w:r>
      <w:r w:rsidRPr="006F60A8">
        <w:rPr>
          <w:sz w:val="24"/>
          <w:szCs w:val="24"/>
        </w:rPr>
        <w:t>настоящее</w:t>
      </w:r>
      <w:r w:rsidRPr="006F60A8">
        <w:rPr>
          <w:spacing w:val="1"/>
          <w:sz w:val="24"/>
          <w:szCs w:val="24"/>
        </w:rPr>
        <w:t xml:space="preserve"> </w:t>
      </w:r>
      <w:r w:rsidRPr="006F60A8">
        <w:rPr>
          <w:sz w:val="24"/>
          <w:szCs w:val="24"/>
        </w:rPr>
        <w:t>время,</w:t>
      </w:r>
      <w:r w:rsidRPr="006F60A8">
        <w:rPr>
          <w:spacing w:val="1"/>
          <w:sz w:val="24"/>
          <w:szCs w:val="24"/>
        </w:rPr>
        <w:t xml:space="preserve"> </w:t>
      </w:r>
      <w:r w:rsidRPr="006F60A8">
        <w:rPr>
          <w:sz w:val="24"/>
          <w:szCs w:val="24"/>
        </w:rPr>
        <w:t>в</w:t>
      </w:r>
      <w:r w:rsidRPr="006F60A8">
        <w:rPr>
          <w:spacing w:val="1"/>
          <w:sz w:val="24"/>
          <w:szCs w:val="24"/>
        </w:rPr>
        <w:t xml:space="preserve"> </w:t>
      </w:r>
      <w:r w:rsidRPr="006F60A8">
        <w:rPr>
          <w:sz w:val="24"/>
          <w:szCs w:val="24"/>
        </w:rPr>
        <w:t>Колледже</w:t>
      </w:r>
      <w:r w:rsidRPr="006F60A8">
        <w:rPr>
          <w:spacing w:val="1"/>
          <w:sz w:val="24"/>
          <w:szCs w:val="24"/>
        </w:rPr>
        <w:t xml:space="preserve"> </w:t>
      </w:r>
      <w:r w:rsidRPr="006F60A8">
        <w:rPr>
          <w:sz w:val="24"/>
          <w:szCs w:val="24"/>
        </w:rPr>
        <w:t>подготовка</w:t>
      </w:r>
      <w:r w:rsidRPr="006F60A8">
        <w:rPr>
          <w:spacing w:val="1"/>
          <w:sz w:val="24"/>
          <w:szCs w:val="24"/>
        </w:rPr>
        <w:t xml:space="preserve"> </w:t>
      </w:r>
      <w:r w:rsidRPr="006F60A8">
        <w:rPr>
          <w:sz w:val="24"/>
          <w:szCs w:val="24"/>
        </w:rPr>
        <w:t>специалистов</w:t>
      </w:r>
      <w:r w:rsidRPr="006F60A8">
        <w:rPr>
          <w:spacing w:val="1"/>
          <w:sz w:val="24"/>
          <w:szCs w:val="24"/>
        </w:rPr>
        <w:t xml:space="preserve"> </w:t>
      </w:r>
      <w:r w:rsidRPr="006F60A8">
        <w:rPr>
          <w:sz w:val="24"/>
          <w:szCs w:val="24"/>
        </w:rPr>
        <w:t>осуществляется</w:t>
      </w:r>
      <w:r w:rsidRPr="006F60A8">
        <w:rPr>
          <w:spacing w:val="1"/>
          <w:sz w:val="24"/>
          <w:szCs w:val="24"/>
        </w:rPr>
        <w:t xml:space="preserve"> </w:t>
      </w:r>
      <w:r w:rsidRPr="006F60A8">
        <w:rPr>
          <w:sz w:val="24"/>
          <w:szCs w:val="24"/>
        </w:rPr>
        <w:t>по</w:t>
      </w:r>
      <w:r w:rsidRPr="006F60A8">
        <w:rPr>
          <w:spacing w:val="1"/>
          <w:sz w:val="24"/>
          <w:szCs w:val="24"/>
        </w:rPr>
        <w:t xml:space="preserve"> </w:t>
      </w:r>
      <w:r w:rsidRPr="006F60A8">
        <w:rPr>
          <w:sz w:val="24"/>
          <w:szCs w:val="24"/>
        </w:rPr>
        <w:t>профессиональным</w:t>
      </w:r>
      <w:r w:rsidRPr="006F60A8">
        <w:rPr>
          <w:spacing w:val="1"/>
          <w:sz w:val="24"/>
          <w:szCs w:val="24"/>
        </w:rPr>
        <w:t xml:space="preserve"> </w:t>
      </w:r>
      <w:r w:rsidRPr="006F60A8">
        <w:rPr>
          <w:sz w:val="24"/>
          <w:szCs w:val="24"/>
        </w:rPr>
        <w:t>образовательным</w:t>
      </w:r>
      <w:r w:rsidRPr="006F60A8">
        <w:rPr>
          <w:spacing w:val="1"/>
          <w:sz w:val="24"/>
          <w:szCs w:val="24"/>
        </w:rPr>
        <w:t xml:space="preserve"> </w:t>
      </w:r>
      <w:r w:rsidRPr="006F60A8">
        <w:rPr>
          <w:sz w:val="24"/>
          <w:szCs w:val="24"/>
        </w:rPr>
        <w:t>программам:</w:t>
      </w:r>
    </w:p>
    <w:p w14:paraId="1A8C36CD" w14:textId="77777777" w:rsidR="006F60A8" w:rsidRPr="006F60A8" w:rsidRDefault="006F60A8" w:rsidP="006F60A8">
      <w:pPr>
        <w:pStyle w:val="a3"/>
        <w:ind w:left="0"/>
      </w:pPr>
      <w:r w:rsidRPr="006F60A8">
        <w:t>38.02.04 Коммерция (по</w:t>
      </w:r>
      <w:r w:rsidRPr="006F60A8">
        <w:rPr>
          <w:spacing w:val="-57"/>
        </w:rPr>
        <w:t xml:space="preserve"> </w:t>
      </w:r>
      <w:r w:rsidRPr="006F60A8">
        <w:t xml:space="preserve">отраслям), </w:t>
      </w:r>
    </w:p>
    <w:p w14:paraId="101F0EE6" w14:textId="77777777" w:rsidR="006F60A8" w:rsidRPr="006F60A8" w:rsidRDefault="006F60A8" w:rsidP="006F60A8">
      <w:pPr>
        <w:pStyle w:val="a3"/>
        <w:ind w:left="0"/>
      </w:pPr>
      <w:r w:rsidRPr="006F60A8">
        <w:t>38.02.07 Банковское дело,</w:t>
      </w:r>
    </w:p>
    <w:p w14:paraId="128B386B" w14:textId="53F002AB" w:rsidR="006F60A8" w:rsidRPr="006F60A8" w:rsidRDefault="006F60A8" w:rsidP="006F60A8">
      <w:pPr>
        <w:pStyle w:val="a3"/>
        <w:ind w:left="0"/>
      </w:pPr>
      <w:r w:rsidRPr="006F60A8">
        <w:t xml:space="preserve">21.02.05 </w:t>
      </w:r>
      <w:r w:rsidR="005F2919" w:rsidRPr="006F60A8">
        <w:t>Земельно</w:t>
      </w:r>
      <w:r w:rsidR="005F2919">
        <w:t>-имущественные</w:t>
      </w:r>
      <w:r w:rsidRPr="006F60A8">
        <w:rPr>
          <w:spacing w:val="-57"/>
        </w:rPr>
        <w:t xml:space="preserve"> </w:t>
      </w:r>
      <w:r w:rsidRPr="006F60A8">
        <w:t xml:space="preserve">отношения, </w:t>
      </w:r>
    </w:p>
    <w:p w14:paraId="02001074" w14:textId="0E2831DD" w:rsidR="006F60A8" w:rsidRPr="006F60A8" w:rsidRDefault="006F60A8" w:rsidP="006F60A8">
      <w:pPr>
        <w:pStyle w:val="a3"/>
        <w:ind w:left="0"/>
      </w:pPr>
      <w:r w:rsidRPr="006F60A8">
        <w:t xml:space="preserve">35.02.07 </w:t>
      </w:r>
      <w:r w:rsidR="005F2919" w:rsidRPr="006F60A8">
        <w:t>Механизаци</w:t>
      </w:r>
      <w:r w:rsidR="0011642F">
        <w:t>я сельского</w:t>
      </w:r>
      <w:r w:rsidRPr="006F60A8">
        <w:rPr>
          <w:spacing w:val="1"/>
        </w:rPr>
        <w:t xml:space="preserve"> </w:t>
      </w:r>
      <w:r w:rsidRPr="006F60A8">
        <w:t xml:space="preserve">хозяйства, </w:t>
      </w:r>
    </w:p>
    <w:p w14:paraId="5783F2BA" w14:textId="46906647" w:rsidR="006F60A8" w:rsidRDefault="006F60A8" w:rsidP="006F60A8">
      <w:pPr>
        <w:pStyle w:val="a3"/>
        <w:ind w:left="0"/>
      </w:pPr>
      <w:r w:rsidRPr="006F60A8">
        <w:t>23.02.03 Техническое</w:t>
      </w:r>
      <w:r w:rsidRPr="006F60A8">
        <w:rPr>
          <w:spacing w:val="1"/>
        </w:rPr>
        <w:t xml:space="preserve"> </w:t>
      </w:r>
      <w:r w:rsidRPr="006F60A8">
        <w:t>обслуживание и</w:t>
      </w:r>
      <w:r w:rsidRPr="006F60A8">
        <w:rPr>
          <w:spacing w:val="-57"/>
        </w:rPr>
        <w:t xml:space="preserve"> </w:t>
      </w:r>
      <w:r w:rsidRPr="006F60A8">
        <w:t>ремонт</w:t>
      </w:r>
      <w:r w:rsidRPr="006F60A8">
        <w:rPr>
          <w:spacing w:val="1"/>
        </w:rPr>
        <w:t xml:space="preserve"> </w:t>
      </w:r>
      <w:r w:rsidR="005F2919" w:rsidRPr="006F60A8">
        <w:t>автомобиль</w:t>
      </w:r>
      <w:r w:rsidR="005F2919">
        <w:t>ного транспорта,</w:t>
      </w:r>
    </w:p>
    <w:p w14:paraId="7C03B970" w14:textId="77777777" w:rsidR="006F60A8" w:rsidRPr="006F60A8" w:rsidRDefault="006F60A8" w:rsidP="006F60A8">
      <w:pPr>
        <w:pStyle w:val="a3"/>
        <w:ind w:left="0"/>
      </w:pPr>
      <w:r>
        <w:t xml:space="preserve">23.02.07 </w:t>
      </w:r>
      <w:r w:rsidR="009F1220">
        <w:t>Техническое</w:t>
      </w:r>
      <w:r w:rsidR="009F1220">
        <w:rPr>
          <w:spacing w:val="1"/>
        </w:rPr>
        <w:t xml:space="preserve"> </w:t>
      </w:r>
      <w:r w:rsidR="009F1220">
        <w:t>обслуживание</w:t>
      </w:r>
      <w:r w:rsidR="009F1220">
        <w:rPr>
          <w:spacing w:val="1"/>
        </w:rPr>
        <w:t xml:space="preserve"> </w:t>
      </w:r>
      <w:r w:rsidR="009F1220">
        <w:t>и</w:t>
      </w:r>
      <w:r w:rsidR="009F1220">
        <w:rPr>
          <w:spacing w:val="1"/>
        </w:rPr>
        <w:t xml:space="preserve"> </w:t>
      </w:r>
      <w:r w:rsidR="009F1220">
        <w:t>ремонт</w:t>
      </w:r>
      <w:r w:rsidR="009F1220">
        <w:rPr>
          <w:spacing w:val="1"/>
        </w:rPr>
        <w:t xml:space="preserve"> </w:t>
      </w:r>
      <w:r w:rsidR="009F1220">
        <w:t>двигателей, систем и агрегатов автомобилей,</w:t>
      </w:r>
    </w:p>
    <w:p w14:paraId="35EDF5CC" w14:textId="77777777" w:rsidR="006F60A8" w:rsidRPr="006F60A8" w:rsidRDefault="006F60A8" w:rsidP="006F60A8">
      <w:pPr>
        <w:pStyle w:val="a3"/>
        <w:ind w:left="0"/>
      </w:pPr>
      <w:r w:rsidRPr="006F60A8">
        <w:t>35.02.08 Электрификация и</w:t>
      </w:r>
      <w:r w:rsidRPr="006F60A8">
        <w:rPr>
          <w:spacing w:val="-57"/>
        </w:rPr>
        <w:t xml:space="preserve"> </w:t>
      </w:r>
      <w:r w:rsidRPr="006F60A8">
        <w:t>автоматизация</w:t>
      </w:r>
      <w:r w:rsidRPr="006F60A8">
        <w:rPr>
          <w:spacing w:val="1"/>
        </w:rPr>
        <w:t xml:space="preserve"> </w:t>
      </w:r>
      <w:r w:rsidRPr="006F60A8">
        <w:t xml:space="preserve">сельского хозяйства, </w:t>
      </w:r>
    </w:p>
    <w:p w14:paraId="2B96D270" w14:textId="77777777" w:rsidR="005F2919" w:rsidRDefault="006F60A8" w:rsidP="005F2919">
      <w:pPr>
        <w:pStyle w:val="a3"/>
        <w:ind w:left="0"/>
      </w:pPr>
      <w:r w:rsidRPr="006F60A8">
        <w:t>15.02.07 Автоматизация</w:t>
      </w:r>
      <w:r w:rsidRPr="006F60A8">
        <w:rPr>
          <w:spacing w:val="1"/>
        </w:rPr>
        <w:t xml:space="preserve"> </w:t>
      </w:r>
      <w:r w:rsidRPr="006F60A8">
        <w:t>технологических</w:t>
      </w:r>
      <w:r w:rsidRPr="006F60A8">
        <w:rPr>
          <w:spacing w:val="-57"/>
        </w:rPr>
        <w:t xml:space="preserve"> </w:t>
      </w:r>
      <w:r w:rsidRPr="006F60A8">
        <w:t>процессов и</w:t>
      </w:r>
      <w:r w:rsidRPr="006F60A8">
        <w:rPr>
          <w:spacing w:val="1"/>
        </w:rPr>
        <w:t xml:space="preserve"> </w:t>
      </w:r>
      <w:r w:rsidRPr="006F60A8">
        <w:t>производств (по</w:t>
      </w:r>
      <w:r w:rsidRPr="006F60A8">
        <w:rPr>
          <w:spacing w:val="1"/>
        </w:rPr>
        <w:t xml:space="preserve"> </w:t>
      </w:r>
      <w:r w:rsidRPr="006F60A8">
        <w:t xml:space="preserve">отраслям) </w:t>
      </w:r>
    </w:p>
    <w:p w14:paraId="3D8C6C92" w14:textId="094EB588" w:rsidR="006F60A8" w:rsidRPr="006F60A8" w:rsidRDefault="006F60A8" w:rsidP="005F2919">
      <w:pPr>
        <w:pStyle w:val="a3"/>
        <w:ind w:left="0"/>
      </w:pPr>
      <w:r w:rsidRPr="006F60A8">
        <w:rPr>
          <w:color w:val="545454"/>
        </w:rPr>
        <w:t>38.01.02</w:t>
      </w:r>
      <w:r w:rsidRPr="006F60A8">
        <w:rPr>
          <w:color w:val="545454"/>
          <w:spacing w:val="-6"/>
        </w:rPr>
        <w:t xml:space="preserve"> </w:t>
      </w:r>
      <w:r w:rsidRPr="006F60A8">
        <w:t>Продавец,</w:t>
      </w:r>
      <w:r w:rsidRPr="006F60A8">
        <w:rPr>
          <w:spacing w:val="-9"/>
        </w:rPr>
        <w:t xml:space="preserve"> </w:t>
      </w:r>
      <w:r w:rsidRPr="006F60A8">
        <w:t>контролёр-кассир</w:t>
      </w:r>
    </w:p>
    <w:p w14:paraId="4F2DE50B" w14:textId="76C2795B" w:rsidR="006F60A8" w:rsidRPr="006F60A8" w:rsidRDefault="006F60A8" w:rsidP="006F60A8">
      <w:pPr>
        <w:tabs>
          <w:tab w:val="left" w:pos="2843"/>
          <w:tab w:val="left" w:pos="4186"/>
          <w:tab w:val="left" w:pos="4793"/>
          <w:tab w:val="left" w:pos="5464"/>
          <w:tab w:val="left" w:pos="6921"/>
          <w:tab w:val="left" w:pos="9180"/>
          <w:tab w:val="left" w:pos="9787"/>
        </w:tabs>
        <w:spacing w:before="2" w:line="242" w:lineRule="auto"/>
        <w:ind w:right="251"/>
        <w:rPr>
          <w:sz w:val="24"/>
          <w:szCs w:val="24"/>
        </w:rPr>
      </w:pPr>
      <w:r w:rsidRPr="006F60A8">
        <w:rPr>
          <w:color w:val="545454"/>
          <w:sz w:val="24"/>
          <w:szCs w:val="24"/>
        </w:rPr>
        <w:t xml:space="preserve">35.01.14 </w:t>
      </w:r>
      <w:r w:rsidRPr="006F60A8">
        <w:rPr>
          <w:sz w:val="24"/>
          <w:szCs w:val="24"/>
        </w:rPr>
        <w:t xml:space="preserve">Мастер по </w:t>
      </w:r>
      <w:r w:rsidR="005F2919">
        <w:rPr>
          <w:sz w:val="24"/>
          <w:szCs w:val="24"/>
        </w:rPr>
        <w:t xml:space="preserve">техническому </w:t>
      </w:r>
      <w:r w:rsidR="005F2919" w:rsidRPr="006F60A8">
        <w:rPr>
          <w:sz w:val="24"/>
          <w:szCs w:val="24"/>
        </w:rPr>
        <w:t>обслуживанию</w:t>
      </w:r>
      <w:r w:rsidRPr="006F60A8">
        <w:rPr>
          <w:sz w:val="24"/>
          <w:szCs w:val="24"/>
        </w:rPr>
        <w:t xml:space="preserve"> и </w:t>
      </w:r>
      <w:r w:rsidR="005F2919" w:rsidRPr="006F60A8">
        <w:rPr>
          <w:spacing w:val="-1"/>
          <w:sz w:val="24"/>
          <w:szCs w:val="24"/>
        </w:rPr>
        <w:t>ремонт</w:t>
      </w:r>
      <w:r w:rsidR="005F2919">
        <w:rPr>
          <w:spacing w:val="-1"/>
          <w:sz w:val="24"/>
          <w:szCs w:val="24"/>
        </w:rPr>
        <w:t>у машинно</w:t>
      </w:r>
      <w:r w:rsidRPr="006F60A8">
        <w:rPr>
          <w:sz w:val="24"/>
          <w:szCs w:val="24"/>
        </w:rPr>
        <w:t>– тракторного парка</w:t>
      </w:r>
    </w:p>
    <w:p w14:paraId="2EB8C631" w14:textId="77777777" w:rsidR="006F60A8" w:rsidRPr="006F60A8" w:rsidRDefault="006F60A8" w:rsidP="006F60A8">
      <w:pPr>
        <w:rPr>
          <w:sz w:val="24"/>
          <w:szCs w:val="24"/>
        </w:rPr>
      </w:pPr>
      <w:r w:rsidRPr="006F60A8">
        <w:rPr>
          <w:sz w:val="24"/>
          <w:szCs w:val="24"/>
        </w:rPr>
        <w:t>Программы</w:t>
      </w:r>
      <w:r w:rsidRPr="006F60A8">
        <w:rPr>
          <w:spacing w:val="71"/>
          <w:sz w:val="24"/>
          <w:szCs w:val="24"/>
        </w:rPr>
        <w:t xml:space="preserve"> </w:t>
      </w:r>
      <w:r w:rsidRPr="006F60A8">
        <w:rPr>
          <w:sz w:val="24"/>
          <w:szCs w:val="24"/>
        </w:rPr>
        <w:t>повышенного</w:t>
      </w:r>
      <w:r w:rsidRPr="006F60A8">
        <w:rPr>
          <w:spacing w:val="1"/>
          <w:sz w:val="24"/>
          <w:szCs w:val="24"/>
        </w:rPr>
        <w:t xml:space="preserve"> </w:t>
      </w:r>
      <w:r w:rsidRPr="006F60A8">
        <w:rPr>
          <w:sz w:val="24"/>
          <w:szCs w:val="24"/>
        </w:rPr>
        <w:t>уровня</w:t>
      </w:r>
      <w:r w:rsidRPr="006F60A8">
        <w:rPr>
          <w:spacing w:val="1"/>
          <w:sz w:val="24"/>
          <w:szCs w:val="24"/>
        </w:rPr>
        <w:t xml:space="preserve"> </w:t>
      </w:r>
      <w:r w:rsidRPr="006F60A8">
        <w:rPr>
          <w:sz w:val="24"/>
          <w:szCs w:val="24"/>
        </w:rPr>
        <w:t>по</w:t>
      </w:r>
      <w:r w:rsidRPr="006F60A8">
        <w:rPr>
          <w:spacing w:val="1"/>
          <w:sz w:val="24"/>
          <w:szCs w:val="24"/>
        </w:rPr>
        <w:t xml:space="preserve"> </w:t>
      </w:r>
      <w:r w:rsidRPr="006F60A8">
        <w:rPr>
          <w:sz w:val="24"/>
          <w:szCs w:val="24"/>
        </w:rPr>
        <w:t>2</w:t>
      </w:r>
      <w:r w:rsidRPr="006F60A8">
        <w:rPr>
          <w:spacing w:val="1"/>
          <w:sz w:val="24"/>
          <w:szCs w:val="24"/>
        </w:rPr>
        <w:t xml:space="preserve"> </w:t>
      </w:r>
      <w:r w:rsidRPr="006F60A8">
        <w:rPr>
          <w:sz w:val="24"/>
          <w:szCs w:val="24"/>
        </w:rPr>
        <w:t>специальностям:</w:t>
      </w:r>
      <w:r w:rsidRPr="006F60A8">
        <w:rPr>
          <w:spacing w:val="1"/>
          <w:sz w:val="24"/>
          <w:szCs w:val="24"/>
        </w:rPr>
        <w:t xml:space="preserve"> </w:t>
      </w:r>
      <w:r w:rsidRPr="006F60A8">
        <w:rPr>
          <w:sz w:val="24"/>
          <w:szCs w:val="24"/>
        </w:rPr>
        <w:t>«Электрификация</w:t>
      </w:r>
      <w:r w:rsidRPr="006F60A8">
        <w:rPr>
          <w:spacing w:val="1"/>
          <w:sz w:val="24"/>
          <w:szCs w:val="24"/>
        </w:rPr>
        <w:t xml:space="preserve"> </w:t>
      </w:r>
      <w:r w:rsidRPr="006F60A8">
        <w:rPr>
          <w:sz w:val="24"/>
          <w:szCs w:val="24"/>
        </w:rPr>
        <w:t>и автоматизация</w:t>
      </w:r>
      <w:r w:rsidRPr="006F60A8">
        <w:rPr>
          <w:spacing w:val="1"/>
          <w:sz w:val="24"/>
          <w:szCs w:val="24"/>
        </w:rPr>
        <w:t xml:space="preserve"> </w:t>
      </w:r>
      <w:r w:rsidRPr="006F60A8">
        <w:rPr>
          <w:sz w:val="24"/>
          <w:szCs w:val="24"/>
        </w:rPr>
        <w:t>сельского</w:t>
      </w:r>
      <w:r w:rsidRPr="006F60A8">
        <w:rPr>
          <w:spacing w:val="1"/>
          <w:sz w:val="24"/>
          <w:szCs w:val="24"/>
        </w:rPr>
        <w:t xml:space="preserve"> </w:t>
      </w:r>
      <w:r w:rsidRPr="006F60A8">
        <w:rPr>
          <w:sz w:val="24"/>
          <w:szCs w:val="24"/>
        </w:rPr>
        <w:t>хозяйства»,</w:t>
      </w:r>
      <w:r w:rsidRPr="006F60A8">
        <w:rPr>
          <w:spacing w:val="1"/>
          <w:sz w:val="24"/>
          <w:szCs w:val="24"/>
        </w:rPr>
        <w:t xml:space="preserve"> </w:t>
      </w:r>
      <w:r w:rsidRPr="006F60A8">
        <w:rPr>
          <w:sz w:val="24"/>
          <w:szCs w:val="24"/>
        </w:rPr>
        <w:t>«Автоматизация</w:t>
      </w:r>
      <w:r w:rsidRPr="006F60A8">
        <w:rPr>
          <w:spacing w:val="1"/>
          <w:sz w:val="24"/>
          <w:szCs w:val="24"/>
        </w:rPr>
        <w:t xml:space="preserve"> </w:t>
      </w:r>
      <w:r w:rsidRPr="006F60A8">
        <w:rPr>
          <w:sz w:val="24"/>
          <w:szCs w:val="24"/>
        </w:rPr>
        <w:t>технологических</w:t>
      </w:r>
      <w:r w:rsidRPr="006F60A8">
        <w:rPr>
          <w:spacing w:val="1"/>
          <w:sz w:val="24"/>
          <w:szCs w:val="24"/>
        </w:rPr>
        <w:t xml:space="preserve"> </w:t>
      </w:r>
      <w:r w:rsidRPr="006F60A8">
        <w:rPr>
          <w:sz w:val="24"/>
          <w:szCs w:val="24"/>
        </w:rPr>
        <w:t>процессов</w:t>
      </w:r>
      <w:r w:rsidRPr="006F60A8">
        <w:rPr>
          <w:spacing w:val="1"/>
          <w:sz w:val="24"/>
          <w:szCs w:val="24"/>
        </w:rPr>
        <w:t xml:space="preserve"> </w:t>
      </w:r>
      <w:r w:rsidRPr="006F60A8">
        <w:rPr>
          <w:sz w:val="24"/>
          <w:szCs w:val="24"/>
        </w:rPr>
        <w:t>и</w:t>
      </w:r>
      <w:r w:rsidRPr="006F60A8">
        <w:rPr>
          <w:spacing w:val="1"/>
          <w:sz w:val="24"/>
          <w:szCs w:val="24"/>
        </w:rPr>
        <w:t xml:space="preserve"> </w:t>
      </w:r>
      <w:r w:rsidRPr="006F60A8">
        <w:rPr>
          <w:sz w:val="24"/>
          <w:szCs w:val="24"/>
        </w:rPr>
        <w:t>производств</w:t>
      </w:r>
      <w:r w:rsidRPr="006F60A8">
        <w:rPr>
          <w:spacing w:val="1"/>
          <w:sz w:val="24"/>
          <w:szCs w:val="24"/>
        </w:rPr>
        <w:t xml:space="preserve"> </w:t>
      </w:r>
      <w:r w:rsidRPr="006F60A8">
        <w:rPr>
          <w:sz w:val="24"/>
          <w:szCs w:val="24"/>
        </w:rPr>
        <w:t>(по</w:t>
      </w:r>
      <w:r w:rsidRPr="006F60A8">
        <w:rPr>
          <w:spacing w:val="1"/>
          <w:sz w:val="24"/>
          <w:szCs w:val="24"/>
        </w:rPr>
        <w:t xml:space="preserve"> </w:t>
      </w:r>
      <w:r w:rsidRPr="006F60A8">
        <w:rPr>
          <w:sz w:val="24"/>
          <w:szCs w:val="24"/>
        </w:rPr>
        <w:t>отраслям)».</w:t>
      </w:r>
    </w:p>
    <w:p w14:paraId="01980E8F" w14:textId="77777777" w:rsidR="006F60A8" w:rsidRPr="00D42E34" w:rsidRDefault="009F1220" w:rsidP="009F1220">
      <w:pPr>
        <w:ind w:right="505"/>
        <w:rPr>
          <w:sz w:val="24"/>
          <w:szCs w:val="24"/>
        </w:rPr>
      </w:pPr>
      <w:r w:rsidRPr="00D42E34">
        <w:rPr>
          <w:sz w:val="24"/>
          <w:szCs w:val="24"/>
        </w:rPr>
        <w:t>Р</w:t>
      </w:r>
      <w:r w:rsidR="006F60A8" w:rsidRPr="00D42E34">
        <w:rPr>
          <w:sz w:val="24"/>
          <w:szCs w:val="24"/>
        </w:rPr>
        <w:t>еализуемые</w:t>
      </w:r>
      <w:r w:rsidR="006F60A8" w:rsidRPr="00D42E34">
        <w:rPr>
          <w:spacing w:val="1"/>
          <w:sz w:val="24"/>
          <w:szCs w:val="24"/>
        </w:rPr>
        <w:t xml:space="preserve"> </w:t>
      </w:r>
      <w:r w:rsidR="006F60A8" w:rsidRPr="00D42E34">
        <w:rPr>
          <w:sz w:val="24"/>
          <w:szCs w:val="24"/>
        </w:rPr>
        <w:t>программы</w:t>
      </w:r>
      <w:r w:rsidR="006F60A8" w:rsidRPr="00D42E34">
        <w:rPr>
          <w:spacing w:val="1"/>
          <w:sz w:val="24"/>
          <w:szCs w:val="24"/>
        </w:rPr>
        <w:t xml:space="preserve"> </w:t>
      </w:r>
      <w:r w:rsidR="006F60A8" w:rsidRPr="00D42E34">
        <w:rPr>
          <w:sz w:val="24"/>
          <w:szCs w:val="24"/>
        </w:rPr>
        <w:t>соответствуют</w:t>
      </w:r>
      <w:r w:rsidR="006F60A8" w:rsidRPr="00D42E34">
        <w:rPr>
          <w:spacing w:val="1"/>
          <w:sz w:val="24"/>
          <w:szCs w:val="24"/>
        </w:rPr>
        <w:t xml:space="preserve"> </w:t>
      </w:r>
      <w:r w:rsidR="006F60A8" w:rsidRPr="00D42E34">
        <w:rPr>
          <w:sz w:val="24"/>
          <w:szCs w:val="24"/>
        </w:rPr>
        <w:t>Уставу</w:t>
      </w:r>
      <w:r w:rsidR="006F60A8" w:rsidRPr="00D42E34">
        <w:rPr>
          <w:spacing w:val="1"/>
          <w:sz w:val="24"/>
          <w:szCs w:val="24"/>
        </w:rPr>
        <w:t xml:space="preserve"> </w:t>
      </w:r>
      <w:r w:rsidR="006F60A8" w:rsidRPr="00D42E34">
        <w:rPr>
          <w:sz w:val="24"/>
          <w:szCs w:val="24"/>
        </w:rPr>
        <w:t>колледжа</w:t>
      </w:r>
      <w:r w:rsidR="006F60A8" w:rsidRPr="00D42E34">
        <w:rPr>
          <w:spacing w:val="-3"/>
          <w:sz w:val="24"/>
          <w:szCs w:val="24"/>
        </w:rPr>
        <w:t xml:space="preserve"> </w:t>
      </w:r>
      <w:r w:rsidR="006F60A8" w:rsidRPr="00D42E34">
        <w:rPr>
          <w:sz w:val="24"/>
          <w:szCs w:val="24"/>
        </w:rPr>
        <w:t>и лицензии.</w:t>
      </w:r>
    </w:p>
    <w:p w14:paraId="417345BD" w14:textId="623C3723" w:rsidR="00C46393" w:rsidRPr="00D42E34" w:rsidRDefault="00076428" w:rsidP="00D42E34">
      <w:pPr>
        <w:pStyle w:val="TableParagraph"/>
        <w:spacing w:before="16"/>
        <w:ind w:left="0" w:right="132"/>
        <w:rPr>
          <w:sz w:val="24"/>
          <w:szCs w:val="24"/>
        </w:rPr>
      </w:pPr>
      <w:r w:rsidRPr="00D42E34">
        <w:rPr>
          <w:sz w:val="24"/>
          <w:szCs w:val="24"/>
        </w:rPr>
        <w:t>Контингент обучающихся</w:t>
      </w:r>
      <w:r w:rsidRPr="00D42E34">
        <w:rPr>
          <w:spacing w:val="-1"/>
          <w:sz w:val="24"/>
          <w:szCs w:val="24"/>
        </w:rPr>
        <w:t xml:space="preserve"> </w:t>
      </w:r>
      <w:r w:rsidRPr="00D42E34">
        <w:rPr>
          <w:sz w:val="24"/>
          <w:szCs w:val="24"/>
        </w:rPr>
        <w:t>на</w:t>
      </w:r>
      <w:r w:rsidRPr="00D42E34">
        <w:rPr>
          <w:spacing w:val="-2"/>
          <w:sz w:val="24"/>
          <w:szCs w:val="24"/>
        </w:rPr>
        <w:t xml:space="preserve"> </w:t>
      </w:r>
      <w:r w:rsidRPr="002464EE">
        <w:rPr>
          <w:color w:val="000000" w:themeColor="text1"/>
          <w:sz w:val="24"/>
          <w:szCs w:val="24"/>
        </w:rPr>
        <w:t>1</w:t>
      </w:r>
      <w:r w:rsidRPr="002464EE">
        <w:rPr>
          <w:color w:val="000000" w:themeColor="text1"/>
          <w:spacing w:val="-2"/>
          <w:sz w:val="24"/>
          <w:szCs w:val="24"/>
        </w:rPr>
        <w:t xml:space="preserve"> </w:t>
      </w:r>
      <w:r w:rsidRPr="002464EE">
        <w:rPr>
          <w:color w:val="000000" w:themeColor="text1"/>
          <w:sz w:val="24"/>
          <w:szCs w:val="24"/>
        </w:rPr>
        <w:t>апреля</w:t>
      </w:r>
      <w:r w:rsidRPr="002464EE">
        <w:rPr>
          <w:color w:val="000000" w:themeColor="text1"/>
          <w:spacing w:val="-1"/>
          <w:sz w:val="24"/>
          <w:szCs w:val="24"/>
        </w:rPr>
        <w:t xml:space="preserve"> </w:t>
      </w:r>
      <w:r w:rsidRPr="002464EE">
        <w:rPr>
          <w:color w:val="000000" w:themeColor="text1"/>
          <w:sz w:val="24"/>
          <w:szCs w:val="24"/>
        </w:rPr>
        <w:t>202</w:t>
      </w:r>
      <w:r w:rsidR="00D42E34" w:rsidRPr="002464EE">
        <w:rPr>
          <w:color w:val="000000" w:themeColor="text1"/>
          <w:sz w:val="24"/>
          <w:szCs w:val="24"/>
        </w:rPr>
        <w:t>3</w:t>
      </w:r>
      <w:r w:rsidRPr="002464EE">
        <w:rPr>
          <w:color w:val="000000" w:themeColor="text1"/>
          <w:spacing w:val="-1"/>
          <w:sz w:val="24"/>
          <w:szCs w:val="24"/>
        </w:rPr>
        <w:t xml:space="preserve"> </w:t>
      </w:r>
      <w:r w:rsidRPr="002464EE">
        <w:rPr>
          <w:color w:val="000000" w:themeColor="text1"/>
          <w:sz w:val="24"/>
          <w:szCs w:val="24"/>
        </w:rPr>
        <w:t>г.</w:t>
      </w:r>
      <w:r w:rsidRPr="002464EE">
        <w:rPr>
          <w:color w:val="000000" w:themeColor="text1"/>
          <w:spacing w:val="-1"/>
          <w:sz w:val="24"/>
          <w:szCs w:val="24"/>
        </w:rPr>
        <w:t xml:space="preserve"> </w:t>
      </w:r>
      <w:r w:rsidR="002464EE" w:rsidRPr="002464EE">
        <w:rPr>
          <w:color w:val="000000" w:themeColor="text1"/>
          <w:sz w:val="24"/>
          <w:szCs w:val="24"/>
        </w:rPr>
        <w:t>составляет</w:t>
      </w:r>
      <w:r w:rsidR="002464EE" w:rsidRPr="002464EE">
        <w:rPr>
          <w:color w:val="000000" w:themeColor="text1"/>
          <w:spacing w:val="2"/>
          <w:sz w:val="24"/>
          <w:szCs w:val="24"/>
        </w:rPr>
        <w:t xml:space="preserve"> 851</w:t>
      </w:r>
      <w:r w:rsidRPr="002464EE">
        <w:rPr>
          <w:color w:val="000000" w:themeColor="text1"/>
          <w:spacing w:val="-1"/>
          <w:sz w:val="24"/>
          <w:szCs w:val="24"/>
        </w:rPr>
        <w:t xml:space="preserve"> </w:t>
      </w:r>
      <w:r w:rsidRPr="002464EE">
        <w:rPr>
          <w:color w:val="000000" w:themeColor="text1"/>
          <w:sz w:val="24"/>
          <w:szCs w:val="24"/>
        </w:rPr>
        <w:t>человек</w:t>
      </w:r>
      <w:r w:rsidR="002464EE" w:rsidRPr="002464EE">
        <w:rPr>
          <w:color w:val="000000" w:themeColor="text1"/>
          <w:sz w:val="24"/>
          <w:szCs w:val="24"/>
        </w:rPr>
        <w:t>.</w:t>
      </w:r>
    </w:p>
    <w:p w14:paraId="0B12970A" w14:textId="5FDA3941" w:rsidR="009F1220" w:rsidRDefault="00076428">
      <w:pPr>
        <w:pStyle w:val="a3"/>
        <w:spacing w:line="276" w:lineRule="auto"/>
        <w:ind w:left="2592" w:right="1811"/>
        <w:jc w:val="center"/>
      </w:pPr>
      <w:r>
        <w:t xml:space="preserve">Анализ контингента обучающихся </w:t>
      </w:r>
      <w:r w:rsidR="009F1220">
        <w:t xml:space="preserve">ГАПОУ СО </w:t>
      </w:r>
      <w:r w:rsidR="005F2919">
        <w:t>«Красноуфимский аграрный колледж»</w:t>
      </w:r>
    </w:p>
    <w:p w14:paraId="63391BBE" w14:textId="77777777" w:rsidR="00C46393" w:rsidRDefault="00076428">
      <w:pPr>
        <w:pStyle w:val="a3"/>
        <w:spacing w:line="276" w:lineRule="auto"/>
        <w:ind w:left="2592" w:right="1811"/>
        <w:jc w:val="center"/>
      </w:pPr>
      <w:r>
        <w:t>очная форма</w:t>
      </w:r>
      <w:r>
        <w:rPr>
          <w:spacing w:val="-1"/>
        </w:rPr>
        <w:t xml:space="preserve"> </w:t>
      </w:r>
      <w:r>
        <w:t>обучения</w:t>
      </w:r>
    </w:p>
    <w:tbl>
      <w:tblPr>
        <w:tblStyle w:val="TableNormal"/>
        <w:tblW w:w="0" w:type="auto"/>
        <w:tblInd w:w="1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820"/>
        <w:gridCol w:w="1668"/>
      </w:tblGrid>
      <w:tr w:rsidR="00C46393" w14:paraId="22A5670D" w14:textId="77777777" w:rsidTr="005F2919">
        <w:trPr>
          <w:trHeight w:val="309"/>
        </w:trPr>
        <w:tc>
          <w:tcPr>
            <w:tcW w:w="7820" w:type="dxa"/>
          </w:tcPr>
          <w:p w14:paraId="20EA424F" w14:textId="77777777" w:rsidR="00C46393" w:rsidRPr="005F2919" w:rsidRDefault="00076428">
            <w:pPr>
              <w:pStyle w:val="TableParagraph"/>
              <w:spacing w:line="273" w:lineRule="exact"/>
              <w:rPr>
                <w:sz w:val="24"/>
                <w:szCs w:val="24"/>
              </w:rPr>
            </w:pPr>
            <w:bookmarkStart w:id="17" w:name="_Hlk146099089"/>
            <w:r w:rsidRPr="005F2919">
              <w:rPr>
                <w:sz w:val="24"/>
                <w:szCs w:val="24"/>
              </w:rPr>
              <w:t>Специальность/профессия</w:t>
            </w:r>
          </w:p>
        </w:tc>
        <w:tc>
          <w:tcPr>
            <w:tcW w:w="1668" w:type="dxa"/>
          </w:tcPr>
          <w:p w14:paraId="55FE94F5" w14:textId="070AA61C" w:rsidR="00C46393" w:rsidRPr="005F2919" w:rsidRDefault="005F2919" w:rsidP="005F2919">
            <w:pPr>
              <w:pStyle w:val="TableParagraph"/>
              <w:ind w:left="139"/>
              <w:rPr>
                <w:sz w:val="24"/>
                <w:szCs w:val="24"/>
              </w:rPr>
            </w:pPr>
            <w:r w:rsidRPr="005F2919">
              <w:rPr>
                <w:sz w:val="24"/>
                <w:szCs w:val="24"/>
              </w:rPr>
              <w:t>Количество человек на 01.04.202</w:t>
            </w:r>
            <w:r w:rsidR="00D42E34">
              <w:rPr>
                <w:sz w:val="24"/>
                <w:szCs w:val="24"/>
              </w:rPr>
              <w:t>3</w:t>
            </w:r>
            <w:r w:rsidRPr="005F2919">
              <w:rPr>
                <w:sz w:val="24"/>
                <w:szCs w:val="24"/>
              </w:rPr>
              <w:t>, чел.</w:t>
            </w:r>
          </w:p>
        </w:tc>
      </w:tr>
      <w:tr w:rsidR="00C46393" w14:paraId="5D28C517" w14:textId="77777777" w:rsidTr="005F2919">
        <w:trPr>
          <w:trHeight w:val="307"/>
        </w:trPr>
        <w:tc>
          <w:tcPr>
            <w:tcW w:w="7820" w:type="dxa"/>
          </w:tcPr>
          <w:p w14:paraId="3E6F34B7" w14:textId="362FCD33" w:rsidR="00C46393" w:rsidRPr="005F2919" w:rsidRDefault="009F1220" w:rsidP="0011642F">
            <w:pPr>
              <w:pStyle w:val="a3"/>
              <w:ind w:left="311"/>
            </w:pPr>
            <w:r w:rsidRPr="005F2919">
              <w:t>38.02.04 Коммерция (</w:t>
            </w:r>
            <w:r w:rsidR="0011642F" w:rsidRPr="005F2919">
              <w:t>п</w:t>
            </w:r>
            <w:r w:rsidR="0011642F">
              <w:t>о отраслям)</w:t>
            </w:r>
          </w:p>
        </w:tc>
        <w:tc>
          <w:tcPr>
            <w:tcW w:w="1668" w:type="dxa"/>
          </w:tcPr>
          <w:p w14:paraId="4B4625E6" w14:textId="4E668105" w:rsidR="00C46393" w:rsidRPr="005F2919" w:rsidRDefault="001509B1">
            <w:pPr>
              <w:pStyle w:val="TableParagraph"/>
              <w:spacing w:line="249" w:lineRule="exact"/>
              <w:ind w:left="0" w:right="9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71</w:t>
            </w:r>
          </w:p>
        </w:tc>
      </w:tr>
      <w:tr w:rsidR="009F1220" w14:paraId="6BD236DF" w14:textId="77777777" w:rsidTr="005F2919">
        <w:trPr>
          <w:trHeight w:val="307"/>
        </w:trPr>
        <w:tc>
          <w:tcPr>
            <w:tcW w:w="7820" w:type="dxa"/>
          </w:tcPr>
          <w:p w14:paraId="001DE9B6" w14:textId="77777777" w:rsidR="009F1220" w:rsidRPr="005F2919" w:rsidRDefault="009F1220" w:rsidP="0011642F">
            <w:pPr>
              <w:pStyle w:val="a3"/>
              <w:ind w:left="311"/>
            </w:pPr>
            <w:r w:rsidRPr="005F2919">
              <w:t>38.02.07 Банковское дело</w:t>
            </w:r>
          </w:p>
        </w:tc>
        <w:tc>
          <w:tcPr>
            <w:tcW w:w="1668" w:type="dxa"/>
          </w:tcPr>
          <w:p w14:paraId="169BA33E" w14:textId="4D706D97" w:rsidR="009F1220" w:rsidRPr="005F2919" w:rsidRDefault="001509B1">
            <w:pPr>
              <w:pStyle w:val="TableParagraph"/>
              <w:spacing w:line="249" w:lineRule="exact"/>
              <w:ind w:left="0" w:right="9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</w:t>
            </w:r>
          </w:p>
        </w:tc>
      </w:tr>
      <w:tr w:rsidR="009F1220" w14:paraId="4562A23F" w14:textId="77777777" w:rsidTr="005F2919">
        <w:trPr>
          <w:trHeight w:val="307"/>
        </w:trPr>
        <w:tc>
          <w:tcPr>
            <w:tcW w:w="7820" w:type="dxa"/>
          </w:tcPr>
          <w:p w14:paraId="7A8FFDCE" w14:textId="5FA58074" w:rsidR="009F1220" w:rsidRPr="005F2919" w:rsidRDefault="009F1220" w:rsidP="0011642F">
            <w:pPr>
              <w:pStyle w:val="a3"/>
              <w:ind w:left="311"/>
            </w:pPr>
            <w:r w:rsidRPr="005F2919">
              <w:t xml:space="preserve">21.02.05 </w:t>
            </w:r>
            <w:r w:rsidR="005F2919" w:rsidRPr="005F2919">
              <w:t>Земельно-имущественные</w:t>
            </w:r>
            <w:r w:rsidRPr="005F2919">
              <w:rPr>
                <w:spacing w:val="-57"/>
              </w:rPr>
              <w:t xml:space="preserve"> </w:t>
            </w:r>
            <w:r w:rsidR="005F2919" w:rsidRPr="005F2919">
              <w:rPr>
                <w:spacing w:val="-57"/>
              </w:rPr>
              <w:t xml:space="preserve">  </w:t>
            </w:r>
            <w:r w:rsidR="005F2919" w:rsidRPr="005F2919">
              <w:t xml:space="preserve"> отношения</w:t>
            </w:r>
          </w:p>
        </w:tc>
        <w:tc>
          <w:tcPr>
            <w:tcW w:w="1668" w:type="dxa"/>
          </w:tcPr>
          <w:p w14:paraId="0108B05D" w14:textId="6D290C59" w:rsidR="009F1220" w:rsidRPr="005F2919" w:rsidRDefault="001509B1">
            <w:pPr>
              <w:pStyle w:val="TableParagraph"/>
              <w:spacing w:line="249" w:lineRule="exact"/>
              <w:ind w:left="0" w:right="9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81</w:t>
            </w:r>
          </w:p>
        </w:tc>
      </w:tr>
      <w:tr w:rsidR="009F1220" w14:paraId="4DB5E8D3" w14:textId="77777777" w:rsidTr="005F2919">
        <w:trPr>
          <w:trHeight w:val="307"/>
        </w:trPr>
        <w:tc>
          <w:tcPr>
            <w:tcW w:w="7820" w:type="dxa"/>
          </w:tcPr>
          <w:p w14:paraId="73F72925" w14:textId="05847B49" w:rsidR="009F1220" w:rsidRPr="005F2919" w:rsidRDefault="009F1220" w:rsidP="0011642F">
            <w:pPr>
              <w:pStyle w:val="a3"/>
              <w:ind w:left="311"/>
            </w:pPr>
            <w:r w:rsidRPr="005F2919">
              <w:t xml:space="preserve">35.02.07 </w:t>
            </w:r>
            <w:r w:rsidR="005F2919" w:rsidRPr="005F2919">
              <w:t>Механизация сельского хозяйства</w:t>
            </w:r>
          </w:p>
        </w:tc>
        <w:tc>
          <w:tcPr>
            <w:tcW w:w="1668" w:type="dxa"/>
          </w:tcPr>
          <w:p w14:paraId="6BF26913" w14:textId="5ACBB202" w:rsidR="009F1220" w:rsidRPr="005F2919" w:rsidRDefault="001509B1">
            <w:pPr>
              <w:pStyle w:val="TableParagraph"/>
              <w:spacing w:line="249" w:lineRule="exact"/>
              <w:ind w:left="0" w:right="9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</w:t>
            </w:r>
          </w:p>
        </w:tc>
      </w:tr>
      <w:tr w:rsidR="00C46393" w14:paraId="031EBA70" w14:textId="77777777" w:rsidTr="005F2919">
        <w:trPr>
          <w:trHeight w:val="309"/>
        </w:trPr>
        <w:tc>
          <w:tcPr>
            <w:tcW w:w="7820" w:type="dxa"/>
          </w:tcPr>
          <w:p w14:paraId="56B1C848" w14:textId="247DBECC" w:rsidR="00C46393" w:rsidRPr="005F2919" w:rsidRDefault="009F1220" w:rsidP="0011642F">
            <w:pPr>
              <w:pStyle w:val="TableParagraph"/>
              <w:spacing w:line="273" w:lineRule="exact"/>
              <w:ind w:left="311"/>
              <w:rPr>
                <w:sz w:val="24"/>
                <w:szCs w:val="24"/>
              </w:rPr>
            </w:pPr>
            <w:r w:rsidRPr="005F2919">
              <w:rPr>
                <w:sz w:val="24"/>
                <w:szCs w:val="24"/>
              </w:rPr>
              <w:t>23.02.03 Техническое</w:t>
            </w:r>
            <w:r w:rsidRPr="005F2919">
              <w:rPr>
                <w:spacing w:val="1"/>
                <w:sz w:val="24"/>
                <w:szCs w:val="24"/>
              </w:rPr>
              <w:t xml:space="preserve"> </w:t>
            </w:r>
            <w:r w:rsidRPr="005F2919">
              <w:rPr>
                <w:sz w:val="24"/>
                <w:szCs w:val="24"/>
              </w:rPr>
              <w:t>обслуживание и</w:t>
            </w:r>
            <w:r w:rsidRPr="005F2919">
              <w:rPr>
                <w:spacing w:val="-57"/>
                <w:sz w:val="24"/>
                <w:szCs w:val="24"/>
              </w:rPr>
              <w:t xml:space="preserve"> </w:t>
            </w:r>
            <w:r w:rsidRPr="005F2919">
              <w:rPr>
                <w:sz w:val="24"/>
                <w:szCs w:val="24"/>
              </w:rPr>
              <w:t>ремонт</w:t>
            </w:r>
            <w:r w:rsidRPr="005F2919">
              <w:rPr>
                <w:spacing w:val="1"/>
                <w:sz w:val="24"/>
                <w:szCs w:val="24"/>
              </w:rPr>
              <w:t xml:space="preserve"> </w:t>
            </w:r>
            <w:r w:rsidR="005F2919" w:rsidRPr="005F2919">
              <w:rPr>
                <w:sz w:val="24"/>
                <w:szCs w:val="24"/>
              </w:rPr>
              <w:t>автомобильного транспорта</w:t>
            </w:r>
          </w:p>
        </w:tc>
        <w:tc>
          <w:tcPr>
            <w:tcW w:w="1668" w:type="dxa"/>
          </w:tcPr>
          <w:p w14:paraId="7D5D65FE" w14:textId="5378E459" w:rsidR="00C46393" w:rsidRPr="005F2919" w:rsidRDefault="001509B1">
            <w:pPr>
              <w:pStyle w:val="TableParagraph"/>
              <w:spacing w:line="251" w:lineRule="exact"/>
              <w:ind w:left="0" w:right="9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</w:t>
            </w:r>
          </w:p>
        </w:tc>
      </w:tr>
      <w:tr w:rsidR="00C46393" w14:paraId="54BD60D1" w14:textId="77777777" w:rsidTr="005F2919">
        <w:trPr>
          <w:trHeight w:val="307"/>
        </w:trPr>
        <w:tc>
          <w:tcPr>
            <w:tcW w:w="7820" w:type="dxa"/>
          </w:tcPr>
          <w:p w14:paraId="4CE30339" w14:textId="77777777" w:rsidR="00C46393" w:rsidRPr="005F2919" w:rsidRDefault="009F1220" w:rsidP="0011642F">
            <w:pPr>
              <w:pStyle w:val="a3"/>
              <w:ind w:left="311"/>
            </w:pPr>
            <w:r w:rsidRPr="005F2919">
              <w:t>23.02.07 Техническое</w:t>
            </w:r>
            <w:r w:rsidRPr="005F2919">
              <w:rPr>
                <w:spacing w:val="1"/>
              </w:rPr>
              <w:t xml:space="preserve"> </w:t>
            </w:r>
            <w:r w:rsidRPr="005F2919">
              <w:t>обслуживание</w:t>
            </w:r>
            <w:r w:rsidRPr="005F2919">
              <w:rPr>
                <w:spacing w:val="1"/>
              </w:rPr>
              <w:t xml:space="preserve"> </w:t>
            </w:r>
            <w:r w:rsidRPr="005F2919">
              <w:t>и</w:t>
            </w:r>
            <w:r w:rsidRPr="005F2919">
              <w:rPr>
                <w:spacing w:val="1"/>
              </w:rPr>
              <w:t xml:space="preserve"> </w:t>
            </w:r>
            <w:r w:rsidRPr="005F2919">
              <w:t>ремонт</w:t>
            </w:r>
            <w:r w:rsidRPr="005F2919">
              <w:rPr>
                <w:spacing w:val="1"/>
              </w:rPr>
              <w:t xml:space="preserve"> </w:t>
            </w:r>
            <w:r w:rsidRPr="005F2919">
              <w:t>двигателей, систем и агрегатов автомобилей</w:t>
            </w:r>
          </w:p>
        </w:tc>
        <w:tc>
          <w:tcPr>
            <w:tcW w:w="1668" w:type="dxa"/>
          </w:tcPr>
          <w:p w14:paraId="3BFF85D0" w14:textId="5FDCFA34" w:rsidR="00C46393" w:rsidRPr="005F2919" w:rsidRDefault="001509B1">
            <w:pPr>
              <w:pStyle w:val="TableParagraph"/>
              <w:spacing w:line="249" w:lineRule="exact"/>
              <w:ind w:left="0" w:right="9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</w:t>
            </w:r>
          </w:p>
        </w:tc>
      </w:tr>
      <w:tr w:rsidR="00C46393" w14:paraId="3EB4EFCC" w14:textId="77777777" w:rsidTr="005F2919">
        <w:trPr>
          <w:trHeight w:val="309"/>
        </w:trPr>
        <w:tc>
          <w:tcPr>
            <w:tcW w:w="7820" w:type="dxa"/>
          </w:tcPr>
          <w:p w14:paraId="00380D1E" w14:textId="77777777" w:rsidR="00C46393" w:rsidRPr="005F2919" w:rsidRDefault="009F1220" w:rsidP="0011642F">
            <w:pPr>
              <w:pStyle w:val="a3"/>
              <w:ind w:left="311"/>
            </w:pPr>
            <w:r w:rsidRPr="005F2919">
              <w:t>35.02.08 Электрификация и</w:t>
            </w:r>
            <w:r w:rsidRPr="005F2919">
              <w:rPr>
                <w:spacing w:val="-57"/>
              </w:rPr>
              <w:t xml:space="preserve"> </w:t>
            </w:r>
            <w:r w:rsidRPr="005F2919">
              <w:t>автоматизация</w:t>
            </w:r>
            <w:r w:rsidRPr="005F2919">
              <w:rPr>
                <w:spacing w:val="1"/>
              </w:rPr>
              <w:t xml:space="preserve"> </w:t>
            </w:r>
            <w:r w:rsidRPr="005F2919">
              <w:t>сельского хозяйства</w:t>
            </w:r>
          </w:p>
        </w:tc>
        <w:tc>
          <w:tcPr>
            <w:tcW w:w="1668" w:type="dxa"/>
          </w:tcPr>
          <w:p w14:paraId="015BED8D" w14:textId="3B778EDB" w:rsidR="00C46393" w:rsidRPr="005F2919" w:rsidRDefault="001509B1">
            <w:pPr>
              <w:pStyle w:val="TableParagraph"/>
              <w:spacing w:line="251" w:lineRule="exact"/>
              <w:ind w:left="0" w:right="9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208</w:t>
            </w:r>
          </w:p>
        </w:tc>
      </w:tr>
      <w:tr w:rsidR="00C46393" w14:paraId="0816E0A9" w14:textId="77777777" w:rsidTr="005F2919">
        <w:trPr>
          <w:trHeight w:val="307"/>
        </w:trPr>
        <w:tc>
          <w:tcPr>
            <w:tcW w:w="7820" w:type="dxa"/>
          </w:tcPr>
          <w:p w14:paraId="0EC8530D" w14:textId="2444A93A" w:rsidR="00C46393" w:rsidRPr="005F2919" w:rsidRDefault="009F1220" w:rsidP="0011642F">
            <w:pPr>
              <w:pStyle w:val="a3"/>
              <w:ind w:left="311"/>
            </w:pPr>
            <w:r w:rsidRPr="005F2919">
              <w:t>15.02.07 Автоматизация</w:t>
            </w:r>
            <w:r w:rsidRPr="005F2919">
              <w:rPr>
                <w:spacing w:val="1"/>
              </w:rPr>
              <w:t xml:space="preserve"> </w:t>
            </w:r>
            <w:r w:rsidRPr="005F2919">
              <w:t>технологических</w:t>
            </w:r>
            <w:r w:rsidRPr="005F2919">
              <w:rPr>
                <w:spacing w:val="-57"/>
              </w:rPr>
              <w:t xml:space="preserve"> </w:t>
            </w:r>
            <w:r w:rsidRPr="005F2919">
              <w:t>процессов и</w:t>
            </w:r>
            <w:r w:rsidRPr="005F2919">
              <w:rPr>
                <w:spacing w:val="1"/>
              </w:rPr>
              <w:t xml:space="preserve"> </w:t>
            </w:r>
            <w:r w:rsidRPr="005F2919">
              <w:t>производств (по</w:t>
            </w:r>
            <w:r w:rsidRPr="005F2919">
              <w:rPr>
                <w:spacing w:val="1"/>
              </w:rPr>
              <w:t xml:space="preserve"> </w:t>
            </w:r>
            <w:r w:rsidRPr="005F2919">
              <w:t xml:space="preserve">отраслям) </w:t>
            </w:r>
          </w:p>
        </w:tc>
        <w:tc>
          <w:tcPr>
            <w:tcW w:w="1668" w:type="dxa"/>
          </w:tcPr>
          <w:p w14:paraId="3626C316" w14:textId="74B04BF6" w:rsidR="00C46393" w:rsidRPr="005F2919" w:rsidRDefault="001509B1">
            <w:pPr>
              <w:pStyle w:val="TableParagraph"/>
              <w:spacing w:line="249" w:lineRule="exact"/>
              <w:ind w:left="0" w:right="9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</w:t>
            </w:r>
          </w:p>
        </w:tc>
      </w:tr>
      <w:tr w:rsidR="009F1220" w14:paraId="7B9FC797" w14:textId="77777777" w:rsidTr="005F2919">
        <w:trPr>
          <w:trHeight w:val="307"/>
        </w:trPr>
        <w:tc>
          <w:tcPr>
            <w:tcW w:w="7820" w:type="dxa"/>
          </w:tcPr>
          <w:p w14:paraId="70B579AD" w14:textId="77777777" w:rsidR="009F1220" w:rsidRPr="005F2919" w:rsidRDefault="009F1220" w:rsidP="0011642F">
            <w:pPr>
              <w:spacing w:before="2"/>
              <w:ind w:left="311"/>
              <w:rPr>
                <w:sz w:val="24"/>
                <w:szCs w:val="24"/>
              </w:rPr>
            </w:pPr>
            <w:r w:rsidRPr="005F2919">
              <w:rPr>
                <w:color w:val="545454"/>
                <w:sz w:val="24"/>
                <w:szCs w:val="24"/>
              </w:rPr>
              <w:t>38.01.02</w:t>
            </w:r>
            <w:r w:rsidRPr="005F2919">
              <w:rPr>
                <w:color w:val="545454"/>
                <w:spacing w:val="-6"/>
                <w:sz w:val="24"/>
                <w:szCs w:val="24"/>
              </w:rPr>
              <w:t xml:space="preserve"> </w:t>
            </w:r>
            <w:r w:rsidRPr="005F2919">
              <w:rPr>
                <w:sz w:val="24"/>
                <w:szCs w:val="24"/>
              </w:rPr>
              <w:t>Продавец,</w:t>
            </w:r>
            <w:r w:rsidRPr="005F2919">
              <w:rPr>
                <w:spacing w:val="-9"/>
                <w:sz w:val="24"/>
                <w:szCs w:val="24"/>
              </w:rPr>
              <w:t xml:space="preserve"> </w:t>
            </w:r>
            <w:r w:rsidRPr="005F2919">
              <w:rPr>
                <w:sz w:val="24"/>
                <w:szCs w:val="24"/>
              </w:rPr>
              <w:t>контролёр-кассир</w:t>
            </w:r>
          </w:p>
        </w:tc>
        <w:tc>
          <w:tcPr>
            <w:tcW w:w="1668" w:type="dxa"/>
          </w:tcPr>
          <w:p w14:paraId="7D09CA38" w14:textId="2A5F057E" w:rsidR="009F1220" w:rsidRPr="005F2919" w:rsidRDefault="001509B1">
            <w:pPr>
              <w:pStyle w:val="TableParagraph"/>
              <w:spacing w:line="249" w:lineRule="exact"/>
              <w:ind w:left="0" w:right="9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</w:tr>
      <w:tr w:rsidR="00C46393" w14:paraId="654328EF" w14:textId="77777777" w:rsidTr="005F2919">
        <w:trPr>
          <w:trHeight w:val="309"/>
        </w:trPr>
        <w:tc>
          <w:tcPr>
            <w:tcW w:w="7820" w:type="dxa"/>
          </w:tcPr>
          <w:p w14:paraId="3BB8F8CC" w14:textId="7124023F" w:rsidR="00C46393" w:rsidRPr="005F2919" w:rsidRDefault="009F1220" w:rsidP="0011642F">
            <w:pPr>
              <w:tabs>
                <w:tab w:val="left" w:pos="2843"/>
                <w:tab w:val="left" w:pos="4186"/>
                <w:tab w:val="left" w:pos="4793"/>
                <w:tab w:val="left" w:pos="5464"/>
                <w:tab w:val="left" w:pos="6921"/>
                <w:tab w:val="left" w:pos="9180"/>
                <w:tab w:val="left" w:pos="9787"/>
              </w:tabs>
              <w:spacing w:before="2" w:line="242" w:lineRule="auto"/>
              <w:ind w:left="311" w:right="251"/>
              <w:rPr>
                <w:sz w:val="24"/>
                <w:szCs w:val="24"/>
              </w:rPr>
            </w:pPr>
            <w:r w:rsidRPr="005F2919">
              <w:rPr>
                <w:color w:val="545454"/>
                <w:sz w:val="24"/>
                <w:szCs w:val="24"/>
              </w:rPr>
              <w:t xml:space="preserve">35.01.14 </w:t>
            </w:r>
            <w:r w:rsidRPr="005F2919">
              <w:rPr>
                <w:sz w:val="24"/>
                <w:szCs w:val="24"/>
              </w:rPr>
              <w:t xml:space="preserve">Мастер по </w:t>
            </w:r>
            <w:r w:rsidR="005F2919" w:rsidRPr="005F2919">
              <w:rPr>
                <w:sz w:val="24"/>
                <w:szCs w:val="24"/>
              </w:rPr>
              <w:t>техническому обслуживанию</w:t>
            </w:r>
            <w:r w:rsidRPr="005F2919">
              <w:rPr>
                <w:sz w:val="24"/>
                <w:szCs w:val="24"/>
              </w:rPr>
              <w:t xml:space="preserve"> и </w:t>
            </w:r>
            <w:r w:rsidR="0011642F" w:rsidRPr="005F2919">
              <w:rPr>
                <w:spacing w:val="-1"/>
                <w:sz w:val="24"/>
                <w:szCs w:val="24"/>
              </w:rPr>
              <w:t>ремонт</w:t>
            </w:r>
            <w:r w:rsidR="0011642F">
              <w:rPr>
                <w:spacing w:val="-1"/>
                <w:sz w:val="24"/>
                <w:szCs w:val="24"/>
              </w:rPr>
              <w:t>у машинно</w:t>
            </w:r>
            <w:r w:rsidRPr="005F2919">
              <w:rPr>
                <w:sz w:val="24"/>
                <w:szCs w:val="24"/>
              </w:rPr>
              <w:t>– тракторного парка</w:t>
            </w:r>
          </w:p>
        </w:tc>
        <w:tc>
          <w:tcPr>
            <w:tcW w:w="1668" w:type="dxa"/>
          </w:tcPr>
          <w:p w14:paraId="422D7736" w14:textId="1A62869F" w:rsidR="00C46393" w:rsidRPr="005F2919" w:rsidRDefault="001509B1">
            <w:pPr>
              <w:pStyle w:val="TableParagraph"/>
              <w:spacing w:line="251" w:lineRule="exact"/>
              <w:ind w:left="0" w:right="9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</w:t>
            </w:r>
          </w:p>
        </w:tc>
      </w:tr>
      <w:tr w:rsidR="001509B1" w14:paraId="799C85D5" w14:textId="77777777" w:rsidTr="005F2919">
        <w:trPr>
          <w:trHeight w:val="309"/>
        </w:trPr>
        <w:tc>
          <w:tcPr>
            <w:tcW w:w="7820" w:type="dxa"/>
          </w:tcPr>
          <w:p w14:paraId="11829273" w14:textId="7539BB34" w:rsidR="001509B1" w:rsidRPr="005F2919" w:rsidRDefault="001509B1" w:rsidP="0011642F">
            <w:pPr>
              <w:tabs>
                <w:tab w:val="left" w:pos="2843"/>
                <w:tab w:val="left" w:pos="4186"/>
                <w:tab w:val="left" w:pos="4793"/>
                <w:tab w:val="left" w:pos="5464"/>
                <w:tab w:val="left" w:pos="6921"/>
                <w:tab w:val="left" w:pos="9180"/>
                <w:tab w:val="left" w:pos="9787"/>
              </w:tabs>
              <w:spacing w:before="2" w:line="242" w:lineRule="auto"/>
              <w:ind w:left="311" w:right="251"/>
              <w:rPr>
                <w:color w:val="545454"/>
                <w:sz w:val="24"/>
                <w:szCs w:val="24"/>
              </w:rPr>
            </w:pPr>
            <w:r>
              <w:rPr>
                <w:color w:val="545454"/>
                <w:sz w:val="24"/>
                <w:szCs w:val="24"/>
              </w:rPr>
              <w:t>43.01.09 Повар, кондитер</w:t>
            </w:r>
          </w:p>
        </w:tc>
        <w:tc>
          <w:tcPr>
            <w:tcW w:w="1668" w:type="dxa"/>
          </w:tcPr>
          <w:p w14:paraId="5938F85A" w14:textId="42CFB932" w:rsidR="001509B1" w:rsidRDefault="001509B1">
            <w:pPr>
              <w:pStyle w:val="TableParagraph"/>
              <w:spacing w:line="251" w:lineRule="exact"/>
              <w:ind w:left="0" w:right="9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</w:tr>
      <w:bookmarkEnd w:id="17"/>
    </w:tbl>
    <w:p w14:paraId="5C863C41" w14:textId="77777777" w:rsidR="00C46393" w:rsidRDefault="00C46393">
      <w:pPr>
        <w:pStyle w:val="a3"/>
        <w:spacing w:before="5"/>
        <w:ind w:left="0"/>
        <w:jc w:val="left"/>
        <w:rPr>
          <w:sz w:val="27"/>
        </w:rPr>
      </w:pPr>
    </w:p>
    <w:p w14:paraId="24C264E1" w14:textId="178E626D" w:rsidR="00C46393" w:rsidRDefault="0011642F">
      <w:pPr>
        <w:pStyle w:val="a3"/>
        <w:spacing w:after="42"/>
        <w:ind w:left="2592" w:right="1813"/>
        <w:jc w:val="center"/>
      </w:pPr>
      <w:r>
        <w:lastRenderedPageBreak/>
        <w:t>З</w:t>
      </w:r>
      <w:r w:rsidR="00076428">
        <w:t>аочная</w:t>
      </w:r>
      <w:r w:rsidR="00076428">
        <w:rPr>
          <w:spacing w:val="-3"/>
        </w:rPr>
        <w:t xml:space="preserve"> </w:t>
      </w:r>
      <w:r w:rsidR="00076428">
        <w:t>форма</w:t>
      </w:r>
      <w:r w:rsidR="00076428">
        <w:rPr>
          <w:spacing w:val="-4"/>
        </w:rPr>
        <w:t xml:space="preserve"> </w:t>
      </w:r>
      <w:r w:rsidR="00076428">
        <w:t>обучения</w:t>
      </w:r>
    </w:p>
    <w:p w14:paraId="62A72BE4" w14:textId="77777777" w:rsidR="0011642F" w:rsidRDefault="0011642F">
      <w:pPr>
        <w:pStyle w:val="a3"/>
        <w:spacing w:after="42"/>
        <w:ind w:left="2592" w:right="1813"/>
        <w:jc w:val="center"/>
      </w:pPr>
    </w:p>
    <w:tbl>
      <w:tblPr>
        <w:tblStyle w:val="TableNormal"/>
        <w:tblW w:w="0" w:type="auto"/>
        <w:tblInd w:w="1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820"/>
        <w:gridCol w:w="1668"/>
      </w:tblGrid>
      <w:tr w:rsidR="0011642F" w:rsidRPr="005F2919" w14:paraId="6F7B76E9" w14:textId="77777777" w:rsidTr="001509B1">
        <w:trPr>
          <w:trHeight w:val="309"/>
        </w:trPr>
        <w:tc>
          <w:tcPr>
            <w:tcW w:w="7820" w:type="dxa"/>
          </w:tcPr>
          <w:p w14:paraId="580E161C" w14:textId="77777777" w:rsidR="0011642F" w:rsidRPr="005F2919" w:rsidRDefault="0011642F" w:rsidP="001509B1">
            <w:pPr>
              <w:pStyle w:val="TableParagraph"/>
              <w:spacing w:line="273" w:lineRule="exact"/>
              <w:rPr>
                <w:sz w:val="24"/>
                <w:szCs w:val="24"/>
              </w:rPr>
            </w:pPr>
            <w:r w:rsidRPr="005F2919">
              <w:rPr>
                <w:sz w:val="24"/>
                <w:szCs w:val="24"/>
              </w:rPr>
              <w:t>Специальность/профессия</w:t>
            </w:r>
          </w:p>
        </w:tc>
        <w:tc>
          <w:tcPr>
            <w:tcW w:w="1668" w:type="dxa"/>
          </w:tcPr>
          <w:p w14:paraId="2F7325BC" w14:textId="44B7DEAF" w:rsidR="0011642F" w:rsidRPr="005F2919" w:rsidRDefault="0011642F" w:rsidP="001509B1">
            <w:pPr>
              <w:pStyle w:val="TableParagraph"/>
              <w:ind w:left="139"/>
              <w:rPr>
                <w:sz w:val="24"/>
                <w:szCs w:val="24"/>
              </w:rPr>
            </w:pPr>
            <w:r w:rsidRPr="005F2919">
              <w:rPr>
                <w:sz w:val="24"/>
                <w:szCs w:val="24"/>
              </w:rPr>
              <w:t>Количество человек на 01.04.202</w:t>
            </w:r>
            <w:r w:rsidR="00C15D44">
              <w:rPr>
                <w:sz w:val="24"/>
                <w:szCs w:val="24"/>
              </w:rPr>
              <w:t>3</w:t>
            </w:r>
            <w:r w:rsidRPr="005F2919">
              <w:rPr>
                <w:sz w:val="24"/>
                <w:szCs w:val="24"/>
              </w:rPr>
              <w:t>, чел.</w:t>
            </w:r>
          </w:p>
        </w:tc>
      </w:tr>
      <w:tr w:rsidR="0011642F" w:rsidRPr="005F2919" w14:paraId="44A0D69F" w14:textId="77777777" w:rsidTr="001509B1">
        <w:trPr>
          <w:trHeight w:val="307"/>
        </w:trPr>
        <w:tc>
          <w:tcPr>
            <w:tcW w:w="7820" w:type="dxa"/>
          </w:tcPr>
          <w:p w14:paraId="6E8DABC6" w14:textId="22F5923F" w:rsidR="0011642F" w:rsidRPr="005F2919" w:rsidRDefault="0011642F" w:rsidP="0011642F">
            <w:pPr>
              <w:pStyle w:val="a3"/>
              <w:ind w:left="311"/>
            </w:pPr>
            <w:r w:rsidRPr="005F2919">
              <w:t>38.02.04 Коммерция (п</w:t>
            </w:r>
            <w:r>
              <w:t>о отраслям</w:t>
            </w:r>
            <w:r w:rsidRPr="005F2919">
              <w:t>)</w:t>
            </w:r>
          </w:p>
        </w:tc>
        <w:tc>
          <w:tcPr>
            <w:tcW w:w="1668" w:type="dxa"/>
          </w:tcPr>
          <w:p w14:paraId="4C03B0C2" w14:textId="36007E05" w:rsidR="0011642F" w:rsidRPr="005F2919" w:rsidRDefault="001509B1" w:rsidP="001509B1">
            <w:pPr>
              <w:pStyle w:val="TableParagraph"/>
              <w:spacing w:line="249" w:lineRule="exact"/>
              <w:ind w:left="0" w:right="9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</w:t>
            </w:r>
          </w:p>
        </w:tc>
      </w:tr>
      <w:tr w:rsidR="0011642F" w:rsidRPr="005F2919" w14:paraId="4CFB646E" w14:textId="77777777" w:rsidTr="001509B1">
        <w:trPr>
          <w:trHeight w:val="307"/>
        </w:trPr>
        <w:tc>
          <w:tcPr>
            <w:tcW w:w="7820" w:type="dxa"/>
          </w:tcPr>
          <w:p w14:paraId="071A6F5C" w14:textId="77777777" w:rsidR="0011642F" w:rsidRPr="005F2919" w:rsidRDefault="0011642F" w:rsidP="0011642F">
            <w:pPr>
              <w:pStyle w:val="a3"/>
              <w:ind w:left="311"/>
            </w:pPr>
            <w:r w:rsidRPr="005F2919">
              <w:t>23.02.07 Техническое</w:t>
            </w:r>
            <w:r w:rsidRPr="005F2919">
              <w:rPr>
                <w:spacing w:val="1"/>
              </w:rPr>
              <w:t xml:space="preserve"> </w:t>
            </w:r>
            <w:r w:rsidRPr="005F2919">
              <w:t>обслуживание</w:t>
            </w:r>
            <w:r w:rsidRPr="005F2919">
              <w:rPr>
                <w:spacing w:val="1"/>
              </w:rPr>
              <w:t xml:space="preserve"> </w:t>
            </w:r>
            <w:r w:rsidRPr="005F2919">
              <w:t>и</w:t>
            </w:r>
            <w:r w:rsidRPr="005F2919">
              <w:rPr>
                <w:spacing w:val="1"/>
              </w:rPr>
              <w:t xml:space="preserve"> </w:t>
            </w:r>
            <w:r w:rsidRPr="005F2919">
              <w:t>ремонт</w:t>
            </w:r>
            <w:r w:rsidRPr="005F2919">
              <w:rPr>
                <w:spacing w:val="1"/>
              </w:rPr>
              <w:t xml:space="preserve"> </w:t>
            </w:r>
            <w:r w:rsidRPr="005F2919">
              <w:t>двигателей, систем и агрегатов автомобилей</w:t>
            </w:r>
          </w:p>
        </w:tc>
        <w:tc>
          <w:tcPr>
            <w:tcW w:w="1668" w:type="dxa"/>
          </w:tcPr>
          <w:p w14:paraId="1C2EDDB0" w14:textId="4BEF4AE6" w:rsidR="0011642F" w:rsidRPr="005F2919" w:rsidRDefault="001509B1" w:rsidP="001509B1">
            <w:pPr>
              <w:pStyle w:val="TableParagraph"/>
              <w:spacing w:line="249" w:lineRule="exact"/>
              <w:ind w:left="0" w:right="9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</w:t>
            </w:r>
          </w:p>
        </w:tc>
      </w:tr>
      <w:tr w:rsidR="0011642F" w:rsidRPr="005F2919" w14:paraId="3B8C5F5E" w14:textId="77777777" w:rsidTr="001509B1">
        <w:trPr>
          <w:trHeight w:val="309"/>
        </w:trPr>
        <w:tc>
          <w:tcPr>
            <w:tcW w:w="7820" w:type="dxa"/>
          </w:tcPr>
          <w:p w14:paraId="6348B257" w14:textId="77777777" w:rsidR="0011642F" w:rsidRPr="005F2919" w:rsidRDefault="0011642F" w:rsidP="0011642F">
            <w:pPr>
              <w:pStyle w:val="a3"/>
              <w:ind w:left="311"/>
            </w:pPr>
            <w:r w:rsidRPr="005F2919">
              <w:t>35.02.08 Электрификация и</w:t>
            </w:r>
            <w:r w:rsidRPr="005F2919">
              <w:rPr>
                <w:spacing w:val="-57"/>
              </w:rPr>
              <w:t xml:space="preserve"> </w:t>
            </w:r>
            <w:r w:rsidRPr="005F2919">
              <w:t>автоматизация</w:t>
            </w:r>
            <w:r w:rsidRPr="005F2919">
              <w:rPr>
                <w:spacing w:val="1"/>
              </w:rPr>
              <w:t xml:space="preserve"> </w:t>
            </w:r>
            <w:r w:rsidRPr="005F2919">
              <w:t>сельского хозяйства</w:t>
            </w:r>
          </w:p>
        </w:tc>
        <w:tc>
          <w:tcPr>
            <w:tcW w:w="1668" w:type="dxa"/>
          </w:tcPr>
          <w:p w14:paraId="76EEA066" w14:textId="36194587" w:rsidR="0011642F" w:rsidRPr="005F2919" w:rsidRDefault="001509B1" w:rsidP="001509B1">
            <w:pPr>
              <w:pStyle w:val="TableParagraph"/>
              <w:spacing w:line="251" w:lineRule="exact"/>
              <w:ind w:left="0" w:right="9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</w:t>
            </w:r>
          </w:p>
        </w:tc>
      </w:tr>
      <w:tr w:rsidR="001509B1" w:rsidRPr="005F2919" w14:paraId="7C354D08" w14:textId="77777777" w:rsidTr="001509B1">
        <w:trPr>
          <w:trHeight w:val="309"/>
        </w:trPr>
        <w:tc>
          <w:tcPr>
            <w:tcW w:w="7820" w:type="dxa"/>
          </w:tcPr>
          <w:p w14:paraId="4B34F5A5" w14:textId="3C1D991E" w:rsidR="001509B1" w:rsidRPr="005F2919" w:rsidRDefault="001509B1" w:rsidP="0011642F">
            <w:pPr>
              <w:pStyle w:val="a3"/>
              <w:ind w:left="311"/>
            </w:pPr>
            <w:r w:rsidRPr="005F2919">
              <w:t>35.02.07 Механизация сельского хозяйства</w:t>
            </w:r>
          </w:p>
        </w:tc>
        <w:tc>
          <w:tcPr>
            <w:tcW w:w="1668" w:type="dxa"/>
          </w:tcPr>
          <w:p w14:paraId="49C09588" w14:textId="5687E186" w:rsidR="001509B1" w:rsidRDefault="001509B1" w:rsidP="001509B1">
            <w:pPr>
              <w:pStyle w:val="TableParagraph"/>
              <w:spacing w:line="251" w:lineRule="exact"/>
              <w:ind w:left="0" w:right="9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</w:tr>
    </w:tbl>
    <w:p w14:paraId="6F6CE592" w14:textId="77777777" w:rsidR="00C46393" w:rsidRDefault="00C46393">
      <w:pPr>
        <w:pStyle w:val="a3"/>
        <w:spacing w:before="4"/>
        <w:ind w:left="0"/>
        <w:jc w:val="left"/>
      </w:pPr>
    </w:p>
    <w:p w14:paraId="3FB00641" w14:textId="77777777" w:rsidR="00C46393" w:rsidRDefault="00076428">
      <w:pPr>
        <w:pStyle w:val="a3"/>
        <w:spacing w:before="1" w:line="276" w:lineRule="auto"/>
        <w:ind w:right="132" w:firstLine="652"/>
      </w:pPr>
      <w:r>
        <w:t>Реализ</w:t>
      </w:r>
      <w:r w:rsidR="009F1220">
        <w:t>уемые в Колледже</w:t>
      </w:r>
      <w:r>
        <w:t xml:space="preserve"> образовательные программы соответствуют имеющейся</w:t>
      </w:r>
      <w:r>
        <w:rPr>
          <w:spacing w:val="1"/>
        </w:rPr>
        <w:t xml:space="preserve"> </w:t>
      </w:r>
      <w:r>
        <w:t>лицензии.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звена,</w:t>
      </w:r>
      <w:r>
        <w:rPr>
          <w:spacing w:val="1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подготовки</w:t>
      </w:r>
      <w:r>
        <w:rPr>
          <w:spacing w:val="50"/>
        </w:rPr>
        <w:t xml:space="preserve"> </w:t>
      </w:r>
      <w:r>
        <w:t>квалифицированных</w:t>
      </w:r>
      <w:r>
        <w:rPr>
          <w:spacing w:val="48"/>
        </w:rPr>
        <w:t xml:space="preserve"> </w:t>
      </w:r>
      <w:r>
        <w:t>рабочих,</w:t>
      </w:r>
      <w:r>
        <w:rPr>
          <w:spacing w:val="48"/>
        </w:rPr>
        <w:t xml:space="preserve"> </w:t>
      </w:r>
      <w:r>
        <w:t>служащих</w:t>
      </w:r>
      <w:r>
        <w:rPr>
          <w:spacing w:val="50"/>
        </w:rPr>
        <w:t xml:space="preserve"> </w:t>
      </w:r>
      <w:r>
        <w:t>среднего</w:t>
      </w:r>
      <w:r>
        <w:rPr>
          <w:spacing w:val="50"/>
        </w:rPr>
        <w:t xml:space="preserve"> </w:t>
      </w:r>
      <w:r>
        <w:t>профессионального</w:t>
      </w:r>
    </w:p>
    <w:p w14:paraId="5EECBAF6" w14:textId="748D1701" w:rsidR="009F1220" w:rsidRDefault="009F1220" w:rsidP="009F1220">
      <w:pPr>
        <w:pStyle w:val="a3"/>
        <w:spacing w:before="76" w:line="276" w:lineRule="auto"/>
        <w:ind w:right="129"/>
      </w:pPr>
      <w:r>
        <w:t>образования</w:t>
      </w:r>
      <w:r>
        <w:rPr>
          <w:spacing w:val="1"/>
        </w:rPr>
        <w:t xml:space="preserve"> </w:t>
      </w:r>
      <w:r>
        <w:t>отвечает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предприятий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 xml:space="preserve">Красноуфимска, Ачитского и Артинского районов, а </w:t>
      </w:r>
      <w:r w:rsidR="0011642F">
        <w:t>также</w:t>
      </w:r>
      <w:r>
        <w:t xml:space="preserve"> </w:t>
      </w:r>
      <w:r w:rsidR="0011642F">
        <w:t>Свердловской области</w:t>
      </w:r>
      <w:r>
        <w:rPr>
          <w:spacing w:val="1"/>
        </w:rPr>
        <w:t xml:space="preserve"> </w:t>
      </w:r>
      <w:r>
        <w:t>в профессиональных кадрах.</w:t>
      </w:r>
    </w:p>
    <w:p w14:paraId="3ACD56EB" w14:textId="188531C8" w:rsidR="009F1220" w:rsidRDefault="009F1220" w:rsidP="009F1220">
      <w:pPr>
        <w:pStyle w:val="a3"/>
        <w:spacing w:line="276" w:lineRule="auto"/>
        <w:ind w:right="134" w:firstLine="566"/>
      </w:pPr>
      <w:r>
        <w:t>Проводится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контингента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специальностям</w:t>
      </w:r>
      <w:r>
        <w:rPr>
          <w:spacing w:val="1"/>
        </w:rPr>
        <w:t xml:space="preserve"> </w:t>
      </w:r>
      <w:r>
        <w:t>СПО,</w:t>
      </w:r>
      <w:r>
        <w:rPr>
          <w:spacing w:val="1"/>
        </w:rPr>
        <w:t xml:space="preserve"> </w:t>
      </w:r>
      <w:r>
        <w:t>реализуемым</w:t>
      </w:r>
      <w:r>
        <w:rPr>
          <w:spacing w:val="1"/>
        </w:rPr>
        <w:t xml:space="preserve"> </w:t>
      </w:r>
      <w:r>
        <w:t>в</w:t>
      </w:r>
      <w:r w:rsidR="0011642F">
        <w:t xml:space="preserve"> </w:t>
      </w:r>
      <w:r>
        <w:t>Колледже.</w:t>
      </w:r>
      <w:r>
        <w:rPr>
          <w:spacing w:val="1"/>
        </w:rPr>
        <w:t xml:space="preserve"> </w:t>
      </w:r>
      <w:r>
        <w:t>Поиск новых путей и методов работы по сохранению контингента студентов 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-2"/>
        </w:rPr>
        <w:t xml:space="preserve"> </w:t>
      </w:r>
      <w:r>
        <w:t>из важных направлений работы</w:t>
      </w:r>
      <w:r>
        <w:rPr>
          <w:spacing w:val="2"/>
        </w:rPr>
        <w:t xml:space="preserve"> </w:t>
      </w:r>
      <w:r>
        <w:t>Колледжа.</w:t>
      </w:r>
    </w:p>
    <w:p w14:paraId="728C5042" w14:textId="77777777" w:rsidR="00C46393" w:rsidRDefault="00C46393">
      <w:pPr>
        <w:spacing w:line="276" w:lineRule="auto"/>
        <w:sectPr w:rsidR="00C46393">
          <w:pgSz w:w="11910" w:h="16840"/>
          <w:pgMar w:top="1040" w:right="720" w:bottom="940" w:left="1360" w:header="0" w:footer="672" w:gutter="0"/>
          <w:cols w:space="720"/>
        </w:sectPr>
      </w:pPr>
    </w:p>
    <w:p w14:paraId="0BEFDA7B" w14:textId="77777777" w:rsidR="00C46393" w:rsidRDefault="00076428">
      <w:pPr>
        <w:pStyle w:val="1"/>
        <w:numPr>
          <w:ilvl w:val="2"/>
          <w:numId w:val="10"/>
        </w:numPr>
        <w:tabs>
          <w:tab w:val="left" w:pos="2768"/>
        </w:tabs>
        <w:spacing w:before="1"/>
        <w:ind w:left="2768" w:hanging="601"/>
        <w:jc w:val="both"/>
      </w:pPr>
      <w:bookmarkStart w:id="18" w:name="_TOC_250009"/>
      <w:bookmarkStart w:id="19" w:name="_Toc148367320"/>
      <w:r>
        <w:lastRenderedPageBreak/>
        <w:t>Сведения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содержании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bookmarkEnd w:id="18"/>
      <w:r>
        <w:t>программ</w:t>
      </w:r>
      <w:bookmarkEnd w:id="19"/>
    </w:p>
    <w:p w14:paraId="0B9D66BF" w14:textId="4618F7D9" w:rsidR="00C46393" w:rsidRDefault="00076428">
      <w:pPr>
        <w:pStyle w:val="a3"/>
        <w:tabs>
          <w:tab w:val="left" w:pos="8781"/>
        </w:tabs>
        <w:spacing w:before="42" w:line="276" w:lineRule="auto"/>
        <w:ind w:right="134" w:firstLine="566"/>
      </w:pPr>
      <w:r>
        <w:t>В</w:t>
      </w:r>
      <w:r>
        <w:rPr>
          <w:spacing w:val="1"/>
        </w:rPr>
        <w:t xml:space="preserve"> </w:t>
      </w:r>
      <w:r w:rsidR="009F1220">
        <w:t>Колледже</w:t>
      </w:r>
      <w:r>
        <w:rPr>
          <w:spacing w:val="1"/>
        </w:rPr>
        <w:t xml:space="preserve"> </w:t>
      </w:r>
      <w:r>
        <w:t>разработаны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 w:rsidR="00B6780F">
        <w:t>подготовки квалифицированных рабочих, служащих и программы подготовки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звена,</w:t>
      </w:r>
      <w:r>
        <w:rPr>
          <w:spacing w:val="1"/>
        </w:rPr>
        <w:t xml:space="preserve"> </w:t>
      </w:r>
      <w:r>
        <w:t>по всем специальностям и профессиям</w:t>
      </w:r>
      <w:r>
        <w:rPr>
          <w:spacing w:val="1"/>
        </w:rPr>
        <w:t xml:space="preserve"> </w:t>
      </w:r>
      <w:r>
        <w:t>на основании</w:t>
      </w:r>
      <w:r>
        <w:rPr>
          <w:spacing w:val="1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СПО.</w:t>
      </w:r>
    </w:p>
    <w:p w14:paraId="307B5A7F" w14:textId="46E929DB" w:rsidR="00C46393" w:rsidRDefault="00076428">
      <w:pPr>
        <w:pStyle w:val="a3"/>
        <w:spacing w:line="274" w:lineRule="exact"/>
        <w:ind w:left="909"/>
      </w:pPr>
      <w:r>
        <w:t>Структура</w:t>
      </w:r>
      <w:r>
        <w:rPr>
          <w:spacing w:val="-1"/>
        </w:rPr>
        <w:t xml:space="preserve"> </w:t>
      </w:r>
      <w:r w:rsidR="00B6780F">
        <w:t xml:space="preserve">ППКРС, </w:t>
      </w:r>
      <w:r>
        <w:t>ППССЗ</w:t>
      </w:r>
      <w:r>
        <w:rPr>
          <w:spacing w:val="-4"/>
        </w:rPr>
        <w:t xml:space="preserve"> </w:t>
      </w:r>
    </w:p>
    <w:p w14:paraId="074B7AF4" w14:textId="77777777" w:rsidR="00C46393" w:rsidRDefault="00076428">
      <w:pPr>
        <w:pStyle w:val="a5"/>
        <w:numPr>
          <w:ilvl w:val="0"/>
          <w:numId w:val="9"/>
        </w:numPr>
        <w:tabs>
          <w:tab w:val="left" w:pos="584"/>
        </w:tabs>
        <w:ind w:hanging="241"/>
        <w:rPr>
          <w:sz w:val="24"/>
        </w:rPr>
      </w:pPr>
      <w:r>
        <w:rPr>
          <w:sz w:val="24"/>
        </w:rPr>
        <w:t>Общие</w:t>
      </w:r>
      <w:r>
        <w:rPr>
          <w:spacing w:val="-4"/>
          <w:sz w:val="24"/>
        </w:rPr>
        <w:t xml:space="preserve"> </w:t>
      </w:r>
      <w:r>
        <w:rPr>
          <w:sz w:val="24"/>
        </w:rPr>
        <w:t>положения</w:t>
      </w:r>
    </w:p>
    <w:p w14:paraId="75B89AAF" w14:textId="7A9831D5" w:rsidR="00C46393" w:rsidRDefault="00B6780F">
      <w:pPr>
        <w:pStyle w:val="a5"/>
        <w:numPr>
          <w:ilvl w:val="1"/>
          <w:numId w:val="9"/>
        </w:numPr>
        <w:tabs>
          <w:tab w:val="left" w:pos="705"/>
          <w:tab w:val="left" w:pos="1938"/>
          <w:tab w:val="left" w:pos="3125"/>
          <w:tab w:val="left" w:pos="4836"/>
          <w:tab w:val="left" w:pos="6139"/>
          <w:tab w:val="left" w:pos="8313"/>
        </w:tabs>
        <w:spacing w:before="40" w:line="276" w:lineRule="auto"/>
        <w:ind w:left="343" w:right="136" w:firstLine="0"/>
        <w:rPr>
          <w:sz w:val="24"/>
        </w:rPr>
      </w:pPr>
      <w:r>
        <w:rPr>
          <w:sz w:val="24"/>
        </w:rPr>
        <w:t>ППКРС, ППССЗ,</w:t>
      </w:r>
      <w:r w:rsidR="009F1220">
        <w:rPr>
          <w:sz w:val="24"/>
        </w:rPr>
        <w:t xml:space="preserve"> реализуемые автономным профессиональным образовательным </w:t>
      </w:r>
      <w:r w:rsidR="00076428">
        <w:rPr>
          <w:spacing w:val="-1"/>
          <w:sz w:val="24"/>
        </w:rPr>
        <w:t>учреждением</w:t>
      </w:r>
      <w:r w:rsidR="00076428">
        <w:rPr>
          <w:spacing w:val="-57"/>
          <w:sz w:val="24"/>
        </w:rPr>
        <w:t xml:space="preserve"> </w:t>
      </w:r>
      <w:r w:rsidR="009F1220">
        <w:rPr>
          <w:spacing w:val="-57"/>
          <w:sz w:val="24"/>
        </w:rPr>
        <w:t xml:space="preserve">  </w:t>
      </w:r>
      <w:r w:rsidR="009F1220">
        <w:rPr>
          <w:sz w:val="24"/>
        </w:rPr>
        <w:t xml:space="preserve"> Свердловской области</w:t>
      </w:r>
      <w:r w:rsidR="00076428">
        <w:rPr>
          <w:spacing w:val="2"/>
          <w:sz w:val="24"/>
        </w:rPr>
        <w:t xml:space="preserve"> </w:t>
      </w:r>
      <w:r w:rsidR="009F1220">
        <w:rPr>
          <w:sz w:val="24"/>
        </w:rPr>
        <w:t>«Красноуфимский аграрный колледж</w:t>
      </w:r>
      <w:r>
        <w:rPr>
          <w:sz w:val="24"/>
        </w:rPr>
        <w:t>»</w:t>
      </w:r>
      <w:r>
        <w:rPr>
          <w:spacing w:val="1"/>
          <w:sz w:val="24"/>
        </w:rPr>
        <w:t>.</w:t>
      </w:r>
    </w:p>
    <w:p w14:paraId="461326AE" w14:textId="0C47A6B3" w:rsidR="00C46393" w:rsidRDefault="00076428">
      <w:pPr>
        <w:pStyle w:val="a5"/>
        <w:numPr>
          <w:ilvl w:val="1"/>
          <w:numId w:val="9"/>
        </w:numPr>
        <w:tabs>
          <w:tab w:val="left" w:pos="764"/>
        </w:tabs>
        <w:spacing w:line="275" w:lineRule="exact"/>
        <w:ind w:left="764" w:hanging="421"/>
        <w:rPr>
          <w:sz w:val="24"/>
        </w:rPr>
      </w:pPr>
      <w:r>
        <w:rPr>
          <w:sz w:val="24"/>
        </w:rPr>
        <w:t>Нормативно-правовые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5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-2"/>
          <w:sz w:val="24"/>
        </w:rPr>
        <w:t xml:space="preserve"> </w:t>
      </w:r>
      <w:r w:rsidR="00B6780F">
        <w:rPr>
          <w:sz w:val="24"/>
        </w:rPr>
        <w:t xml:space="preserve">ППКРС, </w:t>
      </w:r>
      <w:r>
        <w:rPr>
          <w:sz w:val="24"/>
        </w:rPr>
        <w:t>ППССЗ.</w:t>
      </w:r>
    </w:p>
    <w:p w14:paraId="67BFCBD5" w14:textId="448CE5A2" w:rsidR="00C46393" w:rsidRDefault="00076428">
      <w:pPr>
        <w:pStyle w:val="a5"/>
        <w:numPr>
          <w:ilvl w:val="1"/>
          <w:numId w:val="9"/>
        </w:numPr>
        <w:tabs>
          <w:tab w:val="left" w:pos="764"/>
        </w:tabs>
        <w:spacing w:before="42"/>
        <w:ind w:left="764" w:hanging="421"/>
        <w:rPr>
          <w:sz w:val="24"/>
        </w:rPr>
      </w:pPr>
      <w:r>
        <w:rPr>
          <w:sz w:val="24"/>
        </w:rPr>
        <w:t>Общая</w:t>
      </w:r>
      <w:r>
        <w:rPr>
          <w:spacing w:val="-6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-2"/>
          <w:sz w:val="24"/>
        </w:rPr>
        <w:t xml:space="preserve"> </w:t>
      </w:r>
      <w:r w:rsidR="00B6780F">
        <w:rPr>
          <w:sz w:val="24"/>
        </w:rPr>
        <w:t xml:space="preserve">ППКРС, </w:t>
      </w:r>
      <w:r>
        <w:rPr>
          <w:sz w:val="24"/>
        </w:rPr>
        <w:t>ППССЗ.</w:t>
      </w:r>
    </w:p>
    <w:p w14:paraId="43FB966D" w14:textId="77777777" w:rsidR="00C46393" w:rsidRDefault="00076428">
      <w:pPr>
        <w:pStyle w:val="a5"/>
        <w:numPr>
          <w:ilvl w:val="1"/>
          <w:numId w:val="9"/>
        </w:numPr>
        <w:tabs>
          <w:tab w:val="left" w:pos="764"/>
        </w:tabs>
        <w:spacing w:before="40"/>
        <w:ind w:left="764" w:hanging="421"/>
        <w:rPr>
          <w:sz w:val="24"/>
        </w:rPr>
      </w:pPr>
      <w:r>
        <w:rPr>
          <w:sz w:val="24"/>
        </w:rPr>
        <w:t>Требования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абитуриенту.</w:t>
      </w:r>
    </w:p>
    <w:p w14:paraId="25C6AA97" w14:textId="77777777" w:rsidR="00C46393" w:rsidRDefault="00076428">
      <w:pPr>
        <w:pStyle w:val="a5"/>
        <w:numPr>
          <w:ilvl w:val="0"/>
          <w:numId w:val="9"/>
        </w:numPr>
        <w:tabs>
          <w:tab w:val="left" w:pos="525"/>
        </w:tabs>
        <w:spacing w:before="42"/>
        <w:ind w:left="525" w:hanging="182"/>
        <w:rPr>
          <w:sz w:val="24"/>
        </w:rPr>
      </w:pPr>
      <w:r>
        <w:rPr>
          <w:sz w:val="24"/>
        </w:rPr>
        <w:t>Характеристика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выпускников.</w:t>
      </w:r>
    </w:p>
    <w:p w14:paraId="518B3846" w14:textId="77777777" w:rsidR="00C46393" w:rsidRDefault="00076428">
      <w:pPr>
        <w:pStyle w:val="a5"/>
        <w:numPr>
          <w:ilvl w:val="1"/>
          <w:numId w:val="9"/>
        </w:numPr>
        <w:tabs>
          <w:tab w:val="left" w:pos="764"/>
        </w:tabs>
        <w:spacing w:before="40"/>
        <w:ind w:left="764" w:hanging="421"/>
        <w:rPr>
          <w:sz w:val="24"/>
        </w:rPr>
      </w:pPr>
      <w:r>
        <w:rPr>
          <w:sz w:val="24"/>
        </w:rPr>
        <w:t>Область</w:t>
      </w:r>
      <w:r>
        <w:rPr>
          <w:spacing w:val="-5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выпускников.</w:t>
      </w:r>
    </w:p>
    <w:p w14:paraId="64FAB1F7" w14:textId="77777777" w:rsidR="00C46393" w:rsidRDefault="00076428">
      <w:pPr>
        <w:pStyle w:val="a5"/>
        <w:numPr>
          <w:ilvl w:val="1"/>
          <w:numId w:val="9"/>
        </w:numPr>
        <w:tabs>
          <w:tab w:val="left" w:pos="764"/>
        </w:tabs>
        <w:spacing w:before="42"/>
        <w:ind w:left="764" w:hanging="421"/>
        <w:rPr>
          <w:sz w:val="24"/>
        </w:rPr>
      </w:pPr>
      <w:r>
        <w:rPr>
          <w:sz w:val="24"/>
        </w:rPr>
        <w:t>Объекты</w:t>
      </w:r>
      <w:r>
        <w:rPr>
          <w:spacing w:val="-7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выпускников.</w:t>
      </w:r>
    </w:p>
    <w:p w14:paraId="008A3716" w14:textId="77777777" w:rsidR="00C46393" w:rsidRDefault="00076428">
      <w:pPr>
        <w:pStyle w:val="a5"/>
        <w:numPr>
          <w:ilvl w:val="1"/>
          <w:numId w:val="9"/>
        </w:numPr>
        <w:tabs>
          <w:tab w:val="left" w:pos="764"/>
        </w:tabs>
        <w:spacing w:before="40"/>
        <w:ind w:left="764" w:hanging="421"/>
        <w:rPr>
          <w:sz w:val="24"/>
        </w:rPr>
      </w:pPr>
      <w:r>
        <w:rPr>
          <w:sz w:val="24"/>
        </w:rPr>
        <w:t>Виды</w:t>
      </w:r>
      <w:r>
        <w:rPr>
          <w:spacing w:val="-6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выпускников.</w:t>
      </w:r>
    </w:p>
    <w:p w14:paraId="516FFF1D" w14:textId="294FDAE8" w:rsidR="00C46393" w:rsidRDefault="00076428">
      <w:pPr>
        <w:pStyle w:val="a5"/>
        <w:numPr>
          <w:ilvl w:val="0"/>
          <w:numId w:val="9"/>
        </w:numPr>
        <w:tabs>
          <w:tab w:val="left" w:pos="590"/>
        </w:tabs>
        <w:spacing w:before="42" w:line="276" w:lineRule="auto"/>
        <w:ind w:left="343" w:right="133" w:firstLine="0"/>
        <w:rPr>
          <w:sz w:val="24"/>
        </w:rPr>
      </w:pPr>
      <w:r>
        <w:rPr>
          <w:sz w:val="24"/>
        </w:rPr>
        <w:t>Компетенции</w:t>
      </w:r>
      <w:r>
        <w:rPr>
          <w:spacing w:val="3"/>
          <w:sz w:val="24"/>
        </w:rPr>
        <w:t xml:space="preserve"> </w:t>
      </w:r>
      <w:r>
        <w:rPr>
          <w:sz w:val="24"/>
        </w:rPr>
        <w:t>выпускника</w:t>
      </w:r>
      <w:r>
        <w:rPr>
          <w:spacing w:val="2"/>
          <w:sz w:val="24"/>
        </w:rPr>
        <w:t xml:space="preserve"> </w:t>
      </w:r>
      <w:r w:rsidR="00B6780F">
        <w:rPr>
          <w:sz w:val="24"/>
        </w:rPr>
        <w:t>ППКРС, ППССЗ,</w:t>
      </w:r>
      <w:r>
        <w:rPr>
          <w:spacing w:val="3"/>
          <w:sz w:val="24"/>
        </w:rPr>
        <w:t xml:space="preserve"> </w:t>
      </w:r>
      <w:r>
        <w:rPr>
          <w:sz w:val="24"/>
        </w:rPr>
        <w:t>формируемые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2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программы;</w:t>
      </w:r>
    </w:p>
    <w:p w14:paraId="509AD73F" w14:textId="4E948782" w:rsidR="00C46393" w:rsidRDefault="00076428">
      <w:pPr>
        <w:pStyle w:val="a5"/>
        <w:numPr>
          <w:ilvl w:val="0"/>
          <w:numId w:val="9"/>
        </w:numPr>
        <w:tabs>
          <w:tab w:val="left" w:pos="598"/>
        </w:tabs>
        <w:spacing w:line="276" w:lineRule="auto"/>
        <w:ind w:left="343" w:right="134" w:firstLine="0"/>
        <w:rPr>
          <w:sz w:val="24"/>
        </w:rPr>
      </w:pPr>
      <w:r>
        <w:rPr>
          <w:sz w:val="24"/>
        </w:rPr>
        <w:t>Документы,</w:t>
      </w:r>
      <w:r>
        <w:rPr>
          <w:spacing w:val="6"/>
          <w:sz w:val="24"/>
        </w:rPr>
        <w:t xml:space="preserve"> </w:t>
      </w:r>
      <w:r>
        <w:rPr>
          <w:sz w:val="24"/>
        </w:rPr>
        <w:t>регламентирующие</w:t>
      </w:r>
      <w:r>
        <w:rPr>
          <w:spacing w:val="9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9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57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 w:rsidR="00B6780F">
        <w:rPr>
          <w:sz w:val="24"/>
        </w:rPr>
        <w:t xml:space="preserve">ППКРС, </w:t>
      </w:r>
      <w:r>
        <w:rPr>
          <w:sz w:val="24"/>
        </w:rPr>
        <w:t>ППССЗ.</w:t>
      </w:r>
    </w:p>
    <w:p w14:paraId="5F407DC7" w14:textId="77777777" w:rsidR="00C46393" w:rsidRDefault="00076428">
      <w:pPr>
        <w:pStyle w:val="a5"/>
        <w:numPr>
          <w:ilvl w:val="1"/>
          <w:numId w:val="9"/>
        </w:numPr>
        <w:tabs>
          <w:tab w:val="left" w:pos="764"/>
        </w:tabs>
        <w:spacing w:line="275" w:lineRule="exact"/>
        <w:ind w:left="764" w:hanging="421"/>
        <w:rPr>
          <w:sz w:val="24"/>
        </w:rPr>
      </w:pPr>
      <w:r>
        <w:rPr>
          <w:sz w:val="24"/>
        </w:rPr>
        <w:t>Календарный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график</w:t>
      </w:r>
    </w:p>
    <w:p w14:paraId="482618BA" w14:textId="77777777" w:rsidR="00C46393" w:rsidRDefault="00076428">
      <w:pPr>
        <w:pStyle w:val="a5"/>
        <w:numPr>
          <w:ilvl w:val="1"/>
          <w:numId w:val="9"/>
        </w:numPr>
        <w:tabs>
          <w:tab w:val="left" w:pos="764"/>
        </w:tabs>
        <w:spacing w:before="39"/>
        <w:ind w:left="764" w:hanging="421"/>
        <w:rPr>
          <w:sz w:val="24"/>
        </w:rPr>
      </w:pPr>
      <w:r>
        <w:rPr>
          <w:sz w:val="24"/>
        </w:rPr>
        <w:t>Рабочий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план</w:t>
      </w:r>
    </w:p>
    <w:p w14:paraId="788F84D0" w14:textId="77777777" w:rsidR="00C46393" w:rsidRDefault="00076428">
      <w:pPr>
        <w:pStyle w:val="a5"/>
        <w:numPr>
          <w:ilvl w:val="1"/>
          <w:numId w:val="9"/>
        </w:numPr>
        <w:tabs>
          <w:tab w:val="left" w:pos="764"/>
        </w:tabs>
        <w:spacing w:before="42"/>
        <w:ind w:left="764" w:hanging="421"/>
        <w:rPr>
          <w:sz w:val="24"/>
        </w:rPr>
      </w:pPr>
      <w:r>
        <w:rPr>
          <w:sz w:val="24"/>
        </w:rPr>
        <w:t>Рабочие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дисциплин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модулей</w:t>
      </w:r>
    </w:p>
    <w:p w14:paraId="34E71952" w14:textId="77777777" w:rsidR="00C46393" w:rsidRDefault="00076428">
      <w:pPr>
        <w:pStyle w:val="a5"/>
        <w:numPr>
          <w:ilvl w:val="1"/>
          <w:numId w:val="9"/>
        </w:numPr>
        <w:tabs>
          <w:tab w:val="left" w:pos="764"/>
        </w:tabs>
        <w:spacing w:before="40"/>
        <w:ind w:left="764" w:hanging="421"/>
        <w:rPr>
          <w:sz w:val="24"/>
        </w:rPr>
      </w:pPr>
      <w:r>
        <w:rPr>
          <w:sz w:val="24"/>
        </w:rPr>
        <w:t>Фонды</w:t>
      </w:r>
      <w:r>
        <w:rPr>
          <w:spacing w:val="-4"/>
          <w:sz w:val="24"/>
        </w:rPr>
        <w:t xml:space="preserve"> </w:t>
      </w:r>
      <w:r>
        <w:rPr>
          <w:sz w:val="24"/>
        </w:rPr>
        <w:t>оценочных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</w:t>
      </w:r>
    </w:p>
    <w:p w14:paraId="20C33F13" w14:textId="77777777" w:rsidR="00C46393" w:rsidRDefault="00076428">
      <w:pPr>
        <w:pStyle w:val="a5"/>
        <w:numPr>
          <w:ilvl w:val="1"/>
          <w:numId w:val="9"/>
        </w:numPr>
        <w:tabs>
          <w:tab w:val="left" w:pos="786"/>
        </w:tabs>
        <w:spacing w:before="42" w:line="276" w:lineRule="auto"/>
        <w:ind w:left="343" w:right="140" w:firstLine="0"/>
        <w:rPr>
          <w:sz w:val="24"/>
        </w:rPr>
      </w:pPr>
      <w:r>
        <w:rPr>
          <w:sz w:val="24"/>
        </w:rPr>
        <w:t>Методическое</w:t>
      </w:r>
      <w:r>
        <w:rPr>
          <w:spacing w:val="18"/>
          <w:sz w:val="24"/>
        </w:rPr>
        <w:t xml:space="preserve"> </w:t>
      </w:r>
      <w:r>
        <w:rPr>
          <w:sz w:val="24"/>
        </w:rPr>
        <w:t>обеспечение:</w:t>
      </w:r>
      <w:r>
        <w:rPr>
          <w:spacing w:val="19"/>
          <w:sz w:val="24"/>
        </w:rPr>
        <w:t xml:space="preserve"> </w:t>
      </w:r>
      <w:r>
        <w:rPr>
          <w:sz w:val="24"/>
        </w:rPr>
        <w:t>методические</w:t>
      </w:r>
      <w:r>
        <w:rPr>
          <w:spacing w:val="20"/>
          <w:sz w:val="24"/>
        </w:rPr>
        <w:t xml:space="preserve"> </w:t>
      </w:r>
      <w:r>
        <w:rPr>
          <w:sz w:val="24"/>
        </w:rPr>
        <w:t>указания</w:t>
      </w:r>
      <w:r>
        <w:rPr>
          <w:spacing w:val="20"/>
          <w:sz w:val="24"/>
        </w:rPr>
        <w:t xml:space="preserve"> </w:t>
      </w:r>
      <w:r>
        <w:rPr>
          <w:sz w:val="24"/>
        </w:rPr>
        <w:t>по</w:t>
      </w:r>
      <w:r>
        <w:rPr>
          <w:spacing w:val="16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9"/>
          <w:sz w:val="24"/>
        </w:rPr>
        <w:t xml:space="preserve"> </w:t>
      </w:r>
      <w:r>
        <w:rPr>
          <w:sz w:val="24"/>
        </w:rPr>
        <w:t>курсовых</w:t>
      </w:r>
      <w:r>
        <w:rPr>
          <w:spacing w:val="17"/>
          <w:sz w:val="24"/>
        </w:rPr>
        <w:t xml:space="preserve"> </w:t>
      </w:r>
      <w:r>
        <w:rPr>
          <w:sz w:val="24"/>
        </w:rPr>
        <w:t>работ,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рабочие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5"/>
          <w:sz w:val="24"/>
        </w:rPr>
        <w:t xml:space="preserve"> </w:t>
      </w:r>
      <w:r>
        <w:rPr>
          <w:sz w:val="24"/>
        </w:rPr>
        <w:t>практик,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4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-4"/>
          <w:sz w:val="24"/>
        </w:rPr>
        <w:t xml:space="preserve"> </w:t>
      </w:r>
      <w:r>
        <w:rPr>
          <w:sz w:val="24"/>
        </w:rPr>
        <w:t>(итоговой)</w:t>
      </w:r>
      <w:r>
        <w:rPr>
          <w:spacing w:val="-3"/>
          <w:sz w:val="24"/>
        </w:rPr>
        <w:t xml:space="preserve"> </w:t>
      </w:r>
      <w:r>
        <w:rPr>
          <w:sz w:val="24"/>
        </w:rPr>
        <w:t>аттестации</w:t>
      </w:r>
    </w:p>
    <w:p w14:paraId="7D577F09" w14:textId="77777777" w:rsidR="00C46393" w:rsidRDefault="00076428">
      <w:pPr>
        <w:pStyle w:val="a5"/>
        <w:numPr>
          <w:ilvl w:val="1"/>
          <w:numId w:val="9"/>
        </w:numPr>
        <w:tabs>
          <w:tab w:val="left" w:pos="764"/>
        </w:tabs>
        <w:spacing w:line="275" w:lineRule="exact"/>
        <w:ind w:left="764" w:hanging="421"/>
        <w:rPr>
          <w:sz w:val="24"/>
        </w:rPr>
      </w:pPr>
      <w:r>
        <w:rPr>
          <w:sz w:val="24"/>
        </w:rPr>
        <w:t>Рабочая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календарный</w:t>
      </w:r>
      <w:r>
        <w:rPr>
          <w:spacing w:val="-3"/>
          <w:sz w:val="24"/>
        </w:rPr>
        <w:t xml:space="preserve"> </w:t>
      </w:r>
      <w:r>
        <w:rPr>
          <w:sz w:val="24"/>
        </w:rPr>
        <w:t>план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работы.</w:t>
      </w:r>
    </w:p>
    <w:p w14:paraId="20B172E2" w14:textId="4D8DC093" w:rsidR="00C46393" w:rsidRDefault="00076428">
      <w:pPr>
        <w:pStyle w:val="a5"/>
        <w:numPr>
          <w:ilvl w:val="0"/>
          <w:numId w:val="9"/>
        </w:numPr>
        <w:tabs>
          <w:tab w:val="left" w:pos="584"/>
        </w:tabs>
        <w:spacing w:before="40"/>
        <w:ind w:hanging="241"/>
        <w:rPr>
          <w:sz w:val="24"/>
        </w:rPr>
      </w:pPr>
      <w:r>
        <w:rPr>
          <w:sz w:val="24"/>
        </w:rPr>
        <w:t>Ресурсное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-3"/>
          <w:sz w:val="24"/>
        </w:rPr>
        <w:t xml:space="preserve"> </w:t>
      </w:r>
      <w:r w:rsidR="00B6780F">
        <w:rPr>
          <w:sz w:val="24"/>
        </w:rPr>
        <w:t xml:space="preserve">ППКРС, </w:t>
      </w:r>
      <w:r>
        <w:rPr>
          <w:sz w:val="24"/>
        </w:rPr>
        <w:t>ППССЗ</w:t>
      </w:r>
      <w:r w:rsidR="00B6780F">
        <w:rPr>
          <w:sz w:val="24"/>
        </w:rPr>
        <w:t>.</w:t>
      </w:r>
      <w:r>
        <w:rPr>
          <w:spacing w:val="-4"/>
          <w:sz w:val="24"/>
        </w:rPr>
        <w:t xml:space="preserve"> </w:t>
      </w:r>
    </w:p>
    <w:p w14:paraId="52911042" w14:textId="77777777" w:rsidR="00C46393" w:rsidRDefault="00076428">
      <w:pPr>
        <w:pStyle w:val="a5"/>
        <w:numPr>
          <w:ilvl w:val="1"/>
          <w:numId w:val="9"/>
        </w:numPr>
        <w:tabs>
          <w:tab w:val="left" w:pos="764"/>
        </w:tabs>
        <w:spacing w:before="42"/>
        <w:ind w:left="764" w:hanging="421"/>
        <w:rPr>
          <w:sz w:val="24"/>
        </w:rPr>
      </w:pPr>
      <w:r>
        <w:rPr>
          <w:sz w:val="24"/>
        </w:rPr>
        <w:t>Кадровое</w:t>
      </w:r>
      <w:r>
        <w:rPr>
          <w:spacing w:val="-6"/>
          <w:sz w:val="24"/>
        </w:rPr>
        <w:t xml:space="preserve"> </w:t>
      </w:r>
      <w:r>
        <w:rPr>
          <w:sz w:val="24"/>
        </w:rPr>
        <w:t>обеспечение</w:t>
      </w:r>
    </w:p>
    <w:p w14:paraId="22298ABF" w14:textId="77777777" w:rsidR="00C46393" w:rsidRDefault="00076428">
      <w:pPr>
        <w:pStyle w:val="a5"/>
        <w:numPr>
          <w:ilvl w:val="1"/>
          <w:numId w:val="9"/>
        </w:numPr>
        <w:tabs>
          <w:tab w:val="left" w:pos="764"/>
        </w:tabs>
        <w:spacing w:before="40"/>
        <w:ind w:left="764" w:hanging="421"/>
        <w:jc w:val="both"/>
        <w:rPr>
          <w:sz w:val="24"/>
        </w:rPr>
      </w:pPr>
      <w:r>
        <w:rPr>
          <w:sz w:val="24"/>
        </w:rPr>
        <w:t>Материально-техническое</w:t>
      </w:r>
      <w:r>
        <w:rPr>
          <w:spacing w:val="-8"/>
          <w:sz w:val="24"/>
        </w:rPr>
        <w:t xml:space="preserve"> </w:t>
      </w:r>
      <w:r>
        <w:rPr>
          <w:sz w:val="24"/>
        </w:rPr>
        <w:t>обеспечение</w:t>
      </w:r>
    </w:p>
    <w:p w14:paraId="2EBC81E7" w14:textId="77777777" w:rsidR="00C46393" w:rsidRDefault="00076428">
      <w:pPr>
        <w:pStyle w:val="a5"/>
        <w:numPr>
          <w:ilvl w:val="1"/>
          <w:numId w:val="9"/>
        </w:numPr>
        <w:tabs>
          <w:tab w:val="left" w:pos="764"/>
        </w:tabs>
        <w:spacing w:before="42"/>
        <w:ind w:left="764" w:hanging="421"/>
        <w:jc w:val="both"/>
        <w:rPr>
          <w:sz w:val="24"/>
        </w:rPr>
      </w:pPr>
      <w:r>
        <w:rPr>
          <w:sz w:val="24"/>
        </w:rPr>
        <w:t>Учебно-методическое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информационное</w:t>
      </w:r>
      <w:r>
        <w:rPr>
          <w:spacing w:val="-4"/>
          <w:sz w:val="24"/>
        </w:rPr>
        <w:t xml:space="preserve"> </w:t>
      </w:r>
      <w:r>
        <w:rPr>
          <w:sz w:val="24"/>
        </w:rPr>
        <w:t>обеспечение</w:t>
      </w:r>
    </w:p>
    <w:p w14:paraId="10D03D75" w14:textId="42ECD94D" w:rsidR="00C46393" w:rsidRDefault="00076428">
      <w:pPr>
        <w:pStyle w:val="a5"/>
        <w:numPr>
          <w:ilvl w:val="0"/>
          <w:numId w:val="9"/>
        </w:numPr>
        <w:tabs>
          <w:tab w:val="left" w:pos="584"/>
        </w:tabs>
        <w:spacing w:before="40"/>
        <w:ind w:hanging="241"/>
        <w:jc w:val="both"/>
        <w:rPr>
          <w:sz w:val="24"/>
        </w:rPr>
      </w:pPr>
      <w:r>
        <w:rPr>
          <w:sz w:val="24"/>
        </w:rPr>
        <w:t>Оценка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 w:rsidR="00B6780F">
        <w:rPr>
          <w:sz w:val="24"/>
        </w:rPr>
        <w:t>ППКРС</w:t>
      </w:r>
      <w:r w:rsidR="00B6780F">
        <w:rPr>
          <w:spacing w:val="-5"/>
          <w:sz w:val="24"/>
        </w:rPr>
        <w:t xml:space="preserve"> </w:t>
      </w:r>
      <w:r w:rsidR="00B6780F">
        <w:rPr>
          <w:sz w:val="24"/>
        </w:rPr>
        <w:t>по</w:t>
      </w:r>
      <w:r w:rsidR="00B6780F">
        <w:rPr>
          <w:spacing w:val="-4"/>
          <w:sz w:val="24"/>
        </w:rPr>
        <w:t xml:space="preserve"> </w:t>
      </w:r>
      <w:r w:rsidR="00B6780F">
        <w:rPr>
          <w:sz w:val="24"/>
        </w:rPr>
        <w:t xml:space="preserve">профессии, </w:t>
      </w:r>
      <w:r>
        <w:rPr>
          <w:sz w:val="24"/>
        </w:rPr>
        <w:t>ППССЗ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специальности.</w:t>
      </w:r>
    </w:p>
    <w:p w14:paraId="1FD2705F" w14:textId="77777777" w:rsidR="00C46393" w:rsidRDefault="00076428">
      <w:pPr>
        <w:pStyle w:val="a5"/>
        <w:numPr>
          <w:ilvl w:val="1"/>
          <w:numId w:val="9"/>
        </w:numPr>
        <w:tabs>
          <w:tab w:val="left" w:pos="842"/>
          <w:tab w:val="left" w:pos="9557"/>
        </w:tabs>
        <w:spacing w:before="42" w:line="276" w:lineRule="auto"/>
        <w:ind w:left="343" w:right="137" w:firstLine="0"/>
        <w:jc w:val="both"/>
        <w:rPr>
          <w:sz w:val="24"/>
        </w:rPr>
      </w:pPr>
      <w:r>
        <w:rPr>
          <w:sz w:val="24"/>
        </w:rPr>
        <w:t>Фонды</w:t>
      </w:r>
      <w:r>
        <w:rPr>
          <w:spacing w:val="75"/>
          <w:sz w:val="24"/>
        </w:rPr>
        <w:t xml:space="preserve"> </w:t>
      </w:r>
      <w:r>
        <w:rPr>
          <w:sz w:val="24"/>
        </w:rPr>
        <w:t>оценочных</w:t>
      </w:r>
      <w:r>
        <w:rPr>
          <w:spacing w:val="75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77"/>
          <w:sz w:val="24"/>
        </w:rPr>
        <w:t xml:space="preserve"> </w:t>
      </w:r>
      <w:r>
        <w:rPr>
          <w:sz w:val="24"/>
        </w:rPr>
        <w:t>для</w:t>
      </w:r>
      <w:r>
        <w:rPr>
          <w:spacing w:val="73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76"/>
          <w:sz w:val="24"/>
        </w:rPr>
        <w:t xml:space="preserve"> </w:t>
      </w:r>
      <w:r>
        <w:rPr>
          <w:sz w:val="24"/>
        </w:rPr>
        <w:t>текущего</w:t>
      </w:r>
      <w:r>
        <w:rPr>
          <w:spacing w:val="76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77"/>
          <w:sz w:val="24"/>
        </w:rPr>
        <w:t xml:space="preserve"> </w:t>
      </w:r>
      <w:r>
        <w:rPr>
          <w:sz w:val="24"/>
        </w:rPr>
        <w:t>успеваемости</w:t>
      </w:r>
      <w:r>
        <w:rPr>
          <w:sz w:val="24"/>
        </w:rPr>
        <w:tab/>
      </w:r>
      <w:r>
        <w:rPr>
          <w:spacing w:val="-1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промежуточной аттестации;</w:t>
      </w:r>
    </w:p>
    <w:p w14:paraId="672DAF32" w14:textId="77777777" w:rsidR="00C46393" w:rsidRDefault="00076428">
      <w:pPr>
        <w:pStyle w:val="a5"/>
        <w:numPr>
          <w:ilvl w:val="1"/>
          <w:numId w:val="8"/>
        </w:numPr>
        <w:tabs>
          <w:tab w:val="left" w:pos="764"/>
        </w:tabs>
        <w:spacing w:line="275" w:lineRule="exact"/>
        <w:ind w:hanging="421"/>
        <w:jc w:val="both"/>
        <w:rPr>
          <w:sz w:val="24"/>
        </w:rPr>
      </w:pPr>
      <w:r>
        <w:rPr>
          <w:sz w:val="24"/>
        </w:rPr>
        <w:t>Государственная</w:t>
      </w:r>
      <w:r>
        <w:rPr>
          <w:spacing w:val="-5"/>
          <w:sz w:val="24"/>
        </w:rPr>
        <w:t xml:space="preserve"> </w:t>
      </w:r>
      <w:r>
        <w:rPr>
          <w:sz w:val="24"/>
        </w:rPr>
        <w:t>итоговая</w:t>
      </w:r>
      <w:r>
        <w:rPr>
          <w:spacing w:val="-4"/>
          <w:sz w:val="24"/>
        </w:rPr>
        <w:t xml:space="preserve"> </w:t>
      </w:r>
      <w:r>
        <w:rPr>
          <w:sz w:val="24"/>
        </w:rPr>
        <w:t>(итоговая)</w:t>
      </w:r>
      <w:r>
        <w:rPr>
          <w:spacing w:val="-4"/>
          <w:sz w:val="24"/>
        </w:rPr>
        <w:t xml:space="preserve"> </w:t>
      </w:r>
      <w:r>
        <w:rPr>
          <w:sz w:val="24"/>
        </w:rPr>
        <w:t>аттестация</w:t>
      </w:r>
      <w:r>
        <w:rPr>
          <w:spacing w:val="-5"/>
          <w:sz w:val="24"/>
        </w:rPr>
        <w:t xml:space="preserve"> </w:t>
      </w:r>
      <w:r>
        <w:rPr>
          <w:sz w:val="24"/>
        </w:rPr>
        <w:t>выпускников.</w:t>
      </w:r>
    </w:p>
    <w:p w14:paraId="5EA70454" w14:textId="2CA6BFC5" w:rsidR="00C46393" w:rsidRDefault="00076428" w:rsidP="00B6780F">
      <w:pPr>
        <w:pStyle w:val="a3"/>
        <w:spacing w:before="40" w:line="276" w:lineRule="auto"/>
        <w:ind w:left="284" w:firstLine="436"/>
      </w:pPr>
      <w:r>
        <w:t>На</w:t>
      </w:r>
      <w:r>
        <w:rPr>
          <w:spacing w:val="19"/>
        </w:rPr>
        <w:t xml:space="preserve"> </w:t>
      </w:r>
      <w:r>
        <w:t>основании</w:t>
      </w:r>
      <w:r>
        <w:rPr>
          <w:spacing w:val="19"/>
        </w:rPr>
        <w:t xml:space="preserve"> </w:t>
      </w:r>
      <w:r>
        <w:t>федеральных</w:t>
      </w:r>
      <w:r>
        <w:rPr>
          <w:spacing w:val="19"/>
        </w:rPr>
        <w:t xml:space="preserve"> </w:t>
      </w:r>
      <w:r>
        <w:t>государственных</w:t>
      </w:r>
      <w:r>
        <w:rPr>
          <w:spacing w:val="21"/>
        </w:rPr>
        <w:t xml:space="preserve"> </w:t>
      </w:r>
      <w:r>
        <w:t>образовательных</w:t>
      </w:r>
      <w:r>
        <w:rPr>
          <w:spacing w:val="21"/>
        </w:rPr>
        <w:t xml:space="preserve"> </w:t>
      </w:r>
      <w:r>
        <w:t>стандартов</w:t>
      </w:r>
      <w:r>
        <w:rPr>
          <w:spacing w:val="22"/>
        </w:rPr>
        <w:t xml:space="preserve"> </w:t>
      </w:r>
      <w:r>
        <w:t>среднего</w:t>
      </w:r>
      <w:r w:rsidR="00B6780F">
        <w:rPr>
          <w:spacing w:val="-57"/>
        </w:rPr>
        <w:t xml:space="preserve"> </w:t>
      </w:r>
      <w:r>
        <w:t>профессионального образования</w:t>
      </w:r>
      <w:r>
        <w:rPr>
          <w:spacing w:val="2"/>
        </w:rPr>
        <w:t xml:space="preserve"> </w:t>
      </w:r>
      <w:r>
        <w:t>разработаны</w:t>
      </w:r>
      <w:r>
        <w:rPr>
          <w:spacing w:val="1"/>
        </w:rPr>
        <w:t xml:space="preserve"> </w:t>
      </w:r>
      <w:r>
        <w:t>рабочие</w:t>
      </w:r>
      <w:r>
        <w:rPr>
          <w:spacing w:val="2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планы.</w:t>
      </w:r>
    </w:p>
    <w:p w14:paraId="485DEB53" w14:textId="23635B8C" w:rsidR="00AA610C" w:rsidRDefault="00AA610C" w:rsidP="00B6780F">
      <w:pPr>
        <w:pStyle w:val="a3"/>
        <w:spacing w:before="76" w:line="276" w:lineRule="auto"/>
        <w:ind w:right="135" w:hanging="59"/>
      </w:pPr>
      <w:r>
        <w:t>Учебный</w:t>
      </w:r>
      <w:r>
        <w:rPr>
          <w:spacing w:val="61"/>
        </w:rPr>
        <w:t xml:space="preserve"> </w:t>
      </w:r>
      <w:r>
        <w:t>план</w:t>
      </w:r>
      <w:r>
        <w:rPr>
          <w:spacing w:val="61"/>
        </w:rPr>
        <w:t xml:space="preserve"> </w:t>
      </w:r>
      <w:r>
        <w:t>определяет</w:t>
      </w:r>
      <w:r>
        <w:rPr>
          <w:spacing w:val="61"/>
        </w:rPr>
        <w:t xml:space="preserve"> </w:t>
      </w:r>
      <w:r>
        <w:t>такие</w:t>
      </w:r>
      <w:r>
        <w:rPr>
          <w:spacing w:val="61"/>
        </w:rPr>
        <w:t xml:space="preserve"> </w:t>
      </w:r>
      <w:r>
        <w:t>качественные и количественные</w:t>
      </w:r>
      <w:r>
        <w:rPr>
          <w:spacing w:val="1"/>
        </w:rPr>
        <w:t xml:space="preserve"> </w:t>
      </w:r>
      <w:r>
        <w:t xml:space="preserve">характеристики </w:t>
      </w:r>
      <w:r w:rsidR="00B6780F">
        <w:t xml:space="preserve">ППКРС, </w:t>
      </w:r>
      <w:r>
        <w:t>ППССЗ как:</w:t>
      </w:r>
    </w:p>
    <w:p w14:paraId="56199CB4" w14:textId="045C03BE" w:rsidR="00AA610C" w:rsidRPr="00B6780F" w:rsidRDefault="00B6780F" w:rsidP="00B6780F">
      <w:pPr>
        <w:tabs>
          <w:tab w:val="left" w:pos="1386"/>
        </w:tabs>
        <w:spacing w:line="276" w:lineRule="auto"/>
        <w:ind w:right="137" w:firstLine="284"/>
        <w:jc w:val="both"/>
        <w:rPr>
          <w:sz w:val="24"/>
        </w:rPr>
      </w:pPr>
      <w:r w:rsidRPr="00B6780F">
        <w:rPr>
          <w:sz w:val="24"/>
        </w:rPr>
        <w:t xml:space="preserve">- объемные параметры учебной </w:t>
      </w:r>
      <w:r w:rsidRPr="00B6780F">
        <w:rPr>
          <w:spacing w:val="1"/>
          <w:sz w:val="24"/>
        </w:rPr>
        <w:t>нагрузки</w:t>
      </w:r>
      <w:r w:rsidR="00AA610C" w:rsidRPr="00B6780F">
        <w:rPr>
          <w:spacing w:val="1"/>
          <w:sz w:val="24"/>
        </w:rPr>
        <w:t xml:space="preserve"> </w:t>
      </w:r>
      <w:r w:rsidR="00AA610C" w:rsidRPr="00B6780F">
        <w:rPr>
          <w:sz w:val="24"/>
        </w:rPr>
        <w:t>в целом,</w:t>
      </w:r>
      <w:r w:rsidR="00AA610C" w:rsidRPr="00B6780F">
        <w:rPr>
          <w:spacing w:val="1"/>
          <w:sz w:val="24"/>
        </w:rPr>
        <w:t xml:space="preserve"> </w:t>
      </w:r>
      <w:r w:rsidR="00AA610C" w:rsidRPr="00B6780F">
        <w:rPr>
          <w:sz w:val="24"/>
        </w:rPr>
        <w:t>по</w:t>
      </w:r>
      <w:r w:rsidR="00AA610C" w:rsidRPr="00B6780F">
        <w:rPr>
          <w:spacing w:val="1"/>
          <w:sz w:val="24"/>
        </w:rPr>
        <w:t xml:space="preserve"> </w:t>
      </w:r>
      <w:r w:rsidR="00AA610C" w:rsidRPr="00B6780F">
        <w:rPr>
          <w:sz w:val="24"/>
        </w:rPr>
        <w:t>годам</w:t>
      </w:r>
      <w:r w:rsidR="00AA610C" w:rsidRPr="00B6780F">
        <w:rPr>
          <w:spacing w:val="1"/>
          <w:sz w:val="24"/>
        </w:rPr>
        <w:t xml:space="preserve"> </w:t>
      </w:r>
      <w:r w:rsidR="00AA610C" w:rsidRPr="00B6780F">
        <w:rPr>
          <w:sz w:val="24"/>
        </w:rPr>
        <w:t>обучения и</w:t>
      </w:r>
      <w:r w:rsidR="00AA610C" w:rsidRPr="00B6780F">
        <w:rPr>
          <w:spacing w:val="-1"/>
          <w:sz w:val="24"/>
        </w:rPr>
        <w:t xml:space="preserve"> </w:t>
      </w:r>
      <w:r w:rsidR="00AA610C" w:rsidRPr="00B6780F">
        <w:rPr>
          <w:sz w:val="24"/>
        </w:rPr>
        <w:t>по</w:t>
      </w:r>
      <w:r w:rsidR="00AA610C" w:rsidRPr="00B6780F">
        <w:rPr>
          <w:spacing w:val="1"/>
          <w:sz w:val="24"/>
        </w:rPr>
        <w:t xml:space="preserve"> </w:t>
      </w:r>
      <w:r w:rsidR="00AA610C" w:rsidRPr="00B6780F">
        <w:rPr>
          <w:sz w:val="24"/>
        </w:rPr>
        <w:t>семестрам;</w:t>
      </w:r>
    </w:p>
    <w:p w14:paraId="2F9D7F28" w14:textId="77777777" w:rsidR="00AA610C" w:rsidRDefault="00AA610C" w:rsidP="00B6780F">
      <w:pPr>
        <w:pStyle w:val="a3"/>
        <w:spacing w:line="276" w:lineRule="auto"/>
        <w:ind w:right="132" w:hanging="59"/>
      </w:pPr>
      <w:r>
        <w:rPr>
          <w:b/>
        </w:rPr>
        <w:t>-</w:t>
      </w:r>
      <w:r>
        <w:rPr>
          <w:b/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дисциплин,</w:t>
      </w:r>
      <w:r>
        <w:rPr>
          <w:spacing w:val="1"/>
        </w:rPr>
        <w:t xml:space="preserve"> </w:t>
      </w:r>
      <w:r>
        <w:t>разделов,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составных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(междисциплинарных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производственной</w:t>
      </w:r>
      <w:r>
        <w:rPr>
          <w:spacing w:val="1"/>
        </w:rPr>
        <w:t xml:space="preserve"> </w:t>
      </w:r>
      <w:r>
        <w:t>практик);</w:t>
      </w:r>
    </w:p>
    <w:p w14:paraId="4823EC3C" w14:textId="1442CFA3" w:rsidR="00AA610C" w:rsidRPr="00B6780F" w:rsidRDefault="00B6780F" w:rsidP="00B6780F">
      <w:pPr>
        <w:tabs>
          <w:tab w:val="left" w:pos="1088"/>
        </w:tabs>
        <w:ind w:firstLine="284"/>
        <w:jc w:val="both"/>
        <w:rPr>
          <w:sz w:val="24"/>
        </w:rPr>
      </w:pPr>
      <w:r>
        <w:rPr>
          <w:sz w:val="24"/>
        </w:rPr>
        <w:t xml:space="preserve">- </w:t>
      </w:r>
      <w:r w:rsidR="00AA610C" w:rsidRPr="00B6780F">
        <w:rPr>
          <w:sz w:val="24"/>
        </w:rPr>
        <w:t>последовательность</w:t>
      </w:r>
      <w:r w:rsidR="00AA610C" w:rsidRPr="00B6780F">
        <w:rPr>
          <w:spacing w:val="34"/>
          <w:sz w:val="24"/>
        </w:rPr>
        <w:t xml:space="preserve"> </w:t>
      </w:r>
      <w:r w:rsidR="00AA610C" w:rsidRPr="00B6780F">
        <w:rPr>
          <w:sz w:val="24"/>
        </w:rPr>
        <w:t>изучения</w:t>
      </w:r>
      <w:r w:rsidR="00AA610C" w:rsidRPr="00B6780F">
        <w:rPr>
          <w:spacing w:val="36"/>
          <w:sz w:val="24"/>
        </w:rPr>
        <w:t xml:space="preserve"> </w:t>
      </w:r>
      <w:r w:rsidR="00AA610C" w:rsidRPr="00B6780F">
        <w:rPr>
          <w:sz w:val="24"/>
        </w:rPr>
        <w:t>учебных</w:t>
      </w:r>
      <w:r w:rsidR="00AA610C" w:rsidRPr="00B6780F">
        <w:rPr>
          <w:spacing w:val="32"/>
          <w:sz w:val="24"/>
        </w:rPr>
        <w:t xml:space="preserve"> </w:t>
      </w:r>
      <w:r w:rsidR="00AA610C" w:rsidRPr="00B6780F">
        <w:rPr>
          <w:sz w:val="24"/>
        </w:rPr>
        <w:t>дисциплин</w:t>
      </w:r>
      <w:r w:rsidR="00AA610C" w:rsidRPr="00B6780F">
        <w:rPr>
          <w:spacing w:val="33"/>
          <w:sz w:val="24"/>
        </w:rPr>
        <w:t xml:space="preserve"> </w:t>
      </w:r>
      <w:r w:rsidR="00AA610C" w:rsidRPr="00B6780F">
        <w:rPr>
          <w:sz w:val="24"/>
        </w:rPr>
        <w:t>и</w:t>
      </w:r>
      <w:r w:rsidR="00AA610C" w:rsidRPr="00B6780F">
        <w:rPr>
          <w:spacing w:val="32"/>
          <w:sz w:val="24"/>
        </w:rPr>
        <w:t xml:space="preserve"> </w:t>
      </w:r>
      <w:r w:rsidR="00AA610C" w:rsidRPr="00B6780F">
        <w:rPr>
          <w:sz w:val="24"/>
        </w:rPr>
        <w:t>профессиональных</w:t>
      </w:r>
      <w:r w:rsidR="00AA610C" w:rsidRPr="00B6780F">
        <w:rPr>
          <w:spacing w:val="36"/>
          <w:sz w:val="24"/>
        </w:rPr>
        <w:t xml:space="preserve"> </w:t>
      </w:r>
      <w:r w:rsidR="00AA610C" w:rsidRPr="00B6780F">
        <w:rPr>
          <w:sz w:val="24"/>
        </w:rPr>
        <w:t>модулей;</w:t>
      </w:r>
    </w:p>
    <w:p w14:paraId="252A974F" w14:textId="77777777" w:rsidR="00AA610C" w:rsidRDefault="00AA610C">
      <w:pPr>
        <w:pStyle w:val="a5"/>
        <w:numPr>
          <w:ilvl w:val="0"/>
          <w:numId w:val="7"/>
        </w:numPr>
        <w:spacing w:before="38"/>
        <w:ind w:left="484" w:hanging="200"/>
        <w:jc w:val="both"/>
        <w:rPr>
          <w:sz w:val="24"/>
        </w:rPr>
      </w:pPr>
      <w:r>
        <w:rPr>
          <w:sz w:val="24"/>
        </w:rPr>
        <w:t>виды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занятий;</w:t>
      </w:r>
    </w:p>
    <w:p w14:paraId="6DFB7F8C" w14:textId="5753CC10" w:rsidR="00AA610C" w:rsidRPr="00B6780F" w:rsidRDefault="00B6780F" w:rsidP="00B6780F">
      <w:pPr>
        <w:tabs>
          <w:tab w:val="left" w:pos="1086"/>
        </w:tabs>
        <w:spacing w:before="42" w:line="276" w:lineRule="auto"/>
        <w:ind w:left="426" w:right="135" w:hanging="142"/>
        <w:jc w:val="both"/>
        <w:rPr>
          <w:sz w:val="24"/>
        </w:rPr>
      </w:pPr>
      <w:r w:rsidRPr="00B6780F">
        <w:rPr>
          <w:sz w:val="24"/>
        </w:rPr>
        <w:t xml:space="preserve">- </w:t>
      </w:r>
      <w:r w:rsidR="00AA610C" w:rsidRPr="00B6780F">
        <w:rPr>
          <w:sz w:val="24"/>
        </w:rPr>
        <w:t>распределение и виды форм промежуточной аттестации по годам обучения и по</w:t>
      </w:r>
      <w:r w:rsidR="00AA610C" w:rsidRPr="00B6780F">
        <w:rPr>
          <w:spacing w:val="1"/>
          <w:sz w:val="24"/>
        </w:rPr>
        <w:t xml:space="preserve"> </w:t>
      </w:r>
      <w:r w:rsidR="00AA610C" w:rsidRPr="00B6780F">
        <w:rPr>
          <w:sz w:val="24"/>
        </w:rPr>
        <w:t>семестрам;</w:t>
      </w:r>
    </w:p>
    <w:p w14:paraId="6459137F" w14:textId="6415F6C2" w:rsidR="00AA610C" w:rsidRDefault="00B6780F" w:rsidP="00B6780F">
      <w:pPr>
        <w:pStyle w:val="a5"/>
        <w:tabs>
          <w:tab w:val="left" w:pos="1340"/>
        </w:tabs>
        <w:spacing w:line="276" w:lineRule="auto"/>
        <w:ind w:left="284" w:right="136" w:firstLine="0"/>
        <w:jc w:val="both"/>
        <w:rPr>
          <w:sz w:val="24"/>
        </w:rPr>
      </w:pPr>
      <w:r>
        <w:rPr>
          <w:sz w:val="24"/>
        </w:rPr>
        <w:t xml:space="preserve">- </w:t>
      </w:r>
      <w:r w:rsidR="00AA610C">
        <w:rPr>
          <w:sz w:val="24"/>
        </w:rPr>
        <w:t>распределение</w:t>
      </w:r>
      <w:r w:rsidR="00AA610C">
        <w:rPr>
          <w:spacing w:val="1"/>
          <w:sz w:val="24"/>
        </w:rPr>
        <w:t xml:space="preserve"> </w:t>
      </w:r>
      <w:r w:rsidR="00AA610C">
        <w:rPr>
          <w:sz w:val="24"/>
        </w:rPr>
        <w:t>учебных</w:t>
      </w:r>
      <w:r w:rsidR="00AA610C">
        <w:rPr>
          <w:spacing w:val="1"/>
          <w:sz w:val="24"/>
        </w:rPr>
        <w:t xml:space="preserve"> </w:t>
      </w:r>
      <w:r w:rsidR="00AA610C">
        <w:rPr>
          <w:sz w:val="24"/>
        </w:rPr>
        <w:t>дисциплин,</w:t>
      </w:r>
      <w:r w:rsidR="00AA610C">
        <w:rPr>
          <w:spacing w:val="1"/>
          <w:sz w:val="24"/>
        </w:rPr>
        <w:t xml:space="preserve"> </w:t>
      </w:r>
      <w:r w:rsidR="00AA610C">
        <w:rPr>
          <w:sz w:val="24"/>
        </w:rPr>
        <w:t>предусматривающих</w:t>
      </w:r>
      <w:r w:rsidR="00AA610C">
        <w:rPr>
          <w:spacing w:val="1"/>
          <w:sz w:val="24"/>
        </w:rPr>
        <w:t xml:space="preserve"> </w:t>
      </w:r>
      <w:r w:rsidR="00AA610C">
        <w:rPr>
          <w:sz w:val="24"/>
        </w:rPr>
        <w:t>выполнение</w:t>
      </w:r>
      <w:r w:rsidR="00AA610C">
        <w:rPr>
          <w:spacing w:val="1"/>
          <w:sz w:val="24"/>
        </w:rPr>
        <w:t xml:space="preserve"> </w:t>
      </w:r>
      <w:r w:rsidR="00AA610C">
        <w:rPr>
          <w:sz w:val="24"/>
        </w:rPr>
        <w:t>индивидуальных</w:t>
      </w:r>
      <w:r w:rsidR="00AA610C">
        <w:rPr>
          <w:spacing w:val="-1"/>
          <w:sz w:val="24"/>
        </w:rPr>
        <w:t xml:space="preserve"> </w:t>
      </w:r>
      <w:r w:rsidR="00AA610C">
        <w:rPr>
          <w:sz w:val="24"/>
        </w:rPr>
        <w:lastRenderedPageBreak/>
        <w:t>проектов;</w:t>
      </w:r>
    </w:p>
    <w:p w14:paraId="484DCFDE" w14:textId="208AE298" w:rsidR="00AA610C" w:rsidRPr="00B6780F" w:rsidRDefault="00B6780F" w:rsidP="00B6780F">
      <w:pPr>
        <w:tabs>
          <w:tab w:val="left" w:pos="1140"/>
        </w:tabs>
        <w:spacing w:line="276" w:lineRule="auto"/>
        <w:ind w:right="136" w:firstLine="284"/>
        <w:jc w:val="both"/>
        <w:rPr>
          <w:sz w:val="24"/>
        </w:rPr>
      </w:pPr>
      <w:r>
        <w:rPr>
          <w:sz w:val="24"/>
        </w:rPr>
        <w:t xml:space="preserve">- </w:t>
      </w:r>
      <w:r w:rsidR="00AA610C" w:rsidRPr="00B6780F">
        <w:rPr>
          <w:sz w:val="24"/>
        </w:rPr>
        <w:t>распределение</w:t>
      </w:r>
      <w:r w:rsidR="00AA610C" w:rsidRPr="00B6780F">
        <w:rPr>
          <w:spacing w:val="1"/>
          <w:sz w:val="24"/>
        </w:rPr>
        <w:t xml:space="preserve"> </w:t>
      </w:r>
      <w:r w:rsidR="00AA610C" w:rsidRPr="00B6780F">
        <w:rPr>
          <w:sz w:val="24"/>
        </w:rPr>
        <w:t>общих</w:t>
      </w:r>
      <w:r w:rsidR="00AA610C" w:rsidRPr="00B6780F">
        <w:rPr>
          <w:spacing w:val="1"/>
          <w:sz w:val="24"/>
        </w:rPr>
        <w:t xml:space="preserve"> </w:t>
      </w:r>
      <w:r w:rsidR="00AA610C" w:rsidRPr="00B6780F">
        <w:rPr>
          <w:sz w:val="24"/>
        </w:rPr>
        <w:t>и</w:t>
      </w:r>
      <w:r w:rsidR="00AA610C" w:rsidRPr="00B6780F">
        <w:rPr>
          <w:spacing w:val="1"/>
          <w:sz w:val="24"/>
        </w:rPr>
        <w:t xml:space="preserve"> </w:t>
      </w:r>
      <w:r w:rsidR="00AA610C" w:rsidRPr="00B6780F">
        <w:rPr>
          <w:sz w:val="24"/>
        </w:rPr>
        <w:t>профессиональных</w:t>
      </w:r>
      <w:r w:rsidR="00AA610C" w:rsidRPr="00B6780F">
        <w:rPr>
          <w:spacing w:val="1"/>
          <w:sz w:val="24"/>
        </w:rPr>
        <w:t xml:space="preserve"> </w:t>
      </w:r>
      <w:r w:rsidR="00AA610C" w:rsidRPr="00B6780F">
        <w:rPr>
          <w:sz w:val="24"/>
        </w:rPr>
        <w:t>компетенций</w:t>
      </w:r>
      <w:r w:rsidR="00AA610C" w:rsidRPr="00B6780F">
        <w:rPr>
          <w:spacing w:val="1"/>
          <w:sz w:val="24"/>
        </w:rPr>
        <w:t xml:space="preserve"> </w:t>
      </w:r>
      <w:r w:rsidR="00AA610C" w:rsidRPr="00B6780F">
        <w:rPr>
          <w:sz w:val="24"/>
        </w:rPr>
        <w:t>по</w:t>
      </w:r>
      <w:r w:rsidR="00AA610C" w:rsidRPr="00B6780F">
        <w:rPr>
          <w:spacing w:val="1"/>
          <w:sz w:val="24"/>
        </w:rPr>
        <w:t xml:space="preserve"> </w:t>
      </w:r>
      <w:r w:rsidR="00AA610C" w:rsidRPr="00B6780F">
        <w:rPr>
          <w:sz w:val="24"/>
        </w:rPr>
        <w:t>циклам</w:t>
      </w:r>
      <w:r w:rsidR="00AA610C" w:rsidRPr="00B6780F">
        <w:rPr>
          <w:spacing w:val="1"/>
          <w:sz w:val="24"/>
        </w:rPr>
        <w:t xml:space="preserve"> </w:t>
      </w:r>
      <w:r w:rsidR="00AA610C" w:rsidRPr="00B6780F">
        <w:rPr>
          <w:sz w:val="24"/>
        </w:rPr>
        <w:t>учебных</w:t>
      </w:r>
      <w:r w:rsidR="00AA610C" w:rsidRPr="00B6780F">
        <w:rPr>
          <w:spacing w:val="1"/>
          <w:sz w:val="24"/>
        </w:rPr>
        <w:t xml:space="preserve"> </w:t>
      </w:r>
      <w:r w:rsidR="00AA610C" w:rsidRPr="00B6780F">
        <w:rPr>
          <w:sz w:val="24"/>
        </w:rPr>
        <w:t>дисциплин,</w:t>
      </w:r>
      <w:r w:rsidR="00AA610C" w:rsidRPr="00B6780F">
        <w:rPr>
          <w:spacing w:val="1"/>
          <w:sz w:val="24"/>
        </w:rPr>
        <w:t xml:space="preserve"> </w:t>
      </w:r>
      <w:r w:rsidR="00AA610C" w:rsidRPr="00B6780F">
        <w:rPr>
          <w:sz w:val="24"/>
        </w:rPr>
        <w:t>разделов,</w:t>
      </w:r>
      <w:r w:rsidR="00AA610C" w:rsidRPr="00B6780F">
        <w:rPr>
          <w:spacing w:val="1"/>
          <w:sz w:val="24"/>
        </w:rPr>
        <w:t xml:space="preserve"> </w:t>
      </w:r>
      <w:r w:rsidR="00AA610C" w:rsidRPr="00B6780F">
        <w:rPr>
          <w:sz w:val="24"/>
        </w:rPr>
        <w:t>профессиональных</w:t>
      </w:r>
      <w:r w:rsidR="00AA610C" w:rsidRPr="00B6780F">
        <w:rPr>
          <w:spacing w:val="1"/>
          <w:sz w:val="24"/>
        </w:rPr>
        <w:t xml:space="preserve"> </w:t>
      </w:r>
      <w:r w:rsidR="00AA610C" w:rsidRPr="00B6780F">
        <w:rPr>
          <w:sz w:val="24"/>
        </w:rPr>
        <w:t>модулей</w:t>
      </w:r>
      <w:r w:rsidR="00AA610C" w:rsidRPr="00B6780F">
        <w:rPr>
          <w:spacing w:val="1"/>
          <w:sz w:val="24"/>
        </w:rPr>
        <w:t xml:space="preserve"> </w:t>
      </w:r>
      <w:r w:rsidR="00AA610C" w:rsidRPr="00B6780F">
        <w:rPr>
          <w:sz w:val="24"/>
        </w:rPr>
        <w:t>и</w:t>
      </w:r>
      <w:r w:rsidR="00AA610C" w:rsidRPr="00B6780F">
        <w:rPr>
          <w:spacing w:val="1"/>
          <w:sz w:val="24"/>
        </w:rPr>
        <w:t xml:space="preserve"> </w:t>
      </w:r>
      <w:r w:rsidR="00AA610C" w:rsidRPr="00B6780F">
        <w:rPr>
          <w:sz w:val="24"/>
        </w:rPr>
        <w:t>их</w:t>
      </w:r>
      <w:r w:rsidR="00AA610C" w:rsidRPr="00B6780F">
        <w:rPr>
          <w:spacing w:val="1"/>
          <w:sz w:val="24"/>
        </w:rPr>
        <w:t xml:space="preserve"> </w:t>
      </w:r>
      <w:r w:rsidR="00AA610C" w:rsidRPr="00B6780F">
        <w:rPr>
          <w:sz w:val="24"/>
        </w:rPr>
        <w:t>составных</w:t>
      </w:r>
      <w:r w:rsidR="00AA610C" w:rsidRPr="00B6780F">
        <w:rPr>
          <w:spacing w:val="1"/>
          <w:sz w:val="24"/>
        </w:rPr>
        <w:t xml:space="preserve"> </w:t>
      </w:r>
      <w:r w:rsidR="00AA610C" w:rsidRPr="00B6780F">
        <w:rPr>
          <w:sz w:val="24"/>
        </w:rPr>
        <w:t>элементов</w:t>
      </w:r>
      <w:r w:rsidR="00AA610C" w:rsidRPr="00B6780F">
        <w:rPr>
          <w:spacing w:val="1"/>
          <w:sz w:val="24"/>
        </w:rPr>
        <w:t xml:space="preserve"> </w:t>
      </w:r>
      <w:r w:rsidR="00AA610C" w:rsidRPr="00B6780F">
        <w:rPr>
          <w:sz w:val="24"/>
        </w:rPr>
        <w:t>(междисциплинарных курсов,</w:t>
      </w:r>
      <w:r w:rsidR="00AA610C" w:rsidRPr="00B6780F">
        <w:rPr>
          <w:spacing w:val="-1"/>
          <w:sz w:val="24"/>
        </w:rPr>
        <w:t xml:space="preserve"> </w:t>
      </w:r>
      <w:r w:rsidR="00AA610C" w:rsidRPr="00B6780F">
        <w:rPr>
          <w:sz w:val="24"/>
        </w:rPr>
        <w:t>учебной</w:t>
      </w:r>
      <w:r w:rsidR="00AA610C" w:rsidRPr="00B6780F">
        <w:rPr>
          <w:spacing w:val="1"/>
          <w:sz w:val="24"/>
        </w:rPr>
        <w:t xml:space="preserve"> </w:t>
      </w:r>
      <w:r w:rsidR="00AA610C" w:rsidRPr="00B6780F">
        <w:rPr>
          <w:sz w:val="24"/>
        </w:rPr>
        <w:t>и</w:t>
      </w:r>
      <w:r w:rsidR="00AA610C" w:rsidRPr="00B6780F">
        <w:rPr>
          <w:spacing w:val="-2"/>
          <w:sz w:val="24"/>
        </w:rPr>
        <w:t xml:space="preserve"> </w:t>
      </w:r>
      <w:r w:rsidR="00AA610C" w:rsidRPr="00B6780F">
        <w:rPr>
          <w:sz w:val="24"/>
        </w:rPr>
        <w:t>производственной практик);</w:t>
      </w:r>
    </w:p>
    <w:p w14:paraId="6C2C6498" w14:textId="67871F64" w:rsidR="00AA610C" w:rsidRPr="00B6780F" w:rsidRDefault="00B6780F" w:rsidP="00B6780F">
      <w:pPr>
        <w:tabs>
          <w:tab w:val="left" w:pos="1338"/>
        </w:tabs>
        <w:spacing w:line="276" w:lineRule="auto"/>
        <w:ind w:right="134" w:firstLine="284"/>
        <w:jc w:val="both"/>
        <w:rPr>
          <w:sz w:val="24"/>
        </w:rPr>
      </w:pPr>
      <w:r>
        <w:rPr>
          <w:sz w:val="24"/>
        </w:rPr>
        <w:t xml:space="preserve">- </w:t>
      </w:r>
      <w:r w:rsidR="00AA610C" w:rsidRPr="00B6780F">
        <w:rPr>
          <w:sz w:val="24"/>
        </w:rPr>
        <w:t>распределение</w:t>
      </w:r>
      <w:r w:rsidR="00AA610C" w:rsidRPr="00B6780F">
        <w:rPr>
          <w:spacing w:val="1"/>
          <w:sz w:val="24"/>
        </w:rPr>
        <w:t xml:space="preserve"> </w:t>
      </w:r>
      <w:r w:rsidR="00AA610C" w:rsidRPr="00B6780F">
        <w:rPr>
          <w:sz w:val="24"/>
        </w:rPr>
        <w:t>по семестрам и объемные показатели подготовки</w:t>
      </w:r>
      <w:r w:rsidR="00AA610C" w:rsidRPr="00B6780F">
        <w:rPr>
          <w:spacing w:val="-57"/>
          <w:sz w:val="24"/>
        </w:rPr>
        <w:t xml:space="preserve"> </w:t>
      </w:r>
      <w:r w:rsidR="00AA610C" w:rsidRPr="00B6780F">
        <w:rPr>
          <w:sz w:val="24"/>
        </w:rPr>
        <w:t>и</w:t>
      </w:r>
      <w:r w:rsidR="00AA610C" w:rsidRPr="00B6780F">
        <w:rPr>
          <w:spacing w:val="-2"/>
          <w:sz w:val="24"/>
        </w:rPr>
        <w:t xml:space="preserve"> </w:t>
      </w:r>
      <w:r w:rsidR="00AA610C" w:rsidRPr="00B6780F">
        <w:rPr>
          <w:sz w:val="24"/>
        </w:rPr>
        <w:t>проведения</w:t>
      </w:r>
      <w:r w:rsidR="00AA610C" w:rsidRPr="00B6780F">
        <w:rPr>
          <w:spacing w:val="1"/>
          <w:sz w:val="24"/>
        </w:rPr>
        <w:t xml:space="preserve"> </w:t>
      </w:r>
      <w:r w:rsidR="00AA610C" w:rsidRPr="00B6780F">
        <w:rPr>
          <w:sz w:val="24"/>
        </w:rPr>
        <w:t>государственной</w:t>
      </w:r>
      <w:r w:rsidR="00AA610C" w:rsidRPr="00B6780F">
        <w:rPr>
          <w:spacing w:val="1"/>
          <w:sz w:val="24"/>
        </w:rPr>
        <w:t xml:space="preserve"> </w:t>
      </w:r>
      <w:r w:rsidR="00AA610C" w:rsidRPr="00B6780F">
        <w:rPr>
          <w:sz w:val="24"/>
        </w:rPr>
        <w:t>итоговой аттестации.</w:t>
      </w:r>
    </w:p>
    <w:p w14:paraId="7E1BF91A" w14:textId="69223C70" w:rsidR="00AA610C" w:rsidRDefault="00AA610C" w:rsidP="00C47476">
      <w:pPr>
        <w:pStyle w:val="a3"/>
        <w:spacing w:line="276" w:lineRule="auto"/>
        <w:ind w:left="0" w:right="134"/>
      </w:pPr>
      <w:r w:rsidRPr="00E37B3F">
        <w:rPr>
          <w:color w:val="000000" w:themeColor="text1"/>
        </w:rPr>
        <w:t>Максимальный</w:t>
      </w:r>
      <w:r w:rsidRPr="00E37B3F">
        <w:rPr>
          <w:color w:val="000000" w:themeColor="text1"/>
          <w:spacing w:val="1"/>
        </w:rPr>
        <w:t xml:space="preserve"> </w:t>
      </w:r>
      <w:r w:rsidRPr="00E37B3F">
        <w:rPr>
          <w:color w:val="000000" w:themeColor="text1"/>
        </w:rPr>
        <w:t>объем</w:t>
      </w:r>
      <w:r w:rsidRPr="00E37B3F">
        <w:rPr>
          <w:color w:val="000000" w:themeColor="text1"/>
          <w:spacing w:val="1"/>
        </w:rPr>
        <w:t xml:space="preserve"> </w:t>
      </w:r>
      <w:r w:rsidRPr="00E37B3F">
        <w:rPr>
          <w:color w:val="000000" w:themeColor="text1"/>
        </w:rPr>
        <w:t>учебной</w:t>
      </w:r>
      <w:r w:rsidRPr="00E37B3F">
        <w:rPr>
          <w:color w:val="000000" w:themeColor="text1"/>
          <w:spacing w:val="1"/>
        </w:rPr>
        <w:t xml:space="preserve"> </w:t>
      </w:r>
      <w:r w:rsidRPr="00E37B3F">
        <w:rPr>
          <w:color w:val="000000" w:themeColor="text1"/>
        </w:rPr>
        <w:t>нагрузки</w:t>
      </w:r>
      <w:r w:rsidRPr="00E37B3F">
        <w:rPr>
          <w:color w:val="000000" w:themeColor="text1"/>
          <w:spacing w:val="61"/>
        </w:rPr>
        <w:t xml:space="preserve"> </w:t>
      </w:r>
      <w:r w:rsidRPr="00E37B3F">
        <w:rPr>
          <w:color w:val="000000" w:themeColor="text1"/>
        </w:rPr>
        <w:t>обучающихся</w:t>
      </w:r>
      <w:r w:rsidRPr="00E37B3F">
        <w:rPr>
          <w:color w:val="000000" w:themeColor="text1"/>
          <w:spacing w:val="61"/>
        </w:rPr>
        <w:t xml:space="preserve"> </w:t>
      </w:r>
      <w:r w:rsidRPr="00E37B3F">
        <w:rPr>
          <w:color w:val="000000" w:themeColor="text1"/>
        </w:rPr>
        <w:t>составляет</w:t>
      </w:r>
      <w:r w:rsidRPr="00E37B3F">
        <w:rPr>
          <w:color w:val="000000" w:themeColor="text1"/>
          <w:spacing w:val="61"/>
        </w:rPr>
        <w:t xml:space="preserve"> </w:t>
      </w:r>
      <w:r w:rsidRPr="00E37B3F">
        <w:rPr>
          <w:color w:val="000000" w:themeColor="text1"/>
        </w:rPr>
        <w:t>54</w:t>
      </w:r>
      <w:r w:rsidRPr="00E37B3F">
        <w:rPr>
          <w:color w:val="000000" w:themeColor="text1"/>
          <w:spacing w:val="1"/>
        </w:rPr>
        <w:t xml:space="preserve"> </w:t>
      </w:r>
      <w:r w:rsidRPr="00E37B3F">
        <w:rPr>
          <w:color w:val="000000" w:themeColor="text1"/>
        </w:rPr>
        <w:t>академических часа в</w:t>
      </w:r>
      <w:r w:rsidRPr="00E37B3F">
        <w:rPr>
          <w:color w:val="000000" w:themeColor="text1"/>
          <w:spacing w:val="1"/>
        </w:rPr>
        <w:t xml:space="preserve"> </w:t>
      </w:r>
      <w:r w:rsidRPr="00E37B3F">
        <w:rPr>
          <w:color w:val="000000" w:themeColor="text1"/>
        </w:rPr>
        <w:t xml:space="preserve">неделю, включая все виды </w:t>
      </w:r>
      <w:r w:rsidR="00B6780F" w:rsidRPr="00E37B3F">
        <w:rPr>
          <w:color w:val="000000" w:themeColor="text1"/>
        </w:rPr>
        <w:t xml:space="preserve">аудиторной </w:t>
      </w:r>
      <w:r w:rsidR="00B6780F" w:rsidRPr="00E37B3F">
        <w:rPr>
          <w:color w:val="000000" w:themeColor="text1"/>
          <w:spacing w:val="1"/>
        </w:rPr>
        <w:t>и</w:t>
      </w:r>
      <w:r w:rsidRPr="00E37B3F">
        <w:rPr>
          <w:color w:val="000000" w:themeColor="text1"/>
          <w:spacing w:val="-57"/>
        </w:rPr>
        <w:t xml:space="preserve"> </w:t>
      </w:r>
      <w:r w:rsidR="00E37B3F">
        <w:rPr>
          <w:color w:val="000000" w:themeColor="text1"/>
          <w:spacing w:val="-57"/>
        </w:rPr>
        <w:t xml:space="preserve">                                          </w:t>
      </w:r>
      <w:r w:rsidRPr="00E37B3F">
        <w:rPr>
          <w:color w:val="000000" w:themeColor="text1"/>
        </w:rPr>
        <w:t>внеаудиторной учебной</w:t>
      </w:r>
      <w:r w:rsidRPr="00E37B3F">
        <w:rPr>
          <w:color w:val="000000" w:themeColor="text1"/>
          <w:spacing w:val="3"/>
        </w:rPr>
        <w:t xml:space="preserve"> </w:t>
      </w:r>
      <w:r w:rsidRPr="00E37B3F">
        <w:rPr>
          <w:color w:val="000000" w:themeColor="text1"/>
        </w:rPr>
        <w:t>работы</w:t>
      </w:r>
      <w:r>
        <w:t>.</w:t>
      </w:r>
    </w:p>
    <w:p w14:paraId="12304B37" w14:textId="0004AC13" w:rsidR="00AA610C" w:rsidRDefault="00AA610C" w:rsidP="00A06946">
      <w:pPr>
        <w:pStyle w:val="a3"/>
        <w:spacing w:line="276" w:lineRule="auto"/>
        <w:ind w:left="0" w:right="131"/>
      </w:pPr>
      <w:r>
        <w:t>Максимальный</w:t>
      </w:r>
      <w:r>
        <w:rPr>
          <w:spacing w:val="6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обязательной аудиторной учебной нагрузки</w:t>
      </w:r>
      <w:r>
        <w:rPr>
          <w:spacing w:val="1"/>
        </w:rPr>
        <w:t xml:space="preserve"> </w:t>
      </w:r>
      <w:r>
        <w:t>обучающихся</w:t>
      </w:r>
      <w:r w:rsidR="00A06946">
        <w:t xml:space="preserve"> </w:t>
      </w:r>
      <w:r>
        <w:t>при очной форме обучения составляет 36 академических часов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 в неделю.</w:t>
      </w:r>
    </w:p>
    <w:p w14:paraId="61C23EB1" w14:textId="62860B58" w:rsidR="00AA610C" w:rsidRDefault="00C47476" w:rsidP="00A06946">
      <w:pPr>
        <w:pStyle w:val="a3"/>
        <w:spacing w:line="276" w:lineRule="auto"/>
        <w:ind w:right="134" w:hanging="344"/>
      </w:pPr>
      <w:r>
        <w:t xml:space="preserve">ППССЗ </w:t>
      </w:r>
      <w:r>
        <w:rPr>
          <w:spacing w:val="1"/>
        </w:rPr>
        <w:t>по</w:t>
      </w:r>
      <w:r w:rsidR="00AA610C">
        <w:rPr>
          <w:spacing w:val="1"/>
        </w:rPr>
        <w:t xml:space="preserve"> </w:t>
      </w:r>
      <w:r w:rsidR="00AA610C">
        <w:t xml:space="preserve">специальности предусматривает </w:t>
      </w:r>
      <w:r>
        <w:t>изучение следующих</w:t>
      </w:r>
      <w:r w:rsidR="00AA610C">
        <w:rPr>
          <w:spacing w:val="1"/>
        </w:rPr>
        <w:t xml:space="preserve"> </w:t>
      </w:r>
      <w:r w:rsidR="00AA610C">
        <w:t>учебных</w:t>
      </w:r>
      <w:r w:rsidR="00AA610C">
        <w:rPr>
          <w:spacing w:val="-1"/>
        </w:rPr>
        <w:t xml:space="preserve"> </w:t>
      </w:r>
      <w:r w:rsidR="00AA610C">
        <w:t>циклов:</w:t>
      </w:r>
    </w:p>
    <w:p w14:paraId="73EBF19A" w14:textId="566DCF35" w:rsidR="00AA610C" w:rsidRPr="00C47476" w:rsidRDefault="00C47476" w:rsidP="00A06946">
      <w:pPr>
        <w:tabs>
          <w:tab w:val="left" w:pos="1050"/>
        </w:tabs>
        <w:spacing w:line="275" w:lineRule="exact"/>
        <w:jc w:val="both"/>
        <w:rPr>
          <w:sz w:val="24"/>
        </w:rPr>
      </w:pPr>
      <w:r>
        <w:rPr>
          <w:sz w:val="24"/>
        </w:rPr>
        <w:t xml:space="preserve">- </w:t>
      </w:r>
      <w:r w:rsidR="00AA610C" w:rsidRPr="00C47476">
        <w:rPr>
          <w:sz w:val="24"/>
        </w:rPr>
        <w:t>общий</w:t>
      </w:r>
      <w:r w:rsidR="00AA610C" w:rsidRPr="00C47476">
        <w:rPr>
          <w:spacing w:val="-4"/>
          <w:sz w:val="24"/>
        </w:rPr>
        <w:t xml:space="preserve"> </w:t>
      </w:r>
      <w:r w:rsidR="00AA610C" w:rsidRPr="00C47476">
        <w:rPr>
          <w:sz w:val="24"/>
        </w:rPr>
        <w:t>гуманитарный</w:t>
      </w:r>
      <w:r w:rsidR="00AA610C" w:rsidRPr="00C47476">
        <w:rPr>
          <w:spacing w:val="-3"/>
          <w:sz w:val="24"/>
        </w:rPr>
        <w:t xml:space="preserve"> </w:t>
      </w:r>
      <w:r w:rsidR="00AA610C" w:rsidRPr="00C47476">
        <w:rPr>
          <w:sz w:val="24"/>
        </w:rPr>
        <w:t>и</w:t>
      </w:r>
      <w:r w:rsidR="00AA610C" w:rsidRPr="00C47476">
        <w:rPr>
          <w:spacing w:val="-5"/>
          <w:sz w:val="24"/>
        </w:rPr>
        <w:t xml:space="preserve"> </w:t>
      </w:r>
      <w:r w:rsidR="00AA610C" w:rsidRPr="00C47476">
        <w:rPr>
          <w:sz w:val="24"/>
        </w:rPr>
        <w:t>социально-экономический</w:t>
      </w:r>
      <w:r w:rsidR="00AA610C" w:rsidRPr="00C47476">
        <w:rPr>
          <w:spacing w:val="-4"/>
          <w:sz w:val="24"/>
        </w:rPr>
        <w:t xml:space="preserve"> </w:t>
      </w:r>
      <w:r w:rsidR="00AA610C" w:rsidRPr="00C47476">
        <w:rPr>
          <w:sz w:val="24"/>
        </w:rPr>
        <w:t>цикл</w:t>
      </w:r>
      <w:r w:rsidR="00AA610C" w:rsidRPr="00C47476">
        <w:rPr>
          <w:spacing w:val="-3"/>
          <w:sz w:val="24"/>
        </w:rPr>
        <w:t xml:space="preserve"> </w:t>
      </w:r>
      <w:r w:rsidR="00AA610C" w:rsidRPr="00C47476">
        <w:rPr>
          <w:sz w:val="24"/>
        </w:rPr>
        <w:t>(ОГСЭ);</w:t>
      </w:r>
    </w:p>
    <w:p w14:paraId="3DA090F7" w14:textId="544C80BF" w:rsidR="00AA610C" w:rsidRPr="00C47476" w:rsidRDefault="00C47476" w:rsidP="00A06946">
      <w:pPr>
        <w:tabs>
          <w:tab w:val="left" w:pos="1050"/>
        </w:tabs>
        <w:spacing w:before="36"/>
        <w:jc w:val="both"/>
        <w:rPr>
          <w:sz w:val="24"/>
        </w:rPr>
      </w:pPr>
      <w:r>
        <w:rPr>
          <w:sz w:val="24"/>
        </w:rPr>
        <w:t xml:space="preserve">- </w:t>
      </w:r>
      <w:r w:rsidR="00AA610C" w:rsidRPr="00C47476">
        <w:rPr>
          <w:sz w:val="24"/>
        </w:rPr>
        <w:t>математический</w:t>
      </w:r>
      <w:r w:rsidR="00AA610C" w:rsidRPr="00C47476">
        <w:rPr>
          <w:spacing w:val="-2"/>
          <w:sz w:val="24"/>
        </w:rPr>
        <w:t xml:space="preserve"> </w:t>
      </w:r>
      <w:r w:rsidR="00AA610C" w:rsidRPr="00C47476">
        <w:rPr>
          <w:sz w:val="24"/>
        </w:rPr>
        <w:t>и</w:t>
      </w:r>
      <w:r w:rsidR="00AA610C" w:rsidRPr="00C47476">
        <w:rPr>
          <w:spacing w:val="-5"/>
          <w:sz w:val="24"/>
        </w:rPr>
        <w:t xml:space="preserve"> </w:t>
      </w:r>
      <w:r w:rsidR="00AA610C" w:rsidRPr="00C47476">
        <w:rPr>
          <w:sz w:val="24"/>
        </w:rPr>
        <w:t>общий</w:t>
      </w:r>
      <w:r w:rsidR="00AA610C" w:rsidRPr="00C47476">
        <w:rPr>
          <w:spacing w:val="-3"/>
          <w:sz w:val="24"/>
        </w:rPr>
        <w:t xml:space="preserve"> </w:t>
      </w:r>
      <w:r w:rsidR="00AA610C" w:rsidRPr="00C47476">
        <w:rPr>
          <w:sz w:val="24"/>
        </w:rPr>
        <w:t>естественнонаучный</w:t>
      </w:r>
      <w:r w:rsidR="00AA610C" w:rsidRPr="00C47476">
        <w:rPr>
          <w:spacing w:val="-3"/>
          <w:sz w:val="24"/>
        </w:rPr>
        <w:t xml:space="preserve"> </w:t>
      </w:r>
      <w:r w:rsidR="00AA610C" w:rsidRPr="00C47476">
        <w:rPr>
          <w:sz w:val="24"/>
        </w:rPr>
        <w:t>цикл</w:t>
      </w:r>
      <w:r w:rsidR="00AA610C" w:rsidRPr="00C47476">
        <w:rPr>
          <w:spacing w:val="-3"/>
          <w:sz w:val="24"/>
        </w:rPr>
        <w:t xml:space="preserve"> </w:t>
      </w:r>
      <w:r w:rsidR="00AA610C" w:rsidRPr="00C47476">
        <w:rPr>
          <w:sz w:val="24"/>
        </w:rPr>
        <w:t>(ЕН);</w:t>
      </w:r>
    </w:p>
    <w:p w14:paraId="53E61C7C" w14:textId="7403B331" w:rsidR="00AA610C" w:rsidRPr="00C47476" w:rsidRDefault="00C47476" w:rsidP="00A06946">
      <w:pPr>
        <w:tabs>
          <w:tab w:val="left" w:pos="1050"/>
        </w:tabs>
        <w:spacing w:before="40"/>
        <w:jc w:val="both"/>
        <w:rPr>
          <w:sz w:val="24"/>
        </w:rPr>
      </w:pPr>
      <w:r>
        <w:rPr>
          <w:sz w:val="24"/>
        </w:rPr>
        <w:t xml:space="preserve">- </w:t>
      </w:r>
      <w:r w:rsidR="00AA610C" w:rsidRPr="00C47476">
        <w:rPr>
          <w:sz w:val="24"/>
        </w:rPr>
        <w:t>общепрофессиональный</w:t>
      </w:r>
      <w:r w:rsidR="00AA610C" w:rsidRPr="00C47476">
        <w:rPr>
          <w:spacing w:val="-3"/>
          <w:sz w:val="24"/>
        </w:rPr>
        <w:t xml:space="preserve"> </w:t>
      </w:r>
      <w:r w:rsidR="00AA610C" w:rsidRPr="00C47476">
        <w:rPr>
          <w:sz w:val="24"/>
        </w:rPr>
        <w:t>(ОП);</w:t>
      </w:r>
    </w:p>
    <w:p w14:paraId="3DDFA933" w14:textId="759CDD6F" w:rsidR="00AA610C" w:rsidRPr="00C47476" w:rsidRDefault="00C47476" w:rsidP="00A06946">
      <w:pPr>
        <w:tabs>
          <w:tab w:val="left" w:pos="1050"/>
        </w:tabs>
        <w:spacing w:before="42" w:line="276" w:lineRule="auto"/>
        <w:ind w:right="3876"/>
        <w:jc w:val="both"/>
        <w:rPr>
          <w:sz w:val="24"/>
        </w:rPr>
      </w:pPr>
      <w:r>
        <w:rPr>
          <w:sz w:val="24"/>
        </w:rPr>
        <w:t xml:space="preserve">- </w:t>
      </w:r>
      <w:r w:rsidR="00AA610C" w:rsidRPr="00C47476">
        <w:rPr>
          <w:sz w:val="24"/>
        </w:rPr>
        <w:t>профессиональные модули (ПМ)</w:t>
      </w:r>
      <w:r w:rsidR="00AA610C" w:rsidRPr="00C47476">
        <w:rPr>
          <w:spacing w:val="-57"/>
          <w:sz w:val="24"/>
        </w:rPr>
        <w:t xml:space="preserve"> </w:t>
      </w:r>
      <w:r w:rsidR="00AA610C" w:rsidRPr="00C47476">
        <w:rPr>
          <w:sz w:val="24"/>
        </w:rPr>
        <w:t xml:space="preserve">и </w:t>
      </w:r>
      <w:r>
        <w:rPr>
          <w:sz w:val="24"/>
        </w:rPr>
        <w:t>р</w:t>
      </w:r>
      <w:r w:rsidR="00AA610C" w:rsidRPr="00C47476">
        <w:rPr>
          <w:sz w:val="24"/>
        </w:rPr>
        <w:t>азделов:</w:t>
      </w:r>
    </w:p>
    <w:p w14:paraId="486ACF6F" w14:textId="79AE9482" w:rsidR="00AA610C" w:rsidRDefault="00AA610C" w:rsidP="00A06946">
      <w:pPr>
        <w:pStyle w:val="a3"/>
        <w:spacing w:line="275" w:lineRule="exact"/>
        <w:ind w:left="0"/>
      </w:pPr>
      <w:r>
        <w:t>-</w:t>
      </w:r>
      <w:r w:rsidR="00A06946">
        <w:t xml:space="preserve"> </w:t>
      </w:r>
      <w:r>
        <w:t>учебная</w:t>
      </w:r>
      <w:r>
        <w:rPr>
          <w:spacing w:val="-1"/>
        </w:rPr>
        <w:t xml:space="preserve"> </w:t>
      </w:r>
      <w:r>
        <w:t>практика</w:t>
      </w:r>
      <w:r>
        <w:rPr>
          <w:spacing w:val="-1"/>
        </w:rPr>
        <w:t xml:space="preserve"> </w:t>
      </w:r>
      <w:r>
        <w:t>(УП);</w:t>
      </w:r>
    </w:p>
    <w:p w14:paraId="44A4C139" w14:textId="7D1136BC" w:rsidR="00AA610C" w:rsidRPr="00C47476" w:rsidRDefault="00C47476" w:rsidP="00A06946">
      <w:pPr>
        <w:tabs>
          <w:tab w:val="left" w:pos="1050"/>
        </w:tabs>
        <w:spacing w:before="40"/>
        <w:jc w:val="both"/>
        <w:rPr>
          <w:sz w:val="24"/>
        </w:rPr>
      </w:pPr>
      <w:r>
        <w:rPr>
          <w:sz w:val="24"/>
        </w:rPr>
        <w:t xml:space="preserve">- </w:t>
      </w:r>
      <w:r w:rsidR="00AA610C" w:rsidRPr="00C47476">
        <w:rPr>
          <w:sz w:val="24"/>
        </w:rPr>
        <w:t>производственная</w:t>
      </w:r>
      <w:r w:rsidR="00AA610C" w:rsidRPr="00C47476">
        <w:rPr>
          <w:spacing w:val="-4"/>
          <w:sz w:val="24"/>
        </w:rPr>
        <w:t xml:space="preserve"> </w:t>
      </w:r>
      <w:r w:rsidR="00AA610C" w:rsidRPr="00C47476">
        <w:rPr>
          <w:sz w:val="24"/>
        </w:rPr>
        <w:t>(по</w:t>
      </w:r>
      <w:r w:rsidR="00AA610C" w:rsidRPr="00C47476">
        <w:rPr>
          <w:spacing w:val="-4"/>
          <w:sz w:val="24"/>
        </w:rPr>
        <w:t xml:space="preserve"> </w:t>
      </w:r>
      <w:r w:rsidR="00AA610C" w:rsidRPr="00C47476">
        <w:rPr>
          <w:sz w:val="24"/>
        </w:rPr>
        <w:t>профилю</w:t>
      </w:r>
      <w:r w:rsidR="00AA610C" w:rsidRPr="00C47476">
        <w:rPr>
          <w:spacing w:val="-4"/>
          <w:sz w:val="24"/>
        </w:rPr>
        <w:t xml:space="preserve"> </w:t>
      </w:r>
      <w:r w:rsidR="00AA610C" w:rsidRPr="00C47476">
        <w:rPr>
          <w:sz w:val="24"/>
        </w:rPr>
        <w:t>специальности)</w:t>
      </w:r>
      <w:r w:rsidR="00AA610C" w:rsidRPr="00C47476">
        <w:rPr>
          <w:spacing w:val="-2"/>
          <w:sz w:val="24"/>
        </w:rPr>
        <w:t xml:space="preserve"> </w:t>
      </w:r>
      <w:r w:rsidR="00AA610C" w:rsidRPr="00C47476">
        <w:rPr>
          <w:sz w:val="24"/>
        </w:rPr>
        <w:t>практика</w:t>
      </w:r>
      <w:r w:rsidR="00AA610C" w:rsidRPr="00C47476">
        <w:rPr>
          <w:spacing w:val="-2"/>
          <w:sz w:val="24"/>
        </w:rPr>
        <w:t xml:space="preserve"> </w:t>
      </w:r>
      <w:r w:rsidR="00AA610C" w:rsidRPr="00C47476">
        <w:rPr>
          <w:sz w:val="24"/>
        </w:rPr>
        <w:t>(ПП);</w:t>
      </w:r>
    </w:p>
    <w:p w14:paraId="7F9570C2" w14:textId="253EA6E5" w:rsidR="00AA610C" w:rsidRPr="00C47476" w:rsidRDefault="00C47476" w:rsidP="00C47476">
      <w:pPr>
        <w:tabs>
          <w:tab w:val="left" w:pos="1050"/>
        </w:tabs>
        <w:spacing w:before="42"/>
        <w:jc w:val="both"/>
        <w:rPr>
          <w:sz w:val="24"/>
        </w:rPr>
      </w:pPr>
      <w:r>
        <w:rPr>
          <w:sz w:val="24"/>
        </w:rPr>
        <w:t xml:space="preserve">- </w:t>
      </w:r>
      <w:r w:rsidR="00AA610C" w:rsidRPr="00C47476">
        <w:rPr>
          <w:sz w:val="24"/>
        </w:rPr>
        <w:t>производственная</w:t>
      </w:r>
      <w:r w:rsidR="00AA610C" w:rsidRPr="00C47476">
        <w:rPr>
          <w:spacing w:val="-5"/>
          <w:sz w:val="24"/>
        </w:rPr>
        <w:t xml:space="preserve"> </w:t>
      </w:r>
      <w:r w:rsidR="00AA610C" w:rsidRPr="00C47476">
        <w:rPr>
          <w:sz w:val="24"/>
        </w:rPr>
        <w:t>практика</w:t>
      </w:r>
      <w:r w:rsidR="00AA610C" w:rsidRPr="00C47476">
        <w:rPr>
          <w:spacing w:val="-3"/>
          <w:sz w:val="24"/>
        </w:rPr>
        <w:t xml:space="preserve"> </w:t>
      </w:r>
      <w:r w:rsidR="00AA610C" w:rsidRPr="00C47476">
        <w:rPr>
          <w:sz w:val="24"/>
        </w:rPr>
        <w:t>(преддипломная)</w:t>
      </w:r>
      <w:r w:rsidR="00AA610C" w:rsidRPr="00C47476">
        <w:rPr>
          <w:spacing w:val="-4"/>
          <w:sz w:val="24"/>
        </w:rPr>
        <w:t xml:space="preserve"> </w:t>
      </w:r>
      <w:r w:rsidR="00AA610C" w:rsidRPr="00C47476">
        <w:rPr>
          <w:sz w:val="24"/>
        </w:rPr>
        <w:t>(ПДП);</w:t>
      </w:r>
    </w:p>
    <w:p w14:paraId="2313C681" w14:textId="47DE36FE" w:rsidR="00AA610C" w:rsidRPr="00C47476" w:rsidRDefault="00C47476" w:rsidP="00C47476">
      <w:pPr>
        <w:tabs>
          <w:tab w:val="left" w:pos="1054"/>
        </w:tabs>
        <w:spacing w:before="40" w:line="276" w:lineRule="auto"/>
        <w:ind w:right="136"/>
        <w:jc w:val="both"/>
        <w:rPr>
          <w:sz w:val="24"/>
        </w:rPr>
      </w:pPr>
      <w:r>
        <w:rPr>
          <w:sz w:val="24"/>
        </w:rPr>
        <w:t xml:space="preserve">- </w:t>
      </w:r>
      <w:r w:rsidR="00AA610C" w:rsidRPr="00C47476">
        <w:rPr>
          <w:sz w:val="24"/>
        </w:rPr>
        <w:t>государственная (итоговая) аттестация (ГИА (ИА)), которая включает подготовку и</w:t>
      </w:r>
      <w:r w:rsidR="00AA610C" w:rsidRPr="00C47476">
        <w:rPr>
          <w:spacing w:val="-57"/>
          <w:sz w:val="24"/>
        </w:rPr>
        <w:t xml:space="preserve"> </w:t>
      </w:r>
      <w:r w:rsidR="00AA610C" w:rsidRPr="00C47476">
        <w:rPr>
          <w:sz w:val="24"/>
        </w:rPr>
        <w:t>защиту</w:t>
      </w:r>
      <w:r w:rsidR="00AA610C" w:rsidRPr="00C47476">
        <w:rPr>
          <w:spacing w:val="2"/>
          <w:sz w:val="24"/>
        </w:rPr>
        <w:t xml:space="preserve"> </w:t>
      </w:r>
      <w:r w:rsidR="00AA610C" w:rsidRPr="00C47476">
        <w:rPr>
          <w:sz w:val="24"/>
        </w:rPr>
        <w:t>выпускной</w:t>
      </w:r>
      <w:r w:rsidR="00AA610C" w:rsidRPr="00C47476">
        <w:rPr>
          <w:spacing w:val="1"/>
          <w:sz w:val="24"/>
        </w:rPr>
        <w:t xml:space="preserve"> </w:t>
      </w:r>
      <w:r w:rsidR="00AA610C" w:rsidRPr="00C47476">
        <w:rPr>
          <w:sz w:val="24"/>
        </w:rPr>
        <w:t>квалификационной</w:t>
      </w:r>
      <w:r w:rsidR="00AA610C" w:rsidRPr="00C47476">
        <w:rPr>
          <w:spacing w:val="1"/>
          <w:sz w:val="24"/>
        </w:rPr>
        <w:t xml:space="preserve"> </w:t>
      </w:r>
      <w:r w:rsidR="00AA610C" w:rsidRPr="00C47476">
        <w:rPr>
          <w:sz w:val="24"/>
        </w:rPr>
        <w:t>работы.</w:t>
      </w:r>
    </w:p>
    <w:p w14:paraId="48B2F870" w14:textId="4F4DEFCE" w:rsidR="00AA610C" w:rsidRDefault="00C47476" w:rsidP="00C47476">
      <w:pPr>
        <w:pStyle w:val="a3"/>
        <w:spacing w:line="276" w:lineRule="auto"/>
        <w:ind w:left="0" w:right="130" w:firstLine="344"/>
      </w:pPr>
      <w:r>
        <w:t>Обязательная часть</w:t>
      </w:r>
      <w:r w:rsidR="009B3C77">
        <w:t xml:space="preserve"> </w:t>
      </w:r>
      <w:r>
        <w:t>ППССЗ по</w:t>
      </w:r>
      <w:r w:rsidR="009B3C77">
        <w:t xml:space="preserve"> </w:t>
      </w:r>
      <w:r>
        <w:t>учебным циклам</w:t>
      </w:r>
      <w:r w:rsidR="009B3C77">
        <w:t xml:space="preserve"> составляет</w:t>
      </w:r>
      <w:r w:rsidR="00AA610C">
        <w:t xml:space="preserve"> около</w:t>
      </w:r>
      <w:r w:rsidR="00AA610C">
        <w:rPr>
          <w:spacing w:val="1"/>
        </w:rPr>
        <w:t xml:space="preserve"> </w:t>
      </w:r>
      <w:r w:rsidR="009B3C77">
        <w:t xml:space="preserve">70% </w:t>
      </w:r>
      <w:r>
        <w:t>от общего</w:t>
      </w:r>
      <w:r w:rsidR="009B3C77">
        <w:t xml:space="preserve"> </w:t>
      </w:r>
      <w:r w:rsidR="00AA610C">
        <w:t xml:space="preserve">объема </w:t>
      </w:r>
      <w:r>
        <w:t>времени, отведенного</w:t>
      </w:r>
      <w:r w:rsidR="00AA610C">
        <w:t xml:space="preserve"> на их освоение Вариативная</w:t>
      </w:r>
      <w:r w:rsidR="00AA610C">
        <w:rPr>
          <w:spacing w:val="1"/>
        </w:rPr>
        <w:t xml:space="preserve"> </w:t>
      </w:r>
      <w:r>
        <w:t>часть (</w:t>
      </w:r>
      <w:r w:rsidR="00AA610C">
        <w:t>около30</w:t>
      </w:r>
      <w:r>
        <w:t>%) дает</w:t>
      </w:r>
      <w:r w:rsidR="00AA610C">
        <w:t xml:space="preserve"> возможность расширения</w:t>
      </w:r>
      <w:r w:rsidR="00A06946">
        <w:t xml:space="preserve"> </w:t>
      </w:r>
      <w:r w:rsidR="00AA610C">
        <w:t>и</w:t>
      </w:r>
      <w:r w:rsidR="00A06946">
        <w:t xml:space="preserve"> (</w:t>
      </w:r>
      <w:r w:rsidR="00AA610C">
        <w:t>или) углубления</w:t>
      </w:r>
      <w:r w:rsidR="00AA610C">
        <w:rPr>
          <w:spacing w:val="1"/>
        </w:rPr>
        <w:t xml:space="preserve"> </w:t>
      </w:r>
      <w:r w:rsidR="00AA610C">
        <w:t>подготовки,</w:t>
      </w:r>
      <w:r w:rsidR="00AA610C">
        <w:rPr>
          <w:spacing w:val="1"/>
        </w:rPr>
        <w:t xml:space="preserve"> </w:t>
      </w:r>
      <w:r w:rsidR="00AA610C">
        <w:t>определяемой</w:t>
      </w:r>
      <w:r w:rsidR="00AA610C">
        <w:rPr>
          <w:spacing w:val="61"/>
        </w:rPr>
        <w:t xml:space="preserve"> </w:t>
      </w:r>
      <w:r w:rsidR="00AA610C">
        <w:t>содержанием</w:t>
      </w:r>
      <w:r w:rsidR="00AA610C">
        <w:rPr>
          <w:spacing w:val="61"/>
        </w:rPr>
        <w:t xml:space="preserve"> </w:t>
      </w:r>
      <w:r w:rsidR="00AA610C">
        <w:t>обязательной</w:t>
      </w:r>
      <w:r w:rsidR="00AA610C">
        <w:rPr>
          <w:spacing w:val="61"/>
        </w:rPr>
        <w:t xml:space="preserve"> </w:t>
      </w:r>
      <w:r w:rsidR="00AA610C">
        <w:t>части,</w:t>
      </w:r>
      <w:r w:rsidR="00AA610C">
        <w:rPr>
          <w:spacing w:val="61"/>
        </w:rPr>
        <w:t xml:space="preserve"> </w:t>
      </w:r>
      <w:r w:rsidR="00AA610C">
        <w:t>получения</w:t>
      </w:r>
      <w:r w:rsidR="00AA610C">
        <w:rPr>
          <w:spacing w:val="1"/>
        </w:rPr>
        <w:t xml:space="preserve"> </w:t>
      </w:r>
      <w:r w:rsidR="00AA610C">
        <w:t>дополнительных компетенций,</w:t>
      </w:r>
      <w:r w:rsidR="00A06946">
        <w:t xml:space="preserve"> </w:t>
      </w:r>
      <w:r w:rsidR="00AA610C">
        <w:t>умений и знаний, необходимых для</w:t>
      </w:r>
      <w:r w:rsidR="00AA610C">
        <w:rPr>
          <w:spacing w:val="1"/>
        </w:rPr>
        <w:t xml:space="preserve"> </w:t>
      </w:r>
      <w:r w:rsidR="00AA610C">
        <w:t>обеспечения конкурентоспособности выпускника в соответствии с</w:t>
      </w:r>
      <w:r w:rsidR="00AA610C">
        <w:rPr>
          <w:spacing w:val="1"/>
        </w:rPr>
        <w:t xml:space="preserve"> </w:t>
      </w:r>
      <w:r w:rsidR="00AA610C">
        <w:t>запросами</w:t>
      </w:r>
      <w:r w:rsidR="00AA610C">
        <w:rPr>
          <w:spacing w:val="1"/>
        </w:rPr>
        <w:t xml:space="preserve"> </w:t>
      </w:r>
      <w:r w:rsidR="00AA610C">
        <w:t>регионального рынка труда и возможностями</w:t>
      </w:r>
      <w:r w:rsidR="00AA610C">
        <w:rPr>
          <w:spacing w:val="1"/>
        </w:rPr>
        <w:t xml:space="preserve"> </w:t>
      </w:r>
      <w:r w:rsidR="00AA610C">
        <w:t>продолжения</w:t>
      </w:r>
      <w:r w:rsidR="00AA610C">
        <w:rPr>
          <w:spacing w:val="1"/>
        </w:rPr>
        <w:t xml:space="preserve"> </w:t>
      </w:r>
      <w:r w:rsidR="00AA610C">
        <w:t>образования.</w:t>
      </w:r>
      <w:r w:rsidR="00AA610C">
        <w:rPr>
          <w:spacing w:val="1"/>
        </w:rPr>
        <w:t xml:space="preserve"> </w:t>
      </w:r>
      <w:r w:rsidR="00AA610C">
        <w:t>Дисциплины</w:t>
      </w:r>
      <w:r w:rsidR="00AA610C">
        <w:rPr>
          <w:spacing w:val="1"/>
        </w:rPr>
        <w:t xml:space="preserve"> </w:t>
      </w:r>
      <w:r w:rsidR="00AA610C">
        <w:t>вариативной</w:t>
      </w:r>
      <w:r w:rsidR="00AA610C">
        <w:rPr>
          <w:spacing w:val="61"/>
        </w:rPr>
        <w:t xml:space="preserve"> </w:t>
      </w:r>
      <w:r w:rsidR="00AA610C">
        <w:t>части</w:t>
      </w:r>
      <w:r w:rsidR="00AA610C">
        <w:rPr>
          <w:spacing w:val="61"/>
        </w:rPr>
        <w:t xml:space="preserve"> </w:t>
      </w:r>
      <w:r w:rsidR="00AA610C">
        <w:t>определены</w:t>
      </w:r>
      <w:r w:rsidR="00AA610C">
        <w:rPr>
          <w:spacing w:val="61"/>
        </w:rPr>
        <w:t xml:space="preserve"> </w:t>
      </w:r>
      <w:r w:rsidR="00AA610C">
        <w:t>образовательным</w:t>
      </w:r>
      <w:r w:rsidR="00AA610C">
        <w:rPr>
          <w:spacing w:val="-57"/>
        </w:rPr>
        <w:t xml:space="preserve"> </w:t>
      </w:r>
      <w:r w:rsidR="00AA610C">
        <w:t>учреждением в</w:t>
      </w:r>
      <w:r w:rsidR="00AA610C">
        <w:rPr>
          <w:spacing w:val="-1"/>
        </w:rPr>
        <w:t xml:space="preserve"> </w:t>
      </w:r>
      <w:r w:rsidR="00AA610C">
        <w:t>соответствии</w:t>
      </w:r>
      <w:r w:rsidR="00AA610C">
        <w:rPr>
          <w:spacing w:val="3"/>
        </w:rPr>
        <w:t xml:space="preserve"> </w:t>
      </w:r>
      <w:r w:rsidR="00AA610C">
        <w:t>с</w:t>
      </w:r>
      <w:r w:rsidR="00AA610C">
        <w:rPr>
          <w:spacing w:val="-2"/>
        </w:rPr>
        <w:t xml:space="preserve"> </w:t>
      </w:r>
      <w:r w:rsidR="00AA610C">
        <w:t>потребностями</w:t>
      </w:r>
      <w:r w:rsidR="00AA610C">
        <w:rPr>
          <w:spacing w:val="1"/>
        </w:rPr>
        <w:t xml:space="preserve"> </w:t>
      </w:r>
      <w:r w:rsidR="00AA610C">
        <w:t>работодателей.</w:t>
      </w:r>
    </w:p>
    <w:p w14:paraId="5B2580A9" w14:textId="059C00AF" w:rsidR="00A06946" w:rsidRDefault="00A06946" w:rsidP="00A06946">
      <w:pPr>
        <w:pStyle w:val="a3"/>
        <w:spacing w:before="76" w:line="276" w:lineRule="auto"/>
        <w:ind w:left="0" w:right="134" w:firstLine="426"/>
      </w:pPr>
      <w:r>
        <w:t>Общий</w:t>
      </w:r>
      <w:r>
        <w:rPr>
          <w:spacing w:val="1"/>
        </w:rPr>
        <w:t xml:space="preserve"> </w:t>
      </w:r>
      <w:r>
        <w:t>гуманитарный и социально-экономический, математический и</w:t>
      </w:r>
      <w:r>
        <w:rPr>
          <w:spacing w:val="-57"/>
        </w:rPr>
        <w:t xml:space="preserve"> </w:t>
      </w:r>
      <w:r>
        <w:t>общий естественнонаучный</w:t>
      </w:r>
      <w:r>
        <w:rPr>
          <w:spacing w:val="1"/>
        </w:rPr>
        <w:t xml:space="preserve"> </w:t>
      </w:r>
      <w:r>
        <w:t>циклы</w:t>
      </w:r>
      <w:r>
        <w:rPr>
          <w:spacing w:val="-1"/>
        </w:rPr>
        <w:t xml:space="preserve"> </w:t>
      </w:r>
      <w:r>
        <w:t>состоят</w:t>
      </w:r>
      <w:r>
        <w:rPr>
          <w:spacing w:val="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дисциплин.</w:t>
      </w:r>
    </w:p>
    <w:p w14:paraId="48C5AF08" w14:textId="77777777" w:rsidR="00A06946" w:rsidRDefault="00A06946" w:rsidP="00A06946">
      <w:pPr>
        <w:pStyle w:val="a3"/>
        <w:spacing w:line="276" w:lineRule="auto"/>
        <w:ind w:left="0" w:right="131" w:firstLine="426"/>
      </w:pPr>
      <w:r>
        <w:t>Профессиональный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общепрофессиональных</w:t>
      </w:r>
      <w:r>
        <w:rPr>
          <w:spacing w:val="1"/>
        </w:rPr>
        <w:t xml:space="preserve"> </w:t>
      </w:r>
      <w:r>
        <w:t>дисциплин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профессиональных модулей в соответствии с основными видами деятельности. В состав</w:t>
      </w:r>
      <w:r>
        <w:rPr>
          <w:spacing w:val="1"/>
        </w:rPr>
        <w:t xml:space="preserve"> </w:t>
      </w:r>
      <w:r>
        <w:t>профессионального модуля входит один или несколько междисциплинарных курсов. 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учебная</w:t>
      </w:r>
      <w:r>
        <w:rPr>
          <w:spacing w:val="1"/>
        </w:rPr>
        <w:t xml:space="preserve"> </w:t>
      </w:r>
      <w:r>
        <w:t>практика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производственная</w:t>
      </w:r>
      <w:r>
        <w:rPr>
          <w:spacing w:val="2"/>
        </w:rPr>
        <w:t xml:space="preserve"> </w:t>
      </w:r>
      <w:r>
        <w:t>практика.</w:t>
      </w:r>
    </w:p>
    <w:p w14:paraId="62D8A55D" w14:textId="77777777" w:rsidR="00A06946" w:rsidRDefault="00A06946" w:rsidP="00A06946">
      <w:pPr>
        <w:pStyle w:val="a3"/>
        <w:spacing w:line="276" w:lineRule="auto"/>
        <w:ind w:left="0" w:right="134" w:firstLine="426"/>
      </w:pPr>
      <w:r>
        <w:t>Производственная</w:t>
      </w:r>
      <w:r>
        <w:rPr>
          <w:spacing w:val="1"/>
        </w:rPr>
        <w:t xml:space="preserve"> </w:t>
      </w:r>
      <w:r>
        <w:t>практика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этапов: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профилю</w:t>
      </w:r>
      <w:r>
        <w:rPr>
          <w:spacing w:val="1"/>
        </w:rPr>
        <w:t xml:space="preserve"> </w:t>
      </w:r>
      <w:r>
        <w:t>специальности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преддипломной</w:t>
      </w:r>
      <w:r>
        <w:rPr>
          <w:spacing w:val="1"/>
        </w:rPr>
        <w:t xml:space="preserve"> </w:t>
      </w:r>
      <w:r>
        <w:t>практики.</w:t>
      </w:r>
      <w:r>
        <w:rPr>
          <w:spacing w:val="1"/>
        </w:rPr>
        <w:t xml:space="preserve"> </w:t>
      </w:r>
      <w:r>
        <w:t>Учебная</w:t>
      </w:r>
      <w:r>
        <w:rPr>
          <w:spacing w:val="1"/>
        </w:rPr>
        <w:t xml:space="preserve"> </w:t>
      </w:r>
      <w:r>
        <w:t>практика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производственная</w:t>
      </w:r>
      <w:r>
        <w:rPr>
          <w:spacing w:val="-57"/>
        </w:rPr>
        <w:t xml:space="preserve"> </w:t>
      </w:r>
      <w:r>
        <w:t>практика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профилю</w:t>
      </w:r>
      <w:r>
        <w:rPr>
          <w:spacing w:val="1"/>
        </w:rPr>
        <w:t xml:space="preserve"> </w:t>
      </w:r>
      <w:r>
        <w:t>специальности)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концентрированно.</w:t>
      </w:r>
    </w:p>
    <w:p w14:paraId="2C4CCA5C" w14:textId="460FAB36" w:rsidR="00A06946" w:rsidRDefault="00A06946" w:rsidP="00A06946">
      <w:pPr>
        <w:pStyle w:val="a3"/>
        <w:spacing w:line="276" w:lineRule="auto"/>
        <w:ind w:left="0" w:right="133" w:firstLine="426"/>
      </w:pPr>
      <w:r>
        <w:t>ППКРС по профессии предусматривает изучение следующих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циклов:</w:t>
      </w:r>
    </w:p>
    <w:p w14:paraId="18FC02A4" w14:textId="3A6951B5" w:rsidR="00A06946" w:rsidRDefault="00A06946" w:rsidP="00A06946">
      <w:pPr>
        <w:pStyle w:val="a5"/>
        <w:tabs>
          <w:tab w:val="left" w:pos="1050"/>
        </w:tabs>
        <w:spacing w:line="275" w:lineRule="exact"/>
        <w:ind w:left="426" w:firstLine="0"/>
        <w:jc w:val="both"/>
        <w:rPr>
          <w:sz w:val="24"/>
        </w:rPr>
      </w:pPr>
      <w:r>
        <w:rPr>
          <w:sz w:val="24"/>
        </w:rPr>
        <w:t>- общепрофессиональный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(ОП);</w:t>
      </w:r>
    </w:p>
    <w:p w14:paraId="16FE118A" w14:textId="1625E472" w:rsidR="00A06946" w:rsidRDefault="00A06946" w:rsidP="00A06946">
      <w:pPr>
        <w:pStyle w:val="a5"/>
        <w:tabs>
          <w:tab w:val="left" w:pos="1050"/>
        </w:tabs>
        <w:spacing w:before="37" w:line="276" w:lineRule="auto"/>
        <w:ind w:left="426" w:right="4443" w:firstLine="0"/>
        <w:jc w:val="both"/>
        <w:rPr>
          <w:sz w:val="24"/>
        </w:rPr>
      </w:pPr>
      <w:r>
        <w:rPr>
          <w:sz w:val="24"/>
        </w:rPr>
        <w:t>- профессиональные модули (ПМ)</w:t>
      </w:r>
      <w:r>
        <w:rPr>
          <w:spacing w:val="-57"/>
          <w:sz w:val="24"/>
        </w:rPr>
        <w:t xml:space="preserve"> </w:t>
      </w:r>
      <w:r>
        <w:rPr>
          <w:sz w:val="24"/>
        </w:rPr>
        <w:t>и разделов:</w:t>
      </w:r>
    </w:p>
    <w:p w14:paraId="2BF3AB4F" w14:textId="154F7245" w:rsidR="00A06946" w:rsidRDefault="00A06946" w:rsidP="00A06946">
      <w:pPr>
        <w:pStyle w:val="a3"/>
        <w:spacing w:line="275" w:lineRule="exact"/>
        <w:ind w:left="0" w:firstLine="426"/>
      </w:pPr>
      <w:r>
        <w:t>- учебная</w:t>
      </w:r>
      <w:r>
        <w:rPr>
          <w:spacing w:val="-1"/>
        </w:rPr>
        <w:t xml:space="preserve"> </w:t>
      </w:r>
      <w:r>
        <w:t>практика</w:t>
      </w:r>
      <w:r>
        <w:rPr>
          <w:spacing w:val="-1"/>
        </w:rPr>
        <w:t xml:space="preserve"> </w:t>
      </w:r>
      <w:r>
        <w:t>(УП);</w:t>
      </w:r>
    </w:p>
    <w:p w14:paraId="3DFFB6D0" w14:textId="5CB5C69D" w:rsidR="00A06946" w:rsidRDefault="00A06946" w:rsidP="00A06946">
      <w:pPr>
        <w:pStyle w:val="a5"/>
        <w:tabs>
          <w:tab w:val="left" w:pos="1050"/>
        </w:tabs>
        <w:spacing w:before="40"/>
        <w:ind w:left="426" w:firstLine="0"/>
        <w:jc w:val="both"/>
        <w:rPr>
          <w:sz w:val="24"/>
        </w:rPr>
      </w:pPr>
      <w:r>
        <w:rPr>
          <w:sz w:val="24"/>
        </w:rPr>
        <w:t>- производственная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практика</w:t>
      </w:r>
      <w:r>
        <w:rPr>
          <w:spacing w:val="-1"/>
          <w:sz w:val="24"/>
        </w:rPr>
        <w:t xml:space="preserve"> </w:t>
      </w:r>
      <w:r>
        <w:rPr>
          <w:sz w:val="24"/>
        </w:rPr>
        <w:t>(ПП);</w:t>
      </w:r>
    </w:p>
    <w:p w14:paraId="16151D7C" w14:textId="469D22DE" w:rsidR="00A06946" w:rsidRDefault="00A06946" w:rsidP="00A06946">
      <w:pPr>
        <w:pStyle w:val="a5"/>
        <w:tabs>
          <w:tab w:val="left" w:pos="1144"/>
        </w:tabs>
        <w:spacing w:before="42" w:line="276" w:lineRule="auto"/>
        <w:ind w:left="426" w:right="135" w:firstLine="0"/>
        <w:jc w:val="both"/>
        <w:rPr>
          <w:sz w:val="24"/>
        </w:rPr>
      </w:pPr>
      <w:r>
        <w:rPr>
          <w:sz w:val="24"/>
        </w:rPr>
        <w:t>- государственная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итоговая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аттестация</w:t>
      </w:r>
      <w:r>
        <w:rPr>
          <w:spacing w:val="1"/>
          <w:sz w:val="24"/>
        </w:rPr>
        <w:t xml:space="preserve"> </w:t>
      </w:r>
      <w:r>
        <w:rPr>
          <w:sz w:val="24"/>
        </w:rPr>
        <w:t>(ГИА),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защиту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выпускной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(выпускной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квалификационной 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и 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экзаменационной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работы).</w:t>
      </w:r>
    </w:p>
    <w:p w14:paraId="4318E24F" w14:textId="16FF0121" w:rsidR="00A06946" w:rsidRDefault="00A06946" w:rsidP="00A06946">
      <w:pPr>
        <w:pStyle w:val="a3"/>
        <w:spacing w:line="276" w:lineRule="auto"/>
        <w:ind w:left="344" w:right="130" w:firstLine="566"/>
      </w:pPr>
      <w:r>
        <w:lastRenderedPageBreak/>
        <w:t>Обязательная часть ППКРС по учебным циклам составляет около</w:t>
      </w:r>
      <w:r>
        <w:rPr>
          <w:spacing w:val="1"/>
        </w:rPr>
        <w:t xml:space="preserve"> </w:t>
      </w:r>
      <w:r>
        <w:t>80</w:t>
      </w:r>
      <w:r>
        <w:rPr>
          <w:spacing w:val="1"/>
        </w:rPr>
        <w:t xml:space="preserve"> </w:t>
      </w:r>
      <w:r>
        <w:t>от общего объема</w:t>
      </w:r>
      <w:r>
        <w:rPr>
          <w:spacing w:val="1"/>
        </w:rPr>
        <w:t xml:space="preserve"> </w:t>
      </w:r>
      <w:r>
        <w:t>времени, отведенного на их освоение. Вариативная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(около 20%) дает возможност</w:t>
      </w:r>
      <w:r w:rsidR="00E0267D">
        <w:t>и</w:t>
      </w:r>
      <w:r>
        <w:rPr>
          <w:spacing w:val="1"/>
        </w:rPr>
        <w:t xml:space="preserve"> </w:t>
      </w:r>
      <w:r>
        <w:t>расширения и (или) углубления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определяемой</w:t>
      </w:r>
      <w:r>
        <w:rPr>
          <w:spacing w:val="61"/>
        </w:rPr>
        <w:t xml:space="preserve"> </w:t>
      </w:r>
      <w:r>
        <w:t>содержанием</w:t>
      </w:r>
      <w:r>
        <w:rPr>
          <w:spacing w:val="61"/>
        </w:rPr>
        <w:t xml:space="preserve"> </w:t>
      </w:r>
      <w:r>
        <w:t>обязательной</w:t>
      </w:r>
      <w:r>
        <w:rPr>
          <w:spacing w:val="61"/>
        </w:rPr>
        <w:t xml:space="preserve"> </w:t>
      </w:r>
      <w:r>
        <w:t>части,</w:t>
      </w:r>
      <w:r>
        <w:rPr>
          <w:spacing w:val="6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дополнительных компетенций,</w:t>
      </w:r>
      <w:r>
        <w:rPr>
          <w:spacing w:val="1"/>
        </w:rPr>
        <w:t xml:space="preserve"> </w:t>
      </w:r>
      <w:r>
        <w:t>умений и знаний, необходимых для</w:t>
      </w:r>
      <w:r>
        <w:rPr>
          <w:spacing w:val="1"/>
        </w:rPr>
        <w:t xml:space="preserve"> </w:t>
      </w:r>
      <w:r>
        <w:t>обеспечения конкурентоспособности выпускника в соответствии с</w:t>
      </w:r>
      <w:r>
        <w:rPr>
          <w:spacing w:val="1"/>
        </w:rPr>
        <w:t xml:space="preserve"> </w:t>
      </w:r>
      <w:r>
        <w:t>запросами регионального рынка труда и возможностями продолжения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вариативной</w:t>
      </w:r>
      <w:r>
        <w:rPr>
          <w:spacing w:val="61"/>
        </w:rPr>
        <w:t xml:space="preserve"> </w:t>
      </w:r>
      <w:r>
        <w:t>части</w:t>
      </w:r>
      <w:r>
        <w:rPr>
          <w:spacing w:val="61"/>
        </w:rPr>
        <w:t xml:space="preserve"> </w:t>
      </w:r>
      <w:r>
        <w:t>определены</w:t>
      </w:r>
      <w:r>
        <w:rPr>
          <w:spacing w:val="61"/>
        </w:rPr>
        <w:t xml:space="preserve"> </w:t>
      </w:r>
      <w:r>
        <w:t>образовательным</w:t>
      </w:r>
      <w:r>
        <w:rPr>
          <w:spacing w:val="-57"/>
        </w:rPr>
        <w:t xml:space="preserve"> </w:t>
      </w:r>
      <w:r>
        <w:t>учреждением 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работодателей.</w:t>
      </w:r>
    </w:p>
    <w:p w14:paraId="2CAEB662" w14:textId="77777777" w:rsidR="00A06946" w:rsidRDefault="00A06946" w:rsidP="00A06946">
      <w:pPr>
        <w:pStyle w:val="a3"/>
        <w:spacing w:line="276" w:lineRule="auto"/>
        <w:ind w:left="344" w:right="130" w:firstLine="566"/>
      </w:pPr>
      <w:r>
        <w:t>Профессиональный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общепрофессиональных</w:t>
      </w:r>
      <w:r>
        <w:rPr>
          <w:spacing w:val="1"/>
        </w:rPr>
        <w:t xml:space="preserve"> </w:t>
      </w:r>
      <w:r>
        <w:t>дисциплин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профессиональных модулей в соответствии с основными видами деятельности. В состав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междисциплинарный</w:t>
      </w:r>
      <w:r>
        <w:rPr>
          <w:spacing w:val="1"/>
        </w:rPr>
        <w:t xml:space="preserve"> </w:t>
      </w:r>
      <w:r>
        <w:t>курс.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-57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учебная</w:t>
      </w:r>
      <w:r>
        <w:rPr>
          <w:spacing w:val="1"/>
        </w:rPr>
        <w:t xml:space="preserve"> </w:t>
      </w:r>
      <w:r>
        <w:t>практика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производственная</w:t>
      </w:r>
      <w:r>
        <w:rPr>
          <w:spacing w:val="2"/>
        </w:rPr>
        <w:t xml:space="preserve"> </w:t>
      </w:r>
      <w:r>
        <w:t>практика.</w:t>
      </w:r>
    </w:p>
    <w:p w14:paraId="4597A498" w14:textId="77777777" w:rsidR="00A06946" w:rsidRDefault="00A06946" w:rsidP="00A06946">
      <w:pPr>
        <w:pStyle w:val="a3"/>
        <w:spacing w:line="276" w:lineRule="auto"/>
        <w:ind w:left="344" w:right="133" w:firstLine="566"/>
      </w:pPr>
      <w:r>
        <w:t>Учебная</w:t>
      </w:r>
      <w:r>
        <w:rPr>
          <w:spacing w:val="1"/>
        </w:rPr>
        <w:t xml:space="preserve"> </w:t>
      </w:r>
      <w:r>
        <w:t>практика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производственная</w:t>
      </w:r>
      <w:r>
        <w:rPr>
          <w:spacing w:val="1"/>
        </w:rPr>
        <w:t xml:space="preserve"> </w:t>
      </w:r>
      <w:r>
        <w:t>практика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обучающимися профессиональных компетенций в рамках профессиональных модулей и</w:t>
      </w:r>
      <w:r>
        <w:rPr>
          <w:spacing w:val="1"/>
        </w:rPr>
        <w:t xml:space="preserve"> </w:t>
      </w:r>
      <w:r>
        <w:t>реализуются концентрированно.</w:t>
      </w:r>
    </w:p>
    <w:p w14:paraId="659230A3" w14:textId="77777777" w:rsidR="00A06946" w:rsidRDefault="00A06946" w:rsidP="00A06946">
      <w:pPr>
        <w:pStyle w:val="a3"/>
        <w:spacing w:line="276" w:lineRule="auto"/>
        <w:ind w:left="344" w:right="138" w:firstLine="673"/>
      </w:pPr>
      <w:r>
        <w:t>Цели и задачи, программы и формы отчетности определяются по каждому виду</w:t>
      </w:r>
      <w:r>
        <w:rPr>
          <w:spacing w:val="1"/>
        </w:rPr>
        <w:t xml:space="preserve"> </w:t>
      </w:r>
      <w:r>
        <w:t>практики.</w:t>
      </w:r>
    </w:p>
    <w:p w14:paraId="3460B9C1" w14:textId="7F3CD79B" w:rsidR="00A06946" w:rsidRDefault="00A06946" w:rsidP="00E0267D">
      <w:pPr>
        <w:pStyle w:val="a3"/>
        <w:tabs>
          <w:tab w:val="left" w:pos="1856"/>
          <w:tab w:val="left" w:pos="1980"/>
          <w:tab w:val="left" w:pos="2128"/>
          <w:tab w:val="left" w:pos="2444"/>
          <w:tab w:val="left" w:pos="3407"/>
          <w:tab w:val="left" w:pos="3493"/>
          <w:tab w:val="left" w:pos="4083"/>
          <w:tab w:val="left" w:pos="5256"/>
          <w:tab w:val="left" w:pos="5716"/>
          <w:tab w:val="left" w:pos="5798"/>
          <w:tab w:val="left" w:pos="6625"/>
          <w:tab w:val="left" w:pos="7007"/>
          <w:tab w:val="left" w:pos="7986"/>
          <w:tab w:val="left" w:pos="8214"/>
          <w:tab w:val="left" w:pos="8519"/>
          <w:tab w:val="left" w:pos="8965"/>
        </w:tabs>
        <w:spacing w:line="276" w:lineRule="auto"/>
        <w:ind w:left="344" w:right="133" w:firstLine="1658"/>
      </w:pPr>
      <w:r>
        <w:t>Производственная</w:t>
      </w:r>
      <w:r>
        <w:rPr>
          <w:spacing w:val="41"/>
        </w:rPr>
        <w:t xml:space="preserve"> </w:t>
      </w:r>
      <w:r>
        <w:t>практика</w:t>
      </w:r>
      <w:r>
        <w:rPr>
          <w:spacing w:val="41"/>
        </w:rPr>
        <w:t xml:space="preserve"> </w:t>
      </w:r>
      <w:r>
        <w:t>проводится</w:t>
      </w:r>
      <w:r>
        <w:rPr>
          <w:spacing w:val="43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организациях,</w:t>
      </w:r>
      <w:r>
        <w:rPr>
          <w:spacing w:val="43"/>
        </w:rPr>
        <w:t xml:space="preserve"> </w:t>
      </w:r>
      <w:r>
        <w:t>направление</w:t>
      </w:r>
      <w:r>
        <w:rPr>
          <w:spacing w:val="-57"/>
        </w:rPr>
        <w:t xml:space="preserve"> </w:t>
      </w:r>
      <w:r>
        <w:t>деятельности</w:t>
      </w:r>
      <w:r w:rsidR="00E0267D">
        <w:t xml:space="preserve"> </w:t>
      </w:r>
      <w:r>
        <w:t>которых</w:t>
      </w:r>
      <w:r w:rsidR="00E0267D">
        <w:t xml:space="preserve"> </w:t>
      </w:r>
      <w:r>
        <w:t>соответствует</w:t>
      </w:r>
      <w:r w:rsidR="00E0267D">
        <w:t xml:space="preserve"> </w:t>
      </w:r>
      <w:r>
        <w:t>профилю</w:t>
      </w:r>
      <w:r w:rsidR="00E0267D">
        <w:t xml:space="preserve"> </w:t>
      </w:r>
      <w:r>
        <w:t>подготовки</w:t>
      </w:r>
      <w:r w:rsidR="00E0267D">
        <w:t xml:space="preserve"> </w:t>
      </w:r>
      <w:r>
        <w:rPr>
          <w:spacing w:val="-1"/>
        </w:rPr>
        <w:t>обучающихся.</w:t>
      </w:r>
      <w:r>
        <w:rPr>
          <w:spacing w:val="-57"/>
        </w:rPr>
        <w:t xml:space="preserve"> </w:t>
      </w:r>
      <w:r>
        <w:t>Аттестация</w:t>
      </w:r>
      <w:r w:rsidR="00E0267D">
        <w:t xml:space="preserve"> </w:t>
      </w:r>
      <w:r>
        <w:t>п</w:t>
      </w:r>
      <w:r w:rsidR="00E0267D">
        <w:t xml:space="preserve">о </w:t>
      </w:r>
      <w:r>
        <w:t>итогам</w:t>
      </w:r>
      <w:r w:rsidR="00E0267D">
        <w:t xml:space="preserve"> </w:t>
      </w:r>
      <w:r>
        <w:t>производственной</w:t>
      </w:r>
      <w:r w:rsidR="00E0267D">
        <w:t xml:space="preserve"> </w:t>
      </w:r>
      <w:r>
        <w:t>практики</w:t>
      </w:r>
      <w:r w:rsidR="00E0267D">
        <w:t xml:space="preserve"> </w:t>
      </w:r>
      <w:r>
        <w:t>проводится</w:t>
      </w:r>
      <w:r>
        <w:tab/>
      </w:r>
      <w:r w:rsidR="00E0267D">
        <w:t xml:space="preserve"> </w:t>
      </w:r>
      <w:r>
        <w:t>с</w:t>
      </w:r>
      <w:r w:rsidR="00E0267D">
        <w:t xml:space="preserve"> </w:t>
      </w:r>
      <w:r>
        <w:t>учетом</w:t>
      </w:r>
      <w:r>
        <w:rPr>
          <w:spacing w:val="-57"/>
        </w:rPr>
        <w:t xml:space="preserve"> </w:t>
      </w:r>
      <w:r>
        <w:t>результатов,</w:t>
      </w:r>
      <w:r w:rsidR="00E0267D">
        <w:t xml:space="preserve"> </w:t>
      </w:r>
      <w:r>
        <w:t>подтвержденны</w:t>
      </w:r>
      <w:r w:rsidR="00E0267D">
        <w:t xml:space="preserve">х </w:t>
      </w:r>
      <w:r>
        <w:t>документами</w:t>
      </w:r>
      <w:r w:rsidR="00E0267D">
        <w:t xml:space="preserve"> </w:t>
      </w:r>
      <w:r>
        <w:t>соответствующих</w:t>
      </w:r>
      <w:r w:rsidR="00E0267D">
        <w:t xml:space="preserve"> </w:t>
      </w:r>
      <w:r>
        <w:t>организаций.</w:t>
      </w:r>
    </w:p>
    <w:p w14:paraId="7DC2E119" w14:textId="42E3DE24" w:rsidR="00A06946" w:rsidRDefault="00A06946" w:rsidP="00A06946">
      <w:pPr>
        <w:pStyle w:val="a3"/>
        <w:tabs>
          <w:tab w:val="left" w:pos="1444"/>
          <w:tab w:val="left" w:pos="3449"/>
          <w:tab w:val="left" w:pos="5466"/>
          <w:tab w:val="left" w:pos="5821"/>
          <w:tab w:val="left" w:pos="7420"/>
          <w:tab w:val="left" w:pos="7769"/>
        </w:tabs>
        <w:spacing w:line="274" w:lineRule="exact"/>
        <w:ind w:left="0" w:right="138"/>
        <w:jc w:val="right"/>
      </w:pPr>
      <w:r>
        <w:t>Программы</w:t>
      </w:r>
      <w:r w:rsidR="00E0267D">
        <w:t xml:space="preserve"> </w:t>
      </w:r>
      <w:r>
        <w:t>разрабатываются</w:t>
      </w:r>
      <w:r w:rsidR="00E0267D">
        <w:t xml:space="preserve"> </w:t>
      </w:r>
      <w:r>
        <w:t>преподавателями</w:t>
      </w:r>
      <w:r w:rsidR="00E0267D">
        <w:t xml:space="preserve"> </w:t>
      </w:r>
      <w:r>
        <w:t>в</w:t>
      </w:r>
      <w:r w:rsidR="00E0267D">
        <w:t xml:space="preserve"> </w:t>
      </w:r>
      <w:r>
        <w:t>соответствии</w:t>
      </w:r>
      <w:r w:rsidR="00E0267D">
        <w:t xml:space="preserve"> </w:t>
      </w:r>
      <w:r>
        <w:t>с</w:t>
      </w:r>
      <w:r w:rsidR="00E0267D">
        <w:t xml:space="preserve"> </w:t>
      </w:r>
      <w:r>
        <w:t>действующими</w:t>
      </w:r>
    </w:p>
    <w:p w14:paraId="36C2C1D8" w14:textId="77777777" w:rsidR="00E0267D" w:rsidRDefault="00E0267D" w:rsidP="00E0267D">
      <w:pPr>
        <w:pStyle w:val="a3"/>
        <w:spacing w:before="76" w:line="276" w:lineRule="auto"/>
        <w:ind w:right="131"/>
      </w:pPr>
      <w:r>
        <w:t>стандартами,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заседаниях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предметно-цикловых</w:t>
      </w:r>
      <w:r>
        <w:rPr>
          <w:spacing w:val="1"/>
        </w:rPr>
        <w:t xml:space="preserve"> </w:t>
      </w:r>
      <w:r>
        <w:t>комиссий,</w:t>
      </w:r>
      <w:r>
        <w:rPr>
          <w:spacing w:val="1"/>
        </w:rPr>
        <w:t xml:space="preserve"> </w:t>
      </w:r>
      <w:r>
        <w:t>рекомендуются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советом</w:t>
      </w:r>
      <w:r>
        <w:rPr>
          <w:spacing w:val="1"/>
        </w:rPr>
        <w:t xml:space="preserve"> </w:t>
      </w:r>
      <w:r>
        <w:t>Техникума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утверждаются</w:t>
      </w:r>
      <w:r>
        <w:rPr>
          <w:spacing w:val="-57"/>
        </w:rPr>
        <w:t xml:space="preserve"> </w:t>
      </w:r>
      <w:r>
        <w:t>директором.</w:t>
      </w:r>
    </w:p>
    <w:p w14:paraId="68935E99" w14:textId="09700E40" w:rsidR="00E0267D" w:rsidRDefault="00E0267D" w:rsidP="00E0267D">
      <w:pPr>
        <w:pStyle w:val="a3"/>
        <w:tabs>
          <w:tab w:val="left" w:pos="2711"/>
          <w:tab w:val="left" w:pos="5121"/>
          <w:tab w:val="left" w:pos="7940"/>
        </w:tabs>
        <w:spacing w:line="276" w:lineRule="auto"/>
        <w:ind w:left="344" w:right="130" w:firstLine="566"/>
      </w:pPr>
      <w:r>
        <w:t>Государственная итоговая (итоговая) аттестация проводится в целях определения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результатов освоения студентами образовательных программ</w:t>
      </w:r>
      <w:r>
        <w:rPr>
          <w:spacing w:val="1"/>
        </w:rPr>
        <w:t xml:space="preserve"> </w:t>
      </w:r>
      <w:r>
        <w:t>среднего</w:t>
      </w:r>
      <w:r>
        <w:rPr>
          <w:spacing w:val="61"/>
        </w:rPr>
        <w:t xml:space="preserve"> </w:t>
      </w:r>
      <w:r>
        <w:t>профессионального</w:t>
      </w:r>
      <w:r>
        <w:rPr>
          <w:spacing w:val="6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соответствующим требованиям</w:t>
      </w:r>
      <w:r>
        <w:rPr>
          <w:spacing w:val="-57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61"/>
        </w:rPr>
        <w:t xml:space="preserve"> </w:t>
      </w:r>
      <w:r>
        <w:t>образовательного</w:t>
      </w:r>
      <w:r>
        <w:rPr>
          <w:spacing w:val="61"/>
        </w:rPr>
        <w:t xml:space="preserve"> </w:t>
      </w:r>
      <w:r>
        <w:t>стандарта</w:t>
      </w:r>
      <w:r>
        <w:rPr>
          <w:spacing w:val="6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итоговая</w:t>
      </w:r>
      <w:r>
        <w:rPr>
          <w:spacing w:val="1"/>
        </w:rPr>
        <w:t xml:space="preserve"> </w:t>
      </w:r>
      <w:r>
        <w:t>(итоговая)</w:t>
      </w:r>
      <w:r>
        <w:rPr>
          <w:spacing w:val="1"/>
        </w:rPr>
        <w:t xml:space="preserve"> </w:t>
      </w:r>
      <w:r>
        <w:t>аттестация,</w:t>
      </w:r>
      <w:r>
        <w:rPr>
          <w:spacing w:val="1"/>
        </w:rPr>
        <w:t xml:space="preserve"> </w:t>
      </w:r>
      <w:r>
        <w:t>завершающая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аттестацией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итоговая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экзаменационной</w:t>
      </w:r>
      <w:r>
        <w:rPr>
          <w:spacing w:val="1"/>
        </w:rPr>
        <w:t xml:space="preserve"> </w:t>
      </w:r>
      <w:r>
        <w:t>комиссией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результатов освоения обучающимися программ подготовки специалистов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звена,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квалифицированных</w:t>
      </w:r>
      <w:r>
        <w:rPr>
          <w:spacing w:val="1"/>
        </w:rPr>
        <w:t xml:space="preserve"> </w:t>
      </w:r>
      <w:r>
        <w:t>рабочих,</w:t>
      </w:r>
      <w:r>
        <w:rPr>
          <w:spacing w:val="1"/>
        </w:rPr>
        <w:t xml:space="preserve"> </w:t>
      </w:r>
      <w:r>
        <w:t>служащих</w:t>
      </w:r>
      <w:r>
        <w:rPr>
          <w:spacing w:val="1"/>
        </w:rPr>
        <w:t xml:space="preserve"> </w:t>
      </w:r>
      <w:r>
        <w:t xml:space="preserve">требованиям федеральных государственных </w:t>
      </w:r>
      <w:r>
        <w:rPr>
          <w:spacing w:val="-1"/>
        </w:rPr>
        <w:t>образовательных</w:t>
      </w:r>
      <w:r>
        <w:rPr>
          <w:spacing w:val="-58"/>
        </w:rPr>
        <w:t xml:space="preserve"> </w:t>
      </w:r>
      <w:r>
        <w:t>стандартов.</w:t>
      </w:r>
    </w:p>
    <w:p w14:paraId="78A0F955" w14:textId="77777777" w:rsidR="00E0267D" w:rsidRDefault="00E0267D" w:rsidP="00E0267D">
      <w:pPr>
        <w:pStyle w:val="a3"/>
        <w:spacing w:line="276" w:lineRule="auto"/>
        <w:ind w:left="344" w:right="129" w:firstLine="1198"/>
      </w:pPr>
      <w:r>
        <w:t>Программа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(итоговой)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(</w:t>
      </w:r>
      <w:r>
        <w:rPr>
          <w:i/>
        </w:rPr>
        <w:t>далее</w:t>
      </w:r>
      <w:r>
        <w:rPr>
          <w:i/>
          <w:spacing w:val="1"/>
        </w:rPr>
        <w:t xml:space="preserve"> </w:t>
      </w:r>
      <w:r>
        <w:t>- ГИА)</w:t>
      </w:r>
      <w:r>
        <w:rPr>
          <w:spacing w:val="1"/>
        </w:rPr>
        <w:t xml:space="preserve"> </w:t>
      </w:r>
      <w:r>
        <w:t>является частью ППССЗ по специальностям, ППКРС по</w:t>
      </w:r>
      <w:r>
        <w:rPr>
          <w:spacing w:val="1"/>
        </w:rPr>
        <w:t xml:space="preserve"> </w:t>
      </w:r>
      <w:r>
        <w:t>профессиям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определяет:</w:t>
      </w:r>
    </w:p>
    <w:p w14:paraId="528A2558" w14:textId="77777777" w:rsidR="00E0267D" w:rsidRDefault="00E0267D" w:rsidP="00E0267D">
      <w:pPr>
        <w:pStyle w:val="a3"/>
        <w:spacing w:line="274" w:lineRule="exact"/>
      </w:pPr>
      <w:r>
        <w:rPr>
          <w:b/>
        </w:rPr>
        <w:t>-</w:t>
      </w:r>
      <w:r>
        <w:rPr>
          <w:b/>
          <w:spacing w:val="-4"/>
        </w:rPr>
        <w:t xml:space="preserve"> </w:t>
      </w:r>
      <w:r>
        <w:t>вид</w:t>
      </w:r>
      <w:r>
        <w:rPr>
          <w:spacing w:val="-4"/>
        </w:rPr>
        <w:t xml:space="preserve"> </w:t>
      </w:r>
      <w:r>
        <w:t>государственной</w:t>
      </w:r>
      <w:r>
        <w:rPr>
          <w:spacing w:val="-2"/>
        </w:rPr>
        <w:t xml:space="preserve"> </w:t>
      </w:r>
      <w:r>
        <w:t>итоговой</w:t>
      </w:r>
      <w:r>
        <w:rPr>
          <w:spacing w:val="-3"/>
        </w:rPr>
        <w:t xml:space="preserve"> </w:t>
      </w:r>
      <w:r>
        <w:t>(итоговой)</w:t>
      </w:r>
      <w:r>
        <w:rPr>
          <w:spacing w:val="-2"/>
        </w:rPr>
        <w:t xml:space="preserve"> </w:t>
      </w:r>
      <w:r>
        <w:t>аттестации;</w:t>
      </w:r>
    </w:p>
    <w:p w14:paraId="18C7775D" w14:textId="77777777" w:rsidR="00E0267D" w:rsidRDefault="00E0267D">
      <w:pPr>
        <w:pStyle w:val="a5"/>
        <w:numPr>
          <w:ilvl w:val="0"/>
          <w:numId w:val="7"/>
        </w:numPr>
        <w:tabs>
          <w:tab w:val="left" w:pos="570"/>
        </w:tabs>
        <w:spacing w:before="37" w:line="276" w:lineRule="auto"/>
        <w:ind w:right="141" w:firstLine="0"/>
        <w:jc w:val="both"/>
        <w:rPr>
          <w:sz w:val="24"/>
        </w:rPr>
      </w:pPr>
      <w:r>
        <w:rPr>
          <w:sz w:val="24"/>
        </w:rPr>
        <w:t>объем</w:t>
      </w:r>
      <w:r>
        <w:rPr>
          <w:spacing w:val="23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23"/>
          <w:sz w:val="24"/>
        </w:rPr>
        <w:t xml:space="preserve"> </w:t>
      </w:r>
      <w:r>
        <w:rPr>
          <w:sz w:val="24"/>
        </w:rPr>
        <w:t>на</w:t>
      </w:r>
      <w:r>
        <w:rPr>
          <w:spacing w:val="23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24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25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23"/>
          <w:sz w:val="24"/>
        </w:rPr>
        <w:t xml:space="preserve"> </w:t>
      </w:r>
      <w:r>
        <w:rPr>
          <w:sz w:val="24"/>
        </w:rPr>
        <w:t>(итоговой)</w:t>
      </w:r>
      <w:r>
        <w:rPr>
          <w:spacing w:val="-57"/>
          <w:sz w:val="24"/>
        </w:rPr>
        <w:t xml:space="preserve"> </w:t>
      </w:r>
      <w:r>
        <w:rPr>
          <w:sz w:val="24"/>
        </w:rPr>
        <w:t>аттестации;</w:t>
      </w:r>
    </w:p>
    <w:p w14:paraId="373AEED2" w14:textId="77777777" w:rsidR="00E0267D" w:rsidRDefault="00E0267D">
      <w:pPr>
        <w:pStyle w:val="a5"/>
        <w:numPr>
          <w:ilvl w:val="0"/>
          <w:numId w:val="7"/>
        </w:numPr>
        <w:tabs>
          <w:tab w:val="left" w:pos="484"/>
        </w:tabs>
        <w:spacing w:line="275" w:lineRule="exact"/>
        <w:ind w:left="484"/>
        <w:jc w:val="both"/>
        <w:rPr>
          <w:sz w:val="24"/>
        </w:rPr>
      </w:pPr>
      <w:r>
        <w:rPr>
          <w:sz w:val="24"/>
        </w:rPr>
        <w:t>сроки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-3"/>
          <w:sz w:val="24"/>
        </w:rPr>
        <w:t xml:space="preserve"> </w:t>
      </w:r>
      <w:r>
        <w:rPr>
          <w:sz w:val="24"/>
        </w:rPr>
        <w:t>(итоговой)</w:t>
      </w:r>
      <w:r>
        <w:rPr>
          <w:spacing w:val="52"/>
          <w:sz w:val="24"/>
        </w:rPr>
        <w:t xml:space="preserve"> </w:t>
      </w:r>
      <w:r>
        <w:rPr>
          <w:sz w:val="24"/>
        </w:rPr>
        <w:t>аттестации;</w:t>
      </w:r>
    </w:p>
    <w:p w14:paraId="6AE8C56E" w14:textId="54442BA0" w:rsidR="00E0267D" w:rsidRDefault="00E0267D">
      <w:pPr>
        <w:pStyle w:val="a5"/>
        <w:numPr>
          <w:ilvl w:val="0"/>
          <w:numId w:val="7"/>
        </w:numPr>
        <w:tabs>
          <w:tab w:val="left" w:pos="550"/>
        </w:tabs>
        <w:spacing w:before="40" w:line="276" w:lineRule="auto"/>
        <w:ind w:right="133" w:firstLine="0"/>
        <w:jc w:val="both"/>
        <w:rPr>
          <w:sz w:val="24"/>
        </w:rPr>
      </w:pPr>
      <w:r>
        <w:rPr>
          <w:sz w:val="24"/>
        </w:rPr>
        <w:t>условия</w:t>
      </w:r>
      <w:r>
        <w:rPr>
          <w:spacing w:val="59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процедуру проведения</w:t>
      </w:r>
      <w:r>
        <w:rPr>
          <w:spacing w:val="4"/>
          <w:sz w:val="24"/>
        </w:rPr>
        <w:t xml:space="preserve"> </w:t>
      </w:r>
      <w:r>
        <w:rPr>
          <w:sz w:val="24"/>
        </w:rPr>
        <w:t>зашиты</w:t>
      </w:r>
      <w:r>
        <w:rPr>
          <w:spacing w:val="3"/>
          <w:sz w:val="24"/>
        </w:rPr>
        <w:t xml:space="preserve"> </w:t>
      </w:r>
      <w:r>
        <w:rPr>
          <w:sz w:val="24"/>
        </w:rPr>
        <w:t>выпускной</w:t>
      </w:r>
      <w:r>
        <w:rPr>
          <w:spacing w:val="4"/>
          <w:sz w:val="24"/>
        </w:rPr>
        <w:t xml:space="preserve"> </w:t>
      </w:r>
      <w:r>
        <w:rPr>
          <w:sz w:val="24"/>
        </w:rPr>
        <w:t>квалификационной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работы;</w:t>
      </w:r>
    </w:p>
    <w:p w14:paraId="7EEAF050" w14:textId="77777777" w:rsidR="00E0267D" w:rsidRDefault="00E0267D">
      <w:pPr>
        <w:pStyle w:val="a5"/>
        <w:numPr>
          <w:ilvl w:val="0"/>
          <w:numId w:val="7"/>
        </w:numPr>
        <w:tabs>
          <w:tab w:val="left" w:pos="544"/>
        </w:tabs>
        <w:spacing w:line="275" w:lineRule="exact"/>
        <w:ind w:left="544"/>
        <w:jc w:val="both"/>
        <w:rPr>
          <w:sz w:val="24"/>
        </w:rPr>
      </w:pPr>
      <w:r>
        <w:rPr>
          <w:sz w:val="24"/>
        </w:rPr>
        <w:t>критерии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2"/>
          <w:sz w:val="24"/>
        </w:rPr>
        <w:t xml:space="preserve"> </w:t>
      </w:r>
      <w:r>
        <w:rPr>
          <w:sz w:val="24"/>
        </w:rPr>
        <w:t>выпускников.</w:t>
      </w:r>
    </w:p>
    <w:p w14:paraId="161227DF" w14:textId="77777777" w:rsidR="00E0267D" w:rsidRDefault="00E0267D" w:rsidP="00E0267D">
      <w:pPr>
        <w:pStyle w:val="a3"/>
        <w:spacing w:before="42" w:line="276" w:lineRule="auto"/>
        <w:ind w:left="344" w:right="132" w:firstLine="566"/>
      </w:pPr>
      <w:r>
        <w:lastRenderedPageBreak/>
        <w:t>Выпускная квалификационная</w:t>
      </w:r>
      <w:r>
        <w:rPr>
          <w:spacing w:val="1"/>
        </w:rPr>
        <w:t xml:space="preserve"> </w:t>
      </w:r>
      <w:r>
        <w:t>работа способствует систематизации и закреплению</w:t>
      </w:r>
      <w:r>
        <w:rPr>
          <w:spacing w:val="1"/>
        </w:rPr>
        <w:t xml:space="preserve"> </w:t>
      </w:r>
      <w:r>
        <w:t>знаний выпускника по специальности, профессии при решении конкретных задач, а также</w:t>
      </w:r>
      <w:r>
        <w:rPr>
          <w:spacing w:val="1"/>
        </w:rPr>
        <w:t xml:space="preserve"> </w:t>
      </w:r>
      <w:r>
        <w:t>выяснению</w:t>
      </w:r>
      <w:r>
        <w:rPr>
          <w:spacing w:val="1"/>
        </w:rPr>
        <w:t xml:space="preserve"> </w:t>
      </w:r>
      <w:r>
        <w:t>уровня</w:t>
      </w:r>
      <w:r>
        <w:rPr>
          <w:spacing w:val="-2"/>
        </w:rPr>
        <w:t xml:space="preserve"> </w:t>
      </w:r>
      <w:r>
        <w:t>подготовки</w:t>
      </w:r>
      <w:r>
        <w:rPr>
          <w:spacing w:val="2"/>
        </w:rPr>
        <w:t xml:space="preserve"> </w:t>
      </w:r>
      <w:r>
        <w:t>выпускника</w:t>
      </w:r>
      <w:r>
        <w:rPr>
          <w:spacing w:val="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работе.</w:t>
      </w:r>
    </w:p>
    <w:p w14:paraId="519064C3" w14:textId="77777777" w:rsidR="00E0267D" w:rsidRDefault="00E0267D" w:rsidP="00E0267D">
      <w:pPr>
        <w:pStyle w:val="a3"/>
        <w:spacing w:line="276" w:lineRule="auto"/>
        <w:ind w:left="344" w:right="135" w:firstLine="566"/>
      </w:pPr>
      <w:r>
        <w:t>Темы выпускных квалификационных работ</w:t>
      </w:r>
      <w:r>
        <w:rPr>
          <w:spacing w:val="1"/>
        </w:rPr>
        <w:t xml:space="preserve"> </w:t>
      </w:r>
      <w:r>
        <w:t>определяются Колледжем. Студенту</w:t>
      </w:r>
      <w:r>
        <w:rPr>
          <w:spacing w:val="1"/>
        </w:rPr>
        <w:t xml:space="preserve"> </w:t>
      </w:r>
      <w:r>
        <w:t>предоставляется право выбора темы выпускной квалификационной работы, в том числе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тематики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обоснованием</w:t>
      </w:r>
      <w:r>
        <w:rPr>
          <w:spacing w:val="1"/>
        </w:rPr>
        <w:t xml:space="preserve"> </w:t>
      </w:r>
      <w:r>
        <w:t>целесообразности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разработки</w:t>
      </w:r>
      <w:r>
        <w:rPr>
          <w:spacing w:val="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практического</w:t>
      </w:r>
      <w:r>
        <w:rPr>
          <w:spacing w:val="3"/>
        </w:rPr>
        <w:t xml:space="preserve"> </w:t>
      </w:r>
      <w:r>
        <w:t>применения.</w:t>
      </w:r>
    </w:p>
    <w:p w14:paraId="2B766302" w14:textId="77777777" w:rsidR="00E0267D" w:rsidRDefault="00E0267D" w:rsidP="00E0267D">
      <w:pPr>
        <w:pStyle w:val="a3"/>
        <w:spacing w:line="276" w:lineRule="auto"/>
        <w:ind w:left="344" w:right="132" w:firstLine="566"/>
      </w:pPr>
      <w:r>
        <w:t>Рабочие программы учебных дисциплин, профессиональных модулей, всех видов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содержательную</w:t>
      </w:r>
      <w:r>
        <w:rPr>
          <w:spacing w:val="1"/>
        </w:rPr>
        <w:t xml:space="preserve"> </w:t>
      </w:r>
      <w:r>
        <w:t>основу ППССЗ. Принципиальной</w:t>
      </w:r>
      <w:r>
        <w:rPr>
          <w:spacing w:val="1"/>
        </w:rPr>
        <w:t xml:space="preserve"> </w:t>
      </w:r>
      <w:r>
        <w:t>особенностью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реализующей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СПО,</w:t>
      </w:r>
      <w:r>
        <w:rPr>
          <w:spacing w:val="1"/>
        </w:rPr>
        <w:t xml:space="preserve"> </w:t>
      </w:r>
      <w:r>
        <w:t>является их компетентностная</w:t>
      </w:r>
      <w:r>
        <w:rPr>
          <w:spacing w:val="3"/>
        </w:rPr>
        <w:t xml:space="preserve"> </w:t>
      </w:r>
      <w:r>
        <w:t>ориентация.</w:t>
      </w:r>
    </w:p>
    <w:p w14:paraId="77C11937" w14:textId="3BCA40F3" w:rsidR="00E0267D" w:rsidRDefault="00E0267D" w:rsidP="00E0267D">
      <w:pPr>
        <w:pStyle w:val="a3"/>
        <w:spacing w:line="276" w:lineRule="auto"/>
        <w:ind w:left="344" w:right="133" w:firstLine="566"/>
      </w:pPr>
      <w:r>
        <w:t>В рабочих</w:t>
      </w:r>
      <w:r>
        <w:rPr>
          <w:spacing w:val="1"/>
        </w:rPr>
        <w:t xml:space="preserve"> </w:t>
      </w:r>
      <w:r>
        <w:t>программах</w:t>
      </w:r>
      <w:r w:rsidR="002464EE">
        <w:t xml:space="preserve"> </w:t>
      </w:r>
      <w:r>
        <w:t>сформулированы</w:t>
      </w:r>
      <w:r w:rsidR="002464EE">
        <w:t xml:space="preserve"> </w:t>
      </w:r>
      <w:r>
        <w:t>конечные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органичной</w:t>
      </w:r>
      <w:r>
        <w:rPr>
          <w:spacing w:val="61"/>
        </w:rPr>
        <w:t xml:space="preserve"> </w:t>
      </w:r>
      <w:r>
        <w:t>связи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осваиваемыми</w:t>
      </w:r>
      <w:r>
        <w:rPr>
          <w:spacing w:val="61"/>
        </w:rPr>
        <w:t xml:space="preserve"> </w:t>
      </w:r>
      <w:r>
        <w:t>знаниями,</w:t>
      </w:r>
      <w:r>
        <w:rPr>
          <w:spacing w:val="61"/>
        </w:rPr>
        <w:t xml:space="preserve"> </w:t>
      </w:r>
      <w:r>
        <w:t>умениями и</w:t>
      </w:r>
      <w:r>
        <w:rPr>
          <w:spacing w:val="1"/>
        </w:rPr>
        <w:t xml:space="preserve"> </w:t>
      </w:r>
      <w:r>
        <w:t>приобретаемыми</w:t>
      </w:r>
      <w:r>
        <w:rPr>
          <w:spacing w:val="1"/>
        </w:rPr>
        <w:t xml:space="preserve"> </w:t>
      </w:r>
      <w:r>
        <w:t>компетенциями.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утверждены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прикреплены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рабочему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плану,</w:t>
      </w:r>
      <w:r>
        <w:rPr>
          <w:spacing w:val="1"/>
        </w:rPr>
        <w:t xml:space="preserve"> </w:t>
      </w:r>
      <w:r>
        <w:t>доступны</w:t>
      </w:r>
      <w:r>
        <w:rPr>
          <w:spacing w:val="1"/>
        </w:rPr>
        <w:t xml:space="preserve"> </w:t>
      </w:r>
      <w:r>
        <w:t>преподавателям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обучающимся.</w:t>
      </w:r>
    </w:p>
    <w:p w14:paraId="3C171807" w14:textId="77777777" w:rsidR="00C46393" w:rsidRDefault="00C46393">
      <w:pPr>
        <w:spacing w:line="276" w:lineRule="auto"/>
        <w:sectPr w:rsidR="00C46393">
          <w:pgSz w:w="11910" w:h="16840"/>
          <w:pgMar w:top="1040" w:right="720" w:bottom="940" w:left="1360" w:header="0" w:footer="672" w:gutter="0"/>
          <w:cols w:space="720"/>
        </w:sectPr>
      </w:pPr>
    </w:p>
    <w:p w14:paraId="5D019D2F" w14:textId="77777777" w:rsidR="00C46393" w:rsidRDefault="00076428">
      <w:pPr>
        <w:pStyle w:val="1"/>
        <w:numPr>
          <w:ilvl w:val="2"/>
          <w:numId w:val="10"/>
        </w:numPr>
        <w:tabs>
          <w:tab w:val="left" w:pos="3850"/>
        </w:tabs>
        <w:spacing w:before="76"/>
        <w:ind w:left="3850"/>
        <w:jc w:val="both"/>
      </w:pPr>
      <w:bookmarkStart w:id="20" w:name="_TOC_250008"/>
      <w:bookmarkStart w:id="21" w:name="_Toc148367321"/>
      <w:r>
        <w:lastRenderedPageBreak/>
        <w:t>Организация</w:t>
      </w:r>
      <w:r>
        <w:rPr>
          <w:spacing w:val="-3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bookmarkEnd w:id="20"/>
      <w:r>
        <w:t>процесса</w:t>
      </w:r>
      <w:bookmarkEnd w:id="21"/>
    </w:p>
    <w:p w14:paraId="21F7E958" w14:textId="77777777" w:rsidR="00C46393" w:rsidRDefault="00076428">
      <w:pPr>
        <w:pStyle w:val="a3"/>
        <w:spacing w:before="42" w:line="276" w:lineRule="auto"/>
        <w:ind w:right="133" w:firstLine="566"/>
      </w:pPr>
      <w:r>
        <w:t>Организация и планирование учебного процесса осуществляется в соответствии с</w:t>
      </w:r>
      <w:r>
        <w:rPr>
          <w:spacing w:val="1"/>
        </w:rPr>
        <w:t xml:space="preserve"> </w:t>
      </w:r>
      <w:r>
        <w:t>графиком учебного процесса, рабочим учебным планом, расписанием учебных занятий и</w:t>
      </w:r>
      <w:r>
        <w:rPr>
          <w:spacing w:val="1"/>
        </w:rPr>
        <w:t xml:space="preserve"> </w:t>
      </w:r>
      <w:r>
        <w:t>планом</w:t>
      </w:r>
      <w:r>
        <w:rPr>
          <w:spacing w:val="-2"/>
        </w:rPr>
        <w:t xml:space="preserve"> </w:t>
      </w:r>
      <w:r>
        <w:t>основных общих мероприятий</w:t>
      </w:r>
      <w:r>
        <w:rPr>
          <w:spacing w:val="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учебный год.</w:t>
      </w:r>
    </w:p>
    <w:p w14:paraId="3EBFA392" w14:textId="3A7F7D1E" w:rsidR="00C46393" w:rsidRDefault="00076428">
      <w:pPr>
        <w:pStyle w:val="a3"/>
        <w:spacing w:line="276" w:lineRule="auto"/>
        <w:ind w:right="136" w:firstLine="566"/>
      </w:pPr>
      <w:r>
        <w:t>Начало учебных занятий 1 сентября, окончание в соответствии с графиком учебного</w:t>
      </w:r>
      <w:r>
        <w:rPr>
          <w:spacing w:val="1"/>
        </w:rPr>
        <w:t xml:space="preserve"> </w:t>
      </w:r>
      <w:r>
        <w:t>процесса реализуемых специальностей, профессий. Учебный год разделен на 2 семестра,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семестр</w:t>
      </w:r>
      <w:r>
        <w:rPr>
          <w:spacing w:val="1"/>
        </w:rPr>
        <w:t xml:space="preserve"> </w:t>
      </w:r>
      <w:r>
        <w:t>заканчивается</w:t>
      </w:r>
      <w:r>
        <w:rPr>
          <w:spacing w:val="1"/>
        </w:rPr>
        <w:t xml:space="preserve"> </w:t>
      </w:r>
      <w:r>
        <w:t>экзаменационной</w:t>
      </w:r>
      <w:r>
        <w:rPr>
          <w:spacing w:val="1"/>
        </w:rPr>
        <w:t xml:space="preserve"> </w:t>
      </w:r>
      <w:r>
        <w:t>сессией.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графику</w:t>
      </w:r>
      <w:r>
        <w:rPr>
          <w:spacing w:val="1"/>
        </w:rPr>
        <w:t xml:space="preserve"> </w:t>
      </w:r>
      <w:r w:rsidR="00C15D44">
        <w:t>учебного</w:t>
      </w:r>
      <w:r w:rsidR="00C15D44">
        <w:rPr>
          <w:spacing w:val="1"/>
        </w:rPr>
        <w:t xml:space="preserve"> </w:t>
      </w:r>
      <w:r w:rsidR="00C15D44">
        <w:t>процесса,</w:t>
      </w:r>
      <w:r>
        <w:t xml:space="preserve"> промежуточная аттестация обучающихся про</w:t>
      </w:r>
      <w:r w:rsidR="00392746">
        <w:t xml:space="preserve">водится в </w:t>
      </w:r>
      <w:r w:rsidR="00E0267D">
        <w:t>декабре и</w:t>
      </w:r>
      <w:r>
        <w:t xml:space="preserve"> июне.</w:t>
      </w:r>
    </w:p>
    <w:p w14:paraId="58F2E045" w14:textId="77777777" w:rsidR="00C46393" w:rsidRDefault="00076428">
      <w:pPr>
        <w:pStyle w:val="a3"/>
        <w:spacing w:line="276" w:lineRule="auto"/>
        <w:ind w:right="137" w:firstLine="566"/>
      </w:pPr>
      <w:r>
        <w:t>График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студентов: теоретический курс, все виды практики, каникулярное время, промежуточную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итоговую</w:t>
      </w:r>
      <w:r>
        <w:rPr>
          <w:spacing w:val="1"/>
        </w:rPr>
        <w:t xml:space="preserve"> </w:t>
      </w:r>
      <w:r>
        <w:t>аттестации.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СПО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специальностям, профессиям,</w:t>
      </w:r>
      <w:r>
        <w:rPr>
          <w:spacing w:val="1"/>
        </w:rPr>
        <w:t xml:space="preserve"> </w:t>
      </w:r>
      <w:r>
        <w:t>рассматривается на педагогическом совете и утверждается</w:t>
      </w:r>
      <w:r>
        <w:rPr>
          <w:spacing w:val="1"/>
        </w:rPr>
        <w:t xml:space="preserve"> </w:t>
      </w:r>
      <w:r>
        <w:t>директором до начала</w:t>
      </w:r>
      <w:r>
        <w:rPr>
          <w:spacing w:val="1"/>
        </w:rPr>
        <w:t xml:space="preserve"> </w:t>
      </w:r>
      <w:r>
        <w:t>учебного</w:t>
      </w:r>
      <w:r>
        <w:rPr>
          <w:spacing w:val="3"/>
        </w:rPr>
        <w:t xml:space="preserve"> </w:t>
      </w:r>
      <w:r>
        <w:t>года.</w:t>
      </w:r>
    </w:p>
    <w:p w14:paraId="789294CC" w14:textId="77777777" w:rsidR="00C46393" w:rsidRDefault="00076428">
      <w:pPr>
        <w:pStyle w:val="a3"/>
        <w:spacing w:line="276" w:lineRule="auto"/>
        <w:ind w:right="129" w:firstLine="566"/>
      </w:pPr>
      <w:r>
        <w:t>Общий</w:t>
      </w:r>
      <w:r>
        <w:rPr>
          <w:spacing w:val="1"/>
        </w:rPr>
        <w:t xml:space="preserve"> </w:t>
      </w:r>
      <w:r>
        <w:t>максимальный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студентов,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аудиторной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внеаудиторной</w:t>
      </w:r>
      <w:r>
        <w:rPr>
          <w:spacing w:val="1"/>
        </w:rPr>
        <w:t xml:space="preserve"> </w:t>
      </w:r>
      <w:r>
        <w:t>(самостоятельной)</w:t>
      </w:r>
      <w:r>
        <w:rPr>
          <w:spacing w:val="1"/>
        </w:rPr>
        <w:t xml:space="preserve"> </w:t>
      </w:r>
      <w:r w:rsidRPr="00E37B3F">
        <w:rPr>
          <w:color w:val="000000" w:themeColor="text1"/>
        </w:rPr>
        <w:t>работы</w:t>
      </w:r>
      <w:r w:rsidRPr="00E37B3F">
        <w:rPr>
          <w:color w:val="000000" w:themeColor="text1"/>
          <w:spacing w:val="1"/>
        </w:rPr>
        <w:t xml:space="preserve"> </w:t>
      </w:r>
      <w:r w:rsidRPr="00E37B3F">
        <w:rPr>
          <w:color w:val="000000" w:themeColor="text1"/>
        </w:rPr>
        <w:t>составляет</w:t>
      </w:r>
      <w:r w:rsidRPr="00E37B3F">
        <w:rPr>
          <w:color w:val="000000" w:themeColor="text1"/>
          <w:spacing w:val="1"/>
        </w:rPr>
        <w:t xml:space="preserve"> </w:t>
      </w:r>
      <w:r w:rsidRPr="00E37B3F">
        <w:rPr>
          <w:color w:val="000000" w:themeColor="text1"/>
        </w:rPr>
        <w:t>54</w:t>
      </w:r>
      <w:r w:rsidRPr="00E37B3F">
        <w:rPr>
          <w:color w:val="000000" w:themeColor="text1"/>
          <w:spacing w:val="1"/>
        </w:rPr>
        <w:t xml:space="preserve"> </w:t>
      </w:r>
      <w:r w:rsidRPr="00E37B3F">
        <w:rPr>
          <w:color w:val="000000" w:themeColor="text1"/>
        </w:rPr>
        <w:t>часа</w:t>
      </w:r>
      <w:r w:rsidRPr="00E37B3F">
        <w:rPr>
          <w:color w:val="000000" w:themeColor="text1"/>
          <w:spacing w:val="1"/>
        </w:rPr>
        <w:t xml:space="preserve"> </w:t>
      </w:r>
      <w:r w:rsidRPr="00E37B3F">
        <w:rPr>
          <w:color w:val="000000" w:themeColor="text1"/>
        </w:rPr>
        <w:t>в</w:t>
      </w:r>
      <w:r w:rsidRPr="00E37B3F">
        <w:rPr>
          <w:color w:val="000000" w:themeColor="text1"/>
          <w:spacing w:val="1"/>
        </w:rPr>
        <w:t xml:space="preserve"> </w:t>
      </w:r>
      <w:r>
        <w:t>неделю,</w:t>
      </w:r>
      <w:r>
        <w:rPr>
          <w:spacing w:val="-57"/>
        </w:rPr>
        <w:t xml:space="preserve"> </w:t>
      </w:r>
      <w:r>
        <w:t>причем</w:t>
      </w:r>
      <w:r>
        <w:rPr>
          <w:spacing w:val="1"/>
        </w:rPr>
        <w:t xml:space="preserve"> </w:t>
      </w:r>
      <w:r>
        <w:t>аудиторная</w:t>
      </w:r>
      <w:r>
        <w:rPr>
          <w:spacing w:val="1"/>
        </w:rPr>
        <w:t xml:space="preserve"> </w:t>
      </w:r>
      <w:r>
        <w:t>учебная</w:t>
      </w:r>
      <w:r>
        <w:rPr>
          <w:spacing w:val="1"/>
        </w:rPr>
        <w:t xml:space="preserve"> </w:t>
      </w:r>
      <w:r>
        <w:t>нагрузка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очной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36</w:t>
      </w:r>
      <w:r>
        <w:rPr>
          <w:spacing w:val="1"/>
        </w:rPr>
        <w:t xml:space="preserve"> </w:t>
      </w:r>
      <w:r>
        <w:t>академических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</w:t>
      </w:r>
      <w:r w:rsidR="00392746">
        <w:rPr>
          <w:spacing w:val="1"/>
        </w:rPr>
        <w:t xml:space="preserve">. </w:t>
      </w:r>
      <w:r>
        <w:t>Продолжительность</w:t>
      </w:r>
      <w:r>
        <w:rPr>
          <w:spacing w:val="2"/>
        </w:rPr>
        <w:t xml:space="preserve"> </w:t>
      </w:r>
      <w:r>
        <w:t>учебной недели –</w:t>
      </w:r>
      <w:r>
        <w:rPr>
          <w:spacing w:val="-1"/>
        </w:rPr>
        <w:t xml:space="preserve"> </w:t>
      </w:r>
      <w:r>
        <w:t>шестидневная.</w:t>
      </w:r>
    </w:p>
    <w:p w14:paraId="2A635F3B" w14:textId="77777777" w:rsidR="00C46393" w:rsidRDefault="00076428">
      <w:pPr>
        <w:pStyle w:val="a3"/>
        <w:spacing w:line="276" w:lineRule="auto"/>
        <w:ind w:right="140" w:firstLine="566"/>
      </w:pPr>
      <w:r>
        <w:t>Учебные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организованы</w:t>
      </w:r>
      <w:r>
        <w:rPr>
          <w:spacing w:val="1"/>
        </w:rPr>
        <w:t xml:space="preserve"> </w:t>
      </w:r>
      <w:r>
        <w:t>в одну смену по парам, продолжительностью</w:t>
      </w:r>
      <w:r>
        <w:rPr>
          <w:spacing w:val="60"/>
        </w:rPr>
        <w:t xml:space="preserve"> </w:t>
      </w:r>
      <w:r>
        <w:t>1 час</w:t>
      </w:r>
      <w:r>
        <w:rPr>
          <w:spacing w:val="-57"/>
        </w:rPr>
        <w:t xml:space="preserve"> </w:t>
      </w:r>
      <w:r>
        <w:t>30 минут и 10 минут между</w:t>
      </w:r>
      <w:r w:rsidR="00392746">
        <w:t xml:space="preserve"> парами, перерыв для питания – 4</w:t>
      </w:r>
      <w:r>
        <w:t>0 минут. Общий объем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студентов</w:t>
      </w:r>
      <w:r>
        <w:rPr>
          <w:spacing w:val="1"/>
        </w:rPr>
        <w:t xml:space="preserve"> </w:t>
      </w:r>
      <w:r>
        <w:t>каждой формы</w:t>
      </w:r>
      <w:r>
        <w:rPr>
          <w:spacing w:val="-1"/>
        </w:rPr>
        <w:t xml:space="preserve"> </w:t>
      </w:r>
      <w:r>
        <w:t>обучения соответствует</w:t>
      </w:r>
      <w:r>
        <w:rPr>
          <w:spacing w:val="-1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СПО.</w:t>
      </w:r>
    </w:p>
    <w:p w14:paraId="41491D7F" w14:textId="77777777" w:rsidR="00C46393" w:rsidRDefault="00076428">
      <w:pPr>
        <w:pStyle w:val="a3"/>
        <w:spacing w:line="276" w:lineRule="auto"/>
        <w:ind w:right="130" w:firstLine="566"/>
      </w:pPr>
      <w:r>
        <w:t>Основное</w:t>
      </w:r>
      <w:r>
        <w:rPr>
          <w:spacing w:val="1"/>
        </w:rPr>
        <w:t xml:space="preserve"> </w:t>
      </w:r>
      <w:r>
        <w:t>расписание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семестр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специальности,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 w:rsidR="00392746">
        <w:t xml:space="preserve">диспетчером учебной части </w:t>
      </w:r>
      <w:r>
        <w:t>и</w:t>
      </w:r>
      <w:r>
        <w:rPr>
          <w:spacing w:val="1"/>
        </w:rPr>
        <w:t xml:space="preserve"> </w:t>
      </w:r>
      <w:r>
        <w:t>утверждается</w:t>
      </w:r>
      <w:r>
        <w:rPr>
          <w:spacing w:val="1"/>
        </w:rPr>
        <w:t xml:space="preserve"> </w:t>
      </w:r>
      <w:r>
        <w:t>директором</w:t>
      </w:r>
      <w:r>
        <w:rPr>
          <w:spacing w:val="1"/>
        </w:rPr>
        <w:t xml:space="preserve"> </w:t>
      </w:r>
      <w:r w:rsidR="00392746">
        <w:t>Колледжа</w:t>
      </w:r>
      <w:r>
        <w:t>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 w:rsidR="00392746">
        <w:t xml:space="preserve">диспетчер </w:t>
      </w:r>
      <w:r>
        <w:t>вносит в расписание коррективы. В расписании указывается</w:t>
      </w:r>
      <w:r>
        <w:rPr>
          <w:spacing w:val="1"/>
        </w:rPr>
        <w:t xml:space="preserve"> </w:t>
      </w:r>
      <w:r>
        <w:t>номер группы, названия учебных дисциплин и междисциплинарных курсов. Расписания</w:t>
      </w:r>
      <w:r>
        <w:rPr>
          <w:spacing w:val="1"/>
        </w:rPr>
        <w:t xml:space="preserve"> </w:t>
      </w:r>
      <w:r>
        <w:t>занятий для студентов в наличии, доступны, размещ</w:t>
      </w:r>
      <w:r w:rsidR="00392746">
        <w:t>ены на стендах и сайте Колледжа</w:t>
      </w:r>
      <w:r>
        <w:t>.</w:t>
      </w:r>
      <w:r>
        <w:rPr>
          <w:spacing w:val="1"/>
        </w:rPr>
        <w:t xml:space="preserve"> </w:t>
      </w:r>
      <w:r>
        <w:t>Учет выданных часов в группах по дисциплинам и междисциплинарным курсам ведется</w:t>
      </w:r>
      <w:r>
        <w:rPr>
          <w:spacing w:val="1"/>
        </w:rPr>
        <w:t xml:space="preserve"> </w:t>
      </w:r>
      <w:r w:rsidR="00392746">
        <w:t>еженедельно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подведением</w:t>
      </w:r>
      <w:r>
        <w:rPr>
          <w:spacing w:val="-1"/>
        </w:rPr>
        <w:t xml:space="preserve"> </w:t>
      </w:r>
      <w:r>
        <w:t>ежемесячного</w:t>
      </w:r>
      <w:r>
        <w:rPr>
          <w:spacing w:val="-1"/>
        </w:rPr>
        <w:t xml:space="preserve"> </w:t>
      </w:r>
      <w:r>
        <w:t>итога</w:t>
      </w:r>
      <w:r>
        <w:rPr>
          <w:spacing w:val="-1"/>
        </w:rPr>
        <w:t xml:space="preserve"> </w:t>
      </w:r>
      <w:r>
        <w:t>выданных</w:t>
      </w:r>
      <w:r>
        <w:rPr>
          <w:spacing w:val="-1"/>
        </w:rPr>
        <w:t xml:space="preserve"> </w:t>
      </w:r>
      <w:r>
        <w:t>часов преподавателями.</w:t>
      </w:r>
    </w:p>
    <w:p w14:paraId="2CFD5A6B" w14:textId="4A762497" w:rsidR="00C46393" w:rsidRDefault="00076428">
      <w:pPr>
        <w:pStyle w:val="a3"/>
        <w:spacing w:line="276" w:lineRule="auto"/>
        <w:ind w:left="344" w:right="131" w:firstLine="566"/>
      </w:pPr>
      <w:r>
        <w:t>Все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занятия</w:t>
      </w:r>
      <w:r>
        <w:rPr>
          <w:spacing w:val="61"/>
        </w:rPr>
        <w:t xml:space="preserve"> </w:t>
      </w:r>
      <w:r>
        <w:t>фиксируются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журналах</w:t>
      </w:r>
      <w:r>
        <w:rPr>
          <w:spacing w:val="61"/>
        </w:rPr>
        <w:t xml:space="preserve"> </w:t>
      </w:r>
      <w:r>
        <w:t>учебных</w:t>
      </w:r>
      <w:r>
        <w:rPr>
          <w:spacing w:val="61"/>
        </w:rPr>
        <w:t xml:space="preserve"> </w:t>
      </w:r>
      <w:r>
        <w:t>групп.</w:t>
      </w:r>
      <w:r>
        <w:rPr>
          <w:spacing w:val="6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журналов</w:t>
      </w:r>
      <w:r>
        <w:rPr>
          <w:spacing w:val="61"/>
        </w:rPr>
        <w:t xml:space="preserve"> </w:t>
      </w:r>
      <w:r>
        <w:t>учебных</w:t>
      </w:r>
      <w:r>
        <w:rPr>
          <w:spacing w:val="61"/>
        </w:rPr>
        <w:t xml:space="preserve"> </w:t>
      </w:r>
      <w:r>
        <w:t>групп</w:t>
      </w:r>
      <w:r>
        <w:rPr>
          <w:spacing w:val="61"/>
        </w:rPr>
        <w:t xml:space="preserve"> </w:t>
      </w:r>
      <w:r>
        <w:t>показала,</w:t>
      </w:r>
      <w:r>
        <w:rPr>
          <w:spacing w:val="61"/>
        </w:rPr>
        <w:t xml:space="preserve"> </w:t>
      </w:r>
      <w:r>
        <w:t>что</w:t>
      </w:r>
      <w:r>
        <w:rPr>
          <w:spacing w:val="61"/>
        </w:rPr>
        <w:t xml:space="preserve"> </w:t>
      </w:r>
      <w:r>
        <w:t>журналы</w:t>
      </w:r>
      <w:r>
        <w:rPr>
          <w:spacing w:val="61"/>
        </w:rPr>
        <w:t xml:space="preserve"> </w:t>
      </w:r>
      <w:r>
        <w:t>ведутся</w:t>
      </w:r>
      <w:r>
        <w:rPr>
          <w:spacing w:val="61"/>
        </w:rPr>
        <w:t xml:space="preserve"> </w:t>
      </w:r>
      <w:r w:rsidR="00392746">
        <w:t xml:space="preserve">в </w:t>
      </w:r>
      <w:r w:rsidR="00C15D44">
        <w:t>соответствии с</w:t>
      </w:r>
      <w:r>
        <w:rPr>
          <w:spacing w:val="1"/>
        </w:rPr>
        <w:t xml:space="preserve"> </w:t>
      </w:r>
      <w:r w:rsidR="00392746">
        <w:t xml:space="preserve">инструкцией по </w:t>
      </w:r>
      <w:r>
        <w:t>ведения</w:t>
      </w:r>
      <w:r>
        <w:rPr>
          <w:spacing w:val="1"/>
        </w:rPr>
        <w:t xml:space="preserve"> </w:t>
      </w:r>
      <w:r>
        <w:t>журналов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систематически</w:t>
      </w:r>
      <w:r>
        <w:rPr>
          <w:spacing w:val="61"/>
        </w:rPr>
        <w:t xml:space="preserve"> </w:t>
      </w:r>
      <w:r>
        <w:t>проверяются</w:t>
      </w:r>
      <w:r>
        <w:rPr>
          <w:spacing w:val="1"/>
        </w:rPr>
        <w:t xml:space="preserve"> </w:t>
      </w:r>
      <w:r w:rsidR="00392746">
        <w:t>диспетчером</w:t>
      </w:r>
      <w:r>
        <w:t>,</w:t>
      </w:r>
      <w:r>
        <w:rPr>
          <w:spacing w:val="1"/>
        </w:rPr>
        <w:t xml:space="preserve"> </w:t>
      </w:r>
      <w:r w:rsidR="00C15D44">
        <w:t>заведующими отделений</w:t>
      </w:r>
      <w:r>
        <w:t>.</w:t>
      </w:r>
    </w:p>
    <w:p w14:paraId="0E828714" w14:textId="1DFEA348" w:rsidR="00C46393" w:rsidRDefault="00076428">
      <w:pPr>
        <w:pStyle w:val="a3"/>
        <w:spacing w:line="276" w:lineRule="auto"/>
        <w:ind w:left="344" w:right="132" w:firstLine="1419"/>
      </w:pPr>
      <w:r>
        <w:t>В</w:t>
      </w:r>
      <w:r>
        <w:rPr>
          <w:spacing w:val="1"/>
        </w:rPr>
        <w:t xml:space="preserve"> </w:t>
      </w:r>
      <w:r w:rsidR="00392746">
        <w:t xml:space="preserve">Колледже </w:t>
      </w:r>
      <w:r>
        <w:t>большое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 w:rsidR="00392746">
        <w:t>обучения, направленных на повышение качества обучения</w:t>
      </w:r>
      <w:r>
        <w:rPr>
          <w:spacing w:val="1"/>
        </w:rPr>
        <w:t xml:space="preserve"> </w:t>
      </w:r>
      <w:r w:rsidR="00392746">
        <w:t xml:space="preserve">на </w:t>
      </w:r>
      <w:r>
        <w:t>основе</w:t>
      </w:r>
      <w:r>
        <w:rPr>
          <w:spacing w:val="1"/>
        </w:rPr>
        <w:t xml:space="preserve"> </w:t>
      </w:r>
      <w:r>
        <w:t xml:space="preserve">внедрения   </w:t>
      </w:r>
      <w:r>
        <w:rPr>
          <w:spacing w:val="1"/>
        </w:rPr>
        <w:t xml:space="preserve"> </w:t>
      </w:r>
      <w:r w:rsidR="00392746">
        <w:t xml:space="preserve">передовых технологий с использованием оборудования в </w:t>
      </w:r>
      <w:r w:rsidR="00C15D44">
        <w:t>современного</w:t>
      </w:r>
      <w:r w:rsidR="00C15D44">
        <w:rPr>
          <w:spacing w:val="1"/>
        </w:rPr>
        <w:t xml:space="preserve"> </w:t>
      </w:r>
      <w:r w:rsidR="00C15D44">
        <w:t>мастерских</w:t>
      </w:r>
      <w:r>
        <w:t>;</w:t>
      </w:r>
      <w:r>
        <w:rPr>
          <w:spacing w:val="-1"/>
        </w:rPr>
        <w:t xml:space="preserve"> </w:t>
      </w:r>
      <w:r>
        <w:t>формирование у</w:t>
      </w:r>
      <w:r>
        <w:rPr>
          <w:spacing w:val="-1"/>
        </w:rPr>
        <w:t xml:space="preserve"> </w:t>
      </w:r>
      <w:r>
        <w:t>студентов</w:t>
      </w:r>
      <w:r>
        <w:rPr>
          <w:spacing w:val="1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самостоятельной</w:t>
      </w:r>
      <w:r>
        <w:rPr>
          <w:spacing w:val="2"/>
        </w:rPr>
        <w:t xml:space="preserve"> </w:t>
      </w:r>
      <w:r>
        <w:t>работы.</w:t>
      </w:r>
    </w:p>
    <w:p w14:paraId="4084B354" w14:textId="77777777" w:rsidR="00C46393" w:rsidRDefault="00076428">
      <w:pPr>
        <w:pStyle w:val="a3"/>
        <w:spacing w:line="276" w:lineRule="auto"/>
        <w:ind w:left="344" w:right="133" w:firstLine="566"/>
      </w:pPr>
      <w:r>
        <w:t>Формы</w:t>
      </w:r>
      <w:r>
        <w:rPr>
          <w:spacing w:val="31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процедуры</w:t>
      </w:r>
      <w:r>
        <w:rPr>
          <w:spacing w:val="31"/>
        </w:rPr>
        <w:t xml:space="preserve"> </w:t>
      </w:r>
      <w:r>
        <w:t>текущего</w:t>
      </w:r>
      <w:r>
        <w:rPr>
          <w:spacing w:val="32"/>
        </w:rPr>
        <w:t xml:space="preserve"> </w:t>
      </w:r>
      <w:r>
        <w:t>контроля</w:t>
      </w:r>
      <w:r>
        <w:rPr>
          <w:spacing w:val="33"/>
        </w:rPr>
        <w:t xml:space="preserve"> </w:t>
      </w:r>
      <w:r>
        <w:t>успеваемости,</w:t>
      </w:r>
      <w:r>
        <w:rPr>
          <w:spacing w:val="32"/>
        </w:rPr>
        <w:t xml:space="preserve"> </w:t>
      </w:r>
      <w:r>
        <w:t>промежуточной</w:t>
      </w:r>
      <w:r>
        <w:rPr>
          <w:spacing w:val="34"/>
        </w:rPr>
        <w:t xml:space="preserve"> </w:t>
      </w:r>
      <w:r>
        <w:t>аттестации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дисциплине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1"/>
        </w:rPr>
        <w:t xml:space="preserve"> </w:t>
      </w:r>
      <w:r>
        <w:t>модулю</w:t>
      </w:r>
      <w:r>
        <w:rPr>
          <w:spacing w:val="1"/>
        </w:rPr>
        <w:t xml:space="preserve"> </w:t>
      </w:r>
      <w:r>
        <w:t>доводятся</w:t>
      </w:r>
      <w:r>
        <w:rPr>
          <w:spacing w:val="1"/>
        </w:rPr>
        <w:t xml:space="preserve"> </w:t>
      </w:r>
      <w:r>
        <w:t>до</w:t>
      </w:r>
      <w:r>
        <w:rPr>
          <w:spacing w:val="6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обучающихся в</w:t>
      </w:r>
      <w:r>
        <w:rPr>
          <w:spacing w:val="-1"/>
        </w:rPr>
        <w:t xml:space="preserve"> </w:t>
      </w:r>
      <w:r>
        <w:t>течение</w:t>
      </w:r>
      <w:r>
        <w:rPr>
          <w:spacing w:val="3"/>
        </w:rPr>
        <w:t xml:space="preserve"> </w:t>
      </w:r>
      <w:r>
        <w:t>первых</w:t>
      </w:r>
      <w:r>
        <w:rPr>
          <w:spacing w:val="-1"/>
        </w:rPr>
        <w:t xml:space="preserve"> </w:t>
      </w:r>
      <w:r>
        <w:t>двух</w:t>
      </w:r>
      <w:r>
        <w:rPr>
          <w:spacing w:val="-1"/>
        </w:rPr>
        <w:t xml:space="preserve"> </w:t>
      </w:r>
      <w:r>
        <w:t>месяцев</w:t>
      </w:r>
      <w:r>
        <w:rPr>
          <w:spacing w:val="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начала обучения.</w:t>
      </w:r>
    </w:p>
    <w:p w14:paraId="3DE065AC" w14:textId="592A7162" w:rsidR="00C46393" w:rsidRDefault="00C15D44">
      <w:pPr>
        <w:pStyle w:val="a3"/>
        <w:spacing w:line="276" w:lineRule="auto"/>
        <w:ind w:left="344" w:right="134" w:firstLine="566"/>
      </w:pPr>
      <w:r>
        <w:t>Периодичность промежуточной аттестации</w:t>
      </w:r>
      <w:r w:rsidR="00392746">
        <w:t xml:space="preserve"> определяется </w:t>
      </w:r>
      <w:r w:rsidR="00076428">
        <w:t>рабочими</w:t>
      </w:r>
      <w:r w:rsidR="00076428">
        <w:rPr>
          <w:spacing w:val="1"/>
        </w:rPr>
        <w:t xml:space="preserve"> </w:t>
      </w:r>
      <w:r w:rsidR="00076428">
        <w:t>планами и</w:t>
      </w:r>
      <w:r w:rsidR="00076428">
        <w:rPr>
          <w:spacing w:val="-1"/>
        </w:rPr>
        <w:t xml:space="preserve"> </w:t>
      </w:r>
      <w:r w:rsidR="00076428">
        <w:t>графиком</w:t>
      </w:r>
      <w:r w:rsidR="00076428">
        <w:rPr>
          <w:spacing w:val="1"/>
        </w:rPr>
        <w:t xml:space="preserve"> </w:t>
      </w:r>
      <w:r w:rsidR="00076428">
        <w:t>учебного</w:t>
      </w:r>
      <w:r w:rsidR="00076428">
        <w:rPr>
          <w:spacing w:val="1"/>
        </w:rPr>
        <w:t xml:space="preserve"> </w:t>
      </w:r>
      <w:r w:rsidR="00076428">
        <w:t>процесса.</w:t>
      </w:r>
    </w:p>
    <w:p w14:paraId="64A94E40" w14:textId="77777777" w:rsidR="00C46393" w:rsidRDefault="00076428">
      <w:pPr>
        <w:pStyle w:val="a3"/>
        <w:spacing w:line="276" w:lineRule="auto"/>
        <w:ind w:left="344" w:right="136" w:firstLine="1143"/>
      </w:pPr>
      <w:r>
        <w:t>Планирование,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соответствии</w:t>
      </w:r>
      <w:r>
        <w:rPr>
          <w:spacing w:val="19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Положением</w:t>
      </w:r>
      <w:r>
        <w:rPr>
          <w:spacing w:val="17"/>
        </w:rPr>
        <w:t xml:space="preserve"> </w:t>
      </w:r>
      <w:r>
        <w:t>о</w:t>
      </w:r>
      <w:r>
        <w:rPr>
          <w:spacing w:val="15"/>
        </w:rPr>
        <w:t xml:space="preserve"> </w:t>
      </w:r>
      <w:r>
        <w:t>формах</w:t>
      </w:r>
      <w:r>
        <w:rPr>
          <w:spacing w:val="15"/>
        </w:rPr>
        <w:t xml:space="preserve"> </w:t>
      </w:r>
      <w:r>
        <w:t>проведения</w:t>
      </w:r>
      <w:r>
        <w:rPr>
          <w:spacing w:val="17"/>
        </w:rPr>
        <w:t xml:space="preserve"> </w:t>
      </w:r>
      <w:r>
        <w:t>промежуточной</w:t>
      </w:r>
    </w:p>
    <w:p w14:paraId="4E2BD420" w14:textId="77777777" w:rsidR="00C46393" w:rsidRDefault="00C46393">
      <w:pPr>
        <w:spacing w:line="276" w:lineRule="auto"/>
        <w:sectPr w:rsidR="00C46393">
          <w:pgSz w:w="11910" w:h="16840"/>
          <w:pgMar w:top="1040" w:right="720" w:bottom="940" w:left="1360" w:header="0" w:footer="672" w:gutter="0"/>
          <w:cols w:space="720"/>
        </w:sectPr>
      </w:pPr>
    </w:p>
    <w:p w14:paraId="0275B887" w14:textId="77777777" w:rsidR="00C46393" w:rsidRDefault="00076428">
      <w:pPr>
        <w:pStyle w:val="a3"/>
        <w:spacing w:before="76" w:line="276" w:lineRule="auto"/>
        <w:ind w:right="136"/>
      </w:pPr>
      <w:r>
        <w:lastRenderedPageBreak/>
        <w:t>аттестации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 w:rsidR="00392746">
        <w:t xml:space="preserve"> ГАПОУ СО КАК</w:t>
      </w:r>
      <w:r>
        <w:t>.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специальностей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зачет,</w:t>
      </w:r>
      <w:r>
        <w:rPr>
          <w:spacing w:val="1"/>
        </w:rPr>
        <w:t xml:space="preserve"> </w:t>
      </w:r>
      <w:r>
        <w:t>дифференцированный зачет,</w:t>
      </w:r>
      <w:r>
        <w:rPr>
          <w:spacing w:val="2"/>
        </w:rPr>
        <w:t xml:space="preserve"> </w:t>
      </w:r>
      <w:r>
        <w:t>экзамен, квалификационный</w:t>
      </w:r>
      <w:r>
        <w:rPr>
          <w:spacing w:val="2"/>
        </w:rPr>
        <w:t xml:space="preserve"> </w:t>
      </w:r>
      <w:r>
        <w:t>экзамен;</w:t>
      </w:r>
    </w:p>
    <w:p w14:paraId="7934D1E8" w14:textId="70DFEAF0" w:rsidR="00C46393" w:rsidRDefault="00076428">
      <w:pPr>
        <w:pStyle w:val="a3"/>
        <w:tabs>
          <w:tab w:val="left" w:pos="2998"/>
          <w:tab w:val="left" w:pos="5179"/>
          <w:tab w:val="left" w:pos="6243"/>
          <w:tab w:val="left" w:pos="7292"/>
          <w:tab w:val="left" w:pos="9585"/>
        </w:tabs>
        <w:spacing w:line="276" w:lineRule="auto"/>
        <w:ind w:right="131" w:firstLine="566"/>
      </w:pPr>
      <w:r>
        <w:t>Экзаменационные</w:t>
      </w:r>
      <w:r>
        <w:rPr>
          <w:spacing w:val="1"/>
        </w:rPr>
        <w:t xml:space="preserve"> </w:t>
      </w:r>
      <w:r>
        <w:t>билеты</w:t>
      </w:r>
      <w:r>
        <w:rPr>
          <w:spacing w:val="61"/>
        </w:rPr>
        <w:t xml:space="preserve"> </w:t>
      </w:r>
      <w:r>
        <w:t>составлены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объеме,</w:t>
      </w:r>
      <w:r>
        <w:rPr>
          <w:spacing w:val="61"/>
        </w:rPr>
        <w:t xml:space="preserve"> </w:t>
      </w:r>
      <w:r>
        <w:t>предусмотренном</w:t>
      </w:r>
      <w:r>
        <w:rPr>
          <w:spacing w:val="1"/>
        </w:rPr>
        <w:t xml:space="preserve"> </w:t>
      </w:r>
      <w:r w:rsidR="00392746">
        <w:t xml:space="preserve">образовательной программой и в </w:t>
      </w:r>
      <w:r>
        <w:t>соответствии</w:t>
      </w:r>
      <w:r>
        <w:tab/>
      </w:r>
      <w:r>
        <w:rPr>
          <w:spacing w:val="-1"/>
        </w:rPr>
        <w:t>с</w:t>
      </w:r>
      <w:r>
        <w:rPr>
          <w:spacing w:val="-58"/>
        </w:rPr>
        <w:t xml:space="preserve"> </w:t>
      </w:r>
      <w:r w:rsidR="00392746">
        <w:t xml:space="preserve">требованиями </w:t>
      </w:r>
      <w:r w:rsidR="00C15D44">
        <w:t xml:space="preserve">к </w:t>
      </w:r>
      <w:r w:rsidR="002464EE">
        <w:t xml:space="preserve">знаниям </w:t>
      </w:r>
      <w:r w:rsidR="002464EE">
        <w:rPr>
          <w:spacing w:val="1"/>
        </w:rPr>
        <w:t>и</w:t>
      </w:r>
      <w:r w:rsidR="00392746">
        <w:t xml:space="preserve"> умениям по дисциплине. Для </w:t>
      </w:r>
      <w:r>
        <w:t>аттестации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61"/>
        </w:rPr>
        <w:t xml:space="preserve"> </w:t>
      </w:r>
      <w:r w:rsidR="00392746">
        <w:t xml:space="preserve">на </w:t>
      </w:r>
      <w:r>
        <w:t xml:space="preserve">соответствие </w:t>
      </w:r>
      <w:r w:rsidR="00392746">
        <w:t xml:space="preserve">их персональных достижений </w:t>
      </w:r>
      <w:r>
        <w:t>поэтапным</w:t>
      </w:r>
      <w:r>
        <w:rPr>
          <w:spacing w:val="1"/>
        </w:rPr>
        <w:t xml:space="preserve"> </w:t>
      </w:r>
      <w:r>
        <w:t>требованиям соответствующей ППССЗ, ППКРС</w:t>
      </w:r>
      <w:r>
        <w:rPr>
          <w:spacing w:val="1"/>
        </w:rPr>
        <w:t xml:space="preserve"> </w:t>
      </w:r>
      <w:r>
        <w:t>создаются фонды оценочных средств,</w:t>
      </w:r>
      <w:r>
        <w:rPr>
          <w:spacing w:val="1"/>
        </w:rPr>
        <w:t xml:space="preserve"> </w:t>
      </w:r>
      <w:r>
        <w:t>позволяющих оценить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умения и</w:t>
      </w:r>
      <w:r>
        <w:rPr>
          <w:spacing w:val="-2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компетенции.</w:t>
      </w:r>
    </w:p>
    <w:p w14:paraId="7A659A54" w14:textId="77777777" w:rsidR="00C46393" w:rsidRDefault="00076428">
      <w:pPr>
        <w:pStyle w:val="a3"/>
        <w:spacing w:line="276" w:lineRule="auto"/>
        <w:ind w:right="135" w:firstLine="741"/>
      </w:pPr>
      <w:r>
        <w:t>Фонды оценочных средств для промежуточной аттестации по профессиональным</w:t>
      </w:r>
      <w:r>
        <w:rPr>
          <w:spacing w:val="1"/>
        </w:rPr>
        <w:t xml:space="preserve"> </w:t>
      </w:r>
      <w:r>
        <w:t>модулям и для государственной итоговой аттестации утверждены после предварительного</w:t>
      </w:r>
      <w:r>
        <w:rPr>
          <w:spacing w:val="-57"/>
        </w:rPr>
        <w:t xml:space="preserve"> </w:t>
      </w:r>
      <w:r>
        <w:t>положительного заключения</w:t>
      </w:r>
      <w:r>
        <w:rPr>
          <w:spacing w:val="3"/>
        </w:rPr>
        <w:t xml:space="preserve"> </w:t>
      </w:r>
      <w:r>
        <w:t>работодателей.</w:t>
      </w:r>
    </w:p>
    <w:p w14:paraId="26DE92C3" w14:textId="77777777" w:rsidR="00C46393" w:rsidRDefault="00076428">
      <w:pPr>
        <w:pStyle w:val="a3"/>
        <w:spacing w:line="276" w:lineRule="auto"/>
        <w:ind w:right="132" w:firstLine="566"/>
      </w:pPr>
      <w:r>
        <w:t>Для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дисциплинам</w:t>
      </w:r>
      <w:r>
        <w:rPr>
          <w:spacing w:val="1"/>
        </w:rPr>
        <w:t xml:space="preserve"> </w:t>
      </w:r>
      <w:r>
        <w:t>(междисциплинарным</w:t>
      </w:r>
      <w:r>
        <w:rPr>
          <w:spacing w:val="1"/>
        </w:rPr>
        <w:t xml:space="preserve"> </w:t>
      </w:r>
      <w:r>
        <w:t>курсам)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преподавателей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(междисциплинарного курса) в качестве</w:t>
      </w:r>
      <w:r>
        <w:rPr>
          <w:spacing w:val="1"/>
        </w:rPr>
        <w:t xml:space="preserve"> </w:t>
      </w:r>
      <w:r>
        <w:t>внешних экспертов обязательно привлекаются</w:t>
      </w:r>
      <w:r>
        <w:rPr>
          <w:spacing w:val="1"/>
        </w:rPr>
        <w:t xml:space="preserve"> </w:t>
      </w:r>
      <w:r>
        <w:t>преподаватели</w:t>
      </w:r>
      <w:r>
        <w:rPr>
          <w:spacing w:val="1"/>
        </w:rPr>
        <w:t xml:space="preserve"> </w:t>
      </w:r>
      <w:r>
        <w:t>смежных</w:t>
      </w:r>
      <w:r>
        <w:rPr>
          <w:spacing w:val="1"/>
        </w:rPr>
        <w:t xml:space="preserve"> </w:t>
      </w:r>
      <w:r>
        <w:t>дисциплин</w:t>
      </w:r>
      <w:r>
        <w:rPr>
          <w:spacing w:val="1"/>
        </w:rPr>
        <w:t xml:space="preserve"> </w:t>
      </w:r>
      <w:r>
        <w:t>(курсов),</w:t>
      </w:r>
      <w:r>
        <w:rPr>
          <w:spacing w:val="1"/>
        </w:rPr>
        <w:t xml:space="preserve"> </w:t>
      </w:r>
      <w:r>
        <w:t>закрепленные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директора.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максимального</w:t>
      </w:r>
      <w:r>
        <w:rPr>
          <w:spacing w:val="1"/>
        </w:rPr>
        <w:t xml:space="preserve"> </w:t>
      </w:r>
      <w:r>
        <w:t>приближения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профессиональным</w:t>
      </w:r>
      <w:r>
        <w:rPr>
          <w:spacing w:val="1"/>
        </w:rPr>
        <w:t xml:space="preserve"> </w:t>
      </w:r>
      <w:r>
        <w:t>модулям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 w:rsidR="00392746">
        <w:t>Колледж</w:t>
      </w:r>
      <w:r>
        <w:t xml:space="preserve"> в</w:t>
      </w:r>
      <w:r>
        <w:rPr>
          <w:spacing w:val="-1"/>
        </w:rPr>
        <w:t xml:space="preserve"> </w:t>
      </w:r>
      <w:r>
        <w:t>качестве</w:t>
      </w:r>
      <w:r>
        <w:rPr>
          <w:spacing w:val="2"/>
        </w:rPr>
        <w:t xml:space="preserve"> </w:t>
      </w:r>
      <w:r>
        <w:t>внештатных экспертов</w:t>
      </w:r>
      <w:r>
        <w:rPr>
          <w:spacing w:val="1"/>
        </w:rPr>
        <w:t xml:space="preserve"> </w:t>
      </w:r>
      <w:r>
        <w:t>привлекает</w:t>
      </w:r>
      <w:r>
        <w:rPr>
          <w:spacing w:val="-1"/>
        </w:rPr>
        <w:t xml:space="preserve"> </w:t>
      </w:r>
      <w:r>
        <w:t>работодателей.</w:t>
      </w:r>
    </w:p>
    <w:p w14:paraId="43B0FB43" w14:textId="77777777" w:rsidR="00C46393" w:rsidRDefault="00076428">
      <w:pPr>
        <w:pStyle w:val="a3"/>
        <w:spacing w:line="276" w:lineRule="auto"/>
        <w:ind w:left="344" w:right="132" w:firstLine="566"/>
      </w:pPr>
      <w:r>
        <w:t>Оценка качества подготовки обучающихся и выпускников осуществляется в двух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направлениях: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обучающихся.</w:t>
      </w:r>
    </w:p>
    <w:p w14:paraId="77A40A8F" w14:textId="77777777" w:rsidR="00C46393" w:rsidRDefault="00076428">
      <w:pPr>
        <w:pStyle w:val="a3"/>
        <w:spacing w:line="276" w:lineRule="auto"/>
        <w:ind w:left="344" w:right="136" w:firstLine="566"/>
      </w:pPr>
      <w:r>
        <w:t>Экзаменационные вопросы и билеты, фонды оценочных средств рассматриваются на</w:t>
      </w:r>
      <w:r>
        <w:rPr>
          <w:spacing w:val="-57"/>
        </w:rPr>
        <w:t xml:space="preserve"> </w:t>
      </w:r>
      <w:r w:rsidR="00392746">
        <w:t>заседаниях цикловых (методических)</w:t>
      </w:r>
      <w:r>
        <w:t xml:space="preserve"> комиссий и утверждаются заместителем директора по</w:t>
      </w:r>
      <w:r>
        <w:rPr>
          <w:spacing w:val="1"/>
        </w:rPr>
        <w:t xml:space="preserve"> </w:t>
      </w:r>
      <w:r>
        <w:t>учебной работе.</w:t>
      </w:r>
    </w:p>
    <w:p w14:paraId="6B360C41" w14:textId="77777777" w:rsidR="00C46393" w:rsidRDefault="00076428">
      <w:pPr>
        <w:pStyle w:val="a3"/>
        <w:spacing w:line="276" w:lineRule="auto"/>
        <w:ind w:left="344" w:right="134" w:firstLine="566"/>
      </w:pPr>
      <w:r>
        <w:t>Результаты</w:t>
      </w:r>
      <w:r>
        <w:rPr>
          <w:spacing w:val="1"/>
        </w:rPr>
        <w:t xml:space="preserve"> </w:t>
      </w:r>
      <w:r>
        <w:t>экзаменационной</w:t>
      </w:r>
      <w:r>
        <w:rPr>
          <w:spacing w:val="1"/>
        </w:rPr>
        <w:t xml:space="preserve"> </w:t>
      </w:r>
      <w:r>
        <w:t>сессии</w:t>
      </w:r>
      <w:r>
        <w:rPr>
          <w:spacing w:val="1"/>
        </w:rPr>
        <w:t xml:space="preserve"> </w:t>
      </w:r>
      <w:r>
        <w:t>обсуждаются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заседаниях</w:t>
      </w:r>
      <w:r>
        <w:rPr>
          <w:spacing w:val="1"/>
        </w:rPr>
        <w:t xml:space="preserve"> </w:t>
      </w:r>
      <w:r w:rsidR="00392746">
        <w:t xml:space="preserve">цикловых (методических) </w:t>
      </w:r>
      <w:r>
        <w:t>комиссий,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3"/>
        </w:rPr>
        <w:t xml:space="preserve"> </w:t>
      </w:r>
      <w:r>
        <w:t>совета.</w:t>
      </w:r>
    </w:p>
    <w:p w14:paraId="138100A5" w14:textId="77777777" w:rsidR="00C46393" w:rsidRDefault="00076428">
      <w:pPr>
        <w:pStyle w:val="a3"/>
        <w:spacing w:line="276" w:lineRule="auto"/>
        <w:ind w:left="344" w:right="129" w:firstLine="566"/>
      </w:pPr>
      <w:r>
        <w:t>По завершению всех экзаменов допускаются пересдача экзаменов, зачетов, курсовых</w:t>
      </w:r>
      <w:r>
        <w:rPr>
          <w:spacing w:val="-57"/>
        </w:rPr>
        <w:t xml:space="preserve"> </w:t>
      </w:r>
      <w:r>
        <w:t>работ, по которым</w:t>
      </w:r>
      <w:r>
        <w:rPr>
          <w:spacing w:val="-2"/>
        </w:rPr>
        <w:t xml:space="preserve"> </w:t>
      </w:r>
      <w:r>
        <w:t>получены</w:t>
      </w:r>
      <w:r>
        <w:rPr>
          <w:spacing w:val="2"/>
        </w:rPr>
        <w:t xml:space="preserve"> </w:t>
      </w:r>
      <w:r>
        <w:t>неудовлетворительные оценки.</w:t>
      </w:r>
    </w:p>
    <w:p w14:paraId="57026420" w14:textId="77777777" w:rsidR="00C46393" w:rsidRDefault="00076428">
      <w:pPr>
        <w:pStyle w:val="a3"/>
        <w:spacing w:line="276" w:lineRule="auto"/>
        <w:ind w:left="344" w:right="134" w:firstLine="566"/>
      </w:pPr>
      <w:r>
        <w:t>Комиссией</w:t>
      </w:r>
      <w:r>
        <w:rPr>
          <w:spacing w:val="1"/>
        </w:rPr>
        <w:t xml:space="preserve"> </w:t>
      </w:r>
      <w:r>
        <w:t>установлено,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-57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студентов,</w:t>
      </w:r>
      <w:r>
        <w:rPr>
          <w:spacing w:val="1"/>
        </w:rPr>
        <w:t xml:space="preserve"> </w:t>
      </w:r>
      <w:r>
        <w:t>пересдачи</w:t>
      </w:r>
      <w:r>
        <w:rPr>
          <w:spacing w:val="1"/>
        </w:rPr>
        <w:t xml:space="preserve"> </w:t>
      </w:r>
      <w:r>
        <w:t>экзаменов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зачетов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внутренними</w:t>
      </w:r>
      <w:r>
        <w:rPr>
          <w:spacing w:val="-1"/>
        </w:rPr>
        <w:t xml:space="preserve"> </w:t>
      </w:r>
      <w:r>
        <w:t>локальными актами, утвержденными приказами</w:t>
      </w:r>
      <w:r>
        <w:rPr>
          <w:spacing w:val="2"/>
        </w:rPr>
        <w:t xml:space="preserve"> </w:t>
      </w:r>
      <w:r>
        <w:t>директора.</w:t>
      </w:r>
    </w:p>
    <w:p w14:paraId="11C80395" w14:textId="77777777" w:rsidR="00C46393" w:rsidRDefault="00076428">
      <w:pPr>
        <w:pStyle w:val="a3"/>
        <w:spacing w:line="276" w:lineRule="auto"/>
        <w:ind w:left="344" w:right="131" w:firstLine="566"/>
      </w:pPr>
      <w:r>
        <w:t>Выпускная</w:t>
      </w:r>
      <w:r>
        <w:rPr>
          <w:spacing w:val="1"/>
        </w:rPr>
        <w:t xml:space="preserve"> </w:t>
      </w:r>
      <w:r>
        <w:t>квалификационная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выпускников.</w:t>
      </w:r>
      <w:r>
        <w:rPr>
          <w:spacing w:val="1"/>
        </w:rPr>
        <w:t xml:space="preserve"> </w:t>
      </w:r>
      <w:r>
        <w:t>Тематика,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выпускной</w:t>
      </w:r>
      <w:r>
        <w:rPr>
          <w:spacing w:val="1"/>
        </w:rPr>
        <w:t xml:space="preserve"> </w:t>
      </w:r>
      <w:r>
        <w:t>квалификацио</w:t>
      </w:r>
      <w:r w:rsidR="008C33BB">
        <w:t>нной работы определен Программой</w:t>
      </w:r>
      <w:r>
        <w:t xml:space="preserve"> государственной итоговой аттестации</w:t>
      </w:r>
      <w:r>
        <w:rPr>
          <w:spacing w:val="1"/>
        </w:rPr>
        <w:t xml:space="preserve"> </w:t>
      </w:r>
      <w:r>
        <w:t>выпускников.</w:t>
      </w:r>
    </w:p>
    <w:p w14:paraId="413E2A72" w14:textId="77777777" w:rsidR="00C46393" w:rsidRDefault="00076428">
      <w:pPr>
        <w:pStyle w:val="a3"/>
        <w:spacing w:line="276" w:lineRule="auto"/>
        <w:ind w:left="344" w:right="134" w:firstLine="566"/>
      </w:pPr>
      <w:r>
        <w:t>Защита</w:t>
      </w:r>
      <w:r>
        <w:rPr>
          <w:spacing w:val="1"/>
        </w:rPr>
        <w:t xml:space="preserve"> </w:t>
      </w:r>
      <w:r>
        <w:t>выпускных</w:t>
      </w:r>
      <w:r>
        <w:rPr>
          <w:spacing w:val="1"/>
        </w:rPr>
        <w:t xml:space="preserve"> </w:t>
      </w:r>
      <w:r>
        <w:t>квалификационных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заседании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2"/>
        </w:rPr>
        <w:t xml:space="preserve"> </w:t>
      </w:r>
      <w:r>
        <w:t>экзаменационной</w:t>
      </w:r>
      <w:r>
        <w:rPr>
          <w:spacing w:val="1"/>
        </w:rPr>
        <w:t xml:space="preserve"> </w:t>
      </w:r>
      <w:r>
        <w:t>комиссии.</w:t>
      </w:r>
    </w:p>
    <w:p w14:paraId="08EF1D8D" w14:textId="18956625" w:rsidR="00C46393" w:rsidRDefault="00076428">
      <w:pPr>
        <w:pStyle w:val="a3"/>
        <w:spacing w:line="276" w:lineRule="auto"/>
        <w:ind w:left="344" w:right="135" w:firstLine="566"/>
      </w:pPr>
      <w:r>
        <w:t>Для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систематизации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закрепления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8C33BB">
        <w:t>Кол</w:t>
      </w:r>
      <w:r w:rsidR="00C15D44">
        <w:t>л</w:t>
      </w:r>
      <w:r w:rsidR="008C33BB">
        <w:t>едже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 w:rsidR="00E37B3F">
        <w:t>студентов.</w:t>
      </w:r>
      <w:r w:rsidR="008C33BB">
        <w:t xml:space="preserve"> В учебном процессе</w:t>
      </w:r>
      <w:r>
        <w:t xml:space="preserve"> реализуются два</w:t>
      </w:r>
      <w:r>
        <w:rPr>
          <w:spacing w:val="1"/>
        </w:rPr>
        <w:t xml:space="preserve"> </w:t>
      </w:r>
      <w:r>
        <w:t>вида самостоятельной работы: аудиторная и внеаудиторная. Объем времени, отведенный</w:t>
      </w:r>
      <w:r>
        <w:rPr>
          <w:spacing w:val="1"/>
        </w:rPr>
        <w:t xml:space="preserve"> </w:t>
      </w:r>
      <w:r>
        <w:t>на внеаудиторную самостоятельную работу, находит отражение: в учебных планах - в</w:t>
      </w:r>
      <w:r>
        <w:rPr>
          <w:spacing w:val="1"/>
        </w:rPr>
        <w:t xml:space="preserve"> </w:t>
      </w:r>
      <w:r>
        <w:t>целом</w:t>
      </w:r>
      <w:r>
        <w:rPr>
          <w:spacing w:val="24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теоретическому</w:t>
      </w:r>
      <w:r>
        <w:rPr>
          <w:spacing w:val="26"/>
        </w:rPr>
        <w:t xml:space="preserve"> </w:t>
      </w:r>
      <w:r>
        <w:t>обучению,</w:t>
      </w:r>
      <w:r>
        <w:rPr>
          <w:spacing w:val="24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каждому</w:t>
      </w:r>
      <w:r>
        <w:rPr>
          <w:spacing w:val="24"/>
        </w:rPr>
        <w:t xml:space="preserve"> </w:t>
      </w:r>
      <w:r>
        <w:t>из</w:t>
      </w:r>
      <w:r>
        <w:rPr>
          <w:spacing w:val="23"/>
        </w:rPr>
        <w:t xml:space="preserve"> </w:t>
      </w:r>
      <w:r>
        <w:t>циклов</w:t>
      </w:r>
      <w:r>
        <w:rPr>
          <w:spacing w:val="25"/>
        </w:rPr>
        <w:t xml:space="preserve"> </w:t>
      </w:r>
      <w:r>
        <w:t>дисциплин,</w:t>
      </w:r>
      <w:r>
        <w:rPr>
          <w:spacing w:val="26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каждой</w:t>
      </w:r>
    </w:p>
    <w:p w14:paraId="584D5E4C" w14:textId="77777777" w:rsidR="00C46393" w:rsidRDefault="00C46393">
      <w:pPr>
        <w:spacing w:line="276" w:lineRule="auto"/>
        <w:sectPr w:rsidR="00C46393">
          <w:pgSz w:w="11910" w:h="16840"/>
          <w:pgMar w:top="1040" w:right="720" w:bottom="940" w:left="1360" w:header="0" w:footer="672" w:gutter="0"/>
          <w:cols w:space="720"/>
        </w:sectPr>
      </w:pPr>
    </w:p>
    <w:p w14:paraId="2B276CAB" w14:textId="77777777" w:rsidR="00C46393" w:rsidRDefault="00076428">
      <w:pPr>
        <w:pStyle w:val="a3"/>
        <w:spacing w:before="76" w:line="276" w:lineRule="auto"/>
        <w:ind w:right="137"/>
      </w:pPr>
      <w:r>
        <w:lastRenderedPageBreak/>
        <w:t>дисциплине и профессиональному модулю; в рабочих программах учебных дисциплин и</w:t>
      </w:r>
      <w:r>
        <w:rPr>
          <w:spacing w:val="1"/>
        </w:rPr>
        <w:t xml:space="preserve"> </w:t>
      </w:r>
      <w:r>
        <w:t>профессиональных модулей.</w:t>
      </w:r>
    </w:p>
    <w:p w14:paraId="2280948B" w14:textId="77777777" w:rsidR="00C46393" w:rsidRDefault="00076428">
      <w:pPr>
        <w:pStyle w:val="a3"/>
        <w:spacing w:line="276" w:lineRule="auto"/>
        <w:ind w:right="132" w:firstLine="566"/>
      </w:pPr>
      <w:r>
        <w:t>Контроль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внеаудиторной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студентов</w:t>
      </w:r>
      <w:r>
        <w:rPr>
          <w:spacing w:val="-57"/>
        </w:rPr>
        <w:t xml:space="preserve"> </w:t>
      </w:r>
      <w:r>
        <w:t>осуществляется в пределах времени, отведенного на обязательные учебные занятия по</w:t>
      </w:r>
      <w:r>
        <w:rPr>
          <w:spacing w:val="1"/>
        </w:rPr>
        <w:t xml:space="preserve"> </w:t>
      </w:r>
      <w:r>
        <w:t>дисциплине и внеаудиторную самостоятельную работу студентов по дисциплине, может</w:t>
      </w:r>
      <w:r>
        <w:rPr>
          <w:spacing w:val="1"/>
        </w:rPr>
        <w:t xml:space="preserve"> </w:t>
      </w:r>
      <w:r>
        <w:t>проходить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письменной,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смешанной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представлением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творческой деятельности</w:t>
      </w:r>
      <w:r>
        <w:rPr>
          <w:spacing w:val="1"/>
        </w:rPr>
        <w:t xml:space="preserve"> </w:t>
      </w:r>
      <w:r>
        <w:t>студента.</w:t>
      </w:r>
    </w:p>
    <w:p w14:paraId="39CF69B8" w14:textId="45A4A890" w:rsidR="00C46393" w:rsidRDefault="008C33BB">
      <w:pPr>
        <w:pStyle w:val="a3"/>
        <w:spacing w:line="276" w:lineRule="auto"/>
        <w:ind w:right="133" w:firstLine="566"/>
      </w:pPr>
      <w:r>
        <w:t>В</w:t>
      </w:r>
      <w:r w:rsidR="00076428">
        <w:rPr>
          <w:spacing w:val="1"/>
        </w:rPr>
        <w:t xml:space="preserve"> </w:t>
      </w:r>
      <w:r>
        <w:t xml:space="preserve">качестве </w:t>
      </w:r>
      <w:r w:rsidR="002464EE">
        <w:t>форм и</w:t>
      </w:r>
      <w:r>
        <w:t xml:space="preserve"> методов контроля внеаудиторной </w:t>
      </w:r>
      <w:r w:rsidR="00076428">
        <w:t>самостоятельной</w:t>
      </w:r>
      <w:r w:rsidR="00076428">
        <w:rPr>
          <w:spacing w:val="1"/>
        </w:rPr>
        <w:t xml:space="preserve"> </w:t>
      </w:r>
      <w:r w:rsidR="00076428">
        <w:t>работы</w:t>
      </w:r>
      <w:r w:rsidR="00076428">
        <w:rPr>
          <w:spacing w:val="1"/>
        </w:rPr>
        <w:t xml:space="preserve"> </w:t>
      </w:r>
      <w:r w:rsidR="00076428">
        <w:t>студентов</w:t>
      </w:r>
      <w:r w:rsidR="00076428">
        <w:rPr>
          <w:spacing w:val="61"/>
        </w:rPr>
        <w:t xml:space="preserve"> </w:t>
      </w:r>
      <w:r w:rsidR="00076428">
        <w:t>могут</w:t>
      </w:r>
      <w:r w:rsidR="00076428">
        <w:rPr>
          <w:spacing w:val="61"/>
        </w:rPr>
        <w:t xml:space="preserve"> </w:t>
      </w:r>
      <w:r w:rsidR="00076428">
        <w:t>быть</w:t>
      </w:r>
      <w:r w:rsidR="00076428">
        <w:rPr>
          <w:spacing w:val="61"/>
        </w:rPr>
        <w:t xml:space="preserve"> </w:t>
      </w:r>
      <w:r w:rsidR="00076428">
        <w:t>использованы</w:t>
      </w:r>
      <w:r w:rsidR="00076428">
        <w:rPr>
          <w:spacing w:val="61"/>
        </w:rPr>
        <w:t xml:space="preserve"> </w:t>
      </w:r>
      <w:r w:rsidR="00076428">
        <w:t>семинарские</w:t>
      </w:r>
      <w:r w:rsidR="00076428">
        <w:rPr>
          <w:spacing w:val="61"/>
        </w:rPr>
        <w:t xml:space="preserve"> </w:t>
      </w:r>
      <w:r w:rsidR="00076428">
        <w:t>занятия,</w:t>
      </w:r>
      <w:r w:rsidR="00076428">
        <w:rPr>
          <w:spacing w:val="61"/>
        </w:rPr>
        <w:t xml:space="preserve"> </w:t>
      </w:r>
      <w:r w:rsidR="00076428">
        <w:t>зачеты,</w:t>
      </w:r>
      <w:r w:rsidR="00076428">
        <w:rPr>
          <w:spacing w:val="-57"/>
        </w:rPr>
        <w:t xml:space="preserve"> </w:t>
      </w:r>
      <w:r w:rsidR="00076428">
        <w:t>тестирование,</w:t>
      </w:r>
      <w:r w:rsidR="00076428">
        <w:rPr>
          <w:spacing w:val="1"/>
        </w:rPr>
        <w:t xml:space="preserve"> </w:t>
      </w:r>
      <w:r w:rsidR="00076428">
        <w:t>самоотчеты,</w:t>
      </w:r>
      <w:r w:rsidR="00076428">
        <w:rPr>
          <w:spacing w:val="1"/>
        </w:rPr>
        <w:t xml:space="preserve"> </w:t>
      </w:r>
      <w:r w:rsidR="00076428">
        <w:t>контрольные</w:t>
      </w:r>
      <w:r w:rsidR="00076428">
        <w:rPr>
          <w:spacing w:val="1"/>
        </w:rPr>
        <w:t xml:space="preserve"> </w:t>
      </w:r>
      <w:r w:rsidR="00076428">
        <w:t>работы,</w:t>
      </w:r>
      <w:r w:rsidR="00076428">
        <w:rPr>
          <w:spacing w:val="1"/>
        </w:rPr>
        <w:t xml:space="preserve"> </w:t>
      </w:r>
      <w:r w:rsidR="00076428">
        <w:t>защита</w:t>
      </w:r>
      <w:r w:rsidR="00076428">
        <w:rPr>
          <w:spacing w:val="1"/>
        </w:rPr>
        <w:t xml:space="preserve"> </w:t>
      </w:r>
      <w:r w:rsidR="00076428">
        <w:t>творческих</w:t>
      </w:r>
      <w:r w:rsidR="00076428">
        <w:rPr>
          <w:spacing w:val="1"/>
        </w:rPr>
        <w:t xml:space="preserve"> </w:t>
      </w:r>
      <w:r w:rsidR="00076428">
        <w:t>работ</w:t>
      </w:r>
      <w:r w:rsidR="00076428">
        <w:rPr>
          <w:spacing w:val="1"/>
        </w:rPr>
        <w:t xml:space="preserve"> </w:t>
      </w:r>
      <w:r w:rsidR="00076428">
        <w:t>и</w:t>
      </w:r>
      <w:r w:rsidR="00076428">
        <w:rPr>
          <w:spacing w:val="1"/>
        </w:rPr>
        <w:t xml:space="preserve"> </w:t>
      </w:r>
      <w:r w:rsidR="00076428">
        <w:t>др.</w:t>
      </w:r>
      <w:r w:rsidR="00076428">
        <w:rPr>
          <w:spacing w:val="1"/>
        </w:rPr>
        <w:t xml:space="preserve"> </w:t>
      </w:r>
      <w:r w:rsidR="00076428">
        <w:t>Разработаны методические указания по подготовке и написанию курсовых и выпускных</w:t>
      </w:r>
      <w:r w:rsidR="00076428">
        <w:rPr>
          <w:spacing w:val="1"/>
        </w:rPr>
        <w:t xml:space="preserve"> </w:t>
      </w:r>
      <w:r w:rsidR="00076428">
        <w:t>квалификационных работ по</w:t>
      </w:r>
      <w:r w:rsidR="00076428">
        <w:rPr>
          <w:spacing w:val="-1"/>
        </w:rPr>
        <w:t xml:space="preserve"> </w:t>
      </w:r>
      <w:r w:rsidR="00076428">
        <w:t>специальностям</w:t>
      </w:r>
      <w:r w:rsidR="00076428">
        <w:rPr>
          <w:spacing w:val="3"/>
        </w:rPr>
        <w:t xml:space="preserve"> </w:t>
      </w:r>
      <w:r>
        <w:t>Колледжа</w:t>
      </w:r>
      <w:r w:rsidR="00076428">
        <w:t>.</w:t>
      </w:r>
    </w:p>
    <w:p w14:paraId="65178DC9" w14:textId="77777777" w:rsidR="00C46393" w:rsidRDefault="00076428">
      <w:pPr>
        <w:pStyle w:val="a3"/>
        <w:spacing w:line="276" w:lineRule="auto"/>
        <w:ind w:right="133" w:firstLine="566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производственной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8C33BB">
        <w:t>Колледже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студентами</w:t>
      </w:r>
      <w:r>
        <w:rPr>
          <w:spacing w:val="1"/>
        </w:rPr>
        <w:t xml:space="preserve"> </w:t>
      </w:r>
      <w:r>
        <w:t>ставятся цели и определяются задачи практики, доводятся до сведения те необходимые</w:t>
      </w:r>
      <w:r>
        <w:rPr>
          <w:spacing w:val="1"/>
        </w:rPr>
        <w:t xml:space="preserve"> </w:t>
      </w:r>
      <w:r>
        <w:t>умения, навыки и опыт практической работы по специальности,</w:t>
      </w:r>
      <w:r>
        <w:rPr>
          <w:spacing w:val="60"/>
        </w:rPr>
        <w:t xml:space="preserve"> </w:t>
      </w:r>
      <w:r>
        <w:t>которые должны быть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приобретены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(организация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качественное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деятельности), компетенции, которые должны быть освоены. Перед отправкой студентов</w:t>
      </w:r>
      <w:r>
        <w:rPr>
          <w:spacing w:val="1"/>
        </w:rPr>
        <w:t xml:space="preserve"> </w:t>
      </w:r>
      <w:r>
        <w:t>на практику во всех группах, в соответствии с графиком учебного процесса, проводятся</w:t>
      </w:r>
      <w:r>
        <w:rPr>
          <w:spacing w:val="1"/>
        </w:rPr>
        <w:t xml:space="preserve"> </w:t>
      </w:r>
      <w:r>
        <w:t>организационные собрания, на которых четко систематизируются способы и средства,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обязательный</w:t>
      </w:r>
      <w:r>
        <w:rPr>
          <w:spacing w:val="1"/>
        </w:rPr>
        <w:t xml:space="preserve"> </w:t>
      </w:r>
      <w:r>
        <w:t>инструктаж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охране</w:t>
      </w:r>
      <w:r>
        <w:rPr>
          <w:spacing w:val="1"/>
        </w:rPr>
        <w:t xml:space="preserve"> </w:t>
      </w:r>
      <w:r>
        <w:t>труда и</w:t>
      </w:r>
      <w:r>
        <w:rPr>
          <w:spacing w:val="1"/>
        </w:rPr>
        <w:t xml:space="preserve"> </w:t>
      </w:r>
      <w:r>
        <w:t>производственной</w:t>
      </w:r>
      <w:r>
        <w:rPr>
          <w:spacing w:val="-57"/>
        </w:rPr>
        <w:t xml:space="preserve"> </w:t>
      </w:r>
      <w:r>
        <w:t>санитарии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предприятиях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организациях.</w:t>
      </w:r>
    </w:p>
    <w:p w14:paraId="53A73EF8" w14:textId="77777777" w:rsidR="00C46393" w:rsidRDefault="00076428">
      <w:pPr>
        <w:pStyle w:val="a3"/>
        <w:spacing w:line="276" w:lineRule="auto"/>
        <w:ind w:right="138" w:firstLine="566"/>
      </w:pPr>
      <w:r>
        <w:t>На период практики каждому студенту выдается индивидуальное задание, в котором</w:t>
      </w:r>
      <w:r>
        <w:rPr>
          <w:spacing w:val="-57"/>
        </w:rPr>
        <w:t xml:space="preserve"> </w:t>
      </w:r>
      <w:r>
        <w:t>указаны виды деятельности и компетенции, подлежащие освоению и отражению в отчете.</w:t>
      </w:r>
      <w:r>
        <w:rPr>
          <w:spacing w:val="1"/>
        </w:rPr>
        <w:t xml:space="preserve"> </w:t>
      </w:r>
      <w:r>
        <w:t>Практическое обучение</w:t>
      </w:r>
      <w:r>
        <w:rPr>
          <w:spacing w:val="2"/>
        </w:rPr>
        <w:t xml:space="preserve"> </w:t>
      </w:r>
      <w:r>
        <w:t>студентов</w:t>
      </w:r>
      <w:r>
        <w:rPr>
          <w:spacing w:val="2"/>
        </w:rPr>
        <w:t xml:space="preserve"> </w:t>
      </w:r>
      <w:r>
        <w:t>организовано:</w:t>
      </w:r>
    </w:p>
    <w:p w14:paraId="52279FF6" w14:textId="77777777" w:rsidR="00C46393" w:rsidRDefault="00076428">
      <w:pPr>
        <w:pStyle w:val="a5"/>
        <w:numPr>
          <w:ilvl w:val="0"/>
          <w:numId w:val="6"/>
        </w:numPr>
        <w:tabs>
          <w:tab w:val="left" w:pos="1110"/>
        </w:tabs>
        <w:spacing w:line="274" w:lineRule="exact"/>
        <w:ind w:left="1109" w:hanging="201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ФГОС</w:t>
      </w:r>
      <w:r>
        <w:rPr>
          <w:spacing w:val="-3"/>
          <w:sz w:val="24"/>
        </w:rPr>
        <w:t xml:space="preserve"> </w:t>
      </w:r>
      <w:r>
        <w:rPr>
          <w:sz w:val="24"/>
        </w:rPr>
        <w:t>СПО;</w:t>
      </w:r>
    </w:p>
    <w:p w14:paraId="55308179" w14:textId="77777777" w:rsidR="00C46393" w:rsidRDefault="00076428">
      <w:pPr>
        <w:pStyle w:val="a5"/>
        <w:numPr>
          <w:ilvl w:val="0"/>
          <w:numId w:val="6"/>
        </w:numPr>
        <w:tabs>
          <w:tab w:val="left" w:pos="1066"/>
        </w:tabs>
        <w:spacing w:before="34" w:line="276" w:lineRule="auto"/>
        <w:ind w:right="135" w:firstLine="566"/>
        <w:rPr>
          <w:sz w:val="24"/>
        </w:rPr>
      </w:pP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12"/>
          <w:sz w:val="24"/>
        </w:rPr>
        <w:t xml:space="preserve"> </w:t>
      </w:r>
      <w:r>
        <w:rPr>
          <w:sz w:val="24"/>
        </w:rPr>
        <w:t>частью</w:t>
      </w:r>
      <w:r>
        <w:rPr>
          <w:spacing w:val="14"/>
          <w:sz w:val="24"/>
        </w:rPr>
        <w:t xml:space="preserve"> </w:t>
      </w:r>
      <w:r>
        <w:rPr>
          <w:sz w:val="24"/>
        </w:rPr>
        <w:t>8</w:t>
      </w:r>
      <w:r>
        <w:rPr>
          <w:spacing w:val="13"/>
          <w:sz w:val="24"/>
        </w:rPr>
        <w:t xml:space="preserve"> </w:t>
      </w:r>
      <w:r>
        <w:rPr>
          <w:sz w:val="24"/>
        </w:rPr>
        <w:t>статьи</w:t>
      </w:r>
      <w:r>
        <w:rPr>
          <w:spacing w:val="14"/>
          <w:sz w:val="24"/>
        </w:rPr>
        <w:t xml:space="preserve"> </w:t>
      </w:r>
      <w:r>
        <w:rPr>
          <w:sz w:val="24"/>
        </w:rPr>
        <w:t>13</w:t>
      </w:r>
      <w:r>
        <w:rPr>
          <w:spacing w:val="1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3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14"/>
          <w:sz w:val="24"/>
        </w:rPr>
        <w:t xml:space="preserve"> </w:t>
      </w:r>
      <w:r>
        <w:rPr>
          <w:sz w:val="24"/>
        </w:rPr>
        <w:t>от</w:t>
      </w:r>
      <w:r>
        <w:rPr>
          <w:spacing w:val="12"/>
          <w:sz w:val="24"/>
        </w:rPr>
        <w:t xml:space="preserve"> </w:t>
      </w:r>
      <w:r>
        <w:rPr>
          <w:sz w:val="24"/>
        </w:rPr>
        <w:t>29</w:t>
      </w:r>
      <w:r>
        <w:rPr>
          <w:spacing w:val="13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13"/>
          <w:sz w:val="24"/>
        </w:rPr>
        <w:t xml:space="preserve"> </w:t>
      </w:r>
      <w:r>
        <w:rPr>
          <w:sz w:val="24"/>
        </w:rPr>
        <w:t>2012</w:t>
      </w:r>
      <w:r>
        <w:rPr>
          <w:spacing w:val="12"/>
          <w:sz w:val="24"/>
        </w:rPr>
        <w:t xml:space="preserve"> </w:t>
      </w:r>
      <w:r>
        <w:rPr>
          <w:sz w:val="24"/>
        </w:rPr>
        <w:t>г.</w:t>
      </w:r>
      <w:r>
        <w:rPr>
          <w:spacing w:val="13"/>
          <w:sz w:val="24"/>
        </w:rPr>
        <w:t xml:space="preserve"> </w:t>
      </w:r>
      <w:r>
        <w:rPr>
          <w:sz w:val="24"/>
        </w:rPr>
        <w:t>№</w:t>
      </w:r>
      <w:r>
        <w:rPr>
          <w:spacing w:val="-57"/>
          <w:sz w:val="24"/>
        </w:rPr>
        <w:t xml:space="preserve"> </w:t>
      </w:r>
      <w:r>
        <w:rPr>
          <w:sz w:val="24"/>
        </w:rPr>
        <w:t>273-ФЗ</w:t>
      </w:r>
      <w:r>
        <w:rPr>
          <w:spacing w:val="-2"/>
          <w:sz w:val="24"/>
        </w:rPr>
        <w:t xml:space="preserve"> </w:t>
      </w:r>
      <w:r>
        <w:rPr>
          <w:sz w:val="24"/>
        </w:rPr>
        <w:t>"Об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Федерации";</w:t>
      </w:r>
    </w:p>
    <w:p w14:paraId="40E3E862" w14:textId="77777777" w:rsidR="00C46393" w:rsidRDefault="00076428">
      <w:pPr>
        <w:pStyle w:val="a5"/>
        <w:numPr>
          <w:ilvl w:val="0"/>
          <w:numId w:val="6"/>
        </w:numPr>
        <w:tabs>
          <w:tab w:val="left" w:pos="1068"/>
        </w:tabs>
        <w:spacing w:line="275" w:lineRule="exact"/>
        <w:ind w:left="1068" w:hanging="158"/>
        <w:rPr>
          <w:sz w:val="24"/>
        </w:rPr>
      </w:pPr>
      <w:r>
        <w:rPr>
          <w:sz w:val="24"/>
        </w:rPr>
        <w:t>«Положением</w:t>
      </w:r>
      <w:r>
        <w:rPr>
          <w:spacing w:val="14"/>
          <w:sz w:val="24"/>
        </w:rPr>
        <w:t xml:space="preserve"> </w:t>
      </w:r>
      <w:r>
        <w:rPr>
          <w:sz w:val="24"/>
        </w:rPr>
        <w:t>о</w:t>
      </w:r>
      <w:r>
        <w:rPr>
          <w:spacing w:val="10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4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11"/>
          <w:sz w:val="24"/>
        </w:rPr>
        <w:t xml:space="preserve"> </w:t>
      </w:r>
      <w:r>
        <w:rPr>
          <w:sz w:val="24"/>
        </w:rPr>
        <w:t>обучающихся»,</w:t>
      </w:r>
      <w:r>
        <w:rPr>
          <w:spacing w:val="19"/>
          <w:sz w:val="24"/>
        </w:rPr>
        <w:t xml:space="preserve"> </w:t>
      </w:r>
      <w:r>
        <w:rPr>
          <w:sz w:val="24"/>
        </w:rPr>
        <w:t>утвержденном</w:t>
      </w:r>
      <w:r>
        <w:rPr>
          <w:spacing w:val="14"/>
          <w:sz w:val="24"/>
        </w:rPr>
        <w:t xml:space="preserve"> </w:t>
      </w:r>
      <w:r>
        <w:rPr>
          <w:sz w:val="24"/>
        </w:rPr>
        <w:t>приказом</w:t>
      </w:r>
    </w:p>
    <w:p w14:paraId="0256C0E3" w14:textId="77777777" w:rsidR="00C46393" w:rsidRDefault="00076428">
      <w:pPr>
        <w:pStyle w:val="a3"/>
        <w:spacing w:before="40" w:line="276" w:lineRule="auto"/>
        <w:ind w:left="344"/>
        <w:jc w:val="left"/>
      </w:pPr>
      <w:r>
        <w:t>№</w:t>
      </w:r>
      <w:r>
        <w:rPr>
          <w:spacing w:val="19"/>
        </w:rPr>
        <w:t xml:space="preserve"> </w:t>
      </w:r>
      <w:r>
        <w:t>390</w:t>
      </w:r>
      <w:r>
        <w:rPr>
          <w:spacing w:val="18"/>
        </w:rPr>
        <w:t xml:space="preserve"> </w:t>
      </w:r>
      <w:r>
        <w:t>Министерства</w:t>
      </w:r>
      <w:r>
        <w:rPr>
          <w:spacing w:val="22"/>
        </w:rPr>
        <w:t xml:space="preserve"> </w:t>
      </w:r>
      <w:r>
        <w:t>просвещения</w:t>
      </w:r>
      <w:r>
        <w:rPr>
          <w:spacing w:val="22"/>
        </w:rPr>
        <w:t xml:space="preserve"> </w:t>
      </w:r>
      <w:r>
        <w:t>РФ,</w:t>
      </w:r>
      <w:r>
        <w:rPr>
          <w:spacing w:val="18"/>
        </w:rPr>
        <w:t xml:space="preserve"> </w:t>
      </w:r>
      <w:r>
        <w:t>приказом</w:t>
      </w:r>
      <w:r>
        <w:rPr>
          <w:spacing w:val="23"/>
        </w:rPr>
        <w:t xml:space="preserve"> </w:t>
      </w:r>
      <w:r>
        <w:t>№</w:t>
      </w:r>
      <w:r>
        <w:rPr>
          <w:spacing w:val="19"/>
        </w:rPr>
        <w:t xml:space="preserve"> </w:t>
      </w:r>
      <w:r>
        <w:t>885</w:t>
      </w:r>
      <w:r>
        <w:rPr>
          <w:spacing w:val="18"/>
        </w:rPr>
        <w:t xml:space="preserve"> </w:t>
      </w:r>
      <w:r>
        <w:t>Министерства</w:t>
      </w:r>
      <w:r>
        <w:rPr>
          <w:spacing w:val="22"/>
        </w:rPr>
        <w:t xml:space="preserve"> </w:t>
      </w:r>
      <w:r>
        <w:t>науки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высшего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РФ</w:t>
      </w:r>
      <w:r>
        <w:rPr>
          <w:spacing w:val="-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августа</w:t>
      </w:r>
      <w:r>
        <w:rPr>
          <w:spacing w:val="-1"/>
        </w:rPr>
        <w:t xml:space="preserve"> </w:t>
      </w:r>
      <w:r>
        <w:t>2020</w:t>
      </w:r>
      <w:r>
        <w:rPr>
          <w:spacing w:val="-1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«О</w:t>
      </w:r>
      <w:r>
        <w:rPr>
          <w:spacing w:val="-1"/>
        </w:rPr>
        <w:t xml:space="preserve"> </w:t>
      </w:r>
      <w:r>
        <w:t>практической подготовке</w:t>
      </w:r>
      <w:r>
        <w:rPr>
          <w:spacing w:val="1"/>
        </w:rPr>
        <w:t xml:space="preserve"> </w:t>
      </w:r>
      <w:r>
        <w:t>обучающихся»;</w:t>
      </w:r>
    </w:p>
    <w:p w14:paraId="55326A4D" w14:textId="77777777" w:rsidR="00C46393" w:rsidRDefault="00076428">
      <w:pPr>
        <w:pStyle w:val="a5"/>
        <w:numPr>
          <w:ilvl w:val="0"/>
          <w:numId w:val="6"/>
        </w:numPr>
        <w:tabs>
          <w:tab w:val="left" w:pos="1050"/>
        </w:tabs>
        <w:spacing w:line="275" w:lineRule="exact"/>
        <w:ind w:left="1049" w:hanging="140"/>
        <w:rPr>
          <w:sz w:val="24"/>
        </w:rPr>
      </w:pPr>
      <w:r>
        <w:rPr>
          <w:sz w:val="24"/>
        </w:rPr>
        <w:t>действующими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7"/>
          <w:sz w:val="24"/>
        </w:rPr>
        <w:t xml:space="preserve"> </w:t>
      </w:r>
      <w:r>
        <w:rPr>
          <w:sz w:val="24"/>
        </w:rPr>
        <w:t>планами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специальностям;</w:t>
      </w:r>
    </w:p>
    <w:p w14:paraId="0A2501C4" w14:textId="77777777" w:rsidR="00C46393" w:rsidRDefault="00076428">
      <w:pPr>
        <w:pStyle w:val="a5"/>
        <w:numPr>
          <w:ilvl w:val="0"/>
          <w:numId w:val="6"/>
        </w:numPr>
        <w:tabs>
          <w:tab w:val="left" w:pos="1084"/>
        </w:tabs>
        <w:spacing w:before="42"/>
        <w:ind w:left="1083" w:hanging="140"/>
        <w:rPr>
          <w:sz w:val="24"/>
        </w:rPr>
      </w:pPr>
      <w:r>
        <w:rPr>
          <w:sz w:val="24"/>
        </w:rPr>
        <w:t>графиком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процесса;</w:t>
      </w:r>
    </w:p>
    <w:p w14:paraId="48C17500" w14:textId="77777777" w:rsidR="00C46393" w:rsidRDefault="00076428">
      <w:pPr>
        <w:pStyle w:val="a5"/>
        <w:numPr>
          <w:ilvl w:val="0"/>
          <w:numId w:val="6"/>
        </w:numPr>
        <w:tabs>
          <w:tab w:val="left" w:pos="1050"/>
        </w:tabs>
        <w:spacing w:before="40"/>
        <w:ind w:left="1049" w:hanging="140"/>
        <w:rPr>
          <w:sz w:val="24"/>
        </w:rPr>
      </w:pPr>
      <w:r>
        <w:rPr>
          <w:sz w:val="24"/>
        </w:rPr>
        <w:t>рабочими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программами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практик;</w:t>
      </w:r>
    </w:p>
    <w:p w14:paraId="40B24EB3" w14:textId="77777777" w:rsidR="00C46393" w:rsidRDefault="00076428">
      <w:pPr>
        <w:pStyle w:val="a5"/>
        <w:numPr>
          <w:ilvl w:val="0"/>
          <w:numId w:val="6"/>
        </w:numPr>
        <w:tabs>
          <w:tab w:val="left" w:pos="1050"/>
        </w:tabs>
        <w:spacing w:before="42"/>
        <w:ind w:left="1049" w:hanging="140"/>
        <w:rPr>
          <w:sz w:val="24"/>
        </w:rPr>
      </w:pPr>
      <w:r>
        <w:rPr>
          <w:sz w:val="24"/>
        </w:rPr>
        <w:t>договорами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предприятиями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организациями.</w:t>
      </w:r>
    </w:p>
    <w:p w14:paraId="138210BB" w14:textId="77777777" w:rsidR="00C46393" w:rsidRDefault="00076428">
      <w:pPr>
        <w:pStyle w:val="a3"/>
        <w:spacing w:before="40" w:line="276" w:lineRule="auto"/>
        <w:ind w:left="344" w:right="135" w:firstLine="566"/>
      </w:pPr>
      <w:r>
        <w:t>Учебная практика по специальности направлена на формирование у обучающихся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первоначального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ППССЗ,</w:t>
      </w:r>
      <w:r>
        <w:rPr>
          <w:spacing w:val="1"/>
        </w:rPr>
        <w:t xml:space="preserve"> </w:t>
      </w:r>
      <w:r>
        <w:t>ППКРС</w:t>
      </w:r>
      <w:r>
        <w:rPr>
          <w:spacing w:val="1"/>
        </w:rPr>
        <w:t xml:space="preserve"> </w:t>
      </w:r>
      <w:r>
        <w:t>СПО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основным</w:t>
      </w:r>
      <w:r>
        <w:rPr>
          <w:spacing w:val="6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профессиональных компетенций по</w:t>
      </w:r>
      <w:r>
        <w:rPr>
          <w:spacing w:val="1"/>
        </w:rPr>
        <w:t xml:space="preserve"> </w:t>
      </w:r>
      <w:r>
        <w:t>избранной специальности.</w:t>
      </w:r>
    </w:p>
    <w:p w14:paraId="7FC89864" w14:textId="6376F878" w:rsidR="00C46393" w:rsidRDefault="00C15D44">
      <w:pPr>
        <w:pStyle w:val="a3"/>
        <w:spacing w:line="276" w:lineRule="auto"/>
        <w:ind w:left="344" w:right="135" w:firstLine="566"/>
      </w:pPr>
      <w:r>
        <w:t xml:space="preserve">При </w:t>
      </w:r>
      <w:r w:rsidR="002464EE">
        <w:t>реализации ППССЗ</w:t>
      </w:r>
      <w:r w:rsidR="008C33BB">
        <w:t xml:space="preserve"> СПО по специальности </w:t>
      </w:r>
      <w:r w:rsidR="00076428">
        <w:t>производственная</w:t>
      </w:r>
      <w:r w:rsidR="00076428">
        <w:rPr>
          <w:spacing w:val="1"/>
        </w:rPr>
        <w:t xml:space="preserve"> </w:t>
      </w:r>
      <w:r w:rsidR="00076428">
        <w:t>практика</w:t>
      </w:r>
      <w:r w:rsidR="00076428">
        <w:rPr>
          <w:spacing w:val="1"/>
        </w:rPr>
        <w:t xml:space="preserve"> </w:t>
      </w:r>
      <w:r w:rsidR="00076428">
        <w:t>включает</w:t>
      </w:r>
      <w:r w:rsidR="00076428">
        <w:rPr>
          <w:spacing w:val="1"/>
        </w:rPr>
        <w:t xml:space="preserve"> </w:t>
      </w:r>
      <w:r w:rsidR="00076428">
        <w:t>в</w:t>
      </w:r>
      <w:r w:rsidR="00076428">
        <w:rPr>
          <w:spacing w:val="1"/>
        </w:rPr>
        <w:t xml:space="preserve"> </w:t>
      </w:r>
      <w:r w:rsidR="00076428">
        <w:t>себя</w:t>
      </w:r>
      <w:r w:rsidR="00076428">
        <w:rPr>
          <w:spacing w:val="1"/>
        </w:rPr>
        <w:t xml:space="preserve"> </w:t>
      </w:r>
      <w:r w:rsidR="00076428">
        <w:t>следующие</w:t>
      </w:r>
      <w:r w:rsidR="00076428">
        <w:rPr>
          <w:spacing w:val="1"/>
        </w:rPr>
        <w:t xml:space="preserve"> </w:t>
      </w:r>
      <w:r w:rsidR="00076428">
        <w:t>этапы:</w:t>
      </w:r>
      <w:r w:rsidR="00076428">
        <w:rPr>
          <w:spacing w:val="1"/>
        </w:rPr>
        <w:t xml:space="preserve"> </w:t>
      </w:r>
      <w:r w:rsidR="00076428">
        <w:t>практика</w:t>
      </w:r>
      <w:r w:rsidR="00076428">
        <w:rPr>
          <w:spacing w:val="1"/>
        </w:rPr>
        <w:t xml:space="preserve"> </w:t>
      </w:r>
      <w:r w:rsidR="00076428">
        <w:t>по</w:t>
      </w:r>
      <w:r w:rsidR="00076428">
        <w:rPr>
          <w:spacing w:val="1"/>
        </w:rPr>
        <w:t xml:space="preserve"> </w:t>
      </w:r>
      <w:r w:rsidR="00076428">
        <w:t>профилю</w:t>
      </w:r>
      <w:r w:rsidR="00076428">
        <w:rPr>
          <w:spacing w:val="1"/>
        </w:rPr>
        <w:t xml:space="preserve"> </w:t>
      </w:r>
      <w:r w:rsidR="00076428">
        <w:t>специальности</w:t>
      </w:r>
      <w:r w:rsidR="00076428">
        <w:rPr>
          <w:spacing w:val="1"/>
        </w:rPr>
        <w:t xml:space="preserve"> </w:t>
      </w:r>
      <w:r w:rsidR="00076428">
        <w:t>и</w:t>
      </w:r>
      <w:r w:rsidR="00076428">
        <w:rPr>
          <w:spacing w:val="1"/>
        </w:rPr>
        <w:t xml:space="preserve"> </w:t>
      </w:r>
      <w:r w:rsidR="00076428">
        <w:t>преддипломная</w:t>
      </w:r>
      <w:r w:rsidR="00076428">
        <w:rPr>
          <w:spacing w:val="1"/>
        </w:rPr>
        <w:t xml:space="preserve"> </w:t>
      </w:r>
      <w:r w:rsidR="00076428">
        <w:t>практика.</w:t>
      </w:r>
      <w:r w:rsidR="00076428">
        <w:rPr>
          <w:spacing w:val="1"/>
        </w:rPr>
        <w:t xml:space="preserve"> </w:t>
      </w:r>
      <w:r w:rsidR="00076428">
        <w:t>Практика</w:t>
      </w:r>
      <w:r w:rsidR="00076428">
        <w:rPr>
          <w:spacing w:val="1"/>
        </w:rPr>
        <w:t xml:space="preserve"> </w:t>
      </w:r>
      <w:r w:rsidR="00076428">
        <w:t>по</w:t>
      </w:r>
      <w:r w:rsidR="00076428">
        <w:rPr>
          <w:spacing w:val="1"/>
        </w:rPr>
        <w:t xml:space="preserve"> </w:t>
      </w:r>
      <w:r w:rsidR="00076428">
        <w:t>профилю</w:t>
      </w:r>
      <w:r w:rsidR="00076428">
        <w:rPr>
          <w:spacing w:val="1"/>
        </w:rPr>
        <w:t xml:space="preserve"> </w:t>
      </w:r>
      <w:r w:rsidR="00076428">
        <w:t>специальности</w:t>
      </w:r>
      <w:r w:rsidR="00076428">
        <w:rPr>
          <w:spacing w:val="1"/>
        </w:rPr>
        <w:t xml:space="preserve"> </w:t>
      </w:r>
      <w:r w:rsidR="00076428">
        <w:t>направлена</w:t>
      </w:r>
      <w:r w:rsidR="00076428">
        <w:rPr>
          <w:spacing w:val="1"/>
        </w:rPr>
        <w:t xml:space="preserve"> </w:t>
      </w:r>
      <w:r w:rsidR="00076428">
        <w:t>на</w:t>
      </w:r>
      <w:r w:rsidR="00076428">
        <w:rPr>
          <w:spacing w:val="1"/>
        </w:rPr>
        <w:t xml:space="preserve"> </w:t>
      </w:r>
      <w:r w:rsidR="00076428">
        <w:t>формирование у обучающегося общих и профессиональных компетенций, приобретение</w:t>
      </w:r>
      <w:r w:rsidR="00076428">
        <w:rPr>
          <w:spacing w:val="1"/>
        </w:rPr>
        <w:t xml:space="preserve"> </w:t>
      </w:r>
      <w:r w:rsidR="00076428">
        <w:t>практического</w:t>
      </w:r>
      <w:r w:rsidR="00076428">
        <w:rPr>
          <w:spacing w:val="5"/>
        </w:rPr>
        <w:t xml:space="preserve"> </w:t>
      </w:r>
      <w:r w:rsidR="00076428">
        <w:t>опыта</w:t>
      </w:r>
      <w:r w:rsidR="00076428">
        <w:rPr>
          <w:spacing w:val="3"/>
        </w:rPr>
        <w:t xml:space="preserve"> </w:t>
      </w:r>
      <w:r w:rsidR="00076428">
        <w:t>и</w:t>
      </w:r>
      <w:r w:rsidR="00076428">
        <w:rPr>
          <w:spacing w:val="3"/>
        </w:rPr>
        <w:t xml:space="preserve"> </w:t>
      </w:r>
      <w:r w:rsidR="00076428">
        <w:t>реализуется</w:t>
      </w:r>
      <w:r w:rsidR="00076428">
        <w:rPr>
          <w:spacing w:val="6"/>
        </w:rPr>
        <w:t xml:space="preserve"> </w:t>
      </w:r>
      <w:r w:rsidR="00076428">
        <w:t>в</w:t>
      </w:r>
      <w:r w:rsidR="00076428">
        <w:rPr>
          <w:spacing w:val="2"/>
        </w:rPr>
        <w:t xml:space="preserve"> </w:t>
      </w:r>
      <w:r w:rsidR="00076428">
        <w:t>рамках</w:t>
      </w:r>
      <w:r w:rsidR="00076428">
        <w:rPr>
          <w:spacing w:val="3"/>
        </w:rPr>
        <w:t xml:space="preserve"> </w:t>
      </w:r>
      <w:r w:rsidR="00076428">
        <w:t>профессиональных</w:t>
      </w:r>
      <w:r w:rsidR="00076428">
        <w:rPr>
          <w:spacing w:val="6"/>
        </w:rPr>
        <w:t xml:space="preserve"> </w:t>
      </w:r>
      <w:r w:rsidR="00076428">
        <w:t>модулей</w:t>
      </w:r>
      <w:r w:rsidR="00076428">
        <w:rPr>
          <w:spacing w:val="3"/>
        </w:rPr>
        <w:t xml:space="preserve"> </w:t>
      </w:r>
      <w:r w:rsidR="00076428">
        <w:t>ППССЗ</w:t>
      </w:r>
      <w:r w:rsidR="00076428">
        <w:rPr>
          <w:spacing w:val="3"/>
        </w:rPr>
        <w:t xml:space="preserve"> </w:t>
      </w:r>
      <w:r w:rsidR="00076428">
        <w:t>СПО</w:t>
      </w:r>
      <w:r w:rsidR="00076428">
        <w:rPr>
          <w:spacing w:val="3"/>
        </w:rPr>
        <w:t xml:space="preserve"> </w:t>
      </w:r>
      <w:r w:rsidR="00076428">
        <w:t>по</w:t>
      </w:r>
    </w:p>
    <w:p w14:paraId="4D8B38F3" w14:textId="77777777" w:rsidR="00C46393" w:rsidRDefault="00C46393">
      <w:pPr>
        <w:spacing w:line="276" w:lineRule="auto"/>
        <w:sectPr w:rsidR="00C46393">
          <w:pgSz w:w="11910" w:h="16840"/>
          <w:pgMar w:top="1040" w:right="720" w:bottom="940" w:left="1360" w:header="0" w:footer="672" w:gutter="0"/>
          <w:cols w:space="720"/>
        </w:sectPr>
      </w:pPr>
    </w:p>
    <w:p w14:paraId="7114AF98" w14:textId="77777777" w:rsidR="00C46393" w:rsidRDefault="00076428">
      <w:pPr>
        <w:pStyle w:val="a3"/>
        <w:spacing w:before="76" w:line="276" w:lineRule="auto"/>
        <w:ind w:right="134"/>
      </w:pPr>
      <w:r>
        <w:lastRenderedPageBreak/>
        <w:t>каждому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СПО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специальности.</w:t>
      </w:r>
    </w:p>
    <w:p w14:paraId="41A15AF2" w14:textId="77777777" w:rsidR="00C46393" w:rsidRDefault="00076428">
      <w:pPr>
        <w:pStyle w:val="a3"/>
        <w:spacing w:line="276" w:lineRule="auto"/>
        <w:ind w:right="133" w:firstLine="566"/>
      </w:pPr>
      <w:r>
        <w:t>Преддипломная практика направлена на углубление первоначального практического</w:t>
      </w:r>
      <w:r>
        <w:rPr>
          <w:spacing w:val="-57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студентов,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проверку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выпускной</w:t>
      </w:r>
      <w:r>
        <w:rPr>
          <w:spacing w:val="1"/>
        </w:rPr>
        <w:t xml:space="preserve"> </w:t>
      </w:r>
      <w:r>
        <w:t>квалификационной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организационно-правовых</w:t>
      </w:r>
      <w:r>
        <w:rPr>
          <w:spacing w:val="-1"/>
        </w:rPr>
        <w:t xml:space="preserve"> </w:t>
      </w:r>
      <w:r>
        <w:t>форм.</w:t>
      </w:r>
    </w:p>
    <w:p w14:paraId="662AD226" w14:textId="77777777" w:rsidR="00C46393" w:rsidRDefault="00076428">
      <w:pPr>
        <w:pStyle w:val="a3"/>
        <w:spacing w:line="276" w:lineRule="auto"/>
        <w:ind w:right="127" w:firstLine="566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ППКРС</w:t>
      </w:r>
      <w:r>
        <w:rPr>
          <w:spacing w:val="1"/>
        </w:rPr>
        <w:t xml:space="preserve"> </w:t>
      </w:r>
      <w:r>
        <w:t>СПО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преддипломная</w:t>
      </w:r>
      <w:r>
        <w:rPr>
          <w:spacing w:val="61"/>
        </w:rPr>
        <w:t xml:space="preserve"> </w:t>
      </w:r>
      <w:r>
        <w:t>практика</w:t>
      </w:r>
      <w:r>
        <w:rPr>
          <w:spacing w:val="6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проводится. Производственная практика направлена на формирование у обучающегося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реализуется в рамках профессиональных модулей ППКРС</w:t>
      </w:r>
      <w:r>
        <w:rPr>
          <w:spacing w:val="1"/>
        </w:rPr>
        <w:t xml:space="preserve"> </w:t>
      </w:r>
      <w:r>
        <w:t>СПО по каждому из видов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деятельности, предусмотренных ФГОС</w:t>
      </w:r>
      <w:r>
        <w:rPr>
          <w:spacing w:val="-2"/>
        </w:rPr>
        <w:t xml:space="preserve"> </w:t>
      </w:r>
      <w:r>
        <w:t>СПО</w:t>
      </w:r>
      <w:r>
        <w:rPr>
          <w:spacing w:val="-2"/>
        </w:rPr>
        <w:t xml:space="preserve"> </w:t>
      </w:r>
      <w:r>
        <w:t>по профессии.</w:t>
      </w:r>
    </w:p>
    <w:p w14:paraId="13CCECA6" w14:textId="77777777" w:rsidR="00C46393" w:rsidRDefault="00076428">
      <w:pPr>
        <w:pStyle w:val="a3"/>
        <w:spacing w:line="276" w:lineRule="auto"/>
        <w:ind w:right="138" w:firstLine="566"/>
      </w:pPr>
      <w:r>
        <w:t>Учебная</w:t>
      </w:r>
      <w:r>
        <w:rPr>
          <w:spacing w:val="1"/>
        </w:rPr>
        <w:t xml:space="preserve"> </w:t>
      </w:r>
      <w:r>
        <w:t>практика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8C33BB">
        <w:t>лабораториях, современных мастерских</w:t>
      </w:r>
      <w:r>
        <w:rPr>
          <w:spacing w:val="1"/>
        </w:rPr>
        <w:t xml:space="preserve"> </w:t>
      </w:r>
      <w:r>
        <w:t>структурных</w:t>
      </w:r>
      <w:r>
        <w:rPr>
          <w:spacing w:val="1"/>
        </w:rPr>
        <w:t xml:space="preserve"> </w:t>
      </w:r>
      <w:r>
        <w:t>подразделениях</w:t>
      </w:r>
      <w:r>
        <w:rPr>
          <w:spacing w:val="2"/>
        </w:rPr>
        <w:t xml:space="preserve"> </w:t>
      </w:r>
      <w:r w:rsidR="008C33BB">
        <w:t>Колледжа</w:t>
      </w:r>
      <w:r>
        <w:t>.</w:t>
      </w:r>
    </w:p>
    <w:p w14:paraId="379F64E9" w14:textId="77777777" w:rsidR="00C46393" w:rsidRDefault="00076428">
      <w:pPr>
        <w:pStyle w:val="a3"/>
        <w:spacing w:line="276" w:lineRule="auto"/>
        <w:ind w:right="131" w:firstLine="566"/>
      </w:pPr>
      <w:r>
        <w:t>Производственная</w:t>
      </w:r>
      <w:r>
        <w:rPr>
          <w:spacing w:val="1"/>
        </w:rPr>
        <w:t xml:space="preserve"> </w:t>
      </w:r>
      <w:r>
        <w:t>практика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договоров,</w:t>
      </w:r>
      <w:r>
        <w:rPr>
          <w:spacing w:val="1"/>
        </w:rPr>
        <w:t xml:space="preserve"> </w:t>
      </w:r>
      <w:r w:rsidR="008C33BB">
        <w:t>заключаемых между Колледжем</w:t>
      </w:r>
      <w:r>
        <w:t xml:space="preserve"> и</w:t>
      </w:r>
      <w:r>
        <w:rPr>
          <w:spacing w:val="1"/>
        </w:rPr>
        <w:t xml:space="preserve"> </w:t>
      </w:r>
      <w:r>
        <w:t>организациями.</w:t>
      </w:r>
    </w:p>
    <w:p w14:paraId="78EF18DB" w14:textId="77777777" w:rsidR="00C46393" w:rsidRDefault="00C46393">
      <w:pPr>
        <w:pStyle w:val="a3"/>
        <w:ind w:left="0"/>
        <w:jc w:val="left"/>
        <w:rPr>
          <w:sz w:val="26"/>
        </w:rPr>
      </w:pPr>
    </w:p>
    <w:p w14:paraId="07997E13" w14:textId="77777777" w:rsidR="00C46393" w:rsidRDefault="00C46393">
      <w:pPr>
        <w:pStyle w:val="a3"/>
        <w:spacing w:before="4"/>
        <w:ind w:left="0"/>
        <w:jc w:val="left"/>
        <w:rPr>
          <w:sz w:val="26"/>
        </w:rPr>
      </w:pPr>
    </w:p>
    <w:p w14:paraId="268663C3" w14:textId="77777777" w:rsidR="00C46393" w:rsidRDefault="00076428">
      <w:pPr>
        <w:pStyle w:val="1"/>
        <w:numPr>
          <w:ilvl w:val="2"/>
          <w:numId w:val="10"/>
        </w:numPr>
        <w:tabs>
          <w:tab w:val="left" w:pos="2398"/>
        </w:tabs>
        <w:ind w:left="2398" w:hanging="601"/>
        <w:jc w:val="both"/>
      </w:pPr>
      <w:bookmarkStart w:id="22" w:name="_TOC_250007"/>
      <w:bookmarkStart w:id="23" w:name="_Toc148367322"/>
      <w:r>
        <w:t>Анализ</w:t>
      </w:r>
      <w:r>
        <w:rPr>
          <w:spacing w:val="-5"/>
        </w:rPr>
        <w:t xml:space="preserve"> </w:t>
      </w:r>
      <w:r>
        <w:t>внутренней</w:t>
      </w:r>
      <w:r>
        <w:rPr>
          <w:spacing w:val="-3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bookmarkEnd w:id="22"/>
      <w:r>
        <w:t>образования</w:t>
      </w:r>
      <w:bookmarkEnd w:id="23"/>
    </w:p>
    <w:p w14:paraId="0CAE06E9" w14:textId="77777777" w:rsidR="00C46393" w:rsidRDefault="00076428">
      <w:pPr>
        <w:pStyle w:val="a3"/>
        <w:spacing w:before="40" w:line="276" w:lineRule="auto"/>
        <w:ind w:right="132" w:firstLine="906"/>
      </w:pPr>
      <w:r>
        <w:t>Диагностика соответствия уровня подготовки специалистов требованиям ФГОС</w:t>
      </w:r>
      <w:r>
        <w:rPr>
          <w:spacing w:val="1"/>
        </w:rPr>
        <w:t xml:space="preserve"> </w:t>
      </w:r>
      <w:r>
        <w:t>СПО осуществляется через следующие виды контроля: текущий (по конкретной теме,</w:t>
      </w:r>
      <w:r>
        <w:rPr>
          <w:spacing w:val="1"/>
        </w:rPr>
        <w:t xml:space="preserve"> </w:t>
      </w:r>
      <w:r>
        <w:t>разделу), промежуточный и итоговый. Качество подготовки специалистов контролируется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студентов.</w:t>
      </w:r>
      <w:r>
        <w:rPr>
          <w:spacing w:val="1"/>
        </w:rPr>
        <w:t xml:space="preserve"> </w:t>
      </w:r>
      <w:r>
        <w:t>Текущий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специалиста</w:t>
      </w:r>
      <w:r>
        <w:rPr>
          <w:spacing w:val="1"/>
        </w:rPr>
        <w:t xml:space="preserve"> </w:t>
      </w:r>
      <w:r>
        <w:t>непрерывно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в ходе</w:t>
      </w:r>
      <w:r>
        <w:rPr>
          <w:spacing w:val="-2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процесса.</w:t>
      </w:r>
    </w:p>
    <w:p w14:paraId="0B4BCEAC" w14:textId="77777777" w:rsidR="00C46393" w:rsidRDefault="00076428">
      <w:pPr>
        <w:pStyle w:val="a3"/>
        <w:spacing w:line="276" w:lineRule="auto"/>
        <w:ind w:left="344" w:right="132" w:firstLine="566"/>
      </w:pPr>
      <w:r>
        <w:t>Промежуточный контроль проводится с целью оценки качества освоения основной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семестр.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промежуточного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дисциплинам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профессиональным</w:t>
      </w:r>
      <w:r>
        <w:rPr>
          <w:spacing w:val="1"/>
        </w:rPr>
        <w:t xml:space="preserve"> </w:t>
      </w:r>
      <w:r>
        <w:t>модулям</w:t>
      </w:r>
      <w:r>
        <w:rPr>
          <w:spacing w:val="1"/>
        </w:rPr>
        <w:t xml:space="preserve"> </w:t>
      </w:r>
      <w:r>
        <w:t>являются дифференцированные зачеты, защита курсовой работы, экзамены по отдельным</w:t>
      </w:r>
      <w:r>
        <w:rPr>
          <w:spacing w:val="1"/>
        </w:rPr>
        <w:t xml:space="preserve"> </w:t>
      </w:r>
      <w:r>
        <w:t>дисциплинам,</w:t>
      </w:r>
      <w:r>
        <w:rPr>
          <w:spacing w:val="1"/>
        </w:rPr>
        <w:t xml:space="preserve"> </w:t>
      </w:r>
      <w:r>
        <w:t>комплексные</w:t>
      </w:r>
      <w:r>
        <w:rPr>
          <w:spacing w:val="1"/>
        </w:rPr>
        <w:t xml:space="preserve"> </w:t>
      </w:r>
      <w:r>
        <w:t>экзамены,</w:t>
      </w:r>
      <w:r>
        <w:rPr>
          <w:spacing w:val="1"/>
        </w:rPr>
        <w:t xml:space="preserve"> </w:t>
      </w:r>
      <w:r>
        <w:t>экзамены</w:t>
      </w:r>
      <w:r>
        <w:rPr>
          <w:spacing w:val="1"/>
        </w:rPr>
        <w:t xml:space="preserve"> </w:t>
      </w:r>
      <w:r>
        <w:t>квалификационные.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планами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графиком</w:t>
      </w:r>
      <w:r>
        <w:rPr>
          <w:spacing w:val="1"/>
        </w:rPr>
        <w:t xml:space="preserve"> </w:t>
      </w:r>
      <w:r>
        <w:t>учебного</w:t>
      </w:r>
      <w:r>
        <w:rPr>
          <w:spacing w:val="-57"/>
        </w:rPr>
        <w:t xml:space="preserve"> </w:t>
      </w:r>
      <w:r>
        <w:t>процесса.</w:t>
      </w:r>
    </w:p>
    <w:p w14:paraId="76444E89" w14:textId="6BA8AB5E" w:rsidR="008C33BB" w:rsidRDefault="00076428">
      <w:pPr>
        <w:pStyle w:val="a3"/>
        <w:spacing w:line="276" w:lineRule="auto"/>
        <w:ind w:left="344" w:right="131" w:firstLine="566"/>
        <w:rPr>
          <w:spacing w:val="1"/>
        </w:rPr>
      </w:pPr>
      <w:r>
        <w:t>Разработаны</w:t>
      </w:r>
      <w:r>
        <w:rPr>
          <w:spacing w:val="61"/>
        </w:rPr>
        <w:t xml:space="preserve"> </w:t>
      </w:r>
      <w:r w:rsidR="00C15D44">
        <w:t>различные виды</w:t>
      </w:r>
      <w:r w:rsidR="008C33BB">
        <w:t xml:space="preserve"> контрольно-измерительных </w:t>
      </w:r>
      <w:r>
        <w:t>материалов</w:t>
      </w:r>
      <w:r>
        <w:rPr>
          <w:spacing w:val="1"/>
        </w:rPr>
        <w:t xml:space="preserve"> </w:t>
      </w:r>
      <w:r>
        <w:t>(материалы</w:t>
      </w:r>
      <w:r>
        <w:rPr>
          <w:spacing w:val="61"/>
        </w:rPr>
        <w:t xml:space="preserve"> </w:t>
      </w:r>
      <w:r>
        <w:t>контрольных</w:t>
      </w:r>
      <w:r>
        <w:rPr>
          <w:spacing w:val="61"/>
        </w:rPr>
        <w:t xml:space="preserve"> </w:t>
      </w:r>
      <w:r>
        <w:t>работ,</w:t>
      </w:r>
      <w:r w:rsidR="008C33BB">
        <w:t xml:space="preserve"> тестовые задания, вопросы </w:t>
      </w:r>
      <w:r>
        <w:t>дл</w:t>
      </w:r>
      <w:r w:rsidR="008C33BB">
        <w:t>я зачетов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 w:rsidR="008C33BB">
        <w:t xml:space="preserve">экзаменов и </w:t>
      </w:r>
      <w:r w:rsidR="00C15D44">
        <w:t>т. д.</w:t>
      </w:r>
      <w:r w:rsidR="008C33BB">
        <w:t xml:space="preserve">). </w:t>
      </w:r>
      <w:r w:rsidR="00C15D44">
        <w:t>Экзаменационные материалы</w:t>
      </w:r>
      <w:r w:rsidR="008C33BB">
        <w:t xml:space="preserve"> рассматриваются </w:t>
      </w:r>
      <w:r>
        <w:t>на</w:t>
      </w:r>
      <w:r>
        <w:rPr>
          <w:spacing w:val="1"/>
        </w:rPr>
        <w:t xml:space="preserve"> </w:t>
      </w:r>
      <w:r w:rsidR="008C33BB">
        <w:t xml:space="preserve">заседаниях </w:t>
      </w:r>
      <w:r>
        <w:t>цикловых</w:t>
      </w:r>
      <w:r w:rsidR="008C33BB">
        <w:t xml:space="preserve"> (методических)</w:t>
      </w:r>
      <w:r>
        <w:t xml:space="preserve"> </w:t>
      </w:r>
      <w:r w:rsidR="008C33BB">
        <w:t xml:space="preserve">комиссий и утверждаются </w:t>
      </w:r>
      <w:r>
        <w:t>заместителем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работе.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экзаменов</w:t>
      </w:r>
      <w:r>
        <w:rPr>
          <w:spacing w:val="1"/>
        </w:rPr>
        <w:t xml:space="preserve"> </w:t>
      </w:r>
      <w:r>
        <w:t>оформляются</w:t>
      </w:r>
      <w:r>
        <w:rPr>
          <w:spacing w:val="1"/>
        </w:rPr>
        <w:t xml:space="preserve"> </w:t>
      </w:r>
      <w:r>
        <w:t>ведомостями,</w:t>
      </w:r>
      <w:r>
        <w:rPr>
          <w:spacing w:val="1"/>
        </w:rPr>
        <w:t xml:space="preserve"> </w:t>
      </w:r>
      <w:r>
        <w:t>выставляются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зачетных</w:t>
      </w:r>
      <w:r>
        <w:rPr>
          <w:spacing w:val="1"/>
        </w:rPr>
        <w:t xml:space="preserve"> </w:t>
      </w:r>
      <w:r>
        <w:t>книжках,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заседаниях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совета.</w:t>
      </w:r>
      <w:r>
        <w:rPr>
          <w:spacing w:val="1"/>
        </w:rPr>
        <w:t xml:space="preserve"> </w:t>
      </w:r>
      <w:r>
        <w:t>Расписания</w:t>
      </w:r>
      <w:r>
        <w:rPr>
          <w:spacing w:val="1"/>
        </w:rPr>
        <w:t xml:space="preserve"> </w:t>
      </w:r>
      <w:r>
        <w:t>экзаменационных</w:t>
      </w:r>
      <w:r>
        <w:rPr>
          <w:spacing w:val="1"/>
        </w:rPr>
        <w:t xml:space="preserve"> </w:t>
      </w:r>
      <w:r>
        <w:t>сессий</w:t>
      </w:r>
      <w:r>
        <w:rPr>
          <w:spacing w:val="1"/>
        </w:rPr>
        <w:t xml:space="preserve"> </w:t>
      </w:r>
      <w:r>
        <w:t>вовремя</w:t>
      </w:r>
      <w:r>
        <w:rPr>
          <w:spacing w:val="1"/>
        </w:rPr>
        <w:t xml:space="preserve"> </w:t>
      </w:r>
      <w:r>
        <w:t>доводятся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студентов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 w:rsidR="008C33BB">
        <w:t>соответствуют нормативам требований</w:t>
      </w:r>
      <w:r>
        <w:rPr>
          <w:spacing w:val="1"/>
        </w:rPr>
        <w:t xml:space="preserve"> </w:t>
      </w:r>
      <w:r w:rsidR="008C33BB">
        <w:t xml:space="preserve">к составлению </w:t>
      </w:r>
      <w:r>
        <w:t>расписания.</w:t>
      </w:r>
      <w:r>
        <w:rPr>
          <w:spacing w:val="1"/>
        </w:rPr>
        <w:t xml:space="preserve"> </w:t>
      </w:r>
    </w:p>
    <w:p w14:paraId="3585C47F" w14:textId="77777777" w:rsidR="00C46393" w:rsidRDefault="00076428">
      <w:pPr>
        <w:pStyle w:val="a3"/>
        <w:spacing w:line="276" w:lineRule="auto"/>
        <w:ind w:left="344" w:right="131" w:firstLine="566"/>
      </w:pPr>
      <w:r>
        <w:t>Комиссией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проведена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текущего,</w:t>
      </w:r>
      <w:r>
        <w:rPr>
          <w:spacing w:val="1"/>
        </w:rPr>
        <w:t xml:space="preserve"> </w:t>
      </w:r>
      <w:r>
        <w:t>промежуточного и итогового контроля по итогам анализа результатов экзаменационных</w:t>
      </w:r>
      <w:r>
        <w:rPr>
          <w:spacing w:val="1"/>
        </w:rPr>
        <w:t xml:space="preserve"> </w:t>
      </w:r>
      <w:r>
        <w:t>сессий,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выпускных</w:t>
      </w:r>
      <w:r>
        <w:rPr>
          <w:spacing w:val="1"/>
        </w:rPr>
        <w:t xml:space="preserve"> </w:t>
      </w:r>
      <w:r>
        <w:t>квалификационных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выпускников.</w:t>
      </w:r>
      <w:r>
        <w:rPr>
          <w:spacing w:val="1"/>
        </w:rPr>
        <w:t xml:space="preserve"> </w:t>
      </w:r>
      <w:r>
        <w:t>Контрольно-измерительные</w:t>
      </w:r>
      <w:r>
        <w:rPr>
          <w:spacing w:val="1"/>
        </w:rPr>
        <w:t xml:space="preserve"> </w:t>
      </w:r>
      <w:r>
        <w:t>материалы – контрольные вопросы, экзаменационные билеты, тематика курсовых работ,</w:t>
      </w:r>
      <w:r>
        <w:rPr>
          <w:spacing w:val="1"/>
        </w:rPr>
        <w:t xml:space="preserve"> </w:t>
      </w:r>
      <w:r>
        <w:t>используемые</w:t>
      </w:r>
      <w:r>
        <w:rPr>
          <w:spacing w:val="48"/>
        </w:rPr>
        <w:t xml:space="preserve"> </w:t>
      </w:r>
      <w:r>
        <w:t>при</w:t>
      </w:r>
      <w:r>
        <w:rPr>
          <w:spacing w:val="47"/>
        </w:rPr>
        <w:t xml:space="preserve"> </w:t>
      </w:r>
      <w:r>
        <w:t>текущем</w:t>
      </w:r>
      <w:r>
        <w:rPr>
          <w:spacing w:val="51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промежуточном</w:t>
      </w:r>
      <w:r>
        <w:rPr>
          <w:spacing w:val="49"/>
        </w:rPr>
        <w:t xml:space="preserve"> </w:t>
      </w:r>
      <w:r>
        <w:t>контроле</w:t>
      </w:r>
      <w:r>
        <w:rPr>
          <w:spacing w:val="48"/>
        </w:rPr>
        <w:t xml:space="preserve"> </w:t>
      </w:r>
      <w:r>
        <w:t>знаний,</w:t>
      </w:r>
      <w:r>
        <w:rPr>
          <w:spacing w:val="49"/>
        </w:rPr>
        <w:t xml:space="preserve"> </w:t>
      </w:r>
      <w:r>
        <w:t>соответствуют</w:t>
      </w:r>
    </w:p>
    <w:p w14:paraId="67D0172C" w14:textId="77777777" w:rsidR="00C46393" w:rsidRDefault="00C46393">
      <w:pPr>
        <w:spacing w:line="276" w:lineRule="auto"/>
        <w:sectPr w:rsidR="00C46393">
          <w:pgSz w:w="11910" w:h="16840"/>
          <w:pgMar w:top="1040" w:right="720" w:bottom="940" w:left="1360" w:header="0" w:footer="672" w:gutter="0"/>
          <w:cols w:space="720"/>
        </w:sectPr>
      </w:pPr>
    </w:p>
    <w:p w14:paraId="3515E76D" w14:textId="0FEC72EB" w:rsidR="00C46393" w:rsidRDefault="00076428">
      <w:pPr>
        <w:pStyle w:val="a3"/>
        <w:spacing w:before="76" w:line="276" w:lineRule="auto"/>
        <w:ind w:right="135"/>
      </w:pPr>
      <w:r>
        <w:lastRenderedPageBreak/>
        <w:t>требованиям ФГОС СПО к уровню подготовки, охватывают все дидактические единицы</w:t>
      </w:r>
      <w:r>
        <w:rPr>
          <w:spacing w:val="1"/>
        </w:rPr>
        <w:t xml:space="preserve"> </w:t>
      </w:r>
      <w:r>
        <w:t>стандартов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позволяют</w:t>
      </w:r>
      <w:r>
        <w:rPr>
          <w:spacing w:val="61"/>
        </w:rPr>
        <w:t xml:space="preserve"> </w:t>
      </w:r>
      <w:r>
        <w:t>получить</w:t>
      </w:r>
      <w:r>
        <w:rPr>
          <w:spacing w:val="61"/>
        </w:rPr>
        <w:t xml:space="preserve"> </w:t>
      </w:r>
      <w:r w:rsidR="008C33BB">
        <w:t xml:space="preserve">объективную </w:t>
      </w:r>
      <w:r w:rsidR="00C15D44">
        <w:t xml:space="preserve">оценку </w:t>
      </w:r>
      <w:r w:rsidR="00C15D44">
        <w:rPr>
          <w:spacing w:val="1"/>
        </w:rPr>
        <w:t>уровня</w:t>
      </w:r>
      <w:r w:rsidR="00C15D44">
        <w:t xml:space="preserve"> подготовки</w:t>
      </w:r>
      <w:r>
        <w:rPr>
          <w:spacing w:val="1"/>
        </w:rPr>
        <w:t xml:space="preserve"> </w:t>
      </w:r>
      <w:r w:rsidR="008C33BB">
        <w:t>студентов, количество</w:t>
      </w:r>
      <w:r>
        <w:rPr>
          <w:spacing w:val="1"/>
        </w:rPr>
        <w:t xml:space="preserve"> </w:t>
      </w:r>
      <w:r w:rsidR="00C15D44">
        <w:t xml:space="preserve">экзаменов </w:t>
      </w:r>
      <w:r w:rsidR="002464EE">
        <w:t>и зачетов</w:t>
      </w:r>
      <w:r w:rsidR="008C33BB">
        <w:t xml:space="preserve"> </w:t>
      </w:r>
      <w:r>
        <w:rPr>
          <w:spacing w:val="1"/>
        </w:rPr>
        <w:t xml:space="preserve"> </w:t>
      </w:r>
      <w:r w:rsidR="008C33BB">
        <w:t xml:space="preserve">не  превышает  </w:t>
      </w:r>
      <w:r>
        <w:t>установленные</w:t>
      </w:r>
      <w:r>
        <w:rPr>
          <w:spacing w:val="1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СПО.</w:t>
      </w:r>
    </w:p>
    <w:p w14:paraId="245BFE6A" w14:textId="03B4C467" w:rsidR="00C46393" w:rsidRDefault="00076428">
      <w:pPr>
        <w:pStyle w:val="a3"/>
        <w:spacing w:line="276" w:lineRule="auto"/>
        <w:ind w:right="132" w:firstLine="566"/>
      </w:pPr>
      <w:r>
        <w:t>Уровень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текущего,</w:t>
      </w:r>
      <w:r>
        <w:rPr>
          <w:spacing w:val="1"/>
        </w:rPr>
        <w:t xml:space="preserve"> </w:t>
      </w:r>
      <w:r>
        <w:t>промежуточного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контроля знаний студентов, проведенный на основе анализа журналов учебных занятий,</w:t>
      </w:r>
      <w:r>
        <w:rPr>
          <w:spacing w:val="1"/>
        </w:rPr>
        <w:t xml:space="preserve"> </w:t>
      </w:r>
      <w:r>
        <w:t>экзаменационных</w:t>
      </w:r>
      <w:r>
        <w:rPr>
          <w:spacing w:val="1"/>
        </w:rPr>
        <w:t xml:space="preserve"> </w:t>
      </w:r>
      <w:r>
        <w:t>билетов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зачетов,</w:t>
      </w:r>
      <w:r>
        <w:rPr>
          <w:spacing w:val="1"/>
        </w:rPr>
        <w:t xml:space="preserve"> </w:t>
      </w:r>
      <w:r>
        <w:t>тестовых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тематики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содержания курсовых работ </w:t>
      </w:r>
      <w:r w:rsidR="008C33BB">
        <w:t xml:space="preserve">оценен как достаточный. </w:t>
      </w:r>
      <w:r w:rsidR="00C15D44">
        <w:t>Колледж располагает</w:t>
      </w:r>
      <w:r>
        <w:t xml:space="preserve"> необходимой</w:t>
      </w:r>
      <w:r>
        <w:rPr>
          <w:spacing w:val="-57"/>
        </w:rPr>
        <w:t xml:space="preserve"> </w:t>
      </w:r>
      <w:r>
        <w:t>организационной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документацией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итоговых аттестаций выпускников. Для проведения государственной итоговой аттестации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 w:rsidR="008C33BB">
        <w:t>Колледжа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экзаменационные комиссии (ГЭК), численность которых составляет не менее 5 человек. 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 w:rsidR="008C33BB">
        <w:t>Порядком проведения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61"/>
        </w:rPr>
        <w:t xml:space="preserve"> </w:t>
      </w:r>
      <w:r>
        <w:t>выпускников</w:t>
      </w:r>
      <w:r>
        <w:rPr>
          <w:spacing w:val="-57"/>
        </w:rPr>
        <w:t xml:space="preserve"> </w:t>
      </w:r>
      <w:r>
        <w:t>средних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заведений,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 w:rsidR="009B3C77">
        <w:t>экзаменационную</w:t>
      </w:r>
      <w:r>
        <w:rPr>
          <w:spacing w:val="-57"/>
        </w:rPr>
        <w:t xml:space="preserve"> </w:t>
      </w:r>
      <w:r>
        <w:t>комиссию возглавляет председатель, который организует и контролирует деятельность</w:t>
      </w:r>
      <w:r>
        <w:rPr>
          <w:spacing w:val="1"/>
        </w:rPr>
        <w:t xml:space="preserve"> </w:t>
      </w:r>
      <w:r>
        <w:t>экзаменационной</w:t>
      </w:r>
      <w:r>
        <w:rPr>
          <w:spacing w:val="1"/>
        </w:rPr>
        <w:t xml:space="preserve"> </w:t>
      </w:r>
      <w:r>
        <w:t>комиссии,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предъявляемых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выпускникам.</w:t>
      </w:r>
    </w:p>
    <w:p w14:paraId="783BFCB9" w14:textId="77777777" w:rsidR="00C46393" w:rsidRDefault="00076428">
      <w:pPr>
        <w:pStyle w:val="a3"/>
        <w:spacing w:line="276" w:lineRule="auto"/>
        <w:ind w:left="344" w:right="129" w:firstLine="566"/>
      </w:pPr>
      <w:r>
        <w:t>Заседания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экзаменационной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протоколируются.</w:t>
      </w:r>
      <w:r>
        <w:rPr>
          <w:spacing w:val="1"/>
        </w:rPr>
        <w:t xml:space="preserve"> </w:t>
      </w:r>
      <w:r>
        <w:t>Протоколы</w:t>
      </w:r>
      <w:r>
        <w:rPr>
          <w:spacing w:val="1"/>
        </w:rPr>
        <w:t xml:space="preserve"> </w:t>
      </w:r>
      <w:r>
        <w:t>подписываются</w:t>
      </w:r>
      <w:r>
        <w:rPr>
          <w:spacing w:val="1"/>
        </w:rPr>
        <w:t xml:space="preserve"> </w:t>
      </w:r>
      <w:r>
        <w:t>председателем,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секретарем</w:t>
      </w:r>
      <w:r>
        <w:rPr>
          <w:spacing w:val="1"/>
        </w:rPr>
        <w:t xml:space="preserve"> </w:t>
      </w:r>
      <w:r>
        <w:t>комиссии.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экзаменационная</w:t>
      </w:r>
      <w:r>
        <w:rPr>
          <w:spacing w:val="1"/>
        </w:rPr>
        <w:t xml:space="preserve"> </w:t>
      </w:r>
      <w:r>
        <w:t>комиссия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присвоении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выпускникам,</w:t>
      </w:r>
      <w:r>
        <w:rPr>
          <w:spacing w:val="1"/>
        </w:rPr>
        <w:t xml:space="preserve"> </w:t>
      </w:r>
      <w:r>
        <w:t>прошедшим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итоговую</w:t>
      </w:r>
      <w:r>
        <w:rPr>
          <w:spacing w:val="1"/>
        </w:rPr>
        <w:t xml:space="preserve"> </w:t>
      </w:r>
      <w:r>
        <w:t>аттестацию</w:t>
      </w:r>
      <w:r>
        <w:rPr>
          <w:spacing w:val="6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выдаче соответствующего документа об образовании. После окончания 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экзаменационная</w:t>
      </w:r>
      <w:r>
        <w:rPr>
          <w:spacing w:val="1"/>
        </w:rPr>
        <w:t xml:space="preserve"> </w:t>
      </w:r>
      <w:r>
        <w:t>комиссия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отчет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работе. В</w:t>
      </w:r>
      <w:r>
        <w:rPr>
          <w:spacing w:val="-1"/>
        </w:rPr>
        <w:t xml:space="preserve"> </w:t>
      </w:r>
      <w:r>
        <w:t>отчете отражается</w:t>
      </w:r>
      <w:r>
        <w:rPr>
          <w:spacing w:val="1"/>
        </w:rPr>
        <w:t xml:space="preserve"> </w:t>
      </w:r>
      <w:r>
        <w:t>следующая</w:t>
      </w:r>
      <w:r>
        <w:rPr>
          <w:spacing w:val="1"/>
        </w:rPr>
        <w:t xml:space="preserve"> </w:t>
      </w:r>
      <w:r>
        <w:t>информация:</w:t>
      </w:r>
    </w:p>
    <w:p w14:paraId="305B4BB4" w14:textId="77777777" w:rsidR="00C46393" w:rsidRDefault="00076428">
      <w:pPr>
        <w:pStyle w:val="a3"/>
        <w:spacing w:line="272" w:lineRule="exact"/>
        <w:ind w:left="910"/>
      </w:pPr>
      <w:r>
        <w:t>-качественный</w:t>
      </w:r>
      <w:r>
        <w:rPr>
          <w:spacing w:val="-4"/>
        </w:rPr>
        <w:t xml:space="preserve"> </w:t>
      </w:r>
      <w:r>
        <w:t>состав</w:t>
      </w:r>
      <w:r>
        <w:rPr>
          <w:spacing w:val="-2"/>
        </w:rPr>
        <w:t xml:space="preserve"> </w:t>
      </w:r>
      <w:r>
        <w:t>ГЭК;</w:t>
      </w:r>
    </w:p>
    <w:p w14:paraId="39741407" w14:textId="77777777" w:rsidR="00C46393" w:rsidRDefault="00076428">
      <w:pPr>
        <w:pStyle w:val="a3"/>
        <w:spacing w:before="37" w:line="276" w:lineRule="auto"/>
        <w:ind w:left="344" w:right="139" w:firstLine="566"/>
      </w:pPr>
      <w:r>
        <w:t>-характеристика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студентов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специальности,</w:t>
      </w:r>
      <w:r>
        <w:rPr>
          <w:spacing w:val="-57"/>
        </w:rPr>
        <w:t xml:space="preserve"> </w:t>
      </w:r>
      <w:r>
        <w:t>количество дипломов с</w:t>
      </w:r>
      <w:r>
        <w:rPr>
          <w:spacing w:val="1"/>
        </w:rPr>
        <w:t xml:space="preserve"> </w:t>
      </w:r>
      <w:r>
        <w:t>отличием;</w:t>
      </w:r>
    </w:p>
    <w:p w14:paraId="35313001" w14:textId="77777777" w:rsidR="00C46393" w:rsidRDefault="00076428">
      <w:pPr>
        <w:pStyle w:val="a3"/>
        <w:spacing w:line="275" w:lineRule="exact"/>
        <w:ind w:left="910"/>
      </w:pPr>
      <w:r>
        <w:t>-анализ</w:t>
      </w:r>
      <w:r>
        <w:rPr>
          <w:spacing w:val="-2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ГИА;</w:t>
      </w:r>
    </w:p>
    <w:p w14:paraId="3B0B5993" w14:textId="77777777" w:rsidR="00C46393" w:rsidRDefault="00076428">
      <w:pPr>
        <w:pStyle w:val="a3"/>
        <w:spacing w:before="40"/>
        <w:ind w:left="910"/>
      </w:pPr>
      <w:r>
        <w:t>-недостатки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подготовке</w:t>
      </w:r>
      <w:r>
        <w:rPr>
          <w:spacing w:val="-1"/>
        </w:rPr>
        <w:t xml:space="preserve"> </w:t>
      </w:r>
      <w:r>
        <w:t>студентов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данной</w:t>
      </w:r>
      <w:r>
        <w:rPr>
          <w:spacing w:val="-3"/>
        </w:rPr>
        <w:t xml:space="preserve"> </w:t>
      </w:r>
      <w:r>
        <w:t>специальности;</w:t>
      </w:r>
    </w:p>
    <w:p w14:paraId="3D78339F" w14:textId="77777777" w:rsidR="00C46393" w:rsidRDefault="00076428">
      <w:pPr>
        <w:pStyle w:val="a3"/>
        <w:spacing w:before="42"/>
        <w:ind w:left="910"/>
      </w:pPr>
      <w:r>
        <w:t>-выводы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предложения.</w:t>
      </w:r>
    </w:p>
    <w:p w14:paraId="47611EB9" w14:textId="77777777" w:rsidR="00C46393" w:rsidRDefault="009B3C77">
      <w:pPr>
        <w:pStyle w:val="a3"/>
        <w:spacing w:before="40" w:line="276" w:lineRule="auto"/>
        <w:ind w:right="132" w:firstLine="566"/>
      </w:pPr>
      <w:r>
        <w:t>Работа государственной экзаменационной комиссии</w:t>
      </w:r>
      <w:r w:rsidR="00076428">
        <w:rPr>
          <w:spacing w:val="1"/>
        </w:rPr>
        <w:t xml:space="preserve"> </w:t>
      </w:r>
      <w:r>
        <w:t>за</w:t>
      </w:r>
      <w:r w:rsidR="00076428">
        <w:rPr>
          <w:spacing w:val="1"/>
        </w:rPr>
        <w:t xml:space="preserve"> </w:t>
      </w:r>
      <w:r w:rsidR="00076428">
        <w:t>отчетный</w:t>
      </w:r>
      <w:r w:rsidR="00076428">
        <w:rPr>
          <w:spacing w:val="1"/>
        </w:rPr>
        <w:t xml:space="preserve"> </w:t>
      </w:r>
      <w:r w:rsidR="00076428">
        <w:t xml:space="preserve">период  </w:t>
      </w:r>
      <w:r w:rsidR="00076428">
        <w:rPr>
          <w:spacing w:val="1"/>
        </w:rPr>
        <w:t xml:space="preserve"> </w:t>
      </w:r>
      <w:r>
        <w:t xml:space="preserve">отличалась четкой организацией, соблюдался установленный </w:t>
      </w:r>
      <w:r w:rsidR="00076428">
        <w:t>порядок</w:t>
      </w:r>
      <w:r w:rsidR="00076428">
        <w:rPr>
          <w:spacing w:val="1"/>
        </w:rPr>
        <w:t xml:space="preserve"> </w:t>
      </w:r>
      <w:r w:rsidR="00076428">
        <w:t>защит</w:t>
      </w:r>
      <w:r w:rsidR="00076428">
        <w:rPr>
          <w:spacing w:val="1"/>
        </w:rPr>
        <w:t xml:space="preserve"> </w:t>
      </w:r>
      <w:r w:rsidR="00076428">
        <w:t>выпускных</w:t>
      </w:r>
      <w:r w:rsidR="00076428">
        <w:rPr>
          <w:spacing w:val="1"/>
        </w:rPr>
        <w:t xml:space="preserve"> </w:t>
      </w:r>
      <w:r w:rsidR="00076428">
        <w:t>квалификационных</w:t>
      </w:r>
      <w:r w:rsidR="00076428">
        <w:rPr>
          <w:spacing w:val="1"/>
        </w:rPr>
        <w:t xml:space="preserve"> </w:t>
      </w:r>
      <w:r w:rsidR="00076428">
        <w:t>работ</w:t>
      </w:r>
      <w:r>
        <w:t xml:space="preserve"> и дипломов</w:t>
      </w:r>
      <w:r w:rsidR="00076428">
        <w:t>.</w:t>
      </w:r>
    </w:p>
    <w:p w14:paraId="73E46F61" w14:textId="70EC959F" w:rsidR="00C46393" w:rsidRDefault="00076428">
      <w:pPr>
        <w:pStyle w:val="a3"/>
        <w:spacing w:line="276" w:lineRule="auto"/>
        <w:ind w:right="130" w:firstLine="566"/>
      </w:pPr>
      <w:r>
        <w:t>В</w:t>
      </w:r>
      <w:r>
        <w:rPr>
          <w:spacing w:val="1"/>
        </w:rPr>
        <w:t xml:space="preserve"> </w:t>
      </w:r>
      <w:r>
        <w:t>отчетах</w:t>
      </w:r>
      <w:r>
        <w:rPr>
          <w:spacing w:val="1"/>
        </w:rPr>
        <w:t xml:space="preserve"> </w:t>
      </w:r>
      <w:r>
        <w:t>ГЭК</w:t>
      </w:r>
      <w:r>
        <w:rPr>
          <w:spacing w:val="1"/>
        </w:rPr>
        <w:t xml:space="preserve"> </w:t>
      </w:r>
      <w:r>
        <w:t>отмечается,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выпускники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выпускных</w:t>
      </w:r>
      <w:r>
        <w:rPr>
          <w:spacing w:val="1"/>
        </w:rPr>
        <w:t xml:space="preserve"> </w:t>
      </w:r>
      <w:r>
        <w:t>квалификационных работ продемонстрировали умение логически мыслить, обоснованно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дисциплин,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 правильные решения при выполнении практических задач и профессиональных</w:t>
      </w:r>
      <w:r>
        <w:rPr>
          <w:spacing w:val="1"/>
        </w:rPr>
        <w:t xml:space="preserve"> </w:t>
      </w:r>
      <w:r w:rsidR="009B3C77">
        <w:t xml:space="preserve">ситуаций. </w:t>
      </w:r>
      <w:r w:rsidR="00C15D44" w:rsidRPr="00C15D44">
        <w:t>Характеристики выпускников</w:t>
      </w:r>
      <w:r w:rsidR="009B3C77" w:rsidRPr="00C15D44">
        <w:t xml:space="preserve"> с предприятий и </w:t>
      </w:r>
      <w:r w:rsidRPr="00C15D44">
        <w:t>организаций</w:t>
      </w:r>
      <w:r w:rsidRPr="00C15D44">
        <w:rPr>
          <w:spacing w:val="1"/>
        </w:rPr>
        <w:t xml:space="preserve"> </w:t>
      </w:r>
      <w:r w:rsidRPr="00C15D44">
        <w:t>прохождения</w:t>
      </w:r>
      <w:r w:rsidRPr="00C15D44">
        <w:rPr>
          <w:spacing w:val="1"/>
        </w:rPr>
        <w:t xml:space="preserve"> </w:t>
      </w:r>
      <w:r w:rsidRPr="00C15D44">
        <w:t>профессиональной</w:t>
      </w:r>
      <w:r w:rsidRPr="00C15D44">
        <w:rPr>
          <w:spacing w:val="1"/>
        </w:rPr>
        <w:t xml:space="preserve"> </w:t>
      </w:r>
      <w:r w:rsidRPr="00C15D44">
        <w:t>практики</w:t>
      </w:r>
      <w:r w:rsidRPr="00C15D44">
        <w:rPr>
          <w:spacing w:val="1"/>
        </w:rPr>
        <w:t xml:space="preserve"> </w:t>
      </w:r>
      <w:r w:rsidRPr="00C15D44">
        <w:t>подтвердили</w:t>
      </w:r>
      <w:r w:rsidRPr="00C15D44">
        <w:rPr>
          <w:spacing w:val="1"/>
        </w:rPr>
        <w:t xml:space="preserve"> </w:t>
      </w:r>
      <w:r w:rsidRPr="00C15D44">
        <w:t>готовность</w:t>
      </w:r>
      <w:r w:rsidRPr="00C15D44">
        <w:rPr>
          <w:spacing w:val="1"/>
        </w:rPr>
        <w:t xml:space="preserve"> </w:t>
      </w:r>
      <w:r w:rsidRPr="00C15D44">
        <w:t>выпускников</w:t>
      </w:r>
      <w:r w:rsidRPr="00C15D44">
        <w:rPr>
          <w:spacing w:val="1"/>
        </w:rPr>
        <w:t xml:space="preserve"> </w:t>
      </w:r>
      <w:r w:rsidR="009B3C77" w:rsidRPr="00C15D44">
        <w:t xml:space="preserve">к </w:t>
      </w:r>
      <w:r w:rsidRPr="00C15D44">
        <w:t xml:space="preserve">реализации </w:t>
      </w:r>
      <w:r w:rsidR="009B3C77" w:rsidRPr="00C15D44">
        <w:t>основных</w:t>
      </w:r>
      <w:r w:rsidRPr="00C15D44">
        <w:rPr>
          <w:spacing w:val="1"/>
        </w:rPr>
        <w:t xml:space="preserve"> </w:t>
      </w:r>
      <w:r w:rsidR="009B3C77" w:rsidRPr="00C15D44">
        <w:t>видов профессиональной д</w:t>
      </w:r>
      <w:r w:rsidRPr="00C15D44">
        <w:t>еятельности.</w:t>
      </w:r>
      <w:r w:rsidRPr="00C15D44">
        <w:rPr>
          <w:spacing w:val="1"/>
        </w:rPr>
        <w:t xml:space="preserve"> </w:t>
      </w:r>
      <w:r w:rsidRPr="00C15D44">
        <w:t>Оценка</w:t>
      </w:r>
      <w:r w:rsidRPr="00C15D44">
        <w:rPr>
          <w:spacing w:val="1"/>
        </w:rPr>
        <w:t xml:space="preserve"> </w:t>
      </w:r>
      <w:r w:rsidRPr="00C15D44">
        <w:t>квалификации</w:t>
      </w:r>
      <w:r w:rsidRPr="00C15D44">
        <w:rPr>
          <w:spacing w:val="1"/>
        </w:rPr>
        <w:t xml:space="preserve"> </w:t>
      </w:r>
      <w:r w:rsidRPr="00C15D44">
        <w:t>выпускников</w:t>
      </w:r>
      <w:r w:rsidRPr="00C15D44">
        <w:rPr>
          <w:spacing w:val="1"/>
        </w:rPr>
        <w:t xml:space="preserve"> </w:t>
      </w:r>
      <w:r w:rsidRPr="00C15D44">
        <w:t>осуществляется</w:t>
      </w:r>
      <w:r w:rsidRPr="00C15D44">
        <w:rPr>
          <w:spacing w:val="1"/>
        </w:rPr>
        <w:t xml:space="preserve"> </w:t>
      </w:r>
      <w:r w:rsidRPr="00C15D44">
        <w:t>при</w:t>
      </w:r>
      <w:r w:rsidRPr="00C15D44">
        <w:rPr>
          <w:spacing w:val="1"/>
        </w:rPr>
        <w:t xml:space="preserve"> </w:t>
      </w:r>
      <w:r w:rsidRPr="00C15D44">
        <w:t>определяющей</w:t>
      </w:r>
      <w:r w:rsidRPr="00C15D44">
        <w:rPr>
          <w:spacing w:val="1"/>
        </w:rPr>
        <w:t xml:space="preserve"> </w:t>
      </w:r>
      <w:r w:rsidRPr="00C15D44">
        <w:t>роли</w:t>
      </w:r>
      <w:r w:rsidRPr="00C15D44">
        <w:rPr>
          <w:spacing w:val="1"/>
        </w:rPr>
        <w:t xml:space="preserve"> </w:t>
      </w:r>
      <w:r w:rsidRPr="00C15D44">
        <w:t>работодателей, которые являются членами государственной экзаменационной комиссии в</w:t>
      </w:r>
      <w:r w:rsidR="009B3C77" w:rsidRPr="00C15D44">
        <w:t xml:space="preserve"> ГАПОУ СО КАК</w:t>
      </w:r>
      <w:r w:rsidRPr="00C15D44">
        <w:t>.</w:t>
      </w:r>
    </w:p>
    <w:p w14:paraId="1D91C3B7" w14:textId="77777777" w:rsidR="00C46393" w:rsidRDefault="00C46393">
      <w:pPr>
        <w:spacing w:line="276" w:lineRule="auto"/>
        <w:sectPr w:rsidR="00C46393">
          <w:pgSz w:w="11910" w:h="16840"/>
          <w:pgMar w:top="1040" w:right="720" w:bottom="940" w:left="1360" w:header="0" w:footer="672" w:gutter="0"/>
          <w:cols w:space="720"/>
        </w:sectPr>
      </w:pPr>
    </w:p>
    <w:p w14:paraId="7C0E1779" w14:textId="77777777" w:rsidR="00C46393" w:rsidRPr="00C15D44" w:rsidRDefault="00076428">
      <w:pPr>
        <w:pStyle w:val="1"/>
        <w:spacing w:before="76"/>
        <w:ind w:left="3156"/>
        <w:jc w:val="both"/>
      </w:pPr>
      <w:bookmarkStart w:id="24" w:name="_TOC_250006"/>
      <w:bookmarkStart w:id="25" w:name="_Toc148367323"/>
      <w:r w:rsidRPr="00C15D44">
        <w:lastRenderedPageBreak/>
        <w:t>2.4.</w:t>
      </w:r>
      <w:r w:rsidRPr="00C15D44">
        <w:rPr>
          <w:spacing w:val="-4"/>
        </w:rPr>
        <w:t xml:space="preserve"> </w:t>
      </w:r>
      <w:r w:rsidRPr="00C15D44">
        <w:t>Качество</w:t>
      </w:r>
      <w:r w:rsidRPr="00C15D44">
        <w:rPr>
          <w:spacing w:val="-2"/>
        </w:rPr>
        <w:t xml:space="preserve"> </w:t>
      </w:r>
      <w:r w:rsidRPr="00C15D44">
        <w:t>подготовки</w:t>
      </w:r>
      <w:r w:rsidRPr="00C15D44">
        <w:rPr>
          <w:spacing w:val="-4"/>
        </w:rPr>
        <w:t xml:space="preserve"> </w:t>
      </w:r>
      <w:bookmarkEnd w:id="24"/>
      <w:r w:rsidRPr="00C15D44">
        <w:t>обучающихся</w:t>
      </w:r>
      <w:bookmarkEnd w:id="25"/>
    </w:p>
    <w:p w14:paraId="43A76E8C" w14:textId="77777777" w:rsidR="00C46393" w:rsidRDefault="00076428" w:rsidP="0053240A">
      <w:pPr>
        <w:pStyle w:val="1"/>
        <w:numPr>
          <w:ilvl w:val="2"/>
          <w:numId w:val="5"/>
        </w:numPr>
        <w:tabs>
          <w:tab w:val="left" w:pos="2536"/>
        </w:tabs>
        <w:spacing w:before="42"/>
        <w:ind w:hanging="6129"/>
        <w:jc w:val="left"/>
      </w:pPr>
      <w:bookmarkStart w:id="26" w:name="_TOC_250005"/>
      <w:bookmarkStart w:id="27" w:name="_Toc148367324"/>
      <w:r w:rsidRPr="00C15D44">
        <w:t>Качество</w:t>
      </w:r>
      <w:r w:rsidRPr="00C15D44">
        <w:rPr>
          <w:spacing w:val="-4"/>
        </w:rPr>
        <w:t xml:space="preserve"> </w:t>
      </w:r>
      <w:r w:rsidRPr="00C15D44">
        <w:t>подготовки</w:t>
      </w:r>
      <w:r w:rsidRPr="00C15D44">
        <w:rPr>
          <w:spacing w:val="-3"/>
        </w:rPr>
        <w:t xml:space="preserve"> </w:t>
      </w:r>
      <w:r w:rsidRPr="00C15D44">
        <w:t>и</w:t>
      </w:r>
      <w:r w:rsidRPr="00C15D44">
        <w:rPr>
          <w:spacing w:val="-4"/>
        </w:rPr>
        <w:t xml:space="preserve"> </w:t>
      </w:r>
      <w:r w:rsidRPr="00C15D44">
        <w:t>востребованность</w:t>
      </w:r>
      <w:r>
        <w:rPr>
          <w:spacing w:val="52"/>
        </w:rPr>
        <w:t xml:space="preserve"> </w:t>
      </w:r>
      <w:bookmarkEnd w:id="26"/>
      <w:r>
        <w:t>выпускников</w:t>
      </w:r>
      <w:bookmarkEnd w:id="27"/>
    </w:p>
    <w:p w14:paraId="0948D8CA" w14:textId="74A80E59" w:rsidR="00C46393" w:rsidRDefault="00076428">
      <w:pPr>
        <w:pStyle w:val="a3"/>
        <w:spacing w:before="40" w:line="276" w:lineRule="auto"/>
        <w:ind w:right="138" w:firstLine="566"/>
      </w:pPr>
      <w:r>
        <w:t>В</w:t>
      </w:r>
      <w:r>
        <w:rPr>
          <w:spacing w:val="1"/>
        </w:rPr>
        <w:t xml:space="preserve"> </w:t>
      </w:r>
      <w:r w:rsidR="007851DB">
        <w:t>ГА</w:t>
      </w:r>
      <w:r w:rsidR="00C15D44">
        <w:t>ПОУ</w:t>
      </w:r>
      <w:r w:rsidR="007851DB">
        <w:t xml:space="preserve"> СО «Красноуфимский аграрный колледж»</w:t>
      </w:r>
      <w:r w:rsidR="00C15D44">
        <w:t xml:space="preserve"> </w:t>
      </w:r>
      <w:r>
        <w:t>качеству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выпускников</w:t>
      </w:r>
      <w:r>
        <w:rPr>
          <w:spacing w:val="2"/>
        </w:rPr>
        <w:t xml:space="preserve"> </w:t>
      </w:r>
      <w:r>
        <w:t>уделяется</w:t>
      </w:r>
      <w:r>
        <w:rPr>
          <w:spacing w:val="2"/>
        </w:rPr>
        <w:t xml:space="preserve"> </w:t>
      </w:r>
      <w:r>
        <w:t>должное</w:t>
      </w:r>
      <w:r>
        <w:rPr>
          <w:spacing w:val="-1"/>
        </w:rPr>
        <w:t xml:space="preserve"> </w:t>
      </w:r>
      <w:r>
        <w:t>внимание.</w:t>
      </w:r>
    </w:p>
    <w:p w14:paraId="4AB16E63" w14:textId="77777777" w:rsidR="00C46393" w:rsidRDefault="00076428">
      <w:pPr>
        <w:pStyle w:val="a3"/>
        <w:spacing w:line="276" w:lineRule="auto"/>
        <w:ind w:right="128" w:firstLine="574"/>
      </w:pPr>
      <w:r>
        <w:t>Результаты защиты выпускных квалификационных работ традиционно показывают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хорошую</w:t>
      </w:r>
      <w:r>
        <w:rPr>
          <w:spacing w:val="1"/>
        </w:rPr>
        <w:t xml:space="preserve"> </w:t>
      </w:r>
      <w:r>
        <w:t>теоретическую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подготовку.</w:t>
      </w:r>
      <w:r>
        <w:rPr>
          <w:spacing w:val="1"/>
        </w:rPr>
        <w:t xml:space="preserve"> </w:t>
      </w:r>
      <w:r>
        <w:t>Студенты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справляются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профессиональной деятельности.</w:t>
      </w:r>
    </w:p>
    <w:p w14:paraId="4488EF37" w14:textId="25A492A5" w:rsidR="00C46393" w:rsidRDefault="007851DB" w:rsidP="00C32376">
      <w:pPr>
        <w:pStyle w:val="a3"/>
        <w:spacing w:line="276" w:lineRule="auto"/>
        <w:ind w:right="133" w:firstLine="560"/>
      </w:pPr>
      <w:r>
        <w:t>В 2022 году Колледж</w:t>
      </w:r>
      <w:r w:rsidR="00076428">
        <w:t xml:space="preserve"> успешно прошел процедуру аккредитации </w:t>
      </w:r>
      <w:r>
        <w:t xml:space="preserve">ЦПДЭ по компетенциям «Банковское дело», «Предпринимательство». </w:t>
      </w:r>
      <w:r w:rsidR="00076428">
        <w:t>Таким</w:t>
      </w:r>
      <w:r w:rsidR="00076428">
        <w:rPr>
          <w:spacing w:val="1"/>
        </w:rPr>
        <w:t xml:space="preserve"> </w:t>
      </w:r>
      <w:r w:rsidR="00076428">
        <w:t>образом,</w:t>
      </w:r>
      <w:r w:rsidR="00076428">
        <w:rPr>
          <w:spacing w:val="1"/>
        </w:rPr>
        <w:t xml:space="preserve"> </w:t>
      </w:r>
      <w:r w:rsidR="00076428">
        <w:t>были</w:t>
      </w:r>
      <w:r w:rsidR="00076428">
        <w:rPr>
          <w:spacing w:val="1"/>
        </w:rPr>
        <w:t xml:space="preserve"> </w:t>
      </w:r>
      <w:r w:rsidR="00076428">
        <w:t>созданы</w:t>
      </w:r>
      <w:r w:rsidR="00076428">
        <w:rPr>
          <w:spacing w:val="1"/>
        </w:rPr>
        <w:t xml:space="preserve"> </w:t>
      </w:r>
      <w:r w:rsidR="00076428">
        <w:t>две</w:t>
      </w:r>
      <w:r w:rsidR="00076428">
        <w:rPr>
          <w:spacing w:val="1"/>
        </w:rPr>
        <w:t xml:space="preserve"> </w:t>
      </w:r>
      <w:r w:rsidR="00076428">
        <w:t>государственные</w:t>
      </w:r>
      <w:r w:rsidR="00076428">
        <w:rPr>
          <w:spacing w:val="1"/>
        </w:rPr>
        <w:t xml:space="preserve"> </w:t>
      </w:r>
      <w:r>
        <w:t xml:space="preserve">экспертные </w:t>
      </w:r>
      <w:r w:rsidR="00C15D44">
        <w:t>комиссии соответственно</w:t>
      </w:r>
      <w:r>
        <w:t xml:space="preserve"> по специальностям «Банковское дело» и «</w:t>
      </w:r>
      <w:r w:rsidR="00C32376">
        <w:t>К</w:t>
      </w:r>
      <w:r>
        <w:t xml:space="preserve">оммерция (по </w:t>
      </w:r>
      <w:r w:rsidR="00C15D44">
        <w:t>отраслям)».</w:t>
      </w:r>
      <w:r w:rsidR="00076428">
        <w:rPr>
          <w:spacing w:val="1"/>
        </w:rPr>
        <w:t xml:space="preserve"> </w:t>
      </w:r>
      <w:r w:rsidR="00076428">
        <w:t>В</w:t>
      </w:r>
      <w:r w:rsidR="00076428">
        <w:rPr>
          <w:spacing w:val="1"/>
        </w:rPr>
        <w:t xml:space="preserve"> </w:t>
      </w:r>
      <w:r w:rsidR="00076428">
        <w:t>состав</w:t>
      </w:r>
      <w:r w:rsidR="00076428">
        <w:rPr>
          <w:spacing w:val="1"/>
        </w:rPr>
        <w:t xml:space="preserve"> </w:t>
      </w:r>
      <w:r w:rsidR="00076428">
        <w:t>каждой</w:t>
      </w:r>
      <w:r w:rsidR="00076428">
        <w:rPr>
          <w:spacing w:val="60"/>
        </w:rPr>
        <w:t xml:space="preserve"> </w:t>
      </w:r>
      <w:r w:rsidR="00076428">
        <w:t>из</w:t>
      </w:r>
      <w:r w:rsidR="00076428">
        <w:rPr>
          <w:spacing w:val="60"/>
        </w:rPr>
        <w:t xml:space="preserve"> </w:t>
      </w:r>
      <w:r w:rsidR="00076428">
        <w:t>комиссий</w:t>
      </w:r>
      <w:r w:rsidR="00076428">
        <w:rPr>
          <w:spacing w:val="1"/>
        </w:rPr>
        <w:t xml:space="preserve"> </w:t>
      </w:r>
      <w:r w:rsidR="00076428">
        <w:t>вошло</w:t>
      </w:r>
      <w:r w:rsidR="00076428">
        <w:rPr>
          <w:spacing w:val="19"/>
        </w:rPr>
        <w:t xml:space="preserve"> </w:t>
      </w:r>
      <w:r w:rsidR="00076428">
        <w:t>не</w:t>
      </w:r>
      <w:r w:rsidR="00076428">
        <w:rPr>
          <w:spacing w:val="7"/>
        </w:rPr>
        <w:t xml:space="preserve"> </w:t>
      </w:r>
      <w:r w:rsidR="00076428">
        <w:t>менее</w:t>
      </w:r>
      <w:r w:rsidR="00076428">
        <w:rPr>
          <w:spacing w:val="9"/>
        </w:rPr>
        <w:t xml:space="preserve"> </w:t>
      </w:r>
      <w:r w:rsidR="008176F6">
        <w:t>трех</w:t>
      </w:r>
      <w:r w:rsidR="00076428">
        <w:rPr>
          <w:spacing w:val="8"/>
        </w:rPr>
        <w:t xml:space="preserve"> </w:t>
      </w:r>
      <w:r w:rsidR="00076428">
        <w:t>представителей</w:t>
      </w:r>
      <w:r w:rsidR="00076428">
        <w:rPr>
          <w:spacing w:val="9"/>
        </w:rPr>
        <w:t xml:space="preserve"> </w:t>
      </w:r>
      <w:r w:rsidR="00076428">
        <w:t>работодателей</w:t>
      </w:r>
      <w:r w:rsidR="00C32376">
        <w:t xml:space="preserve">. </w:t>
      </w:r>
      <w:r w:rsidR="00076428">
        <w:t>Рецензентами</w:t>
      </w:r>
      <w:r w:rsidR="00076428">
        <w:rPr>
          <w:spacing w:val="1"/>
        </w:rPr>
        <w:t xml:space="preserve"> </w:t>
      </w:r>
      <w:r w:rsidR="00076428">
        <w:t>выпускных</w:t>
      </w:r>
      <w:r w:rsidR="00076428">
        <w:rPr>
          <w:spacing w:val="1"/>
        </w:rPr>
        <w:t xml:space="preserve"> </w:t>
      </w:r>
      <w:r w:rsidR="00076428">
        <w:t>квалификационных</w:t>
      </w:r>
      <w:r w:rsidR="00076428">
        <w:rPr>
          <w:spacing w:val="1"/>
        </w:rPr>
        <w:t xml:space="preserve"> </w:t>
      </w:r>
      <w:r w:rsidR="00076428">
        <w:t>работ</w:t>
      </w:r>
      <w:r w:rsidR="00076428">
        <w:rPr>
          <w:spacing w:val="1"/>
        </w:rPr>
        <w:t xml:space="preserve"> </w:t>
      </w:r>
      <w:r w:rsidR="00076428">
        <w:t>также,</w:t>
      </w:r>
      <w:r w:rsidR="00076428">
        <w:rPr>
          <w:spacing w:val="1"/>
        </w:rPr>
        <w:t xml:space="preserve"> </w:t>
      </w:r>
      <w:r w:rsidR="00076428">
        <w:t>преимущественно,</w:t>
      </w:r>
      <w:r w:rsidR="00076428">
        <w:rPr>
          <w:spacing w:val="1"/>
        </w:rPr>
        <w:t xml:space="preserve"> </w:t>
      </w:r>
      <w:r w:rsidR="00076428">
        <w:t>являлись</w:t>
      </w:r>
      <w:r w:rsidR="00076428">
        <w:rPr>
          <w:spacing w:val="1"/>
        </w:rPr>
        <w:t xml:space="preserve"> </w:t>
      </w:r>
      <w:r w:rsidR="00076428">
        <w:t>представители</w:t>
      </w:r>
      <w:r w:rsidR="00076428">
        <w:rPr>
          <w:spacing w:val="1"/>
        </w:rPr>
        <w:t xml:space="preserve"> </w:t>
      </w:r>
      <w:r w:rsidR="00076428">
        <w:t>работодателей.</w:t>
      </w:r>
      <w:r w:rsidR="00076428">
        <w:rPr>
          <w:spacing w:val="1"/>
        </w:rPr>
        <w:t xml:space="preserve"> </w:t>
      </w:r>
      <w:r w:rsidR="00076428">
        <w:t>Заблаговременно</w:t>
      </w:r>
      <w:r w:rsidR="00076428">
        <w:rPr>
          <w:spacing w:val="1"/>
        </w:rPr>
        <w:t xml:space="preserve"> </w:t>
      </w:r>
      <w:r w:rsidR="00076428">
        <w:t>студенты-выпускники</w:t>
      </w:r>
      <w:r w:rsidR="00076428">
        <w:rPr>
          <w:spacing w:val="1"/>
        </w:rPr>
        <w:t xml:space="preserve"> </w:t>
      </w:r>
      <w:r w:rsidR="00076428">
        <w:t>были</w:t>
      </w:r>
      <w:r w:rsidR="00076428">
        <w:rPr>
          <w:spacing w:val="1"/>
        </w:rPr>
        <w:t xml:space="preserve"> </w:t>
      </w:r>
      <w:r w:rsidR="00076428">
        <w:t>ознакомлены</w:t>
      </w:r>
      <w:r w:rsidR="00076428">
        <w:rPr>
          <w:spacing w:val="1"/>
        </w:rPr>
        <w:t xml:space="preserve"> </w:t>
      </w:r>
      <w:r w:rsidR="00076428">
        <w:t>с</w:t>
      </w:r>
      <w:r w:rsidR="00076428">
        <w:rPr>
          <w:spacing w:val="1"/>
        </w:rPr>
        <w:t xml:space="preserve"> </w:t>
      </w:r>
      <w:r w:rsidR="00076428">
        <w:t>фондами</w:t>
      </w:r>
      <w:r w:rsidR="00076428">
        <w:rPr>
          <w:spacing w:val="1"/>
        </w:rPr>
        <w:t xml:space="preserve"> </w:t>
      </w:r>
      <w:r w:rsidR="00076428">
        <w:t>оценочных средств</w:t>
      </w:r>
      <w:r w:rsidR="00076428">
        <w:rPr>
          <w:spacing w:val="2"/>
        </w:rPr>
        <w:t xml:space="preserve"> </w:t>
      </w:r>
      <w:r w:rsidR="00076428">
        <w:t>по</w:t>
      </w:r>
      <w:r w:rsidR="00076428">
        <w:rPr>
          <w:spacing w:val="-1"/>
        </w:rPr>
        <w:t xml:space="preserve"> </w:t>
      </w:r>
      <w:r w:rsidR="00076428">
        <w:t>ГИА, процедурой</w:t>
      </w:r>
      <w:r w:rsidR="00076428">
        <w:rPr>
          <w:spacing w:val="1"/>
        </w:rPr>
        <w:t xml:space="preserve"> </w:t>
      </w:r>
      <w:r w:rsidR="00076428">
        <w:t>ее</w:t>
      </w:r>
      <w:r w:rsidR="00076428">
        <w:rPr>
          <w:spacing w:val="-2"/>
        </w:rPr>
        <w:t xml:space="preserve"> </w:t>
      </w:r>
      <w:r w:rsidR="00076428">
        <w:t>проведения.</w:t>
      </w:r>
    </w:p>
    <w:p w14:paraId="544DF934" w14:textId="77777777" w:rsidR="00C46393" w:rsidRDefault="00076428">
      <w:pPr>
        <w:pStyle w:val="a3"/>
        <w:spacing w:line="276" w:lineRule="auto"/>
        <w:ind w:right="133" w:firstLine="560"/>
      </w:pPr>
      <w:r>
        <w:t>К прохождению процедуры государственной итоговой аттестации,</w:t>
      </w:r>
      <w:r>
        <w:rPr>
          <w:spacing w:val="1"/>
        </w:rPr>
        <w:t xml:space="preserve"> </w:t>
      </w:r>
      <w:r>
        <w:t>в соответствии с</w:t>
      </w:r>
      <w:r>
        <w:rPr>
          <w:spacing w:val="1"/>
        </w:rPr>
        <w:t xml:space="preserve"> </w:t>
      </w:r>
      <w:r>
        <w:t>приказами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 w:rsidR="008176F6">
        <w:t>Колледжа</w:t>
      </w:r>
      <w:r>
        <w:t>,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допущены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академической</w:t>
      </w:r>
      <w:r>
        <w:rPr>
          <w:spacing w:val="1"/>
        </w:rPr>
        <w:t xml:space="preserve"> </w:t>
      </w:r>
      <w:r>
        <w:t>задолженности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полном</w:t>
      </w:r>
      <w:r>
        <w:rPr>
          <w:spacing w:val="1"/>
        </w:rPr>
        <w:t xml:space="preserve"> </w:t>
      </w:r>
      <w:r>
        <w:t>объеме</w:t>
      </w:r>
      <w:r>
        <w:rPr>
          <w:spacing w:val="1"/>
        </w:rPr>
        <w:t xml:space="preserve"> </w:t>
      </w:r>
      <w:r>
        <w:t>выполнившие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индивидуальный учебный</w:t>
      </w:r>
      <w:r>
        <w:rPr>
          <w:spacing w:val="1"/>
        </w:rPr>
        <w:t xml:space="preserve"> </w:t>
      </w:r>
      <w:r>
        <w:t>план.</w:t>
      </w:r>
    </w:p>
    <w:p w14:paraId="51B4BF12" w14:textId="5A9E797B" w:rsidR="00C32376" w:rsidRPr="008176F6" w:rsidRDefault="00076428" w:rsidP="00753214">
      <w:pPr>
        <w:pStyle w:val="a3"/>
        <w:spacing w:line="276" w:lineRule="auto"/>
        <w:ind w:right="125" w:firstLine="560"/>
        <w:rPr>
          <w:color w:val="FF0000"/>
        </w:rPr>
      </w:pPr>
      <w:r>
        <w:t>Благодаря индивидуальному подходу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студентами,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высокому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преподавательского</w:t>
      </w:r>
      <w:r>
        <w:rPr>
          <w:spacing w:val="61"/>
        </w:rPr>
        <w:t xml:space="preserve"> </w:t>
      </w:r>
      <w:r>
        <w:t>состава</w:t>
      </w:r>
      <w:r>
        <w:rPr>
          <w:spacing w:val="61"/>
        </w:rPr>
        <w:t xml:space="preserve"> </w:t>
      </w:r>
      <w:r>
        <w:t>средний</w:t>
      </w:r>
      <w:r>
        <w:rPr>
          <w:spacing w:val="1"/>
        </w:rPr>
        <w:t xml:space="preserve"> </w:t>
      </w:r>
      <w:r>
        <w:t>оценочный</w:t>
      </w:r>
      <w:r>
        <w:rPr>
          <w:spacing w:val="1"/>
        </w:rPr>
        <w:t xml:space="preserve"> </w:t>
      </w:r>
      <w:r>
        <w:t>балл</w:t>
      </w:r>
      <w:r>
        <w:rPr>
          <w:spacing w:val="1"/>
        </w:rPr>
        <w:t xml:space="preserve"> </w:t>
      </w:r>
      <w:r>
        <w:t>успеваемости</w:t>
      </w:r>
      <w:r>
        <w:rPr>
          <w:spacing w:val="1"/>
        </w:rPr>
        <w:t xml:space="preserve"> </w:t>
      </w:r>
      <w:r>
        <w:t>студентов-выпускников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высокий.</w:t>
      </w:r>
      <w:r>
        <w:rPr>
          <w:spacing w:val="1"/>
        </w:rPr>
        <w:t xml:space="preserve"> </w:t>
      </w:r>
    </w:p>
    <w:p w14:paraId="0EDC60C4" w14:textId="77777777" w:rsidR="00C46393" w:rsidRDefault="00076428">
      <w:pPr>
        <w:pStyle w:val="a3"/>
        <w:spacing w:line="276" w:lineRule="auto"/>
        <w:ind w:right="135" w:firstLine="574"/>
      </w:pPr>
      <w:r>
        <w:t>Результаты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выпускных</w:t>
      </w:r>
      <w:r>
        <w:rPr>
          <w:spacing w:val="1"/>
        </w:rPr>
        <w:t xml:space="preserve"> </w:t>
      </w:r>
      <w:r>
        <w:t>квалификационных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показали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хорошую</w:t>
      </w:r>
      <w:r>
        <w:rPr>
          <w:spacing w:val="-1"/>
        </w:rPr>
        <w:t xml:space="preserve"> </w:t>
      </w:r>
      <w:r>
        <w:t>теоретическую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подготовку.</w:t>
      </w:r>
    </w:p>
    <w:p w14:paraId="377908A2" w14:textId="77777777" w:rsidR="00C46393" w:rsidRDefault="00076428">
      <w:pPr>
        <w:pStyle w:val="a3"/>
        <w:spacing w:line="276" w:lineRule="auto"/>
        <w:ind w:right="136" w:firstLine="560"/>
      </w:pPr>
      <w:r>
        <w:t>Студенты</w:t>
      </w:r>
      <w:r>
        <w:rPr>
          <w:spacing w:val="1"/>
        </w:rPr>
        <w:t xml:space="preserve"> </w:t>
      </w:r>
      <w:r>
        <w:t>показали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 решению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60"/>
        </w:rPr>
        <w:t xml:space="preserve"> </w:t>
      </w:r>
      <w:r>
        <w:t>задач, характерных</w:t>
      </w:r>
      <w:r>
        <w:rPr>
          <w:spacing w:val="-5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практической</w:t>
      </w:r>
      <w:r>
        <w:rPr>
          <w:spacing w:val="3"/>
        </w:rPr>
        <w:t xml:space="preserve"> </w:t>
      </w:r>
      <w:r>
        <w:t>деятельности.</w:t>
      </w:r>
    </w:p>
    <w:p w14:paraId="5B5EBF74" w14:textId="0D179715" w:rsidR="00C46393" w:rsidRDefault="00076428" w:rsidP="00753214">
      <w:pPr>
        <w:pStyle w:val="a3"/>
        <w:spacing w:line="276" w:lineRule="auto"/>
        <w:ind w:right="129" w:firstLine="566"/>
      </w:pPr>
      <w:r>
        <w:t>К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выпускных</w:t>
      </w:r>
      <w:r>
        <w:rPr>
          <w:spacing w:val="1"/>
        </w:rPr>
        <w:t xml:space="preserve"> </w:t>
      </w:r>
      <w:r>
        <w:t>квалификационных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допущены</w:t>
      </w:r>
      <w:r>
        <w:rPr>
          <w:spacing w:val="1"/>
        </w:rPr>
        <w:t xml:space="preserve"> </w:t>
      </w:r>
      <w:r w:rsidR="00753214" w:rsidRPr="00753214">
        <w:rPr>
          <w:color w:val="000000" w:themeColor="text1"/>
          <w:spacing w:val="1"/>
        </w:rPr>
        <w:t>143</w:t>
      </w:r>
      <w:r w:rsidR="00C15D44" w:rsidRPr="00753214">
        <w:rPr>
          <w:color w:val="000000" w:themeColor="text1"/>
        </w:rPr>
        <w:t xml:space="preserve"> </w:t>
      </w:r>
      <w:r w:rsidR="00C15D44" w:rsidRPr="00753214">
        <w:rPr>
          <w:color w:val="000000" w:themeColor="text1"/>
          <w:spacing w:val="1"/>
        </w:rPr>
        <w:t>студент</w:t>
      </w:r>
      <w:r w:rsidR="00753214" w:rsidRPr="00753214">
        <w:rPr>
          <w:color w:val="000000" w:themeColor="text1"/>
          <w:spacing w:val="1"/>
        </w:rPr>
        <w:t xml:space="preserve">а, </w:t>
      </w:r>
      <w:r w:rsidRPr="008176F6">
        <w:rPr>
          <w:color w:val="000000" w:themeColor="text1"/>
        </w:rPr>
        <w:t>которые в полном объеме прошли курс</w:t>
      </w:r>
      <w:r w:rsidRPr="008176F6">
        <w:rPr>
          <w:color w:val="000000" w:themeColor="text1"/>
          <w:spacing w:val="1"/>
        </w:rPr>
        <w:t xml:space="preserve"> </w:t>
      </w:r>
      <w:r w:rsidRPr="008176F6">
        <w:rPr>
          <w:color w:val="000000" w:themeColor="text1"/>
        </w:rPr>
        <w:t>теоретического</w:t>
      </w:r>
      <w:r w:rsidRPr="008176F6">
        <w:rPr>
          <w:color w:val="000000" w:themeColor="text1"/>
          <w:spacing w:val="1"/>
        </w:rPr>
        <w:t xml:space="preserve"> </w:t>
      </w:r>
      <w:r w:rsidRPr="008176F6">
        <w:rPr>
          <w:color w:val="000000" w:themeColor="text1"/>
        </w:rPr>
        <w:t>обучения,</w:t>
      </w:r>
      <w:r w:rsidRPr="008176F6">
        <w:rPr>
          <w:color w:val="000000" w:themeColor="text1"/>
          <w:spacing w:val="1"/>
        </w:rPr>
        <w:t xml:space="preserve"> </w:t>
      </w:r>
      <w:r w:rsidRPr="008176F6">
        <w:rPr>
          <w:color w:val="000000" w:themeColor="text1"/>
        </w:rPr>
        <w:t>учебных</w:t>
      </w:r>
      <w:r w:rsidRPr="008176F6">
        <w:rPr>
          <w:color w:val="000000" w:themeColor="text1"/>
          <w:spacing w:val="1"/>
        </w:rPr>
        <w:t xml:space="preserve"> </w:t>
      </w:r>
      <w:r w:rsidRPr="008176F6">
        <w:rPr>
          <w:color w:val="000000" w:themeColor="text1"/>
        </w:rPr>
        <w:t>и</w:t>
      </w:r>
      <w:r w:rsidRPr="008176F6">
        <w:rPr>
          <w:color w:val="000000" w:themeColor="text1"/>
          <w:spacing w:val="1"/>
        </w:rPr>
        <w:t xml:space="preserve"> </w:t>
      </w:r>
      <w:r>
        <w:t>производственных</w:t>
      </w:r>
      <w:r>
        <w:rPr>
          <w:spacing w:val="1"/>
        </w:rPr>
        <w:t xml:space="preserve"> </w:t>
      </w:r>
      <w:r>
        <w:t>практик,</w:t>
      </w:r>
      <w:r>
        <w:rPr>
          <w:spacing w:val="1"/>
        </w:rPr>
        <w:t xml:space="preserve"> </w:t>
      </w:r>
      <w:r>
        <w:t>сдали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зачеты,</w:t>
      </w:r>
      <w:r>
        <w:rPr>
          <w:spacing w:val="1"/>
        </w:rPr>
        <w:t xml:space="preserve"> </w:t>
      </w:r>
      <w:r>
        <w:t>экзамены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курсовые</w:t>
      </w:r>
      <w:r>
        <w:rPr>
          <w:spacing w:val="-1"/>
        </w:rPr>
        <w:t xml:space="preserve"> </w:t>
      </w:r>
      <w:r>
        <w:t>работы.</w:t>
      </w:r>
    </w:p>
    <w:p w14:paraId="60BB6EB3" w14:textId="2EE4AD58" w:rsidR="00C46393" w:rsidRDefault="00076428">
      <w:pPr>
        <w:pStyle w:val="a3"/>
        <w:spacing w:before="74" w:line="276" w:lineRule="auto"/>
        <w:ind w:right="134" w:firstLine="546"/>
      </w:pPr>
      <w:r>
        <w:t>К</w:t>
      </w:r>
      <w:r>
        <w:rPr>
          <w:spacing w:val="1"/>
        </w:rPr>
        <w:t xml:space="preserve"> </w:t>
      </w:r>
      <w:r>
        <w:t>руководству</w:t>
      </w:r>
      <w:r>
        <w:rPr>
          <w:spacing w:val="1"/>
        </w:rPr>
        <w:t xml:space="preserve"> </w:t>
      </w:r>
      <w:r>
        <w:t>ВКР</w:t>
      </w:r>
      <w:r>
        <w:rPr>
          <w:spacing w:val="1"/>
        </w:rPr>
        <w:t xml:space="preserve"> </w:t>
      </w:r>
      <w:r>
        <w:t>студентов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привлечены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квалифицированные</w:t>
      </w:r>
      <w:r>
        <w:rPr>
          <w:spacing w:val="1"/>
        </w:rPr>
        <w:t xml:space="preserve"> </w:t>
      </w:r>
      <w:r>
        <w:t>преподаватели</w:t>
      </w:r>
      <w:r>
        <w:rPr>
          <w:spacing w:val="1"/>
        </w:rPr>
        <w:t xml:space="preserve"> </w:t>
      </w:r>
      <w:r w:rsidR="00C32376">
        <w:t>Колледжа.</w:t>
      </w:r>
    </w:p>
    <w:p w14:paraId="1192C0C4" w14:textId="77777777" w:rsidR="00C46393" w:rsidRDefault="00076428">
      <w:pPr>
        <w:pStyle w:val="a3"/>
        <w:spacing w:line="276" w:lineRule="auto"/>
        <w:ind w:right="132" w:firstLine="546"/>
      </w:pPr>
      <w:r>
        <w:t>Анализ содержания</w:t>
      </w:r>
      <w:r>
        <w:rPr>
          <w:spacing w:val="1"/>
        </w:rPr>
        <w:t xml:space="preserve"> </w:t>
      </w:r>
      <w:r>
        <w:t>ВКР, а также</w:t>
      </w:r>
      <w:r>
        <w:rPr>
          <w:spacing w:val="1"/>
        </w:rPr>
        <w:t xml:space="preserve"> </w:t>
      </w:r>
      <w:r>
        <w:t>уровень ответов студентов</w:t>
      </w:r>
      <w:r>
        <w:rPr>
          <w:spacing w:val="1"/>
        </w:rPr>
        <w:t xml:space="preserve"> </w:t>
      </w:r>
      <w:r>
        <w:t>на вопросы членов</w:t>
      </w:r>
      <w:r>
        <w:rPr>
          <w:spacing w:val="1"/>
        </w:rPr>
        <w:t xml:space="preserve"> </w:t>
      </w:r>
      <w:r>
        <w:t>экзаменационной комиссии позволил выявить уровень системных знаний выпускников 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дисциплин,</w:t>
      </w:r>
      <w:r>
        <w:rPr>
          <w:spacing w:val="1"/>
        </w:rPr>
        <w:t xml:space="preserve"> </w:t>
      </w:r>
      <w:r>
        <w:t>рекомендованных</w:t>
      </w:r>
      <w:r>
        <w:rPr>
          <w:spacing w:val="6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 образовательным</w:t>
      </w:r>
      <w:r>
        <w:rPr>
          <w:spacing w:val="1"/>
        </w:rPr>
        <w:t xml:space="preserve"> </w:t>
      </w:r>
      <w:r>
        <w:t>стандартом.</w:t>
      </w:r>
    </w:p>
    <w:p w14:paraId="45F9DCB8" w14:textId="77777777" w:rsidR="00C46393" w:rsidRDefault="00076428">
      <w:pPr>
        <w:pStyle w:val="a3"/>
        <w:spacing w:line="276" w:lineRule="auto"/>
        <w:ind w:right="132" w:firstLine="566"/>
      </w:pPr>
      <w:r>
        <w:t>При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ВКР</w:t>
      </w:r>
      <w:r>
        <w:rPr>
          <w:spacing w:val="1"/>
        </w:rPr>
        <w:t xml:space="preserve"> </w:t>
      </w:r>
      <w:r>
        <w:t>учитывались</w:t>
      </w:r>
      <w:r>
        <w:rPr>
          <w:spacing w:val="1"/>
        </w:rPr>
        <w:t xml:space="preserve"> </w:t>
      </w:r>
      <w:r>
        <w:t>актуальность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разработки темы, уровень теоретической подготовки и умение на практике применять</w:t>
      </w:r>
      <w:r>
        <w:rPr>
          <w:spacing w:val="1"/>
        </w:rPr>
        <w:t xml:space="preserve"> </w:t>
      </w:r>
      <w:r>
        <w:t>полученные знания для решения практических задач, в настоящий период способность</w:t>
      </w:r>
      <w:r>
        <w:rPr>
          <w:spacing w:val="1"/>
        </w:rPr>
        <w:t xml:space="preserve"> </w:t>
      </w:r>
      <w:r>
        <w:t>студента отстаивать свою позицию, общее содержание и оформление работы, а также</w:t>
      </w:r>
      <w:r>
        <w:rPr>
          <w:spacing w:val="1"/>
        </w:rPr>
        <w:t xml:space="preserve"> </w:t>
      </w:r>
      <w:r>
        <w:t>мнение рецензента.</w:t>
      </w:r>
    </w:p>
    <w:p w14:paraId="1D9BECC4" w14:textId="77777777" w:rsidR="0053240A" w:rsidRDefault="0053240A" w:rsidP="00753214">
      <w:pPr>
        <w:spacing w:before="151" w:line="249" w:lineRule="auto"/>
        <w:ind w:left="1136" w:right="924"/>
        <w:jc w:val="center"/>
        <w:rPr>
          <w:bCs/>
          <w:color w:val="000000" w:themeColor="text1"/>
          <w:sz w:val="24"/>
        </w:rPr>
      </w:pPr>
    </w:p>
    <w:p w14:paraId="2B759BD9" w14:textId="77777777" w:rsidR="0053240A" w:rsidRDefault="0053240A" w:rsidP="00753214">
      <w:pPr>
        <w:spacing w:before="151" w:line="249" w:lineRule="auto"/>
        <w:ind w:left="1136" w:right="924"/>
        <w:jc w:val="center"/>
        <w:rPr>
          <w:bCs/>
          <w:color w:val="000000" w:themeColor="text1"/>
          <w:sz w:val="24"/>
        </w:rPr>
      </w:pPr>
    </w:p>
    <w:p w14:paraId="49CC7CAA" w14:textId="77777777" w:rsidR="0053240A" w:rsidRDefault="0053240A" w:rsidP="00753214">
      <w:pPr>
        <w:spacing w:before="151" w:line="249" w:lineRule="auto"/>
        <w:ind w:left="1136" w:right="924"/>
        <w:jc w:val="center"/>
        <w:rPr>
          <w:bCs/>
          <w:color w:val="000000" w:themeColor="text1"/>
          <w:sz w:val="24"/>
        </w:rPr>
      </w:pPr>
    </w:p>
    <w:p w14:paraId="1B444B5C" w14:textId="0039C3FE" w:rsidR="002225A1" w:rsidRPr="00753214" w:rsidRDefault="00076428" w:rsidP="00753214">
      <w:pPr>
        <w:spacing w:before="151" w:line="249" w:lineRule="auto"/>
        <w:ind w:left="1136" w:right="924"/>
        <w:jc w:val="center"/>
        <w:rPr>
          <w:rFonts w:eastAsia="Calibri"/>
          <w:bCs/>
          <w:color w:val="000000" w:themeColor="text1"/>
          <w:sz w:val="28"/>
        </w:rPr>
      </w:pPr>
      <w:bookmarkStart w:id="28" w:name="_Hlk148337690"/>
      <w:r w:rsidRPr="00753214">
        <w:rPr>
          <w:bCs/>
          <w:color w:val="000000" w:themeColor="text1"/>
          <w:sz w:val="24"/>
        </w:rPr>
        <w:lastRenderedPageBreak/>
        <w:t>Результаты</w:t>
      </w:r>
      <w:r w:rsidRPr="00753214">
        <w:rPr>
          <w:bCs/>
          <w:color w:val="000000" w:themeColor="text1"/>
          <w:spacing w:val="-5"/>
          <w:sz w:val="24"/>
        </w:rPr>
        <w:t xml:space="preserve"> </w:t>
      </w:r>
      <w:r w:rsidRPr="00753214">
        <w:rPr>
          <w:bCs/>
          <w:color w:val="000000" w:themeColor="text1"/>
          <w:sz w:val="24"/>
        </w:rPr>
        <w:t>защиты</w:t>
      </w:r>
      <w:r w:rsidRPr="00753214">
        <w:rPr>
          <w:bCs/>
          <w:color w:val="000000" w:themeColor="text1"/>
          <w:spacing w:val="-5"/>
          <w:sz w:val="24"/>
        </w:rPr>
        <w:t xml:space="preserve"> </w:t>
      </w:r>
      <w:r w:rsidRPr="00753214">
        <w:rPr>
          <w:bCs/>
          <w:color w:val="000000" w:themeColor="text1"/>
          <w:sz w:val="24"/>
        </w:rPr>
        <w:t>выпускных</w:t>
      </w:r>
      <w:r w:rsidRPr="00753214">
        <w:rPr>
          <w:bCs/>
          <w:color w:val="000000" w:themeColor="text1"/>
          <w:spacing w:val="-6"/>
          <w:sz w:val="24"/>
        </w:rPr>
        <w:t xml:space="preserve"> </w:t>
      </w:r>
      <w:r w:rsidRPr="00753214">
        <w:rPr>
          <w:bCs/>
          <w:color w:val="000000" w:themeColor="text1"/>
          <w:sz w:val="24"/>
        </w:rPr>
        <w:t>квалификационных</w:t>
      </w:r>
      <w:r w:rsidRPr="00753214">
        <w:rPr>
          <w:bCs/>
          <w:color w:val="000000" w:themeColor="text1"/>
          <w:spacing w:val="-5"/>
          <w:sz w:val="24"/>
        </w:rPr>
        <w:t xml:space="preserve"> </w:t>
      </w:r>
      <w:r w:rsidRPr="00753214">
        <w:rPr>
          <w:bCs/>
          <w:color w:val="000000" w:themeColor="text1"/>
          <w:sz w:val="24"/>
        </w:rPr>
        <w:t>работ</w:t>
      </w:r>
      <w:r w:rsidRPr="00753214">
        <w:rPr>
          <w:bCs/>
          <w:color w:val="000000" w:themeColor="text1"/>
          <w:spacing w:val="-8"/>
          <w:sz w:val="24"/>
        </w:rPr>
        <w:t xml:space="preserve"> </w:t>
      </w:r>
      <w:r w:rsidRPr="00753214">
        <w:rPr>
          <w:bCs/>
          <w:color w:val="000000" w:themeColor="text1"/>
          <w:sz w:val="24"/>
        </w:rPr>
        <w:t>студентами</w:t>
      </w:r>
      <w:r w:rsidR="00753214" w:rsidRPr="00753214">
        <w:rPr>
          <w:bCs/>
          <w:color w:val="000000" w:themeColor="text1"/>
          <w:sz w:val="24"/>
        </w:rPr>
        <w:t xml:space="preserve"> </w:t>
      </w:r>
      <w:r w:rsidR="00753214" w:rsidRPr="00753214">
        <w:rPr>
          <w:rFonts w:eastAsia="Calibri"/>
          <w:bCs/>
          <w:color w:val="000000" w:themeColor="text1"/>
          <w:sz w:val="28"/>
        </w:rPr>
        <w:t>202</w:t>
      </w:r>
      <w:r w:rsidR="00F33AC3">
        <w:rPr>
          <w:rFonts w:eastAsia="Calibri"/>
          <w:bCs/>
          <w:color w:val="000000" w:themeColor="text1"/>
          <w:sz w:val="28"/>
        </w:rPr>
        <w:t>1</w:t>
      </w:r>
      <w:r w:rsidR="00753214" w:rsidRPr="00753214">
        <w:rPr>
          <w:rFonts w:eastAsia="Calibri"/>
          <w:bCs/>
          <w:color w:val="000000" w:themeColor="text1"/>
          <w:sz w:val="28"/>
        </w:rPr>
        <w:t>–202</w:t>
      </w:r>
      <w:r w:rsidR="00F33AC3">
        <w:rPr>
          <w:rFonts w:eastAsia="Calibri"/>
          <w:bCs/>
          <w:color w:val="000000" w:themeColor="text1"/>
          <w:sz w:val="28"/>
        </w:rPr>
        <w:t>2</w:t>
      </w:r>
      <w:r w:rsidR="00753214" w:rsidRPr="00753214">
        <w:rPr>
          <w:rFonts w:eastAsia="Calibri"/>
          <w:bCs/>
          <w:color w:val="000000" w:themeColor="text1"/>
          <w:sz w:val="28"/>
        </w:rPr>
        <w:t xml:space="preserve"> уч. </w:t>
      </w:r>
      <w:r w:rsidR="002225A1" w:rsidRPr="00753214">
        <w:rPr>
          <w:rFonts w:eastAsia="Calibri"/>
          <w:bCs/>
          <w:color w:val="000000" w:themeColor="text1"/>
          <w:sz w:val="28"/>
        </w:rPr>
        <w:t>год</w:t>
      </w:r>
    </w:p>
    <w:p w14:paraId="260BC6FD" w14:textId="77777777" w:rsidR="002225A1" w:rsidRPr="002225A1" w:rsidRDefault="002225A1" w:rsidP="002225A1">
      <w:pPr>
        <w:widowControl/>
        <w:autoSpaceDE/>
        <w:autoSpaceDN/>
        <w:spacing w:after="200" w:line="276" w:lineRule="auto"/>
        <w:jc w:val="both"/>
        <w:rPr>
          <w:rFonts w:eastAsia="Calibri"/>
          <w:sz w:val="28"/>
        </w:rPr>
      </w:pPr>
    </w:p>
    <w:tbl>
      <w:tblPr>
        <w:tblW w:w="102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50"/>
        <w:gridCol w:w="1377"/>
        <w:gridCol w:w="1763"/>
        <w:gridCol w:w="2206"/>
        <w:gridCol w:w="1722"/>
      </w:tblGrid>
      <w:tr w:rsidR="00E37B3F" w:rsidRPr="00E37B3F" w14:paraId="4DE3F51A" w14:textId="77777777" w:rsidTr="001509B1">
        <w:trPr>
          <w:trHeight w:val="509"/>
          <w:jc w:val="center"/>
        </w:trPr>
        <w:tc>
          <w:tcPr>
            <w:tcW w:w="3150" w:type="dxa"/>
            <w:vMerge w:val="restart"/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CDDA516" w14:textId="77777777" w:rsidR="002225A1" w:rsidRPr="00E37B3F" w:rsidRDefault="002225A1" w:rsidP="002225A1">
            <w:pPr>
              <w:widowControl/>
              <w:autoSpaceDE/>
              <w:autoSpaceDN/>
              <w:spacing w:line="276" w:lineRule="auto"/>
              <w:jc w:val="center"/>
              <w:rPr>
                <w:color w:val="000000" w:themeColor="text1"/>
                <w:sz w:val="28"/>
                <w:szCs w:val="28"/>
                <w:lang w:eastAsia="ru-RU"/>
              </w:rPr>
            </w:pPr>
            <w:r w:rsidRPr="00E37B3F">
              <w:rPr>
                <w:color w:val="000000" w:themeColor="text1"/>
                <w:sz w:val="28"/>
                <w:szCs w:val="28"/>
                <w:lang w:eastAsia="ru-RU"/>
              </w:rPr>
              <w:t>Количество выпускников (суммарно по всем формам обучения), чел</w:t>
            </w:r>
          </w:p>
        </w:tc>
        <w:tc>
          <w:tcPr>
            <w:tcW w:w="7068" w:type="dxa"/>
            <w:gridSpan w:val="4"/>
            <w:vMerge w:val="restart"/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E131A47" w14:textId="63BB48F1" w:rsidR="002225A1" w:rsidRPr="00E37B3F" w:rsidRDefault="002225A1" w:rsidP="002225A1">
            <w:pPr>
              <w:widowControl/>
              <w:autoSpaceDE/>
              <w:autoSpaceDN/>
              <w:spacing w:line="276" w:lineRule="auto"/>
              <w:jc w:val="center"/>
              <w:rPr>
                <w:color w:val="000000" w:themeColor="text1"/>
                <w:sz w:val="28"/>
                <w:szCs w:val="28"/>
                <w:lang w:eastAsia="ru-RU"/>
              </w:rPr>
            </w:pPr>
            <w:r w:rsidRPr="00E37B3F">
              <w:rPr>
                <w:color w:val="000000" w:themeColor="text1"/>
                <w:sz w:val="28"/>
                <w:szCs w:val="28"/>
                <w:lang w:eastAsia="ru-RU"/>
              </w:rPr>
              <w:t xml:space="preserve">Результаты защиты ВКР, суммарно по всем </w:t>
            </w:r>
            <w:r w:rsidR="00753214" w:rsidRPr="00E37B3F">
              <w:rPr>
                <w:color w:val="000000" w:themeColor="text1"/>
                <w:sz w:val="28"/>
                <w:szCs w:val="28"/>
                <w:lang w:eastAsia="ru-RU"/>
              </w:rPr>
              <w:t xml:space="preserve">специальностям и профессиям </w:t>
            </w:r>
            <w:r w:rsidRPr="00E37B3F">
              <w:rPr>
                <w:color w:val="000000" w:themeColor="text1"/>
                <w:sz w:val="28"/>
                <w:szCs w:val="28"/>
                <w:lang w:eastAsia="ru-RU"/>
              </w:rPr>
              <w:t xml:space="preserve">СПО </w:t>
            </w:r>
          </w:p>
        </w:tc>
      </w:tr>
      <w:tr w:rsidR="00E37B3F" w:rsidRPr="00E37B3F" w14:paraId="7A205890" w14:textId="77777777" w:rsidTr="001509B1">
        <w:trPr>
          <w:trHeight w:val="725"/>
          <w:jc w:val="center"/>
        </w:trPr>
        <w:tc>
          <w:tcPr>
            <w:tcW w:w="3150" w:type="dxa"/>
            <w:vMerge/>
            <w:vAlign w:val="center"/>
            <w:hideMark/>
          </w:tcPr>
          <w:p w14:paraId="3D3EC215" w14:textId="77777777" w:rsidR="002225A1" w:rsidRPr="00E37B3F" w:rsidRDefault="002225A1" w:rsidP="002225A1">
            <w:pPr>
              <w:widowControl/>
              <w:autoSpaceDE/>
              <w:autoSpaceDN/>
              <w:spacing w:line="276" w:lineRule="auto"/>
              <w:rPr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7068" w:type="dxa"/>
            <w:gridSpan w:val="4"/>
            <w:vMerge/>
            <w:vAlign w:val="center"/>
            <w:hideMark/>
          </w:tcPr>
          <w:p w14:paraId="2BA87F17" w14:textId="77777777" w:rsidR="002225A1" w:rsidRPr="00E37B3F" w:rsidRDefault="002225A1" w:rsidP="002225A1">
            <w:pPr>
              <w:widowControl/>
              <w:autoSpaceDE/>
              <w:autoSpaceDN/>
              <w:spacing w:line="276" w:lineRule="auto"/>
              <w:rPr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E37B3F" w:rsidRPr="00E37B3F" w14:paraId="5DD5D57B" w14:textId="77777777" w:rsidTr="001509B1">
        <w:trPr>
          <w:trHeight w:val="1096"/>
          <w:jc w:val="center"/>
        </w:trPr>
        <w:tc>
          <w:tcPr>
            <w:tcW w:w="3150" w:type="dxa"/>
            <w:vMerge/>
            <w:vAlign w:val="center"/>
            <w:hideMark/>
          </w:tcPr>
          <w:p w14:paraId="45F289E4" w14:textId="77777777" w:rsidR="002225A1" w:rsidRPr="00E37B3F" w:rsidRDefault="002225A1" w:rsidP="002225A1">
            <w:pPr>
              <w:widowControl/>
              <w:autoSpaceDE/>
              <w:autoSpaceDN/>
              <w:spacing w:line="276" w:lineRule="auto"/>
              <w:rPr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1377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4A0DA28" w14:textId="77777777" w:rsidR="002225A1" w:rsidRPr="00E37B3F" w:rsidRDefault="002225A1" w:rsidP="002225A1">
            <w:pPr>
              <w:widowControl/>
              <w:autoSpaceDE/>
              <w:autoSpaceDN/>
              <w:spacing w:line="276" w:lineRule="auto"/>
              <w:jc w:val="center"/>
              <w:rPr>
                <w:color w:val="000000" w:themeColor="text1"/>
                <w:sz w:val="28"/>
                <w:szCs w:val="28"/>
                <w:lang w:eastAsia="ru-RU"/>
              </w:rPr>
            </w:pPr>
            <w:r w:rsidRPr="00E37B3F">
              <w:rPr>
                <w:color w:val="000000" w:themeColor="text1"/>
                <w:sz w:val="28"/>
                <w:szCs w:val="28"/>
                <w:lang w:eastAsia="ru-RU"/>
              </w:rPr>
              <w:t>отлично</w:t>
            </w:r>
          </w:p>
        </w:tc>
        <w:tc>
          <w:tcPr>
            <w:tcW w:w="1763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9DDDA58" w14:textId="77777777" w:rsidR="002225A1" w:rsidRPr="00E37B3F" w:rsidRDefault="002225A1" w:rsidP="002225A1">
            <w:pPr>
              <w:widowControl/>
              <w:autoSpaceDE/>
              <w:autoSpaceDN/>
              <w:spacing w:line="276" w:lineRule="auto"/>
              <w:jc w:val="center"/>
              <w:rPr>
                <w:color w:val="000000" w:themeColor="text1"/>
                <w:sz w:val="28"/>
                <w:szCs w:val="28"/>
                <w:lang w:eastAsia="ru-RU"/>
              </w:rPr>
            </w:pPr>
            <w:r w:rsidRPr="00E37B3F">
              <w:rPr>
                <w:color w:val="000000" w:themeColor="text1"/>
                <w:sz w:val="28"/>
                <w:szCs w:val="28"/>
                <w:lang w:eastAsia="ru-RU"/>
              </w:rPr>
              <w:t>хорошо</w:t>
            </w:r>
          </w:p>
        </w:tc>
        <w:tc>
          <w:tcPr>
            <w:tcW w:w="2206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F0E2315" w14:textId="77777777" w:rsidR="002225A1" w:rsidRPr="00E37B3F" w:rsidRDefault="002225A1" w:rsidP="002225A1">
            <w:pPr>
              <w:widowControl/>
              <w:autoSpaceDE/>
              <w:autoSpaceDN/>
              <w:spacing w:line="276" w:lineRule="auto"/>
              <w:jc w:val="center"/>
              <w:rPr>
                <w:color w:val="000000" w:themeColor="text1"/>
                <w:sz w:val="28"/>
                <w:szCs w:val="28"/>
                <w:lang w:eastAsia="ru-RU"/>
              </w:rPr>
            </w:pPr>
            <w:r w:rsidRPr="00E37B3F">
              <w:rPr>
                <w:color w:val="000000" w:themeColor="text1"/>
                <w:sz w:val="28"/>
                <w:szCs w:val="28"/>
                <w:lang w:eastAsia="ru-RU"/>
              </w:rPr>
              <w:t xml:space="preserve">удовлетворительно </w:t>
            </w:r>
          </w:p>
        </w:tc>
        <w:tc>
          <w:tcPr>
            <w:tcW w:w="1722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C64B08D" w14:textId="77777777" w:rsidR="002225A1" w:rsidRPr="00E37B3F" w:rsidRDefault="002225A1" w:rsidP="002225A1">
            <w:pPr>
              <w:widowControl/>
              <w:autoSpaceDE/>
              <w:autoSpaceDN/>
              <w:spacing w:line="276" w:lineRule="auto"/>
              <w:jc w:val="center"/>
              <w:rPr>
                <w:color w:val="000000" w:themeColor="text1"/>
                <w:sz w:val="28"/>
                <w:szCs w:val="28"/>
                <w:lang w:eastAsia="ru-RU"/>
              </w:rPr>
            </w:pPr>
            <w:r w:rsidRPr="00E37B3F">
              <w:rPr>
                <w:color w:val="000000" w:themeColor="text1"/>
                <w:sz w:val="28"/>
                <w:szCs w:val="28"/>
                <w:lang w:eastAsia="ru-RU"/>
              </w:rPr>
              <w:t xml:space="preserve">Неудовлетворительно </w:t>
            </w:r>
          </w:p>
        </w:tc>
      </w:tr>
      <w:tr w:rsidR="00E37B3F" w:rsidRPr="00E37B3F" w14:paraId="0FF82088" w14:textId="77777777" w:rsidTr="001509B1">
        <w:trPr>
          <w:trHeight w:val="309"/>
          <w:jc w:val="center"/>
        </w:trPr>
        <w:tc>
          <w:tcPr>
            <w:tcW w:w="3150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F6BBBBA" w14:textId="5394A33E" w:rsidR="00E37B3F" w:rsidRPr="00E37B3F" w:rsidRDefault="007D2225" w:rsidP="00E37B3F">
            <w:pPr>
              <w:widowControl/>
              <w:autoSpaceDE/>
              <w:autoSpaceDN/>
              <w:spacing w:line="276" w:lineRule="auto"/>
              <w:jc w:val="center"/>
              <w:rPr>
                <w:b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143</w:t>
            </w:r>
          </w:p>
        </w:tc>
        <w:tc>
          <w:tcPr>
            <w:tcW w:w="1377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30DCBEE" w14:textId="2674238A" w:rsidR="00E37B3F" w:rsidRPr="00E37B3F" w:rsidRDefault="00BC1220" w:rsidP="00E37B3F">
            <w:pPr>
              <w:widowControl/>
              <w:autoSpaceDE/>
              <w:autoSpaceDN/>
              <w:spacing w:line="276" w:lineRule="auto"/>
              <w:jc w:val="center"/>
              <w:rPr>
                <w:b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b/>
                <w:color w:val="000000" w:themeColor="text1"/>
                <w:sz w:val="28"/>
                <w:szCs w:val="28"/>
                <w:lang w:eastAsia="ru-RU"/>
              </w:rPr>
              <w:t>65</w:t>
            </w:r>
          </w:p>
        </w:tc>
        <w:tc>
          <w:tcPr>
            <w:tcW w:w="1763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3551898" w14:textId="456661B0" w:rsidR="00E37B3F" w:rsidRPr="00E37B3F" w:rsidRDefault="00BC1220" w:rsidP="00E37B3F">
            <w:pPr>
              <w:widowControl/>
              <w:autoSpaceDE/>
              <w:autoSpaceDN/>
              <w:spacing w:line="276" w:lineRule="auto"/>
              <w:jc w:val="center"/>
              <w:rPr>
                <w:b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b/>
                <w:color w:val="000000" w:themeColor="text1"/>
                <w:sz w:val="28"/>
                <w:szCs w:val="28"/>
                <w:lang w:eastAsia="ru-RU"/>
              </w:rPr>
              <w:t>67</w:t>
            </w:r>
          </w:p>
        </w:tc>
        <w:tc>
          <w:tcPr>
            <w:tcW w:w="2206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29D3C5C" w14:textId="43958309" w:rsidR="00E37B3F" w:rsidRPr="00E37B3F" w:rsidRDefault="00BC1220" w:rsidP="00E37B3F">
            <w:pPr>
              <w:widowControl/>
              <w:autoSpaceDE/>
              <w:autoSpaceDN/>
              <w:spacing w:line="276" w:lineRule="auto"/>
              <w:jc w:val="center"/>
              <w:rPr>
                <w:b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b/>
                <w:color w:val="000000" w:themeColor="text1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722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52177A8" w14:textId="51056929" w:rsidR="00E37B3F" w:rsidRPr="00E37B3F" w:rsidRDefault="00E37B3F" w:rsidP="00E37B3F">
            <w:pPr>
              <w:widowControl/>
              <w:autoSpaceDE/>
              <w:autoSpaceDN/>
              <w:spacing w:line="276" w:lineRule="auto"/>
              <w:jc w:val="center"/>
              <w:rPr>
                <w:b/>
                <w:color w:val="000000" w:themeColor="text1"/>
                <w:sz w:val="28"/>
                <w:szCs w:val="28"/>
                <w:lang w:eastAsia="ru-RU"/>
              </w:rPr>
            </w:pPr>
            <w:r w:rsidRPr="00E37B3F">
              <w:rPr>
                <w:b/>
                <w:color w:val="000000" w:themeColor="text1"/>
                <w:sz w:val="28"/>
                <w:szCs w:val="28"/>
              </w:rPr>
              <w:t>0</w:t>
            </w:r>
          </w:p>
        </w:tc>
      </w:tr>
    </w:tbl>
    <w:p w14:paraId="7AC73B44" w14:textId="77777777" w:rsidR="00BC1220" w:rsidRDefault="00BC1220" w:rsidP="00E37B3F">
      <w:pPr>
        <w:ind w:left="960"/>
        <w:jc w:val="center"/>
        <w:rPr>
          <w:sz w:val="28"/>
          <w:szCs w:val="28"/>
          <w:lang w:eastAsia="ru-RU"/>
        </w:rPr>
      </w:pPr>
      <w:bookmarkStart w:id="29" w:name="_Hlk148339979"/>
      <w:bookmarkStart w:id="30" w:name="_Hlk148337787"/>
      <w:bookmarkEnd w:id="28"/>
    </w:p>
    <w:p w14:paraId="6E9A12EA" w14:textId="508433E2" w:rsidR="00E37B3F" w:rsidRPr="00B54202" w:rsidRDefault="00E37B3F" w:rsidP="00E37B3F">
      <w:pPr>
        <w:ind w:left="960"/>
        <w:jc w:val="center"/>
        <w:rPr>
          <w:b/>
          <w:sz w:val="28"/>
          <w:szCs w:val="28"/>
          <w:lang w:eastAsia="ru-RU"/>
        </w:rPr>
      </w:pPr>
      <w:r w:rsidRPr="00B54202">
        <w:rPr>
          <w:sz w:val="28"/>
          <w:szCs w:val="28"/>
          <w:lang w:eastAsia="ru-RU"/>
        </w:rPr>
        <w:t xml:space="preserve">по </w:t>
      </w:r>
      <w:r w:rsidR="0053240A" w:rsidRPr="00B54202">
        <w:rPr>
          <w:sz w:val="28"/>
          <w:szCs w:val="28"/>
          <w:lang w:eastAsia="ru-RU"/>
        </w:rPr>
        <w:t>специальности 15.02.07</w:t>
      </w:r>
      <w:r w:rsidRPr="00B54202">
        <w:rPr>
          <w:sz w:val="28"/>
          <w:szCs w:val="28"/>
          <w:lang w:eastAsia="ru-RU"/>
        </w:rPr>
        <w:t xml:space="preserve"> «Автоматизация технологических процессов и производств по (отраслям)»</w:t>
      </w:r>
      <w:r w:rsidR="0053240A">
        <w:rPr>
          <w:sz w:val="28"/>
          <w:szCs w:val="28"/>
          <w:lang w:eastAsia="ru-RU"/>
        </w:rPr>
        <w:t>,</w:t>
      </w:r>
      <w:r w:rsidRPr="00B54202">
        <w:rPr>
          <w:sz w:val="28"/>
          <w:szCs w:val="28"/>
          <w:lang w:eastAsia="ru-RU"/>
        </w:rPr>
        <w:t xml:space="preserve"> очная форма</w:t>
      </w:r>
      <w:r w:rsidR="0053240A">
        <w:rPr>
          <w:sz w:val="28"/>
          <w:szCs w:val="28"/>
          <w:lang w:eastAsia="ru-RU"/>
        </w:rPr>
        <w:t xml:space="preserve"> обучения</w:t>
      </w:r>
    </w:p>
    <w:tbl>
      <w:tblPr>
        <w:tblW w:w="9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21"/>
        <w:gridCol w:w="2529"/>
      </w:tblGrid>
      <w:tr w:rsidR="00E37B3F" w:rsidRPr="00B54202" w14:paraId="5CAA208B" w14:textId="77777777" w:rsidTr="00D85CFE">
        <w:trPr>
          <w:trHeight w:val="313"/>
        </w:trPr>
        <w:tc>
          <w:tcPr>
            <w:tcW w:w="7321" w:type="dxa"/>
            <w:shd w:val="clear" w:color="auto" w:fill="auto"/>
          </w:tcPr>
          <w:p w14:paraId="27D47E11" w14:textId="77777777" w:rsidR="00E37B3F" w:rsidRPr="00B54202" w:rsidRDefault="00E37B3F" w:rsidP="00D85CFE">
            <w:pPr>
              <w:tabs>
                <w:tab w:val="left" w:pos="1320"/>
                <w:tab w:val="center" w:pos="2826"/>
              </w:tabs>
              <w:rPr>
                <w:sz w:val="24"/>
                <w:szCs w:val="24"/>
                <w:lang w:eastAsia="ru-RU"/>
              </w:rPr>
            </w:pPr>
            <w:r w:rsidRPr="00B54202">
              <w:rPr>
                <w:sz w:val="24"/>
                <w:szCs w:val="24"/>
                <w:lang w:eastAsia="ru-RU"/>
              </w:rPr>
              <w:tab/>
            </w:r>
            <w:r w:rsidRPr="00B54202">
              <w:rPr>
                <w:sz w:val="24"/>
                <w:szCs w:val="24"/>
                <w:lang w:eastAsia="ru-RU"/>
              </w:rPr>
              <w:tab/>
              <w:t>Показатели</w:t>
            </w:r>
          </w:p>
        </w:tc>
        <w:tc>
          <w:tcPr>
            <w:tcW w:w="2529" w:type="dxa"/>
            <w:shd w:val="clear" w:color="auto" w:fill="auto"/>
          </w:tcPr>
          <w:p w14:paraId="1DF50AC0" w14:textId="77777777" w:rsidR="00E37B3F" w:rsidRPr="00B54202" w:rsidRDefault="00E37B3F" w:rsidP="00D85CFE">
            <w:pPr>
              <w:jc w:val="center"/>
              <w:rPr>
                <w:sz w:val="24"/>
                <w:szCs w:val="24"/>
                <w:lang w:eastAsia="ru-RU"/>
              </w:rPr>
            </w:pPr>
            <w:r w:rsidRPr="00B54202">
              <w:rPr>
                <w:sz w:val="24"/>
                <w:szCs w:val="24"/>
                <w:lang w:eastAsia="ru-RU"/>
              </w:rPr>
              <w:t>Кол-во (чел)</w:t>
            </w:r>
          </w:p>
        </w:tc>
      </w:tr>
      <w:tr w:rsidR="00E37B3F" w:rsidRPr="00B54202" w14:paraId="1DBD5222" w14:textId="77777777" w:rsidTr="00D85CFE">
        <w:trPr>
          <w:trHeight w:val="313"/>
        </w:trPr>
        <w:tc>
          <w:tcPr>
            <w:tcW w:w="7321" w:type="dxa"/>
            <w:shd w:val="clear" w:color="auto" w:fill="auto"/>
          </w:tcPr>
          <w:p w14:paraId="05AF6890" w14:textId="77777777" w:rsidR="00E37B3F" w:rsidRPr="00B54202" w:rsidRDefault="00E37B3F" w:rsidP="00D85CFE">
            <w:pPr>
              <w:jc w:val="both"/>
              <w:rPr>
                <w:sz w:val="24"/>
                <w:szCs w:val="24"/>
                <w:lang w:eastAsia="ru-RU"/>
              </w:rPr>
            </w:pPr>
            <w:r w:rsidRPr="00B54202">
              <w:rPr>
                <w:sz w:val="24"/>
                <w:szCs w:val="24"/>
                <w:lang w:eastAsia="ru-RU"/>
              </w:rPr>
              <w:t>Допущено к защите ВКР</w:t>
            </w:r>
          </w:p>
        </w:tc>
        <w:tc>
          <w:tcPr>
            <w:tcW w:w="2529" w:type="dxa"/>
            <w:shd w:val="clear" w:color="auto" w:fill="auto"/>
          </w:tcPr>
          <w:p w14:paraId="354B1DA7" w14:textId="1C1E3FD9" w:rsidR="00E37B3F" w:rsidRPr="00B54202" w:rsidRDefault="007D2225" w:rsidP="00D85CFE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10</w:t>
            </w:r>
          </w:p>
        </w:tc>
      </w:tr>
      <w:tr w:rsidR="00E37B3F" w:rsidRPr="00B54202" w14:paraId="6E721BE0" w14:textId="77777777" w:rsidTr="00D85CFE">
        <w:trPr>
          <w:trHeight w:val="313"/>
        </w:trPr>
        <w:tc>
          <w:tcPr>
            <w:tcW w:w="7321" w:type="dxa"/>
            <w:shd w:val="clear" w:color="auto" w:fill="auto"/>
          </w:tcPr>
          <w:p w14:paraId="03049A41" w14:textId="77777777" w:rsidR="00E37B3F" w:rsidRPr="00B54202" w:rsidRDefault="00E37B3F" w:rsidP="00D85CFE">
            <w:pPr>
              <w:jc w:val="both"/>
              <w:rPr>
                <w:sz w:val="24"/>
                <w:szCs w:val="24"/>
                <w:lang w:eastAsia="ru-RU"/>
              </w:rPr>
            </w:pPr>
            <w:r w:rsidRPr="00B54202">
              <w:rPr>
                <w:sz w:val="24"/>
                <w:szCs w:val="24"/>
                <w:lang w:eastAsia="ru-RU"/>
              </w:rPr>
              <w:t>Не явились на защиту ВКР</w:t>
            </w:r>
          </w:p>
        </w:tc>
        <w:tc>
          <w:tcPr>
            <w:tcW w:w="2529" w:type="dxa"/>
            <w:shd w:val="clear" w:color="auto" w:fill="auto"/>
          </w:tcPr>
          <w:p w14:paraId="629E500E" w14:textId="77777777" w:rsidR="00E37B3F" w:rsidRPr="00B54202" w:rsidRDefault="00E37B3F" w:rsidP="00D85CFE">
            <w:pPr>
              <w:jc w:val="center"/>
              <w:rPr>
                <w:sz w:val="24"/>
                <w:szCs w:val="24"/>
                <w:lang w:eastAsia="ru-RU"/>
              </w:rPr>
            </w:pPr>
            <w:r w:rsidRPr="00B54202">
              <w:rPr>
                <w:sz w:val="24"/>
                <w:szCs w:val="24"/>
                <w:lang w:eastAsia="ru-RU"/>
              </w:rPr>
              <w:t>0</w:t>
            </w:r>
          </w:p>
        </w:tc>
      </w:tr>
      <w:tr w:rsidR="00E37B3F" w:rsidRPr="00B54202" w14:paraId="1EC281ED" w14:textId="77777777" w:rsidTr="00D85CFE">
        <w:trPr>
          <w:trHeight w:val="313"/>
        </w:trPr>
        <w:tc>
          <w:tcPr>
            <w:tcW w:w="7321" w:type="dxa"/>
            <w:shd w:val="clear" w:color="auto" w:fill="auto"/>
          </w:tcPr>
          <w:p w14:paraId="2AA45BB5" w14:textId="77777777" w:rsidR="00E37B3F" w:rsidRPr="00B54202" w:rsidRDefault="00E37B3F" w:rsidP="00D85CFE">
            <w:pPr>
              <w:jc w:val="both"/>
              <w:rPr>
                <w:sz w:val="24"/>
                <w:szCs w:val="24"/>
                <w:lang w:eastAsia="ru-RU"/>
              </w:rPr>
            </w:pPr>
            <w:r w:rsidRPr="00B54202">
              <w:rPr>
                <w:sz w:val="24"/>
                <w:szCs w:val="24"/>
                <w:lang w:eastAsia="ru-RU"/>
              </w:rPr>
              <w:t>Защищено ВКР</w:t>
            </w:r>
          </w:p>
        </w:tc>
        <w:tc>
          <w:tcPr>
            <w:tcW w:w="2529" w:type="dxa"/>
            <w:shd w:val="clear" w:color="auto" w:fill="auto"/>
          </w:tcPr>
          <w:p w14:paraId="7E5F07FD" w14:textId="1A215100" w:rsidR="00E37B3F" w:rsidRPr="00422340" w:rsidRDefault="007D2225" w:rsidP="00D85CFE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10</w:t>
            </w:r>
          </w:p>
        </w:tc>
      </w:tr>
      <w:tr w:rsidR="00E37B3F" w:rsidRPr="00B54202" w14:paraId="4EE5939F" w14:textId="77777777" w:rsidTr="00D85CFE">
        <w:trPr>
          <w:trHeight w:val="313"/>
        </w:trPr>
        <w:tc>
          <w:tcPr>
            <w:tcW w:w="7321" w:type="dxa"/>
            <w:shd w:val="clear" w:color="auto" w:fill="auto"/>
          </w:tcPr>
          <w:p w14:paraId="26FF353E" w14:textId="77777777" w:rsidR="00E37B3F" w:rsidRPr="00B54202" w:rsidRDefault="00E37B3F" w:rsidP="00D85CFE">
            <w:pPr>
              <w:jc w:val="both"/>
              <w:rPr>
                <w:sz w:val="24"/>
                <w:szCs w:val="24"/>
                <w:lang w:eastAsia="ru-RU"/>
              </w:rPr>
            </w:pPr>
            <w:r w:rsidRPr="00B54202">
              <w:rPr>
                <w:sz w:val="24"/>
                <w:szCs w:val="24"/>
                <w:lang w:eastAsia="ru-RU"/>
              </w:rPr>
              <w:t>Оценки:</w:t>
            </w:r>
          </w:p>
        </w:tc>
        <w:tc>
          <w:tcPr>
            <w:tcW w:w="2529" w:type="dxa"/>
            <w:shd w:val="clear" w:color="auto" w:fill="auto"/>
          </w:tcPr>
          <w:p w14:paraId="27AA64B1" w14:textId="77777777" w:rsidR="00E37B3F" w:rsidRPr="00422340" w:rsidRDefault="00E37B3F" w:rsidP="00D85CFE">
            <w:pPr>
              <w:jc w:val="center"/>
              <w:rPr>
                <w:b/>
                <w:color w:val="FF0000"/>
                <w:sz w:val="24"/>
                <w:szCs w:val="24"/>
                <w:lang w:eastAsia="ru-RU"/>
              </w:rPr>
            </w:pPr>
          </w:p>
        </w:tc>
      </w:tr>
      <w:tr w:rsidR="00E37B3F" w:rsidRPr="00B54202" w14:paraId="67B1E84D" w14:textId="77777777" w:rsidTr="00D85CFE">
        <w:trPr>
          <w:trHeight w:val="313"/>
        </w:trPr>
        <w:tc>
          <w:tcPr>
            <w:tcW w:w="7321" w:type="dxa"/>
            <w:shd w:val="clear" w:color="auto" w:fill="auto"/>
          </w:tcPr>
          <w:p w14:paraId="585D12E0" w14:textId="77777777" w:rsidR="00E37B3F" w:rsidRPr="00B54202" w:rsidRDefault="00E37B3F" w:rsidP="00D85CFE">
            <w:pPr>
              <w:jc w:val="right"/>
              <w:rPr>
                <w:sz w:val="24"/>
                <w:szCs w:val="24"/>
                <w:lang w:eastAsia="ru-RU"/>
              </w:rPr>
            </w:pPr>
            <w:r w:rsidRPr="00B54202">
              <w:rPr>
                <w:sz w:val="24"/>
                <w:szCs w:val="24"/>
                <w:lang w:eastAsia="ru-RU"/>
              </w:rPr>
              <w:t>Отлично</w:t>
            </w:r>
          </w:p>
        </w:tc>
        <w:tc>
          <w:tcPr>
            <w:tcW w:w="2529" w:type="dxa"/>
            <w:shd w:val="clear" w:color="auto" w:fill="auto"/>
          </w:tcPr>
          <w:p w14:paraId="05AA0C98" w14:textId="1BF5A1E8" w:rsidR="00E37B3F" w:rsidRPr="00422340" w:rsidRDefault="007D2225" w:rsidP="00D85CFE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3</w:t>
            </w:r>
          </w:p>
        </w:tc>
      </w:tr>
      <w:tr w:rsidR="00E37B3F" w:rsidRPr="00B54202" w14:paraId="20251CBB" w14:textId="77777777" w:rsidTr="00D85CFE">
        <w:trPr>
          <w:trHeight w:val="298"/>
        </w:trPr>
        <w:tc>
          <w:tcPr>
            <w:tcW w:w="7321" w:type="dxa"/>
            <w:shd w:val="clear" w:color="auto" w:fill="auto"/>
          </w:tcPr>
          <w:p w14:paraId="2F29BDF2" w14:textId="77777777" w:rsidR="00E37B3F" w:rsidRPr="00B54202" w:rsidRDefault="00E37B3F" w:rsidP="00D85CFE">
            <w:pPr>
              <w:jc w:val="right"/>
              <w:rPr>
                <w:sz w:val="24"/>
                <w:szCs w:val="24"/>
                <w:lang w:eastAsia="ru-RU"/>
              </w:rPr>
            </w:pPr>
            <w:r w:rsidRPr="00B54202">
              <w:rPr>
                <w:sz w:val="24"/>
                <w:szCs w:val="24"/>
                <w:lang w:eastAsia="ru-RU"/>
              </w:rPr>
              <w:t xml:space="preserve">Хорошо </w:t>
            </w:r>
          </w:p>
        </w:tc>
        <w:tc>
          <w:tcPr>
            <w:tcW w:w="2529" w:type="dxa"/>
            <w:shd w:val="clear" w:color="auto" w:fill="auto"/>
          </w:tcPr>
          <w:p w14:paraId="6F68BCEF" w14:textId="0FB8A3B0" w:rsidR="00E37B3F" w:rsidRPr="00422340" w:rsidRDefault="007D2225" w:rsidP="00D85CFE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6</w:t>
            </w:r>
          </w:p>
        </w:tc>
      </w:tr>
      <w:tr w:rsidR="00E37B3F" w:rsidRPr="00B54202" w14:paraId="176E6DD2" w14:textId="77777777" w:rsidTr="00D85CFE">
        <w:trPr>
          <w:trHeight w:val="313"/>
        </w:trPr>
        <w:tc>
          <w:tcPr>
            <w:tcW w:w="7321" w:type="dxa"/>
            <w:shd w:val="clear" w:color="auto" w:fill="auto"/>
          </w:tcPr>
          <w:p w14:paraId="4ACBE7CF" w14:textId="77777777" w:rsidR="00E37B3F" w:rsidRPr="00B54202" w:rsidRDefault="00E37B3F" w:rsidP="00D85CFE">
            <w:pPr>
              <w:jc w:val="right"/>
              <w:rPr>
                <w:sz w:val="24"/>
                <w:szCs w:val="24"/>
                <w:lang w:eastAsia="ru-RU"/>
              </w:rPr>
            </w:pPr>
            <w:r w:rsidRPr="00B54202">
              <w:rPr>
                <w:sz w:val="24"/>
                <w:szCs w:val="24"/>
                <w:lang w:eastAsia="ru-RU"/>
              </w:rPr>
              <w:t xml:space="preserve">Удовлетворительно </w:t>
            </w:r>
          </w:p>
        </w:tc>
        <w:tc>
          <w:tcPr>
            <w:tcW w:w="2529" w:type="dxa"/>
            <w:shd w:val="clear" w:color="auto" w:fill="auto"/>
          </w:tcPr>
          <w:p w14:paraId="0B88BAAE" w14:textId="72B07DCD" w:rsidR="00E37B3F" w:rsidRPr="00422340" w:rsidRDefault="007D2225" w:rsidP="00D85CFE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1</w:t>
            </w:r>
          </w:p>
        </w:tc>
      </w:tr>
      <w:tr w:rsidR="00E37B3F" w:rsidRPr="00B54202" w14:paraId="7BBED037" w14:textId="77777777" w:rsidTr="00D85CFE">
        <w:trPr>
          <w:trHeight w:val="313"/>
        </w:trPr>
        <w:tc>
          <w:tcPr>
            <w:tcW w:w="7321" w:type="dxa"/>
            <w:shd w:val="clear" w:color="auto" w:fill="auto"/>
          </w:tcPr>
          <w:p w14:paraId="0277C525" w14:textId="77777777" w:rsidR="00E37B3F" w:rsidRPr="00B54202" w:rsidRDefault="00E37B3F" w:rsidP="00D85CFE">
            <w:pPr>
              <w:jc w:val="right"/>
              <w:rPr>
                <w:sz w:val="24"/>
                <w:szCs w:val="24"/>
                <w:lang w:eastAsia="ru-RU"/>
              </w:rPr>
            </w:pPr>
            <w:r w:rsidRPr="00B54202">
              <w:rPr>
                <w:sz w:val="24"/>
                <w:szCs w:val="24"/>
                <w:lang w:eastAsia="ru-RU"/>
              </w:rPr>
              <w:t xml:space="preserve">Неудовлетворительно </w:t>
            </w:r>
          </w:p>
        </w:tc>
        <w:tc>
          <w:tcPr>
            <w:tcW w:w="2529" w:type="dxa"/>
            <w:shd w:val="clear" w:color="auto" w:fill="auto"/>
          </w:tcPr>
          <w:p w14:paraId="47D2C43A" w14:textId="77777777" w:rsidR="00E37B3F" w:rsidRPr="00422340" w:rsidRDefault="00E37B3F" w:rsidP="00D85CFE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422340">
              <w:rPr>
                <w:b/>
                <w:sz w:val="24"/>
                <w:szCs w:val="24"/>
                <w:lang w:eastAsia="ru-RU"/>
              </w:rPr>
              <w:t>0</w:t>
            </w:r>
          </w:p>
        </w:tc>
      </w:tr>
      <w:tr w:rsidR="00E37B3F" w:rsidRPr="00B54202" w14:paraId="4465596C" w14:textId="77777777" w:rsidTr="00D85CFE">
        <w:trPr>
          <w:trHeight w:val="327"/>
        </w:trPr>
        <w:tc>
          <w:tcPr>
            <w:tcW w:w="7321" w:type="dxa"/>
            <w:shd w:val="clear" w:color="auto" w:fill="auto"/>
          </w:tcPr>
          <w:p w14:paraId="6246DB71" w14:textId="77777777" w:rsidR="00E37B3F" w:rsidRPr="00B54202" w:rsidRDefault="00E37B3F" w:rsidP="00D85CFE">
            <w:pPr>
              <w:jc w:val="both"/>
              <w:rPr>
                <w:sz w:val="24"/>
                <w:szCs w:val="24"/>
                <w:lang w:eastAsia="ru-RU"/>
              </w:rPr>
            </w:pPr>
            <w:r w:rsidRPr="00B54202">
              <w:rPr>
                <w:sz w:val="24"/>
                <w:szCs w:val="24"/>
                <w:lang w:eastAsia="ru-RU"/>
              </w:rPr>
              <w:t>Средний балл</w:t>
            </w:r>
          </w:p>
        </w:tc>
        <w:tc>
          <w:tcPr>
            <w:tcW w:w="2529" w:type="dxa"/>
            <w:shd w:val="clear" w:color="auto" w:fill="auto"/>
          </w:tcPr>
          <w:p w14:paraId="535D7BDB" w14:textId="77777777" w:rsidR="00E37B3F" w:rsidRPr="00422340" w:rsidRDefault="00E37B3F" w:rsidP="00D85CFE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422340">
              <w:rPr>
                <w:b/>
                <w:sz w:val="24"/>
                <w:szCs w:val="24"/>
                <w:lang w:eastAsia="ru-RU"/>
              </w:rPr>
              <w:t>4,2</w:t>
            </w:r>
          </w:p>
        </w:tc>
      </w:tr>
      <w:bookmarkEnd w:id="29"/>
    </w:tbl>
    <w:p w14:paraId="7F246E67" w14:textId="77777777" w:rsidR="00E37B3F" w:rsidRPr="00B54202" w:rsidRDefault="00E37B3F" w:rsidP="00E37B3F">
      <w:pPr>
        <w:ind w:firstLine="540"/>
        <w:jc w:val="center"/>
        <w:rPr>
          <w:b/>
          <w:sz w:val="28"/>
          <w:szCs w:val="28"/>
          <w:lang w:eastAsia="ru-RU"/>
        </w:rPr>
      </w:pPr>
    </w:p>
    <w:p w14:paraId="163BEBD5" w14:textId="77777777" w:rsidR="0053240A" w:rsidRDefault="00E37B3F" w:rsidP="00E37B3F">
      <w:pPr>
        <w:ind w:firstLine="540"/>
        <w:jc w:val="center"/>
        <w:rPr>
          <w:sz w:val="28"/>
          <w:szCs w:val="28"/>
          <w:lang w:eastAsia="ru-RU"/>
        </w:rPr>
      </w:pPr>
      <w:r w:rsidRPr="00B54202">
        <w:rPr>
          <w:sz w:val="28"/>
          <w:szCs w:val="28"/>
          <w:lang w:eastAsia="ru-RU"/>
        </w:rPr>
        <w:t xml:space="preserve">по специальности </w:t>
      </w:r>
      <w:r>
        <w:rPr>
          <w:sz w:val="28"/>
          <w:szCs w:val="28"/>
          <w:lang w:eastAsia="ru-RU"/>
        </w:rPr>
        <w:t>21.02.05</w:t>
      </w:r>
      <w:r w:rsidRPr="00B54202">
        <w:rPr>
          <w:sz w:val="28"/>
          <w:szCs w:val="28"/>
          <w:lang w:eastAsia="ru-RU"/>
        </w:rPr>
        <w:t xml:space="preserve"> «Земельно-имущественные отношения»</w:t>
      </w:r>
      <w:r w:rsidR="0053240A">
        <w:rPr>
          <w:sz w:val="28"/>
          <w:szCs w:val="28"/>
          <w:lang w:eastAsia="ru-RU"/>
        </w:rPr>
        <w:t>,</w:t>
      </w:r>
      <w:r w:rsidRPr="00B54202">
        <w:rPr>
          <w:sz w:val="28"/>
          <w:szCs w:val="28"/>
          <w:lang w:eastAsia="ru-RU"/>
        </w:rPr>
        <w:t xml:space="preserve"> </w:t>
      </w:r>
    </w:p>
    <w:p w14:paraId="33AC7462" w14:textId="514067BD" w:rsidR="00E37B3F" w:rsidRPr="00B54202" w:rsidRDefault="00E37B3F" w:rsidP="00E37B3F">
      <w:pPr>
        <w:ind w:firstLine="540"/>
        <w:jc w:val="center"/>
        <w:rPr>
          <w:b/>
          <w:sz w:val="28"/>
          <w:szCs w:val="28"/>
          <w:lang w:eastAsia="ru-RU"/>
        </w:rPr>
      </w:pPr>
      <w:r w:rsidRPr="00B54202">
        <w:rPr>
          <w:sz w:val="28"/>
          <w:szCs w:val="28"/>
          <w:lang w:eastAsia="ru-RU"/>
        </w:rPr>
        <w:t>очная форма</w:t>
      </w:r>
      <w:r w:rsidR="0053240A">
        <w:rPr>
          <w:sz w:val="28"/>
          <w:szCs w:val="28"/>
          <w:lang w:eastAsia="ru-RU"/>
        </w:rPr>
        <w:t xml:space="preserve"> обучения</w:t>
      </w:r>
    </w:p>
    <w:tbl>
      <w:tblPr>
        <w:tblW w:w="98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10"/>
        <w:gridCol w:w="2525"/>
      </w:tblGrid>
      <w:tr w:rsidR="00E37B3F" w:rsidRPr="00B54202" w14:paraId="47B627CD" w14:textId="77777777" w:rsidTr="00D85CFE">
        <w:trPr>
          <w:trHeight w:val="319"/>
        </w:trPr>
        <w:tc>
          <w:tcPr>
            <w:tcW w:w="7310" w:type="dxa"/>
            <w:shd w:val="clear" w:color="auto" w:fill="auto"/>
          </w:tcPr>
          <w:p w14:paraId="79F99CF4" w14:textId="77777777" w:rsidR="00E37B3F" w:rsidRPr="00B54202" w:rsidRDefault="00E37B3F" w:rsidP="00D85CFE">
            <w:pPr>
              <w:jc w:val="center"/>
              <w:rPr>
                <w:sz w:val="24"/>
                <w:szCs w:val="24"/>
                <w:lang w:eastAsia="ru-RU"/>
              </w:rPr>
            </w:pPr>
            <w:r w:rsidRPr="00B54202">
              <w:rPr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2525" w:type="dxa"/>
            <w:shd w:val="clear" w:color="auto" w:fill="auto"/>
          </w:tcPr>
          <w:p w14:paraId="7807362C" w14:textId="77777777" w:rsidR="00E37B3F" w:rsidRPr="00B54202" w:rsidRDefault="00E37B3F" w:rsidP="00D85CFE">
            <w:pPr>
              <w:jc w:val="center"/>
              <w:rPr>
                <w:sz w:val="24"/>
                <w:szCs w:val="24"/>
                <w:lang w:eastAsia="ru-RU"/>
              </w:rPr>
            </w:pPr>
            <w:r w:rsidRPr="00B54202">
              <w:rPr>
                <w:sz w:val="24"/>
                <w:szCs w:val="24"/>
                <w:lang w:eastAsia="ru-RU"/>
              </w:rPr>
              <w:t>Кол-во (чел)</w:t>
            </w:r>
          </w:p>
        </w:tc>
      </w:tr>
      <w:tr w:rsidR="00E37B3F" w:rsidRPr="00B54202" w14:paraId="75AC0D7F" w14:textId="77777777" w:rsidTr="00D85CFE">
        <w:trPr>
          <w:trHeight w:val="319"/>
        </w:trPr>
        <w:tc>
          <w:tcPr>
            <w:tcW w:w="7310" w:type="dxa"/>
            <w:shd w:val="clear" w:color="auto" w:fill="auto"/>
          </w:tcPr>
          <w:p w14:paraId="3221BA04" w14:textId="77777777" w:rsidR="00E37B3F" w:rsidRPr="00B54202" w:rsidRDefault="00E37B3F" w:rsidP="00D85CFE">
            <w:pPr>
              <w:jc w:val="both"/>
              <w:rPr>
                <w:sz w:val="24"/>
                <w:szCs w:val="24"/>
                <w:lang w:eastAsia="ru-RU"/>
              </w:rPr>
            </w:pPr>
            <w:r w:rsidRPr="00B54202">
              <w:rPr>
                <w:sz w:val="24"/>
                <w:szCs w:val="24"/>
                <w:lang w:eastAsia="ru-RU"/>
              </w:rPr>
              <w:t>Допущено к защите ВКР</w:t>
            </w:r>
          </w:p>
        </w:tc>
        <w:tc>
          <w:tcPr>
            <w:tcW w:w="2525" w:type="dxa"/>
            <w:shd w:val="clear" w:color="auto" w:fill="auto"/>
          </w:tcPr>
          <w:p w14:paraId="52E9FD6D" w14:textId="3E1C3C4D" w:rsidR="00E37B3F" w:rsidRPr="00422340" w:rsidRDefault="00D120A3" w:rsidP="00D85CFE">
            <w:pPr>
              <w:ind w:left="360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20</w:t>
            </w:r>
          </w:p>
        </w:tc>
      </w:tr>
      <w:tr w:rsidR="00E37B3F" w:rsidRPr="00B54202" w14:paraId="186B7830" w14:textId="77777777" w:rsidTr="00D85CFE">
        <w:trPr>
          <w:trHeight w:val="319"/>
        </w:trPr>
        <w:tc>
          <w:tcPr>
            <w:tcW w:w="7310" w:type="dxa"/>
            <w:shd w:val="clear" w:color="auto" w:fill="auto"/>
          </w:tcPr>
          <w:p w14:paraId="648EA53D" w14:textId="77777777" w:rsidR="00E37B3F" w:rsidRPr="00B54202" w:rsidRDefault="00E37B3F" w:rsidP="00D85CFE">
            <w:pPr>
              <w:jc w:val="both"/>
              <w:rPr>
                <w:sz w:val="24"/>
                <w:szCs w:val="24"/>
                <w:lang w:eastAsia="ru-RU"/>
              </w:rPr>
            </w:pPr>
            <w:r w:rsidRPr="00B54202">
              <w:rPr>
                <w:sz w:val="24"/>
                <w:szCs w:val="24"/>
                <w:lang w:eastAsia="ru-RU"/>
              </w:rPr>
              <w:t>Не явились на защиту ВКР</w:t>
            </w:r>
          </w:p>
        </w:tc>
        <w:tc>
          <w:tcPr>
            <w:tcW w:w="2525" w:type="dxa"/>
            <w:shd w:val="clear" w:color="auto" w:fill="auto"/>
          </w:tcPr>
          <w:p w14:paraId="4F6608C6" w14:textId="77777777" w:rsidR="00E37B3F" w:rsidRPr="00422340" w:rsidRDefault="00E37B3F" w:rsidP="00D85CFE">
            <w:pPr>
              <w:ind w:left="360"/>
              <w:jc w:val="center"/>
              <w:rPr>
                <w:b/>
                <w:sz w:val="24"/>
                <w:szCs w:val="24"/>
                <w:lang w:eastAsia="ru-RU"/>
              </w:rPr>
            </w:pPr>
            <w:r w:rsidRPr="00422340">
              <w:rPr>
                <w:b/>
                <w:sz w:val="24"/>
                <w:szCs w:val="24"/>
                <w:lang w:eastAsia="ru-RU"/>
              </w:rPr>
              <w:t>0</w:t>
            </w:r>
          </w:p>
        </w:tc>
      </w:tr>
      <w:tr w:rsidR="00E37B3F" w:rsidRPr="00B54202" w14:paraId="3DD6D4A2" w14:textId="77777777" w:rsidTr="00D85CFE">
        <w:trPr>
          <w:trHeight w:val="319"/>
        </w:trPr>
        <w:tc>
          <w:tcPr>
            <w:tcW w:w="7310" w:type="dxa"/>
            <w:shd w:val="clear" w:color="auto" w:fill="auto"/>
          </w:tcPr>
          <w:p w14:paraId="6DEE7E42" w14:textId="77777777" w:rsidR="00E37B3F" w:rsidRPr="00B54202" w:rsidRDefault="00E37B3F" w:rsidP="00D85CFE">
            <w:pPr>
              <w:jc w:val="both"/>
              <w:rPr>
                <w:sz w:val="24"/>
                <w:szCs w:val="24"/>
                <w:lang w:eastAsia="ru-RU"/>
              </w:rPr>
            </w:pPr>
            <w:r w:rsidRPr="00B54202">
              <w:rPr>
                <w:sz w:val="24"/>
                <w:szCs w:val="24"/>
                <w:lang w:eastAsia="ru-RU"/>
              </w:rPr>
              <w:t>Защищено ВКР</w:t>
            </w:r>
          </w:p>
        </w:tc>
        <w:tc>
          <w:tcPr>
            <w:tcW w:w="2525" w:type="dxa"/>
            <w:shd w:val="clear" w:color="auto" w:fill="auto"/>
          </w:tcPr>
          <w:p w14:paraId="716EAC59" w14:textId="1D85D429" w:rsidR="00E37B3F" w:rsidRPr="00422340" w:rsidRDefault="00D120A3" w:rsidP="00D85CFE">
            <w:pPr>
              <w:ind w:left="360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20</w:t>
            </w:r>
          </w:p>
        </w:tc>
      </w:tr>
      <w:tr w:rsidR="00E37B3F" w:rsidRPr="00B54202" w14:paraId="1D648FFF" w14:textId="77777777" w:rsidTr="00D85CFE">
        <w:trPr>
          <w:trHeight w:val="319"/>
        </w:trPr>
        <w:tc>
          <w:tcPr>
            <w:tcW w:w="7310" w:type="dxa"/>
            <w:shd w:val="clear" w:color="auto" w:fill="auto"/>
          </w:tcPr>
          <w:p w14:paraId="75A81FE4" w14:textId="77777777" w:rsidR="00E37B3F" w:rsidRPr="00B54202" w:rsidRDefault="00E37B3F" w:rsidP="00D85CFE">
            <w:pPr>
              <w:jc w:val="both"/>
              <w:rPr>
                <w:sz w:val="24"/>
                <w:szCs w:val="24"/>
                <w:lang w:eastAsia="ru-RU"/>
              </w:rPr>
            </w:pPr>
            <w:r w:rsidRPr="00B54202">
              <w:rPr>
                <w:sz w:val="24"/>
                <w:szCs w:val="24"/>
                <w:lang w:eastAsia="ru-RU"/>
              </w:rPr>
              <w:t>Оценки:</w:t>
            </w:r>
          </w:p>
        </w:tc>
        <w:tc>
          <w:tcPr>
            <w:tcW w:w="2525" w:type="dxa"/>
            <w:shd w:val="clear" w:color="auto" w:fill="auto"/>
          </w:tcPr>
          <w:p w14:paraId="4DDC7440" w14:textId="77777777" w:rsidR="00E37B3F" w:rsidRPr="00422340" w:rsidRDefault="00E37B3F" w:rsidP="00D85CFE">
            <w:pPr>
              <w:ind w:left="360"/>
              <w:jc w:val="center"/>
              <w:rPr>
                <w:b/>
                <w:sz w:val="24"/>
                <w:szCs w:val="24"/>
                <w:lang w:eastAsia="ru-RU"/>
              </w:rPr>
            </w:pPr>
          </w:p>
        </w:tc>
      </w:tr>
      <w:tr w:rsidR="00E37B3F" w:rsidRPr="00B54202" w14:paraId="134DCF44" w14:textId="77777777" w:rsidTr="00D85CFE">
        <w:trPr>
          <w:trHeight w:val="304"/>
        </w:trPr>
        <w:tc>
          <w:tcPr>
            <w:tcW w:w="7310" w:type="dxa"/>
            <w:shd w:val="clear" w:color="auto" w:fill="auto"/>
          </w:tcPr>
          <w:p w14:paraId="35F4EDD3" w14:textId="77777777" w:rsidR="00E37B3F" w:rsidRPr="00B54202" w:rsidRDefault="00E37B3F" w:rsidP="00D85CFE">
            <w:pPr>
              <w:jc w:val="right"/>
              <w:rPr>
                <w:sz w:val="24"/>
                <w:szCs w:val="24"/>
                <w:lang w:eastAsia="ru-RU"/>
              </w:rPr>
            </w:pPr>
            <w:r w:rsidRPr="00B54202">
              <w:rPr>
                <w:sz w:val="24"/>
                <w:szCs w:val="24"/>
                <w:lang w:eastAsia="ru-RU"/>
              </w:rPr>
              <w:t>Отлично</w:t>
            </w:r>
          </w:p>
        </w:tc>
        <w:tc>
          <w:tcPr>
            <w:tcW w:w="2525" w:type="dxa"/>
            <w:shd w:val="clear" w:color="auto" w:fill="auto"/>
          </w:tcPr>
          <w:p w14:paraId="1054765F" w14:textId="65BB589B" w:rsidR="00E37B3F" w:rsidRPr="00422340" w:rsidRDefault="00E37B3F" w:rsidP="00D85CFE">
            <w:pPr>
              <w:ind w:left="360"/>
              <w:jc w:val="center"/>
              <w:rPr>
                <w:b/>
                <w:sz w:val="24"/>
                <w:szCs w:val="24"/>
                <w:lang w:eastAsia="ru-RU"/>
              </w:rPr>
            </w:pPr>
            <w:r w:rsidRPr="00422340">
              <w:rPr>
                <w:b/>
                <w:sz w:val="24"/>
                <w:szCs w:val="24"/>
                <w:lang w:eastAsia="ru-RU"/>
              </w:rPr>
              <w:t>1</w:t>
            </w:r>
            <w:r w:rsidR="007D2225">
              <w:rPr>
                <w:b/>
                <w:sz w:val="24"/>
                <w:szCs w:val="24"/>
                <w:lang w:eastAsia="ru-RU"/>
              </w:rPr>
              <w:t>2</w:t>
            </w:r>
          </w:p>
        </w:tc>
      </w:tr>
      <w:tr w:rsidR="00E37B3F" w:rsidRPr="00B54202" w14:paraId="5B383CFD" w14:textId="77777777" w:rsidTr="00D85CFE">
        <w:trPr>
          <w:trHeight w:val="319"/>
        </w:trPr>
        <w:tc>
          <w:tcPr>
            <w:tcW w:w="7310" w:type="dxa"/>
            <w:shd w:val="clear" w:color="auto" w:fill="auto"/>
          </w:tcPr>
          <w:p w14:paraId="2B151263" w14:textId="77777777" w:rsidR="00E37B3F" w:rsidRPr="00B54202" w:rsidRDefault="00E37B3F" w:rsidP="00D85CFE">
            <w:pPr>
              <w:jc w:val="right"/>
              <w:rPr>
                <w:sz w:val="24"/>
                <w:szCs w:val="24"/>
                <w:lang w:eastAsia="ru-RU"/>
              </w:rPr>
            </w:pPr>
            <w:r w:rsidRPr="00B54202">
              <w:rPr>
                <w:sz w:val="24"/>
                <w:szCs w:val="24"/>
                <w:lang w:eastAsia="ru-RU"/>
              </w:rPr>
              <w:t xml:space="preserve">Хорошо </w:t>
            </w:r>
          </w:p>
        </w:tc>
        <w:tc>
          <w:tcPr>
            <w:tcW w:w="2525" w:type="dxa"/>
            <w:shd w:val="clear" w:color="auto" w:fill="auto"/>
          </w:tcPr>
          <w:p w14:paraId="626F19A8" w14:textId="3DEF15C0" w:rsidR="00E37B3F" w:rsidRPr="00422340" w:rsidRDefault="00D120A3" w:rsidP="00D85CFE">
            <w:pPr>
              <w:ind w:left="360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8</w:t>
            </w:r>
          </w:p>
        </w:tc>
      </w:tr>
      <w:tr w:rsidR="00E37B3F" w:rsidRPr="00B54202" w14:paraId="129B7895" w14:textId="77777777" w:rsidTr="00D85CFE">
        <w:trPr>
          <w:trHeight w:val="319"/>
        </w:trPr>
        <w:tc>
          <w:tcPr>
            <w:tcW w:w="7310" w:type="dxa"/>
            <w:shd w:val="clear" w:color="auto" w:fill="auto"/>
          </w:tcPr>
          <w:p w14:paraId="17889286" w14:textId="77777777" w:rsidR="00E37B3F" w:rsidRPr="00B54202" w:rsidRDefault="00E37B3F" w:rsidP="00D85CFE">
            <w:pPr>
              <w:jc w:val="right"/>
              <w:rPr>
                <w:sz w:val="24"/>
                <w:szCs w:val="24"/>
                <w:lang w:eastAsia="ru-RU"/>
              </w:rPr>
            </w:pPr>
            <w:r w:rsidRPr="00B54202">
              <w:rPr>
                <w:sz w:val="24"/>
                <w:szCs w:val="24"/>
                <w:lang w:eastAsia="ru-RU"/>
              </w:rPr>
              <w:t xml:space="preserve">Удовлетворительно </w:t>
            </w:r>
          </w:p>
        </w:tc>
        <w:tc>
          <w:tcPr>
            <w:tcW w:w="2525" w:type="dxa"/>
            <w:shd w:val="clear" w:color="auto" w:fill="auto"/>
          </w:tcPr>
          <w:p w14:paraId="6D69E5A2" w14:textId="77777777" w:rsidR="00E37B3F" w:rsidRPr="00422340" w:rsidRDefault="00E37B3F" w:rsidP="00D85CFE">
            <w:pPr>
              <w:ind w:left="360"/>
              <w:jc w:val="center"/>
              <w:rPr>
                <w:b/>
                <w:sz w:val="24"/>
                <w:szCs w:val="24"/>
                <w:lang w:eastAsia="ru-RU"/>
              </w:rPr>
            </w:pPr>
            <w:r w:rsidRPr="00422340">
              <w:rPr>
                <w:b/>
                <w:sz w:val="24"/>
                <w:szCs w:val="24"/>
                <w:lang w:eastAsia="ru-RU"/>
              </w:rPr>
              <w:t>0</w:t>
            </w:r>
          </w:p>
        </w:tc>
      </w:tr>
      <w:tr w:rsidR="00E37B3F" w:rsidRPr="00B54202" w14:paraId="382E893A" w14:textId="77777777" w:rsidTr="00D85CFE">
        <w:trPr>
          <w:trHeight w:val="319"/>
        </w:trPr>
        <w:tc>
          <w:tcPr>
            <w:tcW w:w="7310" w:type="dxa"/>
            <w:shd w:val="clear" w:color="auto" w:fill="auto"/>
          </w:tcPr>
          <w:p w14:paraId="716DA200" w14:textId="77777777" w:rsidR="00E37B3F" w:rsidRPr="00B54202" w:rsidRDefault="00E37B3F" w:rsidP="00D85CFE">
            <w:pPr>
              <w:jc w:val="right"/>
              <w:rPr>
                <w:sz w:val="24"/>
                <w:szCs w:val="24"/>
                <w:lang w:eastAsia="ru-RU"/>
              </w:rPr>
            </w:pPr>
            <w:r w:rsidRPr="00B54202">
              <w:rPr>
                <w:sz w:val="24"/>
                <w:szCs w:val="24"/>
                <w:lang w:eastAsia="ru-RU"/>
              </w:rPr>
              <w:t xml:space="preserve">Неудовлетворительно </w:t>
            </w:r>
          </w:p>
        </w:tc>
        <w:tc>
          <w:tcPr>
            <w:tcW w:w="2525" w:type="dxa"/>
            <w:shd w:val="clear" w:color="auto" w:fill="auto"/>
          </w:tcPr>
          <w:p w14:paraId="15ECCAD8" w14:textId="77777777" w:rsidR="00E37B3F" w:rsidRPr="00422340" w:rsidRDefault="00E37B3F" w:rsidP="00D85CFE">
            <w:pPr>
              <w:ind w:left="360"/>
              <w:jc w:val="center"/>
              <w:rPr>
                <w:b/>
                <w:sz w:val="24"/>
                <w:szCs w:val="24"/>
                <w:lang w:eastAsia="ru-RU"/>
              </w:rPr>
            </w:pPr>
            <w:r w:rsidRPr="00422340">
              <w:rPr>
                <w:b/>
                <w:sz w:val="24"/>
                <w:szCs w:val="24"/>
                <w:lang w:eastAsia="ru-RU"/>
              </w:rPr>
              <w:t>0</w:t>
            </w:r>
          </w:p>
        </w:tc>
      </w:tr>
      <w:tr w:rsidR="00E37B3F" w:rsidRPr="00B54202" w14:paraId="4AC988FD" w14:textId="77777777" w:rsidTr="00D85CFE">
        <w:trPr>
          <w:trHeight w:val="319"/>
        </w:trPr>
        <w:tc>
          <w:tcPr>
            <w:tcW w:w="7310" w:type="dxa"/>
            <w:shd w:val="clear" w:color="auto" w:fill="auto"/>
          </w:tcPr>
          <w:p w14:paraId="6C5337DB" w14:textId="77777777" w:rsidR="00E37B3F" w:rsidRPr="00B54202" w:rsidRDefault="00E37B3F" w:rsidP="00D85CFE">
            <w:pPr>
              <w:jc w:val="both"/>
              <w:rPr>
                <w:sz w:val="24"/>
                <w:szCs w:val="24"/>
                <w:lang w:eastAsia="ru-RU"/>
              </w:rPr>
            </w:pPr>
            <w:r w:rsidRPr="00B54202">
              <w:rPr>
                <w:sz w:val="24"/>
                <w:szCs w:val="24"/>
                <w:lang w:eastAsia="ru-RU"/>
              </w:rPr>
              <w:t>Средний балл</w:t>
            </w:r>
          </w:p>
        </w:tc>
        <w:tc>
          <w:tcPr>
            <w:tcW w:w="2525" w:type="dxa"/>
            <w:shd w:val="clear" w:color="auto" w:fill="auto"/>
          </w:tcPr>
          <w:p w14:paraId="4F92B8D4" w14:textId="679A77A7" w:rsidR="00E37B3F" w:rsidRPr="00422340" w:rsidRDefault="00E37B3F" w:rsidP="00D85CFE">
            <w:pPr>
              <w:ind w:left="360"/>
              <w:jc w:val="center"/>
              <w:rPr>
                <w:b/>
                <w:sz w:val="24"/>
                <w:szCs w:val="24"/>
                <w:lang w:eastAsia="ru-RU"/>
              </w:rPr>
            </w:pPr>
            <w:r w:rsidRPr="00422340">
              <w:rPr>
                <w:b/>
                <w:sz w:val="24"/>
                <w:szCs w:val="24"/>
                <w:lang w:eastAsia="ru-RU"/>
              </w:rPr>
              <w:t>4,</w:t>
            </w:r>
            <w:r w:rsidR="00D120A3">
              <w:rPr>
                <w:b/>
                <w:sz w:val="24"/>
                <w:szCs w:val="24"/>
                <w:lang w:eastAsia="ru-RU"/>
              </w:rPr>
              <w:t>6</w:t>
            </w:r>
          </w:p>
        </w:tc>
      </w:tr>
    </w:tbl>
    <w:p w14:paraId="309921EF" w14:textId="77777777" w:rsidR="00E37B3F" w:rsidRDefault="00E37B3F" w:rsidP="00E37B3F">
      <w:pPr>
        <w:jc w:val="center"/>
        <w:rPr>
          <w:b/>
          <w:sz w:val="28"/>
          <w:szCs w:val="28"/>
          <w:lang w:eastAsia="ru-RU"/>
        </w:rPr>
      </w:pPr>
    </w:p>
    <w:p w14:paraId="5E8C948B" w14:textId="77777777" w:rsidR="0053240A" w:rsidRDefault="0053240A" w:rsidP="00E37B3F">
      <w:pPr>
        <w:jc w:val="center"/>
        <w:rPr>
          <w:b/>
          <w:sz w:val="28"/>
          <w:szCs w:val="28"/>
          <w:lang w:eastAsia="ru-RU"/>
        </w:rPr>
      </w:pPr>
    </w:p>
    <w:p w14:paraId="6B93F375" w14:textId="77777777" w:rsidR="0053240A" w:rsidRDefault="0053240A" w:rsidP="00E37B3F">
      <w:pPr>
        <w:jc w:val="center"/>
        <w:rPr>
          <w:b/>
          <w:sz w:val="28"/>
          <w:szCs w:val="28"/>
          <w:lang w:eastAsia="ru-RU"/>
        </w:rPr>
      </w:pPr>
    </w:p>
    <w:p w14:paraId="6511A087" w14:textId="77777777" w:rsidR="00BC1220" w:rsidRDefault="00BC1220" w:rsidP="00E37B3F">
      <w:pPr>
        <w:jc w:val="center"/>
        <w:rPr>
          <w:b/>
          <w:sz w:val="28"/>
          <w:szCs w:val="28"/>
          <w:lang w:eastAsia="ru-RU"/>
        </w:rPr>
      </w:pPr>
    </w:p>
    <w:p w14:paraId="434BED74" w14:textId="77777777" w:rsidR="00BC1220" w:rsidRDefault="00BC1220" w:rsidP="00E37B3F">
      <w:pPr>
        <w:jc w:val="center"/>
        <w:rPr>
          <w:b/>
          <w:sz w:val="28"/>
          <w:szCs w:val="28"/>
          <w:lang w:eastAsia="ru-RU"/>
        </w:rPr>
      </w:pPr>
    </w:p>
    <w:p w14:paraId="27DC85FF" w14:textId="77777777" w:rsidR="00BC1220" w:rsidRDefault="00BC1220" w:rsidP="00E37B3F">
      <w:pPr>
        <w:jc w:val="center"/>
        <w:rPr>
          <w:b/>
          <w:sz w:val="28"/>
          <w:szCs w:val="28"/>
          <w:lang w:eastAsia="ru-RU"/>
        </w:rPr>
      </w:pPr>
    </w:p>
    <w:p w14:paraId="7B64EB7B" w14:textId="77777777" w:rsidR="0053240A" w:rsidRDefault="0053240A" w:rsidP="00E37B3F">
      <w:pPr>
        <w:jc w:val="center"/>
        <w:rPr>
          <w:b/>
          <w:sz w:val="28"/>
          <w:szCs w:val="28"/>
          <w:lang w:eastAsia="ru-RU"/>
        </w:rPr>
      </w:pPr>
    </w:p>
    <w:p w14:paraId="7DB7A75C" w14:textId="0AC61940" w:rsidR="00E37B3F" w:rsidRPr="00B54202" w:rsidRDefault="00E37B3F" w:rsidP="00E37B3F">
      <w:pPr>
        <w:jc w:val="center"/>
        <w:rPr>
          <w:sz w:val="28"/>
          <w:szCs w:val="28"/>
          <w:lang w:eastAsia="ru-RU"/>
        </w:rPr>
      </w:pPr>
      <w:r w:rsidRPr="00B54202">
        <w:rPr>
          <w:sz w:val="28"/>
          <w:szCs w:val="28"/>
          <w:lang w:eastAsia="ru-RU"/>
        </w:rPr>
        <w:lastRenderedPageBreak/>
        <w:t>по специальности</w:t>
      </w:r>
      <w:r>
        <w:rPr>
          <w:sz w:val="28"/>
          <w:szCs w:val="28"/>
          <w:lang w:eastAsia="ru-RU"/>
        </w:rPr>
        <w:t xml:space="preserve"> </w:t>
      </w:r>
      <w:r w:rsidR="0053240A">
        <w:rPr>
          <w:sz w:val="28"/>
          <w:szCs w:val="28"/>
          <w:lang w:eastAsia="ru-RU"/>
        </w:rPr>
        <w:t>23.02.03</w:t>
      </w:r>
      <w:r w:rsidR="0053240A" w:rsidRPr="00B54202">
        <w:rPr>
          <w:sz w:val="28"/>
          <w:szCs w:val="28"/>
          <w:lang w:eastAsia="ru-RU"/>
        </w:rPr>
        <w:t xml:space="preserve"> «</w:t>
      </w:r>
      <w:r w:rsidRPr="00B54202">
        <w:rPr>
          <w:sz w:val="28"/>
          <w:szCs w:val="28"/>
          <w:lang w:eastAsia="ru-RU"/>
        </w:rPr>
        <w:t>Техническое обслуживание и ремонт автомобильного транспорта» очная</w:t>
      </w:r>
      <w:r w:rsidR="0053240A">
        <w:rPr>
          <w:sz w:val="28"/>
          <w:szCs w:val="28"/>
          <w:lang w:eastAsia="ru-RU"/>
        </w:rPr>
        <w:t>,</w:t>
      </w:r>
      <w:r w:rsidRPr="00CE3ACC"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>за</w:t>
      </w:r>
      <w:r w:rsidRPr="00B54202">
        <w:rPr>
          <w:sz w:val="28"/>
          <w:szCs w:val="28"/>
          <w:lang w:eastAsia="ru-RU"/>
        </w:rPr>
        <w:t>очная форм</w:t>
      </w:r>
      <w:r w:rsidR="0053240A">
        <w:rPr>
          <w:sz w:val="28"/>
          <w:szCs w:val="28"/>
          <w:lang w:eastAsia="ru-RU"/>
        </w:rPr>
        <w:t>ы обучения</w:t>
      </w:r>
    </w:p>
    <w:tbl>
      <w:tblPr>
        <w:tblW w:w="99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88"/>
        <w:gridCol w:w="1276"/>
        <w:gridCol w:w="1276"/>
      </w:tblGrid>
      <w:tr w:rsidR="00E37B3F" w:rsidRPr="00B54202" w14:paraId="61B2D0D9" w14:textId="77777777" w:rsidTr="00D85CFE">
        <w:trPr>
          <w:trHeight w:val="316"/>
        </w:trPr>
        <w:tc>
          <w:tcPr>
            <w:tcW w:w="7388" w:type="dxa"/>
            <w:shd w:val="clear" w:color="auto" w:fill="auto"/>
          </w:tcPr>
          <w:p w14:paraId="099C76F3" w14:textId="77777777" w:rsidR="00E37B3F" w:rsidRPr="00B54202" w:rsidRDefault="00E37B3F" w:rsidP="00D85CFE">
            <w:pPr>
              <w:jc w:val="center"/>
              <w:rPr>
                <w:sz w:val="24"/>
                <w:szCs w:val="24"/>
                <w:lang w:eastAsia="ru-RU"/>
              </w:rPr>
            </w:pPr>
            <w:r w:rsidRPr="00B54202">
              <w:rPr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2552" w:type="dxa"/>
            <w:gridSpan w:val="2"/>
            <w:shd w:val="clear" w:color="auto" w:fill="auto"/>
          </w:tcPr>
          <w:p w14:paraId="528C0BF0" w14:textId="77777777" w:rsidR="00E37B3F" w:rsidRPr="00B54202" w:rsidRDefault="00E37B3F" w:rsidP="00D85CFE">
            <w:pPr>
              <w:jc w:val="center"/>
              <w:rPr>
                <w:sz w:val="24"/>
                <w:szCs w:val="24"/>
                <w:lang w:eastAsia="ru-RU"/>
              </w:rPr>
            </w:pPr>
            <w:r w:rsidRPr="00B54202">
              <w:rPr>
                <w:sz w:val="24"/>
                <w:szCs w:val="24"/>
                <w:lang w:eastAsia="ru-RU"/>
              </w:rPr>
              <w:t>Кол-во (чел)</w:t>
            </w:r>
          </w:p>
        </w:tc>
      </w:tr>
      <w:tr w:rsidR="001D67FE" w:rsidRPr="00B54202" w14:paraId="598F3E69" w14:textId="77777777" w:rsidTr="009B158F">
        <w:trPr>
          <w:trHeight w:val="316"/>
        </w:trPr>
        <w:tc>
          <w:tcPr>
            <w:tcW w:w="7388" w:type="dxa"/>
            <w:shd w:val="clear" w:color="auto" w:fill="auto"/>
          </w:tcPr>
          <w:p w14:paraId="36DFC085" w14:textId="08289FAA" w:rsidR="001D67FE" w:rsidRPr="00B54202" w:rsidRDefault="001D67FE" w:rsidP="00D85CFE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Форма обучения</w:t>
            </w:r>
          </w:p>
        </w:tc>
        <w:tc>
          <w:tcPr>
            <w:tcW w:w="1276" w:type="dxa"/>
            <w:shd w:val="clear" w:color="auto" w:fill="auto"/>
          </w:tcPr>
          <w:p w14:paraId="272C4461" w14:textId="2EC6FBDA" w:rsidR="001D67FE" w:rsidRPr="00B54202" w:rsidRDefault="001D67FE" w:rsidP="00D85CFE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Очная</w:t>
            </w:r>
          </w:p>
        </w:tc>
        <w:tc>
          <w:tcPr>
            <w:tcW w:w="1276" w:type="dxa"/>
            <w:shd w:val="clear" w:color="auto" w:fill="auto"/>
          </w:tcPr>
          <w:p w14:paraId="40E9848F" w14:textId="696AC458" w:rsidR="001D67FE" w:rsidRPr="00B54202" w:rsidRDefault="001D67FE" w:rsidP="00D85CFE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заочная</w:t>
            </w:r>
          </w:p>
        </w:tc>
      </w:tr>
      <w:tr w:rsidR="001D67FE" w:rsidRPr="00B54202" w14:paraId="5F3D35F7" w14:textId="77777777" w:rsidTr="00820D21">
        <w:trPr>
          <w:trHeight w:val="316"/>
        </w:trPr>
        <w:tc>
          <w:tcPr>
            <w:tcW w:w="7388" w:type="dxa"/>
            <w:shd w:val="clear" w:color="auto" w:fill="auto"/>
          </w:tcPr>
          <w:p w14:paraId="24030CCB" w14:textId="77777777" w:rsidR="001D67FE" w:rsidRPr="00B54202" w:rsidRDefault="001D67FE" w:rsidP="00D85CFE">
            <w:pPr>
              <w:jc w:val="both"/>
              <w:rPr>
                <w:sz w:val="24"/>
                <w:szCs w:val="24"/>
                <w:lang w:eastAsia="ru-RU"/>
              </w:rPr>
            </w:pPr>
            <w:r w:rsidRPr="00B54202">
              <w:rPr>
                <w:sz w:val="24"/>
                <w:szCs w:val="24"/>
                <w:lang w:eastAsia="ru-RU"/>
              </w:rPr>
              <w:t>Допущено к защите ВКР</w:t>
            </w:r>
          </w:p>
        </w:tc>
        <w:tc>
          <w:tcPr>
            <w:tcW w:w="1276" w:type="dxa"/>
            <w:shd w:val="clear" w:color="auto" w:fill="auto"/>
          </w:tcPr>
          <w:p w14:paraId="31A477E1" w14:textId="77777777" w:rsidR="001D67FE" w:rsidRPr="00422340" w:rsidRDefault="001D67FE" w:rsidP="00D85CFE">
            <w:pPr>
              <w:ind w:left="360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276" w:type="dxa"/>
            <w:shd w:val="clear" w:color="auto" w:fill="auto"/>
          </w:tcPr>
          <w:p w14:paraId="240E9A2B" w14:textId="2BAD1FA8" w:rsidR="001D67FE" w:rsidRPr="00422340" w:rsidRDefault="001D67FE" w:rsidP="00D85CFE">
            <w:pPr>
              <w:ind w:left="360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18</w:t>
            </w:r>
          </w:p>
        </w:tc>
      </w:tr>
      <w:tr w:rsidR="001D67FE" w:rsidRPr="00B54202" w14:paraId="70D64AA0" w14:textId="77777777" w:rsidTr="00CB03F5">
        <w:trPr>
          <w:trHeight w:val="316"/>
        </w:trPr>
        <w:tc>
          <w:tcPr>
            <w:tcW w:w="7388" w:type="dxa"/>
            <w:shd w:val="clear" w:color="auto" w:fill="auto"/>
          </w:tcPr>
          <w:p w14:paraId="4A4C3679" w14:textId="77777777" w:rsidR="001D67FE" w:rsidRPr="00B54202" w:rsidRDefault="001D67FE" w:rsidP="00D85CFE">
            <w:pPr>
              <w:jc w:val="both"/>
              <w:rPr>
                <w:sz w:val="24"/>
                <w:szCs w:val="24"/>
                <w:lang w:eastAsia="ru-RU"/>
              </w:rPr>
            </w:pPr>
            <w:r w:rsidRPr="00B54202">
              <w:rPr>
                <w:sz w:val="24"/>
                <w:szCs w:val="24"/>
                <w:lang w:eastAsia="ru-RU"/>
              </w:rPr>
              <w:t>Не явились на защиту ВКР</w:t>
            </w:r>
          </w:p>
        </w:tc>
        <w:tc>
          <w:tcPr>
            <w:tcW w:w="1276" w:type="dxa"/>
            <w:shd w:val="clear" w:color="auto" w:fill="auto"/>
          </w:tcPr>
          <w:p w14:paraId="6EF4245A" w14:textId="77777777" w:rsidR="001D67FE" w:rsidRPr="00422340" w:rsidRDefault="001D67FE" w:rsidP="00D85CFE">
            <w:pPr>
              <w:ind w:left="360"/>
              <w:jc w:val="center"/>
              <w:rPr>
                <w:b/>
                <w:sz w:val="24"/>
                <w:szCs w:val="24"/>
                <w:lang w:eastAsia="ru-RU"/>
              </w:rPr>
            </w:pPr>
            <w:r w:rsidRPr="00422340">
              <w:rPr>
                <w:b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shd w:val="clear" w:color="auto" w:fill="auto"/>
          </w:tcPr>
          <w:p w14:paraId="68D28F74" w14:textId="2BA43917" w:rsidR="001D67FE" w:rsidRPr="00422340" w:rsidRDefault="001D67FE" w:rsidP="00D85CFE">
            <w:pPr>
              <w:ind w:left="360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0</w:t>
            </w:r>
          </w:p>
        </w:tc>
      </w:tr>
      <w:tr w:rsidR="001D67FE" w:rsidRPr="00B54202" w14:paraId="1CF3B932" w14:textId="77777777" w:rsidTr="00E32420">
        <w:trPr>
          <w:trHeight w:val="316"/>
        </w:trPr>
        <w:tc>
          <w:tcPr>
            <w:tcW w:w="7388" w:type="dxa"/>
            <w:shd w:val="clear" w:color="auto" w:fill="auto"/>
          </w:tcPr>
          <w:p w14:paraId="67F9D522" w14:textId="77777777" w:rsidR="001D67FE" w:rsidRPr="00B54202" w:rsidRDefault="001D67FE" w:rsidP="00D85CFE">
            <w:pPr>
              <w:jc w:val="both"/>
              <w:rPr>
                <w:sz w:val="24"/>
                <w:szCs w:val="24"/>
                <w:lang w:eastAsia="ru-RU"/>
              </w:rPr>
            </w:pPr>
            <w:r w:rsidRPr="00B54202">
              <w:rPr>
                <w:sz w:val="24"/>
                <w:szCs w:val="24"/>
                <w:lang w:eastAsia="ru-RU"/>
              </w:rPr>
              <w:t>Защищено ВКР</w:t>
            </w:r>
          </w:p>
        </w:tc>
        <w:tc>
          <w:tcPr>
            <w:tcW w:w="1276" w:type="dxa"/>
            <w:shd w:val="clear" w:color="auto" w:fill="auto"/>
          </w:tcPr>
          <w:p w14:paraId="4763C5A8" w14:textId="77777777" w:rsidR="001D67FE" w:rsidRPr="00422340" w:rsidRDefault="001D67FE" w:rsidP="00D85CFE">
            <w:pPr>
              <w:ind w:left="360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276" w:type="dxa"/>
            <w:shd w:val="clear" w:color="auto" w:fill="auto"/>
          </w:tcPr>
          <w:p w14:paraId="767260AD" w14:textId="5F208874" w:rsidR="001D67FE" w:rsidRPr="00422340" w:rsidRDefault="001D67FE" w:rsidP="00D85CFE">
            <w:pPr>
              <w:ind w:left="360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18</w:t>
            </w:r>
          </w:p>
        </w:tc>
      </w:tr>
      <w:tr w:rsidR="00E37B3F" w:rsidRPr="00B54202" w14:paraId="6F6732E6" w14:textId="77777777" w:rsidTr="00D85CFE">
        <w:trPr>
          <w:trHeight w:val="301"/>
        </w:trPr>
        <w:tc>
          <w:tcPr>
            <w:tcW w:w="7388" w:type="dxa"/>
            <w:shd w:val="clear" w:color="auto" w:fill="auto"/>
          </w:tcPr>
          <w:p w14:paraId="4D147FD1" w14:textId="77777777" w:rsidR="00E37B3F" w:rsidRPr="00B54202" w:rsidRDefault="00E37B3F" w:rsidP="00D85CFE">
            <w:pPr>
              <w:jc w:val="both"/>
              <w:rPr>
                <w:sz w:val="24"/>
                <w:szCs w:val="24"/>
                <w:lang w:eastAsia="ru-RU"/>
              </w:rPr>
            </w:pPr>
            <w:r w:rsidRPr="00B54202">
              <w:rPr>
                <w:sz w:val="24"/>
                <w:szCs w:val="24"/>
                <w:lang w:eastAsia="ru-RU"/>
              </w:rPr>
              <w:t>Оценки:</w:t>
            </w:r>
          </w:p>
        </w:tc>
        <w:tc>
          <w:tcPr>
            <w:tcW w:w="2552" w:type="dxa"/>
            <w:gridSpan w:val="2"/>
            <w:shd w:val="clear" w:color="auto" w:fill="auto"/>
          </w:tcPr>
          <w:p w14:paraId="267847CC" w14:textId="77777777" w:rsidR="00E37B3F" w:rsidRPr="00422340" w:rsidRDefault="00E37B3F" w:rsidP="00D85CFE">
            <w:pPr>
              <w:ind w:left="360"/>
              <w:jc w:val="center"/>
              <w:rPr>
                <w:b/>
                <w:sz w:val="24"/>
                <w:szCs w:val="24"/>
                <w:lang w:eastAsia="ru-RU"/>
              </w:rPr>
            </w:pPr>
          </w:p>
        </w:tc>
      </w:tr>
      <w:tr w:rsidR="001D67FE" w:rsidRPr="00B54202" w14:paraId="224F3B66" w14:textId="77777777" w:rsidTr="00390450">
        <w:trPr>
          <w:trHeight w:val="316"/>
        </w:trPr>
        <w:tc>
          <w:tcPr>
            <w:tcW w:w="7388" w:type="dxa"/>
            <w:shd w:val="clear" w:color="auto" w:fill="auto"/>
          </w:tcPr>
          <w:p w14:paraId="6518A0EE" w14:textId="77777777" w:rsidR="001D67FE" w:rsidRPr="00B54202" w:rsidRDefault="001D67FE" w:rsidP="00D85CFE">
            <w:pPr>
              <w:jc w:val="right"/>
              <w:rPr>
                <w:sz w:val="24"/>
                <w:szCs w:val="24"/>
                <w:lang w:eastAsia="ru-RU"/>
              </w:rPr>
            </w:pPr>
            <w:r w:rsidRPr="00B54202">
              <w:rPr>
                <w:sz w:val="24"/>
                <w:szCs w:val="24"/>
                <w:lang w:eastAsia="ru-RU"/>
              </w:rPr>
              <w:t>Отлично</w:t>
            </w:r>
          </w:p>
        </w:tc>
        <w:tc>
          <w:tcPr>
            <w:tcW w:w="1276" w:type="dxa"/>
            <w:shd w:val="clear" w:color="auto" w:fill="auto"/>
          </w:tcPr>
          <w:p w14:paraId="18883232" w14:textId="77777777" w:rsidR="001D67FE" w:rsidRPr="00422340" w:rsidRDefault="001D67FE" w:rsidP="00D85CFE">
            <w:pPr>
              <w:ind w:left="360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76" w:type="dxa"/>
            <w:shd w:val="clear" w:color="auto" w:fill="auto"/>
          </w:tcPr>
          <w:p w14:paraId="7CE2C291" w14:textId="7E1FB788" w:rsidR="001D67FE" w:rsidRPr="00422340" w:rsidRDefault="001D67FE" w:rsidP="00D85CFE">
            <w:pPr>
              <w:ind w:left="360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8</w:t>
            </w:r>
          </w:p>
        </w:tc>
      </w:tr>
      <w:tr w:rsidR="001D67FE" w:rsidRPr="00B54202" w14:paraId="7FF8216A" w14:textId="77777777" w:rsidTr="00E36F83">
        <w:trPr>
          <w:trHeight w:val="316"/>
        </w:trPr>
        <w:tc>
          <w:tcPr>
            <w:tcW w:w="7388" w:type="dxa"/>
            <w:shd w:val="clear" w:color="auto" w:fill="auto"/>
          </w:tcPr>
          <w:p w14:paraId="54A6824F" w14:textId="77777777" w:rsidR="001D67FE" w:rsidRPr="00B54202" w:rsidRDefault="001D67FE" w:rsidP="00D85CFE">
            <w:pPr>
              <w:jc w:val="right"/>
              <w:rPr>
                <w:sz w:val="24"/>
                <w:szCs w:val="24"/>
                <w:lang w:eastAsia="ru-RU"/>
              </w:rPr>
            </w:pPr>
            <w:r w:rsidRPr="00B54202">
              <w:rPr>
                <w:sz w:val="24"/>
                <w:szCs w:val="24"/>
                <w:lang w:eastAsia="ru-RU"/>
              </w:rPr>
              <w:t xml:space="preserve">Хорошо </w:t>
            </w:r>
          </w:p>
        </w:tc>
        <w:tc>
          <w:tcPr>
            <w:tcW w:w="1276" w:type="dxa"/>
            <w:shd w:val="clear" w:color="auto" w:fill="auto"/>
          </w:tcPr>
          <w:p w14:paraId="387F95FE" w14:textId="77777777" w:rsidR="001D67FE" w:rsidRPr="00422340" w:rsidRDefault="001D67FE" w:rsidP="00D85CFE">
            <w:pPr>
              <w:ind w:left="360"/>
              <w:jc w:val="center"/>
              <w:rPr>
                <w:b/>
                <w:sz w:val="24"/>
                <w:szCs w:val="24"/>
                <w:lang w:eastAsia="ru-RU"/>
              </w:rPr>
            </w:pPr>
            <w:r w:rsidRPr="00422340">
              <w:rPr>
                <w:b/>
                <w:sz w:val="24"/>
                <w:szCs w:val="24"/>
                <w:lang w:eastAsia="ru-RU"/>
              </w:rPr>
              <w:t>1</w:t>
            </w:r>
            <w:r>
              <w:rPr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14:paraId="12E1EAC4" w14:textId="65CB917C" w:rsidR="001D67FE" w:rsidRPr="00422340" w:rsidRDefault="001D67FE" w:rsidP="00D85CFE">
            <w:pPr>
              <w:ind w:left="360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10</w:t>
            </w:r>
          </w:p>
        </w:tc>
      </w:tr>
      <w:tr w:rsidR="001D67FE" w:rsidRPr="00B54202" w14:paraId="0A44D58C" w14:textId="77777777" w:rsidTr="00170F8C">
        <w:trPr>
          <w:trHeight w:val="316"/>
        </w:trPr>
        <w:tc>
          <w:tcPr>
            <w:tcW w:w="7388" w:type="dxa"/>
            <w:shd w:val="clear" w:color="auto" w:fill="auto"/>
          </w:tcPr>
          <w:p w14:paraId="6D26D2E5" w14:textId="77777777" w:rsidR="001D67FE" w:rsidRPr="00B54202" w:rsidRDefault="001D67FE" w:rsidP="00D85CFE">
            <w:pPr>
              <w:jc w:val="right"/>
              <w:rPr>
                <w:sz w:val="24"/>
                <w:szCs w:val="24"/>
                <w:lang w:eastAsia="ru-RU"/>
              </w:rPr>
            </w:pPr>
            <w:r w:rsidRPr="00B54202">
              <w:rPr>
                <w:sz w:val="24"/>
                <w:szCs w:val="24"/>
                <w:lang w:eastAsia="ru-RU"/>
              </w:rPr>
              <w:t xml:space="preserve">Удовлетворительно </w:t>
            </w:r>
          </w:p>
        </w:tc>
        <w:tc>
          <w:tcPr>
            <w:tcW w:w="1276" w:type="dxa"/>
            <w:shd w:val="clear" w:color="auto" w:fill="auto"/>
          </w:tcPr>
          <w:p w14:paraId="6D91F9C7" w14:textId="77777777" w:rsidR="001D67FE" w:rsidRPr="00422340" w:rsidRDefault="001D67FE" w:rsidP="00D85CFE">
            <w:pPr>
              <w:ind w:left="360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6" w:type="dxa"/>
            <w:shd w:val="clear" w:color="auto" w:fill="auto"/>
          </w:tcPr>
          <w:p w14:paraId="057590E8" w14:textId="4D992C4B" w:rsidR="001D67FE" w:rsidRPr="00422340" w:rsidRDefault="001D67FE" w:rsidP="00D85CFE">
            <w:pPr>
              <w:ind w:left="360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0</w:t>
            </w:r>
          </w:p>
        </w:tc>
      </w:tr>
      <w:tr w:rsidR="001D67FE" w:rsidRPr="00B54202" w14:paraId="615457B2" w14:textId="77777777" w:rsidTr="000B37B5">
        <w:trPr>
          <w:trHeight w:val="316"/>
        </w:trPr>
        <w:tc>
          <w:tcPr>
            <w:tcW w:w="7388" w:type="dxa"/>
            <w:shd w:val="clear" w:color="auto" w:fill="auto"/>
          </w:tcPr>
          <w:p w14:paraId="0DC1175B" w14:textId="77777777" w:rsidR="001D67FE" w:rsidRPr="00B54202" w:rsidRDefault="001D67FE" w:rsidP="00D85CFE">
            <w:pPr>
              <w:jc w:val="right"/>
              <w:rPr>
                <w:sz w:val="24"/>
                <w:szCs w:val="24"/>
                <w:lang w:eastAsia="ru-RU"/>
              </w:rPr>
            </w:pPr>
            <w:r w:rsidRPr="00B54202">
              <w:rPr>
                <w:sz w:val="24"/>
                <w:szCs w:val="24"/>
                <w:lang w:eastAsia="ru-RU"/>
              </w:rPr>
              <w:t xml:space="preserve">Неудовлетворительно </w:t>
            </w:r>
          </w:p>
        </w:tc>
        <w:tc>
          <w:tcPr>
            <w:tcW w:w="1276" w:type="dxa"/>
            <w:shd w:val="clear" w:color="auto" w:fill="auto"/>
          </w:tcPr>
          <w:p w14:paraId="21FFBB9B" w14:textId="77777777" w:rsidR="001D67FE" w:rsidRPr="00422340" w:rsidRDefault="001D67FE" w:rsidP="00D85CFE">
            <w:pPr>
              <w:ind w:left="360"/>
              <w:jc w:val="center"/>
              <w:rPr>
                <w:b/>
                <w:sz w:val="24"/>
                <w:szCs w:val="24"/>
                <w:lang w:eastAsia="ru-RU"/>
              </w:rPr>
            </w:pPr>
            <w:r w:rsidRPr="00422340">
              <w:rPr>
                <w:b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shd w:val="clear" w:color="auto" w:fill="auto"/>
          </w:tcPr>
          <w:p w14:paraId="43A9BA14" w14:textId="084528D1" w:rsidR="001D67FE" w:rsidRPr="00422340" w:rsidRDefault="001D67FE" w:rsidP="00D85CFE">
            <w:pPr>
              <w:ind w:left="360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0</w:t>
            </w:r>
          </w:p>
        </w:tc>
      </w:tr>
      <w:tr w:rsidR="001D67FE" w:rsidRPr="00B54202" w14:paraId="658C46C2" w14:textId="77777777" w:rsidTr="0051127D">
        <w:trPr>
          <w:trHeight w:val="316"/>
        </w:trPr>
        <w:tc>
          <w:tcPr>
            <w:tcW w:w="7388" w:type="dxa"/>
            <w:shd w:val="clear" w:color="auto" w:fill="auto"/>
          </w:tcPr>
          <w:p w14:paraId="7BB53DF9" w14:textId="77777777" w:rsidR="001D67FE" w:rsidRPr="00B54202" w:rsidRDefault="001D67FE" w:rsidP="00D85CFE">
            <w:pPr>
              <w:jc w:val="both"/>
              <w:rPr>
                <w:sz w:val="24"/>
                <w:szCs w:val="24"/>
                <w:lang w:eastAsia="ru-RU"/>
              </w:rPr>
            </w:pPr>
            <w:r w:rsidRPr="00B54202">
              <w:rPr>
                <w:sz w:val="24"/>
                <w:szCs w:val="24"/>
                <w:lang w:eastAsia="ru-RU"/>
              </w:rPr>
              <w:t>Средний балл</w:t>
            </w:r>
          </w:p>
        </w:tc>
        <w:tc>
          <w:tcPr>
            <w:tcW w:w="1276" w:type="dxa"/>
            <w:shd w:val="clear" w:color="auto" w:fill="auto"/>
          </w:tcPr>
          <w:p w14:paraId="4AE24471" w14:textId="77777777" w:rsidR="001D67FE" w:rsidRPr="00422340" w:rsidRDefault="001D67FE" w:rsidP="00D85CFE">
            <w:pPr>
              <w:ind w:left="360"/>
              <w:jc w:val="center"/>
              <w:rPr>
                <w:b/>
                <w:sz w:val="24"/>
                <w:szCs w:val="24"/>
                <w:lang w:eastAsia="ru-RU"/>
              </w:rPr>
            </w:pPr>
            <w:r w:rsidRPr="00422340">
              <w:rPr>
                <w:b/>
                <w:sz w:val="24"/>
                <w:szCs w:val="24"/>
                <w:lang w:eastAsia="ru-RU"/>
              </w:rPr>
              <w:t>4,1</w:t>
            </w:r>
          </w:p>
        </w:tc>
        <w:tc>
          <w:tcPr>
            <w:tcW w:w="1276" w:type="dxa"/>
            <w:shd w:val="clear" w:color="auto" w:fill="auto"/>
          </w:tcPr>
          <w:p w14:paraId="73177263" w14:textId="7604A5D4" w:rsidR="001D67FE" w:rsidRPr="00422340" w:rsidRDefault="001D67FE" w:rsidP="00D85CFE">
            <w:pPr>
              <w:ind w:left="360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4,4</w:t>
            </w:r>
          </w:p>
        </w:tc>
      </w:tr>
    </w:tbl>
    <w:p w14:paraId="5BFF102C" w14:textId="77777777" w:rsidR="00E37B3F" w:rsidRDefault="00E37B3F" w:rsidP="00E37B3F">
      <w:pPr>
        <w:jc w:val="center"/>
        <w:rPr>
          <w:sz w:val="28"/>
          <w:szCs w:val="28"/>
          <w:lang w:eastAsia="ru-RU"/>
        </w:rPr>
      </w:pPr>
    </w:p>
    <w:p w14:paraId="631C577A" w14:textId="2957D0A2" w:rsidR="00E37B3F" w:rsidRPr="00B54202" w:rsidRDefault="00E37B3F" w:rsidP="00E37B3F">
      <w:pPr>
        <w:jc w:val="center"/>
        <w:rPr>
          <w:b/>
          <w:sz w:val="28"/>
          <w:szCs w:val="28"/>
          <w:lang w:eastAsia="ru-RU"/>
        </w:rPr>
      </w:pPr>
      <w:r w:rsidRPr="00B54202">
        <w:rPr>
          <w:sz w:val="28"/>
          <w:szCs w:val="28"/>
          <w:lang w:eastAsia="ru-RU"/>
        </w:rPr>
        <w:t xml:space="preserve">по специальности </w:t>
      </w:r>
      <w:r>
        <w:rPr>
          <w:sz w:val="28"/>
          <w:szCs w:val="28"/>
          <w:lang w:eastAsia="ru-RU"/>
        </w:rPr>
        <w:t>35.02.07</w:t>
      </w:r>
      <w:r w:rsidRPr="00B54202">
        <w:rPr>
          <w:sz w:val="28"/>
          <w:szCs w:val="28"/>
          <w:lang w:eastAsia="ru-RU"/>
        </w:rPr>
        <w:t xml:space="preserve"> «Механизация сельского хозяйства»</w:t>
      </w:r>
      <w:r w:rsidR="00F33AC3">
        <w:rPr>
          <w:sz w:val="28"/>
          <w:szCs w:val="28"/>
          <w:lang w:eastAsia="ru-RU"/>
        </w:rPr>
        <w:t>,</w:t>
      </w:r>
      <w:r w:rsidRPr="00B54202">
        <w:rPr>
          <w:sz w:val="28"/>
          <w:szCs w:val="28"/>
          <w:lang w:eastAsia="ru-RU"/>
        </w:rPr>
        <w:t xml:space="preserve"> очная </w:t>
      </w:r>
      <w:r w:rsidR="0053240A">
        <w:rPr>
          <w:sz w:val="28"/>
          <w:szCs w:val="28"/>
          <w:lang w:eastAsia="ru-RU"/>
        </w:rPr>
        <w:t>и</w:t>
      </w:r>
      <w:r>
        <w:rPr>
          <w:sz w:val="28"/>
          <w:szCs w:val="28"/>
          <w:lang w:eastAsia="ru-RU"/>
        </w:rPr>
        <w:t xml:space="preserve"> за</w:t>
      </w:r>
      <w:r w:rsidRPr="00B54202">
        <w:rPr>
          <w:sz w:val="28"/>
          <w:szCs w:val="28"/>
          <w:lang w:eastAsia="ru-RU"/>
        </w:rPr>
        <w:t>очная форм</w:t>
      </w:r>
      <w:r w:rsidR="0053240A">
        <w:rPr>
          <w:sz w:val="28"/>
          <w:szCs w:val="28"/>
          <w:lang w:eastAsia="ru-RU"/>
        </w:rPr>
        <w:t>ы обучения</w:t>
      </w:r>
    </w:p>
    <w:tbl>
      <w:tblPr>
        <w:tblW w:w="97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43"/>
        <w:gridCol w:w="2502"/>
      </w:tblGrid>
      <w:tr w:rsidR="00E37B3F" w:rsidRPr="00B54202" w14:paraId="3736E752" w14:textId="77777777" w:rsidTr="00D85CFE">
        <w:trPr>
          <w:trHeight w:val="320"/>
        </w:trPr>
        <w:tc>
          <w:tcPr>
            <w:tcW w:w="7243" w:type="dxa"/>
            <w:shd w:val="clear" w:color="auto" w:fill="auto"/>
          </w:tcPr>
          <w:p w14:paraId="5154C7F3" w14:textId="77777777" w:rsidR="00E37B3F" w:rsidRPr="00B54202" w:rsidRDefault="00E37B3F" w:rsidP="00D85CFE">
            <w:pPr>
              <w:jc w:val="center"/>
              <w:rPr>
                <w:sz w:val="24"/>
                <w:szCs w:val="24"/>
                <w:lang w:eastAsia="ru-RU"/>
              </w:rPr>
            </w:pPr>
            <w:r w:rsidRPr="00B54202">
              <w:rPr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2502" w:type="dxa"/>
            <w:shd w:val="clear" w:color="auto" w:fill="auto"/>
          </w:tcPr>
          <w:p w14:paraId="3C878CF2" w14:textId="77777777" w:rsidR="00E37B3F" w:rsidRPr="00B54202" w:rsidRDefault="00E37B3F" w:rsidP="00D85CFE">
            <w:pPr>
              <w:jc w:val="center"/>
              <w:rPr>
                <w:sz w:val="24"/>
                <w:szCs w:val="24"/>
                <w:lang w:eastAsia="ru-RU"/>
              </w:rPr>
            </w:pPr>
            <w:r w:rsidRPr="00B54202">
              <w:rPr>
                <w:sz w:val="24"/>
                <w:szCs w:val="24"/>
                <w:lang w:eastAsia="ru-RU"/>
              </w:rPr>
              <w:t>Кол-во (чел)</w:t>
            </w:r>
          </w:p>
        </w:tc>
      </w:tr>
      <w:tr w:rsidR="00E37B3F" w:rsidRPr="00B54202" w14:paraId="181CD27E" w14:textId="77777777" w:rsidTr="00D85CFE">
        <w:trPr>
          <w:trHeight w:val="320"/>
        </w:trPr>
        <w:tc>
          <w:tcPr>
            <w:tcW w:w="7243" w:type="dxa"/>
            <w:shd w:val="clear" w:color="auto" w:fill="auto"/>
          </w:tcPr>
          <w:p w14:paraId="50551299" w14:textId="77777777" w:rsidR="00E37B3F" w:rsidRPr="00B54202" w:rsidRDefault="00E37B3F" w:rsidP="00D85CFE">
            <w:pPr>
              <w:jc w:val="both"/>
              <w:rPr>
                <w:sz w:val="24"/>
                <w:szCs w:val="24"/>
                <w:lang w:eastAsia="ru-RU"/>
              </w:rPr>
            </w:pPr>
            <w:r w:rsidRPr="00B54202">
              <w:rPr>
                <w:sz w:val="24"/>
                <w:szCs w:val="24"/>
                <w:lang w:eastAsia="ru-RU"/>
              </w:rPr>
              <w:t>Допущено к защите ВКР</w:t>
            </w:r>
          </w:p>
        </w:tc>
        <w:tc>
          <w:tcPr>
            <w:tcW w:w="2502" w:type="dxa"/>
            <w:shd w:val="clear" w:color="auto" w:fill="auto"/>
          </w:tcPr>
          <w:p w14:paraId="6AB7614E" w14:textId="751B3A54" w:rsidR="00E37B3F" w:rsidRPr="00422340" w:rsidRDefault="00D120A3" w:rsidP="00D85CFE">
            <w:pPr>
              <w:ind w:left="360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16</w:t>
            </w:r>
          </w:p>
        </w:tc>
      </w:tr>
      <w:tr w:rsidR="00E37B3F" w:rsidRPr="00B54202" w14:paraId="0272961A" w14:textId="77777777" w:rsidTr="00D85CFE">
        <w:trPr>
          <w:trHeight w:val="305"/>
        </w:trPr>
        <w:tc>
          <w:tcPr>
            <w:tcW w:w="7243" w:type="dxa"/>
            <w:shd w:val="clear" w:color="auto" w:fill="auto"/>
          </w:tcPr>
          <w:p w14:paraId="24C3E77E" w14:textId="77777777" w:rsidR="00E37B3F" w:rsidRPr="00B54202" w:rsidRDefault="00E37B3F" w:rsidP="00D85CFE">
            <w:pPr>
              <w:jc w:val="both"/>
              <w:rPr>
                <w:sz w:val="24"/>
                <w:szCs w:val="24"/>
                <w:lang w:eastAsia="ru-RU"/>
              </w:rPr>
            </w:pPr>
            <w:r w:rsidRPr="00B54202">
              <w:rPr>
                <w:sz w:val="24"/>
                <w:szCs w:val="24"/>
                <w:lang w:eastAsia="ru-RU"/>
              </w:rPr>
              <w:t>Не явились на защиту ВКР</w:t>
            </w:r>
          </w:p>
        </w:tc>
        <w:tc>
          <w:tcPr>
            <w:tcW w:w="2502" w:type="dxa"/>
            <w:shd w:val="clear" w:color="auto" w:fill="auto"/>
          </w:tcPr>
          <w:p w14:paraId="0A949DB3" w14:textId="77777777" w:rsidR="00E37B3F" w:rsidRPr="00422340" w:rsidRDefault="00E37B3F" w:rsidP="00D85CFE">
            <w:pPr>
              <w:ind w:left="360"/>
              <w:jc w:val="center"/>
              <w:rPr>
                <w:b/>
                <w:sz w:val="24"/>
                <w:szCs w:val="24"/>
                <w:lang w:eastAsia="ru-RU"/>
              </w:rPr>
            </w:pPr>
            <w:r w:rsidRPr="00422340">
              <w:rPr>
                <w:b/>
                <w:sz w:val="24"/>
                <w:szCs w:val="24"/>
                <w:lang w:eastAsia="ru-RU"/>
              </w:rPr>
              <w:t>0</w:t>
            </w:r>
          </w:p>
        </w:tc>
      </w:tr>
      <w:tr w:rsidR="00E37B3F" w:rsidRPr="00B54202" w14:paraId="581579F6" w14:textId="77777777" w:rsidTr="00D85CFE">
        <w:trPr>
          <w:trHeight w:val="320"/>
        </w:trPr>
        <w:tc>
          <w:tcPr>
            <w:tcW w:w="7243" w:type="dxa"/>
            <w:shd w:val="clear" w:color="auto" w:fill="auto"/>
          </w:tcPr>
          <w:p w14:paraId="00F50E29" w14:textId="77777777" w:rsidR="00E37B3F" w:rsidRPr="00B54202" w:rsidRDefault="00E37B3F" w:rsidP="00D85CFE">
            <w:pPr>
              <w:jc w:val="both"/>
              <w:rPr>
                <w:sz w:val="24"/>
                <w:szCs w:val="24"/>
                <w:lang w:eastAsia="ru-RU"/>
              </w:rPr>
            </w:pPr>
            <w:r w:rsidRPr="00B54202">
              <w:rPr>
                <w:sz w:val="24"/>
                <w:szCs w:val="24"/>
                <w:lang w:eastAsia="ru-RU"/>
              </w:rPr>
              <w:t>Защищено ВКР</w:t>
            </w:r>
          </w:p>
        </w:tc>
        <w:tc>
          <w:tcPr>
            <w:tcW w:w="2502" w:type="dxa"/>
            <w:shd w:val="clear" w:color="auto" w:fill="auto"/>
          </w:tcPr>
          <w:p w14:paraId="542CDC8A" w14:textId="30F9D7C0" w:rsidR="00E37B3F" w:rsidRPr="00422340" w:rsidRDefault="00D120A3" w:rsidP="00D85CFE">
            <w:pPr>
              <w:ind w:left="360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16</w:t>
            </w:r>
          </w:p>
        </w:tc>
      </w:tr>
      <w:tr w:rsidR="00E37B3F" w:rsidRPr="00B54202" w14:paraId="364FD58C" w14:textId="77777777" w:rsidTr="00D85CFE">
        <w:trPr>
          <w:trHeight w:val="320"/>
        </w:trPr>
        <w:tc>
          <w:tcPr>
            <w:tcW w:w="7243" w:type="dxa"/>
            <w:shd w:val="clear" w:color="auto" w:fill="auto"/>
          </w:tcPr>
          <w:p w14:paraId="4AF4A550" w14:textId="77777777" w:rsidR="00E37B3F" w:rsidRPr="00B54202" w:rsidRDefault="00E37B3F" w:rsidP="00D85CFE">
            <w:pPr>
              <w:jc w:val="both"/>
              <w:rPr>
                <w:sz w:val="24"/>
                <w:szCs w:val="24"/>
                <w:lang w:eastAsia="ru-RU"/>
              </w:rPr>
            </w:pPr>
            <w:r w:rsidRPr="00B54202">
              <w:rPr>
                <w:sz w:val="24"/>
                <w:szCs w:val="24"/>
                <w:lang w:eastAsia="ru-RU"/>
              </w:rPr>
              <w:t>Оценки:</w:t>
            </w:r>
          </w:p>
        </w:tc>
        <w:tc>
          <w:tcPr>
            <w:tcW w:w="2502" w:type="dxa"/>
            <w:shd w:val="clear" w:color="auto" w:fill="auto"/>
          </w:tcPr>
          <w:p w14:paraId="2676CAD3" w14:textId="77777777" w:rsidR="00E37B3F" w:rsidRPr="00422340" w:rsidRDefault="00E37B3F" w:rsidP="00D85CFE">
            <w:pPr>
              <w:ind w:left="360"/>
              <w:jc w:val="center"/>
              <w:rPr>
                <w:b/>
                <w:color w:val="FF0000"/>
                <w:sz w:val="24"/>
                <w:szCs w:val="24"/>
                <w:lang w:eastAsia="ru-RU"/>
              </w:rPr>
            </w:pPr>
          </w:p>
        </w:tc>
      </w:tr>
      <w:tr w:rsidR="00E37B3F" w:rsidRPr="00B54202" w14:paraId="6C9C42AD" w14:textId="77777777" w:rsidTr="00D85CFE">
        <w:trPr>
          <w:trHeight w:val="320"/>
        </w:trPr>
        <w:tc>
          <w:tcPr>
            <w:tcW w:w="7243" w:type="dxa"/>
            <w:shd w:val="clear" w:color="auto" w:fill="auto"/>
          </w:tcPr>
          <w:p w14:paraId="2FC02DFB" w14:textId="77777777" w:rsidR="00E37B3F" w:rsidRPr="00B54202" w:rsidRDefault="00E37B3F" w:rsidP="00D85CFE">
            <w:pPr>
              <w:jc w:val="right"/>
              <w:rPr>
                <w:sz w:val="24"/>
                <w:szCs w:val="24"/>
                <w:lang w:eastAsia="ru-RU"/>
              </w:rPr>
            </w:pPr>
            <w:r w:rsidRPr="00B54202">
              <w:rPr>
                <w:sz w:val="24"/>
                <w:szCs w:val="24"/>
                <w:lang w:eastAsia="ru-RU"/>
              </w:rPr>
              <w:t>Отлично</w:t>
            </w:r>
          </w:p>
        </w:tc>
        <w:tc>
          <w:tcPr>
            <w:tcW w:w="2502" w:type="dxa"/>
            <w:shd w:val="clear" w:color="auto" w:fill="auto"/>
          </w:tcPr>
          <w:p w14:paraId="7AB0D304" w14:textId="2CA602FE" w:rsidR="00E37B3F" w:rsidRPr="00422340" w:rsidRDefault="00D120A3" w:rsidP="00D85CFE">
            <w:pPr>
              <w:ind w:left="360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5</w:t>
            </w:r>
          </w:p>
        </w:tc>
      </w:tr>
      <w:tr w:rsidR="00E37B3F" w:rsidRPr="00B54202" w14:paraId="67D1E802" w14:textId="77777777" w:rsidTr="00D85CFE">
        <w:trPr>
          <w:trHeight w:val="320"/>
        </w:trPr>
        <w:tc>
          <w:tcPr>
            <w:tcW w:w="7243" w:type="dxa"/>
            <w:shd w:val="clear" w:color="auto" w:fill="auto"/>
          </w:tcPr>
          <w:p w14:paraId="41B6DB5D" w14:textId="77777777" w:rsidR="00E37B3F" w:rsidRPr="00B54202" w:rsidRDefault="00E37B3F" w:rsidP="00D85CFE">
            <w:pPr>
              <w:jc w:val="right"/>
              <w:rPr>
                <w:sz w:val="24"/>
                <w:szCs w:val="24"/>
                <w:lang w:eastAsia="ru-RU"/>
              </w:rPr>
            </w:pPr>
            <w:r w:rsidRPr="00B54202">
              <w:rPr>
                <w:sz w:val="24"/>
                <w:szCs w:val="24"/>
                <w:lang w:eastAsia="ru-RU"/>
              </w:rPr>
              <w:t xml:space="preserve">Хорошо </w:t>
            </w:r>
          </w:p>
        </w:tc>
        <w:tc>
          <w:tcPr>
            <w:tcW w:w="2502" w:type="dxa"/>
            <w:shd w:val="clear" w:color="auto" w:fill="auto"/>
          </w:tcPr>
          <w:p w14:paraId="1F0A43A6" w14:textId="6669D1D5" w:rsidR="00E37B3F" w:rsidRPr="00422340" w:rsidRDefault="00D120A3" w:rsidP="00D85CFE">
            <w:pPr>
              <w:ind w:left="360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8</w:t>
            </w:r>
          </w:p>
        </w:tc>
      </w:tr>
      <w:tr w:rsidR="00E37B3F" w:rsidRPr="00B54202" w14:paraId="45837A01" w14:textId="77777777" w:rsidTr="00D85CFE">
        <w:trPr>
          <w:trHeight w:val="320"/>
        </w:trPr>
        <w:tc>
          <w:tcPr>
            <w:tcW w:w="7243" w:type="dxa"/>
            <w:shd w:val="clear" w:color="auto" w:fill="auto"/>
          </w:tcPr>
          <w:p w14:paraId="7ABE711C" w14:textId="77777777" w:rsidR="00E37B3F" w:rsidRPr="00B54202" w:rsidRDefault="00E37B3F" w:rsidP="00D85CFE">
            <w:pPr>
              <w:jc w:val="right"/>
              <w:rPr>
                <w:sz w:val="24"/>
                <w:szCs w:val="24"/>
                <w:lang w:eastAsia="ru-RU"/>
              </w:rPr>
            </w:pPr>
            <w:r w:rsidRPr="00B54202">
              <w:rPr>
                <w:sz w:val="24"/>
                <w:szCs w:val="24"/>
                <w:lang w:eastAsia="ru-RU"/>
              </w:rPr>
              <w:t xml:space="preserve">Удовлетворительно </w:t>
            </w:r>
          </w:p>
        </w:tc>
        <w:tc>
          <w:tcPr>
            <w:tcW w:w="2502" w:type="dxa"/>
            <w:shd w:val="clear" w:color="auto" w:fill="auto"/>
          </w:tcPr>
          <w:p w14:paraId="77063DF3" w14:textId="121B6BE3" w:rsidR="00E37B3F" w:rsidRPr="00422340" w:rsidRDefault="00D120A3" w:rsidP="00D85CFE">
            <w:pPr>
              <w:ind w:left="360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3</w:t>
            </w:r>
          </w:p>
        </w:tc>
      </w:tr>
      <w:tr w:rsidR="00E37B3F" w:rsidRPr="00B54202" w14:paraId="5C4419F3" w14:textId="77777777" w:rsidTr="00D85CFE">
        <w:trPr>
          <w:trHeight w:val="320"/>
        </w:trPr>
        <w:tc>
          <w:tcPr>
            <w:tcW w:w="7243" w:type="dxa"/>
            <w:shd w:val="clear" w:color="auto" w:fill="auto"/>
          </w:tcPr>
          <w:p w14:paraId="5FEC5366" w14:textId="77777777" w:rsidR="00E37B3F" w:rsidRPr="00B54202" w:rsidRDefault="00E37B3F" w:rsidP="00D85CFE">
            <w:pPr>
              <w:jc w:val="right"/>
              <w:rPr>
                <w:sz w:val="24"/>
                <w:szCs w:val="24"/>
                <w:lang w:eastAsia="ru-RU"/>
              </w:rPr>
            </w:pPr>
            <w:r w:rsidRPr="00B54202">
              <w:rPr>
                <w:sz w:val="24"/>
                <w:szCs w:val="24"/>
                <w:lang w:eastAsia="ru-RU"/>
              </w:rPr>
              <w:t xml:space="preserve">Неудовлетворительно </w:t>
            </w:r>
          </w:p>
        </w:tc>
        <w:tc>
          <w:tcPr>
            <w:tcW w:w="2502" w:type="dxa"/>
            <w:shd w:val="clear" w:color="auto" w:fill="auto"/>
          </w:tcPr>
          <w:p w14:paraId="0848647F" w14:textId="77777777" w:rsidR="00E37B3F" w:rsidRPr="00422340" w:rsidRDefault="00E37B3F" w:rsidP="00D85CFE">
            <w:pPr>
              <w:ind w:left="360"/>
              <w:jc w:val="center"/>
              <w:rPr>
                <w:b/>
                <w:sz w:val="24"/>
                <w:szCs w:val="24"/>
                <w:lang w:eastAsia="ru-RU"/>
              </w:rPr>
            </w:pPr>
            <w:r w:rsidRPr="00422340">
              <w:rPr>
                <w:b/>
                <w:sz w:val="24"/>
                <w:szCs w:val="24"/>
                <w:lang w:eastAsia="ru-RU"/>
              </w:rPr>
              <w:t>0</w:t>
            </w:r>
          </w:p>
        </w:tc>
      </w:tr>
      <w:tr w:rsidR="00E37B3F" w:rsidRPr="00B54202" w14:paraId="513E6DA6" w14:textId="77777777" w:rsidTr="00D85CFE">
        <w:trPr>
          <w:trHeight w:val="320"/>
        </w:trPr>
        <w:tc>
          <w:tcPr>
            <w:tcW w:w="7243" w:type="dxa"/>
            <w:shd w:val="clear" w:color="auto" w:fill="auto"/>
          </w:tcPr>
          <w:p w14:paraId="3BA479DC" w14:textId="77777777" w:rsidR="00E37B3F" w:rsidRPr="00B54202" w:rsidRDefault="00E37B3F" w:rsidP="00D85CFE">
            <w:pPr>
              <w:jc w:val="both"/>
              <w:rPr>
                <w:sz w:val="24"/>
                <w:szCs w:val="24"/>
                <w:lang w:eastAsia="ru-RU"/>
              </w:rPr>
            </w:pPr>
            <w:r w:rsidRPr="00B54202">
              <w:rPr>
                <w:sz w:val="24"/>
                <w:szCs w:val="24"/>
                <w:lang w:eastAsia="ru-RU"/>
              </w:rPr>
              <w:t>Средний балл</w:t>
            </w:r>
          </w:p>
        </w:tc>
        <w:tc>
          <w:tcPr>
            <w:tcW w:w="2502" w:type="dxa"/>
            <w:shd w:val="clear" w:color="auto" w:fill="auto"/>
          </w:tcPr>
          <w:p w14:paraId="2FE3CD0E" w14:textId="18465104" w:rsidR="00E37B3F" w:rsidRPr="00422340" w:rsidRDefault="00E37B3F" w:rsidP="00D85CFE">
            <w:pPr>
              <w:ind w:left="360"/>
              <w:jc w:val="center"/>
              <w:rPr>
                <w:b/>
                <w:sz w:val="24"/>
                <w:szCs w:val="24"/>
                <w:lang w:eastAsia="ru-RU"/>
              </w:rPr>
            </w:pPr>
            <w:r w:rsidRPr="00422340">
              <w:rPr>
                <w:b/>
                <w:sz w:val="24"/>
                <w:szCs w:val="24"/>
                <w:lang w:eastAsia="ru-RU"/>
              </w:rPr>
              <w:t>4,</w:t>
            </w:r>
            <w:r w:rsidR="00D120A3">
              <w:rPr>
                <w:b/>
                <w:sz w:val="24"/>
                <w:szCs w:val="24"/>
                <w:lang w:eastAsia="ru-RU"/>
              </w:rPr>
              <w:t>1</w:t>
            </w:r>
          </w:p>
        </w:tc>
      </w:tr>
    </w:tbl>
    <w:p w14:paraId="630151CB" w14:textId="77777777" w:rsidR="00E37B3F" w:rsidRPr="00B54202" w:rsidRDefault="00E37B3F" w:rsidP="00E37B3F">
      <w:pPr>
        <w:jc w:val="center"/>
        <w:rPr>
          <w:b/>
          <w:sz w:val="28"/>
          <w:szCs w:val="28"/>
          <w:lang w:eastAsia="ru-RU"/>
        </w:rPr>
      </w:pPr>
    </w:p>
    <w:p w14:paraId="44ABC671" w14:textId="5C603F97" w:rsidR="00E37B3F" w:rsidRPr="00B54202" w:rsidRDefault="00E37B3F" w:rsidP="00E37B3F">
      <w:pPr>
        <w:ind w:left="960"/>
        <w:jc w:val="center"/>
        <w:rPr>
          <w:sz w:val="28"/>
          <w:szCs w:val="28"/>
          <w:lang w:eastAsia="ru-RU"/>
        </w:rPr>
      </w:pPr>
      <w:r w:rsidRPr="00B54202">
        <w:rPr>
          <w:sz w:val="28"/>
          <w:szCs w:val="28"/>
          <w:lang w:eastAsia="ru-RU"/>
        </w:rPr>
        <w:t>по специальности</w:t>
      </w:r>
      <w:r>
        <w:rPr>
          <w:sz w:val="28"/>
          <w:szCs w:val="28"/>
          <w:lang w:eastAsia="ru-RU"/>
        </w:rPr>
        <w:t xml:space="preserve"> </w:t>
      </w:r>
      <w:r w:rsidR="0053240A">
        <w:rPr>
          <w:sz w:val="28"/>
          <w:szCs w:val="28"/>
          <w:lang w:eastAsia="ru-RU"/>
        </w:rPr>
        <w:t>35.02.08</w:t>
      </w:r>
      <w:r w:rsidR="0053240A" w:rsidRPr="00B54202">
        <w:rPr>
          <w:sz w:val="28"/>
          <w:szCs w:val="28"/>
          <w:lang w:eastAsia="ru-RU"/>
        </w:rPr>
        <w:t xml:space="preserve"> «</w:t>
      </w:r>
      <w:r w:rsidRPr="00B54202">
        <w:rPr>
          <w:sz w:val="28"/>
          <w:szCs w:val="28"/>
          <w:lang w:eastAsia="ru-RU"/>
        </w:rPr>
        <w:t>Электрификация и автоматизация сельского хозяйства»</w:t>
      </w:r>
      <w:r w:rsidR="0053240A">
        <w:rPr>
          <w:sz w:val="28"/>
          <w:szCs w:val="28"/>
          <w:lang w:eastAsia="ru-RU"/>
        </w:rPr>
        <w:t>,</w:t>
      </w:r>
      <w:r w:rsidRPr="00B54202">
        <w:rPr>
          <w:sz w:val="28"/>
          <w:szCs w:val="28"/>
          <w:lang w:eastAsia="ru-RU"/>
        </w:rPr>
        <w:t xml:space="preserve"> очная форма</w:t>
      </w:r>
      <w:r w:rsidR="0053240A">
        <w:rPr>
          <w:sz w:val="28"/>
          <w:szCs w:val="28"/>
          <w:lang w:eastAsia="ru-RU"/>
        </w:rPr>
        <w:t xml:space="preserve"> обучения</w:t>
      </w:r>
    </w:p>
    <w:tbl>
      <w:tblPr>
        <w:tblW w:w="97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65"/>
        <w:gridCol w:w="2510"/>
      </w:tblGrid>
      <w:tr w:rsidR="00E37B3F" w:rsidRPr="00B54202" w14:paraId="74ADEE43" w14:textId="77777777" w:rsidTr="00D85CFE">
        <w:trPr>
          <w:trHeight w:val="314"/>
        </w:trPr>
        <w:tc>
          <w:tcPr>
            <w:tcW w:w="7265" w:type="dxa"/>
            <w:shd w:val="clear" w:color="auto" w:fill="auto"/>
          </w:tcPr>
          <w:p w14:paraId="0CE8B3E5" w14:textId="77777777" w:rsidR="00E37B3F" w:rsidRPr="00B54202" w:rsidRDefault="00E37B3F" w:rsidP="00D85CFE">
            <w:pPr>
              <w:jc w:val="center"/>
              <w:rPr>
                <w:sz w:val="24"/>
                <w:szCs w:val="24"/>
                <w:lang w:eastAsia="ru-RU"/>
              </w:rPr>
            </w:pPr>
            <w:r w:rsidRPr="00B54202">
              <w:rPr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2510" w:type="dxa"/>
            <w:shd w:val="clear" w:color="auto" w:fill="auto"/>
          </w:tcPr>
          <w:p w14:paraId="564A1FAC" w14:textId="77777777" w:rsidR="00E37B3F" w:rsidRPr="00B54202" w:rsidRDefault="00E37B3F" w:rsidP="00D85CFE">
            <w:pPr>
              <w:jc w:val="center"/>
              <w:rPr>
                <w:sz w:val="24"/>
                <w:szCs w:val="24"/>
                <w:lang w:eastAsia="ru-RU"/>
              </w:rPr>
            </w:pPr>
            <w:r w:rsidRPr="00B54202">
              <w:rPr>
                <w:sz w:val="24"/>
                <w:szCs w:val="24"/>
                <w:lang w:eastAsia="ru-RU"/>
              </w:rPr>
              <w:t>Кол-во (чел)</w:t>
            </w:r>
          </w:p>
        </w:tc>
      </w:tr>
      <w:tr w:rsidR="00E37B3F" w:rsidRPr="00B54202" w14:paraId="1A1A41D4" w14:textId="77777777" w:rsidTr="00D85CFE">
        <w:trPr>
          <w:trHeight w:val="314"/>
        </w:trPr>
        <w:tc>
          <w:tcPr>
            <w:tcW w:w="7265" w:type="dxa"/>
            <w:shd w:val="clear" w:color="auto" w:fill="auto"/>
          </w:tcPr>
          <w:p w14:paraId="4F9A65F1" w14:textId="77777777" w:rsidR="00E37B3F" w:rsidRPr="00B54202" w:rsidRDefault="00E37B3F" w:rsidP="00D85CFE">
            <w:pPr>
              <w:jc w:val="both"/>
              <w:rPr>
                <w:sz w:val="24"/>
                <w:szCs w:val="24"/>
                <w:lang w:eastAsia="ru-RU"/>
              </w:rPr>
            </w:pPr>
            <w:r w:rsidRPr="00B54202">
              <w:rPr>
                <w:sz w:val="24"/>
                <w:szCs w:val="24"/>
                <w:lang w:eastAsia="ru-RU"/>
              </w:rPr>
              <w:t>Допущено к защите ВКР</w:t>
            </w:r>
          </w:p>
        </w:tc>
        <w:tc>
          <w:tcPr>
            <w:tcW w:w="2510" w:type="dxa"/>
            <w:shd w:val="clear" w:color="auto" w:fill="auto"/>
          </w:tcPr>
          <w:p w14:paraId="7145B413" w14:textId="561663EB" w:rsidR="00E37B3F" w:rsidRPr="00422340" w:rsidRDefault="00E37B3F" w:rsidP="00D85CFE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422340">
              <w:rPr>
                <w:b/>
                <w:sz w:val="24"/>
                <w:szCs w:val="24"/>
                <w:lang w:eastAsia="ru-RU"/>
              </w:rPr>
              <w:t>2</w:t>
            </w:r>
            <w:r w:rsidR="00D120A3">
              <w:rPr>
                <w:b/>
                <w:sz w:val="24"/>
                <w:szCs w:val="24"/>
                <w:lang w:eastAsia="ru-RU"/>
              </w:rPr>
              <w:t>7</w:t>
            </w:r>
          </w:p>
        </w:tc>
      </w:tr>
      <w:tr w:rsidR="00E37B3F" w:rsidRPr="00B54202" w14:paraId="260315D6" w14:textId="77777777" w:rsidTr="00D85CFE">
        <w:trPr>
          <w:trHeight w:val="314"/>
        </w:trPr>
        <w:tc>
          <w:tcPr>
            <w:tcW w:w="7265" w:type="dxa"/>
            <w:shd w:val="clear" w:color="auto" w:fill="auto"/>
          </w:tcPr>
          <w:p w14:paraId="7C5C1E7B" w14:textId="77777777" w:rsidR="00E37B3F" w:rsidRPr="00B54202" w:rsidRDefault="00E37B3F" w:rsidP="00D85CFE">
            <w:pPr>
              <w:jc w:val="both"/>
              <w:rPr>
                <w:sz w:val="24"/>
                <w:szCs w:val="24"/>
                <w:lang w:eastAsia="ru-RU"/>
              </w:rPr>
            </w:pPr>
            <w:r w:rsidRPr="00B54202">
              <w:rPr>
                <w:sz w:val="24"/>
                <w:szCs w:val="24"/>
                <w:lang w:eastAsia="ru-RU"/>
              </w:rPr>
              <w:t>Не явились на защиту ВКР</w:t>
            </w:r>
          </w:p>
        </w:tc>
        <w:tc>
          <w:tcPr>
            <w:tcW w:w="2510" w:type="dxa"/>
            <w:shd w:val="clear" w:color="auto" w:fill="auto"/>
          </w:tcPr>
          <w:p w14:paraId="750A44EC" w14:textId="77777777" w:rsidR="00E37B3F" w:rsidRPr="00422340" w:rsidRDefault="00E37B3F" w:rsidP="00D85CFE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422340">
              <w:rPr>
                <w:b/>
                <w:sz w:val="24"/>
                <w:szCs w:val="24"/>
                <w:lang w:eastAsia="ru-RU"/>
              </w:rPr>
              <w:t>0</w:t>
            </w:r>
          </w:p>
        </w:tc>
      </w:tr>
      <w:tr w:rsidR="00E37B3F" w:rsidRPr="00B54202" w14:paraId="1CD6C9BA" w14:textId="77777777" w:rsidTr="00D85CFE">
        <w:trPr>
          <w:trHeight w:val="314"/>
        </w:trPr>
        <w:tc>
          <w:tcPr>
            <w:tcW w:w="7265" w:type="dxa"/>
            <w:shd w:val="clear" w:color="auto" w:fill="auto"/>
          </w:tcPr>
          <w:p w14:paraId="5F696F35" w14:textId="77777777" w:rsidR="00E37B3F" w:rsidRPr="00B54202" w:rsidRDefault="00E37B3F" w:rsidP="00D85CFE">
            <w:pPr>
              <w:jc w:val="both"/>
              <w:rPr>
                <w:sz w:val="24"/>
                <w:szCs w:val="24"/>
                <w:lang w:eastAsia="ru-RU"/>
              </w:rPr>
            </w:pPr>
            <w:r w:rsidRPr="00B54202">
              <w:rPr>
                <w:sz w:val="24"/>
                <w:szCs w:val="24"/>
                <w:lang w:eastAsia="ru-RU"/>
              </w:rPr>
              <w:t>Защищено ВКР</w:t>
            </w:r>
          </w:p>
        </w:tc>
        <w:tc>
          <w:tcPr>
            <w:tcW w:w="2510" w:type="dxa"/>
            <w:shd w:val="clear" w:color="auto" w:fill="auto"/>
          </w:tcPr>
          <w:p w14:paraId="6ADC347F" w14:textId="1D060B66" w:rsidR="00E37B3F" w:rsidRPr="00422340" w:rsidRDefault="00E37B3F" w:rsidP="00D85CFE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422340">
              <w:rPr>
                <w:b/>
                <w:sz w:val="24"/>
                <w:szCs w:val="24"/>
                <w:lang w:eastAsia="ru-RU"/>
              </w:rPr>
              <w:t>2</w:t>
            </w:r>
            <w:r w:rsidR="00D120A3">
              <w:rPr>
                <w:b/>
                <w:sz w:val="24"/>
                <w:szCs w:val="24"/>
                <w:lang w:eastAsia="ru-RU"/>
              </w:rPr>
              <w:t>7</w:t>
            </w:r>
          </w:p>
        </w:tc>
      </w:tr>
      <w:tr w:rsidR="00E37B3F" w:rsidRPr="00B54202" w14:paraId="29467D83" w14:textId="77777777" w:rsidTr="00D85CFE">
        <w:trPr>
          <w:trHeight w:val="299"/>
        </w:trPr>
        <w:tc>
          <w:tcPr>
            <w:tcW w:w="7265" w:type="dxa"/>
            <w:shd w:val="clear" w:color="auto" w:fill="auto"/>
          </w:tcPr>
          <w:p w14:paraId="77059319" w14:textId="77777777" w:rsidR="00E37B3F" w:rsidRPr="00B54202" w:rsidRDefault="00E37B3F" w:rsidP="00D85CFE">
            <w:pPr>
              <w:jc w:val="both"/>
              <w:rPr>
                <w:sz w:val="24"/>
                <w:szCs w:val="24"/>
                <w:lang w:eastAsia="ru-RU"/>
              </w:rPr>
            </w:pPr>
            <w:r w:rsidRPr="00B54202">
              <w:rPr>
                <w:sz w:val="24"/>
                <w:szCs w:val="24"/>
                <w:lang w:eastAsia="ru-RU"/>
              </w:rPr>
              <w:t>Оценки:</w:t>
            </w:r>
          </w:p>
        </w:tc>
        <w:tc>
          <w:tcPr>
            <w:tcW w:w="2510" w:type="dxa"/>
            <w:shd w:val="clear" w:color="auto" w:fill="auto"/>
          </w:tcPr>
          <w:p w14:paraId="2BE91E91" w14:textId="77777777" w:rsidR="00E37B3F" w:rsidRPr="00422340" w:rsidRDefault="00E37B3F" w:rsidP="00D85CFE">
            <w:pPr>
              <w:jc w:val="center"/>
              <w:rPr>
                <w:b/>
                <w:color w:val="FF0000"/>
                <w:sz w:val="24"/>
                <w:szCs w:val="24"/>
                <w:lang w:eastAsia="ru-RU"/>
              </w:rPr>
            </w:pPr>
          </w:p>
        </w:tc>
      </w:tr>
      <w:tr w:rsidR="00E37B3F" w:rsidRPr="00B54202" w14:paraId="62FD484A" w14:textId="77777777" w:rsidTr="00D85CFE">
        <w:trPr>
          <w:trHeight w:val="314"/>
        </w:trPr>
        <w:tc>
          <w:tcPr>
            <w:tcW w:w="7265" w:type="dxa"/>
            <w:shd w:val="clear" w:color="auto" w:fill="auto"/>
          </w:tcPr>
          <w:p w14:paraId="1049E675" w14:textId="77777777" w:rsidR="00E37B3F" w:rsidRPr="00B54202" w:rsidRDefault="00E37B3F" w:rsidP="00D85CFE">
            <w:pPr>
              <w:jc w:val="right"/>
              <w:rPr>
                <w:sz w:val="24"/>
                <w:szCs w:val="24"/>
                <w:lang w:eastAsia="ru-RU"/>
              </w:rPr>
            </w:pPr>
            <w:r w:rsidRPr="00B54202">
              <w:rPr>
                <w:sz w:val="24"/>
                <w:szCs w:val="24"/>
                <w:lang w:eastAsia="ru-RU"/>
              </w:rPr>
              <w:t>Отлично</w:t>
            </w:r>
          </w:p>
        </w:tc>
        <w:tc>
          <w:tcPr>
            <w:tcW w:w="2510" w:type="dxa"/>
            <w:shd w:val="clear" w:color="auto" w:fill="auto"/>
          </w:tcPr>
          <w:p w14:paraId="7E1ABE23" w14:textId="13856012" w:rsidR="00E37B3F" w:rsidRPr="00422340" w:rsidRDefault="00E37B3F" w:rsidP="00D85CFE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422340">
              <w:rPr>
                <w:b/>
                <w:sz w:val="24"/>
                <w:szCs w:val="24"/>
                <w:lang w:eastAsia="ru-RU"/>
              </w:rPr>
              <w:t>1</w:t>
            </w:r>
            <w:r w:rsidR="00D120A3">
              <w:rPr>
                <w:b/>
                <w:sz w:val="24"/>
                <w:szCs w:val="24"/>
                <w:lang w:eastAsia="ru-RU"/>
              </w:rPr>
              <w:t>1</w:t>
            </w:r>
          </w:p>
        </w:tc>
      </w:tr>
      <w:tr w:rsidR="00E37B3F" w:rsidRPr="00B54202" w14:paraId="09124551" w14:textId="77777777" w:rsidTr="00D85CFE">
        <w:trPr>
          <w:trHeight w:val="314"/>
        </w:trPr>
        <w:tc>
          <w:tcPr>
            <w:tcW w:w="7265" w:type="dxa"/>
            <w:shd w:val="clear" w:color="auto" w:fill="auto"/>
          </w:tcPr>
          <w:p w14:paraId="29CB173A" w14:textId="77777777" w:rsidR="00E37B3F" w:rsidRPr="00B54202" w:rsidRDefault="00E37B3F" w:rsidP="00D85CFE">
            <w:pPr>
              <w:jc w:val="right"/>
              <w:rPr>
                <w:sz w:val="24"/>
                <w:szCs w:val="24"/>
                <w:lang w:eastAsia="ru-RU"/>
              </w:rPr>
            </w:pPr>
            <w:r w:rsidRPr="00B54202">
              <w:rPr>
                <w:sz w:val="24"/>
                <w:szCs w:val="24"/>
                <w:lang w:eastAsia="ru-RU"/>
              </w:rPr>
              <w:t xml:space="preserve">Хорошо </w:t>
            </w:r>
          </w:p>
        </w:tc>
        <w:tc>
          <w:tcPr>
            <w:tcW w:w="2510" w:type="dxa"/>
            <w:shd w:val="clear" w:color="auto" w:fill="auto"/>
          </w:tcPr>
          <w:p w14:paraId="6F46C576" w14:textId="22DDCA96" w:rsidR="00E37B3F" w:rsidRPr="00422340" w:rsidRDefault="00E37B3F" w:rsidP="00D85CFE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422340">
              <w:rPr>
                <w:b/>
                <w:sz w:val="24"/>
                <w:szCs w:val="24"/>
                <w:lang w:eastAsia="ru-RU"/>
              </w:rPr>
              <w:t>1</w:t>
            </w:r>
            <w:r w:rsidR="00D120A3">
              <w:rPr>
                <w:b/>
                <w:sz w:val="24"/>
                <w:szCs w:val="24"/>
                <w:lang w:eastAsia="ru-RU"/>
              </w:rPr>
              <w:t>3</w:t>
            </w:r>
          </w:p>
        </w:tc>
      </w:tr>
      <w:tr w:rsidR="00E37B3F" w:rsidRPr="00B54202" w14:paraId="4190E409" w14:textId="77777777" w:rsidTr="00D85CFE">
        <w:trPr>
          <w:trHeight w:val="314"/>
        </w:trPr>
        <w:tc>
          <w:tcPr>
            <w:tcW w:w="7265" w:type="dxa"/>
            <w:shd w:val="clear" w:color="auto" w:fill="auto"/>
          </w:tcPr>
          <w:p w14:paraId="1CF9FB3C" w14:textId="77777777" w:rsidR="00E37B3F" w:rsidRPr="00B54202" w:rsidRDefault="00E37B3F" w:rsidP="00D85CFE">
            <w:pPr>
              <w:jc w:val="right"/>
              <w:rPr>
                <w:sz w:val="24"/>
                <w:szCs w:val="24"/>
                <w:lang w:eastAsia="ru-RU"/>
              </w:rPr>
            </w:pPr>
            <w:r w:rsidRPr="00B54202">
              <w:rPr>
                <w:sz w:val="24"/>
                <w:szCs w:val="24"/>
                <w:lang w:eastAsia="ru-RU"/>
              </w:rPr>
              <w:t xml:space="preserve">Удовлетворительно </w:t>
            </w:r>
          </w:p>
        </w:tc>
        <w:tc>
          <w:tcPr>
            <w:tcW w:w="2510" w:type="dxa"/>
            <w:shd w:val="clear" w:color="auto" w:fill="auto"/>
          </w:tcPr>
          <w:p w14:paraId="3D27F939" w14:textId="0FA5BE8B" w:rsidR="00E37B3F" w:rsidRPr="00422340" w:rsidRDefault="00D120A3" w:rsidP="00D85CFE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3</w:t>
            </w:r>
          </w:p>
        </w:tc>
      </w:tr>
      <w:tr w:rsidR="00E37B3F" w:rsidRPr="00B54202" w14:paraId="7416B7CB" w14:textId="77777777" w:rsidTr="00D85CFE">
        <w:trPr>
          <w:trHeight w:val="314"/>
        </w:trPr>
        <w:tc>
          <w:tcPr>
            <w:tcW w:w="7265" w:type="dxa"/>
            <w:shd w:val="clear" w:color="auto" w:fill="auto"/>
          </w:tcPr>
          <w:p w14:paraId="6E890F6C" w14:textId="77777777" w:rsidR="00E37B3F" w:rsidRPr="00B54202" w:rsidRDefault="00E37B3F" w:rsidP="00D85CFE">
            <w:pPr>
              <w:jc w:val="right"/>
              <w:rPr>
                <w:sz w:val="24"/>
                <w:szCs w:val="24"/>
                <w:lang w:eastAsia="ru-RU"/>
              </w:rPr>
            </w:pPr>
            <w:r w:rsidRPr="00B54202">
              <w:rPr>
                <w:sz w:val="24"/>
                <w:szCs w:val="24"/>
                <w:lang w:eastAsia="ru-RU"/>
              </w:rPr>
              <w:t xml:space="preserve">Неудовлетворительно </w:t>
            </w:r>
          </w:p>
        </w:tc>
        <w:tc>
          <w:tcPr>
            <w:tcW w:w="2510" w:type="dxa"/>
            <w:shd w:val="clear" w:color="auto" w:fill="auto"/>
          </w:tcPr>
          <w:p w14:paraId="1B21A07E" w14:textId="77777777" w:rsidR="00E37B3F" w:rsidRPr="00422340" w:rsidRDefault="00E37B3F" w:rsidP="00D85CFE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422340">
              <w:rPr>
                <w:b/>
                <w:sz w:val="24"/>
                <w:szCs w:val="24"/>
                <w:lang w:eastAsia="ru-RU"/>
              </w:rPr>
              <w:t>0</w:t>
            </w:r>
          </w:p>
        </w:tc>
      </w:tr>
      <w:tr w:rsidR="00E37B3F" w:rsidRPr="00B54202" w14:paraId="2C1B6CBF" w14:textId="77777777" w:rsidTr="00D85CFE">
        <w:trPr>
          <w:trHeight w:val="314"/>
        </w:trPr>
        <w:tc>
          <w:tcPr>
            <w:tcW w:w="7265" w:type="dxa"/>
            <w:shd w:val="clear" w:color="auto" w:fill="auto"/>
          </w:tcPr>
          <w:p w14:paraId="2695E587" w14:textId="77777777" w:rsidR="00E37B3F" w:rsidRPr="00B54202" w:rsidRDefault="00E37B3F" w:rsidP="00D85CFE">
            <w:pPr>
              <w:jc w:val="both"/>
              <w:rPr>
                <w:sz w:val="24"/>
                <w:szCs w:val="24"/>
                <w:lang w:eastAsia="ru-RU"/>
              </w:rPr>
            </w:pPr>
            <w:r w:rsidRPr="00B54202">
              <w:rPr>
                <w:sz w:val="24"/>
                <w:szCs w:val="24"/>
                <w:lang w:eastAsia="ru-RU"/>
              </w:rPr>
              <w:t>Средний балл</w:t>
            </w:r>
          </w:p>
        </w:tc>
        <w:tc>
          <w:tcPr>
            <w:tcW w:w="2510" w:type="dxa"/>
            <w:shd w:val="clear" w:color="auto" w:fill="auto"/>
          </w:tcPr>
          <w:p w14:paraId="5F932C68" w14:textId="5BB23A05" w:rsidR="00E37B3F" w:rsidRPr="00422340" w:rsidRDefault="00E37B3F" w:rsidP="00D85CFE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422340">
              <w:rPr>
                <w:b/>
                <w:sz w:val="24"/>
                <w:szCs w:val="24"/>
                <w:lang w:eastAsia="ru-RU"/>
              </w:rPr>
              <w:t>4,</w:t>
            </w:r>
            <w:r w:rsidR="00D120A3">
              <w:rPr>
                <w:b/>
                <w:sz w:val="24"/>
                <w:szCs w:val="24"/>
                <w:lang w:eastAsia="ru-RU"/>
              </w:rPr>
              <w:t>3</w:t>
            </w:r>
          </w:p>
        </w:tc>
      </w:tr>
    </w:tbl>
    <w:p w14:paraId="3327A27F" w14:textId="77777777" w:rsidR="00E37B3F" w:rsidRDefault="00E37B3F" w:rsidP="00E37B3F">
      <w:pPr>
        <w:rPr>
          <w:b/>
          <w:sz w:val="28"/>
          <w:szCs w:val="28"/>
          <w:lang w:eastAsia="ru-RU"/>
        </w:rPr>
      </w:pPr>
    </w:p>
    <w:p w14:paraId="34051127" w14:textId="77777777" w:rsidR="0053240A" w:rsidRDefault="0053240A" w:rsidP="00E37B3F">
      <w:pPr>
        <w:rPr>
          <w:b/>
          <w:sz w:val="28"/>
          <w:szCs w:val="28"/>
          <w:lang w:eastAsia="ru-RU"/>
        </w:rPr>
      </w:pPr>
    </w:p>
    <w:p w14:paraId="7A6F510B" w14:textId="77777777" w:rsidR="0053240A" w:rsidRDefault="0053240A" w:rsidP="00E37B3F">
      <w:pPr>
        <w:rPr>
          <w:b/>
          <w:sz w:val="28"/>
          <w:szCs w:val="28"/>
          <w:lang w:eastAsia="ru-RU"/>
        </w:rPr>
      </w:pPr>
    </w:p>
    <w:p w14:paraId="5B2A3E1A" w14:textId="77777777" w:rsidR="0053240A" w:rsidRDefault="0053240A" w:rsidP="00E37B3F">
      <w:pPr>
        <w:rPr>
          <w:b/>
          <w:sz w:val="28"/>
          <w:szCs w:val="28"/>
          <w:lang w:eastAsia="ru-RU"/>
        </w:rPr>
      </w:pPr>
    </w:p>
    <w:p w14:paraId="76B9422D" w14:textId="77777777" w:rsidR="0053240A" w:rsidRDefault="0053240A" w:rsidP="00E37B3F">
      <w:pPr>
        <w:rPr>
          <w:b/>
          <w:sz w:val="28"/>
          <w:szCs w:val="28"/>
          <w:lang w:eastAsia="ru-RU"/>
        </w:rPr>
      </w:pPr>
    </w:p>
    <w:p w14:paraId="16893AD3" w14:textId="77777777" w:rsidR="0053240A" w:rsidRDefault="0053240A" w:rsidP="00E37B3F">
      <w:pPr>
        <w:rPr>
          <w:b/>
          <w:sz w:val="28"/>
          <w:szCs w:val="28"/>
          <w:lang w:eastAsia="ru-RU"/>
        </w:rPr>
      </w:pPr>
    </w:p>
    <w:p w14:paraId="556C7D38" w14:textId="77777777" w:rsidR="0053240A" w:rsidRPr="00B54202" w:rsidRDefault="0053240A" w:rsidP="00E37B3F">
      <w:pPr>
        <w:rPr>
          <w:b/>
          <w:sz w:val="28"/>
          <w:szCs w:val="28"/>
          <w:lang w:eastAsia="ru-RU"/>
        </w:rPr>
      </w:pPr>
    </w:p>
    <w:p w14:paraId="0EF2E6FC" w14:textId="23105A2F" w:rsidR="0053240A" w:rsidRDefault="00E37B3F" w:rsidP="00E37B3F">
      <w:pPr>
        <w:jc w:val="center"/>
        <w:rPr>
          <w:sz w:val="28"/>
          <w:szCs w:val="28"/>
          <w:lang w:eastAsia="ru-RU"/>
        </w:rPr>
      </w:pPr>
      <w:r w:rsidRPr="00B54202">
        <w:rPr>
          <w:sz w:val="28"/>
          <w:szCs w:val="28"/>
          <w:lang w:eastAsia="ru-RU"/>
        </w:rPr>
        <w:t xml:space="preserve">по специальности </w:t>
      </w:r>
      <w:r>
        <w:rPr>
          <w:sz w:val="28"/>
          <w:szCs w:val="28"/>
          <w:lang w:eastAsia="ru-RU"/>
        </w:rPr>
        <w:t>38.02.04</w:t>
      </w:r>
      <w:r w:rsidRPr="00B54202">
        <w:rPr>
          <w:sz w:val="28"/>
          <w:szCs w:val="28"/>
          <w:lang w:eastAsia="ru-RU"/>
        </w:rPr>
        <w:t xml:space="preserve"> «Коммерция» (по отраслям</w:t>
      </w:r>
      <w:r w:rsidR="0053240A" w:rsidRPr="00B54202">
        <w:rPr>
          <w:sz w:val="28"/>
          <w:szCs w:val="28"/>
          <w:lang w:eastAsia="ru-RU"/>
        </w:rPr>
        <w:t>),</w:t>
      </w:r>
    </w:p>
    <w:p w14:paraId="1291A414" w14:textId="6FA1FE18" w:rsidR="00E37B3F" w:rsidRPr="00B54202" w:rsidRDefault="00E37B3F" w:rsidP="00E37B3F">
      <w:pPr>
        <w:jc w:val="center"/>
        <w:rPr>
          <w:b/>
          <w:sz w:val="28"/>
          <w:szCs w:val="28"/>
          <w:lang w:eastAsia="ru-RU"/>
        </w:rPr>
      </w:pPr>
      <w:r w:rsidRPr="00B54202">
        <w:rPr>
          <w:sz w:val="28"/>
          <w:szCs w:val="28"/>
          <w:lang w:eastAsia="ru-RU"/>
        </w:rPr>
        <w:t>очная</w:t>
      </w:r>
      <w:r w:rsidR="0053240A">
        <w:rPr>
          <w:sz w:val="28"/>
          <w:szCs w:val="28"/>
          <w:lang w:eastAsia="ru-RU"/>
        </w:rPr>
        <w:t xml:space="preserve"> и заочная</w:t>
      </w:r>
      <w:r w:rsidRPr="00B54202">
        <w:rPr>
          <w:sz w:val="28"/>
          <w:szCs w:val="28"/>
          <w:lang w:eastAsia="ru-RU"/>
        </w:rPr>
        <w:t xml:space="preserve"> форм</w:t>
      </w:r>
      <w:r w:rsidR="0053240A">
        <w:rPr>
          <w:sz w:val="28"/>
          <w:szCs w:val="28"/>
          <w:lang w:eastAsia="ru-RU"/>
        </w:rPr>
        <w:t>ы обучения</w:t>
      </w:r>
    </w:p>
    <w:tbl>
      <w:tblPr>
        <w:tblW w:w="96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09"/>
        <w:gridCol w:w="2490"/>
      </w:tblGrid>
      <w:tr w:rsidR="00E37B3F" w:rsidRPr="00B54202" w14:paraId="18D746F4" w14:textId="77777777" w:rsidTr="00D85CFE">
        <w:trPr>
          <w:trHeight w:val="324"/>
        </w:trPr>
        <w:tc>
          <w:tcPr>
            <w:tcW w:w="7209" w:type="dxa"/>
            <w:shd w:val="clear" w:color="auto" w:fill="auto"/>
          </w:tcPr>
          <w:p w14:paraId="785040BE" w14:textId="77777777" w:rsidR="00E37B3F" w:rsidRPr="00B54202" w:rsidRDefault="00E37B3F" w:rsidP="00D85CFE">
            <w:pPr>
              <w:jc w:val="center"/>
              <w:rPr>
                <w:sz w:val="24"/>
                <w:szCs w:val="24"/>
                <w:lang w:eastAsia="ru-RU"/>
              </w:rPr>
            </w:pPr>
            <w:r w:rsidRPr="00B54202">
              <w:rPr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2490" w:type="dxa"/>
            <w:shd w:val="clear" w:color="auto" w:fill="auto"/>
          </w:tcPr>
          <w:p w14:paraId="39D0C30B" w14:textId="77777777" w:rsidR="00E37B3F" w:rsidRPr="00B54202" w:rsidRDefault="00E37B3F" w:rsidP="00D85CFE">
            <w:pPr>
              <w:jc w:val="center"/>
              <w:rPr>
                <w:sz w:val="24"/>
                <w:szCs w:val="24"/>
                <w:lang w:eastAsia="ru-RU"/>
              </w:rPr>
            </w:pPr>
            <w:r w:rsidRPr="00B54202">
              <w:rPr>
                <w:sz w:val="24"/>
                <w:szCs w:val="24"/>
                <w:lang w:eastAsia="ru-RU"/>
              </w:rPr>
              <w:t>Кол-во (чел)</w:t>
            </w:r>
          </w:p>
        </w:tc>
      </w:tr>
      <w:tr w:rsidR="00E37B3F" w:rsidRPr="00B54202" w14:paraId="6D68B2CA" w14:textId="77777777" w:rsidTr="00D85CFE">
        <w:trPr>
          <w:trHeight w:val="324"/>
        </w:trPr>
        <w:tc>
          <w:tcPr>
            <w:tcW w:w="7209" w:type="dxa"/>
            <w:shd w:val="clear" w:color="auto" w:fill="auto"/>
          </w:tcPr>
          <w:p w14:paraId="15C9BCD6" w14:textId="77777777" w:rsidR="00E37B3F" w:rsidRPr="00B54202" w:rsidRDefault="00E37B3F" w:rsidP="00D85CFE">
            <w:pPr>
              <w:jc w:val="both"/>
              <w:rPr>
                <w:sz w:val="24"/>
                <w:szCs w:val="24"/>
                <w:lang w:eastAsia="ru-RU"/>
              </w:rPr>
            </w:pPr>
            <w:r w:rsidRPr="00B54202">
              <w:rPr>
                <w:sz w:val="24"/>
                <w:szCs w:val="24"/>
                <w:lang w:eastAsia="ru-RU"/>
              </w:rPr>
              <w:t>Допущено к защите ВКР</w:t>
            </w:r>
          </w:p>
        </w:tc>
        <w:tc>
          <w:tcPr>
            <w:tcW w:w="2490" w:type="dxa"/>
            <w:shd w:val="clear" w:color="auto" w:fill="auto"/>
          </w:tcPr>
          <w:p w14:paraId="775E0813" w14:textId="3F573A51" w:rsidR="00E37B3F" w:rsidRPr="00422340" w:rsidRDefault="00D120A3" w:rsidP="00D85CFE">
            <w:pPr>
              <w:ind w:left="360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13</w:t>
            </w:r>
          </w:p>
        </w:tc>
      </w:tr>
      <w:tr w:rsidR="00E37B3F" w:rsidRPr="00B54202" w14:paraId="476A2245" w14:textId="77777777" w:rsidTr="00D85CFE">
        <w:trPr>
          <w:trHeight w:val="324"/>
        </w:trPr>
        <w:tc>
          <w:tcPr>
            <w:tcW w:w="7209" w:type="dxa"/>
            <w:shd w:val="clear" w:color="auto" w:fill="auto"/>
          </w:tcPr>
          <w:p w14:paraId="649FF32E" w14:textId="77777777" w:rsidR="00E37B3F" w:rsidRPr="00B54202" w:rsidRDefault="00E37B3F" w:rsidP="00D85CFE">
            <w:pPr>
              <w:jc w:val="both"/>
              <w:rPr>
                <w:sz w:val="24"/>
                <w:szCs w:val="24"/>
                <w:lang w:eastAsia="ru-RU"/>
              </w:rPr>
            </w:pPr>
            <w:r w:rsidRPr="00B54202">
              <w:rPr>
                <w:sz w:val="24"/>
                <w:szCs w:val="24"/>
                <w:lang w:eastAsia="ru-RU"/>
              </w:rPr>
              <w:t>Не явились на защиту ВКР</w:t>
            </w:r>
          </w:p>
        </w:tc>
        <w:tc>
          <w:tcPr>
            <w:tcW w:w="2490" w:type="dxa"/>
            <w:shd w:val="clear" w:color="auto" w:fill="auto"/>
          </w:tcPr>
          <w:p w14:paraId="67411907" w14:textId="77777777" w:rsidR="00E37B3F" w:rsidRPr="00422340" w:rsidRDefault="00E37B3F" w:rsidP="00D85CFE">
            <w:pPr>
              <w:ind w:left="360"/>
              <w:jc w:val="center"/>
              <w:rPr>
                <w:b/>
                <w:sz w:val="24"/>
                <w:szCs w:val="24"/>
                <w:lang w:eastAsia="ru-RU"/>
              </w:rPr>
            </w:pPr>
            <w:r w:rsidRPr="00422340">
              <w:rPr>
                <w:b/>
                <w:sz w:val="24"/>
                <w:szCs w:val="24"/>
                <w:lang w:eastAsia="ru-RU"/>
              </w:rPr>
              <w:t>0</w:t>
            </w:r>
          </w:p>
        </w:tc>
      </w:tr>
      <w:tr w:rsidR="00E37B3F" w:rsidRPr="00B54202" w14:paraId="01204DC1" w14:textId="77777777" w:rsidTr="00D85CFE">
        <w:trPr>
          <w:trHeight w:val="324"/>
        </w:trPr>
        <w:tc>
          <w:tcPr>
            <w:tcW w:w="7209" w:type="dxa"/>
            <w:shd w:val="clear" w:color="auto" w:fill="auto"/>
          </w:tcPr>
          <w:p w14:paraId="4DB18D27" w14:textId="77777777" w:rsidR="00E37B3F" w:rsidRPr="00B54202" w:rsidRDefault="00E37B3F" w:rsidP="00D85CFE">
            <w:pPr>
              <w:jc w:val="both"/>
              <w:rPr>
                <w:sz w:val="24"/>
                <w:szCs w:val="24"/>
                <w:lang w:eastAsia="ru-RU"/>
              </w:rPr>
            </w:pPr>
            <w:r w:rsidRPr="00B54202">
              <w:rPr>
                <w:sz w:val="24"/>
                <w:szCs w:val="24"/>
                <w:lang w:eastAsia="ru-RU"/>
              </w:rPr>
              <w:t>Защищено ВКР</w:t>
            </w:r>
          </w:p>
        </w:tc>
        <w:tc>
          <w:tcPr>
            <w:tcW w:w="2490" w:type="dxa"/>
            <w:shd w:val="clear" w:color="auto" w:fill="auto"/>
          </w:tcPr>
          <w:p w14:paraId="2F80F413" w14:textId="10E4CB6C" w:rsidR="00E37B3F" w:rsidRPr="00422340" w:rsidRDefault="00D120A3" w:rsidP="00D85CFE">
            <w:pPr>
              <w:ind w:left="360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13</w:t>
            </w:r>
          </w:p>
        </w:tc>
      </w:tr>
      <w:tr w:rsidR="00E37B3F" w:rsidRPr="00B54202" w14:paraId="7A67D071" w14:textId="77777777" w:rsidTr="00D85CFE">
        <w:trPr>
          <w:trHeight w:val="308"/>
        </w:trPr>
        <w:tc>
          <w:tcPr>
            <w:tcW w:w="7209" w:type="dxa"/>
            <w:shd w:val="clear" w:color="auto" w:fill="auto"/>
          </w:tcPr>
          <w:p w14:paraId="4F539837" w14:textId="77777777" w:rsidR="00E37B3F" w:rsidRPr="00B54202" w:rsidRDefault="00E37B3F" w:rsidP="00D85CFE">
            <w:pPr>
              <w:jc w:val="both"/>
              <w:rPr>
                <w:sz w:val="24"/>
                <w:szCs w:val="24"/>
                <w:lang w:eastAsia="ru-RU"/>
              </w:rPr>
            </w:pPr>
            <w:r w:rsidRPr="00B54202">
              <w:rPr>
                <w:sz w:val="24"/>
                <w:szCs w:val="24"/>
                <w:lang w:eastAsia="ru-RU"/>
              </w:rPr>
              <w:t>Оценки:</w:t>
            </w:r>
          </w:p>
        </w:tc>
        <w:tc>
          <w:tcPr>
            <w:tcW w:w="2490" w:type="dxa"/>
            <w:shd w:val="clear" w:color="auto" w:fill="auto"/>
          </w:tcPr>
          <w:p w14:paraId="55034B2D" w14:textId="77777777" w:rsidR="00E37B3F" w:rsidRPr="00422340" w:rsidRDefault="00E37B3F" w:rsidP="00D85CFE">
            <w:pPr>
              <w:ind w:left="360"/>
              <w:jc w:val="center"/>
              <w:rPr>
                <w:b/>
                <w:sz w:val="24"/>
                <w:szCs w:val="24"/>
                <w:lang w:eastAsia="ru-RU"/>
              </w:rPr>
            </w:pPr>
          </w:p>
        </w:tc>
      </w:tr>
      <w:tr w:rsidR="00E37B3F" w:rsidRPr="00B54202" w14:paraId="4E0DBD5D" w14:textId="77777777" w:rsidTr="00D85CFE">
        <w:trPr>
          <w:trHeight w:val="324"/>
        </w:trPr>
        <w:tc>
          <w:tcPr>
            <w:tcW w:w="7209" w:type="dxa"/>
            <w:shd w:val="clear" w:color="auto" w:fill="auto"/>
          </w:tcPr>
          <w:p w14:paraId="7BB469BF" w14:textId="77777777" w:rsidR="00E37B3F" w:rsidRPr="00B54202" w:rsidRDefault="00E37B3F" w:rsidP="00D85CFE">
            <w:pPr>
              <w:jc w:val="right"/>
              <w:rPr>
                <w:sz w:val="24"/>
                <w:szCs w:val="24"/>
                <w:lang w:eastAsia="ru-RU"/>
              </w:rPr>
            </w:pPr>
            <w:r w:rsidRPr="00B54202">
              <w:rPr>
                <w:sz w:val="24"/>
                <w:szCs w:val="24"/>
                <w:lang w:eastAsia="ru-RU"/>
              </w:rPr>
              <w:t>Отлично</w:t>
            </w:r>
          </w:p>
        </w:tc>
        <w:tc>
          <w:tcPr>
            <w:tcW w:w="2490" w:type="dxa"/>
            <w:shd w:val="clear" w:color="auto" w:fill="auto"/>
          </w:tcPr>
          <w:p w14:paraId="5349B767" w14:textId="50FCA3E8" w:rsidR="00E37B3F" w:rsidRPr="00422340" w:rsidRDefault="00D120A3" w:rsidP="00D85CFE">
            <w:pPr>
              <w:ind w:left="360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11</w:t>
            </w:r>
          </w:p>
        </w:tc>
      </w:tr>
      <w:tr w:rsidR="00E37B3F" w:rsidRPr="00B54202" w14:paraId="48BECE3C" w14:textId="77777777" w:rsidTr="00D85CFE">
        <w:trPr>
          <w:trHeight w:val="324"/>
        </w:trPr>
        <w:tc>
          <w:tcPr>
            <w:tcW w:w="7209" w:type="dxa"/>
            <w:shd w:val="clear" w:color="auto" w:fill="auto"/>
          </w:tcPr>
          <w:p w14:paraId="0026758D" w14:textId="77777777" w:rsidR="00E37B3F" w:rsidRPr="00B54202" w:rsidRDefault="00E37B3F" w:rsidP="00D85CFE">
            <w:pPr>
              <w:jc w:val="right"/>
              <w:rPr>
                <w:sz w:val="24"/>
                <w:szCs w:val="24"/>
                <w:lang w:eastAsia="ru-RU"/>
              </w:rPr>
            </w:pPr>
            <w:r w:rsidRPr="00B54202">
              <w:rPr>
                <w:sz w:val="24"/>
                <w:szCs w:val="24"/>
                <w:lang w:eastAsia="ru-RU"/>
              </w:rPr>
              <w:t xml:space="preserve">Хорошо </w:t>
            </w:r>
          </w:p>
        </w:tc>
        <w:tc>
          <w:tcPr>
            <w:tcW w:w="2490" w:type="dxa"/>
            <w:shd w:val="clear" w:color="auto" w:fill="auto"/>
          </w:tcPr>
          <w:p w14:paraId="5E7850C0" w14:textId="655A598F" w:rsidR="00E37B3F" w:rsidRPr="00422340" w:rsidRDefault="00D120A3" w:rsidP="00D85CFE">
            <w:pPr>
              <w:ind w:left="360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2</w:t>
            </w:r>
          </w:p>
        </w:tc>
      </w:tr>
      <w:tr w:rsidR="00E37B3F" w:rsidRPr="00B54202" w14:paraId="02452F7E" w14:textId="77777777" w:rsidTr="00D85CFE">
        <w:trPr>
          <w:trHeight w:val="324"/>
        </w:trPr>
        <w:tc>
          <w:tcPr>
            <w:tcW w:w="7209" w:type="dxa"/>
            <w:shd w:val="clear" w:color="auto" w:fill="auto"/>
          </w:tcPr>
          <w:p w14:paraId="5AFABF05" w14:textId="77777777" w:rsidR="00E37B3F" w:rsidRPr="00B54202" w:rsidRDefault="00E37B3F" w:rsidP="00D85CFE">
            <w:pPr>
              <w:jc w:val="right"/>
              <w:rPr>
                <w:sz w:val="24"/>
                <w:szCs w:val="24"/>
                <w:lang w:eastAsia="ru-RU"/>
              </w:rPr>
            </w:pPr>
            <w:r w:rsidRPr="00B54202">
              <w:rPr>
                <w:sz w:val="24"/>
                <w:szCs w:val="24"/>
                <w:lang w:eastAsia="ru-RU"/>
              </w:rPr>
              <w:t xml:space="preserve">Удовлетворительно </w:t>
            </w:r>
          </w:p>
        </w:tc>
        <w:tc>
          <w:tcPr>
            <w:tcW w:w="2490" w:type="dxa"/>
            <w:shd w:val="clear" w:color="auto" w:fill="auto"/>
          </w:tcPr>
          <w:p w14:paraId="607EF9E2" w14:textId="77777777" w:rsidR="00E37B3F" w:rsidRPr="00422340" w:rsidRDefault="00E37B3F" w:rsidP="00D85CFE">
            <w:pPr>
              <w:ind w:left="360"/>
              <w:jc w:val="center"/>
              <w:rPr>
                <w:b/>
                <w:sz w:val="24"/>
                <w:szCs w:val="24"/>
                <w:lang w:eastAsia="ru-RU"/>
              </w:rPr>
            </w:pPr>
            <w:r w:rsidRPr="00422340">
              <w:rPr>
                <w:b/>
                <w:sz w:val="24"/>
                <w:szCs w:val="24"/>
                <w:lang w:eastAsia="ru-RU"/>
              </w:rPr>
              <w:t>1</w:t>
            </w:r>
          </w:p>
        </w:tc>
      </w:tr>
      <w:tr w:rsidR="00E37B3F" w:rsidRPr="00B54202" w14:paraId="33692235" w14:textId="77777777" w:rsidTr="00D85CFE">
        <w:trPr>
          <w:trHeight w:val="324"/>
        </w:trPr>
        <w:tc>
          <w:tcPr>
            <w:tcW w:w="7209" w:type="dxa"/>
            <w:shd w:val="clear" w:color="auto" w:fill="auto"/>
          </w:tcPr>
          <w:p w14:paraId="333BA6D4" w14:textId="77777777" w:rsidR="00E37B3F" w:rsidRPr="00B54202" w:rsidRDefault="00E37B3F" w:rsidP="00D85CFE">
            <w:pPr>
              <w:jc w:val="right"/>
              <w:rPr>
                <w:sz w:val="24"/>
                <w:szCs w:val="24"/>
                <w:lang w:eastAsia="ru-RU"/>
              </w:rPr>
            </w:pPr>
            <w:r w:rsidRPr="00B54202">
              <w:rPr>
                <w:sz w:val="24"/>
                <w:szCs w:val="24"/>
                <w:lang w:eastAsia="ru-RU"/>
              </w:rPr>
              <w:t xml:space="preserve">Неудовлетворительно </w:t>
            </w:r>
          </w:p>
        </w:tc>
        <w:tc>
          <w:tcPr>
            <w:tcW w:w="2490" w:type="dxa"/>
            <w:shd w:val="clear" w:color="auto" w:fill="auto"/>
          </w:tcPr>
          <w:p w14:paraId="127BD362" w14:textId="77777777" w:rsidR="00E37B3F" w:rsidRPr="00422340" w:rsidRDefault="00E37B3F" w:rsidP="00D85CFE">
            <w:pPr>
              <w:ind w:left="360"/>
              <w:jc w:val="center"/>
              <w:rPr>
                <w:b/>
                <w:sz w:val="24"/>
                <w:szCs w:val="24"/>
                <w:lang w:eastAsia="ru-RU"/>
              </w:rPr>
            </w:pPr>
            <w:r w:rsidRPr="00422340">
              <w:rPr>
                <w:b/>
                <w:sz w:val="24"/>
                <w:szCs w:val="24"/>
                <w:lang w:eastAsia="ru-RU"/>
              </w:rPr>
              <w:t>0</w:t>
            </w:r>
          </w:p>
        </w:tc>
      </w:tr>
      <w:tr w:rsidR="00E37B3F" w:rsidRPr="00B54202" w14:paraId="4B92EF48" w14:textId="77777777" w:rsidTr="00D85CFE">
        <w:trPr>
          <w:trHeight w:val="324"/>
        </w:trPr>
        <w:tc>
          <w:tcPr>
            <w:tcW w:w="7209" w:type="dxa"/>
            <w:shd w:val="clear" w:color="auto" w:fill="auto"/>
          </w:tcPr>
          <w:p w14:paraId="6352094B" w14:textId="77777777" w:rsidR="00E37B3F" w:rsidRPr="00B54202" w:rsidRDefault="00E37B3F" w:rsidP="00D85CFE">
            <w:pPr>
              <w:jc w:val="both"/>
              <w:rPr>
                <w:sz w:val="24"/>
                <w:szCs w:val="24"/>
                <w:lang w:eastAsia="ru-RU"/>
              </w:rPr>
            </w:pPr>
            <w:r w:rsidRPr="00B54202">
              <w:rPr>
                <w:sz w:val="24"/>
                <w:szCs w:val="24"/>
                <w:lang w:eastAsia="ru-RU"/>
              </w:rPr>
              <w:t>Средний балл</w:t>
            </w:r>
          </w:p>
        </w:tc>
        <w:tc>
          <w:tcPr>
            <w:tcW w:w="2490" w:type="dxa"/>
            <w:shd w:val="clear" w:color="auto" w:fill="auto"/>
          </w:tcPr>
          <w:p w14:paraId="5D3B6B5E" w14:textId="5F13C78A" w:rsidR="00E37B3F" w:rsidRPr="00422340" w:rsidRDefault="00E37B3F" w:rsidP="00D85CFE">
            <w:pPr>
              <w:ind w:left="360"/>
              <w:jc w:val="center"/>
              <w:rPr>
                <w:b/>
                <w:sz w:val="24"/>
                <w:szCs w:val="24"/>
                <w:lang w:eastAsia="ru-RU"/>
              </w:rPr>
            </w:pPr>
            <w:r w:rsidRPr="00422340">
              <w:rPr>
                <w:b/>
                <w:sz w:val="24"/>
                <w:szCs w:val="24"/>
                <w:lang w:eastAsia="ru-RU"/>
              </w:rPr>
              <w:t>4,</w:t>
            </w:r>
            <w:r w:rsidR="00D120A3">
              <w:rPr>
                <w:b/>
                <w:sz w:val="24"/>
                <w:szCs w:val="24"/>
                <w:lang w:eastAsia="ru-RU"/>
              </w:rPr>
              <w:t>8</w:t>
            </w:r>
          </w:p>
        </w:tc>
      </w:tr>
    </w:tbl>
    <w:p w14:paraId="5EF279D7" w14:textId="77777777" w:rsidR="00E37B3F" w:rsidRPr="00B54202" w:rsidRDefault="00E37B3F" w:rsidP="00E37B3F">
      <w:pPr>
        <w:jc w:val="both"/>
        <w:rPr>
          <w:i/>
          <w:sz w:val="20"/>
          <w:szCs w:val="20"/>
          <w:lang w:eastAsia="ru-RU"/>
        </w:rPr>
      </w:pPr>
    </w:p>
    <w:p w14:paraId="4FE8D9EE" w14:textId="77777777" w:rsidR="00F33AC3" w:rsidRPr="00F33AC3" w:rsidRDefault="00F33AC3" w:rsidP="00F33AC3">
      <w:pPr>
        <w:widowControl/>
        <w:autoSpaceDE/>
        <w:autoSpaceDN/>
        <w:spacing w:line="276" w:lineRule="auto"/>
        <w:ind w:firstLine="720"/>
        <w:jc w:val="center"/>
        <w:rPr>
          <w:bCs/>
          <w:sz w:val="28"/>
          <w:szCs w:val="28"/>
          <w:lang w:eastAsia="ru-RU"/>
        </w:rPr>
      </w:pPr>
      <w:r w:rsidRPr="00F33AC3">
        <w:rPr>
          <w:bCs/>
          <w:sz w:val="28"/>
          <w:szCs w:val="28"/>
          <w:lang w:eastAsia="ru-RU"/>
        </w:rPr>
        <w:t>Результаты демонстрационного экзамена</w:t>
      </w:r>
    </w:p>
    <w:p w14:paraId="32FD5EEC" w14:textId="77777777" w:rsidR="00F33AC3" w:rsidRPr="002225A1" w:rsidRDefault="00F33AC3" w:rsidP="00F33AC3">
      <w:pPr>
        <w:widowControl/>
        <w:autoSpaceDE/>
        <w:autoSpaceDN/>
        <w:spacing w:line="276" w:lineRule="auto"/>
        <w:ind w:firstLine="720"/>
        <w:jc w:val="center"/>
        <w:rPr>
          <w:b/>
          <w:sz w:val="28"/>
          <w:szCs w:val="28"/>
          <w:lang w:eastAsia="ru-RU"/>
        </w:rPr>
      </w:pPr>
    </w:p>
    <w:p w14:paraId="3D2F46F2" w14:textId="77777777" w:rsidR="00F33AC3" w:rsidRPr="002225A1" w:rsidRDefault="00F33AC3" w:rsidP="00F33AC3">
      <w:pPr>
        <w:widowControl/>
        <w:autoSpaceDE/>
        <w:autoSpaceDN/>
        <w:spacing w:line="276" w:lineRule="auto"/>
        <w:ind w:firstLine="720"/>
        <w:jc w:val="center"/>
        <w:rPr>
          <w:b/>
          <w:sz w:val="28"/>
          <w:szCs w:val="28"/>
          <w:lang w:eastAsia="ru-RU"/>
        </w:rPr>
      </w:pPr>
      <w:r w:rsidRPr="002225A1">
        <w:rPr>
          <w:sz w:val="28"/>
          <w:szCs w:val="28"/>
          <w:lang w:eastAsia="ru-RU"/>
        </w:rPr>
        <w:t>Результаты ДЭ на очном отделении</w:t>
      </w:r>
    </w:p>
    <w:tbl>
      <w:tblPr>
        <w:tblW w:w="98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1967"/>
        <w:gridCol w:w="2666"/>
        <w:gridCol w:w="1925"/>
        <w:gridCol w:w="2057"/>
      </w:tblGrid>
      <w:tr w:rsidR="00F33AC3" w:rsidRPr="002225A1" w14:paraId="0CEBC0BD" w14:textId="77777777" w:rsidTr="007F118B">
        <w:tc>
          <w:tcPr>
            <w:tcW w:w="1242" w:type="dxa"/>
            <w:shd w:val="clear" w:color="auto" w:fill="auto"/>
          </w:tcPr>
          <w:p w14:paraId="59C18921" w14:textId="77777777" w:rsidR="00F33AC3" w:rsidRPr="002225A1" w:rsidRDefault="00F33AC3" w:rsidP="007F118B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 w:rsidRPr="002225A1">
              <w:rPr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1967" w:type="dxa"/>
            <w:shd w:val="clear" w:color="auto" w:fill="auto"/>
          </w:tcPr>
          <w:p w14:paraId="70B6A14F" w14:textId="77777777" w:rsidR="00F33AC3" w:rsidRPr="002225A1" w:rsidRDefault="00F33AC3" w:rsidP="007F118B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 w:rsidRPr="002225A1">
              <w:rPr>
                <w:sz w:val="24"/>
                <w:szCs w:val="24"/>
                <w:lang w:eastAsia="ru-RU"/>
              </w:rPr>
              <w:t>Наименование ООП</w:t>
            </w:r>
          </w:p>
        </w:tc>
        <w:tc>
          <w:tcPr>
            <w:tcW w:w="2666" w:type="dxa"/>
            <w:shd w:val="clear" w:color="auto" w:fill="auto"/>
          </w:tcPr>
          <w:p w14:paraId="29574A3D" w14:textId="77777777" w:rsidR="00F33AC3" w:rsidRPr="002225A1" w:rsidRDefault="00F33AC3" w:rsidP="007F118B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 w:rsidRPr="002225A1">
              <w:rPr>
                <w:sz w:val="24"/>
                <w:szCs w:val="24"/>
                <w:lang w:eastAsia="ru-RU"/>
              </w:rPr>
              <w:t xml:space="preserve">Уровень профильный/ базовый </w:t>
            </w:r>
          </w:p>
        </w:tc>
        <w:tc>
          <w:tcPr>
            <w:tcW w:w="1925" w:type="dxa"/>
            <w:shd w:val="clear" w:color="auto" w:fill="auto"/>
          </w:tcPr>
          <w:p w14:paraId="14C7C76D" w14:textId="77777777" w:rsidR="00F33AC3" w:rsidRPr="002225A1" w:rsidRDefault="00F33AC3" w:rsidP="007F118B">
            <w:pPr>
              <w:widowControl/>
              <w:autoSpaceDE/>
              <w:autoSpaceDN/>
              <w:spacing w:line="276" w:lineRule="auto"/>
              <w:ind w:firstLine="720"/>
              <w:rPr>
                <w:sz w:val="24"/>
                <w:szCs w:val="24"/>
                <w:lang w:eastAsia="ru-RU"/>
              </w:rPr>
            </w:pPr>
            <w:r w:rsidRPr="002225A1">
              <w:rPr>
                <w:sz w:val="24"/>
                <w:szCs w:val="24"/>
                <w:lang w:eastAsia="ru-RU"/>
              </w:rPr>
              <w:t>Компетенция</w:t>
            </w:r>
          </w:p>
        </w:tc>
        <w:tc>
          <w:tcPr>
            <w:tcW w:w="2057" w:type="dxa"/>
            <w:shd w:val="clear" w:color="auto" w:fill="auto"/>
          </w:tcPr>
          <w:p w14:paraId="4F3A5C17" w14:textId="77777777" w:rsidR="00F33AC3" w:rsidRPr="002225A1" w:rsidRDefault="00F33AC3" w:rsidP="007F118B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 w:rsidRPr="002225A1">
              <w:rPr>
                <w:sz w:val="24"/>
                <w:szCs w:val="24"/>
                <w:lang w:eastAsia="ru-RU"/>
              </w:rPr>
              <w:t>Средний бал</w:t>
            </w:r>
          </w:p>
        </w:tc>
      </w:tr>
      <w:tr w:rsidR="00F33AC3" w:rsidRPr="002225A1" w14:paraId="2F18B8BE" w14:textId="77777777" w:rsidTr="007F118B">
        <w:tc>
          <w:tcPr>
            <w:tcW w:w="1242" w:type="dxa"/>
            <w:shd w:val="clear" w:color="auto" w:fill="auto"/>
          </w:tcPr>
          <w:p w14:paraId="4B4DD918" w14:textId="77777777" w:rsidR="00F33AC3" w:rsidRPr="002225A1" w:rsidRDefault="00F33AC3" w:rsidP="007F118B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23.02.03</w:t>
            </w:r>
          </w:p>
        </w:tc>
        <w:tc>
          <w:tcPr>
            <w:tcW w:w="1967" w:type="dxa"/>
            <w:shd w:val="clear" w:color="auto" w:fill="auto"/>
          </w:tcPr>
          <w:p w14:paraId="048E3DAC" w14:textId="77777777" w:rsidR="00F33AC3" w:rsidRPr="002225A1" w:rsidRDefault="00F33AC3" w:rsidP="007F118B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Техническое обслуживание и ремонт автомобильного транспорта</w:t>
            </w:r>
          </w:p>
        </w:tc>
        <w:tc>
          <w:tcPr>
            <w:tcW w:w="2666" w:type="dxa"/>
            <w:shd w:val="clear" w:color="auto" w:fill="auto"/>
          </w:tcPr>
          <w:p w14:paraId="5FE09BB1" w14:textId="77777777" w:rsidR="00F33AC3" w:rsidRPr="002225A1" w:rsidRDefault="00F33AC3" w:rsidP="007F118B">
            <w:pPr>
              <w:widowControl/>
              <w:autoSpaceDE/>
              <w:autoSpaceDN/>
              <w:spacing w:line="276" w:lineRule="auto"/>
              <w:ind w:firstLine="720"/>
              <w:rPr>
                <w:sz w:val="24"/>
                <w:szCs w:val="24"/>
                <w:lang w:eastAsia="ru-RU"/>
              </w:rPr>
            </w:pPr>
            <w:r w:rsidRPr="002225A1">
              <w:rPr>
                <w:sz w:val="24"/>
                <w:szCs w:val="24"/>
                <w:lang w:eastAsia="ru-RU"/>
              </w:rPr>
              <w:t>профильный</w:t>
            </w:r>
          </w:p>
        </w:tc>
        <w:tc>
          <w:tcPr>
            <w:tcW w:w="1925" w:type="dxa"/>
            <w:shd w:val="clear" w:color="auto" w:fill="auto"/>
          </w:tcPr>
          <w:p w14:paraId="46C1B595" w14:textId="77777777" w:rsidR="00F33AC3" w:rsidRPr="002225A1" w:rsidRDefault="00F33AC3" w:rsidP="007F118B">
            <w:pPr>
              <w:widowControl/>
              <w:autoSpaceDE/>
              <w:autoSpaceDN/>
              <w:spacing w:line="276" w:lineRule="auto"/>
              <w:ind w:firstLine="72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Ремонт и обслуживание легковых автомобилей</w:t>
            </w:r>
          </w:p>
        </w:tc>
        <w:tc>
          <w:tcPr>
            <w:tcW w:w="2057" w:type="dxa"/>
            <w:shd w:val="clear" w:color="auto" w:fill="auto"/>
          </w:tcPr>
          <w:p w14:paraId="105FFEA2" w14:textId="77777777" w:rsidR="00F33AC3" w:rsidRDefault="00F33AC3" w:rsidP="007F118B">
            <w:pPr>
              <w:widowControl/>
              <w:autoSpaceDE/>
              <w:autoSpaceDN/>
              <w:spacing w:line="276" w:lineRule="auto"/>
              <w:ind w:firstLine="72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4,</w:t>
            </w:r>
          </w:p>
          <w:p w14:paraId="4DB836BC" w14:textId="77777777" w:rsidR="00F33AC3" w:rsidRPr="002225A1" w:rsidRDefault="00F33AC3" w:rsidP="007F118B">
            <w:pPr>
              <w:widowControl/>
              <w:autoSpaceDE/>
              <w:autoSpaceDN/>
              <w:spacing w:line="276" w:lineRule="auto"/>
              <w:ind w:firstLine="72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35</w:t>
            </w:r>
          </w:p>
        </w:tc>
      </w:tr>
      <w:tr w:rsidR="00F33AC3" w:rsidRPr="002225A1" w14:paraId="79B6F00B" w14:textId="77777777" w:rsidTr="007F118B">
        <w:tc>
          <w:tcPr>
            <w:tcW w:w="5875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14:paraId="627420D2" w14:textId="77777777" w:rsidR="00F33AC3" w:rsidRPr="002225A1" w:rsidRDefault="00F33AC3" w:rsidP="007F118B">
            <w:pPr>
              <w:widowControl/>
              <w:autoSpaceDE/>
              <w:autoSpaceDN/>
              <w:spacing w:line="276" w:lineRule="auto"/>
              <w:ind w:firstLine="720"/>
              <w:rPr>
                <w:sz w:val="24"/>
                <w:szCs w:val="24"/>
                <w:lang w:eastAsia="ru-RU"/>
              </w:rPr>
            </w:pPr>
            <w:r w:rsidRPr="002225A1">
              <w:rPr>
                <w:sz w:val="24"/>
                <w:szCs w:val="24"/>
                <w:lang w:eastAsia="ru-RU"/>
              </w:rPr>
              <w:t>Условия аттестации в баллах</w:t>
            </w:r>
          </w:p>
        </w:tc>
        <w:tc>
          <w:tcPr>
            <w:tcW w:w="3982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1C1C034A" w14:textId="77777777" w:rsidR="00F33AC3" w:rsidRPr="002225A1" w:rsidRDefault="00F33AC3" w:rsidP="007F118B">
            <w:pPr>
              <w:widowControl/>
              <w:autoSpaceDE/>
              <w:autoSpaceDN/>
              <w:spacing w:line="276" w:lineRule="auto"/>
              <w:ind w:firstLine="220"/>
              <w:rPr>
                <w:sz w:val="24"/>
                <w:szCs w:val="24"/>
                <w:lang w:eastAsia="ru-RU"/>
              </w:rPr>
            </w:pPr>
            <w:r w:rsidRPr="002225A1">
              <w:rPr>
                <w:sz w:val="24"/>
                <w:szCs w:val="24"/>
                <w:lang w:eastAsia="ru-RU"/>
              </w:rPr>
              <w:t>Количество выпускников</w:t>
            </w:r>
            <w:r>
              <w:rPr>
                <w:sz w:val="24"/>
                <w:szCs w:val="24"/>
                <w:lang w:eastAsia="ru-RU"/>
              </w:rPr>
              <w:t>, чел.</w:t>
            </w:r>
          </w:p>
        </w:tc>
      </w:tr>
      <w:tr w:rsidR="00F33AC3" w:rsidRPr="002225A1" w14:paraId="2C16A9F5" w14:textId="77777777" w:rsidTr="007F118B">
        <w:tc>
          <w:tcPr>
            <w:tcW w:w="5875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14:paraId="7A23BEBE" w14:textId="77777777" w:rsidR="00F33AC3" w:rsidRPr="002225A1" w:rsidRDefault="00F33AC3" w:rsidP="007F118B">
            <w:pPr>
              <w:widowControl/>
              <w:autoSpaceDE/>
              <w:autoSpaceDN/>
              <w:spacing w:line="276" w:lineRule="auto"/>
              <w:ind w:firstLine="720"/>
              <w:rPr>
                <w:sz w:val="24"/>
                <w:szCs w:val="24"/>
                <w:lang w:eastAsia="ru-RU"/>
              </w:rPr>
            </w:pPr>
            <w:r w:rsidRPr="002225A1">
              <w:rPr>
                <w:sz w:val="24"/>
                <w:szCs w:val="24"/>
                <w:lang w:eastAsia="ru-RU"/>
              </w:rPr>
              <w:t xml:space="preserve">«5»- </w:t>
            </w:r>
          </w:p>
        </w:tc>
        <w:tc>
          <w:tcPr>
            <w:tcW w:w="3982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48597CD4" w14:textId="77777777" w:rsidR="00F33AC3" w:rsidRPr="002225A1" w:rsidRDefault="00F33AC3" w:rsidP="007F118B">
            <w:pPr>
              <w:widowControl/>
              <w:autoSpaceDE/>
              <w:autoSpaceDN/>
              <w:spacing w:line="276" w:lineRule="auto"/>
              <w:ind w:firstLine="72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7</w:t>
            </w:r>
          </w:p>
        </w:tc>
      </w:tr>
      <w:tr w:rsidR="00F33AC3" w:rsidRPr="002225A1" w14:paraId="5706E785" w14:textId="77777777" w:rsidTr="007F118B">
        <w:tc>
          <w:tcPr>
            <w:tcW w:w="5875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14:paraId="7C82E6C7" w14:textId="77777777" w:rsidR="00F33AC3" w:rsidRPr="002225A1" w:rsidRDefault="00F33AC3" w:rsidP="007F118B">
            <w:pPr>
              <w:widowControl/>
              <w:autoSpaceDE/>
              <w:autoSpaceDN/>
              <w:spacing w:line="276" w:lineRule="auto"/>
              <w:ind w:firstLine="720"/>
              <w:rPr>
                <w:sz w:val="24"/>
                <w:szCs w:val="24"/>
                <w:lang w:eastAsia="ru-RU"/>
              </w:rPr>
            </w:pPr>
            <w:r w:rsidRPr="002225A1">
              <w:rPr>
                <w:sz w:val="24"/>
                <w:szCs w:val="24"/>
                <w:lang w:eastAsia="ru-RU"/>
              </w:rPr>
              <w:t xml:space="preserve">«4»- </w:t>
            </w:r>
          </w:p>
        </w:tc>
        <w:tc>
          <w:tcPr>
            <w:tcW w:w="3982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44DC6B23" w14:textId="77777777" w:rsidR="00F33AC3" w:rsidRPr="002225A1" w:rsidRDefault="00F33AC3" w:rsidP="007F118B">
            <w:pPr>
              <w:widowControl/>
              <w:autoSpaceDE/>
              <w:autoSpaceDN/>
              <w:spacing w:line="276" w:lineRule="auto"/>
              <w:ind w:firstLine="720"/>
              <w:jc w:val="center"/>
              <w:rPr>
                <w:sz w:val="24"/>
                <w:szCs w:val="24"/>
                <w:lang w:eastAsia="ru-RU"/>
              </w:rPr>
            </w:pPr>
            <w:r w:rsidRPr="002225A1">
              <w:rPr>
                <w:sz w:val="24"/>
                <w:szCs w:val="24"/>
                <w:lang w:eastAsia="ru-RU"/>
              </w:rPr>
              <w:t>1</w:t>
            </w:r>
            <w:r>
              <w:rPr>
                <w:sz w:val="24"/>
                <w:szCs w:val="24"/>
                <w:lang w:eastAsia="ru-RU"/>
              </w:rPr>
              <w:t>3</w:t>
            </w:r>
          </w:p>
        </w:tc>
      </w:tr>
      <w:tr w:rsidR="00F33AC3" w:rsidRPr="002225A1" w14:paraId="6AF5F5FB" w14:textId="77777777" w:rsidTr="007F118B">
        <w:tc>
          <w:tcPr>
            <w:tcW w:w="5875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14:paraId="3EECAFEF" w14:textId="77777777" w:rsidR="00F33AC3" w:rsidRPr="002225A1" w:rsidRDefault="00F33AC3" w:rsidP="007F118B">
            <w:pPr>
              <w:widowControl/>
              <w:autoSpaceDE/>
              <w:autoSpaceDN/>
              <w:spacing w:line="276" w:lineRule="auto"/>
              <w:ind w:firstLine="720"/>
              <w:rPr>
                <w:sz w:val="24"/>
                <w:szCs w:val="24"/>
                <w:lang w:eastAsia="ru-RU"/>
              </w:rPr>
            </w:pPr>
            <w:r w:rsidRPr="002225A1">
              <w:rPr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3982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19263CC4" w14:textId="77777777" w:rsidR="00F33AC3" w:rsidRPr="002225A1" w:rsidRDefault="00F33AC3" w:rsidP="007F118B">
            <w:pPr>
              <w:widowControl/>
              <w:autoSpaceDE/>
              <w:autoSpaceDN/>
              <w:spacing w:line="276" w:lineRule="auto"/>
              <w:ind w:firstLine="72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0</w:t>
            </w:r>
          </w:p>
        </w:tc>
      </w:tr>
      <w:tr w:rsidR="00F33AC3" w:rsidRPr="002225A1" w14:paraId="3614D401" w14:textId="77777777" w:rsidTr="007F118B">
        <w:tc>
          <w:tcPr>
            <w:tcW w:w="5875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14:paraId="78EA82A9" w14:textId="77777777" w:rsidR="00F33AC3" w:rsidRPr="002225A1" w:rsidRDefault="00F33AC3" w:rsidP="007F118B">
            <w:pPr>
              <w:widowControl/>
              <w:autoSpaceDE/>
              <w:autoSpaceDN/>
              <w:spacing w:line="276" w:lineRule="auto"/>
              <w:ind w:firstLine="720"/>
              <w:rPr>
                <w:sz w:val="24"/>
                <w:szCs w:val="24"/>
                <w:lang w:eastAsia="ru-RU"/>
              </w:rPr>
            </w:pPr>
            <w:r w:rsidRPr="002225A1">
              <w:rPr>
                <w:sz w:val="24"/>
                <w:szCs w:val="24"/>
                <w:lang w:eastAsia="ru-RU"/>
              </w:rPr>
              <w:t>«2</w:t>
            </w:r>
            <w:r>
              <w:rPr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3982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57A37D90" w14:textId="77777777" w:rsidR="00F33AC3" w:rsidRPr="002225A1" w:rsidRDefault="00F33AC3" w:rsidP="007F118B">
            <w:pPr>
              <w:widowControl/>
              <w:autoSpaceDE/>
              <w:autoSpaceDN/>
              <w:spacing w:line="276" w:lineRule="auto"/>
              <w:ind w:firstLine="720"/>
              <w:jc w:val="center"/>
              <w:rPr>
                <w:sz w:val="24"/>
                <w:szCs w:val="24"/>
                <w:lang w:eastAsia="ru-RU"/>
              </w:rPr>
            </w:pPr>
            <w:r w:rsidRPr="002225A1">
              <w:rPr>
                <w:sz w:val="24"/>
                <w:szCs w:val="24"/>
                <w:lang w:eastAsia="ru-RU"/>
              </w:rPr>
              <w:t>0</w:t>
            </w:r>
          </w:p>
        </w:tc>
      </w:tr>
      <w:tr w:rsidR="00F33AC3" w:rsidRPr="002225A1" w14:paraId="4B4BBED8" w14:textId="77777777" w:rsidTr="007F118B">
        <w:tc>
          <w:tcPr>
            <w:tcW w:w="5875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14:paraId="58160A45" w14:textId="77777777" w:rsidR="00F33AC3" w:rsidRPr="002225A1" w:rsidRDefault="00F33AC3" w:rsidP="007F118B">
            <w:pPr>
              <w:widowControl/>
              <w:autoSpaceDE/>
              <w:autoSpaceDN/>
              <w:spacing w:line="276" w:lineRule="auto"/>
              <w:ind w:firstLine="720"/>
              <w:rPr>
                <w:sz w:val="24"/>
                <w:szCs w:val="24"/>
                <w:lang w:eastAsia="ru-RU"/>
              </w:rPr>
            </w:pPr>
            <w:r w:rsidRPr="002225A1">
              <w:rPr>
                <w:b/>
                <w:sz w:val="24"/>
                <w:szCs w:val="24"/>
                <w:lang w:eastAsia="ru-RU"/>
              </w:rPr>
              <w:t xml:space="preserve">Итого </w:t>
            </w:r>
          </w:p>
        </w:tc>
        <w:tc>
          <w:tcPr>
            <w:tcW w:w="3982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6094E616" w14:textId="77777777" w:rsidR="00F33AC3" w:rsidRPr="002225A1" w:rsidRDefault="00F33AC3" w:rsidP="007F118B">
            <w:pPr>
              <w:widowControl/>
              <w:autoSpaceDE/>
              <w:autoSpaceDN/>
              <w:spacing w:line="276" w:lineRule="auto"/>
              <w:ind w:firstLine="720"/>
              <w:jc w:val="center"/>
              <w:rPr>
                <w:sz w:val="24"/>
                <w:szCs w:val="24"/>
                <w:lang w:eastAsia="ru-RU"/>
              </w:rPr>
            </w:pPr>
            <w:r w:rsidRPr="002225A1">
              <w:rPr>
                <w:sz w:val="24"/>
                <w:szCs w:val="24"/>
                <w:lang w:eastAsia="ru-RU"/>
              </w:rPr>
              <w:t>2</w:t>
            </w:r>
            <w:r>
              <w:rPr>
                <w:sz w:val="24"/>
                <w:szCs w:val="24"/>
                <w:lang w:eastAsia="ru-RU"/>
              </w:rPr>
              <w:t>0</w:t>
            </w:r>
          </w:p>
        </w:tc>
      </w:tr>
    </w:tbl>
    <w:p w14:paraId="239CBFC2" w14:textId="77777777" w:rsidR="00F33AC3" w:rsidRDefault="00F33AC3" w:rsidP="00F33AC3">
      <w:pPr>
        <w:spacing w:before="76"/>
        <w:ind w:left="2107" w:right="1102" w:hanging="776"/>
        <w:rPr>
          <w:b/>
          <w:color w:val="000000" w:themeColor="text1"/>
          <w:sz w:val="24"/>
        </w:rPr>
      </w:pPr>
    </w:p>
    <w:p w14:paraId="139D44B6" w14:textId="34F81222" w:rsidR="001D67FE" w:rsidRPr="00B54202" w:rsidRDefault="001D67FE" w:rsidP="001D67FE">
      <w:pPr>
        <w:ind w:left="960"/>
        <w:jc w:val="center"/>
        <w:rPr>
          <w:b/>
          <w:sz w:val="28"/>
          <w:szCs w:val="28"/>
          <w:lang w:eastAsia="ru-RU"/>
        </w:rPr>
      </w:pPr>
      <w:r w:rsidRPr="00B54202">
        <w:rPr>
          <w:sz w:val="28"/>
          <w:szCs w:val="28"/>
          <w:lang w:eastAsia="ru-RU"/>
        </w:rPr>
        <w:t xml:space="preserve">по </w:t>
      </w:r>
      <w:r>
        <w:rPr>
          <w:sz w:val="28"/>
          <w:szCs w:val="28"/>
          <w:lang w:eastAsia="ru-RU"/>
        </w:rPr>
        <w:t>профессии</w:t>
      </w:r>
      <w:r w:rsidRPr="00B54202"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35.01.14 «Мастер по техническому обслуживанию и ремонту машинно-тракторного парка», </w:t>
      </w:r>
      <w:r w:rsidRPr="00B54202">
        <w:rPr>
          <w:sz w:val="28"/>
          <w:szCs w:val="28"/>
          <w:lang w:eastAsia="ru-RU"/>
        </w:rPr>
        <w:t>очная форма</w:t>
      </w:r>
      <w:r>
        <w:rPr>
          <w:sz w:val="28"/>
          <w:szCs w:val="28"/>
          <w:lang w:eastAsia="ru-RU"/>
        </w:rPr>
        <w:t xml:space="preserve"> обучения</w:t>
      </w:r>
    </w:p>
    <w:tbl>
      <w:tblPr>
        <w:tblW w:w="9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21"/>
        <w:gridCol w:w="2529"/>
      </w:tblGrid>
      <w:tr w:rsidR="001D67FE" w:rsidRPr="00B54202" w14:paraId="5A5CEF7B" w14:textId="77777777" w:rsidTr="00F27A67">
        <w:trPr>
          <w:trHeight w:val="313"/>
        </w:trPr>
        <w:tc>
          <w:tcPr>
            <w:tcW w:w="7321" w:type="dxa"/>
            <w:shd w:val="clear" w:color="auto" w:fill="auto"/>
          </w:tcPr>
          <w:p w14:paraId="1361AAAC" w14:textId="77777777" w:rsidR="001D67FE" w:rsidRPr="00B54202" w:rsidRDefault="001D67FE" w:rsidP="00F27A67">
            <w:pPr>
              <w:tabs>
                <w:tab w:val="left" w:pos="1320"/>
                <w:tab w:val="center" w:pos="2826"/>
              </w:tabs>
              <w:rPr>
                <w:sz w:val="24"/>
                <w:szCs w:val="24"/>
                <w:lang w:eastAsia="ru-RU"/>
              </w:rPr>
            </w:pPr>
            <w:r w:rsidRPr="00B54202">
              <w:rPr>
                <w:sz w:val="24"/>
                <w:szCs w:val="24"/>
                <w:lang w:eastAsia="ru-RU"/>
              </w:rPr>
              <w:tab/>
            </w:r>
            <w:r w:rsidRPr="00B54202">
              <w:rPr>
                <w:sz w:val="24"/>
                <w:szCs w:val="24"/>
                <w:lang w:eastAsia="ru-RU"/>
              </w:rPr>
              <w:tab/>
              <w:t>Показатели</w:t>
            </w:r>
          </w:p>
        </w:tc>
        <w:tc>
          <w:tcPr>
            <w:tcW w:w="2529" w:type="dxa"/>
            <w:shd w:val="clear" w:color="auto" w:fill="auto"/>
          </w:tcPr>
          <w:p w14:paraId="24DD56F0" w14:textId="77777777" w:rsidR="001D67FE" w:rsidRPr="00B54202" w:rsidRDefault="001D67FE" w:rsidP="00F27A67">
            <w:pPr>
              <w:jc w:val="center"/>
              <w:rPr>
                <w:sz w:val="24"/>
                <w:szCs w:val="24"/>
                <w:lang w:eastAsia="ru-RU"/>
              </w:rPr>
            </w:pPr>
            <w:r w:rsidRPr="00B54202">
              <w:rPr>
                <w:sz w:val="24"/>
                <w:szCs w:val="24"/>
                <w:lang w:eastAsia="ru-RU"/>
              </w:rPr>
              <w:t>Кол-во (чел)</w:t>
            </w:r>
          </w:p>
        </w:tc>
      </w:tr>
      <w:tr w:rsidR="001D67FE" w:rsidRPr="00B54202" w14:paraId="18011960" w14:textId="77777777" w:rsidTr="00F27A67">
        <w:trPr>
          <w:trHeight w:val="313"/>
        </w:trPr>
        <w:tc>
          <w:tcPr>
            <w:tcW w:w="7321" w:type="dxa"/>
            <w:shd w:val="clear" w:color="auto" w:fill="auto"/>
          </w:tcPr>
          <w:p w14:paraId="3A5C27A9" w14:textId="77777777" w:rsidR="001D67FE" w:rsidRPr="00B54202" w:rsidRDefault="001D67FE" w:rsidP="00F27A67">
            <w:pPr>
              <w:jc w:val="both"/>
              <w:rPr>
                <w:sz w:val="24"/>
                <w:szCs w:val="24"/>
                <w:lang w:eastAsia="ru-RU"/>
              </w:rPr>
            </w:pPr>
            <w:r w:rsidRPr="00B54202">
              <w:rPr>
                <w:sz w:val="24"/>
                <w:szCs w:val="24"/>
                <w:lang w:eastAsia="ru-RU"/>
              </w:rPr>
              <w:t>Допущено к защите ВКР</w:t>
            </w:r>
          </w:p>
        </w:tc>
        <w:tc>
          <w:tcPr>
            <w:tcW w:w="2529" w:type="dxa"/>
            <w:shd w:val="clear" w:color="auto" w:fill="auto"/>
          </w:tcPr>
          <w:p w14:paraId="7C6A6066" w14:textId="759EF1D8" w:rsidR="001D67FE" w:rsidRPr="001D67FE" w:rsidRDefault="001D67FE" w:rsidP="00F27A67">
            <w:pPr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1D67FE">
              <w:rPr>
                <w:b/>
                <w:bCs/>
                <w:sz w:val="24"/>
                <w:szCs w:val="24"/>
                <w:lang w:eastAsia="ru-RU"/>
              </w:rPr>
              <w:t>19</w:t>
            </w:r>
          </w:p>
        </w:tc>
      </w:tr>
      <w:tr w:rsidR="001D67FE" w:rsidRPr="00B54202" w14:paraId="02E898F3" w14:textId="77777777" w:rsidTr="00F27A67">
        <w:trPr>
          <w:trHeight w:val="313"/>
        </w:trPr>
        <w:tc>
          <w:tcPr>
            <w:tcW w:w="7321" w:type="dxa"/>
            <w:shd w:val="clear" w:color="auto" w:fill="auto"/>
          </w:tcPr>
          <w:p w14:paraId="7D373623" w14:textId="77777777" w:rsidR="001D67FE" w:rsidRPr="00B54202" w:rsidRDefault="001D67FE" w:rsidP="00F27A67">
            <w:pPr>
              <w:jc w:val="both"/>
              <w:rPr>
                <w:sz w:val="24"/>
                <w:szCs w:val="24"/>
                <w:lang w:eastAsia="ru-RU"/>
              </w:rPr>
            </w:pPr>
            <w:r w:rsidRPr="00B54202">
              <w:rPr>
                <w:sz w:val="24"/>
                <w:szCs w:val="24"/>
                <w:lang w:eastAsia="ru-RU"/>
              </w:rPr>
              <w:t>Не явились на защиту ВКР</w:t>
            </w:r>
          </w:p>
        </w:tc>
        <w:tc>
          <w:tcPr>
            <w:tcW w:w="2529" w:type="dxa"/>
            <w:shd w:val="clear" w:color="auto" w:fill="auto"/>
          </w:tcPr>
          <w:p w14:paraId="4A24DABE" w14:textId="77777777" w:rsidR="001D67FE" w:rsidRPr="001D67FE" w:rsidRDefault="001D67FE" w:rsidP="00F27A67">
            <w:pPr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1D67FE">
              <w:rPr>
                <w:b/>
                <w:bCs/>
                <w:sz w:val="24"/>
                <w:szCs w:val="24"/>
                <w:lang w:eastAsia="ru-RU"/>
              </w:rPr>
              <w:t>0</w:t>
            </w:r>
          </w:p>
        </w:tc>
      </w:tr>
      <w:tr w:rsidR="001D67FE" w:rsidRPr="00B54202" w14:paraId="5E8F8942" w14:textId="77777777" w:rsidTr="00F27A67">
        <w:trPr>
          <w:trHeight w:val="313"/>
        </w:trPr>
        <w:tc>
          <w:tcPr>
            <w:tcW w:w="7321" w:type="dxa"/>
            <w:shd w:val="clear" w:color="auto" w:fill="auto"/>
          </w:tcPr>
          <w:p w14:paraId="3040414D" w14:textId="77777777" w:rsidR="001D67FE" w:rsidRPr="00B54202" w:rsidRDefault="001D67FE" w:rsidP="00F27A67">
            <w:pPr>
              <w:jc w:val="both"/>
              <w:rPr>
                <w:sz w:val="24"/>
                <w:szCs w:val="24"/>
                <w:lang w:eastAsia="ru-RU"/>
              </w:rPr>
            </w:pPr>
            <w:r w:rsidRPr="00B54202">
              <w:rPr>
                <w:sz w:val="24"/>
                <w:szCs w:val="24"/>
                <w:lang w:eastAsia="ru-RU"/>
              </w:rPr>
              <w:t>Защищено ВКР</w:t>
            </w:r>
          </w:p>
        </w:tc>
        <w:tc>
          <w:tcPr>
            <w:tcW w:w="2529" w:type="dxa"/>
            <w:shd w:val="clear" w:color="auto" w:fill="auto"/>
          </w:tcPr>
          <w:p w14:paraId="2C15E218" w14:textId="41CC558C" w:rsidR="001D67FE" w:rsidRPr="00422340" w:rsidRDefault="001D67FE" w:rsidP="00F27A67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19</w:t>
            </w:r>
          </w:p>
        </w:tc>
      </w:tr>
      <w:tr w:rsidR="001D67FE" w:rsidRPr="00B54202" w14:paraId="5189E978" w14:textId="77777777" w:rsidTr="00F27A67">
        <w:trPr>
          <w:trHeight w:val="313"/>
        </w:trPr>
        <w:tc>
          <w:tcPr>
            <w:tcW w:w="7321" w:type="dxa"/>
            <w:shd w:val="clear" w:color="auto" w:fill="auto"/>
          </w:tcPr>
          <w:p w14:paraId="4391A150" w14:textId="77777777" w:rsidR="001D67FE" w:rsidRPr="00B54202" w:rsidRDefault="001D67FE" w:rsidP="00F27A67">
            <w:pPr>
              <w:jc w:val="both"/>
              <w:rPr>
                <w:sz w:val="24"/>
                <w:szCs w:val="24"/>
                <w:lang w:eastAsia="ru-RU"/>
              </w:rPr>
            </w:pPr>
            <w:r w:rsidRPr="00B54202">
              <w:rPr>
                <w:sz w:val="24"/>
                <w:szCs w:val="24"/>
                <w:lang w:eastAsia="ru-RU"/>
              </w:rPr>
              <w:t>Оценки:</w:t>
            </w:r>
          </w:p>
        </w:tc>
        <w:tc>
          <w:tcPr>
            <w:tcW w:w="2529" w:type="dxa"/>
            <w:shd w:val="clear" w:color="auto" w:fill="auto"/>
          </w:tcPr>
          <w:p w14:paraId="44E648F6" w14:textId="77777777" w:rsidR="001D67FE" w:rsidRPr="00422340" w:rsidRDefault="001D67FE" w:rsidP="00F27A67">
            <w:pPr>
              <w:jc w:val="center"/>
              <w:rPr>
                <w:b/>
                <w:color w:val="FF0000"/>
                <w:sz w:val="24"/>
                <w:szCs w:val="24"/>
                <w:lang w:eastAsia="ru-RU"/>
              </w:rPr>
            </w:pPr>
          </w:p>
        </w:tc>
      </w:tr>
      <w:tr w:rsidR="001D67FE" w:rsidRPr="00B54202" w14:paraId="5CC5EB6A" w14:textId="77777777" w:rsidTr="00F27A67">
        <w:trPr>
          <w:trHeight w:val="313"/>
        </w:trPr>
        <w:tc>
          <w:tcPr>
            <w:tcW w:w="7321" w:type="dxa"/>
            <w:shd w:val="clear" w:color="auto" w:fill="auto"/>
          </w:tcPr>
          <w:p w14:paraId="32CE9436" w14:textId="77777777" w:rsidR="001D67FE" w:rsidRPr="00B54202" w:rsidRDefault="001D67FE" w:rsidP="00F27A67">
            <w:pPr>
              <w:jc w:val="right"/>
              <w:rPr>
                <w:sz w:val="24"/>
                <w:szCs w:val="24"/>
                <w:lang w:eastAsia="ru-RU"/>
              </w:rPr>
            </w:pPr>
            <w:r w:rsidRPr="00B54202">
              <w:rPr>
                <w:sz w:val="24"/>
                <w:szCs w:val="24"/>
                <w:lang w:eastAsia="ru-RU"/>
              </w:rPr>
              <w:t>Отлично</w:t>
            </w:r>
          </w:p>
        </w:tc>
        <w:tc>
          <w:tcPr>
            <w:tcW w:w="2529" w:type="dxa"/>
            <w:shd w:val="clear" w:color="auto" w:fill="auto"/>
          </w:tcPr>
          <w:p w14:paraId="3A189982" w14:textId="68F73E45" w:rsidR="001D67FE" w:rsidRPr="00422340" w:rsidRDefault="001D67FE" w:rsidP="00F27A67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8</w:t>
            </w:r>
          </w:p>
        </w:tc>
      </w:tr>
      <w:tr w:rsidR="001D67FE" w:rsidRPr="00B54202" w14:paraId="3848B995" w14:textId="77777777" w:rsidTr="00F27A67">
        <w:trPr>
          <w:trHeight w:val="298"/>
        </w:trPr>
        <w:tc>
          <w:tcPr>
            <w:tcW w:w="7321" w:type="dxa"/>
            <w:shd w:val="clear" w:color="auto" w:fill="auto"/>
          </w:tcPr>
          <w:p w14:paraId="2FE51D85" w14:textId="77777777" w:rsidR="001D67FE" w:rsidRPr="00B54202" w:rsidRDefault="001D67FE" w:rsidP="00F27A67">
            <w:pPr>
              <w:jc w:val="right"/>
              <w:rPr>
                <w:sz w:val="24"/>
                <w:szCs w:val="24"/>
                <w:lang w:eastAsia="ru-RU"/>
              </w:rPr>
            </w:pPr>
            <w:r w:rsidRPr="00B54202">
              <w:rPr>
                <w:sz w:val="24"/>
                <w:szCs w:val="24"/>
                <w:lang w:eastAsia="ru-RU"/>
              </w:rPr>
              <w:t xml:space="preserve">Хорошо </w:t>
            </w:r>
          </w:p>
        </w:tc>
        <w:tc>
          <w:tcPr>
            <w:tcW w:w="2529" w:type="dxa"/>
            <w:shd w:val="clear" w:color="auto" w:fill="auto"/>
          </w:tcPr>
          <w:p w14:paraId="03AA5342" w14:textId="1AEC1993" w:rsidR="001D67FE" w:rsidRPr="00422340" w:rsidRDefault="001D67FE" w:rsidP="00F27A67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8</w:t>
            </w:r>
          </w:p>
        </w:tc>
      </w:tr>
      <w:tr w:rsidR="001D67FE" w:rsidRPr="00B54202" w14:paraId="579F36AF" w14:textId="77777777" w:rsidTr="00F27A67">
        <w:trPr>
          <w:trHeight w:val="313"/>
        </w:trPr>
        <w:tc>
          <w:tcPr>
            <w:tcW w:w="7321" w:type="dxa"/>
            <w:shd w:val="clear" w:color="auto" w:fill="auto"/>
          </w:tcPr>
          <w:p w14:paraId="59046238" w14:textId="77777777" w:rsidR="001D67FE" w:rsidRPr="00B54202" w:rsidRDefault="001D67FE" w:rsidP="00F27A67">
            <w:pPr>
              <w:jc w:val="right"/>
              <w:rPr>
                <w:sz w:val="24"/>
                <w:szCs w:val="24"/>
                <w:lang w:eastAsia="ru-RU"/>
              </w:rPr>
            </w:pPr>
            <w:r w:rsidRPr="00B54202">
              <w:rPr>
                <w:sz w:val="24"/>
                <w:szCs w:val="24"/>
                <w:lang w:eastAsia="ru-RU"/>
              </w:rPr>
              <w:t xml:space="preserve">Удовлетворительно </w:t>
            </w:r>
          </w:p>
        </w:tc>
        <w:tc>
          <w:tcPr>
            <w:tcW w:w="2529" w:type="dxa"/>
            <w:shd w:val="clear" w:color="auto" w:fill="auto"/>
          </w:tcPr>
          <w:p w14:paraId="1838D710" w14:textId="37AFB73D" w:rsidR="001D67FE" w:rsidRPr="00422340" w:rsidRDefault="001D67FE" w:rsidP="00F27A67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3</w:t>
            </w:r>
          </w:p>
        </w:tc>
      </w:tr>
      <w:tr w:rsidR="001D67FE" w:rsidRPr="00B54202" w14:paraId="67AB1788" w14:textId="77777777" w:rsidTr="00F27A67">
        <w:trPr>
          <w:trHeight w:val="313"/>
        </w:trPr>
        <w:tc>
          <w:tcPr>
            <w:tcW w:w="7321" w:type="dxa"/>
            <w:shd w:val="clear" w:color="auto" w:fill="auto"/>
          </w:tcPr>
          <w:p w14:paraId="1201C86B" w14:textId="77777777" w:rsidR="001D67FE" w:rsidRPr="00B54202" w:rsidRDefault="001D67FE" w:rsidP="00F27A67">
            <w:pPr>
              <w:jc w:val="right"/>
              <w:rPr>
                <w:sz w:val="24"/>
                <w:szCs w:val="24"/>
                <w:lang w:eastAsia="ru-RU"/>
              </w:rPr>
            </w:pPr>
            <w:r w:rsidRPr="00B54202">
              <w:rPr>
                <w:sz w:val="24"/>
                <w:szCs w:val="24"/>
                <w:lang w:eastAsia="ru-RU"/>
              </w:rPr>
              <w:t xml:space="preserve">Неудовлетворительно </w:t>
            </w:r>
          </w:p>
        </w:tc>
        <w:tc>
          <w:tcPr>
            <w:tcW w:w="2529" w:type="dxa"/>
            <w:shd w:val="clear" w:color="auto" w:fill="auto"/>
          </w:tcPr>
          <w:p w14:paraId="69727979" w14:textId="77777777" w:rsidR="001D67FE" w:rsidRPr="00422340" w:rsidRDefault="001D67FE" w:rsidP="00F27A67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422340">
              <w:rPr>
                <w:b/>
                <w:sz w:val="24"/>
                <w:szCs w:val="24"/>
                <w:lang w:eastAsia="ru-RU"/>
              </w:rPr>
              <w:t>0</w:t>
            </w:r>
          </w:p>
        </w:tc>
      </w:tr>
      <w:tr w:rsidR="001D67FE" w:rsidRPr="00B54202" w14:paraId="19E5486B" w14:textId="77777777" w:rsidTr="00F27A67">
        <w:trPr>
          <w:trHeight w:val="327"/>
        </w:trPr>
        <w:tc>
          <w:tcPr>
            <w:tcW w:w="7321" w:type="dxa"/>
            <w:shd w:val="clear" w:color="auto" w:fill="auto"/>
          </w:tcPr>
          <w:p w14:paraId="29B2B0EC" w14:textId="77777777" w:rsidR="001D67FE" w:rsidRPr="00B54202" w:rsidRDefault="001D67FE" w:rsidP="00F27A67">
            <w:pPr>
              <w:jc w:val="both"/>
              <w:rPr>
                <w:sz w:val="24"/>
                <w:szCs w:val="24"/>
                <w:lang w:eastAsia="ru-RU"/>
              </w:rPr>
            </w:pPr>
            <w:r w:rsidRPr="00B54202">
              <w:rPr>
                <w:sz w:val="24"/>
                <w:szCs w:val="24"/>
                <w:lang w:eastAsia="ru-RU"/>
              </w:rPr>
              <w:t>Средний балл</w:t>
            </w:r>
          </w:p>
        </w:tc>
        <w:tc>
          <w:tcPr>
            <w:tcW w:w="2529" w:type="dxa"/>
            <w:shd w:val="clear" w:color="auto" w:fill="auto"/>
          </w:tcPr>
          <w:p w14:paraId="473A1285" w14:textId="300F5AD9" w:rsidR="001D67FE" w:rsidRPr="00422340" w:rsidRDefault="001D67FE" w:rsidP="00F27A67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422340">
              <w:rPr>
                <w:b/>
                <w:sz w:val="24"/>
                <w:szCs w:val="24"/>
                <w:lang w:eastAsia="ru-RU"/>
              </w:rPr>
              <w:t>4,</w:t>
            </w:r>
            <w:r>
              <w:rPr>
                <w:b/>
                <w:sz w:val="24"/>
                <w:szCs w:val="24"/>
                <w:lang w:eastAsia="ru-RU"/>
              </w:rPr>
              <w:t>3</w:t>
            </w:r>
          </w:p>
        </w:tc>
      </w:tr>
    </w:tbl>
    <w:p w14:paraId="34A8F4EA" w14:textId="77777777" w:rsidR="001D67FE" w:rsidRDefault="001D67FE" w:rsidP="00F33AC3">
      <w:pPr>
        <w:spacing w:before="76"/>
        <w:ind w:right="332"/>
        <w:jc w:val="center"/>
        <w:rPr>
          <w:bCs/>
          <w:color w:val="000000" w:themeColor="text1"/>
          <w:sz w:val="24"/>
        </w:rPr>
      </w:pPr>
    </w:p>
    <w:p w14:paraId="3864F4C8" w14:textId="77777777" w:rsidR="001D67FE" w:rsidRDefault="001D67FE" w:rsidP="00F33AC3">
      <w:pPr>
        <w:spacing w:before="76"/>
        <w:ind w:right="332"/>
        <w:jc w:val="center"/>
        <w:rPr>
          <w:bCs/>
          <w:color w:val="000000" w:themeColor="text1"/>
          <w:sz w:val="24"/>
        </w:rPr>
      </w:pPr>
    </w:p>
    <w:p w14:paraId="7F297F0F" w14:textId="6106418D" w:rsidR="00F33AC3" w:rsidRPr="00F33AC3" w:rsidRDefault="00F33AC3" w:rsidP="00F33AC3">
      <w:pPr>
        <w:spacing w:before="76"/>
        <w:ind w:right="332"/>
        <w:jc w:val="center"/>
        <w:rPr>
          <w:bCs/>
          <w:color w:val="000000" w:themeColor="text1"/>
          <w:sz w:val="24"/>
        </w:rPr>
      </w:pPr>
      <w:r w:rsidRPr="00F33AC3">
        <w:rPr>
          <w:bCs/>
          <w:color w:val="000000" w:themeColor="text1"/>
          <w:sz w:val="24"/>
        </w:rPr>
        <w:lastRenderedPageBreak/>
        <w:t>Качественный состав Государственной экзаменационной комиссии</w:t>
      </w:r>
      <w:r>
        <w:rPr>
          <w:bCs/>
          <w:color w:val="000000" w:themeColor="text1"/>
          <w:sz w:val="24"/>
        </w:rPr>
        <w:t xml:space="preserve"> по специальности </w:t>
      </w:r>
      <w:r w:rsidRPr="00F33AC3">
        <w:rPr>
          <w:bCs/>
          <w:sz w:val="28"/>
          <w:szCs w:val="28"/>
          <w:lang w:eastAsia="ru-RU"/>
        </w:rPr>
        <w:t>15.02.07 «Автоматизация технологических процессов и производств по (отраслям)»</w:t>
      </w:r>
    </w:p>
    <w:p w14:paraId="6B4DD5D9" w14:textId="77777777" w:rsidR="00F33AC3" w:rsidRDefault="00F33AC3" w:rsidP="00F33AC3">
      <w:pPr>
        <w:spacing w:before="76"/>
        <w:ind w:left="2107" w:right="1102" w:hanging="2107"/>
        <w:rPr>
          <w:b/>
          <w:color w:val="000000" w:themeColor="text1"/>
          <w:sz w:val="24"/>
        </w:rPr>
      </w:pPr>
    </w:p>
    <w:tbl>
      <w:tblPr>
        <w:tblStyle w:val="TableNormal"/>
        <w:tblW w:w="0" w:type="auto"/>
        <w:tblInd w:w="1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48"/>
        <w:gridCol w:w="2258"/>
        <w:gridCol w:w="2158"/>
        <w:gridCol w:w="2502"/>
      </w:tblGrid>
      <w:tr w:rsidR="00F33AC3" w:rsidRPr="00F33AC3" w14:paraId="2AF706EE" w14:textId="77777777" w:rsidTr="007F118B">
        <w:trPr>
          <w:trHeight w:val="445"/>
        </w:trPr>
        <w:tc>
          <w:tcPr>
            <w:tcW w:w="2248" w:type="dxa"/>
            <w:vMerge w:val="restart"/>
          </w:tcPr>
          <w:p w14:paraId="11036F1C" w14:textId="77777777" w:rsidR="00F33AC3" w:rsidRPr="00F33AC3" w:rsidRDefault="00F33AC3" w:rsidP="007F118B">
            <w:pPr>
              <w:pStyle w:val="TableParagraph"/>
              <w:spacing w:before="163" w:line="252" w:lineRule="auto"/>
              <w:ind w:left="225" w:right="212"/>
              <w:jc w:val="center"/>
              <w:rPr>
                <w:color w:val="000000" w:themeColor="text1"/>
                <w:sz w:val="24"/>
              </w:rPr>
            </w:pPr>
            <w:r w:rsidRPr="00F33AC3">
              <w:rPr>
                <w:color w:val="000000" w:themeColor="text1"/>
                <w:sz w:val="24"/>
              </w:rPr>
              <w:t>Число членов</w:t>
            </w:r>
            <w:r w:rsidRPr="00F33AC3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F33AC3">
              <w:rPr>
                <w:color w:val="000000" w:themeColor="text1"/>
                <w:spacing w:val="-1"/>
                <w:sz w:val="24"/>
              </w:rPr>
              <w:t>экзаменационной</w:t>
            </w:r>
            <w:r w:rsidRPr="00F33AC3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F33AC3">
              <w:rPr>
                <w:color w:val="000000" w:themeColor="text1"/>
                <w:sz w:val="24"/>
              </w:rPr>
              <w:t>комиссии</w:t>
            </w:r>
          </w:p>
        </w:tc>
        <w:tc>
          <w:tcPr>
            <w:tcW w:w="6918" w:type="dxa"/>
            <w:gridSpan w:val="3"/>
          </w:tcPr>
          <w:p w14:paraId="4BCA4CF4" w14:textId="77777777" w:rsidR="00F33AC3" w:rsidRPr="00F33AC3" w:rsidRDefault="00F33AC3" w:rsidP="007F118B">
            <w:pPr>
              <w:pStyle w:val="TableParagraph"/>
              <w:spacing w:line="273" w:lineRule="exact"/>
              <w:ind w:left="2787" w:right="2774"/>
              <w:jc w:val="center"/>
              <w:rPr>
                <w:color w:val="000000" w:themeColor="text1"/>
                <w:sz w:val="24"/>
              </w:rPr>
            </w:pPr>
            <w:r w:rsidRPr="00F33AC3">
              <w:rPr>
                <w:color w:val="000000" w:themeColor="text1"/>
                <w:sz w:val="24"/>
              </w:rPr>
              <w:t>В</w:t>
            </w:r>
            <w:r w:rsidRPr="00F33AC3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F33AC3">
              <w:rPr>
                <w:color w:val="000000" w:themeColor="text1"/>
                <w:sz w:val="24"/>
              </w:rPr>
              <w:t>том</w:t>
            </w:r>
            <w:r w:rsidRPr="00F33AC3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F33AC3">
              <w:rPr>
                <w:color w:val="000000" w:themeColor="text1"/>
                <w:sz w:val="24"/>
              </w:rPr>
              <w:t>числе:</w:t>
            </w:r>
          </w:p>
        </w:tc>
      </w:tr>
      <w:tr w:rsidR="00F33AC3" w:rsidRPr="00F33AC3" w14:paraId="61CEDA50" w14:textId="77777777" w:rsidTr="007F118B">
        <w:trPr>
          <w:trHeight w:val="893"/>
        </w:trPr>
        <w:tc>
          <w:tcPr>
            <w:tcW w:w="2248" w:type="dxa"/>
            <w:vMerge/>
            <w:tcBorders>
              <w:top w:val="nil"/>
            </w:tcBorders>
          </w:tcPr>
          <w:p w14:paraId="61D1AD94" w14:textId="77777777" w:rsidR="00F33AC3" w:rsidRPr="00F33AC3" w:rsidRDefault="00F33AC3" w:rsidP="007F118B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258" w:type="dxa"/>
          </w:tcPr>
          <w:p w14:paraId="43FCEDCB" w14:textId="77777777" w:rsidR="00F33AC3" w:rsidRPr="00F33AC3" w:rsidRDefault="00F33AC3" w:rsidP="007F118B">
            <w:pPr>
              <w:pStyle w:val="TableParagraph"/>
              <w:spacing w:before="77" w:line="249" w:lineRule="auto"/>
              <w:ind w:left="471" w:right="323" w:hanging="128"/>
              <w:rPr>
                <w:color w:val="000000" w:themeColor="text1"/>
                <w:sz w:val="24"/>
              </w:rPr>
            </w:pPr>
            <w:r w:rsidRPr="00F33AC3">
              <w:rPr>
                <w:color w:val="000000" w:themeColor="text1"/>
                <w:sz w:val="24"/>
              </w:rPr>
              <w:t>Докторов</w:t>
            </w:r>
            <w:r w:rsidRPr="00F33AC3">
              <w:rPr>
                <w:color w:val="000000" w:themeColor="text1"/>
                <w:spacing w:val="-14"/>
                <w:sz w:val="24"/>
              </w:rPr>
              <w:t xml:space="preserve"> </w:t>
            </w:r>
            <w:r w:rsidRPr="00F33AC3">
              <w:rPr>
                <w:color w:val="000000" w:themeColor="text1"/>
                <w:sz w:val="24"/>
              </w:rPr>
              <w:t>наук,</w:t>
            </w:r>
            <w:r w:rsidRPr="00F33AC3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F33AC3">
              <w:rPr>
                <w:color w:val="000000" w:themeColor="text1"/>
                <w:sz w:val="24"/>
              </w:rPr>
              <w:t>профессоров</w:t>
            </w:r>
          </w:p>
        </w:tc>
        <w:tc>
          <w:tcPr>
            <w:tcW w:w="2158" w:type="dxa"/>
          </w:tcPr>
          <w:p w14:paraId="593B5538" w14:textId="77777777" w:rsidR="00F33AC3" w:rsidRPr="00F33AC3" w:rsidRDefault="00F33AC3" w:rsidP="007F118B">
            <w:pPr>
              <w:pStyle w:val="TableParagraph"/>
              <w:spacing w:line="273" w:lineRule="exact"/>
              <w:ind w:left="187" w:right="174"/>
              <w:jc w:val="center"/>
              <w:rPr>
                <w:color w:val="000000" w:themeColor="text1"/>
                <w:sz w:val="24"/>
              </w:rPr>
            </w:pPr>
            <w:r w:rsidRPr="00F33AC3">
              <w:rPr>
                <w:color w:val="000000" w:themeColor="text1"/>
                <w:sz w:val="24"/>
              </w:rPr>
              <w:t>Кандидатов</w:t>
            </w:r>
            <w:r w:rsidRPr="00F33AC3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F33AC3">
              <w:rPr>
                <w:color w:val="000000" w:themeColor="text1"/>
                <w:sz w:val="24"/>
              </w:rPr>
              <w:t>наук</w:t>
            </w:r>
          </w:p>
        </w:tc>
        <w:tc>
          <w:tcPr>
            <w:tcW w:w="2502" w:type="dxa"/>
          </w:tcPr>
          <w:p w14:paraId="54412254" w14:textId="77777777" w:rsidR="00F33AC3" w:rsidRPr="00F33AC3" w:rsidRDefault="00F33AC3" w:rsidP="007F118B">
            <w:pPr>
              <w:pStyle w:val="TableParagraph"/>
              <w:spacing w:before="77" w:line="249" w:lineRule="auto"/>
              <w:ind w:left="561" w:right="502" w:hanging="36"/>
              <w:rPr>
                <w:color w:val="000000" w:themeColor="text1"/>
                <w:sz w:val="24"/>
              </w:rPr>
            </w:pPr>
            <w:r w:rsidRPr="00F33AC3">
              <w:rPr>
                <w:color w:val="000000" w:themeColor="text1"/>
                <w:spacing w:val="-1"/>
                <w:sz w:val="24"/>
              </w:rPr>
              <w:t>Специалистов</w:t>
            </w:r>
            <w:r w:rsidRPr="00F33AC3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F33AC3">
              <w:rPr>
                <w:color w:val="000000" w:themeColor="text1"/>
                <w:sz w:val="24"/>
              </w:rPr>
              <w:t>производства</w:t>
            </w:r>
          </w:p>
        </w:tc>
      </w:tr>
      <w:tr w:rsidR="00F33AC3" w:rsidRPr="00F33AC3" w14:paraId="2857CA53" w14:textId="77777777" w:rsidTr="007F118B">
        <w:trPr>
          <w:trHeight w:val="443"/>
        </w:trPr>
        <w:tc>
          <w:tcPr>
            <w:tcW w:w="2248" w:type="dxa"/>
          </w:tcPr>
          <w:p w14:paraId="579A1B2F" w14:textId="77777777" w:rsidR="00F33AC3" w:rsidRPr="00F33AC3" w:rsidRDefault="00F33AC3" w:rsidP="007F118B">
            <w:pPr>
              <w:pStyle w:val="TableParagraph"/>
              <w:spacing w:line="273" w:lineRule="exact"/>
              <w:ind w:left="13"/>
              <w:jc w:val="center"/>
              <w:rPr>
                <w:color w:val="000000" w:themeColor="text1"/>
                <w:sz w:val="24"/>
              </w:rPr>
            </w:pPr>
            <w:r w:rsidRPr="00F33AC3">
              <w:rPr>
                <w:color w:val="000000" w:themeColor="text1"/>
                <w:sz w:val="24"/>
              </w:rPr>
              <w:t>5</w:t>
            </w:r>
          </w:p>
        </w:tc>
        <w:tc>
          <w:tcPr>
            <w:tcW w:w="2258" w:type="dxa"/>
          </w:tcPr>
          <w:p w14:paraId="4E11B809" w14:textId="77777777" w:rsidR="00F33AC3" w:rsidRPr="00F33AC3" w:rsidRDefault="00F33AC3" w:rsidP="007F118B">
            <w:pPr>
              <w:pStyle w:val="TableParagraph"/>
              <w:spacing w:line="273" w:lineRule="exact"/>
              <w:ind w:left="15"/>
              <w:jc w:val="center"/>
              <w:rPr>
                <w:color w:val="000000" w:themeColor="text1"/>
                <w:sz w:val="24"/>
              </w:rPr>
            </w:pPr>
            <w:r w:rsidRPr="00F33AC3">
              <w:rPr>
                <w:color w:val="000000" w:themeColor="text1"/>
                <w:sz w:val="24"/>
              </w:rPr>
              <w:t>-</w:t>
            </w:r>
          </w:p>
        </w:tc>
        <w:tc>
          <w:tcPr>
            <w:tcW w:w="2158" w:type="dxa"/>
          </w:tcPr>
          <w:p w14:paraId="18CE0292" w14:textId="77777777" w:rsidR="00F33AC3" w:rsidRPr="00F33AC3" w:rsidRDefault="00F33AC3" w:rsidP="007F118B">
            <w:pPr>
              <w:pStyle w:val="TableParagraph"/>
              <w:spacing w:line="273" w:lineRule="exact"/>
              <w:ind w:left="16"/>
              <w:jc w:val="center"/>
              <w:rPr>
                <w:color w:val="000000" w:themeColor="text1"/>
                <w:sz w:val="24"/>
              </w:rPr>
            </w:pPr>
            <w:r w:rsidRPr="00F33AC3">
              <w:rPr>
                <w:color w:val="000000" w:themeColor="text1"/>
                <w:sz w:val="24"/>
              </w:rPr>
              <w:t>-</w:t>
            </w:r>
          </w:p>
        </w:tc>
        <w:tc>
          <w:tcPr>
            <w:tcW w:w="2502" w:type="dxa"/>
          </w:tcPr>
          <w:p w14:paraId="32455197" w14:textId="77777777" w:rsidR="00F33AC3" w:rsidRPr="00F33AC3" w:rsidRDefault="00F33AC3" w:rsidP="007F118B">
            <w:pPr>
              <w:pStyle w:val="TableParagraph"/>
              <w:spacing w:line="273" w:lineRule="exact"/>
              <w:ind w:left="15"/>
              <w:jc w:val="center"/>
              <w:rPr>
                <w:color w:val="000000" w:themeColor="text1"/>
                <w:sz w:val="24"/>
              </w:rPr>
            </w:pPr>
            <w:r w:rsidRPr="00F33AC3">
              <w:rPr>
                <w:color w:val="000000" w:themeColor="text1"/>
                <w:sz w:val="24"/>
              </w:rPr>
              <w:t>1</w:t>
            </w:r>
          </w:p>
        </w:tc>
      </w:tr>
    </w:tbl>
    <w:p w14:paraId="5B6E1324" w14:textId="77777777" w:rsidR="00F33AC3" w:rsidRDefault="00F33AC3" w:rsidP="00F33AC3">
      <w:pPr>
        <w:spacing w:before="76"/>
        <w:ind w:left="2107" w:right="1102" w:hanging="776"/>
        <w:rPr>
          <w:b/>
          <w:color w:val="000000" w:themeColor="text1"/>
          <w:sz w:val="24"/>
        </w:rPr>
      </w:pPr>
    </w:p>
    <w:p w14:paraId="33E5510A" w14:textId="214C2584" w:rsidR="00F33AC3" w:rsidRPr="00F33AC3" w:rsidRDefault="00F33AC3" w:rsidP="00F33AC3">
      <w:pPr>
        <w:spacing w:before="76"/>
        <w:ind w:left="2107" w:right="1102" w:hanging="776"/>
        <w:rPr>
          <w:bCs/>
          <w:color w:val="000000" w:themeColor="text1"/>
          <w:sz w:val="24"/>
        </w:rPr>
      </w:pPr>
      <w:r w:rsidRPr="00F33AC3">
        <w:rPr>
          <w:bCs/>
          <w:color w:val="000000" w:themeColor="text1"/>
          <w:sz w:val="24"/>
        </w:rPr>
        <w:t xml:space="preserve">Качественный состав Государственной экзаменационной </w:t>
      </w:r>
      <w:r>
        <w:rPr>
          <w:bCs/>
          <w:color w:val="000000" w:themeColor="text1"/>
          <w:sz w:val="24"/>
        </w:rPr>
        <w:t xml:space="preserve">комиссии по 21.02.05 специальности </w:t>
      </w:r>
      <w:r w:rsidRPr="00F33AC3">
        <w:rPr>
          <w:bCs/>
          <w:color w:val="000000" w:themeColor="text1"/>
          <w:sz w:val="24"/>
        </w:rPr>
        <w:t>Земельно-имущественные</w:t>
      </w:r>
      <w:r w:rsidRPr="00F33AC3">
        <w:rPr>
          <w:bCs/>
          <w:color w:val="000000" w:themeColor="text1"/>
          <w:spacing w:val="1"/>
          <w:sz w:val="24"/>
        </w:rPr>
        <w:t xml:space="preserve"> </w:t>
      </w:r>
      <w:r w:rsidRPr="00F33AC3">
        <w:rPr>
          <w:bCs/>
          <w:color w:val="000000" w:themeColor="text1"/>
          <w:sz w:val="24"/>
        </w:rPr>
        <w:t>отношения</w:t>
      </w:r>
    </w:p>
    <w:p w14:paraId="7F62CE09" w14:textId="77777777" w:rsidR="00F33AC3" w:rsidRPr="00F33AC3" w:rsidRDefault="00F33AC3" w:rsidP="00F33AC3">
      <w:pPr>
        <w:pStyle w:val="a3"/>
        <w:ind w:left="0"/>
        <w:jc w:val="left"/>
        <w:rPr>
          <w:bCs/>
          <w:color w:val="000000" w:themeColor="text1"/>
        </w:rPr>
      </w:pPr>
    </w:p>
    <w:tbl>
      <w:tblPr>
        <w:tblStyle w:val="TableNormal"/>
        <w:tblW w:w="0" w:type="auto"/>
        <w:tblInd w:w="1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48"/>
        <w:gridCol w:w="2258"/>
        <w:gridCol w:w="2158"/>
        <w:gridCol w:w="2502"/>
      </w:tblGrid>
      <w:tr w:rsidR="00F33AC3" w:rsidRPr="00F33AC3" w14:paraId="0D032851" w14:textId="77777777" w:rsidTr="007F118B">
        <w:trPr>
          <w:trHeight w:val="445"/>
        </w:trPr>
        <w:tc>
          <w:tcPr>
            <w:tcW w:w="2248" w:type="dxa"/>
            <w:vMerge w:val="restart"/>
          </w:tcPr>
          <w:p w14:paraId="0C873492" w14:textId="77777777" w:rsidR="00F33AC3" w:rsidRPr="00F33AC3" w:rsidRDefault="00F33AC3" w:rsidP="007F118B">
            <w:pPr>
              <w:pStyle w:val="TableParagraph"/>
              <w:spacing w:before="163" w:line="252" w:lineRule="auto"/>
              <w:ind w:left="225" w:right="212"/>
              <w:jc w:val="center"/>
              <w:rPr>
                <w:color w:val="000000" w:themeColor="text1"/>
                <w:sz w:val="24"/>
              </w:rPr>
            </w:pPr>
            <w:r w:rsidRPr="00F33AC3">
              <w:rPr>
                <w:color w:val="000000" w:themeColor="text1"/>
                <w:sz w:val="24"/>
              </w:rPr>
              <w:t>Число членов</w:t>
            </w:r>
            <w:r w:rsidRPr="00F33AC3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F33AC3">
              <w:rPr>
                <w:color w:val="000000" w:themeColor="text1"/>
                <w:spacing w:val="-1"/>
                <w:sz w:val="24"/>
              </w:rPr>
              <w:t>экзаменационной</w:t>
            </w:r>
            <w:r w:rsidRPr="00F33AC3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F33AC3">
              <w:rPr>
                <w:color w:val="000000" w:themeColor="text1"/>
                <w:sz w:val="24"/>
              </w:rPr>
              <w:t>комиссии</w:t>
            </w:r>
          </w:p>
        </w:tc>
        <w:tc>
          <w:tcPr>
            <w:tcW w:w="6918" w:type="dxa"/>
            <w:gridSpan w:val="3"/>
          </w:tcPr>
          <w:p w14:paraId="39F87DE9" w14:textId="77777777" w:rsidR="00F33AC3" w:rsidRPr="00F33AC3" w:rsidRDefault="00F33AC3" w:rsidP="007F118B">
            <w:pPr>
              <w:pStyle w:val="TableParagraph"/>
              <w:spacing w:line="273" w:lineRule="exact"/>
              <w:ind w:left="2787" w:right="2774"/>
              <w:jc w:val="center"/>
              <w:rPr>
                <w:color w:val="000000" w:themeColor="text1"/>
                <w:sz w:val="24"/>
              </w:rPr>
            </w:pPr>
            <w:r w:rsidRPr="00F33AC3">
              <w:rPr>
                <w:color w:val="000000" w:themeColor="text1"/>
                <w:sz w:val="24"/>
              </w:rPr>
              <w:t>В</w:t>
            </w:r>
            <w:r w:rsidRPr="00F33AC3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F33AC3">
              <w:rPr>
                <w:color w:val="000000" w:themeColor="text1"/>
                <w:sz w:val="24"/>
              </w:rPr>
              <w:t>том</w:t>
            </w:r>
            <w:r w:rsidRPr="00F33AC3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F33AC3">
              <w:rPr>
                <w:color w:val="000000" w:themeColor="text1"/>
                <w:sz w:val="24"/>
              </w:rPr>
              <w:t>числе:</w:t>
            </w:r>
          </w:p>
        </w:tc>
      </w:tr>
      <w:tr w:rsidR="00F33AC3" w:rsidRPr="00F33AC3" w14:paraId="216C1869" w14:textId="77777777" w:rsidTr="007F118B">
        <w:trPr>
          <w:trHeight w:val="893"/>
        </w:trPr>
        <w:tc>
          <w:tcPr>
            <w:tcW w:w="2248" w:type="dxa"/>
            <w:vMerge/>
            <w:tcBorders>
              <w:top w:val="nil"/>
            </w:tcBorders>
          </w:tcPr>
          <w:p w14:paraId="4D2E68A4" w14:textId="77777777" w:rsidR="00F33AC3" w:rsidRPr="00F33AC3" w:rsidRDefault="00F33AC3" w:rsidP="007F118B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258" w:type="dxa"/>
          </w:tcPr>
          <w:p w14:paraId="087144C8" w14:textId="77777777" w:rsidR="00F33AC3" w:rsidRPr="00F33AC3" w:rsidRDefault="00F33AC3" w:rsidP="007F118B">
            <w:pPr>
              <w:pStyle w:val="TableParagraph"/>
              <w:spacing w:before="77" w:line="249" w:lineRule="auto"/>
              <w:ind w:left="471" w:right="323" w:hanging="128"/>
              <w:rPr>
                <w:color w:val="000000" w:themeColor="text1"/>
                <w:sz w:val="24"/>
              </w:rPr>
            </w:pPr>
            <w:r w:rsidRPr="00F33AC3">
              <w:rPr>
                <w:color w:val="000000" w:themeColor="text1"/>
                <w:sz w:val="24"/>
              </w:rPr>
              <w:t>Докторов</w:t>
            </w:r>
            <w:r w:rsidRPr="00F33AC3">
              <w:rPr>
                <w:color w:val="000000" w:themeColor="text1"/>
                <w:spacing w:val="-14"/>
                <w:sz w:val="24"/>
              </w:rPr>
              <w:t xml:space="preserve"> </w:t>
            </w:r>
            <w:r w:rsidRPr="00F33AC3">
              <w:rPr>
                <w:color w:val="000000" w:themeColor="text1"/>
                <w:sz w:val="24"/>
              </w:rPr>
              <w:t>наук,</w:t>
            </w:r>
            <w:r w:rsidRPr="00F33AC3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F33AC3">
              <w:rPr>
                <w:color w:val="000000" w:themeColor="text1"/>
                <w:sz w:val="24"/>
              </w:rPr>
              <w:t>профессоров</w:t>
            </w:r>
          </w:p>
        </w:tc>
        <w:tc>
          <w:tcPr>
            <w:tcW w:w="2158" w:type="dxa"/>
          </w:tcPr>
          <w:p w14:paraId="7C686107" w14:textId="77777777" w:rsidR="00F33AC3" w:rsidRPr="00F33AC3" w:rsidRDefault="00F33AC3" w:rsidP="007F118B">
            <w:pPr>
              <w:pStyle w:val="TableParagraph"/>
              <w:spacing w:line="273" w:lineRule="exact"/>
              <w:ind w:left="187" w:right="174"/>
              <w:jc w:val="center"/>
              <w:rPr>
                <w:color w:val="000000" w:themeColor="text1"/>
                <w:sz w:val="24"/>
              </w:rPr>
            </w:pPr>
            <w:r w:rsidRPr="00F33AC3">
              <w:rPr>
                <w:color w:val="000000" w:themeColor="text1"/>
                <w:sz w:val="24"/>
              </w:rPr>
              <w:t>Кандидатов</w:t>
            </w:r>
            <w:r w:rsidRPr="00F33AC3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F33AC3">
              <w:rPr>
                <w:color w:val="000000" w:themeColor="text1"/>
                <w:sz w:val="24"/>
              </w:rPr>
              <w:t>наук</w:t>
            </w:r>
          </w:p>
        </w:tc>
        <w:tc>
          <w:tcPr>
            <w:tcW w:w="2502" w:type="dxa"/>
          </w:tcPr>
          <w:p w14:paraId="4B5F4879" w14:textId="77777777" w:rsidR="00F33AC3" w:rsidRPr="00F33AC3" w:rsidRDefault="00F33AC3" w:rsidP="007F118B">
            <w:pPr>
              <w:pStyle w:val="TableParagraph"/>
              <w:spacing w:before="77" w:line="249" w:lineRule="auto"/>
              <w:ind w:left="561" w:right="502" w:hanging="36"/>
              <w:rPr>
                <w:color w:val="000000" w:themeColor="text1"/>
                <w:sz w:val="24"/>
              </w:rPr>
            </w:pPr>
            <w:r w:rsidRPr="00F33AC3">
              <w:rPr>
                <w:color w:val="000000" w:themeColor="text1"/>
                <w:spacing w:val="-1"/>
                <w:sz w:val="24"/>
              </w:rPr>
              <w:t>Специалистов</w:t>
            </w:r>
            <w:r w:rsidRPr="00F33AC3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F33AC3">
              <w:rPr>
                <w:color w:val="000000" w:themeColor="text1"/>
                <w:sz w:val="24"/>
              </w:rPr>
              <w:t>производства</w:t>
            </w:r>
          </w:p>
        </w:tc>
      </w:tr>
      <w:tr w:rsidR="00F33AC3" w:rsidRPr="00F33AC3" w14:paraId="5CB32F15" w14:textId="77777777" w:rsidTr="007F118B">
        <w:trPr>
          <w:trHeight w:val="443"/>
        </w:trPr>
        <w:tc>
          <w:tcPr>
            <w:tcW w:w="2248" w:type="dxa"/>
          </w:tcPr>
          <w:p w14:paraId="4AF12E70" w14:textId="77777777" w:rsidR="00F33AC3" w:rsidRPr="00F33AC3" w:rsidRDefault="00F33AC3" w:rsidP="007F118B">
            <w:pPr>
              <w:pStyle w:val="TableParagraph"/>
              <w:spacing w:line="273" w:lineRule="exact"/>
              <w:ind w:left="13"/>
              <w:jc w:val="center"/>
              <w:rPr>
                <w:color w:val="000000" w:themeColor="text1"/>
                <w:sz w:val="24"/>
              </w:rPr>
            </w:pPr>
            <w:r w:rsidRPr="00F33AC3">
              <w:rPr>
                <w:color w:val="000000" w:themeColor="text1"/>
                <w:sz w:val="24"/>
              </w:rPr>
              <w:t>5</w:t>
            </w:r>
          </w:p>
        </w:tc>
        <w:tc>
          <w:tcPr>
            <w:tcW w:w="2258" w:type="dxa"/>
          </w:tcPr>
          <w:p w14:paraId="218F64AB" w14:textId="77777777" w:rsidR="00F33AC3" w:rsidRPr="00F33AC3" w:rsidRDefault="00F33AC3" w:rsidP="007F118B">
            <w:pPr>
              <w:pStyle w:val="TableParagraph"/>
              <w:spacing w:line="273" w:lineRule="exact"/>
              <w:ind w:left="15"/>
              <w:jc w:val="center"/>
              <w:rPr>
                <w:color w:val="000000" w:themeColor="text1"/>
                <w:sz w:val="24"/>
              </w:rPr>
            </w:pPr>
            <w:r w:rsidRPr="00F33AC3">
              <w:rPr>
                <w:color w:val="000000" w:themeColor="text1"/>
                <w:sz w:val="24"/>
              </w:rPr>
              <w:t>-</w:t>
            </w:r>
          </w:p>
        </w:tc>
        <w:tc>
          <w:tcPr>
            <w:tcW w:w="2158" w:type="dxa"/>
          </w:tcPr>
          <w:p w14:paraId="1515AFC4" w14:textId="77777777" w:rsidR="00F33AC3" w:rsidRPr="00F33AC3" w:rsidRDefault="00F33AC3" w:rsidP="007F118B">
            <w:pPr>
              <w:pStyle w:val="TableParagraph"/>
              <w:spacing w:line="273" w:lineRule="exact"/>
              <w:ind w:left="16"/>
              <w:jc w:val="center"/>
              <w:rPr>
                <w:color w:val="000000" w:themeColor="text1"/>
                <w:sz w:val="24"/>
              </w:rPr>
            </w:pPr>
            <w:r w:rsidRPr="00F33AC3">
              <w:rPr>
                <w:color w:val="000000" w:themeColor="text1"/>
                <w:sz w:val="24"/>
              </w:rPr>
              <w:t>-</w:t>
            </w:r>
          </w:p>
        </w:tc>
        <w:tc>
          <w:tcPr>
            <w:tcW w:w="2502" w:type="dxa"/>
          </w:tcPr>
          <w:p w14:paraId="7C04BC27" w14:textId="77777777" w:rsidR="00F33AC3" w:rsidRPr="00F33AC3" w:rsidRDefault="00F33AC3" w:rsidP="007F118B">
            <w:pPr>
              <w:pStyle w:val="TableParagraph"/>
              <w:spacing w:line="273" w:lineRule="exact"/>
              <w:ind w:left="15"/>
              <w:jc w:val="center"/>
              <w:rPr>
                <w:color w:val="000000" w:themeColor="text1"/>
                <w:sz w:val="24"/>
              </w:rPr>
            </w:pPr>
            <w:r w:rsidRPr="00F33AC3">
              <w:rPr>
                <w:color w:val="000000" w:themeColor="text1"/>
                <w:sz w:val="24"/>
              </w:rPr>
              <w:t>1</w:t>
            </w:r>
          </w:p>
        </w:tc>
      </w:tr>
    </w:tbl>
    <w:p w14:paraId="61222FD7" w14:textId="77777777" w:rsidR="00F33AC3" w:rsidRDefault="00F33AC3" w:rsidP="00F33AC3">
      <w:pPr>
        <w:pStyle w:val="a3"/>
        <w:spacing w:before="11"/>
        <w:ind w:left="0"/>
        <w:jc w:val="left"/>
        <w:rPr>
          <w:b/>
          <w:sz w:val="27"/>
        </w:rPr>
      </w:pPr>
    </w:p>
    <w:bookmarkEnd w:id="30"/>
    <w:p w14:paraId="71B3F15B" w14:textId="77777777" w:rsidR="00E37B3F" w:rsidRDefault="00E37B3F" w:rsidP="00E37B3F">
      <w:pPr>
        <w:rPr>
          <w:bCs/>
          <w:sz w:val="24"/>
          <w:szCs w:val="24"/>
        </w:rPr>
      </w:pPr>
    </w:p>
    <w:p w14:paraId="65D3AA57" w14:textId="77777777" w:rsidR="00F33AC3" w:rsidRDefault="00F33AC3" w:rsidP="00F33AC3">
      <w:pPr>
        <w:pStyle w:val="a3"/>
        <w:spacing w:before="11"/>
        <w:ind w:left="0"/>
        <w:jc w:val="center"/>
        <w:rPr>
          <w:bCs/>
          <w:color w:val="000000" w:themeColor="text1"/>
        </w:rPr>
      </w:pPr>
      <w:r w:rsidRPr="00F33AC3">
        <w:rPr>
          <w:bCs/>
          <w:color w:val="000000" w:themeColor="text1"/>
        </w:rPr>
        <w:t>Качественный состав Государственной экзаменационной комисси</w:t>
      </w:r>
      <w:r>
        <w:rPr>
          <w:bCs/>
          <w:color w:val="000000" w:themeColor="text1"/>
        </w:rPr>
        <w:t xml:space="preserve">и по специальности </w:t>
      </w:r>
    </w:p>
    <w:p w14:paraId="7E48BDD5" w14:textId="264951CB" w:rsidR="00C46393" w:rsidRDefault="00F33AC3" w:rsidP="00F33AC3">
      <w:pPr>
        <w:pStyle w:val="a3"/>
        <w:spacing w:before="11"/>
        <w:ind w:left="0"/>
        <w:jc w:val="center"/>
        <w:rPr>
          <w:lang w:eastAsia="ru-RU"/>
        </w:rPr>
      </w:pPr>
      <w:r w:rsidRPr="00F33AC3">
        <w:rPr>
          <w:bCs/>
          <w:lang w:eastAsia="ru-RU"/>
        </w:rPr>
        <w:t>23.02.03</w:t>
      </w:r>
      <w:r w:rsidRPr="00F33AC3">
        <w:rPr>
          <w:lang w:eastAsia="ru-RU"/>
        </w:rPr>
        <w:t xml:space="preserve"> «Техническое обслуживание и ремонт автомобильного транспорта»</w:t>
      </w:r>
    </w:p>
    <w:tbl>
      <w:tblPr>
        <w:tblStyle w:val="TableNormal"/>
        <w:tblW w:w="0" w:type="auto"/>
        <w:tblInd w:w="1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48"/>
        <w:gridCol w:w="2258"/>
        <w:gridCol w:w="2158"/>
        <w:gridCol w:w="2502"/>
      </w:tblGrid>
      <w:tr w:rsidR="00F33AC3" w:rsidRPr="00F33AC3" w14:paraId="68B805F4" w14:textId="77777777" w:rsidTr="007F118B">
        <w:trPr>
          <w:trHeight w:val="445"/>
        </w:trPr>
        <w:tc>
          <w:tcPr>
            <w:tcW w:w="2248" w:type="dxa"/>
            <w:vMerge w:val="restart"/>
          </w:tcPr>
          <w:p w14:paraId="06128CBA" w14:textId="77777777" w:rsidR="00F33AC3" w:rsidRPr="00F33AC3" w:rsidRDefault="00F33AC3" w:rsidP="007F118B">
            <w:pPr>
              <w:pStyle w:val="TableParagraph"/>
              <w:spacing w:before="163" w:line="252" w:lineRule="auto"/>
              <w:ind w:left="225" w:right="212"/>
              <w:jc w:val="center"/>
              <w:rPr>
                <w:color w:val="000000" w:themeColor="text1"/>
                <w:sz w:val="24"/>
              </w:rPr>
            </w:pPr>
            <w:r w:rsidRPr="00F33AC3">
              <w:rPr>
                <w:color w:val="000000" w:themeColor="text1"/>
                <w:sz w:val="24"/>
              </w:rPr>
              <w:t>Число членов</w:t>
            </w:r>
            <w:r w:rsidRPr="00F33AC3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F33AC3">
              <w:rPr>
                <w:color w:val="000000" w:themeColor="text1"/>
                <w:spacing w:val="-1"/>
                <w:sz w:val="24"/>
              </w:rPr>
              <w:t>экзаменационной</w:t>
            </w:r>
            <w:r w:rsidRPr="00F33AC3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F33AC3">
              <w:rPr>
                <w:color w:val="000000" w:themeColor="text1"/>
                <w:sz w:val="24"/>
              </w:rPr>
              <w:t>комиссии</w:t>
            </w:r>
          </w:p>
        </w:tc>
        <w:tc>
          <w:tcPr>
            <w:tcW w:w="6918" w:type="dxa"/>
            <w:gridSpan w:val="3"/>
          </w:tcPr>
          <w:p w14:paraId="10AD7040" w14:textId="77777777" w:rsidR="00F33AC3" w:rsidRPr="00F33AC3" w:rsidRDefault="00F33AC3" w:rsidP="007F118B">
            <w:pPr>
              <w:pStyle w:val="TableParagraph"/>
              <w:spacing w:line="273" w:lineRule="exact"/>
              <w:ind w:left="2787" w:right="2774"/>
              <w:jc w:val="center"/>
              <w:rPr>
                <w:color w:val="000000" w:themeColor="text1"/>
                <w:sz w:val="24"/>
              </w:rPr>
            </w:pPr>
            <w:r w:rsidRPr="00F33AC3">
              <w:rPr>
                <w:color w:val="000000" w:themeColor="text1"/>
                <w:sz w:val="24"/>
              </w:rPr>
              <w:t>В</w:t>
            </w:r>
            <w:r w:rsidRPr="00F33AC3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F33AC3">
              <w:rPr>
                <w:color w:val="000000" w:themeColor="text1"/>
                <w:sz w:val="24"/>
              </w:rPr>
              <w:t>том</w:t>
            </w:r>
            <w:r w:rsidRPr="00F33AC3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F33AC3">
              <w:rPr>
                <w:color w:val="000000" w:themeColor="text1"/>
                <w:sz w:val="24"/>
              </w:rPr>
              <w:t>числе:</w:t>
            </w:r>
          </w:p>
        </w:tc>
      </w:tr>
      <w:tr w:rsidR="00F33AC3" w:rsidRPr="00F33AC3" w14:paraId="52212D9B" w14:textId="77777777" w:rsidTr="007F118B">
        <w:trPr>
          <w:trHeight w:val="893"/>
        </w:trPr>
        <w:tc>
          <w:tcPr>
            <w:tcW w:w="2248" w:type="dxa"/>
            <w:vMerge/>
            <w:tcBorders>
              <w:top w:val="nil"/>
            </w:tcBorders>
          </w:tcPr>
          <w:p w14:paraId="76C953DE" w14:textId="77777777" w:rsidR="00F33AC3" w:rsidRPr="00F33AC3" w:rsidRDefault="00F33AC3" w:rsidP="007F118B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258" w:type="dxa"/>
          </w:tcPr>
          <w:p w14:paraId="24A3554D" w14:textId="77777777" w:rsidR="00F33AC3" w:rsidRPr="00F33AC3" w:rsidRDefault="00F33AC3" w:rsidP="007F118B">
            <w:pPr>
              <w:pStyle w:val="TableParagraph"/>
              <w:spacing w:before="77" w:line="249" w:lineRule="auto"/>
              <w:ind w:left="471" w:right="323" w:hanging="128"/>
              <w:rPr>
                <w:color w:val="000000" w:themeColor="text1"/>
                <w:sz w:val="24"/>
              </w:rPr>
            </w:pPr>
            <w:r w:rsidRPr="00F33AC3">
              <w:rPr>
                <w:color w:val="000000" w:themeColor="text1"/>
                <w:sz w:val="24"/>
              </w:rPr>
              <w:t>Докторов</w:t>
            </w:r>
            <w:r w:rsidRPr="00F33AC3">
              <w:rPr>
                <w:color w:val="000000" w:themeColor="text1"/>
                <w:spacing w:val="-14"/>
                <w:sz w:val="24"/>
              </w:rPr>
              <w:t xml:space="preserve"> </w:t>
            </w:r>
            <w:r w:rsidRPr="00F33AC3">
              <w:rPr>
                <w:color w:val="000000" w:themeColor="text1"/>
                <w:sz w:val="24"/>
              </w:rPr>
              <w:t>наук,</w:t>
            </w:r>
            <w:r w:rsidRPr="00F33AC3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F33AC3">
              <w:rPr>
                <w:color w:val="000000" w:themeColor="text1"/>
                <w:sz w:val="24"/>
              </w:rPr>
              <w:t>профессоров</w:t>
            </w:r>
          </w:p>
        </w:tc>
        <w:tc>
          <w:tcPr>
            <w:tcW w:w="2158" w:type="dxa"/>
          </w:tcPr>
          <w:p w14:paraId="290C22F2" w14:textId="77777777" w:rsidR="00F33AC3" w:rsidRPr="00F33AC3" w:rsidRDefault="00F33AC3" w:rsidP="007F118B">
            <w:pPr>
              <w:pStyle w:val="TableParagraph"/>
              <w:spacing w:line="273" w:lineRule="exact"/>
              <w:ind w:left="187" w:right="174"/>
              <w:jc w:val="center"/>
              <w:rPr>
                <w:color w:val="000000" w:themeColor="text1"/>
                <w:sz w:val="24"/>
              </w:rPr>
            </w:pPr>
            <w:r w:rsidRPr="00F33AC3">
              <w:rPr>
                <w:color w:val="000000" w:themeColor="text1"/>
                <w:sz w:val="24"/>
              </w:rPr>
              <w:t>Кандидатов</w:t>
            </w:r>
            <w:r w:rsidRPr="00F33AC3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F33AC3">
              <w:rPr>
                <w:color w:val="000000" w:themeColor="text1"/>
                <w:sz w:val="24"/>
              </w:rPr>
              <w:t>наук</w:t>
            </w:r>
          </w:p>
        </w:tc>
        <w:tc>
          <w:tcPr>
            <w:tcW w:w="2502" w:type="dxa"/>
          </w:tcPr>
          <w:p w14:paraId="51A56BB0" w14:textId="77777777" w:rsidR="00F33AC3" w:rsidRPr="00F33AC3" w:rsidRDefault="00F33AC3" w:rsidP="007F118B">
            <w:pPr>
              <w:pStyle w:val="TableParagraph"/>
              <w:spacing w:before="77" w:line="249" w:lineRule="auto"/>
              <w:ind w:left="561" w:right="502" w:hanging="36"/>
              <w:rPr>
                <w:color w:val="000000" w:themeColor="text1"/>
                <w:sz w:val="24"/>
              </w:rPr>
            </w:pPr>
            <w:r w:rsidRPr="00F33AC3">
              <w:rPr>
                <w:color w:val="000000" w:themeColor="text1"/>
                <w:spacing w:val="-1"/>
                <w:sz w:val="24"/>
              </w:rPr>
              <w:t>Специалистов</w:t>
            </w:r>
            <w:r w:rsidRPr="00F33AC3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F33AC3">
              <w:rPr>
                <w:color w:val="000000" w:themeColor="text1"/>
                <w:sz w:val="24"/>
              </w:rPr>
              <w:t>производства</w:t>
            </w:r>
          </w:p>
        </w:tc>
      </w:tr>
      <w:tr w:rsidR="00F33AC3" w:rsidRPr="00F33AC3" w14:paraId="3180B13A" w14:textId="77777777" w:rsidTr="007F118B">
        <w:trPr>
          <w:trHeight w:val="443"/>
        </w:trPr>
        <w:tc>
          <w:tcPr>
            <w:tcW w:w="2248" w:type="dxa"/>
          </w:tcPr>
          <w:p w14:paraId="5DDF7803" w14:textId="447A4E38" w:rsidR="00F33AC3" w:rsidRPr="00F33AC3" w:rsidRDefault="00F33AC3" w:rsidP="007F118B">
            <w:pPr>
              <w:pStyle w:val="TableParagraph"/>
              <w:spacing w:line="273" w:lineRule="exact"/>
              <w:ind w:left="13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9</w:t>
            </w:r>
          </w:p>
        </w:tc>
        <w:tc>
          <w:tcPr>
            <w:tcW w:w="2258" w:type="dxa"/>
          </w:tcPr>
          <w:p w14:paraId="610BE9B9" w14:textId="77777777" w:rsidR="00F33AC3" w:rsidRPr="00F33AC3" w:rsidRDefault="00F33AC3" w:rsidP="007F118B">
            <w:pPr>
              <w:pStyle w:val="TableParagraph"/>
              <w:spacing w:line="273" w:lineRule="exact"/>
              <w:ind w:left="15"/>
              <w:jc w:val="center"/>
              <w:rPr>
                <w:color w:val="000000" w:themeColor="text1"/>
                <w:sz w:val="24"/>
              </w:rPr>
            </w:pPr>
            <w:r w:rsidRPr="00F33AC3">
              <w:rPr>
                <w:color w:val="000000" w:themeColor="text1"/>
                <w:sz w:val="24"/>
              </w:rPr>
              <w:t>-</w:t>
            </w:r>
          </w:p>
        </w:tc>
        <w:tc>
          <w:tcPr>
            <w:tcW w:w="2158" w:type="dxa"/>
          </w:tcPr>
          <w:p w14:paraId="211247DC" w14:textId="77777777" w:rsidR="00F33AC3" w:rsidRPr="00F33AC3" w:rsidRDefault="00F33AC3" w:rsidP="007F118B">
            <w:pPr>
              <w:pStyle w:val="TableParagraph"/>
              <w:spacing w:line="273" w:lineRule="exact"/>
              <w:ind w:left="16"/>
              <w:jc w:val="center"/>
              <w:rPr>
                <w:color w:val="000000" w:themeColor="text1"/>
                <w:sz w:val="24"/>
              </w:rPr>
            </w:pPr>
            <w:r w:rsidRPr="00F33AC3">
              <w:rPr>
                <w:color w:val="000000" w:themeColor="text1"/>
                <w:sz w:val="24"/>
              </w:rPr>
              <w:t>-</w:t>
            </w:r>
          </w:p>
        </w:tc>
        <w:tc>
          <w:tcPr>
            <w:tcW w:w="2502" w:type="dxa"/>
          </w:tcPr>
          <w:p w14:paraId="555B7ABE" w14:textId="5AB67F95" w:rsidR="00F33AC3" w:rsidRPr="00F33AC3" w:rsidRDefault="00F33AC3" w:rsidP="007F118B">
            <w:pPr>
              <w:pStyle w:val="TableParagraph"/>
              <w:spacing w:line="273" w:lineRule="exact"/>
              <w:ind w:left="15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2</w:t>
            </w:r>
          </w:p>
        </w:tc>
      </w:tr>
    </w:tbl>
    <w:p w14:paraId="3957A24F" w14:textId="77777777" w:rsidR="00F33AC3" w:rsidRDefault="00F33AC3">
      <w:pPr>
        <w:pStyle w:val="a3"/>
        <w:spacing w:before="11"/>
        <w:ind w:left="0"/>
        <w:jc w:val="left"/>
        <w:rPr>
          <w:lang w:eastAsia="ru-RU"/>
        </w:rPr>
      </w:pPr>
    </w:p>
    <w:p w14:paraId="31379D9C" w14:textId="77777777" w:rsidR="00F33AC3" w:rsidRDefault="00F33AC3">
      <w:pPr>
        <w:pStyle w:val="a3"/>
        <w:spacing w:before="11"/>
        <w:ind w:left="0"/>
        <w:jc w:val="left"/>
        <w:rPr>
          <w:lang w:eastAsia="ru-RU"/>
        </w:rPr>
      </w:pPr>
    </w:p>
    <w:p w14:paraId="12D2675B" w14:textId="5D46AF71" w:rsidR="00F33AC3" w:rsidRPr="00F33AC3" w:rsidRDefault="00F33AC3" w:rsidP="00F33AC3">
      <w:pPr>
        <w:pStyle w:val="a3"/>
        <w:spacing w:before="11"/>
        <w:ind w:left="0"/>
        <w:jc w:val="center"/>
        <w:rPr>
          <w:lang w:eastAsia="ru-RU"/>
        </w:rPr>
      </w:pPr>
      <w:r w:rsidRPr="00F33AC3">
        <w:rPr>
          <w:bCs/>
          <w:color w:val="000000" w:themeColor="text1"/>
        </w:rPr>
        <w:t>Качественный состав Государственной экзаменационной комиссии</w:t>
      </w:r>
      <w:r w:rsidRPr="00F33AC3">
        <w:rPr>
          <w:bCs/>
          <w:color w:val="000000" w:themeColor="text1"/>
          <w:spacing w:val="-57"/>
        </w:rPr>
        <w:t xml:space="preserve">         </w:t>
      </w:r>
      <w:r w:rsidRPr="00F33AC3">
        <w:rPr>
          <w:lang w:eastAsia="ru-RU"/>
        </w:rPr>
        <w:t>по специальности 35.02.07 «Механизация сельского хозяйства»</w:t>
      </w:r>
    </w:p>
    <w:p w14:paraId="547AA202" w14:textId="77777777" w:rsidR="00F33AC3" w:rsidRDefault="00F33AC3">
      <w:pPr>
        <w:pStyle w:val="a3"/>
        <w:spacing w:before="11"/>
        <w:ind w:left="0"/>
        <w:jc w:val="left"/>
        <w:rPr>
          <w:lang w:eastAsia="ru-RU"/>
        </w:rPr>
      </w:pPr>
    </w:p>
    <w:tbl>
      <w:tblPr>
        <w:tblStyle w:val="TableNormal"/>
        <w:tblW w:w="0" w:type="auto"/>
        <w:tblInd w:w="1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48"/>
        <w:gridCol w:w="2258"/>
        <w:gridCol w:w="2158"/>
        <w:gridCol w:w="2502"/>
      </w:tblGrid>
      <w:tr w:rsidR="00F33AC3" w:rsidRPr="00F33AC3" w14:paraId="4068062E" w14:textId="77777777" w:rsidTr="007F118B">
        <w:trPr>
          <w:trHeight w:val="445"/>
        </w:trPr>
        <w:tc>
          <w:tcPr>
            <w:tcW w:w="2248" w:type="dxa"/>
            <w:vMerge w:val="restart"/>
          </w:tcPr>
          <w:p w14:paraId="40BB9661" w14:textId="77777777" w:rsidR="00F33AC3" w:rsidRPr="00F33AC3" w:rsidRDefault="00F33AC3" w:rsidP="007F118B">
            <w:pPr>
              <w:pStyle w:val="TableParagraph"/>
              <w:spacing w:before="163" w:line="252" w:lineRule="auto"/>
              <w:ind w:left="225" w:right="212"/>
              <w:jc w:val="center"/>
              <w:rPr>
                <w:color w:val="000000" w:themeColor="text1"/>
                <w:sz w:val="24"/>
              </w:rPr>
            </w:pPr>
            <w:r w:rsidRPr="00F33AC3">
              <w:rPr>
                <w:color w:val="000000" w:themeColor="text1"/>
                <w:sz w:val="24"/>
              </w:rPr>
              <w:t>Число членов</w:t>
            </w:r>
            <w:r w:rsidRPr="00F33AC3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F33AC3">
              <w:rPr>
                <w:color w:val="000000" w:themeColor="text1"/>
                <w:spacing w:val="-1"/>
                <w:sz w:val="24"/>
              </w:rPr>
              <w:t>экзаменационной</w:t>
            </w:r>
            <w:r w:rsidRPr="00F33AC3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F33AC3">
              <w:rPr>
                <w:color w:val="000000" w:themeColor="text1"/>
                <w:sz w:val="24"/>
              </w:rPr>
              <w:t>комиссии</w:t>
            </w:r>
          </w:p>
        </w:tc>
        <w:tc>
          <w:tcPr>
            <w:tcW w:w="6918" w:type="dxa"/>
            <w:gridSpan w:val="3"/>
          </w:tcPr>
          <w:p w14:paraId="7784E592" w14:textId="77777777" w:rsidR="00F33AC3" w:rsidRPr="00F33AC3" w:rsidRDefault="00F33AC3" w:rsidP="007F118B">
            <w:pPr>
              <w:pStyle w:val="TableParagraph"/>
              <w:spacing w:line="273" w:lineRule="exact"/>
              <w:ind w:left="2787" w:right="2774"/>
              <w:jc w:val="center"/>
              <w:rPr>
                <w:color w:val="000000" w:themeColor="text1"/>
                <w:sz w:val="24"/>
              </w:rPr>
            </w:pPr>
            <w:r w:rsidRPr="00F33AC3">
              <w:rPr>
                <w:color w:val="000000" w:themeColor="text1"/>
                <w:sz w:val="24"/>
              </w:rPr>
              <w:t>В</w:t>
            </w:r>
            <w:r w:rsidRPr="00F33AC3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F33AC3">
              <w:rPr>
                <w:color w:val="000000" w:themeColor="text1"/>
                <w:sz w:val="24"/>
              </w:rPr>
              <w:t>том</w:t>
            </w:r>
            <w:r w:rsidRPr="00F33AC3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F33AC3">
              <w:rPr>
                <w:color w:val="000000" w:themeColor="text1"/>
                <w:sz w:val="24"/>
              </w:rPr>
              <w:t>числе:</w:t>
            </w:r>
          </w:p>
        </w:tc>
      </w:tr>
      <w:tr w:rsidR="00F33AC3" w:rsidRPr="00F33AC3" w14:paraId="70BCCEFC" w14:textId="77777777" w:rsidTr="007F118B">
        <w:trPr>
          <w:trHeight w:val="893"/>
        </w:trPr>
        <w:tc>
          <w:tcPr>
            <w:tcW w:w="2248" w:type="dxa"/>
            <w:vMerge/>
            <w:tcBorders>
              <w:top w:val="nil"/>
            </w:tcBorders>
          </w:tcPr>
          <w:p w14:paraId="71C1DB2A" w14:textId="77777777" w:rsidR="00F33AC3" w:rsidRPr="00F33AC3" w:rsidRDefault="00F33AC3" w:rsidP="007F118B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258" w:type="dxa"/>
          </w:tcPr>
          <w:p w14:paraId="3501CCE6" w14:textId="77777777" w:rsidR="00F33AC3" w:rsidRPr="00F33AC3" w:rsidRDefault="00F33AC3" w:rsidP="007F118B">
            <w:pPr>
              <w:pStyle w:val="TableParagraph"/>
              <w:spacing w:before="77" w:line="249" w:lineRule="auto"/>
              <w:ind w:left="471" w:right="323" w:hanging="128"/>
              <w:rPr>
                <w:color w:val="000000" w:themeColor="text1"/>
                <w:sz w:val="24"/>
              </w:rPr>
            </w:pPr>
            <w:r w:rsidRPr="00F33AC3">
              <w:rPr>
                <w:color w:val="000000" w:themeColor="text1"/>
                <w:sz w:val="24"/>
              </w:rPr>
              <w:t>Докторов</w:t>
            </w:r>
            <w:r w:rsidRPr="00F33AC3">
              <w:rPr>
                <w:color w:val="000000" w:themeColor="text1"/>
                <w:spacing w:val="-14"/>
                <w:sz w:val="24"/>
              </w:rPr>
              <w:t xml:space="preserve"> </w:t>
            </w:r>
            <w:r w:rsidRPr="00F33AC3">
              <w:rPr>
                <w:color w:val="000000" w:themeColor="text1"/>
                <w:sz w:val="24"/>
              </w:rPr>
              <w:t>наук,</w:t>
            </w:r>
            <w:r w:rsidRPr="00F33AC3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F33AC3">
              <w:rPr>
                <w:color w:val="000000" w:themeColor="text1"/>
                <w:sz w:val="24"/>
              </w:rPr>
              <w:t>профессоров</w:t>
            </w:r>
          </w:p>
        </w:tc>
        <w:tc>
          <w:tcPr>
            <w:tcW w:w="2158" w:type="dxa"/>
          </w:tcPr>
          <w:p w14:paraId="211E6A19" w14:textId="77777777" w:rsidR="00F33AC3" w:rsidRPr="00F33AC3" w:rsidRDefault="00F33AC3" w:rsidP="007F118B">
            <w:pPr>
              <w:pStyle w:val="TableParagraph"/>
              <w:spacing w:line="273" w:lineRule="exact"/>
              <w:ind w:left="187" w:right="174"/>
              <w:jc w:val="center"/>
              <w:rPr>
                <w:color w:val="000000" w:themeColor="text1"/>
                <w:sz w:val="24"/>
              </w:rPr>
            </w:pPr>
            <w:r w:rsidRPr="00F33AC3">
              <w:rPr>
                <w:color w:val="000000" w:themeColor="text1"/>
                <w:sz w:val="24"/>
              </w:rPr>
              <w:t>Кандидатов</w:t>
            </w:r>
            <w:r w:rsidRPr="00F33AC3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F33AC3">
              <w:rPr>
                <w:color w:val="000000" w:themeColor="text1"/>
                <w:sz w:val="24"/>
              </w:rPr>
              <w:t>наук</w:t>
            </w:r>
          </w:p>
        </w:tc>
        <w:tc>
          <w:tcPr>
            <w:tcW w:w="2502" w:type="dxa"/>
          </w:tcPr>
          <w:p w14:paraId="26D9130E" w14:textId="77777777" w:rsidR="00F33AC3" w:rsidRPr="00F33AC3" w:rsidRDefault="00F33AC3" w:rsidP="007F118B">
            <w:pPr>
              <w:pStyle w:val="TableParagraph"/>
              <w:spacing w:before="77" w:line="249" w:lineRule="auto"/>
              <w:ind w:left="561" w:right="502" w:hanging="36"/>
              <w:rPr>
                <w:color w:val="000000" w:themeColor="text1"/>
                <w:sz w:val="24"/>
              </w:rPr>
            </w:pPr>
            <w:r w:rsidRPr="00F33AC3">
              <w:rPr>
                <w:color w:val="000000" w:themeColor="text1"/>
                <w:spacing w:val="-1"/>
                <w:sz w:val="24"/>
              </w:rPr>
              <w:t>Специалистов</w:t>
            </w:r>
            <w:r w:rsidRPr="00F33AC3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F33AC3">
              <w:rPr>
                <w:color w:val="000000" w:themeColor="text1"/>
                <w:sz w:val="24"/>
              </w:rPr>
              <w:t>производства</w:t>
            </w:r>
          </w:p>
        </w:tc>
      </w:tr>
      <w:tr w:rsidR="00F33AC3" w:rsidRPr="00F33AC3" w14:paraId="6DFF9926" w14:textId="77777777" w:rsidTr="007F118B">
        <w:trPr>
          <w:trHeight w:val="443"/>
        </w:trPr>
        <w:tc>
          <w:tcPr>
            <w:tcW w:w="2248" w:type="dxa"/>
          </w:tcPr>
          <w:p w14:paraId="165D7DA7" w14:textId="77777777" w:rsidR="00F33AC3" w:rsidRPr="00F33AC3" w:rsidRDefault="00F33AC3" w:rsidP="007F118B">
            <w:pPr>
              <w:pStyle w:val="TableParagraph"/>
              <w:spacing w:line="273" w:lineRule="exact"/>
              <w:ind w:left="13"/>
              <w:jc w:val="center"/>
              <w:rPr>
                <w:color w:val="000000" w:themeColor="text1"/>
                <w:sz w:val="24"/>
              </w:rPr>
            </w:pPr>
            <w:r w:rsidRPr="00F33AC3">
              <w:rPr>
                <w:color w:val="000000" w:themeColor="text1"/>
                <w:sz w:val="24"/>
              </w:rPr>
              <w:t>5</w:t>
            </w:r>
          </w:p>
        </w:tc>
        <w:tc>
          <w:tcPr>
            <w:tcW w:w="2258" w:type="dxa"/>
          </w:tcPr>
          <w:p w14:paraId="1BAA3CEC" w14:textId="77777777" w:rsidR="00F33AC3" w:rsidRPr="00F33AC3" w:rsidRDefault="00F33AC3" w:rsidP="007F118B">
            <w:pPr>
              <w:pStyle w:val="TableParagraph"/>
              <w:spacing w:line="273" w:lineRule="exact"/>
              <w:ind w:left="15"/>
              <w:jc w:val="center"/>
              <w:rPr>
                <w:color w:val="000000" w:themeColor="text1"/>
                <w:sz w:val="24"/>
              </w:rPr>
            </w:pPr>
            <w:r w:rsidRPr="00F33AC3">
              <w:rPr>
                <w:color w:val="000000" w:themeColor="text1"/>
                <w:sz w:val="24"/>
              </w:rPr>
              <w:t>-</w:t>
            </w:r>
          </w:p>
        </w:tc>
        <w:tc>
          <w:tcPr>
            <w:tcW w:w="2158" w:type="dxa"/>
          </w:tcPr>
          <w:p w14:paraId="6CEFE79F" w14:textId="77777777" w:rsidR="00F33AC3" w:rsidRPr="00F33AC3" w:rsidRDefault="00F33AC3" w:rsidP="007F118B">
            <w:pPr>
              <w:pStyle w:val="TableParagraph"/>
              <w:spacing w:line="273" w:lineRule="exact"/>
              <w:ind w:left="16"/>
              <w:jc w:val="center"/>
              <w:rPr>
                <w:color w:val="000000" w:themeColor="text1"/>
                <w:sz w:val="24"/>
              </w:rPr>
            </w:pPr>
            <w:r w:rsidRPr="00F33AC3">
              <w:rPr>
                <w:color w:val="000000" w:themeColor="text1"/>
                <w:sz w:val="24"/>
              </w:rPr>
              <w:t>-</w:t>
            </w:r>
          </w:p>
        </w:tc>
        <w:tc>
          <w:tcPr>
            <w:tcW w:w="2502" w:type="dxa"/>
          </w:tcPr>
          <w:p w14:paraId="4A95C050" w14:textId="77777777" w:rsidR="00F33AC3" w:rsidRPr="00F33AC3" w:rsidRDefault="00F33AC3" w:rsidP="007F118B">
            <w:pPr>
              <w:pStyle w:val="TableParagraph"/>
              <w:spacing w:line="273" w:lineRule="exact"/>
              <w:ind w:left="15"/>
              <w:jc w:val="center"/>
              <w:rPr>
                <w:color w:val="000000" w:themeColor="text1"/>
                <w:sz w:val="24"/>
              </w:rPr>
            </w:pPr>
            <w:r w:rsidRPr="00F33AC3">
              <w:rPr>
                <w:color w:val="000000" w:themeColor="text1"/>
                <w:sz w:val="24"/>
              </w:rPr>
              <w:t>1</w:t>
            </w:r>
          </w:p>
        </w:tc>
      </w:tr>
    </w:tbl>
    <w:p w14:paraId="62C7C7CB" w14:textId="77777777" w:rsidR="00F33AC3" w:rsidRDefault="00F33AC3">
      <w:pPr>
        <w:pStyle w:val="a3"/>
        <w:spacing w:before="11"/>
        <w:ind w:left="0"/>
        <w:jc w:val="left"/>
        <w:rPr>
          <w:lang w:eastAsia="ru-RU"/>
        </w:rPr>
      </w:pPr>
    </w:p>
    <w:p w14:paraId="36D38FB3" w14:textId="77777777" w:rsidR="00C73960" w:rsidRDefault="00C73960" w:rsidP="00F33AC3">
      <w:pPr>
        <w:pStyle w:val="a3"/>
        <w:spacing w:before="11"/>
        <w:ind w:left="0"/>
        <w:jc w:val="center"/>
        <w:rPr>
          <w:bCs/>
          <w:color w:val="000000" w:themeColor="text1"/>
        </w:rPr>
      </w:pPr>
    </w:p>
    <w:p w14:paraId="4A52135F" w14:textId="77777777" w:rsidR="00C73960" w:rsidRDefault="00C73960" w:rsidP="00F33AC3">
      <w:pPr>
        <w:pStyle w:val="a3"/>
        <w:spacing w:before="11"/>
        <w:ind w:left="0"/>
        <w:jc w:val="center"/>
        <w:rPr>
          <w:bCs/>
          <w:color w:val="000000" w:themeColor="text1"/>
        </w:rPr>
      </w:pPr>
    </w:p>
    <w:p w14:paraId="18F23444" w14:textId="77777777" w:rsidR="00C73960" w:rsidRDefault="00C73960" w:rsidP="00F33AC3">
      <w:pPr>
        <w:pStyle w:val="a3"/>
        <w:spacing w:before="11"/>
        <w:ind w:left="0"/>
        <w:jc w:val="center"/>
        <w:rPr>
          <w:bCs/>
          <w:color w:val="000000" w:themeColor="text1"/>
        </w:rPr>
      </w:pPr>
    </w:p>
    <w:p w14:paraId="0D27033A" w14:textId="77777777" w:rsidR="00C73960" w:rsidRDefault="00C73960" w:rsidP="00F33AC3">
      <w:pPr>
        <w:pStyle w:val="a3"/>
        <w:spacing w:before="11"/>
        <w:ind w:left="0"/>
        <w:jc w:val="center"/>
        <w:rPr>
          <w:bCs/>
          <w:color w:val="000000" w:themeColor="text1"/>
        </w:rPr>
      </w:pPr>
    </w:p>
    <w:p w14:paraId="7F0FDF13" w14:textId="77777777" w:rsidR="00C73960" w:rsidRDefault="00C73960" w:rsidP="00F33AC3">
      <w:pPr>
        <w:pStyle w:val="a3"/>
        <w:spacing w:before="11"/>
        <w:ind w:left="0"/>
        <w:jc w:val="center"/>
        <w:rPr>
          <w:bCs/>
          <w:color w:val="000000" w:themeColor="text1"/>
        </w:rPr>
      </w:pPr>
    </w:p>
    <w:p w14:paraId="282CF205" w14:textId="77777777" w:rsidR="00C73960" w:rsidRDefault="00C73960" w:rsidP="00F33AC3">
      <w:pPr>
        <w:pStyle w:val="a3"/>
        <w:spacing w:before="11"/>
        <w:ind w:left="0"/>
        <w:jc w:val="center"/>
        <w:rPr>
          <w:bCs/>
          <w:color w:val="000000" w:themeColor="text1"/>
        </w:rPr>
      </w:pPr>
    </w:p>
    <w:p w14:paraId="39900EEC" w14:textId="77777777" w:rsidR="00C73960" w:rsidRDefault="00C73960" w:rsidP="00F33AC3">
      <w:pPr>
        <w:pStyle w:val="a3"/>
        <w:spacing w:before="11"/>
        <w:ind w:left="0"/>
        <w:jc w:val="center"/>
        <w:rPr>
          <w:bCs/>
          <w:color w:val="000000" w:themeColor="text1"/>
        </w:rPr>
      </w:pPr>
    </w:p>
    <w:p w14:paraId="6FCDAEE6" w14:textId="5F4D750B" w:rsidR="00F33AC3" w:rsidRPr="00F33AC3" w:rsidRDefault="00F33AC3" w:rsidP="00F33AC3">
      <w:pPr>
        <w:pStyle w:val="a3"/>
        <w:spacing w:before="11"/>
        <w:ind w:left="0"/>
        <w:jc w:val="center"/>
        <w:rPr>
          <w:lang w:eastAsia="ru-RU"/>
        </w:rPr>
      </w:pPr>
      <w:r w:rsidRPr="00F33AC3">
        <w:rPr>
          <w:bCs/>
          <w:color w:val="000000" w:themeColor="text1"/>
        </w:rPr>
        <w:lastRenderedPageBreak/>
        <w:t xml:space="preserve">Качественный состав Государственной экзаменационной комиссии </w:t>
      </w:r>
      <w:r w:rsidRPr="00F33AC3">
        <w:rPr>
          <w:lang w:eastAsia="ru-RU"/>
        </w:rPr>
        <w:t>35.02.08 «Электрификация и автоматизация сельского хозяйства»</w:t>
      </w:r>
    </w:p>
    <w:p w14:paraId="2EF74493" w14:textId="77777777" w:rsidR="00F33AC3" w:rsidRDefault="00F33AC3">
      <w:pPr>
        <w:pStyle w:val="a3"/>
        <w:spacing w:before="11"/>
        <w:ind w:left="0"/>
        <w:jc w:val="left"/>
        <w:rPr>
          <w:b/>
        </w:rPr>
      </w:pPr>
    </w:p>
    <w:tbl>
      <w:tblPr>
        <w:tblStyle w:val="TableNormal"/>
        <w:tblW w:w="0" w:type="auto"/>
        <w:tblInd w:w="1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48"/>
        <w:gridCol w:w="2258"/>
        <w:gridCol w:w="2158"/>
        <w:gridCol w:w="2502"/>
      </w:tblGrid>
      <w:tr w:rsidR="00F33AC3" w:rsidRPr="00F33AC3" w14:paraId="33A27F7A" w14:textId="77777777" w:rsidTr="007F118B">
        <w:trPr>
          <w:trHeight w:val="445"/>
        </w:trPr>
        <w:tc>
          <w:tcPr>
            <w:tcW w:w="2248" w:type="dxa"/>
            <w:vMerge w:val="restart"/>
          </w:tcPr>
          <w:p w14:paraId="3D685DE8" w14:textId="77777777" w:rsidR="00F33AC3" w:rsidRPr="00F33AC3" w:rsidRDefault="00F33AC3" w:rsidP="007F118B">
            <w:pPr>
              <w:pStyle w:val="TableParagraph"/>
              <w:spacing w:before="163" w:line="252" w:lineRule="auto"/>
              <w:ind w:left="225" w:right="212"/>
              <w:jc w:val="center"/>
              <w:rPr>
                <w:color w:val="000000" w:themeColor="text1"/>
                <w:sz w:val="24"/>
              </w:rPr>
            </w:pPr>
            <w:r w:rsidRPr="00F33AC3">
              <w:rPr>
                <w:color w:val="000000" w:themeColor="text1"/>
                <w:sz w:val="24"/>
              </w:rPr>
              <w:t>Число членов</w:t>
            </w:r>
            <w:r w:rsidRPr="00F33AC3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F33AC3">
              <w:rPr>
                <w:color w:val="000000" w:themeColor="text1"/>
                <w:spacing w:val="-1"/>
                <w:sz w:val="24"/>
              </w:rPr>
              <w:t>экзаменационной</w:t>
            </w:r>
            <w:r w:rsidRPr="00F33AC3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F33AC3">
              <w:rPr>
                <w:color w:val="000000" w:themeColor="text1"/>
                <w:sz w:val="24"/>
              </w:rPr>
              <w:t>комиссии</w:t>
            </w:r>
          </w:p>
        </w:tc>
        <w:tc>
          <w:tcPr>
            <w:tcW w:w="6918" w:type="dxa"/>
            <w:gridSpan w:val="3"/>
          </w:tcPr>
          <w:p w14:paraId="67E7688B" w14:textId="77777777" w:rsidR="00F33AC3" w:rsidRPr="00F33AC3" w:rsidRDefault="00F33AC3" w:rsidP="007F118B">
            <w:pPr>
              <w:pStyle w:val="TableParagraph"/>
              <w:spacing w:line="273" w:lineRule="exact"/>
              <w:ind w:left="2787" w:right="2774"/>
              <w:jc w:val="center"/>
              <w:rPr>
                <w:color w:val="000000" w:themeColor="text1"/>
                <w:sz w:val="24"/>
              </w:rPr>
            </w:pPr>
            <w:r w:rsidRPr="00F33AC3">
              <w:rPr>
                <w:color w:val="000000" w:themeColor="text1"/>
                <w:sz w:val="24"/>
              </w:rPr>
              <w:t>В</w:t>
            </w:r>
            <w:r w:rsidRPr="00F33AC3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F33AC3">
              <w:rPr>
                <w:color w:val="000000" w:themeColor="text1"/>
                <w:sz w:val="24"/>
              </w:rPr>
              <w:t>том</w:t>
            </w:r>
            <w:r w:rsidRPr="00F33AC3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F33AC3">
              <w:rPr>
                <w:color w:val="000000" w:themeColor="text1"/>
                <w:sz w:val="24"/>
              </w:rPr>
              <w:t>числе:</w:t>
            </w:r>
          </w:p>
        </w:tc>
      </w:tr>
      <w:tr w:rsidR="00F33AC3" w:rsidRPr="00F33AC3" w14:paraId="2D20F71A" w14:textId="77777777" w:rsidTr="007F118B">
        <w:trPr>
          <w:trHeight w:val="893"/>
        </w:trPr>
        <w:tc>
          <w:tcPr>
            <w:tcW w:w="2248" w:type="dxa"/>
            <w:vMerge/>
            <w:tcBorders>
              <w:top w:val="nil"/>
            </w:tcBorders>
          </w:tcPr>
          <w:p w14:paraId="7C014322" w14:textId="77777777" w:rsidR="00F33AC3" w:rsidRPr="00F33AC3" w:rsidRDefault="00F33AC3" w:rsidP="007F118B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258" w:type="dxa"/>
          </w:tcPr>
          <w:p w14:paraId="57796B0F" w14:textId="77777777" w:rsidR="00F33AC3" w:rsidRPr="00F33AC3" w:rsidRDefault="00F33AC3" w:rsidP="007F118B">
            <w:pPr>
              <w:pStyle w:val="TableParagraph"/>
              <w:spacing w:before="77" w:line="249" w:lineRule="auto"/>
              <w:ind w:left="471" w:right="323" w:hanging="128"/>
              <w:rPr>
                <w:color w:val="000000" w:themeColor="text1"/>
                <w:sz w:val="24"/>
              </w:rPr>
            </w:pPr>
            <w:r w:rsidRPr="00F33AC3">
              <w:rPr>
                <w:color w:val="000000" w:themeColor="text1"/>
                <w:sz w:val="24"/>
              </w:rPr>
              <w:t>Докторов</w:t>
            </w:r>
            <w:r w:rsidRPr="00F33AC3">
              <w:rPr>
                <w:color w:val="000000" w:themeColor="text1"/>
                <w:spacing w:val="-14"/>
                <w:sz w:val="24"/>
              </w:rPr>
              <w:t xml:space="preserve"> </w:t>
            </w:r>
            <w:r w:rsidRPr="00F33AC3">
              <w:rPr>
                <w:color w:val="000000" w:themeColor="text1"/>
                <w:sz w:val="24"/>
              </w:rPr>
              <w:t>наук,</w:t>
            </w:r>
            <w:r w:rsidRPr="00F33AC3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F33AC3">
              <w:rPr>
                <w:color w:val="000000" w:themeColor="text1"/>
                <w:sz w:val="24"/>
              </w:rPr>
              <w:t>профессоров</w:t>
            </w:r>
          </w:p>
        </w:tc>
        <w:tc>
          <w:tcPr>
            <w:tcW w:w="2158" w:type="dxa"/>
          </w:tcPr>
          <w:p w14:paraId="680CF417" w14:textId="77777777" w:rsidR="00F33AC3" w:rsidRPr="00F33AC3" w:rsidRDefault="00F33AC3" w:rsidP="007F118B">
            <w:pPr>
              <w:pStyle w:val="TableParagraph"/>
              <w:spacing w:line="273" w:lineRule="exact"/>
              <w:ind w:left="187" w:right="174"/>
              <w:jc w:val="center"/>
              <w:rPr>
                <w:color w:val="000000" w:themeColor="text1"/>
                <w:sz w:val="24"/>
              </w:rPr>
            </w:pPr>
            <w:r w:rsidRPr="00F33AC3">
              <w:rPr>
                <w:color w:val="000000" w:themeColor="text1"/>
                <w:sz w:val="24"/>
              </w:rPr>
              <w:t>Кандидатов</w:t>
            </w:r>
            <w:r w:rsidRPr="00F33AC3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F33AC3">
              <w:rPr>
                <w:color w:val="000000" w:themeColor="text1"/>
                <w:sz w:val="24"/>
              </w:rPr>
              <w:t>наук</w:t>
            </w:r>
          </w:p>
        </w:tc>
        <w:tc>
          <w:tcPr>
            <w:tcW w:w="2502" w:type="dxa"/>
          </w:tcPr>
          <w:p w14:paraId="53FD07CC" w14:textId="77777777" w:rsidR="00F33AC3" w:rsidRPr="00F33AC3" w:rsidRDefault="00F33AC3" w:rsidP="007F118B">
            <w:pPr>
              <w:pStyle w:val="TableParagraph"/>
              <w:spacing w:before="77" w:line="249" w:lineRule="auto"/>
              <w:ind w:left="561" w:right="502" w:hanging="36"/>
              <w:rPr>
                <w:color w:val="000000" w:themeColor="text1"/>
                <w:sz w:val="24"/>
              </w:rPr>
            </w:pPr>
            <w:r w:rsidRPr="00F33AC3">
              <w:rPr>
                <w:color w:val="000000" w:themeColor="text1"/>
                <w:spacing w:val="-1"/>
                <w:sz w:val="24"/>
              </w:rPr>
              <w:t>Специалистов</w:t>
            </w:r>
            <w:r w:rsidRPr="00F33AC3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F33AC3">
              <w:rPr>
                <w:color w:val="000000" w:themeColor="text1"/>
                <w:sz w:val="24"/>
              </w:rPr>
              <w:t>производства</w:t>
            </w:r>
          </w:p>
        </w:tc>
      </w:tr>
      <w:tr w:rsidR="00F33AC3" w:rsidRPr="00F33AC3" w14:paraId="77374D98" w14:textId="77777777" w:rsidTr="00F33AC3">
        <w:trPr>
          <w:trHeight w:val="443"/>
        </w:trPr>
        <w:tc>
          <w:tcPr>
            <w:tcW w:w="2248" w:type="dxa"/>
            <w:tcBorders>
              <w:bottom w:val="single" w:sz="4" w:space="0" w:color="auto"/>
            </w:tcBorders>
          </w:tcPr>
          <w:p w14:paraId="64B459B0" w14:textId="77777777" w:rsidR="00F33AC3" w:rsidRPr="00F33AC3" w:rsidRDefault="00F33AC3" w:rsidP="007F118B">
            <w:pPr>
              <w:pStyle w:val="TableParagraph"/>
              <w:spacing w:line="273" w:lineRule="exact"/>
              <w:ind w:left="13"/>
              <w:jc w:val="center"/>
              <w:rPr>
                <w:color w:val="000000" w:themeColor="text1"/>
                <w:sz w:val="24"/>
              </w:rPr>
            </w:pPr>
            <w:r w:rsidRPr="00F33AC3">
              <w:rPr>
                <w:color w:val="000000" w:themeColor="text1"/>
                <w:sz w:val="24"/>
              </w:rPr>
              <w:t>5</w:t>
            </w:r>
          </w:p>
        </w:tc>
        <w:tc>
          <w:tcPr>
            <w:tcW w:w="2258" w:type="dxa"/>
            <w:tcBorders>
              <w:bottom w:val="single" w:sz="4" w:space="0" w:color="auto"/>
            </w:tcBorders>
          </w:tcPr>
          <w:p w14:paraId="75E1AC72" w14:textId="77777777" w:rsidR="00F33AC3" w:rsidRPr="00F33AC3" w:rsidRDefault="00F33AC3" w:rsidP="007F118B">
            <w:pPr>
              <w:pStyle w:val="TableParagraph"/>
              <w:spacing w:line="273" w:lineRule="exact"/>
              <w:ind w:left="15"/>
              <w:jc w:val="center"/>
              <w:rPr>
                <w:color w:val="000000" w:themeColor="text1"/>
                <w:sz w:val="24"/>
              </w:rPr>
            </w:pPr>
            <w:r w:rsidRPr="00F33AC3">
              <w:rPr>
                <w:color w:val="000000" w:themeColor="text1"/>
                <w:sz w:val="24"/>
              </w:rPr>
              <w:t>-</w:t>
            </w:r>
          </w:p>
        </w:tc>
        <w:tc>
          <w:tcPr>
            <w:tcW w:w="2158" w:type="dxa"/>
            <w:tcBorders>
              <w:bottom w:val="single" w:sz="4" w:space="0" w:color="auto"/>
            </w:tcBorders>
          </w:tcPr>
          <w:p w14:paraId="6DA186C0" w14:textId="77777777" w:rsidR="00F33AC3" w:rsidRPr="00F33AC3" w:rsidRDefault="00F33AC3" w:rsidP="007F118B">
            <w:pPr>
              <w:pStyle w:val="TableParagraph"/>
              <w:spacing w:line="273" w:lineRule="exact"/>
              <w:ind w:left="16"/>
              <w:jc w:val="center"/>
              <w:rPr>
                <w:color w:val="000000" w:themeColor="text1"/>
                <w:sz w:val="24"/>
              </w:rPr>
            </w:pPr>
            <w:r w:rsidRPr="00F33AC3">
              <w:rPr>
                <w:color w:val="000000" w:themeColor="text1"/>
                <w:sz w:val="24"/>
              </w:rPr>
              <w:t>-</w:t>
            </w:r>
          </w:p>
        </w:tc>
        <w:tc>
          <w:tcPr>
            <w:tcW w:w="2502" w:type="dxa"/>
            <w:tcBorders>
              <w:bottom w:val="single" w:sz="4" w:space="0" w:color="auto"/>
            </w:tcBorders>
          </w:tcPr>
          <w:p w14:paraId="68BB5EF8" w14:textId="77777777" w:rsidR="00F33AC3" w:rsidRPr="00F33AC3" w:rsidRDefault="00F33AC3" w:rsidP="007F118B">
            <w:pPr>
              <w:pStyle w:val="TableParagraph"/>
              <w:spacing w:line="273" w:lineRule="exact"/>
              <w:ind w:left="15"/>
              <w:jc w:val="center"/>
              <w:rPr>
                <w:color w:val="000000" w:themeColor="text1"/>
                <w:sz w:val="24"/>
              </w:rPr>
            </w:pPr>
            <w:r w:rsidRPr="00F33AC3">
              <w:rPr>
                <w:color w:val="000000" w:themeColor="text1"/>
                <w:sz w:val="24"/>
              </w:rPr>
              <w:t>1</w:t>
            </w:r>
          </w:p>
        </w:tc>
      </w:tr>
    </w:tbl>
    <w:p w14:paraId="6B83FBF6" w14:textId="77777777" w:rsidR="00F33AC3" w:rsidRDefault="00F33AC3">
      <w:pPr>
        <w:pStyle w:val="a3"/>
        <w:spacing w:before="11"/>
        <w:ind w:left="0"/>
        <w:jc w:val="left"/>
        <w:rPr>
          <w:b/>
        </w:rPr>
      </w:pPr>
    </w:p>
    <w:p w14:paraId="5131AC9A" w14:textId="042AB901" w:rsidR="00F33AC3" w:rsidRDefault="00F33AC3" w:rsidP="00F33AC3">
      <w:pPr>
        <w:pStyle w:val="a3"/>
        <w:spacing w:before="11"/>
        <w:ind w:left="0"/>
        <w:jc w:val="center"/>
        <w:rPr>
          <w:b/>
        </w:rPr>
      </w:pPr>
      <w:r w:rsidRPr="00F33AC3">
        <w:rPr>
          <w:bCs/>
          <w:color w:val="000000" w:themeColor="text1"/>
        </w:rPr>
        <w:t>Качественный состав Государственной экзаменационной комиссии</w:t>
      </w:r>
      <w:r w:rsidRPr="00F33AC3">
        <w:rPr>
          <w:bCs/>
          <w:color w:val="000000" w:themeColor="text1"/>
          <w:spacing w:val="-57"/>
        </w:rPr>
        <w:t xml:space="preserve">         </w:t>
      </w:r>
      <w:r w:rsidRPr="00F33AC3">
        <w:rPr>
          <w:lang w:eastAsia="ru-RU"/>
        </w:rPr>
        <w:t>по специальности</w:t>
      </w:r>
      <w:r>
        <w:rPr>
          <w:lang w:eastAsia="ru-RU"/>
        </w:rPr>
        <w:t>38.02.04 Коммерция (по отраслям)</w:t>
      </w:r>
    </w:p>
    <w:tbl>
      <w:tblPr>
        <w:tblStyle w:val="TableNormal"/>
        <w:tblW w:w="0" w:type="auto"/>
        <w:tblInd w:w="1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48"/>
        <w:gridCol w:w="2258"/>
        <w:gridCol w:w="2158"/>
        <w:gridCol w:w="2502"/>
      </w:tblGrid>
      <w:tr w:rsidR="00F33AC3" w:rsidRPr="00F33AC3" w14:paraId="7B6D3AE8" w14:textId="77777777" w:rsidTr="007F118B">
        <w:trPr>
          <w:trHeight w:val="445"/>
        </w:trPr>
        <w:tc>
          <w:tcPr>
            <w:tcW w:w="2248" w:type="dxa"/>
            <w:vMerge w:val="restart"/>
          </w:tcPr>
          <w:p w14:paraId="302FB8A9" w14:textId="77777777" w:rsidR="00F33AC3" w:rsidRPr="00F33AC3" w:rsidRDefault="00F33AC3" w:rsidP="007F118B">
            <w:pPr>
              <w:pStyle w:val="TableParagraph"/>
              <w:spacing w:before="163" w:line="252" w:lineRule="auto"/>
              <w:ind w:left="225" w:right="212"/>
              <w:jc w:val="center"/>
              <w:rPr>
                <w:color w:val="000000" w:themeColor="text1"/>
                <w:sz w:val="24"/>
              </w:rPr>
            </w:pPr>
            <w:r w:rsidRPr="00F33AC3">
              <w:rPr>
                <w:color w:val="000000" w:themeColor="text1"/>
                <w:sz w:val="24"/>
              </w:rPr>
              <w:t>Число членов</w:t>
            </w:r>
            <w:r w:rsidRPr="00F33AC3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F33AC3">
              <w:rPr>
                <w:color w:val="000000" w:themeColor="text1"/>
                <w:spacing w:val="-1"/>
                <w:sz w:val="24"/>
              </w:rPr>
              <w:t>экзаменационной</w:t>
            </w:r>
            <w:r w:rsidRPr="00F33AC3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F33AC3">
              <w:rPr>
                <w:color w:val="000000" w:themeColor="text1"/>
                <w:sz w:val="24"/>
              </w:rPr>
              <w:t>комиссии</w:t>
            </w:r>
          </w:p>
        </w:tc>
        <w:tc>
          <w:tcPr>
            <w:tcW w:w="6918" w:type="dxa"/>
            <w:gridSpan w:val="3"/>
          </w:tcPr>
          <w:p w14:paraId="31CC0875" w14:textId="77777777" w:rsidR="00F33AC3" w:rsidRPr="00F33AC3" w:rsidRDefault="00F33AC3" w:rsidP="007F118B">
            <w:pPr>
              <w:pStyle w:val="TableParagraph"/>
              <w:spacing w:line="273" w:lineRule="exact"/>
              <w:ind w:left="2787" w:right="2774"/>
              <w:jc w:val="center"/>
              <w:rPr>
                <w:color w:val="000000" w:themeColor="text1"/>
                <w:sz w:val="24"/>
              </w:rPr>
            </w:pPr>
            <w:r w:rsidRPr="00F33AC3">
              <w:rPr>
                <w:color w:val="000000" w:themeColor="text1"/>
                <w:sz w:val="24"/>
              </w:rPr>
              <w:t>В</w:t>
            </w:r>
            <w:r w:rsidRPr="00F33AC3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F33AC3">
              <w:rPr>
                <w:color w:val="000000" w:themeColor="text1"/>
                <w:sz w:val="24"/>
              </w:rPr>
              <w:t>том</w:t>
            </w:r>
            <w:r w:rsidRPr="00F33AC3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F33AC3">
              <w:rPr>
                <w:color w:val="000000" w:themeColor="text1"/>
                <w:sz w:val="24"/>
              </w:rPr>
              <w:t>числе:</w:t>
            </w:r>
          </w:p>
        </w:tc>
      </w:tr>
      <w:tr w:rsidR="00F33AC3" w:rsidRPr="00F33AC3" w14:paraId="01A891C0" w14:textId="77777777" w:rsidTr="007F118B">
        <w:trPr>
          <w:trHeight w:val="893"/>
        </w:trPr>
        <w:tc>
          <w:tcPr>
            <w:tcW w:w="2248" w:type="dxa"/>
            <w:vMerge/>
            <w:tcBorders>
              <w:top w:val="nil"/>
            </w:tcBorders>
          </w:tcPr>
          <w:p w14:paraId="2879BE49" w14:textId="77777777" w:rsidR="00F33AC3" w:rsidRPr="00F33AC3" w:rsidRDefault="00F33AC3" w:rsidP="007F118B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258" w:type="dxa"/>
          </w:tcPr>
          <w:p w14:paraId="6185AE7D" w14:textId="77777777" w:rsidR="00F33AC3" w:rsidRPr="00F33AC3" w:rsidRDefault="00F33AC3" w:rsidP="007F118B">
            <w:pPr>
              <w:pStyle w:val="TableParagraph"/>
              <w:spacing w:before="77" w:line="249" w:lineRule="auto"/>
              <w:ind w:left="471" w:right="323" w:hanging="128"/>
              <w:rPr>
                <w:color w:val="000000" w:themeColor="text1"/>
                <w:sz w:val="24"/>
              </w:rPr>
            </w:pPr>
            <w:r w:rsidRPr="00F33AC3">
              <w:rPr>
                <w:color w:val="000000" w:themeColor="text1"/>
                <w:sz w:val="24"/>
              </w:rPr>
              <w:t>Докторов</w:t>
            </w:r>
            <w:r w:rsidRPr="00F33AC3">
              <w:rPr>
                <w:color w:val="000000" w:themeColor="text1"/>
                <w:spacing w:val="-14"/>
                <w:sz w:val="24"/>
              </w:rPr>
              <w:t xml:space="preserve"> </w:t>
            </w:r>
            <w:r w:rsidRPr="00F33AC3">
              <w:rPr>
                <w:color w:val="000000" w:themeColor="text1"/>
                <w:sz w:val="24"/>
              </w:rPr>
              <w:t>наук,</w:t>
            </w:r>
            <w:r w:rsidRPr="00F33AC3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F33AC3">
              <w:rPr>
                <w:color w:val="000000" w:themeColor="text1"/>
                <w:sz w:val="24"/>
              </w:rPr>
              <w:t>профессоров</w:t>
            </w:r>
          </w:p>
        </w:tc>
        <w:tc>
          <w:tcPr>
            <w:tcW w:w="2158" w:type="dxa"/>
          </w:tcPr>
          <w:p w14:paraId="6083E58C" w14:textId="77777777" w:rsidR="00F33AC3" w:rsidRPr="00F33AC3" w:rsidRDefault="00F33AC3" w:rsidP="007F118B">
            <w:pPr>
              <w:pStyle w:val="TableParagraph"/>
              <w:spacing w:line="273" w:lineRule="exact"/>
              <w:ind w:left="187" w:right="174"/>
              <w:jc w:val="center"/>
              <w:rPr>
                <w:color w:val="000000" w:themeColor="text1"/>
                <w:sz w:val="24"/>
              </w:rPr>
            </w:pPr>
            <w:r w:rsidRPr="00F33AC3">
              <w:rPr>
                <w:color w:val="000000" w:themeColor="text1"/>
                <w:sz w:val="24"/>
              </w:rPr>
              <w:t>Кандидатов</w:t>
            </w:r>
            <w:r w:rsidRPr="00F33AC3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F33AC3">
              <w:rPr>
                <w:color w:val="000000" w:themeColor="text1"/>
                <w:sz w:val="24"/>
              </w:rPr>
              <w:t>наук</w:t>
            </w:r>
          </w:p>
        </w:tc>
        <w:tc>
          <w:tcPr>
            <w:tcW w:w="2502" w:type="dxa"/>
          </w:tcPr>
          <w:p w14:paraId="3F0A1A87" w14:textId="77777777" w:rsidR="00F33AC3" w:rsidRPr="00F33AC3" w:rsidRDefault="00F33AC3" w:rsidP="007F118B">
            <w:pPr>
              <w:pStyle w:val="TableParagraph"/>
              <w:spacing w:before="77" w:line="249" w:lineRule="auto"/>
              <w:ind w:left="561" w:right="502" w:hanging="36"/>
              <w:rPr>
                <w:color w:val="000000" w:themeColor="text1"/>
                <w:sz w:val="24"/>
              </w:rPr>
            </w:pPr>
            <w:r w:rsidRPr="00F33AC3">
              <w:rPr>
                <w:color w:val="000000" w:themeColor="text1"/>
                <w:spacing w:val="-1"/>
                <w:sz w:val="24"/>
              </w:rPr>
              <w:t>Специалистов</w:t>
            </w:r>
            <w:r w:rsidRPr="00F33AC3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F33AC3">
              <w:rPr>
                <w:color w:val="000000" w:themeColor="text1"/>
                <w:sz w:val="24"/>
              </w:rPr>
              <w:t>производства</w:t>
            </w:r>
          </w:p>
        </w:tc>
      </w:tr>
      <w:tr w:rsidR="00F33AC3" w:rsidRPr="00F33AC3" w14:paraId="230BFAF0" w14:textId="77777777" w:rsidTr="007F118B">
        <w:trPr>
          <w:trHeight w:val="443"/>
        </w:trPr>
        <w:tc>
          <w:tcPr>
            <w:tcW w:w="2248" w:type="dxa"/>
            <w:tcBorders>
              <w:bottom w:val="single" w:sz="4" w:space="0" w:color="auto"/>
            </w:tcBorders>
          </w:tcPr>
          <w:p w14:paraId="3AEC2B06" w14:textId="443A16C7" w:rsidR="00F33AC3" w:rsidRPr="00F33AC3" w:rsidRDefault="00F33AC3" w:rsidP="007F118B">
            <w:pPr>
              <w:pStyle w:val="TableParagraph"/>
              <w:spacing w:line="273" w:lineRule="exact"/>
              <w:ind w:left="13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5</w:t>
            </w:r>
          </w:p>
        </w:tc>
        <w:tc>
          <w:tcPr>
            <w:tcW w:w="2258" w:type="dxa"/>
            <w:tcBorders>
              <w:bottom w:val="single" w:sz="4" w:space="0" w:color="auto"/>
            </w:tcBorders>
          </w:tcPr>
          <w:p w14:paraId="113B4878" w14:textId="77777777" w:rsidR="00F33AC3" w:rsidRPr="00F33AC3" w:rsidRDefault="00F33AC3" w:rsidP="007F118B">
            <w:pPr>
              <w:pStyle w:val="TableParagraph"/>
              <w:spacing w:line="273" w:lineRule="exact"/>
              <w:ind w:left="15"/>
              <w:jc w:val="center"/>
              <w:rPr>
                <w:color w:val="000000" w:themeColor="text1"/>
                <w:sz w:val="24"/>
              </w:rPr>
            </w:pPr>
            <w:r w:rsidRPr="00F33AC3">
              <w:rPr>
                <w:color w:val="000000" w:themeColor="text1"/>
                <w:sz w:val="24"/>
              </w:rPr>
              <w:t>-</w:t>
            </w:r>
          </w:p>
        </w:tc>
        <w:tc>
          <w:tcPr>
            <w:tcW w:w="2158" w:type="dxa"/>
            <w:tcBorders>
              <w:bottom w:val="single" w:sz="4" w:space="0" w:color="auto"/>
            </w:tcBorders>
          </w:tcPr>
          <w:p w14:paraId="2A57E6E2" w14:textId="77777777" w:rsidR="00F33AC3" w:rsidRPr="00F33AC3" w:rsidRDefault="00F33AC3" w:rsidP="007F118B">
            <w:pPr>
              <w:pStyle w:val="TableParagraph"/>
              <w:spacing w:line="273" w:lineRule="exact"/>
              <w:ind w:left="16"/>
              <w:jc w:val="center"/>
              <w:rPr>
                <w:color w:val="000000" w:themeColor="text1"/>
                <w:sz w:val="24"/>
              </w:rPr>
            </w:pPr>
            <w:r w:rsidRPr="00F33AC3">
              <w:rPr>
                <w:color w:val="000000" w:themeColor="text1"/>
                <w:sz w:val="24"/>
              </w:rPr>
              <w:t>-</w:t>
            </w:r>
          </w:p>
        </w:tc>
        <w:tc>
          <w:tcPr>
            <w:tcW w:w="2502" w:type="dxa"/>
            <w:tcBorders>
              <w:bottom w:val="single" w:sz="4" w:space="0" w:color="auto"/>
            </w:tcBorders>
          </w:tcPr>
          <w:p w14:paraId="094123ED" w14:textId="6B318C8F" w:rsidR="00F33AC3" w:rsidRPr="00F33AC3" w:rsidRDefault="00F33AC3" w:rsidP="007F118B">
            <w:pPr>
              <w:pStyle w:val="TableParagraph"/>
              <w:spacing w:line="273" w:lineRule="exact"/>
              <w:ind w:left="15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1</w:t>
            </w:r>
          </w:p>
        </w:tc>
      </w:tr>
    </w:tbl>
    <w:p w14:paraId="47A78153" w14:textId="77777777" w:rsidR="00C46393" w:rsidRDefault="00076428" w:rsidP="00502734">
      <w:pPr>
        <w:pStyle w:val="a3"/>
        <w:spacing w:line="360" w:lineRule="auto"/>
        <w:ind w:left="344" w:right="126" w:firstLine="546"/>
      </w:pPr>
      <w:r>
        <w:t>Итоги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ГЭК</w:t>
      </w:r>
      <w:r>
        <w:rPr>
          <w:spacing w:val="1"/>
        </w:rPr>
        <w:t xml:space="preserve"> </w:t>
      </w:r>
      <w:r>
        <w:t>свидетельствуют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хорошем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rPr>
          <w:spacing w:val="-1"/>
        </w:rPr>
        <w:t>подготовки</w:t>
      </w:r>
      <w:r>
        <w:rPr>
          <w:spacing w:val="-7"/>
        </w:rPr>
        <w:t xml:space="preserve"> </w:t>
      </w:r>
      <w:r>
        <w:t>выпускников</w:t>
      </w:r>
      <w:r>
        <w:rPr>
          <w:spacing w:val="-7"/>
        </w:rPr>
        <w:t xml:space="preserve"> </w:t>
      </w:r>
      <w:r>
        <w:t>в</w:t>
      </w:r>
      <w:r w:rsidR="008176F6">
        <w:t xml:space="preserve"> Колледже</w:t>
      </w:r>
      <w:r>
        <w:t>.</w:t>
      </w:r>
      <w:r>
        <w:rPr>
          <w:spacing w:val="-7"/>
        </w:rPr>
        <w:t xml:space="preserve"> </w:t>
      </w:r>
      <w:r>
        <w:t>Выпускники</w:t>
      </w:r>
      <w:r>
        <w:rPr>
          <w:spacing w:val="-7"/>
        </w:rPr>
        <w:t xml:space="preserve"> </w:t>
      </w:r>
      <w:r>
        <w:t>готовы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специальностям</w:t>
      </w:r>
      <w:r w:rsidR="008176F6">
        <w:rPr>
          <w:spacing w:val="1"/>
        </w:rPr>
        <w:t>.</w:t>
      </w:r>
    </w:p>
    <w:p w14:paraId="00192B31" w14:textId="77777777" w:rsidR="00C46393" w:rsidRDefault="00076428" w:rsidP="00502734">
      <w:pPr>
        <w:pStyle w:val="a3"/>
        <w:spacing w:line="360" w:lineRule="auto"/>
        <w:ind w:left="344" w:right="133" w:firstLine="1188"/>
      </w:pPr>
      <w:r>
        <w:t>Вместе с тем, в целях дальнейшего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уровня подготовки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планируется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написании</w:t>
      </w:r>
      <w:r>
        <w:rPr>
          <w:spacing w:val="1"/>
        </w:rPr>
        <w:t xml:space="preserve"> </w:t>
      </w:r>
      <w:r>
        <w:t>выпускных</w:t>
      </w:r>
      <w:r>
        <w:rPr>
          <w:spacing w:val="1"/>
        </w:rPr>
        <w:t xml:space="preserve"> </w:t>
      </w:r>
      <w:r>
        <w:t>квалификационных</w:t>
      </w:r>
      <w:r>
        <w:rPr>
          <w:spacing w:val="61"/>
        </w:rPr>
        <w:t xml:space="preserve"> </w:t>
      </w:r>
      <w:r>
        <w:t>работ</w:t>
      </w:r>
      <w:r>
        <w:rPr>
          <w:spacing w:val="-57"/>
        </w:rPr>
        <w:t xml:space="preserve"> </w:t>
      </w:r>
      <w:r>
        <w:t>расширить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разнообразить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выпускных квалификационных</w:t>
      </w:r>
      <w:r>
        <w:rPr>
          <w:spacing w:val="3"/>
        </w:rPr>
        <w:t xml:space="preserve"> </w:t>
      </w:r>
      <w:r>
        <w:t>работ.</w:t>
      </w:r>
    </w:p>
    <w:p w14:paraId="2846DA2F" w14:textId="0739D266" w:rsidR="00C46393" w:rsidRDefault="00076428" w:rsidP="00502734">
      <w:pPr>
        <w:pStyle w:val="a3"/>
        <w:spacing w:line="360" w:lineRule="auto"/>
        <w:ind w:left="344" w:right="135" w:firstLine="837"/>
        <w:rPr>
          <w:color w:val="000000" w:themeColor="text1"/>
        </w:rPr>
      </w:pPr>
      <w:r>
        <w:t>В целях организации мероприятий по содействию трудоустройства выпускников</w:t>
      </w:r>
      <w:r>
        <w:rPr>
          <w:spacing w:val="1"/>
        </w:rPr>
        <w:t xml:space="preserve"> </w:t>
      </w:r>
      <w:r w:rsidR="008176F6">
        <w:t>Колледжа</w:t>
      </w:r>
      <w:r>
        <w:t>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улучшения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рынке</w:t>
      </w:r>
      <w:r>
        <w:rPr>
          <w:spacing w:val="1"/>
        </w:rPr>
        <w:t xml:space="preserve"> </w:t>
      </w:r>
      <w:r>
        <w:t>труда</w:t>
      </w:r>
      <w:r>
        <w:rPr>
          <w:spacing w:val="-57"/>
        </w:rPr>
        <w:t xml:space="preserve"> </w:t>
      </w:r>
      <w:r>
        <w:t>молодых специалистов, развития механизмов социального партнерства с предприятиями,</w:t>
      </w:r>
      <w:r>
        <w:rPr>
          <w:spacing w:val="1"/>
        </w:rPr>
        <w:t xml:space="preserve"> </w:t>
      </w:r>
      <w:r>
        <w:t>учреждениями,</w:t>
      </w:r>
      <w:r>
        <w:rPr>
          <w:spacing w:val="54"/>
        </w:rPr>
        <w:t xml:space="preserve"> </w:t>
      </w:r>
      <w:r>
        <w:t>организациями,</w:t>
      </w:r>
      <w:r>
        <w:rPr>
          <w:spacing w:val="57"/>
        </w:rPr>
        <w:t xml:space="preserve"> </w:t>
      </w:r>
      <w:r>
        <w:t>мониторинга</w:t>
      </w:r>
      <w:r>
        <w:rPr>
          <w:spacing w:val="57"/>
        </w:rPr>
        <w:t xml:space="preserve"> </w:t>
      </w:r>
      <w:r>
        <w:t>потребностей</w:t>
      </w:r>
      <w:r>
        <w:rPr>
          <w:spacing w:val="55"/>
        </w:rPr>
        <w:t xml:space="preserve"> </w:t>
      </w:r>
      <w:r>
        <w:t>рынка</w:t>
      </w:r>
      <w:r>
        <w:rPr>
          <w:spacing w:val="55"/>
        </w:rPr>
        <w:t xml:space="preserve"> </w:t>
      </w:r>
      <w:r>
        <w:t>труда</w:t>
      </w:r>
      <w:r>
        <w:rPr>
          <w:spacing w:val="53"/>
        </w:rPr>
        <w:t xml:space="preserve"> </w:t>
      </w:r>
      <w:r>
        <w:t>в</w:t>
      </w:r>
      <w:r w:rsidR="000D5FAF">
        <w:t xml:space="preserve"> </w:t>
      </w:r>
      <w:r w:rsidR="008176F6">
        <w:t>Колледже</w:t>
      </w:r>
      <w:r>
        <w:t xml:space="preserve"> был </w:t>
      </w:r>
      <w:r w:rsidR="000D5FAF">
        <w:t xml:space="preserve">действует </w:t>
      </w:r>
      <w:r w:rsidR="00502734">
        <w:t xml:space="preserve">с 2008 года </w:t>
      </w:r>
      <w:r w:rsidR="000D5FAF">
        <w:t xml:space="preserve">Служба </w:t>
      </w:r>
      <w:r w:rsidRPr="000D5FAF">
        <w:rPr>
          <w:color w:val="000000" w:themeColor="text1"/>
        </w:rPr>
        <w:t>содействия трудоустройству выпускников. Основной целью</w:t>
      </w:r>
      <w:r w:rsidRPr="000D5FAF">
        <w:rPr>
          <w:color w:val="000000" w:themeColor="text1"/>
          <w:spacing w:val="1"/>
        </w:rPr>
        <w:t xml:space="preserve"> </w:t>
      </w:r>
      <w:r w:rsidRPr="000D5FAF">
        <w:rPr>
          <w:color w:val="000000" w:themeColor="text1"/>
        </w:rPr>
        <w:t>деятельности</w:t>
      </w:r>
      <w:r w:rsidRPr="000D5FAF">
        <w:rPr>
          <w:color w:val="000000" w:themeColor="text1"/>
          <w:spacing w:val="1"/>
        </w:rPr>
        <w:t xml:space="preserve"> </w:t>
      </w:r>
      <w:r w:rsidR="000D5FAF" w:rsidRPr="000D5FAF">
        <w:rPr>
          <w:color w:val="000000" w:themeColor="text1"/>
        </w:rPr>
        <w:t>Службы</w:t>
      </w:r>
      <w:r w:rsidRPr="000D5FAF">
        <w:rPr>
          <w:color w:val="000000" w:themeColor="text1"/>
          <w:spacing w:val="1"/>
        </w:rPr>
        <w:t xml:space="preserve"> </w:t>
      </w:r>
      <w:r w:rsidRPr="000D5FAF">
        <w:rPr>
          <w:color w:val="000000" w:themeColor="text1"/>
        </w:rPr>
        <w:t>является</w:t>
      </w:r>
      <w:r w:rsidRPr="000D5FAF">
        <w:rPr>
          <w:color w:val="000000" w:themeColor="text1"/>
          <w:spacing w:val="1"/>
        </w:rPr>
        <w:t xml:space="preserve"> </w:t>
      </w:r>
      <w:r w:rsidRPr="000D5FAF">
        <w:rPr>
          <w:color w:val="000000" w:themeColor="text1"/>
        </w:rPr>
        <w:t>оказание</w:t>
      </w:r>
      <w:r w:rsidRPr="000D5FAF">
        <w:rPr>
          <w:color w:val="000000" w:themeColor="text1"/>
          <w:spacing w:val="1"/>
        </w:rPr>
        <w:t xml:space="preserve"> </w:t>
      </w:r>
      <w:r w:rsidRPr="000D5FAF">
        <w:rPr>
          <w:color w:val="000000" w:themeColor="text1"/>
        </w:rPr>
        <w:t>содействия</w:t>
      </w:r>
      <w:r w:rsidRPr="000D5FAF">
        <w:rPr>
          <w:color w:val="000000" w:themeColor="text1"/>
          <w:spacing w:val="1"/>
        </w:rPr>
        <w:t xml:space="preserve"> </w:t>
      </w:r>
      <w:r w:rsidRPr="000D5FAF">
        <w:rPr>
          <w:color w:val="000000" w:themeColor="text1"/>
        </w:rPr>
        <w:t>занятости</w:t>
      </w:r>
      <w:r w:rsidRPr="000D5FAF">
        <w:rPr>
          <w:color w:val="000000" w:themeColor="text1"/>
          <w:spacing w:val="1"/>
        </w:rPr>
        <w:t xml:space="preserve"> </w:t>
      </w:r>
      <w:r w:rsidRPr="000D5FAF">
        <w:rPr>
          <w:color w:val="000000" w:themeColor="text1"/>
        </w:rPr>
        <w:t>студентов</w:t>
      </w:r>
      <w:r w:rsidRPr="000D5FAF">
        <w:rPr>
          <w:color w:val="000000" w:themeColor="text1"/>
          <w:spacing w:val="61"/>
        </w:rPr>
        <w:t xml:space="preserve"> </w:t>
      </w:r>
      <w:r w:rsidRPr="000D5FAF">
        <w:rPr>
          <w:color w:val="000000" w:themeColor="text1"/>
        </w:rPr>
        <w:t>и</w:t>
      </w:r>
      <w:r w:rsidRPr="000D5FAF">
        <w:rPr>
          <w:color w:val="000000" w:themeColor="text1"/>
          <w:spacing w:val="-57"/>
        </w:rPr>
        <w:t xml:space="preserve"> </w:t>
      </w:r>
      <w:r w:rsidRPr="000D5FAF">
        <w:rPr>
          <w:color w:val="000000" w:themeColor="text1"/>
        </w:rPr>
        <w:t>трудоустройству</w:t>
      </w:r>
      <w:r w:rsidRPr="000D5FAF">
        <w:rPr>
          <w:color w:val="000000" w:themeColor="text1"/>
          <w:spacing w:val="2"/>
        </w:rPr>
        <w:t xml:space="preserve"> </w:t>
      </w:r>
      <w:r w:rsidRPr="000D5FAF">
        <w:rPr>
          <w:color w:val="000000" w:themeColor="text1"/>
        </w:rPr>
        <w:t>выпускников</w:t>
      </w:r>
      <w:r w:rsidRPr="000D5FAF">
        <w:rPr>
          <w:color w:val="000000" w:themeColor="text1"/>
          <w:spacing w:val="2"/>
        </w:rPr>
        <w:t xml:space="preserve"> </w:t>
      </w:r>
      <w:r w:rsidR="008176F6" w:rsidRPr="000D5FAF">
        <w:rPr>
          <w:color w:val="000000" w:themeColor="text1"/>
        </w:rPr>
        <w:t>Колледжа.</w:t>
      </w:r>
    </w:p>
    <w:p w14:paraId="7558C78B" w14:textId="6A9A77A6" w:rsidR="00502734" w:rsidRPr="00502734" w:rsidRDefault="00502734" w:rsidP="00502734">
      <w:pPr>
        <w:tabs>
          <w:tab w:val="left" w:pos="5915"/>
        </w:tabs>
        <w:autoSpaceDE/>
        <w:autoSpaceDN/>
        <w:spacing w:line="276" w:lineRule="auto"/>
        <w:ind w:left="426" w:right="-13" w:firstLine="707"/>
        <w:jc w:val="both"/>
        <w:rPr>
          <w:color w:val="000000"/>
          <w:sz w:val="24"/>
          <w:szCs w:val="24"/>
          <w:lang w:eastAsia="ru-RU"/>
        </w:rPr>
      </w:pPr>
      <w:r w:rsidRPr="00502734">
        <w:rPr>
          <w:color w:val="000000"/>
          <w:sz w:val="24"/>
          <w:szCs w:val="24"/>
          <w:lang w:eastAsia="ru-RU"/>
        </w:rPr>
        <w:t>О</w:t>
      </w:r>
      <w:r w:rsidRPr="00502734">
        <w:rPr>
          <w:color w:val="000000"/>
          <w:w w:val="101"/>
          <w:sz w:val="24"/>
          <w:szCs w:val="24"/>
          <w:lang w:eastAsia="ru-RU"/>
        </w:rPr>
        <w:t>с</w:t>
      </w:r>
      <w:r w:rsidRPr="00502734">
        <w:rPr>
          <w:color w:val="000000"/>
          <w:spacing w:val="-1"/>
          <w:sz w:val="24"/>
          <w:szCs w:val="24"/>
          <w:lang w:eastAsia="ru-RU"/>
        </w:rPr>
        <w:t>н</w:t>
      </w:r>
      <w:r w:rsidRPr="00502734">
        <w:rPr>
          <w:color w:val="000000"/>
          <w:sz w:val="24"/>
          <w:szCs w:val="24"/>
          <w:lang w:eastAsia="ru-RU"/>
        </w:rPr>
        <w:t>о</w:t>
      </w:r>
      <w:r w:rsidRPr="00502734">
        <w:rPr>
          <w:color w:val="000000"/>
          <w:spacing w:val="1"/>
          <w:sz w:val="24"/>
          <w:szCs w:val="24"/>
          <w:lang w:eastAsia="ru-RU"/>
        </w:rPr>
        <w:t>в</w:t>
      </w:r>
      <w:r w:rsidRPr="00502734">
        <w:rPr>
          <w:color w:val="000000"/>
          <w:sz w:val="24"/>
          <w:szCs w:val="24"/>
          <w:lang w:eastAsia="ru-RU"/>
        </w:rPr>
        <w:t>ными</w:t>
      </w:r>
      <w:r w:rsidRPr="00502734">
        <w:rPr>
          <w:color w:val="000000"/>
          <w:spacing w:val="209"/>
          <w:sz w:val="24"/>
          <w:szCs w:val="24"/>
          <w:lang w:eastAsia="ru-RU"/>
        </w:rPr>
        <w:t xml:space="preserve"> </w:t>
      </w:r>
      <w:r w:rsidRPr="00502734">
        <w:rPr>
          <w:color w:val="000000"/>
          <w:spacing w:val="1"/>
          <w:sz w:val="24"/>
          <w:szCs w:val="24"/>
          <w:lang w:eastAsia="ru-RU"/>
        </w:rPr>
        <w:t>ц</w:t>
      </w:r>
      <w:r w:rsidRPr="00502734">
        <w:rPr>
          <w:color w:val="000000"/>
          <w:w w:val="101"/>
          <w:sz w:val="24"/>
          <w:szCs w:val="24"/>
          <w:lang w:eastAsia="ru-RU"/>
        </w:rPr>
        <w:t>е</w:t>
      </w:r>
      <w:r w:rsidRPr="00502734">
        <w:rPr>
          <w:color w:val="000000"/>
          <w:sz w:val="24"/>
          <w:szCs w:val="24"/>
          <w:lang w:eastAsia="ru-RU"/>
        </w:rPr>
        <w:t>л</w:t>
      </w:r>
      <w:r w:rsidRPr="00502734">
        <w:rPr>
          <w:color w:val="000000"/>
          <w:spacing w:val="3"/>
          <w:w w:val="101"/>
          <w:sz w:val="24"/>
          <w:szCs w:val="24"/>
          <w:lang w:eastAsia="ru-RU"/>
        </w:rPr>
        <w:t>я</w:t>
      </w:r>
      <w:r w:rsidRPr="00502734">
        <w:rPr>
          <w:color w:val="000000"/>
          <w:spacing w:val="-2"/>
          <w:sz w:val="24"/>
          <w:szCs w:val="24"/>
          <w:lang w:eastAsia="ru-RU"/>
        </w:rPr>
        <w:t>м</w:t>
      </w:r>
      <w:r w:rsidRPr="00502734">
        <w:rPr>
          <w:color w:val="000000"/>
          <w:sz w:val="24"/>
          <w:szCs w:val="24"/>
          <w:lang w:eastAsia="ru-RU"/>
        </w:rPr>
        <w:t>и</w:t>
      </w:r>
      <w:r w:rsidRPr="00502734">
        <w:rPr>
          <w:color w:val="000000"/>
          <w:spacing w:val="209"/>
          <w:sz w:val="24"/>
          <w:szCs w:val="24"/>
          <w:lang w:eastAsia="ru-RU"/>
        </w:rPr>
        <w:t xml:space="preserve"> </w:t>
      </w:r>
      <w:r w:rsidRPr="00502734">
        <w:rPr>
          <w:color w:val="000000"/>
          <w:spacing w:val="1"/>
          <w:sz w:val="24"/>
          <w:szCs w:val="24"/>
          <w:lang w:eastAsia="ru-RU"/>
        </w:rPr>
        <w:t>р</w:t>
      </w:r>
      <w:r w:rsidRPr="00502734">
        <w:rPr>
          <w:color w:val="000000"/>
          <w:spacing w:val="-1"/>
          <w:w w:val="101"/>
          <w:sz w:val="24"/>
          <w:szCs w:val="24"/>
          <w:lang w:eastAsia="ru-RU"/>
        </w:rPr>
        <w:t>а</w:t>
      </w:r>
      <w:r w:rsidRPr="00502734">
        <w:rPr>
          <w:color w:val="000000"/>
          <w:sz w:val="24"/>
          <w:szCs w:val="24"/>
          <w:lang w:eastAsia="ru-RU"/>
        </w:rPr>
        <w:t>б</w:t>
      </w:r>
      <w:r w:rsidRPr="00502734">
        <w:rPr>
          <w:color w:val="000000"/>
          <w:spacing w:val="1"/>
          <w:sz w:val="24"/>
          <w:szCs w:val="24"/>
          <w:lang w:eastAsia="ru-RU"/>
        </w:rPr>
        <w:t>о</w:t>
      </w:r>
      <w:r w:rsidRPr="00502734">
        <w:rPr>
          <w:color w:val="000000"/>
          <w:spacing w:val="-2"/>
          <w:sz w:val="24"/>
          <w:szCs w:val="24"/>
          <w:lang w:eastAsia="ru-RU"/>
        </w:rPr>
        <w:t>т</w:t>
      </w:r>
      <w:r w:rsidRPr="00502734">
        <w:rPr>
          <w:color w:val="000000"/>
          <w:sz w:val="24"/>
          <w:szCs w:val="24"/>
          <w:lang w:eastAsia="ru-RU"/>
        </w:rPr>
        <w:t xml:space="preserve">ы </w:t>
      </w:r>
      <w:r w:rsidRPr="00502734">
        <w:rPr>
          <w:color w:val="000000"/>
          <w:w w:val="101"/>
          <w:sz w:val="24"/>
          <w:szCs w:val="24"/>
          <w:lang w:eastAsia="ru-RU"/>
        </w:rPr>
        <w:t>с</w:t>
      </w:r>
      <w:r w:rsidRPr="00502734">
        <w:rPr>
          <w:color w:val="000000"/>
          <w:sz w:val="24"/>
          <w:szCs w:val="24"/>
          <w:lang w:eastAsia="ru-RU"/>
        </w:rPr>
        <w:t>л</w:t>
      </w:r>
      <w:r w:rsidRPr="00502734">
        <w:rPr>
          <w:color w:val="000000"/>
          <w:spacing w:val="-3"/>
          <w:sz w:val="24"/>
          <w:szCs w:val="24"/>
          <w:lang w:eastAsia="ru-RU"/>
        </w:rPr>
        <w:t>у</w:t>
      </w:r>
      <w:r w:rsidRPr="00502734">
        <w:rPr>
          <w:color w:val="000000"/>
          <w:sz w:val="24"/>
          <w:szCs w:val="24"/>
          <w:lang w:eastAsia="ru-RU"/>
        </w:rPr>
        <w:t>ж</w:t>
      </w:r>
      <w:r w:rsidRPr="00502734">
        <w:rPr>
          <w:color w:val="000000"/>
          <w:spacing w:val="1"/>
          <w:sz w:val="24"/>
          <w:szCs w:val="24"/>
          <w:lang w:eastAsia="ru-RU"/>
        </w:rPr>
        <w:t>б</w:t>
      </w:r>
      <w:r w:rsidRPr="00502734">
        <w:rPr>
          <w:color w:val="000000"/>
          <w:sz w:val="24"/>
          <w:szCs w:val="24"/>
          <w:lang w:eastAsia="ru-RU"/>
        </w:rPr>
        <w:t>ы</w:t>
      </w:r>
      <w:r w:rsidRPr="00502734">
        <w:rPr>
          <w:color w:val="000000"/>
          <w:spacing w:val="208"/>
          <w:sz w:val="24"/>
          <w:szCs w:val="24"/>
          <w:lang w:eastAsia="ru-RU"/>
        </w:rPr>
        <w:t xml:space="preserve"> </w:t>
      </w:r>
      <w:r w:rsidRPr="00502734">
        <w:rPr>
          <w:color w:val="000000"/>
          <w:w w:val="101"/>
          <w:sz w:val="24"/>
          <w:szCs w:val="24"/>
          <w:lang w:eastAsia="ru-RU"/>
        </w:rPr>
        <w:t>я</w:t>
      </w:r>
      <w:r w:rsidRPr="00502734">
        <w:rPr>
          <w:color w:val="000000"/>
          <w:sz w:val="24"/>
          <w:szCs w:val="24"/>
          <w:lang w:eastAsia="ru-RU"/>
        </w:rPr>
        <w:t>вл</w:t>
      </w:r>
      <w:r w:rsidRPr="00502734">
        <w:rPr>
          <w:color w:val="000000"/>
          <w:w w:val="101"/>
          <w:sz w:val="24"/>
          <w:szCs w:val="24"/>
          <w:lang w:eastAsia="ru-RU"/>
        </w:rPr>
        <w:t>я</w:t>
      </w:r>
      <w:r w:rsidRPr="00502734">
        <w:rPr>
          <w:color w:val="000000"/>
          <w:sz w:val="24"/>
          <w:szCs w:val="24"/>
          <w:lang w:eastAsia="ru-RU"/>
        </w:rPr>
        <w:t>ют</w:t>
      </w:r>
      <w:r w:rsidRPr="00502734">
        <w:rPr>
          <w:color w:val="000000"/>
          <w:w w:val="101"/>
          <w:sz w:val="24"/>
          <w:szCs w:val="24"/>
          <w:lang w:eastAsia="ru-RU"/>
        </w:rPr>
        <w:t>ся:</w:t>
      </w:r>
      <w:r w:rsidRPr="00502734">
        <w:rPr>
          <w:color w:val="000000"/>
          <w:spacing w:val="208"/>
          <w:sz w:val="24"/>
          <w:szCs w:val="24"/>
          <w:lang w:eastAsia="ru-RU"/>
        </w:rPr>
        <w:t xml:space="preserve"> </w:t>
      </w:r>
      <w:r w:rsidRPr="00502734">
        <w:rPr>
          <w:color w:val="000000"/>
          <w:sz w:val="24"/>
          <w:szCs w:val="24"/>
          <w:lang w:eastAsia="ru-RU"/>
        </w:rPr>
        <w:t>ок</w:t>
      </w:r>
      <w:r w:rsidRPr="00502734">
        <w:rPr>
          <w:color w:val="000000"/>
          <w:w w:val="101"/>
          <w:sz w:val="24"/>
          <w:szCs w:val="24"/>
          <w:lang w:eastAsia="ru-RU"/>
        </w:rPr>
        <w:t>а</w:t>
      </w:r>
      <w:r w:rsidRPr="00502734">
        <w:rPr>
          <w:color w:val="000000"/>
          <w:sz w:val="24"/>
          <w:szCs w:val="24"/>
          <w:lang w:eastAsia="ru-RU"/>
        </w:rPr>
        <w:t>з</w:t>
      </w:r>
      <w:r w:rsidRPr="00502734">
        <w:rPr>
          <w:color w:val="000000"/>
          <w:spacing w:val="-1"/>
          <w:w w:val="101"/>
          <w:sz w:val="24"/>
          <w:szCs w:val="24"/>
          <w:lang w:eastAsia="ru-RU"/>
        </w:rPr>
        <w:t>а</w:t>
      </w:r>
      <w:r w:rsidRPr="00502734">
        <w:rPr>
          <w:color w:val="000000"/>
          <w:spacing w:val="-1"/>
          <w:sz w:val="24"/>
          <w:szCs w:val="24"/>
          <w:lang w:eastAsia="ru-RU"/>
        </w:rPr>
        <w:t>ни</w:t>
      </w:r>
      <w:r w:rsidRPr="00502734">
        <w:rPr>
          <w:color w:val="000000"/>
          <w:w w:val="101"/>
          <w:sz w:val="24"/>
          <w:szCs w:val="24"/>
          <w:lang w:eastAsia="ru-RU"/>
        </w:rPr>
        <w:t>е</w:t>
      </w:r>
      <w:r w:rsidRPr="00502734">
        <w:rPr>
          <w:color w:val="000000"/>
          <w:sz w:val="24"/>
          <w:szCs w:val="24"/>
          <w:lang w:eastAsia="ru-RU"/>
        </w:rPr>
        <w:t xml:space="preserve"> п</w:t>
      </w:r>
      <w:r w:rsidRPr="00502734">
        <w:rPr>
          <w:color w:val="000000"/>
          <w:spacing w:val="1"/>
          <w:sz w:val="24"/>
          <w:szCs w:val="24"/>
          <w:lang w:eastAsia="ru-RU"/>
        </w:rPr>
        <w:t>р</w:t>
      </w:r>
      <w:r w:rsidRPr="00502734">
        <w:rPr>
          <w:color w:val="000000"/>
          <w:spacing w:val="-1"/>
          <w:w w:val="101"/>
          <w:sz w:val="24"/>
          <w:szCs w:val="24"/>
          <w:lang w:eastAsia="ru-RU"/>
        </w:rPr>
        <w:t>а</w:t>
      </w:r>
      <w:r w:rsidRPr="00502734">
        <w:rPr>
          <w:color w:val="000000"/>
          <w:sz w:val="24"/>
          <w:szCs w:val="24"/>
          <w:lang w:eastAsia="ru-RU"/>
        </w:rPr>
        <w:t>кт</w:t>
      </w:r>
      <w:r w:rsidRPr="00502734">
        <w:rPr>
          <w:color w:val="000000"/>
          <w:spacing w:val="-1"/>
          <w:sz w:val="24"/>
          <w:szCs w:val="24"/>
          <w:lang w:eastAsia="ru-RU"/>
        </w:rPr>
        <w:t>и</w:t>
      </w:r>
      <w:r w:rsidRPr="00502734">
        <w:rPr>
          <w:color w:val="000000"/>
          <w:sz w:val="24"/>
          <w:szCs w:val="24"/>
          <w:lang w:eastAsia="ru-RU"/>
        </w:rPr>
        <w:t>ч</w:t>
      </w:r>
      <w:r w:rsidRPr="00502734">
        <w:rPr>
          <w:color w:val="000000"/>
          <w:w w:val="101"/>
          <w:sz w:val="24"/>
          <w:szCs w:val="24"/>
          <w:lang w:eastAsia="ru-RU"/>
        </w:rPr>
        <w:t>ес</w:t>
      </w:r>
      <w:r w:rsidRPr="00502734">
        <w:rPr>
          <w:color w:val="000000"/>
          <w:spacing w:val="-1"/>
          <w:sz w:val="24"/>
          <w:szCs w:val="24"/>
          <w:lang w:eastAsia="ru-RU"/>
        </w:rPr>
        <w:t>к</w:t>
      </w:r>
      <w:r w:rsidRPr="00502734">
        <w:rPr>
          <w:color w:val="000000"/>
          <w:sz w:val="24"/>
          <w:szCs w:val="24"/>
          <w:lang w:eastAsia="ru-RU"/>
        </w:rPr>
        <w:t>ой</w:t>
      </w:r>
      <w:r w:rsidRPr="00502734">
        <w:rPr>
          <w:color w:val="000000"/>
          <w:spacing w:val="35"/>
          <w:sz w:val="24"/>
          <w:szCs w:val="24"/>
          <w:lang w:eastAsia="ru-RU"/>
        </w:rPr>
        <w:t xml:space="preserve"> </w:t>
      </w:r>
      <w:r w:rsidRPr="00502734">
        <w:rPr>
          <w:color w:val="000000"/>
          <w:sz w:val="24"/>
          <w:szCs w:val="24"/>
          <w:lang w:eastAsia="ru-RU"/>
        </w:rPr>
        <w:t>по</w:t>
      </w:r>
      <w:r w:rsidRPr="00502734">
        <w:rPr>
          <w:color w:val="000000"/>
          <w:spacing w:val="-1"/>
          <w:sz w:val="24"/>
          <w:szCs w:val="24"/>
          <w:lang w:eastAsia="ru-RU"/>
        </w:rPr>
        <w:t>м</w:t>
      </w:r>
      <w:r w:rsidRPr="00502734">
        <w:rPr>
          <w:color w:val="000000"/>
          <w:sz w:val="24"/>
          <w:szCs w:val="24"/>
          <w:lang w:eastAsia="ru-RU"/>
        </w:rPr>
        <w:t>ощи</w:t>
      </w:r>
      <w:r w:rsidRPr="00502734">
        <w:rPr>
          <w:color w:val="000000"/>
          <w:spacing w:val="36"/>
          <w:sz w:val="24"/>
          <w:szCs w:val="24"/>
          <w:lang w:eastAsia="ru-RU"/>
        </w:rPr>
        <w:t xml:space="preserve"> </w:t>
      </w:r>
      <w:r w:rsidRPr="00502734">
        <w:rPr>
          <w:color w:val="000000"/>
          <w:spacing w:val="1"/>
          <w:sz w:val="24"/>
          <w:szCs w:val="24"/>
          <w:lang w:eastAsia="ru-RU"/>
        </w:rPr>
        <w:t>в</w:t>
      </w:r>
      <w:r w:rsidRPr="00502734">
        <w:rPr>
          <w:color w:val="000000"/>
          <w:spacing w:val="34"/>
          <w:sz w:val="24"/>
          <w:szCs w:val="24"/>
          <w:lang w:eastAsia="ru-RU"/>
        </w:rPr>
        <w:t xml:space="preserve"> </w:t>
      </w:r>
      <w:r w:rsidRPr="00502734">
        <w:rPr>
          <w:color w:val="000000"/>
          <w:sz w:val="24"/>
          <w:szCs w:val="24"/>
          <w:lang w:eastAsia="ru-RU"/>
        </w:rPr>
        <w:t>тр</w:t>
      </w:r>
      <w:r w:rsidRPr="00502734">
        <w:rPr>
          <w:color w:val="000000"/>
          <w:spacing w:val="-2"/>
          <w:sz w:val="24"/>
          <w:szCs w:val="24"/>
          <w:lang w:eastAsia="ru-RU"/>
        </w:rPr>
        <w:t>у</w:t>
      </w:r>
      <w:r w:rsidRPr="00502734">
        <w:rPr>
          <w:color w:val="000000"/>
          <w:sz w:val="24"/>
          <w:szCs w:val="24"/>
          <w:lang w:eastAsia="ru-RU"/>
        </w:rPr>
        <w:t>до</w:t>
      </w:r>
      <w:r w:rsidRPr="00502734">
        <w:rPr>
          <w:color w:val="000000"/>
          <w:spacing w:val="-1"/>
          <w:sz w:val="24"/>
          <w:szCs w:val="24"/>
          <w:lang w:eastAsia="ru-RU"/>
        </w:rPr>
        <w:t>у</w:t>
      </w:r>
      <w:r w:rsidRPr="00502734">
        <w:rPr>
          <w:color w:val="000000"/>
          <w:w w:val="101"/>
          <w:sz w:val="24"/>
          <w:szCs w:val="24"/>
          <w:lang w:eastAsia="ru-RU"/>
        </w:rPr>
        <w:t>с</w:t>
      </w:r>
      <w:r w:rsidRPr="00502734">
        <w:rPr>
          <w:color w:val="000000"/>
          <w:sz w:val="24"/>
          <w:szCs w:val="24"/>
          <w:lang w:eastAsia="ru-RU"/>
        </w:rPr>
        <w:t>трой</w:t>
      </w:r>
      <w:r w:rsidRPr="00502734">
        <w:rPr>
          <w:color w:val="000000"/>
          <w:w w:val="101"/>
          <w:sz w:val="24"/>
          <w:szCs w:val="24"/>
          <w:lang w:eastAsia="ru-RU"/>
        </w:rPr>
        <w:t>с</w:t>
      </w:r>
      <w:r w:rsidRPr="00502734">
        <w:rPr>
          <w:color w:val="000000"/>
          <w:sz w:val="24"/>
          <w:szCs w:val="24"/>
          <w:lang w:eastAsia="ru-RU"/>
        </w:rPr>
        <w:t>тв</w:t>
      </w:r>
      <w:r w:rsidRPr="00502734">
        <w:rPr>
          <w:color w:val="000000"/>
          <w:w w:val="101"/>
          <w:sz w:val="24"/>
          <w:szCs w:val="24"/>
          <w:lang w:eastAsia="ru-RU"/>
        </w:rPr>
        <w:t>е</w:t>
      </w:r>
      <w:r w:rsidRPr="00502734">
        <w:rPr>
          <w:color w:val="000000"/>
          <w:spacing w:val="34"/>
          <w:sz w:val="24"/>
          <w:szCs w:val="24"/>
          <w:lang w:eastAsia="ru-RU"/>
        </w:rPr>
        <w:t xml:space="preserve"> </w:t>
      </w:r>
      <w:r w:rsidRPr="00502734">
        <w:rPr>
          <w:color w:val="000000"/>
          <w:sz w:val="24"/>
          <w:szCs w:val="24"/>
          <w:lang w:eastAsia="ru-RU"/>
        </w:rPr>
        <w:t>вы</w:t>
      </w:r>
      <w:r w:rsidRPr="00502734">
        <w:rPr>
          <w:color w:val="000000"/>
          <w:spacing w:val="1"/>
          <w:sz w:val="24"/>
          <w:szCs w:val="24"/>
          <w:lang w:eastAsia="ru-RU"/>
        </w:rPr>
        <w:t>п</w:t>
      </w:r>
      <w:r w:rsidRPr="00502734">
        <w:rPr>
          <w:color w:val="000000"/>
          <w:spacing w:val="-2"/>
          <w:sz w:val="24"/>
          <w:szCs w:val="24"/>
          <w:lang w:eastAsia="ru-RU"/>
        </w:rPr>
        <w:t>у</w:t>
      </w:r>
      <w:r w:rsidRPr="00502734">
        <w:rPr>
          <w:color w:val="000000"/>
          <w:w w:val="101"/>
          <w:sz w:val="24"/>
          <w:szCs w:val="24"/>
          <w:lang w:eastAsia="ru-RU"/>
        </w:rPr>
        <w:t>с</w:t>
      </w:r>
      <w:r w:rsidRPr="00502734">
        <w:rPr>
          <w:color w:val="000000"/>
          <w:sz w:val="24"/>
          <w:szCs w:val="24"/>
          <w:lang w:eastAsia="ru-RU"/>
        </w:rPr>
        <w:t>к</w:t>
      </w:r>
      <w:r w:rsidRPr="00502734">
        <w:rPr>
          <w:color w:val="000000"/>
          <w:spacing w:val="1"/>
          <w:sz w:val="24"/>
          <w:szCs w:val="24"/>
          <w:lang w:eastAsia="ru-RU"/>
        </w:rPr>
        <w:t>н</w:t>
      </w:r>
      <w:r w:rsidRPr="00502734">
        <w:rPr>
          <w:color w:val="000000"/>
          <w:sz w:val="24"/>
          <w:szCs w:val="24"/>
          <w:lang w:eastAsia="ru-RU"/>
        </w:rPr>
        <w:t>ик</w:t>
      </w:r>
      <w:r w:rsidRPr="00502734">
        <w:rPr>
          <w:color w:val="000000"/>
          <w:spacing w:val="2"/>
          <w:sz w:val="24"/>
          <w:szCs w:val="24"/>
          <w:lang w:eastAsia="ru-RU"/>
        </w:rPr>
        <w:t>о</w:t>
      </w:r>
      <w:r w:rsidRPr="00502734">
        <w:rPr>
          <w:color w:val="000000"/>
          <w:sz w:val="24"/>
          <w:szCs w:val="24"/>
          <w:lang w:eastAsia="ru-RU"/>
        </w:rPr>
        <w:t>в,</w:t>
      </w:r>
      <w:r w:rsidRPr="00502734">
        <w:rPr>
          <w:color w:val="000000"/>
          <w:spacing w:val="32"/>
          <w:sz w:val="24"/>
          <w:szCs w:val="24"/>
          <w:lang w:eastAsia="ru-RU"/>
        </w:rPr>
        <w:t xml:space="preserve"> </w:t>
      </w:r>
      <w:r w:rsidRPr="00502734">
        <w:rPr>
          <w:color w:val="000000"/>
          <w:sz w:val="24"/>
          <w:szCs w:val="24"/>
          <w:lang w:eastAsia="ru-RU"/>
        </w:rPr>
        <w:t>ок</w:t>
      </w:r>
      <w:r w:rsidRPr="00502734">
        <w:rPr>
          <w:color w:val="000000"/>
          <w:w w:val="101"/>
          <w:sz w:val="24"/>
          <w:szCs w:val="24"/>
          <w:lang w:eastAsia="ru-RU"/>
        </w:rPr>
        <w:t>а</w:t>
      </w:r>
      <w:r w:rsidRPr="00502734">
        <w:rPr>
          <w:color w:val="000000"/>
          <w:sz w:val="24"/>
          <w:szCs w:val="24"/>
          <w:lang w:eastAsia="ru-RU"/>
        </w:rPr>
        <w:t>з</w:t>
      </w:r>
      <w:r w:rsidRPr="00502734">
        <w:rPr>
          <w:color w:val="000000"/>
          <w:w w:val="101"/>
          <w:sz w:val="24"/>
          <w:szCs w:val="24"/>
          <w:lang w:eastAsia="ru-RU"/>
        </w:rPr>
        <w:t>а</w:t>
      </w:r>
      <w:r w:rsidRPr="00502734">
        <w:rPr>
          <w:color w:val="000000"/>
          <w:spacing w:val="-1"/>
          <w:sz w:val="24"/>
          <w:szCs w:val="24"/>
          <w:lang w:eastAsia="ru-RU"/>
        </w:rPr>
        <w:t>н</w:t>
      </w:r>
      <w:r w:rsidRPr="00502734">
        <w:rPr>
          <w:color w:val="000000"/>
          <w:sz w:val="24"/>
          <w:szCs w:val="24"/>
          <w:lang w:eastAsia="ru-RU"/>
        </w:rPr>
        <w:t>и</w:t>
      </w:r>
      <w:r w:rsidRPr="00502734">
        <w:rPr>
          <w:color w:val="000000"/>
          <w:w w:val="101"/>
          <w:sz w:val="24"/>
          <w:szCs w:val="24"/>
          <w:lang w:eastAsia="ru-RU"/>
        </w:rPr>
        <w:t>е</w:t>
      </w:r>
      <w:r w:rsidRPr="00502734">
        <w:rPr>
          <w:color w:val="000000"/>
          <w:spacing w:val="35"/>
          <w:sz w:val="24"/>
          <w:szCs w:val="24"/>
          <w:lang w:eastAsia="ru-RU"/>
        </w:rPr>
        <w:t xml:space="preserve"> </w:t>
      </w:r>
      <w:r w:rsidRPr="00502734">
        <w:rPr>
          <w:color w:val="000000"/>
          <w:spacing w:val="-1"/>
          <w:sz w:val="24"/>
          <w:szCs w:val="24"/>
          <w:lang w:eastAsia="ru-RU"/>
        </w:rPr>
        <w:t>к</w:t>
      </w:r>
      <w:r w:rsidRPr="00502734">
        <w:rPr>
          <w:color w:val="000000"/>
          <w:spacing w:val="1"/>
          <w:sz w:val="24"/>
          <w:szCs w:val="24"/>
          <w:lang w:eastAsia="ru-RU"/>
        </w:rPr>
        <w:t>о</w:t>
      </w:r>
      <w:r w:rsidRPr="00502734">
        <w:rPr>
          <w:color w:val="000000"/>
          <w:spacing w:val="-2"/>
          <w:sz w:val="24"/>
          <w:szCs w:val="24"/>
          <w:lang w:eastAsia="ru-RU"/>
        </w:rPr>
        <w:t>м</w:t>
      </w:r>
      <w:r w:rsidRPr="00502734">
        <w:rPr>
          <w:color w:val="000000"/>
          <w:spacing w:val="1"/>
          <w:sz w:val="24"/>
          <w:szCs w:val="24"/>
          <w:lang w:eastAsia="ru-RU"/>
        </w:rPr>
        <w:t>п</w:t>
      </w:r>
      <w:r w:rsidRPr="00502734">
        <w:rPr>
          <w:color w:val="000000"/>
          <w:sz w:val="24"/>
          <w:szCs w:val="24"/>
          <w:lang w:eastAsia="ru-RU"/>
        </w:rPr>
        <w:t>л</w:t>
      </w:r>
      <w:r w:rsidRPr="00502734">
        <w:rPr>
          <w:color w:val="000000"/>
          <w:w w:val="101"/>
          <w:sz w:val="24"/>
          <w:szCs w:val="24"/>
          <w:lang w:eastAsia="ru-RU"/>
        </w:rPr>
        <w:t>е</w:t>
      </w:r>
      <w:r w:rsidRPr="00502734">
        <w:rPr>
          <w:color w:val="000000"/>
          <w:sz w:val="24"/>
          <w:szCs w:val="24"/>
          <w:lang w:eastAsia="ru-RU"/>
        </w:rPr>
        <w:t>к</w:t>
      </w:r>
      <w:r w:rsidRPr="00502734">
        <w:rPr>
          <w:color w:val="000000"/>
          <w:spacing w:val="-1"/>
          <w:w w:val="101"/>
          <w:sz w:val="24"/>
          <w:szCs w:val="24"/>
          <w:lang w:eastAsia="ru-RU"/>
        </w:rPr>
        <w:t>с</w:t>
      </w:r>
      <w:r w:rsidRPr="00502734">
        <w:rPr>
          <w:color w:val="000000"/>
          <w:sz w:val="24"/>
          <w:szCs w:val="24"/>
          <w:lang w:eastAsia="ru-RU"/>
        </w:rPr>
        <w:t>н</w:t>
      </w:r>
      <w:r w:rsidRPr="00502734">
        <w:rPr>
          <w:color w:val="000000"/>
          <w:spacing w:val="-1"/>
          <w:sz w:val="24"/>
          <w:szCs w:val="24"/>
          <w:lang w:eastAsia="ru-RU"/>
        </w:rPr>
        <w:t>о</w:t>
      </w:r>
      <w:r w:rsidRPr="00502734">
        <w:rPr>
          <w:color w:val="000000"/>
          <w:sz w:val="24"/>
          <w:szCs w:val="24"/>
          <w:lang w:eastAsia="ru-RU"/>
        </w:rPr>
        <w:t>й п</w:t>
      </w:r>
      <w:r w:rsidRPr="00502734">
        <w:rPr>
          <w:color w:val="000000"/>
          <w:w w:val="101"/>
          <w:sz w:val="24"/>
          <w:szCs w:val="24"/>
          <w:lang w:eastAsia="ru-RU"/>
        </w:rPr>
        <w:t>с</w:t>
      </w:r>
      <w:r w:rsidRPr="00502734">
        <w:rPr>
          <w:color w:val="000000"/>
          <w:sz w:val="24"/>
          <w:szCs w:val="24"/>
          <w:lang w:eastAsia="ru-RU"/>
        </w:rPr>
        <w:t>ихологич</w:t>
      </w:r>
      <w:r w:rsidRPr="00502734">
        <w:rPr>
          <w:color w:val="000000"/>
          <w:spacing w:val="-1"/>
          <w:w w:val="101"/>
          <w:sz w:val="24"/>
          <w:szCs w:val="24"/>
          <w:lang w:eastAsia="ru-RU"/>
        </w:rPr>
        <w:t>е</w:t>
      </w:r>
      <w:r w:rsidRPr="00502734">
        <w:rPr>
          <w:color w:val="000000"/>
          <w:w w:val="101"/>
          <w:sz w:val="24"/>
          <w:szCs w:val="24"/>
          <w:lang w:eastAsia="ru-RU"/>
        </w:rPr>
        <w:t>с</w:t>
      </w:r>
      <w:r w:rsidRPr="00502734">
        <w:rPr>
          <w:color w:val="000000"/>
          <w:spacing w:val="-2"/>
          <w:sz w:val="24"/>
          <w:szCs w:val="24"/>
          <w:lang w:eastAsia="ru-RU"/>
        </w:rPr>
        <w:t>к</w:t>
      </w:r>
      <w:r w:rsidRPr="00502734">
        <w:rPr>
          <w:color w:val="000000"/>
          <w:sz w:val="24"/>
          <w:szCs w:val="24"/>
          <w:lang w:eastAsia="ru-RU"/>
        </w:rPr>
        <w:t>ой</w:t>
      </w:r>
      <w:r w:rsidRPr="00502734">
        <w:rPr>
          <w:color w:val="000000"/>
          <w:spacing w:val="46"/>
          <w:sz w:val="24"/>
          <w:szCs w:val="24"/>
          <w:lang w:eastAsia="ru-RU"/>
        </w:rPr>
        <w:t xml:space="preserve"> </w:t>
      </w:r>
      <w:r w:rsidRPr="00502734">
        <w:rPr>
          <w:color w:val="000000"/>
          <w:sz w:val="24"/>
          <w:szCs w:val="24"/>
          <w:lang w:eastAsia="ru-RU"/>
        </w:rPr>
        <w:t>по</w:t>
      </w:r>
      <w:r w:rsidRPr="00502734">
        <w:rPr>
          <w:color w:val="000000"/>
          <w:spacing w:val="-1"/>
          <w:sz w:val="24"/>
          <w:szCs w:val="24"/>
          <w:lang w:eastAsia="ru-RU"/>
        </w:rPr>
        <w:t>д</w:t>
      </w:r>
      <w:r w:rsidRPr="00502734">
        <w:rPr>
          <w:color w:val="000000"/>
          <w:spacing w:val="1"/>
          <w:sz w:val="24"/>
          <w:szCs w:val="24"/>
          <w:lang w:eastAsia="ru-RU"/>
        </w:rPr>
        <w:t>д</w:t>
      </w:r>
      <w:r w:rsidRPr="00502734">
        <w:rPr>
          <w:color w:val="000000"/>
          <w:spacing w:val="-1"/>
          <w:w w:val="101"/>
          <w:sz w:val="24"/>
          <w:szCs w:val="24"/>
          <w:lang w:eastAsia="ru-RU"/>
        </w:rPr>
        <w:t>е</w:t>
      </w:r>
      <w:r w:rsidRPr="00502734">
        <w:rPr>
          <w:color w:val="000000"/>
          <w:sz w:val="24"/>
          <w:szCs w:val="24"/>
          <w:lang w:eastAsia="ru-RU"/>
        </w:rPr>
        <w:t>ржки,</w:t>
      </w:r>
      <w:r w:rsidRPr="00502734">
        <w:rPr>
          <w:color w:val="000000"/>
          <w:spacing w:val="45"/>
          <w:sz w:val="24"/>
          <w:szCs w:val="24"/>
          <w:lang w:eastAsia="ru-RU"/>
        </w:rPr>
        <w:t xml:space="preserve"> </w:t>
      </w:r>
      <w:r w:rsidRPr="00502734">
        <w:rPr>
          <w:color w:val="000000"/>
          <w:sz w:val="24"/>
          <w:szCs w:val="24"/>
          <w:lang w:eastAsia="ru-RU"/>
        </w:rPr>
        <w:t>по</w:t>
      </w:r>
      <w:r w:rsidRPr="00502734">
        <w:rPr>
          <w:color w:val="000000"/>
          <w:spacing w:val="-1"/>
          <w:sz w:val="24"/>
          <w:szCs w:val="24"/>
          <w:lang w:eastAsia="ru-RU"/>
        </w:rPr>
        <w:t>и</w:t>
      </w:r>
      <w:r w:rsidRPr="00502734">
        <w:rPr>
          <w:color w:val="000000"/>
          <w:w w:val="101"/>
          <w:sz w:val="24"/>
          <w:szCs w:val="24"/>
          <w:lang w:eastAsia="ru-RU"/>
        </w:rPr>
        <w:t>с</w:t>
      </w:r>
      <w:r w:rsidRPr="00502734">
        <w:rPr>
          <w:color w:val="000000"/>
          <w:sz w:val="24"/>
          <w:szCs w:val="24"/>
          <w:lang w:eastAsia="ru-RU"/>
        </w:rPr>
        <w:t>к</w:t>
      </w:r>
      <w:r w:rsidRPr="00502734">
        <w:rPr>
          <w:color w:val="000000"/>
          <w:spacing w:val="45"/>
          <w:sz w:val="24"/>
          <w:szCs w:val="24"/>
          <w:lang w:eastAsia="ru-RU"/>
        </w:rPr>
        <w:t xml:space="preserve"> </w:t>
      </w:r>
      <w:r w:rsidRPr="00502734">
        <w:rPr>
          <w:color w:val="000000"/>
          <w:sz w:val="24"/>
          <w:szCs w:val="24"/>
          <w:lang w:eastAsia="ru-RU"/>
        </w:rPr>
        <w:t>пот</w:t>
      </w:r>
      <w:r w:rsidRPr="00502734">
        <w:rPr>
          <w:color w:val="000000"/>
          <w:w w:val="101"/>
          <w:sz w:val="24"/>
          <w:szCs w:val="24"/>
          <w:lang w:eastAsia="ru-RU"/>
        </w:rPr>
        <w:t>е</w:t>
      </w:r>
      <w:r w:rsidRPr="00502734">
        <w:rPr>
          <w:color w:val="000000"/>
          <w:sz w:val="24"/>
          <w:szCs w:val="24"/>
          <w:lang w:eastAsia="ru-RU"/>
        </w:rPr>
        <w:t>нци</w:t>
      </w:r>
      <w:r w:rsidRPr="00502734">
        <w:rPr>
          <w:color w:val="000000"/>
          <w:w w:val="101"/>
          <w:sz w:val="24"/>
          <w:szCs w:val="24"/>
          <w:lang w:eastAsia="ru-RU"/>
        </w:rPr>
        <w:t>а</w:t>
      </w:r>
      <w:r w:rsidRPr="00502734">
        <w:rPr>
          <w:color w:val="000000"/>
          <w:sz w:val="24"/>
          <w:szCs w:val="24"/>
          <w:lang w:eastAsia="ru-RU"/>
        </w:rPr>
        <w:t>льных</w:t>
      </w:r>
      <w:r w:rsidRPr="00502734">
        <w:rPr>
          <w:color w:val="000000"/>
          <w:spacing w:val="46"/>
          <w:sz w:val="24"/>
          <w:szCs w:val="24"/>
          <w:lang w:eastAsia="ru-RU"/>
        </w:rPr>
        <w:t xml:space="preserve"> </w:t>
      </w:r>
      <w:r w:rsidRPr="00502734">
        <w:rPr>
          <w:color w:val="000000"/>
          <w:sz w:val="24"/>
          <w:szCs w:val="24"/>
          <w:lang w:eastAsia="ru-RU"/>
        </w:rPr>
        <w:t>р</w:t>
      </w:r>
      <w:r w:rsidRPr="00502734">
        <w:rPr>
          <w:color w:val="000000"/>
          <w:w w:val="101"/>
          <w:sz w:val="24"/>
          <w:szCs w:val="24"/>
          <w:lang w:eastAsia="ru-RU"/>
        </w:rPr>
        <w:t>а</w:t>
      </w:r>
      <w:r w:rsidRPr="00502734">
        <w:rPr>
          <w:color w:val="000000"/>
          <w:spacing w:val="-1"/>
          <w:sz w:val="24"/>
          <w:szCs w:val="24"/>
          <w:lang w:eastAsia="ru-RU"/>
        </w:rPr>
        <w:t>бо</w:t>
      </w:r>
      <w:r w:rsidRPr="00502734">
        <w:rPr>
          <w:color w:val="000000"/>
          <w:sz w:val="24"/>
          <w:szCs w:val="24"/>
          <w:lang w:eastAsia="ru-RU"/>
        </w:rPr>
        <w:t>тод</w:t>
      </w:r>
      <w:r w:rsidRPr="00502734">
        <w:rPr>
          <w:color w:val="000000"/>
          <w:w w:val="101"/>
          <w:sz w:val="24"/>
          <w:szCs w:val="24"/>
          <w:lang w:eastAsia="ru-RU"/>
        </w:rPr>
        <w:t>а</w:t>
      </w:r>
      <w:r w:rsidRPr="00502734">
        <w:rPr>
          <w:color w:val="000000"/>
          <w:sz w:val="24"/>
          <w:szCs w:val="24"/>
          <w:lang w:eastAsia="ru-RU"/>
        </w:rPr>
        <w:t>т</w:t>
      </w:r>
      <w:r w:rsidRPr="00502734">
        <w:rPr>
          <w:color w:val="000000"/>
          <w:w w:val="101"/>
          <w:sz w:val="24"/>
          <w:szCs w:val="24"/>
          <w:lang w:eastAsia="ru-RU"/>
        </w:rPr>
        <w:t>е</w:t>
      </w:r>
      <w:r w:rsidRPr="00502734">
        <w:rPr>
          <w:color w:val="000000"/>
          <w:sz w:val="24"/>
          <w:szCs w:val="24"/>
          <w:lang w:eastAsia="ru-RU"/>
        </w:rPr>
        <w:t>л</w:t>
      </w:r>
      <w:r w:rsidRPr="00502734">
        <w:rPr>
          <w:color w:val="000000"/>
          <w:w w:val="101"/>
          <w:sz w:val="24"/>
          <w:szCs w:val="24"/>
          <w:lang w:eastAsia="ru-RU"/>
        </w:rPr>
        <w:t>е</w:t>
      </w:r>
      <w:r w:rsidRPr="00502734">
        <w:rPr>
          <w:color w:val="000000"/>
          <w:sz w:val="24"/>
          <w:szCs w:val="24"/>
          <w:lang w:eastAsia="ru-RU"/>
        </w:rPr>
        <w:t>й</w:t>
      </w:r>
      <w:r w:rsidRPr="00502734">
        <w:rPr>
          <w:color w:val="000000"/>
          <w:spacing w:val="45"/>
          <w:sz w:val="24"/>
          <w:szCs w:val="24"/>
          <w:lang w:eastAsia="ru-RU"/>
        </w:rPr>
        <w:t xml:space="preserve"> </w:t>
      </w:r>
      <w:r w:rsidRPr="00502734">
        <w:rPr>
          <w:color w:val="000000"/>
          <w:spacing w:val="1"/>
          <w:sz w:val="24"/>
          <w:szCs w:val="24"/>
          <w:lang w:eastAsia="ru-RU"/>
        </w:rPr>
        <w:t>и</w:t>
      </w:r>
      <w:r w:rsidRPr="00502734">
        <w:rPr>
          <w:color w:val="000000"/>
          <w:spacing w:val="45"/>
          <w:sz w:val="24"/>
          <w:szCs w:val="24"/>
          <w:lang w:eastAsia="ru-RU"/>
        </w:rPr>
        <w:t xml:space="preserve"> </w:t>
      </w:r>
      <w:r w:rsidRPr="00502734">
        <w:rPr>
          <w:color w:val="000000"/>
          <w:w w:val="101"/>
          <w:sz w:val="24"/>
          <w:szCs w:val="24"/>
          <w:lang w:eastAsia="ru-RU"/>
        </w:rPr>
        <w:t>с</w:t>
      </w:r>
      <w:r w:rsidRPr="00502734">
        <w:rPr>
          <w:color w:val="000000"/>
          <w:sz w:val="24"/>
          <w:szCs w:val="24"/>
          <w:lang w:eastAsia="ru-RU"/>
        </w:rPr>
        <w:t>о</w:t>
      </w:r>
      <w:r w:rsidRPr="00502734">
        <w:rPr>
          <w:color w:val="000000"/>
          <w:spacing w:val="-2"/>
          <w:sz w:val="24"/>
          <w:szCs w:val="24"/>
          <w:lang w:eastAsia="ru-RU"/>
        </w:rPr>
        <w:t>з</w:t>
      </w:r>
      <w:r w:rsidRPr="00502734">
        <w:rPr>
          <w:color w:val="000000"/>
          <w:sz w:val="24"/>
          <w:szCs w:val="24"/>
          <w:lang w:eastAsia="ru-RU"/>
        </w:rPr>
        <w:t>д</w:t>
      </w:r>
      <w:r w:rsidRPr="00502734">
        <w:rPr>
          <w:color w:val="000000"/>
          <w:w w:val="101"/>
          <w:sz w:val="24"/>
          <w:szCs w:val="24"/>
          <w:lang w:eastAsia="ru-RU"/>
        </w:rPr>
        <w:t>а</w:t>
      </w:r>
      <w:r w:rsidRPr="00502734">
        <w:rPr>
          <w:color w:val="000000"/>
          <w:spacing w:val="-1"/>
          <w:sz w:val="24"/>
          <w:szCs w:val="24"/>
          <w:lang w:eastAsia="ru-RU"/>
        </w:rPr>
        <w:t>ни</w:t>
      </w:r>
      <w:r w:rsidRPr="00502734">
        <w:rPr>
          <w:color w:val="000000"/>
          <w:w w:val="101"/>
          <w:sz w:val="24"/>
          <w:szCs w:val="24"/>
          <w:lang w:eastAsia="ru-RU"/>
        </w:rPr>
        <w:t>е</w:t>
      </w:r>
      <w:r w:rsidRPr="00502734">
        <w:rPr>
          <w:color w:val="000000"/>
          <w:sz w:val="24"/>
          <w:szCs w:val="24"/>
          <w:lang w:eastAsia="ru-RU"/>
        </w:rPr>
        <w:t xml:space="preserve"> б</w:t>
      </w:r>
      <w:r w:rsidRPr="00502734">
        <w:rPr>
          <w:color w:val="000000"/>
          <w:w w:val="101"/>
          <w:sz w:val="24"/>
          <w:szCs w:val="24"/>
          <w:lang w:eastAsia="ru-RU"/>
        </w:rPr>
        <w:t>а</w:t>
      </w:r>
      <w:r w:rsidRPr="00502734">
        <w:rPr>
          <w:color w:val="000000"/>
          <w:sz w:val="24"/>
          <w:szCs w:val="24"/>
          <w:lang w:eastAsia="ru-RU"/>
        </w:rPr>
        <w:t>нк</w:t>
      </w:r>
      <w:r w:rsidRPr="00502734">
        <w:rPr>
          <w:color w:val="000000"/>
          <w:w w:val="101"/>
          <w:sz w:val="24"/>
          <w:szCs w:val="24"/>
          <w:lang w:eastAsia="ru-RU"/>
        </w:rPr>
        <w:t>а</w:t>
      </w:r>
      <w:r w:rsidRPr="00502734">
        <w:rPr>
          <w:color w:val="000000"/>
          <w:spacing w:val="105"/>
          <w:sz w:val="24"/>
          <w:szCs w:val="24"/>
          <w:lang w:eastAsia="ru-RU"/>
        </w:rPr>
        <w:t xml:space="preserve"> </w:t>
      </w:r>
      <w:r w:rsidRPr="00502734">
        <w:rPr>
          <w:color w:val="000000"/>
          <w:sz w:val="24"/>
          <w:szCs w:val="24"/>
          <w:lang w:eastAsia="ru-RU"/>
        </w:rPr>
        <w:t>д</w:t>
      </w:r>
      <w:r w:rsidRPr="00502734">
        <w:rPr>
          <w:color w:val="000000"/>
          <w:w w:val="101"/>
          <w:sz w:val="24"/>
          <w:szCs w:val="24"/>
          <w:lang w:eastAsia="ru-RU"/>
        </w:rPr>
        <w:t>а</w:t>
      </w:r>
      <w:r w:rsidRPr="00502734">
        <w:rPr>
          <w:color w:val="000000"/>
          <w:spacing w:val="-1"/>
          <w:sz w:val="24"/>
          <w:szCs w:val="24"/>
          <w:lang w:eastAsia="ru-RU"/>
        </w:rPr>
        <w:t>н</w:t>
      </w:r>
      <w:r w:rsidRPr="00502734">
        <w:rPr>
          <w:color w:val="000000"/>
          <w:sz w:val="24"/>
          <w:szCs w:val="24"/>
          <w:lang w:eastAsia="ru-RU"/>
        </w:rPr>
        <w:t>ных</w:t>
      </w:r>
      <w:r w:rsidRPr="00502734">
        <w:rPr>
          <w:color w:val="000000"/>
          <w:spacing w:val="105"/>
          <w:sz w:val="24"/>
          <w:szCs w:val="24"/>
          <w:lang w:eastAsia="ru-RU"/>
        </w:rPr>
        <w:t xml:space="preserve"> </w:t>
      </w:r>
      <w:r w:rsidRPr="00502734">
        <w:rPr>
          <w:color w:val="000000"/>
          <w:sz w:val="24"/>
          <w:szCs w:val="24"/>
          <w:lang w:eastAsia="ru-RU"/>
        </w:rPr>
        <w:t>в</w:t>
      </w:r>
      <w:r w:rsidRPr="00502734">
        <w:rPr>
          <w:color w:val="000000"/>
          <w:w w:val="101"/>
          <w:sz w:val="24"/>
          <w:szCs w:val="24"/>
          <w:lang w:eastAsia="ru-RU"/>
        </w:rPr>
        <w:t>а</w:t>
      </w:r>
      <w:r w:rsidRPr="00502734">
        <w:rPr>
          <w:color w:val="000000"/>
          <w:sz w:val="24"/>
          <w:szCs w:val="24"/>
          <w:lang w:eastAsia="ru-RU"/>
        </w:rPr>
        <w:t>к</w:t>
      </w:r>
      <w:r w:rsidRPr="00502734">
        <w:rPr>
          <w:color w:val="000000"/>
          <w:spacing w:val="-1"/>
          <w:w w:val="101"/>
          <w:sz w:val="24"/>
          <w:szCs w:val="24"/>
          <w:lang w:eastAsia="ru-RU"/>
        </w:rPr>
        <w:t>а</w:t>
      </w:r>
      <w:r w:rsidRPr="00502734">
        <w:rPr>
          <w:color w:val="000000"/>
          <w:sz w:val="24"/>
          <w:szCs w:val="24"/>
          <w:lang w:eastAsia="ru-RU"/>
        </w:rPr>
        <w:t>н</w:t>
      </w:r>
      <w:r w:rsidRPr="00502734">
        <w:rPr>
          <w:color w:val="000000"/>
          <w:w w:val="101"/>
          <w:sz w:val="24"/>
          <w:szCs w:val="24"/>
          <w:lang w:eastAsia="ru-RU"/>
        </w:rPr>
        <w:t>с</w:t>
      </w:r>
      <w:r w:rsidRPr="00502734">
        <w:rPr>
          <w:color w:val="000000"/>
          <w:spacing w:val="-1"/>
          <w:sz w:val="24"/>
          <w:szCs w:val="24"/>
          <w:lang w:eastAsia="ru-RU"/>
        </w:rPr>
        <w:t>и</w:t>
      </w:r>
      <w:r w:rsidRPr="00502734">
        <w:rPr>
          <w:color w:val="000000"/>
          <w:sz w:val="24"/>
          <w:szCs w:val="24"/>
          <w:lang w:eastAsia="ru-RU"/>
        </w:rPr>
        <w:t>й.</w:t>
      </w:r>
      <w:r w:rsidRPr="00502734">
        <w:rPr>
          <w:color w:val="000000"/>
          <w:spacing w:val="105"/>
          <w:sz w:val="24"/>
          <w:szCs w:val="24"/>
          <w:lang w:eastAsia="ru-RU"/>
        </w:rPr>
        <w:t xml:space="preserve"> </w:t>
      </w:r>
      <w:r w:rsidRPr="00502734">
        <w:rPr>
          <w:color w:val="000000"/>
          <w:spacing w:val="1"/>
          <w:sz w:val="24"/>
          <w:szCs w:val="24"/>
          <w:lang w:eastAsia="ru-RU"/>
        </w:rPr>
        <w:t>В</w:t>
      </w:r>
      <w:r w:rsidRPr="00502734">
        <w:rPr>
          <w:color w:val="000000"/>
          <w:spacing w:val="105"/>
          <w:sz w:val="24"/>
          <w:szCs w:val="24"/>
          <w:lang w:eastAsia="ru-RU"/>
        </w:rPr>
        <w:t xml:space="preserve"> </w:t>
      </w:r>
      <w:r w:rsidRPr="00502734">
        <w:rPr>
          <w:color w:val="000000"/>
          <w:sz w:val="24"/>
          <w:szCs w:val="24"/>
          <w:lang w:eastAsia="ru-RU"/>
        </w:rPr>
        <w:t>к</w:t>
      </w:r>
      <w:r w:rsidRPr="00502734">
        <w:rPr>
          <w:color w:val="000000"/>
          <w:spacing w:val="1"/>
          <w:sz w:val="24"/>
          <w:szCs w:val="24"/>
          <w:lang w:eastAsia="ru-RU"/>
        </w:rPr>
        <w:t>о</w:t>
      </w:r>
      <w:r w:rsidRPr="00502734">
        <w:rPr>
          <w:color w:val="000000"/>
          <w:sz w:val="24"/>
          <w:szCs w:val="24"/>
          <w:lang w:eastAsia="ru-RU"/>
        </w:rPr>
        <w:t>лл</w:t>
      </w:r>
      <w:r w:rsidRPr="00502734">
        <w:rPr>
          <w:color w:val="000000"/>
          <w:spacing w:val="-1"/>
          <w:w w:val="101"/>
          <w:sz w:val="24"/>
          <w:szCs w:val="24"/>
          <w:lang w:eastAsia="ru-RU"/>
        </w:rPr>
        <w:t>е</w:t>
      </w:r>
      <w:r w:rsidRPr="00502734">
        <w:rPr>
          <w:color w:val="000000"/>
          <w:sz w:val="24"/>
          <w:szCs w:val="24"/>
          <w:lang w:eastAsia="ru-RU"/>
        </w:rPr>
        <w:t>дж</w:t>
      </w:r>
      <w:r w:rsidRPr="00502734">
        <w:rPr>
          <w:color w:val="000000"/>
          <w:spacing w:val="103"/>
          <w:sz w:val="24"/>
          <w:szCs w:val="24"/>
          <w:lang w:eastAsia="ru-RU"/>
        </w:rPr>
        <w:t xml:space="preserve"> </w:t>
      </w:r>
      <w:r w:rsidRPr="00502734">
        <w:rPr>
          <w:color w:val="000000"/>
          <w:w w:val="101"/>
          <w:sz w:val="24"/>
          <w:szCs w:val="24"/>
          <w:lang w:eastAsia="ru-RU"/>
        </w:rPr>
        <w:t>е</w:t>
      </w:r>
      <w:r w:rsidRPr="00502734">
        <w:rPr>
          <w:color w:val="000000"/>
          <w:sz w:val="24"/>
          <w:szCs w:val="24"/>
          <w:lang w:eastAsia="ru-RU"/>
        </w:rPr>
        <w:t>ж</w:t>
      </w:r>
      <w:r w:rsidRPr="00502734">
        <w:rPr>
          <w:color w:val="000000"/>
          <w:w w:val="101"/>
          <w:sz w:val="24"/>
          <w:szCs w:val="24"/>
          <w:lang w:eastAsia="ru-RU"/>
        </w:rPr>
        <w:t>е</w:t>
      </w:r>
      <w:r w:rsidRPr="00502734">
        <w:rPr>
          <w:color w:val="000000"/>
          <w:spacing w:val="-1"/>
          <w:sz w:val="24"/>
          <w:szCs w:val="24"/>
          <w:lang w:eastAsia="ru-RU"/>
        </w:rPr>
        <w:t>г</w:t>
      </w:r>
      <w:r w:rsidRPr="00502734">
        <w:rPr>
          <w:color w:val="000000"/>
          <w:spacing w:val="1"/>
          <w:sz w:val="24"/>
          <w:szCs w:val="24"/>
          <w:lang w:eastAsia="ru-RU"/>
        </w:rPr>
        <w:t>о</w:t>
      </w:r>
      <w:r w:rsidRPr="00502734">
        <w:rPr>
          <w:color w:val="000000"/>
          <w:sz w:val="24"/>
          <w:szCs w:val="24"/>
          <w:lang w:eastAsia="ru-RU"/>
        </w:rPr>
        <w:t>дно</w:t>
      </w:r>
      <w:r w:rsidRPr="00502734">
        <w:rPr>
          <w:color w:val="000000"/>
          <w:spacing w:val="103"/>
          <w:sz w:val="24"/>
          <w:szCs w:val="24"/>
          <w:lang w:eastAsia="ru-RU"/>
        </w:rPr>
        <w:t xml:space="preserve"> </w:t>
      </w:r>
      <w:r w:rsidRPr="00502734">
        <w:rPr>
          <w:color w:val="000000"/>
          <w:sz w:val="24"/>
          <w:szCs w:val="24"/>
          <w:lang w:eastAsia="ru-RU"/>
        </w:rPr>
        <w:t>по</w:t>
      </w:r>
      <w:r w:rsidRPr="00502734">
        <w:rPr>
          <w:color w:val="000000"/>
          <w:w w:val="101"/>
          <w:sz w:val="24"/>
          <w:szCs w:val="24"/>
          <w:lang w:eastAsia="ru-RU"/>
        </w:rPr>
        <w:t>с</w:t>
      </w:r>
      <w:r w:rsidRPr="00502734">
        <w:rPr>
          <w:color w:val="000000"/>
          <w:sz w:val="24"/>
          <w:szCs w:val="24"/>
          <w:lang w:eastAsia="ru-RU"/>
        </w:rPr>
        <w:t>т</w:t>
      </w:r>
      <w:r w:rsidRPr="00502734">
        <w:rPr>
          <w:color w:val="000000"/>
          <w:spacing w:val="-2"/>
          <w:sz w:val="24"/>
          <w:szCs w:val="24"/>
          <w:lang w:eastAsia="ru-RU"/>
        </w:rPr>
        <w:t>у</w:t>
      </w:r>
      <w:r w:rsidRPr="00502734">
        <w:rPr>
          <w:color w:val="000000"/>
          <w:sz w:val="24"/>
          <w:szCs w:val="24"/>
          <w:lang w:eastAsia="ru-RU"/>
        </w:rPr>
        <w:t>п</w:t>
      </w:r>
      <w:r w:rsidRPr="00502734">
        <w:rPr>
          <w:color w:val="000000"/>
          <w:w w:val="101"/>
          <w:sz w:val="24"/>
          <w:szCs w:val="24"/>
          <w:lang w:eastAsia="ru-RU"/>
        </w:rPr>
        <w:t>а</w:t>
      </w:r>
      <w:r w:rsidRPr="00502734">
        <w:rPr>
          <w:color w:val="000000"/>
          <w:sz w:val="24"/>
          <w:szCs w:val="24"/>
          <w:lang w:eastAsia="ru-RU"/>
        </w:rPr>
        <w:t>ют</w:t>
      </w:r>
      <w:r w:rsidRPr="00502734">
        <w:rPr>
          <w:color w:val="000000"/>
          <w:spacing w:val="104"/>
          <w:sz w:val="24"/>
          <w:szCs w:val="24"/>
          <w:lang w:eastAsia="ru-RU"/>
        </w:rPr>
        <w:t xml:space="preserve"> </w:t>
      </w:r>
      <w:r w:rsidRPr="00502734">
        <w:rPr>
          <w:color w:val="000000"/>
          <w:sz w:val="24"/>
          <w:szCs w:val="24"/>
          <w:lang w:eastAsia="ru-RU"/>
        </w:rPr>
        <w:t>п</w:t>
      </w:r>
      <w:r w:rsidRPr="00502734">
        <w:rPr>
          <w:color w:val="000000"/>
          <w:spacing w:val="1"/>
          <w:sz w:val="24"/>
          <w:szCs w:val="24"/>
          <w:lang w:eastAsia="ru-RU"/>
        </w:rPr>
        <w:t>р</w:t>
      </w:r>
      <w:r w:rsidRPr="00502734">
        <w:rPr>
          <w:color w:val="000000"/>
          <w:w w:val="101"/>
          <w:sz w:val="24"/>
          <w:szCs w:val="24"/>
          <w:lang w:eastAsia="ru-RU"/>
        </w:rPr>
        <w:t>е</w:t>
      </w:r>
      <w:r w:rsidRPr="00502734">
        <w:rPr>
          <w:color w:val="000000"/>
          <w:sz w:val="24"/>
          <w:szCs w:val="24"/>
          <w:lang w:eastAsia="ru-RU"/>
        </w:rPr>
        <w:t>дв</w:t>
      </w:r>
      <w:r w:rsidRPr="00502734">
        <w:rPr>
          <w:color w:val="000000"/>
          <w:w w:val="101"/>
          <w:sz w:val="24"/>
          <w:szCs w:val="24"/>
          <w:lang w:eastAsia="ru-RU"/>
        </w:rPr>
        <w:t>а</w:t>
      </w:r>
      <w:r w:rsidRPr="00502734">
        <w:rPr>
          <w:color w:val="000000"/>
          <w:spacing w:val="-1"/>
          <w:sz w:val="24"/>
          <w:szCs w:val="24"/>
          <w:lang w:eastAsia="ru-RU"/>
        </w:rPr>
        <w:t>р</w:t>
      </w:r>
      <w:r w:rsidRPr="00502734">
        <w:rPr>
          <w:color w:val="000000"/>
          <w:sz w:val="24"/>
          <w:szCs w:val="24"/>
          <w:lang w:eastAsia="ru-RU"/>
        </w:rPr>
        <w:t>ит</w:t>
      </w:r>
      <w:r w:rsidRPr="00502734">
        <w:rPr>
          <w:color w:val="000000"/>
          <w:w w:val="101"/>
          <w:sz w:val="24"/>
          <w:szCs w:val="24"/>
          <w:lang w:eastAsia="ru-RU"/>
        </w:rPr>
        <w:t>е</w:t>
      </w:r>
      <w:r w:rsidRPr="00502734">
        <w:rPr>
          <w:color w:val="000000"/>
          <w:sz w:val="24"/>
          <w:szCs w:val="24"/>
          <w:lang w:eastAsia="ru-RU"/>
        </w:rPr>
        <w:t>л</w:t>
      </w:r>
      <w:r w:rsidRPr="00502734">
        <w:rPr>
          <w:color w:val="000000"/>
          <w:spacing w:val="-1"/>
          <w:sz w:val="24"/>
          <w:szCs w:val="24"/>
          <w:lang w:eastAsia="ru-RU"/>
        </w:rPr>
        <w:t>ьны</w:t>
      </w:r>
      <w:r w:rsidRPr="00502734">
        <w:rPr>
          <w:color w:val="000000"/>
          <w:w w:val="101"/>
          <w:sz w:val="24"/>
          <w:szCs w:val="24"/>
          <w:lang w:eastAsia="ru-RU"/>
        </w:rPr>
        <w:t>е</w:t>
      </w:r>
      <w:r w:rsidRPr="00502734">
        <w:rPr>
          <w:color w:val="000000"/>
          <w:sz w:val="24"/>
          <w:szCs w:val="24"/>
          <w:lang w:eastAsia="ru-RU"/>
        </w:rPr>
        <w:t xml:space="preserve"> з</w:t>
      </w:r>
      <w:r w:rsidRPr="00502734">
        <w:rPr>
          <w:color w:val="000000"/>
          <w:w w:val="101"/>
          <w:sz w:val="24"/>
          <w:szCs w:val="24"/>
          <w:lang w:eastAsia="ru-RU"/>
        </w:rPr>
        <w:t>ая</w:t>
      </w:r>
      <w:r w:rsidRPr="00502734">
        <w:rPr>
          <w:color w:val="000000"/>
          <w:sz w:val="24"/>
          <w:szCs w:val="24"/>
          <w:lang w:eastAsia="ru-RU"/>
        </w:rPr>
        <w:t>вки</w:t>
      </w:r>
      <w:r w:rsidRPr="00502734">
        <w:rPr>
          <w:color w:val="000000"/>
          <w:spacing w:val="46"/>
          <w:sz w:val="24"/>
          <w:szCs w:val="24"/>
          <w:lang w:eastAsia="ru-RU"/>
        </w:rPr>
        <w:t xml:space="preserve"> </w:t>
      </w:r>
      <w:r w:rsidRPr="00502734">
        <w:rPr>
          <w:color w:val="000000"/>
          <w:spacing w:val="1"/>
          <w:sz w:val="24"/>
          <w:szCs w:val="24"/>
          <w:lang w:eastAsia="ru-RU"/>
        </w:rPr>
        <w:t>н</w:t>
      </w:r>
      <w:r w:rsidRPr="00502734">
        <w:rPr>
          <w:color w:val="000000"/>
          <w:w w:val="101"/>
          <w:sz w:val="24"/>
          <w:szCs w:val="24"/>
          <w:lang w:eastAsia="ru-RU"/>
        </w:rPr>
        <w:t>а</w:t>
      </w:r>
      <w:r w:rsidRPr="00502734">
        <w:rPr>
          <w:color w:val="000000"/>
          <w:spacing w:val="47"/>
          <w:sz w:val="24"/>
          <w:szCs w:val="24"/>
          <w:lang w:eastAsia="ru-RU"/>
        </w:rPr>
        <w:t xml:space="preserve"> </w:t>
      </w:r>
      <w:r w:rsidRPr="00502734">
        <w:rPr>
          <w:color w:val="000000"/>
          <w:spacing w:val="-1"/>
          <w:sz w:val="24"/>
          <w:szCs w:val="24"/>
          <w:lang w:eastAsia="ru-RU"/>
        </w:rPr>
        <w:t>в</w:t>
      </w:r>
      <w:r w:rsidRPr="00502734">
        <w:rPr>
          <w:color w:val="000000"/>
          <w:sz w:val="24"/>
          <w:szCs w:val="24"/>
          <w:lang w:eastAsia="ru-RU"/>
        </w:rPr>
        <w:t>ып</w:t>
      </w:r>
      <w:r w:rsidRPr="00502734">
        <w:rPr>
          <w:color w:val="000000"/>
          <w:spacing w:val="-2"/>
          <w:sz w:val="24"/>
          <w:szCs w:val="24"/>
          <w:lang w:eastAsia="ru-RU"/>
        </w:rPr>
        <w:t>у</w:t>
      </w:r>
      <w:r w:rsidRPr="00502734">
        <w:rPr>
          <w:color w:val="000000"/>
          <w:w w:val="101"/>
          <w:sz w:val="24"/>
          <w:szCs w:val="24"/>
          <w:lang w:eastAsia="ru-RU"/>
        </w:rPr>
        <w:t>с</w:t>
      </w:r>
      <w:r w:rsidRPr="00502734">
        <w:rPr>
          <w:color w:val="000000"/>
          <w:sz w:val="24"/>
          <w:szCs w:val="24"/>
          <w:lang w:eastAsia="ru-RU"/>
        </w:rPr>
        <w:t>кников,</w:t>
      </w:r>
      <w:r w:rsidRPr="00502734">
        <w:rPr>
          <w:color w:val="000000"/>
          <w:spacing w:val="46"/>
          <w:sz w:val="24"/>
          <w:szCs w:val="24"/>
          <w:lang w:eastAsia="ru-RU"/>
        </w:rPr>
        <w:t xml:space="preserve"> </w:t>
      </w:r>
      <w:r w:rsidRPr="00502734">
        <w:rPr>
          <w:color w:val="000000"/>
          <w:sz w:val="24"/>
          <w:szCs w:val="24"/>
          <w:lang w:eastAsia="ru-RU"/>
        </w:rPr>
        <w:t>к</w:t>
      </w:r>
      <w:r w:rsidRPr="00502734">
        <w:rPr>
          <w:color w:val="000000"/>
          <w:spacing w:val="1"/>
          <w:sz w:val="24"/>
          <w:szCs w:val="24"/>
          <w:lang w:eastAsia="ru-RU"/>
        </w:rPr>
        <w:t>о</w:t>
      </w:r>
      <w:r w:rsidRPr="00502734">
        <w:rPr>
          <w:color w:val="000000"/>
          <w:sz w:val="24"/>
          <w:szCs w:val="24"/>
          <w:lang w:eastAsia="ru-RU"/>
        </w:rPr>
        <w:t>торы</w:t>
      </w:r>
      <w:r w:rsidRPr="00502734">
        <w:rPr>
          <w:color w:val="000000"/>
          <w:w w:val="101"/>
          <w:sz w:val="24"/>
          <w:szCs w:val="24"/>
          <w:lang w:eastAsia="ru-RU"/>
        </w:rPr>
        <w:t>е</w:t>
      </w:r>
      <w:r w:rsidRPr="00502734">
        <w:rPr>
          <w:color w:val="000000"/>
          <w:spacing w:val="47"/>
          <w:sz w:val="24"/>
          <w:szCs w:val="24"/>
          <w:lang w:eastAsia="ru-RU"/>
        </w:rPr>
        <w:t xml:space="preserve"> </w:t>
      </w:r>
      <w:r w:rsidRPr="00502734">
        <w:rPr>
          <w:color w:val="000000"/>
          <w:spacing w:val="-2"/>
          <w:sz w:val="24"/>
          <w:szCs w:val="24"/>
          <w:lang w:eastAsia="ru-RU"/>
        </w:rPr>
        <w:t>у</w:t>
      </w:r>
      <w:r w:rsidRPr="00502734">
        <w:rPr>
          <w:color w:val="000000"/>
          <w:sz w:val="24"/>
          <w:szCs w:val="24"/>
          <w:lang w:eastAsia="ru-RU"/>
        </w:rPr>
        <w:t>до</w:t>
      </w:r>
      <w:r w:rsidRPr="00502734">
        <w:rPr>
          <w:color w:val="000000"/>
          <w:spacing w:val="-1"/>
          <w:sz w:val="24"/>
          <w:szCs w:val="24"/>
          <w:lang w:eastAsia="ru-RU"/>
        </w:rPr>
        <w:t>в</w:t>
      </w:r>
      <w:r w:rsidRPr="00502734">
        <w:rPr>
          <w:color w:val="000000"/>
          <w:sz w:val="24"/>
          <w:szCs w:val="24"/>
          <w:lang w:eastAsia="ru-RU"/>
        </w:rPr>
        <w:t>л</w:t>
      </w:r>
      <w:r w:rsidRPr="00502734">
        <w:rPr>
          <w:color w:val="000000"/>
          <w:w w:val="101"/>
          <w:sz w:val="24"/>
          <w:szCs w:val="24"/>
          <w:lang w:eastAsia="ru-RU"/>
        </w:rPr>
        <w:t>е</w:t>
      </w:r>
      <w:r w:rsidRPr="00502734">
        <w:rPr>
          <w:color w:val="000000"/>
          <w:sz w:val="24"/>
          <w:szCs w:val="24"/>
          <w:lang w:eastAsia="ru-RU"/>
        </w:rPr>
        <w:t>твор</w:t>
      </w:r>
      <w:r w:rsidRPr="00502734">
        <w:rPr>
          <w:color w:val="000000"/>
          <w:w w:val="101"/>
          <w:sz w:val="24"/>
          <w:szCs w:val="24"/>
          <w:lang w:eastAsia="ru-RU"/>
        </w:rPr>
        <w:t>я</w:t>
      </w:r>
      <w:r w:rsidRPr="00502734">
        <w:rPr>
          <w:color w:val="000000"/>
          <w:spacing w:val="-1"/>
          <w:sz w:val="24"/>
          <w:szCs w:val="24"/>
          <w:lang w:eastAsia="ru-RU"/>
        </w:rPr>
        <w:t>ю</w:t>
      </w:r>
      <w:r w:rsidRPr="00502734">
        <w:rPr>
          <w:color w:val="000000"/>
          <w:sz w:val="24"/>
          <w:szCs w:val="24"/>
          <w:lang w:eastAsia="ru-RU"/>
        </w:rPr>
        <w:t>т</w:t>
      </w:r>
      <w:r w:rsidRPr="00502734">
        <w:rPr>
          <w:color w:val="000000"/>
          <w:w w:val="101"/>
          <w:sz w:val="24"/>
          <w:szCs w:val="24"/>
          <w:lang w:eastAsia="ru-RU"/>
        </w:rPr>
        <w:t>ся</w:t>
      </w:r>
      <w:r w:rsidRPr="00502734">
        <w:rPr>
          <w:color w:val="000000"/>
          <w:spacing w:val="47"/>
          <w:sz w:val="24"/>
          <w:szCs w:val="24"/>
          <w:lang w:eastAsia="ru-RU"/>
        </w:rPr>
        <w:t xml:space="preserve"> </w:t>
      </w:r>
      <w:r w:rsidRPr="00502734">
        <w:rPr>
          <w:color w:val="000000"/>
          <w:spacing w:val="-1"/>
          <w:sz w:val="24"/>
          <w:szCs w:val="24"/>
          <w:lang w:eastAsia="ru-RU"/>
        </w:rPr>
        <w:t>ч</w:t>
      </w:r>
      <w:r w:rsidRPr="00502734">
        <w:rPr>
          <w:color w:val="000000"/>
          <w:w w:val="101"/>
          <w:sz w:val="24"/>
          <w:szCs w:val="24"/>
          <w:lang w:eastAsia="ru-RU"/>
        </w:rPr>
        <w:t>е</w:t>
      </w:r>
      <w:r w:rsidRPr="00502734">
        <w:rPr>
          <w:color w:val="000000"/>
          <w:spacing w:val="-1"/>
          <w:sz w:val="24"/>
          <w:szCs w:val="24"/>
          <w:lang w:eastAsia="ru-RU"/>
        </w:rPr>
        <w:t>р</w:t>
      </w:r>
      <w:r w:rsidRPr="00502734">
        <w:rPr>
          <w:color w:val="000000"/>
          <w:w w:val="101"/>
          <w:sz w:val="24"/>
          <w:szCs w:val="24"/>
          <w:lang w:eastAsia="ru-RU"/>
        </w:rPr>
        <w:t>е</w:t>
      </w:r>
      <w:r w:rsidRPr="00502734">
        <w:rPr>
          <w:color w:val="000000"/>
          <w:sz w:val="24"/>
          <w:szCs w:val="24"/>
          <w:lang w:eastAsia="ru-RU"/>
        </w:rPr>
        <w:t>з</w:t>
      </w:r>
      <w:r w:rsidRPr="00502734">
        <w:rPr>
          <w:color w:val="000000"/>
          <w:spacing w:val="44"/>
          <w:sz w:val="24"/>
          <w:szCs w:val="24"/>
          <w:lang w:eastAsia="ru-RU"/>
        </w:rPr>
        <w:t xml:space="preserve"> </w:t>
      </w:r>
      <w:r w:rsidRPr="00502734">
        <w:rPr>
          <w:color w:val="000000"/>
          <w:sz w:val="24"/>
          <w:szCs w:val="24"/>
          <w:lang w:eastAsia="ru-RU"/>
        </w:rPr>
        <w:t>пров</w:t>
      </w:r>
      <w:r w:rsidRPr="00502734">
        <w:rPr>
          <w:color w:val="000000"/>
          <w:w w:val="101"/>
          <w:sz w:val="24"/>
          <w:szCs w:val="24"/>
          <w:lang w:eastAsia="ru-RU"/>
        </w:rPr>
        <w:t>е</w:t>
      </w:r>
      <w:r w:rsidRPr="00502734">
        <w:rPr>
          <w:color w:val="000000"/>
          <w:sz w:val="24"/>
          <w:szCs w:val="24"/>
          <w:lang w:eastAsia="ru-RU"/>
        </w:rPr>
        <w:t>д</w:t>
      </w:r>
      <w:r w:rsidRPr="00502734">
        <w:rPr>
          <w:color w:val="000000"/>
          <w:w w:val="101"/>
          <w:sz w:val="24"/>
          <w:szCs w:val="24"/>
          <w:lang w:eastAsia="ru-RU"/>
        </w:rPr>
        <w:t>е</w:t>
      </w:r>
      <w:r w:rsidRPr="00502734">
        <w:rPr>
          <w:color w:val="000000"/>
          <w:spacing w:val="-1"/>
          <w:sz w:val="24"/>
          <w:szCs w:val="24"/>
          <w:lang w:eastAsia="ru-RU"/>
        </w:rPr>
        <w:t>н</w:t>
      </w:r>
      <w:r w:rsidRPr="00502734">
        <w:rPr>
          <w:color w:val="000000"/>
          <w:sz w:val="24"/>
          <w:szCs w:val="24"/>
          <w:lang w:eastAsia="ru-RU"/>
        </w:rPr>
        <w:t>и</w:t>
      </w:r>
      <w:r w:rsidRPr="00502734">
        <w:rPr>
          <w:color w:val="000000"/>
          <w:w w:val="101"/>
          <w:sz w:val="24"/>
          <w:szCs w:val="24"/>
          <w:lang w:eastAsia="ru-RU"/>
        </w:rPr>
        <w:t>е</w:t>
      </w:r>
      <w:r w:rsidRPr="00502734">
        <w:rPr>
          <w:color w:val="000000"/>
          <w:spacing w:val="44"/>
          <w:sz w:val="24"/>
          <w:szCs w:val="24"/>
          <w:lang w:eastAsia="ru-RU"/>
        </w:rPr>
        <w:t xml:space="preserve"> </w:t>
      </w:r>
      <w:r w:rsidRPr="00502734">
        <w:rPr>
          <w:color w:val="000000"/>
          <w:w w:val="101"/>
          <w:sz w:val="24"/>
          <w:szCs w:val="24"/>
          <w:lang w:eastAsia="ru-RU"/>
        </w:rPr>
        <w:t>я</w:t>
      </w:r>
      <w:r w:rsidRPr="00502734">
        <w:rPr>
          <w:color w:val="000000"/>
          <w:spacing w:val="1"/>
          <w:sz w:val="24"/>
          <w:szCs w:val="24"/>
          <w:lang w:eastAsia="ru-RU"/>
        </w:rPr>
        <w:t>р</w:t>
      </w:r>
      <w:r w:rsidRPr="00502734">
        <w:rPr>
          <w:color w:val="000000"/>
          <w:spacing w:val="-1"/>
          <w:sz w:val="24"/>
          <w:szCs w:val="24"/>
          <w:lang w:eastAsia="ru-RU"/>
        </w:rPr>
        <w:t>м</w:t>
      </w:r>
      <w:r w:rsidRPr="00502734">
        <w:rPr>
          <w:color w:val="000000"/>
          <w:w w:val="101"/>
          <w:sz w:val="24"/>
          <w:szCs w:val="24"/>
          <w:lang w:eastAsia="ru-RU"/>
        </w:rPr>
        <w:t>а</w:t>
      </w:r>
      <w:r w:rsidRPr="00502734">
        <w:rPr>
          <w:color w:val="000000"/>
          <w:sz w:val="24"/>
          <w:szCs w:val="24"/>
          <w:lang w:eastAsia="ru-RU"/>
        </w:rPr>
        <w:t>рок, конк</w:t>
      </w:r>
      <w:r w:rsidRPr="00502734">
        <w:rPr>
          <w:color w:val="000000"/>
          <w:spacing w:val="-1"/>
          <w:sz w:val="24"/>
          <w:szCs w:val="24"/>
          <w:lang w:eastAsia="ru-RU"/>
        </w:rPr>
        <w:t>у</w:t>
      </w:r>
      <w:r w:rsidRPr="00502734">
        <w:rPr>
          <w:color w:val="000000"/>
          <w:sz w:val="24"/>
          <w:szCs w:val="24"/>
          <w:lang w:eastAsia="ru-RU"/>
        </w:rPr>
        <w:t>р</w:t>
      </w:r>
      <w:r w:rsidRPr="00502734">
        <w:rPr>
          <w:color w:val="000000"/>
          <w:w w:val="101"/>
          <w:sz w:val="24"/>
          <w:szCs w:val="24"/>
          <w:lang w:eastAsia="ru-RU"/>
        </w:rPr>
        <w:t>са</w:t>
      </w:r>
      <w:r w:rsidRPr="00502734">
        <w:rPr>
          <w:color w:val="000000"/>
          <w:sz w:val="24"/>
          <w:szCs w:val="24"/>
          <w:lang w:eastAsia="ru-RU"/>
        </w:rPr>
        <w:t>-</w:t>
      </w:r>
      <w:r w:rsidRPr="00502734">
        <w:rPr>
          <w:color w:val="000000"/>
          <w:w w:val="101"/>
          <w:sz w:val="24"/>
          <w:szCs w:val="24"/>
          <w:lang w:eastAsia="ru-RU"/>
        </w:rPr>
        <w:t>а</w:t>
      </w:r>
      <w:r w:rsidRPr="00502734">
        <w:rPr>
          <w:color w:val="000000"/>
          <w:spacing w:val="-2"/>
          <w:sz w:val="24"/>
          <w:szCs w:val="24"/>
          <w:lang w:eastAsia="ru-RU"/>
        </w:rPr>
        <w:t>у</w:t>
      </w:r>
      <w:r w:rsidRPr="00502734">
        <w:rPr>
          <w:color w:val="000000"/>
          <w:sz w:val="24"/>
          <w:szCs w:val="24"/>
          <w:lang w:eastAsia="ru-RU"/>
        </w:rPr>
        <w:t>к</w:t>
      </w:r>
      <w:r w:rsidRPr="00502734">
        <w:rPr>
          <w:color w:val="000000"/>
          <w:spacing w:val="1"/>
          <w:sz w:val="24"/>
          <w:szCs w:val="24"/>
          <w:lang w:eastAsia="ru-RU"/>
        </w:rPr>
        <w:t>ц</w:t>
      </w:r>
      <w:r w:rsidRPr="00502734">
        <w:rPr>
          <w:color w:val="000000"/>
          <w:sz w:val="24"/>
          <w:szCs w:val="24"/>
          <w:lang w:eastAsia="ru-RU"/>
        </w:rPr>
        <w:t>ион</w:t>
      </w:r>
      <w:r w:rsidRPr="00502734">
        <w:rPr>
          <w:color w:val="000000"/>
          <w:w w:val="101"/>
          <w:sz w:val="24"/>
          <w:szCs w:val="24"/>
          <w:lang w:eastAsia="ru-RU"/>
        </w:rPr>
        <w:t>а</w:t>
      </w:r>
      <w:r w:rsidRPr="00502734">
        <w:rPr>
          <w:color w:val="000000"/>
          <w:sz w:val="24"/>
          <w:szCs w:val="24"/>
          <w:lang w:eastAsia="ru-RU"/>
        </w:rPr>
        <w:t>,</w:t>
      </w:r>
      <w:r w:rsidRPr="00502734">
        <w:rPr>
          <w:color w:val="000000"/>
          <w:spacing w:val="-3"/>
          <w:sz w:val="24"/>
          <w:szCs w:val="24"/>
          <w:lang w:eastAsia="ru-RU"/>
        </w:rPr>
        <w:t xml:space="preserve"> </w:t>
      </w:r>
      <w:r w:rsidRPr="00502734">
        <w:rPr>
          <w:color w:val="000000"/>
          <w:sz w:val="24"/>
          <w:szCs w:val="24"/>
          <w:lang w:eastAsia="ru-RU"/>
        </w:rPr>
        <w:t>дн</w:t>
      </w:r>
      <w:r w:rsidRPr="00502734">
        <w:rPr>
          <w:color w:val="000000"/>
          <w:spacing w:val="-1"/>
          <w:w w:val="101"/>
          <w:sz w:val="24"/>
          <w:szCs w:val="24"/>
          <w:lang w:eastAsia="ru-RU"/>
        </w:rPr>
        <w:t>е</w:t>
      </w:r>
      <w:r w:rsidRPr="00502734">
        <w:rPr>
          <w:color w:val="000000"/>
          <w:sz w:val="24"/>
          <w:szCs w:val="24"/>
          <w:lang w:eastAsia="ru-RU"/>
        </w:rPr>
        <w:t>й к</w:t>
      </w:r>
      <w:r w:rsidRPr="00502734">
        <w:rPr>
          <w:color w:val="000000"/>
          <w:spacing w:val="-1"/>
          <w:w w:val="101"/>
          <w:sz w:val="24"/>
          <w:szCs w:val="24"/>
          <w:lang w:eastAsia="ru-RU"/>
        </w:rPr>
        <w:t>а</w:t>
      </w:r>
      <w:r w:rsidRPr="00502734">
        <w:rPr>
          <w:color w:val="000000"/>
          <w:sz w:val="24"/>
          <w:szCs w:val="24"/>
          <w:lang w:eastAsia="ru-RU"/>
        </w:rPr>
        <w:t>рь</w:t>
      </w:r>
      <w:r w:rsidRPr="00502734">
        <w:rPr>
          <w:color w:val="000000"/>
          <w:spacing w:val="-2"/>
          <w:w w:val="101"/>
          <w:sz w:val="24"/>
          <w:szCs w:val="24"/>
          <w:lang w:eastAsia="ru-RU"/>
        </w:rPr>
        <w:t>е</w:t>
      </w:r>
      <w:r w:rsidRPr="00502734">
        <w:rPr>
          <w:color w:val="000000"/>
          <w:sz w:val="24"/>
          <w:szCs w:val="24"/>
          <w:lang w:eastAsia="ru-RU"/>
        </w:rPr>
        <w:t>ры.</w:t>
      </w:r>
    </w:p>
    <w:p w14:paraId="69EC07B8" w14:textId="77777777" w:rsidR="00502734" w:rsidRPr="00502734" w:rsidRDefault="00502734" w:rsidP="00502734">
      <w:pPr>
        <w:tabs>
          <w:tab w:val="left" w:pos="1646"/>
          <w:tab w:val="left" w:pos="3214"/>
          <w:tab w:val="left" w:pos="3957"/>
          <w:tab w:val="left" w:pos="5373"/>
          <w:tab w:val="left" w:pos="7338"/>
          <w:tab w:val="left" w:pos="8052"/>
        </w:tabs>
        <w:autoSpaceDE/>
        <w:autoSpaceDN/>
        <w:spacing w:line="276" w:lineRule="auto"/>
        <w:ind w:left="426" w:right="-14" w:firstLine="707"/>
        <w:jc w:val="both"/>
        <w:rPr>
          <w:color w:val="000000"/>
          <w:sz w:val="24"/>
          <w:szCs w:val="24"/>
          <w:lang w:eastAsia="ru-RU"/>
        </w:rPr>
      </w:pPr>
      <w:r w:rsidRPr="00502734">
        <w:rPr>
          <w:color w:val="000000"/>
          <w:sz w:val="24"/>
          <w:szCs w:val="24"/>
          <w:lang w:eastAsia="ru-RU"/>
        </w:rPr>
        <w:t>Р</w:t>
      </w:r>
      <w:r w:rsidRPr="00502734">
        <w:rPr>
          <w:color w:val="000000"/>
          <w:w w:val="101"/>
          <w:sz w:val="24"/>
          <w:szCs w:val="24"/>
          <w:lang w:eastAsia="ru-RU"/>
        </w:rPr>
        <w:t>а</w:t>
      </w:r>
      <w:r w:rsidRPr="00502734">
        <w:rPr>
          <w:color w:val="000000"/>
          <w:sz w:val="24"/>
          <w:szCs w:val="24"/>
          <w:lang w:eastAsia="ru-RU"/>
        </w:rPr>
        <w:t>ботни</w:t>
      </w:r>
      <w:r w:rsidRPr="00502734">
        <w:rPr>
          <w:color w:val="000000"/>
          <w:spacing w:val="-1"/>
          <w:sz w:val="24"/>
          <w:szCs w:val="24"/>
          <w:lang w:eastAsia="ru-RU"/>
        </w:rPr>
        <w:t>к</w:t>
      </w:r>
      <w:r w:rsidRPr="00502734">
        <w:rPr>
          <w:color w:val="000000"/>
          <w:sz w:val="24"/>
          <w:szCs w:val="24"/>
          <w:lang w:eastAsia="ru-RU"/>
        </w:rPr>
        <w:t>и</w:t>
      </w:r>
      <w:r w:rsidRPr="00502734">
        <w:rPr>
          <w:color w:val="000000"/>
          <w:spacing w:val="132"/>
          <w:sz w:val="24"/>
          <w:szCs w:val="24"/>
          <w:lang w:eastAsia="ru-RU"/>
        </w:rPr>
        <w:t xml:space="preserve"> </w:t>
      </w:r>
      <w:r w:rsidRPr="00502734">
        <w:rPr>
          <w:color w:val="000000"/>
          <w:spacing w:val="1"/>
          <w:sz w:val="24"/>
          <w:szCs w:val="24"/>
          <w:lang w:eastAsia="ru-RU"/>
        </w:rPr>
        <w:t>п</w:t>
      </w:r>
      <w:r w:rsidRPr="00502734">
        <w:rPr>
          <w:color w:val="000000"/>
          <w:sz w:val="24"/>
          <w:szCs w:val="24"/>
          <w:lang w:eastAsia="ru-RU"/>
        </w:rPr>
        <w:t>р</w:t>
      </w:r>
      <w:r w:rsidRPr="00502734">
        <w:rPr>
          <w:color w:val="000000"/>
          <w:w w:val="101"/>
          <w:sz w:val="24"/>
          <w:szCs w:val="24"/>
          <w:lang w:eastAsia="ru-RU"/>
        </w:rPr>
        <w:t>е</w:t>
      </w:r>
      <w:r w:rsidRPr="00502734">
        <w:rPr>
          <w:color w:val="000000"/>
          <w:spacing w:val="-1"/>
          <w:sz w:val="24"/>
          <w:szCs w:val="24"/>
          <w:lang w:eastAsia="ru-RU"/>
        </w:rPr>
        <w:t>д</w:t>
      </w:r>
      <w:r w:rsidRPr="00502734">
        <w:rPr>
          <w:color w:val="000000"/>
          <w:sz w:val="24"/>
          <w:szCs w:val="24"/>
          <w:lang w:eastAsia="ru-RU"/>
        </w:rPr>
        <w:t>при</w:t>
      </w:r>
      <w:r w:rsidRPr="00502734">
        <w:rPr>
          <w:color w:val="000000"/>
          <w:w w:val="101"/>
          <w:sz w:val="24"/>
          <w:szCs w:val="24"/>
          <w:lang w:eastAsia="ru-RU"/>
        </w:rPr>
        <w:t>я</w:t>
      </w:r>
      <w:r w:rsidRPr="00502734">
        <w:rPr>
          <w:color w:val="000000"/>
          <w:sz w:val="24"/>
          <w:szCs w:val="24"/>
          <w:lang w:eastAsia="ru-RU"/>
        </w:rPr>
        <w:t>тий</w:t>
      </w:r>
      <w:r w:rsidRPr="00502734">
        <w:rPr>
          <w:color w:val="000000"/>
          <w:spacing w:val="132"/>
          <w:sz w:val="24"/>
          <w:szCs w:val="24"/>
          <w:lang w:eastAsia="ru-RU"/>
        </w:rPr>
        <w:t xml:space="preserve"> </w:t>
      </w:r>
      <w:r w:rsidRPr="00502734">
        <w:rPr>
          <w:color w:val="000000"/>
          <w:spacing w:val="-3"/>
          <w:sz w:val="24"/>
          <w:szCs w:val="24"/>
          <w:lang w:eastAsia="ru-RU"/>
        </w:rPr>
        <w:t>у</w:t>
      </w:r>
      <w:r w:rsidRPr="00502734">
        <w:rPr>
          <w:color w:val="000000"/>
          <w:sz w:val="24"/>
          <w:szCs w:val="24"/>
          <w:lang w:eastAsia="ru-RU"/>
        </w:rPr>
        <w:t>ч</w:t>
      </w:r>
      <w:r w:rsidRPr="00502734">
        <w:rPr>
          <w:color w:val="000000"/>
          <w:w w:val="101"/>
          <w:sz w:val="24"/>
          <w:szCs w:val="24"/>
          <w:lang w:eastAsia="ru-RU"/>
        </w:rPr>
        <w:t>ас</w:t>
      </w:r>
      <w:r w:rsidRPr="00502734">
        <w:rPr>
          <w:color w:val="000000"/>
          <w:sz w:val="24"/>
          <w:szCs w:val="24"/>
          <w:lang w:eastAsia="ru-RU"/>
        </w:rPr>
        <w:t>тв</w:t>
      </w:r>
      <w:r w:rsidRPr="00502734">
        <w:rPr>
          <w:color w:val="000000"/>
          <w:spacing w:val="-1"/>
          <w:sz w:val="24"/>
          <w:szCs w:val="24"/>
          <w:lang w:eastAsia="ru-RU"/>
        </w:rPr>
        <w:t>у</w:t>
      </w:r>
      <w:r w:rsidRPr="00502734">
        <w:rPr>
          <w:color w:val="000000"/>
          <w:sz w:val="24"/>
          <w:szCs w:val="24"/>
          <w:lang w:eastAsia="ru-RU"/>
        </w:rPr>
        <w:t>ют</w:t>
      </w:r>
      <w:r w:rsidRPr="00502734">
        <w:rPr>
          <w:color w:val="000000"/>
          <w:spacing w:val="133"/>
          <w:sz w:val="24"/>
          <w:szCs w:val="24"/>
          <w:lang w:eastAsia="ru-RU"/>
        </w:rPr>
        <w:t xml:space="preserve"> </w:t>
      </w:r>
      <w:r w:rsidRPr="00502734">
        <w:rPr>
          <w:color w:val="000000"/>
          <w:sz w:val="24"/>
          <w:szCs w:val="24"/>
          <w:lang w:eastAsia="ru-RU"/>
        </w:rPr>
        <w:t>в</w:t>
      </w:r>
      <w:r w:rsidRPr="00502734">
        <w:rPr>
          <w:color w:val="000000"/>
          <w:spacing w:val="131"/>
          <w:sz w:val="24"/>
          <w:szCs w:val="24"/>
          <w:lang w:eastAsia="ru-RU"/>
        </w:rPr>
        <w:t xml:space="preserve"> </w:t>
      </w:r>
      <w:r w:rsidRPr="00502734">
        <w:rPr>
          <w:color w:val="000000"/>
          <w:sz w:val="24"/>
          <w:szCs w:val="24"/>
          <w:lang w:eastAsia="ru-RU"/>
        </w:rPr>
        <w:t>т</w:t>
      </w:r>
      <w:r w:rsidRPr="00502734">
        <w:rPr>
          <w:color w:val="000000"/>
          <w:w w:val="101"/>
          <w:sz w:val="24"/>
          <w:szCs w:val="24"/>
          <w:lang w:eastAsia="ru-RU"/>
        </w:rPr>
        <w:t>е</w:t>
      </w:r>
      <w:r w:rsidRPr="00502734">
        <w:rPr>
          <w:color w:val="000000"/>
          <w:spacing w:val="1"/>
          <w:sz w:val="24"/>
          <w:szCs w:val="24"/>
          <w:lang w:eastAsia="ru-RU"/>
        </w:rPr>
        <w:t>ор</w:t>
      </w:r>
      <w:r w:rsidRPr="00502734">
        <w:rPr>
          <w:color w:val="000000"/>
          <w:w w:val="101"/>
          <w:sz w:val="24"/>
          <w:szCs w:val="24"/>
          <w:lang w:eastAsia="ru-RU"/>
        </w:rPr>
        <w:t>е</w:t>
      </w:r>
      <w:r w:rsidRPr="00502734">
        <w:rPr>
          <w:color w:val="000000"/>
          <w:spacing w:val="-2"/>
          <w:sz w:val="24"/>
          <w:szCs w:val="24"/>
          <w:lang w:eastAsia="ru-RU"/>
        </w:rPr>
        <w:t>т</w:t>
      </w:r>
      <w:r w:rsidRPr="00502734">
        <w:rPr>
          <w:color w:val="000000"/>
          <w:sz w:val="24"/>
          <w:szCs w:val="24"/>
          <w:lang w:eastAsia="ru-RU"/>
        </w:rPr>
        <w:t>ич</w:t>
      </w:r>
      <w:r w:rsidRPr="00502734">
        <w:rPr>
          <w:color w:val="000000"/>
          <w:spacing w:val="-1"/>
          <w:w w:val="101"/>
          <w:sz w:val="24"/>
          <w:szCs w:val="24"/>
          <w:lang w:eastAsia="ru-RU"/>
        </w:rPr>
        <w:t>е</w:t>
      </w:r>
      <w:r w:rsidRPr="00502734">
        <w:rPr>
          <w:color w:val="000000"/>
          <w:w w:val="101"/>
          <w:sz w:val="24"/>
          <w:szCs w:val="24"/>
          <w:lang w:eastAsia="ru-RU"/>
        </w:rPr>
        <w:t>с</w:t>
      </w:r>
      <w:r w:rsidRPr="00502734">
        <w:rPr>
          <w:color w:val="000000"/>
          <w:spacing w:val="-2"/>
          <w:sz w:val="24"/>
          <w:szCs w:val="24"/>
          <w:lang w:eastAsia="ru-RU"/>
        </w:rPr>
        <w:t>к</w:t>
      </w:r>
      <w:r w:rsidRPr="00502734">
        <w:rPr>
          <w:color w:val="000000"/>
          <w:spacing w:val="1"/>
          <w:sz w:val="24"/>
          <w:szCs w:val="24"/>
          <w:lang w:eastAsia="ru-RU"/>
        </w:rPr>
        <w:t>о</w:t>
      </w:r>
      <w:r w:rsidRPr="00502734">
        <w:rPr>
          <w:color w:val="000000"/>
          <w:sz w:val="24"/>
          <w:szCs w:val="24"/>
          <w:lang w:eastAsia="ru-RU"/>
        </w:rPr>
        <w:t>й</w:t>
      </w:r>
      <w:r w:rsidRPr="00502734">
        <w:rPr>
          <w:color w:val="000000"/>
          <w:spacing w:val="132"/>
          <w:sz w:val="24"/>
          <w:szCs w:val="24"/>
          <w:lang w:eastAsia="ru-RU"/>
        </w:rPr>
        <w:t xml:space="preserve"> </w:t>
      </w:r>
      <w:r w:rsidRPr="00502734">
        <w:rPr>
          <w:color w:val="000000"/>
          <w:spacing w:val="1"/>
          <w:sz w:val="24"/>
          <w:szCs w:val="24"/>
          <w:lang w:eastAsia="ru-RU"/>
        </w:rPr>
        <w:t>и</w:t>
      </w:r>
      <w:r w:rsidRPr="00502734">
        <w:rPr>
          <w:color w:val="000000"/>
          <w:spacing w:val="130"/>
          <w:sz w:val="24"/>
          <w:szCs w:val="24"/>
          <w:lang w:eastAsia="ru-RU"/>
        </w:rPr>
        <w:t xml:space="preserve"> </w:t>
      </w:r>
      <w:r w:rsidRPr="00502734">
        <w:rPr>
          <w:color w:val="000000"/>
          <w:sz w:val="24"/>
          <w:szCs w:val="24"/>
          <w:lang w:eastAsia="ru-RU"/>
        </w:rPr>
        <w:t>пр</w:t>
      </w:r>
      <w:r w:rsidRPr="00502734">
        <w:rPr>
          <w:color w:val="000000"/>
          <w:w w:val="101"/>
          <w:sz w:val="24"/>
          <w:szCs w:val="24"/>
          <w:lang w:eastAsia="ru-RU"/>
        </w:rPr>
        <w:t>а</w:t>
      </w:r>
      <w:r w:rsidRPr="00502734">
        <w:rPr>
          <w:color w:val="000000"/>
          <w:sz w:val="24"/>
          <w:szCs w:val="24"/>
          <w:lang w:eastAsia="ru-RU"/>
        </w:rPr>
        <w:t>ктич</w:t>
      </w:r>
      <w:r w:rsidRPr="00502734">
        <w:rPr>
          <w:color w:val="000000"/>
          <w:spacing w:val="-1"/>
          <w:w w:val="101"/>
          <w:sz w:val="24"/>
          <w:szCs w:val="24"/>
          <w:lang w:eastAsia="ru-RU"/>
        </w:rPr>
        <w:t>е</w:t>
      </w:r>
      <w:r w:rsidRPr="00502734">
        <w:rPr>
          <w:color w:val="000000"/>
          <w:w w:val="101"/>
          <w:sz w:val="24"/>
          <w:szCs w:val="24"/>
          <w:lang w:eastAsia="ru-RU"/>
        </w:rPr>
        <w:t>с</w:t>
      </w:r>
      <w:r w:rsidRPr="00502734">
        <w:rPr>
          <w:color w:val="000000"/>
          <w:spacing w:val="-1"/>
          <w:sz w:val="24"/>
          <w:szCs w:val="24"/>
          <w:lang w:eastAsia="ru-RU"/>
        </w:rPr>
        <w:t>ко</w:t>
      </w:r>
      <w:r w:rsidRPr="00502734">
        <w:rPr>
          <w:color w:val="000000"/>
          <w:sz w:val="24"/>
          <w:szCs w:val="24"/>
          <w:lang w:eastAsia="ru-RU"/>
        </w:rPr>
        <w:t>й по</w:t>
      </w:r>
      <w:r w:rsidRPr="00502734">
        <w:rPr>
          <w:color w:val="000000"/>
          <w:spacing w:val="1"/>
          <w:sz w:val="24"/>
          <w:szCs w:val="24"/>
          <w:lang w:eastAsia="ru-RU"/>
        </w:rPr>
        <w:t>д</w:t>
      </w:r>
      <w:r w:rsidRPr="00502734">
        <w:rPr>
          <w:color w:val="000000"/>
          <w:sz w:val="24"/>
          <w:szCs w:val="24"/>
          <w:lang w:eastAsia="ru-RU"/>
        </w:rPr>
        <w:t>гото</w:t>
      </w:r>
      <w:r w:rsidRPr="00502734">
        <w:rPr>
          <w:color w:val="000000"/>
          <w:spacing w:val="-1"/>
          <w:sz w:val="24"/>
          <w:szCs w:val="24"/>
          <w:lang w:eastAsia="ru-RU"/>
        </w:rPr>
        <w:t>в</w:t>
      </w:r>
      <w:r w:rsidRPr="00502734">
        <w:rPr>
          <w:color w:val="000000"/>
          <w:sz w:val="24"/>
          <w:szCs w:val="24"/>
          <w:lang w:eastAsia="ru-RU"/>
        </w:rPr>
        <w:t>к</w:t>
      </w:r>
      <w:r w:rsidRPr="00502734">
        <w:rPr>
          <w:color w:val="000000"/>
          <w:w w:val="101"/>
          <w:sz w:val="24"/>
          <w:szCs w:val="24"/>
          <w:lang w:eastAsia="ru-RU"/>
        </w:rPr>
        <w:t>е с</w:t>
      </w:r>
      <w:r w:rsidRPr="00502734">
        <w:rPr>
          <w:color w:val="000000"/>
          <w:sz w:val="24"/>
          <w:szCs w:val="24"/>
          <w:lang w:eastAsia="ru-RU"/>
        </w:rPr>
        <w:t>т</w:t>
      </w:r>
      <w:r w:rsidRPr="00502734">
        <w:rPr>
          <w:color w:val="000000"/>
          <w:spacing w:val="-2"/>
          <w:sz w:val="24"/>
          <w:szCs w:val="24"/>
          <w:lang w:eastAsia="ru-RU"/>
        </w:rPr>
        <w:t>у</w:t>
      </w:r>
      <w:r w:rsidRPr="00502734">
        <w:rPr>
          <w:color w:val="000000"/>
          <w:sz w:val="24"/>
          <w:szCs w:val="24"/>
          <w:lang w:eastAsia="ru-RU"/>
        </w:rPr>
        <w:t>д</w:t>
      </w:r>
      <w:r w:rsidRPr="00502734">
        <w:rPr>
          <w:color w:val="000000"/>
          <w:w w:val="101"/>
          <w:sz w:val="24"/>
          <w:szCs w:val="24"/>
          <w:lang w:eastAsia="ru-RU"/>
        </w:rPr>
        <w:t>е</w:t>
      </w:r>
      <w:r w:rsidRPr="00502734">
        <w:rPr>
          <w:color w:val="000000"/>
          <w:sz w:val="24"/>
          <w:szCs w:val="24"/>
          <w:lang w:eastAsia="ru-RU"/>
        </w:rPr>
        <w:t xml:space="preserve">нтов, они </w:t>
      </w:r>
      <w:r w:rsidRPr="00502734">
        <w:rPr>
          <w:color w:val="000000"/>
          <w:w w:val="101"/>
          <w:sz w:val="24"/>
          <w:szCs w:val="24"/>
          <w:lang w:eastAsia="ru-RU"/>
        </w:rPr>
        <w:t>я</w:t>
      </w:r>
      <w:r w:rsidRPr="00502734">
        <w:rPr>
          <w:color w:val="000000"/>
          <w:sz w:val="24"/>
          <w:szCs w:val="24"/>
          <w:lang w:eastAsia="ru-RU"/>
        </w:rPr>
        <w:t>в</w:t>
      </w:r>
      <w:r w:rsidRPr="00502734">
        <w:rPr>
          <w:color w:val="000000"/>
          <w:spacing w:val="-1"/>
          <w:sz w:val="24"/>
          <w:szCs w:val="24"/>
          <w:lang w:eastAsia="ru-RU"/>
        </w:rPr>
        <w:t>л</w:t>
      </w:r>
      <w:r w:rsidRPr="00502734">
        <w:rPr>
          <w:color w:val="000000"/>
          <w:w w:val="101"/>
          <w:sz w:val="24"/>
          <w:szCs w:val="24"/>
          <w:lang w:eastAsia="ru-RU"/>
        </w:rPr>
        <w:t>я</w:t>
      </w:r>
      <w:r w:rsidRPr="00502734">
        <w:rPr>
          <w:color w:val="000000"/>
          <w:sz w:val="24"/>
          <w:szCs w:val="24"/>
          <w:lang w:eastAsia="ru-RU"/>
        </w:rPr>
        <w:t>ю</w:t>
      </w:r>
      <w:r w:rsidRPr="00502734">
        <w:rPr>
          <w:color w:val="000000"/>
          <w:spacing w:val="-3"/>
          <w:sz w:val="24"/>
          <w:szCs w:val="24"/>
          <w:lang w:eastAsia="ru-RU"/>
        </w:rPr>
        <w:t>т</w:t>
      </w:r>
      <w:r w:rsidRPr="00502734">
        <w:rPr>
          <w:color w:val="000000"/>
          <w:w w:val="101"/>
          <w:sz w:val="24"/>
          <w:szCs w:val="24"/>
          <w:lang w:eastAsia="ru-RU"/>
        </w:rPr>
        <w:t xml:space="preserve">ся </w:t>
      </w:r>
      <w:r w:rsidRPr="00502734">
        <w:rPr>
          <w:color w:val="000000"/>
          <w:sz w:val="24"/>
          <w:szCs w:val="24"/>
          <w:lang w:eastAsia="ru-RU"/>
        </w:rPr>
        <w:t>н</w:t>
      </w:r>
      <w:r w:rsidRPr="00502734">
        <w:rPr>
          <w:color w:val="000000"/>
          <w:w w:val="101"/>
          <w:sz w:val="24"/>
          <w:szCs w:val="24"/>
          <w:lang w:eastAsia="ru-RU"/>
        </w:rPr>
        <w:t>ас</w:t>
      </w:r>
      <w:r w:rsidRPr="00502734">
        <w:rPr>
          <w:color w:val="000000"/>
          <w:sz w:val="24"/>
          <w:szCs w:val="24"/>
          <w:lang w:eastAsia="ru-RU"/>
        </w:rPr>
        <w:t>т</w:t>
      </w:r>
      <w:r w:rsidRPr="00502734">
        <w:rPr>
          <w:color w:val="000000"/>
          <w:w w:val="101"/>
          <w:sz w:val="24"/>
          <w:szCs w:val="24"/>
          <w:lang w:eastAsia="ru-RU"/>
        </w:rPr>
        <w:t>а</w:t>
      </w:r>
      <w:r w:rsidRPr="00502734">
        <w:rPr>
          <w:color w:val="000000"/>
          <w:spacing w:val="-2"/>
          <w:sz w:val="24"/>
          <w:szCs w:val="24"/>
          <w:lang w:eastAsia="ru-RU"/>
        </w:rPr>
        <w:t>в</w:t>
      </w:r>
      <w:r w:rsidRPr="00502734">
        <w:rPr>
          <w:color w:val="000000"/>
          <w:sz w:val="24"/>
          <w:szCs w:val="24"/>
          <w:lang w:eastAsia="ru-RU"/>
        </w:rPr>
        <w:t>н</w:t>
      </w:r>
      <w:r w:rsidRPr="00502734">
        <w:rPr>
          <w:color w:val="000000"/>
          <w:spacing w:val="-1"/>
          <w:sz w:val="24"/>
          <w:szCs w:val="24"/>
          <w:lang w:eastAsia="ru-RU"/>
        </w:rPr>
        <w:t>и</w:t>
      </w:r>
      <w:r w:rsidRPr="00502734">
        <w:rPr>
          <w:color w:val="000000"/>
          <w:sz w:val="24"/>
          <w:szCs w:val="24"/>
          <w:lang w:eastAsia="ru-RU"/>
        </w:rPr>
        <w:t>к</w:t>
      </w:r>
      <w:r w:rsidRPr="00502734">
        <w:rPr>
          <w:color w:val="000000"/>
          <w:w w:val="101"/>
          <w:sz w:val="24"/>
          <w:szCs w:val="24"/>
          <w:lang w:eastAsia="ru-RU"/>
        </w:rPr>
        <w:t>а</w:t>
      </w:r>
      <w:r w:rsidRPr="00502734">
        <w:rPr>
          <w:color w:val="000000"/>
          <w:spacing w:val="-1"/>
          <w:sz w:val="24"/>
          <w:szCs w:val="24"/>
          <w:lang w:eastAsia="ru-RU"/>
        </w:rPr>
        <w:t>м</w:t>
      </w:r>
      <w:r w:rsidRPr="00502734">
        <w:rPr>
          <w:color w:val="000000"/>
          <w:sz w:val="24"/>
          <w:szCs w:val="24"/>
          <w:lang w:eastAsia="ru-RU"/>
        </w:rPr>
        <w:t>и дл</w:t>
      </w:r>
      <w:r w:rsidRPr="00502734">
        <w:rPr>
          <w:color w:val="000000"/>
          <w:w w:val="101"/>
          <w:sz w:val="24"/>
          <w:szCs w:val="24"/>
          <w:lang w:eastAsia="ru-RU"/>
        </w:rPr>
        <w:t xml:space="preserve">я </w:t>
      </w:r>
      <w:r w:rsidRPr="00502734">
        <w:rPr>
          <w:color w:val="000000"/>
          <w:sz w:val="24"/>
          <w:szCs w:val="24"/>
          <w:lang w:eastAsia="ru-RU"/>
        </w:rPr>
        <w:t>прохожд</w:t>
      </w:r>
      <w:r w:rsidRPr="00502734">
        <w:rPr>
          <w:color w:val="000000"/>
          <w:w w:val="101"/>
          <w:sz w:val="24"/>
          <w:szCs w:val="24"/>
          <w:lang w:eastAsia="ru-RU"/>
        </w:rPr>
        <w:t>е</w:t>
      </w:r>
      <w:r w:rsidRPr="00502734">
        <w:rPr>
          <w:color w:val="000000"/>
          <w:sz w:val="24"/>
          <w:szCs w:val="24"/>
          <w:lang w:eastAsia="ru-RU"/>
        </w:rPr>
        <w:t>ни</w:t>
      </w:r>
      <w:r w:rsidRPr="00502734">
        <w:rPr>
          <w:color w:val="000000"/>
          <w:w w:val="101"/>
          <w:sz w:val="24"/>
          <w:szCs w:val="24"/>
          <w:lang w:eastAsia="ru-RU"/>
        </w:rPr>
        <w:t>я</w:t>
      </w:r>
      <w:r w:rsidRPr="00502734">
        <w:rPr>
          <w:color w:val="000000"/>
          <w:sz w:val="24"/>
          <w:szCs w:val="24"/>
          <w:lang w:eastAsia="ru-RU"/>
        </w:rPr>
        <w:t xml:space="preserve"> т</w:t>
      </w:r>
      <w:r w:rsidRPr="00502734">
        <w:rPr>
          <w:color w:val="000000"/>
          <w:w w:val="101"/>
          <w:sz w:val="24"/>
          <w:szCs w:val="24"/>
          <w:lang w:eastAsia="ru-RU"/>
        </w:rPr>
        <w:t>е</w:t>
      </w:r>
      <w:r w:rsidRPr="00502734">
        <w:rPr>
          <w:color w:val="000000"/>
          <w:sz w:val="24"/>
          <w:szCs w:val="24"/>
          <w:lang w:eastAsia="ru-RU"/>
        </w:rPr>
        <w:t>хно</w:t>
      </w:r>
      <w:r w:rsidRPr="00502734">
        <w:rPr>
          <w:color w:val="000000"/>
          <w:spacing w:val="-2"/>
          <w:sz w:val="24"/>
          <w:szCs w:val="24"/>
          <w:lang w:eastAsia="ru-RU"/>
        </w:rPr>
        <w:t>л</w:t>
      </w:r>
      <w:r w:rsidRPr="00502734">
        <w:rPr>
          <w:color w:val="000000"/>
          <w:sz w:val="24"/>
          <w:szCs w:val="24"/>
          <w:lang w:eastAsia="ru-RU"/>
        </w:rPr>
        <w:t>огич</w:t>
      </w:r>
      <w:r w:rsidRPr="00502734">
        <w:rPr>
          <w:color w:val="000000"/>
          <w:w w:val="101"/>
          <w:sz w:val="24"/>
          <w:szCs w:val="24"/>
          <w:lang w:eastAsia="ru-RU"/>
        </w:rPr>
        <w:t>ес</w:t>
      </w:r>
      <w:r w:rsidRPr="00502734">
        <w:rPr>
          <w:color w:val="000000"/>
          <w:sz w:val="24"/>
          <w:szCs w:val="24"/>
          <w:lang w:eastAsia="ru-RU"/>
        </w:rPr>
        <w:t>ких,</w:t>
      </w:r>
      <w:r w:rsidRPr="00502734">
        <w:rPr>
          <w:color w:val="000000"/>
          <w:spacing w:val="205"/>
          <w:sz w:val="24"/>
          <w:szCs w:val="24"/>
          <w:lang w:eastAsia="ru-RU"/>
        </w:rPr>
        <w:t xml:space="preserve"> </w:t>
      </w:r>
      <w:r w:rsidRPr="00502734">
        <w:rPr>
          <w:color w:val="000000"/>
          <w:sz w:val="24"/>
          <w:szCs w:val="24"/>
          <w:lang w:eastAsia="ru-RU"/>
        </w:rPr>
        <w:t>про</w:t>
      </w:r>
      <w:r w:rsidRPr="00502734">
        <w:rPr>
          <w:color w:val="000000"/>
          <w:spacing w:val="1"/>
          <w:sz w:val="24"/>
          <w:szCs w:val="24"/>
          <w:lang w:eastAsia="ru-RU"/>
        </w:rPr>
        <w:t>из</w:t>
      </w:r>
      <w:r w:rsidRPr="00502734">
        <w:rPr>
          <w:color w:val="000000"/>
          <w:spacing w:val="-2"/>
          <w:sz w:val="24"/>
          <w:szCs w:val="24"/>
          <w:lang w:eastAsia="ru-RU"/>
        </w:rPr>
        <w:t>в</w:t>
      </w:r>
      <w:r w:rsidRPr="00502734">
        <w:rPr>
          <w:color w:val="000000"/>
          <w:spacing w:val="-1"/>
          <w:sz w:val="24"/>
          <w:szCs w:val="24"/>
          <w:lang w:eastAsia="ru-RU"/>
        </w:rPr>
        <w:t>о</w:t>
      </w:r>
      <w:r w:rsidRPr="00502734">
        <w:rPr>
          <w:color w:val="000000"/>
          <w:spacing w:val="1"/>
          <w:sz w:val="24"/>
          <w:szCs w:val="24"/>
          <w:lang w:eastAsia="ru-RU"/>
        </w:rPr>
        <w:t>д</w:t>
      </w:r>
      <w:r w:rsidRPr="00502734">
        <w:rPr>
          <w:color w:val="000000"/>
          <w:w w:val="101"/>
          <w:sz w:val="24"/>
          <w:szCs w:val="24"/>
          <w:lang w:eastAsia="ru-RU"/>
        </w:rPr>
        <w:t>с</w:t>
      </w:r>
      <w:r w:rsidRPr="00502734">
        <w:rPr>
          <w:color w:val="000000"/>
          <w:sz w:val="24"/>
          <w:szCs w:val="24"/>
          <w:lang w:eastAsia="ru-RU"/>
        </w:rPr>
        <w:t>тв</w:t>
      </w:r>
      <w:r w:rsidRPr="00502734">
        <w:rPr>
          <w:color w:val="000000"/>
          <w:spacing w:val="1"/>
          <w:w w:val="101"/>
          <w:sz w:val="24"/>
          <w:szCs w:val="24"/>
          <w:lang w:eastAsia="ru-RU"/>
        </w:rPr>
        <w:t>е</w:t>
      </w:r>
      <w:r w:rsidRPr="00502734">
        <w:rPr>
          <w:color w:val="000000"/>
          <w:spacing w:val="-1"/>
          <w:sz w:val="24"/>
          <w:szCs w:val="24"/>
          <w:lang w:eastAsia="ru-RU"/>
        </w:rPr>
        <w:t>н</w:t>
      </w:r>
      <w:r w:rsidRPr="00502734">
        <w:rPr>
          <w:color w:val="000000"/>
          <w:sz w:val="24"/>
          <w:szCs w:val="24"/>
          <w:lang w:eastAsia="ru-RU"/>
        </w:rPr>
        <w:t>н</w:t>
      </w:r>
      <w:r w:rsidRPr="00502734">
        <w:rPr>
          <w:color w:val="000000"/>
          <w:spacing w:val="1"/>
          <w:sz w:val="24"/>
          <w:szCs w:val="24"/>
          <w:lang w:eastAsia="ru-RU"/>
        </w:rPr>
        <w:t>ых</w:t>
      </w:r>
      <w:r w:rsidRPr="00502734">
        <w:rPr>
          <w:color w:val="000000"/>
          <w:sz w:val="24"/>
          <w:szCs w:val="24"/>
          <w:lang w:eastAsia="ru-RU"/>
        </w:rPr>
        <w:t>,</w:t>
      </w:r>
      <w:r w:rsidRPr="00502734">
        <w:rPr>
          <w:color w:val="000000"/>
          <w:spacing w:val="205"/>
          <w:sz w:val="24"/>
          <w:szCs w:val="24"/>
          <w:lang w:eastAsia="ru-RU"/>
        </w:rPr>
        <w:t xml:space="preserve"> </w:t>
      </w:r>
      <w:r w:rsidRPr="00502734">
        <w:rPr>
          <w:color w:val="000000"/>
          <w:sz w:val="24"/>
          <w:szCs w:val="24"/>
          <w:lang w:eastAsia="ru-RU"/>
        </w:rPr>
        <w:t>пр</w:t>
      </w:r>
      <w:r w:rsidRPr="00502734">
        <w:rPr>
          <w:color w:val="000000"/>
          <w:w w:val="101"/>
          <w:sz w:val="24"/>
          <w:szCs w:val="24"/>
          <w:lang w:eastAsia="ru-RU"/>
        </w:rPr>
        <w:t>е</w:t>
      </w:r>
      <w:r w:rsidRPr="00502734">
        <w:rPr>
          <w:color w:val="000000"/>
          <w:spacing w:val="-1"/>
          <w:sz w:val="24"/>
          <w:szCs w:val="24"/>
          <w:lang w:eastAsia="ru-RU"/>
        </w:rPr>
        <w:t>дд</w:t>
      </w:r>
      <w:r w:rsidRPr="00502734">
        <w:rPr>
          <w:color w:val="000000"/>
          <w:spacing w:val="1"/>
          <w:sz w:val="24"/>
          <w:szCs w:val="24"/>
          <w:lang w:eastAsia="ru-RU"/>
        </w:rPr>
        <w:t>ип</w:t>
      </w:r>
      <w:r w:rsidRPr="00502734">
        <w:rPr>
          <w:color w:val="000000"/>
          <w:spacing w:val="-1"/>
          <w:sz w:val="24"/>
          <w:szCs w:val="24"/>
          <w:lang w:eastAsia="ru-RU"/>
        </w:rPr>
        <w:t>л</w:t>
      </w:r>
      <w:r w:rsidRPr="00502734">
        <w:rPr>
          <w:color w:val="000000"/>
          <w:sz w:val="24"/>
          <w:szCs w:val="24"/>
          <w:lang w:eastAsia="ru-RU"/>
        </w:rPr>
        <w:t>ом</w:t>
      </w:r>
      <w:r w:rsidRPr="00502734">
        <w:rPr>
          <w:color w:val="000000"/>
          <w:spacing w:val="-1"/>
          <w:sz w:val="24"/>
          <w:szCs w:val="24"/>
          <w:lang w:eastAsia="ru-RU"/>
        </w:rPr>
        <w:t>ны</w:t>
      </w:r>
      <w:r w:rsidRPr="00502734">
        <w:rPr>
          <w:color w:val="000000"/>
          <w:sz w:val="24"/>
          <w:szCs w:val="24"/>
          <w:lang w:eastAsia="ru-RU"/>
        </w:rPr>
        <w:t>х</w:t>
      </w:r>
      <w:r w:rsidRPr="00502734">
        <w:rPr>
          <w:color w:val="000000"/>
          <w:spacing w:val="207"/>
          <w:sz w:val="24"/>
          <w:szCs w:val="24"/>
          <w:lang w:eastAsia="ru-RU"/>
        </w:rPr>
        <w:t xml:space="preserve"> </w:t>
      </w:r>
      <w:r w:rsidRPr="00502734">
        <w:rPr>
          <w:color w:val="000000"/>
          <w:sz w:val="24"/>
          <w:szCs w:val="24"/>
          <w:lang w:eastAsia="ru-RU"/>
        </w:rPr>
        <w:t>пр</w:t>
      </w:r>
      <w:r w:rsidRPr="00502734">
        <w:rPr>
          <w:color w:val="000000"/>
          <w:w w:val="101"/>
          <w:sz w:val="24"/>
          <w:szCs w:val="24"/>
          <w:lang w:eastAsia="ru-RU"/>
        </w:rPr>
        <w:t>а</w:t>
      </w:r>
      <w:r w:rsidRPr="00502734">
        <w:rPr>
          <w:color w:val="000000"/>
          <w:sz w:val="24"/>
          <w:szCs w:val="24"/>
          <w:lang w:eastAsia="ru-RU"/>
        </w:rPr>
        <w:t>ктик.</w:t>
      </w:r>
      <w:r w:rsidRPr="00502734">
        <w:rPr>
          <w:color w:val="000000"/>
          <w:spacing w:val="208"/>
          <w:sz w:val="24"/>
          <w:szCs w:val="24"/>
          <w:lang w:eastAsia="ru-RU"/>
        </w:rPr>
        <w:t xml:space="preserve"> </w:t>
      </w:r>
      <w:r w:rsidRPr="00502734">
        <w:rPr>
          <w:color w:val="000000"/>
          <w:sz w:val="24"/>
          <w:szCs w:val="24"/>
          <w:lang w:eastAsia="ru-RU"/>
        </w:rPr>
        <w:t>Явл</w:t>
      </w:r>
      <w:r w:rsidRPr="00502734">
        <w:rPr>
          <w:color w:val="000000"/>
          <w:w w:val="101"/>
          <w:sz w:val="24"/>
          <w:szCs w:val="24"/>
          <w:lang w:eastAsia="ru-RU"/>
        </w:rPr>
        <w:t>я</w:t>
      </w:r>
      <w:r w:rsidRPr="00502734">
        <w:rPr>
          <w:color w:val="000000"/>
          <w:spacing w:val="-3"/>
          <w:sz w:val="24"/>
          <w:szCs w:val="24"/>
          <w:lang w:eastAsia="ru-RU"/>
        </w:rPr>
        <w:t>ю</w:t>
      </w:r>
      <w:r w:rsidRPr="00502734">
        <w:rPr>
          <w:color w:val="000000"/>
          <w:sz w:val="24"/>
          <w:szCs w:val="24"/>
          <w:lang w:eastAsia="ru-RU"/>
        </w:rPr>
        <w:t>т</w:t>
      </w:r>
      <w:r w:rsidRPr="00502734">
        <w:rPr>
          <w:color w:val="000000"/>
          <w:w w:val="101"/>
          <w:sz w:val="24"/>
          <w:szCs w:val="24"/>
          <w:lang w:eastAsia="ru-RU"/>
        </w:rPr>
        <w:t>ся</w:t>
      </w:r>
      <w:r w:rsidRPr="00502734">
        <w:rPr>
          <w:color w:val="000000"/>
          <w:sz w:val="24"/>
          <w:szCs w:val="24"/>
          <w:lang w:eastAsia="ru-RU"/>
        </w:rPr>
        <w:t xml:space="preserve"> и</w:t>
      </w:r>
      <w:r w:rsidRPr="00502734">
        <w:rPr>
          <w:color w:val="000000"/>
          <w:spacing w:val="1"/>
          <w:sz w:val="24"/>
          <w:szCs w:val="24"/>
          <w:lang w:eastAsia="ru-RU"/>
        </w:rPr>
        <w:t>н</w:t>
      </w:r>
      <w:r w:rsidRPr="00502734">
        <w:rPr>
          <w:color w:val="000000"/>
          <w:w w:val="101"/>
          <w:sz w:val="24"/>
          <w:szCs w:val="24"/>
          <w:lang w:eastAsia="ru-RU"/>
        </w:rPr>
        <w:t>с</w:t>
      </w:r>
      <w:r w:rsidRPr="00502734">
        <w:rPr>
          <w:color w:val="000000"/>
          <w:spacing w:val="-1"/>
          <w:sz w:val="24"/>
          <w:szCs w:val="24"/>
          <w:lang w:eastAsia="ru-RU"/>
        </w:rPr>
        <w:t>т</w:t>
      </w:r>
      <w:r w:rsidRPr="00502734">
        <w:rPr>
          <w:color w:val="000000"/>
          <w:sz w:val="24"/>
          <w:szCs w:val="24"/>
          <w:lang w:eastAsia="ru-RU"/>
        </w:rPr>
        <w:t>р</w:t>
      </w:r>
      <w:r w:rsidRPr="00502734">
        <w:rPr>
          <w:color w:val="000000"/>
          <w:spacing w:val="-2"/>
          <w:sz w:val="24"/>
          <w:szCs w:val="24"/>
          <w:lang w:eastAsia="ru-RU"/>
        </w:rPr>
        <w:t>у</w:t>
      </w:r>
      <w:r w:rsidRPr="00502734">
        <w:rPr>
          <w:color w:val="000000"/>
          <w:sz w:val="24"/>
          <w:szCs w:val="24"/>
          <w:lang w:eastAsia="ru-RU"/>
        </w:rPr>
        <w:t>ктор</w:t>
      </w:r>
      <w:r w:rsidRPr="00502734">
        <w:rPr>
          <w:color w:val="000000"/>
          <w:w w:val="101"/>
          <w:sz w:val="24"/>
          <w:szCs w:val="24"/>
          <w:lang w:eastAsia="ru-RU"/>
        </w:rPr>
        <w:t>а</w:t>
      </w:r>
      <w:r w:rsidRPr="00502734">
        <w:rPr>
          <w:color w:val="000000"/>
          <w:sz w:val="24"/>
          <w:szCs w:val="24"/>
          <w:lang w:eastAsia="ru-RU"/>
        </w:rPr>
        <w:t>ми</w:t>
      </w:r>
      <w:r w:rsidRPr="00502734">
        <w:rPr>
          <w:color w:val="000000"/>
          <w:spacing w:val="129"/>
          <w:sz w:val="24"/>
          <w:szCs w:val="24"/>
          <w:lang w:eastAsia="ru-RU"/>
        </w:rPr>
        <w:t xml:space="preserve"> </w:t>
      </w:r>
      <w:r w:rsidRPr="00502734">
        <w:rPr>
          <w:color w:val="000000"/>
          <w:spacing w:val="1"/>
          <w:sz w:val="24"/>
          <w:szCs w:val="24"/>
          <w:lang w:eastAsia="ru-RU"/>
        </w:rPr>
        <w:t>п</w:t>
      </w:r>
      <w:r w:rsidRPr="00502734">
        <w:rPr>
          <w:color w:val="000000"/>
          <w:sz w:val="24"/>
          <w:szCs w:val="24"/>
          <w:lang w:eastAsia="ru-RU"/>
        </w:rPr>
        <w:t>ри</w:t>
      </w:r>
      <w:r w:rsidRPr="00502734">
        <w:rPr>
          <w:color w:val="000000"/>
          <w:spacing w:val="132"/>
          <w:sz w:val="24"/>
          <w:szCs w:val="24"/>
          <w:lang w:eastAsia="ru-RU"/>
        </w:rPr>
        <w:t xml:space="preserve"> </w:t>
      </w:r>
      <w:r w:rsidRPr="00502734">
        <w:rPr>
          <w:color w:val="000000"/>
          <w:spacing w:val="-1"/>
          <w:sz w:val="24"/>
          <w:szCs w:val="24"/>
          <w:lang w:eastAsia="ru-RU"/>
        </w:rPr>
        <w:t>п</w:t>
      </w:r>
      <w:r w:rsidRPr="00502734">
        <w:rPr>
          <w:color w:val="000000"/>
          <w:spacing w:val="1"/>
          <w:sz w:val="24"/>
          <w:szCs w:val="24"/>
          <w:lang w:eastAsia="ru-RU"/>
        </w:rPr>
        <w:t>ро</w:t>
      </w:r>
      <w:r w:rsidRPr="00502734">
        <w:rPr>
          <w:color w:val="000000"/>
          <w:spacing w:val="-2"/>
          <w:sz w:val="24"/>
          <w:szCs w:val="24"/>
          <w:lang w:eastAsia="ru-RU"/>
        </w:rPr>
        <w:t>в</w:t>
      </w:r>
      <w:r w:rsidRPr="00502734">
        <w:rPr>
          <w:color w:val="000000"/>
          <w:w w:val="101"/>
          <w:sz w:val="24"/>
          <w:szCs w:val="24"/>
          <w:lang w:eastAsia="ru-RU"/>
        </w:rPr>
        <w:t>е</w:t>
      </w:r>
      <w:r w:rsidRPr="00502734">
        <w:rPr>
          <w:color w:val="000000"/>
          <w:sz w:val="24"/>
          <w:szCs w:val="24"/>
          <w:lang w:eastAsia="ru-RU"/>
        </w:rPr>
        <w:t>д</w:t>
      </w:r>
      <w:r w:rsidRPr="00502734">
        <w:rPr>
          <w:color w:val="000000"/>
          <w:spacing w:val="-1"/>
          <w:w w:val="101"/>
          <w:sz w:val="24"/>
          <w:szCs w:val="24"/>
          <w:lang w:eastAsia="ru-RU"/>
        </w:rPr>
        <w:t>е</w:t>
      </w:r>
      <w:r w:rsidRPr="00502734">
        <w:rPr>
          <w:color w:val="000000"/>
          <w:spacing w:val="-1"/>
          <w:sz w:val="24"/>
          <w:szCs w:val="24"/>
          <w:lang w:eastAsia="ru-RU"/>
        </w:rPr>
        <w:t>н</w:t>
      </w:r>
      <w:r w:rsidRPr="00502734">
        <w:rPr>
          <w:color w:val="000000"/>
          <w:sz w:val="24"/>
          <w:szCs w:val="24"/>
          <w:lang w:eastAsia="ru-RU"/>
        </w:rPr>
        <w:t>ии</w:t>
      </w:r>
      <w:r w:rsidRPr="00502734">
        <w:rPr>
          <w:color w:val="000000"/>
          <w:spacing w:val="130"/>
          <w:sz w:val="24"/>
          <w:szCs w:val="24"/>
          <w:lang w:eastAsia="ru-RU"/>
        </w:rPr>
        <w:t xml:space="preserve"> </w:t>
      </w:r>
      <w:r w:rsidRPr="00502734">
        <w:rPr>
          <w:color w:val="000000"/>
          <w:sz w:val="24"/>
          <w:szCs w:val="24"/>
          <w:lang w:eastAsia="ru-RU"/>
        </w:rPr>
        <w:t>п</w:t>
      </w:r>
      <w:r w:rsidRPr="00502734">
        <w:rPr>
          <w:color w:val="000000"/>
          <w:spacing w:val="1"/>
          <w:sz w:val="24"/>
          <w:szCs w:val="24"/>
          <w:lang w:eastAsia="ru-RU"/>
        </w:rPr>
        <w:t>о</w:t>
      </w:r>
      <w:r w:rsidRPr="00502734">
        <w:rPr>
          <w:color w:val="000000"/>
          <w:spacing w:val="-1"/>
          <w:sz w:val="24"/>
          <w:szCs w:val="24"/>
          <w:lang w:eastAsia="ru-RU"/>
        </w:rPr>
        <w:t>в</w:t>
      </w:r>
      <w:r w:rsidRPr="00502734">
        <w:rPr>
          <w:color w:val="000000"/>
          <w:sz w:val="24"/>
          <w:szCs w:val="24"/>
          <w:lang w:eastAsia="ru-RU"/>
        </w:rPr>
        <w:t>ыш</w:t>
      </w:r>
      <w:r w:rsidRPr="00502734">
        <w:rPr>
          <w:color w:val="000000"/>
          <w:spacing w:val="-1"/>
          <w:w w:val="101"/>
          <w:sz w:val="24"/>
          <w:szCs w:val="24"/>
          <w:lang w:eastAsia="ru-RU"/>
        </w:rPr>
        <w:t>е</w:t>
      </w:r>
      <w:r w:rsidRPr="00502734">
        <w:rPr>
          <w:color w:val="000000"/>
          <w:sz w:val="24"/>
          <w:szCs w:val="24"/>
          <w:lang w:eastAsia="ru-RU"/>
        </w:rPr>
        <w:t>ни</w:t>
      </w:r>
      <w:r w:rsidRPr="00502734">
        <w:rPr>
          <w:color w:val="000000"/>
          <w:w w:val="101"/>
          <w:sz w:val="24"/>
          <w:szCs w:val="24"/>
          <w:lang w:eastAsia="ru-RU"/>
        </w:rPr>
        <w:t>я</w:t>
      </w:r>
      <w:r w:rsidRPr="00502734">
        <w:rPr>
          <w:color w:val="000000"/>
          <w:spacing w:val="129"/>
          <w:sz w:val="24"/>
          <w:szCs w:val="24"/>
          <w:lang w:eastAsia="ru-RU"/>
        </w:rPr>
        <w:t xml:space="preserve"> </w:t>
      </w:r>
      <w:r w:rsidRPr="00502734">
        <w:rPr>
          <w:color w:val="000000"/>
          <w:sz w:val="24"/>
          <w:szCs w:val="24"/>
          <w:lang w:eastAsia="ru-RU"/>
        </w:rPr>
        <w:t>кв</w:t>
      </w:r>
      <w:r w:rsidRPr="00502734">
        <w:rPr>
          <w:color w:val="000000"/>
          <w:w w:val="101"/>
          <w:sz w:val="24"/>
          <w:szCs w:val="24"/>
          <w:lang w:eastAsia="ru-RU"/>
        </w:rPr>
        <w:t>а</w:t>
      </w:r>
      <w:r w:rsidRPr="00502734">
        <w:rPr>
          <w:color w:val="000000"/>
          <w:sz w:val="24"/>
          <w:szCs w:val="24"/>
          <w:lang w:eastAsia="ru-RU"/>
        </w:rPr>
        <w:t>лифик</w:t>
      </w:r>
      <w:r w:rsidRPr="00502734">
        <w:rPr>
          <w:color w:val="000000"/>
          <w:spacing w:val="-1"/>
          <w:w w:val="101"/>
          <w:sz w:val="24"/>
          <w:szCs w:val="24"/>
          <w:lang w:eastAsia="ru-RU"/>
        </w:rPr>
        <w:t>а</w:t>
      </w:r>
      <w:r w:rsidRPr="00502734">
        <w:rPr>
          <w:color w:val="000000"/>
          <w:sz w:val="24"/>
          <w:szCs w:val="24"/>
          <w:lang w:eastAsia="ru-RU"/>
        </w:rPr>
        <w:t>ции</w:t>
      </w:r>
      <w:r w:rsidRPr="00502734">
        <w:rPr>
          <w:color w:val="000000"/>
          <w:spacing w:val="131"/>
          <w:sz w:val="24"/>
          <w:szCs w:val="24"/>
          <w:lang w:eastAsia="ru-RU"/>
        </w:rPr>
        <w:t xml:space="preserve"> </w:t>
      </w:r>
      <w:r w:rsidRPr="00502734">
        <w:rPr>
          <w:color w:val="000000"/>
          <w:sz w:val="24"/>
          <w:szCs w:val="24"/>
          <w:lang w:eastAsia="ru-RU"/>
        </w:rPr>
        <w:t>пр</w:t>
      </w:r>
      <w:r w:rsidRPr="00502734">
        <w:rPr>
          <w:color w:val="000000"/>
          <w:spacing w:val="-2"/>
          <w:w w:val="101"/>
          <w:sz w:val="24"/>
          <w:szCs w:val="24"/>
          <w:lang w:eastAsia="ru-RU"/>
        </w:rPr>
        <w:t>е</w:t>
      </w:r>
      <w:r w:rsidRPr="00502734">
        <w:rPr>
          <w:color w:val="000000"/>
          <w:sz w:val="24"/>
          <w:szCs w:val="24"/>
          <w:lang w:eastAsia="ru-RU"/>
        </w:rPr>
        <w:t>под</w:t>
      </w:r>
      <w:r w:rsidRPr="00502734">
        <w:rPr>
          <w:color w:val="000000"/>
          <w:w w:val="101"/>
          <w:sz w:val="24"/>
          <w:szCs w:val="24"/>
          <w:lang w:eastAsia="ru-RU"/>
        </w:rPr>
        <w:t>а</w:t>
      </w:r>
      <w:r w:rsidRPr="00502734">
        <w:rPr>
          <w:color w:val="000000"/>
          <w:sz w:val="24"/>
          <w:szCs w:val="24"/>
          <w:lang w:eastAsia="ru-RU"/>
        </w:rPr>
        <w:t>в</w:t>
      </w:r>
      <w:r w:rsidRPr="00502734">
        <w:rPr>
          <w:color w:val="000000"/>
          <w:w w:val="101"/>
          <w:sz w:val="24"/>
          <w:szCs w:val="24"/>
          <w:lang w:eastAsia="ru-RU"/>
        </w:rPr>
        <w:t>а</w:t>
      </w:r>
      <w:r w:rsidRPr="00502734">
        <w:rPr>
          <w:color w:val="000000"/>
          <w:spacing w:val="-3"/>
          <w:sz w:val="24"/>
          <w:szCs w:val="24"/>
          <w:lang w:eastAsia="ru-RU"/>
        </w:rPr>
        <w:t>т</w:t>
      </w:r>
      <w:r w:rsidRPr="00502734">
        <w:rPr>
          <w:color w:val="000000"/>
          <w:w w:val="101"/>
          <w:sz w:val="24"/>
          <w:szCs w:val="24"/>
          <w:lang w:eastAsia="ru-RU"/>
        </w:rPr>
        <w:t>е</w:t>
      </w:r>
      <w:r w:rsidRPr="00502734">
        <w:rPr>
          <w:color w:val="000000"/>
          <w:sz w:val="24"/>
          <w:szCs w:val="24"/>
          <w:lang w:eastAsia="ru-RU"/>
        </w:rPr>
        <w:t>л</w:t>
      </w:r>
      <w:r w:rsidRPr="00502734">
        <w:rPr>
          <w:color w:val="000000"/>
          <w:spacing w:val="-2"/>
          <w:w w:val="101"/>
          <w:sz w:val="24"/>
          <w:szCs w:val="24"/>
          <w:lang w:eastAsia="ru-RU"/>
        </w:rPr>
        <w:t>е</w:t>
      </w:r>
      <w:r w:rsidRPr="00502734">
        <w:rPr>
          <w:color w:val="000000"/>
          <w:sz w:val="24"/>
          <w:szCs w:val="24"/>
          <w:lang w:eastAsia="ru-RU"/>
        </w:rPr>
        <w:t>й к</w:t>
      </w:r>
      <w:r w:rsidRPr="00502734">
        <w:rPr>
          <w:color w:val="000000"/>
          <w:spacing w:val="1"/>
          <w:sz w:val="24"/>
          <w:szCs w:val="24"/>
          <w:lang w:eastAsia="ru-RU"/>
        </w:rPr>
        <w:t>о</w:t>
      </w:r>
      <w:r w:rsidRPr="00502734">
        <w:rPr>
          <w:color w:val="000000"/>
          <w:sz w:val="24"/>
          <w:szCs w:val="24"/>
          <w:lang w:eastAsia="ru-RU"/>
        </w:rPr>
        <w:t>лл</w:t>
      </w:r>
      <w:r w:rsidRPr="00502734">
        <w:rPr>
          <w:color w:val="000000"/>
          <w:w w:val="101"/>
          <w:sz w:val="24"/>
          <w:szCs w:val="24"/>
          <w:lang w:eastAsia="ru-RU"/>
        </w:rPr>
        <w:t>е</w:t>
      </w:r>
      <w:r w:rsidRPr="00502734">
        <w:rPr>
          <w:color w:val="000000"/>
          <w:sz w:val="24"/>
          <w:szCs w:val="24"/>
          <w:lang w:eastAsia="ru-RU"/>
        </w:rPr>
        <w:t>дж</w:t>
      </w:r>
      <w:r w:rsidRPr="00502734">
        <w:rPr>
          <w:color w:val="000000"/>
          <w:w w:val="101"/>
          <w:sz w:val="24"/>
          <w:szCs w:val="24"/>
          <w:lang w:eastAsia="ru-RU"/>
        </w:rPr>
        <w:t>а</w:t>
      </w:r>
      <w:r w:rsidRPr="00502734">
        <w:rPr>
          <w:color w:val="000000"/>
          <w:sz w:val="24"/>
          <w:szCs w:val="24"/>
          <w:lang w:eastAsia="ru-RU"/>
        </w:rPr>
        <w:t xml:space="preserve"> в в</w:t>
      </w:r>
      <w:r w:rsidRPr="00502734">
        <w:rPr>
          <w:color w:val="000000"/>
          <w:spacing w:val="-1"/>
          <w:sz w:val="24"/>
          <w:szCs w:val="24"/>
          <w:lang w:eastAsia="ru-RU"/>
        </w:rPr>
        <w:t>и</w:t>
      </w:r>
      <w:r w:rsidRPr="00502734">
        <w:rPr>
          <w:color w:val="000000"/>
          <w:sz w:val="24"/>
          <w:szCs w:val="24"/>
          <w:lang w:eastAsia="ru-RU"/>
        </w:rPr>
        <w:t>д</w:t>
      </w:r>
      <w:r w:rsidRPr="00502734">
        <w:rPr>
          <w:color w:val="000000"/>
          <w:w w:val="101"/>
          <w:sz w:val="24"/>
          <w:szCs w:val="24"/>
          <w:lang w:eastAsia="ru-RU"/>
        </w:rPr>
        <w:t>е</w:t>
      </w:r>
      <w:r w:rsidRPr="00502734">
        <w:rPr>
          <w:color w:val="000000"/>
          <w:sz w:val="24"/>
          <w:szCs w:val="24"/>
          <w:lang w:eastAsia="ru-RU"/>
        </w:rPr>
        <w:t xml:space="preserve"> </w:t>
      </w:r>
      <w:r w:rsidRPr="00502734">
        <w:rPr>
          <w:color w:val="000000"/>
          <w:w w:val="101"/>
          <w:sz w:val="24"/>
          <w:szCs w:val="24"/>
          <w:lang w:eastAsia="ru-RU"/>
        </w:rPr>
        <w:t>с</w:t>
      </w:r>
      <w:r w:rsidRPr="00502734">
        <w:rPr>
          <w:color w:val="000000"/>
          <w:sz w:val="24"/>
          <w:szCs w:val="24"/>
          <w:lang w:eastAsia="ru-RU"/>
        </w:rPr>
        <w:t>т</w:t>
      </w:r>
      <w:r w:rsidRPr="00502734">
        <w:rPr>
          <w:color w:val="000000"/>
          <w:spacing w:val="-2"/>
          <w:w w:val="101"/>
          <w:sz w:val="24"/>
          <w:szCs w:val="24"/>
          <w:lang w:eastAsia="ru-RU"/>
        </w:rPr>
        <w:t>а</w:t>
      </w:r>
      <w:r w:rsidRPr="00502734">
        <w:rPr>
          <w:color w:val="000000"/>
          <w:sz w:val="24"/>
          <w:szCs w:val="24"/>
          <w:lang w:eastAsia="ru-RU"/>
        </w:rPr>
        <w:t>жир</w:t>
      </w:r>
      <w:r w:rsidRPr="00502734">
        <w:rPr>
          <w:color w:val="000000"/>
          <w:spacing w:val="1"/>
          <w:sz w:val="24"/>
          <w:szCs w:val="24"/>
          <w:lang w:eastAsia="ru-RU"/>
        </w:rPr>
        <w:t>о</w:t>
      </w:r>
      <w:r w:rsidRPr="00502734">
        <w:rPr>
          <w:color w:val="000000"/>
          <w:sz w:val="24"/>
          <w:szCs w:val="24"/>
          <w:lang w:eastAsia="ru-RU"/>
        </w:rPr>
        <w:t>в</w:t>
      </w:r>
      <w:r w:rsidRPr="00502734">
        <w:rPr>
          <w:color w:val="000000"/>
          <w:spacing w:val="-2"/>
          <w:sz w:val="24"/>
          <w:szCs w:val="24"/>
          <w:lang w:eastAsia="ru-RU"/>
        </w:rPr>
        <w:t>к</w:t>
      </w:r>
      <w:r w:rsidRPr="00502734">
        <w:rPr>
          <w:color w:val="000000"/>
          <w:spacing w:val="1"/>
          <w:sz w:val="24"/>
          <w:szCs w:val="24"/>
          <w:lang w:eastAsia="ru-RU"/>
        </w:rPr>
        <w:t>и</w:t>
      </w:r>
      <w:r w:rsidRPr="00502734">
        <w:rPr>
          <w:color w:val="000000"/>
          <w:sz w:val="24"/>
          <w:szCs w:val="24"/>
          <w:lang w:eastAsia="ru-RU"/>
        </w:rPr>
        <w:t>.</w:t>
      </w:r>
    </w:p>
    <w:p w14:paraId="1EF11129" w14:textId="77777777" w:rsidR="00502734" w:rsidRPr="00502734" w:rsidRDefault="00502734" w:rsidP="00502734">
      <w:pPr>
        <w:autoSpaceDE/>
        <w:autoSpaceDN/>
        <w:spacing w:line="276" w:lineRule="auto"/>
        <w:ind w:left="426" w:right="-18" w:firstLine="707"/>
        <w:jc w:val="both"/>
        <w:rPr>
          <w:color w:val="000000"/>
          <w:sz w:val="24"/>
          <w:szCs w:val="24"/>
          <w:lang w:eastAsia="ru-RU"/>
        </w:rPr>
      </w:pPr>
      <w:r w:rsidRPr="00502734">
        <w:rPr>
          <w:color w:val="000000"/>
          <w:spacing w:val="-1"/>
          <w:sz w:val="24"/>
          <w:szCs w:val="24"/>
          <w:lang w:eastAsia="ru-RU"/>
        </w:rPr>
        <w:t>П</w:t>
      </w:r>
      <w:r w:rsidRPr="00502734">
        <w:rPr>
          <w:color w:val="000000"/>
          <w:spacing w:val="1"/>
          <w:sz w:val="24"/>
          <w:szCs w:val="24"/>
          <w:lang w:eastAsia="ru-RU"/>
        </w:rPr>
        <w:t>ри</w:t>
      </w:r>
      <w:r w:rsidRPr="00502734">
        <w:rPr>
          <w:color w:val="000000"/>
          <w:sz w:val="24"/>
          <w:szCs w:val="24"/>
          <w:lang w:eastAsia="ru-RU"/>
        </w:rPr>
        <w:t>в</w:t>
      </w:r>
      <w:r w:rsidRPr="00502734">
        <w:rPr>
          <w:color w:val="000000"/>
          <w:spacing w:val="-1"/>
          <w:sz w:val="24"/>
          <w:szCs w:val="24"/>
          <w:lang w:eastAsia="ru-RU"/>
        </w:rPr>
        <w:t>л</w:t>
      </w:r>
      <w:r w:rsidRPr="00502734">
        <w:rPr>
          <w:color w:val="000000"/>
          <w:w w:val="101"/>
          <w:sz w:val="24"/>
          <w:szCs w:val="24"/>
          <w:lang w:eastAsia="ru-RU"/>
        </w:rPr>
        <w:t>е</w:t>
      </w:r>
      <w:r w:rsidRPr="00502734">
        <w:rPr>
          <w:color w:val="000000"/>
          <w:sz w:val="24"/>
          <w:szCs w:val="24"/>
          <w:lang w:eastAsia="ru-RU"/>
        </w:rPr>
        <w:t>ч</w:t>
      </w:r>
      <w:r w:rsidRPr="00502734">
        <w:rPr>
          <w:color w:val="000000"/>
          <w:spacing w:val="-1"/>
          <w:w w:val="101"/>
          <w:sz w:val="24"/>
          <w:szCs w:val="24"/>
          <w:lang w:eastAsia="ru-RU"/>
        </w:rPr>
        <w:t>е</w:t>
      </w:r>
      <w:r w:rsidRPr="00502734">
        <w:rPr>
          <w:color w:val="000000"/>
          <w:spacing w:val="-1"/>
          <w:sz w:val="24"/>
          <w:szCs w:val="24"/>
          <w:lang w:eastAsia="ru-RU"/>
        </w:rPr>
        <w:t>н</w:t>
      </w:r>
      <w:r w:rsidRPr="00502734">
        <w:rPr>
          <w:color w:val="000000"/>
          <w:sz w:val="24"/>
          <w:szCs w:val="24"/>
          <w:lang w:eastAsia="ru-RU"/>
        </w:rPr>
        <w:t>и</w:t>
      </w:r>
      <w:r w:rsidRPr="00502734">
        <w:rPr>
          <w:color w:val="000000"/>
          <w:w w:val="101"/>
          <w:sz w:val="24"/>
          <w:szCs w:val="24"/>
          <w:lang w:eastAsia="ru-RU"/>
        </w:rPr>
        <w:t>е</w:t>
      </w:r>
      <w:r w:rsidRPr="00502734">
        <w:rPr>
          <w:color w:val="000000"/>
          <w:spacing w:val="191"/>
          <w:sz w:val="24"/>
          <w:szCs w:val="24"/>
          <w:lang w:eastAsia="ru-RU"/>
        </w:rPr>
        <w:t xml:space="preserve"> </w:t>
      </w:r>
      <w:r w:rsidRPr="00502734">
        <w:rPr>
          <w:color w:val="000000"/>
          <w:spacing w:val="1"/>
          <w:sz w:val="24"/>
          <w:szCs w:val="24"/>
          <w:lang w:eastAsia="ru-RU"/>
        </w:rPr>
        <w:t>п</w:t>
      </w:r>
      <w:r w:rsidRPr="00502734">
        <w:rPr>
          <w:color w:val="000000"/>
          <w:sz w:val="24"/>
          <w:szCs w:val="24"/>
          <w:lang w:eastAsia="ru-RU"/>
        </w:rPr>
        <w:t>роизвод</w:t>
      </w:r>
      <w:r w:rsidRPr="00502734">
        <w:rPr>
          <w:color w:val="000000"/>
          <w:w w:val="101"/>
          <w:sz w:val="24"/>
          <w:szCs w:val="24"/>
          <w:lang w:eastAsia="ru-RU"/>
        </w:rPr>
        <w:t>с</w:t>
      </w:r>
      <w:r w:rsidRPr="00502734">
        <w:rPr>
          <w:color w:val="000000"/>
          <w:sz w:val="24"/>
          <w:szCs w:val="24"/>
          <w:lang w:eastAsia="ru-RU"/>
        </w:rPr>
        <w:t>тв</w:t>
      </w:r>
      <w:r w:rsidRPr="00502734">
        <w:rPr>
          <w:color w:val="000000"/>
          <w:spacing w:val="-1"/>
          <w:w w:val="101"/>
          <w:sz w:val="24"/>
          <w:szCs w:val="24"/>
          <w:lang w:eastAsia="ru-RU"/>
        </w:rPr>
        <w:t>е</w:t>
      </w:r>
      <w:r w:rsidRPr="00502734">
        <w:rPr>
          <w:color w:val="000000"/>
          <w:spacing w:val="-1"/>
          <w:sz w:val="24"/>
          <w:szCs w:val="24"/>
          <w:lang w:eastAsia="ru-RU"/>
        </w:rPr>
        <w:t>н</w:t>
      </w:r>
      <w:r w:rsidRPr="00502734">
        <w:rPr>
          <w:color w:val="000000"/>
          <w:sz w:val="24"/>
          <w:szCs w:val="24"/>
          <w:lang w:eastAsia="ru-RU"/>
        </w:rPr>
        <w:t>ни</w:t>
      </w:r>
      <w:r w:rsidRPr="00502734">
        <w:rPr>
          <w:color w:val="000000"/>
          <w:spacing w:val="-1"/>
          <w:sz w:val="24"/>
          <w:szCs w:val="24"/>
          <w:lang w:eastAsia="ru-RU"/>
        </w:rPr>
        <w:t>к</w:t>
      </w:r>
      <w:r w:rsidRPr="00502734">
        <w:rPr>
          <w:color w:val="000000"/>
          <w:sz w:val="24"/>
          <w:szCs w:val="24"/>
          <w:lang w:eastAsia="ru-RU"/>
        </w:rPr>
        <w:t>ов</w:t>
      </w:r>
      <w:r w:rsidRPr="00502734">
        <w:rPr>
          <w:color w:val="000000"/>
          <w:spacing w:val="191"/>
          <w:sz w:val="24"/>
          <w:szCs w:val="24"/>
          <w:lang w:eastAsia="ru-RU"/>
        </w:rPr>
        <w:t xml:space="preserve"> </w:t>
      </w:r>
      <w:r w:rsidRPr="00502734">
        <w:rPr>
          <w:color w:val="000000"/>
          <w:spacing w:val="1"/>
          <w:sz w:val="24"/>
          <w:szCs w:val="24"/>
          <w:lang w:eastAsia="ru-RU"/>
        </w:rPr>
        <w:t>д</w:t>
      </w:r>
      <w:r w:rsidRPr="00502734">
        <w:rPr>
          <w:color w:val="000000"/>
          <w:spacing w:val="-2"/>
          <w:sz w:val="24"/>
          <w:szCs w:val="24"/>
          <w:lang w:eastAsia="ru-RU"/>
        </w:rPr>
        <w:t>л</w:t>
      </w:r>
      <w:r w:rsidRPr="00502734">
        <w:rPr>
          <w:color w:val="000000"/>
          <w:w w:val="101"/>
          <w:sz w:val="24"/>
          <w:szCs w:val="24"/>
          <w:lang w:eastAsia="ru-RU"/>
        </w:rPr>
        <w:t>я</w:t>
      </w:r>
      <w:r w:rsidRPr="00502734">
        <w:rPr>
          <w:color w:val="000000"/>
          <w:spacing w:val="193"/>
          <w:sz w:val="24"/>
          <w:szCs w:val="24"/>
          <w:lang w:eastAsia="ru-RU"/>
        </w:rPr>
        <w:t xml:space="preserve"> </w:t>
      </w:r>
      <w:r w:rsidRPr="00502734">
        <w:rPr>
          <w:color w:val="000000"/>
          <w:spacing w:val="-3"/>
          <w:sz w:val="24"/>
          <w:szCs w:val="24"/>
          <w:lang w:eastAsia="ru-RU"/>
        </w:rPr>
        <w:t>у</w:t>
      </w:r>
      <w:r w:rsidRPr="00502734">
        <w:rPr>
          <w:color w:val="000000"/>
          <w:sz w:val="24"/>
          <w:szCs w:val="24"/>
          <w:lang w:eastAsia="ru-RU"/>
        </w:rPr>
        <w:t>ч</w:t>
      </w:r>
      <w:r w:rsidRPr="00502734">
        <w:rPr>
          <w:color w:val="000000"/>
          <w:w w:val="101"/>
          <w:sz w:val="24"/>
          <w:szCs w:val="24"/>
          <w:lang w:eastAsia="ru-RU"/>
        </w:rPr>
        <w:t>ас</w:t>
      </w:r>
      <w:r w:rsidRPr="00502734">
        <w:rPr>
          <w:color w:val="000000"/>
          <w:sz w:val="24"/>
          <w:szCs w:val="24"/>
          <w:lang w:eastAsia="ru-RU"/>
        </w:rPr>
        <w:t>т</w:t>
      </w:r>
      <w:r w:rsidRPr="00502734">
        <w:rPr>
          <w:color w:val="000000"/>
          <w:spacing w:val="1"/>
          <w:sz w:val="24"/>
          <w:szCs w:val="24"/>
          <w:lang w:eastAsia="ru-RU"/>
        </w:rPr>
        <w:t>и</w:t>
      </w:r>
      <w:r w:rsidRPr="00502734">
        <w:rPr>
          <w:color w:val="000000"/>
          <w:w w:val="101"/>
          <w:sz w:val="24"/>
          <w:szCs w:val="24"/>
          <w:lang w:eastAsia="ru-RU"/>
        </w:rPr>
        <w:t>я</w:t>
      </w:r>
      <w:r w:rsidRPr="00502734">
        <w:rPr>
          <w:color w:val="000000"/>
          <w:spacing w:val="191"/>
          <w:sz w:val="24"/>
          <w:szCs w:val="24"/>
          <w:lang w:eastAsia="ru-RU"/>
        </w:rPr>
        <w:t xml:space="preserve"> </w:t>
      </w:r>
      <w:r w:rsidRPr="00502734">
        <w:rPr>
          <w:color w:val="000000"/>
          <w:sz w:val="24"/>
          <w:szCs w:val="24"/>
          <w:lang w:eastAsia="ru-RU"/>
        </w:rPr>
        <w:t>в</w:t>
      </w:r>
      <w:r w:rsidRPr="00502734">
        <w:rPr>
          <w:color w:val="000000"/>
          <w:spacing w:val="191"/>
          <w:sz w:val="24"/>
          <w:szCs w:val="24"/>
          <w:lang w:eastAsia="ru-RU"/>
        </w:rPr>
        <w:t xml:space="preserve"> </w:t>
      </w:r>
      <w:r w:rsidRPr="00502734">
        <w:rPr>
          <w:color w:val="000000"/>
          <w:spacing w:val="1"/>
          <w:sz w:val="24"/>
          <w:szCs w:val="24"/>
          <w:lang w:eastAsia="ru-RU"/>
        </w:rPr>
        <w:t>о</w:t>
      </w:r>
      <w:r w:rsidRPr="00502734">
        <w:rPr>
          <w:color w:val="000000"/>
          <w:sz w:val="24"/>
          <w:szCs w:val="24"/>
          <w:lang w:eastAsia="ru-RU"/>
        </w:rPr>
        <w:t>ц</w:t>
      </w:r>
      <w:r w:rsidRPr="00502734">
        <w:rPr>
          <w:color w:val="000000"/>
          <w:spacing w:val="-1"/>
          <w:w w:val="101"/>
          <w:sz w:val="24"/>
          <w:szCs w:val="24"/>
          <w:lang w:eastAsia="ru-RU"/>
        </w:rPr>
        <w:t>е</w:t>
      </w:r>
      <w:r w:rsidRPr="00502734">
        <w:rPr>
          <w:color w:val="000000"/>
          <w:sz w:val="24"/>
          <w:szCs w:val="24"/>
          <w:lang w:eastAsia="ru-RU"/>
        </w:rPr>
        <w:t>нк</w:t>
      </w:r>
      <w:r w:rsidRPr="00502734">
        <w:rPr>
          <w:color w:val="000000"/>
          <w:w w:val="101"/>
          <w:sz w:val="24"/>
          <w:szCs w:val="24"/>
          <w:lang w:eastAsia="ru-RU"/>
        </w:rPr>
        <w:t>е</w:t>
      </w:r>
      <w:r w:rsidRPr="00502734">
        <w:rPr>
          <w:color w:val="000000"/>
          <w:spacing w:val="191"/>
          <w:sz w:val="24"/>
          <w:szCs w:val="24"/>
          <w:lang w:eastAsia="ru-RU"/>
        </w:rPr>
        <w:t xml:space="preserve"> </w:t>
      </w:r>
      <w:r w:rsidRPr="00502734">
        <w:rPr>
          <w:color w:val="000000"/>
          <w:sz w:val="24"/>
          <w:szCs w:val="24"/>
          <w:lang w:eastAsia="ru-RU"/>
        </w:rPr>
        <w:t>к</w:t>
      </w:r>
      <w:r w:rsidRPr="00502734">
        <w:rPr>
          <w:color w:val="000000"/>
          <w:w w:val="101"/>
          <w:sz w:val="24"/>
          <w:szCs w:val="24"/>
          <w:lang w:eastAsia="ru-RU"/>
        </w:rPr>
        <w:t>а</w:t>
      </w:r>
      <w:r w:rsidRPr="00502734">
        <w:rPr>
          <w:color w:val="000000"/>
          <w:spacing w:val="-1"/>
          <w:sz w:val="24"/>
          <w:szCs w:val="24"/>
          <w:lang w:eastAsia="ru-RU"/>
        </w:rPr>
        <w:t>ч</w:t>
      </w:r>
      <w:r w:rsidRPr="00502734">
        <w:rPr>
          <w:color w:val="000000"/>
          <w:w w:val="101"/>
          <w:sz w:val="24"/>
          <w:szCs w:val="24"/>
          <w:lang w:eastAsia="ru-RU"/>
        </w:rPr>
        <w:t>ес</w:t>
      </w:r>
      <w:r w:rsidRPr="00502734">
        <w:rPr>
          <w:color w:val="000000"/>
          <w:sz w:val="24"/>
          <w:szCs w:val="24"/>
          <w:lang w:eastAsia="ru-RU"/>
        </w:rPr>
        <w:t>тв</w:t>
      </w:r>
      <w:r w:rsidRPr="00502734">
        <w:rPr>
          <w:color w:val="000000"/>
          <w:w w:val="101"/>
          <w:sz w:val="24"/>
          <w:szCs w:val="24"/>
          <w:lang w:eastAsia="ru-RU"/>
        </w:rPr>
        <w:t>а</w:t>
      </w:r>
      <w:r w:rsidRPr="00502734">
        <w:rPr>
          <w:color w:val="000000"/>
          <w:sz w:val="24"/>
          <w:szCs w:val="24"/>
          <w:lang w:eastAsia="ru-RU"/>
        </w:rPr>
        <w:t xml:space="preserve"> по</w:t>
      </w:r>
      <w:r w:rsidRPr="00502734">
        <w:rPr>
          <w:color w:val="000000"/>
          <w:spacing w:val="1"/>
          <w:sz w:val="24"/>
          <w:szCs w:val="24"/>
          <w:lang w:eastAsia="ru-RU"/>
        </w:rPr>
        <w:t>д</w:t>
      </w:r>
      <w:r w:rsidRPr="00502734">
        <w:rPr>
          <w:color w:val="000000"/>
          <w:sz w:val="24"/>
          <w:szCs w:val="24"/>
          <w:lang w:eastAsia="ru-RU"/>
        </w:rPr>
        <w:t>гот</w:t>
      </w:r>
      <w:r w:rsidRPr="00502734">
        <w:rPr>
          <w:color w:val="000000"/>
          <w:spacing w:val="1"/>
          <w:sz w:val="24"/>
          <w:szCs w:val="24"/>
          <w:lang w:eastAsia="ru-RU"/>
        </w:rPr>
        <w:t>о</w:t>
      </w:r>
      <w:r w:rsidRPr="00502734">
        <w:rPr>
          <w:color w:val="000000"/>
          <w:spacing w:val="-1"/>
          <w:sz w:val="24"/>
          <w:szCs w:val="24"/>
          <w:lang w:eastAsia="ru-RU"/>
        </w:rPr>
        <w:t>в</w:t>
      </w:r>
      <w:r w:rsidRPr="00502734">
        <w:rPr>
          <w:color w:val="000000"/>
          <w:sz w:val="24"/>
          <w:szCs w:val="24"/>
          <w:lang w:eastAsia="ru-RU"/>
        </w:rPr>
        <w:t>ки</w:t>
      </w:r>
      <w:r w:rsidRPr="00502734">
        <w:rPr>
          <w:color w:val="000000"/>
          <w:spacing w:val="101"/>
          <w:sz w:val="24"/>
          <w:szCs w:val="24"/>
          <w:lang w:eastAsia="ru-RU"/>
        </w:rPr>
        <w:t xml:space="preserve"> </w:t>
      </w:r>
      <w:r w:rsidRPr="00502734">
        <w:rPr>
          <w:color w:val="000000"/>
          <w:spacing w:val="-1"/>
          <w:sz w:val="24"/>
          <w:szCs w:val="24"/>
          <w:lang w:eastAsia="ru-RU"/>
        </w:rPr>
        <w:t>в</w:t>
      </w:r>
      <w:r w:rsidRPr="00502734">
        <w:rPr>
          <w:color w:val="000000"/>
          <w:sz w:val="24"/>
          <w:szCs w:val="24"/>
          <w:lang w:eastAsia="ru-RU"/>
        </w:rPr>
        <w:t>ып</w:t>
      </w:r>
      <w:r w:rsidRPr="00502734">
        <w:rPr>
          <w:color w:val="000000"/>
          <w:spacing w:val="-3"/>
          <w:sz w:val="24"/>
          <w:szCs w:val="24"/>
          <w:lang w:eastAsia="ru-RU"/>
        </w:rPr>
        <w:t>у</w:t>
      </w:r>
      <w:r w:rsidRPr="00502734">
        <w:rPr>
          <w:color w:val="000000"/>
          <w:w w:val="101"/>
          <w:sz w:val="24"/>
          <w:szCs w:val="24"/>
          <w:lang w:eastAsia="ru-RU"/>
        </w:rPr>
        <w:t>с</w:t>
      </w:r>
      <w:r w:rsidRPr="00502734">
        <w:rPr>
          <w:color w:val="000000"/>
          <w:sz w:val="24"/>
          <w:szCs w:val="24"/>
          <w:lang w:eastAsia="ru-RU"/>
        </w:rPr>
        <w:t>к</w:t>
      </w:r>
      <w:r w:rsidRPr="00502734">
        <w:rPr>
          <w:color w:val="000000"/>
          <w:spacing w:val="1"/>
          <w:sz w:val="24"/>
          <w:szCs w:val="24"/>
          <w:lang w:eastAsia="ru-RU"/>
        </w:rPr>
        <w:t>ни</w:t>
      </w:r>
      <w:r w:rsidRPr="00502734">
        <w:rPr>
          <w:color w:val="000000"/>
          <w:sz w:val="24"/>
          <w:szCs w:val="24"/>
          <w:lang w:eastAsia="ru-RU"/>
        </w:rPr>
        <w:t>к</w:t>
      </w:r>
      <w:r w:rsidRPr="00502734">
        <w:rPr>
          <w:color w:val="000000"/>
          <w:spacing w:val="1"/>
          <w:sz w:val="24"/>
          <w:szCs w:val="24"/>
          <w:lang w:eastAsia="ru-RU"/>
        </w:rPr>
        <w:t>о</w:t>
      </w:r>
      <w:r w:rsidRPr="00502734">
        <w:rPr>
          <w:color w:val="000000"/>
          <w:sz w:val="24"/>
          <w:szCs w:val="24"/>
          <w:lang w:eastAsia="ru-RU"/>
        </w:rPr>
        <w:t>в</w:t>
      </w:r>
      <w:r w:rsidRPr="00502734">
        <w:rPr>
          <w:color w:val="000000"/>
          <w:spacing w:val="99"/>
          <w:sz w:val="24"/>
          <w:szCs w:val="24"/>
          <w:lang w:eastAsia="ru-RU"/>
        </w:rPr>
        <w:t xml:space="preserve"> </w:t>
      </w:r>
      <w:r w:rsidRPr="00502734">
        <w:rPr>
          <w:color w:val="000000"/>
          <w:sz w:val="24"/>
          <w:szCs w:val="24"/>
          <w:lang w:eastAsia="ru-RU"/>
        </w:rPr>
        <w:t>ч</w:t>
      </w:r>
      <w:r w:rsidRPr="00502734">
        <w:rPr>
          <w:color w:val="000000"/>
          <w:spacing w:val="-1"/>
          <w:w w:val="101"/>
          <w:sz w:val="24"/>
          <w:szCs w:val="24"/>
          <w:lang w:eastAsia="ru-RU"/>
        </w:rPr>
        <w:t>е</w:t>
      </w:r>
      <w:r w:rsidRPr="00502734">
        <w:rPr>
          <w:color w:val="000000"/>
          <w:sz w:val="24"/>
          <w:szCs w:val="24"/>
          <w:lang w:eastAsia="ru-RU"/>
        </w:rPr>
        <w:t>р</w:t>
      </w:r>
      <w:r w:rsidRPr="00502734">
        <w:rPr>
          <w:color w:val="000000"/>
          <w:w w:val="101"/>
          <w:sz w:val="24"/>
          <w:szCs w:val="24"/>
          <w:lang w:eastAsia="ru-RU"/>
        </w:rPr>
        <w:t>е</w:t>
      </w:r>
      <w:r w:rsidRPr="00502734">
        <w:rPr>
          <w:color w:val="000000"/>
          <w:sz w:val="24"/>
          <w:szCs w:val="24"/>
          <w:lang w:eastAsia="ru-RU"/>
        </w:rPr>
        <w:t>з</w:t>
      </w:r>
      <w:r w:rsidRPr="00502734">
        <w:rPr>
          <w:color w:val="000000"/>
          <w:spacing w:val="100"/>
          <w:sz w:val="24"/>
          <w:szCs w:val="24"/>
          <w:lang w:eastAsia="ru-RU"/>
        </w:rPr>
        <w:t xml:space="preserve"> </w:t>
      </w:r>
      <w:r w:rsidRPr="00502734">
        <w:rPr>
          <w:color w:val="000000"/>
          <w:spacing w:val="-3"/>
          <w:sz w:val="24"/>
          <w:szCs w:val="24"/>
          <w:lang w:eastAsia="ru-RU"/>
        </w:rPr>
        <w:t>у</w:t>
      </w:r>
      <w:r w:rsidRPr="00502734">
        <w:rPr>
          <w:color w:val="000000"/>
          <w:sz w:val="24"/>
          <w:szCs w:val="24"/>
          <w:lang w:eastAsia="ru-RU"/>
        </w:rPr>
        <w:t>ч</w:t>
      </w:r>
      <w:r w:rsidRPr="00502734">
        <w:rPr>
          <w:color w:val="000000"/>
          <w:w w:val="101"/>
          <w:sz w:val="24"/>
          <w:szCs w:val="24"/>
          <w:lang w:eastAsia="ru-RU"/>
        </w:rPr>
        <w:t>ас</w:t>
      </w:r>
      <w:r w:rsidRPr="00502734">
        <w:rPr>
          <w:color w:val="000000"/>
          <w:spacing w:val="-2"/>
          <w:sz w:val="24"/>
          <w:szCs w:val="24"/>
          <w:lang w:eastAsia="ru-RU"/>
        </w:rPr>
        <w:t>т</w:t>
      </w:r>
      <w:r w:rsidRPr="00502734">
        <w:rPr>
          <w:color w:val="000000"/>
          <w:sz w:val="24"/>
          <w:szCs w:val="24"/>
          <w:lang w:eastAsia="ru-RU"/>
        </w:rPr>
        <w:t>и</w:t>
      </w:r>
      <w:r w:rsidRPr="00502734">
        <w:rPr>
          <w:color w:val="000000"/>
          <w:w w:val="101"/>
          <w:sz w:val="24"/>
          <w:szCs w:val="24"/>
          <w:lang w:eastAsia="ru-RU"/>
        </w:rPr>
        <w:t>е</w:t>
      </w:r>
      <w:r w:rsidRPr="00502734">
        <w:rPr>
          <w:color w:val="000000"/>
          <w:spacing w:val="100"/>
          <w:sz w:val="24"/>
          <w:szCs w:val="24"/>
          <w:lang w:eastAsia="ru-RU"/>
        </w:rPr>
        <w:t xml:space="preserve"> </w:t>
      </w:r>
      <w:r w:rsidRPr="00502734">
        <w:rPr>
          <w:color w:val="000000"/>
          <w:sz w:val="24"/>
          <w:szCs w:val="24"/>
          <w:lang w:eastAsia="ru-RU"/>
        </w:rPr>
        <w:t>в</w:t>
      </w:r>
      <w:r w:rsidRPr="00502734">
        <w:rPr>
          <w:color w:val="000000"/>
          <w:spacing w:val="100"/>
          <w:sz w:val="24"/>
          <w:szCs w:val="24"/>
          <w:lang w:eastAsia="ru-RU"/>
        </w:rPr>
        <w:t xml:space="preserve"> </w:t>
      </w:r>
      <w:r w:rsidRPr="00502734">
        <w:rPr>
          <w:color w:val="000000"/>
          <w:sz w:val="24"/>
          <w:szCs w:val="24"/>
          <w:lang w:eastAsia="ru-RU"/>
        </w:rPr>
        <w:t>го</w:t>
      </w:r>
      <w:r w:rsidRPr="00502734">
        <w:rPr>
          <w:color w:val="000000"/>
          <w:w w:val="101"/>
          <w:sz w:val="24"/>
          <w:szCs w:val="24"/>
          <w:lang w:eastAsia="ru-RU"/>
        </w:rPr>
        <w:t>с</w:t>
      </w:r>
      <w:r w:rsidRPr="00502734">
        <w:rPr>
          <w:color w:val="000000"/>
          <w:spacing w:val="-2"/>
          <w:sz w:val="24"/>
          <w:szCs w:val="24"/>
          <w:lang w:eastAsia="ru-RU"/>
        </w:rPr>
        <w:t>у</w:t>
      </w:r>
      <w:r w:rsidRPr="00502734">
        <w:rPr>
          <w:color w:val="000000"/>
          <w:sz w:val="24"/>
          <w:szCs w:val="24"/>
          <w:lang w:eastAsia="ru-RU"/>
        </w:rPr>
        <w:t>д</w:t>
      </w:r>
      <w:r w:rsidRPr="00502734">
        <w:rPr>
          <w:color w:val="000000"/>
          <w:w w:val="101"/>
          <w:sz w:val="24"/>
          <w:szCs w:val="24"/>
          <w:lang w:eastAsia="ru-RU"/>
        </w:rPr>
        <w:t>а</w:t>
      </w:r>
      <w:r w:rsidRPr="00502734">
        <w:rPr>
          <w:color w:val="000000"/>
          <w:spacing w:val="1"/>
          <w:sz w:val="24"/>
          <w:szCs w:val="24"/>
          <w:lang w:eastAsia="ru-RU"/>
        </w:rPr>
        <w:t>р</w:t>
      </w:r>
      <w:r w:rsidRPr="00502734">
        <w:rPr>
          <w:color w:val="000000"/>
          <w:w w:val="101"/>
          <w:sz w:val="24"/>
          <w:szCs w:val="24"/>
          <w:lang w:eastAsia="ru-RU"/>
        </w:rPr>
        <w:t>с</w:t>
      </w:r>
      <w:r w:rsidRPr="00502734">
        <w:rPr>
          <w:color w:val="000000"/>
          <w:sz w:val="24"/>
          <w:szCs w:val="24"/>
          <w:lang w:eastAsia="ru-RU"/>
        </w:rPr>
        <w:t>тв</w:t>
      </w:r>
      <w:r w:rsidRPr="00502734">
        <w:rPr>
          <w:color w:val="000000"/>
          <w:spacing w:val="-2"/>
          <w:w w:val="101"/>
          <w:sz w:val="24"/>
          <w:szCs w:val="24"/>
          <w:lang w:eastAsia="ru-RU"/>
        </w:rPr>
        <w:t>е</w:t>
      </w:r>
      <w:r w:rsidRPr="00502734">
        <w:rPr>
          <w:color w:val="000000"/>
          <w:spacing w:val="-1"/>
          <w:sz w:val="24"/>
          <w:szCs w:val="24"/>
          <w:lang w:eastAsia="ru-RU"/>
        </w:rPr>
        <w:t>н</w:t>
      </w:r>
      <w:r w:rsidRPr="00502734">
        <w:rPr>
          <w:color w:val="000000"/>
          <w:sz w:val="24"/>
          <w:szCs w:val="24"/>
          <w:lang w:eastAsia="ru-RU"/>
        </w:rPr>
        <w:t>н</w:t>
      </w:r>
      <w:r w:rsidRPr="00502734">
        <w:rPr>
          <w:color w:val="000000"/>
          <w:spacing w:val="-1"/>
          <w:sz w:val="24"/>
          <w:szCs w:val="24"/>
          <w:lang w:eastAsia="ru-RU"/>
        </w:rPr>
        <w:t>ы</w:t>
      </w:r>
      <w:r w:rsidRPr="00502734">
        <w:rPr>
          <w:color w:val="000000"/>
          <w:sz w:val="24"/>
          <w:szCs w:val="24"/>
          <w:lang w:eastAsia="ru-RU"/>
        </w:rPr>
        <w:t>х</w:t>
      </w:r>
      <w:r w:rsidRPr="00502734">
        <w:rPr>
          <w:color w:val="000000"/>
          <w:spacing w:val="101"/>
          <w:sz w:val="24"/>
          <w:szCs w:val="24"/>
          <w:lang w:eastAsia="ru-RU"/>
        </w:rPr>
        <w:t xml:space="preserve"> </w:t>
      </w:r>
      <w:r w:rsidRPr="00502734">
        <w:rPr>
          <w:color w:val="000000"/>
          <w:w w:val="101"/>
          <w:sz w:val="24"/>
          <w:szCs w:val="24"/>
          <w:lang w:eastAsia="ru-RU"/>
        </w:rPr>
        <w:t>а</w:t>
      </w:r>
      <w:r w:rsidRPr="00502734">
        <w:rPr>
          <w:color w:val="000000"/>
          <w:sz w:val="24"/>
          <w:szCs w:val="24"/>
          <w:lang w:eastAsia="ru-RU"/>
        </w:rPr>
        <w:t>тт</w:t>
      </w:r>
      <w:r w:rsidRPr="00502734">
        <w:rPr>
          <w:color w:val="000000"/>
          <w:w w:val="101"/>
          <w:sz w:val="24"/>
          <w:szCs w:val="24"/>
          <w:lang w:eastAsia="ru-RU"/>
        </w:rPr>
        <w:t>ес</w:t>
      </w:r>
      <w:r w:rsidRPr="00502734">
        <w:rPr>
          <w:color w:val="000000"/>
          <w:spacing w:val="-4"/>
          <w:sz w:val="24"/>
          <w:szCs w:val="24"/>
          <w:lang w:eastAsia="ru-RU"/>
        </w:rPr>
        <w:t>т</w:t>
      </w:r>
      <w:r w:rsidRPr="00502734">
        <w:rPr>
          <w:color w:val="000000"/>
          <w:w w:val="101"/>
          <w:sz w:val="24"/>
          <w:szCs w:val="24"/>
          <w:lang w:eastAsia="ru-RU"/>
        </w:rPr>
        <w:t>а</w:t>
      </w:r>
      <w:r w:rsidRPr="00502734">
        <w:rPr>
          <w:color w:val="000000"/>
          <w:spacing w:val="-1"/>
          <w:sz w:val="24"/>
          <w:szCs w:val="24"/>
          <w:lang w:eastAsia="ru-RU"/>
        </w:rPr>
        <w:t>ц</w:t>
      </w:r>
      <w:r w:rsidRPr="00502734">
        <w:rPr>
          <w:color w:val="000000"/>
          <w:spacing w:val="9"/>
          <w:sz w:val="24"/>
          <w:szCs w:val="24"/>
          <w:lang w:eastAsia="ru-RU"/>
        </w:rPr>
        <w:t>и</w:t>
      </w:r>
      <w:r w:rsidRPr="00502734">
        <w:rPr>
          <w:color w:val="000000"/>
          <w:sz w:val="24"/>
          <w:szCs w:val="24"/>
          <w:lang w:eastAsia="ru-RU"/>
        </w:rPr>
        <w:t>о</w:t>
      </w:r>
      <w:r w:rsidRPr="00502734">
        <w:rPr>
          <w:color w:val="000000"/>
          <w:spacing w:val="-1"/>
          <w:sz w:val="24"/>
          <w:szCs w:val="24"/>
          <w:lang w:eastAsia="ru-RU"/>
        </w:rPr>
        <w:t>н</w:t>
      </w:r>
      <w:r w:rsidRPr="00502734">
        <w:rPr>
          <w:color w:val="000000"/>
          <w:sz w:val="24"/>
          <w:szCs w:val="24"/>
          <w:lang w:eastAsia="ru-RU"/>
        </w:rPr>
        <w:t xml:space="preserve">ных </w:t>
      </w:r>
      <w:r w:rsidRPr="00502734">
        <w:rPr>
          <w:color w:val="000000"/>
          <w:sz w:val="24"/>
          <w:szCs w:val="24"/>
          <w:lang w:eastAsia="ru-RU"/>
        </w:rPr>
        <w:lastRenderedPageBreak/>
        <w:t>ко</w:t>
      </w:r>
      <w:r w:rsidRPr="00502734">
        <w:rPr>
          <w:color w:val="000000"/>
          <w:spacing w:val="-1"/>
          <w:sz w:val="24"/>
          <w:szCs w:val="24"/>
          <w:lang w:eastAsia="ru-RU"/>
        </w:rPr>
        <w:t>м</w:t>
      </w:r>
      <w:r w:rsidRPr="00502734">
        <w:rPr>
          <w:color w:val="000000"/>
          <w:sz w:val="24"/>
          <w:szCs w:val="24"/>
          <w:lang w:eastAsia="ru-RU"/>
        </w:rPr>
        <w:t>и</w:t>
      </w:r>
      <w:r w:rsidRPr="00502734">
        <w:rPr>
          <w:color w:val="000000"/>
          <w:w w:val="101"/>
          <w:sz w:val="24"/>
          <w:szCs w:val="24"/>
          <w:lang w:eastAsia="ru-RU"/>
        </w:rPr>
        <w:t>с</w:t>
      </w:r>
      <w:r w:rsidRPr="00502734">
        <w:rPr>
          <w:color w:val="000000"/>
          <w:spacing w:val="-1"/>
          <w:w w:val="101"/>
          <w:sz w:val="24"/>
          <w:szCs w:val="24"/>
          <w:lang w:eastAsia="ru-RU"/>
        </w:rPr>
        <w:t>с</w:t>
      </w:r>
      <w:r w:rsidRPr="00502734">
        <w:rPr>
          <w:color w:val="000000"/>
          <w:sz w:val="24"/>
          <w:szCs w:val="24"/>
          <w:lang w:eastAsia="ru-RU"/>
        </w:rPr>
        <w:t>и</w:t>
      </w:r>
      <w:r w:rsidRPr="00502734">
        <w:rPr>
          <w:color w:val="000000"/>
          <w:w w:val="101"/>
          <w:sz w:val="24"/>
          <w:szCs w:val="24"/>
          <w:lang w:eastAsia="ru-RU"/>
        </w:rPr>
        <w:t>я</w:t>
      </w:r>
      <w:r w:rsidRPr="00502734">
        <w:rPr>
          <w:color w:val="000000"/>
          <w:sz w:val="24"/>
          <w:szCs w:val="24"/>
          <w:lang w:eastAsia="ru-RU"/>
        </w:rPr>
        <w:t xml:space="preserve">х, </w:t>
      </w:r>
      <w:r w:rsidRPr="00502734">
        <w:rPr>
          <w:color w:val="000000"/>
          <w:w w:val="101"/>
          <w:sz w:val="24"/>
          <w:szCs w:val="24"/>
          <w:lang w:eastAsia="ru-RU"/>
        </w:rPr>
        <w:t>я</w:t>
      </w:r>
      <w:r w:rsidRPr="00502734">
        <w:rPr>
          <w:color w:val="000000"/>
          <w:sz w:val="24"/>
          <w:szCs w:val="24"/>
          <w:lang w:eastAsia="ru-RU"/>
        </w:rPr>
        <w:t>в</w:t>
      </w:r>
      <w:r w:rsidRPr="00502734">
        <w:rPr>
          <w:color w:val="000000"/>
          <w:spacing w:val="-1"/>
          <w:sz w:val="24"/>
          <w:szCs w:val="24"/>
          <w:lang w:eastAsia="ru-RU"/>
        </w:rPr>
        <w:t>л</w:t>
      </w:r>
      <w:r w:rsidRPr="00502734">
        <w:rPr>
          <w:color w:val="000000"/>
          <w:w w:val="101"/>
          <w:sz w:val="24"/>
          <w:szCs w:val="24"/>
          <w:lang w:eastAsia="ru-RU"/>
        </w:rPr>
        <w:t>яе</w:t>
      </w:r>
      <w:r w:rsidRPr="00502734">
        <w:rPr>
          <w:color w:val="000000"/>
          <w:spacing w:val="-1"/>
          <w:sz w:val="24"/>
          <w:szCs w:val="24"/>
          <w:lang w:eastAsia="ru-RU"/>
        </w:rPr>
        <w:t>т</w:t>
      </w:r>
      <w:r w:rsidRPr="00502734">
        <w:rPr>
          <w:color w:val="000000"/>
          <w:w w:val="101"/>
          <w:sz w:val="24"/>
          <w:szCs w:val="24"/>
          <w:lang w:eastAsia="ru-RU"/>
        </w:rPr>
        <w:t>ся</w:t>
      </w:r>
      <w:r w:rsidRPr="00502734">
        <w:rPr>
          <w:color w:val="000000"/>
          <w:spacing w:val="-1"/>
          <w:sz w:val="24"/>
          <w:szCs w:val="24"/>
          <w:lang w:eastAsia="ru-RU"/>
        </w:rPr>
        <w:t xml:space="preserve"> </w:t>
      </w:r>
      <w:r w:rsidRPr="00502734">
        <w:rPr>
          <w:color w:val="000000"/>
          <w:sz w:val="24"/>
          <w:szCs w:val="24"/>
          <w:lang w:eastAsia="ru-RU"/>
        </w:rPr>
        <w:t>тр</w:t>
      </w:r>
      <w:r w:rsidRPr="00502734">
        <w:rPr>
          <w:color w:val="000000"/>
          <w:w w:val="101"/>
          <w:sz w:val="24"/>
          <w:szCs w:val="24"/>
          <w:lang w:eastAsia="ru-RU"/>
        </w:rPr>
        <w:t>а</w:t>
      </w:r>
      <w:r w:rsidRPr="00502734">
        <w:rPr>
          <w:color w:val="000000"/>
          <w:spacing w:val="-1"/>
          <w:sz w:val="24"/>
          <w:szCs w:val="24"/>
          <w:lang w:eastAsia="ru-RU"/>
        </w:rPr>
        <w:t>д</w:t>
      </w:r>
      <w:r w:rsidRPr="00502734">
        <w:rPr>
          <w:color w:val="000000"/>
          <w:sz w:val="24"/>
          <w:szCs w:val="24"/>
          <w:lang w:eastAsia="ru-RU"/>
        </w:rPr>
        <w:t>ици</w:t>
      </w:r>
      <w:r w:rsidRPr="00502734">
        <w:rPr>
          <w:color w:val="000000"/>
          <w:spacing w:val="-1"/>
          <w:w w:val="101"/>
          <w:sz w:val="24"/>
          <w:szCs w:val="24"/>
          <w:lang w:eastAsia="ru-RU"/>
        </w:rPr>
        <w:t>е</w:t>
      </w:r>
      <w:r w:rsidRPr="00502734">
        <w:rPr>
          <w:color w:val="000000"/>
          <w:sz w:val="24"/>
          <w:szCs w:val="24"/>
          <w:lang w:eastAsia="ru-RU"/>
        </w:rPr>
        <w:t>й з</w:t>
      </w:r>
      <w:r w:rsidRPr="00502734">
        <w:rPr>
          <w:color w:val="000000"/>
          <w:w w:val="101"/>
          <w:sz w:val="24"/>
          <w:szCs w:val="24"/>
          <w:lang w:eastAsia="ru-RU"/>
        </w:rPr>
        <w:t>а</w:t>
      </w:r>
      <w:r w:rsidRPr="00502734">
        <w:rPr>
          <w:color w:val="000000"/>
          <w:sz w:val="24"/>
          <w:szCs w:val="24"/>
          <w:lang w:eastAsia="ru-RU"/>
        </w:rPr>
        <w:t>в</w:t>
      </w:r>
      <w:r w:rsidRPr="00502734">
        <w:rPr>
          <w:color w:val="000000"/>
          <w:spacing w:val="-2"/>
          <w:w w:val="101"/>
          <w:sz w:val="24"/>
          <w:szCs w:val="24"/>
          <w:lang w:eastAsia="ru-RU"/>
        </w:rPr>
        <w:t>е</w:t>
      </w:r>
      <w:r w:rsidRPr="00502734">
        <w:rPr>
          <w:color w:val="000000"/>
          <w:sz w:val="24"/>
          <w:szCs w:val="24"/>
          <w:lang w:eastAsia="ru-RU"/>
        </w:rPr>
        <w:t>д</w:t>
      </w:r>
      <w:r w:rsidRPr="00502734">
        <w:rPr>
          <w:color w:val="000000"/>
          <w:w w:val="101"/>
          <w:sz w:val="24"/>
          <w:szCs w:val="24"/>
          <w:lang w:eastAsia="ru-RU"/>
        </w:rPr>
        <w:t>е</w:t>
      </w:r>
      <w:r w:rsidRPr="00502734">
        <w:rPr>
          <w:color w:val="000000"/>
          <w:spacing w:val="-1"/>
          <w:sz w:val="24"/>
          <w:szCs w:val="24"/>
          <w:lang w:eastAsia="ru-RU"/>
        </w:rPr>
        <w:t>ни</w:t>
      </w:r>
      <w:r w:rsidRPr="00502734">
        <w:rPr>
          <w:color w:val="000000"/>
          <w:w w:val="101"/>
          <w:sz w:val="24"/>
          <w:szCs w:val="24"/>
          <w:lang w:eastAsia="ru-RU"/>
        </w:rPr>
        <w:t>я</w:t>
      </w:r>
      <w:r w:rsidRPr="00502734">
        <w:rPr>
          <w:color w:val="000000"/>
          <w:sz w:val="24"/>
          <w:szCs w:val="24"/>
          <w:lang w:eastAsia="ru-RU"/>
        </w:rPr>
        <w:t>.</w:t>
      </w:r>
    </w:p>
    <w:p w14:paraId="212C1A47" w14:textId="77777777" w:rsidR="00502734" w:rsidRPr="00502734" w:rsidRDefault="00502734" w:rsidP="00E37B3F">
      <w:pPr>
        <w:tabs>
          <w:tab w:val="left" w:pos="2916"/>
          <w:tab w:val="left" w:pos="4990"/>
          <w:tab w:val="left" w:pos="5523"/>
          <w:tab w:val="left" w:pos="7513"/>
          <w:tab w:val="left" w:pos="9511"/>
        </w:tabs>
        <w:autoSpaceDE/>
        <w:autoSpaceDN/>
        <w:spacing w:line="276" w:lineRule="auto"/>
        <w:ind w:right="-62" w:firstLine="707"/>
        <w:jc w:val="both"/>
        <w:rPr>
          <w:color w:val="000000"/>
          <w:sz w:val="24"/>
          <w:szCs w:val="24"/>
          <w:lang w:eastAsia="ru-RU"/>
        </w:rPr>
      </w:pPr>
      <w:r w:rsidRPr="00502734">
        <w:rPr>
          <w:color w:val="000000"/>
          <w:sz w:val="24"/>
          <w:szCs w:val="24"/>
          <w:lang w:eastAsia="ru-RU"/>
        </w:rPr>
        <w:t>С</w:t>
      </w:r>
      <w:r w:rsidRPr="00502734">
        <w:rPr>
          <w:color w:val="000000"/>
          <w:w w:val="101"/>
          <w:sz w:val="24"/>
          <w:szCs w:val="24"/>
          <w:lang w:eastAsia="ru-RU"/>
        </w:rPr>
        <w:t>е</w:t>
      </w:r>
      <w:r w:rsidRPr="00502734">
        <w:rPr>
          <w:color w:val="000000"/>
          <w:spacing w:val="1"/>
          <w:sz w:val="24"/>
          <w:szCs w:val="24"/>
          <w:lang w:eastAsia="ru-RU"/>
        </w:rPr>
        <w:t>р</w:t>
      </w:r>
      <w:r w:rsidRPr="00502734">
        <w:rPr>
          <w:color w:val="000000"/>
          <w:sz w:val="24"/>
          <w:szCs w:val="24"/>
          <w:lang w:eastAsia="ru-RU"/>
        </w:rPr>
        <w:t>тиф</w:t>
      </w:r>
      <w:r w:rsidRPr="00502734">
        <w:rPr>
          <w:color w:val="000000"/>
          <w:spacing w:val="-1"/>
          <w:sz w:val="24"/>
          <w:szCs w:val="24"/>
          <w:lang w:eastAsia="ru-RU"/>
        </w:rPr>
        <w:t>и</w:t>
      </w:r>
      <w:r w:rsidRPr="00502734">
        <w:rPr>
          <w:color w:val="000000"/>
          <w:w w:val="101"/>
          <w:sz w:val="24"/>
          <w:szCs w:val="24"/>
          <w:lang w:eastAsia="ru-RU"/>
        </w:rPr>
        <w:t>к</w:t>
      </w:r>
      <w:r w:rsidRPr="00502734">
        <w:rPr>
          <w:color w:val="000000"/>
          <w:sz w:val="24"/>
          <w:szCs w:val="24"/>
          <w:lang w:eastAsia="ru-RU"/>
        </w:rPr>
        <w:t>а</w:t>
      </w:r>
      <w:r w:rsidRPr="00502734">
        <w:rPr>
          <w:color w:val="000000"/>
          <w:spacing w:val="-1"/>
          <w:sz w:val="24"/>
          <w:szCs w:val="24"/>
          <w:lang w:eastAsia="ru-RU"/>
        </w:rPr>
        <w:t>ц</w:t>
      </w:r>
      <w:r w:rsidRPr="00502734">
        <w:rPr>
          <w:color w:val="000000"/>
          <w:sz w:val="24"/>
          <w:szCs w:val="24"/>
          <w:lang w:eastAsia="ru-RU"/>
        </w:rPr>
        <w:t>и</w:t>
      </w:r>
      <w:r w:rsidRPr="00502734">
        <w:rPr>
          <w:color w:val="000000"/>
          <w:w w:val="101"/>
          <w:sz w:val="24"/>
          <w:szCs w:val="24"/>
          <w:lang w:eastAsia="ru-RU"/>
        </w:rPr>
        <w:t xml:space="preserve">я </w:t>
      </w:r>
      <w:r w:rsidRPr="00502734">
        <w:rPr>
          <w:color w:val="000000"/>
          <w:spacing w:val="-1"/>
          <w:w w:val="101"/>
          <w:sz w:val="24"/>
          <w:szCs w:val="24"/>
          <w:lang w:eastAsia="ru-RU"/>
        </w:rPr>
        <w:t>к</w:t>
      </w:r>
      <w:r w:rsidRPr="00502734">
        <w:rPr>
          <w:color w:val="000000"/>
          <w:sz w:val="24"/>
          <w:szCs w:val="24"/>
          <w:lang w:eastAsia="ru-RU"/>
        </w:rPr>
        <w:t>вали</w:t>
      </w:r>
      <w:r w:rsidRPr="00502734">
        <w:rPr>
          <w:color w:val="000000"/>
          <w:spacing w:val="-1"/>
          <w:sz w:val="24"/>
          <w:szCs w:val="24"/>
          <w:lang w:eastAsia="ru-RU"/>
        </w:rPr>
        <w:t>ф</w:t>
      </w:r>
      <w:r w:rsidRPr="00502734">
        <w:rPr>
          <w:color w:val="000000"/>
          <w:sz w:val="24"/>
          <w:szCs w:val="24"/>
          <w:lang w:eastAsia="ru-RU"/>
        </w:rPr>
        <w:t>и</w:t>
      </w:r>
      <w:r w:rsidRPr="00502734">
        <w:rPr>
          <w:color w:val="000000"/>
          <w:w w:val="101"/>
          <w:sz w:val="24"/>
          <w:szCs w:val="24"/>
          <w:lang w:eastAsia="ru-RU"/>
        </w:rPr>
        <w:t>к</w:t>
      </w:r>
      <w:r w:rsidRPr="00502734">
        <w:rPr>
          <w:color w:val="000000"/>
          <w:sz w:val="24"/>
          <w:szCs w:val="24"/>
          <w:lang w:eastAsia="ru-RU"/>
        </w:rPr>
        <w:t>ац</w:t>
      </w:r>
      <w:r w:rsidRPr="00502734">
        <w:rPr>
          <w:color w:val="000000"/>
          <w:spacing w:val="-1"/>
          <w:sz w:val="24"/>
          <w:szCs w:val="24"/>
          <w:lang w:eastAsia="ru-RU"/>
        </w:rPr>
        <w:t>и</w:t>
      </w:r>
      <w:r w:rsidRPr="00502734">
        <w:rPr>
          <w:color w:val="000000"/>
          <w:sz w:val="24"/>
          <w:szCs w:val="24"/>
          <w:lang w:eastAsia="ru-RU"/>
        </w:rPr>
        <w:t xml:space="preserve">й и </w:t>
      </w:r>
      <w:r w:rsidRPr="00502734">
        <w:rPr>
          <w:color w:val="000000"/>
          <w:w w:val="101"/>
          <w:sz w:val="24"/>
          <w:szCs w:val="24"/>
          <w:lang w:eastAsia="ru-RU"/>
        </w:rPr>
        <w:t>к</w:t>
      </w:r>
      <w:r w:rsidRPr="00502734">
        <w:rPr>
          <w:color w:val="000000"/>
          <w:sz w:val="24"/>
          <w:szCs w:val="24"/>
          <w:lang w:eastAsia="ru-RU"/>
        </w:rPr>
        <w:t>о</w:t>
      </w:r>
      <w:r w:rsidRPr="00502734">
        <w:rPr>
          <w:color w:val="000000"/>
          <w:spacing w:val="-1"/>
          <w:sz w:val="24"/>
          <w:szCs w:val="24"/>
          <w:lang w:eastAsia="ru-RU"/>
        </w:rPr>
        <w:t>м</w:t>
      </w:r>
      <w:r w:rsidRPr="00502734">
        <w:rPr>
          <w:color w:val="000000"/>
          <w:sz w:val="24"/>
          <w:szCs w:val="24"/>
          <w:lang w:eastAsia="ru-RU"/>
        </w:rPr>
        <w:t>п</w:t>
      </w:r>
      <w:r w:rsidRPr="00502734">
        <w:rPr>
          <w:color w:val="000000"/>
          <w:w w:val="101"/>
          <w:sz w:val="24"/>
          <w:szCs w:val="24"/>
          <w:lang w:eastAsia="ru-RU"/>
        </w:rPr>
        <w:t>е</w:t>
      </w:r>
      <w:r w:rsidRPr="00502734">
        <w:rPr>
          <w:color w:val="000000"/>
          <w:spacing w:val="-1"/>
          <w:sz w:val="24"/>
          <w:szCs w:val="24"/>
          <w:lang w:eastAsia="ru-RU"/>
        </w:rPr>
        <w:t>т</w:t>
      </w:r>
      <w:r w:rsidRPr="00502734">
        <w:rPr>
          <w:color w:val="000000"/>
          <w:w w:val="101"/>
          <w:sz w:val="24"/>
          <w:szCs w:val="24"/>
          <w:lang w:eastAsia="ru-RU"/>
        </w:rPr>
        <w:t>е</w:t>
      </w:r>
      <w:r w:rsidRPr="00502734">
        <w:rPr>
          <w:color w:val="000000"/>
          <w:spacing w:val="-2"/>
          <w:sz w:val="24"/>
          <w:szCs w:val="24"/>
          <w:lang w:eastAsia="ru-RU"/>
        </w:rPr>
        <w:t>н</w:t>
      </w:r>
      <w:r w:rsidRPr="00502734">
        <w:rPr>
          <w:color w:val="000000"/>
          <w:sz w:val="24"/>
          <w:szCs w:val="24"/>
          <w:lang w:eastAsia="ru-RU"/>
        </w:rPr>
        <w:t>ций об</w:t>
      </w:r>
      <w:r w:rsidRPr="00502734">
        <w:rPr>
          <w:color w:val="000000"/>
          <w:w w:val="101"/>
          <w:sz w:val="24"/>
          <w:szCs w:val="24"/>
          <w:lang w:eastAsia="ru-RU"/>
        </w:rPr>
        <w:t>у</w:t>
      </w:r>
      <w:r w:rsidRPr="00502734">
        <w:rPr>
          <w:color w:val="000000"/>
          <w:sz w:val="24"/>
          <w:szCs w:val="24"/>
          <w:lang w:eastAsia="ru-RU"/>
        </w:rPr>
        <w:t>чаю</w:t>
      </w:r>
      <w:r w:rsidRPr="00502734">
        <w:rPr>
          <w:color w:val="000000"/>
          <w:spacing w:val="-2"/>
          <w:sz w:val="24"/>
          <w:szCs w:val="24"/>
          <w:lang w:eastAsia="ru-RU"/>
        </w:rPr>
        <w:t>щ</w:t>
      </w:r>
      <w:r w:rsidRPr="00502734">
        <w:rPr>
          <w:color w:val="000000"/>
          <w:sz w:val="24"/>
          <w:szCs w:val="24"/>
          <w:lang w:eastAsia="ru-RU"/>
        </w:rPr>
        <w:t>и</w:t>
      </w:r>
      <w:r w:rsidRPr="00502734">
        <w:rPr>
          <w:color w:val="000000"/>
          <w:w w:val="101"/>
          <w:sz w:val="24"/>
          <w:szCs w:val="24"/>
          <w:lang w:eastAsia="ru-RU"/>
        </w:rPr>
        <w:t xml:space="preserve">хся </w:t>
      </w:r>
      <w:r w:rsidRPr="00502734">
        <w:rPr>
          <w:color w:val="000000"/>
          <w:sz w:val="24"/>
          <w:szCs w:val="24"/>
          <w:lang w:eastAsia="ru-RU"/>
        </w:rPr>
        <w:t>и вы</w:t>
      </w:r>
      <w:r w:rsidRPr="00502734">
        <w:rPr>
          <w:color w:val="000000"/>
          <w:spacing w:val="1"/>
          <w:sz w:val="24"/>
          <w:szCs w:val="24"/>
          <w:lang w:eastAsia="ru-RU"/>
        </w:rPr>
        <w:t>п</w:t>
      </w:r>
      <w:r w:rsidRPr="00502734">
        <w:rPr>
          <w:color w:val="000000"/>
          <w:w w:val="101"/>
          <w:sz w:val="24"/>
          <w:szCs w:val="24"/>
          <w:lang w:eastAsia="ru-RU"/>
        </w:rPr>
        <w:t>у</w:t>
      </w:r>
      <w:r w:rsidRPr="00502734">
        <w:rPr>
          <w:color w:val="000000"/>
          <w:spacing w:val="-2"/>
          <w:w w:val="101"/>
          <w:sz w:val="24"/>
          <w:szCs w:val="24"/>
          <w:lang w:eastAsia="ru-RU"/>
        </w:rPr>
        <w:t>с</w:t>
      </w:r>
      <w:r w:rsidRPr="00502734">
        <w:rPr>
          <w:color w:val="000000"/>
          <w:w w:val="101"/>
          <w:sz w:val="24"/>
          <w:szCs w:val="24"/>
          <w:lang w:eastAsia="ru-RU"/>
        </w:rPr>
        <w:t>к</w:t>
      </w:r>
      <w:r w:rsidRPr="00502734">
        <w:rPr>
          <w:color w:val="000000"/>
          <w:spacing w:val="-2"/>
          <w:sz w:val="24"/>
          <w:szCs w:val="24"/>
          <w:lang w:eastAsia="ru-RU"/>
        </w:rPr>
        <w:t>н</w:t>
      </w:r>
      <w:r w:rsidRPr="00502734">
        <w:rPr>
          <w:color w:val="000000"/>
          <w:sz w:val="24"/>
          <w:szCs w:val="24"/>
          <w:lang w:eastAsia="ru-RU"/>
        </w:rPr>
        <w:t>и</w:t>
      </w:r>
      <w:r w:rsidRPr="00502734">
        <w:rPr>
          <w:color w:val="000000"/>
          <w:w w:val="101"/>
          <w:sz w:val="24"/>
          <w:szCs w:val="24"/>
          <w:lang w:eastAsia="ru-RU"/>
        </w:rPr>
        <w:t>к</w:t>
      </w:r>
      <w:r w:rsidRPr="00502734">
        <w:rPr>
          <w:color w:val="000000"/>
          <w:sz w:val="24"/>
          <w:szCs w:val="24"/>
          <w:lang w:eastAsia="ru-RU"/>
        </w:rPr>
        <w:t>ов:</w:t>
      </w:r>
    </w:p>
    <w:p w14:paraId="33F8DB1A" w14:textId="77777777" w:rsidR="00502734" w:rsidRPr="00502734" w:rsidRDefault="00502734" w:rsidP="00E37B3F">
      <w:pPr>
        <w:autoSpaceDE/>
        <w:autoSpaceDN/>
        <w:spacing w:line="276" w:lineRule="auto"/>
        <w:ind w:left="426" w:right="-61" w:firstLine="707"/>
        <w:jc w:val="both"/>
        <w:rPr>
          <w:color w:val="000000"/>
          <w:sz w:val="24"/>
          <w:szCs w:val="24"/>
          <w:lang w:eastAsia="ru-RU"/>
        </w:rPr>
      </w:pPr>
      <w:r w:rsidRPr="00502734">
        <w:rPr>
          <w:color w:val="000000"/>
          <w:spacing w:val="-1"/>
          <w:sz w:val="24"/>
          <w:szCs w:val="24"/>
          <w:lang w:eastAsia="ru-RU"/>
        </w:rPr>
        <w:t>П</w:t>
      </w:r>
      <w:r w:rsidRPr="00502734">
        <w:rPr>
          <w:color w:val="000000"/>
          <w:sz w:val="24"/>
          <w:szCs w:val="24"/>
          <w:lang w:eastAsia="ru-RU"/>
        </w:rPr>
        <w:t>л</w:t>
      </w:r>
      <w:r w:rsidRPr="00502734">
        <w:rPr>
          <w:color w:val="000000"/>
          <w:w w:val="101"/>
          <w:sz w:val="24"/>
          <w:szCs w:val="24"/>
          <w:lang w:eastAsia="ru-RU"/>
        </w:rPr>
        <w:t>а</w:t>
      </w:r>
      <w:r w:rsidRPr="00502734">
        <w:rPr>
          <w:color w:val="000000"/>
          <w:sz w:val="24"/>
          <w:szCs w:val="24"/>
          <w:lang w:eastAsia="ru-RU"/>
        </w:rPr>
        <w:t>нир</w:t>
      </w:r>
      <w:r w:rsidRPr="00502734">
        <w:rPr>
          <w:color w:val="000000"/>
          <w:spacing w:val="-2"/>
          <w:sz w:val="24"/>
          <w:szCs w:val="24"/>
          <w:lang w:eastAsia="ru-RU"/>
        </w:rPr>
        <w:t>у</w:t>
      </w:r>
      <w:r w:rsidRPr="00502734">
        <w:rPr>
          <w:color w:val="000000"/>
          <w:w w:val="101"/>
          <w:sz w:val="24"/>
          <w:szCs w:val="24"/>
          <w:lang w:eastAsia="ru-RU"/>
        </w:rPr>
        <w:t>е</w:t>
      </w:r>
      <w:r w:rsidRPr="00502734">
        <w:rPr>
          <w:color w:val="000000"/>
          <w:sz w:val="24"/>
          <w:szCs w:val="24"/>
          <w:lang w:eastAsia="ru-RU"/>
        </w:rPr>
        <w:t>т</w:t>
      </w:r>
      <w:r w:rsidRPr="00502734">
        <w:rPr>
          <w:color w:val="000000"/>
          <w:w w:val="101"/>
          <w:sz w:val="24"/>
          <w:szCs w:val="24"/>
          <w:lang w:eastAsia="ru-RU"/>
        </w:rPr>
        <w:t>ся</w:t>
      </w:r>
      <w:r w:rsidRPr="00502734">
        <w:rPr>
          <w:color w:val="000000"/>
          <w:spacing w:val="145"/>
          <w:sz w:val="24"/>
          <w:szCs w:val="24"/>
          <w:lang w:eastAsia="ru-RU"/>
        </w:rPr>
        <w:t xml:space="preserve"> </w:t>
      </w:r>
      <w:r w:rsidRPr="00502734">
        <w:rPr>
          <w:color w:val="000000"/>
          <w:w w:val="101"/>
          <w:sz w:val="24"/>
          <w:szCs w:val="24"/>
          <w:lang w:eastAsia="ru-RU"/>
        </w:rPr>
        <w:t>се</w:t>
      </w:r>
      <w:r w:rsidRPr="00502734">
        <w:rPr>
          <w:color w:val="000000"/>
          <w:sz w:val="24"/>
          <w:szCs w:val="24"/>
          <w:lang w:eastAsia="ru-RU"/>
        </w:rPr>
        <w:t>р</w:t>
      </w:r>
      <w:r w:rsidRPr="00502734">
        <w:rPr>
          <w:color w:val="000000"/>
          <w:spacing w:val="-1"/>
          <w:sz w:val="24"/>
          <w:szCs w:val="24"/>
          <w:lang w:eastAsia="ru-RU"/>
        </w:rPr>
        <w:t>ти</w:t>
      </w:r>
      <w:r w:rsidRPr="00502734">
        <w:rPr>
          <w:color w:val="000000"/>
          <w:sz w:val="24"/>
          <w:szCs w:val="24"/>
          <w:lang w:eastAsia="ru-RU"/>
        </w:rPr>
        <w:t>фик</w:t>
      </w:r>
      <w:r w:rsidRPr="00502734">
        <w:rPr>
          <w:color w:val="000000"/>
          <w:w w:val="101"/>
          <w:sz w:val="24"/>
          <w:szCs w:val="24"/>
          <w:lang w:eastAsia="ru-RU"/>
        </w:rPr>
        <w:t>а</w:t>
      </w:r>
      <w:r w:rsidRPr="00502734">
        <w:rPr>
          <w:color w:val="000000"/>
          <w:spacing w:val="-1"/>
          <w:sz w:val="24"/>
          <w:szCs w:val="24"/>
          <w:lang w:eastAsia="ru-RU"/>
        </w:rPr>
        <w:t>ц</w:t>
      </w:r>
      <w:r w:rsidRPr="00502734">
        <w:rPr>
          <w:color w:val="000000"/>
          <w:sz w:val="24"/>
          <w:szCs w:val="24"/>
          <w:lang w:eastAsia="ru-RU"/>
        </w:rPr>
        <w:t>и</w:t>
      </w:r>
      <w:r w:rsidRPr="00502734">
        <w:rPr>
          <w:color w:val="000000"/>
          <w:w w:val="101"/>
          <w:sz w:val="24"/>
          <w:szCs w:val="24"/>
          <w:lang w:eastAsia="ru-RU"/>
        </w:rPr>
        <w:t>я</w:t>
      </w:r>
      <w:r w:rsidRPr="00502734">
        <w:rPr>
          <w:color w:val="000000"/>
          <w:spacing w:val="143"/>
          <w:sz w:val="24"/>
          <w:szCs w:val="24"/>
          <w:lang w:eastAsia="ru-RU"/>
        </w:rPr>
        <w:t xml:space="preserve"> </w:t>
      </w:r>
      <w:r w:rsidRPr="00502734">
        <w:rPr>
          <w:color w:val="000000"/>
          <w:sz w:val="24"/>
          <w:szCs w:val="24"/>
          <w:lang w:eastAsia="ru-RU"/>
        </w:rPr>
        <w:t>кв</w:t>
      </w:r>
      <w:r w:rsidRPr="00502734">
        <w:rPr>
          <w:color w:val="000000"/>
          <w:w w:val="101"/>
          <w:sz w:val="24"/>
          <w:szCs w:val="24"/>
          <w:lang w:eastAsia="ru-RU"/>
        </w:rPr>
        <w:t>а</w:t>
      </w:r>
      <w:r w:rsidRPr="00502734">
        <w:rPr>
          <w:color w:val="000000"/>
          <w:sz w:val="24"/>
          <w:szCs w:val="24"/>
          <w:lang w:eastAsia="ru-RU"/>
        </w:rPr>
        <w:t>лифи</w:t>
      </w:r>
      <w:r w:rsidRPr="00502734">
        <w:rPr>
          <w:color w:val="000000"/>
          <w:spacing w:val="-1"/>
          <w:sz w:val="24"/>
          <w:szCs w:val="24"/>
          <w:lang w:eastAsia="ru-RU"/>
        </w:rPr>
        <w:t>к</w:t>
      </w:r>
      <w:r w:rsidRPr="00502734">
        <w:rPr>
          <w:color w:val="000000"/>
          <w:w w:val="101"/>
          <w:sz w:val="24"/>
          <w:szCs w:val="24"/>
          <w:lang w:eastAsia="ru-RU"/>
        </w:rPr>
        <w:t>а</w:t>
      </w:r>
      <w:r w:rsidRPr="00502734">
        <w:rPr>
          <w:color w:val="000000"/>
          <w:sz w:val="24"/>
          <w:szCs w:val="24"/>
          <w:lang w:eastAsia="ru-RU"/>
        </w:rPr>
        <w:t>ций</w:t>
      </w:r>
      <w:r w:rsidRPr="00502734">
        <w:rPr>
          <w:color w:val="000000"/>
          <w:spacing w:val="144"/>
          <w:sz w:val="24"/>
          <w:szCs w:val="24"/>
          <w:lang w:eastAsia="ru-RU"/>
        </w:rPr>
        <w:t xml:space="preserve"> </w:t>
      </w:r>
      <w:r w:rsidRPr="00502734">
        <w:rPr>
          <w:color w:val="000000"/>
          <w:sz w:val="24"/>
          <w:szCs w:val="24"/>
          <w:lang w:eastAsia="ru-RU"/>
        </w:rPr>
        <w:t>и</w:t>
      </w:r>
      <w:r w:rsidRPr="00502734">
        <w:rPr>
          <w:color w:val="000000"/>
          <w:spacing w:val="146"/>
          <w:sz w:val="24"/>
          <w:szCs w:val="24"/>
          <w:lang w:eastAsia="ru-RU"/>
        </w:rPr>
        <w:t xml:space="preserve"> </w:t>
      </w:r>
      <w:r w:rsidRPr="00502734">
        <w:rPr>
          <w:color w:val="000000"/>
          <w:spacing w:val="-1"/>
          <w:sz w:val="24"/>
          <w:szCs w:val="24"/>
          <w:lang w:eastAsia="ru-RU"/>
        </w:rPr>
        <w:t>к</w:t>
      </w:r>
      <w:r w:rsidRPr="00502734">
        <w:rPr>
          <w:color w:val="000000"/>
          <w:spacing w:val="1"/>
          <w:sz w:val="24"/>
          <w:szCs w:val="24"/>
          <w:lang w:eastAsia="ru-RU"/>
        </w:rPr>
        <w:t>о</w:t>
      </w:r>
      <w:r w:rsidRPr="00502734">
        <w:rPr>
          <w:color w:val="000000"/>
          <w:spacing w:val="-1"/>
          <w:sz w:val="24"/>
          <w:szCs w:val="24"/>
          <w:lang w:eastAsia="ru-RU"/>
        </w:rPr>
        <w:t>м</w:t>
      </w:r>
      <w:r w:rsidRPr="00502734">
        <w:rPr>
          <w:color w:val="000000"/>
          <w:sz w:val="24"/>
          <w:szCs w:val="24"/>
          <w:lang w:eastAsia="ru-RU"/>
        </w:rPr>
        <w:t>п</w:t>
      </w:r>
      <w:r w:rsidRPr="00502734">
        <w:rPr>
          <w:color w:val="000000"/>
          <w:w w:val="101"/>
          <w:sz w:val="24"/>
          <w:szCs w:val="24"/>
          <w:lang w:eastAsia="ru-RU"/>
        </w:rPr>
        <w:t>е</w:t>
      </w:r>
      <w:r w:rsidRPr="00502734">
        <w:rPr>
          <w:color w:val="000000"/>
          <w:sz w:val="24"/>
          <w:szCs w:val="24"/>
          <w:lang w:eastAsia="ru-RU"/>
        </w:rPr>
        <w:t>т</w:t>
      </w:r>
      <w:r w:rsidRPr="00502734">
        <w:rPr>
          <w:color w:val="000000"/>
          <w:spacing w:val="-1"/>
          <w:w w:val="101"/>
          <w:sz w:val="24"/>
          <w:szCs w:val="24"/>
          <w:lang w:eastAsia="ru-RU"/>
        </w:rPr>
        <w:t>е</w:t>
      </w:r>
      <w:r w:rsidRPr="00502734">
        <w:rPr>
          <w:color w:val="000000"/>
          <w:sz w:val="24"/>
          <w:szCs w:val="24"/>
          <w:lang w:eastAsia="ru-RU"/>
        </w:rPr>
        <w:t>нций</w:t>
      </w:r>
      <w:r w:rsidRPr="00502734">
        <w:rPr>
          <w:color w:val="000000"/>
          <w:spacing w:val="143"/>
          <w:sz w:val="24"/>
          <w:szCs w:val="24"/>
          <w:lang w:eastAsia="ru-RU"/>
        </w:rPr>
        <w:t xml:space="preserve"> </w:t>
      </w:r>
      <w:r w:rsidRPr="00502734">
        <w:rPr>
          <w:color w:val="000000"/>
          <w:w w:val="101"/>
          <w:sz w:val="24"/>
          <w:szCs w:val="24"/>
          <w:lang w:eastAsia="ru-RU"/>
        </w:rPr>
        <w:t>с</w:t>
      </w:r>
      <w:r w:rsidRPr="00502734">
        <w:rPr>
          <w:color w:val="000000"/>
          <w:sz w:val="24"/>
          <w:szCs w:val="24"/>
          <w:lang w:eastAsia="ru-RU"/>
        </w:rPr>
        <w:t>т</w:t>
      </w:r>
      <w:r w:rsidRPr="00502734">
        <w:rPr>
          <w:color w:val="000000"/>
          <w:spacing w:val="-1"/>
          <w:sz w:val="24"/>
          <w:szCs w:val="24"/>
          <w:lang w:eastAsia="ru-RU"/>
        </w:rPr>
        <w:t>у</w:t>
      </w:r>
      <w:r w:rsidRPr="00502734">
        <w:rPr>
          <w:color w:val="000000"/>
          <w:sz w:val="24"/>
          <w:szCs w:val="24"/>
          <w:lang w:eastAsia="ru-RU"/>
        </w:rPr>
        <w:t>д</w:t>
      </w:r>
      <w:r w:rsidRPr="00502734">
        <w:rPr>
          <w:color w:val="000000"/>
          <w:w w:val="101"/>
          <w:sz w:val="24"/>
          <w:szCs w:val="24"/>
          <w:lang w:eastAsia="ru-RU"/>
        </w:rPr>
        <w:t>е</w:t>
      </w:r>
      <w:r w:rsidRPr="00502734">
        <w:rPr>
          <w:color w:val="000000"/>
          <w:sz w:val="24"/>
          <w:szCs w:val="24"/>
          <w:lang w:eastAsia="ru-RU"/>
        </w:rPr>
        <w:t xml:space="preserve">нтов </w:t>
      </w:r>
      <w:r w:rsidRPr="00502734">
        <w:rPr>
          <w:color w:val="000000"/>
          <w:w w:val="101"/>
          <w:sz w:val="24"/>
          <w:szCs w:val="24"/>
          <w:lang w:eastAsia="ru-RU"/>
        </w:rPr>
        <w:t>с</w:t>
      </w:r>
      <w:r w:rsidRPr="00502734">
        <w:rPr>
          <w:color w:val="000000"/>
          <w:sz w:val="24"/>
          <w:szCs w:val="24"/>
          <w:lang w:eastAsia="ru-RU"/>
        </w:rPr>
        <w:t>п</w:t>
      </w:r>
      <w:r w:rsidRPr="00502734">
        <w:rPr>
          <w:color w:val="000000"/>
          <w:spacing w:val="-1"/>
          <w:w w:val="101"/>
          <w:sz w:val="24"/>
          <w:szCs w:val="24"/>
          <w:lang w:eastAsia="ru-RU"/>
        </w:rPr>
        <w:t>е</w:t>
      </w:r>
      <w:r w:rsidRPr="00502734">
        <w:rPr>
          <w:color w:val="000000"/>
          <w:sz w:val="24"/>
          <w:szCs w:val="24"/>
          <w:lang w:eastAsia="ru-RU"/>
        </w:rPr>
        <w:t>ци</w:t>
      </w:r>
      <w:r w:rsidRPr="00502734">
        <w:rPr>
          <w:color w:val="000000"/>
          <w:w w:val="101"/>
          <w:sz w:val="24"/>
          <w:szCs w:val="24"/>
          <w:lang w:eastAsia="ru-RU"/>
        </w:rPr>
        <w:t>а</w:t>
      </w:r>
      <w:r w:rsidRPr="00502734">
        <w:rPr>
          <w:color w:val="000000"/>
          <w:sz w:val="24"/>
          <w:szCs w:val="24"/>
          <w:lang w:eastAsia="ru-RU"/>
        </w:rPr>
        <w:t>льно</w:t>
      </w:r>
      <w:r w:rsidRPr="00502734">
        <w:rPr>
          <w:color w:val="000000"/>
          <w:w w:val="101"/>
          <w:sz w:val="24"/>
          <w:szCs w:val="24"/>
          <w:lang w:eastAsia="ru-RU"/>
        </w:rPr>
        <w:t>с</w:t>
      </w:r>
      <w:r w:rsidRPr="00502734">
        <w:rPr>
          <w:color w:val="000000"/>
          <w:spacing w:val="-1"/>
          <w:sz w:val="24"/>
          <w:szCs w:val="24"/>
          <w:lang w:eastAsia="ru-RU"/>
        </w:rPr>
        <w:t>т</w:t>
      </w:r>
      <w:r w:rsidRPr="00502734">
        <w:rPr>
          <w:color w:val="000000"/>
          <w:w w:val="101"/>
          <w:sz w:val="24"/>
          <w:szCs w:val="24"/>
          <w:lang w:eastAsia="ru-RU"/>
        </w:rPr>
        <w:t>я</w:t>
      </w:r>
      <w:r w:rsidRPr="00502734">
        <w:rPr>
          <w:color w:val="000000"/>
          <w:sz w:val="24"/>
          <w:szCs w:val="24"/>
          <w:lang w:eastAsia="ru-RU"/>
        </w:rPr>
        <w:t>м.</w:t>
      </w:r>
    </w:p>
    <w:p w14:paraId="412D078E" w14:textId="3E0E10F1" w:rsidR="00C46393" w:rsidRDefault="000D5FAF" w:rsidP="00E37B3F">
      <w:pPr>
        <w:pStyle w:val="a3"/>
        <w:spacing w:line="360" w:lineRule="auto"/>
        <w:ind w:left="426" w:right="135" w:firstLine="921"/>
      </w:pPr>
      <w:r>
        <w:t xml:space="preserve">Служба </w:t>
      </w:r>
      <w:r w:rsidR="00076428">
        <w:t>содействия трудоустройству выпускников осуществляет следующие виды</w:t>
      </w:r>
      <w:r w:rsidR="00076428">
        <w:rPr>
          <w:spacing w:val="1"/>
        </w:rPr>
        <w:t xml:space="preserve"> </w:t>
      </w:r>
      <w:r w:rsidR="00076428">
        <w:t>деятельности:</w:t>
      </w:r>
    </w:p>
    <w:p w14:paraId="182312D8" w14:textId="77777777" w:rsidR="00B25872" w:rsidRDefault="00B25872" w:rsidP="00E37B3F">
      <w:pPr>
        <w:tabs>
          <w:tab w:val="left" w:pos="1134"/>
        </w:tabs>
        <w:spacing w:line="360" w:lineRule="auto"/>
        <w:ind w:left="426" w:right="11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B25872">
        <w:rPr>
          <w:sz w:val="24"/>
          <w:szCs w:val="24"/>
        </w:rPr>
        <w:t>взаимодействие</w:t>
      </w:r>
      <w:r w:rsidRPr="00B25872">
        <w:rPr>
          <w:spacing w:val="-8"/>
          <w:sz w:val="24"/>
          <w:szCs w:val="24"/>
        </w:rPr>
        <w:t xml:space="preserve"> </w:t>
      </w:r>
      <w:r w:rsidRPr="00B25872">
        <w:rPr>
          <w:sz w:val="24"/>
          <w:szCs w:val="24"/>
        </w:rPr>
        <w:t>со</w:t>
      </w:r>
      <w:r w:rsidRPr="00B25872">
        <w:rPr>
          <w:spacing w:val="-8"/>
          <w:sz w:val="24"/>
          <w:szCs w:val="24"/>
        </w:rPr>
        <w:t xml:space="preserve"> </w:t>
      </w:r>
      <w:r w:rsidRPr="00B25872">
        <w:rPr>
          <w:sz w:val="24"/>
          <w:szCs w:val="24"/>
        </w:rPr>
        <w:t>структурными</w:t>
      </w:r>
      <w:r w:rsidRPr="00B25872">
        <w:rPr>
          <w:spacing w:val="-6"/>
          <w:sz w:val="24"/>
          <w:szCs w:val="24"/>
        </w:rPr>
        <w:t xml:space="preserve"> </w:t>
      </w:r>
      <w:r w:rsidRPr="00B25872">
        <w:rPr>
          <w:sz w:val="24"/>
          <w:szCs w:val="24"/>
        </w:rPr>
        <w:t>подразделениями</w:t>
      </w:r>
      <w:r w:rsidRPr="00B25872">
        <w:rPr>
          <w:spacing w:val="-7"/>
          <w:sz w:val="24"/>
          <w:szCs w:val="24"/>
        </w:rPr>
        <w:t xml:space="preserve"> </w:t>
      </w:r>
      <w:r w:rsidRPr="00B25872">
        <w:rPr>
          <w:sz w:val="24"/>
          <w:szCs w:val="24"/>
        </w:rPr>
        <w:t>ПОО,</w:t>
      </w:r>
      <w:r w:rsidRPr="00B25872">
        <w:rPr>
          <w:spacing w:val="-7"/>
          <w:sz w:val="24"/>
          <w:szCs w:val="24"/>
        </w:rPr>
        <w:t xml:space="preserve"> </w:t>
      </w:r>
      <w:r w:rsidRPr="00B25872">
        <w:rPr>
          <w:sz w:val="24"/>
          <w:szCs w:val="24"/>
        </w:rPr>
        <w:t>представителями</w:t>
      </w:r>
      <w:r w:rsidRPr="00B25872">
        <w:rPr>
          <w:spacing w:val="-58"/>
          <w:sz w:val="24"/>
          <w:szCs w:val="24"/>
        </w:rPr>
        <w:t xml:space="preserve"> </w:t>
      </w:r>
      <w:r w:rsidRPr="00B25872">
        <w:rPr>
          <w:sz w:val="24"/>
          <w:szCs w:val="24"/>
        </w:rPr>
        <w:t>работодателей, иными заинтересованными организациями по вопросам содействия занятости</w:t>
      </w:r>
      <w:r w:rsidRPr="00B25872">
        <w:rPr>
          <w:spacing w:val="1"/>
          <w:sz w:val="24"/>
          <w:szCs w:val="24"/>
        </w:rPr>
        <w:t xml:space="preserve"> </w:t>
      </w:r>
      <w:r w:rsidRPr="00B25872">
        <w:rPr>
          <w:sz w:val="24"/>
          <w:szCs w:val="24"/>
        </w:rPr>
        <w:t>студентов и выпускников, а также взаимодействие со студентами и выпускниками по вопросам</w:t>
      </w:r>
      <w:r w:rsidRPr="00B25872">
        <w:rPr>
          <w:spacing w:val="1"/>
          <w:sz w:val="24"/>
          <w:szCs w:val="24"/>
        </w:rPr>
        <w:t xml:space="preserve"> </w:t>
      </w:r>
      <w:r w:rsidRPr="00B25872">
        <w:rPr>
          <w:sz w:val="24"/>
          <w:szCs w:val="24"/>
        </w:rPr>
        <w:t>построения</w:t>
      </w:r>
      <w:r w:rsidRPr="00B25872">
        <w:rPr>
          <w:spacing w:val="-2"/>
          <w:sz w:val="24"/>
          <w:szCs w:val="24"/>
        </w:rPr>
        <w:t xml:space="preserve"> </w:t>
      </w:r>
      <w:r w:rsidRPr="00B25872">
        <w:rPr>
          <w:sz w:val="24"/>
          <w:szCs w:val="24"/>
        </w:rPr>
        <w:t>их</w:t>
      </w:r>
      <w:r w:rsidRPr="00B25872">
        <w:rPr>
          <w:spacing w:val="-1"/>
          <w:sz w:val="24"/>
          <w:szCs w:val="24"/>
        </w:rPr>
        <w:t xml:space="preserve"> </w:t>
      </w:r>
      <w:r w:rsidRPr="00B25872">
        <w:rPr>
          <w:sz w:val="24"/>
          <w:szCs w:val="24"/>
        </w:rPr>
        <w:t>траектории профессионального</w:t>
      </w:r>
      <w:r w:rsidRPr="00B25872">
        <w:rPr>
          <w:spacing w:val="-4"/>
          <w:sz w:val="24"/>
          <w:szCs w:val="24"/>
        </w:rPr>
        <w:t xml:space="preserve"> </w:t>
      </w:r>
      <w:r w:rsidRPr="00B25872">
        <w:rPr>
          <w:sz w:val="24"/>
          <w:szCs w:val="24"/>
        </w:rPr>
        <w:t>пути,</w:t>
      </w:r>
      <w:r w:rsidRPr="00B25872">
        <w:rPr>
          <w:spacing w:val="-1"/>
          <w:sz w:val="24"/>
          <w:szCs w:val="24"/>
        </w:rPr>
        <w:t xml:space="preserve"> </w:t>
      </w:r>
      <w:r w:rsidRPr="00B25872">
        <w:rPr>
          <w:sz w:val="24"/>
          <w:szCs w:val="24"/>
        </w:rPr>
        <w:t>содействия</w:t>
      </w:r>
      <w:r w:rsidRPr="00B25872">
        <w:rPr>
          <w:spacing w:val="-2"/>
          <w:sz w:val="24"/>
          <w:szCs w:val="24"/>
        </w:rPr>
        <w:t xml:space="preserve"> </w:t>
      </w:r>
      <w:r w:rsidRPr="00B25872">
        <w:rPr>
          <w:sz w:val="24"/>
          <w:szCs w:val="24"/>
        </w:rPr>
        <w:t>началу</w:t>
      </w:r>
      <w:r w:rsidRPr="00B25872">
        <w:rPr>
          <w:spacing w:val="-4"/>
          <w:sz w:val="24"/>
          <w:szCs w:val="24"/>
        </w:rPr>
        <w:t xml:space="preserve"> </w:t>
      </w:r>
      <w:r w:rsidRPr="00B25872">
        <w:rPr>
          <w:sz w:val="24"/>
          <w:szCs w:val="24"/>
        </w:rPr>
        <w:t>их</w:t>
      </w:r>
      <w:r w:rsidRPr="00B25872">
        <w:rPr>
          <w:spacing w:val="1"/>
          <w:sz w:val="24"/>
          <w:szCs w:val="24"/>
        </w:rPr>
        <w:t xml:space="preserve"> </w:t>
      </w:r>
      <w:r w:rsidRPr="00B25872">
        <w:rPr>
          <w:sz w:val="24"/>
          <w:szCs w:val="24"/>
        </w:rPr>
        <w:t>карьерного</w:t>
      </w:r>
      <w:r w:rsidRPr="00B25872">
        <w:rPr>
          <w:spacing w:val="-1"/>
          <w:sz w:val="24"/>
          <w:szCs w:val="24"/>
        </w:rPr>
        <w:t xml:space="preserve"> </w:t>
      </w:r>
      <w:r w:rsidRPr="00B25872">
        <w:rPr>
          <w:sz w:val="24"/>
          <w:szCs w:val="24"/>
        </w:rPr>
        <w:t>пути.</w:t>
      </w:r>
    </w:p>
    <w:p w14:paraId="3DBA84FC" w14:textId="71597F8A" w:rsidR="00B25872" w:rsidRPr="00B25872" w:rsidRDefault="00B25872" w:rsidP="00E37B3F">
      <w:pPr>
        <w:tabs>
          <w:tab w:val="left" w:pos="1134"/>
        </w:tabs>
        <w:spacing w:line="360" w:lineRule="auto"/>
        <w:ind w:left="426" w:right="11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B25872">
        <w:rPr>
          <w:sz w:val="24"/>
          <w:szCs w:val="24"/>
        </w:rPr>
        <w:t>в соответствии с возложенными на него задачами в пределах своей компетенции</w:t>
      </w:r>
      <w:r w:rsidRPr="00B25872">
        <w:rPr>
          <w:spacing w:val="1"/>
          <w:sz w:val="24"/>
          <w:szCs w:val="24"/>
        </w:rPr>
        <w:t xml:space="preserve"> </w:t>
      </w:r>
      <w:r w:rsidRPr="00B25872">
        <w:rPr>
          <w:sz w:val="24"/>
          <w:szCs w:val="24"/>
        </w:rPr>
        <w:t>выполняет</w:t>
      </w:r>
      <w:r w:rsidRPr="00B25872">
        <w:rPr>
          <w:spacing w:val="-1"/>
          <w:sz w:val="24"/>
          <w:szCs w:val="24"/>
        </w:rPr>
        <w:t xml:space="preserve"> </w:t>
      </w:r>
      <w:r w:rsidRPr="00B25872">
        <w:rPr>
          <w:sz w:val="24"/>
          <w:szCs w:val="24"/>
        </w:rPr>
        <w:t>следующие</w:t>
      </w:r>
      <w:r w:rsidRPr="00B25872">
        <w:rPr>
          <w:spacing w:val="1"/>
          <w:sz w:val="24"/>
          <w:szCs w:val="24"/>
        </w:rPr>
        <w:t xml:space="preserve"> </w:t>
      </w:r>
      <w:r w:rsidRPr="00B25872">
        <w:rPr>
          <w:sz w:val="24"/>
          <w:szCs w:val="24"/>
        </w:rPr>
        <w:t>функции:</w:t>
      </w:r>
    </w:p>
    <w:p w14:paraId="378C9967" w14:textId="7F603D64" w:rsidR="00B25872" w:rsidRPr="00B25872" w:rsidRDefault="00B25872" w:rsidP="00E37B3F">
      <w:pPr>
        <w:tabs>
          <w:tab w:val="left" w:pos="851"/>
          <w:tab w:val="left" w:pos="993"/>
        </w:tabs>
        <w:spacing w:line="360" w:lineRule="auto"/>
        <w:ind w:left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B25872">
        <w:rPr>
          <w:sz w:val="24"/>
          <w:szCs w:val="24"/>
        </w:rPr>
        <w:t>Информационное</w:t>
      </w:r>
      <w:r w:rsidRPr="00B25872">
        <w:rPr>
          <w:spacing w:val="-5"/>
          <w:sz w:val="24"/>
          <w:szCs w:val="24"/>
        </w:rPr>
        <w:t xml:space="preserve"> </w:t>
      </w:r>
      <w:r w:rsidRPr="00B25872">
        <w:rPr>
          <w:sz w:val="24"/>
          <w:szCs w:val="24"/>
        </w:rPr>
        <w:t>направление:</w:t>
      </w:r>
    </w:p>
    <w:p w14:paraId="27E5E6CD" w14:textId="52F28655" w:rsidR="00B25872" w:rsidRPr="00B25872" w:rsidRDefault="00B25872" w:rsidP="00E37B3F">
      <w:pPr>
        <w:tabs>
          <w:tab w:val="left" w:pos="1134"/>
        </w:tabs>
        <w:spacing w:line="360" w:lineRule="auto"/>
        <w:ind w:left="426" w:right="13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А) </w:t>
      </w:r>
      <w:r w:rsidRPr="00B25872">
        <w:rPr>
          <w:sz w:val="24"/>
          <w:szCs w:val="24"/>
        </w:rPr>
        <w:t>формирует</w:t>
      </w:r>
      <w:r w:rsidRPr="00B25872">
        <w:rPr>
          <w:spacing w:val="1"/>
          <w:sz w:val="24"/>
          <w:szCs w:val="24"/>
        </w:rPr>
        <w:t xml:space="preserve"> </w:t>
      </w:r>
      <w:r w:rsidRPr="00B25872">
        <w:rPr>
          <w:sz w:val="24"/>
          <w:szCs w:val="24"/>
        </w:rPr>
        <w:t>фонд</w:t>
      </w:r>
      <w:r w:rsidRPr="00B25872">
        <w:rPr>
          <w:spacing w:val="1"/>
          <w:sz w:val="24"/>
          <w:szCs w:val="24"/>
        </w:rPr>
        <w:t xml:space="preserve"> </w:t>
      </w:r>
      <w:r w:rsidRPr="00B25872">
        <w:rPr>
          <w:sz w:val="24"/>
          <w:szCs w:val="24"/>
        </w:rPr>
        <w:t>презентационных</w:t>
      </w:r>
      <w:r w:rsidRPr="00B25872">
        <w:rPr>
          <w:spacing w:val="1"/>
          <w:sz w:val="24"/>
          <w:szCs w:val="24"/>
        </w:rPr>
        <w:t xml:space="preserve"> </w:t>
      </w:r>
      <w:r w:rsidRPr="00B25872">
        <w:rPr>
          <w:sz w:val="24"/>
          <w:szCs w:val="24"/>
        </w:rPr>
        <w:t>материалов</w:t>
      </w:r>
      <w:r w:rsidRPr="00B25872">
        <w:rPr>
          <w:spacing w:val="1"/>
          <w:sz w:val="24"/>
          <w:szCs w:val="24"/>
        </w:rPr>
        <w:t xml:space="preserve"> </w:t>
      </w:r>
      <w:r w:rsidRPr="00B25872">
        <w:rPr>
          <w:sz w:val="24"/>
          <w:szCs w:val="24"/>
        </w:rPr>
        <w:t>учебных</w:t>
      </w:r>
      <w:r w:rsidRPr="00B25872">
        <w:rPr>
          <w:spacing w:val="1"/>
          <w:sz w:val="24"/>
          <w:szCs w:val="24"/>
        </w:rPr>
        <w:t xml:space="preserve"> </w:t>
      </w:r>
      <w:r w:rsidRPr="00B25872">
        <w:rPr>
          <w:sz w:val="24"/>
          <w:szCs w:val="24"/>
        </w:rPr>
        <w:t>заведений</w:t>
      </w:r>
      <w:r w:rsidRPr="00B25872">
        <w:rPr>
          <w:spacing w:val="1"/>
          <w:sz w:val="24"/>
          <w:szCs w:val="24"/>
        </w:rPr>
        <w:t xml:space="preserve"> </w:t>
      </w:r>
      <w:r w:rsidRPr="00B25872">
        <w:rPr>
          <w:sz w:val="24"/>
          <w:szCs w:val="24"/>
        </w:rPr>
        <w:t>и</w:t>
      </w:r>
      <w:r w:rsidRPr="00B25872">
        <w:rPr>
          <w:spacing w:val="1"/>
          <w:sz w:val="24"/>
          <w:szCs w:val="24"/>
        </w:rPr>
        <w:t xml:space="preserve"> </w:t>
      </w:r>
      <w:r w:rsidRPr="00B25872">
        <w:rPr>
          <w:sz w:val="24"/>
          <w:szCs w:val="24"/>
        </w:rPr>
        <w:t>предприятий</w:t>
      </w:r>
      <w:r w:rsidRPr="00B25872">
        <w:rPr>
          <w:spacing w:val="1"/>
          <w:sz w:val="24"/>
          <w:szCs w:val="24"/>
        </w:rPr>
        <w:t xml:space="preserve"> </w:t>
      </w:r>
      <w:r w:rsidRPr="00B25872">
        <w:rPr>
          <w:sz w:val="24"/>
          <w:szCs w:val="24"/>
        </w:rPr>
        <w:t>городского</w:t>
      </w:r>
      <w:r w:rsidRPr="00B25872">
        <w:rPr>
          <w:spacing w:val="-1"/>
          <w:sz w:val="24"/>
          <w:szCs w:val="24"/>
        </w:rPr>
        <w:t xml:space="preserve"> </w:t>
      </w:r>
      <w:r w:rsidRPr="00B25872">
        <w:rPr>
          <w:sz w:val="24"/>
          <w:szCs w:val="24"/>
        </w:rPr>
        <w:t>округа;</w:t>
      </w:r>
    </w:p>
    <w:p w14:paraId="39D40CE8" w14:textId="7FBCD49D" w:rsidR="00B25872" w:rsidRPr="00B25872" w:rsidRDefault="00B25872" w:rsidP="00E37B3F">
      <w:pPr>
        <w:tabs>
          <w:tab w:val="left" w:pos="1134"/>
        </w:tabs>
        <w:spacing w:line="360" w:lineRule="auto"/>
        <w:ind w:left="426" w:right="13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Б) </w:t>
      </w:r>
      <w:r w:rsidRPr="00B25872">
        <w:rPr>
          <w:sz w:val="24"/>
          <w:szCs w:val="24"/>
        </w:rPr>
        <w:t>организует лекции, презентации, экскурсии для школьников и других аудиторий с</w:t>
      </w:r>
      <w:r w:rsidRPr="00B25872">
        <w:rPr>
          <w:spacing w:val="1"/>
          <w:sz w:val="24"/>
          <w:szCs w:val="24"/>
        </w:rPr>
        <w:t xml:space="preserve"> </w:t>
      </w:r>
      <w:r w:rsidRPr="00B25872">
        <w:rPr>
          <w:sz w:val="24"/>
          <w:szCs w:val="24"/>
        </w:rPr>
        <w:t>целью</w:t>
      </w:r>
      <w:r w:rsidRPr="00B25872">
        <w:rPr>
          <w:spacing w:val="1"/>
          <w:sz w:val="24"/>
          <w:szCs w:val="24"/>
        </w:rPr>
        <w:t xml:space="preserve"> </w:t>
      </w:r>
      <w:r w:rsidRPr="00B25872">
        <w:rPr>
          <w:sz w:val="24"/>
          <w:szCs w:val="24"/>
        </w:rPr>
        <w:t>знакомства</w:t>
      </w:r>
      <w:r w:rsidRPr="00B25872">
        <w:rPr>
          <w:spacing w:val="1"/>
          <w:sz w:val="24"/>
          <w:szCs w:val="24"/>
        </w:rPr>
        <w:t xml:space="preserve"> </w:t>
      </w:r>
      <w:r w:rsidRPr="00B25872">
        <w:rPr>
          <w:sz w:val="24"/>
          <w:szCs w:val="24"/>
        </w:rPr>
        <w:t>с</w:t>
      </w:r>
      <w:r w:rsidRPr="00B25872">
        <w:rPr>
          <w:spacing w:val="1"/>
          <w:sz w:val="24"/>
          <w:szCs w:val="24"/>
        </w:rPr>
        <w:t xml:space="preserve"> </w:t>
      </w:r>
      <w:r w:rsidRPr="00B25872">
        <w:rPr>
          <w:sz w:val="24"/>
          <w:szCs w:val="24"/>
        </w:rPr>
        <w:t>учреждениями</w:t>
      </w:r>
      <w:r w:rsidRPr="00B25872">
        <w:rPr>
          <w:spacing w:val="1"/>
          <w:sz w:val="24"/>
          <w:szCs w:val="24"/>
        </w:rPr>
        <w:t xml:space="preserve"> </w:t>
      </w:r>
      <w:r w:rsidRPr="00B25872">
        <w:rPr>
          <w:sz w:val="24"/>
          <w:szCs w:val="24"/>
        </w:rPr>
        <w:t>профессионального</w:t>
      </w:r>
      <w:r w:rsidRPr="00B25872">
        <w:rPr>
          <w:spacing w:val="1"/>
          <w:sz w:val="24"/>
          <w:szCs w:val="24"/>
        </w:rPr>
        <w:t xml:space="preserve"> </w:t>
      </w:r>
      <w:r w:rsidRPr="00B25872">
        <w:rPr>
          <w:sz w:val="24"/>
          <w:szCs w:val="24"/>
        </w:rPr>
        <w:t>образования,</w:t>
      </w:r>
      <w:r w:rsidRPr="00B25872">
        <w:rPr>
          <w:spacing w:val="1"/>
          <w:sz w:val="24"/>
          <w:szCs w:val="24"/>
        </w:rPr>
        <w:t xml:space="preserve"> </w:t>
      </w:r>
      <w:r w:rsidRPr="00B25872">
        <w:rPr>
          <w:sz w:val="24"/>
          <w:szCs w:val="24"/>
        </w:rPr>
        <w:t>предприятиями,</w:t>
      </w:r>
      <w:r w:rsidRPr="00B25872">
        <w:rPr>
          <w:spacing w:val="1"/>
          <w:sz w:val="24"/>
          <w:szCs w:val="24"/>
        </w:rPr>
        <w:t xml:space="preserve"> </w:t>
      </w:r>
      <w:r w:rsidRPr="00B25872">
        <w:rPr>
          <w:sz w:val="24"/>
          <w:szCs w:val="24"/>
        </w:rPr>
        <w:t>профессиями;</w:t>
      </w:r>
    </w:p>
    <w:p w14:paraId="16FFF03C" w14:textId="5758AB9F" w:rsidR="00B25872" w:rsidRPr="00B25872" w:rsidRDefault="00B25872" w:rsidP="00E37B3F">
      <w:pPr>
        <w:tabs>
          <w:tab w:val="left" w:pos="1134"/>
        </w:tabs>
        <w:spacing w:line="360" w:lineRule="auto"/>
        <w:ind w:left="426" w:right="13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В) </w:t>
      </w:r>
      <w:r w:rsidRPr="00B25872">
        <w:rPr>
          <w:sz w:val="24"/>
          <w:szCs w:val="24"/>
        </w:rPr>
        <w:t>проводит Дни открытых дверей, выступления на родительских собраниях в школах;</w:t>
      </w:r>
    </w:p>
    <w:p w14:paraId="73AFDA00" w14:textId="108BF02E" w:rsidR="00B25872" w:rsidRPr="00B25872" w:rsidRDefault="00B25872" w:rsidP="00E37B3F">
      <w:pPr>
        <w:tabs>
          <w:tab w:val="left" w:pos="1134"/>
        </w:tabs>
        <w:spacing w:line="360" w:lineRule="auto"/>
        <w:ind w:left="426" w:right="13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Г) </w:t>
      </w:r>
      <w:r w:rsidRPr="00B25872">
        <w:rPr>
          <w:sz w:val="24"/>
          <w:szCs w:val="24"/>
        </w:rPr>
        <w:t>освещает вопросы</w:t>
      </w:r>
      <w:r w:rsidRPr="00B25872">
        <w:rPr>
          <w:spacing w:val="-1"/>
          <w:sz w:val="24"/>
          <w:szCs w:val="24"/>
        </w:rPr>
        <w:t xml:space="preserve"> </w:t>
      </w:r>
      <w:r w:rsidRPr="00B25872">
        <w:rPr>
          <w:sz w:val="24"/>
          <w:szCs w:val="24"/>
        </w:rPr>
        <w:t>профориентации</w:t>
      </w:r>
      <w:r w:rsidRPr="00B25872">
        <w:rPr>
          <w:spacing w:val="1"/>
          <w:sz w:val="24"/>
          <w:szCs w:val="24"/>
        </w:rPr>
        <w:t xml:space="preserve"> </w:t>
      </w:r>
      <w:r w:rsidRPr="00B25872">
        <w:rPr>
          <w:sz w:val="24"/>
          <w:szCs w:val="24"/>
        </w:rPr>
        <w:t>молодежи в</w:t>
      </w:r>
      <w:r w:rsidRPr="00B25872">
        <w:rPr>
          <w:spacing w:val="-1"/>
          <w:sz w:val="24"/>
          <w:szCs w:val="24"/>
        </w:rPr>
        <w:t xml:space="preserve"> </w:t>
      </w:r>
      <w:r w:rsidRPr="00B25872">
        <w:rPr>
          <w:sz w:val="24"/>
          <w:szCs w:val="24"/>
        </w:rPr>
        <w:t>СМИ;</w:t>
      </w:r>
    </w:p>
    <w:p w14:paraId="3C4B38A6" w14:textId="6A52F6AE" w:rsidR="00B25872" w:rsidRPr="00B25872" w:rsidRDefault="00B25872" w:rsidP="00E37B3F">
      <w:pPr>
        <w:tabs>
          <w:tab w:val="left" w:pos="1134"/>
        </w:tabs>
        <w:spacing w:line="360" w:lineRule="auto"/>
        <w:ind w:left="426" w:right="13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Д) </w:t>
      </w:r>
      <w:r w:rsidRPr="00B25872">
        <w:rPr>
          <w:sz w:val="24"/>
          <w:szCs w:val="24"/>
        </w:rPr>
        <w:t>размещает</w:t>
      </w:r>
      <w:r w:rsidRPr="00B25872">
        <w:rPr>
          <w:spacing w:val="-2"/>
          <w:sz w:val="24"/>
          <w:szCs w:val="24"/>
        </w:rPr>
        <w:t xml:space="preserve"> </w:t>
      </w:r>
      <w:r w:rsidRPr="00B25872">
        <w:rPr>
          <w:sz w:val="24"/>
          <w:szCs w:val="24"/>
        </w:rPr>
        <w:t>информацию</w:t>
      </w:r>
      <w:r w:rsidRPr="00B25872">
        <w:rPr>
          <w:spacing w:val="-2"/>
          <w:sz w:val="24"/>
          <w:szCs w:val="24"/>
        </w:rPr>
        <w:t xml:space="preserve"> </w:t>
      </w:r>
      <w:r w:rsidRPr="00B25872">
        <w:rPr>
          <w:sz w:val="24"/>
          <w:szCs w:val="24"/>
        </w:rPr>
        <w:t>о</w:t>
      </w:r>
      <w:r w:rsidRPr="00B25872">
        <w:rPr>
          <w:spacing w:val="-3"/>
          <w:sz w:val="24"/>
          <w:szCs w:val="24"/>
        </w:rPr>
        <w:t xml:space="preserve"> </w:t>
      </w:r>
      <w:r w:rsidRPr="00B25872">
        <w:rPr>
          <w:sz w:val="24"/>
          <w:szCs w:val="24"/>
        </w:rPr>
        <w:t>рынке</w:t>
      </w:r>
      <w:r w:rsidRPr="00B25872">
        <w:rPr>
          <w:spacing w:val="-3"/>
          <w:sz w:val="24"/>
          <w:szCs w:val="24"/>
        </w:rPr>
        <w:t xml:space="preserve"> </w:t>
      </w:r>
      <w:r w:rsidRPr="00B25872">
        <w:rPr>
          <w:sz w:val="24"/>
          <w:szCs w:val="24"/>
        </w:rPr>
        <w:t>образовательных</w:t>
      </w:r>
      <w:r w:rsidRPr="00B25872">
        <w:rPr>
          <w:spacing w:val="2"/>
          <w:sz w:val="24"/>
          <w:szCs w:val="24"/>
        </w:rPr>
        <w:t xml:space="preserve"> </w:t>
      </w:r>
      <w:r w:rsidRPr="00B25872">
        <w:rPr>
          <w:sz w:val="24"/>
          <w:szCs w:val="24"/>
        </w:rPr>
        <w:t>услуг,</w:t>
      </w:r>
      <w:r w:rsidRPr="00B25872">
        <w:rPr>
          <w:spacing w:val="-3"/>
          <w:sz w:val="24"/>
          <w:szCs w:val="24"/>
        </w:rPr>
        <w:t xml:space="preserve"> </w:t>
      </w:r>
      <w:r w:rsidRPr="00B25872">
        <w:rPr>
          <w:sz w:val="24"/>
          <w:szCs w:val="24"/>
        </w:rPr>
        <w:t>рынке</w:t>
      </w:r>
      <w:r w:rsidRPr="00B25872">
        <w:rPr>
          <w:spacing w:val="-3"/>
          <w:sz w:val="24"/>
          <w:szCs w:val="24"/>
        </w:rPr>
        <w:t xml:space="preserve"> </w:t>
      </w:r>
      <w:r w:rsidRPr="00B25872">
        <w:rPr>
          <w:sz w:val="24"/>
          <w:szCs w:val="24"/>
        </w:rPr>
        <w:t>труда</w:t>
      </w:r>
      <w:r w:rsidRPr="00B25872">
        <w:rPr>
          <w:spacing w:val="-3"/>
          <w:sz w:val="24"/>
          <w:szCs w:val="24"/>
        </w:rPr>
        <w:t xml:space="preserve"> </w:t>
      </w:r>
      <w:r w:rsidRPr="00B25872">
        <w:rPr>
          <w:sz w:val="24"/>
          <w:szCs w:val="24"/>
        </w:rPr>
        <w:t>на</w:t>
      </w:r>
      <w:r w:rsidRPr="00B25872">
        <w:rPr>
          <w:spacing w:val="-3"/>
          <w:sz w:val="24"/>
          <w:szCs w:val="24"/>
        </w:rPr>
        <w:t xml:space="preserve"> </w:t>
      </w:r>
      <w:r w:rsidRPr="00B25872">
        <w:rPr>
          <w:sz w:val="24"/>
          <w:szCs w:val="24"/>
        </w:rPr>
        <w:t>сайте;</w:t>
      </w:r>
    </w:p>
    <w:p w14:paraId="2CC8FB84" w14:textId="092F8934" w:rsidR="00B25872" w:rsidRPr="00B25872" w:rsidRDefault="00B25872" w:rsidP="00E37B3F">
      <w:pPr>
        <w:tabs>
          <w:tab w:val="left" w:pos="851"/>
          <w:tab w:val="left" w:pos="1604"/>
        </w:tabs>
        <w:spacing w:line="360" w:lineRule="auto"/>
        <w:ind w:left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B25872">
        <w:rPr>
          <w:sz w:val="24"/>
          <w:szCs w:val="24"/>
        </w:rPr>
        <w:t>Диагностика-консультационное</w:t>
      </w:r>
      <w:r w:rsidRPr="00B25872">
        <w:rPr>
          <w:spacing w:val="-5"/>
          <w:sz w:val="24"/>
          <w:szCs w:val="24"/>
        </w:rPr>
        <w:t xml:space="preserve"> </w:t>
      </w:r>
      <w:r w:rsidRPr="00B25872">
        <w:rPr>
          <w:sz w:val="24"/>
          <w:szCs w:val="24"/>
        </w:rPr>
        <w:t>направление:</w:t>
      </w:r>
    </w:p>
    <w:p w14:paraId="3565CE2C" w14:textId="0614924F" w:rsidR="00B25872" w:rsidRPr="00B25872" w:rsidRDefault="00B25872" w:rsidP="00E37B3F">
      <w:pPr>
        <w:tabs>
          <w:tab w:val="left" w:pos="1134"/>
          <w:tab w:val="left" w:pos="1918"/>
          <w:tab w:val="left" w:pos="3147"/>
          <w:tab w:val="left" w:pos="4697"/>
          <w:tab w:val="left" w:pos="5095"/>
          <w:tab w:val="left" w:pos="7049"/>
          <w:tab w:val="left" w:pos="9197"/>
          <w:tab w:val="left" w:pos="9715"/>
        </w:tabs>
        <w:spacing w:line="360" w:lineRule="auto"/>
        <w:ind w:left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А) </w:t>
      </w:r>
      <w:r w:rsidRPr="00B25872">
        <w:rPr>
          <w:sz w:val="24"/>
          <w:szCs w:val="24"/>
        </w:rPr>
        <w:t>проводит</w:t>
      </w:r>
      <w:r>
        <w:rPr>
          <w:sz w:val="24"/>
          <w:szCs w:val="24"/>
        </w:rPr>
        <w:t xml:space="preserve"> </w:t>
      </w:r>
      <w:r w:rsidRPr="00B25872">
        <w:rPr>
          <w:sz w:val="24"/>
          <w:szCs w:val="24"/>
        </w:rPr>
        <w:t>диагностику</w:t>
      </w:r>
      <w:r>
        <w:rPr>
          <w:sz w:val="24"/>
          <w:szCs w:val="24"/>
        </w:rPr>
        <w:t xml:space="preserve"> </w:t>
      </w:r>
      <w:r w:rsidRPr="00B25872"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 w:rsidRPr="00B25872">
        <w:rPr>
          <w:sz w:val="24"/>
          <w:szCs w:val="24"/>
        </w:rPr>
        <w:t>индивидуальное</w:t>
      </w:r>
      <w:r>
        <w:rPr>
          <w:sz w:val="24"/>
          <w:szCs w:val="24"/>
        </w:rPr>
        <w:t xml:space="preserve"> </w:t>
      </w:r>
      <w:r w:rsidRPr="00B25872">
        <w:rPr>
          <w:sz w:val="24"/>
          <w:szCs w:val="24"/>
        </w:rPr>
        <w:t>консультирование</w:t>
      </w:r>
      <w:r>
        <w:rPr>
          <w:sz w:val="24"/>
          <w:szCs w:val="24"/>
        </w:rPr>
        <w:t xml:space="preserve"> </w:t>
      </w:r>
      <w:r w:rsidRPr="00B25872">
        <w:rPr>
          <w:sz w:val="24"/>
          <w:szCs w:val="24"/>
        </w:rPr>
        <w:t xml:space="preserve">по </w:t>
      </w:r>
      <w:r w:rsidRPr="00B25872">
        <w:rPr>
          <w:spacing w:val="-1"/>
          <w:sz w:val="24"/>
          <w:szCs w:val="24"/>
        </w:rPr>
        <w:t xml:space="preserve">вопросам </w:t>
      </w:r>
      <w:r w:rsidRPr="00B25872">
        <w:rPr>
          <w:sz w:val="24"/>
          <w:szCs w:val="24"/>
        </w:rPr>
        <w:t>профориентации;</w:t>
      </w:r>
    </w:p>
    <w:p w14:paraId="1DA331F2" w14:textId="7AC39B84" w:rsidR="00B25872" w:rsidRPr="00B25872" w:rsidRDefault="00B25872" w:rsidP="00E37B3F">
      <w:pPr>
        <w:tabs>
          <w:tab w:val="left" w:pos="851"/>
          <w:tab w:val="left" w:pos="1604"/>
        </w:tabs>
        <w:spacing w:line="360" w:lineRule="auto"/>
        <w:ind w:left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B25872">
        <w:rPr>
          <w:sz w:val="24"/>
          <w:szCs w:val="24"/>
        </w:rPr>
        <w:t>Развивающее</w:t>
      </w:r>
      <w:r w:rsidRPr="00B25872">
        <w:rPr>
          <w:spacing w:val="-3"/>
          <w:sz w:val="24"/>
          <w:szCs w:val="24"/>
        </w:rPr>
        <w:t xml:space="preserve"> </w:t>
      </w:r>
      <w:r w:rsidRPr="00B25872">
        <w:rPr>
          <w:sz w:val="24"/>
          <w:szCs w:val="24"/>
        </w:rPr>
        <w:t>направление:</w:t>
      </w:r>
    </w:p>
    <w:p w14:paraId="18BFE117" w14:textId="61CA1F5B" w:rsidR="00B25872" w:rsidRPr="00B25872" w:rsidRDefault="00B25872" w:rsidP="00E37B3F">
      <w:pPr>
        <w:tabs>
          <w:tab w:val="left" w:pos="1134"/>
        </w:tabs>
        <w:spacing w:line="360" w:lineRule="auto"/>
        <w:ind w:left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А) </w:t>
      </w:r>
      <w:r w:rsidRPr="00B25872">
        <w:rPr>
          <w:sz w:val="24"/>
          <w:szCs w:val="24"/>
        </w:rPr>
        <w:t>организует</w:t>
      </w:r>
      <w:r w:rsidRPr="00B25872">
        <w:rPr>
          <w:spacing w:val="-1"/>
          <w:sz w:val="24"/>
          <w:szCs w:val="24"/>
        </w:rPr>
        <w:t xml:space="preserve"> </w:t>
      </w:r>
      <w:r w:rsidRPr="00B25872">
        <w:rPr>
          <w:sz w:val="24"/>
          <w:szCs w:val="24"/>
        </w:rPr>
        <w:t>предпрофильное</w:t>
      </w:r>
      <w:r w:rsidRPr="00B25872">
        <w:rPr>
          <w:spacing w:val="-5"/>
          <w:sz w:val="24"/>
          <w:szCs w:val="24"/>
        </w:rPr>
        <w:t xml:space="preserve"> </w:t>
      </w:r>
      <w:r w:rsidRPr="00B25872">
        <w:rPr>
          <w:sz w:val="24"/>
          <w:szCs w:val="24"/>
        </w:rPr>
        <w:t>и профильное</w:t>
      </w:r>
      <w:r w:rsidRPr="00B25872">
        <w:rPr>
          <w:spacing w:val="-2"/>
          <w:sz w:val="24"/>
          <w:szCs w:val="24"/>
        </w:rPr>
        <w:t xml:space="preserve"> </w:t>
      </w:r>
      <w:r w:rsidRPr="00B25872">
        <w:rPr>
          <w:sz w:val="24"/>
          <w:szCs w:val="24"/>
        </w:rPr>
        <w:t>обучение;</w:t>
      </w:r>
    </w:p>
    <w:p w14:paraId="142AF079" w14:textId="72714D8E" w:rsidR="00B25872" w:rsidRPr="00B25872" w:rsidRDefault="00B25872" w:rsidP="00E37B3F">
      <w:pPr>
        <w:tabs>
          <w:tab w:val="left" w:pos="1134"/>
        </w:tabs>
        <w:spacing w:line="360" w:lineRule="auto"/>
        <w:ind w:left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Б) </w:t>
      </w:r>
      <w:r w:rsidRPr="00B25872">
        <w:rPr>
          <w:sz w:val="24"/>
          <w:szCs w:val="24"/>
        </w:rPr>
        <w:t>разрабатывает</w:t>
      </w:r>
      <w:r w:rsidRPr="00B25872">
        <w:rPr>
          <w:spacing w:val="-2"/>
          <w:sz w:val="24"/>
          <w:szCs w:val="24"/>
        </w:rPr>
        <w:t xml:space="preserve"> </w:t>
      </w:r>
      <w:r w:rsidRPr="00B25872">
        <w:rPr>
          <w:sz w:val="24"/>
          <w:szCs w:val="24"/>
        </w:rPr>
        <w:t>Положения</w:t>
      </w:r>
      <w:r w:rsidRPr="00B25872">
        <w:rPr>
          <w:spacing w:val="-3"/>
          <w:sz w:val="24"/>
          <w:szCs w:val="24"/>
        </w:rPr>
        <w:t xml:space="preserve"> </w:t>
      </w:r>
      <w:r w:rsidRPr="00B25872">
        <w:rPr>
          <w:sz w:val="24"/>
          <w:szCs w:val="24"/>
        </w:rPr>
        <w:t>конкурсов</w:t>
      </w:r>
      <w:r w:rsidRPr="00B25872">
        <w:rPr>
          <w:spacing w:val="-3"/>
          <w:sz w:val="24"/>
          <w:szCs w:val="24"/>
        </w:rPr>
        <w:t xml:space="preserve"> </w:t>
      </w:r>
      <w:r w:rsidRPr="00B25872">
        <w:rPr>
          <w:sz w:val="24"/>
          <w:szCs w:val="24"/>
        </w:rPr>
        <w:t>профессионального</w:t>
      </w:r>
      <w:r w:rsidRPr="00B25872">
        <w:rPr>
          <w:spacing w:val="-2"/>
          <w:sz w:val="24"/>
          <w:szCs w:val="24"/>
        </w:rPr>
        <w:t xml:space="preserve"> </w:t>
      </w:r>
      <w:r w:rsidRPr="00B25872">
        <w:rPr>
          <w:sz w:val="24"/>
          <w:szCs w:val="24"/>
        </w:rPr>
        <w:t>мастерства;</w:t>
      </w:r>
    </w:p>
    <w:p w14:paraId="4E57FF83" w14:textId="71B59F9D" w:rsidR="00B25872" w:rsidRPr="00B25872" w:rsidRDefault="00B25872" w:rsidP="00E37B3F">
      <w:pPr>
        <w:tabs>
          <w:tab w:val="left" w:pos="1134"/>
        </w:tabs>
        <w:spacing w:line="360" w:lineRule="auto"/>
        <w:ind w:left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В) </w:t>
      </w:r>
      <w:r w:rsidRPr="00B25872">
        <w:rPr>
          <w:sz w:val="24"/>
          <w:szCs w:val="24"/>
        </w:rPr>
        <w:t>осуществляет</w:t>
      </w:r>
      <w:r w:rsidRPr="00B25872">
        <w:rPr>
          <w:spacing w:val="-3"/>
          <w:sz w:val="24"/>
          <w:szCs w:val="24"/>
        </w:rPr>
        <w:t xml:space="preserve"> </w:t>
      </w:r>
      <w:r w:rsidRPr="00B25872">
        <w:rPr>
          <w:sz w:val="24"/>
          <w:szCs w:val="24"/>
        </w:rPr>
        <w:t>опережающее</w:t>
      </w:r>
      <w:r w:rsidRPr="00B25872">
        <w:rPr>
          <w:spacing w:val="-5"/>
          <w:sz w:val="24"/>
          <w:szCs w:val="24"/>
        </w:rPr>
        <w:t xml:space="preserve"> </w:t>
      </w:r>
      <w:r w:rsidRPr="00B25872">
        <w:rPr>
          <w:sz w:val="24"/>
          <w:szCs w:val="24"/>
        </w:rPr>
        <w:t>обучение,</w:t>
      </w:r>
      <w:r w:rsidRPr="00B25872">
        <w:rPr>
          <w:spacing w:val="-4"/>
          <w:sz w:val="24"/>
          <w:szCs w:val="24"/>
        </w:rPr>
        <w:t xml:space="preserve"> </w:t>
      </w:r>
      <w:r w:rsidRPr="00B25872">
        <w:rPr>
          <w:sz w:val="24"/>
          <w:szCs w:val="24"/>
        </w:rPr>
        <w:t>переподготовку</w:t>
      </w:r>
      <w:r w:rsidRPr="00B25872">
        <w:rPr>
          <w:spacing w:val="-11"/>
          <w:sz w:val="24"/>
          <w:szCs w:val="24"/>
        </w:rPr>
        <w:t xml:space="preserve"> </w:t>
      </w:r>
      <w:r w:rsidRPr="00B25872">
        <w:rPr>
          <w:sz w:val="24"/>
          <w:szCs w:val="24"/>
        </w:rPr>
        <w:t>незанятого</w:t>
      </w:r>
      <w:r w:rsidRPr="00B25872">
        <w:rPr>
          <w:spacing w:val="-4"/>
          <w:sz w:val="24"/>
          <w:szCs w:val="24"/>
        </w:rPr>
        <w:t xml:space="preserve"> </w:t>
      </w:r>
      <w:r w:rsidRPr="00B25872">
        <w:rPr>
          <w:sz w:val="24"/>
          <w:szCs w:val="24"/>
        </w:rPr>
        <w:t>населения</w:t>
      </w:r>
      <w:r w:rsidRPr="00B25872">
        <w:rPr>
          <w:spacing w:val="-4"/>
          <w:sz w:val="24"/>
          <w:szCs w:val="24"/>
        </w:rPr>
        <w:t xml:space="preserve"> </w:t>
      </w:r>
      <w:r w:rsidRPr="00B25872">
        <w:rPr>
          <w:sz w:val="24"/>
          <w:szCs w:val="24"/>
        </w:rPr>
        <w:t>на</w:t>
      </w:r>
      <w:r w:rsidRPr="00B25872">
        <w:rPr>
          <w:spacing w:val="-5"/>
          <w:sz w:val="24"/>
          <w:szCs w:val="24"/>
        </w:rPr>
        <w:t xml:space="preserve"> </w:t>
      </w:r>
      <w:r w:rsidRPr="00B25872">
        <w:rPr>
          <w:sz w:val="24"/>
          <w:szCs w:val="24"/>
        </w:rPr>
        <w:t>основе</w:t>
      </w:r>
      <w:r w:rsidRPr="00B25872">
        <w:rPr>
          <w:spacing w:val="-57"/>
          <w:sz w:val="24"/>
          <w:szCs w:val="24"/>
        </w:rPr>
        <w:t xml:space="preserve"> </w:t>
      </w:r>
      <w:r w:rsidRPr="00B25872">
        <w:rPr>
          <w:sz w:val="24"/>
          <w:szCs w:val="24"/>
        </w:rPr>
        <w:t>договорных</w:t>
      </w:r>
      <w:r w:rsidRPr="00B25872">
        <w:rPr>
          <w:spacing w:val="1"/>
          <w:sz w:val="24"/>
          <w:szCs w:val="24"/>
        </w:rPr>
        <w:t xml:space="preserve"> </w:t>
      </w:r>
      <w:r w:rsidRPr="00B25872">
        <w:rPr>
          <w:sz w:val="24"/>
          <w:szCs w:val="24"/>
        </w:rPr>
        <w:t>отношений</w:t>
      </w:r>
      <w:r w:rsidRPr="00B25872">
        <w:rPr>
          <w:spacing w:val="-2"/>
          <w:sz w:val="24"/>
          <w:szCs w:val="24"/>
        </w:rPr>
        <w:t xml:space="preserve"> </w:t>
      </w:r>
      <w:r w:rsidRPr="00B25872">
        <w:rPr>
          <w:sz w:val="24"/>
          <w:szCs w:val="24"/>
        </w:rPr>
        <w:t>с</w:t>
      </w:r>
      <w:r w:rsidRPr="00B25872">
        <w:rPr>
          <w:spacing w:val="-1"/>
          <w:sz w:val="24"/>
          <w:szCs w:val="24"/>
        </w:rPr>
        <w:t xml:space="preserve"> </w:t>
      </w:r>
      <w:r w:rsidRPr="00B25872">
        <w:rPr>
          <w:sz w:val="24"/>
          <w:szCs w:val="24"/>
        </w:rPr>
        <w:t>Центром</w:t>
      </w:r>
      <w:r w:rsidRPr="00B25872">
        <w:rPr>
          <w:spacing w:val="-1"/>
          <w:sz w:val="24"/>
          <w:szCs w:val="24"/>
        </w:rPr>
        <w:t xml:space="preserve"> </w:t>
      </w:r>
      <w:r w:rsidRPr="00B25872">
        <w:rPr>
          <w:sz w:val="24"/>
          <w:szCs w:val="24"/>
        </w:rPr>
        <w:t>занятости;</w:t>
      </w:r>
    </w:p>
    <w:p w14:paraId="20F22F37" w14:textId="72E0CB58" w:rsidR="00B25872" w:rsidRPr="00B25872" w:rsidRDefault="00B25872" w:rsidP="00E37B3F">
      <w:pPr>
        <w:tabs>
          <w:tab w:val="left" w:pos="1134"/>
        </w:tabs>
        <w:spacing w:line="360" w:lineRule="auto"/>
        <w:ind w:left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Г) </w:t>
      </w:r>
      <w:r w:rsidRPr="00B25872">
        <w:rPr>
          <w:sz w:val="24"/>
          <w:szCs w:val="24"/>
        </w:rPr>
        <w:t>исследует</w:t>
      </w:r>
      <w:r w:rsidRPr="00B25872">
        <w:rPr>
          <w:spacing w:val="29"/>
          <w:sz w:val="24"/>
          <w:szCs w:val="24"/>
        </w:rPr>
        <w:t xml:space="preserve"> </w:t>
      </w:r>
      <w:r w:rsidRPr="00B25872">
        <w:rPr>
          <w:sz w:val="24"/>
          <w:szCs w:val="24"/>
        </w:rPr>
        <w:t>проблемы,</w:t>
      </w:r>
      <w:r w:rsidRPr="00B25872">
        <w:rPr>
          <w:spacing w:val="29"/>
          <w:sz w:val="24"/>
          <w:szCs w:val="24"/>
        </w:rPr>
        <w:t xml:space="preserve"> </w:t>
      </w:r>
      <w:r w:rsidRPr="00B25872">
        <w:rPr>
          <w:sz w:val="24"/>
          <w:szCs w:val="24"/>
        </w:rPr>
        <w:t>которые</w:t>
      </w:r>
      <w:r w:rsidRPr="00B25872">
        <w:rPr>
          <w:spacing w:val="28"/>
          <w:sz w:val="24"/>
          <w:szCs w:val="24"/>
        </w:rPr>
        <w:t xml:space="preserve"> </w:t>
      </w:r>
      <w:r w:rsidRPr="00B25872">
        <w:rPr>
          <w:sz w:val="24"/>
          <w:szCs w:val="24"/>
        </w:rPr>
        <w:t>требуют</w:t>
      </w:r>
      <w:r w:rsidRPr="00B25872">
        <w:rPr>
          <w:spacing w:val="29"/>
          <w:sz w:val="24"/>
          <w:szCs w:val="24"/>
        </w:rPr>
        <w:t xml:space="preserve"> </w:t>
      </w:r>
      <w:r w:rsidRPr="00B25872">
        <w:rPr>
          <w:sz w:val="24"/>
          <w:szCs w:val="24"/>
        </w:rPr>
        <w:t>решения</w:t>
      </w:r>
      <w:r w:rsidRPr="00B25872">
        <w:rPr>
          <w:spacing w:val="29"/>
          <w:sz w:val="24"/>
          <w:szCs w:val="24"/>
        </w:rPr>
        <w:t xml:space="preserve"> </w:t>
      </w:r>
      <w:r w:rsidRPr="00B25872">
        <w:rPr>
          <w:sz w:val="24"/>
          <w:szCs w:val="24"/>
        </w:rPr>
        <w:t>в</w:t>
      </w:r>
      <w:r w:rsidRPr="00B25872">
        <w:rPr>
          <w:spacing w:val="28"/>
          <w:sz w:val="24"/>
          <w:szCs w:val="24"/>
        </w:rPr>
        <w:t xml:space="preserve"> </w:t>
      </w:r>
      <w:r w:rsidRPr="00B25872">
        <w:rPr>
          <w:sz w:val="24"/>
          <w:szCs w:val="24"/>
        </w:rPr>
        <w:t>процессе</w:t>
      </w:r>
      <w:r w:rsidRPr="00B25872">
        <w:rPr>
          <w:spacing w:val="28"/>
          <w:sz w:val="24"/>
          <w:szCs w:val="24"/>
        </w:rPr>
        <w:t xml:space="preserve"> </w:t>
      </w:r>
      <w:r w:rsidRPr="00B25872">
        <w:rPr>
          <w:sz w:val="24"/>
          <w:szCs w:val="24"/>
        </w:rPr>
        <w:t>реализации</w:t>
      </w:r>
      <w:r w:rsidRPr="00B25872">
        <w:rPr>
          <w:spacing w:val="28"/>
          <w:sz w:val="24"/>
          <w:szCs w:val="24"/>
        </w:rPr>
        <w:t xml:space="preserve"> </w:t>
      </w:r>
      <w:r w:rsidRPr="00B25872">
        <w:rPr>
          <w:sz w:val="24"/>
          <w:szCs w:val="24"/>
        </w:rPr>
        <w:t>мер</w:t>
      </w:r>
      <w:r w:rsidRPr="00B25872">
        <w:rPr>
          <w:spacing w:val="29"/>
          <w:sz w:val="24"/>
          <w:szCs w:val="24"/>
        </w:rPr>
        <w:t xml:space="preserve"> </w:t>
      </w:r>
      <w:r w:rsidRPr="00B25872">
        <w:rPr>
          <w:sz w:val="24"/>
          <w:szCs w:val="24"/>
        </w:rPr>
        <w:t>по</w:t>
      </w:r>
      <w:r w:rsidRPr="00B25872">
        <w:rPr>
          <w:spacing w:val="-57"/>
          <w:sz w:val="24"/>
          <w:szCs w:val="24"/>
        </w:rPr>
        <w:t xml:space="preserve"> </w:t>
      </w:r>
      <w:r w:rsidRPr="00B25872">
        <w:rPr>
          <w:sz w:val="24"/>
          <w:szCs w:val="24"/>
        </w:rPr>
        <w:t>содействию</w:t>
      </w:r>
      <w:r w:rsidRPr="00B25872">
        <w:rPr>
          <w:spacing w:val="-1"/>
          <w:sz w:val="24"/>
          <w:szCs w:val="24"/>
        </w:rPr>
        <w:t xml:space="preserve"> </w:t>
      </w:r>
      <w:r w:rsidRPr="00B25872">
        <w:rPr>
          <w:sz w:val="24"/>
          <w:szCs w:val="24"/>
        </w:rPr>
        <w:t>занятости</w:t>
      </w:r>
      <w:r w:rsidRPr="00B25872">
        <w:rPr>
          <w:spacing w:val="1"/>
          <w:sz w:val="24"/>
          <w:szCs w:val="24"/>
        </w:rPr>
        <w:t xml:space="preserve"> </w:t>
      </w:r>
      <w:r w:rsidRPr="00B25872">
        <w:rPr>
          <w:sz w:val="24"/>
          <w:szCs w:val="24"/>
        </w:rPr>
        <w:t>выпускников;</w:t>
      </w:r>
    </w:p>
    <w:p w14:paraId="060A16AB" w14:textId="3C3103CF" w:rsidR="00B25872" w:rsidRPr="00B25872" w:rsidRDefault="00B25872" w:rsidP="00E37B3F">
      <w:pPr>
        <w:tabs>
          <w:tab w:val="left" w:pos="1134"/>
        </w:tabs>
        <w:spacing w:line="360" w:lineRule="auto"/>
        <w:ind w:left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Д) </w:t>
      </w:r>
      <w:r w:rsidRPr="00B25872">
        <w:rPr>
          <w:sz w:val="24"/>
          <w:szCs w:val="24"/>
        </w:rPr>
        <w:t>организует</w:t>
      </w:r>
      <w:r w:rsidRPr="00B25872">
        <w:rPr>
          <w:spacing w:val="7"/>
          <w:sz w:val="24"/>
          <w:szCs w:val="24"/>
        </w:rPr>
        <w:t xml:space="preserve"> </w:t>
      </w:r>
      <w:r w:rsidRPr="00B25872">
        <w:rPr>
          <w:sz w:val="24"/>
          <w:szCs w:val="24"/>
        </w:rPr>
        <w:t>профессиональную</w:t>
      </w:r>
      <w:r w:rsidRPr="00B25872">
        <w:rPr>
          <w:spacing w:val="8"/>
          <w:sz w:val="24"/>
          <w:szCs w:val="24"/>
        </w:rPr>
        <w:t xml:space="preserve"> </w:t>
      </w:r>
      <w:r w:rsidRPr="00B25872">
        <w:rPr>
          <w:sz w:val="24"/>
          <w:szCs w:val="24"/>
        </w:rPr>
        <w:t>переподготовку,</w:t>
      </w:r>
      <w:r w:rsidRPr="00B25872">
        <w:rPr>
          <w:spacing w:val="6"/>
          <w:sz w:val="24"/>
          <w:szCs w:val="24"/>
        </w:rPr>
        <w:t xml:space="preserve"> </w:t>
      </w:r>
      <w:r w:rsidRPr="00B25872">
        <w:rPr>
          <w:sz w:val="24"/>
          <w:szCs w:val="24"/>
        </w:rPr>
        <w:t>повышение</w:t>
      </w:r>
      <w:r w:rsidRPr="00B25872">
        <w:rPr>
          <w:spacing w:val="6"/>
          <w:sz w:val="24"/>
          <w:szCs w:val="24"/>
        </w:rPr>
        <w:t xml:space="preserve"> </w:t>
      </w:r>
      <w:r w:rsidRPr="00B25872">
        <w:rPr>
          <w:sz w:val="24"/>
          <w:szCs w:val="24"/>
        </w:rPr>
        <w:t>квалификации,</w:t>
      </w:r>
      <w:r w:rsidRPr="00B25872">
        <w:rPr>
          <w:spacing w:val="6"/>
          <w:sz w:val="24"/>
          <w:szCs w:val="24"/>
        </w:rPr>
        <w:t xml:space="preserve"> </w:t>
      </w:r>
      <w:r w:rsidRPr="00B25872">
        <w:rPr>
          <w:sz w:val="24"/>
          <w:szCs w:val="24"/>
        </w:rPr>
        <w:t>получение</w:t>
      </w:r>
      <w:r w:rsidRPr="00B25872">
        <w:rPr>
          <w:spacing w:val="-57"/>
          <w:sz w:val="24"/>
          <w:szCs w:val="24"/>
        </w:rPr>
        <w:t xml:space="preserve"> </w:t>
      </w:r>
      <w:r w:rsidRPr="00B25872">
        <w:rPr>
          <w:sz w:val="24"/>
          <w:szCs w:val="24"/>
        </w:rPr>
        <w:t>смежных</w:t>
      </w:r>
      <w:r w:rsidRPr="00B25872">
        <w:rPr>
          <w:spacing w:val="1"/>
          <w:sz w:val="24"/>
          <w:szCs w:val="24"/>
        </w:rPr>
        <w:t xml:space="preserve"> </w:t>
      </w:r>
      <w:r w:rsidRPr="00B25872">
        <w:rPr>
          <w:sz w:val="24"/>
          <w:szCs w:val="24"/>
        </w:rPr>
        <w:t>профессий</w:t>
      </w:r>
      <w:r w:rsidRPr="00B25872">
        <w:rPr>
          <w:spacing w:val="1"/>
          <w:sz w:val="24"/>
          <w:szCs w:val="24"/>
        </w:rPr>
        <w:t xml:space="preserve"> </w:t>
      </w:r>
      <w:r w:rsidRPr="00B25872">
        <w:rPr>
          <w:sz w:val="24"/>
          <w:szCs w:val="24"/>
        </w:rPr>
        <w:t>на</w:t>
      </w:r>
      <w:r w:rsidRPr="00B25872">
        <w:rPr>
          <w:spacing w:val="-4"/>
          <w:sz w:val="24"/>
          <w:szCs w:val="24"/>
        </w:rPr>
        <w:t xml:space="preserve"> </w:t>
      </w:r>
      <w:r w:rsidRPr="00B25872">
        <w:rPr>
          <w:sz w:val="24"/>
          <w:szCs w:val="24"/>
        </w:rPr>
        <w:t>основе</w:t>
      </w:r>
      <w:r w:rsidRPr="00B25872">
        <w:rPr>
          <w:spacing w:val="-1"/>
          <w:sz w:val="24"/>
          <w:szCs w:val="24"/>
        </w:rPr>
        <w:t xml:space="preserve"> </w:t>
      </w:r>
      <w:r w:rsidRPr="00B25872">
        <w:rPr>
          <w:sz w:val="24"/>
          <w:szCs w:val="24"/>
        </w:rPr>
        <w:t>договора</w:t>
      </w:r>
      <w:r w:rsidRPr="00B25872">
        <w:rPr>
          <w:spacing w:val="-1"/>
          <w:sz w:val="24"/>
          <w:szCs w:val="24"/>
        </w:rPr>
        <w:t xml:space="preserve"> </w:t>
      </w:r>
      <w:r w:rsidRPr="00B25872">
        <w:rPr>
          <w:sz w:val="24"/>
          <w:szCs w:val="24"/>
        </w:rPr>
        <w:t>с</w:t>
      </w:r>
      <w:r w:rsidRPr="00B25872">
        <w:rPr>
          <w:spacing w:val="-1"/>
          <w:sz w:val="24"/>
          <w:szCs w:val="24"/>
        </w:rPr>
        <w:t xml:space="preserve"> </w:t>
      </w:r>
      <w:r w:rsidRPr="00B25872">
        <w:rPr>
          <w:sz w:val="24"/>
          <w:szCs w:val="24"/>
        </w:rPr>
        <w:t>Работодателем;</w:t>
      </w:r>
    </w:p>
    <w:p w14:paraId="4C144EC0" w14:textId="64437DC0" w:rsidR="00B25872" w:rsidRPr="00B25872" w:rsidRDefault="00B25872" w:rsidP="00E37B3F">
      <w:pPr>
        <w:tabs>
          <w:tab w:val="left" w:pos="1134"/>
        </w:tabs>
        <w:spacing w:line="360" w:lineRule="auto"/>
        <w:ind w:left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Е) </w:t>
      </w:r>
      <w:r w:rsidRPr="00B25872">
        <w:rPr>
          <w:sz w:val="24"/>
          <w:szCs w:val="24"/>
        </w:rPr>
        <w:t>оказывает</w:t>
      </w:r>
      <w:r w:rsidRPr="00B25872">
        <w:rPr>
          <w:spacing w:val="-3"/>
          <w:sz w:val="24"/>
          <w:szCs w:val="24"/>
        </w:rPr>
        <w:t xml:space="preserve"> </w:t>
      </w:r>
      <w:r w:rsidRPr="00B25872">
        <w:rPr>
          <w:sz w:val="24"/>
          <w:szCs w:val="24"/>
        </w:rPr>
        <w:t>содействие</w:t>
      </w:r>
      <w:r w:rsidRPr="00B25872">
        <w:rPr>
          <w:spacing w:val="-4"/>
          <w:sz w:val="24"/>
          <w:szCs w:val="24"/>
        </w:rPr>
        <w:t xml:space="preserve"> </w:t>
      </w:r>
      <w:r w:rsidRPr="00B25872">
        <w:rPr>
          <w:sz w:val="24"/>
          <w:szCs w:val="24"/>
        </w:rPr>
        <w:t>социально-производственной</w:t>
      </w:r>
      <w:r w:rsidRPr="00B25872">
        <w:rPr>
          <w:spacing w:val="-2"/>
          <w:sz w:val="24"/>
          <w:szCs w:val="24"/>
        </w:rPr>
        <w:t xml:space="preserve"> </w:t>
      </w:r>
      <w:r w:rsidRPr="00B25872">
        <w:rPr>
          <w:sz w:val="24"/>
          <w:szCs w:val="24"/>
        </w:rPr>
        <w:t>адаптации</w:t>
      </w:r>
      <w:r w:rsidRPr="00B25872">
        <w:rPr>
          <w:spacing w:val="-1"/>
          <w:sz w:val="24"/>
          <w:szCs w:val="24"/>
        </w:rPr>
        <w:t xml:space="preserve"> </w:t>
      </w:r>
      <w:r w:rsidRPr="00B25872">
        <w:rPr>
          <w:sz w:val="24"/>
          <w:szCs w:val="24"/>
        </w:rPr>
        <w:t>выпускников;</w:t>
      </w:r>
    </w:p>
    <w:p w14:paraId="421DF12B" w14:textId="6174C535" w:rsidR="00B25872" w:rsidRPr="00B25872" w:rsidRDefault="00B25872" w:rsidP="00E37B3F">
      <w:pPr>
        <w:tabs>
          <w:tab w:val="left" w:pos="1134"/>
        </w:tabs>
        <w:spacing w:line="360" w:lineRule="auto"/>
        <w:ind w:left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Ж) </w:t>
      </w:r>
      <w:r w:rsidRPr="00B25872">
        <w:rPr>
          <w:sz w:val="24"/>
          <w:szCs w:val="24"/>
        </w:rPr>
        <w:t>организует</w:t>
      </w:r>
      <w:r w:rsidRPr="00B25872">
        <w:rPr>
          <w:spacing w:val="41"/>
          <w:sz w:val="24"/>
          <w:szCs w:val="24"/>
        </w:rPr>
        <w:t xml:space="preserve"> </w:t>
      </w:r>
      <w:r w:rsidRPr="00B25872">
        <w:rPr>
          <w:sz w:val="24"/>
          <w:szCs w:val="24"/>
        </w:rPr>
        <w:t>работу</w:t>
      </w:r>
      <w:r w:rsidRPr="00B25872">
        <w:rPr>
          <w:spacing w:val="38"/>
          <w:sz w:val="24"/>
          <w:szCs w:val="24"/>
        </w:rPr>
        <w:t xml:space="preserve"> </w:t>
      </w:r>
      <w:r w:rsidRPr="00B25872">
        <w:rPr>
          <w:sz w:val="24"/>
          <w:szCs w:val="24"/>
        </w:rPr>
        <w:t>по</w:t>
      </w:r>
      <w:r w:rsidRPr="00B25872">
        <w:rPr>
          <w:spacing w:val="41"/>
          <w:sz w:val="24"/>
          <w:szCs w:val="24"/>
        </w:rPr>
        <w:t xml:space="preserve"> </w:t>
      </w:r>
      <w:r w:rsidRPr="00B25872">
        <w:rPr>
          <w:sz w:val="24"/>
          <w:szCs w:val="24"/>
        </w:rPr>
        <w:t>содействию</w:t>
      </w:r>
      <w:r w:rsidRPr="00B25872">
        <w:rPr>
          <w:spacing w:val="39"/>
          <w:sz w:val="24"/>
          <w:szCs w:val="24"/>
        </w:rPr>
        <w:t xml:space="preserve"> </w:t>
      </w:r>
      <w:r w:rsidRPr="00B25872">
        <w:rPr>
          <w:sz w:val="24"/>
          <w:szCs w:val="24"/>
        </w:rPr>
        <w:t>трудоустройству</w:t>
      </w:r>
      <w:r w:rsidRPr="00B25872">
        <w:rPr>
          <w:spacing w:val="36"/>
          <w:sz w:val="24"/>
          <w:szCs w:val="24"/>
        </w:rPr>
        <w:t xml:space="preserve"> </w:t>
      </w:r>
      <w:r w:rsidRPr="00B25872">
        <w:rPr>
          <w:sz w:val="24"/>
          <w:szCs w:val="24"/>
        </w:rPr>
        <w:t>выпускников,</w:t>
      </w:r>
      <w:r w:rsidRPr="00B25872">
        <w:rPr>
          <w:spacing w:val="41"/>
          <w:sz w:val="24"/>
          <w:szCs w:val="24"/>
        </w:rPr>
        <w:t xml:space="preserve"> </w:t>
      </w:r>
      <w:r w:rsidRPr="00B25872">
        <w:rPr>
          <w:sz w:val="24"/>
          <w:szCs w:val="24"/>
        </w:rPr>
        <w:t>завершивших</w:t>
      </w:r>
      <w:r w:rsidRPr="00B25872">
        <w:rPr>
          <w:spacing w:val="-57"/>
          <w:sz w:val="24"/>
          <w:szCs w:val="24"/>
        </w:rPr>
        <w:t xml:space="preserve"> </w:t>
      </w:r>
      <w:r w:rsidRPr="00B25872">
        <w:rPr>
          <w:sz w:val="24"/>
          <w:szCs w:val="24"/>
        </w:rPr>
        <w:t>обучение</w:t>
      </w:r>
      <w:r w:rsidRPr="00B25872">
        <w:rPr>
          <w:spacing w:val="-2"/>
          <w:sz w:val="24"/>
          <w:szCs w:val="24"/>
        </w:rPr>
        <w:t xml:space="preserve"> </w:t>
      </w:r>
      <w:r w:rsidRPr="00B25872">
        <w:rPr>
          <w:sz w:val="24"/>
          <w:szCs w:val="24"/>
        </w:rPr>
        <w:t>по программам</w:t>
      </w:r>
      <w:r w:rsidRPr="00B25872">
        <w:rPr>
          <w:spacing w:val="-1"/>
          <w:sz w:val="24"/>
          <w:szCs w:val="24"/>
        </w:rPr>
        <w:t xml:space="preserve"> </w:t>
      </w:r>
      <w:r w:rsidRPr="00B25872">
        <w:rPr>
          <w:sz w:val="24"/>
          <w:szCs w:val="24"/>
        </w:rPr>
        <w:t>среднего профессионального образования.</w:t>
      </w:r>
    </w:p>
    <w:p w14:paraId="11B9DB29" w14:textId="0832292A" w:rsidR="00B25872" w:rsidRPr="00B25872" w:rsidRDefault="00B25872" w:rsidP="00E37B3F">
      <w:pPr>
        <w:tabs>
          <w:tab w:val="left" w:pos="851"/>
        </w:tabs>
        <w:spacing w:line="360" w:lineRule="auto"/>
        <w:ind w:left="426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- </w:t>
      </w:r>
      <w:r w:rsidRPr="00B25872">
        <w:rPr>
          <w:sz w:val="24"/>
          <w:szCs w:val="24"/>
        </w:rPr>
        <w:t>Аналитическое</w:t>
      </w:r>
      <w:r w:rsidRPr="00B25872">
        <w:rPr>
          <w:spacing w:val="-4"/>
          <w:sz w:val="24"/>
          <w:szCs w:val="24"/>
        </w:rPr>
        <w:t xml:space="preserve"> </w:t>
      </w:r>
      <w:r w:rsidRPr="00B25872">
        <w:rPr>
          <w:sz w:val="24"/>
          <w:szCs w:val="24"/>
        </w:rPr>
        <w:t>направление:</w:t>
      </w:r>
    </w:p>
    <w:p w14:paraId="221973E3" w14:textId="7C5461B2" w:rsidR="00B25872" w:rsidRPr="00B25872" w:rsidRDefault="00B25872" w:rsidP="00E37B3F">
      <w:pPr>
        <w:tabs>
          <w:tab w:val="left" w:pos="1134"/>
        </w:tabs>
        <w:spacing w:line="360" w:lineRule="auto"/>
        <w:ind w:left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А) </w:t>
      </w:r>
      <w:r w:rsidRPr="00B25872">
        <w:rPr>
          <w:sz w:val="24"/>
          <w:szCs w:val="24"/>
        </w:rPr>
        <w:t>организует</w:t>
      </w:r>
      <w:r w:rsidRPr="00B25872">
        <w:rPr>
          <w:spacing w:val="-2"/>
          <w:sz w:val="24"/>
          <w:szCs w:val="24"/>
        </w:rPr>
        <w:t xml:space="preserve"> </w:t>
      </w:r>
      <w:r w:rsidRPr="00B25872">
        <w:rPr>
          <w:sz w:val="24"/>
          <w:szCs w:val="24"/>
        </w:rPr>
        <w:t>маркетинговые</w:t>
      </w:r>
      <w:r w:rsidRPr="00B25872">
        <w:rPr>
          <w:spacing w:val="-4"/>
          <w:sz w:val="24"/>
          <w:szCs w:val="24"/>
        </w:rPr>
        <w:t xml:space="preserve"> </w:t>
      </w:r>
      <w:r w:rsidRPr="00B25872">
        <w:rPr>
          <w:sz w:val="24"/>
          <w:szCs w:val="24"/>
        </w:rPr>
        <w:t>исследования</w:t>
      </w:r>
      <w:r w:rsidRPr="00B25872">
        <w:rPr>
          <w:spacing w:val="-2"/>
          <w:sz w:val="24"/>
          <w:szCs w:val="24"/>
        </w:rPr>
        <w:t xml:space="preserve"> </w:t>
      </w:r>
      <w:r w:rsidRPr="00B25872">
        <w:rPr>
          <w:sz w:val="24"/>
          <w:szCs w:val="24"/>
        </w:rPr>
        <w:t>рынка</w:t>
      </w:r>
      <w:r w:rsidRPr="00B25872">
        <w:rPr>
          <w:spacing w:val="-4"/>
          <w:sz w:val="24"/>
          <w:szCs w:val="24"/>
        </w:rPr>
        <w:t xml:space="preserve"> </w:t>
      </w:r>
      <w:r w:rsidRPr="00B25872">
        <w:rPr>
          <w:sz w:val="24"/>
          <w:szCs w:val="24"/>
        </w:rPr>
        <w:t>труда;</w:t>
      </w:r>
    </w:p>
    <w:p w14:paraId="457F8396" w14:textId="58199FF4" w:rsidR="00B25872" w:rsidRPr="00B25872" w:rsidRDefault="00B25872" w:rsidP="00E37B3F">
      <w:pPr>
        <w:tabs>
          <w:tab w:val="left" w:pos="1134"/>
        </w:tabs>
        <w:spacing w:line="360" w:lineRule="auto"/>
        <w:ind w:left="426" w:right="40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Б) </w:t>
      </w:r>
      <w:r w:rsidRPr="00B25872">
        <w:rPr>
          <w:sz w:val="24"/>
          <w:szCs w:val="24"/>
        </w:rPr>
        <w:t>проводит</w:t>
      </w:r>
      <w:r w:rsidRPr="00B25872">
        <w:rPr>
          <w:spacing w:val="1"/>
          <w:sz w:val="24"/>
          <w:szCs w:val="24"/>
        </w:rPr>
        <w:t xml:space="preserve"> </w:t>
      </w:r>
      <w:r w:rsidRPr="00B25872">
        <w:rPr>
          <w:sz w:val="24"/>
          <w:szCs w:val="24"/>
        </w:rPr>
        <w:t>мониторинг</w:t>
      </w:r>
      <w:r w:rsidRPr="00B25872">
        <w:rPr>
          <w:spacing w:val="1"/>
          <w:sz w:val="24"/>
          <w:szCs w:val="24"/>
        </w:rPr>
        <w:t xml:space="preserve"> </w:t>
      </w:r>
      <w:r w:rsidRPr="00B25872">
        <w:rPr>
          <w:sz w:val="24"/>
          <w:szCs w:val="24"/>
        </w:rPr>
        <w:t>процессов</w:t>
      </w:r>
      <w:r w:rsidRPr="00B25872">
        <w:rPr>
          <w:spacing w:val="1"/>
          <w:sz w:val="24"/>
          <w:szCs w:val="24"/>
        </w:rPr>
        <w:t xml:space="preserve"> </w:t>
      </w:r>
      <w:r w:rsidRPr="00B25872">
        <w:rPr>
          <w:sz w:val="24"/>
          <w:szCs w:val="24"/>
        </w:rPr>
        <w:t>профессиональной</w:t>
      </w:r>
      <w:r w:rsidRPr="00B25872">
        <w:rPr>
          <w:spacing w:val="1"/>
          <w:sz w:val="24"/>
          <w:szCs w:val="24"/>
        </w:rPr>
        <w:t xml:space="preserve"> </w:t>
      </w:r>
      <w:r w:rsidRPr="00B25872">
        <w:rPr>
          <w:sz w:val="24"/>
          <w:szCs w:val="24"/>
        </w:rPr>
        <w:t>ориентации</w:t>
      </w:r>
      <w:r w:rsidRPr="00B25872">
        <w:rPr>
          <w:spacing w:val="1"/>
          <w:sz w:val="24"/>
          <w:szCs w:val="24"/>
        </w:rPr>
        <w:t xml:space="preserve"> </w:t>
      </w:r>
      <w:r w:rsidRPr="00B25872">
        <w:rPr>
          <w:sz w:val="24"/>
          <w:szCs w:val="24"/>
        </w:rPr>
        <w:t>у</w:t>
      </w:r>
      <w:r w:rsidRPr="00B25872">
        <w:rPr>
          <w:spacing w:val="1"/>
          <w:sz w:val="24"/>
          <w:szCs w:val="24"/>
        </w:rPr>
        <w:t xml:space="preserve"> </w:t>
      </w:r>
      <w:r w:rsidRPr="00B25872">
        <w:rPr>
          <w:sz w:val="24"/>
          <w:szCs w:val="24"/>
        </w:rPr>
        <w:t>школьников,</w:t>
      </w:r>
      <w:r w:rsidRPr="00B25872">
        <w:rPr>
          <w:spacing w:val="-57"/>
          <w:sz w:val="24"/>
          <w:szCs w:val="24"/>
        </w:rPr>
        <w:t xml:space="preserve"> </w:t>
      </w:r>
      <w:r w:rsidRPr="00B25872">
        <w:rPr>
          <w:sz w:val="24"/>
          <w:szCs w:val="24"/>
        </w:rPr>
        <w:t>студентов</w:t>
      </w:r>
      <w:r w:rsidRPr="00B25872">
        <w:rPr>
          <w:spacing w:val="-2"/>
          <w:sz w:val="24"/>
          <w:szCs w:val="24"/>
        </w:rPr>
        <w:t xml:space="preserve"> </w:t>
      </w:r>
      <w:r w:rsidRPr="00B25872">
        <w:rPr>
          <w:sz w:val="24"/>
          <w:szCs w:val="24"/>
        </w:rPr>
        <w:t>и</w:t>
      </w:r>
      <w:r w:rsidRPr="00B25872">
        <w:rPr>
          <w:spacing w:val="1"/>
          <w:sz w:val="24"/>
          <w:szCs w:val="24"/>
        </w:rPr>
        <w:t xml:space="preserve"> </w:t>
      </w:r>
      <w:r w:rsidRPr="00B25872">
        <w:rPr>
          <w:sz w:val="24"/>
          <w:szCs w:val="24"/>
        </w:rPr>
        <w:t>молодых</w:t>
      </w:r>
      <w:r w:rsidRPr="00B25872">
        <w:rPr>
          <w:spacing w:val="2"/>
          <w:sz w:val="24"/>
          <w:szCs w:val="24"/>
        </w:rPr>
        <w:t xml:space="preserve"> </w:t>
      </w:r>
      <w:r w:rsidRPr="00B25872">
        <w:rPr>
          <w:sz w:val="24"/>
          <w:szCs w:val="24"/>
        </w:rPr>
        <w:t>специалистов;</w:t>
      </w:r>
    </w:p>
    <w:p w14:paraId="47E7ED34" w14:textId="49329AAE" w:rsidR="00B25872" w:rsidRPr="00B25872" w:rsidRDefault="00B25872" w:rsidP="00E37B3F">
      <w:pPr>
        <w:tabs>
          <w:tab w:val="left" w:pos="1134"/>
        </w:tabs>
        <w:spacing w:line="360" w:lineRule="auto"/>
        <w:ind w:left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В) </w:t>
      </w:r>
      <w:r w:rsidRPr="00B25872">
        <w:rPr>
          <w:sz w:val="24"/>
          <w:szCs w:val="24"/>
        </w:rPr>
        <w:t>проводит</w:t>
      </w:r>
      <w:r w:rsidRPr="00B25872">
        <w:rPr>
          <w:spacing w:val="15"/>
          <w:sz w:val="24"/>
          <w:szCs w:val="24"/>
        </w:rPr>
        <w:t xml:space="preserve"> </w:t>
      </w:r>
      <w:r w:rsidRPr="00B25872">
        <w:rPr>
          <w:sz w:val="24"/>
          <w:szCs w:val="24"/>
        </w:rPr>
        <w:t>исследование</w:t>
      </w:r>
      <w:r w:rsidRPr="00B25872">
        <w:rPr>
          <w:spacing w:val="30"/>
          <w:sz w:val="24"/>
          <w:szCs w:val="24"/>
        </w:rPr>
        <w:t xml:space="preserve"> </w:t>
      </w:r>
      <w:r w:rsidRPr="00B25872">
        <w:rPr>
          <w:sz w:val="24"/>
          <w:szCs w:val="24"/>
        </w:rPr>
        <w:t>показателей,</w:t>
      </w:r>
      <w:r w:rsidRPr="00B25872">
        <w:rPr>
          <w:spacing w:val="15"/>
          <w:sz w:val="24"/>
          <w:szCs w:val="24"/>
        </w:rPr>
        <w:t xml:space="preserve"> </w:t>
      </w:r>
      <w:r w:rsidRPr="00B25872">
        <w:rPr>
          <w:sz w:val="24"/>
          <w:szCs w:val="24"/>
        </w:rPr>
        <w:t>характеризующих</w:t>
      </w:r>
      <w:r w:rsidRPr="00B25872">
        <w:rPr>
          <w:spacing w:val="18"/>
          <w:sz w:val="24"/>
          <w:szCs w:val="24"/>
        </w:rPr>
        <w:t xml:space="preserve"> </w:t>
      </w:r>
      <w:r w:rsidRPr="00B25872">
        <w:rPr>
          <w:sz w:val="24"/>
          <w:szCs w:val="24"/>
        </w:rPr>
        <w:t>деятельность</w:t>
      </w:r>
      <w:r w:rsidRPr="00B25872">
        <w:rPr>
          <w:spacing w:val="16"/>
          <w:sz w:val="24"/>
          <w:szCs w:val="24"/>
        </w:rPr>
        <w:t xml:space="preserve"> </w:t>
      </w:r>
      <w:r w:rsidRPr="00B25872">
        <w:rPr>
          <w:sz w:val="24"/>
          <w:szCs w:val="24"/>
        </w:rPr>
        <w:t>по</w:t>
      </w:r>
      <w:r w:rsidRPr="00B25872">
        <w:rPr>
          <w:spacing w:val="15"/>
          <w:sz w:val="24"/>
          <w:szCs w:val="24"/>
        </w:rPr>
        <w:t xml:space="preserve"> </w:t>
      </w:r>
      <w:r w:rsidRPr="00B25872">
        <w:rPr>
          <w:sz w:val="24"/>
          <w:szCs w:val="24"/>
        </w:rPr>
        <w:t>содействию</w:t>
      </w:r>
      <w:r w:rsidRPr="00B25872">
        <w:rPr>
          <w:spacing w:val="-57"/>
          <w:sz w:val="24"/>
          <w:szCs w:val="24"/>
        </w:rPr>
        <w:t xml:space="preserve"> </w:t>
      </w:r>
      <w:r w:rsidRPr="00B25872">
        <w:rPr>
          <w:sz w:val="24"/>
          <w:szCs w:val="24"/>
        </w:rPr>
        <w:t>занятости выпускников;</w:t>
      </w:r>
    </w:p>
    <w:p w14:paraId="2783CA52" w14:textId="5017AB0B" w:rsidR="00B25872" w:rsidRPr="00B25872" w:rsidRDefault="00B25872" w:rsidP="00E37B3F">
      <w:pPr>
        <w:tabs>
          <w:tab w:val="left" w:pos="1134"/>
        </w:tabs>
        <w:spacing w:line="360" w:lineRule="auto"/>
        <w:ind w:left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Г) </w:t>
      </w:r>
      <w:r w:rsidRPr="00B25872">
        <w:rPr>
          <w:sz w:val="24"/>
          <w:szCs w:val="24"/>
        </w:rPr>
        <w:t>исследует</w:t>
      </w:r>
      <w:r w:rsidRPr="00B25872">
        <w:rPr>
          <w:spacing w:val="2"/>
          <w:sz w:val="24"/>
          <w:szCs w:val="24"/>
        </w:rPr>
        <w:t xml:space="preserve"> </w:t>
      </w:r>
      <w:r w:rsidRPr="00B25872">
        <w:rPr>
          <w:sz w:val="24"/>
          <w:szCs w:val="24"/>
        </w:rPr>
        <w:t>факторы,</w:t>
      </w:r>
      <w:r w:rsidRPr="00B25872">
        <w:rPr>
          <w:spacing w:val="1"/>
          <w:sz w:val="24"/>
          <w:szCs w:val="24"/>
        </w:rPr>
        <w:t xml:space="preserve"> </w:t>
      </w:r>
      <w:r w:rsidRPr="00B25872">
        <w:rPr>
          <w:sz w:val="24"/>
          <w:szCs w:val="24"/>
        </w:rPr>
        <w:t>оказывающие влияние</w:t>
      </w:r>
      <w:r w:rsidRPr="00B25872">
        <w:rPr>
          <w:spacing w:val="-2"/>
          <w:sz w:val="24"/>
          <w:szCs w:val="24"/>
        </w:rPr>
        <w:t xml:space="preserve"> </w:t>
      </w:r>
      <w:r w:rsidRPr="00B25872">
        <w:rPr>
          <w:sz w:val="24"/>
          <w:szCs w:val="24"/>
        </w:rPr>
        <w:t>на</w:t>
      </w:r>
      <w:r w:rsidRPr="00B25872">
        <w:rPr>
          <w:spacing w:val="1"/>
          <w:sz w:val="24"/>
          <w:szCs w:val="24"/>
        </w:rPr>
        <w:t xml:space="preserve"> </w:t>
      </w:r>
      <w:r w:rsidRPr="00B25872">
        <w:rPr>
          <w:sz w:val="24"/>
          <w:szCs w:val="24"/>
        </w:rPr>
        <w:t>эффективность</w:t>
      </w:r>
      <w:r w:rsidRPr="00B25872">
        <w:rPr>
          <w:spacing w:val="2"/>
          <w:sz w:val="24"/>
          <w:szCs w:val="24"/>
        </w:rPr>
        <w:t xml:space="preserve"> </w:t>
      </w:r>
      <w:r w:rsidRPr="00B25872">
        <w:rPr>
          <w:sz w:val="24"/>
          <w:szCs w:val="24"/>
        </w:rPr>
        <w:t>реализации</w:t>
      </w:r>
      <w:r w:rsidRPr="00B25872">
        <w:rPr>
          <w:spacing w:val="3"/>
          <w:sz w:val="24"/>
          <w:szCs w:val="24"/>
        </w:rPr>
        <w:t xml:space="preserve"> </w:t>
      </w:r>
      <w:r w:rsidRPr="00B25872">
        <w:rPr>
          <w:sz w:val="24"/>
          <w:szCs w:val="24"/>
        </w:rPr>
        <w:t>мероприятий</w:t>
      </w:r>
      <w:r w:rsidRPr="00B25872">
        <w:rPr>
          <w:spacing w:val="-57"/>
          <w:sz w:val="24"/>
          <w:szCs w:val="24"/>
        </w:rPr>
        <w:t xml:space="preserve"> </w:t>
      </w:r>
      <w:r w:rsidRPr="00B25872">
        <w:rPr>
          <w:sz w:val="24"/>
          <w:szCs w:val="24"/>
        </w:rPr>
        <w:t>по</w:t>
      </w:r>
      <w:r w:rsidRPr="00B25872">
        <w:rPr>
          <w:spacing w:val="-1"/>
          <w:sz w:val="24"/>
          <w:szCs w:val="24"/>
        </w:rPr>
        <w:t xml:space="preserve"> </w:t>
      </w:r>
      <w:r w:rsidRPr="00B25872">
        <w:rPr>
          <w:sz w:val="24"/>
          <w:szCs w:val="24"/>
        </w:rPr>
        <w:t>содействию трудоустройства</w:t>
      </w:r>
      <w:r w:rsidRPr="00B25872">
        <w:rPr>
          <w:spacing w:val="-2"/>
          <w:sz w:val="24"/>
          <w:szCs w:val="24"/>
        </w:rPr>
        <w:t xml:space="preserve"> </w:t>
      </w:r>
      <w:r w:rsidRPr="00B25872">
        <w:rPr>
          <w:sz w:val="24"/>
          <w:szCs w:val="24"/>
        </w:rPr>
        <w:t>выпускников</w:t>
      </w:r>
      <w:r w:rsidRPr="00B25872">
        <w:rPr>
          <w:spacing w:val="-1"/>
          <w:sz w:val="24"/>
          <w:szCs w:val="24"/>
        </w:rPr>
        <w:t xml:space="preserve"> </w:t>
      </w:r>
      <w:r w:rsidRPr="00B25872">
        <w:rPr>
          <w:sz w:val="24"/>
          <w:szCs w:val="24"/>
        </w:rPr>
        <w:t>в</w:t>
      </w:r>
      <w:r w:rsidRPr="00B25872">
        <w:rPr>
          <w:spacing w:val="-2"/>
          <w:sz w:val="24"/>
          <w:szCs w:val="24"/>
        </w:rPr>
        <w:t xml:space="preserve"> </w:t>
      </w:r>
      <w:r w:rsidRPr="00B25872">
        <w:rPr>
          <w:sz w:val="24"/>
          <w:szCs w:val="24"/>
        </w:rPr>
        <w:t>субъекте</w:t>
      </w:r>
      <w:r w:rsidRPr="00B25872">
        <w:rPr>
          <w:spacing w:val="-1"/>
          <w:sz w:val="24"/>
          <w:szCs w:val="24"/>
        </w:rPr>
        <w:t xml:space="preserve"> </w:t>
      </w:r>
      <w:r w:rsidRPr="00B25872">
        <w:rPr>
          <w:sz w:val="24"/>
          <w:szCs w:val="24"/>
        </w:rPr>
        <w:t>Российской</w:t>
      </w:r>
      <w:r w:rsidRPr="00B25872">
        <w:rPr>
          <w:spacing w:val="-3"/>
          <w:sz w:val="24"/>
          <w:szCs w:val="24"/>
        </w:rPr>
        <w:t xml:space="preserve"> </w:t>
      </w:r>
      <w:r w:rsidRPr="00B25872">
        <w:rPr>
          <w:sz w:val="24"/>
          <w:szCs w:val="24"/>
        </w:rPr>
        <w:t>Федерации;</w:t>
      </w:r>
    </w:p>
    <w:p w14:paraId="05F56AE2" w14:textId="31C82B35" w:rsidR="00B25872" w:rsidRPr="00B25872" w:rsidRDefault="00B25872" w:rsidP="00E37B3F">
      <w:pPr>
        <w:tabs>
          <w:tab w:val="left" w:pos="1134"/>
        </w:tabs>
        <w:spacing w:line="360" w:lineRule="auto"/>
        <w:ind w:left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Д) </w:t>
      </w:r>
      <w:r w:rsidRPr="00B25872">
        <w:rPr>
          <w:sz w:val="24"/>
          <w:szCs w:val="24"/>
        </w:rPr>
        <w:t>проектирует</w:t>
      </w:r>
      <w:r w:rsidRPr="00B25872">
        <w:rPr>
          <w:spacing w:val="-2"/>
          <w:sz w:val="24"/>
          <w:szCs w:val="24"/>
        </w:rPr>
        <w:t xml:space="preserve"> </w:t>
      </w:r>
      <w:r w:rsidRPr="00B25872">
        <w:rPr>
          <w:sz w:val="24"/>
          <w:szCs w:val="24"/>
        </w:rPr>
        <w:t>профориентационную</w:t>
      </w:r>
      <w:r w:rsidRPr="00B25872">
        <w:rPr>
          <w:spacing w:val="-2"/>
          <w:sz w:val="24"/>
          <w:szCs w:val="24"/>
        </w:rPr>
        <w:t xml:space="preserve"> </w:t>
      </w:r>
      <w:r w:rsidRPr="00B25872">
        <w:rPr>
          <w:sz w:val="24"/>
          <w:szCs w:val="24"/>
        </w:rPr>
        <w:t>работу</w:t>
      </w:r>
      <w:r w:rsidRPr="00B25872">
        <w:rPr>
          <w:spacing w:val="-7"/>
          <w:sz w:val="24"/>
          <w:szCs w:val="24"/>
        </w:rPr>
        <w:t xml:space="preserve"> </w:t>
      </w:r>
      <w:r w:rsidRPr="00B25872">
        <w:rPr>
          <w:sz w:val="24"/>
          <w:szCs w:val="24"/>
        </w:rPr>
        <w:t>на</w:t>
      </w:r>
      <w:r w:rsidRPr="00B25872">
        <w:rPr>
          <w:spacing w:val="-2"/>
          <w:sz w:val="24"/>
          <w:szCs w:val="24"/>
        </w:rPr>
        <w:t xml:space="preserve"> </w:t>
      </w:r>
      <w:r w:rsidRPr="00B25872">
        <w:rPr>
          <w:sz w:val="24"/>
          <w:szCs w:val="24"/>
        </w:rPr>
        <w:t>основании</w:t>
      </w:r>
      <w:r w:rsidRPr="00B25872">
        <w:rPr>
          <w:spacing w:val="-1"/>
          <w:sz w:val="24"/>
          <w:szCs w:val="24"/>
        </w:rPr>
        <w:t xml:space="preserve"> </w:t>
      </w:r>
      <w:r w:rsidRPr="00B25872">
        <w:rPr>
          <w:sz w:val="24"/>
          <w:szCs w:val="24"/>
        </w:rPr>
        <w:t>результатов</w:t>
      </w:r>
      <w:r w:rsidRPr="00B25872">
        <w:rPr>
          <w:spacing w:val="-3"/>
          <w:sz w:val="24"/>
          <w:szCs w:val="24"/>
        </w:rPr>
        <w:t xml:space="preserve"> </w:t>
      </w:r>
      <w:r w:rsidRPr="00B25872">
        <w:rPr>
          <w:sz w:val="24"/>
          <w:szCs w:val="24"/>
        </w:rPr>
        <w:t>исследований.</w:t>
      </w:r>
    </w:p>
    <w:p w14:paraId="064D4015" w14:textId="5F33FEE0" w:rsidR="00B25872" w:rsidRPr="00B25872" w:rsidRDefault="00B25872" w:rsidP="00E37B3F">
      <w:pPr>
        <w:spacing w:line="360" w:lineRule="auto"/>
        <w:ind w:left="426" w:firstLine="720"/>
        <w:jc w:val="both"/>
        <w:rPr>
          <w:rFonts w:eastAsia="Calibri"/>
          <w:sz w:val="24"/>
          <w:szCs w:val="24"/>
        </w:rPr>
      </w:pPr>
      <w:r w:rsidRPr="00B25872">
        <w:rPr>
          <w:sz w:val="24"/>
          <w:szCs w:val="24"/>
        </w:rPr>
        <w:t>Были заключены соглашения о сотрудничестве с</w:t>
      </w:r>
      <w:r w:rsidRPr="00B25872">
        <w:rPr>
          <w:rFonts w:eastAsia="Calibri"/>
          <w:sz w:val="24"/>
          <w:szCs w:val="24"/>
        </w:rPr>
        <w:t xml:space="preserve"> Соглашение</w:t>
      </w:r>
      <w:r>
        <w:rPr>
          <w:rFonts w:eastAsia="Calibri"/>
          <w:sz w:val="24"/>
          <w:szCs w:val="24"/>
        </w:rPr>
        <w:t xml:space="preserve"> </w:t>
      </w:r>
      <w:r w:rsidRPr="00B25872">
        <w:rPr>
          <w:rFonts w:eastAsia="Calibri"/>
          <w:sz w:val="24"/>
          <w:szCs w:val="24"/>
        </w:rPr>
        <w:t>о совместной деятельности ГКУ «Красноуфимский центр занятости» и ГАПОУ СО «Красноуфимский аграрный колледж». Соглашение регулирует отношения сторон при взаимодействии по решению вопросов: профессиональной ориентации с целью выбора профессиональной сферы деятельности, трудоустройства, прохождения профессионального обучения и получения дополнительного образования, социально-психологической адаптации, содействия занятости студентов, студентов, имеющих инвалидность (далее-инвалиды), выпускников и выпускников, имеющих инвалидность (далее-инвалиды) ГАПОУ СО «Красноуфимский аграрный колледж», а также для полного использования трудового потенциала населения города и повышения качества предоставляемых государственных услуг центром занятости.</w:t>
      </w:r>
    </w:p>
    <w:p w14:paraId="37F6F2C6" w14:textId="756C2A53" w:rsidR="00B25872" w:rsidRPr="00B25872" w:rsidRDefault="00B25872" w:rsidP="00E37B3F">
      <w:pPr>
        <w:pStyle w:val="a3"/>
        <w:spacing w:line="360" w:lineRule="auto"/>
        <w:ind w:left="426" w:right="126"/>
      </w:pPr>
      <w:r w:rsidRPr="00B25872">
        <w:t>Основной задачей работы в данном направлении является повышение востребованности выпускников</w:t>
      </w:r>
      <w:r w:rsidRPr="00B25872">
        <w:rPr>
          <w:spacing w:val="4"/>
        </w:rPr>
        <w:t xml:space="preserve"> </w:t>
      </w:r>
      <w:r>
        <w:t>колледжа</w:t>
      </w:r>
      <w:r w:rsidRPr="00B25872">
        <w:rPr>
          <w:spacing w:val="1"/>
        </w:rPr>
        <w:t xml:space="preserve"> </w:t>
      </w:r>
      <w:r w:rsidRPr="00B25872">
        <w:t>на рынке</w:t>
      </w:r>
      <w:r w:rsidRPr="00B25872">
        <w:rPr>
          <w:spacing w:val="1"/>
        </w:rPr>
        <w:t xml:space="preserve"> </w:t>
      </w:r>
      <w:r w:rsidRPr="00B25872">
        <w:t>труда.</w:t>
      </w:r>
    </w:p>
    <w:p w14:paraId="17CC6F8C" w14:textId="77777777" w:rsidR="00B25872" w:rsidRPr="00B25872" w:rsidRDefault="00B25872" w:rsidP="00B25872">
      <w:pPr>
        <w:pStyle w:val="a3"/>
        <w:ind w:right="126" w:firstLine="677"/>
      </w:pPr>
    </w:p>
    <w:p w14:paraId="18E00AA1" w14:textId="60C85003" w:rsidR="00B25872" w:rsidRPr="000D5FAF" w:rsidRDefault="00B25872" w:rsidP="00B25872">
      <w:pPr>
        <w:autoSpaceDE/>
        <w:autoSpaceDN/>
        <w:spacing w:line="276" w:lineRule="auto"/>
        <w:ind w:left="708" w:right="-20"/>
        <w:jc w:val="center"/>
        <w:rPr>
          <w:sz w:val="24"/>
          <w:szCs w:val="24"/>
          <w:lang w:eastAsia="ru-RU"/>
        </w:rPr>
      </w:pPr>
      <w:r w:rsidRPr="000D5FAF">
        <w:rPr>
          <w:sz w:val="24"/>
          <w:szCs w:val="24"/>
          <w:lang w:eastAsia="ru-RU"/>
        </w:rPr>
        <w:t>К</w:t>
      </w:r>
      <w:r w:rsidRPr="000D5FAF">
        <w:rPr>
          <w:spacing w:val="1"/>
          <w:sz w:val="24"/>
          <w:szCs w:val="24"/>
          <w:lang w:eastAsia="ru-RU"/>
        </w:rPr>
        <w:t>о</w:t>
      </w:r>
      <w:r w:rsidRPr="000D5FAF">
        <w:rPr>
          <w:sz w:val="24"/>
          <w:szCs w:val="24"/>
          <w:lang w:eastAsia="ru-RU"/>
        </w:rPr>
        <w:t>ли</w:t>
      </w:r>
      <w:r w:rsidRPr="000D5FAF">
        <w:rPr>
          <w:spacing w:val="-1"/>
          <w:sz w:val="24"/>
          <w:szCs w:val="24"/>
          <w:lang w:eastAsia="ru-RU"/>
        </w:rPr>
        <w:t>ч</w:t>
      </w:r>
      <w:r w:rsidRPr="000D5FAF">
        <w:rPr>
          <w:w w:val="101"/>
          <w:sz w:val="24"/>
          <w:szCs w:val="24"/>
          <w:lang w:eastAsia="ru-RU"/>
        </w:rPr>
        <w:t>ес</w:t>
      </w:r>
      <w:r w:rsidRPr="000D5FAF">
        <w:rPr>
          <w:sz w:val="24"/>
          <w:szCs w:val="24"/>
          <w:lang w:eastAsia="ru-RU"/>
        </w:rPr>
        <w:t>тво</w:t>
      </w:r>
      <w:r w:rsidRPr="000D5FAF">
        <w:rPr>
          <w:spacing w:val="-1"/>
          <w:sz w:val="24"/>
          <w:szCs w:val="24"/>
          <w:lang w:eastAsia="ru-RU"/>
        </w:rPr>
        <w:t xml:space="preserve"> </w:t>
      </w:r>
      <w:r w:rsidRPr="000D5FAF">
        <w:rPr>
          <w:sz w:val="24"/>
          <w:szCs w:val="24"/>
          <w:lang w:eastAsia="ru-RU"/>
        </w:rPr>
        <w:t>вып</w:t>
      </w:r>
      <w:r w:rsidRPr="000D5FAF">
        <w:rPr>
          <w:w w:val="101"/>
          <w:sz w:val="24"/>
          <w:szCs w:val="24"/>
          <w:lang w:eastAsia="ru-RU"/>
        </w:rPr>
        <w:t>ус</w:t>
      </w:r>
      <w:r w:rsidRPr="000D5FAF">
        <w:rPr>
          <w:spacing w:val="-1"/>
          <w:w w:val="101"/>
          <w:sz w:val="24"/>
          <w:szCs w:val="24"/>
          <w:lang w:eastAsia="ru-RU"/>
        </w:rPr>
        <w:t>к</w:t>
      </w:r>
      <w:r w:rsidRPr="000D5FAF">
        <w:rPr>
          <w:sz w:val="24"/>
          <w:szCs w:val="24"/>
          <w:lang w:eastAsia="ru-RU"/>
        </w:rPr>
        <w:t>ни</w:t>
      </w:r>
      <w:r w:rsidRPr="000D5FAF">
        <w:rPr>
          <w:spacing w:val="-1"/>
          <w:w w:val="101"/>
          <w:sz w:val="24"/>
          <w:szCs w:val="24"/>
          <w:lang w:eastAsia="ru-RU"/>
        </w:rPr>
        <w:t>к</w:t>
      </w:r>
      <w:r w:rsidRPr="000D5FAF">
        <w:rPr>
          <w:sz w:val="24"/>
          <w:szCs w:val="24"/>
          <w:lang w:eastAsia="ru-RU"/>
        </w:rPr>
        <w:t>ов (оч</w:t>
      </w:r>
      <w:r w:rsidRPr="000D5FAF">
        <w:rPr>
          <w:spacing w:val="-1"/>
          <w:sz w:val="24"/>
          <w:szCs w:val="24"/>
          <w:lang w:eastAsia="ru-RU"/>
        </w:rPr>
        <w:t>н</w:t>
      </w:r>
      <w:r w:rsidRPr="000D5FAF">
        <w:rPr>
          <w:sz w:val="24"/>
          <w:szCs w:val="24"/>
          <w:lang w:eastAsia="ru-RU"/>
        </w:rPr>
        <w:t>ого</w:t>
      </w:r>
      <w:r w:rsidRPr="000D5FAF">
        <w:rPr>
          <w:spacing w:val="-1"/>
          <w:sz w:val="24"/>
          <w:szCs w:val="24"/>
          <w:lang w:eastAsia="ru-RU"/>
        </w:rPr>
        <w:t xml:space="preserve"> </w:t>
      </w:r>
      <w:r w:rsidRPr="000D5FAF">
        <w:rPr>
          <w:sz w:val="24"/>
          <w:szCs w:val="24"/>
          <w:lang w:eastAsia="ru-RU"/>
        </w:rPr>
        <w:t>отд</w:t>
      </w:r>
      <w:r w:rsidRPr="000D5FAF">
        <w:rPr>
          <w:w w:val="101"/>
          <w:sz w:val="24"/>
          <w:szCs w:val="24"/>
          <w:lang w:eastAsia="ru-RU"/>
        </w:rPr>
        <w:t>е</w:t>
      </w:r>
      <w:r w:rsidRPr="000D5FAF">
        <w:rPr>
          <w:spacing w:val="-2"/>
          <w:sz w:val="24"/>
          <w:szCs w:val="24"/>
          <w:lang w:eastAsia="ru-RU"/>
        </w:rPr>
        <w:t>л</w:t>
      </w:r>
      <w:r w:rsidRPr="000D5FAF">
        <w:rPr>
          <w:w w:val="101"/>
          <w:sz w:val="24"/>
          <w:szCs w:val="24"/>
          <w:lang w:eastAsia="ru-RU"/>
        </w:rPr>
        <w:t>е</w:t>
      </w:r>
      <w:r w:rsidRPr="000D5FAF">
        <w:rPr>
          <w:sz w:val="24"/>
          <w:szCs w:val="24"/>
          <w:lang w:eastAsia="ru-RU"/>
        </w:rPr>
        <w:t>ни</w:t>
      </w:r>
      <w:r w:rsidRPr="000D5FAF">
        <w:rPr>
          <w:w w:val="101"/>
          <w:sz w:val="24"/>
          <w:szCs w:val="24"/>
          <w:lang w:eastAsia="ru-RU"/>
        </w:rPr>
        <w:t>я</w:t>
      </w:r>
      <w:r w:rsidRPr="000D5FAF">
        <w:rPr>
          <w:sz w:val="24"/>
          <w:szCs w:val="24"/>
          <w:lang w:eastAsia="ru-RU"/>
        </w:rPr>
        <w:t xml:space="preserve">) </w:t>
      </w:r>
      <w:r w:rsidRPr="000D5FAF">
        <w:rPr>
          <w:spacing w:val="-2"/>
          <w:sz w:val="24"/>
          <w:szCs w:val="24"/>
          <w:lang w:eastAsia="ru-RU"/>
        </w:rPr>
        <w:t>без</w:t>
      </w:r>
      <w:r w:rsidRPr="000D5FAF">
        <w:rPr>
          <w:sz w:val="24"/>
          <w:szCs w:val="24"/>
          <w:lang w:eastAsia="ru-RU"/>
        </w:rPr>
        <w:t xml:space="preserve"> </w:t>
      </w:r>
      <w:r w:rsidR="00C73960">
        <w:rPr>
          <w:sz w:val="24"/>
          <w:szCs w:val="24"/>
          <w:lang w:eastAsia="ru-RU"/>
        </w:rPr>
        <w:t xml:space="preserve">Ачитского </w:t>
      </w:r>
      <w:r w:rsidRPr="000D5FAF">
        <w:rPr>
          <w:spacing w:val="-1"/>
          <w:sz w:val="24"/>
          <w:szCs w:val="24"/>
          <w:lang w:eastAsia="ru-RU"/>
        </w:rPr>
        <w:t>ф</w:t>
      </w:r>
      <w:r w:rsidRPr="000D5FAF">
        <w:rPr>
          <w:sz w:val="24"/>
          <w:szCs w:val="24"/>
          <w:lang w:eastAsia="ru-RU"/>
        </w:rPr>
        <w:t>илиала</w:t>
      </w:r>
    </w:p>
    <w:p w14:paraId="660481E0" w14:textId="77777777" w:rsidR="00B25872" w:rsidRPr="000D5FAF" w:rsidRDefault="00B25872" w:rsidP="00B25872">
      <w:pPr>
        <w:autoSpaceDE/>
        <w:autoSpaceDN/>
        <w:spacing w:line="276" w:lineRule="auto"/>
        <w:ind w:left="708" w:right="-20"/>
        <w:rPr>
          <w:iCs/>
          <w:sz w:val="24"/>
          <w:szCs w:val="24"/>
          <w:lang w:eastAsia="ru-RU"/>
        </w:rPr>
      </w:pPr>
    </w:p>
    <w:tbl>
      <w:tblPr>
        <w:tblW w:w="1006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1"/>
        <w:gridCol w:w="1705"/>
        <w:gridCol w:w="2127"/>
        <w:gridCol w:w="992"/>
        <w:gridCol w:w="1417"/>
        <w:gridCol w:w="709"/>
        <w:gridCol w:w="1415"/>
      </w:tblGrid>
      <w:tr w:rsidR="00B25872" w:rsidRPr="000D5FAF" w14:paraId="67F3169E" w14:textId="77777777" w:rsidTr="001509B1">
        <w:trPr>
          <w:cantSplit/>
          <w:trHeight w:hRule="exact" w:val="710"/>
        </w:trPr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5F761D7" w14:textId="77777777" w:rsidR="00B25872" w:rsidRPr="000D5FAF" w:rsidRDefault="00B25872" w:rsidP="001509B1">
            <w:pPr>
              <w:autoSpaceDE/>
              <w:autoSpaceDN/>
              <w:spacing w:line="276" w:lineRule="auto"/>
              <w:ind w:left="146"/>
              <w:jc w:val="center"/>
              <w:rPr>
                <w:sz w:val="24"/>
                <w:szCs w:val="24"/>
                <w:lang w:eastAsia="ru-RU"/>
              </w:rPr>
            </w:pPr>
            <w:r w:rsidRPr="000D5FAF">
              <w:rPr>
                <w:sz w:val="24"/>
                <w:szCs w:val="24"/>
                <w:lang w:eastAsia="ru-RU"/>
              </w:rPr>
              <w:t>Уч</w:t>
            </w:r>
            <w:r w:rsidRPr="000D5FAF">
              <w:rPr>
                <w:w w:val="101"/>
                <w:sz w:val="24"/>
                <w:szCs w:val="24"/>
                <w:lang w:eastAsia="ru-RU"/>
              </w:rPr>
              <w:t>е</w:t>
            </w:r>
            <w:r w:rsidRPr="000D5FAF">
              <w:rPr>
                <w:sz w:val="24"/>
                <w:szCs w:val="24"/>
                <w:lang w:eastAsia="ru-RU"/>
              </w:rPr>
              <w:t>бный г</w:t>
            </w:r>
            <w:r w:rsidRPr="000D5FAF">
              <w:rPr>
                <w:spacing w:val="1"/>
                <w:sz w:val="24"/>
                <w:szCs w:val="24"/>
                <w:lang w:eastAsia="ru-RU"/>
              </w:rPr>
              <w:t>о</w:t>
            </w:r>
            <w:r w:rsidRPr="000D5FAF">
              <w:rPr>
                <w:sz w:val="24"/>
                <w:szCs w:val="24"/>
                <w:lang w:eastAsia="ru-RU"/>
              </w:rPr>
              <w:t>д</w:t>
            </w:r>
          </w:p>
        </w:tc>
        <w:tc>
          <w:tcPr>
            <w:tcW w:w="17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E714B6D" w14:textId="77777777" w:rsidR="00B25872" w:rsidRPr="000D5FAF" w:rsidRDefault="00B25872" w:rsidP="001509B1">
            <w:pPr>
              <w:autoSpaceDE/>
              <w:autoSpaceDN/>
              <w:spacing w:before="89" w:line="276" w:lineRule="auto"/>
              <w:ind w:left="146"/>
              <w:jc w:val="center"/>
              <w:rPr>
                <w:sz w:val="24"/>
                <w:szCs w:val="24"/>
                <w:lang w:eastAsia="ru-RU"/>
              </w:rPr>
            </w:pPr>
            <w:r w:rsidRPr="000D5FAF">
              <w:rPr>
                <w:sz w:val="24"/>
                <w:szCs w:val="24"/>
                <w:lang w:eastAsia="ru-RU"/>
              </w:rPr>
              <w:t>К</w:t>
            </w:r>
            <w:r w:rsidRPr="000D5FAF">
              <w:rPr>
                <w:spacing w:val="1"/>
                <w:sz w:val="24"/>
                <w:szCs w:val="24"/>
                <w:lang w:eastAsia="ru-RU"/>
              </w:rPr>
              <w:t>о</w:t>
            </w:r>
            <w:r w:rsidRPr="000D5FAF">
              <w:rPr>
                <w:sz w:val="24"/>
                <w:szCs w:val="24"/>
                <w:lang w:eastAsia="ru-RU"/>
              </w:rPr>
              <w:t>л-во вы</w:t>
            </w:r>
            <w:r w:rsidRPr="000D5FAF">
              <w:rPr>
                <w:spacing w:val="1"/>
                <w:sz w:val="24"/>
                <w:szCs w:val="24"/>
                <w:lang w:eastAsia="ru-RU"/>
              </w:rPr>
              <w:t>п</w:t>
            </w:r>
            <w:r w:rsidRPr="000D5FAF">
              <w:rPr>
                <w:spacing w:val="-1"/>
                <w:sz w:val="24"/>
                <w:szCs w:val="24"/>
                <w:lang w:eastAsia="ru-RU"/>
              </w:rPr>
              <w:t>у</w:t>
            </w:r>
            <w:r w:rsidRPr="000D5FAF">
              <w:rPr>
                <w:w w:val="101"/>
                <w:sz w:val="24"/>
                <w:szCs w:val="24"/>
                <w:lang w:eastAsia="ru-RU"/>
              </w:rPr>
              <w:t>с</w:t>
            </w:r>
            <w:r w:rsidRPr="000D5FAF">
              <w:rPr>
                <w:sz w:val="24"/>
                <w:szCs w:val="24"/>
                <w:lang w:eastAsia="ru-RU"/>
              </w:rPr>
              <w:t>к</w:t>
            </w:r>
            <w:r w:rsidRPr="000D5FAF">
              <w:rPr>
                <w:spacing w:val="1"/>
                <w:sz w:val="24"/>
                <w:szCs w:val="24"/>
                <w:lang w:eastAsia="ru-RU"/>
              </w:rPr>
              <w:t>н</w:t>
            </w:r>
            <w:r w:rsidRPr="000D5FAF">
              <w:rPr>
                <w:sz w:val="24"/>
                <w:szCs w:val="24"/>
                <w:lang w:eastAsia="ru-RU"/>
              </w:rPr>
              <w:t>иков</w:t>
            </w:r>
          </w:p>
        </w:tc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B6751AA" w14:textId="77777777" w:rsidR="00B25872" w:rsidRPr="000D5FAF" w:rsidRDefault="00B25872" w:rsidP="001509B1">
            <w:pPr>
              <w:autoSpaceDE/>
              <w:autoSpaceDN/>
              <w:spacing w:line="276" w:lineRule="auto"/>
              <w:ind w:left="146"/>
              <w:jc w:val="center"/>
              <w:rPr>
                <w:sz w:val="24"/>
                <w:szCs w:val="24"/>
                <w:lang w:eastAsia="ru-RU"/>
              </w:rPr>
            </w:pPr>
            <w:r w:rsidRPr="000D5FAF">
              <w:rPr>
                <w:sz w:val="24"/>
                <w:szCs w:val="24"/>
                <w:lang w:eastAsia="ru-RU"/>
              </w:rPr>
              <w:t>Тр</w:t>
            </w:r>
            <w:r w:rsidRPr="000D5FAF">
              <w:rPr>
                <w:spacing w:val="-1"/>
                <w:sz w:val="24"/>
                <w:szCs w:val="24"/>
                <w:lang w:eastAsia="ru-RU"/>
              </w:rPr>
              <w:t>у</w:t>
            </w:r>
            <w:r w:rsidRPr="000D5FAF">
              <w:rPr>
                <w:sz w:val="24"/>
                <w:szCs w:val="24"/>
                <w:lang w:eastAsia="ru-RU"/>
              </w:rPr>
              <w:t>д</w:t>
            </w:r>
            <w:r w:rsidRPr="000D5FAF">
              <w:rPr>
                <w:spacing w:val="1"/>
                <w:sz w:val="24"/>
                <w:szCs w:val="24"/>
                <w:lang w:eastAsia="ru-RU"/>
              </w:rPr>
              <w:t>о</w:t>
            </w:r>
            <w:r w:rsidRPr="000D5FAF">
              <w:rPr>
                <w:spacing w:val="-2"/>
                <w:sz w:val="24"/>
                <w:szCs w:val="24"/>
                <w:lang w:eastAsia="ru-RU"/>
              </w:rPr>
              <w:t>у</w:t>
            </w:r>
            <w:r w:rsidRPr="000D5FAF">
              <w:rPr>
                <w:w w:val="101"/>
                <w:sz w:val="24"/>
                <w:szCs w:val="24"/>
                <w:lang w:eastAsia="ru-RU"/>
              </w:rPr>
              <w:t>с</w:t>
            </w:r>
            <w:r w:rsidRPr="000D5FAF">
              <w:rPr>
                <w:sz w:val="24"/>
                <w:szCs w:val="24"/>
                <w:lang w:eastAsia="ru-RU"/>
              </w:rPr>
              <w:t>тро</w:t>
            </w:r>
            <w:r w:rsidRPr="000D5FAF">
              <w:rPr>
                <w:w w:val="101"/>
                <w:sz w:val="24"/>
                <w:szCs w:val="24"/>
                <w:lang w:eastAsia="ru-RU"/>
              </w:rPr>
              <w:t>е</w:t>
            </w:r>
            <w:r w:rsidRPr="000D5FAF">
              <w:rPr>
                <w:sz w:val="24"/>
                <w:szCs w:val="24"/>
                <w:lang w:eastAsia="ru-RU"/>
              </w:rPr>
              <w:t>но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B4C205" w14:textId="77777777" w:rsidR="00B25872" w:rsidRPr="000D5FAF" w:rsidRDefault="00B25872" w:rsidP="001509B1">
            <w:pPr>
              <w:autoSpaceDE/>
              <w:autoSpaceDN/>
              <w:spacing w:line="276" w:lineRule="auto"/>
              <w:ind w:left="146"/>
              <w:jc w:val="center"/>
              <w:rPr>
                <w:sz w:val="24"/>
                <w:szCs w:val="24"/>
                <w:lang w:eastAsia="ru-RU"/>
              </w:rPr>
            </w:pPr>
            <w:r w:rsidRPr="000D5FAF">
              <w:rPr>
                <w:sz w:val="24"/>
                <w:szCs w:val="24"/>
                <w:lang w:eastAsia="ru-RU"/>
              </w:rPr>
              <w:t>ВУЗ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841CCB" w14:textId="77777777" w:rsidR="00B25872" w:rsidRPr="000D5FAF" w:rsidRDefault="00B25872" w:rsidP="001509B1">
            <w:pPr>
              <w:autoSpaceDE/>
              <w:autoSpaceDN/>
              <w:spacing w:before="82" w:line="276" w:lineRule="auto"/>
              <w:ind w:left="146"/>
              <w:jc w:val="center"/>
              <w:rPr>
                <w:sz w:val="24"/>
                <w:szCs w:val="24"/>
                <w:lang w:eastAsia="ru-RU"/>
              </w:rPr>
            </w:pPr>
            <w:r w:rsidRPr="000D5FAF">
              <w:rPr>
                <w:w w:val="94"/>
                <w:sz w:val="24"/>
                <w:szCs w:val="24"/>
                <w:lang w:eastAsia="ru-RU"/>
              </w:rPr>
              <w:t>Сл</w:t>
            </w:r>
            <w:r w:rsidRPr="000D5FAF">
              <w:rPr>
                <w:spacing w:val="3"/>
                <w:w w:val="94"/>
                <w:sz w:val="24"/>
                <w:szCs w:val="24"/>
                <w:lang w:eastAsia="ru-RU"/>
              </w:rPr>
              <w:t>у</w:t>
            </w:r>
            <w:r w:rsidRPr="000D5FAF">
              <w:rPr>
                <w:w w:val="94"/>
                <w:sz w:val="24"/>
                <w:szCs w:val="24"/>
                <w:lang w:eastAsia="ru-RU"/>
              </w:rPr>
              <w:t>ж</w:t>
            </w:r>
            <w:r w:rsidRPr="000D5FAF">
              <w:rPr>
                <w:spacing w:val="1"/>
                <w:w w:val="94"/>
                <w:sz w:val="24"/>
                <w:szCs w:val="24"/>
                <w:lang w:eastAsia="ru-RU"/>
              </w:rPr>
              <w:t>б</w:t>
            </w:r>
            <w:r w:rsidRPr="000D5FAF">
              <w:rPr>
                <w:w w:val="94"/>
                <w:sz w:val="24"/>
                <w:szCs w:val="24"/>
                <w:lang w:eastAsia="ru-RU"/>
              </w:rPr>
              <w:t>а</w:t>
            </w:r>
            <w:r w:rsidRPr="000D5FAF">
              <w:rPr>
                <w:sz w:val="24"/>
                <w:szCs w:val="24"/>
                <w:lang w:eastAsia="ru-RU"/>
              </w:rPr>
              <w:t xml:space="preserve"> ВС РФ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5195ED" w14:textId="77777777" w:rsidR="00B25872" w:rsidRPr="000D5FAF" w:rsidRDefault="00B25872" w:rsidP="001509B1">
            <w:pPr>
              <w:autoSpaceDE/>
              <w:autoSpaceDN/>
              <w:spacing w:line="276" w:lineRule="auto"/>
              <w:ind w:left="146"/>
              <w:jc w:val="center"/>
              <w:rPr>
                <w:w w:val="94"/>
                <w:sz w:val="24"/>
                <w:szCs w:val="24"/>
                <w:lang w:eastAsia="ru-RU"/>
              </w:rPr>
            </w:pPr>
            <w:r w:rsidRPr="000D5FAF">
              <w:rPr>
                <w:sz w:val="24"/>
                <w:szCs w:val="24"/>
                <w:lang w:eastAsia="ru-RU"/>
              </w:rPr>
              <w:t>ЦЗ</w:t>
            </w:r>
          </w:p>
        </w:tc>
        <w:tc>
          <w:tcPr>
            <w:tcW w:w="14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1F17A71" w14:textId="77777777" w:rsidR="00B25872" w:rsidRPr="000D5FAF" w:rsidRDefault="00B25872" w:rsidP="001509B1">
            <w:pPr>
              <w:autoSpaceDE/>
              <w:autoSpaceDN/>
              <w:spacing w:line="276" w:lineRule="auto"/>
              <w:ind w:left="146"/>
              <w:jc w:val="center"/>
              <w:rPr>
                <w:sz w:val="24"/>
                <w:szCs w:val="24"/>
                <w:lang w:eastAsia="ru-RU"/>
              </w:rPr>
            </w:pPr>
            <w:r w:rsidRPr="000D5FAF">
              <w:rPr>
                <w:sz w:val="24"/>
                <w:szCs w:val="24"/>
                <w:lang w:eastAsia="ru-RU"/>
              </w:rPr>
              <w:t>Д</w:t>
            </w:r>
            <w:r w:rsidRPr="000D5FAF">
              <w:rPr>
                <w:w w:val="101"/>
                <w:sz w:val="24"/>
                <w:szCs w:val="24"/>
                <w:lang w:eastAsia="ru-RU"/>
              </w:rPr>
              <w:t>е</w:t>
            </w:r>
            <w:r w:rsidRPr="000D5FAF">
              <w:rPr>
                <w:spacing w:val="-1"/>
                <w:sz w:val="24"/>
                <w:szCs w:val="24"/>
                <w:lang w:eastAsia="ru-RU"/>
              </w:rPr>
              <w:t>к</w:t>
            </w:r>
            <w:r w:rsidRPr="000D5FAF">
              <w:rPr>
                <w:spacing w:val="1"/>
                <w:sz w:val="24"/>
                <w:szCs w:val="24"/>
                <w:lang w:eastAsia="ru-RU"/>
              </w:rPr>
              <w:t>р</w:t>
            </w:r>
            <w:r w:rsidRPr="000D5FAF">
              <w:rPr>
                <w:w w:val="101"/>
                <w:sz w:val="24"/>
                <w:szCs w:val="24"/>
                <w:lang w:eastAsia="ru-RU"/>
              </w:rPr>
              <w:t>е</w:t>
            </w:r>
            <w:r w:rsidRPr="000D5FAF">
              <w:rPr>
                <w:sz w:val="24"/>
                <w:szCs w:val="24"/>
                <w:lang w:eastAsia="ru-RU"/>
              </w:rPr>
              <w:t>тный отпуск</w:t>
            </w:r>
          </w:p>
        </w:tc>
      </w:tr>
      <w:tr w:rsidR="00B25872" w:rsidRPr="000D5FAF" w14:paraId="78A65BA2" w14:textId="77777777" w:rsidTr="001509B1">
        <w:trPr>
          <w:cantSplit/>
          <w:trHeight w:hRule="exact" w:val="423"/>
        </w:trPr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3B795DE" w14:textId="77777777" w:rsidR="00B25872" w:rsidRPr="000D5FAF" w:rsidRDefault="00B25872" w:rsidP="001509B1">
            <w:pPr>
              <w:autoSpaceDE/>
              <w:autoSpaceDN/>
              <w:spacing w:line="276" w:lineRule="auto"/>
              <w:ind w:left="4" w:right="-20"/>
              <w:jc w:val="center"/>
              <w:rPr>
                <w:sz w:val="24"/>
                <w:szCs w:val="24"/>
                <w:lang w:eastAsia="ru-RU"/>
              </w:rPr>
            </w:pPr>
            <w:r w:rsidRPr="000D5FAF">
              <w:rPr>
                <w:sz w:val="24"/>
                <w:szCs w:val="24"/>
                <w:lang w:eastAsia="ru-RU"/>
              </w:rPr>
              <w:t>2021–2022</w:t>
            </w:r>
          </w:p>
        </w:tc>
        <w:tc>
          <w:tcPr>
            <w:tcW w:w="17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4FD6A1F" w14:textId="77777777" w:rsidR="00B25872" w:rsidRPr="000D5FAF" w:rsidRDefault="00B25872" w:rsidP="001509B1">
            <w:pPr>
              <w:autoSpaceDE/>
              <w:autoSpaceDN/>
              <w:spacing w:line="276" w:lineRule="auto"/>
              <w:ind w:left="4" w:right="-20"/>
              <w:jc w:val="center"/>
              <w:rPr>
                <w:sz w:val="24"/>
                <w:szCs w:val="24"/>
                <w:lang w:eastAsia="ru-RU"/>
              </w:rPr>
            </w:pPr>
            <w:r w:rsidRPr="000D5FAF">
              <w:rPr>
                <w:sz w:val="24"/>
                <w:szCs w:val="24"/>
                <w:lang w:eastAsia="ru-RU"/>
              </w:rPr>
              <w:t>106</w:t>
            </w:r>
          </w:p>
        </w:tc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DD067E" w14:textId="77777777" w:rsidR="00B25872" w:rsidRPr="000D5FAF" w:rsidRDefault="00B25872" w:rsidP="001509B1">
            <w:pPr>
              <w:autoSpaceDE/>
              <w:autoSpaceDN/>
              <w:spacing w:line="276" w:lineRule="auto"/>
              <w:ind w:left="4" w:right="-20"/>
              <w:jc w:val="center"/>
              <w:rPr>
                <w:sz w:val="24"/>
                <w:szCs w:val="24"/>
                <w:lang w:eastAsia="ru-RU"/>
              </w:rPr>
            </w:pPr>
            <w:r w:rsidRPr="000D5FAF">
              <w:rPr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4F0ACF" w14:textId="77777777" w:rsidR="00B25872" w:rsidRPr="000D5FAF" w:rsidRDefault="00B25872" w:rsidP="001509B1">
            <w:pPr>
              <w:autoSpaceDE/>
              <w:autoSpaceDN/>
              <w:spacing w:line="276" w:lineRule="auto"/>
              <w:ind w:left="4" w:right="-20"/>
              <w:jc w:val="center"/>
              <w:rPr>
                <w:w w:val="98"/>
                <w:sz w:val="24"/>
                <w:szCs w:val="24"/>
                <w:lang w:eastAsia="ru-RU"/>
              </w:rPr>
            </w:pPr>
            <w:r w:rsidRPr="000D5FAF">
              <w:rPr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D5E646B" w14:textId="77777777" w:rsidR="00B25872" w:rsidRPr="000D5FAF" w:rsidRDefault="00B25872" w:rsidP="001509B1">
            <w:pPr>
              <w:autoSpaceDE/>
              <w:autoSpaceDN/>
              <w:spacing w:line="276" w:lineRule="auto"/>
              <w:ind w:left="4" w:right="-20"/>
              <w:jc w:val="center"/>
              <w:rPr>
                <w:sz w:val="24"/>
                <w:szCs w:val="24"/>
                <w:lang w:eastAsia="ru-RU"/>
              </w:rPr>
            </w:pPr>
            <w:r w:rsidRPr="000D5FAF">
              <w:rPr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93F1FB6" w14:textId="77777777" w:rsidR="00B25872" w:rsidRPr="000D5FAF" w:rsidRDefault="00B25872" w:rsidP="001509B1">
            <w:pPr>
              <w:autoSpaceDE/>
              <w:autoSpaceDN/>
              <w:spacing w:line="276" w:lineRule="auto"/>
              <w:ind w:left="4" w:right="-20"/>
              <w:jc w:val="center"/>
              <w:rPr>
                <w:w w:val="98"/>
                <w:sz w:val="24"/>
                <w:szCs w:val="24"/>
                <w:lang w:eastAsia="ru-RU"/>
              </w:rPr>
            </w:pPr>
            <w:r w:rsidRPr="000D5FAF">
              <w:rPr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5B0547F" w14:textId="77777777" w:rsidR="00B25872" w:rsidRPr="000D5FAF" w:rsidRDefault="00B25872" w:rsidP="001509B1">
            <w:pPr>
              <w:autoSpaceDE/>
              <w:autoSpaceDN/>
              <w:spacing w:line="276" w:lineRule="auto"/>
              <w:ind w:left="4" w:right="-20"/>
              <w:jc w:val="center"/>
              <w:rPr>
                <w:w w:val="98"/>
                <w:sz w:val="24"/>
                <w:szCs w:val="24"/>
                <w:lang w:eastAsia="ru-RU"/>
              </w:rPr>
            </w:pPr>
            <w:r w:rsidRPr="000D5FAF">
              <w:rPr>
                <w:sz w:val="24"/>
                <w:szCs w:val="24"/>
                <w:lang w:eastAsia="ru-RU"/>
              </w:rPr>
              <w:t>2</w:t>
            </w:r>
          </w:p>
        </w:tc>
      </w:tr>
    </w:tbl>
    <w:p w14:paraId="21164B57" w14:textId="77777777" w:rsidR="00B25872" w:rsidRPr="000D5FAF" w:rsidRDefault="00B25872" w:rsidP="00B25872">
      <w:pPr>
        <w:tabs>
          <w:tab w:val="left" w:pos="1277"/>
        </w:tabs>
        <w:autoSpaceDE/>
        <w:autoSpaceDN/>
        <w:spacing w:line="276" w:lineRule="auto"/>
        <w:ind w:left="708" w:right="676"/>
        <w:rPr>
          <w:spacing w:val="-1"/>
          <w:sz w:val="24"/>
          <w:szCs w:val="24"/>
          <w:lang w:eastAsia="ru-RU"/>
        </w:rPr>
      </w:pPr>
    </w:p>
    <w:p w14:paraId="6F551B40" w14:textId="77777777" w:rsidR="00B25872" w:rsidRPr="000D5FAF" w:rsidRDefault="00B25872" w:rsidP="00B25872">
      <w:pPr>
        <w:tabs>
          <w:tab w:val="left" w:pos="1277"/>
        </w:tabs>
        <w:autoSpaceDE/>
        <w:autoSpaceDN/>
        <w:spacing w:line="276" w:lineRule="auto"/>
        <w:ind w:right="676" w:firstLine="708"/>
        <w:jc w:val="both"/>
        <w:rPr>
          <w:sz w:val="24"/>
          <w:szCs w:val="24"/>
          <w:lang w:eastAsia="ru-RU"/>
        </w:rPr>
      </w:pPr>
      <w:r w:rsidRPr="000D5FAF">
        <w:rPr>
          <w:spacing w:val="-1"/>
          <w:sz w:val="24"/>
          <w:szCs w:val="24"/>
          <w:lang w:eastAsia="ru-RU"/>
        </w:rPr>
        <w:t>П</w:t>
      </w:r>
      <w:r w:rsidRPr="000D5FAF">
        <w:rPr>
          <w:spacing w:val="1"/>
          <w:sz w:val="24"/>
          <w:szCs w:val="24"/>
          <w:lang w:eastAsia="ru-RU"/>
        </w:rPr>
        <w:t>р</w:t>
      </w:r>
      <w:r w:rsidRPr="000D5FAF">
        <w:rPr>
          <w:w w:val="101"/>
          <w:sz w:val="24"/>
          <w:szCs w:val="24"/>
          <w:lang w:eastAsia="ru-RU"/>
        </w:rPr>
        <w:t>а</w:t>
      </w:r>
      <w:r w:rsidRPr="000D5FAF">
        <w:rPr>
          <w:sz w:val="24"/>
          <w:szCs w:val="24"/>
          <w:lang w:eastAsia="ru-RU"/>
        </w:rPr>
        <w:t>к</w:t>
      </w:r>
      <w:r w:rsidRPr="000D5FAF">
        <w:rPr>
          <w:spacing w:val="-1"/>
          <w:sz w:val="24"/>
          <w:szCs w:val="24"/>
          <w:lang w:eastAsia="ru-RU"/>
        </w:rPr>
        <w:t>т</w:t>
      </w:r>
      <w:r w:rsidRPr="000D5FAF">
        <w:rPr>
          <w:sz w:val="24"/>
          <w:szCs w:val="24"/>
          <w:lang w:eastAsia="ru-RU"/>
        </w:rPr>
        <w:t>ич</w:t>
      </w:r>
      <w:r w:rsidRPr="000D5FAF">
        <w:rPr>
          <w:w w:val="101"/>
          <w:sz w:val="24"/>
          <w:szCs w:val="24"/>
          <w:lang w:eastAsia="ru-RU"/>
        </w:rPr>
        <w:t>е</w:t>
      </w:r>
      <w:r w:rsidRPr="000D5FAF">
        <w:rPr>
          <w:spacing w:val="-1"/>
          <w:w w:val="101"/>
          <w:sz w:val="24"/>
          <w:szCs w:val="24"/>
          <w:lang w:eastAsia="ru-RU"/>
        </w:rPr>
        <w:t>с</w:t>
      </w:r>
      <w:r w:rsidRPr="000D5FAF">
        <w:rPr>
          <w:sz w:val="24"/>
          <w:szCs w:val="24"/>
          <w:lang w:eastAsia="ru-RU"/>
        </w:rPr>
        <w:t>ки</w:t>
      </w:r>
      <w:r w:rsidRPr="000D5FAF">
        <w:rPr>
          <w:spacing w:val="-1"/>
          <w:sz w:val="24"/>
          <w:szCs w:val="24"/>
          <w:lang w:eastAsia="ru-RU"/>
        </w:rPr>
        <w:t xml:space="preserve"> </w:t>
      </w:r>
      <w:r w:rsidRPr="000D5FAF">
        <w:rPr>
          <w:sz w:val="24"/>
          <w:szCs w:val="24"/>
          <w:lang w:eastAsia="ru-RU"/>
        </w:rPr>
        <w:t>н</w:t>
      </w:r>
      <w:r w:rsidRPr="000D5FAF">
        <w:rPr>
          <w:w w:val="101"/>
          <w:sz w:val="24"/>
          <w:szCs w:val="24"/>
          <w:lang w:eastAsia="ru-RU"/>
        </w:rPr>
        <w:t>а</w:t>
      </w:r>
      <w:r w:rsidRPr="000D5FAF">
        <w:rPr>
          <w:sz w:val="24"/>
          <w:szCs w:val="24"/>
          <w:lang w:eastAsia="ru-RU"/>
        </w:rPr>
        <w:t>ши</w:t>
      </w:r>
      <w:r w:rsidRPr="000D5FAF">
        <w:rPr>
          <w:spacing w:val="-1"/>
          <w:sz w:val="24"/>
          <w:szCs w:val="24"/>
          <w:lang w:eastAsia="ru-RU"/>
        </w:rPr>
        <w:t xml:space="preserve"> </w:t>
      </w:r>
      <w:r w:rsidRPr="000D5FAF">
        <w:rPr>
          <w:sz w:val="24"/>
          <w:szCs w:val="24"/>
          <w:lang w:eastAsia="ru-RU"/>
        </w:rPr>
        <w:t>вы</w:t>
      </w:r>
      <w:r w:rsidRPr="000D5FAF">
        <w:rPr>
          <w:spacing w:val="1"/>
          <w:sz w:val="24"/>
          <w:szCs w:val="24"/>
          <w:lang w:eastAsia="ru-RU"/>
        </w:rPr>
        <w:t>п</w:t>
      </w:r>
      <w:r w:rsidRPr="000D5FAF">
        <w:rPr>
          <w:spacing w:val="-1"/>
          <w:sz w:val="24"/>
          <w:szCs w:val="24"/>
          <w:lang w:eastAsia="ru-RU"/>
        </w:rPr>
        <w:t>у</w:t>
      </w:r>
      <w:r w:rsidRPr="000D5FAF">
        <w:rPr>
          <w:w w:val="101"/>
          <w:sz w:val="24"/>
          <w:szCs w:val="24"/>
          <w:lang w:eastAsia="ru-RU"/>
        </w:rPr>
        <w:t>с</w:t>
      </w:r>
      <w:r w:rsidRPr="000D5FAF">
        <w:rPr>
          <w:sz w:val="24"/>
          <w:szCs w:val="24"/>
          <w:lang w:eastAsia="ru-RU"/>
        </w:rPr>
        <w:t>кники</w:t>
      </w:r>
      <w:r w:rsidRPr="000D5FAF">
        <w:rPr>
          <w:spacing w:val="-1"/>
          <w:sz w:val="24"/>
          <w:szCs w:val="24"/>
          <w:lang w:eastAsia="ru-RU"/>
        </w:rPr>
        <w:t xml:space="preserve"> </w:t>
      </w:r>
      <w:r w:rsidRPr="000D5FAF">
        <w:rPr>
          <w:sz w:val="24"/>
          <w:szCs w:val="24"/>
          <w:lang w:eastAsia="ru-RU"/>
        </w:rPr>
        <w:t>н</w:t>
      </w:r>
      <w:r w:rsidRPr="000D5FAF">
        <w:rPr>
          <w:w w:val="101"/>
          <w:sz w:val="24"/>
          <w:szCs w:val="24"/>
          <w:lang w:eastAsia="ru-RU"/>
        </w:rPr>
        <w:t>е</w:t>
      </w:r>
      <w:r w:rsidRPr="000D5FAF">
        <w:rPr>
          <w:sz w:val="24"/>
          <w:szCs w:val="24"/>
          <w:lang w:eastAsia="ru-RU"/>
        </w:rPr>
        <w:t xml:space="preserve"> </w:t>
      </w:r>
      <w:r w:rsidRPr="000D5FAF">
        <w:rPr>
          <w:spacing w:val="-2"/>
          <w:w w:val="101"/>
          <w:sz w:val="24"/>
          <w:szCs w:val="24"/>
          <w:lang w:eastAsia="ru-RU"/>
        </w:rPr>
        <w:t>с</w:t>
      </w:r>
      <w:r w:rsidRPr="000D5FAF">
        <w:rPr>
          <w:sz w:val="24"/>
          <w:szCs w:val="24"/>
          <w:lang w:eastAsia="ru-RU"/>
        </w:rPr>
        <w:t>о</w:t>
      </w:r>
      <w:r w:rsidRPr="000D5FAF">
        <w:rPr>
          <w:w w:val="101"/>
          <w:sz w:val="24"/>
          <w:szCs w:val="24"/>
          <w:lang w:eastAsia="ru-RU"/>
        </w:rPr>
        <w:t>с</w:t>
      </w:r>
      <w:r w:rsidRPr="000D5FAF">
        <w:rPr>
          <w:spacing w:val="-2"/>
          <w:sz w:val="24"/>
          <w:szCs w:val="24"/>
          <w:lang w:eastAsia="ru-RU"/>
        </w:rPr>
        <w:t>т</w:t>
      </w:r>
      <w:r w:rsidRPr="000D5FAF">
        <w:rPr>
          <w:sz w:val="24"/>
          <w:szCs w:val="24"/>
          <w:lang w:eastAsia="ru-RU"/>
        </w:rPr>
        <w:t>о</w:t>
      </w:r>
      <w:r w:rsidRPr="000D5FAF">
        <w:rPr>
          <w:w w:val="101"/>
          <w:sz w:val="24"/>
          <w:szCs w:val="24"/>
          <w:lang w:eastAsia="ru-RU"/>
        </w:rPr>
        <w:t>я</w:t>
      </w:r>
      <w:r w:rsidRPr="000D5FAF">
        <w:rPr>
          <w:sz w:val="24"/>
          <w:szCs w:val="24"/>
          <w:lang w:eastAsia="ru-RU"/>
        </w:rPr>
        <w:t xml:space="preserve">т </w:t>
      </w:r>
      <w:r w:rsidRPr="000D5FAF">
        <w:rPr>
          <w:spacing w:val="-1"/>
          <w:sz w:val="24"/>
          <w:szCs w:val="24"/>
          <w:lang w:eastAsia="ru-RU"/>
        </w:rPr>
        <w:t>н</w:t>
      </w:r>
      <w:r w:rsidRPr="000D5FAF">
        <w:rPr>
          <w:w w:val="101"/>
          <w:sz w:val="24"/>
          <w:szCs w:val="24"/>
          <w:lang w:eastAsia="ru-RU"/>
        </w:rPr>
        <w:t>а</w:t>
      </w:r>
      <w:r w:rsidRPr="000D5FAF">
        <w:rPr>
          <w:sz w:val="24"/>
          <w:szCs w:val="24"/>
          <w:lang w:eastAsia="ru-RU"/>
        </w:rPr>
        <w:t xml:space="preserve"> </w:t>
      </w:r>
      <w:r w:rsidRPr="000D5FAF">
        <w:rPr>
          <w:spacing w:val="-4"/>
          <w:sz w:val="24"/>
          <w:szCs w:val="24"/>
          <w:lang w:eastAsia="ru-RU"/>
        </w:rPr>
        <w:t>у</w:t>
      </w:r>
      <w:r w:rsidRPr="000D5FAF">
        <w:rPr>
          <w:sz w:val="24"/>
          <w:szCs w:val="24"/>
          <w:lang w:eastAsia="ru-RU"/>
        </w:rPr>
        <w:t>ч</w:t>
      </w:r>
      <w:r w:rsidRPr="000D5FAF">
        <w:rPr>
          <w:w w:val="101"/>
          <w:sz w:val="24"/>
          <w:szCs w:val="24"/>
          <w:lang w:eastAsia="ru-RU"/>
        </w:rPr>
        <w:t>е</w:t>
      </w:r>
      <w:r w:rsidRPr="000D5FAF">
        <w:rPr>
          <w:sz w:val="24"/>
          <w:szCs w:val="24"/>
          <w:lang w:eastAsia="ru-RU"/>
        </w:rPr>
        <w:t>т</w:t>
      </w:r>
      <w:r w:rsidRPr="000D5FAF">
        <w:rPr>
          <w:w w:val="101"/>
          <w:sz w:val="24"/>
          <w:szCs w:val="24"/>
          <w:lang w:eastAsia="ru-RU"/>
        </w:rPr>
        <w:t>е</w:t>
      </w:r>
      <w:r w:rsidRPr="000D5FAF">
        <w:rPr>
          <w:sz w:val="24"/>
          <w:szCs w:val="24"/>
          <w:lang w:eastAsia="ru-RU"/>
        </w:rPr>
        <w:t xml:space="preserve"> в</w:t>
      </w:r>
      <w:r w:rsidRPr="000D5FAF">
        <w:rPr>
          <w:spacing w:val="-1"/>
          <w:sz w:val="24"/>
          <w:szCs w:val="24"/>
          <w:lang w:eastAsia="ru-RU"/>
        </w:rPr>
        <w:t xml:space="preserve"> </w:t>
      </w:r>
      <w:r w:rsidRPr="000D5FAF">
        <w:rPr>
          <w:w w:val="101"/>
          <w:sz w:val="24"/>
          <w:szCs w:val="24"/>
          <w:lang w:eastAsia="ru-RU"/>
        </w:rPr>
        <w:t>с</w:t>
      </w:r>
      <w:r w:rsidRPr="000D5FAF">
        <w:rPr>
          <w:sz w:val="24"/>
          <w:szCs w:val="24"/>
          <w:lang w:eastAsia="ru-RU"/>
        </w:rPr>
        <w:t>л</w:t>
      </w:r>
      <w:r w:rsidRPr="000D5FAF">
        <w:rPr>
          <w:spacing w:val="-1"/>
          <w:sz w:val="24"/>
          <w:szCs w:val="24"/>
          <w:lang w:eastAsia="ru-RU"/>
        </w:rPr>
        <w:t>у</w:t>
      </w:r>
      <w:r w:rsidRPr="000D5FAF">
        <w:rPr>
          <w:spacing w:val="2"/>
          <w:sz w:val="24"/>
          <w:szCs w:val="24"/>
          <w:lang w:eastAsia="ru-RU"/>
        </w:rPr>
        <w:t>ж</w:t>
      </w:r>
      <w:r w:rsidRPr="000D5FAF">
        <w:rPr>
          <w:sz w:val="24"/>
          <w:szCs w:val="24"/>
          <w:lang w:eastAsia="ru-RU"/>
        </w:rPr>
        <w:t>б</w:t>
      </w:r>
      <w:r w:rsidRPr="000D5FAF">
        <w:rPr>
          <w:w w:val="101"/>
          <w:sz w:val="24"/>
          <w:szCs w:val="24"/>
          <w:lang w:eastAsia="ru-RU"/>
        </w:rPr>
        <w:t>е</w:t>
      </w:r>
      <w:r w:rsidRPr="000D5FAF">
        <w:rPr>
          <w:sz w:val="24"/>
          <w:szCs w:val="24"/>
          <w:lang w:eastAsia="ru-RU"/>
        </w:rPr>
        <w:t xml:space="preserve"> з</w:t>
      </w:r>
      <w:r w:rsidRPr="000D5FAF">
        <w:rPr>
          <w:w w:val="101"/>
          <w:sz w:val="24"/>
          <w:szCs w:val="24"/>
          <w:lang w:eastAsia="ru-RU"/>
        </w:rPr>
        <w:t>а</w:t>
      </w:r>
      <w:r w:rsidRPr="000D5FAF">
        <w:rPr>
          <w:spacing w:val="-1"/>
          <w:sz w:val="24"/>
          <w:szCs w:val="24"/>
          <w:lang w:eastAsia="ru-RU"/>
        </w:rPr>
        <w:t>н</w:t>
      </w:r>
      <w:r w:rsidRPr="000D5FAF">
        <w:rPr>
          <w:w w:val="101"/>
          <w:sz w:val="24"/>
          <w:szCs w:val="24"/>
          <w:lang w:eastAsia="ru-RU"/>
        </w:rPr>
        <w:t>я</w:t>
      </w:r>
      <w:r w:rsidRPr="000D5FAF">
        <w:rPr>
          <w:sz w:val="24"/>
          <w:szCs w:val="24"/>
          <w:lang w:eastAsia="ru-RU"/>
        </w:rPr>
        <w:t>т</w:t>
      </w:r>
      <w:r w:rsidRPr="000D5FAF">
        <w:rPr>
          <w:spacing w:val="-1"/>
          <w:sz w:val="24"/>
          <w:szCs w:val="24"/>
          <w:lang w:eastAsia="ru-RU"/>
        </w:rPr>
        <w:t>о</w:t>
      </w:r>
      <w:r w:rsidRPr="000D5FAF">
        <w:rPr>
          <w:w w:val="101"/>
          <w:sz w:val="24"/>
          <w:szCs w:val="24"/>
          <w:lang w:eastAsia="ru-RU"/>
        </w:rPr>
        <w:t>с</w:t>
      </w:r>
      <w:r w:rsidRPr="000D5FAF">
        <w:rPr>
          <w:sz w:val="24"/>
          <w:szCs w:val="24"/>
          <w:lang w:eastAsia="ru-RU"/>
        </w:rPr>
        <w:t>ти.</w:t>
      </w:r>
    </w:p>
    <w:p w14:paraId="399EAA48" w14:textId="77777777" w:rsidR="00B25872" w:rsidRDefault="00B25872">
      <w:pPr>
        <w:pStyle w:val="a3"/>
        <w:ind w:left="344" w:right="135" w:firstLine="921"/>
      </w:pPr>
    </w:p>
    <w:p w14:paraId="34662818" w14:textId="77777777" w:rsidR="00502734" w:rsidRDefault="00502734">
      <w:pPr>
        <w:pStyle w:val="a3"/>
        <w:ind w:left="344" w:right="135" w:firstLine="921"/>
      </w:pPr>
    </w:p>
    <w:p w14:paraId="4483A2A3" w14:textId="77777777" w:rsidR="00502734" w:rsidRDefault="00502734">
      <w:pPr>
        <w:pStyle w:val="a3"/>
        <w:ind w:left="344" w:right="135" w:firstLine="921"/>
      </w:pPr>
    </w:p>
    <w:p w14:paraId="39B27C3A" w14:textId="77777777" w:rsidR="00B25872" w:rsidRDefault="00B25872" w:rsidP="00F33AC3">
      <w:pPr>
        <w:pStyle w:val="1"/>
        <w:numPr>
          <w:ilvl w:val="2"/>
          <w:numId w:val="5"/>
        </w:numPr>
        <w:tabs>
          <w:tab w:val="left" w:pos="709"/>
        </w:tabs>
        <w:ind w:hanging="7831"/>
        <w:jc w:val="center"/>
      </w:pPr>
      <w:bookmarkStart w:id="31" w:name="_TOC_250004"/>
      <w:bookmarkStart w:id="32" w:name="_Toc148367325"/>
      <w:r>
        <w:t>Качество</w:t>
      </w:r>
      <w:r>
        <w:rPr>
          <w:spacing w:val="-7"/>
        </w:rPr>
        <w:t xml:space="preserve"> </w:t>
      </w:r>
      <w:r>
        <w:t>кадрового</w:t>
      </w:r>
      <w:r>
        <w:rPr>
          <w:spacing w:val="-6"/>
        </w:rPr>
        <w:t xml:space="preserve"> </w:t>
      </w:r>
      <w:r>
        <w:t>обеспечения</w:t>
      </w:r>
      <w:r>
        <w:rPr>
          <w:spacing w:val="-6"/>
        </w:rPr>
        <w:t xml:space="preserve"> </w:t>
      </w:r>
      <w:r>
        <w:t>образовательного</w:t>
      </w:r>
      <w:r>
        <w:rPr>
          <w:spacing w:val="-6"/>
        </w:rPr>
        <w:t xml:space="preserve"> </w:t>
      </w:r>
      <w:bookmarkEnd w:id="31"/>
      <w:r>
        <w:t>процесса</w:t>
      </w:r>
      <w:bookmarkEnd w:id="32"/>
    </w:p>
    <w:p w14:paraId="627E3602" w14:textId="77777777" w:rsidR="00502734" w:rsidRDefault="00502734" w:rsidP="00A34205">
      <w:pPr>
        <w:pStyle w:val="1"/>
        <w:tabs>
          <w:tab w:val="left" w:pos="7547"/>
        </w:tabs>
        <w:ind w:left="7547"/>
      </w:pPr>
    </w:p>
    <w:p w14:paraId="0F549809" w14:textId="77777777" w:rsidR="00B25872" w:rsidRDefault="00B25872" w:rsidP="00B25872">
      <w:pPr>
        <w:pStyle w:val="a3"/>
        <w:spacing w:before="42"/>
        <w:ind w:right="126" w:firstLine="566"/>
      </w:pPr>
      <w:r>
        <w:t>Колледж</w:t>
      </w:r>
      <w:r>
        <w:rPr>
          <w:spacing w:val="1"/>
        </w:rPr>
        <w:t xml:space="preserve"> </w:t>
      </w:r>
      <w:r>
        <w:t>располагает</w:t>
      </w:r>
      <w:r>
        <w:rPr>
          <w:spacing w:val="1"/>
        </w:rPr>
        <w:t xml:space="preserve"> </w:t>
      </w:r>
      <w:r>
        <w:t>квалифицированным</w:t>
      </w:r>
      <w:r>
        <w:rPr>
          <w:spacing w:val="1"/>
        </w:rPr>
        <w:t xml:space="preserve"> </w:t>
      </w:r>
      <w:r>
        <w:t>преподавательским</w:t>
      </w:r>
      <w:r>
        <w:rPr>
          <w:spacing w:val="1"/>
        </w:rPr>
        <w:t xml:space="preserve"> </w:t>
      </w:r>
      <w:r>
        <w:t>составом,</w:t>
      </w:r>
      <w:r>
        <w:rPr>
          <w:spacing w:val="1"/>
        </w:rPr>
        <w:t xml:space="preserve"> </w:t>
      </w:r>
      <w:r>
        <w:t>обеспечивающим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профессиональных образовательных</w:t>
      </w:r>
      <w:r>
        <w:rPr>
          <w:spacing w:val="1"/>
        </w:rPr>
        <w:t xml:space="preserve"> </w:t>
      </w:r>
      <w:r>
        <w:t>программ.</w:t>
      </w:r>
    </w:p>
    <w:p w14:paraId="3B595861" w14:textId="77777777" w:rsidR="00B25872" w:rsidRPr="009B3C77" w:rsidRDefault="00B25872" w:rsidP="00B25872">
      <w:pPr>
        <w:spacing w:before="18" w:line="249" w:lineRule="auto"/>
        <w:ind w:left="284" w:right="288" w:firstLine="436"/>
        <w:rPr>
          <w:sz w:val="24"/>
          <w:szCs w:val="24"/>
        </w:rPr>
      </w:pPr>
      <w:r w:rsidRPr="009B3C77">
        <w:rPr>
          <w:sz w:val="24"/>
          <w:szCs w:val="24"/>
        </w:rPr>
        <w:t>Общее</w:t>
      </w:r>
      <w:r w:rsidRPr="009B3C77">
        <w:rPr>
          <w:spacing w:val="1"/>
          <w:sz w:val="24"/>
          <w:szCs w:val="24"/>
        </w:rPr>
        <w:t xml:space="preserve"> </w:t>
      </w:r>
      <w:r w:rsidRPr="009B3C77">
        <w:rPr>
          <w:sz w:val="24"/>
          <w:szCs w:val="24"/>
        </w:rPr>
        <w:t>количество</w:t>
      </w:r>
      <w:r w:rsidRPr="009B3C77">
        <w:rPr>
          <w:spacing w:val="1"/>
          <w:sz w:val="24"/>
          <w:szCs w:val="24"/>
        </w:rPr>
        <w:t xml:space="preserve"> </w:t>
      </w:r>
      <w:r w:rsidRPr="009B3C77">
        <w:rPr>
          <w:sz w:val="24"/>
          <w:szCs w:val="24"/>
        </w:rPr>
        <w:t>педагогов,</w:t>
      </w:r>
      <w:r w:rsidRPr="009B3C77">
        <w:rPr>
          <w:spacing w:val="1"/>
          <w:sz w:val="24"/>
          <w:szCs w:val="24"/>
        </w:rPr>
        <w:t xml:space="preserve"> </w:t>
      </w:r>
      <w:r w:rsidRPr="009B3C77">
        <w:rPr>
          <w:sz w:val="24"/>
          <w:szCs w:val="24"/>
        </w:rPr>
        <w:t>мастеров</w:t>
      </w:r>
      <w:r w:rsidRPr="009B3C77">
        <w:rPr>
          <w:spacing w:val="1"/>
          <w:sz w:val="24"/>
          <w:szCs w:val="24"/>
        </w:rPr>
        <w:t xml:space="preserve"> </w:t>
      </w:r>
      <w:r w:rsidRPr="009B3C77">
        <w:rPr>
          <w:sz w:val="24"/>
          <w:szCs w:val="24"/>
        </w:rPr>
        <w:t>производственного</w:t>
      </w:r>
      <w:r w:rsidRPr="009B3C77">
        <w:rPr>
          <w:spacing w:val="1"/>
          <w:sz w:val="24"/>
          <w:szCs w:val="24"/>
        </w:rPr>
        <w:t xml:space="preserve"> </w:t>
      </w:r>
      <w:r w:rsidRPr="009B3C77">
        <w:rPr>
          <w:sz w:val="24"/>
          <w:szCs w:val="24"/>
        </w:rPr>
        <w:t>обучения</w:t>
      </w:r>
      <w:r w:rsidRPr="009B3C77">
        <w:rPr>
          <w:spacing w:val="1"/>
          <w:sz w:val="24"/>
          <w:szCs w:val="24"/>
        </w:rPr>
        <w:t xml:space="preserve"> </w:t>
      </w:r>
      <w:r w:rsidRPr="009B3C77">
        <w:rPr>
          <w:b/>
          <w:i/>
          <w:sz w:val="24"/>
          <w:szCs w:val="24"/>
        </w:rPr>
        <w:t>–</w:t>
      </w:r>
      <w:r w:rsidRPr="009B3C77">
        <w:rPr>
          <w:b/>
          <w:i/>
          <w:spacing w:val="1"/>
          <w:sz w:val="24"/>
          <w:szCs w:val="24"/>
        </w:rPr>
        <w:t xml:space="preserve"> </w:t>
      </w:r>
      <w:r w:rsidRPr="009B3C77">
        <w:rPr>
          <w:sz w:val="24"/>
          <w:szCs w:val="24"/>
        </w:rPr>
        <w:t>57</w:t>
      </w:r>
      <w:r w:rsidRPr="009B3C77"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 xml:space="preserve">чел., </w:t>
      </w:r>
      <w:r w:rsidRPr="009B3C77">
        <w:rPr>
          <w:sz w:val="24"/>
          <w:szCs w:val="24"/>
        </w:rPr>
        <w:t>имеющих</w:t>
      </w:r>
      <w:r w:rsidRPr="009B3C77">
        <w:rPr>
          <w:spacing w:val="-2"/>
          <w:sz w:val="24"/>
          <w:szCs w:val="24"/>
        </w:rPr>
        <w:t xml:space="preserve"> </w:t>
      </w:r>
      <w:r w:rsidRPr="009B3C77">
        <w:rPr>
          <w:sz w:val="24"/>
          <w:szCs w:val="24"/>
        </w:rPr>
        <w:t>первую</w:t>
      </w:r>
      <w:r w:rsidRPr="009B3C77">
        <w:rPr>
          <w:spacing w:val="-1"/>
          <w:sz w:val="24"/>
          <w:szCs w:val="24"/>
        </w:rPr>
        <w:t xml:space="preserve"> </w:t>
      </w:r>
      <w:r w:rsidRPr="009B3C77">
        <w:rPr>
          <w:sz w:val="24"/>
          <w:szCs w:val="24"/>
        </w:rPr>
        <w:t>и</w:t>
      </w:r>
      <w:r w:rsidRPr="009B3C77">
        <w:rPr>
          <w:spacing w:val="-1"/>
          <w:sz w:val="24"/>
          <w:szCs w:val="24"/>
        </w:rPr>
        <w:t xml:space="preserve"> </w:t>
      </w:r>
      <w:r w:rsidRPr="009B3C77">
        <w:rPr>
          <w:sz w:val="24"/>
          <w:szCs w:val="24"/>
        </w:rPr>
        <w:t>высшую</w:t>
      </w:r>
      <w:r w:rsidRPr="009B3C77">
        <w:rPr>
          <w:spacing w:val="-2"/>
          <w:sz w:val="24"/>
          <w:szCs w:val="24"/>
        </w:rPr>
        <w:t xml:space="preserve"> </w:t>
      </w:r>
      <w:r w:rsidRPr="009B3C77">
        <w:rPr>
          <w:sz w:val="24"/>
          <w:szCs w:val="24"/>
        </w:rPr>
        <w:t>квалификационные категории</w:t>
      </w:r>
      <w:r w:rsidRPr="009B3C77">
        <w:rPr>
          <w:spacing w:val="-4"/>
          <w:sz w:val="24"/>
          <w:szCs w:val="24"/>
        </w:rPr>
        <w:t xml:space="preserve"> </w:t>
      </w:r>
      <w:r w:rsidRPr="009B3C77">
        <w:rPr>
          <w:sz w:val="24"/>
          <w:szCs w:val="24"/>
        </w:rPr>
        <w:t>47</w:t>
      </w:r>
      <w:r w:rsidRPr="009B3C77">
        <w:rPr>
          <w:spacing w:val="1"/>
          <w:sz w:val="24"/>
          <w:szCs w:val="24"/>
        </w:rPr>
        <w:t xml:space="preserve"> </w:t>
      </w:r>
      <w:r w:rsidRPr="009B3C77">
        <w:rPr>
          <w:sz w:val="24"/>
          <w:szCs w:val="24"/>
        </w:rPr>
        <w:t>чел.</w:t>
      </w:r>
    </w:p>
    <w:p w14:paraId="63150C6C" w14:textId="33331738" w:rsidR="00A6221F" w:rsidRPr="00A6221F" w:rsidRDefault="00B25872" w:rsidP="00C73960">
      <w:pPr>
        <w:pStyle w:val="a3"/>
        <w:ind w:left="284" w:firstLine="566"/>
        <w:rPr>
          <w:rStyle w:val="a9"/>
          <w:color w:val="000000" w:themeColor="text1"/>
          <w:u w:val="none"/>
        </w:rPr>
      </w:pPr>
      <w:r>
        <w:lastRenderedPageBreak/>
        <w:t>Образовательный</w:t>
      </w:r>
      <w:r>
        <w:rPr>
          <w:spacing w:val="1"/>
        </w:rPr>
        <w:t xml:space="preserve"> </w:t>
      </w:r>
      <w:r>
        <w:t>ценз</w:t>
      </w:r>
      <w:r>
        <w:rPr>
          <w:spacing w:val="1"/>
        </w:rPr>
        <w:t xml:space="preserve"> </w:t>
      </w:r>
      <w:r>
        <w:t>преподавателей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профилю</w:t>
      </w:r>
      <w:r>
        <w:rPr>
          <w:spacing w:val="1"/>
        </w:rPr>
        <w:t xml:space="preserve"> </w:t>
      </w:r>
      <w:r>
        <w:t>преподаваемых</w:t>
      </w:r>
      <w:r>
        <w:rPr>
          <w:spacing w:val="-57"/>
        </w:rPr>
        <w:t xml:space="preserve"> </w:t>
      </w:r>
      <w:r>
        <w:t>дисциплин.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привлекаются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отрасли, имеющие профессиональный опыт в реальном секторе эконом</w:t>
      </w:r>
      <w:r w:rsidRPr="00A6221F">
        <w:rPr>
          <w:color w:val="000000" w:themeColor="text1"/>
        </w:rPr>
        <w:t>ики. По специальности 35.02.08 «Электрификация и ав</w:t>
      </w:r>
      <w:r w:rsidR="00A6221F" w:rsidRPr="00A6221F">
        <w:rPr>
          <w:color w:val="000000" w:themeColor="text1"/>
        </w:rPr>
        <w:t xml:space="preserve">томатизация сельского хозяйства, дополнительно </w:t>
      </w:r>
      <w:r w:rsidR="00C73960">
        <w:rPr>
          <w:color w:val="000000" w:themeColor="text1"/>
        </w:rPr>
        <w:t xml:space="preserve">привлекаются </w:t>
      </w:r>
      <w:r w:rsidRPr="00A6221F">
        <w:rPr>
          <w:color w:val="000000" w:themeColor="text1"/>
        </w:rPr>
        <w:t>сотр</w:t>
      </w:r>
      <w:r w:rsidR="00A6221F" w:rsidRPr="00A6221F">
        <w:rPr>
          <w:color w:val="000000" w:themeColor="text1"/>
        </w:rPr>
        <w:t>удники-совместители с производства таких компаний</w:t>
      </w:r>
      <w:r w:rsidR="00C73960">
        <w:rPr>
          <w:color w:val="000000" w:themeColor="text1"/>
        </w:rPr>
        <w:t>,</w:t>
      </w:r>
      <w:r w:rsidR="00A6221F" w:rsidRPr="00A6221F">
        <w:rPr>
          <w:color w:val="000000" w:themeColor="text1"/>
        </w:rPr>
        <w:t xml:space="preserve"> как </w:t>
      </w:r>
      <w:r w:rsidR="00A6221F" w:rsidRPr="00A6221F">
        <w:rPr>
          <w:color w:val="000000" w:themeColor="text1"/>
        </w:rPr>
        <w:fldChar w:fldCharType="begin"/>
      </w:r>
      <w:r w:rsidR="00A6221F" w:rsidRPr="00A6221F">
        <w:rPr>
          <w:color w:val="000000" w:themeColor="text1"/>
        </w:rPr>
        <w:instrText xml:space="preserve"> HYPERLINK "https://www.okenergo.com/" </w:instrText>
      </w:r>
      <w:r w:rsidR="00A6221F" w:rsidRPr="00A6221F">
        <w:rPr>
          <w:color w:val="000000" w:themeColor="text1"/>
        </w:rPr>
      </w:r>
      <w:r w:rsidR="00A6221F" w:rsidRPr="00A6221F">
        <w:rPr>
          <w:color w:val="000000" w:themeColor="text1"/>
        </w:rPr>
        <w:fldChar w:fldCharType="separate"/>
      </w:r>
      <w:r w:rsidR="00A6221F" w:rsidRPr="00A6221F">
        <w:rPr>
          <w:rStyle w:val="a9"/>
          <w:color w:val="000000" w:themeColor="text1"/>
          <w:u w:val="none"/>
        </w:rPr>
        <w:t>АО "Облкоммунэнерго</w:t>
      </w:r>
      <w:r w:rsidR="00C73960">
        <w:rPr>
          <w:rStyle w:val="a9"/>
          <w:color w:val="000000" w:themeColor="text1"/>
          <w:u w:val="none"/>
        </w:rPr>
        <w:t>»</w:t>
      </w:r>
      <w:r w:rsidR="00A6221F" w:rsidRPr="00A6221F">
        <w:rPr>
          <w:rStyle w:val="a9"/>
          <w:color w:val="000000" w:themeColor="text1"/>
          <w:u w:val="none"/>
        </w:rPr>
        <w:t>, МРСК Урала Свердловэнерго Западные электрические сети Красноуфимский РЭС</w:t>
      </w:r>
      <w:r w:rsidR="00A6221F">
        <w:rPr>
          <w:rStyle w:val="a9"/>
          <w:color w:val="000000" w:themeColor="text1"/>
          <w:u w:val="none"/>
        </w:rPr>
        <w:t>.</w:t>
      </w:r>
    </w:p>
    <w:p w14:paraId="383DE931" w14:textId="006F4799" w:rsidR="00B25872" w:rsidRDefault="00A6221F" w:rsidP="00C73960">
      <w:pPr>
        <w:pStyle w:val="a3"/>
        <w:tabs>
          <w:tab w:val="left" w:pos="1230"/>
        </w:tabs>
        <w:ind w:left="284" w:firstLine="566"/>
      </w:pPr>
      <w:r w:rsidRPr="00A6221F">
        <w:rPr>
          <w:color w:val="000000" w:themeColor="text1"/>
        </w:rPr>
        <w:fldChar w:fldCharType="end"/>
      </w:r>
      <w:r w:rsidR="00B25872">
        <w:t>Работодатели участвуют в разработке</w:t>
      </w:r>
      <w:r w:rsidR="00B25872">
        <w:rPr>
          <w:spacing w:val="1"/>
        </w:rPr>
        <w:t xml:space="preserve"> </w:t>
      </w:r>
      <w:r w:rsidR="00B25872">
        <w:t>и согласовании программ подготовки специалистов среднего звена, программ подготовки</w:t>
      </w:r>
      <w:r w:rsidR="00B25872">
        <w:rPr>
          <w:spacing w:val="1"/>
        </w:rPr>
        <w:t xml:space="preserve"> </w:t>
      </w:r>
      <w:r w:rsidR="00B25872">
        <w:t>квалифицированных</w:t>
      </w:r>
      <w:r w:rsidR="00B25872">
        <w:rPr>
          <w:spacing w:val="1"/>
        </w:rPr>
        <w:t xml:space="preserve"> </w:t>
      </w:r>
      <w:r w:rsidR="00B25872">
        <w:t>рабочих,</w:t>
      </w:r>
      <w:r w:rsidR="00B25872">
        <w:rPr>
          <w:spacing w:val="1"/>
        </w:rPr>
        <w:t xml:space="preserve"> </w:t>
      </w:r>
      <w:r w:rsidR="00B25872">
        <w:t>служащих,</w:t>
      </w:r>
      <w:r w:rsidR="00B25872">
        <w:rPr>
          <w:spacing w:val="1"/>
        </w:rPr>
        <w:t xml:space="preserve"> </w:t>
      </w:r>
      <w:r w:rsidR="00B25872">
        <w:t>в</w:t>
      </w:r>
      <w:r w:rsidR="00B25872">
        <w:rPr>
          <w:spacing w:val="1"/>
        </w:rPr>
        <w:t xml:space="preserve"> </w:t>
      </w:r>
      <w:r w:rsidR="00B25872">
        <w:t>том</w:t>
      </w:r>
      <w:r w:rsidR="00B25872">
        <w:rPr>
          <w:spacing w:val="1"/>
        </w:rPr>
        <w:t xml:space="preserve"> </w:t>
      </w:r>
      <w:r w:rsidR="00B25872">
        <w:t>числе,</w:t>
      </w:r>
      <w:r w:rsidR="00B25872">
        <w:rPr>
          <w:spacing w:val="1"/>
        </w:rPr>
        <w:t xml:space="preserve"> </w:t>
      </w:r>
      <w:r w:rsidR="00B25872">
        <w:t>рабочих</w:t>
      </w:r>
      <w:r w:rsidR="00B25872">
        <w:rPr>
          <w:spacing w:val="1"/>
        </w:rPr>
        <w:t xml:space="preserve"> </w:t>
      </w:r>
      <w:r w:rsidR="00B25872">
        <w:t>программ</w:t>
      </w:r>
      <w:r w:rsidR="00B25872">
        <w:rPr>
          <w:spacing w:val="1"/>
        </w:rPr>
        <w:t xml:space="preserve"> </w:t>
      </w:r>
      <w:r w:rsidR="00B25872">
        <w:t>практик,</w:t>
      </w:r>
      <w:r w:rsidR="00B25872">
        <w:rPr>
          <w:spacing w:val="1"/>
        </w:rPr>
        <w:t xml:space="preserve"> </w:t>
      </w:r>
      <w:r w:rsidR="00B25872">
        <w:t>программ государственной итоговой (итоговой) аттестации, фондов оценочных средств по</w:t>
      </w:r>
      <w:r w:rsidR="00B25872">
        <w:rPr>
          <w:spacing w:val="-57"/>
        </w:rPr>
        <w:t xml:space="preserve"> </w:t>
      </w:r>
      <w:r w:rsidR="00B25872">
        <w:t>профессиональным модулям, государственной итоговой (итоговой) аттестации, а также</w:t>
      </w:r>
      <w:r w:rsidR="00B25872">
        <w:rPr>
          <w:spacing w:val="1"/>
        </w:rPr>
        <w:t xml:space="preserve"> </w:t>
      </w:r>
      <w:r w:rsidR="00B25872">
        <w:t>принимают участие в мастер-классах и других мероприятиях. Работники-совместители привлекаются в</w:t>
      </w:r>
      <w:r w:rsidR="00B25872">
        <w:rPr>
          <w:spacing w:val="1"/>
        </w:rPr>
        <w:t xml:space="preserve"> </w:t>
      </w:r>
      <w:r w:rsidR="00B25872">
        <w:t>качестве преподавателей. По всем специальностям и профессиям</w:t>
      </w:r>
      <w:r w:rsidR="00B25872">
        <w:rPr>
          <w:spacing w:val="1"/>
        </w:rPr>
        <w:t xml:space="preserve"> </w:t>
      </w:r>
      <w:r w:rsidR="00B25872">
        <w:t>программы</w:t>
      </w:r>
      <w:r w:rsidR="00B25872">
        <w:rPr>
          <w:spacing w:val="1"/>
        </w:rPr>
        <w:t xml:space="preserve"> </w:t>
      </w:r>
      <w:r w:rsidR="00B25872">
        <w:t>подготовки специалистов среднего звена,</w:t>
      </w:r>
      <w:r w:rsidR="00B25872">
        <w:rPr>
          <w:spacing w:val="1"/>
        </w:rPr>
        <w:t xml:space="preserve"> </w:t>
      </w:r>
      <w:r w:rsidR="00B25872">
        <w:t>программы подготовки квалифицированных</w:t>
      </w:r>
      <w:r w:rsidR="00B25872">
        <w:rPr>
          <w:spacing w:val="1"/>
        </w:rPr>
        <w:t xml:space="preserve"> </w:t>
      </w:r>
      <w:r w:rsidR="00B25872">
        <w:t>рабочих,</w:t>
      </w:r>
      <w:r w:rsidR="00B25872">
        <w:rPr>
          <w:spacing w:val="-2"/>
        </w:rPr>
        <w:t xml:space="preserve"> </w:t>
      </w:r>
      <w:r w:rsidR="00B25872">
        <w:t>служащих</w:t>
      </w:r>
      <w:r w:rsidR="00B25872">
        <w:rPr>
          <w:spacing w:val="55"/>
        </w:rPr>
        <w:t xml:space="preserve"> </w:t>
      </w:r>
      <w:r w:rsidR="00B25872">
        <w:t>согласованы</w:t>
      </w:r>
      <w:r w:rsidR="00B25872">
        <w:rPr>
          <w:spacing w:val="-3"/>
        </w:rPr>
        <w:t xml:space="preserve"> </w:t>
      </w:r>
      <w:r w:rsidR="00B25872">
        <w:t>с</w:t>
      </w:r>
      <w:r w:rsidR="00B25872">
        <w:rPr>
          <w:spacing w:val="-2"/>
        </w:rPr>
        <w:t xml:space="preserve"> </w:t>
      </w:r>
      <w:r w:rsidR="00B25872">
        <w:t>ведущими</w:t>
      </w:r>
      <w:r w:rsidR="00B25872">
        <w:rPr>
          <w:spacing w:val="-2"/>
        </w:rPr>
        <w:t xml:space="preserve"> </w:t>
      </w:r>
      <w:r w:rsidR="00B25872">
        <w:t>предприятиями и</w:t>
      </w:r>
      <w:r w:rsidR="00B25872">
        <w:rPr>
          <w:spacing w:val="-4"/>
        </w:rPr>
        <w:t xml:space="preserve"> </w:t>
      </w:r>
      <w:r w:rsidR="00B25872">
        <w:t xml:space="preserve">организациями </w:t>
      </w:r>
      <w:r w:rsidR="00C73960">
        <w:t>города Красноуфимска</w:t>
      </w:r>
      <w:r w:rsidR="00B25872">
        <w:t>.</w:t>
      </w:r>
    </w:p>
    <w:p w14:paraId="3A27E088" w14:textId="51B9E41A" w:rsidR="00B25872" w:rsidRDefault="00B25872" w:rsidP="00C73960">
      <w:pPr>
        <w:pStyle w:val="a3"/>
        <w:ind w:left="284" w:firstLine="708"/>
      </w:pP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цикловые (методические)</w:t>
      </w:r>
      <w:r>
        <w:rPr>
          <w:spacing w:val="1"/>
        </w:rPr>
        <w:t xml:space="preserve"> </w:t>
      </w:r>
      <w:r>
        <w:t>комиссии.</w:t>
      </w:r>
      <w:r>
        <w:rPr>
          <w:spacing w:val="1"/>
        </w:rPr>
        <w:t xml:space="preserve"> </w:t>
      </w:r>
      <w:r>
        <w:t>Качественный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цикловых (методических)</w:t>
      </w:r>
      <w:r>
        <w:rPr>
          <w:spacing w:val="1"/>
        </w:rPr>
        <w:t xml:space="preserve"> </w:t>
      </w:r>
      <w:r>
        <w:t>комиссий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профилю</w:t>
      </w:r>
      <w:r>
        <w:rPr>
          <w:spacing w:val="1"/>
        </w:rPr>
        <w:t xml:space="preserve"> </w:t>
      </w:r>
      <w:r>
        <w:t>преподаваемых</w:t>
      </w:r>
      <w:r>
        <w:rPr>
          <w:spacing w:val="1"/>
        </w:rPr>
        <w:t xml:space="preserve"> </w:t>
      </w:r>
      <w:r>
        <w:t>дисциплин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модулей.</w:t>
      </w:r>
      <w:r>
        <w:rPr>
          <w:spacing w:val="1"/>
        </w:rPr>
        <w:t xml:space="preserve"> Доля преподавателей, прошедших </w:t>
      </w:r>
      <w:r>
        <w:t>курсы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профессиональную</w:t>
      </w:r>
      <w:r>
        <w:rPr>
          <w:spacing w:val="1"/>
        </w:rPr>
        <w:t xml:space="preserve"> </w:t>
      </w:r>
      <w:r>
        <w:t>переподготовку за</w:t>
      </w:r>
      <w:r>
        <w:rPr>
          <w:spacing w:val="1"/>
        </w:rPr>
        <w:t xml:space="preserve"> </w:t>
      </w:r>
      <w:r>
        <w:t>последние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составила 100%.</w:t>
      </w:r>
    </w:p>
    <w:p w14:paraId="4299138C" w14:textId="77777777" w:rsidR="00B25872" w:rsidRDefault="00B25872" w:rsidP="00C73960">
      <w:pPr>
        <w:pStyle w:val="a3"/>
        <w:ind w:left="0"/>
        <w:jc w:val="left"/>
      </w:pPr>
    </w:p>
    <w:p w14:paraId="77E99F22" w14:textId="77777777" w:rsidR="00B25872" w:rsidRDefault="00B25872">
      <w:pPr>
        <w:pStyle w:val="1"/>
        <w:numPr>
          <w:ilvl w:val="2"/>
          <w:numId w:val="5"/>
        </w:numPr>
        <w:tabs>
          <w:tab w:val="left" w:pos="1134"/>
        </w:tabs>
        <w:spacing w:line="276" w:lineRule="auto"/>
        <w:ind w:left="1843" w:right="642" w:hanging="709"/>
        <w:jc w:val="center"/>
      </w:pPr>
      <w:bookmarkStart w:id="33" w:name="_Toc148367326"/>
      <w:r>
        <w:t>Качество учебно-методического и библиотечно-информационного</w:t>
      </w:r>
      <w:r>
        <w:rPr>
          <w:spacing w:val="-58"/>
        </w:rPr>
        <w:t xml:space="preserve"> </w:t>
      </w:r>
      <w:r>
        <w:t>обеспечения образовательного</w:t>
      </w:r>
      <w:r>
        <w:rPr>
          <w:spacing w:val="2"/>
        </w:rPr>
        <w:t xml:space="preserve"> </w:t>
      </w:r>
      <w:r>
        <w:t>процесса</w:t>
      </w:r>
      <w:bookmarkEnd w:id="33"/>
    </w:p>
    <w:p w14:paraId="588AD808" w14:textId="77777777" w:rsidR="00B25872" w:rsidRDefault="00B25872" w:rsidP="00B25872">
      <w:pPr>
        <w:pStyle w:val="a3"/>
        <w:spacing w:line="276" w:lineRule="auto"/>
        <w:ind w:right="131" w:firstLine="566"/>
      </w:pPr>
      <w:r>
        <w:t>В ходе самообследования была проанализирована достаточность и современность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дисциплинам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звена,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квалифицированных</w:t>
      </w:r>
      <w:r>
        <w:rPr>
          <w:spacing w:val="1"/>
        </w:rPr>
        <w:t xml:space="preserve"> </w:t>
      </w:r>
      <w:r>
        <w:t>рабочих,</w:t>
      </w:r>
      <w:r>
        <w:rPr>
          <w:spacing w:val="1"/>
        </w:rPr>
        <w:t xml:space="preserve"> </w:t>
      </w:r>
      <w:r>
        <w:t>служащих,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библиотечном</w:t>
      </w:r>
      <w:r>
        <w:rPr>
          <w:spacing w:val="1"/>
        </w:rPr>
        <w:t xml:space="preserve"> </w:t>
      </w:r>
      <w:r>
        <w:t>фонде</w:t>
      </w:r>
      <w:r>
        <w:rPr>
          <w:spacing w:val="1"/>
        </w:rPr>
        <w:t xml:space="preserve"> </w:t>
      </w:r>
      <w:r>
        <w:t>достаточного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экземпляров</w:t>
      </w:r>
      <w:r>
        <w:rPr>
          <w:spacing w:val="1"/>
        </w:rPr>
        <w:t xml:space="preserve"> </w:t>
      </w:r>
      <w:r>
        <w:t>рекомендованной</w:t>
      </w:r>
      <w:r>
        <w:rPr>
          <w:spacing w:val="1"/>
        </w:rPr>
        <w:t xml:space="preserve"> </w:t>
      </w:r>
      <w:r>
        <w:t>учебно-методической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оценено</w:t>
      </w:r>
      <w:r>
        <w:rPr>
          <w:spacing w:val="1"/>
        </w:rPr>
        <w:t xml:space="preserve"> </w:t>
      </w:r>
      <w:r>
        <w:t>программно-информационное обеспечение всех циклов учебных планов, а также наличие</w:t>
      </w:r>
      <w:r>
        <w:rPr>
          <w:spacing w:val="1"/>
        </w:rPr>
        <w:t xml:space="preserve"> </w:t>
      </w:r>
      <w:r>
        <w:t>выхода</w:t>
      </w:r>
      <w:r>
        <w:rPr>
          <w:spacing w:val="-2"/>
        </w:rPr>
        <w:t xml:space="preserve"> </w:t>
      </w:r>
      <w:r>
        <w:t>в Интернет.</w:t>
      </w:r>
    </w:p>
    <w:p w14:paraId="618E8E56" w14:textId="1C40611D" w:rsidR="00B25872" w:rsidRDefault="00B25872" w:rsidP="00B25872">
      <w:pPr>
        <w:pStyle w:val="a3"/>
        <w:spacing w:line="272" w:lineRule="exact"/>
        <w:ind w:left="284" w:firstLine="625"/>
      </w:pPr>
      <w:r>
        <w:t>Библиотека</w:t>
      </w:r>
      <w:r>
        <w:rPr>
          <w:spacing w:val="35"/>
        </w:rPr>
        <w:t xml:space="preserve"> </w:t>
      </w:r>
      <w:r>
        <w:t>является</w:t>
      </w:r>
      <w:r>
        <w:rPr>
          <w:spacing w:val="93"/>
        </w:rPr>
        <w:t xml:space="preserve"> </w:t>
      </w:r>
      <w:r>
        <w:t>одним</w:t>
      </w:r>
      <w:r>
        <w:rPr>
          <w:spacing w:val="91"/>
        </w:rPr>
        <w:t xml:space="preserve"> </w:t>
      </w:r>
      <w:r>
        <w:t>из</w:t>
      </w:r>
      <w:r>
        <w:rPr>
          <w:spacing w:val="90"/>
        </w:rPr>
        <w:t xml:space="preserve"> </w:t>
      </w:r>
      <w:r>
        <w:t>ведущих</w:t>
      </w:r>
      <w:r>
        <w:rPr>
          <w:spacing w:val="91"/>
        </w:rPr>
        <w:t xml:space="preserve"> </w:t>
      </w:r>
      <w:r>
        <w:t>структурных</w:t>
      </w:r>
      <w:r>
        <w:rPr>
          <w:spacing w:val="93"/>
        </w:rPr>
        <w:t xml:space="preserve"> </w:t>
      </w:r>
      <w:r>
        <w:t>подразделений ГАПОУ СО «КАК», обеспечивающих учебной, научной, справочной, художественной литературой,</w:t>
      </w:r>
      <w:r>
        <w:rPr>
          <w:spacing w:val="1"/>
        </w:rPr>
        <w:t xml:space="preserve"> </w:t>
      </w:r>
      <w:r>
        <w:t>периодическими</w:t>
      </w:r>
      <w:r>
        <w:rPr>
          <w:spacing w:val="1"/>
        </w:rPr>
        <w:t xml:space="preserve"> </w:t>
      </w:r>
      <w:r>
        <w:t>изданиями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учебно-воспитательный</w:t>
      </w:r>
      <w:r>
        <w:rPr>
          <w:spacing w:val="-57"/>
        </w:rPr>
        <w:t xml:space="preserve"> </w:t>
      </w:r>
      <w:r>
        <w:t>процесс и научные исследования, а также центром распространения знаний, духовного и</w:t>
      </w:r>
      <w:r>
        <w:rPr>
          <w:spacing w:val="1"/>
        </w:rPr>
        <w:t xml:space="preserve"> </w:t>
      </w:r>
      <w:r>
        <w:t>интеллектуального развития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культуры.</w:t>
      </w:r>
    </w:p>
    <w:p w14:paraId="508F78B2" w14:textId="77777777" w:rsidR="00A34205" w:rsidRPr="00A34205" w:rsidRDefault="00A34205" w:rsidP="00A34205">
      <w:pPr>
        <w:tabs>
          <w:tab w:val="left" w:pos="1622"/>
          <w:tab w:val="left" w:pos="3483"/>
          <w:tab w:val="left" w:pos="4469"/>
          <w:tab w:val="left" w:pos="5967"/>
          <w:tab w:val="left" w:pos="7608"/>
          <w:tab w:val="left" w:pos="8162"/>
        </w:tabs>
        <w:autoSpaceDE/>
        <w:autoSpaceDN/>
        <w:spacing w:line="239" w:lineRule="auto"/>
        <w:ind w:left="426" w:right="-19" w:firstLine="281"/>
        <w:jc w:val="both"/>
        <w:rPr>
          <w:sz w:val="24"/>
          <w:szCs w:val="24"/>
          <w:lang w:eastAsia="ru-RU"/>
        </w:rPr>
      </w:pPr>
      <w:r w:rsidRPr="00A34205">
        <w:rPr>
          <w:sz w:val="24"/>
          <w:szCs w:val="24"/>
          <w:lang w:eastAsia="ru-RU"/>
        </w:rPr>
        <w:t>К</w:t>
      </w:r>
      <w:r w:rsidRPr="00A34205">
        <w:rPr>
          <w:spacing w:val="1"/>
          <w:sz w:val="24"/>
          <w:szCs w:val="24"/>
          <w:lang w:eastAsia="ru-RU"/>
        </w:rPr>
        <w:t>о</w:t>
      </w:r>
      <w:r w:rsidRPr="00A34205">
        <w:rPr>
          <w:sz w:val="24"/>
          <w:szCs w:val="24"/>
          <w:lang w:eastAsia="ru-RU"/>
        </w:rPr>
        <w:t>лл</w:t>
      </w:r>
      <w:r w:rsidRPr="00A34205">
        <w:rPr>
          <w:w w:val="101"/>
          <w:sz w:val="24"/>
          <w:szCs w:val="24"/>
          <w:lang w:eastAsia="ru-RU"/>
        </w:rPr>
        <w:t>е</w:t>
      </w:r>
      <w:r w:rsidRPr="00A34205">
        <w:rPr>
          <w:spacing w:val="-1"/>
          <w:sz w:val="24"/>
          <w:szCs w:val="24"/>
          <w:lang w:eastAsia="ru-RU"/>
        </w:rPr>
        <w:t>д</w:t>
      </w:r>
      <w:r w:rsidRPr="00A34205">
        <w:rPr>
          <w:sz w:val="24"/>
          <w:szCs w:val="24"/>
          <w:lang w:eastAsia="ru-RU"/>
        </w:rPr>
        <w:t>ж</w:t>
      </w:r>
      <w:r w:rsidRPr="00A34205">
        <w:rPr>
          <w:spacing w:val="175"/>
          <w:sz w:val="24"/>
          <w:szCs w:val="24"/>
          <w:lang w:eastAsia="ru-RU"/>
        </w:rPr>
        <w:t xml:space="preserve"> </w:t>
      </w:r>
      <w:r w:rsidRPr="00A34205">
        <w:rPr>
          <w:spacing w:val="1"/>
          <w:sz w:val="24"/>
          <w:szCs w:val="24"/>
          <w:lang w:eastAsia="ru-RU"/>
        </w:rPr>
        <w:t>р</w:t>
      </w:r>
      <w:r w:rsidRPr="00A34205">
        <w:rPr>
          <w:w w:val="101"/>
          <w:sz w:val="24"/>
          <w:szCs w:val="24"/>
          <w:lang w:eastAsia="ru-RU"/>
        </w:rPr>
        <w:t>ас</w:t>
      </w:r>
      <w:r w:rsidRPr="00A34205">
        <w:rPr>
          <w:spacing w:val="-1"/>
          <w:sz w:val="24"/>
          <w:szCs w:val="24"/>
          <w:lang w:eastAsia="ru-RU"/>
        </w:rPr>
        <w:t>п</w:t>
      </w:r>
      <w:r w:rsidRPr="00A34205">
        <w:rPr>
          <w:sz w:val="24"/>
          <w:szCs w:val="24"/>
          <w:lang w:eastAsia="ru-RU"/>
        </w:rPr>
        <w:t>ол</w:t>
      </w:r>
      <w:r w:rsidRPr="00A34205">
        <w:rPr>
          <w:w w:val="101"/>
          <w:sz w:val="24"/>
          <w:szCs w:val="24"/>
          <w:lang w:eastAsia="ru-RU"/>
        </w:rPr>
        <w:t>а</w:t>
      </w:r>
      <w:r w:rsidRPr="00A34205">
        <w:rPr>
          <w:spacing w:val="-2"/>
          <w:sz w:val="24"/>
          <w:szCs w:val="24"/>
          <w:lang w:eastAsia="ru-RU"/>
        </w:rPr>
        <w:t>г</w:t>
      </w:r>
      <w:r w:rsidRPr="00A34205">
        <w:rPr>
          <w:w w:val="101"/>
          <w:sz w:val="24"/>
          <w:szCs w:val="24"/>
          <w:lang w:eastAsia="ru-RU"/>
        </w:rPr>
        <w:t>ае</w:t>
      </w:r>
      <w:r w:rsidRPr="00A34205">
        <w:rPr>
          <w:sz w:val="24"/>
          <w:szCs w:val="24"/>
          <w:lang w:eastAsia="ru-RU"/>
        </w:rPr>
        <w:t>т</w:t>
      </w:r>
      <w:r w:rsidRPr="00A34205">
        <w:rPr>
          <w:spacing w:val="176"/>
          <w:sz w:val="24"/>
          <w:szCs w:val="24"/>
          <w:lang w:eastAsia="ru-RU"/>
        </w:rPr>
        <w:t xml:space="preserve"> </w:t>
      </w:r>
      <w:r w:rsidRPr="00A34205">
        <w:rPr>
          <w:sz w:val="24"/>
          <w:szCs w:val="24"/>
          <w:lang w:eastAsia="ru-RU"/>
        </w:rPr>
        <w:t>биб</w:t>
      </w:r>
      <w:r w:rsidRPr="00A34205">
        <w:rPr>
          <w:spacing w:val="-2"/>
          <w:sz w:val="24"/>
          <w:szCs w:val="24"/>
          <w:lang w:eastAsia="ru-RU"/>
        </w:rPr>
        <w:t>л</w:t>
      </w:r>
      <w:r w:rsidRPr="00A34205">
        <w:rPr>
          <w:sz w:val="24"/>
          <w:szCs w:val="24"/>
          <w:lang w:eastAsia="ru-RU"/>
        </w:rPr>
        <w:t>и</w:t>
      </w:r>
      <w:r w:rsidRPr="00A34205">
        <w:rPr>
          <w:spacing w:val="1"/>
          <w:sz w:val="24"/>
          <w:szCs w:val="24"/>
          <w:lang w:eastAsia="ru-RU"/>
        </w:rPr>
        <w:t>о</w:t>
      </w:r>
      <w:r w:rsidRPr="00A34205">
        <w:rPr>
          <w:spacing w:val="-1"/>
          <w:sz w:val="24"/>
          <w:szCs w:val="24"/>
          <w:lang w:eastAsia="ru-RU"/>
        </w:rPr>
        <w:t>т</w:t>
      </w:r>
      <w:r w:rsidRPr="00A34205">
        <w:rPr>
          <w:w w:val="101"/>
          <w:sz w:val="24"/>
          <w:szCs w:val="24"/>
          <w:lang w:eastAsia="ru-RU"/>
        </w:rPr>
        <w:t>е</w:t>
      </w:r>
      <w:r w:rsidRPr="00A34205">
        <w:rPr>
          <w:spacing w:val="-1"/>
          <w:sz w:val="24"/>
          <w:szCs w:val="24"/>
          <w:lang w:eastAsia="ru-RU"/>
        </w:rPr>
        <w:t>к</w:t>
      </w:r>
      <w:r w:rsidRPr="00A34205">
        <w:rPr>
          <w:sz w:val="24"/>
          <w:szCs w:val="24"/>
          <w:lang w:eastAsia="ru-RU"/>
        </w:rPr>
        <w:t>ой,</w:t>
      </w:r>
      <w:r w:rsidRPr="00A34205">
        <w:rPr>
          <w:spacing w:val="174"/>
          <w:sz w:val="24"/>
          <w:szCs w:val="24"/>
          <w:lang w:eastAsia="ru-RU"/>
        </w:rPr>
        <w:t xml:space="preserve"> </w:t>
      </w:r>
      <w:r w:rsidRPr="00A34205">
        <w:rPr>
          <w:w w:val="101"/>
          <w:sz w:val="24"/>
          <w:szCs w:val="24"/>
          <w:lang w:eastAsia="ru-RU"/>
        </w:rPr>
        <w:t>с</w:t>
      </w:r>
      <w:r w:rsidRPr="00A34205">
        <w:rPr>
          <w:sz w:val="24"/>
          <w:szCs w:val="24"/>
          <w:lang w:eastAsia="ru-RU"/>
        </w:rPr>
        <w:t>о</w:t>
      </w:r>
      <w:r w:rsidRPr="00A34205">
        <w:rPr>
          <w:w w:val="101"/>
          <w:sz w:val="24"/>
          <w:szCs w:val="24"/>
          <w:lang w:eastAsia="ru-RU"/>
        </w:rPr>
        <w:t>с</w:t>
      </w:r>
      <w:r w:rsidRPr="00A34205">
        <w:rPr>
          <w:spacing w:val="-1"/>
          <w:sz w:val="24"/>
          <w:szCs w:val="24"/>
          <w:lang w:eastAsia="ru-RU"/>
        </w:rPr>
        <w:t>т</w:t>
      </w:r>
      <w:r w:rsidRPr="00A34205">
        <w:rPr>
          <w:sz w:val="24"/>
          <w:szCs w:val="24"/>
          <w:lang w:eastAsia="ru-RU"/>
        </w:rPr>
        <w:t>о</w:t>
      </w:r>
      <w:r w:rsidRPr="00A34205">
        <w:rPr>
          <w:w w:val="101"/>
          <w:sz w:val="24"/>
          <w:szCs w:val="24"/>
          <w:lang w:eastAsia="ru-RU"/>
        </w:rPr>
        <w:t>я</w:t>
      </w:r>
      <w:r w:rsidRPr="00A34205">
        <w:rPr>
          <w:spacing w:val="-2"/>
          <w:sz w:val="24"/>
          <w:szCs w:val="24"/>
          <w:lang w:eastAsia="ru-RU"/>
        </w:rPr>
        <w:t>щ</w:t>
      </w:r>
      <w:r w:rsidRPr="00A34205">
        <w:rPr>
          <w:w w:val="101"/>
          <w:sz w:val="24"/>
          <w:szCs w:val="24"/>
          <w:lang w:eastAsia="ru-RU"/>
        </w:rPr>
        <w:t>е</w:t>
      </w:r>
      <w:r w:rsidRPr="00A34205">
        <w:rPr>
          <w:sz w:val="24"/>
          <w:szCs w:val="24"/>
          <w:lang w:eastAsia="ru-RU"/>
        </w:rPr>
        <w:t>й</w:t>
      </w:r>
      <w:r w:rsidRPr="00A34205">
        <w:rPr>
          <w:spacing w:val="175"/>
          <w:sz w:val="24"/>
          <w:szCs w:val="24"/>
          <w:lang w:eastAsia="ru-RU"/>
        </w:rPr>
        <w:t xml:space="preserve"> </w:t>
      </w:r>
      <w:r w:rsidRPr="00A34205">
        <w:rPr>
          <w:spacing w:val="1"/>
          <w:sz w:val="24"/>
          <w:szCs w:val="24"/>
          <w:lang w:eastAsia="ru-RU"/>
        </w:rPr>
        <w:t>и</w:t>
      </w:r>
      <w:r w:rsidRPr="00A34205">
        <w:rPr>
          <w:sz w:val="24"/>
          <w:szCs w:val="24"/>
          <w:lang w:eastAsia="ru-RU"/>
        </w:rPr>
        <w:t>з</w:t>
      </w:r>
      <w:r w:rsidRPr="00A34205">
        <w:rPr>
          <w:spacing w:val="174"/>
          <w:sz w:val="24"/>
          <w:szCs w:val="24"/>
          <w:lang w:eastAsia="ru-RU"/>
        </w:rPr>
        <w:t xml:space="preserve"> </w:t>
      </w:r>
      <w:r w:rsidRPr="00A34205">
        <w:rPr>
          <w:sz w:val="24"/>
          <w:szCs w:val="24"/>
          <w:lang w:eastAsia="ru-RU"/>
        </w:rPr>
        <w:t>дв</w:t>
      </w:r>
      <w:r w:rsidRPr="00A34205">
        <w:rPr>
          <w:spacing w:val="-3"/>
          <w:sz w:val="24"/>
          <w:szCs w:val="24"/>
          <w:lang w:eastAsia="ru-RU"/>
        </w:rPr>
        <w:t>у</w:t>
      </w:r>
      <w:r w:rsidRPr="00A34205">
        <w:rPr>
          <w:sz w:val="24"/>
          <w:szCs w:val="24"/>
          <w:lang w:eastAsia="ru-RU"/>
        </w:rPr>
        <w:t>х</w:t>
      </w:r>
      <w:r w:rsidRPr="00A34205">
        <w:rPr>
          <w:spacing w:val="177"/>
          <w:sz w:val="24"/>
          <w:szCs w:val="24"/>
          <w:lang w:eastAsia="ru-RU"/>
        </w:rPr>
        <w:t xml:space="preserve"> </w:t>
      </w:r>
      <w:r w:rsidRPr="00A34205">
        <w:rPr>
          <w:spacing w:val="1"/>
          <w:sz w:val="24"/>
          <w:szCs w:val="24"/>
          <w:lang w:eastAsia="ru-RU"/>
        </w:rPr>
        <w:t>о</w:t>
      </w:r>
      <w:r w:rsidRPr="00A34205">
        <w:rPr>
          <w:sz w:val="24"/>
          <w:szCs w:val="24"/>
          <w:lang w:eastAsia="ru-RU"/>
        </w:rPr>
        <w:t>тд</w:t>
      </w:r>
      <w:r w:rsidRPr="00A34205">
        <w:rPr>
          <w:spacing w:val="1"/>
          <w:w w:val="101"/>
          <w:sz w:val="24"/>
          <w:szCs w:val="24"/>
          <w:lang w:eastAsia="ru-RU"/>
        </w:rPr>
        <w:t>е</w:t>
      </w:r>
      <w:r w:rsidRPr="00A34205">
        <w:rPr>
          <w:sz w:val="24"/>
          <w:szCs w:val="24"/>
          <w:lang w:eastAsia="ru-RU"/>
        </w:rPr>
        <w:t>лов</w:t>
      </w:r>
      <w:r w:rsidRPr="00A34205">
        <w:rPr>
          <w:spacing w:val="184"/>
          <w:sz w:val="24"/>
          <w:szCs w:val="24"/>
          <w:lang w:eastAsia="ru-RU"/>
        </w:rPr>
        <w:t xml:space="preserve"> </w:t>
      </w:r>
      <w:r w:rsidRPr="00A34205">
        <w:rPr>
          <w:sz w:val="24"/>
          <w:szCs w:val="24"/>
          <w:lang w:eastAsia="ru-RU"/>
        </w:rPr>
        <w:t>-</w:t>
      </w:r>
      <w:r w:rsidRPr="00A34205">
        <w:rPr>
          <w:w w:val="101"/>
          <w:sz w:val="24"/>
          <w:szCs w:val="24"/>
          <w:lang w:eastAsia="ru-RU"/>
        </w:rPr>
        <w:t>а</w:t>
      </w:r>
      <w:r w:rsidRPr="00A34205">
        <w:rPr>
          <w:sz w:val="24"/>
          <w:szCs w:val="24"/>
          <w:lang w:eastAsia="ru-RU"/>
        </w:rPr>
        <w:t>бон</w:t>
      </w:r>
      <w:r w:rsidRPr="00A34205">
        <w:rPr>
          <w:w w:val="101"/>
          <w:sz w:val="24"/>
          <w:szCs w:val="24"/>
          <w:lang w:eastAsia="ru-RU"/>
        </w:rPr>
        <w:t>е</w:t>
      </w:r>
      <w:r w:rsidRPr="00A34205">
        <w:rPr>
          <w:spacing w:val="-1"/>
          <w:sz w:val="24"/>
          <w:szCs w:val="24"/>
          <w:lang w:eastAsia="ru-RU"/>
        </w:rPr>
        <w:t>м</w:t>
      </w:r>
      <w:r w:rsidRPr="00A34205">
        <w:rPr>
          <w:w w:val="101"/>
          <w:sz w:val="24"/>
          <w:szCs w:val="24"/>
          <w:lang w:eastAsia="ru-RU"/>
        </w:rPr>
        <w:t>е</w:t>
      </w:r>
      <w:r w:rsidRPr="00A34205">
        <w:rPr>
          <w:sz w:val="24"/>
          <w:szCs w:val="24"/>
          <w:lang w:eastAsia="ru-RU"/>
        </w:rPr>
        <w:t>нт</w:t>
      </w:r>
      <w:r w:rsidRPr="00A34205">
        <w:rPr>
          <w:w w:val="101"/>
          <w:sz w:val="24"/>
          <w:szCs w:val="24"/>
          <w:lang w:eastAsia="ru-RU"/>
        </w:rPr>
        <w:t>а</w:t>
      </w:r>
      <w:r w:rsidRPr="00A34205">
        <w:rPr>
          <w:spacing w:val="61"/>
          <w:sz w:val="24"/>
          <w:szCs w:val="24"/>
          <w:lang w:eastAsia="ru-RU"/>
        </w:rPr>
        <w:t xml:space="preserve"> </w:t>
      </w:r>
      <w:r w:rsidRPr="00A34205">
        <w:rPr>
          <w:spacing w:val="1"/>
          <w:sz w:val="24"/>
          <w:szCs w:val="24"/>
          <w:lang w:eastAsia="ru-RU"/>
        </w:rPr>
        <w:t>и</w:t>
      </w:r>
      <w:r w:rsidRPr="00A34205">
        <w:rPr>
          <w:spacing w:val="64"/>
          <w:sz w:val="24"/>
          <w:szCs w:val="24"/>
          <w:lang w:eastAsia="ru-RU"/>
        </w:rPr>
        <w:t xml:space="preserve"> </w:t>
      </w:r>
      <w:r w:rsidRPr="00A34205">
        <w:rPr>
          <w:spacing w:val="-1"/>
          <w:sz w:val="24"/>
          <w:szCs w:val="24"/>
          <w:lang w:eastAsia="ru-RU"/>
        </w:rPr>
        <w:t>ч</w:t>
      </w:r>
      <w:r w:rsidRPr="00A34205">
        <w:rPr>
          <w:spacing w:val="1"/>
          <w:sz w:val="24"/>
          <w:szCs w:val="24"/>
          <w:lang w:eastAsia="ru-RU"/>
        </w:rPr>
        <w:t>и</w:t>
      </w:r>
      <w:r w:rsidRPr="00A34205">
        <w:rPr>
          <w:sz w:val="24"/>
          <w:szCs w:val="24"/>
          <w:lang w:eastAsia="ru-RU"/>
        </w:rPr>
        <w:t>т</w:t>
      </w:r>
      <w:r w:rsidRPr="00A34205">
        <w:rPr>
          <w:spacing w:val="-1"/>
          <w:w w:val="101"/>
          <w:sz w:val="24"/>
          <w:szCs w:val="24"/>
          <w:lang w:eastAsia="ru-RU"/>
        </w:rPr>
        <w:t>а</w:t>
      </w:r>
      <w:r w:rsidRPr="00A34205">
        <w:rPr>
          <w:spacing w:val="-1"/>
          <w:sz w:val="24"/>
          <w:szCs w:val="24"/>
          <w:lang w:eastAsia="ru-RU"/>
        </w:rPr>
        <w:t>л</w:t>
      </w:r>
      <w:r w:rsidRPr="00A34205">
        <w:rPr>
          <w:sz w:val="24"/>
          <w:szCs w:val="24"/>
          <w:lang w:eastAsia="ru-RU"/>
        </w:rPr>
        <w:t>ьн</w:t>
      </w:r>
      <w:r w:rsidRPr="00A34205">
        <w:rPr>
          <w:spacing w:val="1"/>
          <w:sz w:val="24"/>
          <w:szCs w:val="24"/>
          <w:lang w:eastAsia="ru-RU"/>
        </w:rPr>
        <w:t>о</w:t>
      </w:r>
      <w:r w:rsidRPr="00A34205">
        <w:rPr>
          <w:spacing w:val="-2"/>
          <w:sz w:val="24"/>
          <w:szCs w:val="24"/>
          <w:lang w:eastAsia="ru-RU"/>
        </w:rPr>
        <w:t>г</w:t>
      </w:r>
      <w:r w:rsidRPr="00A34205">
        <w:rPr>
          <w:sz w:val="24"/>
          <w:szCs w:val="24"/>
          <w:lang w:eastAsia="ru-RU"/>
        </w:rPr>
        <w:t>о</w:t>
      </w:r>
      <w:r w:rsidRPr="00A34205">
        <w:rPr>
          <w:spacing w:val="65"/>
          <w:sz w:val="24"/>
          <w:szCs w:val="24"/>
          <w:lang w:eastAsia="ru-RU"/>
        </w:rPr>
        <w:t xml:space="preserve"> </w:t>
      </w:r>
      <w:r w:rsidRPr="00A34205">
        <w:rPr>
          <w:sz w:val="24"/>
          <w:szCs w:val="24"/>
          <w:lang w:eastAsia="ru-RU"/>
        </w:rPr>
        <w:t>з</w:t>
      </w:r>
      <w:r w:rsidRPr="00A34205">
        <w:rPr>
          <w:w w:val="101"/>
          <w:sz w:val="24"/>
          <w:szCs w:val="24"/>
          <w:lang w:eastAsia="ru-RU"/>
        </w:rPr>
        <w:t>а</w:t>
      </w:r>
      <w:r w:rsidRPr="00A34205">
        <w:rPr>
          <w:spacing w:val="-1"/>
          <w:sz w:val="24"/>
          <w:szCs w:val="24"/>
          <w:lang w:eastAsia="ru-RU"/>
        </w:rPr>
        <w:t>л</w:t>
      </w:r>
      <w:r w:rsidRPr="00A34205">
        <w:rPr>
          <w:w w:val="101"/>
          <w:sz w:val="24"/>
          <w:szCs w:val="24"/>
          <w:lang w:eastAsia="ru-RU"/>
        </w:rPr>
        <w:t>а</w:t>
      </w:r>
      <w:r w:rsidRPr="00A34205">
        <w:rPr>
          <w:spacing w:val="63"/>
          <w:sz w:val="24"/>
          <w:szCs w:val="24"/>
          <w:lang w:eastAsia="ru-RU"/>
        </w:rPr>
        <w:t xml:space="preserve"> </w:t>
      </w:r>
      <w:r w:rsidRPr="00A34205">
        <w:rPr>
          <w:spacing w:val="1"/>
          <w:sz w:val="24"/>
          <w:szCs w:val="24"/>
          <w:lang w:eastAsia="ru-RU"/>
        </w:rPr>
        <w:t>н</w:t>
      </w:r>
      <w:r w:rsidRPr="00A34205">
        <w:rPr>
          <w:w w:val="101"/>
          <w:sz w:val="24"/>
          <w:szCs w:val="24"/>
          <w:lang w:eastAsia="ru-RU"/>
        </w:rPr>
        <w:t>а</w:t>
      </w:r>
      <w:r w:rsidRPr="00A34205">
        <w:rPr>
          <w:spacing w:val="62"/>
          <w:sz w:val="24"/>
          <w:szCs w:val="24"/>
          <w:lang w:eastAsia="ru-RU"/>
        </w:rPr>
        <w:t xml:space="preserve"> </w:t>
      </w:r>
      <w:r w:rsidRPr="00A34205">
        <w:rPr>
          <w:sz w:val="24"/>
          <w:szCs w:val="24"/>
          <w:lang w:eastAsia="ru-RU"/>
        </w:rPr>
        <w:t>70</w:t>
      </w:r>
      <w:r w:rsidRPr="00A34205">
        <w:rPr>
          <w:spacing w:val="62"/>
          <w:sz w:val="24"/>
          <w:szCs w:val="24"/>
          <w:lang w:eastAsia="ru-RU"/>
        </w:rPr>
        <w:t xml:space="preserve"> </w:t>
      </w:r>
      <w:r w:rsidRPr="00A34205">
        <w:rPr>
          <w:sz w:val="24"/>
          <w:szCs w:val="24"/>
          <w:lang w:eastAsia="ru-RU"/>
        </w:rPr>
        <w:t>м</w:t>
      </w:r>
      <w:r w:rsidRPr="00A34205">
        <w:rPr>
          <w:w w:val="101"/>
          <w:sz w:val="24"/>
          <w:szCs w:val="24"/>
          <w:lang w:eastAsia="ru-RU"/>
        </w:rPr>
        <w:t>ес</w:t>
      </w:r>
      <w:r w:rsidRPr="00A34205">
        <w:rPr>
          <w:sz w:val="24"/>
          <w:szCs w:val="24"/>
          <w:lang w:eastAsia="ru-RU"/>
        </w:rPr>
        <w:t>т.</w:t>
      </w:r>
      <w:r w:rsidRPr="00A34205">
        <w:rPr>
          <w:spacing w:val="63"/>
          <w:sz w:val="24"/>
          <w:szCs w:val="24"/>
          <w:lang w:eastAsia="ru-RU"/>
        </w:rPr>
        <w:t xml:space="preserve"> </w:t>
      </w:r>
      <w:r w:rsidRPr="00A34205">
        <w:rPr>
          <w:sz w:val="24"/>
          <w:szCs w:val="24"/>
          <w:lang w:eastAsia="ru-RU"/>
        </w:rPr>
        <w:t>В</w:t>
      </w:r>
      <w:r w:rsidRPr="00A34205">
        <w:rPr>
          <w:spacing w:val="64"/>
          <w:sz w:val="24"/>
          <w:szCs w:val="24"/>
          <w:lang w:eastAsia="ru-RU"/>
        </w:rPr>
        <w:t xml:space="preserve"> </w:t>
      </w:r>
      <w:r w:rsidRPr="00A34205">
        <w:rPr>
          <w:sz w:val="24"/>
          <w:szCs w:val="24"/>
          <w:lang w:eastAsia="ru-RU"/>
        </w:rPr>
        <w:t>чит</w:t>
      </w:r>
      <w:r w:rsidRPr="00A34205">
        <w:rPr>
          <w:w w:val="101"/>
          <w:sz w:val="24"/>
          <w:szCs w:val="24"/>
          <w:lang w:eastAsia="ru-RU"/>
        </w:rPr>
        <w:t>а</w:t>
      </w:r>
      <w:r w:rsidRPr="00A34205">
        <w:rPr>
          <w:spacing w:val="1"/>
          <w:sz w:val="24"/>
          <w:szCs w:val="24"/>
          <w:lang w:eastAsia="ru-RU"/>
        </w:rPr>
        <w:t>л</w:t>
      </w:r>
      <w:r w:rsidRPr="00A34205">
        <w:rPr>
          <w:sz w:val="24"/>
          <w:szCs w:val="24"/>
          <w:lang w:eastAsia="ru-RU"/>
        </w:rPr>
        <w:t>ьном</w:t>
      </w:r>
      <w:r w:rsidRPr="00A34205">
        <w:rPr>
          <w:spacing w:val="61"/>
          <w:sz w:val="24"/>
          <w:szCs w:val="24"/>
          <w:lang w:eastAsia="ru-RU"/>
        </w:rPr>
        <w:t xml:space="preserve"> </w:t>
      </w:r>
      <w:r w:rsidRPr="00A34205">
        <w:rPr>
          <w:sz w:val="24"/>
          <w:szCs w:val="24"/>
          <w:lang w:eastAsia="ru-RU"/>
        </w:rPr>
        <w:t>з</w:t>
      </w:r>
      <w:r w:rsidRPr="00A34205">
        <w:rPr>
          <w:w w:val="101"/>
          <w:sz w:val="24"/>
          <w:szCs w:val="24"/>
          <w:lang w:eastAsia="ru-RU"/>
        </w:rPr>
        <w:t>а</w:t>
      </w:r>
      <w:r w:rsidRPr="00A34205">
        <w:rPr>
          <w:spacing w:val="-1"/>
          <w:sz w:val="24"/>
          <w:szCs w:val="24"/>
          <w:lang w:eastAsia="ru-RU"/>
        </w:rPr>
        <w:t>л</w:t>
      </w:r>
      <w:r w:rsidRPr="00A34205">
        <w:rPr>
          <w:w w:val="101"/>
          <w:sz w:val="24"/>
          <w:szCs w:val="24"/>
          <w:lang w:eastAsia="ru-RU"/>
        </w:rPr>
        <w:t>е</w:t>
      </w:r>
      <w:r w:rsidRPr="00A34205">
        <w:rPr>
          <w:spacing w:val="64"/>
          <w:sz w:val="24"/>
          <w:szCs w:val="24"/>
          <w:lang w:eastAsia="ru-RU"/>
        </w:rPr>
        <w:t xml:space="preserve"> </w:t>
      </w:r>
      <w:r w:rsidRPr="00A34205">
        <w:rPr>
          <w:sz w:val="24"/>
          <w:szCs w:val="24"/>
          <w:lang w:eastAsia="ru-RU"/>
        </w:rPr>
        <w:t>обор</w:t>
      </w:r>
      <w:r w:rsidRPr="00A34205">
        <w:rPr>
          <w:spacing w:val="-2"/>
          <w:sz w:val="24"/>
          <w:szCs w:val="24"/>
          <w:lang w:eastAsia="ru-RU"/>
        </w:rPr>
        <w:t>у</w:t>
      </w:r>
      <w:r w:rsidRPr="00A34205">
        <w:rPr>
          <w:sz w:val="24"/>
          <w:szCs w:val="24"/>
          <w:lang w:eastAsia="ru-RU"/>
        </w:rPr>
        <w:t>д</w:t>
      </w:r>
      <w:r w:rsidRPr="00A34205">
        <w:rPr>
          <w:spacing w:val="1"/>
          <w:sz w:val="24"/>
          <w:szCs w:val="24"/>
          <w:lang w:eastAsia="ru-RU"/>
        </w:rPr>
        <w:t>о</w:t>
      </w:r>
      <w:r w:rsidRPr="00A34205">
        <w:rPr>
          <w:sz w:val="24"/>
          <w:szCs w:val="24"/>
          <w:lang w:eastAsia="ru-RU"/>
        </w:rPr>
        <w:t>в</w:t>
      </w:r>
      <w:r w:rsidRPr="00A34205">
        <w:rPr>
          <w:w w:val="101"/>
          <w:sz w:val="24"/>
          <w:szCs w:val="24"/>
          <w:lang w:eastAsia="ru-RU"/>
        </w:rPr>
        <w:t>а</w:t>
      </w:r>
      <w:r w:rsidRPr="00A34205">
        <w:rPr>
          <w:sz w:val="24"/>
          <w:szCs w:val="24"/>
          <w:lang w:eastAsia="ru-RU"/>
        </w:rPr>
        <w:t>но</w:t>
      </w:r>
      <w:r w:rsidRPr="00A34205">
        <w:rPr>
          <w:spacing w:val="62"/>
          <w:sz w:val="24"/>
          <w:szCs w:val="24"/>
          <w:lang w:eastAsia="ru-RU"/>
        </w:rPr>
        <w:t xml:space="preserve"> </w:t>
      </w:r>
      <w:r w:rsidRPr="00A34205">
        <w:rPr>
          <w:spacing w:val="1"/>
          <w:sz w:val="24"/>
          <w:szCs w:val="24"/>
          <w:lang w:eastAsia="ru-RU"/>
        </w:rPr>
        <w:t>6</w:t>
      </w:r>
      <w:r w:rsidRPr="00A34205">
        <w:rPr>
          <w:sz w:val="24"/>
          <w:szCs w:val="24"/>
          <w:lang w:eastAsia="ru-RU"/>
        </w:rPr>
        <w:t xml:space="preserve"> к</w:t>
      </w:r>
      <w:r w:rsidRPr="00A34205">
        <w:rPr>
          <w:spacing w:val="1"/>
          <w:sz w:val="24"/>
          <w:szCs w:val="24"/>
          <w:lang w:eastAsia="ru-RU"/>
        </w:rPr>
        <w:t>о</w:t>
      </w:r>
      <w:r w:rsidRPr="00A34205">
        <w:rPr>
          <w:spacing w:val="-1"/>
          <w:sz w:val="24"/>
          <w:szCs w:val="24"/>
          <w:lang w:eastAsia="ru-RU"/>
        </w:rPr>
        <w:t>м</w:t>
      </w:r>
      <w:r w:rsidRPr="00A34205">
        <w:rPr>
          <w:sz w:val="24"/>
          <w:szCs w:val="24"/>
          <w:lang w:eastAsia="ru-RU"/>
        </w:rPr>
        <w:t>пьют</w:t>
      </w:r>
      <w:r w:rsidRPr="00A34205">
        <w:rPr>
          <w:w w:val="101"/>
          <w:sz w:val="24"/>
          <w:szCs w:val="24"/>
          <w:lang w:eastAsia="ru-RU"/>
        </w:rPr>
        <w:t>е</w:t>
      </w:r>
      <w:r w:rsidRPr="00A34205">
        <w:rPr>
          <w:sz w:val="24"/>
          <w:szCs w:val="24"/>
          <w:lang w:eastAsia="ru-RU"/>
        </w:rPr>
        <w:t>рных</w:t>
      </w:r>
      <w:r w:rsidRPr="00A34205">
        <w:rPr>
          <w:spacing w:val="55"/>
          <w:sz w:val="24"/>
          <w:szCs w:val="24"/>
          <w:lang w:eastAsia="ru-RU"/>
        </w:rPr>
        <w:t xml:space="preserve"> </w:t>
      </w:r>
      <w:r w:rsidRPr="00A34205">
        <w:rPr>
          <w:sz w:val="24"/>
          <w:szCs w:val="24"/>
          <w:lang w:eastAsia="ru-RU"/>
        </w:rPr>
        <w:t>м</w:t>
      </w:r>
      <w:r w:rsidRPr="00A34205">
        <w:rPr>
          <w:w w:val="101"/>
          <w:sz w:val="24"/>
          <w:szCs w:val="24"/>
          <w:lang w:eastAsia="ru-RU"/>
        </w:rPr>
        <w:t>е</w:t>
      </w:r>
      <w:r w:rsidRPr="00A34205">
        <w:rPr>
          <w:spacing w:val="-2"/>
          <w:w w:val="101"/>
          <w:sz w:val="24"/>
          <w:szCs w:val="24"/>
          <w:lang w:eastAsia="ru-RU"/>
        </w:rPr>
        <w:t>с</w:t>
      </w:r>
      <w:r w:rsidRPr="00A34205">
        <w:rPr>
          <w:sz w:val="24"/>
          <w:szCs w:val="24"/>
          <w:lang w:eastAsia="ru-RU"/>
        </w:rPr>
        <w:t>т</w:t>
      </w:r>
      <w:r w:rsidRPr="00A34205">
        <w:rPr>
          <w:spacing w:val="56"/>
          <w:sz w:val="24"/>
          <w:szCs w:val="24"/>
          <w:lang w:eastAsia="ru-RU"/>
        </w:rPr>
        <w:t xml:space="preserve"> </w:t>
      </w:r>
      <w:r w:rsidRPr="00A34205">
        <w:rPr>
          <w:w w:val="101"/>
          <w:sz w:val="24"/>
          <w:szCs w:val="24"/>
          <w:lang w:eastAsia="ru-RU"/>
        </w:rPr>
        <w:t>с</w:t>
      </w:r>
      <w:r w:rsidRPr="00A34205">
        <w:rPr>
          <w:spacing w:val="57"/>
          <w:sz w:val="24"/>
          <w:szCs w:val="24"/>
          <w:lang w:eastAsia="ru-RU"/>
        </w:rPr>
        <w:t xml:space="preserve"> </w:t>
      </w:r>
      <w:r w:rsidRPr="00A34205">
        <w:rPr>
          <w:spacing w:val="-1"/>
          <w:sz w:val="24"/>
          <w:szCs w:val="24"/>
          <w:lang w:eastAsia="ru-RU"/>
        </w:rPr>
        <w:t>в</w:t>
      </w:r>
      <w:r w:rsidRPr="00A34205">
        <w:rPr>
          <w:sz w:val="24"/>
          <w:szCs w:val="24"/>
          <w:lang w:eastAsia="ru-RU"/>
        </w:rPr>
        <w:t>ыход</w:t>
      </w:r>
      <w:r w:rsidRPr="00A34205">
        <w:rPr>
          <w:spacing w:val="1"/>
          <w:sz w:val="24"/>
          <w:szCs w:val="24"/>
          <w:lang w:eastAsia="ru-RU"/>
        </w:rPr>
        <w:t>о</w:t>
      </w:r>
      <w:r w:rsidRPr="00A34205">
        <w:rPr>
          <w:sz w:val="24"/>
          <w:szCs w:val="24"/>
          <w:lang w:eastAsia="ru-RU"/>
        </w:rPr>
        <w:t>м</w:t>
      </w:r>
      <w:r w:rsidRPr="00A34205">
        <w:rPr>
          <w:spacing w:val="54"/>
          <w:sz w:val="24"/>
          <w:szCs w:val="24"/>
          <w:lang w:eastAsia="ru-RU"/>
        </w:rPr>
        <w:t xml:space="preserve"> </w:t>
      </w:r>
      <w:r w:rsidRPr="00A34205">
        <w:rPr>
          <w:sz w:val="24"/>
          <w:szCs w:val="24"/>
          <w:lang w:eastAsia="ru-RU"/>
        </w:rPr>
        <w:t>в</w:t>
      </w:r>
      <w:r w:rsidRPr="00A34205">
        <w:rPr>
          <w:spacing w:val="57"/>
          <w:sz w:val="24"/>
          <w:szCs w:val="24"/>
          <w:lang w:eastAsia="ru-RU"/>
        </w:rPr>
        <w:t xml:space="preserve"> </w:t>
      </w:r>
      <w:r w:rsidRPr="00A34205">
        <w:rPr>
          <w:sz w:val="24"/>
          <w:szCs w:val="24"/>
          <w:lang w:eastAsia="ru-RU"/>
        </w:rPr>
        <w:t>Ин</w:t>
      </w:r>
      <w:r w:rsidRPr="00A34205">
        <w:rPr>
          <w:spacing w:val="-1"/>
          <w:sz w:val="24"/>
          <w:szCs w:val="24"/>
          <w:lang w:eastAsia="ru-RU"/>
        </w:rPr>
        <w:t>т</w:t>
      </w:r>
      <w:r w:rsidRPr="00A34205">
        <w:rPr>
          <w:w w:val="101"/>
          <w:sz w:val="24"/>
          <w:szCs w:val="24"/>
          <w:lang w:eastAsia="ru-RU"/>
        </w:rPr>
        <w:t>е</w:t>
      </w:r>
      <w:r w:rsidRPr="00A34205">
        <w:rPr>
          <w:sz w:val="24"/>
          <w:szCs w:val="24"/>
          <w:lang w:eastAsia="ru-RU"/>
        </w:rPr>
        <w:t>р</w:t>
      </w:r>
      <w:r w:rsidRPr="00A34205">
        <w:rPr>
          <w:spacing w:val="-1"/>
          <w:sz w:val="24"/>
          <w:szCs w:val="24"/>
          <w:lang w:eastAsia="ru-RU"/>
        </w:rPr>
        <w:t>н</w:t>
      </w:r>
      <w:r w:rsidRPr="00A34205">
        <w:rPr>
          <w:w w:val="101"/>
          <w:sz w:val="24"/>
          <w:szCs w:val="24"/>
          <w:lang w:eastAsia="ru-RU"/>
        </w:rPr>
        <w:t>е</w:t>
      </w:r>
      <w:r w:rsidRPr="00A34205">
        <w:rPr>
          <w:sz w:val="24"/>
          <w:szCs w:val="24"/>
          <w:lang w:eastAsia="ru-RU"/>
        </w:rPr>
        <w:t>т</w:t>
      </w:r>
      <w:r w:rsidRPr="00A34205">
        <w:rPr>
          <w:spacing w:val="54"/>
          <w:sz w:val="24"/>
          <w:szCs w:val="24"/>
          <w:lang w:eastAsia="ru-RU"/>
        </w:rPr>
        <w:t xml:space="preserve"> </w:t>
      </w:r>
      <w:r w:rsidRPr="00A34205">
        <w:rPr>
          <w:spacing w:val="1"/>
          <w:sz w:val="24"/>
          <w:szCs w:val="24"/>
          <w:lang w:eastAsia="ru-RU"/>
        </w:rPr>
        <w:t>д</w:t>
      </w:r>
      <w:r w:rsidRPr="00A34205">
        <w:rPr>
          <w:sz w:val="24"/>
          <w:szCs w:val="24"/>
          <w:lang w:eastAsia="ru-RU"/>
        </w:rPr>
        <w:t>л</w:t>
      </w:r>
      <w:r w:rsidRPr="00A34205">
        <w:rPr>
          <w:w w:val="101"/>
          <w:sz w:val="24"/>
          <w:szCs w:val="24"/>
          <w:lang w:eastAsia="ru-RU"/>
        </w:rPr>
        <w:t>я</w:t>
      </w:r>
      <w:r w:rsidRPr="00A34205">
        <w:rPr>
          <w:spacing w:val="57"/>
          <w:sz w:val="24"/>
          <w:szCs w:val="24"/>
          <w:lang w:eastAsia="ru-RU"/>
        </w:rPr>
        <w:t xml:space="preserve"> </w:t>
      </w:r>
      <w:r w:rsidRPr="00A34205">
        <w:rPr>
          <w:w w:val="101"/>
          <w:sz w:val="24"/>
          <w:szCs w:val="24"/>
          <w:lang w:eastAsia="ru-RU"/>
        </w:rPr>
        <w:t>с</w:t>
      </w:r>
      <w:r w:rsidRPr="00A34205">
        <w:rPr>
          <w:sz w:val="24"/>
          <w:szCs w:val="24"/>
          <w:lang w:eastAsia="ru-RU"/>
        </w:rPr>
        <w:t>т</w:t>
      </w:r>
      <w:r w:rsidRPr="00A34205">
        <w:rPr>
          <w:spacing w:val="-3"/>
          <w:sz w:val="24"/>
          <w:szCs w:val="24"/>
          <w:lang w:eastAsia="ru-RU"/>
        </w:rPr>
        <w:t>у</w:t>
      </w:r>
      <w:r w:rsidRPr="00A34205">
        <w:rPr>
          <w:sz w:val="24"/>
          <w:szCs w:val="24"/>
          <w:lang w:eastAsia="ru-RU"/>
        </w:rPr>
        <w:t>д</w:t>
      </w:r>
      <w:r w:rsidRPr="00A34205">
        <w:rPr>
          <w:spacing w:val="-1"/>
          <w:w w:val="101"/>
          <w:sz w:val="24"/>
          <w:szCs w:val="24"/>
          <w:lang w:eastAsia="ru-RU"/>
        </w:rPr>
        <w:t>е</w:t>
      </w:r>
      <w:r w:rsidRPr="00A34205">
        <w:rPr>
          <w:sz w:val="24"/>
          <w:szCs w:val="24"/>
          <w:lang w:eastAsia="ru-RU"/>
        </w:rPr>
        <w:t>нтов</w:t>
      </w:r>
      <w:r w:rsidRPr="00A34205">
        <w:rPr>
          <w:spacing w:val="56"/>
          <w:sz w:val="24"/>
          <w:szCs w:val="24"/>
          <w:lang w:eastAsia="ru-RU"/>
        </w:rPr>
        <w:t xml:space="preserve"> </w:t>
      </w:r>
      <w:r w:rsidRPr="00A34205">
        <w:rPr>
          <w:sz w:val="24"/>
          <w:szCs w:val="24"/>
          <w:lang w:eastAsia="ru-RU"/>
        </w:rPr>
        <w:t>и</w:t>
      </w:r>
      <w:r w:rsidRPr="00A34205">
        <w:rPr>
          <w:spacing w:val="63"/>
          <w:sz w:val="24"/>
          <w:szCs w:val="24"/>
          <w:lang w:eastAsia="ru-RU"/>
        </w:rPr>
        <w:t xml:space="preserve"> </w:t>
      </w:r>
      <w:r w:rsidRPr="00A34205">
        <w:rPr>
          <w:sz w:val="24"/>
          <w:szCs w:val="24"/>
          <w:lang w:eastAsia="ru-RU"/>
        </w:rPr>
        <w:t>пр</w:t>
      </w:r>
      <w:r w:rsidRPr="00A34205">
        <w:rPr>
          <w:w w:val="101"/>
          <w:sz w:val="24"/>
          <w:szCs w:val="24"/>
          <w:lang w:eastAsia="ru-RU"/>
        </w:rPr>
        <w:t>е</w:t>
      </w:r>
      <w:r w:rsidRPr="00A34205">
        <w:rPr>
          <w:sz w:val="24"/>
          <w:szCs w:val="24"/>
          <w:lang w:eastAsia="ru-RU"/>
        </w:rPr>
        <w:t>под</w:t>
      </w:r>
      <w:r w:rsidRPr="00A34205">
        <w:rPr>
          <w:w w:val="101"/>
          <w:sz w:val="24"/>
          <w:szCs w:val="24"/>
          <w:lang w:eastAsia="ru-RU"/>
        </w:rPr>
        <w:t>а</w:t>
      </w:r>
      <w:r w:rsidRPr="00A34205">
        <w:rPr>
          <w:sz w:val="24"/>
          <w:szCs w:val="24"/>
          <w:lang w:eastAsia="ru-RU"/>
        </w:rPr>
        <w:t>в</w:t>
      </w:r>
      <w:r w:rsidRPr="00A34205">
        <w:rPr>
          <w:w w:val="101"/>
          <w:sz w:val="24"/>
          <w:szCs w:val="24"/>
          <w:lang w:eastAsia="ru-RU"/>
        </w:rPr>
        <w:t>а</w:t>
      </w:r>
      <w:r w:rsidRPr="00A34205">
        <w:rPr>
          <w:sz w:val="24"/>
          <w:szCs w:val="24"/>
          <w:lang w:eastAsia="ru-RU"/>
        </w:rPr>
        <w:t>т</w:t>
      </w:r>
      <w:r w:rsidRPr="00A34205">
        <w:rPr>
          <w:w w:val="101"/>
          <w:sz w:val="24"/>
          <w:szCs w:val="24"/>
          <w:lang w:eastAsia="ru-RU"/>
        </w:rPr>
        <w:t>е</w:t>
      </w:r>
      <w:r w:rsidRPr="00A34205">
        <w:rPr>
          <w:spacing w:val="-1"/>
          <w:sz w:val="24"/>
          <w:szCs w:val="24"/>
          <w:lang w:eastAsia="ru-RU"/>
        </w:rPr>
        <w:t>л</w:t>
      </w:r>
      <w:r w:rsidRPr="00A34205">
        <w:rPr>
          <w:spacing w:val="-2"/>
          <w:w w:val="101"/>
          <w:sz w:val="24"/>
          <w:szCs w:val="24"/>
          <w:lang w:eastAsia="ru-RU"/>
        </w:rPr>
        <w:t>е</w:t>
      </w:r>
      <w:r w:rsidRPr="00A34205">
        <w:rPr>
          <w:spacing w:val="-2"/>
          <w:sz w:val="24"/>
          <w:szCs w:val="24"/>
          <w:lang w:eastAsia="ru-RU"/>
        </w:rPr>
        <w:t>й</w:t>
      </w:r>
      <w:r w:rsidRPr="00A34205">
        <w:rPr>
          <w:sz w:val="24"/>
          <w:szCs w:val="24"/>
          <w:lang w:eastAsia="ru-RU"/>
        </w:rPr>
        <w:t xml:space="preserve">. </w:t>
      </w:r>
      <w:r w:rsidRPr="00A34205">
        <w:rPr>
          <w:spacing w:val="-1"/>
          <w:sz w:val="24"/>
          <w:szCs w:val="24"/>
          <w:lang w:eastAsia="ru-RU"/>
        </w:rPr>
        <w:t>А</w:t>
      </w:r>
      <w:r w:rsidRPr="00A34205">
        <w:rPr>
          <w:spacing w:val="1"/>
          <w:sz w:val="24"/>
          <w:szCs w:val="24"/>
          <w:lang w:eastAsia="ru-RU"/>
        </w:rPr>
        <w:t>б</w:t>
      </w:r>
      <w:r w:rsidRPr="00A34205">
        <w:rPr>
          <w:sz w:val="24"/>
          <w:szCs w:val="24"/>
          <w:lang w:eastAsia="ru-RU"/>
        </w:rPr>
        <w:t>он</w:t>
      </w:r>
      <w:r w:rsidRPr="00A34205">
        <w:rPr>
          <w:w w:val="101"/>
          <w:sz w:val="24"/>
          <w:szCs w:val="24"/>
          <w:lang w:eastAsia="ru-RU"/>
        </w:rPr>
        <w:t>е</w:t>
      </w:r>
      <w:r w:rsidRPr="00A34205">
        <w:rPr>
          <w:sz w:val="24"/>
          <w:szCs w:val="24"/>
          <w:lang w:eastAsia="ru-RU"/>
        </w:rPr>
        <w:t>м</w:t>
      </w:r>
      <w:r w:rsidRPr="00A34205">
        <w:rPr>
          <w:spacing w:val="-1"/>
          <w:w w:val="101"/>
          <w:sz w:val="24"/>
          <w:szCs w:val="24"/>
          <w:lang w:eastAsia="ru-RU"/>
        </w:rPr>
        <w:t>е</w:t>
      </w:r>
      <w:r w:rsidRPr="00A34205">
        <w:rPr>
          <w:sz w:val="24"/>
          <w:szCs w:val="24"/>
          <w:lang w:eastAsia="ru-RU"/>
        </w:rPr>
        <w:t xml:space="preserve">нт </w:t>
      </w:r>
      <w:r w:rsidRPr="00A34205">
        <w:rPr>
          <w:spacing w:val="-1"/>
          <w:sz w:val="24"/>
          <w:szCs w:val="24"/>
          <w:lang w:eastAsia="ru-RU"/>
        </w:rPr>
        <w:t>п</w:t>
      </w:r>
      <w:r w:rsidRPr="00A34205">
        <w:rPr>
          <w:sz w:val="24"/>
          <w:szCs w:val="24"/>
          <w:lang w:eastAsia="ru-RU"/>
        </w:rPr>
        <w:t>р</w:t>
      </w:r>
      <w:r w:rsidRPr="00A34205">
        <w:rPr>
          <w:spacing w:val="-1"/>
          <w:w w:val="101"/>
          <w:sz w:val="24"/>
          <w:szCs w:val="24"/>
          <w:lang w:eastAsia="ru-RU"/>
        </w:rPr>
        <w:t>е</w:t>
      </w:r>
      <w:r w:rsidRPr="00A34205">
        <w:rPr>
          <w:sz w:val="24"/>
          <w:szCs w:val="24"/>
          <w:lang w:eastAsia="ru-RU"/>
        </w:rPr>
        <w:t>д</w:t>
      </w:r>
      <w:r w:rsidRPr="00A34205">
        <w:rPr>
          <w:w w:val="101"/>
          <w:sz w:val="24"/>
          <w:szCs w:val="24"/>
          <w:lang w:eastAsia="ru-RU"/>
        </w:rPr>
        <w:t>с</w:t>
      </w:r>
      <w:r w:rsidRPr="00A34205">
        <w:rPr>
          <w:spacing w:val="-2"/>
          <w:sz w:val="24"/>
          <w:szCs w:val="24"/>
          <w:lang w:eastAsia="ru-RU"/>
        </w:rPr>
        <w:t>т</w:t>
      </w:r>
      <w:r w:rsidRPr="00A34205">
        <w:rPr>
          <w:w w:val="101"/>
          <w:sz w:val="24"/>
          <w:szCs w:val="24"/>
          <w:lang w:eastAsia="ru-RU"/>
        </w:rPr>
        <w:t>а</w:t>
      </w:r>
      <w:r w:rsidRPr="00A34205">
        <w:rPr>
          <w:sz w:val="24"/>
          <w:szCs w:val="24"/>
          <w:lang w:eastAsia="ru-RU"/>
        </w:rPr>
        <w:t>в</w:t>
      </w:r>
      <w:r w:rsidRPr="00A34205">
        <w:rPr>
          <w:spacing w:val="-1"/>
          <w:sz w:val="24"/>
          <w:szCs w:val="24"/>
          <w:lang w:eastAsia="ru-RU"/>
        </w:rPr>
        <w:t>л</w:t>
      </w:r>
      <w:r w:rsidRPr="00A34205">
        <w:rPr>
          <w:w w:val="101"/>
          <w:sz w:val="24"/>
          <w:szCs w:val="24"/>
          <w:lang w:eastAsia="ru-RU"/>
        </w:rPr>
        <w:t>яе</w:t>
      </w:r>
      <w:r w:rsidRPr="00A34205">
        <w:rPr>
          <w:sz w:val="24"/>
          <w:szCs w:val="24"/>
          <w:lang w:eastAsia="ru-RU"/>
        </w:rPr>
        <w:t xml:space="preserve">т </w:t>
      </w:r>
      <w:r w:rsidRPr="00A34205">
        <w:rPr>
          <w:w w:val="101"/>
          <w:sz w:val="24"/>
          <w:szCs w:val="24"/>
          <w:lang w:eastAsia="ru-RU"/>
        </w:rPr>
        <w:t>с</w:t>
      </w:r>
      <w:r w:rsidRPr="00A34205">
        <w:rPr>
          <w:sz w:val="24"/>
          <w:szCs w:val="24"/>
          <w:lang w:eastAsia="ru-RU"/>
        </w:rPr>
        <w:t>обой о</w:t>
      </w:r>
      <w:r w:rsidRPr="00A34205">
        <w:rPr>
          <w:spacing w:val="-1"/>
          <w:sz w:val="24"/>
          <w:szCs w:val="24"/>
          <w:lang w:eastAsia="ru-RU"/>
        </w:rPr>
        <w:t>тд</w:t>
      </w:r>
      <w:r w:rsidRPr="00A34205">
        <w:rPr>
          <w:w w:val="101"/>
          <w:sz w:val="24"/>
          <w:szCs w:val="24"/>
          <w:lang w:eastAsia="ru-RU"/>
        </w:rPr>
        <w:t>е</w:t>
      </w:r>
      <w:r w:rsidRPr="00A34205">
        <w:rPr>
          <w:sz w:val="24"/>
          <w:szCs w:val="24"/>
          <w:lang w:eastAsia="ru-RU"/>
        </w:rPr>
        <w:t>л</w:t>
      </w:r>
      <w:r w:rsidRPr="00A34205">
        <w:rPr>
          <w:spacing w:val="-1"/>
          <w:sz w:val="24"/>
          <w:szCs w:val="24"/>
          <w:lang w:eastAsia="ru-RU"/>
        </w:rPr>
        <w:t>ь</w:t>
      </w:r>
      <w:r w:rsidRPr="00A34205">
        <w:rPr>
          <w:sz w:val="24"/>
          <w:szCs w:val="24"/>
          <w:lang w:eastAsia="ru-RU"/>
        </w:rPr>
        <w:t>но</w:t>
      </w:r>
      <w:r w:rsidRPr="00A34205">
        <w:rPr>
          <w:w w:val="101"/>
          <w:sz w:val="24"/>
          <w:szCs w:val="24"/>
          <w:lang w:eastAsia="ru-RU"/>
        </w:rPr>
        <w:t xml:space="preserve">е </w:t>
      </w:r>
      <w:r w:rsidRPr="00A34205">
        <w:rPr>
          <w:sz w:val="24"/>
          <w:szCs w:val="24"/>
          <w:lang w:eastAsia="ru-RU"/>
        </w:rPr>
        <w:t>пом</w:t>
      </w:r>
      <w:r w:rsidRPr="00A34205">
        <w:rPr>
          <w:spacing w:val="-2"/>
          <w:w w:val="101"/>
          <w:sz w:val="24"/>
          <w:szCs w:val="24"/>
          <w:lang w:eastAsia="ru-RU"/>
        </w:rPr>
        <w:t>е</w:t>
      </w:r>
      <w:r w:rsidRPr="00A34205">
        <w:rPr>
          <w:sz w:val="24"/>
          <w:szCs w:val="24"/>
          <w:lang w:eastAsia="ru-RU"/>
        </w:rPr>
        <w:t>щ</w:t>
      </w:r>
      <w:r w:rsidRPr="00A34205">
        <w:rPr>
          <w:w w:val="101"/>
          <w:sz w:val="24"/>
          <w:szCs w:val="24"/>
          <w:lang w:eastAsia="ru-RU"/>
        </w:rPr>
        <w:t>е</w:t>
      </w:r>
      <w:r w:rsidRPr="00A34205">
        <w:rPr>
          <w:spacing w:val="-1"/>
          <w:sz w:val="24"/>
          <w:szCs w:val="24"/>
          <w:lang w:eastAsia="ru-RU"/>
        </w:rPr>
        <w:t>н</w:t>
      </w:r>
      <w:r w:rsidRPr="00A34205">
        <w:rPr>
          <w:sz w:val="24"/>
          <w:szCs w:val="24"/>
          <w:lang w:eastAsia="ru-RU"/>
        </w:rPr>
        <w:t>и</w:t>
      </w:r>
      <w:r w:rsidRPr="00A34205">
        <w:rPr>
          <w:w w:val="101"/>
          <w:sz w:val="24"/>
          <w:szCs w:val="24"/>
          <w:lang w:eastAsia="ru-RU"/>
        </w:rPr>
        <w:t>е с</w:t>
      </w:r>
      <w:r w:rsidRPr="00A34205">
        <w:rPr>
          <w:sz w:val="24"/>
          <w:szCs w:val="24"/>
          <w:lang w:eastAsia="ru-RU"/>
        </w:rPr>
        <w:t xml:space="preserve">о </w:t>
      </w:r>
      <w:r w:rsidRPr="00A34205">
        <w:rPr>
          <w:w w:val="101"/>
          <w:sz w:val="24"/>
          <w:szCs w:val="24"/>
          <w:lang w:eastAsia="ru-RU"/>
        </w:rPr>
        <w:t>с</w:t>
      </w:r>
      <w:r w:rsidRPr="00A34205">
        <w:rPr>
          <w:sz w:val="24"/>
          <w:szCs w:val="24"/>
          <w:lang w:eastAsia="ru-RU"/>
        </w:rPr>
        <w:t>т</w:t>
      </w:r>
      <w:r w:rsidRPr="00A34205">
        <w:rPr>
          <w:w w:val="101"/>
          <w:sz w:val="24"/>
          <w:szCs w:val="24"/>
          <w:lang w:eastAsia="ru-RU"/>
        </w:rPr>
        <w:t>е</w:t>
      </w:r>
      <w:r w:rsidRPr="00A34205">
        <w:rPr>
          <w:spacing w:val="-1"/>
          <w:sz w:val="24"/>
          <w:szCs w:val="24"/>
          <w:lang w:eastAsia="ru-RU"/>
        </w:rPr>
        <w:t>лл</w:t>
      </w:r>
      <w:r w:rsidRPr="00A34205">
        <w:rPr>
          <w:w w:val="101"/>
          <w:sz w:val="24"/>
          <w:szCs w:val="24"/>
          <w:lang w:eastAsia="ru-RU"/>
        </w:rPr>
        <w:t>а</w:t>
      </w:r>
      <w:r w:rsidRPr="00A34205">
        <w:rPr>
          <w:sz w:val="24"/>
          <w:szCs w:val="24"/>
          <w:lang w:eastAsia="ru-RU"/>
        </w:rPr>
        <w:t>ж</w:t>
      </w:r>
      <w:r w:rsidRPr="00A34205">
        <w:rPr>
          <w:w w:val="101"/>
          <w:sz w:val="24"/>
          <w:szCs w:val="24"/>
          <w:lang w:eastAsia="ru-RU"/>
        </w:rPr>
        <w:t>а</w:t>
      </w:r>
      <w:r w:rsidRPr="00A34205">
        <w:rPr>
          <w:spacing w:val="-2"/>
          <w:sz w:val="24"/>
          <w:szCs w:val="24"/>
          <w:lang w:eastAsia="ru-RU"/>
        </w:rPr>
        <w:t>м</w:t>
      </w:r>
      <w:r w:rsidRPr="00A34205">
        <w:rPr>
          <w:spacing w:val="1"/>
          <w:sz w:val="24"/>
          <w:szCs w:val="24"/>
          <w:lang w:eastAsia="ru-RU"/>
        </w:rPr>
        <w:t>и</w:t>
      </w:r>
      <w:r w:rsidRPr="00A34205">
        <w:rPr>
          <w:sz w:val="24"/>
          <w:szCs w:val="24"/>
          <w:lang w:eastAsia="ru-RU"/>
        </w:rPr>
        <w:t>, к</w:t>
      </w:r>
      <w:r w:rsidRPr="00A34205">
        <w:rPr>
          <w:w w:val="101"/>
          <w:sz w:val="24"/>
          <w:szCs w:val="24"/>
          <w:lang w:eastAsia="ru-RU"/>
        </w:rPr>
        <w:t>а</w:t>
      </w:r>
      <w:r w:rsidRPr="00A34205">
        <w:rPr>
          <w:sz w:val="24"/>
          <w:szCs w:val="24"/>
          <w:lang w:eastAsia="ru-RU"/>
        </w:rPr>
        <w:t>т</w:t>
      </w:r>
      <w:r w:rsidRPr="00A34205">
        <w:rPr>
          <w:w w:val="101"/>
          <w:sz w:val="24"/>
          <w:szCs w:val="24"/>
          <w:lang w:eastAsia="ru-RU"/>
        </w:rPr>
        <w:t>а</w:t>
      </w:r>
      <w:r w:rsidRPr="00A34205">
        <w:rPr>
          <w:sz w:val="24"/>
          <w:szCs w:val="24"/>
          <w:lang w:eastAsia="ru-RU"/>
        </w:rPr>
        <w:t>ложными шк</w:t>
      </w:r>
      <w:r w:rsidRPr="00A34205">
        <w:rPr>
          <w:w w:val="101"/>
          <w:sz w:val="24"/>
          <w:szCs w:val="24"/>
          <w:lang w:eastAsia="ru-RU"/>
        </w:rPr>
        <w:t>а</w:t>
      </w:r>
      <w:r w:rsidRPr="00A34205">
        <w:rPr>
          <w:spacing w:val="-1"/>
          <w:sz w:val="24"/>
          <w:szCs w:val="24"/>
          <w:lang w:eastAsia="ru-RU"/>
        </w:rPr>
        <w:t>ф</w:t>
      </w:r>
      <w:r w:rsidRPr="00A34205">
        <w:rPr>
          <w:w w:val="101"/>
          <w:sz w:val="24"/>
          <w:szCs w:val="24"/>
          <w:lang w:eastAsia="ru-RU"/>
        </w:rPr>
        <w:t>а</w:t>
      </w:r>
      <w:r w:rsidRPr="00A34205">
        <w:rPr>
          <w:sz w:val="24"/>
          <w:szCs w:val="24"/>
          <w:lang w:eastAsia="ru-RU"/>
        </w:rPr>
        <w:t>ми, вы</w:t>
      </w:r>
      <w:r w:rsidRPr="00A34205">
        <w:rPr>
          <w:w w:val="101"/>
          <w:sz w:val="24"/>
          <w:szCs w:val="24"/>
          <w:lang w:eastAsia="ru-RU"/>
        </w:rPr>
        <w:t>с</w:t>
      </w:r>
      <w:r w:rsidRPr="00A34205">
        <w:rPr>
          <w:spacing w:val="-1"/>
          <w:sz w:val="24"/>
          <w:szCs w:val="24"/>
          <w:lang w:eastAsia="ru-RU"/>
        </w:rPr>
        <w:t>т</w:t>
      </w:r>
      <w:r w:rsidRPr="00A34205">
        <w:rPr>
          <w:w w:val="101"/>
          <w:sz w:val="24"/>
          <w:szCs w:val="24"/>
          <w:lang w:eastAsia="ru-RU"/>
        </w:rPr>
        <w:t>а</w:t>
      </w:r>
      <w:r w:rsidRPr="00A34205">
        <w:rPr>
          <w:sz w:val="24"/>
          <w:szCs w:val="24"/>
          <w:lang w:eastAsia="ru-RU"/>
        </w:rPr>
        <w:t>воч</w:t>
      </w:r>
      <w:r w:rsidRPr="00A34205">
        <w:rPr>
          <w:spacing w:val="-1"/>
          <w:sz w:val="24"/>
          <w:szCs w:val="24"/>
          <w:lang w:eastAsia="ru-RU"/>
        </w:rPr>
        <w:t>н</w:t>
      </w:r>
      <w:r w:rsidRPr="00A34205">
        <w:rPr>
          <w:sz w:val="24"/>
          <w:szCs w:val="24"/>
          <w:lang w:eastAsia="ru-RU"/>
        </w:rPr>
        <w:t>ыми</w:t>
      </w:r>
      <w:r w:rsidRPr="00A34205">
        <w:rPr>
          <w:spacing w:val="-1"/>
          <w:sz w:val="24"/>
          <w:szCs w:val="24"/>
          <w:lang w:eastAsia="ru-RU"/>
        </w:rPr>
        <w:t xml:space="preserve"> </w:t>
      </w:r>
      <w:r w:rsidRPr="00A34205">
        <w:rPr>
          <w:sz w:val="24"/>
          <w:szCs w:val="24"/>
          <w:lang w:eastAsia="ru-RU"/>
        </w:rPr>
        <w:t>витри</w:t>
      </w:r>
      <w:r w:rsidRPr="00A34205">
        <w:rPr>
          <w:spacing w:val="1"/>
          <w:sz w:val="24"/>
          <w:szCs w:val="24"/>
          <w:lang w:eastAsia="ru-RU"/>
        </w:rPr>
        <w:t>н</w:t>
      </w:r>
      <w:r w:rsidRPr="00A34205">
        <w:rPr>
          <w:spacing w:val="-1"/>
          <w:w w:val="101"/>
          <w:sz w:val="24"/>
          <w:szCs w:val="24"/>
          <w:lang w:eastAsia="ru-RU"/>
        </w:rPr>
        <w:t>а</w:t>
      </w:r>
      <w:r w:rsidRPr="00A34205">
        <w:rPr>
          <w:sz w:val="24"/>
          <w:szCs w:val="24"/>
          <w:lang w:eastAsia="ru-RU"/>
        </w:rPr>
        <w:t>ми.</w:t>
      </w:r>
    </w:p>
    <w:p w14:paraId="2B1631C3" w14:textId="77777777" w:rsidR="00A34205" w:rsidRPr="00A34205" w:rsidRDefault="00A34205" w:rsidP="00A34205">
      <w:pPr>
        <w:autoSpaceDE/>
        <w:autoSpaceDN/>
        <w:spacing w:line="241" w:lineRule="auto"/>
        <w:ind w:left="426" w:right="-10" w:firstLine="281"/>
        <w:jc w:val="both"/>
        <w:rPr>
          <w:sz w:val="24"/>
          <w:szCs w:val="24"/>
          <w:lang w:eastAsia="ru-RU"/>
        </w:rPr>
      </w:pPr>
      <w:r w:rsidRPr="00A34205">
        <w:rPr>
          <w:sz w:val="24"/>
          <w:szCs w:val="24"/>
          <w:lang w:eastAsia="ru-RU"/>
        </w:rPr>
        <w:t>В</w:t>
      </w:r>
      <w:r w:rsidRPr="00A34205">
        <w:rPr>
          <w:spacing w:val="127"/>
          <w:sz w:val="24"/>
          <w:szCs w:val="24"/>
          <w:lang w:eastAsia="ru-RU"/>
        </w:rPr>
        <w:t xml:space="preserve"> </w:t>
      </w:r>
      <w:r w:rsidRPr="00A34205">
        <w:rPr>
          <w:spacing w:val="1"/>
          <w:sz w:val="24"/>
          <w:szCs w:val="24"/>
          <w:lang w:eastAsia="ru-RU"/>
        </w:rPr>
        <w:t>б</w:t>
      </w:r>
      <w:r w:rsidRPr="00A34205">
        <w:rPr>
          <w:sz w:val="24"/>
          <w:szCs w:val="24"/>
          <w:lang w:eastAsia="ru-RU"/>
        </w:rPr>
        <w:t>иблиот</w:t>
      </w:r>
      <w:r w:rsidRPr="00A34205">
        <w:rPr>
          <w:spacing w:val="-1"/>
          <w:w w:val="101"/>
          <w:sz w:val="24"/>
          <w:szCs w:val="24"/>
          <w:lang w:eastAsia="ru-RU"/>
        </w:rPr>
        <w:t>е</w:t>
      </w:r>
      <w:r w:rsidRPr="00A34205">
        <w:rPr>
          <w:sz w:val="24"/>
          <w:szCs w:val="24"/>
          <w:lang w:eastAsia="ru-RU"/>
        </w:rPr>
        <w:t>к</w:t>
      </w:r>
      <w:r w:rsidRPr="00A34205">
        <w:rPr>
          <w:w w:val="101"/>
          <w:sz w:val="24"/>
          <w:szCs w:val="24"/>
          <w:lang w:eastAsia="ru-RU"/>
        </w:rPr>
        <w:t>е</w:t>
      </w:r>
      <w:r w:rsidRPr="00A34205">
        <w:rPr>
          <w:spacing w:val="126"/>
          <w:sz w:val="24"/>
          <w:szCs w:val="24"/>
          <w:lang w:eastAsia="ru-RU"/>
        </w:rPr>
        <w:t xml:space="preserve"> </w:t>
      </w:r>
      <w:r w:rsidRPr="00A34205">
        <w:rPr>
          <w:sz w:val="24"/>
          <w:szCs w:val="24"/>
          <w:lang w:eastAsia="ru-RU"/>
        </w:rPr>
        <w:t>обор</w:t>
      </w:r>
      <w:r w:rsidRPr="00A34205">
        <w:rPr>
          <w:spacing w:val="-2"/>
          <w:sz w:val="24"/>
          <w:szCs w:val="24"/>
          <w:lang w:eastAsia="ru-RU"/>
        </w:rPr>
        <w:t>у</w:t>
      </w:r>
      <w:r w:rsidRPr="00A34205">
        <w:rPr>
          <w:sz w:val="24"/>
          <w:szCs w:val="24"/>
          <w:lang w:eastAsia="ru-RU"/>
        </w:rPr>
        <w:t>до</w:t>
      </w:r>
      <w:r w:rsidRPr="00A34205">
        <w:rPr>
          <w:spacing w:val="1"/>
          <w:sz w:val="24"/>
          <w:szCs w:val="24"/>
          <w:lang w:eastAsia="ru-RU"/>
        </w:rPr>
        <w:t>в</w:t>
      </w:r>
      <w:r w:rsidRPr="00A34205">
        <w:rPr>
          <w:w w:val="101"/>
          <w:sz w:val="24"/>
          <w:szCs w:val="24"/>
          <w:lang w:eastAsia="ru-RU"/>
        </w:rPr>
        <w:t>а</w:t>
      </w:r>
      <w:r w:rsidRPr="00A34205">
        <w:rPr>
          <w:spacing w:val="-1"/>
          <w:sz w:val="24"/>
          <w:szCs w:val="24"/>
          <w:lang w:eastAsia="ru-RU"/>
        </w:rPr>
        <w:t>н</w:t>
      </w:r>
      <w:r w:rsidRPr="00A34205">
        <w:rPr>
          <w:sz w:val="24"/>
          <w:szCs w:val="24"/>
          <w:lang w:eastAsia="ru-RU"/>
        </w:rPr>
        <w:t>ы</w:t>
      </w:r>
      <w:r w:rsidRPr="00A34205">
        <w:rPr>
          <w:spacing w:val="124"/>
          <w:sz w:val="24"/>
          <w:szCs w:val="24"/>
          <w:lang w:eastAsia="ru-RU"/>
        </w:rPr>
        <w:t xml:space="preserve"> </w:t>
      </w:r>
      <w:r w:rsidRPr="00A34205">
        <w:rPr>
          <w:spacing w:val="1"/>
          <w:sz w:val="24"/>
          <w:szCs w:val="24"/>
          <w:lang w:eastAsia="ru-RU"/>
        </w:rPr>
        <w:t>3</w:t>
      </w:r>
      <w:r w:rsidRPr="00A34205">
        <w:rPr>
          <w:spacing w:val="127"/>
          <w:sz w:val="24"/>
          <w:szCs w:val="24"/>
          <w:lang w:eastAsia="ru-RU"/>
        </w:rPr>
        <w:t xml:space="preserve"> </w:t>
      </w:r>
      <w:r w:rsidRPr="00A34205">
        <w:rPr>
          <w:w w:val="101"/>
          <w:sz w:val="24"/>
          <w:szCs w:val="24"/>
          <w:lang w:eastAsia="ru-RU"/>
        </w:rPr>
        <w:t>а</w:t>
      </w:r>
      <w:r w:rsidRPr="00A34205">
        <w:rPr>
          <w:sz w:val="24"/>
          <w:szCs w:val="24"/>
          <w:lang w:eastAsia="ru-RU"/>
        </w:rPr>
        <w:t>втом</w:t>
      </w:r>
      <w:r w:rsidRPr="00A34205">
        <w:rPr>
          <w:w w:val="101"/>
          <w:sz w:val="24"/>
          <w:szCs w:val="24"/>
          <w:lang w:eastAsia="ru-RU"/>
        </w:rPr>
        <w:t>а</w:t>
      </w:r>
      <w:r w:rsidRPr="00A34205">
        <w:rPr>
          <w:sz w:val="24"/>
          <w:szCs w:val="24"/>
          <w:lang w:eastAsia="ru-RU"/>
        </w:rPr>
        <w:t>тизиров</w:t>
      </w:r>
      <w:r w:rsidRPr="00A34205">
        <w:rPr>
          <w:w w:val="101"/>
          <w:sz w:val="24"/>
          <w:szCs w:val="24"/>
          <w:lang w:eastAsia="ru-RU"/>
        </w:rPr>
        <w:t>а</w:t>
      </w:r>
      <w:r w:rsidRPr="00A34205">
        <w:rPr>
          <w:spacing w:val="-1"/>
          <w:sz w:val="24"/>
          <w:szCs w:val="24"/>
          <w:lang w:eastAsia="ru-RU"/>
        </w:rPr>
        <w:t>н</w:t>
      </w:r>
      <w:r w:rsidRPr="00A34205">
        <w:rPr>
          <w:sz w:val="24"/>
          <w:szCs w:val="24"/>
          <w:lang w:eastAsia="ru-RU"/>
        </w:rPr>
        <w:t>н</w:t>
      </w:r>
      <w:r w:rsidRPr="00A34205">
        <w:rPr>
          <w:spacing w:val="-1"/>
          <w:sz w:val="24"/>
          <w:szCs w:val="24"/>
          <w:lang w:eastAsia="ru-RU"/>
        </w:rPr>
        <w:t>ы</w:t>
      </w:r>
      <w:r w:rsidRPr="00A34205">
        <w:rPr>
          <w:sz w:val="24"/>
          <w:szCs w:val="24"/>
          <w:lang w:eastAsia="ru-RU"/>
        </w:rPr>
        <w:t>х</w:t>
      </w:r>
      <w:r w:rsidRPr="00A34205">
        <w:rPr>
          <w:spacing w:val="125"/>
          <w:sz w:val="24"/>
          <w:szCs w:val="24"/>
          <w:lang w:eastAsia="ru-RU"/>
        </w:rPr>
        <w:t xml:space="preserve"> </w:t>
      </w:r>
      <w:r w:rsidRPr="00A34205">
        <w:rPr>
          <w:sz w:val="24"/>
          <w:szCs w:val="24"/>
          <w:lang w:eastAsia="ru-RU"/>
        </w:rPr>
        <w:t>р</w:t>
      </w:r>
      <w:r w:rsidRPr="00A34205">
        <w:rPr>
          <w:w w:val="101"/>
          <w:sz w:val="24"/>
          <w:szCs w:val="24"/>
          <w:lang w:eastAsia="ru-RU"/>
        </w:rPr>
        <w:t>а</w:t>
      </w:r>
      <w:r w:rsidRPr="00A34205">
        <w:rPr>
          <w:spacing w:val="-1"/>
          <w:sz w:val="24"/>
          <w:szCs w:val="24"/>
          <w:lang w:eastAsia="ru-RU"/>
        </w:rPr>
        <w:t>б</w:t>
      </w:r>
      <w:r w:rsidRPr="00A34205">
        <w:rPr>
          <w:sz w:val="24"/>
          <w:szCs w:val="24"/>
          <w:lang w:eastAsia="ru-RU"/>
        </w:rPr>
        <w:t>о</w:t>
      </w:r>
      <w:r w:rsidRPr="00A34205">
        <w:rPr>
          <w:spacing w:val="-1"/>
          <w:sz w:val="24"/>
          <w:szCs w:val="24"/>
          <w:lang w:eastAsia="ru-RU"/>
        </w:rPr>
        <w:t>ч</w:t>
      </w:r>
      <w:r w:rsidRPr="00A34205">
        <w:rPr>
          <w:sz w:val="24"/>
          <w:szCs w:val="24"/>
          <w:lang w:eastAsia="ru-RU"/>
        </w:rPr>
        <w:t>и</w:t>
      </w:r>
      <w:r w:rsidRPr="00A34205">
        <w:rPr>
          <w:spacing w:val="1"/>
          <w:sz w:val="24"/>
          <w:szCs w:val="24"/>
          <w:lang w:eastAsia="ru-RU"/>
        </w:rPr>
        <w:t>х</w:t>
      </w:r>
      <w:r w:rsidRPr="00A34205">
        <w:rPr>
          <w:spacing w:val="127"/>
          <w:sz w:val="24"/>
          <w:szCs w:val="24"/>
          <w:lang w:eastAsia="ru-RU"/>
        </w:rPr>
        <w:t xml:space="preserve"> </w:t>
      </w:r>
      <w:r w:rsidRPr="00A34205">
        <w:rPr>
          <w:spacing w:val="-2"/>
          <w:sz w:val="24"/>
          <w:szCs w:val="24"/>
          <w:lang w:eastAsia="ru-RU"/>
        </w:rPr>
        <w:t>м</w:t>
      </w:r>
      <w:r w:rsidRPr="00A34205">
        <w:rPr>
          <w:w w:val="101"/>
          <w:sz w:val="24"/>
          <w:szCs w:val="24"/>
          <w:lang w:eastAsia="ru-RU"/>
        </w:rPr>
        <w:t>ес</w:t>
      </w:r>
      <w:r w:rsidRPr="00A34205">
        <w:rPr>
          <w:sz w:val="24"/>
          <w:szCs w:val="24"/>
          <w:lang w:eastAsia="ru-RU"/>
        </w:rPr>
        <w:t>т</w:t>
      </w:r>
      <w:r w:rsidRPr="00A34205">
        <w:rPr>
          <w:w w:val="101"/>
          <w:sz w:val="24"/>
          <w:szCs w:val="24"/>
          <w:lang w:eastAsia="ru-RU"/>
        </w:rPr>
        <w:t>а</w:t>
      </w:r>
      <w:r w:rsidRPr="00A34205">
        <w:rPr>
          <w:spacing w:val="125"/>
          <w:sz w:val="24"/>
          <w:szCs w:val="24"/>
          <w:lang w:eastAsia="ru-RU"/>
        </w:rPr>
        <w:t xml:space="preserve"> </w:t>
      </w:r>
      <w:r w:rsidRPr="00A34205">
        <w:rPr>
          <w:w w:val="101"/>
          <w:sz w:val="24"/>
          <w:szCs w:val="24"/>
          <w:lang w:eastAsia="ru-RU"/>
        </w:rPr>
        <w:t>с</w:t>
      </w:r>
      <w:r w:rsidRPr="00A34205">
        <w:rPr>
          <w:sz w:val="24"/>
          <w:szCs w:val="24"/>
          <w:lang w:eastAsia="ru-RU"/>
        </w:rPr>
        <w:t xml:space="preserve"> выход</w:t>
      </w:r>
      <w:r w:rsidRPr="00A34205">
        <w:rPr>
          <w:spacing w:val="1"/>
          <w:sz w:val="24"/>
          <w:szCs w:val="24"/>
          <w:lang w:eastAsia="ru-RU"/>
        </w:rPr>
        <w:t>о</w:t>
      </w:r>
      <w:r w:rsidRPr="00A34205">
        <w:rPr>
          <w:sz w:val="24"/>
          <w:szCs w:val="24"/>
          <w:lang w:eastAsia="ru-RU"/>
        </w:rPr>
        <w:t>м</w:t>
      </w:r>
      <w:r w:rsidRPr="00A34205">
        <w:rPr>
          <w:spacing w:val="134"/>
          <w:sz w:val="24"/>
          <w:szCs w:val="24"/>
          <w:lang w:eastAsia="ru-RU"/>
        </w:rPr>
        <w:t xml:space="preserve"> </w:t>
      </w:r>
      <w:r w:rsidRPr="00A34205">
        <w:rPr>
          <w:sz w:val="24"/>
          <w:szCs w:val="24"/>
          <w:lang w:eastAsia="ru-RU"/>
        </w:rPr>
        <w:t>в</w:t>
      </w:r>
      <w:r w:rsidRPr="00A34205">
        <w:rPr>
          <w:spacing w:val="136"/>
          <w:sz w:val="24"/>
          <w:szCs w:val="24"/>
          <w:lang w:eastAsia="ru-RU"/>
        </w:rPr>
        <w:t xml:space="preserve"> </w:t>
      </w:r>
      <w:r w:rsidRPr="00A34205">
        <w:rPr>
          <w:sz w:val="24"/>
          <w:szCs w:val="24"/>
          <w:lang w:eastAsia="ru-RU"/>
        </w:rPr>
        <w:t>Инт</w:t>
      </w:r>
      <w:r w:rsidRPr="00A34205">
        <w:rPr>
          <w:spacing w:val="-1"/>
          <w:w w:val="101"/>
          <w:sz w:val="24"/>
          <w:szCs w:val="24"/>
          <w:lang w:eastAsia="ru-RU"/>
        </w:rPr>
        <w:t>е</w:t>
      </w:r>
      <w:r w:rsidRPr="00A34205">
        <w:rPr>
          <w:spacing w:val="-2"/>
          <w:sz w:val="24"/>
          <w:szCs w:val="24"/>
          <w:lang w:eastAsia="ru-RU"/>
        </w:rPr>
        <w:t>р</w:t>
      </w:r>
      <w:r w:rsidRPr="00A34205">
        <w:rPr>
          <w:sz w:val="24"/>
          <w:szCs w:val="24"/>
          <w:lang w:eastAsia="ru-RU"/>
        </w:rPr>
        <w:t>н</w:t>
      </w:r>
      <w:r w:rsidRPr="00A34205">
        <w:rPr>
          <w:w w:val="101"/>
          <w:sz w:val="24"/>
          <w:szCs w:val="24"/>
          <w:lang w:eastAsia="ru-RU"/>
        </w:rPr>
        <w:t>е</w:t>
      </w:r>
      <w:r w:rsidRPr="00A34205">
        <w:rPr>
          <w:sz w:val="24"/>
          <w:szCs w:val="24"/>
          <w:lang w:eastAsia="ru-RU"/>
        </w:rPr>
        <w:t>т</w:t>
      </w:r>
      <w:r w:rsidRPr="00A34205">
        <w:rPr>
          <w:spacing w:val="133"/>
          <w:sz w:val="24"/>
          <w:szCs w:val="24"/>
          <w:lang w:eastAsia="ru-RU"/>
        </w:rPr>
        <w:t xml:space="preserve"> </w:t>
      </w:r>
      <w:r w:rsidRPr="00A34205">
        <w:rPr>
          <w:spacing w:val="1"/>
          <w:sz w:val="24"/>
          <w:szCs w:val="24"/>
          <w:lang w:eastAsia="ru-RU"/>
        </w:rPr>
        <w:t>д</w:t>
      </w:r>
      <w:r w:rsidRPr="00A34205">
        <w:rPr>
          <w:sz w:val="24"/>
          <w:szCs w:val="24"/>
          <w:lang w:eastAsia="ru-RU"/>
        </w:rPr>
        <w:t>л</w:t>
      </w:r>
      <w:r w:rsidRPr="00A34205">
        <w:rPr>
          <w:w w:val="101"/>
          <w:sz w:val="24"/>
          <w:szCs w:val="24"/>
          <w:lang w:eastAsia="ru-RU"/>
        </w:rPr>
        <w:t>я</w:t>
      </w:r>
      <w:r w:rsidRPr="00A34205">
        <w:rPr>
          <w:spacing w:val="133"/>
          <w:sz w:val="24"/>
          <w:szCs w:val="24"/>
          <w:lang w:eastAsia="ru-RU"/>
        </w:rPr>
        <w:t xml:space="preserve"> </w:t>
      </w:r>
      <w:r w:rsidRPr="00A34205">
        <w:rPr>
          <w:spacing w:val="1"/>
          <w:sz w:val="24"/>
          <w:szCs w:val="24"/>
          <w:lang w:eastAsia="ru-RU"/>
        </w:rPr>
        <w:t>р</w:t>
      </w:r>
      <w:r w:rsidRPr="00A34205">
        <w:rPr>
          <w:w w:val="101"/>
          <w:sz w:val="24"/>
          <w:szCs w:val="24"/>
          <w:lang w:eastAsia="ru-RU"/>
        </w:rPr>
        <w:t>а</w:t>
      </w:r>
      <w:r w:rsidRPr="00A34205">
        <w:rPr>
          <w:sz w:val="24"/>
          <w:szCs w:val="24"/>
          <w:lang w:eastAsia="ru-RU"/>
        </w:rPr>
        <w:t>бо</w:t>
      </w:r>
      <w:r w:rsidRPr="00A34205">
        <w:rPr>
          <w:spacing w:val="-1"/>
          <w:sz w:val="24"/>
          <w:szCs w:val="24"/>
          <w:lang w:eastAsia="ru-RU"/>
        </w:rPr>
        <w:t>т</w:t>
      </w:r>
      <w:r w:rsidRPr="00A34205">
        <w:rPr>
          <w:sz w:val="24"/>
          <w:szCs w:val="24"/>
          <w:lang w:eastAsia="ru-RU"/>
        </w:rPr>
        <w:t>ы</w:t>
      </w:r>
      <w:r w:rsidRPr="00A34205">
        <w:rPr>
          <w:spacing w:val="134"/>
          <w:sz w:val="24"/>
          <w:szCs w:val="24"/>
          <w:lang w:eastAsia="ru-RU"/>
        </w:rPr>
        <w:t xml:space="preserve"> </w:t>
      </w:r>
      <w:r w:rsidRPr="00A34205">
        <w:rPr>
          <w:spacing w:val="-1"/>
          <w:sz w:val="24"/>
          <w:szCs w:val="24"/>
          <w:lang w:eastAsia="ru-RU"/>
        </w:rPr>
        <w:t>б</w:t>
      </w:r>
      <w:r w:rsidRPr="00A34205">
        <w:rPr>
          <w:sz w:val="24"/>
          <w:szCs w:val="24"/>
          <w:lang w:eastAsia="ru-RU"/>
        </w:rPr>
        <w:t>иб</w:t>
      </w:r>
      <w:r w:rsidRPr="00A34205">
        <w:rPr>
          <w:spacing w:val="-1"/>
          <w:sz w:val="24"/>
          <w:szCs w:val="24"/>
          <w:lang w:eastAsia="ru-RU"/>
        </w:rPr>
        <w:t>л</w:t>
      </w:r>
      <w:r w:rsidRPr="00A34205">
        <w:rPr>
          <w:sz w:val="24"/>
          <w:szCs w:val="24"/>
          <w:lang w:eastAsia="ru-RU"/>
        </w:rPr>
        <w:t>иот</w:t>
      </w:r>
      <w:r w:rsidRPr="00A34205">
        <w:rPr>
          <w:w w:val="101"/>
          <w:sz w:val="24"/>
          <w:szCs w:val="24"/>
          <w:lang w:eastAsia="ru-RU"/>
        </w:rPr>
        <w:t>е</w:t>
      </w:r>
      <w:r w:rsidRPr="00A34205">
        <w:rPr>
          <w:sz w:val="24"/>
          <w:szCs w:val="24"/>
          <w:lang w:eastAsia="ru-RU"/>
        </w:rPr>
        <w:t>к</w:t>
      </w:r>
      <w:r w:rsidRPr="00A34205">
        <w:rPr>
          <w:spacing w:val="-1"/>
          <w:w w:val="101"/>
          <w:sz w:val="24"/>
          <w:szCs w:val="24"/>
          <w:lang w:eastAsia="ru-RU"/>
        </w:rPr>
        <w:t>а</w:t>
      </w:r>
      <w:r w:rsidRPr="00A34205">
        <w:rPr>
          <w:sz w:val="24"/>
          <w:szCs w:val="24"/>
          <w:lang w:eastAsia="ru-RU"/>
        </w:rPr>
        <w:t>р</w:t>
      </w:r>
      <w:r w:rsidRPr="00A34205">
        <w:rPr>
          <w:w w:val="101"/>
          <w:sz w:val="24"/>
          <w:szCs w:val="24"/>
          <w:lang w:eastAsia="ru-RU"/>
        </w:rPr>
        <w:t>е</w:t>
      </w:r>
      <w:r w:rsidRPr="00A34205">
        <w:rPr>
          <w:sz w:val="24"/>
          <w:szCs w:val="24"/>
          <w:lang w:eastAsia="ru-RU"/>
        </w:rPr>
        <w:t>й.</w:t>
      </w:r>
      <w:r w:rsidRPr="00A34205">
        <w:rPr>
          <w:spacing w:val="133"/>
          <w:sz w:val="24"/>
          <w:szCs w:val="24"/>
          <w:lang w:eastAsia="ru-RU"/>
        </w:rPr>
        <w:t xml:space="preserve"> </w:t>
      </w:r>
      <w:r w:rsidRPr="00A34205">
        <w:rPr>
          <w:sz w:val="24"/>
          <w:szCs w:val="24"/>
          <w:lang w:eastAsia="ru-RU"/>
        </w:rPr>
        <w:t>С</w:t>
      </w:r>
      <w:r w:rsidRPr="00A34205">
        <w:rPr>
          <w:spacing w:val="1"/>
          <w:sz w:val="24"/>
          <w:szCs w:val="24"/>
          <w:lang w:eastAsia="ru-RU"/>
        </w:rPr>
        <w:t>о</w:t>
      </w:r>
      <w:r w:rsidRPr="00A34205">
        <w:rPr>
          <w:spacing w:val="-2"/>
          <w:sz w:val="24"/>
          <w:szCs w:val="24"/>
          <w:lang w:eastAsia="ru-RU"/>
        </w:rPr>
        <w:t>з</w:t>
      </w:r>
      <w:r w:rsidRPr="00A34205">
        <w:rPr>
          <w:spacing w:val="1"/>
          <w:sz w:val="24"/>
          <w:szCs w:val="24"/>
          <w:lang w:eastAsia="ru-RU"/>
        </w:rPr>
        <w:t>д</w:t>
      </w:r>
      <w:r w:rsidRPr="00A34205">
        <w:rPr>
          <w:w w:val="101"/>
          <w:sz w:val="24"/>
          <w:szCs w:val="24"/>
          <w:lang w:eastAsia="ru-RU"/>
        </w:rPr>
        <w:t>ае</w:t>
      </w:r>
      <w:r w:rsidRPr="00A34205">
        <w:rPr>
          <w:sz w:val="24"/>
          <w:szCs w:val="24"/>
          <w:lang w:eastAsia="ru-RU"/>
        </w:rPr>
        <w:t>т</w:t>
      </w:r>
      <w:r w:rsidRPr="00A34205">
        <w:rPr>
          <w:spacing w:val="-2"/>
          <w:w w:val="101"/>
          <w:sz w:val="24"/>
          <w:szCs w:val="24"/>
          <w:lang w:eastAsia="ru-RU"/>
        </w:rPr>
        <w:t>с</w:t>
      </w:r>
      <w:r w:rsidRPr="00A34205">
        <w:rPr>
          <w:w w:val="101"/>
          <w:sz w:val="24"/>
          <w:szCs w:val="24"/>
          <w:lang w:eastAsia="ru-RU"/>
        </w:rPr>
        <w:t>я</w:t>
      </w:r>
      <w:r w:rsidRPr="00A34205">
        <w:rPr>
          <w:spacing w:val="136"/>
          <w:sz w:val="24"/>
          <w:szCs w:val="24"/>
          <w:lang w:eastAsia="ru-RU"/>
        </w:rPr>
        <w:t xml:space="preserve"> </w:t>
      </w:r>
      <w:r w:rsidRPr="00A34205">
        <w:rPr>
          <w:sz w:val="24"/>
          <w:szCs w:val="24"/>
          <w:lang w:eastAsia="ru-RU"/>
        </w:rPr>
        <w:t>эл</w:t>
      </w:r>
      <w:r w:rsidRPr="00A34205">
        <w:rPr>
          <w:w w:val="101"/>
          <w:sz w:val="24"/>
          <w:szCs w:val="24"/>
          <w:lang w:eastAsia="ru-RU"/>
        </w:rPr>
        <w:t>е</w:t>
      </w:r>
      <w:r w:rsidRPr="00A34205">
        <w:rPr>
          <w:sz w:val="24"/>
          <w:szCs w:val="24"/>
          <w:lang w:eastAsia="ru-RU"/>
        </w:rPr>
        <w:t>к</w:t>
      </w:r>
      <w:r w:rsidRPr="00A34205">
        <w:rPr>
          <w:spacing w:val="-1"/>
          <w:sz w:val="24"/>
          <w:szCs w:val="24"/>
          <w:lang w:eastAsia="ru-RU"/>
        </w:rPr>
        <w:t>т</w:t>
      </w:r>
      <w:r w:rsidRPr="00A34205">
        <w:rPr>
          <w:sz w:val="24"/>
          <w:szCs w:val="24"/>
          <w:lang w:eastAsia="ru-RU"/>
        </w:rPr>
        <w:t>ро</w:t>
      </w:r>
      <w:r w:rsidRPr="00A34205">
        <w:rPr>
          <w:spacing w:val="-1"/>
          <w:sz w:val="24"/>
          <w:szCs w:val="24"/>
          <w:lang w:eastAsia="ru-RU"/>
        </w:rPr>
        <w:t>н</w:t>
      </w:r>
      <w:r w:rsidRPr="00A34205">
        <w:rPr>
          <w:sz w:val="24"/>
          <w:szCs w:val="24"/>
          <w:lang w:eastAsia="ru-RU"/>
        </w:rPr>
        <w:t>н</w:t>
      </w:r>
      <w:r w:rsidRPr="00A34205">
        <w:rPr>
          <w:spacing w:val="-1"/>
          <w:sz w:val="24"/>
          <w:szCs w:val="24"/>
          <w:lang w:eastAsia="ru-RU"/>
        </w:rPr>
        <w:t>ы</w:t>
      </w:r>
      <w:r w:rsidRPr="00A34205">
        <w:rPr>
          <w:sz w:val="24"/>
          <w:szCs w:val="24"/>
          <w:lang w:eastAsia="ru-RU"/>
        </w:rPr>
        <w:t>й к</w:t>
      </w:r>
      <w:r w:rsidRPr="00A34205">
        <w:rPr>
          <w:w w:val="101"/>
          <w:sz w:val="24"/>
          <w:szCs w:val="24"/>
          <w:lang w:eastAsia="ru-RU"/>
        </w:rPr>
        <w:t>а</w:t>
      </w:r>
      <w:r w:rsidRPr="00A34205">
        <w:rPr>
          <w:sz w:val="24"/>
          <w:szCs w:val="24"/>
          <w:lang w:eastAsia="ru-RU"/>
        </w:rPr>
        <w:t>т</w:t>
      </w:r>
      <w:r w:rsidRPr="00A34205">
        <w:rPr>
          <w:spacing w:val="1"/>
          <w:w w:val="101"/>
          <w:sz w:val="24"/>
          <w:szCs w:val="24"/>
          <w:lang w:eastAsia="ru-RU"/>
        </w:rPr>
        <w:t>а</w:t>
      </w:r>
      <w:r w:rsidRPr="00A34205">
        <w:rPr>
          <w:sz w:val="24"/>
          <w:szCs w:val="24"/>
          <w:lang w:eastAsia="ru-RU"/>
        </w:rPr>
        <w:t>лог</w:t>
      </w:r>
      <w:r w:rsidRPr="00A34205">
        <w:rPr>
          <w:spacing w:val="117"/>
          <w:sz w:val="24"/>
          <w:szCs w:val="24"/>
          <w:lang w:eastAsia="ru-RU"/>
        </w:rPr>
        <w:t xml:space="preserve"> </w:t>
      </w:r>
      <w:r w:rsidRPr="00A34205">
        <w:rPr>
          <w:sz w:val="24"/>
          <w:szCs w:val="24"/>
          <w:lang w:eastAsia="ru-RU"/>
        </w:rPr>
        <w:t>в</w:t>
      </w:r>
      <w:r w:rsidRPr="00A34205">
        <w:rPr>
          <w:spacing w:val="114"/>
          <w:sz w:val="24"/>
          <w:szCs w:val="24"/>
          <w:lang w:eastAsia="ru-RU"/>
        </w:rPr>
        <w:t xml:space="preserve"> </w:t>
      </w:r>
      <w:r w:rsidRPr="00A34205">
        <w:rPr>
          <w:sz w:val="24"/>
          <w:szCs w:val="24"/>
          <w:lang w:eastAsia="ru-RU"/>
        </w:rPr>
        <w:t>прог</w:t>
      </w:r>
      <w:r w:rsidRPr="00A34205">
        <w:rPr>
          <w:spacing w:val="1"/>
          <w:sz w:val="24"/>
          <w:szCs w:val="24"/>
          <w:lang w:eastAsia="ru-RU"/>
        </w:rPr>
        <w:t>р</w:t>
      </w:r>
      <w:r w:rsidRPr="00A34205">
        <w:rPr>
          <w:spacing w:val="-1"/>
          <w:w w:val="101"/>
          <w:sz w:val="24"/>
          <w:szCs w:val="24"/>
          <w:lang w:eastAsia="ru-RU"/>
        </w:rPr>
        <w:t>а</w:t>
      </w:r>
      <w:r w:rsidRPr="00A34205">
        <w:rPr>
          <w:spacing w:val="-3"/>
          <w:sz w:val="24"/>
          <w:szCs w:val="24"/>
          <w:lang w:eastAsia="ru-RU"/>
        </w:rPr>
        <w:t>м</w:t>
      </w:r>
      <w:r w:rsidRPr="00A34205">
        <w:rPr>
          <w:sz w:val="24"/>
          <w:szCs w:val="24"/>
          <w:lang w:eastAsia="ru-RU"/>
        </w:rPr>
        <w:t>м</w:t>
      </w:r>
      <w:r w:rsidRPr="00A34205">
        <w:rPr>
          <w:w w:val="101"/>
          <w:sz w:val="24"/>
          <w:szCs w:val="24"/>
          <w:lang w:eastAsia="ru-RU"/>
        </w:rPr>
        <w:t>е</w:t>
      </w:r>
      <w:r w:rsidRPr="00A34205">
        <w:rPr>
          <w:spacing w:val="116"/>
          <w:sz w:val="24"/>
          <w:szCs w:val="24"/>
          <w:lang w:eastAsia="ru-RU"/>
        </w:rPr>
        <w:t xml:space="preserve"> </w:t>
      </w:r>
      <w:r w:rsidRPr="00A34205">
        <w:rPr>
          <w:sz w:val="24"/>
          <w:szCs w:val="24"/>
          <w:lang w:eastAsia="ru-RU"/>
        </w:rPr>
        <w:t>«1</w:t>
      </w:r>
      <w:r w:rsidRPr="00A34205">
        <w:rPr>
          <w:spacing w:val="-1"/>
          <w:sz w:val="24"/>
          <w:szCs w:val="24"/>
          <w:lang w:eastAsia="ru-RU"/>
        </w:rPr>
        <w:t>С</w:t>
      </w:r>
      <w:r w:rsidRPr="00A34205">
        <w:rPr>
          <w:w w:val="101"/>
          <w:sz w:val="24"/>
          <w:szCs w:val="24"/>
          <w:lang w:eastAsia="ru-RU"/>
        </w:rPr>
        <w:t>:</w:t>
      </w:r>
      <w:r w:rsidRPr="00A34205">
        <w:rPr>
          <w:spacing w:val="118"/>
          <w:sz w:val="24"/>
          <w:szCs w:val="24"/>
          <w:lang w:eastAsia="ru-RU"/>
        </w:rPr>
        <w:t xml:space="preserve"> </w:t>
      </w:r>
      <w:r w:rsidRPr="00A34205">
        <w:rPr>
          <w:sz w:val="24"/>
          <w:szCs w:val="24"/>
          <w:lang w:eastAsia="ru-RU"/>
        </w:rPr>
        <w:t>Б</w:t>
      </w:r>
      <w:r w:rsidRPr="00A34205">
        <w:rPr>
          <w:spacing w:val="-1"/>
          <w:sz w:val="24"/>
          <w:szCs w:val="24"/>
          <w:lang w:eastAsia="ru-RU"/>
        </w:rPr>
        <w:t>и</w:t>
      </w:r>
      <w:r w:rsidRPr="00A34205">
        <w:rPr>
          <w:sz w:val="24"/>
          <w:szCs w:val="24"/>
          <w:lang w:eastAsia="ru-RU"/>
        </w:rPr>
        <w:t>блиот</w:t>
      </w:r>
      <w:r w:rsidRPr="00A34205">
        <w:rPr>
          <w:w w:val="101"/>
          <w:sz w:val="24"/>
          <w:szCs w:val="24"/>
          <w:lang w:eastAsia="ru-RU"/>
        </w:rPr>
        <w:t>е</w:t>
      </w:r>
      <w:r w:rsidRPr="00A34205">
        <w:rPr>
          <w:sz w:val="24"/>
          <w:szCs w:val="24"/>
          <w:lang w:eastAsia="ru-RU"/>
        </w:rPr>
        <w:t>к</w:t>
      </w:r>
      <w:r w:rsidRPr="00A34205">
        <w:rPr>
          <w:w w:val="101"/>
          <w:sz w:val="24"/>
          <w:szCs w:val="24"/>
          <w:lang w:eastAsia="ru-RU"/>
        </w:rPr>
        <w:t>а</w:t>
      </w:r>
      <w:r w:rsidRPr="00A34205">
        <w:rPr>
          <w:spacing w:val="117"/>
          <w:sz w:val="24"/>
          <w:szCs w:val="24"/>
          <w:lang w:eastAsia="ru-RU"/>
        </w:rPr>
        <w:t xml:space="preserve"> </w:t>
      </w:r>
      <w:r w:rsidRPr="00A34205">
        <w:rPr>
          <w:sz w:val="24"/>
          <w:szCs w:val="24"/>
          <w:lang w:eastAsia="ru-RU"/>
        </w:rPr>
        <w:t>кол</w:t>
      </w:r>
      <w:r w:rsidRPr="00A34205">
        <w:rPr>
          <w:spacing w:val="-1"/>
          <w:sz w:val="24"/>
          <w:szCs w:val="24"/>
          <w:lang w:eastAsia="ru-RU"/>
        </w:rPr>
        <w:t>л</w:t>
      </w:r>
      <w:r w:rsidRPr="00A34205">
        <w:rPr>
          <w:w w:val="101"/>
          <w:sz w:val="24"/>
          <w:szCs w:val="24"/>
          <w:lang w:eastAsia="ru-RU"/>
        </w:rPr>
        <w:t>е</w:t>
      </w:r>
      <w:r w:rsidRPr="00A34205">
        <w:rPr>
          <w:sz w:val="24"/>
          <w:szCs w:val="24"/>
          <w:lang w:eastAsia="ru-RU"/>
        </w:rPr>
        <w:t>дж</w:t>
      </w:r>
      <w:r w:rsidRPr="00A34205">
        <w:rPr>
          <w:w w:val="101"/>
          <w:sz w:val="24"/>
          <w:szCs w:val="24"/>
          <w:lang w:eastAsia="ru-RU"/>
        </w:rPr>
        <w:t>а</w:t>
      </w:r>
      <w:r w:rsidRPr="00A34205">
        <w:rPr>
          <w:sz w:val="24"/>
          <w:szCs w:val="24"/>
          <w:lang w:eastAsia="ru-RU"/>
        </w:rPr>
        <w:t>».</w:t>
      </w:r>
    </w:p>
    <w:p w14:paraId="7AA70B0E" w14:textId="0B18E05D" w:rsidR="00A34205" w:rsidRPr="00A34205" w:rsidRDefault="00A34205" w:rsidP="00C73960">
      <w:pPr>
        <w:autoSpaceDE/>
        <w:autoSpaceDN/>
        <w:ind w:left="426" w:right="-67" w:firstLine="281"/>
        <w:jc w:val="both"/>
        <w:rPr>
          <w:sz w:val="24"/>
          <w:szCs w:val="24"/>
          <w:lang w:eastAsia="ru-RU"/>
        </w:rPr>
      </w:pPr>
      <w:r w:rsidRPr="00A34205">
        <w:rPr>
          <w:sz w:val="24"/>
          <w:szCs w:val="24"/>
          <w:lang w:eastAsia="ru-RU"/>
        </w:rPr>
        <w:t>Би</w:t>
      </w:r>
      <w:r w:rsidRPr="00A34205">
        <w:rPr>
          <w:spacing w:val="2"/>
          <w:sz w:val="24"/>
          <w:szCs w:val="24"/>
          <w:lang w:eastAsia="ru-RU"/>
        </w:rPr>
        <w:t>б</w:t>
      </w:r>
      <w:r w:rsidRPr="00A34205">
        <w:rPr>
          <w:spacing w:val="-1"/>
          <w:sz w:val="24"/>
          <w:szCs w:val="24"/>
          <w:lang w:eastAsia="ru-RU"/>
        </w:rPr>
        <w:t>л</w:t>
      </w:r>
      <w:r w:rsidRPr="00A34205">
        <w:rPr>
          <w:sz w:val="24"/>
          <w:szCs w:val="24"/>
          <w:lang w:eastAsia="ru-RU"/>
        </w:rPr>
        <w:t>иот</w:t>
      </w:r>
      <w:r w:rsidRPr="00A34205">
        <w:rPr>
          <w:w w:val="101"/>
          <w:sz w:val="24"/>
          <w:szCs w:val="24"/>
          <w:lang w:eastAsia="ru-RU"/>
        </w:rPr>
        <w:t>е</w:t>
      </w:r>
      <w:r w:rsidRPr="00A34205">
        <w:rPr>
          <w:sz w:val="24"/>
          <w:szCs w:val="24"/>
          <w:lang w:eastAsia="ru-RU"/>
        </w:rPr>
        <w:t>чный</w:t>
      </w:r>
      <w:r w:rsidRPr="00A34205">
        <w:rPr>
          <w:spacing w:val="-2"/>
          <w:sz w:val="24"/>
          <w:szCs w:val="24"/>
          <w:lang w:eastAsia="ru-RU"/>
        </w:rPr>
        <w:t xml:space="preserve"> </w:t>
      </w:r>
      <w:r w:rsidRPr="00A34205">
        <w:rPr>
          <w:sz w:val="24"/>
          <w:szCs w:val="24"/>
          <w:lang w:eastAsia="ru-RU"/>
        </w:rPr>
        <w:t>фо</w:t>
      </w:r>
      <w:r w:rsidRPr="00A34205">
        <w:rPr>
          <w:spacing w:val="-1"/>
          <w:sz w:val="24"/>
          <w:szCs w:val="24"/>
          <w:lang w:eastAsia="ru-RU"/>
        </w:rPr>
        <w:t>н</w:t>
      </w:r>
      <w:r w:rsidRPr="00A34205">
        <w:rPr>
          <w:sz w:val="24"/>
          <w:szCs w:val="24"/>
          <w:lang w:eastAsia="ru-RU"/>
        </w:rPr>
        <w:t xml:space="preserve">д </w:t>
      </w:r>
      <w:r w:rsidRPr="00A34205">
        <w:rPr>
          <w:w w:val="101"/>
          <w:sz w:val="24"/>
          <w:szCs w:val="24"/>
          <w:lang w:eastAsia="ru-RU"/>
        </w:rPr>
        <w:t>с</w:t>
      </w:r>
      <w:r w:rsidRPr="00A34205">
        <w:rPr>
          <w:sz w:val="24"/>
          <w:szCs w:val="24"/>
          <w:lang w:eastAsia="ru-RU"/>
        </w:rPr>
        <w:t>од</w:t>
      </w:r>
      <w:r w:rsidRPr="00A34205">
        <w:rPr>
          <w:w w:val="101"/>
          <w:sz w:val="24"/>
          <w:szCs w:val="24"/>
          <w:lang w:eastAsia="ru-RU"/>
        </w:rPr>
        <w:t>е</w:t>
      </w:r>
      <w:r w:rsidRPr="00A34205">
        <w:rPr>
          <w:spacing w:val="-1"/>
          <w:sz w:val="24"/>
          <w:szCs w:val="24"/>
          <w:lang w:eastAsia="ru-RU"/>
        </w:rPr>
        <w:t>р</w:t>
      </w:r>
      <w:r w:rsidRPr="00A34205">
        <w:rPr>
          <w:sz w:val="24"/>
          <w:szCs w:val="24"/>
          <w:lang w:eastAsia="ru-RU"/>
        </w:rPr>
        <w:t>ж</w:t>
      </w:r>
      <w:r w:rsidRPr="00A34205">
        <w:rPr>
          <w:spacing w:val="1"/>
          <w:sz w:val="24"/>
          <w:szCs w:val="24"/>
          <w:lang w:eastAsia="ru-RU"/>
        </w:rPr>
        <w:t>и</w:t>
      </w:r>
      <w:r w:rsidRPr="00A34205">
        <w:rPr>
          <w:sz w:val="24"/>
          <w:szCs w:val="24"/>
          <w:lang w:eastAsia="ru-RU"/>
        </w:rPr>
        <w:t>т</w:t>
      </w:r>
      <w:r w:rsidRPr="00A34205">
        <w:rPr>
          <w:spacing w:val="-3"/>
          <w:sz w:val="24"/>
          <w:szCs w:val="24"/>
          <w:lang w:eastAsia="ru-RU"/>
        </w:rPr>
        <w:t xml:space="preserve"> </w:t>
      </w:r>
      <w:r w:rsidRPr="00A34205">
        <w:rPr>
          <w:sz w:val="24"/>
          <w:szCs w:val="24"/>
          <w:lang w:eastAsia="ru-RU"/>
        </w:rPr>
        <w:t>85601</w:t>
      </w:r>
      <w:r w:rsidRPr="00A34205">
        <w:rPr>
          <w:spacing w:val="1"/>
          <w:sz w:val="24"/>
          <w:szCs w:val="24"/>
          <w:lang w:eastAsia="ru-RU"/>
        </w:rPr>
        <w:t xml:space="preserve"> </w:t>
      </w:r>
      <w:r w:rsidRPr="00A34205">
        <w:rPr>
          <w:sz w:val="24"/>
          <w:szCs w:val="24"/>
          <w:lang w:eastAsia="ru-RU"/>
        </w:rPr>
        <w:t>эк</w:t>
      </w:r>
      <w:r w:rsidRPr="00A34205">
        <w:rPr>
          <w:spacing w:val="-1"/>
          <w:sz w:val="24"/>
          <w:szCs w:val="24"/>
          <w:lang w:eastAsia="ru-RU"/>
        </w:rPr>
        <w:t>з</w:t>
      </w:r>
      <w:r w:rsidRPr="00A34205">
        <w:rPr>
          <w:w w:val="101"/>
          <w:sz w:val="24"/>
          <w:szCs w:val="24"/>
          <w:lang w:eastAsia="ru-RU"/>
        </w:rPr>
        <w:t>е</w:t>
      </w:r>
      <w:r w:rsidRPr="00A34205">
        <w:rPr>
          <w:sz w:val="24"/>
          <w:szCs w:val="24"/>
          <w:lang w:eastAsia="ru-RU"/>
        </w:rPr>
        <w:t>мпл</w:t>
      </w:r>
      <w:r w:rsidRPr="00A34205">
        <w:rPr>
          <w:spacing w:val="-2"/>
          <w:w w:val="101"/>
          <w:sz w:val="24"/>
          <w:szCs w:val="24"/>
          <w:lang w:eastAsia="ru-RU"/>
        </w:rPr>
        <w:t>я</w:t>
      </w:r>
      <w:r w:rsidRPr="00A34205">
        <w:rPr>
          <w:sz w:val="24"/>
          <w:szCs w:val="24"/>
          <w:lang w:eastAsia="ru-RU"/>
        </w:rPr>
        <w:t>р</w:t>
      </w:r>
      <w:r w:rsidRPr="00A34205">
        <w:rPr>
          <w:spacing w:val="1"/>
          <w:sz w:val="24"/>
          <w:szCs w:val="24"/>
          <w:lang w:eastAsia="ru-RU"/>
        </w:rPr>
        <w:t>о</w:t>
      </w:r>
      <w:r w:rsidRPr="00A34205">
        <w:rPr>
          <w:sz w:val="24"/>
          <w:szCs w:val="24"/>
          <w:lang w:eastAsia="ru-RU"/>
        </w:rPr>
        <w:t>в</w:t>
      </w:r>
      <w:r w:rsidRPr="00A34205">
        <w:rPr>
          <w:spacing w:val="-3"/>
          <w:sz w:val="24"/>
          <w:szCs w:val="24"/>
          <w:lang w:eastAsia="ru-RU"/>
        </w:rPr>
        <w:t xml:space="preserve"> </w:t>
      </w:r>
      <w:r w:rsidRPr="00A34205">
        <w:rPr>
          <w:sz w:val="24"/>
          <w:szCs w:val="24"/>
          <w:lang w:eastAsia="ru-RU"/>
        </w:rPr>
        <w:t>док</w:t>
      </w:r>
      <w:r w:rsidRPr="00A34205">
        <w:rPr>
          <w:spacing w:val="-2"/>
          <w:sz w:val="24"/>
          <w:szCs w:val="24"/>
          <w:lang w:eastAsia="ru-RU"/>
        </w:rPr>
        <w:t>у</w:t>
      </w:r>
      <w:r w:rsidRPr="00A34205">
        <w:rPr>
          <w:sz w:val="24"/>
          <w:szCs w:val="24"/>
          <w:lang w:eastAsia="ru-RU"/>
        </w:rPr>
        <w:t>м</w:t>
      </w:r>
      <w:r w:rsidRPr="00A34205">
        <w:rPr>
          <w:w w:val="101"/>
          <w:sz w:val="24"/>
          <w:szCs w:val="24"/>
          <w:lang w:eastAsia="ru-RU"/>
        </w:rPr>
        <w:t>е</w:t>
      </w:r>
      <w:r w:rsidRPr="00A34205">
        <w:rPr>
          <w:sz w:val="24"/>
          <w:szCs w:val="24"/>
          <w:lang w:eastAsia="ru-RU"/>
        </w:rPr>
        <w:t>нт</w:t>
      </w:r>
      <w:r w:rsidRPr="00A34205">
        <w:rPr>
          <w:spacing w:val="1"/>
          <w:sz w:val="24"/>
          <w:szCs w:val="24"/>
          <w:lang w:eastAsia="ru-RU"/>
        </w:rPr>
        <w:t>о</w:t>
      </w:r>
      <w:r w:rsidRPr="00A34205">
        <w:rPr>
          <w:sz w:val="24"/>
          <w:szCs w:val="24"/>
          <w:lang w:eastAsia="ru-RU"/>
        </w:rPr>
        <w:t>в.</w:t>
      </w:r>
      <w:r w:rsidRPr="00A34205">
        <w:rPr>
          <w:spacing w:val="90"/>
          <w:sz w:val="24"/>
          <w:szCs w:val="24"/>
          <w:lang w:eastAsia="ru-RU"/>
        </w:rPr>
        <w:t xml:space="preserve"> </w:t>
      </w:r>
      <w:r w:rsidRPr="00A34205">
        <w:rPr>
          <w:sz w:val="24"/>
          <w:szCs w:val="24"/>
          <w:lang w:eastAsia="ru-RU"/>
        </w:rPr>
        <w:t>Би</w:t>
      </w:r>
      <w:r w:rsidRPr="00A34205">
        <w:rPr>
          <w:spacing w:val="2"/>
          <w:sz w:val="24"/>
          <w:szCs w:val="24"/>
          <w:lang w:eastAsia="ru-RU"/>
        </w:rPr>
        <w:t>б</w:t>
      </w:r>
      <w:r w:rsidRPr="00A34205">
        <w:rPr>
          <w:spacing w:val="-2"/>
          <w:sz w:val="24"/>
          <w:szCs w:val="24"/>
          <w:lang w:eastAsia="ru-RU"/>
        </w:rPr>
        <w:t>л</w:t>
      </w:r>
      <w:r w:rsidRPr="00A34205">
        <w:rPr>
          <w:sz w:val="24"/>
          <w:szCs w:val="24"/>
          <w:lang w:eastAsia="ru-RU"/>
        </w:rPr>
        <w:t>и</w:t>
      </w:r>
      <w:r w:rsidRPr="00A34205">
        <w:rPr>
          <w:spacing w:val="1"/>
          <w:sz w:val="24"/>
          <w:szCs w:val="24"/>
          <w:lang w:eastAsia="ru-RU"/>
        </w:rPr>
        <w:t>о</w:t>
      </w:r>
      <w:r w:rsidRPr="00A34205">
        <w:rPr>
          <w:sz w:val="24"/>
          <w:szCs w:val="24"/>
          <w:lang w:eastAsia="ru-RU"/>
        </w:rPr>
        <w:t>т</w:t>
      </w:r>
      <w:r w:rsidRPr="00A34205">
        <w:rPr>
          <w:spacing w:val="-1"/>
          <w:w w:val="101"/>
          <w:sz w:val="24"/>
          <w:szCs w:val="24"/>
          <w:lang w:eastAsia="ru-RU"/>
        </w:rPr>
        <w:t>е</w:t>
      </w:r>
      <w:r w:rsidRPr="00A34205">
        <w:rPr>
          <w:sz w:val="24"/>
          <w:szCs w:val="24"/>
          <w:lang w:eastAsia="ru-RU"/>
        </w:rPr>
        <w:t>к</w:t>
      </w:r>
      <w:r w:rsidRPr="00A34205">
        <w:rPr>
          <w:w w:val="101"/>
          <w:sz w:val="24"/>
          <w:szCs w:val="24"/>
          <w:lang w:eastAsia="ru-RU"/>
        </w:rPr>
        <w:t>а</w:t>
      </w:r>
      <w:r w:rsidRPr="00A34205">
        <w:rPr>
          <w:spacing w:val="142"/>
          <w:sz w:val="24"/>
          <w:szCs w:val="24"/>
          <w:lang w:eastAsia="ru-RU"/>
        </w:rPr>
        <w:t xml:space="preserve"> </w:t>
      </w:r>
      <w:r w:rsidRPr="00A34205">
        <w:rPr>
          <w:spacing w:val="1"/>
          <w:sz w:val="24"/>
          <w:szCs w:val="24"/>
          <w:lang w:eastAsia="ru-RU"/>
        </w:rPr>
        <w:t>по</w:t>
      </w:r>
      <w:r w:rsidRPr="00A34205">
        <w:rPr>
          <w:sz w:val="24"/>
          <w:szCs w:val="24"/>
          <w:lang w:eastAsia="ru-RU"/>
        </w:rPr>
        <w:t>л</w:t>
      </w:r>
      <w:r w:rsidRPr="00A34205">
        <w:rPr>
          <w:spacing w:val="-3"/>
          <w:sz w:val="24"/>
          <w:szCs w:val="24"/>
          <w:lang w:eastAsia="ru-RU"/>
        </w:rPr>
        <w:t>у</w:t>
      </w:r>
      <w:r w:rsidRPr="00A34205">
        <w:rPr>
          <w:sz w:val="24"/>
          <w:szCs w:val="24"/>
          <w:lang w:eastAsia="ru-RU"/>
        </w:rPr>
        <w:t>ч</w:t>
      </w:r>
      <w:r w:rsidRPr="00A34205">
        <w:rPr>
          <w:w w:val="101"/>
          <w:sz w:val="24"/>
          <w:szCs w:val="24"/>
          <w:lang w:eastAsia="ru-RU"/>
        </w:rPr>
        <w:t>ае</w:t>
      </w:r>
      <w:r w:rsidRPr="00A34205">
        <w:rPr>
          <w:sz w:val="24"/>
          <w:szCs w:val="24"/>
          <w:lang w:eastAsia="ru-RU"/>
        </w:rPr>
        <w:t>т</w:t>
      </w:r>
      <w:r w:rsidRPr="00A34205">
        <w:rPr>
          <w:spacing w:val="142"/>
          <w:sz w:val="24"/>
          <w:szCs w:val="24"/>
          <w:lang w:eastAsia="ru-RU"/>
        </w:rPr>
        <w:t xml:space="preserve"> </w:t>
      </w:r>
      <w:r w:rsidRPr="00A34205">
        <w:rPr>
          <w:spacing w:val="1"/>
          <w:sz w:val="24"/>
          <w:szCs w:val="24"/>
          <w:lang w:eastAsia="ru-RU"/>
        </w:rPr>
        <w:t>по</w:t>
      </w:r>
      <w:r w:rsidRPr="00A34205">
        <w:rPr>
          <w:spacing w:val="142"/>
          <w:sz w:val="24"/>
          <w:szCs w:val="24"/>
          <w:lang w:eastAsia="ru-RU"/>
        </w:rPr>
        <w:t xml:space="preserve"> </w:t>
      </w:r>
      <w:r w:rsidRPr="00A34205">
        <w:rPr>
          <w:sz w:val="24"/>
          <w:szCs w:val="24"/>
          <w:lang w:eastAsia="ru-RU"/>
        </w:rPr>
        <w:t>п</w:t>
      </w:r>
      <w:r w:rsidRPr="00A34205">
        <w:rPr>
          <w:spacing w:val="-1"/>
          <w:sz w:val="24"/>
          <w:szCs w:val="24"/>
          <w:lang w:eastAsia="ru-RU"/>
        </w:rPr>
        <w:t>о</w:t>
      </w:r>
      <w:r w:rsidRPr="00A34205">
        <w:rPr>
          <w:spacing w:val="1"/>
          <w:sz w:val="24"/>
          <w:szCs w:val="24"/>
          <w:lang w:eastAsia="ru-RU"/>
        </w:rPr>
        <w:t>д</w:t>
      </w:r>
      <w:r w:rsidRPr="00A34205">
        <w:rPr>
          <w:sz w:val="24"/>
          <w:szCs w:val="24"/>
          <w:lang w:eastAsia="ru-RU"/>
        </w:rPr>
        <w:t>пи</w:t>
      </w:r>
      <w:r w:rsidRPr="00A34205">
        <w:rPr>
          <w:w w:val="101"/>
          <w:sz w:val="24"/>
          <w:szCs w:val="24"/>
          <w:lang w:eastAsia="ru-RU"/>
        </w:rPr>
        <w:t>с</w:t>
      </w:r>
      <w:r w:rsidRPr="00A34205">
        <w:rPr>
          <w:spacing w:val="-1"/>
          <w:sz w:val="24"/>
          <w:szCs w:val="24"/>
          <w:lang w:eastAsia="ru-RU"/>
        </w:rPr>
        <w:t>к</w:t>
      </w:r>
      <w:r w:rsidRPr="00A34205">
        <w:rPr>
          <w:w w:val="101"/>
          <w:sz w:val="24"/>
          <w:szCs w:val="24"/>
          <w:lang w:eastAsia="ru-RU"/>
        </w:rPr>
        <w:t>е</w:t>
      </w:r>
      <w:r w:rsidRPr="00A34205">
        <w:rPr>
          <w:spacing w:val="143"/>
          <w:sz w:val="24"/>
          <w:szCs w:val="24"/>
          <w:lang w:eastAsia="ru-RU"/>
        </w:rPr>
        <w:t xml:space="preserve"> </w:t>
      </w:r>
      <w:r w:rsidRPr="00A34205">
        <w:rPr>
          <w:sz w:val="24"/>
          <w:szCs w:val="24"/>
          <w:lang w:eastAsia="ru-RU"/>
        </w:rPr>
        <w:t>13</w:t>
      </w:r>
      <w:r w:rsidRPr="00A34205">
        <w:rPr>
          <w:spacing w:val="142"/>
          <w:sz w:val="24"/>
          <w:szCs w:val="24"/>
          <w:lang w:eastAsia="ru-RU"/>
        </w:rPr>
        <w:t xml:space="preserve"> </w:t>
      </w:r>
      <w:r w:rsidRPr="00A34205">
        <w:rPr>
          <w:sz w:val="24"/>
          <w:szCs w:val="24"/>
          <w:lang w:eastAsia="ru-RU"/>
        </w:rPr>
        <w:t>н</w:t>
      </w:r>
      <w:r w:rsidRPr="00A34205">
        <w:rPr>
          <w:w w:val="101"/>
          <w:sz w:val="24"/>
          <w:szCs w:val="24"/>
          <w:lang w:eastAsia="ru-RU"/>
        </w:rPr>
        <w:t>а</w:t>
      </w:r>
      <w:r w:rsidRPr="00A34205">
        <w:rPr>
          <w:sz w:val="24"/>
          <w:szCs w:val="24"/>
          <w:lang w:eastAsia="ru-RU"/>
        </w:rPr>
        <w:t>им</w:t>
      </w:r>
      <w:r w:rsidRPr="00A34205">
        <w:rPr>
          <w:w w:val="101"/>
          <w:sz w:val="24"/>
          <w:szCs w:val="24"/>
          <w:lang w:eastAsia="ru-RU"/>
        </w:rPr>
        <w:t>е</w:t>
      </w:r>
      <w:r w:rsidRPr="00A34205">
        <w:rPr>
          <w:spacing w:val="-1"/>
          <w:sz w:val="24"/>
          <w:szCs w:val="24"/>
          <w:lang w:eastAsia="ru-RU"/>
        </w:rPr>
        <w:t>н</w:t>
      </w:r>
      <w:r w:rsidRPr="00A34205">
        <w:rPr>
          <w:sz w:val="24"/>
          <w:szCs w:val="24"/>
          <w:lang w:eastAsia="ru-RU"/>
        </w:rPr>
        <w:t>ов</w:t>
      </w:r>
      <w:r w:rsidRPr="00A34205">
        <w:rPr>
          <w:spacing w:val="-1"/>
          <w:w w:val="101"/>
          <w:sz w:val="24"/>
          <w:szCs w:val="24"/>
          <w:lang w:eastAsia="ru-RU"/>
        </w:rPr>
        <w:t>а</w:t>
      </w:r>
      <w:r w:rsidRPr="00A34205">
        <w:rPr>
          <w:sz w:val="24"/>
          <w:szCs w:val="24"/>
          <w:lang w:eastAsia="ru-RU"/>
        </w:rPr>
        <w:t>ни</w:t>
      </w:r>
      <w:r w:rsidRPr="00A34205">
        <w:rPr>
          <w:w w:val="101"/>
          <w:sz w:val="24"/>
          <w:szCs w:val="24"/>
          <w:lang w:eastAsia="ru-RU"/>
        </w:rPr>
        <w:t>я</w:t>
      </w:r>
      <w:r w:rsidRPr="00A34205">
        <w:rPr>
          <w:spacing w:val="145"/>
          <w:sz w:val="24"/>
          <w:szCs w:val="24"/>
          <w:lang w:eastAsia="ru-RU"/>
        </w:rPr>
        <w:t xml:space="preserve"> </w:t>
      </w:r>
      <w:r w:rsidRPr="00A34205">
        <w:rPr>
          <w:sz w:val="24"/>
          <w:szCs w:val="24"/>
          <w:lang w:eastAsia="ru-RU"/>
        </w:rPr>
        <w:t>п</w:t>
      </w:r>
      <w:r w:rsidRPr="00A34205">
        <w:rPr>
          <w:w w:val="101"/>
          <w:sz w:val="24"/>
          <w:szCs w:val="24"/>
          <w:lang w:eastAsia="ru-RU"/>
        </w:rPr>
        <w:t>е</w:t>
      </w:r>
      <w:r w:rsidRPr="00A34205">
        <w:rPr>
          <w:sz w:val="24"/>
          <w:szCs w:val="24"/>
          <w:lang w:eastAsia="ru-RU"/>
        </w:rPr>
        <w:t>ри</w:t>
      </w:r>
      <w:r w:rsidRPr="00A34205">
        <w:rPr>
          <w:spacing w:val="-1"/>
          <w:sz w:val="24"/>
          <w:szCs w:val="24"/>
          <w:lang w:eastAsia="ru-RU"/>
        </w:rPr>
        <w:t>о</w:t>
      </w:r>
      <w:r w:rsidRPr="00A34205">
        <w:rPr>
          <w:sz w:val="24"/>
          <w:szCs w:val="24"/>
          <w:lang w:eastAsia="ru-RU"/>
        </w:rPr>
        <w:t>дич</w:t>
      </w:r>
      <w:r w:rsidRPr="00A34205">
        <w:rPr>
          <w:w w:val="101"/>
          <w:sz w:val="24"/>
          <w:szCs w:val="24"/>
          <w:lang w:eastAsia="ru-RU"/>
        </w:rPr>
        <w:t>ес</w:t>
      </w:r>
      <w:r w:rsidRPr="00A34205">
        <w:rPr>
          <w:spacing w:val="-1"/>
          <w:sz w:val="24"/>
          <w:szCs w:val="24"/>
          <w:lang w:eastAsia="ru-RU"/>
        </w:rPr>
        <w:t>ки</w:t>
      </w:r>
      <w:r w:rsidRPr="00A34205">
        <w:rPr>
          <w:sz w:val="24"/>
          <w:szCs w:val="24"/>
          <w:lang w:eastAsia="ru-RU"/>
        </w:rPr>
        <w:t>х</w:t>
      </w:r>
      <w:r w:rsidR="00C73960">
        <w:rPr>
          <w:sz w:val="24"/>
          <w:szCs w:val="24"/>
          <w:lang w:eastAsia="ru-RU"/>
        </w:rPr>
        <w:t xml:space="preserve"> </w:t>
      </w:r>
      <w:r w:rsidRPr="00A34205">
        <w:rPr>
          <w:sz w:val="24"/>
          <w:szCs w:val="24"/>
          <w:lang w:eastAsia="ru-RU"/>
        </w:rPr>
        <w:t>изд</w:t>
      </w:r>
      <w:r w:rsidRPr="00A34205">
        <w:rPr>
          <w:w w:val="101"/>
          <w:sz w:val="24"/>
          <w:szCs w:val="24"/>
          <w:lang w:eastAsia="ru-RU"/>
        </w:rPr>
        <w:t>а</w:t>
      </w:r>
      <w:r w:rsidRPr="00A34205">
        <w:rPr>
          <w:sz w:val="24"/>
          <w:szCs w:val="24"/>
          <w:lang w:eastAsia="ru-RU"/>
        </w:rPr>
        <w:t>ний.</w:t>
      </w:r>
    </w:p>
    <w:p w14:paraId="7560203A" w14:textId="57A01794" w:rsidR="00A34205" w:rsidRPr="00A34205" w:rsidRDefault="00A34205" w:rsidP="00A34205">
      <w:pPr>
        <w:autoSpaceDE/>
        <w:autoSpaceDN/>
        <w:spacing w:line="236" w:lineRule="auto"/>
        <w:ind w:left="426" w:right="-20" w:firstLine="281"/>
        <w:jc w:val="both"/>
        <w:rPr>
          <w:sz w:val="24"/>
          <w:szCs w:val="24"/>
          <w:lang w:eastAsia="ru-RU"/>
        </w:rPr>
      </w:pPr>
      <w:r w:rsidRPr="00A34205">
        <w:rPr>
          <w:sz w:val="24"/>
          <w:szCs w:val="24"/>
          <w:lang w:eastAsia="ru-RU"/>
        </w:rPr>
        <w:t xml:space="preserve">В колледже имеется электронно-библиотечная система </w:t>
      </w:r>
      <w:r w:rsidRPr="00A34205">
        <w:rPr>
          <w:sz w:val="24"/>
          <w:szCs w:val="24"/>
          <w:lang w:val="en-US" w:eastAsia="ru-RU"/>
        </w:rPr>
        <w:t>BOOK</w:t>
      </w:r>
      <w:r w:rsidRPr="00A34205">
        <w:rPr>
          <w:sz w:val="24"/>
          <w:szCs w:val="24"/>
          <w:lang w:eastAsia="ru-RU"/>
        </w:rPr>
        <w:t>.</w:t>
      </w:r>
      <w:r w:rsidRPr="00A34205">
        <w:rPr>
          <w:sz w:val="24"/>
          <w:szCs w:val="24"/>
          <w:lang w:val="en-US" w:eastAsia="ru-RU"/>
        </w:rPr>
        <w:t>RU</w:t>
      </w:r>
      <w:r w:rsidRPr="00A34205">
        <w:rPr>
          <w:sz w:val="24"/>
          <w:szCs w:val="24"/>
          <w:lang w:eastAsia="ru-RU"/>
        </w:rPr>
        <w:t xml:space="preserve"> (коллекция СПО).</w:t>
      </w:r>
    </w:p>
    <w:p w14:paraId="03C152ED" w14:textId="77777777" w:rsidR="00A34205" w:rsidRPr="00A34205" w:rsidRDefault="00A34205" w:rsidP="00C73960">
      <w:pPr>
        <w:tabs>
          <w:tab w:val="left" w:pos="1622"/>
          <w:tab w:val="left" w:pos="2211"/>
          <w:tab w:val="left" w:pos="3068"/>
          <w:tab w:val="left" w:pos="4466"/>
          <w:tab w:val="left" w:pos="5598"/>
          <w:tab w:val="left" w:pos="6046"/>
          <w:tab w:val="left" w:pos="7984"/>
          <w:tab w:val="left" w:pos="9564"/>
        </w:tabs>
        <w:autoSpaceDE/>
        <w:autoSpaceDN/>
        <w:spacing w:line="239" w:lineRule="auto"/>
        <w:ind w:left="426"/>
        <w:jc w:val="both"/>
        <w:rPr>
          <w:sz w:val="24"/>
          <w:szCs w:val="24"/>
          <w:lang w:eastAsia="ru-RU"/>
        </w:rPr>
      </w:pPr>
      <w:r w:rsidRPr="00A34205">
        <w:rPr>
          <w:sz w:val="24"/>
          <w:szCs w:val="24"/>
          <w:lang w:eastAsia="ru-RU"/>
        </w:rPr>
        <w:t>Би</w:t>
      </w:r>
      <w:r w:rsidRPr="00A34205">
        <w:rPr>
          <w:spacing w:val="2"/>
          <w:sz w:val="24"/>
          <w:szCs w:val="24"/>
          <w:lang w:eastAsia="ru-RU"/>
        </w:rPr>
        <w:t>б</w:t>
      </w:r>
      <w:r w:rsidRPr="00A34205">
        <w:rPr>
          <w:spacing w:val="-1"/>
          <w:sz w:val="24"/>
          <w:szCs w:val="24"/>
          <w:lang w:eastAsia="ru-RU"/>
        </w:rPr>
        <w:t>л</w:t>
      </w:r>
      <w:r w:rsidRPr="00A34205">
        <w:rPr>
          <w:sz w:val="24"/>
          <w:szCs w:val="24"/>
          <w:lang w:eastAsia="ru-RU"/>
        </w:rPr>
        <w:t>иот</w:t>
      </w:r>
      <w:r w:rsidRPr="00A34205">
        <w:rPr>
          <w:w w:val="101"/>
          <w:sz w:val="24"/>
          <w:szCs w:val="24"/>
          <w:lang w:eastAsia="ru-RU"/>
        </w:rPr>
        <w:t>е</w:t>
      </w:r>
      <w:r w:rsidRPr="00A34205">
        <w:rPr>
          <w:sz w:val="24"/>
          <w:szCs w:val="24"/>
          <w:lang w:eastAsia="ru-RU"/>
        </w:rPr>
        <w:t>чный</w:t>
      </w:r>
      <w:r w:rsidRPr="00A34205">
        <w:rPr>
          <w:spacing w:val="65"/>
          <w:sz w:val="24"/>
          <w:szCs w:val="24"/>
          <w:lang w:eastAsia="ru-RU"/>
        </w:rPr>
        <w:t xml:space="preserve"> </w:t>
      </w:r>
      <w:r w:rsidRPr="00A34205">
        <w:rPr>
          <w:sz w:val="24"/>
          <w:szCs w:val="24"/>
          <w:lang w:eastAsia="ru-RU"/>
        </w:rPr>
        <w:t>фонд</w:t>
      </w:r>
      <w:r w:rsidRPr="00A34205">
        <w:rPr>
          <w:spacing w:val="67"/>
          <w:sz w:val="24"/>
          <w:szCs w:val="24"/>
          <w:lang w:eastAsia="ru-RU"/>
        </w:rPr>
        <w:t xml:space="preserve"> </w:t>
      </w:r>
      <w:r w:rsidRPr="00A34205">
        <w:rPr>
          <w:spacing w:val="-2"/>
          <w:sz w:val="24"/>
          <w:szCs w:val="24"/>
          <w:lang w:eastAsia="ru-RU"/>
        </w:rPr>
        <w:t>у</w:t>
      </w:r>
      <w:r w:rsidRPr="00A34205">
        <w:rPr>
          <w:sz w:val="24"/>
          <w:szCs w:val="24"/>
          <w:lang w:eastAsia="ru-RU"/>
        </w:rPr>
        <w:t>нив</w:t>
      </w:r>
      <w:r w:rsidRPr="00A34205">
        <w:rPr>
          <w:spacing w:val="-2"/>
          <w:w w:val="101"/>
          <w:sz w:val="24"/>
          <w:szCs w:val="24"/>
          <w:lang w:eastAsia="ru-RU"/>
        </w:rPr>
        <w:t>е</w:t>
      </w:r>
      <w:r w:rsidRPr="00A34205">
        <w:rPr>
          <w:sz w:val="24"/>
          <w:szCs w:val="24"/>
          <w:lang w:eastAsia="ru-RU"/>
        </w:rPr>
        <w:t>р</w:t>
      </w:r>
      <w:r w:rsidRPr="00A34205">
        <w:rPr>
          <w:w w:val="101"/>
          <w:sz w:val="24"/>
          <w:szCs w:val="24"/>
          <w:lang w:eastAsia="ru-RU"/>
        </w:rPr>
        <w:t>са</w:t>
      </w:r>
      <w:r w:rsidRPr="00A34205">
        <w:rPr>
          <w:sz w:val="24"/>
          <w:szCs w:val="24"/>
          <w:lang w:eastAsia="ru-RU"/>
        </w:rPr>
        <w:t>л</w:t>
      </w:r>
      <w:r w:rsidRPr="00A34205">
        <w:rPr>
          <w:spacing w:val="-2"/>
          <w:w w:val="101"/>
          <w:sz w:val="24"/>
          <w:szCs w:val="24"/>
          <w:lang w:eastAsia="ru-RU"/>
        </w:rPr>
        <w:t>е</w:t>
      </w:r>
      <w:r w:rsidRPr="00A34205">
        <w:rPr>
          <w:sz w:val="24"/>
          <w:szCs w:val="24"/>
          <w:lang w:eastAsia="ru-RU"/>
        </w:rPr>
        <w:t>н</w:t>
      </w:r>
      <w:r w:rsidRPr="00A34205">
        <w:rPr>
          <w:spacing w:val="66"/>
          <w:sz w:val="24"/>
          <w:szCs w:val="24"/>
          <w:lang w:eastAsia="ru-RU"/>
        </w:rPr>
        <w:t xml:space="preserve"> </w:t>
      </w:r>
      <w:r w:rsidRPr="00A34205">
        <w:rPr>
          <w:sz w:val="24"/>
          <w:szCs w:val="24"/>
          <w:lang w:eastAsia="ru-RU"/>
        </w:rPr>
        <w:t>по</w:t>
      </w:r>
      <w:r w:rsidRPr="00A34205">
        <w:rPr>
          <w:spacing w:val="63"/>
          <w:sz w:val="24"/>
          <w:szCs w:val="24"/>
          <w:lang w:eastAsia="ru-RU"/>
        </w:rPr>
        <w:t xml:space="preserve"> </w:t>
      </w:r>
      <w:r w:rsidRPr="00A34205">
        <w:rPr>
          <w:w w:val="101"/>
          <w:sz w:val="24"/>
          <w:szCs w:val="24"/>
          <w:lang w:eastAsia="ru-RU"/>
        </w:rPr>
        <w:t>с</w:t>
      </w:r>
      <w:r w:rsidRPr="00A34205">
        <w:rPr>
          <w:sz w:val="24"/>
          <w:szCs w:val="24"/>
          <w:lang w:eastAsia="ru-RU"/>
        </w:rPr>
        <w:t>од</w:t>
      </w:r>
      <w:r w:rsidRPr="00A34205">
        <w:rPr>
          <w:w w:val="101"/>
          <w:sz w:val="24"/>
          <w:szCs w:val="24"/>
          <w:lang w:eastAsia="ru-RU"/>
        </w:rPr>
        <w:t>е</w:t>
      </w:r>
      <w:r w:rsidRPr="00A34205">
        <w:rPr>
          <w:spacing w:val="-1"/>
          <w:sz w:val="24"/>
          <w:szCs w:val="24"/>
          <w:lang w:eastAsia="ru-RU"/>
        </w:rPr>
        <w:t>р</w:t>
      </w:r>
      <w:r w:rsidRPr="00A34205">
        <w:rPr>
          <w:sz w:val="24"/>
          <w:szCs w:val="24"/>
          <w:lang w:eastAsia="ru-RU"/>
        </w:rPr>
        <w:t>ж</w:t>
      </w:r>
      <w:r w:rsidRPr="00A34205">
        <w:rPr>
          <w:w w:val="101"/>
          <w:sz w:val="24"/>
          <w:szCs w:val="24"/>
          <w:lang w:eastAsia="ru-RU"/>
        </w:rPr>
        <w:t>а</w:t>
      </w:r>
      <w:r w:rsidRPr="00A34205">
        <w:rPr>
          <w:sz w:val="24"/>
          <w:szCs w:val="24"/>
          <w:lang w:eastAsia="ru-RU"/>
        </w:rPr>
        <w:t>ни</w:t>
      </w:r>
      <w:r w:rsidRPr="00A34205">
        <w:rPr>
          <w:spacing w:val="-3"/>
          <w:sz w:val="24"/>
          <w:szCs w:val="24"/>
          <w:lang w:eastAsia="ru-RU"/>
        </w:rPr>
        <w:t>ю</w:t>
      </w:r>
      <w:r w:rsidRPr="00A34205">
        <w:rPr>
          <w:w w:val="101"/>
          <w:sz w:val="24"/>
          <w:szCs w:val="24"/>
          <w:lang w:eastAsia="ru-RU"/>
        </w:rPr>
        <w:t>;</w:t>
      </w:r>
      <w:r w:rsidRPr="00A34205">
        <w:rPr>
          <w:spacing w:val="67"/>
          <w:sz w:val="24"/>
          <w:szCs w:val="24"/>
          <w:lang w:eastAsia="ru-RU"/>
        </w:rPr>
        <w:t xml:space="preserve"> </w:t>
      </w:r>
      <w:r w:rsidRPr="00A34205">
        <w:rPr>
          <w:sz w:val="24"/>
          <w:szCs w:val="24"/>
          <w:lang w:eastAsia="ru-RU"/>
        </w:rPr>
        <w:t>в</w:t>
      </w:r>
      <w:r w:rsidRPr="00A34205">
        <w:rPr>
          <w:spacing w:val="64"/>
          <w:sz w:val="24"/>
          <w:szCs w:val="24"/>
          <w:lang w:eastAsia="ru-RU"/>
        </w:rPr>
        <w:t xml:space="preserve"> </w:t>
      </w:r>
      <w:r w:rsidRPr="00A34205">
        <w:rPr>
          <w:spacing w:val="1"/>
          <w:sz w:val="24"/>
          <w:szCs w:val="24"/>
          <w:lang w:eastAsia="ru-RU"/>
        </w:rPr>
        <w:t>н</w:t>
      </w:r>
      <w:r w:rsidRPr="00A34205">
        <w:rPr>
          <w:w w:val="101"/>
          <w:sz w:val="24"/>
          <w:szCs w:val="24"/>
          <w:lang w:eastAsia="ru-RU"/>
        </w:rPr>
        <w:t>е</w:t>
      </w:r>
      <w:r w:rsidRPr="00A34205">
        <w:rPr>
          <w:sz w:val="24"/>
          <w:szCs w:val="24"/>
          <w:lang w:eastAsia="ru-RU"/>
        </w:rPr>
        <w:t>м</w:t>
      </w:r>
      <w:r w:rsidRPr="00A34205">
        <w:rPr>
          <w:spacing w:val="64"/>
          <w:sz w:val="24"/>
          <w:szCs w:val="24"/>
          <w:lang w:eastAsia="ru-RU"/>
        </w:rPr>
        <w:t xml:space="preserve"> </w:t>
      </w:r>
      <w:r w:rsidRPr="00A34205">
        <w:rPr>
          <w:spacing w:val="8"/>
          <w:sz w:val="24"/>
          <w:szCs w:val="24"/>
          <w:lang w:eastAsia="ru-RU"/>
        </w:rPr>
        <w:t>п</w:t>
      </w:r>
      <w:r w:rsidRPr="00A34205">
        <w:rPr>
          <w:spacing w:val="1"/>
          <w:sz w:val="24"/>
          <w:szCs w:val="24"/>
          <w:lang w:eastAsia="ru-RU"/>
        </w:rPr>
        <w:t>ри</w:t>
      </w:r>
      <w:r w:rsidRPr="00A34205">
        <w:rPr>
          <w:w w:val="101"/>
          <w:sz w:val="24"/>
          <w:szCs w:val="24"/>
          <w:lang w:eastAsia="ru-RU"/>
        </w:rPr>
        <w:t>с</w:t>
      </w:r>
      <w:r w:rsidRPr="00A34205">
        <w:rPr>
          <w:spacing w:val="-3"/>
          <w:sz w:val="24"/>
          <w:szCs w:val="24"/>
          <w:lang w:eastAsia="ru-RU"/>
        </w:rPr>
        <w:t>у</w:t>
      </w:r>
      <w:r w:rsidRPr="00A34205">
        <w:rPr>
          <w:sz w:val="24"/>
          <w:szCs w:val="24"/>
          <w:lang w:eastAsia="ru-RU"/>
        </w:rPr>
        <w:t>т</w:t>
      </w:r>
      <w:r w:rsidRPr="00A34205">
        <w:rPr>
          <w:w w:val="101"/>
          <w:sz w:val="24"/>
          <w:szCs w:val="24"/>
          <w:lang w:eastAsia="ru-RU"/>
        </w:rPr>
        <w:t>с</w:t>
      </w:r>
      <w:r w:rsidRPr="00A34205">
        <w:rPr>
          <w:sz w:val="24"/>
          <w:szCs w:val="24"/>
          <w:lang w:eastAsia="ru-RU"/>
        </w:rPr>
        <w:t>тв</w:t>
      </w:r>
      <w:r w:rsidRPr="00A34205">
        <w:rPr>
          <w:spacing w:val="-3"/>
          <w:sz w:val="24"/>
          <w:szCs w:val="24"/>
          <w:lang w:eastAsia="ru-RU"/>
        </w:rPr>
        <w:t>у</w:t>
      </w:r>
      <w:r w:rsidRPr="00A34205">
        <w:rPr>
          <w:spacing w:val="-1"/>
          <w:sz w:val="24"/>
          <w:szCs w:val="24"/>
          <w:lang w:eastAsia="ru-RU"/>
        </w:rPr>
        <w:t>ю</w:t>
      </w:r>
      <w:r w:rsidRPr="00A34205">
        <w:rPr>
          <w:sz w:val="24"/>
          <w:szCs w:val="24"/>
          <w:lang w:eastAsia="ru-RU"/>
        </w:rPr>
        <w:t>т док</w:t>
      </w:r>
      <w:r w:rsidRPr="00A34205">
        <w:rPr>
          <w:spacing w:val="-1"/>
          <w:sz w:val="24"/>
          <w:szCs w:val="24"/>
          <w:lang w:eastAsia="ru-RU"/>
        </w:rPr>
        <w:t>у</w:t>
      </w:r>
      <w:r w:rsidRPr="00A34205">
        <w:rPr>
          <w:sz w:val="24"/>
          <w:szCs w:val="24"/>
          <w:lang w:eastAsia="ru-RU"/>
        </w:rPr>
        <w:t>м</w:t>
      </w:r>
      <w:r w:rsidRPr="00A34205">
        <w:rPr>
          <w:w w:val="101"/>
          <w:sz w:val="24"/>
          <w:szCs w:val="24"/>
          <w:lang w:eastAsia="ru-RU"/>
        </w:rPr>
        <w:t>е</w:t>
      </w:r>
      <w:r w:rsidRPr="00A34205">
        <w:rPr>
          <w:sz w:val="24"/>
          <w:szCs w:val="24"/>
          <w:lang w:eastAsia="ru-RU"/>
        </w:rPr>
        <w:t xml:space="preserve">нты </w:t>
      </w:r>
      <w:r w:rsidRPr="00A34205">
        <w:rPr>
          <w:spacing w:val="-1"/>
          <w:sz w:val="24"/>
          <w:szCs w:val="24"/>
          <w:lang w:eastAsia="ru-RU"/>
        </w:rPr>
        <w:t>п</w:t>
      </w:r>
      <w:r w:rsidRPr="00A34205">
        <w:rPr>
          <w:sz w:val="24"/>
          <w:szCs w:val="24"/>
          <w:lang w:eastAsia="ru-RU"/>
        </w:rPr>
        <w:t xml:space="preserve">о </w:t>
      </w:r>
      <w:r w:rsidRPr="00A34205">
        <w:rPr>
          <w:spacing w:val="-2"/>
          <w:sz w:val="24"/>
          <w:szCs w:val="24"/>
          <w:lang w:eastAsia="ru-RU"/>
        </w:rPr>
        <w:t>в</w:t>
      </w:r>
      <w:r w:rsidRPr="00A34205">
        <w:rPr>
          <w:w w:val="101"/>
          <w:sz w:val="24"/>
          <w:szCs w:val="24"/>
          <w:lang w:eastAsia="ru-RU"/>
        </w:rPr>
        <w:t>се</w:t>
      </w:r>
      <w:r w:rsidRPr="00A34205">
        <w:rPr>
          <w:sz w:val="24"/>
          <w:szCs w:val="24"/>
          <w:lang w:eastAsia="ru-RU"/>
        </w:rPr>
        <w:t>м о</w:t>
      </w:r>
      <w:r w:rsidRPr="00A34205">
        <w:rPr>
          <w:spacing w:val="-1"/>
          <w:sz w:val="24"/>
          <w:szCs w:val="24"/>
          <w:lang w:eastAsia="ru-RU"/>
        </w:rPr>
        <w:t>т</w:t>
      </w:r>
      <w:r w:rsidRPr="00A34205">
        <w:rPr>
          <w:sz w:val="24"/>
          <w:szCs w:val="24"/>
          <w:lang w:eastAsia="ru-RU"/>
        </w:rPr>
        <w:t>р</w:t>
      </w:r>
      <w:r w:rsidRPr="00A34205">
        <w:rPr>
          <w:w w:val="101"/>
          <w:sz w:val="24"/>
          <w:szCs w:val="24"/>
          <w:lang w:eastAsia="ru-RU"/>
        </w:rPr>
        <w:t>ас</w:t>
      </w:r>
      <w:r w:rsidRPr="00A34205">
        <w:rPr>
          <w:sz w:val="24"/>
          <w:szCs w:val="24"/>
          <w:lang w:eastAsia="ru-RU"/>
        </w:rPr>
        <w:t>л</w:t>
      </w:r>
      <w:r w:rsidRPr="00A34205">
        <w:rPr>
          <w:w w:val="101"/>
          <w:sz w:val="24"/>
          <w:szCs w:val="24"/>
          <w:lang w:eastAsia="ru-RU"/>
        </w:rPr>
        <w:t>я</w:t>
      </w:r>
      <w:r w:rsidRPr="00A34205">
        <w:rPr>
          <w:sz w:val="24"/>
          <w:szCs w:val="24"/>
          <w:lang w:eastAsia="ru-RU"/>
        </w:rPr>
        <w:t xml:space="preserve">м </w:t>
      </w:r>
      <w:r w:rsidRPr="00A34205">
        <w:rPr>
          <w:spacing w:val="-2"/>
          <w:sz w:val="24"/>
          <w:szCs w:val="24"/>
          <w:lang w:eastAsia="ru-RU"/>
        </w:rPr>
        <w:t>з</w:t>
      </w:r>
      <w:r w:rsidRPr="00A34205">
        <w:rPr>
          <w:spacing w:val="-1"/>
          <w:sz w:val="24"/>
          <w:szCs w:val="24"/>
          <w:lang w:eastAsia="ru-RU"/>
        </w:rPr>
        <w:t>н</w:t>
      </w:r>
      <w:r w:rsidRPr="00A34205">
        <w:rPr>
          <w:w w:val="101"/>
          <w:sz w:val="24"/>
          <w:szCs w:val="24"/>
          <w:lang w:eastAsia="ru-RU"/>
        </w:rPr>
        <w:t>а</w:t>
      </w:r>
      <w:r w:rsidRPr="00A34205">
        <w:rPr>
          <w:sz w:val="24"/>
          <w:szCs w:val="24"/>
          <w:lang w:eastAsia="ru-RU"/>
        </w:rPr>
        <w:t>н</w:t>
      </w:r>
      <w:r w:rsidRPr="00A34205">
        <w:rPr>
          <w:spacing w:val="-1"/>
          <w:sz w:val="24"/>
          <w:szCs w:val="24"/>
          <w:lang w:eastAsia="ru-RU"/>
        </w:rPr>
        <w:t>и</w:t>
      </w:r>
      <w:r w:rsidRPr="00A34205">
        <w:rPr>
          <w:sz w:val="24"/>
          <w:szCs w:val="24"/>
          <w:lang w:eastAsia="ru-RU"/>
        </w:rPr>
        <w:t>й и п</w:t>
      </w:r>
      <w:r w:rsidRPr="00A34205">
        <w:rPr>
          <w:spacing w:val="1"/>
          <w:sz w:val="24"/>
          <w:szCs w:val="24"/>
          <w:lang w:eastAsia="ru-RU"/>
        </w:rPr>
        <w:t>р</w:t>
      </w:r>
      <w:r w:rsidRPr="00A34205">
        <w:rPr>
          <w:spacing w:val="-1"/>
          <w:w w:val="101"/>
          <w:sz w:val="24"/>
          <w:szCs w:val="24"/>
          <w:lang w:eastAsia="ru-RU"/>
        </w:rPr>
        <w:t>а</w:t>
      </w:r>
      <w:r w:rsidRPr="00A34205">
        <w:rPr>
          <w:sz w:val="24"/>
          <w:szCs w:val="24"/>
          <w:lang w:eastAsia="ru-RU"/>
        </w:rPr>
        <w:t>кт</w:t>
      </w:r>
      <w:r w:rsidRPr="00A34205">
        <w:rPr>
          <w:spacing w:val="-1"/>
          <w:sz w:val="24"/>
          <w:szCs w:val="24"/>
          <w:lang w:eastAsia="ru-RU"/>
        </w:rPr>
        <w:t>и</w:t>
      </w:r>
      <w:r w:rsidRPr="00A34205">
        <w:rPr>
          <w:sz w:val="24"/>
          <w:szCs w:val="24"/>
          <w:lang w:eastAsia="ru-RU"/>
        </w:rPr>
        <w:t>ч</w:t>
      </w:r>
      <w:r w:rsidRPr="00A34205">
        <w:rPr>
          <w:spacing w:val="-1"/>
          <w:w w:val="101"/>
          <w:sz w:val="24"/>
          <w:szCs w:val="24"/>
          <w:lang w:eastAsia="ru-RU"/>
        </w:rPr>
        <w:t>е</w:t>
      </w:r>
      <w:r w:rsidRPr="00A34205">
        <w:rPr>
          <w:w w:val="101"/>
          <w:sz w:val="24"/>
          <w:szCs w:val="24"/>
          <w:lang w:eastAsia="ru-RU"/>
        </w:rPr>
        <w:t>с</w:t>
      </w:r>
      <w:r w:rsidRPr="00A34205">
        <w:rPr>
          <w:sz w:val="24"/>
          <w:szCs w:val="24"/>
          <w:lang w:eastAsia="ru-RU"/>
        </w:rPr>
        <w:t>кой д</w:t>
      </w:r>
      <w:r w:rsidRPr="00A34205">
        <w:rPr>
          <w:spacing w:val="-1"/>
          <w:w w:val="101"/>
          <w:sz w:val="24"/>
          <w:szCs w:val="24"/>
          <w:lang w:eastAsia="ru-RU"/>
        </w:rPr>
        <w:t>е</w:t>
      </w:r>
      <w:r w:rsidRPr="00A34205">
        <w:rPr>
          <w:w w:val="101"/>
          <w:sz w:val="24"/>
          <w:szCs w:val="24"/>
          <w:lang w:eastAsia="ru-RU"/>
        </w:rPr>
        <w:t>я</w:t>
      </w:r>
      <w:r w:rsidRPr="00A34205">
        <w:rPr>
          <w:sz w:val="24"/>
          <w:szCs w:val="24"/>
          <w:lang w:eastAsia="ru-RU"/>
        </w:rPr>
        <w:t>т</w:t>
      </w:r>
      <w:r w:rsidRPr="00A34205">
        <w:rPr>
          <w:w w:val="101"/>
          <w:sz w:val="24"/>
          <w:szCs w:val="24"/>
          <w:lang w:eastAsia="ru-RU"/>
        </w:rPr>
        <w:t>е</w:t>
      </w:r>
      <w:r w:rsidRPr="00A34205">
        <w:rPr>
          <w:sz w:val="24"/>
          <w:szCs w:val="24"/>
          <w:lang w:eastAsia="ru-RU"/>
        </w:rPr>
        <w:t>л</w:t>
      </w:r>
      <w:r w:rsidRPr="00A34205">
        <w:rPr>
          <w:spacing w:val="-1"/>
          <w:sz w:val="24"/>
          <w:szCs w:val="24"/>
          <w:lang w:eastAsia="ru-RU"/>
        </w:rPr>
        <w:t>ьн</w:t>
      </w:r>
      <w:r w:rsidRPr="00A34205">
        <w:rPr>
          <w:sz w:val="24"/>
          <w:szCs w:val="24"/>
          <w:lang w:eastAsia="ru-RU"/>
        </w:rPr>
        <w:t>о</w:t>
      </w:r>
      <w:r w:rsidRPr="00A34205">
        <w:rPr>
          <w:w w:val="101"/>
          <w:sz w:val="24"/>
          <w:szCs w:val="24"/>
          <w:lang w:eastAsia="ru-RU"/>
        </w:rPr>
        <w:t>с</w:t>
      </w:r>
      <w:r w:rsidRPr="00A34205">
        <w:rPr>
          <w:spacing w:val="-1"/>
          <w:sz w:val="24"/>
          <w:szCs w:val="24"/>
          <w:lang w:eastAsia="ru-RU"/>
        </w:rPr>
        <w:t>ти</w:t>
      </w:r>
      <w:r w:rsidRPr="00A34205">
        <w:rPr>
          <w:sz w:val="24"/>
          <w:szCs w:val="24"/>
          <w:lang w:eastAsia="ru-RU"/>
        </w:rPr>
        <w:t>, р</w:t>
      </w:r>
      <w:r w:rsidRPr="00A34205">
        <w:rPr>
          <w:w w:val="101"/>
          <w:sz w:val="24"/>
          <w:szCs w:val="24"/>
          <w:lang w:eastAsia="ru-RU"/>
        </w:rPr>
        <w:t>а</w:t>
      </w:r>
      <w:r w:rsidRPr="00A34205">
        <w:rPr>
          <w:sz w:val="24"/>
          <w:szCs w:val="24"/>
          <w:lang w:eastAsia="ru-RU"/>
        </w:rPr>
        <w:t>знообр</w:t>
      </w:r>
      <w:r w:rsidRPr="00A34205">
        <w:rPr>
          <w:w w:val="101"/>
          <w:sz w:val="24"/>
          <w:szCs w:val="24"/>
          <w:lang w:eastAsia="ru-RU"/>
        </w:rPr>
        <w:t>а</w:t>
      </w:r>
      <w:r w:rsidRPr="00A34205">
        <w:rPr>
          <w:spacing w:val="-1"/>
          <w:sz w:val="24"/>
          <w:szCs w:val="24"/>
          <w:lang w:eastAsia="ru-RU"/>
        </w:rPr>
        <w:t>з</w:t>
      </w:r>
      <w:r w:rsidRPr="00A34205">
        <w:rPr>
          <w:sz w:val="24"/>
          <w:szCs w:val="24"/>
          <w:lang w:eastAsia="ru-RU"/>
        </w:rPr>
        <w:t>н</w:t>
      </w:r>
      <w:r w:rsidRPr="00A34205">
        <w:rPr>
          <w:spacing w:val="1"/>
          <w:sz w:val="24"/>
          <w:szCs w:val="24"/>
          <w:lang w:eastAsia="ru-RU"/>
        </w:rPr>
        <w:t>ы</w:t>
      </w:r>
      <w:r w:rsidRPr="00A34205">
        <w:rPr>
          <w:spacing w:val="-1"/>
          <w:w w:val="101"/>
          <w:sz w:val="24"/>
          <w:szCs w:val="24"/>
          <w:lang w:eastAsia="ru-RU"/>
        </w:rPr>
        <w:t xml:space="preserve">е </w:t>
      </w:r>
      <w:r w:rsidRPr="00A34205">
        <w:rPr>
          <w:spacing w:val="-2"/>
          <w:sz w:val="24"/>
          <w:szCs w:val="24"/>
          <w:lang w:eastAsia="ru-RU"/>
        </w:rPr>
        <w:t>п</w:t>
      </w:r>
      <w:r w:rsidRPr="00A34205">
        <w:rPr>
          <w:sz w:val="24"/>
          <w:szCs w:val="24"/>
          <w:lang w:eastAsia="ru-RU"/>
        </w:rPr>
        <w:t>о</w:t>
      </w:r>
      <w:r w:rsidRPr="00A34205">
        <w:rPr>
          <w:spacing w:val="147"/>
          <w:sz w:val="24"/>
          <w:szCs w:val="24"/>
          <w:lang w:eastAsia="ru-RU"/>
        </w:rPr>
        <w:t xml:space="preserve"> </w:t>
      </w:r>
      <w:r w:rsidRPr="00A34205">
        <w:rPr>
          <w:sz w:val="24"/>
          <w:szCs w:val="24"/>
          <w:lang w:eastAsia="ru-RU"/>
        </w:rPr>
        <w:t>ц</w:t>
      </w:r>
      <w:r w:rsidRPr="00A34205">
        <w:rPr>
          <w:w w:val="101"/>
          <w:sz w:val="24"/>
          <w:szCs w:val="24"/>
          <w:lang w:eastAsia="ru-RU"/>
        </w:rPr>
        <w:t>е</w:t>
      </w:r>
      <w:r w:rsidRPr="00A34205">
        <w:rPr>
          <w:sz w:val="24"/>
          <w:szCs w:val="24"/>
          <w:lang w:eastAsia="ru-RU"/>
        </w:rPr>
        <w:t>л</w:t>
      </w:r>
      <w:r w:rsidRPr="00A34205">
        <w:rPr>
          <w:w w:val="101"/>
          <w:sz w:val="24"/>
          <w:szCs w:val="24"/>
          <w:lang w:eastAsia="ru-RU"/>
        </w:rPr>
        <w:t>е</w:t>
      </w:r>
      <w:r w:rsidRPr="00A34205">
        <w:rPr>
          <w:spacing w:val="-1"/>
          <w:sz w:val="24"/>
          <w:szCs w:val="24"/>
          <w:lang w:eastAsia="ru-RU"/>
        </w:rPr>
        <w:t>в</w:t>
      </w:r>
      <w:r w:rsidRPr="00A34205">
        <w:rPr>
          <w:sz w:val="24"/>
          <w:szCs w:val="24"/>
          <w:lang w:eastAsia="ru-RU"/>
        </w:rPr>
        <w:t>ому</w:t>
      </w:r>
      <w:r w:rsidRPr="00A34205">
        <w:rPr>
          <w:spacing w:val="142"/>
          <w:sz w:val="24"/>
          <w:szCs w:val="24"/>
          <w:lang w:eastAsia="ru-RU"/>
        </w:rPr>
        <w:t xml:space="preserve"> </w:t>
      </w:r>
      <w:r w:rsidRPr="00A34205">
        <w:rPr>
          <w:spacing w:val="1"/>
          <w:sz w:val="24"/>
          <w:szCs w:val="24"/>
          <w:lang w:eastAsia="ru-RU"/>
        </w:rPr>
        <w:t>н</w:t>
      </w:r>
      <w:r w:rsidRPr="00A34205">
        <w:rPr>
          <w:w w:val="101"/>
          <w:sz w:val="24"/>
          <w:szCs w:val="24"/>
          <w:lang w:eastAsia="ru-RU"/>
        </w:rPr>
        <w:t>а</w:t>
      </w:r>
      <w:r w:rsidRPr="00A34205">
        <w:rPr>
          <w:sz w:val="24"/>
          <w:szCs w:val="24"/>
          <w:lang w:eastAsia="ru-RU"/>
        </w:rPr>
        <w:t>зн</w:t>
      </w:r>
      <w:r w:rsidRPr="00A34205">
        <w:rPr>
          <w:w w:val="101"/>
          <w:sz w:val="24"/>
          <w:szCs w:val="24"/>
          <w:lang w:eastAsia="ru-RU"/>
        </w:rPr>
        <w:t>а</w:t>
      </w:r>
      <w:r w:rsidRPr="00A34205">
        <w:rPr>
          <w:sz w:val="24"/>
          <w:szCs w:val="24"/>
          <w:lang w:eastAsia="ru-RU"/>
        </w:rPr>
        <w:t>ч</w:t>
      </w:r>
      <w:r w:rsidRPr="00A34205">
        <w:rPr>
          <w:w w:val="101"/>
          <w:sz w:val="24"/>
          <w:szCs w:val="24"/>
          <w:lang w:eastAsia="ru-RU"/>
        </w:rPr>
        <w:t>е</w:t>
      </w:r>
      <w:r w:rsidRPr="00A34205">
        <w:rPr>
          <w:spacing w:val="-2"/>
          <w:sz w:val="24"/>
          <w:szCs w:val="24"/>
          <w:lang w:eastAsia="ru-RU"/>
        </w:rPr>
        <w:t>н</w:t>
      </w:r>
      <w:r w:rsidRPr="00A34205">
        <w:rPr>
          <w:spacing w:val="-1"/>
          <w:sz w:val="24"/>
          <w:szCs w:val="24"/>
          <w:lang w:eastAsia="ru-RU"/>
        </w:rPr>
        <w:t>и</w:t>
      </w:r>
      <w:r w:rsidRPr="00A34205">
        <w:rPr>
          <w:sz w:val="24"/>
          <w:szCs w:val="24"/>
          <w:lang w:eastAsia="ru-RU"/>
        </w:rPr>
        <w:t>ю</w:t>
      </w:r>
      <w:r w:rsidRPr="00A34205">
        <w:rPr>
          <w:spacing w:val="145"/>
          <w:sz w:val="24"/>
          <w:szCs w:val="24"/>
          <w:lang w:eastAsia="ru-RU"/>
        </w:rPr>
        <w:t xml:space="preserve"> </w:t>
      </w:r>
      <w:r w:rsidRPr="00A34205">
        <w:rPr>
          <w:spacing w:val="1"/>
          <w:sz w:val="24"/>
          <w:szCs w:val="24"/>
          <w:lang w:eastAsia="ru-RU"/>
        </w:rPr>
        <w:t>и</w:t>
      </w:r>
      <w:r w:rsidRPr="00A34205">
        <w:rPr>
          <w:spacing w:val="146"/>
          <w:sz w:val="24"/>
          <w:szCs w:val="24"/>
          <w:lang w:eastAsia="ru-RU"/>
        </w:rPr>
        <w:t xml:space="preserve"> </w:t>
      </w:r>
      <w:r w:rsidRPr="00A34205">
        <w:rPr>
          <w:sz w:val="24"/>
          <w:szCs w:val="24"/>
          <w:lang w:eastAsia="ru-RU"/>
        </w:rPr>
        <w:t>м</w:t>
      </w:r>
      <w:r w:rsidRPr="00A34205">
        <w:rPr>
          <w:w w:val="101"/>
          <w:sz w:val="24"/>
          <w:szCs w:val="24"/>
          <w:lang w:eastAsia="ru-RU"/>
        </w:rPr>
        <w:t>а</w:t>
      </w:r>
      <w:r w:rsidRPr="00A34205">
        <w:rPr>
          <w:sz w:val="24"/>
          <w:szCs w:val="24"/>
          <w:lang w:eastAsia="ru-RU"/>
        </w:rPr>
        <w:t>т</w:t>
      </w:r>
      <w:r w:rsidRPr="00A34205">
        <w:rPr>
          <w:spacing w:val="-2"/>
          <w:w w:val="101"/>
          <w:sz w:val="24"/>
          <w:szCs w:val="24"/>
          <w:lang w:eastAsia="ru-RU"/>
        </w:rPr>
        <w:t>е</w:t>
      </w:r>
      <w:r w:rsidRPr="00A34205">
        <w:rPr>
          <w:sz w:val="24"/>
          <w:szCs w:val="24"/>
          <w:lang w:eastAsia="ru-RU"/>
        </w:rPr>
        <w:t>р</w:t>
      </w:r>
      <w:r w:rsidRPr="00A34205">
        <w:rPr>
          <w:spacing w:val="1"/>
          <w:sz w:val="24"/>
          <w:szCs w:val="24"/>
          <w:lang w:eastAsia="ru-RU"/>
        </w:rPr>
        <w:t>и</w:t>
      </w:r>
      <w:r w:rsidRPr="00A34205">
        <w:rPr>
          <w:w w:val="101"/>
          <w:sz w:val="24"/>
          <w:szCs w:val="24"/>
          <w:lang w:eastAsia="ru-RU"/>
        </w:rPr>
        <w:t>а</w:t>
      </w:r>
      <w:r w:rsidRPr="00A34205">
        <w:rPr>
          <w:sz w:val="24"/>
          <w:szCs w:val="24"/>
          <w:lang w:eastAsia="ru-RU"/>
        </w:rPr>
        <w:t>ль</w:t>
      </w:r>
      <w:r w:rsidRPr="00A34205">
        <w:rPr>
          <w:spacing w:val="-2"/>
          <w:sz w:val="24"/>
          <w:szCs w:val="24"/>
          <w:lang w:eastAsia="ru-RU"/>
        </w:rPr>
        <w:t>н</w:t>
      </w:r>
      <w:r w:rsidRPr="00A34205">
        <w:rPr>
          <w:sz w:val="24"/>
          <w:szCs w:val="24"/>
          <w:lang w:eastAsia="ru-RU"/>
        </w:rPr>
        <w:t>ой</w:t>
      </w:r>
      <w:r w:rsidRPr="00A34205">
        <w:rPr>
          <w:spacing w:val="146"/>
          <w:sz w:val="24"/>
          <w:szCs w:val="24"/>
          <w:lang w:eastAsia="ru-RU"/>
        </w:rPr>
        <w:t xml:space="preserve"> </w:t>
      </w:r>
      <w:r w:rsidRPr="00A34205">
        <w:rPr>
          <w:sz w:val="24"/>
          <w:szCs w:val="24"/>
          <w:lang w:eastAsia="ru-RU"/>
        </w:rPr>
        <w:t>ко</w:t>
      </w:r>
      <w:r w:rsidRPr="00A34205">
        <w:rPr>
          <w:spacing w:val="1"/>
          <w:sz w:val="24"/>
          <w:szCs w:val="24"/>
          <w:lang w:eastAsia="ru-RU"/>
        </w:rPr>
        <w:t>н</w:t>
      </w:r>
      <w:r w:rsidRPr="00A34205">
        <w:rPr>
          <w:w w:val="101"/>
          <w:sz w:val="24"/>
          <w:szCs w:val="24"/>
          <w:lang w:eastAsia="ru-RU"/>
        </w:rPr>
        <w:t>с</w:t>
      </w:r>
      <w:r w:rsidRPr="00A34205">
        <w:rPr>
          <w:spacing w:val="-1"/>
          <w:sz w:val="24"/>
          <w:szCs w:val="24"/>
          <w:lang w:eastAsia="ru-RU"/>
        </w:rPr>
        <w:t>т</w:t>
      </w:r>
      <w:r w:rsidRPr="00A34205">
        <w:rPr>
          <w:sz w:val="24"/>
          <w:szCs w:val="24"/>
          <w:lang w:eastAsia="ru-RU"/>
        </w:rPr>
        <w:t>р</w:t>
      </w:r>
      <w:r w:rsidRPr="00A34205">
        <w:rPr>
          <w:spacing w:val="-3"/>
          <w:sz w:val="24"/>
          <w:szCs w:val="24"/>
          <w:lang w:eastAsia="ru-RU"/>
        </w:rPr>
        <w:t>у</w:t>
      </w:r>
      <w:r w:rsidRPr="00A34205">
        <w:rPr>
          <w:sz w:val="24"/>
          <w:szCs w:val="24"/>
          <w:lang w:eastAsia="ru-RU"/>
        </w:rPr>
        <w:t>кции</w:t>
      </w:r>
      <w:r w:rsidRPr="00A34205">
        <w:rPr>
          <w:w w:val="101"/>
          <w:sz w:val="24"/>
          <w:szCs w:val="24"/>
          <w:lang w:eastAsia="ru-RU"/>
        </w:rPr>
        <w:t>:</w:t>
      </w:r>
      <w:r w:rsidRPr="00A34205">
        <w:rPr>
          <w:spacing w:val="144"/>
          <w:sz w:val="24"/>
          <w:szCs w:val="24"/>
          <w:lang w:eastAsia="ru-RU"/>
        </w:rPr>
        <w:t xml:space="preserve"> </w:t>
      </w:r>
      <w:r w:rsidRPr="00A34205">
        <w:rPr>
          <w:sz w:val="24"/>
          <w:szCs w:val="24"/>
          <w:lang w:eastAsia="ru-RU"/>
        </w:rPr>
        <w:t xml:space="preserve">он </w:t>
      </w:r>
      <w:r w:rsidRPr="00A34205">
        <w:rPr>
          <w:w w:val="101"/>
          <w:sz w:val="24"/>
          <w:szCs w:val="24"/>
          <w:lang w:eastAsia="ru-RU"/>
        </w:rPr>
        <w:t>с</w:t>
      </w:r>
      <w:r w:rsidRPr="00A34205">
        <w:rPr>
          <w:sz w:val="24"/>
          <w:szCs w:val="24"/>
          <w:lang w:eastAsia="ru-RU"/>
        </w:rPr>
        <w:t>од</w:t>
      </w:r>
      <w:r w:rsidRPr="00A34205">
        <w:rPr>
          <w:w w:val="101"/>
          <w:sz w:val="24"/>
          <w:szCs w:val="24"/>
          <w:lang w:eastAsia="ru-RU"/>
        </w:rPr>
        <w:t>е</w:t>
      </w:r>
      <w:r w:rsidRPr="00A34205">
        <w:rPr>
          <w:sz w:val="24"/>
          <w:szCs w:val="24"/>
          <w:lang w:eastAsia="ru-RU"/>
        </w:rPr>
        <w:t>ржит</w:t>
      </w:r>
      <w:r w:rsidRPr="00A34205">
        <w:rPr>
          <w:spacing w:val="206"/>
          <w:sz w:val="24"/>
          <w:szCs w:val="24"/>
          <w:lang w:eastAsia="ru-RU"/>
        </w:rPr>
        <w:t xml:space="preserve"> </w:t>
      </w:r>
      <w:r w:rsidRPr="00A34205">
        <w:rPr>
          <w:spacing w:val="-3"/>
          <w:sz w:val="24"/>
          <w:szCs w:val="24"/>
          <w:lang w:eastAsia="ru-RU"/>
        </w:rPr>
        <w:t>у</w:t>
      </w:r>
      <w:r w:rsidRPr="00A34205">
        <w:rPr>
          <w:sz w:val="24"/>
          <w:szCs w:val="24"/>
          <w:lang w:eastAsia="ru-RU"/>
        </w:rPr>
        <w:t>ч</w:t>
      </w:r>
      <w:r w:rsidRPr="00A34205">
        <w:rPr>
          <w:w w:val="101"/>
          <w:sz w:val="24"/>
          <w:szCs w:val="24"/>
          <w:lang w:eastAsia="ru-RU"/>
        </w:rPr>
        <w:t>е</w:t>
      </w:r>
      <w:r w:rsidRPr="00A34205">
        <w:rPr>
          <w:spacing w:val="1"/>
          <w:sz w:val="24"/>
          <w:szCs w:val="24"/>
          <w:lang w:eastAsia="ru-RU"/>
        </w:rPr>
        <w:t>бн</w:t>
      </w:r>
      <w:r w:rsidRPr="00A34205">
        <w:rPr>
          <w:spacing w:val="-2"/>
          <w:sz w:val="24"/>
          <w:szCs w:val="24"/>
          <w:lang w:eastAsia="ru-RU"/>
        </w:rPr>
        <w:t>у</w:t>
      </w:r>
      <w:r w:rsidRPr="00A34205">
        <w:rPr>
          <w:spacing w:val="-1"/>
          <w:sz w:val="24"/>
          <w:szCs w:val="24"/>
          <w:lang w:eastAsia="ru-RU"/>
        </w:rPr>
        <w:t>ю</w:t>
      </w:r>
      <w:r w:rsidRPr="00A34205">
        <w:rPr>
          <w:sz w:val="24"/>
          <w:szCs w:val="24"/>
          <w:lang w:eastAsia="ru-RU"/>
        </w:rPr>
        <w:t>,</w:t>
      </w:r>
      <w:r w:rsidRPr="00A34205">
        <w:rPr>
          <w:spacing w:val="205"/>
          <w:sz w:val="24"/>
          <w:szCs w:val="24"/>
          <w:lang w:eastAsia="ru-RU"/>
        </w:rPr>
        <w:t xml:space="preserve"> </w:t>
      </w:r>
      <w:r w:rsidRPr="00A34205">
        <w:rPr>
          <w:sz w:val="24"/>
          <w:szCs w:val="24"/>
          <w:lang w:eastAsia="ru-RU"/>
        </w:rPr>
        <w:t>м</w:t>
      </w:r>
      <w:r w:rsidRPr="00A34205">
        <w:rPr>
          <w:w w:val="101"/>
          <w:sz w:val="24"/>
          <w:szCs w:val="24"/>
          <w:lang w:eastAsia="ru-RU"/>
        </w:rPr>
        <w:t>е</w:t>
      </w:r>
      <w:r w:rsidRPr="00A34205">
        <w:rPr>
          <w:sz w:val="24"/>
          <w:szCs w:val="24"/>
          <w:lang w:eastAsia="ru-RU"/>
        </w:rPr>
        <w:t>то</w:t>
      </w:r>
      <w:r w:rsidRPr="00A34205">
        <w:rPr>
          <w:spacing w:val="1"/>
          <w:sz w:val="24"/>
          <w:szCs w:val="24"/>
          <w:lang w:eastAsia="ru-RU"/>
        </w:rPr>
        <w:t>д</w:t>
      </w:r>
      <w:r w:rsidRPr="00A34205">
        <w:rPr>
          <w:sz w:val="24"/>
          <w:szCs w:val="24"/>
          <w:lang w:eastAsia="ru-RU"/>
        </w:rPr>
        <w:t>ич</w:t>
      </w:r>
      <w:r w:rsidRPr="00A34205">
        <w:rPr>
          <w:w w:val="101"/>
          <w:sz w:val="24"/>
          <w:szCs w:val="24"/>
          <w:lang w:eastAsia="ru-RU"/>
        </w:rPr>
        <w:t>ес</w:t>
      </w:r>
      <w:r w:rsidRPr="00A34205">
        <w:rPr>
          <w:sz w:val="24"/>
          <w:szCs w:val="24"/>
          <w:lang w:eastAsia="ru-RU"/>
        </w:rPr>
        <w:t>к</w:t>
      </w:r>
      <w:r w:rsidRPr="00A34205">
        <w:rPr>
          <w:spacing w:val="-2"/>
          <w:sz w:val="24"/>
          <w:szCs w:val="24"/>
          <w:lang w:eastAsia="ru-RU"/>
        </w:rPr>
        <w:t>у</w:t>
      </w:r>
      <w:r w:rsidRPr="00A34205">
        <w:rPr>
          <w:spacing w:val="-1"/>
          <w:sz w:val="24"/>
          <w:szCs w:val="24"/>
          <w:lang w:eastAsia="ru-RU"/>
        </w:rPr>
        <w:t>ю</w:t>
      </w:r>
      <w:r w:rsidRPr="00A34205">
        <w:rPr>
          <w:sz w:val="24"/>
          <w:szCs w:val="24"/>
          <w:lang w:eastAsia="ru-RU"/>
        </w:rPr>
        <w:t>,</w:t>
      </w:r>
      <w:r w:rsidRPr="00A34205">
        <w:rPr>
          <w:spacing w:val="207"/>
          <w:sz w:val="24"/>
          <w:szCs w:val="24"/>
          <w:lang w:eastAsia="ru-RU"/>
        </w:rPr>
        <w:t xml:space="preserve"> </w:t>
      </w:r>
      <w:r w:rsidRPr="00A34205">
        <w:rPr>
          <w:w w:val="101"/>
          <w:sz w:val="24"/>
          <w:szCs w:val="24"/>
          <w:lang w:eastAsia="ru-RU"/>
        </w:rPr>
        <w:t>с</w:t>
      </w:r>
      <w:r w:rsidRPr="00A34205">
        <w:rPr>
          <w:sz w:val="24"/>
          <w:szCs w:val="24"/>
          <w:lang w:eastAsia="ru-RU"/>
        </w:rPr>
        <w:t>п</w:t>
      </w:r>
      <w:r w:rsidRPr="00A34205">
        <w:rPr>
          <w:spacing w:val="1"/>
          <w:sz w:val="24"/>
          <w:szCs w:val="24"/>
          <w:lang w:eastAsia="ru-RU"/>
        </w:rPr>
        <w:t>р</w:t>
      </w:r>
      <w:r w:rsidRPr="00A34205">
        <w:rPr>
          <w:w w:val="101"/>
          <w:sz w:val="24"/>
          <w:szCs w:val="24"/>
          <w:lang w:eastAsia="ru-RU"/>
        </w:rPr>
        <w:t>а</w:t>
      </w:r>
      <w:r w:rsidRPr="00A34205">
        <w:rPr>
          <w:spacing w:val="-2"/>
          <w:sz w:val="24"/>
          <w:szCs w:val="24"/>
          <w:lang w:eastAsia="ru-RU"/>
        </w:rPr>
        <w:t>в</w:t>
      </w:r>
      <w:r w:rsidRPr="00A34205">
        <w:rPr>
          <w:spacing w:val="1"/>
          <w:sz w:val="24"/>
          <w:szCs w:val="24"/>
          <w:lang w:eastAsia="ru-RU"/>
        </w:rPr>
        <w:t>о</w:t>
      </w:r>
      <w:r w:rsidRPr="00A34205">
        <w:rPr>
          <w:sz w:val="24"/>
          <w:szCs w:val="24"/>
          <w:lang w:eastAsia="ru-RU"/>
        </w:rPr>
        <w:t>чн</w:t>
      </w:r>
      <w:r w:rsidRPr="00A34205">
        <w:rPr>
          <w:spacing w:val="-3"/>
          <w:sz w:val="24"/>
          <w:szCs w:val="24"/>
          <w:lang w:eastAsia="ru-RU"/>
        </w:rPr>
        <w:t>у</w:t>
      </w:r>
      <w:r w:rsidRPr="00A34205">
        <w:rPr>
          <w:sz w:val="24"/>
          <w:szCs w:val="24"/>
          <w:lang w:eastAsia="ru-RU"/>
        </w:rPr>
        <w:t>ю,</w:t>
      </w:r>
      <w:r w:rsidRPr="00A34205">
        <w:rPr>
          <w:spacing w:val="207"/>
          <w:sz w:val="24"/>
          <w:szCs w:val="24"/>
          <w:lang w:eastAsia="ru-RU"/>
        </w:rPr>
        <w:t xml:space="preserve"> </w:t>
      </w:r>
      <w:r w:rsidRPr="00A34205">
        <w:rPr>
          <w:sz w:val="24"/>
          <w:szCs w:val="24"/>
          <w:lang w:eastAsia="ru-RU"/>
        </w:rPr>
        <w:t>н</w:t>
      </w:r>
      <w:r w:rsidRPr="00A34205">
        <w:rPr>
          <w:w w:val="101"/>
          <w:sz w:val="24"/>
          <w:szCs w:val="24"/>
          <w:lang w:eastAsia="ru-RU"/>
        </w:rPr>
        <w:t>а</w:t>
      </w:r>
      <w:r w:rsidRPr="00A34205">
        <w:rPr>
          <w:spacing w:val="-2"/>
          <w:sz w:val="24"/>
          <w:szCs w:val="24"/>
          <w:lang w:eastAsia="ru-RU"/>
        </w:rPr>
        <w:t>у</w:t>
      </w:r>
      <w:r w:rsidRPr="00A34205">
        <w:rPr>
          <w:sz w:val="24"/>
          <w:szCs w:val="24"/>
          <w:lang w:eastAsia="ru-RU"/>
        </w:rPr>
        <w:t>ч</w:t>
      </w:r>
      <w:r w:rsidRPr="00A34205">
        <w:rPr>
          <w:spacing w:val="3"/>
          <w:sz w:val="24"/>
          <w:szCs w:val="24"/>
          <w:lang w:eastAsia="ru-RU"/>
        </w:rPr>
        <w:t>н</w:t>
      </w:r>
      <w:r w:rsidRPr="00A34205">
        <w:rPr>
          <w:spacing w:val="-2"/>
          <w:sz w:val="24"/>
          <w:szCs w:val="24"/>
          <w:lang w:eastAsia="ru-RU"/>
        </w:rPr>
        <w:t>у</w:t>
      </w:r>
      <w:r w:rsidRPr="00A34205">
        <w:rPr>
          <w:sz w:val="24"/>
          <w:szCs w:val="24"/>
          <w:lang w:eastAsia="ru-RU"/>
        </w:rPr>
        <w:t>ю</w:t>
      </w:r>
      <w:r w:rsidRPr="00A34205">
        <w:rPr>
          <w:spacing w:val="205"/>
          <w:sz w:val="24"/>
          <w:szCs w:val="24"/>
          <w:lang w:eastAsia="ru-RU"/>
        </w:rPr>
        <w:t xml:space="preserve"> </w:t>
      </w:r>
      <w:r w:rsidRPr="00A34205">
        <w:rPr>
          <w:sz w:val="24"/>
          <w:szCs w:val="24"/>
          <w:lang w:eastAsia="ru-RU"/>
        </w:rPr>
        <w:t>и</w:t>
      </w:r>
      <w:r w:rsidRPr="00A34205">
        <w:rPr>
          <w:spacing w:val="207"/>
          <w:sz w:val="24"/>
          <w:szCs w:val="24"/>
          <w:lang w:eastAsia="ru-RU"/>
        </w:rPr>
        <w:t xml:space="preserve"> </w:t>
      </w:r>
      <w:r w:rsidRPr="00A34205">
        <w:rPr>
          <w:sz w:val="24"/>
          <w:szCs w:val="24"/>
          <w:lang w:eastAsia="ru-RU"/>
        </w:rPr>
        <w:t>н</w:t>
      </w:r>
      <w:r w:rsidRPr="00A34205">
        <w:rPr>
          <w:spacing w:val="2"/>
          <w:w w:val="101"/>
          <w:sz w:val="24"/>
          <w:szCs w:val="24"/>
          <w:lang w:eastAsia="ru-RU"/>
        </w:rPr>
        <w:t>а</w:t>
      </w:r>
      <w:r w:rsidRPr="00A34205">
        <w:rPr>
          <w:spacing w:val="-2"/>
          <w:sz w:val="24"/>
          <w:szCs w:val="24"/>
          <w:lang w:eastAsia="ru-RU"/>
        </w:rPr>
        <w:t>у</w:t>
      </w:r>
      <w:r w:rsidRPr="00A34205">
        <w:rPr>
          <w:sz w:val="24"/>
          <w:szCs w:val="24"/>
          <w:lang w:eastAsia="ru-RU"/>
        </w:rPr>
        <w:t>ч</w:t>
      </w:r>
      <w:r w:rsidRPr="00A34205">
        <w:rPr>
          <w:spacing w:val="1"/>
          <w:sz w:val="24"/>
          <w:szCs w:val="24"/>
          <w:lang w:eastAsia="ru-RU"/>
        </w:rPr>
        <w:t>н</w:t>
      </w:r>
      <w:r w:rsidRPr="00A34205">
        <w:rPr>
          <w:sz w:val="24"/>
          <w:szCs w:val="24"/>
          <w:lang w:eastAsia="ru-RU"/>
        </w:rPr>
        <w:t>о-поп</w:t>
      </w:r>
      <w:r w:rsidRPr="00A34205">
        <w:rPr>
          <w:spacing w:val="-3"/>
          <w:sz w:val="24"/>
          <w:szCs w:val="24"/>
          <w:lang w:eastAsia="ru-RU"/>
        </w:rPr>
        <w:t>у</w:t>
      </w:r>
      <w:r w:rsidRPr="00A34205">
        <w:rPr>
          <w:sz w:val="24"/>
          <w:szCs w:val="24"/>
          <w:lang w:eastAsia="ru-RU"/>
        </w:rPr>
        <w:t>л</w:t>
      </w:r>
      <w:r w:rsidRPr="00A34205">
        <w:rPr>
          <w:w w:val="101"/>
          <w:sz w:val="24"/>
          <w:szCs w:val="24"/>
          <w:lang w:eastAsia="ru-RU"/>
        </w:rPr>
        <w:t>я</w:t>
      </w:r>
      <w:r w:rsidRPr="00A34205">
        <w:rPr>
          <w:spacing w:val="1"/>
          <w:sz w:val="24"/>
          <w:szCs w:val="24"/>
          <w:lang w:eastAsia="ru-RU"/>
        </w:rPr>
        <w:t>рн</w:t>
      </w:r>
      <w:r w:rsidRPr="00A34205">
        <w:rPr>
          <w:spacing w:val="-2"/>
          <w:sz w:val="24"/>
          <w:szCs w:val="24"/>
          <w:lang w:eastAsia="ru-RU"/>
        </w:rPr>
        <w:t>у</w:t>
      </w:r>
      <w:r w:rsidRPr="00A34205">
        <w:rPr>
          <w:spacing w:val="-1"/>
          <w:sz w:val="24"/>
          <w:szCs w:val="24"/>
          <w:lang w:eastAsia="ru-RU"/>
        </w:rPr>
        <w:t>ю</w:t>
      </w:r>
      <w:r w:rsidRPr="00A34205">
        <w:rPr>
          <w:sz w:val="24"/>
          <w:szCs w:val="24"/>
          <w:lang w:eastAsia="ru-RU"/>
        </w:rPr>
        <w:t xml:space="preserve">, </w:t>
      </w:r>
      <w:r w:rsidRPr="00A34205">
        <w:rPr>
          <w:spacing w:val="2"/>
          <w:sz w:val="24"/>
          <w:szCs w:val="24"/>
          <w:lang w:eastAsia="ru-RU"/>
        </w:rPr>
        <w:t>х</w:t>
      </w:r>
      <w:r w:rsidRPr="00A34205">
        <w:rPr>
          <w:spacing w:val="-2"/>
          <w:sz w:val="24"/>
          <w:szCs w:val="24"/>
          <w:lang w:eastAsia="ru-RU"/>
        </w:rPr>
        <w:t>у</w:t>
      </w:r>
      <w:r w:rsidRPr="00A34205">
        <w:rPr>
          <w:sz w:val="24"/>
          <w:szCs w:val="24"/>
          <w:lang w:eastAsia="ru-RU"/>
        </w:rPr>
        <w:t>дож</w:t>
      </w:r>
      <w:r w:rsidRPr="00A34205">
        <w:rPr>
          <w:w w:val="101"/>
          <w:sz w:val="24"/>
          <w:szCs w:val="24"/>
          <w:lang w:eastAsia="ru-RU"/>
        </w:rPr>
        <w:t>ес</w:t>
      </w:r>
      <w:r w:rsidRPr="00A34205">
        <w:rPr>
          <w:sz w:val="24"/>
          <w:szCs w:val="24"/>
          <w:lang w:eastAsia="ru-RU"/>
        </w:rPr>
        <w:t>тв</w:t>
      </w:r>
      <w:r w:rsidRPr="00A34205">
        <w:rPr>
          <w:w w:val="101"/>
          <w:sz w:val="24"/>
          <w:szCs w:val="24"/>
          <w:lang w:eastAsia="ru-RU"/>
        </w:rPr>
        <w:t>е</w:t>
      </w:r>
      <w:r w:rsidRPr="00A34205">
        <w:rPr>
          <w:spacing w:val="-1"/>
          <w:sz w:val="24"/>
          <w:szCs w:val="24"/>
          <w:lang w:eastAsia="ru-RU"/>
        </w:rPr>
        <w:t>н</w:t>
      </w:r>
      <w:r w:rsidRPr="00A34205">
        <w:rPr>
          <w:sz w:val="24"/>
          <w:szCs w:val="24"/>
          <w:lang w:eastAsia="ru-RU"/>
        </w:rPr>
        <w:t>н</w:t>
      </w:r>
      <w:r w:rsidRPr="00A34205">
        <w:rPr>
          <w:spacing w:val="-2"/>
          <w:sz w:val="24"/>
          <w:szCs w:val="24"/>
          <w:lang w:eastAsia="ru-RU"/>
        </w:rPr>
        <w:t>у</w:t>
      </w:r>
      <w:r w:rsidRPr="00A34205">
        <w:rPr>
          <w:sz w:val="24"/>
          <w:szCs w:val="24"/>
          <w:lang w:eastAsia="ru-RU"/>
        </w:rPr>
        <w:t>ю лит</w:t>
      </w:r>
      <w:r w:rsidRPr="00A34205">
        <w:rPr>
          <w:w w:val="101"/>
          <w:sz w:val="24"/>
          <w:szCs w:val="24"/>
          <w:lang w:eastAsia="ru-RU"/>
        </w:rPr>
        <w:t>е</w:t>
      </w:r>
      <w:r w:rsidRPr="00A34205">
        <w:rPr>
          <w:sz w:val="24"/>
          <w:szCs w:val="24"/>
          <w:lang w:eastAsia="ru-RU"/>
        </w:rPr>
        <w:t>р</w:t>
      </w:r>
      <w:r w:rsidRPr="00A34205">
        <w:rPr>
          <w:w w:val="101"/>
          <w:sz w:val="24"/>
          <w:szCs w:val="24"/>
          <w:lang w:eastAsia="ru-RU"/>
        </w:rPr>
        <w:t>а</w:t>
      </w:r>
      <w:r w:rsidRPr="00A34205">
        <w:rPr>
          <w:sz w:val="24"/>
          <w:szCs w:val="24"/>
          <w:lang w:eastAsia="ru-RU"/>
        </w:rPr>
        <w:t>тур</w:t>
      </w:r>
      <w:r w:rsidRPr="00A34205">
        <w:rPr>
          <w:spacing w:val="-2"/>
          <w:sz w:val="24"/>
          <w:szCs w:val="24"/>
          <w:lang w:eastAsia="ru-RU"/>
        </w:rPr>
        <w:t>у</w:t>
      </w:r>
      <w:r w:rsidRPr="00A34205">
        <w:rPr>
          <w:sz w:val="24"/>
          <w:szCs w:val="24"/>
          <w:lang w:eastAsia="ru-RU"/>
        </w:rPr>
        <w:t>,</w:t>
      </w:r>
      <w:r w:rsidRPr="00A34205">
        <w:rPr>
          <w:spacing w:val="-1"/>
          <w:sz w:val="24"/>
          <w:szCs w:val="24"/>
          <w:lang w:eastAsia="ru-RU"/>
        </w:rPr>
        <w:t xml:space="preserve"> </w:t>
      </w:r>
      <w:r w:rsidRPr="00A34205">
        <w:rPr>
          <w:sz w:val="24"/>
          <w:szCs w:val="24"/>
          <w:lang w:eastAsia="ru-RU"/>
        </w:rPr>
        <w:t>г</w:t>
      </w:r>
      <w:r w:rsidRPr="00A34205">
        <w:rPr>
          <w:w w:val="101"/>
          <w:sz w:val="24"/>
          <w:szCs w:val="24"/>
          <w:lang w:eastAsia="ru-RU"/>
        </w:rPr>
        <w:t>а</w:t>
      </w:r>
      <w:r w:rsidRPr="00A34205">
        <w:rPr>
          <w:sz w:val="24"/>
          <w:szCs w:val="24"/>
          <w:lang w:eastAsia="ru-RU"/>
        </w:rPr>
        <w:t>з</w:t>
      </w:r>
      <w:r w:rsidRPr="00A34205">
        <w:rPr>
          <w:w w:val="101"/>
          <w:sz w:val="24"/>
          <w:szCs w:val="24"/>
          <w:lang w:eastAsia="ru-RU"/>
        </w:rPr>
        <w:t>е</w:t>
      </w:r>
      <w:r w:rsidRPr="00A34205">
        <w:rPr>
          <w:sz w:val="24"/>
          <w:szCs w:val="24"/>
          <w:lang w:eastAsia="ru-RU"/>
        </w:rPr>
        <w:t>ты и</w:t>
      </w:r>
      <w:r w:rsidRPr="00A34205">
        <w:rPr>
          <w:spacing w:val="1"/>
          <w:sz w:val="24"/>
          <w:szCs w:val="24"/>
          <w:lang w:eastAsia="ru-RU"/>
        </w:rPr>
        <w:t xml:space="preserve"> </w:t>
      </w:r>
      <w:r w:rsidRPr="00A34205">
        <w:rPr>
          <w:sz w:val="24"/>
          <w:szCs w:val="24"/>
          <w:lang w:eastAsia="ru-RU"/>
        </w:rPr>
        <w:lastRenderedPageBreak/>
        <w:t>ж</w:t>
      </w:r>
      <w:r w:rsidRPr="00A34205">
        <w:rPr>
          <w:spacing w:val="-1"/>
          <w:sz w:val="24"/>
          <w:szCs w:val="24"/>
          <w:lang w:eastAsia="ru-RU"/>
        </w:rPr>
        <w:t>у</w:t>
      </w:r>
      <w:r w:rsidRPr="00A34205">
        <w:rPr>
          <w:spacing w:val="5"/>
          <w:sz w:val="24"/>
          <w:szCs w:val="24"/>
          <w:lang w:eastAsia="ru-RU"/>
        </w:rPr>
        <w:t>р</w:t>
      </w:r>
      <w:r w:rsidRPr="00A34205">
        <w:rPr>
          <w:spacing w:val="1"/>
          <w:sz w:val="24"/>
          <w:szCs w:val="24"/>
          <w:lang w:eastAsia="ru-RU"/>
        </w:rPr>
        <w:t>н</w:t>
      </w:r>
      <w:r w:rsidRPr="00A34205">
        <w:rPr>
          <w:w w:val="101"/>
          <w:sz w:val="24"/>
          <w:szCs w:val="24"/>
          <w:lang w:eastAsia="ru-RU"/>
        </w:rPr>
        <w:t>а</w:t>
      </w:r>
      <w:r w:rsidRPr="00A34205">
        <w:rPr>
          <w:sz w:val="24"/>
          <w:szCs w:val="24"/>
          <w:lang w:eastAsia="ru-RU"/>
        </w:rPr>
        <w:t xml:space="preserve">лы, </w:t>
      </w:r>
      <w:r w:rsidRPr="00A34205">
        <w:rPr>
          <w:w w:val="101"/>
          <w:sz w:val="24"/>
          <w:szCs w:val="24"/>
          <w:lang w:eastAsia="ru-RU"/>
        </w:rPr>
        <w:t>а</w:t>
      </w:r>
      <w:r w:rsidRPr="00A34205">
        <w:rPr>
          <w:spacing w:val="-2"/>
          <w:sz w:val="24"/>
          <w:szCs w:val="24"/>
          <w:lang w:eastAsia="ru-RU"/>
        </w:rPr>
        <w:t>у</w:t>
      </w:r>
      <w:r w:rsidRPr="00A34205">
        <w:rPr>
          <w:sz w:val="24"/>
          <w:szCs w:val="24"/>
          <w:lang w:eastAsia="ru-RU"/>
        </w:rPr>
        <w:t>диовиз</w:t>
      </w:r>
      <w:r w:rsidRPr="00A34205">
        <w:rPr>
          <w:spacing w:val="-1"/>
          <w:sz w:val="24"/>
          <w:szCs w:val="24"/>
          <w:lang w:eastAsia="ru-RU"/>
        </w:rPr>
        <w:t>у</w:t>
      </w:r>
      <w:r w:rsidRPr="00A34205">
        <w:rPr>
          <w:w w:val="101"/>
          <w:sz w:val="24"/>
          <w:szCs w:val="24"/>
          <w:lang w:eastAsia="ru-RU"/>
        </w:rPr>
        <w:t>а</w:t>
      </w:r>
      <w:r w:rsidRPr="00A34205">
        <w:rPr>
          <w:sz w:val="24"/>
          <w:szCs w:val="24"/>
          <w:lang w:eastAsia="ru-RU"/>
        </w:rPr>
        <w:t>л</w:t>
      </w:r>
      <w:r w:rsidRPr="00A34205">
        <w:rPr>
          <w:spacing w:val="-1"/>
          <w:sz w:val="24"/>
          <w:szCs w:val="24"/>
          <w:lang w:eastAsia="ru-RU"/>
        </w:rPr>
        <w:t>ь</w:t>
      </w:r>
      <w:r w:rsidRPr="00A34205">
        <w:rPr>
          <w:sz w:val="24"/>
          <w:szCs w:val="24"/>
          <w:lang w:eastAsia="ru-RU"/>
        </w:rPr>
        <w:t>ны</w:t>
      </w:r>
      <w:r w:rsidRPr="00A34205">
        <w:rPr>
          <w:spacing w:val="-1"/>
          <w:w w:val="101"/>
          <w:sz w:val="24"/>
          <w:szCs w:val="24"/>
          <w:lang w:eastAsia="ru-RU"/>
        </w:rPr>
        <w:t>е</w:t>
      </w:r>
      <w:r w:rsidRPr="00A34205">
        <w:rPr>
          <w:sz w:val="24"/>
          <w:szCs w:val="24"/>
          <w:lang w:eastAsia="ru-RU"/>
        </w:rPr>
        <w:t>, эл</w:t>
      </w:r>
      <w:r w:rsidRPr="00A34205">
        <w:rPr>
          <w:w w:val="101"/>
          <w:sz w:val="24"/>
          <w:szCs w:val="24"/>
          <w:lang w:eastAsia="ru-RU"/>
        </w:rPr>
        <w:t>е</w:t>
      </w:r>
      <w:r w:rsidRPr="00A34205">
        <w:rPr>
          <w:sz w:val="24"/>
          <w:szCs w:val="24"/>
          <w:lang w:eastAsia="ru-RU"/>
        </w:rPr>
        <w:t>ктро</w:t>
      </w:r>
      <w:r w:rsidRPr="00A34205">
        <w:rPr>
          <w:spacing w:val="-1"/>
          <w:sz w:val="24"/>
          <w:szCs w:val="24"/>
          <w:lang w:eastAsia="ru-RU"/>
        </w:rPr>
        <w:t>н</w:t>
      </w:r>
      <w:r w:rsidRPr="00A34205">
        <w:rPr>
          <w:sz w:val="24"/>
          <w:szCs w:val="24"/>
          <w:lang w:eastAsia="ru-RU"/>
        </w:rPr>
        <w:t>ны</w:t>
      </w:r>
      <w:r w:rsidRPr="00A34205">
        <w:rPr>
          <w:w w:val="101"/>
          <w:sz w:val="24"/>
          <w:szCs w:val="24"/>
          <w:lang w:eastAsia="ru-RU"/>
        </w:rPr>
        <w:t>е</w:t>
      </w:r>
      <w:r w:rsidRPr="00A34205">
        <w:rPr>
          <w:sz w:val="24"/>
          <w:szCs w:val="24"/>
          <w:lang w:eastAsia="ru-RU"/>
        </w:rPr>
        <w:t xml:space="preserve"> и </w:t>
      </w:r>
      <w:r w:rsidRPr="00A34205">
        <w:rPr>
          <w:spacing w:val="1"/>
          <w:sz w:val="24"/>
          <w:szCs w:val="24"/>
          <w:lang w:eastAsia="ru-RU"/>
        </w:rPr>
        <w:t>и</w:t>
      </w:r>
      <w:r w:rsidRPr="00A34205">
        <w:rPr>
          <w:spacing w:val="-1"/>
          <w:sz w:val="24"/>
          <w:szCs w:val="24"/>
          <w:lang w:eastAsia="ru-RU"/>
        </w:rPr>
        <w:t>з</w:t>
      </w:r>
      <w:r w:rsidRPr="00A34205">
        <w:rPr>
          <w:sz w:val="24"/>
          <w:szCs w:val="24"/>
          <w:lang w:eastAsia="ru-RU"/>
        </w:rPr>
        <w:t>о</w:t>
      </w:r>
      <w:r w:rsidRPr="00A34205">
        <w:rPr>
          <w:spacing w:val="-1"/>
          <w:sz w:val="24"/>
          <w:szCs w:val="24"/>
          <w:lang w:eastAsia="ru-RU"/>
        </w:rPr>
        <w:t>г</w:t>
      </w:r>
      <w:r w:rsidRPr="00A34205">
        <w:rPr>
          <w:sz w:val="24"/>
          <w:szCs w:val="24"/>
          <w:lang w:eastAsia="ru-RU"/>
        </w:rPr>
        <w:t>р</w:t>
      </w:r>
      <w:r w:rsidRPr="00A34205">
        <w:rPr>
          <w:w w:val="101"/>
          <w:sz w:val="24"/>
          <w:szCs w:val="24"/>
          <w:lang w:eastAsia="ru-RU"/>
        </w:rPr>
        <w:t>а</w:t>
      </w:r>
      <w:r w:rsidRPr="00A34205">
        <w:rPr>
          <w:spacing w:val="-1"/>
          <w:sz w:val="24"/>
          <w:szCs w:val="24"/>
          <w:lang w:eastAsia="ru-RU"/>
        </w:rPr>
        <w:t>ф</w:t>
      </w:r>
      <w:r w:rsidRPr="00A34205">
        <w:rPr>
          <w:sz w:val="24"/>
          <w:szCs w:val="24"/>
          <w:lang w:eastAsia="ru-RU"/>
        </w:rPr>
        <w:t>ич</w:t>
      </w:r>
      <w:r w:rsidRPr="00A34205">
        <w:rPr>
          <w:spacing w:val="-1"/>
          <w:w w:val="101"/>
          <w:sz w:val="24"/>
          <w:szCs w:val="24"/>
          <w:lang w:eastAsia="ru-RU"/>
        </w:rPr>
        <w:t>е</w:t>
      </w:r>
      <w:r w:rsidRPr="00A34205">
        <w:rPr>
          <w:w w:val="101"/>
          <w:sz w:val="24"/>
          <w:szCs w:val="24"/>
          <w:lang w:eastAsia="ru-RU"/>
        </w:rPr>
        <w:t>с</w:t>
      </w:r>
      <w:r w:rsidRPr="00A34205">
        <w:rPr>
          <w:sz w:val="24"/>
          <w:szCs w:val="24"/>
          <w:lang w:eastAsia="ru-RU"/>
        </w:rPr>
        <w:t>ки</w:t>
      </w:r>
      <w:r w:rsidRPr="00A34205">
        <w:rPr>
          <w:w w:val="101"/>
          <w:sz w:val="24"/>
          <w:szCs w:val="24"/>
          <w:lang w:eastAsia="ru-RU"/>
        </w:rPr>
        <w:t>е</w:t>
      </w:r>
      <w:r w:rsidRPr="00A34205">
        <w:rPr>
          <w:sz w:val="24"/>
          <w:szCs w:val="24"/>
          <w:lang w:eastAsia="ru-RU"/>
        </w:rPr>
        <w:t xml:space="preserve"> м</w:t>
      </w:r>
      <w:r w:rsidRPr="00A34205">
        <w:rPr>
          <w:w w:val="101"/>
          <w:sz w:val="24"/>
          <w:szCs w:val="24"/>
          <w:lang w:eastAsia="ru-RU"/>
        </w:rPr>
        <w:t>а</w:t>
      </w:r>
      <w:r w:rsidRPr="00A34205">
        <w:rPr>
          <w:sz w:val="24"/>
          <w:szCs w:val="24"/>
          <w:lang w:eastAsia="ru-RU"/>
        </w:rPr>
        <w:t>т</w:t>
      </w:r>
      <w:r w:rsidRPr="00A34205">
        <w:rPr>
          <w:spacing w:val="-3"/>
          <w:w w:val="101"/>
          <w:sz w:val="24"/>
          <w:szCs w:val="24"/>
          <w:lang w:eastAsia="ru-RU"/>
        </w:rPr>
        <w:t>е</w:t>
      </w:r>
      <w:r w:rsidRPr="00A34205">
        <w:rPr>
          <w:sz w:val="24"/>
          <w:szCs w:val="24"/>
          <w:lang w:eastAsia="ru-RU"/>
        </w:rPr>
        <w:t>ри</w:t>
      </w:r>
      <w:r w:rsidRPr="00A34205">
        <w:rPr>
          <w:spacing w:val="-2"/>
          <w:w w:val="101"/>
          <w:sz w:val="24"/>
          <w:szCs w:val="24"/>
          <w:lang w:eastAsia="ru-RU"/>
        </w:rPr>
        <w:t>а</w:t>
      </w:r>
      <w:r w:rsidRPr="00A34205">
        <w:rPr>
          <w:spacing w:val="-1"/>
          <w:sz w:val="24"/>
          <w:szCs w:val="24"/>
          <w:lang w:eastAsia="ru-RU"/>
        </w:rPr>
        <w:t>л</w:t>
      </w:r>
      <w:r w:rsidRPr="00A34205">
        <w:rPr>
          <w:sz w:val="24"/>
          <w:szCs w:val="24"/>
          <w:lang w:eastAsia="ru-RU"/>
        </w:rPr>
        <w:t>ы.</w:t>
      </w:r>
    </w:p>
    <w:p w14:paraId="1A3EA84F" w14:textId="6DE1D835" w:rsidR="00B25872" w:rsidRDefault="00B25872" w:rsidP="00C73960">
      <w:pPr>
        <w:pStyle w:val="a3"/>
        <w:spacing w:line="276" w:lineRule="auto"/>
        <w:ind w:left="426" w:firstLine="281"/>
      </w:pPr>
      <w:r w:rsidRPr="00A34205">
        <w:t>Студенты</w:t>
      </w:r>
      <w:r w:rsidRPr="00A34205">
        <w:rPr>
          <w:spacing w:val="1"/>
        </w:rPr>
        <w:t xml:space="preserve"> </w:t>
      </w:r>
      <w:r w:rsidRPr="00A34205">
        <w:t>имеют</w:t>
      </w:r>
      <w:r w:rsidRPr="00A34205">
        <w:rPr>
          <w:spacing w:val="1"/>
        </w:rPr>
        <w:t xml:space="preserve"> </w:t>
      </w:r>
      <w:r w:rsidRPr="00A34205">
        <w:t>свободный</w:t>
      </w:r>
      <w:r w:rsidRPr="00A34205">
        <w:rPr>
          <w:spacing w:val="1"/>
        </w:rPr>
        <w:t xml:space="preserve"> </w:t>
      </w:r>
      <w:r w:rsidRPr="00A34205">
        <w:t>доступ</w:t>
      </w:r>
      <w:r w:rsidRPr="00A34205">
        <w:rPr>
          <w:spacing w:val="1"/>
        </w:rPr>
        <w:t xml:space="preserve"> </w:t>
      </w:r>
      <w:r w:rsidRPr="00A34205">
        <w:t>к</w:t>
      </w:r>
      <w:r w:rsidRPr="00A34205">
        <w:rPr>
          <w:spacing w:val="1"/>
        </w:rPr>
        <w:t xml:space="preserve"> </w:t>
      </w:r>
      <w:r w:rsidRPr="00A34205">
        <w:t>электронным</w:t>
      </w:r>
      <w:r w:rsidRPr="00A34205">
        <w:rPr>
          <w:spacing w:val="1"/>
        </w:rPr>
        <w:t xml:space="preserve"> </w:t>
      </w:r>
      <w:r w:rsidRPr="00A34205">
        <w:t>библиотекам.</w:t>
      </w:r>
      <w:r w:rsidRPr="00A34205">
        <w:rPr>
          <w:spacing w:val="1"/>
        </w:rPr>
        <w:t xml:space="preserve"> </w:t>
      </w:r>
      <w:r w:rsidRPr="00A34205">
        <w:t>Все</w:t>
      </w:r>
      <w:r w:rsidRPr="00A34205">
        <w:rPr>
          <w:spacing w:val="1"/>
        </w:rPr>
        <w:t xml:space="preserve"> </w:t>
      </w:r>
      <w:r w:rsidRPr="00A34205">
        <w:t>студенты</w:t>
      </w:r>
      <w:r w:rsidRPr="00A34205">
        <w:rPr>
          <w:spacing w:val="1"/>
        </w:rPr>
        <w:t xml:space="preserve"> </w:t>
      </w:r>
      <w:r w:rsidR="00A34205" w:rsidRPr="00A34205">
        <w:t xml:space="preserve">Колледжа </w:t>
      </w:r>
      <w:r w:rsidR="00A34205" w:rsidRPr="00A34205">
        <w:rPr>
          <w:spacing w:val="1"/>
        </w:rPr>
        <w:t>обеспечены</w:t>
      </w:r>
      <w:r w:rsidRPr="00A34205">
        <w:rPr>
          <w:spacing w:val="1"/>
        </w:rPr>
        <w:t xml:space="preserve"> </w:t>
      </w:r>
      <w:r w:rsidRPr="00A34205">
        <w:t>индивидуальными</w:t>
      </w:r>
      <w:r w:rsidRPr="00A34205">
        <w:rPr>
          <w:spacing w:val="1"/>
        </w:rPr>
        <w:t xml:space="preserve"> </w:t>
      </w:r>
      <w:r w:rsidRPr="00A34205">
        <w:t>логинами</w:t>
      </w:r>
      <w:r w:rsidRPr="00A34205">
        <w:rPr>
          <w:spacing w:val="1"/>
        </w:rPr>
        <w:t xml:space="preserve"> </w:t>
      </w:r>
      <w:r w:rsidRPr="00A34205">
        <w:t>и</w:t>
      </w:r>
      <w:r w:rsidRPr="00A34205">
        <w:rPr>
          <w:spacing w:val="1"/>
        </w:rPr>
        <w:t xml:space="preserve"> </w:t>
      </w:r>
      <w:r w:rsidRPr="00A34205">
        <w:t>паролями</w:t>
      </w:r>
      <w:r w:rsidRPr="00A34205">
        <w:rPr>
          <w:spacing w:val="1"/>
        </w:rPr>
        <w:t xml:space="preserve"> </w:t>
      </w:r>
      <w:r w:rsidRPr="00A34205">
        <w:t>для</w:t>
      </w:r>
      <w:r w:rsidRPr="00A34205">
        <w:rPr>
          <w:spacing w:val="1"/>
        </w:rPr>
        <w:t xml:space="preserve"> </w:t>
      </w:r>
      <w:r w:rsidRPr="00A34205">
        <w:t>доступа</w:t>
      </w:r>
      <w:r w:rsidRPr="00A34205">
        <w:rPr>
          <w:spacing w:val="1"/>
        </w:rPr>
        <w:t xml:space="preserve"> </w:t>
      </w:r>
      <w:r w:rsidRPr="00A34205">
        <w:t>в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библиотечные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 w:rsidRPr="00BA5199">
        <w:rPr>
          <w:sz w:val="28"/>
          <w:szCs w:val="28"/>
        </w:rPr>
        <w:t>BOOK.RU</w:t>
      </w:r>
      <w:r w:rsidRPr="00BA5199"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 xml:space="preserve">(коллекция СПО), </w:t>
      </w:r>
      <w:r>
        <w:t>а также к справочно-правовой системе Консультант Плюс.</w:t>
      </w:r>
      <w:r>
        <w:rPr>
          <w:spacing w:val="1"/>
        </w:rPr>
        <w:t xml:space="preserve"> </w:t>
      </w:r>
    </w:p>
    <w:p w14:paraId="70CBB131" w14:textId="1E461597" w:rsidR="00B25872" w:rsidRPr="00A6221F" w:rsidRDefault="00B25872" w:rsidP="00C73960">
      <w:pPr>
        <w:pStyle w:val="a3"/>
        <w:spacing w:line="276" w:lineRule="auto"/>
        <w:ind w:left="426" w:firstLine="566"/>
        <w:rPr>
          <w:color w:val="000000" w:themeColor="text1"/>
        </w:rPr>
      </w:pPr>
      <w:r w:rsidRPr="00A6221F">
        <w:rPr>
          <w:color w:val="000000" w:themeColor="text1"/>
        </w:rPr>
        <w:t>В</w:t>
      </w:r>
      <w:r w:rsidRPr="00A6221F">
        <w:rPr>
          <w:color w:val="000000" w:themeColor="text1"/>
          <w:spacing w:val="1"/>
        </w:rPr>
        <w:t xml:space="preserve"> </w:t>
      </w:r>
      <w:r w:rsidRPr="00A6221F">
        <w:rPr>
          <w:color w:val="000000" w:themeColor="text1"/>
        </w:rPr>
        <w:t>Колледже</w:t>
      </w:r>
      <w:r w:rsidR="00A6221F" w:rsidRPr="00A6221F">
        <w:rPr>
          <w:color w:val="000000" w:themeColor="text1"/>
        </w:rPr>
        <w:t>,</w:t>
      </w:r>
      <w:r w:rsidRPr="00A6221F">
        <w:rPr>
          <w:color w:val="000000" w:themeColor="text1"/>
          <w:spacing w:val="1"/>
        </w:rPr>
        <w:t xml:space="preserve"> </w:t>
      </w:r>
      <w:r w:rsidRPr="00A6221F">
        <w:rPr>
          <w:color w:val="000000" w:themeColor="text1"/>
        </w:rPr>
        <w:t>при</w:t>
      </w:r>
      <w:r w:rsidRPr="00A6221F">
        <w:rPr>
          <w:color w:val="000000" w:themeColor="text1"/>
          <w:spacing w:val="1"/>
        </w:rPr>
        <w:t xml:space="preserve"> </w:t>
      </w:r>
      <w:r w:rsidRPr="00A6221F">
        <w:rPr>
          <w:color w:val="000000" w:themeColor="text1"/>
        </w:rPr>
        <w:t>обучении</w:t>
      </w:r>
      <w:r w:rsidR="00A6221F" w:rsidRPr="00A6221F">
        <w:rPr>
          <w:color w:val="000000" w:themeColor="text1"/>
        </w:rPr>
        <w:t>,</w:t>
      </w:r>
      <w:r w:rsidRPr="00A6221F">
        <w:rPr>
          <w:color w:val="000000" w:themeColor="text1"/>
          <w:spacing w:val="1"/>
        </w:rPr>
        <w:t xml:space="preserve"> </w:t>
      </w:r>
      <w:r w:rsidRPr="00A6221F">
        <w:rPr>
          <w:color w:val="000000" w:themeColor="text1"/>
        </w:rPr>
        <w:t>используются</w:t>
      </w:r>
      <w:r w:rsidRPr="00A6221F">
        <w:rPr>
          <w:color w:val="000000" w:themeColor="text1"/>
          <w:spacing w:val="1"/>
        </w:rPr>
        <w:t xml:space="preserve"> </w:t>
      </w:r>
      <w:r w:rsidR="00A6221F">
        <w:rPr>
          <w:color w:val="000000" w:themeColor="text1"/>
        </w:rPr>
        <w:t>3</w:t>
      </w:r>
      <w:r w:rsidRPr="00A6221F">
        <w:rPr>
          <w:color w:val="000000" w:themeColor="text1"/>
          <w:spacing w:val="1"/>
        </w:rPr>
        <w:t xml:space="preserve"> </w:t>
      </w:r>
      <w:r w:rsidRPr="00A6221F">
        <w:rPr>
          <w:color w:val="000000" w:themeColor="text1"/>
        </w:rPr>
        <w:t>компьютерных</w:t>
      </w:r>
      <w:r w:rsidRPr="00A6221F">
        <w:rPr>
          <w:color w:val="000000" w:themeColor="text1"/>
          <w:spacing w:val="1"/>
        </w:rPr>
        <w:t xml:space="preserve"> </w:t>
      </w:r>
      <w:r w:rsidRPr="00A6221F">
        <w:rPr>
          <w:color w:val="000000" w:themeColor="text1"/>
        </w:rPr>
        <w:t>класса.</w:t>
      </w:r>
      <w:r w:rsidRPr="00A6221F">
        <w:rPr>
          <w:color w:val="000000" w:themeColor="text1"/>
          <w:spacing w:val="1"/>
        </w:rPr>
        <w:t xml:space="preserve"> </w:t>
      </w:r>
      <w:r w:rsidRPr="00A6221F">
        <w:rPr>
          <w:color w:val="000000" w:themeColor="text1"/>
        </w:rPr>
        <w:t>Для</w:t>
      </w:r>
      <w:r w:rsidRPr="00A6221F">
        <w:rPr>
          <w:color w:val="000000" w:themeColor="text1"/>
          <w:spacing w:val="-57"/>
        </w:rPr>
        <w:t xml:space="preserve"> </w:t>
      </w:r>
      <w:r w:rsidRPr="00A6221F">
        <w:rPr>
          <w:color w:val="000000" w:themeColor="text1"/>
        </w:rPr>
        <w:t>самостоятельной</w:t>
      </w:r>
      <w:r w:rsidRPr="00A6221F">
        <w:rPr>
          <w:color w:val="000000" w:themeColor="text1"/>
          <w:spacing w:val="1"/>
        </w:rPr>
        <w:t xml:space="preserve"> </w:t>
      </w:r>
      <w:r w:rsidRPr="00A6221F">
        <w:rPr>
          <w:color w:val="000000" w:themeColor="text1"/>
        </w:rPr>
        <w:t>работы</w:t>
      </w:r>
      <w:r w:rsidRPr="00A6221F">
        <w:rPr>
          <w:color w:val="000000" w:themeColor="text1"/>
          <w:spacing w:val="1"/>
        </w:rPr>
        <w:t xml:space="preserve"> </w:t>
      </w:r>
      <w:r w:rsidRPr="00A6221F">
        <w:rPr>
          <w:color w:val="000000" w:themeColor="text1"/>
        </w:rPr>
        <w:t>во</w:t>
      </w:r>
      <w:r w:rsidRPr="00A6221F">
        <w:rPr>
          <w:color w:val="000000" w:themeColor="text1"/>
          <w:spacing w:val="1"/>
        </w:rPr>
        <w:t xml:space="preserve"> </w:t>
      </w:r>
      <w:r w:rsidRPr="00A6221F">
        <w:rPr>
          <w:color w:val="000000" w:themeColor="text1"/>
        </w:rPr>
        <w:t>внеучебное</w:t>
      </w:r>
      <w:r w:rsidRPr="00A6221F">
        <w:rPr>
          <w:color w:val="000000" w:themeColor="text1"/>
          <w:spacing w:val="1"/>
        </w:rPr>
        <w:t xml:space="preserve"> </w:t>
      </w:r>
      <w:r w:rsidRPr="00A6221F">
        <w:rPr>
          <w:color w:val="000000" w:themeColor="text1"/>
        </w:rPr>
        <w:t>время</w:t>
      </w:r>
      <w:r w:rsidRPr="00A6221F">
        <w:rPr>
          <w:color w:val="000000" w:themeColor="text1"/>
          <w:spacing w:val="1"/>
        </w:rPr>
        <w:t xml:space="preserve"> </w:t>
      </w:r>
      <w:r w:rsidRPr="00A6221F">
        <w:rPr>
          <w:color w:val="000000" w:themeColor="text1"/>
        </w:rPr>
        <w:t>используются</w:t>
      </w:r>
      <w:r w:rsidRPr="00A6221F">
        <w:rPr>
          <w:color w:val="000000" w:themeColor="text1"/>
          <w:spacing w:val="1"/>
        </w:rPr>
        <w:t xml:space="preserve"> </w:t>
      </w:r>
      <w:r w:rsidRPr="00A6221F">
        <w:rPr>
          <w:color w:val="000000" w:themeColor="text1"/>
        </w:rPr>
        <w:t>12</w:t>
      </w:r>
      <w:r w:rsidRPr="00A6221F">
        <w:rPr>
          <w:color w:val="000000" w:themeColor="text1"/>
          <w:spacing w:val="1"/>
        </w:rPr>
        <w:t xml:space="preserve"> </w:t>
      </w:r>
      <w:r w:rsidRPr="00A6221F">
        <w:rPr>
          <w:color w:val="000000" w:themeColor="text1"/>
        </w:rPr>
        <w:t>компьютеров.</w:t>
      </w:r>
      <w:r w:rsidRPr="00A6221F">
        <w:rPr>
          <w:color w:val="000000" w:themeColor="text1"/>
          <w:spacing w:val="1"/>
        </w:rPr>
        <w:t xml:space="preserve"> </w:t>
      </w:r>
      <w:r w:rsidRPr="00A6221F">
        <w:rPr>
          <w:color w:val="000000" w:themeColor="text1"/>
        </w:rPr>
        <w:t>Все</w:t>
      </w:r>
      <w:r w:rsidRPr="00A6221F">
        <w:rPr>
          <w:color w:val="000000" w:themeColor="text1"/>
          <w:spacing w:val="1"/>
        </w:rPr>
        <w:t xml:space="preserve"> </w:t>
      </w:r>
      <w:r w:rsidRPr="00A6221F">
        <w:rPr>
          <w:color w:val="000000" w:themeColor="text1"/>
        </w:rPr>
        <w:t>компьютеры имеет выход в сеть Интернет. На всех компьютерах установлена система</w:t>
      </w:r>
      <w:r w:rsidRPr="00A6221F">
        <w:rPr>
          <w:color w:val="000000" w:themeColor="text1"/>
          <w:spacing w:val="1"/>
        </w:rPr>
        <w:t xml:space="preserve"> </w:t>
      </w:r>
      <w:r w:rsidRPr="00A6221F">
        <w:rPr>
          <w:color w:val="000000" w:themeColor="text1"/>
        </w:rPr>
        <w:t>контент-фильтрации</w:t>
      </w:r>
      <w:r w:rsidRPr="00A6221F">
        <w:rPr>
          <w:color w:val="000000" w:themeColor="text1"/>
          <w:spacing w:val="1"/>
        </w:rPr>
        <w:t xml:space="preserve"> </w:t>
      </w:r>
      <w:r w:rsidRPr="00A6221F">
        <w:rPr>
          <w:color w:val="000000" w:themeColor="text1"/>
        </w:rPr>
        <w:t>для</w:t>
      </w:r>
      <w:r w:rsidRPr="00A6221F">
        <w:rPr>
          <w:color w:val="000000" w:themeColor="text1"/>
          <w:spacing w:val="1"/>
        </w:rPr>
        <w:t xml:space="preserve"> </w:t>
      </w:r>
      <w:r w:rsidRPr="00A6221F">
        <w:rPr>
          <w:color w:val="000000" w:themeColor="text1"/>
        </w:rPr>
        <w:t>защиты</w:t>
      </w:r>
      <w:r w:rsidRPr="00A6221F">
        <w:rPr>
          <w:color w:val="000000" w:themeColor="text1"/>
          <w:spacing w:val="1"/>
        </w:rPr>
        <w:t xml:space="preserve"> </w:t>
      </w:r>
      <w:r w:rsidRPr="00A6221F">
        <w:rPr>
          <w:color w:val="000000" w:themeColor="text1"/>
        </w:rPr>
        <w:t>обучающихся</w:t>
      </w:r>
      <w:r w:rsidRPr="00A6221F">
        <w:rPr>
          <w:color w:val="000000" w:themeColor="text1"/>
          <w:spacing w:val="1"/>
        </w:rPr>
        <w:t xml:space="preserve"> </w:t>
      </w:r>
      <w:r w:rsidRPr="00A6221F">
        <w:rPr>
          <w:color w:val="000000" w:themeColor="text1"/>
        </w:rPr>
        <w:t>от</w:t>
      </w:r>
      <w:r w:rsidRPr="00A6221F">
        <w:rPr>
          <w:color w:val="000000" w:themeColor="text1"/>
          <w:spacing w:val="1"/>
        </w:rPr>
        <w:t xml:space="preserve"> </w:t>
      </w:r>
      <w:r w:rsidRPr="00A6221F">
        <w:rPr>
          <w:color w:val="000000" w:themeColor="text1"/>
        </w:rPr>
        <w:t>нежелательного</w:t>
      </w:r>
      <w:r w:rsidRPr="00A6221F">
        <w:rPr>
          <w:color w:val="000000" w:themeColor="text1"/>
          <w:spacing w:val="1"/>
        </w:rPr>
        <w:t xml:space="preserve"> </w:t>
      </w:r>
      <w:r w:rsidRPr="00A6221F">
        <w:rPr>
          <w:color w:val="000000" w:themeColor="text1"/>
        </w:rPr>
        <w:t>и</w:t>
      </w:r>
      <w:r w:rsidRPr="00A6221F">
        <w:rPr>
          <w:color w:val="000000" w:themeColor="text1"/>
          <w:spacing w:val="1"/>
        </w:rPr>
        <w:t xml:space="preserve"> </w:t>
      </w:r>
      <w:r w:rsidRPr="00A6221F">
        <w:rPr>
          <w:color w:val="000000" w:themeColor="text1"/>
        </w:rPr>
        <w:t>запрещенного</w:t>
      </w:r>
      <w:r w:rsidRPr="00A6221F">
        <w:rPr>
          <w:color w:val="000000" w:themeColor="text1"/>
          <w:spacing w:val="1"/>
        </w:rPr>
        <w:t xml:space="preserve"> </w:t>
      </w:r>
      <w:r w:rsidRPr="00A6221F">
        <w:rPr>
          <w:color w:val="000000" w:themeColor="text1"/>
        </w:rPr>
        <w:t>контента.</w:t>
      </w:r>
    </w:p>
    <w:p w14:paraId="5159A47A" w14:textId="321C27D5" w:rsidR="00B25872" w:rsidRDefault="00B25872" w:rsidP="00C73960">
      <w:pPr>
        <w:pStyle w:val="a3"/>
        <w:spacing w:line="276" w:lineRule="auto"/>
        <w:ind w:left="426" w:firstLine="920"/>
      </w:pPr>
      <w:r>
        <w:t>Обеспеченность</w:t>
      </w:r>
      <w:r>
        <w:rPr>
          <w:spacing w:val="61"/>
        </w:rPr>
        <w:t xml:space="preserve"> </w:t>
      </w:r>
      <w:r>
        <w:t>студентов</w:t>
      </w:r>
      <w:r>
        <w:rPr>
          <w:spacing w:val="61"/>
        </w:rPr>
        <w:t xml:space="preserve"> </w:t>
      </w:r>
      <w:r w:rsidR="00A34205">
        <w:t>Колледжа</w:t>
      </w:r>
      <w:r>
        <w:t xml:space="preserve"> учебной, учебно-методической,</w:t>
      </w:r>
      <w:r>
        <w:rPr>
          <w:spacing w:val="1"/>
        </w:rPr>
        <w:t xml:space="preserve"> </w:t>
      </w:r>
      <w:r>
        <w:t xml:space="preserve">научной литературой, периодическими </w:t>
      </w:r>
      <w:r w:rsidR="00A34205">
        <w:t>и справочными</w:t>
      </w:r>
      <w:r>
        <w:rPr>
          <w:spacing w:val="1"/>
        </w:rPr>
        <w:t xml:space="preserve"> </w:t>
      </w:r>
      <w:r>
        <w:t>изданиями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нормативным</w:t>
      </w:r>
      <w:r>
        <w:rPr>
          <w:spacing w:val="-1"/>
        </w:rPr>
        <w:t xml:space="preserve"> </w:t>
      </w:r>
      <w:r>
        <w:t>требованиям.</w:t>
      </w:r>
    </w:p>
    <w:p w14:paraId="7707C9F0" w14:textId="77777777" w:rsidR="00B25872" w:rsidRDefault="00B25872" w:rsidP="00C73960">
      <w:pPr>
        <w:pStyle w:val="a3"/>
        <w:spacing w:line="276" w:lineRule="auto"/>
        <w:ind w:left="426" w:firstLine="566"/>
      </w:pPr>
      <w:r>
        <w:t>Информационное обеспечение реализуемых в Колледже специальностей в целом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ФГОС.</w:t>
      </w:r>
    </w:p>
    <w:p w14:paraId="62B23112" w14:textId="77777777" w:rsidR="00A34205" w:rsidRDefault="00A34205" w:rsidP="00A34205">
      <w:pPr>
        <w:pStyle w:val="1"/>
        <w:spacing w:line="272" w:lineRule="exact"/>
        <w:ind w:left="3901"/>
        <w:jc w:val="both"/>
      </w:pPr>
      <w:bookmarkStart w:id="34" w:name="_TOC_250003"/>
      <w:bookmarkStart w:id="35" w:name="_Toc148367327"/>
      <w:r>
        <w:t>3.</w:t>
      </w:r>
      <w:r>
        <w:rPr>
          <w:spacing w:val="-4"/>
        </w:rPr>
        <w:t xml:space="preserve"> </w:t>
      </w:r>
      <w:r>
        <w:t>Воспитательная</w:t>
      </w:r>
      <w:r>
        <w:rPr>
          <w:spacing w:val="-2"/>
        </w:rPr>
        <w:t xml:space="preserve"> </w:t>
      </w:r>
      <w:bookmarkEnd w:id="34"/>
      <w:r>
        <w:t>работа</w:t>
      </w:r>
      <w:bookmarkEnd w:id="35"/>
    </w:p>
    <w:p w14:paraId="2B1F442C" w14:textId="77777777" w:rsidR="00B25872" w:rsidRDefault="00B25872">
      <w:pPr>
        <w:pStyle w:val="a3"/>
        <w:ind w:left="344" w:right="135" w:firstLine="921"/>
      </w:pPr>
    </w:p>
    <w:p w14:paraId="2A5140F7" w14:textId="77777777" w:rsidR="00760D75" w:rsidRPr="00123452" w:rsidRDefault="00760D75" w:rsidP="00760D75">
      <w:pPr>
        <w:tabs>
          <w:tab w:val="left" w:pos="1065"/>
          <w:tab w:val="left" w:pos="1578"/>
          <w:tab w:val="left" w:pos="2717"/>
          <w:tab w:val="left" w:pos="4056"/>
          <w:tab w:val="left" w:pos="6277"/>
          <w:tab w:val="left" w:pos="7459"/>
          <w:tab w:val="left" w:pos="8927"/>
        </w:tabs>
        <w:autoSpaceDE/>
        <w:autoSpaceDN/>
        <w:spacing w:line="276" w:lineRule="auto"/>
        <w:ind w:right="-16" w:firstLine="707"/>
        <w:jc w:val="both"/>
        <w:rPr>
          <w:sz w:val="24"/>
          <w:szCs w:val="24"/>
          <w:lang w:eastAsia="ru-RU"/>
        </w:rPr>
      </w:pPr>
      <w:bookmarkStart w:id="36" w:name="_TOC_250002"/>
      <w:r w:rsidRPr="00123452">
        <w:rPr>
          <w:b/>
          <w:bCs/>
          <w:sz w:val="24"/>
          <w:szCs w:val="24"/>
          <w:lang w:eastAsia="ru-RU"/>
        </w:rPr>
        <w:t>В</w:t>
      </w:r>
      <w:r w:rsidRPr="00123452">
        <w:rPr>
          <w:b/>
          <w:bCs/>
          <w:spacing w:val="1"/>
          <w:sz w:val="24"/>
          <w:szCs w:val="24"/>
          <w:lang w:eastAsia="ru-RU"/>
        </w:rPr>
        <w:t>о</w:t>
      </w:r>
      <w:r w:rsidRPr="00123452">
        <w:rPr>
          <w:b/>
          <w:bCs/>
          <w:w w:val="101"/>
          <w:sz w:val="24"/>
          <w:szCs w:val="24"/>
          <w:lang w:eastAsia="ru-RU"/>
        </w:rPr>
        <w:t>с</w:t>
      </w:r>
      <w:r w:rsidRPr="00123452">
        <w:rPr>
          <w:b/>
          <w:bCs/>
          <w:sz w:val="24"/>
          <w:szCs w:val="24"/>
          <w:lang w:eastAsia="ru-RU"/>
        </w:rPr>
        <w:t>пита</w:t>
      </w:r>
      <w:r w:rsidRPr="00123452">
        <w:rPr>
          <w:b/>
          <w:bCs/>
          <w:spacing w:val="1"/>
          <w:sz w:val="24"/>
          <w:szCs w:val="24"/>
          <w:lang w:eastAsia="ru-RU"/>
        </w:rPr>
        <w:t>т</w:t>
      </w:r>
      <w:r w:rsidRPr="00123452">
        <w:rPr>
          <w:b/>
          <w:bCs/>
          <w:w w:val="101"/>
          <w:sz w:val="24"/>
          <w:szCs w:val="24"/>
          <w:lang w:eastAsia="ru-RU"/>
        </w:rPr>
        <w:t>е</w:t>
      </w:r>
      <w:r w:rsidRPr="00123452">
        <w:rPr>
          <w:b/>
          <w:bCs/>
          <w:sz w:val="24"/>
          <w:szCs w:val="24"/>
          <w:lang w:eastAsia="ru-RU"/>
        </w:rPr>
        <w:t>льная</w:t>
      </w:r>
      <w:r w:rsidRPr="00123452">
        <w:rPr>
          <w:spacing w:val="18"/>
          <w:sz w:val="24"/>
          <w:szCs w:val="24"/>
          <w:lang w:eastAsia="ru-RU"/>
        </w:rPr>
        <w:t xml:space="preserve"> </w:t>
      </w:r>
      <w:r w:rsidRPr="00123452">
        <w:rPr>
          <w:b/>
          <w:bCs/>
          <w:sz w:val="24"/>
          <w:szCs w:val="24"/>
          <w:lang w:eastAsia="ru-RU"/>
        </w:rPr>
        <w:t>раб</w:t>
      </w:r>
      <w:r w:rsidRPr="00123452">
        <w:rPr>
          <w:b/>
          <w:bCs/>
          <w:spacing w:val="-1"/>
          <w:sz w:val="24"/>
          <w:szCs w:val="24"/>
          <w:lang w:eastAsia="ru-RU"/>
        </w:rPr>
        <w:t>о</w:t>
      </w:r>
      <w:r w:rsidRPr="00123452">
        <w:rPr>
          <w:b/>
          <w:bCs/>
          <w:sz w:val="24"/>
          <w:szCs w:val="24"/>
          <w:lang w:eastAsia="ru-RU"/>
        </w:rPr>
        <w:t>та</w:t>
      </w:r>
      <w:r w:rsidRPr="00123452">
        <w:rPr>
          <w:spacing w:val="19"/>
          <w:sz w:val="24"/>
          <w:szCs w:val="24"/>
          <w:lang w:eastAsia="ru-RU"/>
        </w:rPr>
        <w:t xml:space="preserve"> </w:t>
      </w:r>
      <w:r w:rsidRPr="00123452">
        <w:rPr>
          <w:b/>
          <w:bCs/>
          <w:sz w:val="24"/>
          <w:szCs w:val="24"/>
          <w:lang w:eastAsia="ru-RU"/>
        </w:rPr>
        <w:t>кол</w:t>
      </w:r>
      <w:r w:rsidRPr="00123452">
        <w:rPr>
          <w:b/>
          <w:bCs/>
          <w:spacing w:val="-1"/>
          <w:sz w:val="24"/>
          <w:szCs w:val="24"/>
          <w:lang w:eastAsia="ru-RU"/>
        </w:rPr>
        <w:t>л</w:t>
      </w:r>
      <w:r w:rsidRPr="00123452">
        <w:rPr>
          <w:b/>
          <w:bCs/>
          <w:w w:val="101"/>
          <w:sz w:val="24"/>
          <w:szCs w:val="24"/>
          <w:lang w:eastAsia="ru-RU"/>
        </w:rPr>
        <w:t>е</w:t>
      </w:r>
      <w:r w:rsidRPr="00123452">
        <w:rPr>
          <w:b/>
          <w:bCs/>
          <w:sz w:val="24"/>
          <w:szCs w:val="24"/>
          <w:lang w:eastAsia="ru-RU"/>
        </w:rPr>
        <w:t>д</w:t>
      </w:r>
      <w:r w:rsidRPr="00123452">
        <w:rPr>
          <w:b/>
          <w:bCs/>
          <w:spacing w:val="-1"/>
          <w:sz w:val="24"/>
          <w:szCs w:val="24"/>
          <w:lang w:eastAsia="ru-RU"/>
        </w:rPr>
        <w:t>ж</w:t>
      </w:r>
      <w:r w:rsidRPr="00123452">
        <w:rPr>
          <w:b/>
          <w:bCs/>
          <w:sz w:val="24"/>
          <w:szCs w:val="24"/>
          <w:lang w:eastAsia="ru-RU"/>
        </w:rPr>
        <w:t>а</w:t>
      </w:r>
      <w:r w:rsidRPr="00123452">
        <w:rPr>
          <w:spacing w:val="22"/>
          <w:sz w:val="24"/>
          <w:szCs w:val="24"/>
          <w:lang w:eastAsia="ru-RU"/>
        </w:rPr>
        <w:t xml:space="preserve"> </w:t>
      </w:r>
      <w:r w:rsidRPr="00123452">
        <w:rPr>
          <w:sz w:val="24"/>
          <w:szCs w:val="24"/>
          <w:lang w:eastAsia="ru-RU"/>
        </w:rPr>
        <w:t>о</w:t>
      </w:r>
      <w:r w:rsidRPr="00123452">
        <w:rPr>
          <w:w w:val="101"/>
          <w:sz w:val="24"/>
          <w:szCs w:val="24"/>
          <w:lang w:eastAsia="ru-RU"/>
        </w:rPr>
        <w:t>с</w:t>
      </w:r>
      <w:r w:rsidRPr="00123452">
        <w:rPr>
          <w:spacing w:val="-2"/>
          <w:sz w:val="24"/>
          <w:szCs w:val="24"/>
          <w:lang w:eastAsia="ru-RU"/>
        </w:rPr>
        <w:t>н</w:t>
      </w:r>
      <w:r w:rsidRPr="00123452">
        <w:rPr>
          <w:spacing w:val="1"/>
          <w:sz w:val="24"/>
          <w:szCs w:val="24"/>
          <w:lang w:eastAsia="ru-RU"/>
        </w:rPr>
        <w:t>о</w:t>
      </w:r>
      <w:r w:rsidRPr="00123452">
        <w:rPr>
          <w:sz w:val="24"/>
          <w:szCs w:val="24"/>
          <w:lang w:eastAsia="ru-RU"/>
        </w:rPr>
        <w:t>в</w:t>
      </w:r>
      <w:r w:rsidRPr="00123452">
        <w:rPr>
          <w:w w:val="101"/>
          <w:sz w:val="24"/>
          <w:szCs w:val="24"/>
          <w:lang w:eastAsia="ru-RU"/>
        </w:rPr>
        <w:t>а</w:t>
      </w:r>
      <w:r w:rsidRPr="00123452">
        <w:rPr>
          <w:spacing w:val="-1"/>
          <w:sz w:val="24"/>
          <w:szCs w:val="24"/>
          <w:lang w:eastAsia="ru-RU"/>
        </w:rPr>
        <w:t>н</w:t>
      </w:r>
      <w:r w:rsidRPr="00123452">
        <w:rPr>
          <w:w w:val="101"/>
          <w:sz w:val="24"/>
          <w:szCs w:val="24"/>
          <w:lang w:eastAsia="ru-RU"/>
        </w:rPr>
        <w:t>а</w:t>
      </w:r>
      <w:r w:rsidRPr="00123452">
        <w:rPr>
          <w:spacing w:val="17"/>
          <w:sz w:val="24"/>
          <w:szCs w:val="24"/>
          <w:lang w:eastAsia="ru-RU"/>
        </w:rPr>
        <w:t xml:space="preserve"> </w:t>
      </w:r>
      <w:r w:rsidRPr="00123452">
        <w:rPr>
          <w:spacing w:val="1"/>
          <w:sz w:val="24"/>
          <w:szCs w:val="24"/>
          <w:lang w:eastAsia="ru-RU"/>
        </w:rPr>
        <w:t>н</w:t>
      </w:r>
      <w:r w:rsidRPr="00123452">
        <w:rPr>
          <w:w w:val="101"/>
          <w:sz w:val="24"/>
          <w:szCs w:val="24"/>
          <w:lang w:eastAsia="ru-RU"/>
        </w:rPr>
        <w:t>а</w:t>
      </w:r>
      <w:r w:rsidRPr="00123452">
        <w:rPr>
          <w:spacing w:val="16"/>
          <w:sz w:val="24"/>
          <w:szCs w:val="24"/>
          <w:lang w:eastAsia="ru-RU"/>
        </w:rPr>
        <w:t xml:space="preserve"> </w:t>
      </w:r>
      <w:r w:rsidRPr="00123452">
        <w:rPr>
          <w:spacing w:val="-2"/>
          <w:sz w:val="24"/>
          <w:szCs w:val="24"/>
          <w:lang w:eastAsia="ru-RU"/>
        </w:rPr>
        <w:t>у</w:t>
      </w:r>
      <w:r w:rsidRPr="00123452">
        <w:rPr>
          <w:sz w:val="24"/>
          <w:szCs w:val="24"/>
          <w:lang w:eastAsia="ru-RU"/>
        </w:rPr>
        <w:t>в</w:t>
      </w:r>
      <w:r w:rsidRPr="00123452">
        <w:rPr>
          <w:w w:val="101"/>
          <w:sz w:val="24"/>
          <w:szCs w:val="24"/>
          <w:lang w:eastAsia="ru-RU"/>
        </w:rPr>
        <w:t>а</w:t>
      </w:r>
      <w:r w:rsidRPr="00123452">
        <w:rPr>
          <w:sz w:val="24"/>
          <w:szCs w:val="24"/>
          <w:lang w:eastAsia="ru-RU"/>
        </w:rPr>
        <w:t>ж</w:t>
      </w:r>
      <w:r w:rsidRPr="00123452">
        <w:rPr>
          <w:w w:val="101"/>
          <w:sz w:val="24"/>
          <w:szCs w:val="24"/>
          <w:lang w:eastAsia="ru-RU"/>
        </w:rPr>
        <w:t>е</w:t>
      </w:r>
      <w:r w:rsidRPr="00123452">
        <w:rPr>
          <w:sz w:val="24"/>
          <w:szCs w:val="24"/>
          <w:lang w:eastAsia="ru-RU"/>
        </w:rPr>
        <w:t>н</w:t>
      </w:r>
      <w:r w:rsidRPr="00123452">
        <w:rPr>
          <w:spacing w:val="-1"/>
          <w:sz w:val="24"/>
          <w:szCs w:val="24"/>
          <w:lang w:eastAsia="ru-RU"/>
        </w:rPr>
        <w:t>и</w:t>
      </w:r>
      <w:r w:rsidRPr="00123452">
        <w:rPr>
          <w:sz w:val="24"/>
          <w:szCs w:val="24"/>
          <w:lang w:eastAsia="ru-RU"/>
        </w:rPr>
        <w:t>и</w:t>
      </w:r>
      <w:r w:rsidRPr="00123452">
        <w:rPr>
          <w:spacing w:val="17"/>
          <w:sz w:val="24"/>
          <w:szCs w:val="24"/>
          <w:lang w:eastAsia="ru-RU"/>
        </w:rPr>
        <w:t xml:space="preserve"> </w:t>
      </w:r>
      <w:r w:rsidRPr="00123452">
        <w:rPr>
          <w:spacing w:val="1"/>
          <w:sz w:val="24"/>
          <w:szCs w:val="24"/>
          <w:lang w:eastAsia="ru-RU"/>
        </w:rPr>
        <w:t>к</w:t>
      </w:r>
      <w:r w:rsidRPr="00123452">
        <w:rPr>
          <w:spacing w:val="19"/>
          <w:sz w:val="24"/>
          <w:szCs w:val="24"/>
          <w:lang w:eastAsia="ru-RU"/>
        </w:rPr>
        <w:t xml:space="preserve"> </w:t>
      </w:r>
      <w:r w:rsidRPr="00123452">
        <w:rPr>
          <w:sz w:val="24"/>
          <w:szCs w:val="24"/>
          <w:lang w:eastAsia="ru-RU"/>
        </w:rPr>
        <w:t>тр</w:t>
      </w:r>
      <w:r w:rsidRPr="00123452">
        <w:rPr>
          <w:spacing w:val="-1"/>
          <w:w w:val="101"/>
          <w:sz w:val="24"/>
          <w:szCs w:val="24"/>
          <w:lang w:eastAsia="ru-RU"/>
        </w:rPr>
        <w:t>а</w:t>
      </w:r>
      <w:r w:rsidRPr="00123452">
        <w:rPr>
          <w:spacing w:val="-1"/>
          <w:sz w:val="24"/>
          <w:szCs w:val="24"/>
          <w:lang w:eastAsia="ru-RU"/>
        </w:rPr>
        <w:t>д</w:t>
      </w:r>
      <w:r w:rsidRPr="00123452">
        <w:rPr>
          <w:sz w:val="24"/>
          <w:szCs w:val="24"/>
          <w:lang w:eastAsia="ru-RU"/>
        </w:rPr>
        <w:t>ици</w:t>
      </w:r>
      <w:r w:rsidRPr="00123452">
        <w:rPr>
          <w:w w:val="101"/>
          <w:sz w:val="24"/>
          <w:szCs w:val="24"/>
          <w:lang w:eastAsia="ru-RU"/>
        </w:rPr>
        <w:t>я</w:t>
      </w:r>
      <w:r w:rsidRPr="00123452">
        <w:rPr>
          <w:sz w:val="24"/>
          <w:szCs w:val="24"/>
          <w:lang w:eastAsia="ru-RU"/>
        </w:rPr>
        <w:t>м</w:t>
      </w:r>
      <w:r w:rsidRPr="00123452">
        <w:rPr>
          <w:spacing w:val="17"/>
          <w:sz w:val="24"/>
          <w:szCs w:val="24"/>
          <w:lang w:eastAsia="ru-RU"/>
        </w:rPr>
        <w:t xml:space="preserve"> </w:t>
      </w:r>
      <w:r w:rsidRPr="00123452">
        <w:rPr>
          <w:sz w:val="24"/>
          <w:szCs w:val="24"/>
          <w:lang w:eastAsia="ru-RU"/>
        </w:rPr>
        <w:t>и и</w:t>
      </w:r>
      <w:r w:rsidRPr="00123452">
        <w:rPr>
          <w:w w:val="101"/>
          <w:sz w:val="24"/>
          <w:szCs w:val="24"/>
          <w:lang w:eastAsia="ru-RU"/>
        </w:rPr>
        <w:t>с</w:t>
      </w:r>
      <w:r w:rsidRPr="00123452">
        <w:rPr>
          <w:sz w:val="24"/>
          <w:szCs w:val="24"/>
          <w:lang w:eastAsia="ru-RU"/>
        </w:rPr>
        <w:t>тории</w:t>
      </w:r>
      <w:r w:rsidRPr="00123452">
        <w:rPr>
          <w:spacing w:val="127"/>
          <w:sz w:val="24"/>
          <w:szCs w:val="24"/>
          <w:lang w:eastAsia="ru-RU"/>
        </w:rPr>
        <w:t xml:space="preserve"> </w:t>
      </w:r>
      <w:r w:rsidRPr="00123452">
        <w:rPr>
          <w:spacing w:val="-1"/>
          <w:sz w:val="24"/>
          <w:szCs w:val="24"/>
          <w:lang w:eastAsia="ru-RU"/>
        </w:rPr>
        <w:t>к</w:t>
      </w:r>
      <w:r w:rsidRPr="00123452">
        <w:rPr>
          <w:spacing w:val="1"/>
          <w:sz w:val="24"/>
          <w:szCs w:val="24"/>
          <w:lang w:eastAsia="ru-RU"/>
        </w:rPr>
        <w:t>о</w:t>
      </w:r>
      <w:r w:rsidRPr="00123452">
        <w:rPr>
          <w:sz w:val="24"/>
          <w:szCs w:val="24"/>
          <w:lang w:eastAsia="ru-RU"/>
        </w:rPr>
        <w:t>лл</w:t>
      </w:r>
      <w:r w:rsidRPr="00123452">
        <w:rPr>
          <w:w w:val="101"/>
          <w:sz w:val="24"/>
          <w:szCs w:val="24"/>
          <w:lang w:eastAsia="ru-RU"/>
        </w:rPr>
        <w:t>е</w:t>
      </w:r>
      <w:r w:rsidRPr="00123452">
        <w:rPr>
          <w:sz w:val="24"/>
          <w:szCs w:val="24"/>
          <w:lang w:eastAsia="ru-RU"/>
        </w:rPr>
        <w:t>д</w:t>
      </w:r>
      <w:r w:rsidRPr="00123452">
        <w:rPr>
          <w:spacing w:val="-1"/>
          <w:sz w:val="24"/>
          <w:szCs w:val="24"/>
          <w:lang w:eastAsia="ru-RU"/>
        </w:rPr>
        <w:t>ж</w:t>
      </w:r>
      <w:r w:rsidRPr="00123452">
        <w:rPr>
          <w:w w:val="101"/>
          <w:sz w:val="24"/>
          <w:szCs w:val="24"/>
          <w:lang w:eastAsia="ru-RU"/>
        </w:rPr>
        <w:t>а</w:t>
      </w:r>
      <w:r w:rsidRPr="00123452">
        <w:rPr>
          <w:sz w:val="24"/>
          <w:szCs w:val="24"/>
          <w:lang w:eastAsia="ru-RU"/>
        </w:rPr>
        <w:t>,</w:t>
      </w:r>
      <w:r w:rsidRPr="00123452">
        <w:rPr>
          <w:spacing w:val="128"/>
          <w:sz w:val="24"/>
          <w:szCs w:val="24"/>
          <w:lang w:eastAsia="ru-RU"/>
        </w:rPr>
        <w:t xml:space="preserve"> </w:t>
      </w:r>
      <w:r w:rsidRPr="00123452">
        <w:rPr>
          <w:sz w:val="24"/>
          <w:szCs w:val="24"/>
          <w:lang w:eastAsia="ru-RU"/>
        </w:rPr>
        <w:t>одного</w:t>
      </w:r>
      <w:r w:rsidRPr="00123452">
        <w:rPr>
          <w:spacing w:val="130"/>
          <w:sz w:val="24"/>
          <w:szCs w:val="24"/>
          <w:lang w:eastAsia="ru-RU"/>
        </w:rPr>
        <w:t xml:space="preserve"> </w:t>
      </w:r>
      <w:r w:rsidRPr="00123452">
        <w:rPr>
          <w:sz w:val="24"/>
          <w:szCs w:val="24"/>
          <w:lang w:eastAsia="ru-RU"/>
        </w:rPr>
        <w:t>из</w:t>
      </w:r>
      <w:r w:rsidRPr="00123452">
        <w:rPr>
          <w:spacing w:val="126"/>
          <w:sz w:val="24"/>
          <w:szCs w:val="24"/>
          <w:lang w:eastAsia="ru-RU"/>
        </w:rPr>
        <w:t xml:space="preserve"> </w:t>
      </w:r>
      <w:r w:rsidRPr="00123452">
        <w:rPr>
          <w:w w:val="101"/>
          <w:sz w:val="24"/>
          <w:szCs w:val="24"/>
          <w:lang w:eastAsia="ru-RU"/>
        </w:rPr>
        <w:t>с</w:t>
      </w:r>
      <w:r w:rsidRPr="00123452">
        <w:rPr>
          <w:sz w:val="24"/>
          <w:szCs w:val="24"/>
          <w:lang w:eastAsia="ru-RU"/>
        </w:rPr>
        <w:t>т</w:t>
      </w:r>
      <w:r w:rsidRPr="00123452">
        <w:rPr>
          <w:spacing w:val="-2"/>
          <w:w w:val="101"/>
          <w:sz w:val="24"/>
          <w:szCs w:val="24"/>
          <w:lang w:eastAsia="ru-RU"/>
        </w:rPr>
        <w:t>а</w:t>
      </w:r>
      <w:r w:rsidRPr="00123452">
        <w:rPr>
          <w:sz w:val="24"/>
          <w:szCs w:val="24"/>
          <w:lang w:eastAsia="ru-RU"/>
        </w:rPr>
        <w:t>р</w:t>
      </w:r>
      <w:r w:rsidRPr="00123452">
        <w:rPr>
          <w:spacing w:val="-2"/>
          <w:w w:val="101"/>
          <w:sz w:val="24"/>
          <w:szCs w:val="24"/>
          <w:lang w:eastAsia="ru-RU"/>
        </w:rPr>
        <w:t>е</w:t>
      </w:r>
      <w:r w:rsidRPr="00123452">
        <w:rPr>
          <w:sz w:val="24"/>
          <w:szCs w:val="24"/>
          <w:lang w:eastAsia="ru-RU"/>
        </w:rPr>
        <w:t>йших</w:t>
      </w:r>
      <w:r w:rsidRPr="00123452">
        <w:rPr>
          <w:spacing w:val="129"/>
          <w:sz w:val="24"/>
          <w:szCs w:val="24"/>
          <w:lang w:eastAsia="ru-RU"/>
        </w:rPr>
        <w:t xml:space="preserve"> </w:t>
      </w:r>
      <w:r w:rsidRPr="00123452">
        <w:rPr>
          <w:spacing w:val="-1"/>
          <w:sz w:val="24"/>
          <w:szCs w:val="24"/>
          <w:lang w:eastAsia="ru-RU"/>
        </w:rPr>
        <w:t>у</w:t>
      </w:r>
      <w:r w:rsidRPr="00123452">
        <w:rPr>
          <w:sz w:val="24"/>
          <w:szCs w:val="24"/>
          <w:lang w:eastAsia="ru-RU"/>
        </w:rPr>
        <w:t>ч</w:t>
      </w:r>
      <w:r w:rsidRPr="00123452">
        <w:rPr>
          <w:w w:val="101"/>
          <w:sz w:val="24"/>
          <w:szCs w:val="24"/>
          <w:lang w:eastAsia="ru-RU"/>
        </w:rPr>
        <w:t>е</w:t>
      </w:r>
      <w:r w:rsidRPr="00123452">
        <w:rPr>
          <w:sz w:val="24"/>
          <w:szCs w:val="24"/>
          <w:lang w:eastAsia="ru-RU"/>
        </w:rPr>
        <w:t>бн</w:t>
      </w:r>
      <w:r w:rsidRPr="00123452">
        <w:rPr>
          <w:spacing w:val="-1"/>
          <w:sz w:val="24"/>
          <w:szCs w:val="24"/>
          <w:lang w:eastAsia="ru-RU"/>
        </w:rPr>
        <w:t>ы</w:t>
      </w:r>
      <w:r w:rsidRPr="00123452">
        <w:rPr>
          <w:sz w:val="24"/>
          <w:szCs w:val="24"/>
          <w:lang w:eastAsia="ru-RU"/>
        </w:rPr>
        <w:t>х</w:t>
      </w:r>
      <w:r w:rsidRPr="00123452">
        <w:rPr>
          <w:spacing w:val="129"/>
          <w:sz w:val="24"/>
          <w:szCs w:val="24"/>
          <w:lang w:eastAsia="ru-RU"/>
        </w:rPr>
        <w:t xml:space="preserve"> </w:t>
      </w:r>
      <w:r w:rsidRPr="00123452">
        <w:rPr>
          <w:sz w:val="24"/>
          <w:szCs w:val="24"/>
          <w:lang w:eastAsia="ru-RU"/>
        </w:rPr>
        <w:t>з</w:t>
      </w:r>
      <w:r w:rsidRPr="00123452">
        <w:rPr>
          <w:w w:val="101"/>
          <w:sz w:val="24"/>
          <w:szCs w:val="24"/>
          <w:lang w:eastAsia="ru-RU"/>
        </w:rPr>
        <w:t>а</w:t>
      </w:r>
      <w:r w:rsidRPr="00123452">
        <w:rPr>
          <w:spacing w:val="-3"/>
          <w:sz w:val="24"/>
          <w:szCs w:val="24"/>
          <w:lang w:eastAsia="ru-RU"/>
        </w:rPr>
        <w:t>в</w:t>
      </w:r>
      <w:r w:rsidRPr="00123452">
        <w:rPr>
          <w:w w:val="101"/>
          <w:sz w:val="24"/>
          <w:szCs w:val="24"/>
          <w:lang w:eastAsia="ru-RU"/>
        </w:rPr>
        <w:t>е</w:t>
      </w:r>
      <w:r w:rsidRPr="00123452">
        <w:rPr>
          <w:sz w:val="24"/>
          <w:szCs w:val="24"/>
          <w:lang w:eastAsia="ru-RU"/>
        </w:rPr>
        <w:t>д</w:t>
      </w:r>
      <w:r w:rsidRPr="00123452">
        <w:rPr>
          <w:spacing w:val="-1"/>
          <w:w w:val="101"/>
          <w:sz w:val="24"/>
          <w:szCs w:val="24"/>
          <w:lang w:eastAsia="ru-RU"/>
        </w:rPr>
        <w:t>е</w:t>
      </w:r>
      <w:r w:rsidRPr="00123452">
        <w:rPr>
          <w:sz w:val="24"/>
          <w:szCs w:val="24"/>
          <w:lang w:eastAsia="ru-RU"/>
        </w:rPr>
        <w:t>ний</w:t>
      </w:r>
      <w:r w:rsidRPr="00123452">
        <w:rPr>
          <w:spacing w:val="129"/>
          <w:sz w:val="24"/>
          <w:szCs w:val="24"/>
          <w:lang w:eastAsia="ru-RU"/>
        </w:rPr>
        <w:t xml:space="preserve"> </w:t>
      </w:r>
      <w:r w:rsidRPr="00123452">
        <w:rPr>
          <w:sz w:val="24"/>
          <w:szCs w:val="24"/>
          <w:lang w:eastAsia="ru-RU"/>
        </w:rPr>
        <w:t>Ур</w:t>
      </w:r>
      <w:r w:rsidRPr="00123452">
        <w:rPr>
          <w:w w:val="101"/>
          <w:sz w:val="24"/>
          <w:szCs w:val="24"/>
          <w:lang w:eastAsia="ru-RU"/>
        </w:rPr>
        <w:t>а</w:t>
      </w:r>
      <w:r w:rsidRPr="00123452">
        <w:rPr>
          <w:sz w:val="24"/>
          <w:szCs w:val="24"/>
          <w:lang w:eastAsia="ru-RU"/>
        </w:rPr>
        <w:t>л</w:t>
      </w:r>
      <w:r w:rsidRPr="00123452">
        <w:rPr>
          <w:w w:val="101"/>
          <w:sz w:val="24"/>
          <w:szCs w:val="24"/>
          <w:lang w:eastAsia="ru-RU"/>
        </w:rPr>
        <w:t>а</w:t>
      </w:r>
      <w:r w:rsidRPr="00123452">
        <w:rPr>
          <w:sz w:val="24"/>
          <w:szCs w:val="24"/>
          <w:lang w:eastAsia="ru-RU"/>
        </w:rPr>
        <w:t>.</w:t>
      </w:r>
      <w:r w:rsidRPr="00123452">
        <w:rPr>
          <w:spacing w:val="127"/>
          <w:sz w:val="24"/>
          <w:szCs w:val="24"/>
          <w:lang w:eastAsia="ru-RU"/>
        </w:rPr>
        <w:t xml:space="preserve"> </w:t>
      </w:r>
      <w:r w:rsidRPr="00123452">
        <w:rPr>
          <w:spacing w:val="-3"/>
          <w:sz w:val="24"/>
          <w:szCs w:val="24"/>
          <w:lang w:eastAsia="ru-RU"/>
        </w:rPr>
        <w:t>О</w:t>
      </w:r>
      <w:r w:rsidRPr="00123452">
        <w:rPr>
          <w:spacing w:val="-1"/>
          <w:sz w:val="24"/>
          <w:szCs w:val="24"/>
          <w:lang w:eastAsia="ru-RU"/>
        </w:rPr>
        <w:t>н</w:t>
      </w:r>
      <w:r w:rsidRPr="00123452">
        <w:rPr>
          <w:w w:val="101"/>
          <w:sz w:val="24"/>
          <w:szCs w:val="24"/>
          <w:lang w:eastAsia="ru-RU"/>
        </w:rPr>
        <w:t>а</w:t>
      </w:r>
      <w:r w:rsidRPr="00123452">
        <w:rPr>
          <w:sz w:val="24"/>
          <w:szCs w:val="24"/>
          <w:lang w:eastAsia="ru-RU"/>
        </w:rPr>
        <w:t xml:space="preserve"> п</w:t>
      </w:r>
      <w:r w:rsidRPr="00123452">
        <w:rPr>
          <w:spacing w:val="1"/>
          <w:sz w:val="24"/>
          <w:szCs w:val="24"/>
          <w:lang w:eastAsia="ru-RU"/>
        </w:rPr>
        <w:t>о</w:t>
      </w:r>
      <w:r w:rsidRPr="00123452">
        <w:rPr>
          <w:sz w:val="24"/>
          <w:szCs w:val="24"/>
          <w:lang w:eastAsia="ru-RU"/>
        </w:rPr>
        <w:t>з</w:t>
      </w:r>
      <w:r w:rsidRPr="00123452">
        <w:rPr>
          <w:spacing w:val="-1"/>
          <w:sz w:val="24"/>
          <w:szCs w:val="24"/>
          <w:lang w:eastAsia="ru-RU"/>
        </w:rPr>
        <w:t>в</w:t>
      </w:r>
      <w:r w:rsidRPr="00123452">
        <w:rPr>
          <w:sz w:val="24"/>
          <w:szCs w:val="24"/>
          <w:lang w:eastAsia="ru-RU"/>
        </w:rPr>
        <w:t>ол</w:t>
      </w:r>
      <w:r w:rsidRPr="00123452">
        <w:rPr>
          <w:w w:val="101"/>
          <w:sz w:val="24"/>
          <w:szCs w:val="24"/>
          <w:lang w:eastAsia="ru-RU"/>
        </w:rPr>
        <w:t>яе</w:t>
      </w:r>
      <w:r w:rsidRPr="00123452">
        <w:rPr>
          <w:sz w:val="24"/>
          <w:szCs w:val="24"/>
          <w:lang w:eastAsia="ru-RU"/>
        </w:rPr>
        <w:t>т</w:t>
      </w:r>
      <w:r w:rsidRPr="00123452">
        <w:rPr>
          <w:spacing w:val="140"/>
          <w:sz w:val="24"/>
          <w:szCs w:val="24"/>
          <w:lang w:eastAsia="ru-RU"/>
        </w:rPr>
        <w:t xml:space="preserve"> </w:t>
      </w:r>
      <w:r w:rsidRPr="00123452">
        <w:rPr>
          <w:spacing w:val="1"/>
          <w:sz w:val="24"/>
          <w:szCs w:val="24"/>
          <w:lang w:eastAsia="ru-RU"/>
        </w:rPr>
        <w:t>п</w:t>
      </w:r>
      <w:r w:rsidRPr="00123452">
        <w:rPr>
          <w:sz w:val="24"/>
          <w:szCs w:val="24"/>
          <w:lang w:eastAsia="ru-RU"/>
        </w:rPr>
        <w:t>одго</w:t>
      </w:r>
      <w:r w:rsidRPr="00123452">
        <w:rPr>
          <w:spacing w:val="-2"/>
          <w:sz w:val="24"/>
          <w:szCs w:val="24"/>
          <w:lang w:eastAsia="ru-RU"/>
        </w:rPr>
        <w:t>т</w:t>
      </w:r>
      <w:r w:rsidRPr="00123452">
        <w:rPr>
          <w:sz w:val="24"/>
          <w:szCs w:val="24"/>
          <w:lang w:eastAsia="ru-RU"/>
        </w:rPr>
        <w:t>овить</w:t>
      </w:r>
      <w:r w:rsidRPr="00123452">
        <w:rPr>
          <w:spacing w:val="142"/>
          <w:sz w:val="24"/>
          <w:szCs w:val="24"/>
          <w:lang w:eastAsia="ru-RU"/>
        </w:rPr>
        <w:t xml:space="preserve"> </w:t>
      </w:r>
      <w:r w:rsidRPr="00123452">
        <w:rPr>
          <w:spacing w:val="1"/>
          <w:sz w:val="24"/>
          <w:szCs w:val="24"/>
          <w:lang w:eastAsia="ru-RU"/>
        </w:rPr>
        <w:t>н</w:t>
      </w:r>
      <w:r w:rsidRPr="00123452">
        <w:rPr>
          <w:w w:val="101"/>
          <w:sz w:val="24"/>
          <w:szCs w:val="24"/>
          <w:lang w:eastAsia="ru-RU"/>
        </w:rPr>
        <w:t>е</w:t>
      </w:r>
      <w:r w:rsidRPr="00123452">
        <w:rPr>
          <w:spacing w:val="143"/>
          <w:sz w:val="24"/>
          <w:szCs w:val="24"/>
          <w:lang w:eastAsia="ru-RU"/>
        </w:rPr>
        <w:t xml:space="preserve"> </w:t>
      </w:r>
      <w:r w:rsidRPr="00123452">
        <w:rPr>
          <w:spacing w:val="-1"/>
          <w:sz w:val="24"/>
          <w:szCs w:val="24"/>
          <w:lang w:eastAsia="ru-RU"/>
        </w:rPr>
        <w:t>т</w:t>
      </w:r>
      <w:r w:rsidRPr="00123452">
        <w:rPr>
          <w:sz w:val="24"/>
          <w:szCs w:val="24"/>
          <w:lang w:eastAsia="ru-RU"/>
        </w:rPr>
        <w:t>ол</w:t>
      </w:r>
      <w:r w:rsidRPr="00123452">
        <w:rPr>
          <w:spacing w:val="-1"/>
          <w:sz w:val="24"/>
          <w:szCs w:val="24"/>
          <w:lang w:eastAsia="ru-RU"/>
        </w:rPr>
        <w:t>ьк</w:t>
      </w:r>
      <w:r w:rsidRPr="00123452">
        <w:rPr>
          <w:sz w:val="24"/>
          <w:szCs w:val="24"/>
          <w:lang w:eastAsia="ru-RU"/>
        </w:rPr>
        <w:t>о</w:t>
      </w:r>
      <w:r w:rsidRPr="00123452">
        <w:rPr>
          <w:spacing w:val="144"/>
          <w:sz w:val="24"/>
          <w:szCs w:val="24"/>
          <w:lang w:eastAsia="ru-RU"/>
        </w:rPr>
        <w:t xml:space="preserve"> </w:t>
      </w:r>
      <w:r w:rsidRPr="00123452">
        <w:rPr>
          <w:spacing w:val="-2"/>
          <w:sz w:val="24"/>
          <w:szCs w:val="24"/>
          <w:lang w:eastAsia="ru-RU"/>
        </w:rPr>
        <w:t>в</w:t>
      </w:r>
      <w:r w:rsidRPr="00123452">
        <w:rPr>
          <w:w w:val="101"/>
          <w:sz w:val="24"/>
          <w:szCs w:val="24"/>
          <w:lang w:eastAsia="ru-RU"/>
        </w:rPr>
        <w:t>сес</w:t>
      </w:r>
      <w:r w:rsidRPr="00123452">
        <w:rPr>
          <w:sz w:val="24"/>
          <w:szCs w:val="24"/>
          <w:lang w:eastAsia="ru-RU"/>
        </w:rPr>
        <w:t>т</w:t>
      </w:r>
      <w:r w:rsidRPr="00123452">
        <w:rPr>
          <w:spacing w:val="-1"/>
          <w:sz w:val="24"/>
          <w:szCs w:val="24"/>
          <w:lang w:eastAsia="ru-RU"/>
        </w:rPr>
        <w:t>ор</w:t>
      </w:r>
      <w:r w:rsidRPr="00123452">
        <w:rPr>
          <w:sz w:val="24"/>
          <w:szCs w:val="24"/>
          <w:lang w:eastAsia="ru-RU"/>
        </w:rPr>
        <w:t>онн</w:t>
      </w:r>
      <w:r w:rsidRPr="00123452">
        <w:rPr>
          <w:w w:val="101"/>
          <w:sz w:val="24"/>
          <w:szCs w:val="24"/>
          <w:lang w:eastAsia="ru-RU"/>
        </w:rPr>
        <w:t>е</w:t>
      </w:r>
      <w:r w:rsidRPr="00123452">
        <w:rPr>
          <w:spacing w:val="141"/>
          <w:sz w:val="24"/>
          <w:szCs w:val="24"/>
          <w:lang w:eastAsia="ru-RU"/>
        </w:rPr>
        <w:t xml:space="preserve"> </w:t>
      </w:r>
      <w:r w:rsidRPr="00123452">
        <w:rPr>
          <w:sz w:val="24"/>
          <w:szCs w:val="24"/>
          <w:lang w:eastAsia="ru-RU"/>
        </w:rPr>
        <w:t>р</w:t>
      </w:r>
      <w:r w:rsidRPr="00123452">
        <w:rPr>
          <w:w w:val="101"/>
          <w:sz w:val="24"/>
          <w:szCs w:val="24"/>
          <w:lang w:eastAsia="ru-RU"/>
        </w:rPr>
        <w:t>а</w:t>
      </w:r>
      <w:r w:rsidRPr="00123452">
        <w:rPr>
          <w:sz w:val="24"/>
          <w:szCs w:val="24"/>
          <w:lang w:eastAsia="ru-RU"/>
        </w:rPr>
        <w:t>зви</w:t>
      </w:r>
      <w:r w:rsidRPr="00123452">
        <w:rPr>
          <w:spacing w:val="-1"/>
          <w:sz w:val="24"/>
          <w:szCs w:val="24"/>
          <w:lang w:eastAsia="ru-RU"/>
        </w:rPr>
        <w:t>т</w:t>
      </w:r>
      <w:r w:rsidRPr="00123452">
        <w:rPr>
          <w:sz w:val="24"/>
          <w:szCs w:val="24"/>
          <w:lang w:eastAsia="ru-RU"/>
        </w:rPr>
        <w:t>ую</w:t>
      </w:r>
      <w:r w:rsidRPr="00123452">
        <w:rPr>
          <w:spacing w:val="142"/>
          <w:sz w:val="24"/>
          <w:szCs w:val="24"/>
          <w:lang w:eastAsia="ru-RU"/>
        </w:rPr>
        <w:t xml:space="preserve"> </w:t>
      </w:r>
      <w:r w:rsidRPr="00123452">
        <w:rPr>
          <w:sz w:val="24"/>
          <w:szCs w:val="24"/>
          <w:lang w:eastAsia="ru-RU"/>
        </w:rPr>
        <w:t>лично</w:t>
      </w:r>
      <w:r w:rsidRPr="00123452">
        <w:rPr>
          <w:w w:val="101"/>
          <w:sz w:val="24"/>
          <w:szCs w:val="24"/>
          <w:lang w:eastAsia="ru-RU"/>
        </w:rPr>
        <w:t>с</w:t>
      </w:r>
      <w:r w:rsidRPr="00123452">
        <w:rPr>
          <w:sz w:val="24"/>
          <w:szCs w:val="24"/>
          <w:lang w:eastAsia="ru-RU"/>
        </w:rPr>
        <w:t>ть,</w:t>
      </w:r>
      <w:r w:rsidRPr="00123452">
        <w:rPr>
          <w:spacing w:val="143"/>
          <w:sz w:val="24"/>
          <w:szCs w:val="24"/>
          <w:lang w:eastAsia="ru-RU"/>
        </w:rPr>
        <w:t xml:space="preserve"> </w:t>
      </w:r>
      <w:r w:rsidRPr="00123452">
        <w:rPr>
          <w:spacing w:val="-1"/>
          <w:sz w:val="24"/>
          <w:szCs w:val="24"/>
          <w:lang w:eastAsia="ru-RU"/>
        </w:rPr>
        <w:t>н</w:t>
      </w:r>
      <w:r w:rsidRPr="00123452">
        <w:rPr>
          <w:sz w:val="24"/>
          <w:szCs w:val="24"/>
          <w:lang w:eastAsia="ru-RU"/>
        </w:rPr>
        <w:t>о</w:t>
      </w:r>
      <w:r w:rsidRPr="00123452">
        <w:rPr>
          <w:spacing w:val="142"/>
          <w:sz w:val="24"/>
          <w:szCs w:val="24"/>
          <w:lang w:eastAsia="ru-RU"/>
        </w:rPr>
        <w:t xml:space="preserve"> </w:t>
      </w:r>
      <w:r w:rsidRPr="00123452">
        <w:rPr>
          <w:sz w:val="24"/>
          <w:szCs w:val="24"/>
          <w:lang w:eastAsia="ru-RU"/>
        </w:rPr>
        <w:t>и кв</w:t>
      </w:r>
      <w:r w:rsidRPr="00123452">
        <w:rPr>
          <w:w w:val="101"/>
          <w:sz w:val="24"/>
          <w:szCs w:val="24"/>
          <w:lang w:eastAsia="ru-RU"/>
        </w:rPr>
        <w:t>а</w:t>
      </w:r>
      <w:r w:rsidRPr="00123452">
        <w:rPr>
          <w:sz w:val="24"/>
          <w:szCs w:val="24"/>
          <w:lang w:eastAsia="ru-RU"/>
        </w:rPr>
        <w:t>ли</w:t>
      </w:r>
      <w:r w:rsidRPr="00123452">
        <w:rPr>
          <w:spacing w:val="-1"/>
          <w:sz w:val="24"/>
          <w:szCs w:val="24"/>
          <w:lang w:eastAsia="ru-RU"/>
        </w:rPr>
        <w:t>ф</w:t>
      </w:r>
      <w:r w:rsidRPr="00123452">
        <w:rPr>
          <w:spacing w:val="1"/>
          <w:sz w:val="24"/>
          <w:szCs w:val="24"/>
          <w:lang w:eastAsia="ru-RU"/>
        </w:rPr>
        <w:t>и</w:t>
      </w:r>
      <w:r w:rsidRPr="00123452">
        <w:rPr>
          <w:sz w:val="24"/>
          <w:szCs w:val="24"/>
          <w:lang w:eastAsia="ru-RU"/>
        </w:rPr>
        <w:t>циров</w:t>
      </w:r>
      <w:r w:rsidRPr="00123452">
        <w:rPr>
          <w:spacing w:val="-1"/>
          <w:w w:val="101"/>
          <w:sz w:val="24"/>
          <w:szCs w:val="24"/>
          <w:lang w:eastAsia="ru-RU"/>
        </w:rPr>
        <w:t>а</w:t>
      </w:r>
      <w:r w:rsidRPr="00123452">
        <w:rPr>
          <w:sz w:val="24"/>
          <w:szCs w:val="24"/>
          <w:lang w:eastAsia="ru-RU"/>
        </w:rPr>
        <w:t>нно</w:t>
      </w:r>
      <w:r w:rsidRPr="00123452">
        <w:rPr>
          <w:spacing w:val="-1"/>
          <w:sz w:val="24"/>
          <w:szCs w:val="24"/>
          <w:lang w:eastAsia="ru-RU"/>
        </w:rPr>
        <w:t>г</w:t>
      </w:r>
      <w:r w:rsidRPr="00123452">
        <w:rPr>
          <w:sz w:val="24"/>
          <w:szCs w:val="24"/>
          <w:lang w:eastAsia="ru-RU"/>
        </w:rPr>
        <w:t>о</w:t>
      </w:r>
      <w:r w:rsidRPr="00123452">
        <w:rPr>
          <w:spacing w:val="79"/>
          <w:sz w:val="24"/>
          <w:szCs w:val="24"/>
          <w:lang w:eastAsia="ru-RU"/>
        </w:rPr>
        <w:t xml:space="preserve"> </w:t>
      </w:r>
      <w:r w:rsidRPr="00123452">
        <w:rPr>
          <w:sz w:val="24"/>
          <w:szCs w:val="24"/>
          <w:lang w:eastAsia="ru-RU"/>
        </w:rPr>
        <w:t>ко</w:t>
      </w:r>
      <w:r w:rsidRPr="00123452">
        <w:rPr>
          <w:spacing w:val="-2"/>
          <w:sz w:val="24"/>
          <w:szCs w:val="24"/>
          <w:lang w:eastAsia="ru-RU"/>
        </w:rPr>
        <w:t>м</w:t>
      </w:r>
      <w:r w:rsidRPr="00123452">
        <w:rPr>
          <w:sz w:val="24"/>
          <w:szCs w:val="24"/>
          <w:lang w:eastAsia="ru-RU"/>
        </w:rPr>
        <w:t>п</w:t>
      </w:r>
      <w:r w:rsidRPr="00123452">
        <w:rPr>
          <w:w w:val="101"/>
          <w:sz w:val="24"/>
          <w:szCs w:val="24"/>
          <w:lang w:eastAsia="ru-RU"/>
        </w:rPr>
        <w:t>е</w:t>
      </w:r>
      <w:r w:rsidRPr="00123452">
        <w:rPr>
          <w:sz w:val="24"/>
          <w:szCs w:val="24"/>
          <w:lang w:eastAsia="ru-RU"/>
        </w:rPr>
        <w:t>т</w:t>
      </w:r>
      <w:r w:rsidRPr="00123452">
        <w:rPr>
          <w:spacing w:val="-1"/>
          <w:w w:val="101"/>
          <w:sz w:val="24"/>
          <w:szCs w:val="24"/>
          <w:lang w:eastAsia="ru-RU"/>
        </w:rPr>
        <w:t>е</w:t>
      </w:r>
      <w:r w:rsidRPr="00123452">
        <w:rPr>
          <w:sz w:val="24"/>
          <w:szCs w:val="24"/>
          <w:lang w:eastAsia="ru-RU"/>
        </w:rPr>
        <w:t>нтно</w:t>
      </w:r>
      <w:r w:rsidRPr="00123452">
        <w:rPr>
          <w:spacing w:val="-1"/>
          <w:sz w:val="24"/>
          <w:szCs w:val="24"/>
          <w:lang w:eastAsia="ru-RU"/>
        </w:rPr>
        <w:t>г</w:t>
      </w:r>
      <w:r w:rsidRPr="00123452">
        <w:rPr>
          <w:sz w:val="24"/>
          <w:szCs w:val="24"/>
          <w:lang w:eastAsia="ru-RU"/>
        </w:rPr>
        <w:t>о</w:t>
      </w:r>
      <w:r w:rsidRPr="00123452">
        <w:rPr>
          <w:spacing w:val="79"/>
          <w:sz w:val="24"/>
          <w:szCs w:val="24"/>
          <w:lang w:eastAsia="ru-RU"/>
        </w:rPr>
        <w:t xml:space="preserve"> </w:t>
      </w:r>
      <w:r w:rsidRPr="00123452">
        <w:rPr>
          <w:spacing w:val="-2"/>
          <w:w w:val="101"/>
          <w:sz w:val="24"/>
          <w:szCs w:val="24"/>
          <w:lang w:eastAsia="ru-RU"/>
        </w:rPr>
        <w:t>с</w:t>
      </w:r>
      <w:r w:rsidRPr="00123452">
        <w:rPr>
          <w:sz w:val="24"/>
          <w:szCs w:val="24"/>
          <w:lang w:eastAsia="ru-RU"/>
        </w:rPr>
        <w:t>п</w:t>
      </w:r>
      <w:r w:rsidRPr="00123452">
        <w:rPr>
          <w:w w:val="101"/>
          <w:sz w:val="24"/>
          <w:szCs w:val="24"/>
          <w:lang w:eastAsia="ru-RU"/>
        </w:rPr>
        <w:t>е</w:t>
      </w:r>
      <w:r w:rsidRPr="00123452">
        <w:rPr>
          <w:spacing w:val="-1"/>
          <w:sz w:val="24"/>
          <w:szCs w:val="24"/>
          <w:lang w:eastAsia="ru-RU"/>
        </w:rPr>
        <w:t>ц</w:t>
      </w:r>
      <w:r w:rsidRPr="00123452">
        <w:rPr>
          <w:sz w:val="24"/>
          <w:szCs w:val="24"/>
          <w:lang w:eastAsia="ru-RU"/>
        </w:rPr>
        <w:t>и</w:t>
      </w:r>
      <w:r w:rsidRPr="00123452">
        <w:rPr>
          <w:w w:val="101"/>
          <w:sz w:val="24"/>
          <w:szCs w:val="24"/>
          <w:lang w:eastAsia="ru-RU"/>
        </w:rPr>
        <w:t>а</w:t>
      </w:r>
      <w:r w:rsidRPr="00123452">
        <w:rPr>
          <w:sz w:val="24"/>
          <w:szCs w:val="24"/>
          <w:lang w:eastAsia="ru-RU"/>
        </w:rPr>
        <w:t>л</w:t>
      </w:r>
      <w:r w:rsidRPr="00123452">
        <w:rPr>
          <w:spacing w:val="-1"/>
          <w:sz w:val="24"/>
          <w:szCs w:val="24"/>
          <w:lang w:eastAsia="ru-RU"/>
        </w:rPr>
        <w:t>и</w:t>
      </w:r>
      <w:r w:rsidRPr="00123452">
        <w:rPr>
          <w:w w:val="101"/>
          <w:sz w:val="24"/>
          <w:szCs w:val="24"/>
          <w:lang w:eastAsia="ru-RU"/>
        </w:rPr>
        <w:t>с</w:t>
      </w:r>
      <w:r w:rsidRPr="00123452">
        <w:rPr>
          <w:sz w:val="24"/>
          <w:szCs w:val="24"/>
          <w:lang w:eastAsia="ru-RU"/>
        </w:rPr>
        <w:t>т</w:t>
      </w:r>
      <w:r w:rsidRPr="00123452">
        <w:rPr>
          <w:w w:val="101"/>
          <w:sz w:val="24"/>
          <w:szCs w:val="24"/>
          <w:lang w:eastAsia="ru-RU"/>
        </w:rPr>
        <w:t>а</w:t>
      </w:r>
      <w:r w:rsidRPr="00123452">
        <w:rPr>
          <w:sz w:val="24"/>
          <w:szCs w:val="24"/>
          <w:lang w:eastAsia="ru-RU"/>
        </w:rPr>
        <w:t>,</w:t>
      </w:r>
      <w:r w:rsidRPr="00123452">
        <w:rPr>
          <w:spacing w:val="77"/>
          <w:sz w:val="24"/>
          <w:szCs w:val="24"/>
          <w:lang w:eastAsia="ru-RU"/>
        </w:rPr>
        <w:t xml:space="preserve"> </w:t>
      </w:r>
      <w:r w:rsidRPr="00123452">
        <w:rPr>
          <w:spacing w:val="-1"/>
          <w:sz w:val="24"/>
          <w:szCs w:val="24"/>
          <w:lang w:eastAsia="ru-RU"/>
        </w:rPr>
        <w:t>в</w:t>
      </w:r>
      <w:r w:rsidRPr="00123452">
        <w:rPr>
          <w:sz w:val="24"/>
          <w:szCs w:val="24"/>
          <w:lang w:eastAsia="ru-RU"/>
        </w:rPr>
        <w:t>о</w:t>
      </w:r>
      <w:r w:rsidRPr="00123452">
        <w:rPr>
          <w:w w:val="101"/>
          <w:sz w:val="24"/>
          <w:szCs w:val="24"/>
          <w:lang w:eastAsia="ru-RU"/>
        </w:rPr>
        <w:t>с</w:t>
      </w:r>
      <w:r w:rsidRPr="00123452">
        <w:rPr>
          <w:sz w:val="24"/>
          <w:szCs w:val="24"/>
          <w:lang w:eastAsia="ru-RU"/>
        </w:rPr>
        <w:t>тр</w:t>
      </w:r>
      <w:r w:rsidRPr="00123452">
        <w:rPr>
          <w:spacing w:val="-2"/>
          <w:w w:val="101"/>
          <w:sz w:val="24"/>
          <w:szCs w:val="24"/>
          <w:lang w:eastAsia="ru-RU"/>
        </w:rPr>
        <w:t>е</w:t>
      </w:r>
      <w:r w:rsidRPr="00123452">
        <w:rPr>
          <w:sz w:val="24"/>
          <w:szCs w:val="24"/>
          <w:lang w:eastAsia="ru-RU"/>
        </w:rPr>
        <w:t>бов</w:t>
      </w:r>
      <w:r w:rsidRPr="00123452">
        <w:rPr>
          <w:w w:val="101"/>
          <w:sz w:val="24"/>
          <w:szCs w:val="24"/>
          <w:lang w:eastAsia="ru-RU"/>
        </w:rPr>
        <w:t>а</w:t>
      </w:r>
      <w:r w:rsidRPr="00123452">
        <w:rPr>
          <w:spacing w:val="-1"/>
          <w:sz w:val="24"/>
          <w:szCs w:val="24"/>
          <w:lang w:eastAsia="ru-RU"/>
        </w:rPr>
        <w:t>н</w:t>
      </w:r>
      <w:r w:rsidRPr="00123452">
        <w:rPr>
          <w:sz w:val="24"/>
          <w:szCs w:val="24"/>
          <w:lang w:eastAsia="ru-RU"/>
        </w:rPr>
        <w:t>ного</w:t>
      </w:r>
      <w:r w:rsidRPr="00123452">
        <w:rPr>
          <w:spacing w:val="77"/>
          <w:sz w:val="24"/>
          <w:szCs w:val="24"/>
          <w:lang w:eastAsia="ru-RU"/>
        </w:rPr>
        <w:t xml:space="preserve"> </w:t>
      </w:r>
      <w:r w:rsidRPr="00123452">
        <w:rPr>
          <w:sz w:val="24"/>
          <w:szCs w:val="24"/>
          <w:lang w:eastAsia="ru-RU"/>
        </w:rPr>
        <w:t>н</w:t>
      </w:r>
      <w:r w:rsidRPr="00123452">
        <w:rPr>
          <w:spacing w:val="1"/>
          <w:w w:val="101"/>
          <w:sz w:val="24"/>
          <w:szCs w:val="24"/>
          <w:lang w:eastAsia="ru-RU"/>
        </w:rPr>
        <w:t>а</w:t>
      </w:r>
      <w:r w:rsidRPr="00123452">
        <w:rPr>
          <w:spacing w:val="75"/>
          <w:sz w:val="24"/>
          <w:szCs w:val="24"/>
          <w:lang w:eastAsia="ru-RU"/>
        </w:rPr>
        <w:t xml:space="preserve"> </w:t>
      </w:r>
      <w:r w:rsidRPr="00123452">
        <w:rPr>
          <w:sz w:val="24"/>
          <w:szCs w:val="24"/>
          <w:lang w:eastAsia="ru-RU"/>
        </w:rPr>
        <w:t>рынк</w:t>
      </w:r>
      <w:r w:rsidRPr="00123452">
        <w:rPr>
          <w:w w:val="101"/>
          <w:sz w:val="24"/>
          <w:szCs w:val="24"/>
          <w:lang w:eastAsia="ru-RU"/>
        </w:rPr>
        <w:t>е</w:t>
      </w:r>
      <w:r w:rsidRPr="00123452">
        <w:rPr>
          <w:sz w:val="24"/>
          <w:szCs w:val="24"/>
          <w:lang w:eastAsia="ru-RU"/>
        </w:rPr>
        <w:t xml:space="preserve"> тр</w:t>
      </w:r>
      <w:r w:rsidRPr="00123452">
        <w:rPr>
          <w:spacing w:val="-2"/>
          <w:sz w:val="24"/>
          <w:szCs w:val="24"/>
          <w:lang w:eastAsia="ru-RU"/>
        </w:rPr>
        <w:t>у</w:t>
      </w:r>
      <w:r w:rsidRPr="00123452">
        <w:rPr>
          <w:sz w:val="24"/>
          <w:szCs w:val="24"/>
          <w:lang w:eastAsia="ru-RU"/>
        </w:rPr>
        <w:t>д</w:t>
      </w:r>
      <w:r w:rsidRPr="00123452">
        <w:rPr>
          <w:w w:val="101"/>
          <w:sz w:val="24"/>
          <w:szCs w:val="24"/>
          <w:lang w:eastAsia="ru-RU"/>
        </w:rPr>
        <w:t>а</w:t>
      </w:r>
      <w:r w:rsidRPr="00123452">
        <w:rPr>
          <w:sz w:val="24"/>
          <w:szCs w:val="24"/>
          <w:lang w:eastAsia="ru-RU"/>
        </w:rPr>
        <w:t>. В о</w:t>
      </w:r>
      <w:r w:rsidRPr="00123452">
        <w:rPr>
          <w:w w:val="101"/>
          <w:sz w:val="24"/>
          <w:szCs w:val="24"/>
          <w:lang w:eastAsia="ru-RU"/>
        </w:rPr>
        <w:t>с</w:t>
      </w:r>
      <w:r w:rsidRPr="00123452">
        <w:rPr>
          <w:sz w:val="24"/>
          <w:szCs w:val="24"/>
          <w:lang w:eastAsia="ru-RU"/>
        </w:rPr>
        <w:t>но</w:t>
      </w:r>
      <w:r w:rsidRPr="00123452">
        <w:rPr>
          <w:spacing w:val="2"/>
          <w:sz w:val="24"/>
          <w:szCs w:val="24"/>
          <w:lang w:eastAsia="ru-RU"/>
        </w:rPr>
        <w:t>в</w:t>
      </w:r>
      <w:r w:rsidRPr="00123452">
        <w:rPr>
          <w:w w:val="101"/>
          <w:sz w:val="24"/>
          <w:szCs w:val="24"/>
          <w:lang w:eastAsia="ru-RU"/>
        </w:rPr>
        <w:t>е</w:t>
      </w:r>
      <w:r w:rsidRPr="00123452">
        <w:rPr>
          <w:sz w:val="24"/>
          <w:szCs w:val="24"/>
          <w:lang w:eastAsia="ru-RU"/>
        </w:rPr>
        <w:t xml:space="preserve"> </w:t>
      </w:r>
      <w:r w:rsidRPr="00123452">
        <w:rPr>
          <w:w w:val="101"/>
          <w:sz w:val="24"/>
          <w:szCs w:val="24"/>
          <w:lang w:eastAsia="ru-RU"/>
        </w:rPr>
        <w:t>с</w:t>
      </w:r>
      <w:r w:rsidRPr="00123452">
        <w:rPr>
          <w:sz w:val="24"/>
          <w:szCs w:val="24"/>
          <w:lang w:eastAsia="ru-RU"/>
        </w:rPr>
        <w:t>и</w:t>
      </w:r>
      <w:r w:rsidRPr="00123452">
        <w:rPr>
          <w:w w:val="101"/>
          <w:sz w:val="24"/>
          <w:szCs w:val="24"/>
          <w:lang w:eastAsia="ru-RU"/>
        </w:rPr>
        <w:t>с</w:t>
      </w:r>
      <w:r w:rsidRPr="00123452">
        <w:rPr>
          <w:sz w:val="24"/>
          <w:szCs w:val="24"/>
          <w:lang w:eastAsia="ru-RU"/>
        </w:rPr>
        <w:t>т</w:t>
      </w:r>
      <w:r w:rsidRPr="00123452">
        <w:rPr>
          <w:w w:val="101"/>
          <w:sz w:val="24"/>
          <w:szCs w:val="24"/>
          <w:lang w:eastAsia="ru-RU"/>
        </w:rPr>
        <w:t>е</w:t>
      </w:r>
      <w:r w:rsidRPr="00123452">
        <w:rPr>
          <w:spacing w:val="-2"/>
          <w:sz w:val="24"/>
          <w:szCs w:val="24"/>
          <w:lang w:eastAsia="ru-RU"/>
        </w:rPr>
        <w:t>м</w:t>
      </w:r>
      <w:r w:rsidRPr="00123452">
        <w:rPr>
          <w:sz w:val="24"/>
          <w:szCs w:val="24"/>
          <w:lang w:eastAsia="ru-RU"/>
        </w:rPr>
        <w:t>ы во</w:t>
      </w:r>
      <w:r w:rsidRPr="00123452">
        <w:rPr>
          <w:w w:val="101"/>
          <w:sz w:val="24"/>
          <w:szCs w:val="24"/>
          <w:lang w:eastAsia="ru-RU"/>
        </w:rPr>
        <w:t>с</w:t>
      </w:r>
      <w:r w:rsidRPr="00123452">
        <w:rPr>
          <w:spacing w:val="-1"/>
          <w:sz w:val="24"/>
          <w:szCs w:val="24"/>
          <w:lang w:eastAsia="ru-RU"/>
        </w:rPr>
        <w:t>пи</w:t>
      </w:r>
      <w:r w:rsidRPr="00123452">
        <w:rPr>
          <w:sz w:val="24"/>
          <w:szCs w:val="24"/>
          <w:lang w:eastAsia="ru-RU"/>
        </w:rPr>
        <w:t>т</w:t>
      </w:r>
      <w:r w:rsidRPr="00123452">
        <w:rPr>
          <w:w w:val="101"/>
          <w:sz w:val="24"/>
          <w:szCs w:val="24"/>
          <w:lang w:eastAsia="ru-RU"/>
        </w:rPr>
        <w:t>а</w:t>
      </w:r>
      <w:r w:rsidRPr="00123452">
        <w:rPr>
          <w:sz w:val="24"/>
          <w:szCs w:val="24"/>
          <w:lang w:eastAsia="ru-RU"/>
        </w:rPr>
        <w:t>т</w:t>
      </w:r>
      <w:r w:rsidRPr="00123452">
        <w:rPr>
          <w:w w:val="101"/>
          <w:sz w:val="24"/>
          <w:szCs w:val="24"/>
          <w:lang w:eastAsia="ru-RU"/>
        </w:rPr>
        <w:t>е</w:t>
      </w:r>
      <w:r w:rsidRPr="00123452">
        <w:rPr>
          <w:spacing w:val="-2"/>
          <w:sz w:val="24"/>
          <w:szCs w:val="24"/>
          <w:lang w:eastAsia="ru-RU"/>
        </w:rPr>
        <w:t>л</w:t>
      </w:r>
      <w:r w:rsidRPr="00123452">
        <w:rPr>
          <w:sz w:val="24"/>
          <w:szCs w:val="24"/>
          <w:lang w:eastAsia="ru-RU"/>
        </w:rPr>
        <w:t>ьной р</w:t>
      </w:r>
      <w:r w:rsidRPr="00123452">
        <w:rPr>
          <w:w w:val="101"/>
          <w:sz w:val="24"/>
          <w:szCs w:val="24"/>
          <w:lang w:eastAsia="ru-RU"/>
        </w:rPr>
        <w:t>а</w:t>
      </w:r>
      <w:r w:rsidRPr="00123452">
        <w:rPr>
          <w:spacing w:val="-2"/>
          <w:sz w:val="24"/>
          <w:szCs w:val="24"/>
          <w:lang w:eastAsia="ru-RU"/>
        </w:rPr>
        <w:t>б</w:t>
      </w:r>
      <w:r w:rsidRPr="00123452">
        <w:rPr>
          <w:spacing w:val="1"/>
          <w:sz w:val="24"/>
          <w:szCs w:val="24"/>
          <w:lang w:eastAsia="ru-RU"/>
        </w:rPr>
        <w:t>о</w:t>
      </w:r>
      <w:r w:rsidRPr="00123452">
        <w:rPr>
          <w:sz w:val="24"/>
          <w:szCs w:val="24"/>
          <w:lang w:eastAsia="ru-RU"/>
        </w:rPr>
        <w:t>ты к</w:t>
      </w:r>
      <w:r w:rsidRPr="00123452">
        <w:rPr>
          <w:spacing w:val="1"/>
          <w:sz w:val="24"/>
          <w:szCs w:val="24"/>
          <w:lang w:eastAsia="ru-RU"/>
        </w:rPr>
        <w:t>о</w:t>
      </w:r>
      <w:r w:rsidRPr="00123452">
        <w:rPr>
          <w:sz w:val="24"/>
          <w:szCs w:val="24"/>
          <w:lang w:eastAsia="ru-RU"/>
        </w:rPr>
        <w:t>лл</w:t>
      </w:r>
      <w:r w:rsidRPr="00123452">
        <w:rPr>
          <w:w w:val="101"/>
          <w:sz w:val="24"/>
          <w:szCs w:val="24"/>
          <w:lang w:eastAsia="ru-RU"/>
        </w:rPr>
        <w:t>е</w:t>
      </w:r>
      <w:r w:rsidRPr="00123452">
        <w:rPr>
          <w:sz w:val="24"/>
          <w:szCs w:val="24"/>
          <w:lang w:eastAsia="ru-RU"/>
        </w:rPr>
        <w:t>дж</w:t>
      </w:r>
      <w:r w:rsidRPr="00123452">
        <w:rPr>
          <w:w w:val="101"/>
          <w:sz w:val="24"/>
          <w:szCs w:val="24"/>
          <w:lang w:eastAsia="ru-RU"/>
        </w:rPr>
        <w:t>а</w:t>
      </w:r>
      <w:r w:rsidRPr="00123452">
        <w:rPr>
          <w:sz w:val="24"/>
          <w:szCs w:val="24"/>
          <w:lang w:eastAsia="ru-RU"/>
        </w:rPr>
        <w:t xml:space="preserve"> л</w:t>
      </w:r>
      <w:r w:rsidRPr="00123452">
        <w:rPr>
          <w:w w:val="101"/>
          <w:sz w:val="24"/>
          <w:szCs w:val="24"/>
          <w:lang w:eastAsia="ru-RU"/>
        </w:rPr>
        <w:t>е</w:t>
      </w:r>
      <w:r w:rsidRPr="00123452">
        <w:rPr>
          <w:spacing w:val="-2"/>
          <w:sz w:val="24"/>
          <w:szCs w:val="24"/>
          <w:lang w:eastAsia="ru-RU"/>
        </w:rPr>
        <w:t>ж</w:t>
      </w:r>
      <w:r w:rsidRPr="00123452">
        <w:rPr>
          <w:sz w:val="24"/>
          <w:szCs w:val="24"/>
          <w:lang w:eastAsia="ru-RU"/>
        </w:rPr>
        <w:t xml:space="preserve">ит </w:t>
      </w:r>
      <w:r w:rsidRPr="00123452">
        <w:rPr>
          <w:w w:val="101"/>
          <w:sz w:val="24"/>
          <w:szCs w:val="24"/>
          <w:lang w:eastAsia="ru-RU"/>
        </w:rPr>
        <w:t>с</w:t>
      </w:r>
      <w:r w:rsidRPr="00123452">
        <w:rPr>
          <w:sz w:val="24"/>
          <w:szCs w:val="24"/>
          <w:lang w:eastAsia="ru-RU"/>
        </w:rPr>
        <w:t>о</w:t>
      </w:r>
      <w:r w:rsidRPr="00123452">
        <w:rPr>
          <w:spacing w:val="-1"/>
          <w:sz w:val="24"/>
          <w:szCs w:val="24"/>
          <w:lang w:eastAsia="ru-RU"/>
        </w:rPr>
        <w:t>т</w:t>
      </w:r>
      <w:r w:rsidRPr="00123452">
        <w:rPr>
          <w:sz w:val="24"/>
          <w:szCs w:val="24"/>
          <w:lang w:eastAsia="ru-RU"/>
        </w:rPr>
        <w:t>р</w:t>
      </w:r>
      <w:r w:rsidRPr="00123452">
        <w:rPr>
          <w:spacing w:val="-2"/>
          <w:sz w:val="24"/>
          <w:szCs w:val="24"/>
          <w:lang w:eastAsia="ru-RU"/>
        </w:rPr>
        <w:t>у</w:t>
      </w:r>
      <w:r w:rsidRPr="00123452">
        <w:rPr>
          <w:sz w:val="24"/>
          <w:szCs w:val="24"/>
          <w:lang w:eastAsia="ru-RU"/>
        </w:rPr>
        <w:t>д</w:t>
      </w:r>
      <w:r w:rsidRPr="00123452">
        <w:rPr>
          <w:spacing w:val="1"/>
          <w:sz w:val="24"/>
          <w:szCs w:val="24"/>
          <w:lang w:eastAsia="ru-RU"/>
        </w:rPr>
        <w:t>ни</w:t>
      </w:r>
      <w:r w:rsidRPr="00123452">
        <w:rPr>
          <w:spacing w:val="-1"/>
          <w:sz w:val="24"/>
          <w:szCs w:val="24"/>
          <w:lang w:eastAsia="ru-RU"/>
        </w:rPr>
        <w:t>ч</w:t>
      </w:r>
      <w:r w:rsidRPr="00123452">
        <w:rPr>
          <w:w w:val="101"/>
          <w:sz w:val="24"/>
          <w:szCs w:val="24"/>
          <w:lang w:eastAsia="ru-RU"/>
        </w:rPr>
        <w:t>ес</w:t>
      </w:r>
      <w:r w:rsidRPr="00123452">
        <w:rPr>
          <w:sz w:val="24"/>
          <w:szCs w:val="24"/>
          <w:lang w:eastAsia="ru-RU"/>
        </w:rPr>
        <w:t xml:space="preserve">тво участников образовательного процесса, </w:t>
      </w:r>
      <w:r w:rsidRPr="00123452">
        <w:rPr>
          <w:spacing w:val="-3"/>
          <w:sz w:val="24"/>
          <w:szCs w:val="24"/>
          <w:lang w:eastAsia="ru-RU"/>
        </w:rPr>
        <w:t>у</w:t>
      </w:r>
      <w:r w:rsidRPr="00123452">
        <w:rPr>
          <w:sz w:val="24"/>
          <w:szCs w:val="24"/>
          <w:lang w:eastAsia="ru-RU"/>
        </w:rPr>
        <w:t>м</w:t>
      </w:r>
      <w:r w:rsidRPr="00123452">
        <w:rPr>
          <w:w w:val="101"/>
          <w:sz w:val="24"/>
          <w:szCs w:val="24"/>
          <w:lang w:eastAsia="ru-RU"/>
        </w:rPr>
        <w:t>е</w:t>
      </w:r>
      <w:r w:rsidRPr="00123452">
        <w:rPr>
          <w:sz w:val="24"/>
          <w:szCs w:val="24"/>
          <w:lang w:eastAsia="ru-RU"/>
        </w:rPr>
        <w:t>ни</w:t>
      </w:r>
      <w:r w:rsidRPr="00123452">
        <w:rPr>
          <w:w w:val="101"/>
          <w:sz w:val="24"/>
          <w:szCs w:val="24"/>
          <w:lang w:eastAsia="ru-RU"/>
        </w:rPr>
        <w:t>е педагогов</w:t>
      </w:r>
      <w:r w:rsidRPr="00123452">
        <w:rPr>
          <w:sz w:val="24"/>
          <w:szCs w:val="24"/>
          <w:lang w:eastAsia="ru-RU"/>
        </w:rPr>
        <w:t xml:space="preserve"> </w:t>
      </w:r>
      <w:r w:rsidRPr="00123452">
        <w:rPr>
          <w:spacing w:val="-1"/>
          <w:sz w:val="24"/>
          <w:szCs w:val="24"/>
          <w:lang w:eastAsia="ru-RU"/>
        </w:rPr>
        <w:t>н</w:t>
      </w:r>
      <w:r w:rsidRPr="00123452">
        <w:rPr>
          <w:w w:val="101"/>
          <w:sz w:val="24"/>
          <w:szCs w:val="24"/>
          <w:lang w:eastAsia="ru-RU"/>
        </w:rPr>
        <w:t>а</w:t>
      </w:r>
      <w:r w:rsidRPr="00123452">
        <w:rPr>
          <w:sz w:val="24"/>
          <w:szCs w:val="24"/>
          <w:lang w:eastAsia="ru-RU"/>
        </w:rPr>
        <w:t>йти</w:t>
      </w:r>
      <w:r w:rsidRPr="00123452">
        <w:rPr>
          <w:spacing w:val="-1"/>
          <w:sz w:val="24"/>
          <w:szCs w:val="24"/>
          <w:lang w:eastAsia="ru-RU"/>
        </w:rPr>
        <w:t xml:space="preserve"> </w:t>
      </w:r>
      <w:r w:rsidRPr="00123452">
        <w:rPr>
          <w:sz w:val="24"/>
          <w:szCs w:val="24"/>
          <w:lang w:eastAsia="ru-RU"/>
        </w:rPr>
        <w:t>инд</w:t>
      </w:r>
      <w:r w:rsidRPr="00123452">
        <w:rPr>
          <w:spacing w:val="1"/>
          <w:sz w:val="24"/>
          <w:szCs w:val="24"/>
          <w:lang w:eastAsia="ru-RU"/>
        </w:rPr>
        <w:t>и</w:t>
      </w:r>
      <w:r w:rsidRPr="00123452">
        <w:rPr>
          <w:sz w:val="24"/>
          <w:szCs w:val="24"/>
          <w:lang w:eastAsia="ru-RU"/>
        </w:rPr>
        <w:t>вид</w:t>
      </w:r>
      <w:r w:rsidRPr="00123452">
        <w:rPr>
          <w:spacing w:val="-2"/>
          <w:sz w:val="24"/>
          <w:szCs w:val="24"/>
          <w:lang w:eastAsia="ru-RU"/>
        </w:rPr>
        <w:t>у</w:t>
      </w:r>
      <w:r w:rsidRPr="00123452">
        <w:rPr>
          <w:w w:val="101"/>
          <w:sz w:val="24"/>
          <w:szCs w:val="24"/>
          <w:lang w:eastAsia="ru-RU"/>
        </w:rPr>
        <w:t>а</w:t>
      </w:r>
      <w:r w:rsidRPr="00123452">
        <w:rPr>
          <w:sz w:val="24"/>
          <w:szCs w:val="24"/>
          <w:lang w:eastAsia="ru-RU"/>
        </w:rPr>
        <w:t>л</w:t>
      </w:r>
      <w:r w:rsidRPr="00123452">
        <w:rPr>
          <w:spacing w:val="-1"/>
          <w:sz w:val="24"/>
          <w:szCs w:val="24"/>
          <w:lang w:eastAsia="ru-RU"/>
        </w:rPr>
        <w:t>ь</w:t>
      </w:r>
      <w:r w:rsidRPr="00123452">
        <w:rPr>
          <w:sz w:val="24"/>
          <w:szCs w:val="24"/>
          <w:lang w:eastAsia="ru-RU"/>
        </w:rPr>
        <w:t>ный</w:t>
      </w:r>
      <w:r w:rsidRPr="00123452">
        <w:rPr>
          <w:spacing w:val="-2"/>
          <w:sz w:val="24"/>
          <w:szCs w:val="24"/>
          <w:lang w:eastAsia="ru-RU"/>
        </w:rPr>
        <w:t xml:space="preserve"> </w:t>
      </w:r>
      <w:r w:rsidRPr="00123452">
        <w:rPr>
          <w:sz w:val="24"/>
          <w:szCs w:val="24"/>
          <w:lang w:eastAsia="ru-RU"/>
        </w:rPr>
        <w:t>по</w:t>
      </w:r>
      <w:r w:rsidRPr="00123452">
        <w:rPr>
          <w:spacing w:val="-1"/>
          <w:sz w:val="24"/>
          <w:szCs w:val="24"/>
          <w:lang w:eastAsia="ru-RU"/>
        </w:rPr>
        <w:t>д</w:t>
      </w:r>
      <w:r w:rsidRPr="00123452">
        <w:rPr>
          <w:spacing w:val="1"/>
          <w:sz w:val="24"/>
          <w:szCs w:val="24"/>
          <w:lang w:eastAsia="ru-RU"/>
        </w:rPr>
        <w:t>х</w:t>
      </w:r>
      <w:r w:rsidRPr="00123452">
        <w:rPr>
          <w:sz w:val="24"/>
          <w:szCs w:val="24"/>
          <w:lang w:eastAsia="ru-RU"/>
        </w:rPr>
        <w:t>од</w:t>
      </w:r>
      <w:r w:rsidRPr="00123452">
        <w:rPr>
          <w:spacing w:val="1"/>
          <w:sz w:val="24"/>
          <w:szCs w:val="24"/>
          <w:lang w:eastAsia="ru-RU"/>
        </w:rPr>
        <w:t xml:space="preserve"> к</w:t>
      </w:r>
      <w:r w:rsidRPr="00123452">
        <w:rPr>
          <w:sz w:val="24"/>
          <w:szCs w:val="24"/>
          <w:lang w:eastAsia="ru-RU"/>
        </w:rPr>
        <w:t xml:space="preserve"> к</w:t>
      </w:r>
      <w:r w:rsidRPr="00123452">
        <w:rPr>
          <w:spacing w:val="-1"/>
          <w:w w:val="101"/>
          <w:sz w:val="24"/>
          <w:szCs w:val="24"/>
          <w:lang w:eastAsia="ru-RU"/>
        </w:rPr>
        <w:t>а</w:t>
      </w:r>
      <w:r w:rsidRPr="00123452">
        <w:rPr>
          <w:sz w:val="24"/>
          <w:szCs w:val="24"/>
          <w:lang w:eastAsia="ru-RU"/>
        </w:rPr>
        <w:t xml:space="preserve">ждому </w:t>
      </w:r>
      <w:r w:rsidRPr="00123452">
        <w:rPr>
          <w:w w:val="101"/>
          <w:sz w:val="24"/>
          <w:szCs w:val="24"/>
          <w:lang w:eastAsia="ru-RU"/>
        </w:rPr>
        <w:t>с</w:t>
      </w:r>
      <w:r w:rsidRPr="00123452">
        <w:rPr>
          <w:sz w:val="24"/>
          <w:szCs w:val="24"/>
          <w:lang w:eastAsia="ru-RU"/>
        </w:rPr>
        <w:t>т</w:t>
      </w:r>
      <w:r w:rsidRPr="00123452">
        <w:rPr>
          <w:spacing w:val="-2"/>
          <w:sz w:val="24"/>
          <w:szCs w:val="24"/>
          <w:lang w:eastAsia="ru-RU"/>
        </w:rPr>
        <w:t>у</w:t>
      </w:r>
      <w:r w:rsidRPr="00123452">
        <w:rPr>
          <w:sz w:val="24"/>
          <w:szCs w:val="24"/>
          <w:lang w:eastAsia="ru-RU"/>
        </w:rPr>
        <w:t>д</w:t>
      </w:r>
      <w:r w:rsidRPr="00123452">
        <w:rPr>
          <w:w w:val="101"/>
          <w:sz w:val="24"/>
          <w:szCs w:val="24"/>
          <w:lang w:eastAsia="ru-RU"/>
        </w:rPr>
        <w:t>е</w:t>
      </w:r>
      <w:r w:rsidRPr="00123452">
        <w:rPr>
          <w:spacing w:val="1"/>
          <w:sz w:val="24"/>
          <w:szCs w:val="24"/>
          <w:lang w:eastAsia="ru-RU"/>
        </w:rPr>
        <w:t>н</w:t>
      </w:r>
      <w:r w:rsidRPr="00123452">
        <w:rPr>
          <w:sz w:val="24"/>
          <w:szCs w:val="24"/>
          <w:lang w:eastAsia="ru-RU"/>
        </w:rPr>
        <w:t>т</w:t>
      </w:r>
      <w:r w:rsidRPr="00123452">
        <w:rPr>
          <w:spacing w:val="-2"/>
          <w:sz w:val="24"/>
          <w:szCs w:val="24"/>
          <w:lang w:eastAsia="ru-RU"/>
        </w:rPr>
        <w:t>у</w:t>
      </w:r>
      <w:r w:rsidRPr="00123452">
        <w:rPr>
          <w:sz w:val="24"/>
          <w:szCs w:val="24"/>
          <w:lang w:eastAsia="ru-RU"/>
        </w:rPr>
        <w:t>.</w:t>
      </w:r>
    </w:p>
    <w:p w14:paraId="0A360CA4" w14:textId="77777777" w:rsidR="00760D75" w:rsidRPr="00123452" w:rsidRDefault="00760D75" w:rsidP="00760D75">
      <w:pPr>
        <w:autoSpaceDE/>
        <w:autoSpaceDN/>
        <w:spacing w:line="276" w:lineRule="auto"/>
        <w:ind w:right="-15" w:firstLine="707"/>
        <w:jc w:val="both"/>
        <w:rPr>
          <w:sz w:val="24"/>
          <w:szCs w:val="24"/>
          <w:lang w:eastAsia="ru-RU"/>
        </w:rPr>
      </w:pPr>
      <w:bookmarkStart w:id="37" w:name="_Hlk88220666"/>
      <w:r w:rsidRPr="00123452">
        <w:rPr>
          <w:sz w:val="24"/>
          <w:szCs w:val="24"/>
          <w:lang w:eastAsia="ru-RU"/>
        </w:rPr>
        <w:t>В</w:t>
      </w:r>
      <w:r w:rsidRPr="00123452">
        <w:rPr>
          <w:spacing w:val="201"/>
          <w:sz w:val="24"/>
          <w:szCs w:val="24"/>
          <w:lang w:eastAsia="ru-RU"/>
        </w:rPr>
        <w:t xml:space="preserve"> </w:t>
      </w:r>
      <w:r w:rsidRPr="00123452">
        <w:rPr>
          <w:sz w:val="24"/>
          <w:szCs w:val="24"/>
          <w:lang w:eastAsia="ru-RU"/>
        </w:rPr>
        <w:t>к</w:t>
      </w:r>
      <w:r w:rsidRPr="00123452">
        <w:rPr>
          <w:spacing w:val="1"/>
          <w:sz w:val="24"/>
          <w:szCs w:val="24"/>
          <w:lang w:eastAsia="ru-RU"/>
        </w:rPr>
        <w:t>о</w:t>
      </w:r>
      <w:r w:rsidRPr="00123452">
        <w:rPr>
          <w:sz w:val="24"/>
          <w:szCs w:val="24"/>
          <w:lang w:eastAsia="ru-RU"/>
        </w:rPr>
        <w:t>лл</w:t>
      </w:r>
      <w:r w:rsidRPr="00123452">
        <w:rPr>
          <w:w w:val="101"/>
          <w:sz w:val="24"/>
          <w:szCs w:val="24"/>
          <w:lang w:eastAsia="ru-RU"/>
        </w:rPr>
        <w:t>е</w:t>
      </w:r>
      <w:r w:rsidRPr="00123452">
        <w:rPr>
          <w:sz w:val="24"/>
          <w:szCs w:val="24"/>
          <w:lang w:eastAsia="ru-RU"/>
        </w:rPr>
        <w:t>дж</w:t>
      </w:r>
      <w:r w:rsidRPr="00123452">
        <w:rPr>
          <w:w w:val="101"/>
          <w:sz w:val="24"/>
          <w:szCs w:val="24"/>
          <w:lang w:eastAsia="ru-RU"/>
        </w:rPr>
        <w:t>е</w:t>
      </w:r>
      <w:r w:rsidRPr="00123452">
        <w:rPr>
          <w:spacing w:val="200"/>
          <w:sz w:val="24"/>
          <w:szCs w:val="24"/>
          <w:lang w:eastAsia="ru-RU"/>
        </w:rPr>
        <w:t xml:space="preserve"> </w:t>
      </w:r>
      <w:r w:rsidRPr="00123452">
        <w:rPr>
          <w:spacing w:val="1"/>
          <w:sz w:val="24"/>
          <w:szCs w:val="24"/>
          <w:lang w:eastAsia="ru-RU"/>
        </w:rPr>
        <w:t>р</w:t>
      </w:r>
      <w:r w:rsidRPr="00123452">
        <w:rPr>
          <w:w w:val="101"/>
          <w:sz w:val="24"/>
          <w:szCs w:val="24"/>
          <w:lang w:eastAsia="ru-RU"/>
        </w:rPr>
        <w:t>еа</w:t>
      </w:r>
      <w:r w:rsidRPr="00123452">
        <w:rPr>
          <w:spacing w:val="-3"/>
          <w:sz w:val="24"/>
          <w:szCs w:val="24"/>
          <w:lang w:eastAsia="ru-RU"/>
        </w:rPr>
        <w:t>л</w:t>
      </w:r>
      <w:r w:rsidRPr="00123452">
        <w:rPr>
          <w:sz w:val="24"/>
          <w:szCs w:val="24"/>
          <w:lang w:eastAsia="ru-RU"/>
        </w:rPr>
        <w:t>из</w:t>
      </w:r>
      <w:r w:rsidRPr="00123452">
        <w:rPr>
          <w:spacing w:val="-3"/>
          <w:sz w:val="24"/>
          <w:szCs w:val="24"/>
          <w:lang w:eastAsia="ru-RU"/>
        </w:rPr>
        <w:t>у</w:t>
      </w:r>
      <w:r w:rsidRPr="00123452">
        <w:rPr>
          <w:w w:val="101"/>
          <w:sz w:val="24"/>
          <w:szCs w:val="24"/>
          <w:lang w:eastAsia="ru-RU"/>
        </w:rPr>
        <w:t>е</w:t>
      </w:r>
      <w:r w:rsidRPr="00123452">
        <w:rPr>
          <w:sz w:val="24"/>
          <w:szCs w:val="24"/>
          <w:lang w:eastAsia="ru-RU"/>
        </w:rPr>
        <w:t>т</w:t>
      </w:r>
      <w:r w:rsidRPr="00123452">
        <w:rPr>
          <w:w w:val="101"/>
          <w:sz w:val="24"/>
          <w:szCs w:val="24"/>
          <w:lang w:eastAsia="ru-RU"/>
        </w:rPr>
        <w:t>ся</w:t>
      </w:r>
      <w:r w:rsidRPr="00123452">
        <w:rPr>
          <w:spacing w:val="200"/>
          <w:sz w:val="24"/>
          <w:szCs w:val="24"/>
          <w:lang w:eastAsia="ru-RU"/>
        </w:rPr>
        <w:t xml:space="preserve"> </w:t>
      </w:r>
      <w:r w:rsidRPr="00123452">
        <w:rPr>
          <w:sz w:val="24"/>
          <w:szCs w:val="24"/>
          <w:lang w:eastAsia="ru-RU"/>
        </w:rPr>
        <w:t xml:space="preserve">Комплексная программа воспитания и социализации обучающихся ГАПОУ СО «Красноуфимский аграрный колледж» на 2020 – 2023 г. г., а также </w:t>
      </w:r>
      <w:r>
        <w:rPr>
          <w:sz w:val="24"/>
          <w:szCs w:val="24"/>
          <w:lang w:eastAsia="ru-RU"/>
        </w:rPr>
        <w:t>Р</w:t>
      </w:r>
      <w:r w:rsidRPr="00123452">
        <w:rPr>
          <w:sz w:val="24"/>
          <w:szCs w:val="24"/>
          <w:lang w:eastAsia="ru-RU"/>
        </w:rPr>
        <w:t>абочие программы воспитания по специальностям</w:t>
      </w:r>
      <w:r>
        <w:rPr>
          <w:sz w:val="24"/>
          <w:szCs w:val="24"/>
          <w:lang w:eastAsia="ru-RU"/>
        </w:rPr>
        <w:t xml:space="preserve">, Календарные тематические планы работы по специальностям. </w:t>
      </w:r>
    </w:p>
    <w:bookmarkEnd w:id="37"/>
    <w:p w14:paraId="568F98F0" w14:textId="77777777" w:rsidR="00760D75" w:rsidRPr="00123452" w:rsidRDefault="00760D75" w:rsidP="00760D75">
      <w:pPr>
        <w:autoSpaceDE/>
        <w:autoSpaceDN/>
        <w:spacing w:line="276" w:lineRule="auto"/>
        <w:ind w:right="-20" w:firstLine="707"/>
        <w:jc w:val="both"/>
        <w:rPr>
          <w:rFonts w:eastAsia="Calibri"/>
          <w:sz w:val="24"/>
          <w:szCs w:val="24"/>
          <w:lang w:eastAsia="ru-RU"/>
        </w:rPr>
      </w:pPr>
      <w:r w:rsidRPr="00123452">
        <w:rPr>
          <w:b/>
          <w:bCs/>
          <w:sz w:val="24"/>
          <w:szCs w:val="24"/>
          <w:lang w:eastAsia="ru-RU"/>
        </w:rPr>
        <w:t>Цель Комплексной п</w:t>
      </w:r>
      <w:r w:rsidRPr="00123452">
        <w:rPr>
          <w:b/>
          <w:bCs/>
          <w:spacing w:val="-1"/>
          <w:sz w:val="24"/>
          <w:szCs w:val="24"/>
          <w:lang w:eastAsia="ru-RU"/>
        </w:rPr>
        <w:t>р</w:t>
      </w:r>
      <w:r w:rsidRPr="00123452">
        <w:rPr>
          <w:b/>
          <w:bCs/>
          <w:sz w:val="24"/>
          <w:szCs w:val="24"/>
          <w:lang w:eastAsia="ru-RU"/>
        </w:rPr>
        <w:t xml:space="preserve">ограммы воспитания: </w:t>
      </w:r>
      <w:r w:rsidRPr="00123452">
        <w:rPr>
          <w:rFonts w:eastAsia="Calibri"/>
          <w:sz w:val="24"/>
          <w:szCs w:val="24"/>
          <w:lang w:eastAsia="ru-RU"/>
        </w:rPr>
        <w:t>формирование конкурентоспособной, социально и профессионально-мобильной личности, владеющей общечеловеческими нормами нравственности, культуры, здоровья и межличностного взаимодействия и способной обеспечивать устойчивое повышение качества собственной жизни и общества в целом.</w:t>
      </w:r>
    </w:p>
    <w:p w14:paraId="1E4D11A1" w14:textId="77777777" w:rsidR="00760D75" w:rsidRPr="00123452" w:rsidRDefault="00760D75" w:rsidP="00C73960">
      <w:pPr>
        <w:autoSpaceDE/>
        <w:autoSpaceDN/>
        <w:spacing w:line="276" w:lineRule="auto"/>
        <w:ind w:right="-20" w:firstLine="707"/>
        <w:jc w:val="both"/>
        <w:rPr>
          <w:b/>
          <w:bCs/>
          <w:sz w:val="24"/>
          <w:szCs w:val="24"/>
          <w:lang w:eastAsia="ru-RU"/>
        </w:rPr>
      </w:pPr>
      <w:r w:rsidRPr="00123452">
        <w:rPr>
          <w:b/>
          <w:bCs/>
          <w:sz w:val="24"/>
          <w:szCs w:val="24"/>
          <w:lang w:eastAsia="ru-RU"/>
        </w:rPr>
        <w:t>За</w:t>
      </w:r>
      <w:r w:rsidRPr="00123452">
        <w:rPr>
          <w:b/>
          <w:bCs/>
          <w:spacing w:val="-1"/>
          <w:sz w:val="24"/>
          <w:szCs w:val="24"/>
          <w:lang w:eastAsia="ru-RU"/>
        </w:rPr>
        <w:t>д</w:t>
      </w:r>
      <w:r w:rsidRPr="00123452">
        <w:rPr>
          <w:b/>
          <w:bCs/>
          <w:spacing w:val="1"/>
          <w:sz w:val="24"/>
          <w:szCs w:val="24"/>
          <w:lang w:eastAsia="ru-RU"/>
        </w:rPr>
        <w:t>а</w:t>
      </w:r>
      <w:r w:rsidRPr="00123452">
        <w:rPr>
          <w:b/>
          <w:bCs/>
          <w:sz w:val="24"/>
          <w:szCs w:val="24"/>
          <w:lang w:eastAsia="ru-RU"/>
        </w:rPr>
        <w:t>чи</w:t>
      </w:r>
      <w:r w:rsidRPr="00123452">
        <w:rPr>
          <w:spacing w:val="-2"/>
          <w:sz w:val="24"/>
          <w:szCs w:val="24"/>
          <w:lang w:eastAsia="ru-RU"/>
        </w:rPr>
        <w:t xml:space="preserve"> </w:t>
      </w:r>
      <w:r w:rsidRPr="00123452">
        <w:rPr>
          <w:b/>
          <w:bCs/>
          <w:sz w:val="24"/>
          <w:szCs w:val="24"/>
          <w:lang w:eastAsia="ru-RU"/>
        </w:rPr>
        <w:t>Пр</w:t>
      </w:r>
      <w:r w:rsidRPr="00123452">
        <w:rPr>
          <w:b/>
          <w:bCs/>
          <w:spacing w:val="1"/>
          <w:sz w:val="24"/>
          <w:szCs w:val="24"/>
          <w:lang w:eastAsia="ru-RU"/>
        </w:rPr>
        <w:t>о</w:t>
      </w:r>
      <w:r w:rsidRPr="00123452">
        <w:rPr>
          <w:b/>
          <w:bCs/>
          <w:sz w:val="24"/>
          <w:szCs w:val="24"/>
          <w:lang w:eastAsia="ru-RU"/>
        </w:rPr>
        <w:t>г</w:t>
      </w:r>
      <w:r w:rsidRPr="00123452">
        <w:rPr>
          <w:b/>
          <w:bCs/>
          <w:spacing w:val="-1"/>
          <w:sz w:val="24"/>
          <w:szCs w:val="24"/>
          <w:lang w:eastAsia="ru-RU"/>
        </w:rPr>
        <w:t>р</w:t>
      </w:r>
      <w:r w:rsidRPr="00123452">
        <w:rPr>
          <w:b/>
          <w:bCs/>
          <w:spacing w:val="1"/>
          <w:sz w:val="24"/>
          <w:szCs w:val="24"/>
          <w:lang w:eastAsia="ru-RU"/>
        </w:rPr>
        <w:t>а</w:t>
      </w:r>
      <w:r w:rsidRPr="00123452">
        <w:rPr>
          <w:b/>
          <w:bCs/>
          <w:sz w:val="24"/>
          <w:szCs w:val="24"/>
          <w:lang w:eastAsia="ru-RU"/>
        </w:rPr>
        <w:t>ммы:</w:t>
      </w:r>
    </w:p>
    <w:p w14:paraId="0DAA0F81" w14:textId="77777777" w:rsidR="00760D75" w:rsidRPr="00123452" w:rsidRDefault="00760D75" w:rsidP="00760D75">
      <w:pPr>
        <w:widowControl/>
        <w:autoSpaceDE/>
        <w:autoSpaceDN/>
        <w:spacing w:line="276" w:lineRule="auto"/>
        <w:jc w:val="both"/>
        <w:rPr>
          <w:sz w:val="24"/>
          <w:szCs w:val="24"/>
          <w:lang w:eastAsia="ru-RU"/>
        </w:rPr>
      </w:pPr>
      <w:r w:rsidRPr="00123452">
        <w:rPr>
          <w:sz w:val="24"/>
          <w:szCs w:val="24"/>
          <w:lang w:eastAsia="ru-RU"/>
        </w:rPr>
        <w:t xml:space="preserve">- создание условий для успешной адаптации и профессиональной социализации обучающихся через развитие системы наставничества, вовлечение в традиционные мероприятия колледжа; </w:t>
      </w:r>
    </w:p>
    <w:p w14:paraId="50217C50" w14:textId="77777777" w:rsidR="00760D75" w:rsidRPr="00123452" w:rsidRDefault="00760D75" w:rsidP="00760D75">
      <w:pPr>
        <w:widowControl/>
        <w:autoSpaceDE/>
        <w:autoSpaceDN/>
        <w:spacing w:line="276" w:lineRule="auto"/>
        <w:jc w:val="both"/>
        <w:rPr>
          <w:sz w:val="24"/>
          <w:szCs w:val="24"/>
          <w:lang w:eastAsia="ru-RU"/>
        </w:rPr>
      </w:pPr>
      <w:r w:rsidRPr="00123452">
        <w:rPr>
          <w:sz w:val="24"/>
          <w:szCs w:val="24"/>
          <w:lang w:eastAsia="ru-RU"/>
        </w:rPr>
        <w:t xml:space="preserve">- создание условий для раскрытия индивидуальных способностей обучающихся с учетом их интересов и потребностей в интеллектуальном, культурном, нравственном и физическом развитии через участие в творческих конкурсах, спортивных соревнованиях, конкурсах профессионального мастерства; </w:t>
      </w:r>
    </w:p>
    <w:p w14:paraId="2FAAE899" w14:textId="77777777" w:rsidR="00760D75" w:rsidRPr="00123452" w:rsidRDefault="00760D75" w:rsidP="00760D75">
      <w:pPr>
        <w:widowControl/>
        <w:autoSpaceDE/>
        <w:autoSpaceDN/>
        <w:spacing w:line="276" w:lineRule="auto"/>
        <w:jc w:val="both"/>
        <w:rPr>
          <w:sz w:val="24"/>
          <w:szCs w:val="24"/>
          <w:lang w:eastAsia="ru-RU"/>
        </w:rPr>
      </w:pPr>
      <w:r w:rsidRPr="00123452">
        <w:rPr>
          <w:sz w:val="24"/>
          <w:szCs w:val="24"/>
          <w:lang w:eastAsia="ru-RU"/>
        </w:rPr>
        <w:t xml:space="preserve">- формирование активной гражданской позиции и гражданской ответственности обучающихся через участие в студенческом самоуправлении, конкурсах, конференциях; </w:t>
      </w:r>
    </w:p>
    <w:p w14:paraId="4AA9FFC3" w14:textId="77777777" w:rsidR="00760D75" w:rsidRPr="00123452" w:rsidRDefault="00760D75" w:rsidP="00760D75">
      <w:pPr>
        <w:widowControl/>
        <w:autoSpaceDE/>
        <w:autoSpaceDN/>
        <w:spacing w:line="276" w:lineRule="auto"/>
        <w:jc w:val="both"/>
        <w:rPr>
          <w:sz w:val="24"/>
          <w:szCs w:val="24"/>
          <w:lang w:eastAsia="ru-RU"/>
        </w:rPr>
      </w:pPr>
      <w:r w:rsidRPr="00123452">
        <w:rPr>
          <w:sz w:val="24"/>
          <w:szCs w:val="24"/>
          <w:lang w:eastAsia="ru-RU"/>
        </w:rPr>
        <w:t xml:space="preserve">- формирование правовой культуры, вовлечение обучающихся в процесс принятия решений по вопросам общественно-значимой деятельности на уровне учебной группы и колледжа; </w:t>
      </w:r>
    </w:p>
    <w:p w14:paraId="76C5AEEF" w14:textId="77777777" w:rsidR="00760D75" w:rsidRPr="00123452" w:rsidRDefault="00760D75" w:rsidP="00760D75">
      <w:pPr>
        <w:widowControl/>
        <w:autoSpaceDE/>
        <w:autoSpaceDN/>
        <w:spacing w:line="276" w:lineRule="auto"/>
        <w:jc w:val="both"/>
        <w:rPr>
          <w:sz w:val="24"/>
          <w:szCs w:val="24"/>
          <w:lang w:eastAsia="ru-RU"/>
        </w:rPr>
      </w:pPr>
      <w:r w:rsidRPr="00123452">
        <w:rPr>
          <w:sz w:val="24"/>
          <w:szCs w:val="24"/>
          <w:lang w:eastAsia="ru-RU"/>
        </w:rPr>
        <w:t xml:space="preserve">- содействие профессиональной адаптации и профессиональной идентичности через участие студентов в национальном чемпионате «Молодые профессионалы» (WorldSkills Russia), в олимпиадах по дисциплинам, конкурсах профессионального мастерства; </w:t>
      </w:r>
    </w:p>
    <w:p w14:paraId="18D4F186" w14:textId="77777777" w:rsidR="00760D75" w:rsidRPr="00123452" w:rsidRDefault="00760D75" w:rsidP="00760D75">
      <w:pPr>
        <w:widowControl/>
        <w:autoSpaceDE/>
        <w:autoSpaceDN/>
        <w:spacing w:line="276" w:lineRule="auto"/>
        <w:jc w:val="both"/>
        <w:rPr>
          <w:sz w:val="24"/>
          <w:szCs w:val="24"/>
          <w:lang w:eastAsia="ru-RU"/>
        </w:rPr>
      </w:pPr>
      <w:r w:rsidRPr="00123452">
        <w:rPr>
          <w:sz w:val="24"/>
          <w:szCs w:val="24"/>
          <w:lang w:eastAsia="ru-RU"/>
        </w:rPr>
        <w:t xml:space="preserve">- формирование ответственного отношения к своему здоровью и потребности в здоровом образе жизни (достижение целевого показателя); </w:t>
      </w:r>
    </w:p>
    <w:p w14:paraId="3C426E55" w14:textId="77777777" w:rsidR="00760D75" w:rsidRPr="00123452" w:rsidRDefault="00760D75" w:rsidP="00760D75">
      <w:pPr>
        <w:widowControl/>
        <w:autoSpaceDE/>
        <w:autoSpaceDN/>
        <w:spacing w:line="276" w:lineRule="auto"/>
        <w:jc w:val="both"/>
        <w:rPr>
          <w:sz w:val="24"/>
          <w:szCs w:val="24"/>
          <w:lang w:eastAsia="ru-RU"/>
        </w:rPr>
      </w:pPr>
      <w:r w:rsidRPr="00123452">
        <w:rPr>
          <w:sz w:val="24"/>
          <w:szCs w:val="24"/>
          <w:lang w:eastAsia="ru-RU"/>
        </w:rPr>
        <w:lastRenderedPageBreak/>
        <w:t xml:space="preserve">- совершенствование студенческого самоуправления в колледже и общежитии; </w:t>
      </w:r>
    </w:p>
    <w:p w14:paraId="5B8F85C0" w14:textId="77777777" w:rsidR="00760D75" w:rsidRPr="00123452" w:rsidRDefault="00760D75" w:rsidP="00760D75">
      <w:pPr>
        <w:widowControl/>
        <w:autoSpaceDE/>
        <w:autoSpaceDN/>
        <w:spacing w:line="276" w:lineRule="auto"/>
        <w:jc w:val="both"/>
        <w:rPr>
          <w:sz w:val="24"/>
          <w:szCs w:val="24"/>
          <w:lang w:eastAsia="ru-RU"/>
        </w:rPr>
      </w:pPr>
      <w:r w:rsidRPr="00123452">
        <w:rPr>
          <w:sz w:val="24"/>
          <w:szCs w:val="24"/>
          <w:lang w:eastAsia="ru-RU"/>
        </w:rPr>
        <w:t>- развитие волонтёрского движения как механизма социального развития обучающихся колледжа: увеличение доли студентов, участвующих в волонтёрском движении</w:t>
      </w:r>
    </w:p>
    <w:p w14:paraId="2C0AEC8B" w14:textId="77777777" w:rsidR="00760D75" w:rsidRPr="00123452" w:rsidRDefault="00760D75" w:rsidP="00760D75">
      <w:pPr>
        <w:widowControl/>
        <w:adjustRightInd w:val="0"/>
        <w:spacing w:line="276" w:lineRule="auto"/>
        <w:jc w:val="both"/>
        <w:rPr>
          <w:rFonts w:eastAsia="Calibri"/>
          <w:b/>
          <w:sz w:val="24"/>
          <w:szCs w:val="24"/>
        </w:rPr>
      </w:pPr>
      <w:r w:rsidRPr="00123452">
        <w:rPr>
          <w:rFonts w:eastAsia="Calibri"/>
          <w:b/>
          <w:sz w:val="24"/>
          <w:szCs w:val="24"/>
        </w:rPr>
        <w:t xml:space="preserve">Ожидаемые результаты реализации программы: </w:t>
      </w:r>
    </w:p>
    <w:p w14:paraId="3A216983" w14:textId="77777777" w:rsidR="00760D75" w:rsidRPr="00123452" w:rsidRDefault="00760D75" w:rsidP="00760D75">
      <w:pPr>
        <w:widowControl/>
        <w:autoSpaceDE/>
        <w:autoSpaceDN/>
        <w:spacing w:line="276" w:lineRule="auto"/>
        <w:jc w:val="both"/>
        <w:rPr>
          <w:rFonts w:eastAsia="Calibri"/>
          <w:sz w:val="24"/>
          <w:szCs w:val="24"/>
          <w:lang w:eastAsia="ru-RU"/>
        </w:rPr>
      </w:pPr>
      <w:r w:rsidRPr="00123452">
        <w:rPr>
          <w:rFonts w:eastAsia="Calibri"/>
          <w:sz w:val="24"/>
          <w:szCs w:val="24"/>
          <w:lang w:eastAsia="ru-RU"/>
        </w:rPr>
        <w:t>- успешная социализация обучающихся в профессиональном образовании;</w:t>
      </w:r>
    </w:p>
    <w:p w14:paraId="2ED99857" w14:textId="77777777" w:rsidR="00760D75" w:rsidRPr="00123452" w:rsidRDefault="00760D75" w:rsidP="00760D75">
      <w:pPr>
        <w:widowControl/>
        <w:autoSpaceDE/>
        <w:autoSpaceDN/>
        <w:spacing w:line="276" w:lineRule="auto"/>
        <w:jc w:val="both"/>
        <w:rPr>
          <w:rFonts w:eastAsia="Calibri"/>
          <w:sz w:val="24"/>
          <w:szCs w:val="24"/>
          <w:lang w:eastAsia="ru-RU"/>
        </w:rPr>
      </w:pPr>
      <w:r w:rsidRPr="00123452">
        <w:rPr>
          <w:rFonts w:eastAsia="Calibri"/>
          <w:sz w:val="24"/>
          <w:szCs w:val="24"/>
          <w:lang w:eastAsia="ru-RU"/>
        </w:rPr>
        <w:t>- увеличение доли обучающихся успешно прошедших профессиональную адаптацию;</w:t>
      </w:r>
    </w:p>
    <w:p w14:paraId="6CB5FB99" w14:textId="77777777" w:rsidR="00760D75" w:rsidRPr="00123452" w:rsidRDefault="00760D75" w:rsidP="00760D75">
      <w:pPr>
        <w:widowControl/>
        <w:autoSpaceDE/>
        <w:autoSpaceDN/>
        <w:spacing w:line="276" w:lineRule="auto"/>
        <w:jc w:val="both"/>
        <w:rPr>
          <w:rFonts w:eastAsia="Calibri"/>
          <w:sz w:val="24"/>
          <w:szCs w:val="24"/>
          <w:lang w:eastAsia="ru-RU"/>
        </w:rPr>
      </w:pPr>
      <w:r w:rsidRPr="00123452">
        <w:rPr>
          <w:rFonts w:eastAsia="Calibri"/>
          <w:sz w:val="24"/>
          <w:szCs w:val="24"/>
          <w:lang w:eastAsia="ru-RU"/>
        </w:rPr>
        <w:t>- сокращение доли обучающихся, разочаровавшихся в профессии и отчисленных из колледжа;</w:t>
      </w:r>
    </w:p>
    <w:p w14:paraId="1C820D0D" w14:textId="77777777" w:rsidR="00760D75" w:rsidRPr="00123452" w:rsidRDefault="00760D75" w:rsidP="00760D75">
      <w:pPr>
        <w:widowControl/>
        <w:autoSpaceDE/>
        <w:autoSpaceDN/>
        <w:spacing w:line="276" w:lineRule="auto"/>
        <w:jc w:val="both"/>
        <w:rPr>
          <w:rFonts w:eastAsia="Calibri"/>
          <w:sz w:val="24"/>
          <w:szCs w:val="24"/>
          <w:lang w:eastAsia="ru-RU"/>
        </w:rPr>
      </w:pPr>
      <w:r w:rsidRPr="00123452">
        <w:rPr>
          <w:rFonts w:eastAsia="Calibri"/>
          <w:sz w:val="24"/>
          <w:szCs w:val="24"/>
          <w:lang w:eastAsia="ru-RU"/>
        </w:rPr>
        <w:t>- сокращение доли обучающихся, совершивших правонарушения;</w:t>
      </w:r>
    </w:p>
    <w:p w14:paraId="443B77ED" w14:textId="77777777" w:rsidR="00760D75" w:rsidRPr="00123452" w:rsidRDefault="00760D75" w:rsidP="00760D75">
      <w:pPr>
        <w:widowControl/>
        <w:autoSpaceDE/>
        <w:autoSpaceDN/>
        <w:spacing w:line="276" w:lineRule="auto"/>
        <w:jc w:val="both"/>
        <w:rPr>
          <w:rFonts w:eastAsia="Calibri"/>
          <w:sz w:val="24"/>
          <w:szCs w:val="24"/>
          <w:lang w:eastAsia="ru-RU"/>
        </w:rPr>
      </w:pPr>
      <w:r w:rsidRPr="00123452">
        <w:rPr>
          <w:rFonts w:eastAsia="Calibri"/>
          <w:sz w:val="24"/>
          <w:szCs w:val="24"/>
          <w:lang w:eastAsia="ru-RU"/>
        </w:rPr>
        <w:t>- сокращение доли обучающихся, состоящих на учете в ТКДН и ЗП, ПДН;</w:t>
      </w:r>
    </w:p>
    <w:p w14:paraId="38748E86" w14:textId="77777777" w:rsidR="00760D75" w:rsidRPr="00123452" w:rsidRDefault="00760D75" w:rsidP="00760D75">
      <w:pPr>
        <w:widowControl/>
        <w:autoSpaceDE/>
        <w:autoSpaceDN/>
        <w:spacing w:line="276" w:lineRule="auto"/>
        <w:jc w:val="both"/>
        <w:rPr>
          <w:rFonts w:eastAsia="Calibri"/>
          <w:sz w:val="24"/>
          <w:szCs w:val="24"/>
          <w:lang w:eastAsia="ru-RU"/>
        </w:rPr>
      </w:pPr>
      <w:r w:rsidRPr="00123452">
        <w:rPr>
          <w:rFonts w:eastAsia="Calibri"/>
          <w:sz w:val="24"/>
          <w:szCs w:val="24"/>
          <w:lang w:eastAsia="ru-RU"/>
        </w:rPr>
        <w:t>- увеличение доли обучающихся, состоящих в числе участников научных, общественных, творческих и спортивных объединений;</w:t>
      </w:r>
    </w:p>
    <w:p w14:paraId="6A8C72D5" w14:textId="77777777" w:rsidR="00760D75" w:rsidRPr="00123452" w:rsidRDefault="00760D75" w:rsidP="00760D75">
      <w:pPr>
        <w:widowControl/>
        <w:autoSpaceDE/>
        <w:autoSpaceDN/>
        <w:spacing w:line="276" w:lineRule="auto"/>
        <w:jc w:val="both"/>
        <w:rPr>
          <w:rFonts w:eastAsia="Calibri"/>
          <w:sz w:val="24"/>
          <w:szCs w:val="24"/>
          <w:lang w:eastAsia="ru-RU"/>
        </w:rPr>
      </w:pPr>
      <w:r w:rsidRPr="00123452">
        <w:rPr>
          <w:rFonts w:eastAsia="Calibri"/>
          <w:sz w:val="24"/>
          <w:szCs w:val="24"/>
          <w:lang w:eastAsia="ru-RU"/>
        </w:rPr>
        <w:t>- увеличение доли призеров, лауреатов и дипломантов конкурсов профессионального мастерства, олимпиад, творческих конкурсов, фестивалей и спортивных соревнований;</w:t>
      </w:r>
    </w:p>
    <w:p w14:paraId="291E5283" w14:textId="77777777" w:rsidR="00760D75" w:rsidRPr="00123452" w:rsidRDefault="00760D75" w:rsidP="00760D75">
      <w:pPr>
        <w:widowControl/>
        <w:autoSpaceDE/>
        <w:autoSpaceDN/>
        <w:spacing w:line="276" w:lineRule="auto"/>
        <w:jc w:val="both"/>
        <w:rPr>
          <w:rFonts w:eastAsia="Calibri"/>
          <w:sz w:val="24"/>
          <w:szCs w:val="24"/>
          <w:lang w:eastAsia="ru-RU"/>
        </w:rPr>
      </w:pPr>
      <w:r w:rsidRPr="00123452">
        <w:rPr>
          <w:rFonts w:eastAsia="Calibri"/>
          <w:sz w:val="24"/>
          <w:szCs w:val="24"/>
          <w:lang w:eastAsia="ru-RU"/>
        </w:rPr>
        <w:t>- снижение доли обучающихся, пропускающих занятия без уважительной причины;</w:t>
      </w:r>
    </w:p>
    <w:p w14:paraId="0B502C1B" w14:textId="77777777" w:rsidR="00760D75" w:rsidRPr="00123452" w:rsidRDefault="00760D75" w:rsidP="00760D75">
      <w:pPr>
        <w:widowControl/>
        <w:autoSpaceDE/>
        <w:autoSpaceDN/>
        <w:spacing w:line="276" w:lineRule="auto"/>
        <w:jc w:val="both"/>
        <w:rPr>
          <w:rFonts w:eastAsia="Calibri"/>
          <w:sz w:val="24"/>
          <w:szCs w:val="24"/>
          <w:lang w:eastAsia="ru-RU"/>
        </w:rPr>
      </w:pPr>
      <w:r w:rsidRPr="00123452">
        <w:rPr>
          <w:rFonts w:eastAsia="Calibri"/>
          <w:sz w:val="24"/>
          <w:szCs w:val="24"/>
          <w:lang w:eastAsia="ru-RU"/>
        </w:rPr>
        <w:t>- повышение общего уровня воспитанности обучающихся;</w:t>
      </w:r>
    </w:p>
    <w:p w14:paraId="1DB8CA59" w14:textId="77777777" w:rsidR="00760D75" w:rsidRPr="00123452" w:rsidRDefault="00760D75" w:rsidP="00760D75">
      <w:pPr>
        <w:autoSpaceDE/>
        <w:autoSpaceDN/>
        <w:spacing w:line="276" w:lineRule="auto"/>
        <w:ind w:right="-19"/>
        <w:jc w:val="both"/>
        <w:rPr>
          <w:sz w:val="24"/>
          <w:szCs w:val="24"/>
          <w:lang w:eastAsia="ru-RU"/>
        </w:rPr>
      </w:pPr>
      <w:r w:rsidRPr="00123452">
        <w:rPr>
          <w:rFonts w:eastAsia="Calibri"/>
          <w:sz w:val="24"/>
          <w:szCs w:val="24"/>
          <w:lang w:eastAsia="ru-RU"/>
        </w:rPr>
        <w:t xml:space="preserve">- увеличение доли успешно реализовавшихся в профессиональной деятельности обучающихся. </w:t>
      </w:r>
    </w:p>
    <w:p w14:paraId="55377732" w14:textId="77777777" w:rsidR="00760D75" w:rsidRPr="00123452" w:rsidRDefault="00760D75" w:rsidP="00760D75">
      <w:pPr>
        <w:autoSpaceDE/>
        <w:autoSpaceDN/>
        <w:spacing w:line="276" w:lineRule="auto"/>
        <w:ind w:right="-19" w:firstLine="707"/>
        <w:jc w:val="both"/>
        <w:rPr>
          <w:sz w:val="24"/>
          <w:szCs w:val="24"/>
          <w:lang w:eastAsia="ru-RU"/>
        </w:rPr>
      </w:pPr>
      <w:r w:rsidRPr="00123452">
        <w:rPr>
          <w:sz w:val="24"/>
          <w:szCs w:val="24"/>
          <w:lang w:eastAsia="ru-RU"/>
        </w:rPr>
        <w:t>Также в колледже разработаны и реализуются Программа патриотического воспитания и межведомственная Программа профилактики безнадзорности</w:t>
      </w:r>
      <w:r w:rsidRPr="00123452">
        <w:rPr>
          <w:rFonts w:eastAsia="Calibri"/>
          <w:sz w:val="24"/>
          <w:szCs w:val="24"/>
          <w:lang w:eastAsia="ru-RU"/>
        </w:rPr>
        <w:t xml:space="preserve"> и </w:t>
      </w:r>
      <w:r w:rsidRPr="00123452">
        <w:rPr>
          <w:sz w:val="24"/>
          <w:szCs w:val="24"/>
          <w:lang w:eastAsia="ru-RU"/>
        </w:rPr>
        <w:t xml:space="preserve">правонарушений в ГАПОУ СО «Красноуфимский аграрный колледж» на 2021 – 2023 г. </w:t>
      </w:r>
    </w:p>
    <w:p w14:paraId="4BE4A237" w14:textId="77777777" w:rsidR="00760D75" w:rsidRPr="00123452" w:rsidRDefault="00760D75" w:rsidP="00760D75">
      <w:pPr>
        <w:autoSpaceDE/>
        <w:autoSpaceDN/>
        <w:spacing w:line="276" w:lineRule="auto"/>
        <w:ind w:right="-19" w:firstLine="707"/>
        <w:jc w:val="both"/>
        <w:rPr>
          <w:color w:val="FF0000"/>
          <w:sz w:val="24"/>
          <w:szCs w:val="24"/>
          <w:lang w:eastAsia="ru-RU"/>
        </w:rPr>
      </w:pPr>
      <w:r w:rsidRPr="00123452">
        <w:rPr>
          <w:sz w:val="24"/>
          <w:szCs w:val="24"/>
          <w:lang w:eastAsia="ru-RU"/>
        </w:rPr>
        <w:t>Для</w:t>
      </w:r>
      <w:r w:rsidRPr="00123452">
        <w:rPr>
          <w:spacing w:val="1"/>
          <w:sz w:val="24"/>
          <w:szCs w:val="24"/>
          <w:lang w:eastAsia="ru-RU"/>
        </w:rPr>
        <w:t xml:space="preserve"> </w:t>
      </w:r>
      <w:r w:rsidRPr="00123452">
        <w:rPr>
          <w:spacing w:val="-4"/>
          <w:sz w:val="24"/>
          <w:szCs w:val="24"/>
          <w:lang w:eastAsia="ru-RU"/>
        </w:rPr>
        <w:t>у</w:t>
      </w:r>
      <w:r w:rsidRPr="00123452">
        <w:rPr>
          <w:w w:val="101"/>
          <w:sz w:val="24"/>
          <w:szCs w:val="24"/>
          <w:lang w:eastAsia="ru-RU"/>
        </w:rPr>
        <w:t>с</w:t>
      </w:r>
      <w:r w:rsidRPr="00123452">
        <w:rPr>
          <w:sz w:val="24"/>
          <w:szCs w:val="24"/>
          <w:lang w:eastAsia="ru-RU"/>
        </w:rPr>
        <w:t>п</w:t>
      </w:r>
      <w:r w:rsidRPr="00123452">
        <w:rPr>
          <w:w w:val="101"/>
          <w:sz w:val="24"/>
          <w:szCs w:val="24"/>
          <w:lang w:eastAsia="ru-RU"/>
        </w:rPr>
        <w:t>е</w:t>
      </w:r>
      <w:r w:rsidRPr="00123452">
        <w:rPr>
          <w:sz w:val="24"/>
          <w:szCs w:val="24"/>
          <w:lang w:eastAsia="ru-RU"/>
        </w:rPr>
        <w:t>шн</w:t>
      </w:r>
      <w:r w:rsidRPr="00123452">
        <w:rPr>
          <w:spacing w:val="-1"/>
          <w:sz w:val="24"/>
          <w:szCs w:val="24"/>
          <w:lang w:eastAsia="ru-RU"/>
        </w:rPr>
        <w:t>о</w:t>
      </w:r>
      <w:r w:rsidRPr="00123452">
        <w:rPr>
          <w:sz w:val="24"/>
          <w:szCs w:val="24"/>
          <w:lang w:eastAsia="ru-RU"/>
        </w:rPr>
        <w:t>й</w:t>
      </w:r>
      <w:r w:rsidRPr="00123452">
        <w:rPr>
          <w:spacing w:val="1"/>
          <w:sz w:val="24"/>
          <w:szCs w:val="24"/>
          <w:lang w:eastAsia="ru-RU"/>
        </w:rPr>
        <w:t xml:space="preserve"> </w:t>
      </w:r>
      <w:r w:rsidRPr="00123452">
        <w:rPr>
          <w:spacing w:val="-1"/>
          <w:sz w:val="24"/>
          <w:szCs w:val="24"/>
          <w:lang w:eastAsia="ru-RU"/>
        </w:rPr>
        <w:t>р</w:t>
      </w:r>
      <w:r w:rsidRPr="00123452">
        <w:rPr>
          <w:w w:val="101"/>
          <w:sz w:val="24"/>
          <w:szCs w:val="24"/>
          <w:lang w:eastAsia="ru-RU"/>
        </w:rPr>
        <w:t>еа</w:t>
      </w:r>
      <w:r w:rsidRPr="00123452">
        <w:rPr>
          <w:sz w:val="24"/>
          <w:szCs w:val="24"/>
          <w:lang w:eastAsia="ru-RU"/>
        </w:rPr>
        <w:t>лиз</w:t>
      </w:r>
      <w:r w:rsidRPr="00123452">
        <w:rPr>
          <w:w w:val="101"/>
          <w:sz w:val="24"/>
          <w:szCs w:val="24"/>
          <w:lang w:eastAsia="ru-RU"/>
        </w:rPr>
        <w:t>а</w:t>
      </w:r>
      <w:r w:rsidRPr="00123452">
        <w:rPr>
          <w:spacing w:val="-1"/>
          <w:sz w:val="24"/>
          <w:szCs w:val="24"/>
          <w:lang w:eastAsia="ru-RU"/>
        </w:rPr>
        <w:t>ци</w:t>
      </w:r>
      <w:r w:rsidRPr="00123452">
        <w:rPr>
          <w:sz w:val="24"/>
          <w:szCs w:val="24"/>
          <w:lang w:eastAsia="ru-RU"/>
        </w:rPr>
        <w:t>и Прогр</w:t>
      </w:r>
      <w:r w:rsidRPr="00123452">
        <w:rPr>
          <w:w w:val="101"/>
          <w:sz w:val="24"/>
          <w:szCs w:val="24"/>
          <w:lang w:eastAsia="ru-RU"/>
        </w:rPr>
        <w:t>а</w:t>
      </w:r>
      <w:r w:rsidRPr="00123452">
        <w:rPr>
          <w:spacing w:val="-2"/>
          <w:sz w:val="24"/>
          <w:szCs w:val="24"/>
          <w:lang w:eastAsia="ru-RU"/>
        </w:rPr>
        <w:t>м</w:t>
      </w:r>
      <w:r w:rsidRPr="00123452">
        <w:rPr>
          <w:sz w:val="24"/>
          <w:szCs w:val="24"/>
          <w:lang w:eastAsia="ru-RU"/>
        </w:rPr>
        <w:t>мы</w:t>
      </w:r>
      <w:r w:rsidRPr="00123452">
        <w:rPr>
          <w:spacing w:val="3"/>
          <w:sz w:val="24"/>
          <w:szCs w:val="24"/>
          <w:lang w:eastAsia="ru-RU"/>
        </w:rPr>
        <w:t xml:space="preserve"> </w:t>
      </w:r>
      <w:r w:rsidRPr="00123452">
        <w:rPr>
          <w:sz w:val="24"/>
          <w:szCs w:val="24"/>
          <w:lang w:eastAsia="ru-RU"/>
        </w:rPr>
        <w:t>во</w:t>
      </w:r>
      <w:r w:rsidRPr="00123452">
        <w:rPr>
          <w:w w:val="101"/>
          <w:sz w:val="24"/>
          <w:szCs w:val="24"/>
          <w:lang w:eastAsia="ru-RU"/>
        </w:rPr>
        <w:t>с</w:t>
      </w:r>
      <w:r w:rsidRPr="00123452">
        <w:rPr>
          <w:spacing w:val="1"/>
          <w:sz w:val="24"/>
          <w:szCs w:val="24"/>
          <w:lang w:eastAsia="ru-RU"/>
        </w:rPr>
        <w:t>пи</w:t>
      </w:r>
      <w:r w:rsidRPr="00123452">
        <w:rPr>
          <w:spacing w:val="-2"/>
          <w:sz w:val="24"/>
          <w:szCs w:val="24"/>
          <w:lang w:eastAsia="ru-RU"/>
        </w:rPr>
        <w:t>т</w:t>
      </w:r>
      <w:r w:rsidRPr="00123452">
        <w:rPr>
          <w:w w:val="101"/>
          <w:sz w:val="24"/>
          <w:szCs w:val="24"/>
          <w:lang w:eastAsia="ru-RU"/>
        </w:rPr>
        <w:t>а</w:t>
      </w:r>
      <w:r w:rsidRPr="00123452">
        <w:rPr>
          <w:sz w:val="24"/>
          <w:szCs w:val="24"/>
          <w:lang w:eastAsia="ru-RU"/>
        </w:rPr>
        <w:t>н</w:t>
      </w:r>
      <w:r w:rsidRPr="00123452">
        <w:rPr>
          <w:w w:val="101"/>
          <w:sz w:val="24"/>
          <w:szCs w:val="24"/>
          <w:lang w:eastAsia="ru-RU"/>
        </w:rPr>
        <w:t xml:space="preserve">ия и социализации, рабочих программ воспитания </w:t>
      </w:r>
      <w:r w:rsidRPr="00123452">
        <w:rPr>
          <w:spacing w:val="1"/>
          <w:sz w:val="24"/>
          <w:szCs w:val="24"/>
          <w:lang w:eastAsia="ru-RU"/>
        </w:rPr>
        <w:t>в</w:t>
      </w:r>
      <w:r w:rsidRPr="00123452">
        <w:rPr>
          <w:sz w:val="24"/>
          <w:szCs w:val="24"/>
          <w:lang w:eastAsia="ru-RU"/>
        </w:rPr>
        <w:t xml:space="preserve"> к</w:t>
      </w:r>
      <w:r w:rsidRPr="00123452">
        <w:rPr>
          <w:spacing w:val="1"/>
          <w:sz w:val="24"/>
          <w:szCs w:val="24"/>
          <w:lang w:eastAsia="ru-RU"/>
        </w:rPr>
        <w:t>о</w:t>
      </w:r>
      <w:r w:rsidRPr="00123452">
        <w:rPr>
          <w:sz w:val="24"/>
          <w:szCs w:val="24"/>
          <w:lang w:eastAsia="ru-RU"/>
        </w:rPr>
        <w:t>лл</w:t>
      </w:r>
      <w:r w:rsidRPr="00123452">
        <w:rPr>
          <w:w w:val="101"/>
          <w:sz w:val="24"/>
          <w:szCs w:val="24"/>
          <w:lang w:eastAsia="ru-RU"/>
        </w:rPr>
        <w:t>е</w:t>
      </w:r>
      <w:r w:rsidRPr="00123452">
        <w:rPr>
          <w:sz w:val="24"/>
          <w:szCs w:val="24"/>
          <w:lang w:eastAsia="ru-RU"/>
        </w:rPr>
        <w:t>дж</w:t>
      </w:r>
      <w:r w:rsidRPr="00123452">
        <w:rPr>
          <w:w w:val="101"/>
          <w:sz w:val="24"/>
          <w:szCs w:val="24"/>
          <w:lang w:eastAsia="ru-RU"/>
        </w:rPr>
        <w:t>е</w:t>
      </w:r>
      <w:r w:rsidRPr="00123452">
        <w:rPr>
          <w:spacing w:val="80"/>
          <w:sz w:val="24"/>
          <w:szCs w:val="24"/>
          <w:lang w:eastAsia="ru-RU"/>
        </w:rPr>
        <w:t xml:space="preserve"> </w:t>
      </w:r>
      <w:r w:rsidRPr="00123452">
        <w:rPr>
          <w:w w:val="101"/>
          <w:sz w:val="24"/>
          <w:szCs w:val="24"/>
          <w:lang w:eastAsia="ru-RU"/>
        </w:rPr>
        <w:t>с</w:t>
      </w:r>
      <w:r w:rsidRPr="00123452">
        <w:rPr>
          <w:spacing w:val="1"/>
          <w:sz w:val="24"/>
          <w:szCs w:val="24"/>
          <w:lang w:eastAsia="ru-RU"/>
        </w:rPr>
        <w:t>о</w:t>
      </w:r>
      <w:r w:rsidRPr="00123452">
        <w:rPr>
          <w:spacing w:val="-2"/>
          <w:sz w:val="24"/>
          <w:szCs w:val="24"/>
          <w:lang w:eastAsia="ru-RU"/>
        </w:rPr>
        <w:t>з</w:t>
      </w:r>
      <w:r w:rsidRPr="00123452">
        <w:rPr>
          <w:spacing w:val="1"/>
          <w:sz w:val="24"/>
          <w:szCs w:val="24"/>
          <w:lang w:eastAsia="ru-RU"/>
        </w:rPr>
        <w:t>д</w:t>
      </w:r>
      <w:r w:rsidRPr="00123452">
        <w:rPr>
          <w:spacing w:val="-1"/>
          <w:w w:val="101"/>
          <w:sz w:val="24"/>
          <w:szCs w:val="24"/>
          <w:lang w:eastAsia="ru-RU"/>
        </w:rPr>
        <w:t>а</w:t>
      </w:r>
      <w:r w:rsidRPr="00123452">
        <w:rPr>
          <w:sz w:val="24"/>
          <w:szCs w:val="24"/>
          <w:lang w:eastAsia="ru-RU"/>
        </w:rPr>
        <w:t>ны</w:t>
      </w:r>
      <w:r w:rsidRPr="00123452">
        <w:rPr>
          <w:spacing w:val="80"/>
          <w:sz w:val="24"/>
          <w:szCs w:val="24"/>
          <w:lang w:eastAsia="ru-RU"/>
        </w:rPr>
        <w:t xml:space="preserve"> </w:t>
      </w:r>
      <w:r w:rsidRPr="00123452">
        <w:rPr>
          <w:sz w:val="24"/>
          <w:szCs w:val="24"/>
          <w:lang w:eastAsia="ru-RU"/>
        </w:rPr>
        <w:t>в</w:t>
      </w:r>
      <w:r w:rsidRPr="00123452">
        <w:rPr>
          <w:w w:val="101"/>
          <w:sz w:val="24"/>
          <w:szCs w:val="24"/>
          <w:lang w:eastAsia="ru-RU"/>
        </w:rPr>
        <w:t>се</w:t>
      </w:r>
      <w:r w:rsidRPr="00123452">
        <w:rPr>
          <w:spacing w:val="82"/>
          <w:sz w:val="24"/>
          <w:szCs w:val="24"/>
          <w:lang w:eastAsia="ru-RU"/>
        </w:rPr>
        <w:t xml:space="preserve"> </w:t>
      </w:r>
      <w:r w:rsidRPr="00123452">
        <w:rPr>
          <w:spacing w:val="-2"/>
          <w:sz w:val="24"/>
          <w:szCs w:val="24"/>
          <w:lang w:eastAsia="ru-RU"/>
        </w:rPr>
        <w:t>у</w:t>
      </w:r>
      <w:r w:rsidRPr="00123452">
        <w:rPr>
          <w:w w:val="101"/>
          <w:sz w:val="24"/>
          <w:szCs w:val="24"/>
          <w:lang w:eastAsia="ru-RU"/>
        </w:rPr>
        <w:t>с</w:t>
      </w:r>
      <w:r w:rsidRPr="00123452">
        <w:rPr>
          <w:sz w:val="24"/>
          <w:szCs w:val="24"/>
          <w:lang w:eastAsia="ru-RU"/>
        </w:rPr>
        <w:t>лови</w:t>
      </w:r>
      <w:r w:rsidRPr="00123452">
        <w:rPr>
          <w:spacing w:val="2"/>
          <w:w w:val="101"/>
          <w:sz w:val="24"/>
          <w:szCs w:val="24"/>
          <w:lang w:eastAsia="ru-RU"/>
        </w:rPr>
        <w:t>я</w:t>
      </w:r>
      <w:r w:rsidRPr="00123452">
        <w:rPr>
          <w:sz w:val="24"/>
          <w:szCs w:val="24"/>
          <w:lang w:eastAsia="ru-RU"/>
        </w:rPr>
        <w:t>: имеются актовый зал на 500 мест, оборудованный звуковой и световой аппаратурой, хоровой и танцевальный классы, тренажёрные залы в колледже и в общежитии, большой и малый спортивный залы, библиотека с просторным читальным залом. Для реализации федерального проекта «Разговоры о важном» закуплена дополнительная телевизионная аппаратура в учебные кабинеты.</w:t>
      </w:r>
    </w:p>
    <w:p w14:paraId="1D2FE4C9" w14:textId="77777777" w:rsidR="00760D75" w:rsidRPr="00123452" w:rsidRDefault="00760D75" w:rsidP="00760D75">
      <w:pPr>
        <w:autoSpaceDE/>
        <w:autoSpaceDN/>
        <w:spacing w:line="276" w:lineRule="auto"/>
        <w:ind w:right="-19" w:firstLine="707"/>
        <w:jc w:val="both"/>
        <w:rPr>
          <w:sz w:val="24"/>
          <w:szCs w:val="24"/>
          <w:lang w:eastAsia="ru-RU"/>
        </w:rPr>
      </w:pPr>
      <w:r w:rsidRPr="00123452">
        <w:rPr>
          <w:spacing w:val="-1"/>
          <w:sz w:val="24"/>
          <w:szCs w:val="24"/>
          <w:lang w:eastAsia="ru-RU"/>
        </w:rPr>
        <w:t>П</w:t>
      </w:r>
      <w:r w:rsidRPr="00123452">
        <w:rPr>
          <w:sz w:val="24"/>
          <w:szCs w:val="24"/>
          <w:lang w:eastAsia="ru-RU"/>
        </w:rPr>
        <w:t>ри</w:t>
      </w:r>
      <w:r w:rsidRPr="00123452">
        <w:rPr>
          <w:spacing w:val="79"/>
          <w:sz w:val="24"/>
          <w:szCs w:val="24"/>
          <w:lang w:eastAsia="ru-RU"/>
        </w:rPr>
        <w:t xml:space="preserve"> </w:t>
      </w:r>
      <w:r w:rsidRPr="00123452">
        <w:rPr>
          <w:spacing w:val="1"/>
          <w:sz w:val="24"/>
          <w:szCs w:val="24"/>
          <w:lang w:eastAsia="ru-RU"/>
        </w:rPr>
        <w:t>п</w:t>
      </w:r>
      <w:r w:rsidRPr="00123452">
        <w:rPr>
          <w:sz w:val="24"/>
          <w:szCs w:val="24"/>
          <w:lang w:eastAsia="ru-RU"/>
        </w:rPr>
        <w:t>одд</w:t>
      </w:r>
      <w:r w:rsidRPr="00123452">
        <w:rPr>
          <w:w w:val="101"/>
          <w:sz w:val="24"/>
          <w:szCs w:val="24"/>
          <w:lang w:eastAsia="ru-RU"/>
        </w:rPr>
        <w:t>е</w:t>
      </w:r>
      <w:r w:rsidRPr="00123452">
        <w:rPr>
          <w:sz w:val="24"/>
          <w:szCs w:val="24"/>
          <w:lang w:eastAsia="ru-RU"/>
        </w:rPr>
        <w:t>ржк</w:t>
      </w:r>
      <w:r w:rsidRPr="00123452">
        <w:rPr>
          <w:w w:val="101"/>
          <w:sz w:val="24"/>
          <w:szCs w:val="24"/>
          <w:lang w:eastAsia="ru-RU"/>
        </w:rPr>
        <w:t>е</w:t>
      </w:r>
      <w:r w:rsidRPr="00123452">
        <w:rPr>
          <w:spacing w:val="81"/>
          <w:sz w:val="24"/>
          <w:szCs w:val="24"/>
          <w:lang w:eastAsia="ru-RU"/>
        </w:rPr>
        <w:t xml:space="preserve"> </w:t>
      </w:r>
      <w:r w:rsidRPr="00123452">
        <w:rPr>
          <w:spacing w:val="-1"/>
          <w:w w:val="101"/>
          <w:sz w:val="24"/>
          <w:szCs w:val="24"/>
          <w:lang w:eastAsia="ru-RU"/>
        </w:rPr>
        <w:t>а</w:t>
      </w:r>
      <w:r w:rsidRPr="00123452">
        <w:rPr>
          <w:sz w:val="24"/>
          <w:szCs w:val="24"/>
          <w:lang w:eastAsia="ru-RU"/>
        </w:rPr>
        <w:t>дм</w:t>
      </w:r>
      <w:r w:rsidRPr="00123452">
        <w:rPr>
          <w:spacing w:val="-1"/>
          <w:sz w:val="24"/>
          <w:szCs w:val="24"/>
          <w:lang w:eastAsia="ru-RU"/>
        </w:rPr>
        <w:t>и</w:t>
      </w:r>
      <w:r w:rsidRPr="00123452">
        <w:rPr>
          <w:sz w:val="24"/>
          <w:szCs w:val="24"/>
          <w:lang w:eastAsia="ru-RU"/>
        </w:rPr>
        <w:t>н</w:t>
      </w:r>
      <w:r w:rsidRPr="00123452">
        <w:rPr>
          <w:spacing w:val="-1"/>
          <w:sz w:val="24"/>
          <w:szCs w:val="24"/>
          <w:lang w:eastAsia="ru-RU"/>
        </w:rPr>
        <w:t>и</w:t>
      </w:r>
      <w:r w:rsidRPr="00123452">
        <w:rPr>
          <w:w w:val="101"/>
          <w:sz w:val="24"/>
          <w:szCs w:val="24"/>
          <w:lang w:eastAsia="ru-RU"/>
        </w:rPr>
        <w:t>с</w:t>
      </w:r>
      <w:r w:rsidRPr="00123452">
        <w:rPr>
          <w:sz w:val="24"/>
          <w:szCs w:val="24"/>
          <w:lang w:eastAsia="ru-RU"/>
        </w:rPr>
        <w:t>тр</w:t>
      </w:r>
      <w:r w:rsidRPr="00123452">
        <w:rPr>
          <w:w w:val="101"/>
          <w:sz w:val="24"/>
          <w:szCs w:val="24"/>
          <w:lang w:eastAsia="ru-RU"/>
        </w:rPr>
        <w:t>а</w:t>
      </w:r>
      <w:r w:rsidRPr="00123452">
        <w:rPr>
          <w:sz w:val="24"/>
          <w:szCs w:val="24"/>
          <w:lang w:eastAsia="ru-RU"/>
        </w:rPr>
        <w:t>ции</w:t>
      </w:r>
      <w:r w:rsidRPr="00123452">
        <w:rPr>
          <w:spacing w:val="88"/>
          <w:sz w:val="24"/>
          <w:szCs w:val="24"/>
          <w:lang w:eastAsia="ru-RU"/>
        </w:rPr>
        <w:t xml:space="preserve"> </w:t>
      </w:r>
      <w:r w:rsidRPr="00123452">
        <w:rPr>
          <w:sz w:val="24"/>
          <w:szCs w:val="24"/>
          <w:lang w:eastAsia="ru-RU"/>
        </w:rPr>
        <w:t>в</w:t>
      </w:r>
      <w:r w:rsidRPr="00123452">
        <w:rPr>
          <w:spacing w:val="81"/>
          <w:sz w:val="24"/>
          <w:szCs w:val="24"/>
          <w:lang w:eastAsia="ru-RU"/>
        </w:rPr>
        <w:t xml:space="preserve"> </w:t>
      </w:r>
      <w:r w:rsidRPr="00123452">
        <w:rPr>
          <w:spacing w:val="-1"/>
          <w:sz w:val="24"/>
          <w:szCs w:val="24"/>
          <w:lang w:eastAsia="ru-RU"/>
        </w:rPr>
        <w:t>к</w:t>
      </w:r>
      <w:r w:rsidRPr="00123452">
        <w:rPr>
          <w:spacing w:val="1"/>
          <w:sz w:val="24"/>
          <w:szCs w:val="24"/>
          <w:lang w:eastAsia="ru-RU"/>
        </w:rPr>
        <w:t>о</w:t>
      </w:r>
      <w:r w:rsidRPr="00123452">
        <w:rPr>
          <w:sz w:val="24"/>
          <w:szCs w:val="24"/>
          <w:lang w:eastAsia="ru-RU"/>
        </w:rPr>
        <w:t>лл</w:t>
      </w:r>
      <w:r w:rsidRPr="00123452">
        <w:rPr>
          <w:w w:val="101"/>
          <w:sz w:val="24"/>
          <w:szCs w:val="24"/>
          <w:lang w:eastAsia="ru-RU"/>
        </w:rPr>
        <w:t>е</w:t>
      </w:r>
      <w:r w:rsidRPr="00123452">
        <w:rPr>
          <w:sz w:val="24"/>
          <w:szCs w:val="24"/>
          <w:lang w:eastAsia="ru-RU"/>
        </w:rPr>
        <w:t>д</w:t>
      </w:r>
      <w:r w:rsidRPr="00123452">
        <w:rPr>
          <w:spacing w:val="-1"/>
          <w:sz w:val="24"/>
          <w:szCs w:val="24"/>
          <w:lang w:eastAsia="ru-RU"/>
        </w:rPr>
        <w:t>ж</w:t>
      </w:r>
      <w:r w:rsidRPr="00123452">
        <w:rPr>
          <w:w w:val="101"/>
          <w:sz w:val="24"/>
          <w:szCs w:val="24"/>
          <w:lang w:eastAsia="ru-RU"/>
        </w:rPr>
        <w:t>е</w:t>
      </w:r>
      <w:r w:rsidRPr="00123452">
        <w:rPr>
          <w:sz w:val="24"/>
          <w:szCs w:val="24"/>
          <w:lang w:eastAsia="ru-RU"/>
        </w:rPr>
        <w:t xml:space="preserve"> д</w:t>
      </w:r>
      <w:r w:rsidRPr="00123452">
        <w:rPr>
          <w:w w:val="101"/>
          <w:sz w:val="24"/>
          <w:szCs w:val="24"/>
          <w:lang w:eastAsia="ru-RU"/>
        </w:rPr>
        <w:t>е</w:t>
      </w:r>
      <w:r w:rsidRPr="00123452">
        <w:rPr>
          <w:sz w:val="24"/>
          <w:szCs w:val="24"/>
          <w:lang w:eastAsia="ru-RU"/>
        </w:rPr>
        <w:t>й</w:t>
      </w:r>
      <w:r w:rsidRPr="00123452">
        <w:rPr>
          <w:w w:val="101"/>
          <w:sz w:val="24"/>
          <w:szCs w:val="24"/>
          <w:lang w:eastAsia="ru-RU"/>
        </w:rPr>
        <w:t>с</w:t>
      </w:r>
      <w:r w:rsidRPr="00123452">
        <w:rPr>
          <w:sz w:val="24"/>
          <w:szCs w:val="24"/>
          <w:lang w:eastAsia="ru-RU"/>
        </w:rPr>
        <w:t>тв</w:t>
      </w:r>
      <w:r w:rsidRPr="00123452">
        <w:rPr>
          <w:spacing w:val="-4"/>
          <w:sz w:val="24"/>
          <w:szCs w:val="24"/>
          <w:lang w:eastAsia="ru-RU"/>
        </w:rPr>
        <w:t>у</w:t>
      </w:r>
      <w:r w:rsidRPr="00123452">
        <w:rPr>
          <w:w w:val="101"/>
          <w:sz w:val="24"/>
          <w:szCs w:val="24"/>
          <w:lang w:eastAsia="ru-RU"/>
        </w:rPr>
        <w:t>е</w:t>
      </w:r>
      <w:r w:rsidRPr="00123452">
        <w:rPr>
          <w:sz w:val="24"/>
          <w:szCs w:val="24"/>
          <w:lang w:eastAsia="ru-RU"/>
        </w:rPr>
        <w:t>т</w:t>
      </w:r>
      <w:r w:rsidRPr="00123452">
        <w:rPr>
          <w:spacing w:val="126"/>
          <w:sz w:val="24"/>
          <w:szCs w:val="24"/>
          <w:lang w:eastAsia="ru-RU"/>
        </w:rPr>
        <w:t xml:space="preserve"> </w:t>
      </w:r>
      <w:r w:rsidRPr="00123452">
        <w:rPr>
          <w:w w:val="101"/>
          <w:sz w:val="24"/>
          <w:szCs w:val="24"/>
          <w:lang w:eastAsia="ru-RU"/>
        </w:rPr>
        <w:t>с</w:t>
      </w:r>
      <w:r w:rsidRPr="00123452">
        <w:rPr>
          <w:spacing w:val="1"/>
          <w:sz w:val="24"/>
          <w:szCs w:val="24"/>
          <w:lang w:eastAsia="ru-RU"/>
        </w:rPr>
        <w:t>т</w:t>
      </w:r>
      <w:r w:rsidRPr="00123452">
        <w:rPr>
          <w:spacing w:val="-1"/>
          <w:sz w:val="24"/>
          <w:szCs w:val="24"/>
          <w:lang w:eastAsia="ru-RU"/>
        </w:rPr>
        <w:t>у</w:t>
      </w:r>
      <w:r w:rsidRPr="00123452">
        <w:rPr>
          <w:sz w:val="24"/>
          <w:szCs w:val="24"/>
          <w:lang w:eastAsia="ru-RU"/>
        </w:rPr>
        <w:t>д</w:t>
      </w:r>
      <w:r w:rsidRPr="00123452">
        <w:rPr>
          <w:w w:val="101"/>
          <w:sz w:val="24"/>
          <w:szCs w:val="24"/>
          <w:lang w:eastAsia="ru-RU"/>
        </w:rPr>
        <w:t>е</w:t>
      </w:r>
      <w:r w:rsidRPr="00123452">
        <w:rPr>
          <w:sz w:val="24"/>
          <w:szCs w:val="24"/>
          <w:lang w:eastAsia="ru-RU"/>
        </w:rPr>
        <w:t>нч</w:t>
      </w:r>
      <w:r w:rsidRPr="00123452">
        <w:rPr>
          <w:spacing w:val="-1"/>
          <w:w w:val="101"/>
          <w:sz w:val="24"/>
          <w:szCs w:val="24"/>
          <w:lang w:eastAsia="ru-RU"/>
        </w:rPr>
        <w:t>е</w:t>
      </w:r>
      <w:r w:rsidRPr="00123452">
        <w:rPr>
          <w:w w:val="101"/>
          <w:sz w:val="24"/>
          <w:szCs w:val="24"/>
          <w:lang w:eastAsia="ru-RU"/>
        </w:rPr>
        <w:t>с</w:t>
      </w:r>
      <w:r w:rsidRPr="00123452">
        <w:rPr>
          <w:sz w:val="24"/>
          <w:szCs w:val="24"/>
          <w:lang w:eastAsia="ru-RU"/>
        </w:rPr>
        <w:t>ко</w:t>
      </w:r>
      <w:r w:rsidRPr="00123452">
        <w:rPr>
          <w:w w:val="101"/>
          <w:sz w:val="24"/>
          <w:szCs w:val="24"/>
          <w:lang w:eastAsia="ru-RU"/>
        </w:rPr>
        <w:t>е</w:t>
      </w:r>
      <w:r w:rsidRPr="00123452">
        <w:rPr>
          <w:spacing w:val="124"/>
          <w:sz w:val="24"/>
          <w:szCs w:val="24"/>
          <w:lang w:eastAsia="ru-RU"/>
        </w:rPr>
        <w:t xml:space="preserve"> </w:t>
      </w:r>
      <w:r w:rsidRPr="00123452">
        <w:rPr>
          <w:w w:val="101"/>
          <w:sz w:val="24"/>
          <w:szCs w:val="24"/>
          <w:lang w:eastAsia="ru-RU"/>
        </w:rPr>
        <w:t>с</w:t>
      </w:r>
      <w:r w:rsidRPr="00123452">
        <w:rPr>
          <w:sz w:val="24"/>
          <w:szCs w:val="24"/>
          <w:lang w:eastAsia="ru-RU"/>
        </w:rPr>
        <w:t>о</w:t>
      </w:r>
      <w:r w:rsidRPr="00123452">
        <w:rPr>
          <w:spacing w:val="-2"/>
          <w:sz w:val="24"/>
          <w:szCs w:val="24"/>
          <w:lang w:eastAsia="ru-RU"/>
        </w:rPr>
        <w:t>у</w:t>
      </w:r>
      <w:r w:rsidRPr="00123452">
        <w:rPr>
          <w:sz w:val="24"/>
          <w:szCs w:val="24"/>
          <w:lang w:eastAsia="ru-RU"/>
        </w:rPr>
        <w:t>пр</w:t>
      </w:r>
      <w:r w:rsidRPr="00123452">
        <w:rPr>
          <w:w w:val="101"/>
          <w:sz w:val="24"/>
          <w:szCs w:val="24"/>
          <w:lang w:eastAsia="ru-RU"/>
        </w:rPr>
        <w:t>а</w:t>
      </w:r>
      <w:r w:rsidRPr="00123452">
        <w:rPr>
          <w:sz w:val="24"/>
          <w:szCs w:val="24"/>
          <w:lang w:eastAsia="ru-RU"/>
        </w:rPr>
        <w:t>вл</w:t>
      </w:r>
      <w:r w:rsidRPr="00123452">
        <w:rPr>
          <w:spacing w:val="-1"/>
          <w:w w:val="101"/>
          <w:sz w:val="24"/>
          <w:szCs w:val="24"/>
          <w:lang w:eastAsia="ru-RU"/>
        </w:rPr>
        <w:t>е</w:t>
      </w:r>
      <w:r w:rsidRPr="00123452">
        <w:rPr>
          <w:sz w:val="24"/>
          <w:szCs w:val="24"/>
          <w:lang w:eastAsia="ru-RU"/>
        </w:rPr>
        <w:t>ни</w:t>
      </w:r>
      <w:r w:rsidRPr="00123452">
        <w:rPr>
          <w:w w:val="101"/>
          <w:sz w:val="24"/>
          <w:szCs w:val="24"/>
          <w:lang w:eastAsia="ru-RU"/>
        </w:rPr>
        <w:t>е: работают с</w:t>
      </w:r>
      <w:r w:rsidRPr="00123452">
        <w:rPr>
          <w:sz w:val="24"/>
          <w:szCs w:val="24"/>
          <w:lang w:eastAsia="ru-RU"/>
        </w:rPr>
        <w:t>т</w:t>
      </w:r>
      <w:r w:rsidRPr="00123452">
        <w:rPr>
          <w:spacing w:val="-2"/>
          <w:sz w:val="24"/>
          <w:szCs w:val="24"/>
          <w:lang w:eastAsia="ru-RU"/>
        </w:rPr>
        <w:t>у</w:t>
      </w:r>
      <w:r w:rsidRPr="00123452">
        <w:rPr>
          <w:sz w:val="24"/>
          <w:szCs w:val="24"/>
          <w:lang w:eastAsia="ru-RU"/>
        </w:rPr>
        <w:t>д</w:t>
      </w:r>
      <w:r w:rsidRPr="00123452">
        <w:rPr>
          <w:w w:val="101"/>
          <w:sz w:val="24"/>
          <w:szCs w:val="24"/>
          <w:lang w:eastAsia="ru-RU"/>
        </w:rPr>
        <w:t>е</w:t>
      </w:r>
      <w:r w:rsidRPr="00123452">
        <w:rPr>
          <w:sz w:val="24"/>
          <w:szCs w:val="24"/>
          <w:lang w:eastAsia="ru-RU"/>
        </w:rPr>
        <w:t>нч</w:t>
      </w:r>
      <w:r w:rsidRPr="00123452">
        <w:rPr>
          <w:spacing w:val="-1"/>
          <w:w w:val="101"/>
          <w:sz w:val="24"/>
          <w:szCs w:val="24"/>
          <w:lang w:eastAsia="ru-RU"/>
        </w:rPr>
        <w:t>е</w:t>
      </w:r>
      <w:r w:rsidRPr="00123452">
        <w:rPr>
          <w:w w:val="101"/>
          <w:sz w:val="24"/>
          <w:szCs w:val="24"/>
          <w:lang w:eastAsia="ru-RU"/>
        </w:rPr>
        <w:t>с</w:t>
      </w:r>
      <w:r w:rsidRPr="00123452">
        <w:rPr>
          <w:sz w:val="24"/>
          <w:szCs w:val="24"/>
          <w:lang w:eastAsia="ru-RU"/>
        </w:rPr>
        <w:t>ки</w:t>
      </w:r>
      <w:r w:rsidRPr="00123452">
        <w:rPr>
          <w:w w:val="101"/>
          <w:sz w:val="24"/>
          <w:szCs w:val="24"/>
          <w:lang w:eastAsia="ru-RU"/>
        </w:rPr>
        <w:t>е</w:t>
      </w:r>
      <w:r w:rsidRPr="00123452">
        <w:rPr>
          <w:spacing w:val="124"/>
          <w:sz w:val="24"/>
          <w:szCs w:val="24"/>
          <w:lang w:eastAsia="ru-RU"/>
        </w:rPr>
        <w:t xml:space="preserve"> </w:t>
      </w:r>
      <w:r w:rsidRPr="00123452">
        <w:rPr>
          <w:w w:val="101"/>
          <w:sz w:val="24"/>
          <w:szCs w:val="24"/>
          <w:lang w:eastAsia="ru-RU"/>
        </w:rPr>
        <w:t>с</w:t>
      </w:r>
      <w:r w:rsidRPr="00123452">
        <w:rPr>
          <w:sz w:val="24"/>
          <w:szCs w:val="24"/>
          <w:lang w:eastAsia="ru-RU"/>
        </w:rPr>
        <w:t>ов</w:t>
      </w:r>
      <w:r w:rsidRPr="00123452">
        <w:rPr>
          <w:w w:val="101"/>
          <w:sz w:val="24"/>
          <w:szCs w:val="24"/>
          <w:lang w:eastAsia="ru-RU"/>
        </w:rPr>
        <w:t>е</w:t>
      </w:r>
      <w:r w:rsidRPr="00123452">
        <w:rPr>
          <w:spacing w:val="-2"/>
          <w:sz w:val="24"/>
          <w:szCs w:val="24"/>
          <w:lang w:eastAsia="ru-RU"/>
        </w:rPr>
        <w:t>т</w:t>
      </w:r>
      <w:r w:rsidRPr="00123452">
        <w:rPr>
          <w:sz w:val="24"/>
          <w:szCs w:val="24"/>
          <w:lang w:eastAsia="ru-RU"/>
        </w:rPr>
        <w:t>ы</w:t>
      </w:r>
      <w:r w:rsidRPr="00123452">
        <w:rPr>
          <w:spacing w:val="128"/>
          <w:sz w:val="24"/>
          <w:szCs w:val="24"/>
          <w:lang w:eastAsia="ru-RU"/>
        </w:rPr>
        <w:t xml:space="preserve"> </w:t>
      </w:r>
      <w:r w:rsidRPr="00123452">
        <w:rPr>
          <w:sz w:val="24"/>
          <w:szCs w:val="24"/>
          <w:lang w:eastAsia="ru-RU"/>
        </w:rPr>
        <w:t>колл</w:t>
      </w:r>
      <w:r w:rsidRPr="00123452">
        <w:rPr>
          <w:w w:val="101"/>
          <w:sz w:val="24"/>
          <w:szCs w:val="24"/>
          <w:lang w:eastAsia="ru-RU"/>
        </w:rPr>
        <w:t>е</w:t>
      </w:r>
      <w:r w:rsidRPr="00123452">
        <w:rPr>
          <w:sz w:val="24"/>
          <w:szCs w:val="24"/>
          <w:lang w:eastAsia="ru-RU"/>
        </w:rPr>
        <w:t>д</w:t>
      </w:r>
      <w:r w:rsidRPr="00123452">
        <w:rPr>
          <w:spacing w:val="-1"/>
          <w:sz w:val="24"/>
          <w:szCs w:val="24"/>
          <w:lang w:eastAsia="ru-RU"/>
        </w:rPr>
        <w:t>ж</w:t>
      </w:r>
      <w:r w:rsidRPr="00123452">
        <w:rPr>
          <w:w w:val="101"/>
          <w:sz w:val="24"/>
          <w:szCs w:val="24"/>
          <w:lang w:eastAsia="ru-RU"/>
        </w:rPr>
        <w:t>а</w:t>
      </w:r>
      <w:r w:rsidRPr="00123452">
        <w:rPr>
          <w:spacing w:val="125"/>
          <w:sz w:val="24"/>
          <w:szCs w:val="24"/>
          <w:lang w:eastAsia="ru-RU"/>
        </w:rPr>
        <w:t xml:space="preserve"> </w:t>
      </w:r>
      <w:r w:rsidRPr="00123452">
        <w:rPr>
          <w:spacing w:val="1"/>
          <w:sz w:val="24"/>
          <w:szCs w:val="24"/>
          <w:lang w:eastAsia="ru-RU"/>
        </w:rPr>
        <w:t>и</w:t>
      </w:r>
      <w:r w:rsidRPr="00123452">
        <w:rPr>
          <w:sz w:val="24"/>
          <w:szCs w:val="24"/>
          <w:lang w:eastAsia="ru-RU"/>
        </w:rPr>
        <w:t xml:space="preserve"> о</w:t>
      </w:r>
      <w:r w:rsidRPr="00123452">
        <w:rPr>
          <w:spacing w:val="1"/>
          <w:sz w:val="24"/>
          <w:szCs w:val="24"/>
          <w:lang w:eastAsia="ru-RU"/>
        </w:rPr>
        <w:t>б</w:t>
      </w:r>
      <w:r w:rsidRPr="00123452">
        <w:rPr>
          <w:sz w:val="24"/>
          <w:szCs w:val="24"/>
          <w:lang w:eastAsia="ru-RU"/>
        </w:rPr>
        <w:t>щ</w:t>
      </w:r>
      <w:r w:rsidRPr="00123452">
        <w:rPr>
          <w:w w:val="101"/>
          <w:sz w:val="24"/>
          <w:szCs w:val="24"/>
          <w:lang w:eastAsia="ru-RU"/>
        </w:rPr>
        <w:t>е</w:t>
      </w:r>
      <w:r w:rsidRPr="00123452">
        <w:rPr>
          <w:spacing w:val="-2"/>
          <w:sz w:val="24"/>
          <w:szCs w:val="24"/>
          <w:lang w:eastAsia="ru-RU"/>
        </w:rPr>
        <w:t>ж</w:t>
      </w:r>
      <w:r w:rsidRPr="00123452">
        <w:rPr>
          <w:sz w:val="24"/>
          <w:szCs w:val="24"/>
          <w:lang w:eastAsia="ru-RU"/>
        </w:rPr>
        <w:t>ити</w:t>
      </w:r>
      <w:r w:rsidRPr="00123452">
        <w:rPr>
          <w:w w:val="101"/>
          <w:sz w:val="24"/>
          <w:szCs w:val="24"/>
          <w:lang w:eastAsia="ru-RU"/>
        </w:rPr>
        <w:t>я</w:t>
      </w:r>
      <w:r w:rsidRPr="00123452">
        <w:rPr>
          <w:sz w:val="24"/>
          <w:szCs w:val="24"/>
          <w:lang w:eastAsia="ru-RU"/>
        </w:rPr>
        <w:t>. В Ачитском филиале также создан студенческий совет. При</w:t>
      </w:r>
      <w:r w:rsidRPr="00123452">
        <w:rPr>
          <w:spacing w:val="113"/>
          <w:sz w:val="24"/>
          <w:szCs w:val="24"/>
          <w:lang w:eastAsia="ru-RU"/>
        </w:rPr>
        <w:t xml:space="preserve"> </w:t>
      </w:r>
      <w:r w:rsidRPr="00123452">
        <w:rPr>
          <w:spacing w:val="-2"/>
          <w:w w:val="101"/>
          <w:sz w:val="24"/>
          <w:szCs w:val="24"/>
          <w:lang w:eastAsia="ru-RU"/>
        </w:rPr>
        <w:t>с</w:t>
      </w:r>
      <w:r w:rsidRPr="00123452">
        <w:rPr>
          <w:sz w:val="24"/>
          <w:szCs w:val="24"/>
          <w:lang w:eastAsia="ru-RU"/>
        </w:rPr>
        <w:t>од</w:t>
      </w:r>
      <w:r w:rsidRPr="00123452">
        <w:rPr>
          <w:w w:val="101"/>
          <w:sz w:val="24"/>
          <w:szCs w:val="24"/>
          <w:lang w:eastAsia="ru-RU"/>
        </w:rPr>
        <w:t>е</w:t>
      </w:r>
      <w:r w:rsidRPr="00123452">
        <w:rPr>
          <w:sz w:val="24"/>
          <w:szCs w:val="24"/>
          <w:lang w:eastAsia="ru-RU"/>
        </w:rPr>
        <w:t>й</w:t>
      </w:r>
      <w:r w:rsidRPr="00123452">
        <w:rPr>
          <w:w w:val="101"/>
          <w:sz w:val="24"/>
          <w:szCs w:val="24"/>
          <w:lang w:eastAsia="ru-RU"/>
        </w:rPr>
        <w:t>с</w:t>
      </w:r>
      <w:r w:rsidRPr="00123452">
        <w:rPr>
          <w:sz w:val="24"/>
          <w:szCs w:val="24"/>
          <w:lang w:eastAsia="ru-RU"/>
        </w:rPr>
        <w:t>т</w:t>
      </w:r>
      <w:r w:rsidRPr="00123452">
        <w:rPr>
          <w:spacing w:val="-2"/>
          <w:sz w:val="24"/>
          <w:szCs w:val="24"/>
          <w:lang w:eastAsia="ru-RU"/>
        </w:rPr>
        <w:t>в</w:t>
      </w:r>
      <w:r w:rsidRPr="00123452">
        <w:rPr>
          <w:sz w:val="24"/>
          <w:szCs w:val="24"/>
          <w:lang w:eastAsia="ru-RU"/>
        </w:rPr>
        <w:t>ии</w:t>
      </w:r>
      <w:r w:rsidRPr="00123452">
        <w:rPr>
          <w:spacing w:val="113"/>
          <w:sz w:val="24"/>
          <w:szCs w:val="24"/>
          <w:lang w:eastAsia="ru-RU"/>
        </w:rPr>
        <w:t xml:space="preserve"> </w:t>
      </w:r>
      <w:r w:rsidRPr="00123452">
        <w:rPr>
          <w:w w:val="101"/>
          <w:sz w:val="24"/>
          <w:szCs w:val="24"/>
          <w:lang w:eastAsia="ru-RU"/>
        </w:rPr>
        <w:t>с</w:t>
      </w:r>
      <w:r w:rsidRPr="00123452">
        <w:rPr>
          <w:sz w:val="24"/>
          <w:szCs w:val="24"/>
          <w:lang w:eastAsia="ru-RU"/>
        </w:rPr>
        <w:t>т</w:t>
      </w:r>
      <w:r w:rsidRPr="00123452">
        <w:rPr>
          <w:spacing w:val="-3"/>
          <w:sz w:val="24"/>
          <w:szCs w:val="24"/>
          <w:lang w:eastAsia="ru-RU"/>
        </w:rPr>
        <w:t>у</w:t>
      </w:r>
      <w:r w:rsidRPr="00123452">
        <w:rPr>
          <w:spacing w:val="1"/>
          <w:sz w:val="24"/>
          <w:szCs w:val="24"/>
          <w:lang w:eastAsia="ru-RU"/>
        </w:rPr>
        <w:t>д</w:t>
      </w:r>
      <w:r w:rsidRPr="00123452">
        <w:rPr>
          <w:w w:val="101"/>
          <w:sz w:val="24"/>
          <w:szCs w:val="24"/>
          <w:lang w:eastAsia="ru-RU"/>
        </w:rPr>
        <w:t>е</w:t>
      </w:r>
      <w:r w:rsidRPr="00123452">
        <w:rPr>
          <w:spacing w:val="1"/>
          <w:sz w:val="24"/>
          <w:szCs w:val="24"/>
          <w:lang w:eastAsia="ru-RU"/>
        </w:rPr>
        <w:t>н</w:t>
      </w:r>
      <w:r w:rsidRPr="00123452">
        <w:rPr>
          <w:spacing w:val="-1"/>
          <w:sz w:val="24"/>
          <w:szCs w:val="24"/>
          <w:lang w:eastAsia="ru-RU"/>
        </w:rPr>
        <w:t>ч</w:t>
      </w:r>
      <w:r w:rsidRPr="00123452">
        <w:rPr>
          <w:w w:val="101"/>
          <w:sz w:val="24"/>
          <w:szCs w:val="24"/>
          <w:lang w:eastAsia="ru-RU"/>
        </w:rPr>
        <w:t>ес</w:t>
      </w:r>
      <w:r w:rsidRPr="00123452">
        <w:rPr>
          <w:sz w:val="24"/>
          <w:szCs w:val="24"/>
          <w:lang w:eastAsia="ru-RU"/>
        </w:rPr>
        <w:t>кого</w:t>
      </w:r>
      <w:r w:rsidRPr="00123452">
        <w:rPr>
          <w:spacing w:val="115"/>
          <w:sz w:val="24"/>
          <w:szCs w:val="24"/>
          <w:lang w:eastAsia="ru-RU"/>
        </w:rPr>
        <w:t xml:space="preserve"> </w:t>
      </w:r>
      <w:r w:rsidRPr="00123452">
        <w:rPr>
          <w:spacing w:val="-1"/>
          <w:w w:val="101"/>
          <w:sz w:val="24"/>
          <w:szCs w:val="24"/>
          <w:lang w:eastAsia="ru-RU"/>
        </w:rPr>
        <w:t>соуправления</w:t>
      </w:r>
      <w:r w:rsidRPr="00123452">
        <w:rPr>
          <w:spacing w:val="111"/>
          <w:sz w:val="24"/>
          <w:szCs w:val="24"/>
          <w:lang w:eastAsia="ru-RU"/>
        </w:rPr>
        <w:t xml:space="preserve"> </w:t>
      </w:r>
      <w:r w:rsidRPr="00123452">
        <w:rPr>
          <w:spacing w:val="-1"/>
          <w:sz w:val="24"/>
          <w:szCs w:val="24"/>
          <w:lang w:eastAsia="ru-RU"/>
        </w:rPr>
        <w:t>о</w:t>
      </w:r>
      <w:r w:rsidRPr="00123452">
        <w:rPr>
          <w:spacing w:val="1"/>
          <w:sz w:val="24"/>
          <w:szCs w:val="24"/>
          <w:lang w:eastAsia="ru-RU"/>
        </w:rPr>
        <w:t>б</w:t>
      </w:r>
      <w:r w:rsidRPr="00123452">
        <w:rPr>
          <w:sz w:val="24"/>
          <w:szCs w:val="24"/>
          <w:lang w:eastAsia="ru-RU"/>
        </w:rPr>
        <w:t>уч</w:t>
      </w:r>
      <w:r w:rsidRPr="00123452">
        <w:rPr>
          <w:w w:val="101"/>
          <w:sz w:val="24"/>
          <w:szCs w:val="24"/>
          <w:lang w:eastAsia="ru-RU"/>
        </w:rPr>
        <w:t>а</w:t>
      </w:r>
      <w:r w:rsidRPr="00123452">
        <w:rPr>
          <w:sz w:val="24"/>
          <w:szCs w:val="24"/>
          <w:lang w:eastAsia="ru-RU"/>
        </w:rPr>
        <w:t>ющи</w:t>
      </w:r>
      <w:r w:rsidRPr="00123452">
        <w:rPr>
          <w:spacing w:val="-1"/>
          <w:w w:val="101"/>
          <w:sz w:val="24"/>
          <w:szCs w:val="24"/>
          <w:lang w:eastAsia="ru-RU"/>
        </w:rPr>
        <w:t>е</w:t>
      </w:r>
      <w:r w:rsidRPr="00123452">
        <w:rPr>
          <w:w w:val="101"/>
          <w:sz w:val="24"/>
          <w:szCs w:val="24"/>
          <w:lang w:eastAsia="ru-RU"/>
        </w:rPr>
        <w:t>ся</w:t>
      </w:r>
      <w:r w:rsidRPr="00123452">
        <w:rPr>
          <w:spacing w:val="121"/>
          <w:sz w:val="24"/>
          <w:szCs w:val="24"/>
          <w:lang w:eastAsia="ru-RU"/>
        </w:rPr>
        <w:t xml:space="preserve"> </w:t>
      </w:r>
      <w:r w:rsidRPr="00123452">
        <w:rPr>
          <w:w w:val="101"/>
          <w:sz w:val="24"/>
          <w:szCs w:val="24"/>
          <w:lang w:eastAsia="ru-RU"/>
        </w:rPr>
        <w:t>е</w:t>
      </w:r>
      <w:r w:rsidRPr="00123452">
        <w:rPr>
          <w:spacing w:val="-2"/>
          <w:sz w:val="24"/>
          <w:szCs w:val="24"/>
          <w:lang w:eastAsia="ru-RU"/>
        </w:rPr>
        <w:t>ж</w:t>
      </w:r>
      <w:r w:rsidRPr="00123452">
        <w:rPr>
          <w:w w:val="101"/>
          <w:sz w:val="24"/>
          <w:szCs w:val="24"/>
          <w:lang w:eastAsia="ru-RU"/>
        </w:rPr>
        <w:t>е</w:t>
      </w:r>
      <w:r w:rsidRPr="00123452">
        <w:rPr>
          <w:sz w:val="24"/>
          <w:szCs w:val="24"/>
          <w:lang w:eastAsia="ru-RU"/>
        </w:rPr>
        <w:t>го</w:t>
      </w:r>
      <w:r w:rsidRPr="00123452">
        <w:rPr>
          <w:spacing w:val="-1"/>
          <w:sz w:val="24"/>
          <w:szCs w:val="24"/>
          <w:lang w:eastAsia="ru-RU"/>
        </w:rPr>
        <w:t>дн</w:t>
      </w:r>
      <w:r w:rsidRPr="00123452">
        <w:rPr>
          <w:sz w:val="24"/>
          <w:szCs w:val="24"/>
          <w:lang w:eastAsia="ru-RU"/>
        </w:rPr>
        <w:t xml:space="preserve">о </w:t>
      </w:r>
      <w:r w:rsidRPr="00123452">
        <w:rPr>
          <w:spacing w:val="-3"/>
          <w:sz w:val="24"/>
          <w:szCs w:val="24"/>
          <w:lang w:eastAsia="ru-RU"/>
        </w:rPr>
        <w:t>у</w:t>
      </w:r>
      <w:r w:rsidRPr="00123452">
        <w:rPr>
          <w:sz w:val="24"/>
          <w:szCs w:val="24"/>
          <w:lang w:eastAsia="ru-RU"/>
        </w:rPr>
        <w:t>ч</w:t>
      </w:r>
      <w:r w:rsidRPr="00123452">
        <w:rPr>
          <w:w w:val="101"/>
          <w:sz w:val="24"/>
          <w:szCs w:val="24"/>
          <w:lang w:eastAsia="ru-RU"/>
        </w:rPr>
        <w:t>ас</w:t>
      </w:r>
      <w:r w:rsidRPr="00123452">
        <w:rPr>
          <w:sz w:val="24"/>
          <w:szCs w:val="24"/>
          <w:lang w:eastAsia="ru-RU"/>
        </w:rPr>
        <w:t>т</w:t>
      </w:r>
      <w:r w:rsidRPr="00123452">
        <w:rPr>
          <w:spacing w:val="1"/>
          <w:sz w:val="24"/>
          <w:szCs w:val="24"/>
          <w:lang w:eastAsia="ru-RU"/>
        </w:rPr>
        <w:t>в</w:t>
      </w:r>
      <w:r w:rsidRPr="00123452">
        <w:rPr>
          <w:spacing w:val="-2"/>
          <w:sz w:val="24"/>
          <w:szCs w:val="24"/>
          <w:lang w:eastAsia="ru-RU"/>
        </w:rPr>
        <w:t>у</w:t>
      </w:r>
      <w:r w:rsidRPr="00123452">
        <w:rPr>
          <w:spacing w:val="-1"/>
          <w:sz w:val="24"/>
          <w:szCs w:val="24"/>
          <w:lang w:eastAsia="ru-RU"/>
        </w:rPr>
        <w:t>ю</w:t>
      </w:r>
      <w:r w:rsidRPr="00123452">
        <w:rPr>
          <w:sz w:val="24"/>
          <w:szCs w:val="24"/>
          <w:lang w:eastAsia="ru-RU"/>
        </w:rPr>
        <w:t>т</w:t>
      </w:r>
      <w:r w:rsidRPr="00123452">
        <w:rPr>
          <w:spacing w:val="165"/>
          <w:sz w:val="24"/>
          <w:szCs w:val="24"/>
          <w:lang w:eastAsia="ru-RU"/>
        </w:rPr>
        <w:t xml:space="preserve"> </w:t>
      </w:r>
      <w:r w:rsidRPr="00123452">
        <w:rPr>
          <w:spacing w:val="1"/>
          <w:sz w:val="24"/>
          <w:szCs w:val="24"/>
          <w:lang w:eastAsia="ru-RU"/>
        </w:rPr>
        <w:t>в</w:t>
      </w:r>
      <w:r w:rsidRPr="00123452">
        <w:rPr>
          <w:spacing w:val="165"/>
          <w:sz w:val="24"/>
          <w:szCs w:val="24"/>
          <w:lang w:eastAsia="ru-RU"/>
        </w:rPr>
        <w:t xml:space="preserve"> </w:t>
      </w:r>
      <w:r w:rsidRPr="00123452">
        <w:rPr>
          <w:w w:val="101"/>
          <w:sz w:val="24"/>
          <w:szCs w:val="24"/>
          <w:lang w:eastAsia="ru-RU"/>
        </w:rPr>
        <w:t>с</w:t>
      </w:r>
      <w:r w:rsidRPr="00123452">
        <w:rPr>
          <w:sz w:val="24"/>
          <w:szCs w:val="24"/>
          <w:lang w:eastAsia="ru-RU"/>
        </w:rPr>
        <w:t>оци</w:t>
      </w:r>
      <w:r w:rsidRPr="00123452">
        <w:rPr>
          <w:w w:val="101"/>
          <w:sz w:val="24"/>
          <w:szCs w:val="24"/>
          <w:lang w:eastAsia="ru-RU"/>
        </w:rPr>
        <w:t>а</w:t>
      </w:r>
      <w:r w:rsidRPr="00123452">
        <w:rPr>
          <w:sz w:val="24"/>
          <w:szCs w:val="24"/>
          <w:lang w:eastAsia="ru-RU"/>
        </w:rPr>
        <w:t>льных</w:t>
      </w:r>
      <w:r w:rsidRPr="00123452">
        <w:rPr>
          <w:spacing w:val="167"/>
          <w:sz w:val="24"/>
          <w:szCs w:val="24"/>
          <w:lang w:eastAsia="ru-RU"/>
        </w:rPr>
        <w:t xml:space="preserve"> </w:t>
      </w:r>
      <w:r w:rsidRPr="00123452">
        <w:rPr>
          <w:sz w:val="24"/>
          <w:szCs w:val="24"/>
          <w:lang w:eastAsia="ru-RU"/>
        </w:rPr>
        <w:t>п</w:t>
      </w:r>
      <w:r w:rsidRPr="00123452">
        <w:rPr>
          <w:spacing w:val="-1"/>
          <w:sz w:val="24"/>
          <w:szCs w:val="24"/>
          <w:lang w:eastAsia="ru-RU"/>
        </w:rPr>
        <w:t>р</w:t>
      </w:r>
      <w:r w:rsidRPr="00123452">
        <w:rPr>
          <w:spacing w:val="1"/>
          <w:sz w:val="24"/>
          <w:szCs w:val="24"/>
          <w:lang w:eastAsia="ru-RU"/>
        </w:rPr>
        <w:t>о</w:t>
      </w:r>
      <w:r w:rsidRPr="00123452">
        <w:rPr>
          <w:w w:val="101"/>
          <w:sz w:val="24"/>
          <w:szCs w:val="24"/>
          <w:lang w:eastAsia="ru-RU"/>
        </w:rPr>
        <w:t>е</w:t>
      </w:r>
      <w:r w:rsidRPr="00123452">
        <w:rPr>
          <w:sz w:val="24"/>
          <w:szCs w:val="24"/>
          <w:lang w:eastAsia="ru-RU"/>
        </w:rPr>
        <w:t>кт</w:t>
      </w:r>
      <w:r w:rsidRPr="00123452">
        <w:rPr>
          <w:spacing w:val="-1"/>
          <w:w w:val="101"/>
          <w:sz w:val="24"/>
          <w:szCs w:val="24"/>
          <w:lang w:eastAsia="ru-RU"/>
        </w:rPr>
        <w:t>а</w:t>
      </w:r>
      <w:r w:rsidRPr="00123452">
        <w:rPr>
          <w:sz w:val="24"/>
          <w:szCs w:val="24"/>
          <w:lang w:eastAsia="ru-RU"/>
        </w:rPr>
        <w:t>х</w:t>
      </w:r>
      <w:r w:rsidRPr="00123452">
        <w:rPr>
          <w:spacing w:val="162"/>
          <w:sz w:val="24"/>
          <w:szCs w:val="24"/>
          <w:lang w:eastAsia="ru-RU"/>
        </w:rPr>
        <w:t xml:space="preserve"> </w:t>
      </w:r>
      <w:r w:rsidRPr="00123452">
        <w:rPr>
          <w:spacing w:val="1"/>
          <w:sz w:val="24"/>
          <w:szCs w:val="24"/>
          <w:lang w:eastAsia="ru-RU"/>
        </w:rPr>
        <w:t>и</w:t>
      </w:r>
      <w:r w:rsidRPr="00123452">
        <w:rPr>
          <w:spacing w:val="165"/>
          <w:sz w:val="24"/>
          <w:szCs w:val="24"/>
          <w:lang w:eastAsia="ru-RU"/>
        </w:rPr>
        <w:t xml:space="preserve"> </w:t>
      </w:r>
      <w:r w:rsidRPr="00123452">
        <w:rPr>
          <w:spacing w:val="-1"/>
          <w:sz w:val="24"/>
          <w:szCs w:val="24"/>
          <w:lang w:eastAsia="ru-RU"/>
        </w:rPr>
        <w:t>к</w:t>
      </w:r>
      <w:r w:rsidRPr="00123452">
        <w:rPr>
          <w:spacing w:val="1"/>
          <w:sz w:val="24"/>
          <w:szCs w:val="24"/>
          <w:lang w:eastAsia="ru-RU"/>
        </w:rPr>
        <w:t>о</w:t>
      </w:r>
      <w:r w:rsidRPr="00123452">
        <w:rPr>
          <w:sz w:val="24"/>
          <w:szCs w:val="24"/>
          <w:lang w:eastAsia="ru-RU"/>
        </w:rPr>
        <w:t>нк</w:t>
      </w:r>
      <w:r w:rsidRPr="00123452">
        <w:rPr>
          <w:spacing w:val="-2"/>
          <w:sz w:val="24"/>
          <w:szCs w:val="24"/>
          <w:lang w:eastAsia="ru-RU"/>
        </w:rPr>
        <w:t>у</w:t>
      </w:r>
      <w:r w:rsidRPr="00123452">
        <w:rPr>
          <w:sz w:val="24"/>
          <w:szCs w:val="24"/>
          <w:lang w:eastAsia="ru-RU"/>
        </w:rPr>
        <w:t>р</w:t>
      </w:r>
      <w:r w:rsidRPr="00123452">
        <w:rPr>
          <w:w w:val="101"/>
          <w:sz w:val="24"/>
          <w:szCs w:val="24"/>
          <w:lang w:eastAsia="ru-RU"/>
        </w:rPr>
        <w:t>са</w:t>
      </w:r>
      <w:r w:rsidRPr="00123452">
        <w:rPr>
          <w:spacing w:val="4"/>
          <w:sz w:val="24"/>
          <w:szCs w:val="24"/>
          <w:lang w:eastAsia="ru-RU"/>
        </w:rPr>
        <w:t>х</w:t>
      </w:r>
      <w:r w:rsidRPr="00123452">
        <w:rPr>
          <w:sz w:val="24"/>
          <w:szCs w:val="24"/>
          <w:lang w:eastAsia="ru-RU"/>
        </w:rPr>
        <w:t>,</w:t>
      </w:r>
      <w:r w:rsidRPr="00123452">
        <w:rPr>
          <w:spacing w:val="163"/>
          <w:sz w:val="24"/>
          <w:szCs w:val="24"/>
          <w:lang w:eastAsia="ru-RU"/>
        </w:rPr>
        <w:t xml:space="preserve"> </w:t>
      </w:r>
      <w:r w:rsidRPr="00123452">
        <w:rPr>
          <w:sz w:val="24"/>
          <w:szCs w:val="24"/>
          <w:lang w:eastAsia="ru-RU"/>
        </w:rPr>
        <w:t>прини</w:t>
      </w:r>
      <w:r w:rsidRPr="00123452">
        <w:rPr>
          <w:spacing w:val="-1"/>
          <w:sz w:val="24"/>
          <w:szCs w:val="24"/>
          <w:lang w:eastAsia="ru-RU"/>
        </w:rPr>
        <w:t>м</w:t>
      </w:r>
      <w:r w:rsidRPr="00123452">
        <w:rPr>
          <w:w w:val="101"/>
          <w:sz w:val="24"/>
          <w:szCs w:val="24"/>
          <w:lang w:eastAsia="ru-RU"/>
        </w:rPr>
        <w:t>а</w:t>
      </w:r>
      <w:r w:rsidRPr="00123452">
        <w:rPr>
          <w:sz w:val="24"/>
          <w:szCs w:val="24"/>
          <w:lang w:eastAsia="ru-RU"/>
        </w:rPr>
        <w:t>ют</w:t>
      </w:r>
      <w:r w:rsidRPr="00123452">
        <w:rPr>
          <w:spacing w:val="164"/>
          <w:sz w:val="24"/>
          <w:szCs w:val="24"/>
          <w:lang w:eastAsia="ru-RU"/>
        </w:rPr>
        <w:t xml:space="preserve"> </w:t>
      </w:r>
      <w:r w:rsidRPr="00123452">
        <w:rPr>
          <w:spacing w:val="-2"/>
          <w:sz w:val="24"/>
          <w:szCs w:val="24"/>
          <w:lang w:eastAsia="ru-RU"/>
        </w:rPr>
        <w:t>у</w:t>
      </w:r>
      <w:r w:rsidRPr="00123452">
        <w:rPr>
          <w:sz w:val="24"/>
          <w:szCs w:val="24"/>
          <w:lang w:eastAsia="ru-RU"/>
        </w:rPr>
        <w:t>ч</w:t>
      </w:r>
      <w:r w:rsidRPr="00123452">
        <w:rPr>
          <w:w w:val="101"/>
          <w:sz w:val="24"/>
          <w:szCs w:val="24"/>
          <w:lang w:eastAsia="ru-RU"/>
        </w:rPr>
        <w:t>ас</w:t>
      </w:r>
      <w:r w:rsidRPr="00123452">
        <w:rPr>
          <w:sz w:val="24"/>
          <w:szCs w:val="24"/>
          <w:lang w:eastAsia="ru-RU"/>
        </w:rPr>
        <w:t>ти</w:t>
      </w:r>
      <w:r w:rsidRPr="00123452">
        <w:rPr>
          <w:w w:val="101"/>
          <w:sz w:val="24"/>
          <w:szCs w:val="24"/>
          <w:lang w:eastAsia="ru-RU"/>
        </w:rPr>
        <w:t>е</w:t>
      </w:r>
      <w:r w:rsidRPr="00123452">
        <w:rPr>
          <w:spacing w:val="163"/>
          <w:sz w:val="24"/>
          <w:szCs w:val="24"/>
          <w:lang w:eastAsia="ru-RU"/>
        </w:rPr>
        <w:t xml:space="preserve"> </w:t>
      </w:r>
      <w:r w:rsidRPr="00123452">
        <w:rPr>
          <w:sz w:val="24"/>
          <w:szCs w:val="24"/>
          <w:lang w:eastAsia="ru-RU"/>
        </w:rPr>
        <w:t>в г</w:t>
      </w:r>
      <w:r w:rsidRPr="00123452">
        <w:rPr>
          <w:spacing w:val="1"/>
          <w:sz w:val="24"/>
          <w:szCs w:val="24"/>
          <w:lang w:eastAsia="ru-RU"/>
        </w:rPr>
        <w:t>о</w:t>
      </w:r>
      <w:r w:rsidRPr="00123452">
        <w:rPr>
          <w:sz w:val="24"/>
          <w:szCs w:val="24"/>
          <w:lang w:eastAsia="ru-RU"/>
        </w:rPr>
        <w:t>род</w:t>
      </w:r>
      <w:r w:rsidRPr="00123452">
        <w:rPr>
          <w:w w:val="101"/>
          <w:sz w:val="24"/>
          <w:szCs w:val="24"/>
          <w:lang w:eastAsia="ru-RU"/>
        </w:rPr>
        <w:t>с</w:t>
      </w:r>
      <w:r w:rsidRPr="00123452">
        <w:rPr>
          <w:sz w:val="24"/>
          <w:szCs w:val="24"/>
          <w:lang w:eastAsia="ru-RU"/>
        </w:rPr>
        <w:t>ких,</w:t>
      </w:r>
      <w:r w:rsidRPr="00123452">
        <w:rPr>
          <w:spacing w:val="119"/>
          <w:sz w:val="24"/>
          <w:szCs w:val="24"/>
          <w:lang w:eastAsia="ru-RU"/>
        </w:rPr>
        <w:t xml:space="preserve"> </w:t>
      </w:r>
      <w:r w:rsidRPr="00123452">
        <w:rPr>
          <w:sz w:val="24"/>
          <w:szCs w:val="24"/>
          <w:lang w:eastAsia="ru-RU"/>
        </w:rPr>
        <w:t>обл</w:t>
      </w:r>
      <w:r w:rsidRPr="00123452">
        <w:rPr>
          <w:w w:val="101"/>
          <w:sz w:val="24"/>
          <w:szCs w:val="24"/>
          <w:lang w:eastAsia="ru-RU"/>
        </w:rPr>
        <w:t>ас</w:t>
      </w:r>
      <w:r w:rsidRPr="00123452">
        <w:rPr>
          <w:spacing w:val="-2"/>
          <w:sz w:val="24"/>
          <w:szCs w:val="24"/>
          <w:lang w:eastAsia="ru-RU"/>
        </w:rPr>
        <w:t>т</w:t>
      </w:r>
      <w:r w:rsidRPr="00123452">
        <w:rPr>
          <w:spacing w:val="-1"/>
          <w:sz w:val="24"/>
          <w:szCs w:val="24"/>
          <w:lang w:eastAsia="ru-RU"/>
        </w:rPr>
        <w:t>н</w:t>
      </w:r>
      <w:r w:rsidRPr="00123452">
        <w:rPr>
          <w:sz w:val="24"/>
          <w:szCs w:val="24"/>
          <w:lang w:eastAsia="ru-RU"/>
        </w:rPr>
        <w:t>ых</w:t>
      </w:r>
      <w:r w:rsidRPr="00123452">
        <w:rPr>
          <w:spacing w:val="119"/>
          <w:sz w:val="24"/>
          <w:szCs w:val="24"/>
          <w:lang w:eastAsia="ru-RU"/>
        </w:rPr>
        <w:t xml:space="preserve"> </w:t>
      </w:r>
      <w:r w:rsidRPr="00123452">
        <w:rPr>
          <w:sz w:val="24"/>
          <w:szCs w:val="24"/>
          <w:lang w:eastAsia="ru-RU"/>
        </w:rPr>
        <w:t>и</w:t>
      </w:r>
      <w:r w:rsidRPr="00123452">
        <w:rPr>
          <w:spacing w:val="118"/>
          <w:sz w:val="24"/>
          <w:szCs w:val="24"/>
          <w:lang w:eastAsia="ru-RU"/>
        </w:rPr>
        <w:t xml:space="preserve"> </w:t>
      </w:r>
      <w:r w:rsidRPr="00123452">
        <w:rPr>
          <w:sz w:val="24"/>
          <w:szCs w:val="24"/>
          <w:lang w:eastAsia="ru-RU"/>
        </w:rPr>
        <w:t>в</w:t>
      </w:r>
      <w:r w:rsidRPr="00123452">
        <w:rPr>
          <w:w w:val="101"/>
          <w:sz w:val="24"/>
          <w:szCs w:val="24"/>
          <w:lang w:eastAsia="ru-RU"/>
        </w:rPr>
        <w:t>с</w:t>
      </w:r>
      <w:r w:rsidRPr="00123452">
        <w:rPr>
          <w:spacing w:val="-2"/>
          <w:w w:val="101"/>
          <w:sz w:val="24"/>
          <w:szCs w:val="24"/>
          <w:lang w:eastAsia="ru-RU"/>
        </w:rPr>
        <w:t>е</w:t>
      </w:r>
      <w:r w:rsidRPr="00123452">
        <w:rPr>
          <w:sz w:val="24"/>
          <w:szCs w:val="24"/>
          <w:lang w:eastAsia="ru-RU"/>
        </w:rPr>
        <w:t>р</w:t>
      </w:r>
      <w:r w:rsidRPr="00123452">
        <w:rPr>
          <w:spacing w:val="1"/>
          <w:sz w:val="24"/>
          <w:szCs w:val="24"/>
          <w:lang w:eastAsia="ru-RU"/>
        </w:rPr>
        <w:t>о</w:t>
      </w:r>
      <w:r w:rsidRPr="00123452">
        <w:rPr>
          <w:spacing w:val="-2"/>
          <w:w w:val="101"/>
          <w:sz w:val="24"/>
          <w:szCs w:val="24"/>
          <w:lang w:eastAsia="ru-RU"/>
        </w:rPr>
        <w:t>с</w:t>
      </w:r>
      <w:r w:rsidRPr="00123452">
        <w:rPr>
          <w:w w:val="101"/>
          <w:sz w:val="24"/>
          <w:szCs w:val="24"/>
          <w:lang w:eastAsia="ru-RU"/>
        </w:rPr>
        <w:t>с</w:t>
      </w:r>
      <w:r w:rsidRPr="00123452">
        <w:rPr>
          <w:spacing w:val="-1"/>
          <w:sz w:val="24"/>
          <w:szCs w:val="24"/>
          <w:lang w:eastAsia="ru-RU"/>
        </w:rPr>
        <w:t>и</w:t>
      </w:r>
      <w:r w:rsidRPr="00123452">
        <w:rPr>
          <w:sz w:val="24"/>
          <w:szCs w:val="24"/>
          <w:lang w:eastAsia="ru-RU"/>
        </w:rPr>
        <w:t>й</w:t>
      </w:r>
      <w:r w:rsidRPr="00123452">
        <w:rPr>
          <w:w w:val="101"/>
          <w:sz w:val="24"/>
          <w:szCs w:val="24"/>
          <w:lang w:eastAsia="ru-RU"/>
        </w:rPr>
        <w:t>с</w:t>
      </w:r>
      <w:r w:rsidRPr="00123452">
        <w:rPr>
          <w:spacing w:val="-1"/>
          <w:sz w:val="24"/>
          <w:szCs w:val="24"/>
          <w:lang w:eastAsia="ru-RU"/>
        </w:rPr>
        <w:t>к</w:t>
      </w:r>
      <w:r w:rsidRPr="00123452">
        <w:rPr>
          <w:sz w:val="24"/>
          <w:szCs w:val="24"/>
          <w:lang w:eastAsia="ru-RU"/>
        </w:rPr>
        <w:t>их</w:t>
      </w:r>
      <w:r w:rsidRPr="00123452">
        <w:rPr>
          <w:spacing w:val="118"/>
          <w:sz w:val="24"/>
          <w:szCs w:val="24"/>
          <w:lang w:eastAsia="ru-RU"/>
        </w:rPr>
        <w:t xml:space="preserve"> </w:t>
      </w:r>
      <w:r w:rsidRPr="00123452">
        <w:rPr>
          <w:w w:val="101"/>
          <w:sz w:val="24"/>
          <w:szCs w:val="24"/>
          <w:lang w:eastAsia="ru-RU"/>
        </w:rPr>
        <w:t>а</w:t>
      </w:r>
      <w:r w:rsidRPr="00123452">
        <w:rPr>
          <w:spacing w:val="-2"/>
          <w:sz w:val="24"/>
          <w:szCs w:val="24"/>
          <w:lang w:eastAsia="ru-RU"/>
        </w:rPr>
        <w:t>к</w:t>
      </w:r>
      <w:r w:rsidRPr="00123452">
        <w:rPr>
          <w:sz w:val="24"/>
          <w:szCs w:val="24"/>
          <w:lang w:eastAsia="ru-RU"/>
        </w:rPr>
        <w:t>ци</w:t>
      </w:r>
      <w:r w:rsidRPr="00123452">
        <w:rPr>
          <w:w w:val="101"/>
          <w:sz w:val="24"/>
          <w:szCs w:val="24"/>
          <w:lang w:eastAsia="ru-RU"/>
        </w:rPr>
        <w:t>я</w:t>
      </w:r>
      <w:r w:rsidRPr="00123452">
        <w:rPr>
          <w:spacing w:val="1"/>
          <w:sz w:val="24"/>
          <w:szCs w:val="24"/>
          <w:lang w:eastAsia="ru-RU"/>
        </w:rPr>
        <w:t>х</w:t>
      </w:r>
      <w:r w:rsidRPr="00123452">
        <w:rPr>
          <w:sz w:val="24"/>
          <w:szCs w:val="24"/>
          <w:lang w:eastAsia="ru-RU"/>
        </w:rPr>
        <w:t>,</w:t>
      </w:r>
      <w:r w:rsidRPr="00123452">
        <w:rPr>
          <w:spacing w:val="117"/>
          <w:sz w:val="24"/>
          <w:szCs w:val="24"/>
          <w:lang w:eastAsia="ru-RU"/>
        </w:rPr>
        <w:t xml:space="preserve"> </w:t>
      </w:r>
      <w:r w:rsidRPr="00123452">
        <w:rPr>
          <w:spacing w:val="-1"/>
          <w:sz w:val="24"/>
          <w:szCs w:val="24"/>
          <w:lang w:eastAsia="ru-RU"/>
        </w:rPr>
        <w:t>п</w:t>
      </w:r>
      <w:r w:rsidRPr="00123452">
        <w:rPr>
          <w:sz w:val="24"/>
          <w:szCs w:val="24"/>
          <w:lang w:eastAsia="ru-RU"/>
        </w:rPr>
        <w:t>рофил</w:t>
      </w:r>
      <w:r w:rsidRPr="00123452">
        <w:rPr>
          <w:w w:val="101"/>
          <w:sz w:val="24"/>
          <w:szCs w:val="24"/>
          <w:lang w:eastAsia="ru-RU"/>
        </w:rPr>
        <w:t>а</w:t>
      </w:r>
      <w:r w:rsidRPr="00123452">
        <w:rPr>
          <w:sz w:val="24"/>
          <w:szCs w:val="24"/>
          <w:lang w:eastAsia="ru-RU"/>
        </w:rPr>
        <w:t>кт</w:t>
      </w:r>
      <w:r w:rsidRPr="00123452">
        <w:rPr>
          <w:spacing w:val="1"/>
          <w:sz w:val="24"/>
          <w:szCs w:val="24"/>
          <w:lang w:eastAsia="ru-RU"/>
        </w:rPr>
        <w:t>и</w:t>
      </w:r>
      <w:r w:rsidRPr="00123452">
        <w:rPr>
          <w:sz w:val="24"/>
          <w:szCs w:val="24"/>
          <w:lang w:eastAsia="ru-RU"/>
        </w:rPr>
        <w:t>ч</w:t>
      </w:r>
      <w:r w:rsidRPr="00123452">
        <w:rPr>
          <w:w w:val="101"/>
          <w:sz w:val="24"/>
          <w:szCs w:val="24"/>
          <w:lang w:eastAsia="ru-RU"/>
        </w:rPr>
        <w:t>ес</w:t>
      </w:r>
      <w:r w:rsidRPr="00123452">
        <w:rPr>
          <w:sz w:val="24"/>
          <w:szCs w:val="24"/>
          <w:lang w:eastAsia="ru-RU"/>
        </w:rPr>
        <w:t>ких</w:t>
      </w:r>
      <w:r w:rsidRPr="00123452">
        <w:rPr>
          <w:spacing w:val="118"/>
          <w:sz w:val="24"/>
          <w:szCs w:val="24"/>
          <w:lang w:eastAsia="ru-RU"/>
        </w:rPr>
        <w:t xml:space="preserve"> </w:t>
      </w:r>
      <w:r w:rsidRPr="00123452">
        <w:rPr>
          <w:w w:val="101"/>
          <w:sz w:val="24"/>
          <w:szCs w:val="24"/>
          <w:lang w:eastAsia="ru-RU"/>
        </w:rPr>
        <w:t>а</w:t>
      </w:r>
      <w:r w:rsidRPr="00123452">
        <w:rPr>
          <w:spacing w:val="-2"/>
          <w:sz w:val="24"/>
          <w:szCs w:val="24"/>
          <w:lang w:eastAsia="ru-RU"/>
        </w:rPr>
        <w:t>к</w:t>
      </w:r>
      <w:r w:rsidRPr="00123452">
        <w:rPr>
          <w:spacing w:val="1"/>
          <w:sz w:val="24"/>
          <w:szCs w:val="24"/>
          <w:lang w:eastAsia="ru-RU"/>
        </w:rPr>
        <w:t>ц</w:t>
      </w:r>
      <w:r w:rsidRPr="00123452">
        <w:rPr>
          <w:sz w:val="24"/>
          <w:szCs w:val="24"/>
          <w:lang w:eastAsia="ru-RU"/>
        </w:rPr>
        <w:t>и</w:t>
      </w:r>
      <w:r w:rsidRPr="00123452">
        <w:rPr>
          <w:spacing w:val="-2"/>
          <w:w w:val="101"/>
          <w:sz w:val="24"/>
          <w:szCs w:val="24"/>
          <w:lang w:eastAsia="ru-RU"/>
        </w:rPr>
        <w:t>я</w:t>
      </w:r>
      <w:r w:rsidRPr="00123452">
        <w:rPr>
          <w:sz w:val="24"/>
          <w:szCs w:val="24"/>
          <w:lang w:eastAsia="ru-RU"/>
        </w:rPr>
        <w:t>х, о</w:t>
      </w:r>
      <w:r w:rsidRPr="00123452">
        <w:rPr>
          <w:spacing w:val="1"/>
          <w:sz w:val="24"/>
          <w:szCs w:val="24"/>
          <w:lang w:eastAsia="ru-RU"/>
        </w:rPr>
        <w:t>р</w:t>
      </w:r>
      <w:r w:rsidRPr="00123452">
        <w:rPr>
          <w:sz w:val="24"/>
          <w:szCs w:val="24"/>
          <w:lang w:eastAsia="ru-RU"/>
        </w:rPr>
        <w:t>г</w:t>
      </w:r>
      <w:r w:rsidRPr="00123452">
        <w:rPr>
          <w:w w:val="101"/>
          <w:sz w:val="24"/>
          <w:szCs w:val="24"/>
          <w:lang w:eastAsia="ru-RU"/>
        </w:rPr>
        <w:t>а</w:t>
      </w:r>
      <w:r w:rsidRPr="00123452">
        <w:rPr>
          <w:spacing w:val="-1"/>
          <w:sz w:val="24"/>
          <w:szCs w:val="24"/>
          <w:lang w:eastAsia="ru-RU"/>
        </w:rPr>
        <w:t>н</w:t>
      </w:r>
      <w:r w:rsidRPr="00123452">
        <w:rPr>
          <w:sz w:val="24"/>
          <w:szCs w:val="24"/>
          <w:lang w:eastAsia="ru-RU"/>
        </w:rPr>
        <w:t>из</w:t>
      </w:r>
      <w:r w:rsidRPr="00123452">
        <w:rPr>
          <w:spacing w:val="-3"/>
          <w:sz w:val="24"/>
          <w:szCs w:val="24"/>
          <w:lang w:eastAsia="ru-RU"/>
        </w:rPr>
        <w:t>у</w:t>
      </w:r>
      <w:r w:rsidRPr="00123452">
        <w:rPr>
          <w:w w:val="101"/>
          <w:sz w:val="24"/>
          <w:szCs w:val="24"/>
          <w:lang w:eastAsia="ru-RU"/>
        </w:rPr>
        <w:t>е</w:t>
      </w:r>
      <w:r w:rsidRPr="00123452">
        <w:rPr>
          <w:sz w:val="24"/>
          <w:szCs w:val="24"/>
          <w:lang w:eastAsia="ru-RU"/>
        </w:rPr>
        <w:t>мых</w:t>
      </w:r>
      <w:r w:rsidRPr="00123452">
        <w:rPr>
          <w:spacing w:val="1"/>
          <w:sz w:val="24"/>
          <w:szCs w:val="24"/>
          <w:lang w:eastAsia="ru-RU"/>
        </w:rPr>
        <w:t xml:space="preserve"> </w:t>
      </w:r>
      <w:r w:rsidRPr="00123452">
        <w:rPr>
          <w:sz w:val="24"/>
          <w:szCs w:val="24"/>
          <w:lang w:eastAsia="ru-RU"/>
        </w:rPr>
        <w:t>Ц</w:t>
      </w:r>
      <w:r w:rsidRPr="00123452">
        <w:rPr>
          <w:w w:val="101"/>
          <w:sz w:val="24"/>
          <w:szCs w:val="24"/>
          <w:lang w:eastAsia="ru-RU"/>
        </w:rPr>
        <w:t>е</w:t>
      </w:r>
      <w:r w:rsidRPr="00123452">
        <w:rPr>
          <w:sz w:val="24"/>
          <w:szCs w:val="24"/>
          <w:lang w:eastAsia="ru-RU"/>
        </w:rPr>
        <w:t>н</w:t>
      </w:r>
      <w:r w:rsidRPr="00123452">
        <w:rPr>
          <w:spacing w:val="-1"/>
          <w:sz w:val="24"/>
          <w:szCs w:val="24"/>
          <w:lang w:eastAsia="ru-RU"/>
        </w:rPr>
        <w:t>т</w:t>
      </w:r>
      <w:r w:rsidRPr="00123452">
        <w:rPr>
          <w:sz w:val="24"/>
          <w:szCs w:val="24"/>
          <w:lang w:eastAsia="ru-RU"/>
        </w:rPr>
        <w:t>ро</w:t>
      </w:r>
      <w:r w:rsidRPr="00123452">
        <w:rPr>
          <w:spacing w:val="1"/>
          <w:sz w:val="24"/>
          <w:szCs w:val="24"/>
          <w:lang w:eastAsia="ru-RU"/>
        </w:rPr>
        <w:t xml:space="preserve">м </w:t>
      </w:r>
      <w:r w:rsidRPr="00123452">
        <w:rPr>
          <w:sz w:val="24"/>
          <w:szCs w:val="24"/>
          <w:lang w:eastAsia="ru-RU"/>
        </w:rPr>
        <w:t>т</w:t>
      </w:r>
      <w:r w:rsidRPr="00123452">
        <w:rPr>
          <w:spacing w:val="-2"/>
          <w:sz w:val="24"/>
          <w:szCs w:val="24"/>
          <w:lang w:eastAsia="ru-RU"/>
        </w:rPr>
        <w:t>в</w:t>
      </w:r>
      <w:r w:rsidRPr="00123452">
        <w:rPr>
          <w:spacing w:val="-1"/>
          <w:sz w:val="24"/>
          <w:szCs w:val="24"/>
          <w:lang w:eastAsia="ru-RU"/>
        </w:rPr>
        <w:t>о</w:t>
      </w:r>
      <w:r w:rsidRPr="00123452">
        <w:rPr>
          <w:sz w:val="24"/>
          <w:szCs w:val="24"/>
          <w:lang w:eastAsia="ru-RU"/>
        </w:rPr>
        <w:t>рч</w:t>
      </w:r>
      <w:r w:rsidRPr="00123452">
        <w:rPr>
          <w:w w:val="101"/>
          <w:sz w:val="24"/>
          <w:szCs w:val="24"/>
          <w:lang w:eastAsia="ru-RU"/>
        </w:rPr>
        <w:t>ес</w:t>
      </w:r>
      <w:r w:rsidRPr="00123452">
        <w:rPr>
          <w:sz w:val="24"/>
          <w:szCs w:val="24"/>
          <w:lang w:eastAsia="ru-RU"/>
        </w:rPr>
        <w:t>тв</w:t>
      </w:r>
      <w:r w:rsidRPr="00123452">
        <w:rPr>
          <w:w w:val="101"/>
          <w:sz w:val="24"/>
          <w:szCs w:val="24"/>
          <w:lang w:eastAsia="ru-RU"/>
        </w:rPr>
        <w:t>а</w:t>
      </w:r>
      <w:r w:rsidRPr="00123452">
        <w:rPr>
          <w:spacing w:val="-2"/>
          <w:sz w:val="24"/>
          <w:szCs w:val="24"/>
          <w:lang w:eastAsia="ru-RU"/>
        </w:rPr>
        <w:t xml:space="preserve"> </w:t>
      </w:r>
      <w:r w:rsidRPr="00123452">
        <w:rPr>
          <w:sz w:val="24"/>
          <w:szCs w:val="24"/>
          <w:lang w:eastAsia="ru-RU"/>
        </w:rPr>
        <w:t>д</w:t>
      </w:r>
      <w:r w:rsidRPr="00123452">
        <w:rPr>
          <w:w w:val="101"/>
          <w:sz w:val="24"/>
          <w:szCs w:val="24"/>
          <w:lang w:eastAsia="ru-RU"/>
        </w:rPr>
        <w:t>е</w:t>
      </w:r>
      <w:r w:rsidRPr="00123452">
        <w:rPr>
          <w:sz w:val="24"/>
          <w:szCs w:val="24"/>
          <w:lang w:eastAsia="ru-RU"/>
        </w:rPr>
        <w:t>т</w:t>
      </w:r>
      <w:r w:rsidRPr="00123452">
        <w:rPr>
          <w:spacing w:val="-2"/>
          <w:w w:val="101"/>
          <w:sz w:val="24"/>
          <w:szCs w:val="24"/>
          <w:lang w:eastAsia="ru-RU"/>
        </w:rPr>
        <w:t>е</w:t>
      </w:r>
      <w:r w:rsidRPr="00123452">
        <w:rPr>
          <w:sz w:val="24"/>
          <w:szCs w:val="24"/>
          <w:lang w:eastAsia="ru-RU"/>
        </w:rPr>
        <w:t>й и</w:t>
      </w:r>
      <w:r w:rsidRPr="00123452">
        <w:rPr>
          <w:spacing w:val="1"/>
          <w:sz w:val="24"/>
          <w:szCs w:val="24"/>
          <w:lang w:eastAsia="ru-RU"/>
        </w:rPr>
        <w:t xml:space="preserve"> </w:t>
      </w:r>
      <w:r w:rsidRPr="00123452">
        <w:rPr>
          <w:spacing w:val="-1"/>
          <w:sz w:val="24"/>
          <w:szCs w:val="24"/>
          <w:lang w:eastAsia="ru-RU"/>
        </w:rPr>
        <w:t>м</w:t>
      </w:r>
      <w:r w:rsidRPr="00123452">
        <w:rPr>
          <w:sz w:val="24"/>
          <w:szCs w:val="24"/>
          <w:lang w:eastAsia="ru-RU"/>
        </w:rPr>
        <w:t>ол</w:t>
      </w:r>
      <w:r w:rsidRPr="00123452">
        <w:rPr>
          <w:spacing w:val="-1"/>
          <w:sz w:val="24"/>
          <w:szCs w:val="24"/>
          <w:lang w:eastAsia="ru-RU"/>
        </w:rPr>
        <w:t>о</w:t>
      </w:r>
      <w:r w:rsidRPr="00123452">
        <w:rPr>
          <w:sz w:val="24"/>
          <w:szCs w:val="24"/>
          <w:lang w:eastAsia="ru-RU"/>
        </w:rPr>
        <w:t>д</w:t>
      </w:r>
      <w:r w:rsidRPr="00123452">
        <w:rPr>
          <w:w w:val="101"/>
          <w:sz w:val="24"/>
          <w:szCs w:val="24"/>
          <w:lang w:eastAsia="ru-RU"/>
        </w:rPr>
        <w:t>ё</w:t>
      </w:r>
      <w:r w:rsidRPr="00123452">
        <w:rPr>
          <w:sz w:val="24"/>
          <w:szCs w:val="24"/>
          <w:lang w:eastAsia="ru-RU"/>
        </w:rPr>
        <w:t>жи.</w:t>
      </w:r>
    </w:p>
    <w:p w14:paraId="5168AD76" w14:textId="77777777" w:rsidR="00760D75" w:rsidRPr="00123452" w:rsidRDefault="00760D75" w:rsidP="00760D75">
      <w:pPr>
        <w:tabs>
          <w:tab w:val="left" w:pos="892"/>
          <w:tab w:val="left" w:pos="1499"/>
          <w:tab w:val="left" w:pos="3501"/>
          <w:tab w:val="left" w:pos="4743"/>
          <w:tab w:val="left" w:pos="5189"/>
          <w:tab w:val="left" w:pos="5945"/>
          <w:tab w:val="left" w:pos="6940"/>
          <w:tab w:val="left" w:pos="7403"/>
        </w:tabs>
        <w:autoSpaceDE/>
        <w:autoSpaceDN/>
        <w:spacing w:line="276" w:lineRule="auto"/>
        <w:ind w:right="-16" w:firstLine="707"/>
        <w:jc w:val="both"/>
        <w:rPr>
          <w:sz w:val="24"/>
          <w:szCs w:val="24"/>
          <w:lang w:eastAsia="ru-RU"/>
        </w:rPr>
      </w:pPr>
      <w:r w:rsidRPr="00123452">
        <w:rPr>
          <w:sz w:val="24"/>
          <w:szCs w:val="24"/>
          <w:lang w:eastAsia="ru-RU"/>
        </w:rPr>
        <w:t>Р</w:t>
      </w:r>
      <w:r w:rsidRPr="00123452">
        <w:rPr>
          <w:w w:val="101"/>
          <w:sz w:val="24"/>
          <w:szCs w:val="24"/>
          <w:lang w:eastAsia="ru-RU"/>
        </w:rPr>
        <w:t>а</w:t>
      </w:r>
      <w:r w:rsidRPr="00123452">
        <w:rPr>
          <w:sz w:val="24"/>
          <w:szCs w:val="24"/>
          <w:lang w:eastAsia="ru-RU"/>
        </w:rPr>
        <w:t>бот</w:t>
      </w:r>
      <w:r w:rsidRPr="00123452">
        <w:rPr>
          <w:w w:val="101"/>
          <w:sz w:val="24"/>
          <w:szCs w:val="24"/>
          <w:lang w:eastAsia="ru-RU"/>
        </w:rPr>
        <w:t>а</w:t>
      </w:r>
      <w:r w:rsidRPr="00123452">
        <w:rPr>
          <w:spacing w:val="42"/>
          <w:sz w:val="24"/>
          <w:szCs w:val="24"/>
          <w:lang w:eastAsia="ru-RU"/>
        </w:rPr>
        <w:t xml:space="preserve"> </w:t>
      </w:r>
      <w:r w:rsidRPr="00123452">
        <w:rPr>
          <w:spacing w:val="-1"/>
          <w:w w:val="101"/>
          <w:sz w:val="24"/>
          <w:szCs w:val="24"/>
          <w:lang w:eastAsia="ru-RU"/>
        </w:rPr>
        <w:t>с</w:t>
      </w:r>
      <w:r w:rsidRPr="00123452">
        <w:rPr>
          <w:spacing w:val="-1"/>
          <w:sz w:val="24"/>
          <w:szCs w:val="24"/>
          <w:lang w:eastAsia="ru-RU"/>
        </w:rPr>
        <w:t>о</w:t>
      </w:r>
      <w:r w:rsidRPr="00123452">
        <w:rPr>
          <w:spacing w:val="43"/>
          <w:sz w:val="24"/>
          <w:szCs w:val="24"/>
          <w:lang w:eastAsia="ru-RU"/>
        </w:rPr>
        <w:t xml:space="preserve"> </w:t>
      </w:r>
      <w:r w:rsidRPr="00123452">
        <w:rPr>
          <w:w w:val="101"/>
          <w:sz w:val="24"/>
          <w:szCs w:val="24"/>
          <w:lang w:eastAsia="ru-RU"/>
        </w:rPr>
        <w:t>с</w:t>
      </w:r>
      <w:r w:rsidRPr="00123452">
        <w:rPr>
          <w:sz w:val="24"/>
          <w:szCs w:val="24"/>
          <w:lang w:eastAsia="ru-RU"/>
        </w:rPr>
        <w:t>т</w:t>
      </w:r>
      <w:r w:rsidRPr="00123452">
        <w:rPr>
          <w:spacing w:val="-2"/>
          <w:sz w:val="24"/>
          <w:szCs w:val="24"/>
          <w:lang w:eastAsia="ru-RU"/>
        </w:rPr>
        <w:t>у</w:t>
      </w:r>
      <w:r w:rsidRPr="00123452">
        <w:rPr>
          <w:sz w:val="24"/>
          <w:szCs w:val="24"/>
          <w:lang w:eastAsia="ru-RU"/>
        </w:rPr>
        <w:t>д</w:t>
      </w:r>
      <w:r w:rsidRPr="00123452">
        <w:rPr>
          <w:w w:val="101"/>
          <w:sz w:val="24"/>
          <w:szCs w:val="24"/>
          <w:lang w:eastAsia="ru-RU"/>
        </w:rPr>
        <w:t>е</w:t>
      </w:r>
      <w:r w:rsidRPr="00123452">
        <w:rPr>
          <w:sz w:val="24"/>
          <w:szCs w:val="24"/>
          <w:lang w:eastAsia="ru-RU"/>
        </w:rPr>
        <w:t>нт</w:t>
      </w:r>
      <w:r w:rsidRPr="00123452">
        <w:rPr>
          <w:spacing w:val="-1"/>
          <w:w w:val="101"/>
          <w:sz w:val="24"/>
          <w:szCs w:val="24"/>
          <w:lang w:eastAsia="ru-RU"/>
        </w:rPr>
        <w:t>а</w:t>
      </w:r>
      <w:r w:rsidRPr="00123452">
        <w:rPr>
          <w:sz w:val="24"/>
          <w:szCs w:val="24"/>
          <w:lang w:eastAsia="ru-RU"/>
        </w:rPr>
        <w:t>ми</w:t>
      </w:r>
      <w:r w:rsidRPr="00123452">
        <w:rPr>
          <w:spacing w:val="43"/>
          <w:sz w:val="24"/>
          <w:szCs w:val="24"/>
          <w:lang w:eastAsia="ru-RU"/>
        </w:rPr>
        <w:t xml:space="preserve"> </w:t>
      </w:r>
      <w:r w:rsidRPr="00123452">
        <w:rPr>
          <w:spacing w:val="1"/>
          <w:sz w:val="24"/>
          <w:szCs w:val="24"/>
          <w:lang w:eastAsia="ru-RU"/>
        </w:rPr>
        <w:t>в</w:t>
      </w:r>
      <w:r w:rsidRPr="00123452">
        <w:rPr>
          <w:spacing w:val="42"/>
          <w:sz w:val="24"/>
          <w:szCs w:val="24"/>
          <w:lang w:eastAsia="ru-RU"/>
        </w:rPr>
        <w:t xml:space="preserve"> </w:t>
      </w:r>
      <w:r w:rsidRPr="00123452">
        <w:rPr>
          <w:spacing w:val="-2"/>
          <w:sz w:val="24"/>
          <w:szCs w:val="24"/>
          <w:lang w:eastAsia="ru-RU"/>
        </w:rPr>
        <w:t>у</w:t>
      </w:r>
      <w:r w:rsidRPr="00123452">
        <w:rPr>
          <w:sz w:val="24"/>
          <w:szCs w:val="24"/>
          <w:lang w:eastAsia="ru-RU"/>
        </w:rPr>
        <w:t>ч</w:t>
      </w:r>
      <w:r w:rsidRPr="00123452">
        <w:rPr>
          <w:w w:val="101"/>
          <w:sz w:val="24"/>
          <w:szCs w:val="24"/>
          <w:lang w:eastAsia="ru-RU"/>
        </w:rPr>
        <w:t>е</w:t>
      </w:r>
      <w:r w:rsidRPr="00123452">
        <w:rPr>
          <w:spacing w:val="1"/>
          <w:sz w:val="24"/>
          <w:szCs w:val="24"/>
          <w:lang w:eastAsia="ru-RU"/>
        </w:rPr>
        <w:t>б</w:t>
      </w:r>
      <w:r w:rsidRPr="00123452">
        <w:rPr>
          <w:sz w:val="24"/>
          <w:szCs w:val="24"/>
          <w:lang w:eastAsia="ru-RU"/>
        </w:rPr>
        <w:t>ной</w:t>
      </w:r>
      <w:r w:rsidRPr="00123452">
        <w:rPr>
          <w:spacing w:val="47"/>
          <w:sz w:val="24"/>
          <w:szCs w:val="24"/>
          <w:lang w:eastAsia="ru-RU"/>
        </w:rPr>
        <w:t xml:space="preserve"> </w:t>
      </w:r>
      <w:r w:rsidRPr="00123452">
        <w:rPr>
          <w:sz w:val="24"/>
          <w:szCs w:val="24"/>
          <w:lang w:eastAsia="ru-RU"/>
        </w:rPr>
        <w:t>г</w:t>
      </w:r>
      <w:r w:rsidRPr="00123452">
        <w:rPr>
          <w:spacing w:val="1"/>
          <w:sz w:val="24"/>
          <w:szCs w:val="24"/>
          <w:lang w:eastAsia="ru-RU"/>
        </w:rPr>
        <w:t>р</w:t>
      </w:r>
      <w:r w:rsidRPr="00123452">
        <w:rPr>
          <w:spacing w:val="-2"/>
          <w:sz w:val="24"/>
          <w:szCs w:val="24"/>
          <w:lang w:eastAsia="ru-RU"/>
        </w:rPr>
        <w:t>у</w:t>
      </w:r>
      <w:r w:rsidRPr="00123452">
        <w:rPr>
          <w:spacing w:val="-1"/>
          <w:sz w:val="24"/>
          <w:szCs w:val="24"/>
          <w:lang w:eastAsia="ru-RU"/>
        </w:rPr>
        <w:t>п</w:t>
      </w:r>
      <w:r w:rsidRPr="00123452">
        <w:rPr>
          <w:sz w:val="24"/>
          <w:szCs w:val="24"/>
          <w:lang w:eastAsia="ru-RU"/>
        </w:rPr>
        <w:t>п</w:t>
      </w:r>
      <w:r w:rsidRPr="00123452">
        <w:rPr>
          <w:w w:val="101"/>
          <w:sz w:val="24"/>
          <w:szCs w:val="24"/>
          <w:lang w:eastAsia="ru-RU"/>
        </w:rPr>
        <w:t>е</w:t>
      </w:r>
      <w:r w:rsidRPr="00123452">
        <w:rPr>
          <w:spacing w:val="42"/>
          <w:sz w:val="24"/>
          <w:szCs w:val="24"/>
          <w:lang w:eastAsia="ru-RU"/>
        </w:rPr>
        <w:t xml:space="preserve"> </w:t>
      </w:r>
      <w:r w:rsidRPr="00123452">
        <w:rPr>
          <w:sz w:val="24"/>
          <w:szCs w:val="24"/>
          <w:lang w:eastAsia="ru-RU"/>
        </w:rPr>
        <w:t>о</w:t>
      </w:r>
      <w:r w:rsidRPr="00123452">
        <w:rPr>
          <w:w w:val="101"/>
          <w:sz w:val="24"/>
          <w:szCs w:val="24"/>
          <w:lang w:eastAsia="ru-RU"/>
        </w:rPr>
        <w:t>с</w:t>
      </w:r>
      <w:r w:rsidRPr="00123452">
        <w:rPr>
          <w:spacing w:val="-2"/>
          <w:sz w:val="24"/>
          <w:szCs w:val="24"/>
          <w:lang w:eastAsia="ru-RU"/>
        </w:rPr>
        <w:t>у</w:t>
      </w:r>
      <w:r w:rsidRPr="00123452">
        <w:rPr>
          <w:sz w:val="24"/>
          <w:szCs w:val="24"/>
          <w:lang w:eastAsia="ru-RU"/>
        </w:rPr>
        <w:t>щ</w:t>
      </w:r>
      <w:r w:rsidRPr="00123452">
        <w:rPr>
          <w:w w:val="101"/>
          <w:sz w:val="24"/>
          <w:szCs w:val="24"/>
          <w:lang w:eastAsia="ru-RU"/>
        </w:rPr>
        <w:t>ес</w:t>
      </w:r>
      <w:r w:rsidRPr="00123452">
        <w:rPr>
          <w:sz w:val="24"/>
          <w:szCs w:val="24"/>
          <w:lang w:eastAsia="ru-RU"/>
        </w:rPr>
        <w:t>твл</w:t>
      </w:r>
      <w:r w:rsidRPr="00123452">
        <w:rPr>
          <w:spacing w:val="-1"/>
          <w:w w:val="101"/>
          <w:sz w:val="24"/>
          <w:szCs w:val="24"/>
          <w:lang w:eastAsia="ru-RU"/>
        </w:rPr>
        <w:t>яе</w:t>
      </w:r>
      <w:r w:rsidRPr="00123452">
        <w:rPr>
          <w:sz w:val="24"/>
          <w:szCs w:val="24"/>
          <w:lang w:eastAsia="ru-RU"/>
        </w:rPr>
        <w:t>т</w:t>
      </w:r>
      <w:r w:rsidRPr="00123452">
        <w:rPr>
          <w:w w:val="101"/>
          <w:sz w:val="24"/>
          <w:szCs w:val="24"/>
          <w:lang w:eastAsia="ru-RU"/>
        </w:rPr>
        <w:t>ся</w:t>
      </w:r>
      <w:r w:rsidRPr="00123452">
        <w:rPr>
          <w:spacing w:val="40"/>
          <w:sz w:val="24"/>
          <w:szCs w:val="24"/>
          <w:lang w:eastAsia="ru-RU"/>
        </w:rPr>
        <w:t xml:space="preserve"> </w:t>
      </w:r>
      <w:r w:rsidRPr="00123452">
        <w:rPr>
          <w:w w:val="101"/>
          <w:sz w:val="24"/>
          <w:szCs w:val="24"/>
          <w:lang w:eastAsia="ru-RU"/>
        </w:rPr>
        <w:t>с</w:t>
      </w:r>
      <w:r w:rsidRPr="00123452">
        <w:rPr>
          <w:sz w:val="24"/>
          <w:szCs w:val="24"/>
          <w:lang w:eastAsia="ru-RU"/>
        </w:rPr>
        <w:t>огл</w:t>
      </w:r>
      <w:r w:rsidRPr="00123452">
        <w:rPr>
          <w:w w:val="101"/>
          <w:sz w:val="24"/>
          <w:szCs w:val="24"/>
          <w:lang w:eastAsia="ru-RU"/>
        </w:rPr>
        <w:t>а</w:t>
      </w:r>
      <w:r w:rsidRPr="00123452">
        <w:rPr>
          <w:spacing w:val="-2"/>
          <w:w w:val="101"/>
          <w:sz w:val="24"/>
          <w:szCs w:val="24"/>
          <w:lang w:eastAsia="ru-RU"/>
        </w:rPr>
        <w:t>с</w:t>
      </w:r>
      <w:r w:rsidRPr="00123452">
        <w:rPr>
          <w:sz w:val="24"/>
          <w:szCs w:val="24"/>
          <w:lang w:eastAsia="ru-RU"/>
        </w:rPr>
        <w:t>но</w:t>
      </w:r>
      <w:r w:rsidRPr="00123452">
        <w:rPr>
          <w:spacing w:val="41"/>
          <w:sz w:val="24"/>
          <w:szCs w:val="24"/>
          <w:lang w:eastAsia="ru-RU"/>
        </w:rPr>
        <w:t xml:space="preserve"> </w:t>
      </w:r>
      <w:r w:rsidRPr="00123452">
        <w:rPr>
          <w:spacing w:val="1"/>
          <w:sz w:val="24"/>
          <w:szCs w:val="24"/>
          <w:lang w:eastAsia="ru-RU"/>
        </w:rPr>
        <w:t>п</w:t>
      </w:r>
      <w:r w:rsidRPr="00123452">
        <w:rPr>
          <w:sz w:val="24"/>
          <w:szCs w:val="24"/>
          <w:lang w:eastAsia="ru-RU"/>
        </w:rPr>
        <w:t>л</w:t>
      </w:r>
      <w:r w:rsidRPr="00123452">
        <w:rPr>
          <w:w w:val="101"/>
          <w:sz w:val="24"/>
          <w:szCs w:val="24"/>
          <w:lang w:eastAsia="ru-RU"/>
        </w:rPr>
        <w:t>а</w:t>
      </w:r>
      <w:r w:rsidRPr="00123452">
        <w:rPr>
          <w:sz w:val="24"/>
          <w:szCs w:val="24"/>
          <w:lang w:eastAsia="ru-RU"/>
        </w:rPr>
        <w:t>ну во</w:t>
      </w:r>
      <w:r w:rsidRPr="00123452">
        <w:rPr>
          <w:w w:val="101"/>
          <w:sz w:val="24"/>
          <w:szCs w:val="24"/>
          <w:lang w:eastAsia="ru-RU"/>
        </w:rPr>
        <w:t>с</w:t>
      </w:r>
      <w:r w:rsidRPr="00123452">
        <w:rPr>
          <w:sz w:val="24"/>
          <w:szCs w:val="24"/>
          <w:lang w:eastAsia="ru-RU"/>
        </w:rPr>
        <w:t>пит</w:t>
      </w:r>
      <w:r w:rsidRPr="00123452">
        <w:rPr>
          <w:w w:val="101"/>
          <w:sz w:val="24"/>
          <w:szCs w:val="24"/>
          <w:lang w:eastAsia="ru-RU"/>
        </w:rPr>
        <w:t>а</w:t>
      </w:r>
      <w:r w:rsidRPr="00123452">
        <w:rPr>
          <w:sz w:val="24"/>
          <w:szCs w:val="24"/>
          <w:lang w:eastAsia="ru-RU"/>
        </w:rPr>
        <w:t>т</w:t>
      </w:r>
      <w:r w:rsidRPr="00123452">
        <w:rPr>
          <w:w w:val="101"/>
          <w:sz w:val="24"/>
          <w:szCs w:val="24"/>
          <w:lang w:eastAsia="ru-RU"/>
        </w:rPr>
        <w:t>е</w:t>
      </w:r>
      <w:r w:rsidRPr="00123452">
        <w:rPr>
          <w:sz w:val="24"/>
          <w:szCs w:val="24"/>
          <w:lang w:eastAsia="ru-RU"/>
        </w:rPr>
        <w:t>ль</w:t>
      </w:r>
      <w:r w:rsidRPr="00123452">
        <w:rPr>
          <w:spacing w:val="-1"/>
          <w:sz w:val="24"/>
          <w:szCs w:val="24"/>
          <w:lang w:eastAsia="ru-RU"/>
        </w:rPr>
        <w:t>но</w:t>
      </w:r>
      <w:r w:rsidRPr="00123452">
        <w:rPr>
          <w:sz w:val="24"/>
          <w:szCs w:val="24"/>
          <w:lang w:eastAsia="ru-RU"/>
        </w:rPr>
        <w:t>й</w:t>
      </w:r>
      <w:r w:rsidRPr="00123452">
        <w:rPr>
          <w:spacing w:val="134"/>
          <w:sz w:val="24"/>
          <w:szCs w:val="24"/>
          <w:lang w:eastAsia="ru-RU"/>
        </w:rPr>
        <w:t xml:space="preserve"> </w:t>
      </w:r>
      <w:r w:rsidRPr="00123452">
        <w:rPr>
          <w:spacing w:val="1"/>
          <w:sz w:val="24"/>
          <w:szCs w:val="24"/>
          <w:lang w:eastAsia="ru-RU"/>
        </w:rPr>
        <w:t>р</w:t>
      </w:r>
      <w:r w:rsidRPr="00123452">
        <w:rPr>
          <w:spacing w:val="-1"/>
          <w:w w:val="101"/>
          <w:sz w:val="24"/>
          <w:szCs w:val="24"/>
          <w:lang w:eastAsia="ru-RU"/>
        </w:rPr>
        <w:t>а</w:t>
      </w:r>
      <w:r w:rsidRPr="00123452">
        <w:rPr>
          <w:sz w:val="24"/>
          <w:szCs w:val="24"/>
          <w:lang w:eastAsia="ru-RU"/>
        </w:rPr>
        <w:t>б</w:t>
      </w:r>
      <w:r w:rsidRPr="00123452">
        <w:rPr>
          <w:spacing w:val="1"/>
          <w:sz w:val="24"/>
          <w:szCs w:val="24"/>
          <w:lang w:eastAsia="ru-RU"/>
        </w:rPr>
        <w:t>о</w:t>
      </w:r>
      <w:r w:rsidRPr="00123452">
        <w:rPr>
          <w:spacing w:val="-2"/>
          <w:sz w:val="24"/>
          <w:szCs w:val="24"/>
          <w:lang w:eastAsia="ru-RU"/>
        </w:rPr>
        <w:t>т</w:t>
      </w:r>
      <w:r w:rsidRPr="00123452">
        <w:rPr>
          <w:sz w:val="24"/>
          <w:szCs w:val="24"/>
          <w:lang w:eastAsia="ru-RU"/>
        </w:rPr>
        <w:t>ы</w:t>
      </w:r>
      <w:r w:rsidRPr="00123452">
        <w:rPr>
          <w:spacing w:val="135"/>
          <w:sz w:val="24"/>
          <w:szCs w:val="24"/>
          <w:lang w:eastAsia="ru-RU"/>
        </w:rPr>
        <w:t xml:space="preserve"> </w:t>
      </w:r>
      <w:r w:rsidRPr="00123452">
        <w:rPr>
          <w:sz w:val="24"/>
          <w:szCs w:val="24"/>
          <w:lang w:eastAsia="ru-RU"/>
        </w:rPr>
        <w:t>кл</w:t>
      </w:r>
      <w:r w:rsidRPr="00123452">
        <w:rPr>
          <w:w w:val="101"/>
          <w:sz w:val="24"/>
          <w:szCs w:val="24"/>
          <w:lang w:eastAsia="ru-RU"/>
        </w:rPr>
        <w:t>ас</w:t>
      </w:r>
      <w:r w:rsidRPr="00123452">
        <w:rPr>
          <w:spacing w:val="-2"/>
          <w:w w:val="101"/>
          <w:sz w:val="24"/>
          <w:szCs w:val="24"/>
          <w:lang w:eastAsia="ru-RU"/>
        </w:rPr>
        <w:t>с</w:t>
      </w:r>
      <w:r w:rsidRPr="00123452">
        <w:rPr>
          <w:spacing w:val="-1"/>
          <w:sz w:val="24"/>
          <w:szCs w:val="24"/>
          <w:lang w:eastAsia="ru-RU"/>
        </w:rPr>
        <w:t>н</w:t>
      </w:r>
      <w:r w:rsidRPr="00123452">
        <w:rPr>
          <w:sz w:val="24"/>
          <w:szCs w:val="24"/>
          <w:lang w:eastAsia="ru-RU"/>
        </w:rPr>
        <w:t>ого</w:t>
      </w:r>
      <w:r w:rsidRPr="00123452">
        <w:rPr>
          <w:spacing w:val="133"/>
          <w:sz w:val="24"/>
          <w:szCs w:val="24"/>
          <w:lang w:eastAsia="ru-RU"/>
        </w:rPr>
        <w:t xml:space="preserve"> </w:t>
      </w:r>
      <w:r w:rsidRPr="00123452">
        <w:rPr>
          <w:sz w:val="24"/>
          <w:szCs w:val="24"/>
          <w:lang w:eastAsia="ru-RU"/>
        </w:rPr>
        <w:t>р</w:t>
      </w:r>
      <w:r w:rsidRPr="00123452">
        <w:rPr>
          <w:spacing w:val="-3"/>
          <w:sz w:val="24"/>
          <w:szCs w:val="24"/>
          <w:lang w:eastAsia="ru-RU"/>
        </w:rPr>
        <w:t>у</w:t>
      </w:r>
      <w:r w:rsidRPr="00123452">
        <w:rPr>
          <w:sz w:val="24"/>
          <w:szCs w:val="24"/>
          <w:lang w:eastAsia="ru-RU"/>
        </w:rPr>
        <w:t>к</w:t>
      </w:r>
      <w:r w:rsidRPr="00123452">
        <w:rPr>
          <w:spacing w:val="1"/>
          <w:sz w:val="24"/>
          <w:szCs w:val="24"/>
          <w:lang w:eastAsia="ru-RU"/>
        </w:rPr>
        <w:t>о</w:t>
      </w:r>
      <w:r w:rsidRPr="00123452">
        <w:rPr>
          <w:sz w:val="24"/>
          <w:szCs w:val="24"/>
          <w:lang w:eastAsia="ru-RU"/>
        </w:rPr>
        <w:t>во</w:t>
      </w:r>
      <w:r w:rsidRPr="00123452">
        <w:rPr>
          <w:spacing w:val="1"/>
          <w:sz w:val="24"/>
          <w:szCs w:val="24"/>
          <w:lang w:eastAsia="ru-RU"/>
        </w:rPr>
        <w:t>ди</w:t>
      </w:r>
      <w:r w:rsidRPr="00123452">
        <w:rPr>
          <w:spacing w:val="-1"/>
          <w:sz w:val="24"/>
          <w:szCs w:val="24"/>
          <w:lang w:eastAsia="ru-RU"/>
        </w:rPr>
        <w:t>т</w:t>
      </w:r>
      <w:r w:rsidRPr="00123452">
        <w:rPr>
          <w:w w:val="101"/>
          <w:sz w:val="24"/>
          <w:szCs w:val="24"/>
          <w:lang w:eastAsia="ru-RU"/>
        </w:rPr>
        <w:t>е</w:t>
      </w:r>
      <w:r w:rsidRPr="00123452">
        <w:rPr>
          <w:sz w:val="24"/>
          <w:szCs w:val="24"/>
          <w:lang w:eastAsia="ru-RU"/>
        </w:rPr>
        <w:t>л</w:t>
      </w:r>
      <w:r w:rsidRPr="00123452">
        <w:rPr>
          <w:w w:val="101"/>
          <w:sz w:val="24"/>
          <w:szCs w:val="24"/>
          <w:lang w:eastAsia="ru-RU"/>
        </w:rPr>
        <w:t>я</w:t>
      </w:r>
      <w:r w:rsidRPr="00123452">
        <w:rPr>
          <w:sz w:val="24"/>
          <w:szCs w:val="24"/>
          <w:lang w:eastAsia="ru-RU"/>
        </w:rPr>
        <w:t>, разработанного в соответствии с рабочей программой по специальности и календарным тематическим планом, утверждаемым ежегодно.</w:t>
      </w:r>
      <w:r w:rsidRPr="00123452">
        <w:rPr>
          <w:spacing w:val="132"/>
          <w:sz w:val="24"/>
          <w:szCs w:val="24"/>
          <w:lang w:eastAsia="ru-RU"/>
        </w:rPr>
        <w:t xml:space="preserve"> </w:t>
      </w:r>
      <w:r w:rsidRPr="00123452">
        <w:rPr>
          <w:sz w:val="24"/>
          <w:szCs w:val="24"/>
          <w:lang w:eastAsia="ru-RU"/>
        </w:rPr>
        <w:t>В</w:t>
      </w:r>
      <w:r w:rsidRPr="00123452">
        <w:rPr>
          <w:spacing w:val="134"/>
          <w:sz w:val="24"/>
          <w:szCs w:val="24"/>
          <w:lang w:eastAsia="ru-RU"/>
        </w:rPr>
        <w:t xml:space="preserve"> </w:t>
      </w:r>
      <w:r w:rsidRPr="00123452">
        <w:rPr>
          <w:sz w:val="24"/>
          <w:szCs w:val="24"/>
          <w:lang w:eastAsia="ru-RU"/>
        </w:rPr>
        <w:t>о</w:t>
      </w:r>
      <w:r w:rsidRPr="00123452">
        <w:rPr>
          <w:spacing w:val="-1"/>
          <w:sz w:val="24"/>
          <w:szCs w:val="24"/>
          <w:lang w:eastAsia="ru-RU"/>
        </w:rPr>
        <w:t>б</w:t>
      </w:r>
      <w:r w:rsidRPr="00123452">
        <w:rPr>
          <w:w w:val="101"/>
          <w:sz w:val="24"/>
          <w:szCs w:val="24"/>
          <w:lang w:eastAsia="ru-RU"/>
        </w:rPr>
        <w:t>я</w:t>
      </w:r>
      <w:r w:rsidRPr="00123452">
        <w:rPr>
          <w:sz w:val="24"/>
          <w:szCs w:val="24"/>
          <w:lang w:eastAsia="ru-RU"/>
        </w:rPr>
        <w:t>з</w:t>
      </w:r>
      <w:r w:rsidRPr="00123452">
        <w:rPr>
          <w:w w:val="101"/>
          <w:sz w:val="24"/>
          <w:szCs w:val="24"/>
          <w:lang w:eastAsia="ru-RU"/>
        </w:rPr>
        <w:t>а</w:t>
      </w:r>
      <w:r w:rsidRPr="00123452">
        <w:rPr>
          <w:sz w:val="24"/>
          <w:szCs w:val="24"/>
          <w:lang w:eastAsia="ru-RU"/>
        </w:rPr>
        <w:t>т</w:t>
      </w:r>
      <w:r w:rsidRPr="00123452">
        <w:rPr>
          <w:w w:val="101"/>
          <w:sz w:val="24"/>
          <w:szCs w:val="24"/>
          <w:lang w:eastAsia="ru-RU"/>
        </w:rPr>
        <w:t>е</w:t>
      </w:r>
      <w:r w:rsidRPr="00123452">
        <w:rPr>
          <w:spacing w:val="-1"/>
          <w:sz w:val="24"/>
          <w:szCs w:val="24"/>
          <w:lang w:eastAsia="ru-RU"/>
        </w:rPr>
        <w:t>л</w:t>
      </w:r>
      <w:r w:rsidRPr="00123452">
        <w:rPr>
          <w:sz w:val="24"/>
          <w:szCs w:val="24"/>
          <w:lang w:eastAsia="ru-RU"/>
        </w:rPr>
        <w:t>ьном</w:t>
      </w:r>
      <w:r w:rsidRPr="00123452">
        <w:rPr>
          <w:spacing w:val="134"/>
          <w:sz w:val="24"/>
          <w:szCs w:val="24"/>
          <w:lang w:eastAsia="ru-RU"/>
        </w:rPr>
        <w:t xml:space="preserve"> </w:t>
      </w:r>
      <w:r w:rsidRPr="00123452">
        <w:rPr>
          <w:spacing w:val="-1"/>
          <w:sz w:val="24"/>
          <w:szCs w:val="24"/>
          <w:lang w:eastAsia="ru-RU"/>
        </w:rPr>
        <w:t>п</w:t>
      </w:r>
      <w:r w:rsidRPr="00123452">
        <w:rPr>
          <w:spacing w:val="1"/>
          <w:sz w:val="24"/>
          <w:szCs w:val="24"/>
          <w:lang w:eastAsia="ru-RU"/>
        </w:rPr>
        <w:t>о</w:t>
      </w:r>
      <w:r w:rsidRPr="00123452">
        <w:rPr>
          <w:sz w:val="24"/>
          <w:szCs w:val="24"/>
          <w:lang w:eastAsia="ru-RU"/>
        </w:rPr>
        <w:t>р</w:t>
      </w:r>
      <w:r w:rsidRPr="00123452">
        <w:rPr>
          <w:w w:val="101"/>
          <w:sz w:val="24"/>
          <w:szCs w:val="24"/>
          <w:lang w:eastAsia="ru-RU"/>
        </w:rPr>
        <w:t>я</w:t>
      </w:r>
      <w:r w:rsidRPr="00123452">
        <w:rPr>
          <w:spacing w:val="-1"/>
          <w:sz w:val="24"/>
          <w:szCs w:val="24"/>
          <w:lang w:eastAsia="ru-RU"/>
        </w:rPr>
        <w:t>дк</w:t>
      </w:r>
      <w:r w:rsidRPr="00123452">
        <w:rPr>
          <w:w w:val="101"/>
          <w:sz w:val="24"/>
          <w:szCs w:val="24"/>
          <w:lang w:eastAsia="ru-RU"/>
        </w:rPr>
        <w:t>е</w:t>
      </w:r>
      <w:r w:rsidRPr="00123452">
        <w:rPr>
          <w:sz w:val="24"/>
          <w:szCs w:val="24"/>
          <w:lang w:eastAsia="ru-RU"/>
        </w:rPr>
        <w:t xml:space="preserve"> к</w:t>
      </w:r>
      <w:r w:rsidRPr="00123452">
        <w:rPr>
          <w:w w:val="101"/>
          <w:sz w:val="24"/>
          <w:szCs w:val="24"/>
          <w:lang w:eastAsia="ru-RU"/>
        </w:rPr>
        <w:t>а</w:t>
      </w:r>
      <w:r w:rsidRPr="00123452">
        <w:rPr>
          <w:spacing w:val="-1"/>
          <w:sz w:val="24"/>
          <w:szCs w:val="24"/>
          <w:lang w:eastAsia="ru-RU"/>
        </w:rPr>
        <w:t>ж</w:t>
      </w:r>
      <w:r w:rsidRPr="00123452">
        <w:rPr>
          <w:spacing w:val="1"/>
          <w:sz w:val="24"/>
          <w:szCs w:val="24"/>
          <w:lang w:eastAsia="ru-RU"/>
        </w:rPr>
        <w:t>д</w:t>
      </w:r>
      <w:r w:rsidRPr="00123452">
        <w:rPr>
          <w:sz w:val="24"/>
          <w:szCs w:val="24"/>
          <w:lang w:eastAsia="ru-RU"/>
        </w:rPr>
        <w:t>ый</w:t>
      </w:r>
      <w:r w:rsidRPr="00123452">
        <w:rPr>
          <w:spacing w:val="43"/>
          <w:sz w:val="24"/>
          <w:szCs w:val="24"/>
          <w:lang w:eastAsia="ru-RU"/>
        </w:rPr>
        <w:t xml:space="preserve"> </w:t>
      </w:r>
      <w:r w:rsidRPr="00123452">
        <w:rPr>
          <w:sz w:val="24"/>
          <w:szCs w:val="24"/>
          <w:lang w:eastAsia="ru-RU"/>
        </w:rPr>
        <w:t>кл</w:t>
      </w:r>
      <w:r w:rsidRPr="00123452">
        <w:rPr>
          <w:w w:val="101"/>
          <w:sz w:val="24"/>
          <w:szCs w:val="24"/>
          <w:lang w:eastAsia="ru-RU"/>
        </w:rPr>
        <w:t>ас</w:t>
      </w:r>
      <w:r w:rsidRPr="00123452">
        <w:rPr>
          <w:spacing w:val="-1"/>
          <w:w w:val="101"/>
          <w:sz w:val="24"/>
          <w:szCs w:val="24"/>
          <w:lang w:eastAsia="ru-RU"/>
        </w:rPr>
        <w:t>с</w:t>
      </w:r>
      <w:r w:rsidRPr="00123452">
        <w:rPr>
          <w:spacing w:val="-1"/>
          <w:sz w:val="24"/>
          <w:szCs w:val="24"/>
          <w:lang w:eastAsia="ru-RU"/>
        </w:rPr>
        <w:t>н</w:t>
      </w:r>
      <w:r w:rsidRPr="00123452">
        <w:rPr>
          <w:sz w:val="24"/>
          <w:szCs w:val="24"/>
          <w:lang w:eastAsia="ru-RU"/>
        </w:rPr>
        <w:t>ый</w:t>
      </w:r>
      <w:r w:rsidRPr="00123452">
        <w:rPr>
          <w:spacing w:val="40"/>
          <w:sz w:val="24"/>
          <w:szCs w:val="24"/>
          <w:lang w:eastAsia="ru-RU"/>
        </w:rPr>
        <w:t xml:space="preserve"> </w:t>
      </w:r>
      <w:r w:rsidRPr="00123452">
        <w:rPr>
          <w:sz w:val="24"/>
          <w:szCs w:val="24"/>
          <w:lang w:eastAsia="ru-RU"/>
        </w:rPr>
        <w:t>р</w:t>
      </w:r>
      <w:r w:rsidRPr="00123452">
        <w:rPr>
          <w:spacing w:val="-2"/>
          <w:sz w:val="24"/>
          <w:szCs w:val="24"/>
          <w:lang w:eastAsia="ru-RU"/>
        </w:rPr>
        <w:t>у</w:t>
      </w:r>
      <w:r w:rsidRPr="00123452">
        <w:rPr>
          <w:sz w:val="24"/>
          <w:szCs w:val="24"/>
          <w:lang w:eastAsia="ru-RU"/>
        </w:rPr>
        <w:t>ково</w:t>
      </w:r>
      <w:r w:rsidRPr="00123452">
        <w:rPr>
          <w:spacing w:val="3"/>
          <w:sz w:val="24"/>
          <w:szCs w:val="24"/>
          <w:lang w:eastAsia="ru-RU"/>
        </w:rPr>
        <w:t>д</w:t>
      </w:r>
      <w:r w:rsidRPr="00123452">
        <w:rPr>
          <w:sz w:val="24"/>
          <w:szCs w:val="24"/>
          <w:lang w:eastAsia="ru-RU"/>
        </w:rPr>
        <w:t>и</w:t>
      </w:r>
      <w:r w:rsidRPr="00123452">
        <w:rPr>
          <w:spacing w:val="-1"/>
          <w:sz w:val="24"/>
          <w:szCs w:val="24"/>
          <w:lang w:eastAsia="ru-RU"/>
        </w:rPr>
        <w:t>т</w:t>
      </w:r>
      <w:r w:rsidRPr="00123452">
        <w:rPr>
          <w:w w:val="101"/>
          <w:sz w:val="24"/>
          <w:szCs w:val="24"/>
          <w:lang w:eastAsia="ru-RU"/>
        </w:rPr>
        <w:t>е</w:t>
      </w:r>
      <w:r w:rsidRPr="00123452">
        <w:rPr>
          <w:sz w:val="24"/>
          <w:szCs w:val="24"/>
          <w:lang w:eastAsia="ru-RU"/>
        </w:rPr>
        <w:t>ль</w:t>
      </w:r>
      <w:r w:rsidRPr="00123452">
        <w:rPr>
          <w:spacing w:val="41"/>
          <w:sz w:val="24"/>
          <w:szCs w:val="24"/>
          <w:lang w:eastAsia="ru-RU"/>
        </w:rPr>
        <w:t xml:space="preserve"> </w:t>
      </w:r>
      <w:r w:rsidRPr="00123452">
        <w:rPr>
          <w:w w:val="101"/>
          <w:sz w:val="24"/>
          <w:szCs w:val="24"/>
          <w:lang w:eastAsia="ru-RU"/>
        </w:rPr>
        <w:t>е</w:t>
      </w:r>
      <w:r w:rsidRPr="00123452">
        <w:rPr>
          <w:sz w:val="24"/>
          <w:szCs w:val="24"/>
          <w:lang w:eastAsia="ru-RU"/>
        </w:rPr>
        <w:t>ж</w:t>
      </w:r>
      <w:r w:rsidRPr="00123452">
        <w:rPr>
          <w:w w:val="101"/>
          <w:sz w:val="24"/>
          <w:szCs w:val="24"/>
          <w:lang w:eastAsia="ru-RU"/>
        </w:rPr>
        <w:t>е</w:t>
      </w:r>
      <w:r w:rsidRPr="00123452">
        <w:rPr>
          <w:sz w:val="24"/>
          <w:szCs w:val="24"/>
          <w:lang w:eastAsia="ru-RU"/>
        </w:rPr>
        <w:t>м</w:t>
      </w:r>
      <w:r w:rsidRPr="00123452">
        <w:rPr>
          <w:spacing w:val="-1"/>
          <w:w w:val="101"/>
          <w:sz w:val="24"/>
          <w:szCs w:val="24"/>
          <w:lang w:eastAsia="ru-RU"/>
        </w:rPr>
        <w:t>е</w:t>
      </w:r>
      <w:r w:rsidRPr="00123452">
        <w:rPr>
          <w:w w:val="101"/>
          <w:sz w:val="24"/>
          <w:szCs w:val="24"/>
          <w:lang w:eastAsia="ru-RU"/>
        </w:rPr>
        <w:t>ся</w:t>
      </w:r>
      <w:r w:rsidRPr="00123452">
        <w:rPr>
          <w:sz w:val="24"/>
          <w:szCs w:val="24"/>
          <w:lang w:eastAsia="ru-RU"/>
        </w:rPr>
        <w:t>чно</w:t>
      </w:r>
      <w:r w:rsidRPr="00123452">
        <w:rPr>
          <w:spacing w:val="41"/>
          <w:sz w:val="24"/>
          <w:szCs w:val="24"/>
          <w:lang w:eastAsia="ru-RU"/>
        </w:rPr>
        <w:t xml:space="preserve"> </w:t>
      </w:r>
      <w:r w:rsidRPr="00123452">
        <w:rPr>
          <w:sz w:val="24"/>
          <w:szCs w:val="24"/>
          <w:lang w:eastAsia="ru-RU"/>
        </w:rPr>
        <w:t>про</w:t>
      </w:r>
      <w:r w:rsidRPr="00123452">
        <w:rPr>
          <w:spacing w:val="-1"/>
          <w:sz w:val="24"/>
          <w:szCs w:val="24"/>
          <w:lang w:eastAsia="ru-RU"/>
        </w:rPr>
        <w:t>в</w:t>
      </w:r>
      <w:r w:rsidRPr="00123452">
        <w:rPr>
          <w:spacing w:val="1"/>
          <w:sz w:val="24"/>
          <w:szCs w:val="24"/>
          <w:lang w:eastAsia="ru-RU"/>
        </w:rPr>
        <w:t>о</w:t>
      </w:r>
      <w:r w:rsidRPr="00123452">
        <w:rPr>
          <w:sz w:val="24"/>
          <w:szCs w:val="24"/>
          <w:lang w:eastAsia="ru-RU"/>
        </w:rPr>
        <w:t>дит</w:t>
      </w:r>
      <w:r w:rsidRPr="00123452">
        <w:rPr>
          <w:spacing w:val="42"/>
          <w:sz w:val="24"/>
          <w:szCs w:val="24"/>
          <w:lang w:eastAsia="ru-RU"/>
        </w:rPr>
        <w:t xml:space="preserve"> </w:t>
      </w:r>
      <w:r w:rsidRPr="00123452">
        <w:rPr>
          <w:sz w:val="24"/>
          <w:szCs w:val="24"/>
          <w:lang w:eastAsia="ru-RU"/>
        </w:rPr>
        <w:t>т</w:t>
      </w:r>
      <w:r w:rsidRPr="00123452">
        <w:rPr>
          <w:w w:val="101"/>
          <w:sz w:val="24"/>
          <w:szCs w:val="24"/>
          <w:lang w:eastAsia="ru-RU"/>
        </w:rPr>
        <w:t>е</w:t>
      </w:r>
      <w:r w:rsidRPr="00123452">
        <w:rPr>
          <w:spacing w:val="-2"/>
          <w:sz w:val="24"/>
          <w:szCs w:val="24"/>
          <w:lang w:eastAsia="ru-RU"/>
        </w:rPr>
        <w:t>м</w:t>
      </w:r>
      <w:r w:rsidRPr="00123452">
        <w:rPr>
          <w:w w:val="101"/>
          <w:sz w:val="24"/>
          <w:szCs w:val="24"/>
          <w:lang w:eastAsia="ru-RU"/>
        </w:rPr>
        <w:t>а</w:t>
      </w:r>
      <w:r w:rsidRPr="00123452">
        <w:rPr>
          <w:sz w:val="24"/>
          <w:szCs w:val="24"/>
          <w:lang w:eastAsia="ru-RU"/>
        </w:rPr>
        <w:t>тич</w:t>
      </w:r>
      <w:r w:rsidRPr="00123452">
        <w:rPr>
          <w:spacing w:val="-1"/>
          <w:w w:val="101"/>
          <w:sz w:val="24"/>
          <w:szCs w:val="24"/>
          <w:lang w:eastAsia="ru-RU"/>
        </w:rPr>
        <w:t>е</w:t>
      </w:r>
      <w:r w:rsidRPr="00123452">
        <w:rPr>
          <w:w w:val="101"/>
          <w:sz w:val="24"/>
          <w:szCs w:val="24"/>
          <w:lang w:eastAsia="ru-RU"/>
        </w:rPr>
        <w:t>с</w:t>
      </w:r>
      <w:r w:rsidRPr="00123452">
        <w:rPr>
          <w:sz w:val="24"/>
          <w:szCs w:val="24"/>
          <w:lang w:eastAsia="ru-RU"/>
        </w:rPr>
        <w:t>ки</w:t>
      </w:r>
      <w:r w:rsidRPr="00123452">
        <w:rPr>
          <w:w w:val="101"/>
          <w:sz w:val="24"/>
          <w:szCs w:val="24"/>
          <w:lang w:eastAsia="ru-RU"/>
        </w:rPr>
        <w:t>е</w:t>
      </w:r>
      <w:r w:rsidRPr="00123452">
        <w:rPr>
          <w:spacing w:val="42"/>
          <w:sz w:val="24"/>
          <w:szCs w:val="24"/>
          <w:lang w:eastAsia="ru-RU"/>
        </w:rPr>
        <w:t xml:space="preserve"> </w:t>
      </w:r>
      <w:r w:rsidRPr="00123452">
        <w:rPr>
          <w:sz w:val="24"/>
          <w:szCs w:val="24"/>
          <w:lang w:eastAsia="ru-RU"/>
        </w:rPr>
        <w:t>кл</w:t>
      </w:r>
      <w:r w:rsidRPr="00123452">
        <w:rPr>
          <w:w w:val="101"/>
          <w:sz w:val="24"/>
          <w:szCs w:val="24"/>
          <w:lang w:eastAsia="ru-RU"/>
        </w:rPr>
        <w:t>ас</w:t>
      </w:r>
      <w:r w:rsidRPr="00123452">
        <w:rPr>
          <w:spacing w:val="-2"/>
          <w:w w:val="101"/>
          <w:sz w:val="24"/>
          <w:szCs w:val="24"/>
          <w:lang w:eastAsia="ru-RU"/>
        </w:rPr>
        <w:t>с</w:t>
      </w:r>
      <w:r w:rsidRPr="00123452">
        <w:rPr>
          <w:spacing w:val="-2"/>
          <w:sz w:val="24"/>
          <w:szCs w:val="24"/>
          <w:lang w:eastAsia="ru-RU"/>
        </w:rPr>
        <w:t>н</w:t>
      </w:r>
      <w:r w:rsidRPr="00123452">
        <w:rPr>
          <w:spacing w:val="-1"/>
          <w:sz w:val="24"/>
          <w:szCs w:val="24"/>
          <w:lang w:eastAsia="ru-RU"/>
        </w:rPr>
        <w:t>ы</w:t>
      </w:r>
      <w:r w:rsidRPr="00123452">
        <w:rPr>
          <w:w w:val="101"/>
          <w:sz w:val="24"/>
          <w:szCs w:val="24"/>
          <w:lang w:eastAsia="ru-RU"/>
        </w:rPr>
        <w:t>е</w:t>
      </w:r>
      <w:r w:rsidRPr="00123452">
        <w:rPr>
          <w:sz w:val="24"/>
          <w:szCs w:val="24"/>
          <w:lang w:eastAsia="ru-RU"/>
        </w:rPr>
        <w:t xml:space="preserve"> ч</w:t>
      </w:r>
      <w:r w:rsidRPr="00123452">
        <w:rPr>
          <w:w w:val="101"/>
          <w:sz w:val="24"/>
          <w:szCs w:val="24"/>
          <w:lang w:eastAsia="ru-RU"/>
        </w:rPr>
        <w:t>ас</w:t>
      </w:r>
      <w:r w:rsidRPr="00123452">
        <w:rPr>
          <w:sz w:val="24"/>
          <w:szCs w:val="24"/>
          <w:lang w:eastAsia="ru-RU"/>
        </w:rPr>
        <w:t xml:space="preserve">ы по </w:t>
      </w:r>
      <w:r w:rsidRPr="00123452">
        <w:rPr>
          <w:spacing w:val="-1"/>
          <w:sz w:val="24"/>
          <w:szCs w:val="24"/>
          <w:lang w:eastAsia="ru-RU"/>
        </w:rPr>
        <w:t>н</w:t>
      </w:r>
      <w:r w:rsidRPr="00123452">
        <w:rPr>
          <w:w w:val="101"/>
          <w:sz w:val="24"/>
          <w:szCs w:val="24"/>
          <w:lang w:eastAsia="ru-RU"/>
        </w:rPr>
        <w:t>а</w:t>
      </w:r>
      <w:r w:rsidRPr="00123452">
        <w:rPr>
          <w:spacing w:val="-1"/>
          <w:sz w:val="24"/>
          <w:szCs w:val="24"/>
          <w:lang w:eastAsia="ru-RU"/>
        </w:rPr>
        <w:t>п</w:t>
      </w:r>
      <w:r w:rsidRPr="00123452">
        <w:rPr>
          <w:sz w:val="24"/>
          <w:szCs w:val="24"/>
          <w:lang w:eastAsia="ru-RU"/>
        </w:rPr>
        <w:t>р</w:t>
      </w:r>
      <w:r w:rsidRPr="00123452">
        <w:rPr>
          <w:w w:val="101"/>
          <w:sz w:val="24"/>
          <w:szCs w:val="24"/>
          <w:lang w:eastAsia="ru-RU"/>
        </w:rPr>
        <w:t>а</w:t>
      </w:r>
      <w:r w:rsidRPr="00123452">
        <w:rPr>
          <w:spacing w:val="-2"/>
          <w:sz w:val="24"/>
          <w:szCs w:val="24"/>
          <w:lang w:eastAsia="ru-RU"/>
        </w:rPr>
        <w:t>в</w:t>
      </w:r>
      <w:r w:rsidRPr="00123452">
        <w:rPr>
          <w:spacing w:val="-1"/>
          <w:sz w:val="24"/>
          <w:szCs w:val="24"/>
          <w:lang w:eastAsia="ru-RU"/>
        </w:rPr>
        <w:t>л</w:t>
      </w:r>
      <w:r w:rsidRPr="00123452">
        <w:rPr>
          <w:w w:val="101"/>
          <w:sz w:val="24"/>
          <w:szCs w:val="24"/>
          <w:lang w:eastAsia="ru-RU"/>
        </w:rPr>
        <w:t>е</w:t>
      </w:r>
      <w:r w:rsidRPr="00123452">
        <w:rPr>
          <w:sz w:val="24"/>
          <w:szCs w:val="24"/>
          <w:lang w:eastAsia="ru-RU"/>
        </w:rPr>
        <w:t>н</w:t>
      </w:r>
      <w:r w:rsidRPr="00123452">
        <w:rPr>
          <w:spacing w:val="1"/>
          <w:sz w:val="24"/>
          <w:szCs w:val="24"/>
          <w:lang w:eastAsia="ru-RU"/>
        </w:rPr>
        <w:t>и</w:t>
      </w:r>
      <w:r w:rsidRPr="00123452">
        <w:rPr>
          <w:spacing w:val="-1"/>
          <w:w w:val="101"/>
          <w:sz w:val="24"/>
          <w:szCs w:val="24"/>
          <w:lang w:eastAsia="ru-RU"/>
        </w:rPr>
        <w:t>я</w:t>
      </w:r>
      <w:r w:rsidRPr="00123452">
        <w:rPr>
          <w:sz w:val="24"/>
          <w:szCs w:val="24"/>
          <w:lang w:eastAsia="ru-RU"/>
        </w:rPr>
        <w:t>м р</w:t>
      </w:r>
      <w:r w:rsidRPr="00123452">
        <w:rPr>
          <w:spacing w:val="-1"/>
          <w:w w:val="101"/>
          <w:sz w:val="24"/>
          <w:szCs w:val="24"/>
          <w:lang w:eastAsia="ru-RU"/>
        </w:rPr>
        <w:t>а</w:t>
      </w:r>
      <w:r w:rsidRPr="00123452">
        <w:rPr>
          <w:sz w:val="24"/>
          <w:szCs w:val="24"/>
          <w:lang w:eastAsia="ru-RU"/>
        </w:rPr>
        <w:t>б</w:t>
      </w:r>
      <w:r w:rsidRPr="00123452">
        <w:rPr>
          <w:spacing w:val="1"/>
          <w:sz w:val="24"/>
          <w:szCs w:val="24"/>
          <w:lang w:eastAsia="ru-RU"/>
        </w:rPr>
        <w:t>о</w:t>
      </w:r>
      <w:r w:rsidRPr="00123452">
        <w:rPr>
          <w:sz w:val="24"/>
          <w:szCs w:val="24"/>
          <w:lang w:eastAsia="ru-RU"/>
        </w:rPr>
        <w:t>ты, в том ч</w:t>
      </w:r>
      <w:r w:rsidRPr="00123452">
        <w:rPr>
          <w:spacing w:val="1"/>
          <w:sz w:val="24"/>
          <w:szCs w:val="24"/>
          <w:lang w:eastAsia="ru-RU"/>
        </w:rPr>
        <w:t>и</w:t>
      </w:r>
      <w:r w:rsidRPr="00123452">
        <w:rPr>
          <w:w w:val="101"/>
          <w:sz w:val="24"/>
          <w:szCs w:val="24"/>
          <w:lang w:eastAsia="ru-RU"/>
        </w:rPr>
        <w:t>с</w:t>
      </w:r>
      <w:r w:rsidRPr="00123452">
        <w:rPr>
          <w:sz w:val="24"/>
          <w:szCs w:val="24"/>
          <w:lang w:eastAsia="ru-RU"/>
        </w:rPr>
        <w:t>л</w:t>
      </w:r>
      <w:r w:rsidRPr="00123452">
        <w:rPr>
          <w:spacing w:val="1"/>
          <w:w w:val="101"/>
          <w:sz w:val="24"/>
          <w:szCs w:val="24"/>
          <w:lang w:eastAsia="ru-RU"/>
        </w:rPr>
        <w:t>е</w:t>
      </w:r>
      <w:r w:rsidRPr="00123452">
        <w:rPr>
          <w:sz w:val="24"/>
          <w:szCs w:val="24"/>
          <w:lang w:eastAsia="ru-RU"/>
        </w:rPr>
        <w:t xml:space="preserve"> и пр</w:t>
      </w:r>
      <w:r w:rsidRPr="00123452">
        <w:rPr>
          <w:spacing w:val="1"/>
          <w:sz w:val="24"/>
          <w:szCs w:val="24"/>
          <w:lang w:eastAsia="ru-RU"/>
        </w:rPr>
        <w:t>о</w:t>
      </w:r>
      <w:r w:rsidRPr="00123452">
        <w:rPr>
          <w:sz w:val="24"/>
          <w:szCs w:val="24"/>
          <w:lang w:eastAsia="ru-RU"/>
        </w:rPr>
        <w:t>ф</w:t>
      </w:r>
      <w:r w:rsidRPr="00123452">
        <w:rPr>
          <w:spacing w:val="1"/>
          <w:sz w:val="24"/>
          <w:szCs w:val="24"/>
          <w:lang w:eastAsia="ru-RU"/>
        </w:rPr>
        <w:t>и</w:t>
      </w:r>
      <w:r w:rsidRPr="00123452">
        <w:rPr>
          <w:sz w:val="24"/>
          <w:szCs w:val="24"/>
          <w:lang w:eastAsia="ru-RU"/>
        </w:rPr>
        <w:t>л</w:t>
      </w:r>
      <w:r w:rsidRPr="00123452">
        <w:rPr>
          <w:spacing w:val="-1"/>
          <w:w w:val="101"/>
          <w:sz w:val="24"/>
          <w:szCs w:val="24"/>
          <w:lang w:eastAsia="ru-RU"/>
        </w:rPr>
        <w:t>а</w:t>
      </w:r>
      <w:r w:rsidRPr="00123452">
        <w:rPr>
          <w:sz w:val="24"/>
          <w:szCs w:val="24"/>
          <w:lang w:eastAsia="ru-RU"/>
        </w:rPr>
        <w:t>ктич</w:t>
      </w:r>
      <w:r w:rsidRPr="00123452">
        <w:rPr>
          <w:w w:val="101"/>
          <w:sz w:val="24"/>
          <w:szCs w:val="24"/>
          <w:lang w:eastAsia="ru-RU"/>
        </w:rPr>
        <w:t>е</w:t>
      </w:r>
      <w:r w:rsidRPr="00123452">
        <w:rPr>
          <w:spacing w:val="-2"/>
          <w:w w:val="101"/>
          <w:sz w:val="24"/>
          <w:szCs w:val="24"/>
          <w:lang w:eastAsia="ru-RU"/>
        </w:rPr>
        <w:t>с</w:t>
      </w:r>
      <w:r w:rsidRPr="00123452">
        <w:rPr>
          <w:spacing w:val="-2"/>
          <w:sz w:val="24"/>
          <w:szCs w:val="24"/>
          <w:lang w:eastAsia="ru-RU"/>
        </w:rPr>
        <w:t>к</w:t>
      </w:r>
      <w:r w:rsidRPr="00123452">
        <w:rPr>
          <w:spacing w:val="-1"/>
          <w:sz w:val="24"/>
          <w:szCs w:val="24"/>
          <w:lang w:eastAsia="ru-RU"/>
        </w:rPr>
        <w:t>о</w:t>
      </w:r>
      <w:r w:rsidRPr="00123452">
        <w:rPr>
          <w:sz w:val="24"/>
          <w:szCs w:val="24"/>
          <w:lang w:eastAsia="ru-RU"/>
        </w:rPr>
        <w:t>й н</w:t>
      </w:r>
      <w:r w:rsidRPr="00123452">
        <w:rPr>
          <w:w w:val="101"/>
          <w:sz w:val="24"/>
          <w:szCs w:val="24"/>
          <w:lang w:eastAsia="ru-RU"/>
        </w:rPr>
        <w:t>а</w:t>
      </w:r>
      <w:r w:rsidRPr="00123452">
        <w:rPr>
          <w:spacing w:val="-1"/>
          <w:sz w:val="24"/>
          <w:szCs w:val="24"/>
          <w:lang w:eastAsia="ru-RU"/>
        </w:rPr>
        <w:t>п</w:t>
      </w:r>
      <w:r w:rsidRPr="00123452">
        <w:rPr>
          <w:spacing w:val="1"/>
          <w:sz w:val="24"/>
          <w:szCs w:val="24"/>
          <w:lang w:eastAsia="ru-RU"/>
        </w:rPr>
        <w:t>р</w:t>
      </w:r>
      <w:r w:rsidRPr="00123452">
        <w:rPr>
          <w:w w:val="101"/>
          <w:sz w:val="24"/>
          <w:szCs w:val="24"/>
          <w:lang w:eastAsia="ru-RU"/>
        </w:rPr>
        <w:t>а</w:t>
      </w:r>
      <w:r w:rsidRPr="00123452">
        <w:rPr>
          <w:sz w:val="24"/>
          <w:szCs w:val="24"/>
          <w:lang w:eastAsia="ru-RU"/>
        </w:rPr>
        <w:t>вл</w:t>
      </w:r>
      <w:r w:rsidRPr="00123452">
        <w:rPr>
          <w:spacing w:val="-2"/>
          <w:w w:val="101"/>
          <w:sz w:val="24"/>
          <w:szCs w:val="24"/>
          <w:lang w:eastAsia="ru-RU"/>
        </w:rPr>
        <w:t>е</w:t>
      </w:r>
      <w:r w:rsidRPr="00123452">
        <w:rPr>
          <w:sz w:val="24"/>
          <w:szCs w:val="24"/>
          <w:lang w:eastAsia="ru-RU"/>
        </w:rPr>
        <w:t>нно</w:t>
      </w:r>
      <w:r w:rsidRPr="00123452">
        <w:rPr>
          <w:w w:val="101"/>
          <w:sz w:val="24"/>
          <w:szCs w:val="24"/>
          <w:lang w:eastAsia="ru-RU"/>
        </w:rPr>
        <w:t>с</w:t>
      </w:r>
      <w:r w:rsidRPr="00123452">
        <w:rPr>
          <w:spacing w:val="-2"/>
          <w:sz w:val="24"/>
          <w:szCs w:val="24"/>
          <w:lang w:eastAsia="ru-RU"/>
        </w:rPr>
        <w:t>т</w:t>
      </w:r>
      <w:r w:rsidRPr="00123452">
        <w:rPr>
          <w:sz w:val="24"/>
          <w:szCs w:val="24"/>
          <w:lang w:eastAsia="ru-RU"/>
        </w:rPr>
        <w:t>и.</w:t>
      </w:r>
      <w:r w:rsidRPr="00123452">
        <w:rPr>
          <w:spacing w:val="15"/>
          <w:sz w:val="24"/>
          <w:szCs w:val="24"/>
          <w:lang w:eastAsia="ru-RU"/>
        </w:rPr>
        <w:t xml:space="preserve"> </w:t>
      </w:r>
      <w:r w:rsidRPr="00123452">
        <w:rPr>
          <w:sz w:val="24"/>
          <w:szCs w:val="24"/>
          <w:lang w:eastAsia="ru-RU"/>
        </w:rPr>
        <w:t>Н</w:t>
      </w:r>
      <w:r w:rsidRPr="00123452">
        <w:rPr>
          <w:w w:val="101"/>
          <w:sz w:val="24"/>
          <w:szCs w:val="24"/>
          <w:lang w:eastAsia="ru-RU"/>
        </w:rPr>
        <w:t>а</w:t>
      </w:r>
      <w:r w:rsidRPr="00123452">
        <w:rPr>
          <w:spacing w:val="16"/>
          <w:sz w:val="24"/>
          <w:szCs w:val="24"/>
          <w:lang w:eastAsia="ru-RU"/>
        </w:rPr>
        <w:t xml:space="preserve"> </w:t>
      </w:r>
      <w:r w:rsidRPr="00123452">
        <w:rPr>
          <w:sz w:val="24"/>
          <w:szCs w:val="24"/>
          <w:lang w:eastAsia="ru-RU"/>
        </w:rPr>
        <w:t>г</w:t>
      </w:r>
      <w:r w:rsidRPr="00123452">
        <w:rPr>
          <w:spacing w:val="1"/>
          <w:sz w:val="24"/>
          <w:szCs w:val="24"/>
          <w:lang w:eastAsia="ru-RU"/>
        </w:rPr>
        <w:t>р</w:t>
      </w:r>
      <w:r w:rsidRPr="00123452">
        <w:rPr>
          <w:spacing w:val="-1"/>
          <w:sz w:val="24"/>
          <w:szCs w:val="24"/>
          <w:lang w:eastAsia="ru-RU"/>
        </w:rPr>
        <w:t>у</w:t>
      </w:r>
      <w:r w:rsidRPr="00123452">
        <w:rPr>
          <w:sz w:val="24"/>
          <w:szCs w:val="24"/>
          <w:lang w:eastAsia="ru-RU"/>
        </w:rPr>
        <w:t>ппо</w:t>
      </w:r>
      <w:r w:rsidRPr="00123452">
        <w:rPr>
          <w:spacing w:val="-1"/>
          <w:sz w:val="24"/>
          <w:szCs w:val="24"/>
          <w:lang w:eastAsia="ru-RU"/>
        </w:rPr>
        <w:t>вы</w:t>
      </w:r>
      <w:r w:rsidRPr="00123452">
        <w:rPr>
          <w:sz w:val="24"/>
          <w:szCs w:val="24"/>
          <w:lang w:eastAsia="ru-RU"/>
        </w:rPr>
        <w:t>х</w:t>
      </w:r>
      <w:r w:rsidRPr="00123452">
        <w:rPr>
          <w:spacing w:val="17"/>
          <w:sz w:val="24"/>
          <w:szCs w:val="24"/>
          <w:lang w:eastAsia="ru-RU"/>
        </w:rPr>
        <w:t xml:space="preserve"> </w:t>
      </w:r>
      <w:r w:rsidRPr="00123452">
        <w:rPr>
          <w:w w:val="101"/>
          <w:sz w:val="24"/>
          <w:szCs w:val="24"/>
          <w:lang w:eastAsia="ru-RU"/>
        </w:rPr>
        <w:t>с</w:t>
      </w:r>
      <w:r w:rsidRPr="00123452">
        <w:rPr>
          <w:sz w:val="24"/>
          <w:szCs w:val="24"/>
          <w:lang w:eastAsia="ru-RU"/>
        </w:rPr>
        <w:t>о</w:t>
      </w:r>
      <w:r w:rsidRPr="00123452">
        <w:rPr>
          <w:spacing w:val="-1"/>
          <w:sz w:val="24"/>
          <w:szCs w:val="24"/>
          <w:lang w:eastAsia="ru-RU"/>
        </w:rPr>
        <w:t>б</w:t>
      </w:r>
      <w:r w:rsidRPr="00123452">
        <w:rPr>
          <w:sz w:val="24"/>
          <w:szCs w:val="24"/>
          <w:lang w:eastAsia="ru-RU"/>
        </w:rPr>
        <w:t>р</w:t>
      </w:r>
      <w:r w:rsidRPr="00123452">
        <w:rPr>
          <w:spacing w:val="-1"/>
          <w:w w:val="101"/>
          <w:sz w:val="24"/>
          <w:szCs w:val="24"/>
          <w:lang w:eastAsia="ru-RU"/>
        </w:rPr>
        <w:t>а</w:t>
      </w:r>
      <w:r w:rsidRPr="00123452">
        <w:rPr>
          <w:sz w:val="24"/>
          <w:szCs w:val="24"/>
          <w:lang w:eastAsia="ru-RU"/>
        </w:rPr>
        <w:t>н</w:t>
      </w:r>
      <w:r w:rsidRPr="00123452">
        <w:rPr>
          <w:spacing w:val="-1"/>
          <w:sz w:val="24"/>
          <w:szCs w:val="24"/>
          <w:lang w:eastAsia="ru-RU"/>
        </w:rPr>
        <w:t>и</w:t>
      </w:r>
      <w:r w:rsidRPr="00123452">
        <w:rPr>
          <w:w w:val="101"/>
          <w:sz w:val="24"/>
          <w:szCs w:val="24"/>
          <w:lang w:eastAsia="ru-RU"/>
        </w:rPr>
        <w:t>я</w:t>
      </w:r>
      <w:r w:rsidRPr="00123452">
        <w:rPr>
          <w:sz w:val="24"/>
          <w:szCs w:val="24"/>
          <w:lang w:eastAsia="ru-RU"/>
        </w:rPr>
        <w:t>х</w:t>
      </w:r>
      <w:r w:rsidRPr="00123452">
        <w:rPr>
          <w:spacing w:val="17"/>
          <w:sz w:val="24"/>
          <w:szCs w:val="24"/>
          <w:lang w:eastAsia="ru-RU"/>
        </w:rPr>
        <w:t xml:space="preserve"> </w:t>
      </w:r>
      <w:r w:rsidRPr="00123452">
        <w:rPr>
          <w:spacing w:val="-1"/>
          <w:w w:val="101"/>
          <w:sz w:val="24"/>
          <w:szCs w:val="24"/>
          <w:lang w:eastAsia="ru-RU"/>
        </w:rPr>
        <w:t>а</w:t>
      </w:r>
      <w:r w:rsidRPr="00123452">
        <w:rPr>
          <w:sz w:val="24"/>
          <w:szCs w:val="24"/>
          <w:lang w:eastAsia="ru-RU"/>
        </w:rPr>
        <w:t>н</w:t>
      </w:r>
      <w:r w:rsidRPr="00123452">
        <w:rPr>
          <w:w w:val="101"/>
          <w:sz w:val="24"/>
          <w:szCs w:val="24"/>
          <w:lang w:eastAsia="ru-RU"/>
        </w:rPr>
        <w:t>а</w:t>
      </w:r>
      <w:r w:rsidRPr="00123452">
        <w:rPr>
          <w:sz w:val="24"/>
          <w:szCs w:val="24"/>
          <w:lang w:eastAsia="ru-RU"/>
        </w:rPr>
        <w:t>ли</w:t>
      </w:r>
      <w:r w:rsidRPr="00123452">
        <w:rPr>
          <w:spacing w:val="-1"/>
          <w:sz w:val="24"/>
          <w:szCs w:val="24"/>
          <w:lang w:eastAsia="ru-RU"/>
        </w:rPr>
        <w:t>з</w:t>
      </w:r>
      <w:r w:rsidRPr="00123452">
        <w:rPr>
          <w:spacing w:val="-2"/>
          <w:sz w:val="24"/>
          <w:szCs w:val="24"/>
          <w:lang w:eastAsia="ru-RU"/>
        </w:rPr>
        <w:t>и</w:t>
      </w:r>
      <w:r w:rsidRPr="00123452">
        <w:rPr>
          <w:sz w:val="24"/>
          <w:szCs w:val="24"/>
          <w:lang w:eastAsia="ru-RU"/>
        </w:rPr>
        <w:t>р</w:t>
      </w:r>
      <w:r w:rsidRPr="00123452">
        <w:rPr>
          <w:spacing w:val="-2"/>
          <w:sz w:val="24"/>
          <w:szCs w:val="24"/>
          <w:lang w:eastAsia="ru-RU"/>
        </w:rPr>
        <w:t>у</w:t>
      </w:r>
      <w:r w:rsidRPr="00123452">
        <w:rPr>
          <w:sz w:val="24"/>
          <w:szCs w:val="24"/>
          <w:lang w:eastAsia="ru-RU"/>
        </w:rPr>
        <w:t>ют</w:t>
      </w:r>
      <w:r w:rsidRPr="00123452">
        <w:rPr>
          <w:w w:val="101"/>
          <w:sz w:val="24"/>
          <w:szCs w:val="24"/>
          <w:lang w:eastAsia="ru-RU"/>
        </w:rPr>
        <w:t>ся</w:t>
      </w:r>
      <w:r w:rsidRPr="00123452">
        <w:rPr>
          <w:spacing w:val="15"/>
          <w:sz w:val="24"/>
          <w:szCs w:val="24"/>
          <w:lang w:eastAsia="ru-RU"/>
        </w:rPr>
        <w:t xml:space="preserve"> </w:t>
      </w:r>
      <w:r w:rsidRPr="00123452">
        <w:rPr>
          <w:spacing w:val="1"/>
          <w:sz w:val="24"/>
          <w:szCs w:val="24"/>
          <w:lang w:eastAsia="ru-RU"/>
        </w:rPr>
        <w:t>р</w:t>
      </w:r>
      <w:r w:rsidRPr="00123452">
        <w:rPr>
          <w:w w:val="101"/>
          <w:sz w:val="24"/>
          <w:szCs w:val="24"/>
          <w:lang w:eastAsia="ru-RU"/>
        </w:rPr>
        <w:t>е</w:t>
      </w:r>
      <w:r w:rsidRPr="00123452">
        <w:rPr>
          <w:sz w:val="24"/>
          <w:szCs w:val="24"/>
          <w:lang w:eastAsia="ru-RU"/>
        </w:rPr>
        <w:t>з</w:t>
      </w:r>
      <w:r w:rsidRPr="00123452">
        <w:rPr>
          <w:spacing w:val="-2"/>
          <w:sz w:val="24"/>
          <w:szCs w:val="24"/>
          <w:lang w:eastAsia="ru-RU"/>
        </w:rPr>
        <w:t>у</w:t>
      </w:r>
      <w:r w:rsidRPr="00123452">
        <w:rPr>
          <w:sz w:val="24"/>
          <w:szCs w:val="24"/>
          <w:lang w:eastAsia="ru-RU"/>
        </w:rPr>
        <w:t>льт</w:t>
      </w:r>
      <w:r w:rsidRPr="00123452">
        <w:rPr>
          <w:w w:val="101"/>
          <w:sz w:val="24"/>
          <w:szCs w:val="24"/>
          <w:lang w:eastAsia="ru-RU"/>
        </w:rPr>
        <w:t>а</w:t>
      </w:r>
      <w:r w:rsidRPr="00123452">
        <w:rPr>
          <w:sz w:val="24"/>
          <w:szCs w:val="24"/>
          <w:lang w:eastAsia="ru-RU"/>
        </w:rPr>
        <w:t>ты</w:t>
      </w:r>
      <w:r w:rsidRPr="00123452">
        <w:rPr>
          <w:spacing w:val="16"/>
          <w:sz w:val="24"/>
          <w:szCs w:val="24"/>
          <w:lang w:eastAsia="ru-RU"/>
        </w:rPr>
        <w:t xml:space="preserve"> </w:t>
      </w:r>
      <w:r w:rsidRPr="00123452">
        <w:rPr>
          <w:sz w:val="24"/>
          <w:szCs w:val="24"/>
          <w:lang w:eastAsia="ru-RU"/>
        </w:rPr>
        <w:t>м</w:t>
      </w:r>
      <w:r w:rsidRPr="00123452">
        <w:rPr>
          <w:w w:val="101"/>
          <w:sz w:val="24"/>
          <w:szCs w:val="24"/>
          <w:lang w:eastAsia="ru-RU"/>
        </w:rPr>
        <w:t>ес</w:t>
      </w:r>
      <w:r w:rsidRPr="00123452">
        <w:rPr>
          <w:spacing w:val="-2"/>
          <w:w w:val="101"/>
          <w:sz w:val="24"/>
          <w:szCs w:val="24"/>
          <w:lang w:eastAsia="ru-RU"/>
        </w:rPr>
        <w:t>я</w:t>
      </w:r>
      <w:r w:rsidRPr="00123452">
        <w:rPr>
          <w:sz w:val="24"/>
          <w:szCs w:val="24"/>
          <w:lang w:eastAsia="ru-RU"/>
        </w:rPr>
        <w:t>чн</w:t>
      </w:r>
      <w:r w:rsidRPr="00123452">
        <w:rPr>
          <w:spacing w:val="-1"/>
          <w:sz w:val="24"/>
          <w:szCs w:val="24"/>
          <w:lang w:eastAsia="ru-RU"/>
        </w:rPr>
        <w:t>о</w:t>
      </w:r>
      <w:r w:rsidRPr="00123452">
        <w:rPr>
          <w:sz w:val="24"/>
          <w:szCs w:val="24"/>
          <w:lang w:eastAsia="ru-RU"/>
        </w:rPr>
        <w:t xml:space="preserve">й </w:t>
      </w:r>
      <w:r w:rsidRPr="00123452">
        <w:rPr>
          <w:w w:val="101"/>
          <w:sz w:val="24"/>
          <w:szCs w:val="24"/>
          <w:lang w:eastAsia="ru-RU"/>
        </w:rPr>
        <w:t>а</w:t>
      </w:r>
      <w:r w:rsidRPr="00123452">
        <w:rPr>
          <w:sz w:val="24"/>
          <w:szCs w:val="24"/>
          <w:lang w:eastAsia="ru-RU"/>
        </w:rPr>
        <w:t>тт</w:t>
      </w:r>
      <w:r w:rsidRPr="00123452">
        <w:rPr>
          <w:w w:val="101"/>
          <w:sz w:val="24"/>
          <w:szCs w:val="24"/>
          <w:lang w:eastAsia="ru-RU"/>
        </w:rPr>
        <w:t>ес</w:t>
      </w:r>
      <w:r w:rsidRPr="00123452">
        <w:rPr>
          <w:sz w:val="24"/>
          <w:szCs w:val="24"/>
          <w:lang w:eastAsia="ru-RU"/>
        </w:rPr>
        <w:t>т</w:t>
      </w:r>
      <w:r w:rsidRPr="00123452">
        <w:rPr>
          <w:w w:val="101"/>
          <w:sz w:val="24"/>
          <w:szCs w:val="24"/>
          <w:lang w:eastAsia="ru-RU"/>
        </w:rPr>
        <w:t>а</w:t>
      </w:r>
      <w:r w:rsidRPr="00123452">
        <w:rPr>
          <w:spacing w:val="-2"/>
          <w:sz w:val="24"/>
          <w:szCs w:val="24"/>
          <w:lang w:eastAsia="ru-RU"/>
        </w:rPr>
        <w:t>ц</w:t>
      </w:r>
      <w:r w:rsidRPr="00123452">
        <w:rPr>
          <w:spacing w:val="-1"/>
          <w:sz w:val="24"/>
          <w:szCs w:val="24"/>
          <w:lang w:eastAsia="ru-RU"/>
        </w:rPr>
        <w:t>и</w:t>
      </w:r>
      <w:r w:rsidRPr="00123452">
        <w:rPr>
          <w:sz w:val="24"/>
          <w:szCs w:val="24"/>
          <w:lang w:eastAsia="ru-RU"/>
        </w:rPr>
        <w:t>и,</w:t>
      </w:r>
      <w:r w:rsidRPr="00123452">
        <w:rPr>
          <w:spacing w:val="123"/>
          <w:sz w:val="24"/>
          <w:szCs w:val="24"/>
          <w:lang w:eastAsia="ru-RU"/>
        </w:rPr>
        <w:t xml:space="preserve"> </w:t>
      </w:r>
      <w:r w:rsidRPr="00123452">
        <w:rPr>
          <w:sz w:val="24"/>
          <w:szCs w:val="24"/>
          <w:lang w:eastAsia="ru-RU"/>
        </w:rPr>
        <w:t>проп</w:t>
      </w:r>
      <w:r w:rsidRPr="00123452">
        <w:rPr>
          <w:spacing w:val="-3"/>
          <w:sz w:val="24"/>
          <w:szCs w:val="24"/>
          <w:lang w:eastAsia="ru-RU"/>
        </w:rPr>
        <w:t>у</w:t>
      </w:r>
      <w:r w:rsidRPr="00123452">
        <w:rPr>
          <w:w w:val="101"/>
          <w:sz w:val="24"/>
          <w:szCs w:val="24"/>
          <w:lang w:eastAsia="ru-RU"/>
        </w:rPr>
        <w:t>с</w:t>
      </w:r>
      <w:r w:rsidRPr="00123452">
        <w:rPr>
          <w:sz w:val="24"/>
          <w:szCs w:val="24"/>
          <w:lang w:eastAsia="ru-RU"/>
        </w:rPr>
        <w:t>ки</w:t>
      </w:r>
      <w:r w:rsidRPr="00123452">
        <w:rPr>
          <w:spacing w:val="125"/>
          <w:sz w:val="24"/>
          <w:szCs w:val="24"/>
          <w:lang w:eastAsia="ru-RU"/>
        </w:rPr>
        <w:t xml:space="preserve"> </w:t>
      </w:r>
      <w:r w:rsidRPr="00123452">
        <w:rPr>
          <w:sz w:val="24"/>
          <w:szCs w:val="24"/>
          <w:lang w:eastAsia="ru-RU"/>
        </w:rPr>
        <w:t>з</w:t>
      </w:r>
      <w:r w:rsidRPr="00123452">
        <w:rPr>
          <w:spacing w:val="-1"/>
          <w:w w:val="101"/>
          <w:sz w:val="24"/>
          <w:szCs w:val="24"/>
          <w:lang w:eastAsia="ru-RU"/>
        </w:rPr>
        <w:t>а</w:t>
      </w:r>
      <w:r w:rsidRPr="00123452">
        <w:rPr>
          <w:sz w:val="24"/>
          <w:szCs w:val="24"/>
          <w:lang w:eastAsia="ru-RU"/>
        </w:rPr>
        <w:t>н</w:t>
      </w:r>
      <w:r w:rsidRPr="00123452">
        <w:rPr>
          <w:w w:val="101"/>
          <w:sz w:val="24"/>
          <w:szCs w:val="24"/>
          <w:lang w:eastAsia="ru-RU"/>
        </w:rPr>
        <w:t>я</w:t>
      </w:r>
      <w:r w:rsidRPr="00123452">
        <w:rPr>
          <w:spacing w:val="-2"/>
          <w:sz w:val="24"/>
          <w:szCs w:val="24"/>
          <w:lang w:eastAsia="ru-RU"/>
        </w:rPr>
        <w:t>т</w:t>
      </w:r>
      <w:r w:rsidRPr="00123452">
        <w:rPr>
          <w:sz w:val="24"/>
          <w:szCs w:val="24"/>
          <w:lang w:eastAsia="ru-RU"/>
        </w:rPr>
        <w:t>ий</w:t>
      </w:r>
      <w:r w:rsidRPr="00123452">
        <w:rPr>
          <w:spacing w:val="123"/>
          <w:sz w:val="24"/>
          <w:szCs w:val="24"/>
          <w:lang w:eastAsia="ru-RU"/>
        </w:rPr>
        <w:t xml:space="preserve"> </w:t>
      </w:r>
      <w:r w:rsidRPr="00123452">
        <w:rPr>
          <w:spacing w:val="-1"/>
          <w:sz w:val="24"/>
          <w:szCs w:val="24"/>
          <w:lang w:eastAsia="ru-RU"/>
        </w:rPr>
        <w:t>б</w:t>
      </w:r>
      <w:r w:rsidRPr="00123452">
        <w:rPr>
          <w:w w:val="101"/>
          <w:sz w:val="24"/>
          <w:szCs w:val="24"/>
          <w:lang w:eastAsia="ru-RU"/>
        </w:rPr>
        <w:t>е</w:t>
      </w:r>
      <w:r w:rsidRPr="00123452">
        <w:rPr>
          <w:sz w:val="24"/>
          <w:szCs w:val="24"/>
          <w:lang w:eastAsia="ru-RU"/>
        </w:rPr>
        <w:t>з</w:t>
      </w:r>
      <w:r w:rsidRPr="00123452">
        <w:rPr>
          <w:spacing w:val="123"/>
          <w:sz w:val="24"/>
          <w:szCs w:val="24"/>
          <w:lang w:eastAsia="ru-RU"/>
        </w:rPr>
        <w:t xml:space="preserve"> </w:t>
      </w:r>
      <w:r w:rsidRPr="00123452">
        <w:rPr>
          <w:spacing w:val="-1"/>
          <w:sz w:val="24"/>
          <w:szCs w:val="24"/>
          <w:lang w:eastAsia="ru-RU"/>
        </w:rPr>
        <w:t>у</w:t>
      </w:r>
      <w:r w:rsidRPr="00123452">
        <w:rPr>
          <w:sz w:val="24"/>
          <w:szCs w:val="24"/>
          <w:lang w:eastAsia="ru-RU"/>
        </w:rPr>
        <w:t>в</w:t>
      </w:r>
      <w:r w:rsidRPr="00123452">
        <w:rPr>
          <w:w w:val="101"/>
          <w:sz w:val="24"/>
          <w:szCs w:val="24"/>
          <w:lang w:eastAsia="ru-RU"/>
        </w:rPr>
        <w:t>а</w:t>
      </w:r>
      <w:r w:rsidRPr="00123452">
        <w:rPr>
          <w:sz w:val="24"/>
          <w:szCs w:val="24"/>
          <w:lang w:eastAsia="ru-RU"/>
        </w:rPr>
        <w:t>жит</w:t>
      </w:r>
      <w:r w:rsidRPr="00123452">
        <w:rPr>
          <w:w w:val="101"/>
          <w:sz w:val="24"/>
          <w:szCs w:val="24"/>
          <w:lang w:eastAsia="ru-RU"/>
        </w:rPr>
        <w:t>е</w:t>
      </w:r>
      <w:r w:rsidRPr="00123452">
        <w:rPr>
          <w:spacing w:val="-1"/>
          <w:sz w:val="24"/>
          <w:szCs w:val="24"/>
          <w:lang w:eastAsia="ru-RU"/>
        </w:rPr>
        <w:t>л</w:t>
      </w:r>
      <w:r w:rsidRPr="00123452">
        <w:rPr>
          <w:spacing w:val="-2"/>
          <w:sz w:val="24"/>
          <w:szCs w:val="24"/>
          <w:lang w:eastAsia="ru-RU"/>
        </w:rPr>
        <w:t>ь</w:t>
      </w:r>
      <w:r w:rsidRPr="00123452">
        <w:rPr>
          <w:sz w:val="24"/>
          <w:szCs w:val="24"/>
          <w:lang w:eastAsia="ru-RU"/>
        </w:rPr>
        <w:t>ной</w:t>
      </w:r>
      <w:r w:rsidRPr="00123452">
        <w:rPr>
          <w:spacing w:val="122"/>
          <w:sz w:val="24"/>
          <w:szCs w:val="24"/>
          <w:lang w:eastAsia="ru-RU"/>
        </w:rPr>
        <w:t xml:space="preserve"> </w:t>
      </w:r>
      <w:r w:rsidRPr="00123452">
        <w:rPr>
          <w:sz w:val="24"/>
          <w:szCs w:val="24"/>
          <w:lang w:eastAsia="ru-RU"/>
        </w:rPr>
        <w:t>причины,</w:t>
      </w:r>
      <w:r w:rsidRPr="00123452">
        <w:rPr>
          <w:spacing w:val="122"/>
          <w:sz w:val="24"/>
          <w:szCs w:val="24"/>
          <w:lang w:eastAsia="ru-RU"/>
        </w:rPr>
        <w:t xml:space="preserve"> </w:t>
      </w:r>
      <w:r w:rsidRPr="00123452">
        <w:rPr>
          <w:sz w:val="24"/>
          <w:szCs w:val="24"/>
          <w:lang w:eastAsia="ru-RU"/>
        </w:rPr>
        <w:t>дл</w:t>
      </w:r>
      <w:r w:rsidRPr="00123452">
        <w:rPr>
          <w:w w:val="101"/>
          <w:sz w:val="24"/>
          <w:szCs w:val="24"/>
          <w:lang w:eastAsia="ru-RU"/>
        </w:rPr>
        <w:t>я</w:t>
      </w:r>
      <w:r w:rsidRPr="00123452">
        <w:rPr>
          <w:spacing w:val="121"/>
          <w:sz w:val="24"/>
          <w:szCs w:val="24"/>
          <w:lang w:eastAsia="ru-RU"/>
        </w:rPr>
        <w:t xml:space="preserve"> </w:t>
      </w:r>
      <w:r w:rsidRPr="00123452">
        <w:rPr>
          <w:sz w:val="24"/>
          <w:szCs w:val="24"/>
          <w:lang w:eastAsia="ru-RU"/>
        </w:rPr>
        <w:t>р</w:t>
      </w:r>
      <w:r w:rsidRPr="00123452">
        <w:rPr>
          <w:spacing w:val="-1"/>
          <w:sz w:val="24"/>
          <w:szCs w:val="24"/>
          <w:lang w:eastAsia="ru-RU"/>
        </w:rPr>
        <w:t>о</w:t>
      </w:r>
      <w:r w:rsidRPr="00123452">
        <w:rPr>
          <w:sz w:val="24"/>
          <w:szCs w:val="24"/>
          <w:lang w:eastAsia="ru-RU"/>
        </w:rPr>
        <w:t>д</w:t>
      </w:r>
      <w:r w:rsidRPr="00123452">
        <w:rPr>
          <w:spacing w:val="1"/>
          <w:sz w:val="24"/>
          <w:szCs w:val="24"/>
          <w:lang w:eastAsia="ru-RU"/>
        </w:rPr>
        <w:t>и</w:t>
      </w:r>
      <w:r w:rsidRPr="00123452">
        <w:rPr>
          <w:sz w:val="24"/>
          <w:szCs w:val="24"/>
          <w:lang w:eastAsia="ru-RU"/>
        </w:rPr>
        <w:t>т</w:t>
      </w:r>
      <w:r w:rsidRPr="00123452">
        <w:rPr>
          <w:w w:val="101"/>
          <w:sz w:val="24"/>
          <w:szCs w:val="24"/>
          <w:lang w:eastAsia="ru-RU"/>
        </w:rPr>
        <w:t>е</w:t>
      </w:r>
      <w:r w:rsidRPr="00123452">
        <w:rPr>
          <w:sz w:val="24"/>
          <w:szCs w:val="24"/>
          <w:lang w:eastAsia="ru-RU"/>
        </w:rPr>
        <w:t>л</w:t>
      </w:r>
      <w:r w:rsidRPr="00123452">
        <w:rPr>
          <w:spacing w:val="-2"/>
          <w:w w:val="101"/>
          <w:sz w:val="24"/>
          <w:szCs w:val="24"/>
          <w:lang w:eastAsia="ru-RU"/>
        </w:rPr>
        <w:t>е</w:t>
      </w:r>
      <w:r w:rsidRPr="00123452">
        <w:rPr>
          <w:sz w:val="24"/>
          <w:szCs w:val="24"/>
          <w:lang w:eastAsia="ru-RU"/>
        </w:rPr>
        <w:t>й г</w:t>
      </w:r>
      <w:r w:rsidRPr="00123452">
        <w:rPr>
          <w:spacing w:val="1"/>
          <w:sz w:val="24"/>
          <w:szCs w:val="24"/>
          <w:lang w:eastAsia="ru-RU"/>
        </w:rPr>
        <w:t>о</w:t>
      </w:r>
      <w:r w:rsidRPr="00123452">
        <w:rPr>
          <w:sz w:val="24"/>
          <w:szCs w:val="24"/>
          <w:lang w:eastAsia="ru-RU"/>
        </w:rPr>
        <w:t>то</w:t>
      </w:r>
      <w:r w:rsidRPr="00123452">
        <w:rPr>
          <w:spacing w:val="-1"/>
          <w:sz w:val="24"/>
          <w:szCs w:val="24"/>
          <w:lang w:eastAsia="ru-RU"/>
        </w:rPr>
        <w:t>в</w:t>
      </w:r>
      <w:r w:rsidRPr="00123452">
        <w:rPr>
          <w:sz w:val="24"/>
          <w:szCs w:val="24"/>
          <w:lang w:eastAsia="ru-RU"/>
        </w:rPr>
        <w:t>ит</w:t>
      </w:r>
      <w:r w:rsidRPr="00123452">
        <w:rPr>
          <w:spacing w:val="-1"/>
          <w:w w:val="101"/>
          <w:sz w:val="24"/>
          <w:szCs w:val="24"/>
          <w:lang w:eastAsia="ru-RU"/>
        </w:rPr>
        <w:t>с</w:t>
      </w:r>
      <w:r w:rsidRPr="00123452">
        <w:rPr>
          <w:w w:val="101"/>
          <w:sz w:val="24"/>
          <w:szCs w:val="24"/>
          <w:lang w:eastAsia="ru-RU"/>
        </w:rPr>
        <w:t>я</w:t>
      </w:r>
      <w:r w:rsidRPr="00123452">
        <w:rPr>
          <w:spacing w:val="85"/>
          <w:sz w:val="24"/>
          <w:szCs w:val="24"/>
          <w:lang w:eastAsia="ru-RU"/>
        </w:rPr>
        <w:t xml:space="preserve"> </w:t>
      </w:r>
      <w:r w:rsidRPr="00123452">
        <w:rPr>
          <w:sz w:val="24"/>
          <w:szCs w:val="24"/>
          <w:lang w:eastAsia="ru-RU"/>
        </w:rPr>
        <w:t>и</w:t>
      </w:r>
      <w:r w:rsidRPr="00123452">
        <w:rPr>
          <w:spacing w:val="87"/>
          <w:sz w:val="24"/>
          <w:szCs w:val="24"/>
          <w:lang w:eastAsia="ru-RU"/>
        </w:rPr>
        <w:t xml:space="preserve"> </w:t>
      </w:r>
      <w:r w:rsidRPr="00123452">
        <w:rPr>
          <w:spacing w:val="1"/>
          <w:sz w:val="24"/>
          <w:szCs w:val="24"/>
          <w:lang w:eastAsia="ru-RU"/>
        </w:rPr>
        <w:t>до</w:t>
      </w:r>
      <w:r w:rsidRPr="00123452">
        <w:rPr>
          <w:spacing w:val="-1"/>
          <w:sz w:val="24"/>
          <w:szCs w:val="24"/>
          <w:lang w:eastAsia="ru-RU"/>
        </w:rPr>
        <w:t>вод</w:t>
      </w:r>
      <w:r w:rsidRPr="00123452">
        <w:rPr>
          <w:sz w:val="24"/>
          <w:szCs w:val="24"/>
          <w:lang w:eastAsia="ru-RU"/>
        </w:rPr>
        <w:t>ит</w:t>
      </w:r>
      <w:r w:rsidRPr="00123452">
        <w:rPr>
          <w:w w:val="101"/>
          <w:sz w:val="24"/>
          <w:szCs w:val="24"/>
          <w:lang w:eastAsia="ru-RU"/>
        </w:rPr>
        <w:t>ся</w:t>
      </w:r>
      <w:r w:rsidRPr="00123452">
        <w:rPr>
          <w:spacing w:val="85"/>
          <w:sz w:val="24"/>
          <w:szCs w:val="24"/>
          <w:lang w:eastAsia="ru-RU"/>
        </w:rPr>
        <w:t xml:space="preserve"> </w:t>
      </w:r>
      <w:r w:rsidRPr="00123452">
        <w:rPr>
          <w:spacing w:val="-1"/>
          <w:sz w:val="24"/>
          <w:szCs w:val="24"/>
          <w:lang w:eastAsia="ru-RU"/>
        </w:rPr>
        <w:t>д</w:t>
      </w:r>
      <w:r w:rsidRPr="00123452">
        <w:rPr>
          <w:sz w:val="24"/>
          <w:szCs w:val="24"/>
          <w:lang w:eastAsia="ru-RU"/>
        </w:rPr>
        <w:t>о</w:t>
      </w:r>
      <w:r w:rsidRPr="00123452">
        <w:rPr>
          <w:spacing w:val="87"/>
          <w:sz w:val="24"/>
          <w:szCs w:val="24"/>
          <w:lang w:eastAsia="ru-RU"/>
        </w:rPr>
        <w:t xml:space="preserve"> </w:t>
      </w:r>
      <w:r w:rsidRPr="00123452">
        <w:rPr>
          <w:w w:val="101"/>
          <w:sz w:val="24"/>
          <w:szCs w:val="24"/>
          <w:lang w:eastAsia="ru-RU"/>
        </w:rPr>
        <w:t>с</w:t>
      </w:r>
      <w:r w:rsidRPr="00123452">
        <w:rPr>
          <w:sz w:val="24"/>
          <w:szCs w:val="24"/>
          <w:lang w:eastAsia="ru-RU"/>
        </w:rPr>
        <w:t>в</w:t>
      </w:r>
      <w:r w:rsidRPr="00123452">
        <w:rPr>
          <w:w w:val="101"/>
          <w:sz w:val="24"/>
          <w:szCs w:val="24"/>
          <w:lang w:eastAsia="ru-RU"/>
        </w:rPr>
        <w:t>е</w:t>
      </w:r>
      <w:r w:rsidRPr="00123452">
        <w:rPr>
          <w:spacing w:val="-1"/>
          <w:sz w:val="24"/>
          <w:szCs w:val="24"/>
          <w:lang w:eastAsia="ru-RU"/>
        </w:rPr>
        <w:t>д</w:t>
      </w:r>
      <w:r w:rsidRPr="00123452">
        <w:rPr>
          <w:w w:val="101"/>
          <w:sz w:val="24"/>
          <w:szCs w:val="24"/>
          <w:lang w:eastAsia="ru-RU"/>
        </w:rPr>
        <w:t>е</w:t>
      </w:r>
      <w:r w:rsidRPr="00123452">
        <w:rPr>
          <w:spacing w:val="-1"/>
          <w:sz w:val="24"/>
          <w:szCs w:val="24"/>
          <w:lang w:eastAsia="ru-RU"/>
        </w:rPr>
        <w:t>н</w:t>
      </w:r>
      <w:r w:rsidRPr="00123452">
        <w:rPr>
          <w:sz w:val="24"/>
          <w:szCs w:val="24"/>
          <w:lang w:eastAsia="ru-RU"/>
        </w:rPr>
        <w:t>и</w:t>
      </w:r>
      <w:r w:rsidRPr="00123452">
        <w:rPr>
          <w:w w:val="101"/>
          <w:sz w:val="24"/>
          <w:szCs w:val="24"/>
          <w:lang w:eastAsia="ru-RU"/>
        </w:rPr>
        <w:t xml:space="preserve">я ежемесячная </w:t>
      </w:r>
      <w:r w:rsidRPr="00123452">
        <w:rPr>
          <w:sz w:val="24"/>
          <w:szCs w:val="24"/>
          <w:lang w:eastAsia="ru-RU"/>
        </w:rPr>
        <w:t>информ</w:t>
      </w:r>
      <w:r w:rsidRPr="00123452">
        <w:rPr>
          <w:w w:val="101"/>
          <w:sz w:val="24"/>
          <w:szCs w:val="24"/>
          <w:lang w:eastAsia="ru-RU"/>
        </w:rPr>
        <w:t>а</w:t>
      </w:r>
      <w:r w:rsidRPr="00123452">
        <w:rPr>
          <w:sz w:val="24"/>
          <w:szCs w:val="24"/>
          <w:lang w:eastAsia="ru-RU"/>
        </w:rPr>
        <w:t>ц</w:t>
      </w:r>
      <w:r w:rsidRPr="00123452">
        <w:rPr>
          <w:spacing w:val="-1"/>
          <w:sz w:val="24"/>
          <w:szCs w:val="24"/>
          <w:lang w:eastAsia="ru-RU"/>
        </w:rPr>
        <w:t>и</w:t>
      </w:r>
      <w:r w:rsidRPr="00123452">
        <w:rPr>
          <w:w w:val="101"/>
          <w:sz w:val="24"/>
          <w:szCs w:val="24"/>
          <w:lang w:eastAsia="ru-RU"/>
        </w:rPr>
        <w:t>я</w:t>
      </w:r>
      <w:r w:rsidRPr="00123452">
        <w:rPr>
          <w:spacing w:val="85"/>
          <w:sz w:val="24"/>
          <w:szCs w:val="24"/>
          <w:lang w:eastAsia="ru-RU"/>
        </w:rPr>
        <w:t xml:space="preserve"> </w:t>
      </w:r>
      <w:r w:rsidRPr="00123452">
        <w:rPr>
          <w:spacing w:val="1"/>
          <w:sz w:val="24"/>
          <w:szCs w:val="24"/>
          <w:lang w:eastAsia="ru-RU"/>
        </w:rPr>
        <w:t>по</w:t>
      </w:r>
      <w:r w:rsidRPr="00123452">
        <w:rPr>
          <w:spacing w:val="86"/>
          <w:sz w:val="24"/>
          <w:szCs w:val="24"/>
          <w:lang w:eastAsia="ru-RU"/>
        </w:rPr>
        <w:t xml:space="preserve"> </w:t>
      </w:r>
      <w:r w:rsidRPr="00123452">
        <w:rPr>
          <w:spacing w:val="1"/>
          <w:sz w:val="24"/>
          <w:szCs w:val="24"/>
          <w:lang w:eastAsia="ru-RU"/>
        </w:rPr>
        <w:t>и</w:t>
      </w:r>
      <w:r w:rsidRPr="00123452">
        <w:rPr>
          <w:spacing w:val="-2"/>
          <w:sz w:val="24"/>
          <w:szCs w:val="24"/>
          <w:lang w:eastAsia="ru-RU"/>
        </w:rPr>
        <w:t>т</w:t>
      </w:r>
      <w:r w:rsidRPr="00123452">
        <w:rPr>
          <w:spacing w:val="1"/>
          <w:sz w:val="24"/>
          <w:szCs w:val="24"/>
          <w:lang w:eastAsia="ru-RU"/>
        </w:rPr>
        <w:t>о</w:t>
      </w:r>
      <w:r w:rsidRPr="00123452">
        <w:rPr>
          <w:sz w:val="24"/>
          <w:szCs w:val="24"/>
          <w:lang w:eastAsia="ru-RU"/>
        </w:rPr>
        <w:t>г</w:t>
      </w:r>
      <w:r w:rsidRPr="00123452">
        <w:rPr>
          <w:w w:val="101"/>
          <w:sz w:val="24"/>
          <w:szCs w:val="24"/>
          <w:lang w:eastAsia="ru-RU"/>
        </w:rPr>
        <w:t>а</w:t>
      </w:r>
      <w:r w:rsidRPr="00123452">
        <w:rPr>
          <w:sz w:val="24"/>
          <w:szCs w:val="24"/>
          <w:lang w:eastAsia="ru-RU"/>
        </w:rPr>
        <w:t>м</w:t>
      </w:r>
      <w:r w:rsidRPr="00123452">
        <w:rPr>
          <w:spacing w:val="86"/>
          <w:sz w:val="24"/>
          <w:szCs w:val="24"/>
          <w:lang w:eastAsia="ru-RU"/>
        </w:rPr>
        <w:t xml:space="preserve"> </w:t>
      </w:r>
      <w:r w:rsidRPr="00123452">
        <w:rPr>
          <w:spacing w:val="-1"/>
          <w:sz w:val="24"/>
          <w:szCs w:val="24"/>
          <w:lang w:eastAsia="ru-RU"/>
        </w:rPr>
        <w:t>у</w:t>
      </w:r>
      <w:r w:rsidRPr="00123452">
        <w:rPr>
          <w:sz w:val="24"/>
          <w:szCs w:val="24"/>
          <w:lang w:eastAsia="ru-RU"/>
        </w:rPr>
        <w:t>ч</w:t>
      </w:r>
      <w:r w:rsidRPr="00123452">
        <w:rPr>
          <w:w w:val="101"/>
          <w:sz w:val="24"/>
          <w:szCs w:val="24"/>
          <w:lang w:eastAsia="ru-RU"/>
        </w:rPr>
        <w:t>е</w:t>
      </w:r>
      <w:r w:rsidRPr="00123452">
        <w:rPr>
          <w:sz w:val="24"/>
          <w:szCs w:val="24"/>
          <w:lang w:eastAsia="ru-RU"/>
        </w:rPr>
        <w:t>б</w:t>
      </w:r>
      <w:r w:rsidRPr="00123452">
        <w:rPr>
          <w:spacing w:val="1"/>
          <w:sz w:val="24"/>
          <w:szCs w:val="24"/>
          <w:lang w:eastAsia="ru-RU"/>
        </w:rPr>
        <w:t>ы</w:t>
      </w:r>
      <w:r w:rsidRPr="00123452">
        <w:rPr>
          <w:spacing w:val="86"/>
          <w:sz w:val="24"/>
          <w:szCs w:val="24"/>
          <w:lang w:eastAsia="ru-RU"/>
        </w:rPr>
        <w:t xml:space="preserve"> </w:t>
      </w:r>
      <w:r w:rsidRPr="00123452">
        <w:rPr>
          <w:sz w:val="24"/>
          <w:szCs w:val="24"/>
          <w:lang w:eastAsia="ru-RU"/>
        </w:rPr>
        <w:t>к</w:t>
      </w:r>
      <w:r w:rsidRPr="00123452">
        <w:rPr>
          <w:w w:val="101"/>
          <w:sz w:val="24"/>
          <w:szCs w:val="24"/>
          <w:lang w:eastAsia="ru-RU"/>
        </w:rPr>
        <w:t>а</w:t>
      </w:r>
      <w:r w:rsidRPr="00123452">
        <w:rPr>
          <w:sz w:val="24"/>
          <w:szCs w:val="24"/>
          <w:lang w:eastAsia="ru-RU"/>
        </w:rPr>
        <w:t>жд</w:t>
      </w:r>
      <w:r w:rsidRPr="00123452">
        <w:rPr>
          <w:spacing w:val="-1"/>
          <w:sz w:val="24"/>
          <w:szCs w:val="24"/>
          <w:lang w:eastAsia="ru-RU"/>
        </w:rPr>
        <w:t>о</w:t>
      </w:r>
      <w:r w:rsidRPr="00123452">
        <w:rPr>
          <w:sz w:val="24"/>
          <w:szCs w:val="24"/>
          <w:lang w:eastAsia="ru-RU"/>
        </w:rPr>
        <w:t xml:space="preserve">го </w:t>
      </w:r>
      <w:r w:rsidRPr="00123452">
        <w:rPr>
          <w:w w:val="101"/>
          <w:sz w:val="24"/>
          <w:szCs w:val="24"/>
          <w:lang w:eastAsia="ru-RU"/>
        </w:rPr>
        <w:t>с</w:t>
      </w:r>
      <w:r w:rsidRPr="00123452">
        <w:rPr>
          <w:sz w:val="24"/>
          <w:szCs w:val="24"/>
          <w:lang w:eastAsia="ru-RU"/>
        </w:rPr>
        <w:t>т</w:t>
      </w:r>
      <w:r w:rsidRPr="00123452">
        <w:rPr>
          <w:spacing w:val="-2"/>
          <w:sz w:val="24"/>
          <w:szCs w:val="24"/>
          <w:lang w:eastAsia="ru-RU"/>
        </w:rPr>
        <w:t>у</w:t>
      </w:r>
      <w:r w:rsidRPr="00123452">
        <w:rPr>
          <w:sz w:val="24"/>
          <w:szCs w:val="24"/>
          <w:lang w:eastAsia="ru-RU"/>
        </w:rPr>
        <w:t>д</w:t>
      </w:r>
      <w:r w:rsidRPr="00123452">
        <w:rPr>
          <w:w w:val="101"/>
          <w:sz w:val="24"/>
          <w:szCs w:val="24"/>
          <w:lang w:eastAsia="ru-RU"/>
        </w:rPr>
        <w:t>е</w:t>
      </w:r>
      <w:r w:rsidRPr="00123452">
        <w:rPr>
          <w:sz w:val="24"/>
          <w:szCs w:val="24"/>
          <w:lang w:eastAsia="ru-RU"/>
        </w:rPr>
        <w:t>нт</w:t>
      </w:r>
      <w:r w:rsidRPr="00123452">
        <w:rPr>
          <w:w w:val="101"/>
          <w:sz w:val="24"/>
          <w:szCs w:val="24"/>
          <w:lang w:eastAsia="ru-RU"/>
        </w:rPr>
        <w:t>а</w:t>
      </w:r>
      <w:r w:rsidRPr="00123452">
        <w:rPr>
          <w:sz w:val="24"/>
          <w:szCs w:val="24"/>
          <w:lang w:eastAsia="ru-RU"/>
        </w:rPr>
        <w:t>.</w:t>
      </w:r>
    </w:p>
    <w:p w14:paraId="37D37BC8" w14:textId="77777777" w:rsidR="00760D75" w:rsidRPr="00123452" w:rsidRDefault="00760D75" w:rsidP="00760D75">
      <w:pPr>
        <w:tabs>
          <w:tab w:val="left" w:pos="1847"/>
          <w:tab w:val="left" w:pos="2334"/>
          <w:tab w:val="left" w:pos="3874"/>
          <w:tab w:val="left" w:pos="5725"/>
          <w:tab w:val="left" w:pos="6211"/>
          <w:tab w:val="left" w:pos="8391"/>
        </w:tabs>
        <w:autoSpaceDE/>
        <w:autoSpaceDN/>
        <w:spacing w:line="276" w:lineRule="auto"/>
        <w:ind w:right="-17" w:firstLine="707"/>
        <w:jc w:val="both"/>
        <w:rPr>
          <w:sz w:val="24"/>
          <w:szCs w:val="24"/>
          <w:lang w:eastAsia="ru-RU"/>
        </w:rPr>
      </w:pPr>
      <w:r w:rsidRPr="00123452">
        <w:rPr>
          <w:sz w:val="24"/>
          <w:szCs w:val="24"/>
          <w:lang w:eastAsia="ru-RU"/>
        </w:rPr>
        <w:t xml:space="preserve">В 2022 году в колледже прошли традиционные мероприятия, такие как </w:t>
      </w:r>
      <w:r w:rsidRPr="00123452">
        <w:rPr>
          <w:spacing w:val="-1"/>
          <w:sz w:val="24"/>
          <w:szCs w:val="24"/>
          <w:lang w:eastAsia="ru-RU"/>
        </w:rPr>
        <w:t>П</w:t>
      </w:r>
      <w:r w:rsidRPr="00123452">
        <w:rPr>
          <w:spacing w:val="1"/>
          <w:sz w:val="24"/>
          <w:szCs w:val="24"/>
          <w:lang w:eastAsia="ru-RU"/>
        </w:rPr>
        <w:t>о</w:t>
      </w:r>
      <w:r w:rsidRPr="00123452">
        <w:rPr>
          <w:w w:val="101"/>
          <w:sz w:val="24"/>
          <w:szCs w:val="24"/>
          <w:lang w:eastAsia="ru-RU"/>
        </w:rPr>
        <w:t>с</w:t>
      </w:r>
      <w:r w:rsidRPr="00123452">
        <w:rPr>
          <w:sz w:val="24"/>
          <w:szCs w:val="24"/>
          <w:lang w:eastAsia="ru-RU"/>
        </w:rPr>
        <w:t>в</w:t>
      </w:r>
      <w:r w:rsidRPr="00123452">
        <w:rPr>
          <w:w w:val="101"/>
          <w:sz w:val="24"/>
          <w:szCs w:val="24"/>
          <w:lang w:eastAsia="ru-RU"/>
        </w:rPr>
        <w:t>я</w:t>
      </w:r>
      <w:r w:rsidRPr="00123452">
        <w:rPr>
          <w:sz w:val="24"/>
          <w:szCs w:val="24"/>
          <w:lang w:eastAsia="ru-RU"/>
        </w:rPr>
        <w:t>щ</w:t>
      </w:r>
      <w:r w:rsidRPr="00123452">
        <w:rPr>
          <w:spacing w:val="-2"/>
          <w:w w:val="101"/>
          <w:sz w:val="24"/>
          <w:szCs w:val="24"/>
          <w:lang w:eastAsia="ru-RU"/>
        </w:rPr>
        <w:t>е</w:t>
      </w:r>
      <w:r w:rsidRPr="00123452">
        <w:rPr>
          <w:sz w:val="24"/>
          <w:szCs w:val="24"/>
          <w:lang w:eastAsia="ru-RU"/>
        </w:rPr>
        <w:t>н</w:t>
      </w:r>
      <w:r w:rsidRPr="00123452">
        <w:rPr>
          <w:spacing w:val="-1"/>
          <w:sz w:val="24"/>
          <w:szCs w:val="24"/>
          <w:lang w:eastAsia="ru-RU"/>
        </w:rPr>
        <w:t>и</w:t>
      </w:r>
      <w:r w:rsidRPr="00123452">
        <w:rPr>
          <w:w w:val="101"/>
          <w:sz w:val="24"/>
          <w:szCs w:val="24"/>
          <w:lang w:eastAsia="ru-RU"/>
        </w:rPr>
        <w:t xml:space="preserve">е </w:t>
      </w:r>
      <w:r w:rsidRPr="00123452">
        <w:rPr>
          <w:sz w:val="24"/>
          <w:szCs w:val="24"/>
          <w:lang w:eastAsia="ru-RU"/>
        </w:rPr>
        <w:t xml:space="preserve">в </w:t>
      </w:r>
      <w:r w:rsidRPr="00123452">
        <w:rPr>
          <w:w w:val="101"/>
          <w:sz w:val="24"/>
          <w:szCs w:val="24"/>
          <w:lang w:eastAsia="ru-RU"/>
        </w:rPr>
        <w:t>с</w:t>
      </w:r>
      <w:r w:rsidRPr="00123452">
        <w:rPr>
          <w:sz w:val="24"/>
          <w:szCs w:val="24"/>
          <w:lang w:eastAsia="ru-RU"/>
        </w:rPr>
        <w:t>т</w:t>
      </w:r>
      <w:r w:rsidRPr="00123452">
        <w:rPr>
          <w:spacing w:val="-1"/>
          <w:sz w:val="24"/>
          <w:szCs w:val="24"/>
          <w:lang w:eastAsia="ru-RU"/>
        </w:rPr>
        <w:t>у</w:t>
      </w:r>
      <w:r w:rsidRPr="00123452">
        <w:rPr>
          <w:sz w:val="24"/>
          <w:szCs w:val="24"/>
          <w:lang w:eastAsia="ru-RU"/>
        </w:rPr>
        <w:t>д</w:t>
      </w:r>
      <w:r w:rsidRPr="00123452">
        <w:rPr>
          <w:w w:val="101"/>
          <w:sz w:val="24"/>
          <w:szCs w:val="24"/>
          <w:lang w:eastAsia="ru-RU"/>
        </w:rPr>
        <w:t>е</w:t>
      </w:r>
      <w:r w:rsidRPr="00123452">
        <w:rPr>
          <w:sz w:val="24"/>
          <w:szCs w:val="24"/>
          <w:lang w:eastAsia="ru-RU"/>
        </w:rPr>
        <w:t xml:space="preserve">нты, </w:t>
      </w:r>
      <w:r w:rsidRPr="00123452">
        <w:rPr>
          <w:spacing w:val="-1"/>
          <w:sz w:val="24"/>
          <w:szCs w:val="24"/>
          <w:lang w:eastAsia="ru-RU"/>
        </w:rPr>
        <w:t>П</w:t>
      </w:r>
      <w:r w:rsidRPr="00123452">
        <w:rPr>
          <w:sz w:val="24"/>
          <w:szCs w:val="24"/>
          <w:lang w:eastAsia="ru-RU"/>
        </w:rPr>
        <w:t>о</w:t>
      </w:r>
      <w:r w:rsidRPr="00123452">
        <w:rPr>
          <w:spacing w:val="4"/>
          <w:w w:val="101"/>
          <w:sz w:val="24"/>
          <w:szCs w:val="24"/>
          <w:lang w:eastAsia="ru-RU"/>
        </w:rPr>
        <w:t>с</w:t>
      </w:r>
      <w:r w:rsidRPr="00123452">
        <w:rPr>
          <w:sz w:val="24"/>
          <w:szCs w:val="24"/>
          <w:lang w:eastAsia="ru-RU"/>
        </w:rPr>
        <w:t>в</w:t>
      </w:r>
      <w:r w:rsidRPr="00123452">
        <w:rPr>
          <w:spacing w:val="-1"/>
          <w:w w:val="101"/>
          <w:sz w:val="24"/>
          <w:szCs w:val="24"/>
          <w:lang w:eastAsia="ru-RU"/>
        </w:rPr>
        <w:t>я</w:t>
      </w:r>
      <w:r w:rsidRPr="00123452">
        <w:rPr>
          <w:sz w:val="24"/>
          <w:szCs w:val="24"/>
          <w:lang w:eastAsia="ru-RU"/>
        </w:rPr>
        <w:t>щ</w:t>
      </w:r>
      <w:r w:rsidRPr="00123452">
        <w:rPr>
          <w:w w:val="101"/>
          <w:sz w:val="24"/>
          <w:szCs w:val="24"/>
          <w:lang w:eastAsia="ru-RU"/>
        </w:rPr>
        <w:t>е</w:t>
      </w:r>
      <w:r w:rsidRPr="00123452">
        <w:rPr>
          <w:sz w:val="24"/>
          <w:szCs w:val="24"/>
          <w:lang w:eastAsia="ru-RU"/>
        </w:rPr>
        <w:t>ни</w:t>
      </w:r>
      <w:r w:rsidRPr="00123452">
        <w:rPr>
          <w:w w:val="101"/>
          <w:sz w:val="24"/>
          <w:szCs w:val="24"/>
          <w:lang w:eastAsia="ru-RU"/>
        </w:rPr>
        <w:t xml:space="preserve">е </w:t>
      </w:r>
      <w:r w:rsidRPr="00123452">
        <w:rPr>
          <w:sz w:val="24"/>
          <w:szCs w:val="24"/>
          <w:lang w:eastAsia="ru-RU"/>
        </w:rPr>
        <w:t xml:space="preserve">в </w:t>
      </w:r>
      <w:r w:rsidRPr="00123452">
        <w:rPr>
          <w:w w:val="101"/>
          <w:sz w:val="24"/>
          <w:szCs w:val="24"/>
          <w:lang w:eastAsia="ru-RU"/>
        </w:rPr>
        <w:t>с</w:t>
      </w:r>
      <w:r w:rsidRPr="00123452">
        <w:rPr>
          <w:sz w:val="24"/>
          <w:szCs w:val="24"/>
          <w:lang w:eastAsia="ru-RU"/>
        </w:rPr>
        <w:t>п</w:t>
      </w:r>
      <w:r w:rsidRPr="00123452">
        <w:rPr>
          <w:spacing w:val="-1"/>
          <w:w w:val="101"/>
          <w:sz w:val="24"/>
          <w:szCs w:val="24"/>
          <w:lang w:eastAsia="ru-RU"/>
        </w:rPr>
        <w:t>е</w:t>
      </w:r>
      <w:r w:rsidRPr="00123452">
        <w:rPr>
          <w:sz w:val="24"/>
          <w:szCs w:val="24"/>
          <w:lang w:eastAsia="ru-RU"/>
        </w:rPr>
        <w:t>ц</w:t>
      </w:r>
      <w:r w:rsidRPr="00123452">
        <w:rPr>
          <w:spacing w:val="1"/>
          <w:sz w:val="24"/>
          <w:szCs w:val="24"/>
          <w:lang w:eastAsia="ru-RU"/>
        </w:rPr>
        <w:t>и</w:t>
      </w:r>
      <w:r w:rsidRPr="00123452">
        <w:rPr>
          <w:spacing w:val="-1"/>
          <w:w w:val="101"/>
          <w:sz w:val="24"/>
          <w:szCs w:val="24"/>
          <w:lang w:eastAsia="ru-RU"/>
        </w:rPr>
        <w:t>а</w:t>
      </w:r>
      <w:r w:rsidRPr="00123452">
        <w:rPr>
          <w:sz w:val="24"/>
          <w:szCs w:val="24"/>
          <w:lang w:eastAsia="ru-RU"/>
        </w:rPr>
        <w:t>л</w:t>
      </w:r>
      <w:r w:rsidRPr="00123452">
        <w:rPr>
          <w:spacing w:val="-1"/>
          <w:sz w:val="24"/>
          <w:szCs w:val="24"/>
          <w:lang w:eastAsia="ru-RU"/>
        </w:rPr>
        <w:t>ь</w:t>
      </w:r>
      <w:r w:rsidRPr="00123452">
        <w:rPr>
          <w:sz w:val="24"/>
          <w:szCs w:val="24"/>
          <w:lang w:eastAsia="ru-RU"/>
        </w:rPr>
        <w:t>но</w:t>
      </w:r>
      <w:r w:rsidRPr="00123452">
        <w:rPr>
          <w:w w:val="101"/>
          <w:sz w:val="24"/>
          <w:szCs w:val="24"/>
          <w:lang w:eastAsia="ru-RU"/>
        </w:rPr>
        <w:t>с</w:t>
      </w:r>
      <w:r w:rsidRPr="00123452">
        <w:rPr>
          <w:sz w:val="24"/>
          <w:szCs w:val="24"/>
          <w:lang w:eastAsia="ru-RU"/>
        </w:rPr>
        <w:t>т</w:t>
      </w:r>
      <w:r w:rsidRPr="00123452">
        <w:rPr>
          <w:spacing w:val="-1"/>
          <w:sz w:val="24"/>
          <w:szCs w:val="24"/>
          <w:lang w:eastAsia="ru-RU"/>
        </w:rPr>
        <w:t>ь</w:t>
      </w:r>
      <w:r w:rsidRPr="00123452">
        <w:rPr>
          <w:sz w:val="24"/>
          <w:szCs w:val="24"/>
          <w:lang w:eastAsia="ru-RU"/>
        </w:rPr>
        <w:t xml:space="preserve">, </w:t>
      </w:r>
      <w:r w:rsidRPr="00123452">
        <w:rPr>
          <w:spacing w:val="-1"/>
          <w:sz w:val="24"/>
          <w:szCs w:val="24"/>
          <w:lang w:eastAsia="ru-RU"/>
        </w:rPr>
        <w:t>Ф</w:t>
      </w:r>
      <w:r w:rsidRPr="00123452">
        <w:rPr>
          <w:w w:val="101"/>
          <w:sz w:val="24"/>
          <w:szCs w:val="24"/>
          <w:lang w:eastAsia="ru-RU"/>
        </w:rPr>
        <w:t>ес</w:t>
      </w:r>
      <w:r w:rsidRPr="00123452">
        <w:rPr>
          <w:sz w:val="24"/>
          <w:szCs w:val="24"/>
          <w:lang w:eastAsia="ru-RU"/>
        </w:rPr>
        <w:t>тив</w:t>
      </w:r>
      <w:r w:rsidRPr="00123452">
        <w:rPr>
          <w:spacing w:val="-2"/>
          <w:w w:val="101"/>
          <w:sz w:val="24"/>
          <w:szCs w:val="24"/>
          <w:lang w:eastAsia="ru-RU"/>
        </w:rPr>
        <w:t>а</w:t>
      </w:r>
      <w:r w:rsidRPr="00123452">
        <w:rPr>
          <w:spacing w:val="-1"/>
          <w:sz w:val="24"/>
          <w:szCs w:val="24"/>
          <w:lang w:eastAsia="ru-RU"/>
        </w:rPr>
        <w:t>л</w:t>
      </w:r>
      <w:r w:rsidRPr="00123452">
        <w:rPr>
          <w:sz w:val="24"/>
          <w:szCs w:val="24"/>
          <w:lang w:eastAsia="ru-RU"/>
        </w:rPr>
        <w:t>ь н</w:t>
      </w:r>
      <w:r w:rsidRPr="00123452">
        <w:rPr>
          <w:w w:val="101"/>
          <w:sz w:val="24"/>
          <w:szCs w:val="24"/>
          <w:lang w:eastAsia="ru-RU"/>
        </w:rPr>
        <w:t>а</w:t>
      </w:r>
      <w:r w:rsidRPr="00123452">
        <w:rPr>
          <w:spacing w:val="-1"/>
          <w:sz w:val="24"/>
          <w:szCs w:val="24"/>
          <w:lang w:eastAsia="ru-RU"/>
        </w:rPr>
        <w:t>ц</w:t>
      </w:r>
      <w:r w:rsidRPr="00123452">
        <w:rPr>
          <w:sz w:val="24"/>
          <w:szCs w:val="24"/>
          <w:lang w:eastAsia="ru-RU"/>
        </w:rPr>
        <w:t>ио</w:t>
      </w:r>
      <w:r w:rsidRPr="00123452">
        <w:rPr>
          <w:spacing w:val="1"/>
          <w:sz w:val="24"/>
          <w:szCs w:val="24"/>
          <w:lang w:eastAsia="ru-RU"/>
        </w:rPr>
        <w:t>н</w:t>
      </w:r>
      <w:r w:rsidRPr="00123452">
        <w:rPr>
          <w:w w:val="101"/>
          <w:sz w:val="24"/>
          <w:szCs w:val="24"/>
          <w:lang w:eastAsia="ru-RU"/>
        </w:rPr>
        <w:t>а</w:t>
      </w:r>
      <w:r w:rsidRPr="00123452">
        <w:rPr>
          <w:sz w:val="24"/>
          <w:szCs w:val="24"/>
          <w:lang w:eastAsia="ru-RU"/>
        </w:rPr>
        <w:t>л</w:t>
      </w:r>
      <w:r w:rsidRPr="00123452">
        <w:rPr>
          <w:spacing w:val="-1"/>
          <w:sz w:val="24"/>
          <w:szCs w:val="24"/>
          <w:lang w:eastAsia="ru-RU"/>
        </w:rPr>
        <w:t>ьны</w:t>
      </w:r>
      <w:r w:rsidRPr="00123452">
        <w:rPr>
          <w:sz w:val="24"/>
          <w:szCs w:val="24"/>
          <w:lang w:eastAsia="ru-RU"/>
        </w:rPr>
        <w:t>х</w:t>
      </w:r>
      <w:r w:rsidRPr="00123452">
        <w:rPr>
          <w:spacing w:val="70"/>
          <w:sz w:val="24"/>
          <w:szCs w:val="24"/>
          <w:lang w:eastAsia="ru-RU"/>
        </w:rPr>
        <w:t xml:space="preserve"> </w:t>
      </w:r>
      <w:r w:rsidRPr="00123452">
        <w:rPr>
          <w:sz w:val="24"/>
          <w:szCs w:val="24"/>
          <w:lang w:eastAsia="ru-RU"/>
        </w:rPr>
        <w:t>к</w:t>
      </w:r>
      <w:r w:rsidRPr="00123452">
        <w:rPr>
          <w:spacing w:val="-1"/>
          <w:sz w:val="24"/>
          <w:szCs w:val="24"/>
          <w:lang w:eastAsia="ru-RU"/>
        </w:rPr>
        <w:t>ул</w:t>
      </w:r>
      <w:r w:rsidRPr="00123452">
        <w:rPr>
          <w:sz w:val="24"/>
          <w:szCs w:val="24"/>
          <w:lang w:eastAsia="ru-RU"/>
        </w:rPr>
        <w:t>ьт</w:t>
      </w:r>
      <w:r w:rsidRPr="00123452">
        <w:rPr>
          <w:spacing w:val="-3"/>
          <w:sz w:val="24"/>
          <w:szCs w:val="24"/>
          <w:lang w:eastAsia="ru-RU"/>
        </w:rPr>
        <w:t>у</w:t>
      </w:r>
      <w:r w:rsidRPr="00123452">
        <w:rPr>
          <w:sz w:val="24"/>
          <w:szCs w:val="24"/>
          <w:lang w:eastAsia="ru-RU"/>
        </w:rPr>
        <w:t>р,</w:t>
      </w:r>
      <w:r w:rsidRPr="00123452">
        <w:rPr>
          <w:spacing w:val="69"/>
          <w:sz w:val="24"/>
          <w:szCs w:val="24"/>
          <w:lang w:eastAsia="ru-RU"/>
        </w:rPr>
        <w:t xml:space="preserve"> </w:t>
      </w:r>
      <w:r w:rsidRPr="00123452">
        <w:rPr>
          <w:sz w:val="24"/>
          <w:szCs w:val="24"/>
          <w:lang w:eastAsia="ru-RU"/>
        </w:rPr>
        <w:t>Тво</w:t>
      </w:r>
      <w:r w:rsidRPr="00123452">
        <w:rPr>
          <w:spacing w:val="2"/>
          <w:sz w:val="24"/>
          <w:szCs w:val="24"/>
          <w:lang w:eastAsia="ru-RU"/>
        </w:rPr>
        <w:t>р</w:t>
      </w:r>
      <w:r w:rsidRPr="00123452">
        <w:rPr>
          <w:sz w:val="24"/>
          <w:szCs w:val="24"/>
          <w:lang w:eastAsia="ru-RU"/>
        </w:rPr>
        <w:t>ч</w:t>
      </w:r>
      <w:r w:rsidRPr="00123452">
        <w:rPr>
          <w:w w:val="101"/>
          <w:sz w:val="24"/>
          <w:szCs w:val="24"/>
          <w:lang w:eastAsia="ru-RU"/>
        </w:rPr>
        <w:t>е</w:t>
      </w:r>
      <w:r w:rsidRPr="00123452">
        <w:rPr>
          <w:spacing w:val="-1"/>
          <w:w w:val="101"/>
          <w:sz w:val="24"/>
          <w:szCs w:val="24"/>
          <w:lang w:eastAsia="ru-RU"/>
        </w:rPr>
        <w:t>с</w:t>
      </w:r>
      <w:r w:rsidRPr="00123452">
        <w:rPr>
          <w:sz w:val="24"/>
          <w:szCs w:val="24"/>
          <w:lang w:eastAsia="ru-RU"/>
        </w:rPr>
        <w:t>кий</w:t>
      </w:r>
      <w:r w:rsidRPr="00123452">
        <w:rPr>
          <w:spacing w:val="69"/>
          <w:sz w:val="24"/>
          <w:szCs w:val="24"/>
          <w:lang w:eastAsia="ru-RU"/>
        </w:rPr>
        <w:t xml:space="preserve"> </w:t>
      </w:r>
      <w:r w:rsidRPr="00123452">
        <w:rPr>
          <w:sz w:val="24"/>
          <w:szCs w:val="24"/>
          <w:lang w:eastAsia="ru-RU"/>
        </w:rPr>
        <w:t>конк</w:t>
      </w:r>
      <w:r w:rsidRPr="00123452">
        <w:rPr>
          <w:spacing w:val="-3"/>
          <w:sz w:val="24"/>
          <w:szCs w:val="24"/>
          <w:lang w:eastAsia="ru-RU"/>
        </w:rPr>
        <w:t>у</w:t>
      </w:r>
      <w:r w:rsidRPr="00123452">
        <w:rPr>
          <w:sz w:val="24"/>
          <w:szCs w:val="24"/>
          <w:lang w:eastAsia="ru-RU"/>
        </w:rPr>
        <w:t>р</w:t>
      </w:r>
      <w:r w:rsidRPr="00123452">
        <w:rPr>
          <w:w w:val="101"/>
          <w:sz w:val="24"/>
          <w:szCs w:val="24"/>
          <w:lang w:eastAsia="ru-RU"/>
        </w:rPr>
        <w:t>с</w:t>
      </w:r>
      <w:r w:rsidRPr="00123452">
        <w:rPr>
          <w:spacing w:val="68"/>
          <w:sz w:val="24"/>
          <w:szCs w:val="24"/>
          <w:lang w:eastAsia="ru-RU"/>
        </w:rPr>
        <w:t xml:space="preserve"> </w:t>
      </w:r>
      <w:r w:rsidRPr="00123452">
        <w:rPr>
          <w:sz w:val="24"/>
          <w:szCs w:val="24"/>
          <w:lang w:eastAsia="ru-RU"/>
        </w:rPr>
        <w:t>«Мы</w:t>
      </w:r>
      <w:r w:rsidRPr="00123452">
        <w:rPr>
          <w:spacing w:val="68"/>
          <w:sz w:val="24"/>
          <w:szCs w:val="24"/>
          <w:lang w:eastAsia="ru-RU"/>
        </w:rPr>
        <w:t xml:space="preserve"> </w:t>
      </w:r>
      <w:r w:rsidRPr="00123452">
        <w:rPr>
          <w:sz w:val="24"/>
          <w:szCs w:val="24"/>
          <w:lang w:eastAsia="ru-RU"/>
        </w:rPr>
        <w:t>з</w:t>
      </w:r>
      <w:r w:rsidRPr="00123452">
        <w:rPr>
          <w:w w:val="101"/>
          <w:sz w:val="24"/>
          <w:szCs w:val="24"/>
          <w:lang w:eastAsia="ru-RU"/>
        </w:rPr>
        <w:t>а</w:t>
      </w:r>
      <w:r w:rsidRPr="00123452">
        <w:rPr>
          <w:spacing w:val="-2"/>
          <w:sz w:val="24"/>
          <w:szCs w:val="24"/>
          <w:lang w:eastAsia="ru-RU"/>
        </w:rPr>
        <w:t>ж</w:t>
      </w:r>
      <w:r w:rsidRPr="00123452">
        <w:rPr>
          <w:sz w:val="24"/>
          <w:szCs w:val="24"/>
          <w:lang w:eastAsia="ru-RU"/>
        </w:rPr>
        <w:t>иг</w:t>
      </w:r>
      <w:r w:rsidRPr="00123452">
        <w:rPr>
          <w:spacing w:val="-1"/>
          <w:w w:val="101"/>
          <w:sz w:val="24"/>
          <w:szCs w:val="24"/>
          <w:lang w:eastAsia="ru-RU"/>
        </w:rPr>
        <w:t>а</w:t>
      </w:r>
      <w:r w:rsidRPr="00123452">
        <w:rPr>
          <w:w w:val="101"/>
          <w:sz w:val="24"/>
          <w:szCs w:val="24"/>
          <w:lang w:eastAsia="ru-RU"/>
        </w:rPr>
        <w:t>е</w:t>
      </w:r>
      <w:r w:rsidRPr="00123452">
        <w:rPr>
          <w:sz w:val="24"/>
          <w:szCs w:val="24"/>
          <w:lang w:eastAsia="ru-RU"/>
        </w:rPr>
        <w:t>м!»,</w:t>
      </w:r>
      <w:r w:rsidRPr="00123452">
        <w:rPr>
          <w:spacing w:val="68"/>
          <w:sz w:val="24"/>
          <w:szCs w:val="24"/>
          <w:lang w:eastAsia="ru-RU"/>
        </w:rPr>
        <w:t xml:space="preserve"> </w:t>
      </w:r>
      <w:r w:rsidRPr="00123452">
        <w:rPr>
          <w:sz w:val="24"/>
          <w:szCs w:val="24"/>
          <w:lang w:eastAsia="ru-RU"/>
        </w:rPr>
        <w:t>«Ми</w:t>
      </w:r>
      <w:r w:rsidRPr="00123452">
        <w:rPr>
          <w:w w:val="101"/>
          <w:sz w:val="24"/>
          <w:szCs w:val="24"/>
          <w:lang w:eastAsia="ru-RU"/>
        </w:rPr>
        <w:t>с</w:t>
      </w:r>
      <w:r w:rsidRPr="00123452">
        <w:rPr>
          <w:sz w:val="24"/>
          <w:szCs w:val="24"/>
          <w:lang w:eastAsia="ru-RU"/>
        </w:rPr>
        <w:t>т</w:t>
      </w:r>
      <w:r w:rsidRPr="00123452">
        <w:rPr>
          <w:w w:val="101"/>
          <w:sz w:val="24"/>
          <w:szCs w:val="24"/>
          <w:lang w:eastAsia="ru-RU"/>
        </w:rPr>
        <w:t>е</w:t>
      </w:r>
      <w:r w:rsidRPr="00123452">
        <w:rPr>
          <w:sz w:val="24"/>
          <w:szCs w:val="24"/>
          <w:lang w:eastAsia="ru-RU"/>
        </w:rPr>
        <w:t>р</w:t>
      </w:r>
      <w:r w:rsidRPr="00123452">
        <w:rPr>
          <w:spacing w:val="64"/>
          <w:sz w:val="24"/>
          <w:szCs w:val="24"/>
          <w:lang w:eastAsia="ru-RU"/>
        </w:rPr>
        <w:t xml:space="preserve"> </w:t>
      </w:r>
      <w:r w:rsidRPr="00123452">
        <w:rPr>
          <w:sz w:val="24"/>
          <w:szCs w:val="24"/>
          <w:lang w:eastAsia="ru-RU"/>
        </w:rPr>
        <w:t>и</w:t>
      </w:r>
      <w:r w:rsidRPr="00123452">
        <w:rPr>
          <w:spacing w:val="55"/>
          <w:sz w:val="24"/>
          <w:szCs w:val="24"/>
          <w:lang w:eastAsia="ru-RU"/>
        </w:rPr>
        <w:t xml:space="preserve"> </w:t>
      </w:r>
      <w:r w:rsidRPr="00123452">
        <w:rPr>
          <w:sz w:val="24"/>
          <w:szCs w:val="24"/>
          <w:lang w:eastAsia="ru-RU"/>
        </w:rPr>
        <w:t>Ми</w:t>
      </w:r>
      <w:r w:rsidRPr="00123452">
        <w:rPr>
          <w:spacing w:val="-1"/>
          <w:w w:val="101"/>
          <w:sz w:val="24"/>
          <w:szCs w:val="24"/>
          <w:lang w:eastAsia="ru-RU"/>
        </w:rPr>
        <w:t>с</w:t>
      </w:r>
      <w:r w:rsidRPr="00123452">
        <w:rPr>
          <w:w w:val="101"/>
          <w:sz w:val="24"/>
          <w:szCs w:val="24"/>
          <w:lang w:eastAsia="ru-RU"/>
        </w:rPr>
        <w:t>с</w:t>
      </w:r>
      <w:r w:rsidRPr="00123452">
        <w:rPr>
          <w:sz w:val="24"/>
          <w:szCs w:val="24"/>
          <w:lang w:eastAsia="ru-RU"/>
        </w:rPr>
        <w:t xml:space="preserve"> к</w:t>
      </w:r>
      <w:r w:rsidRPr="00123452">
        <w:rPr>
          <w:spacing w:val="1"/>
          <w:sz w:val="24"/>
          <w:szCs w:val="24"/>
          <w:lang w:eastAsia="ru-RU"/>
        </w:rPr>
        <w:t>о</w:t>
      </w:r>
      <w:r w:rsidRPr="00123452">
        <w:rPr>
          <w:sz w:val="24"/>
          <w:szCs w:val="24"/>
          <w:lang w:eastAsia="ru-RU"/>
        </w:rPr>
        <w:t>лл</w:t>
      </w:r>
      <w:r w:rsidRPr="00123452">
        <w:rPr>
          <w:w w:val="101"/>
          <w:sz w:val="24"/>
          <w:szCs w:val="24"/>
          <w:lang w:eastAsia="ru-RU"/>
        </w:rPr>
        <w:t>е</w:t>
      </w:r>
      <w:r w:rsidRPr="00123452">
        <w:rPr>
          <w:sz w:val="24"/>
          <w:szCs w:val="24"/>
          <w:lang w:eastAsia="ru-RU"/>
        </w:rPr>
        <w:t>дж», Митинг</w:t>
      </w:r>
      <w:r w:rsidRPr="00123452">
        <w:rPr>
          <w:spacing w:val="-2"/>
          <w:sz w:val="24"/>
          <w:szCs w:val="24"/>
          <w:lang w:eastAsia="ru-RU"/>
        </w:rPr>
        <w:t xml:space="preserve"> </w:t>
      </w:r>
      <w:r w:rsidRPr="00123452">
        <w:rPr>
          <w:sz w:val="24"/>
          <w:szCs w:val="24"/>
          <w:lang w:eastAsia="ru-RU"/>
        </w:rPr>
        <w:t>П</w:t>
      </w:r>
      <w:r w:rsidRPr="00123452">
        <w:rPr>
          <w:w w:val="101"/>
          <w:sz w:val="24"/>
          <w:szCs w:val="24"/>
          <w:lang w:eastAsia="ru-RU"/>
        </w:rPr>
        <w:t>а</w:t>
      </w:r>
      <w:r w:rsidRPr="00123452">
        <w:rPr>
          <w:sz w:val="24"/>
          <w:szCs w:val="24"/>
          <w:lang w:eastAsia="ru-RU"/>
        </w:rPr>
        <w:t>м</w:t>
      </w:r>
      <w:r w:rsidRPr="00123452">
        <w:rPr>
          <w:w w:val="101"/>
          <w:sz w:val="24"/>
          <w:szCs w:val="24"/>
          <w:lang w:eastAsia="ru-RU"/>
        </w:rPr>
        <w:t>я</w:t>
      </w:r>
      <w:r w:rsidRPr="00123452">
        <w:rPr>
          <w:sz w:val="24"/>
          <w:szCs w:val="24"/>
          <w:lang w:eastAsia="ru-RU"/>
        </w:rPr>
        <w:t xml:space="preserve">ти, </w:t>
      </w:r>
      <w:r w:rsidRPr="00123452">
        <w:rPr>
          <w:spacing w:val="-1"/>
          <w:sz w:val="24"/>
          <w:szCs w:val="24"/>
          <w:lang w:eastAsia="ru-RU"/>
        </w:rPr>
        <w:t>п</w:t>
      </w:r>
      <w:r w:rsidRPr="00123452">
        <w:rPr>
          <w:sz w:val="24"/>
          <w:szCs w:val="24"/>
          <w:lang w:eastAsia="ru-RU"/>
        </w:rPr>
        <w:t>о</w:t>
      </w:r>
      <w:r w:rsidRPr="00123452">
        <w:rPr>
          <w:w w:val="101"/>
          <w:sz w:val="24"/>
          <w:szCs w:val="24"/>
          <w:lang w:eastAsia="ru-RU"/>
        </w:rPr>
        <w:t>с</w:t>
      </w:r>
      <w:r w:rsidRPr="00123452">
        <w:rPr>
          <w:sz w:val="24"/>
          <w:szCs w:val="24"/>
          <w:lang w:eastAsia="ru-RU"/>
        </w:rPr>
        <w:t>в</w:t>
      </w:r>
      <w:r w:rsidRPr="00123452">
        <w:rPr>
          <w:spacing w:val="-1"/>
          <w:w w:val="101"/>
          <w:sz w:val="24"/>
          <w:szCs w:val="24"/>
          <w:lang w:eastAsia="ru-RU"/>
        </w:rPr>
        <w:t>я</w:t>
      </w:r>
      <w:r w:rsidRPr="00123452">
        <w:rPr>
          <w:sz w:val="24"/>
          <w:szCs w:val="24"/>
          <w:lang w:eastAsia="ru-RU"/>
        </w:rPr>
        <w:t>щ</w:t>
      </w:r>
      <w:r w:rsidRPr="00123452">
        <w:rPr>
          <w:w w:val="101"/>
          <w:sz w:val="24"/>
          <w:szCs w:val="24"/>
          <w:lang w:eastAsia="ru-RU"/>
        </w:rPr>
        <w:t>ё</w:t>
      </w:r>
      <w:r w:rsidRPr="00123452">
        <w:rPr>
          <w:spacing w:val="-1"/>
          <w:sz w:val="24"/>
          <w:szCs w:val="24"/>
          <w:lang w:eastAsia="ru-RU"/>
        </w:rPr>
        <w:t>нн</w:t>
      </w:r>
      <w:r w:rsidRPr="00123452">
        <w:rPr>
          <w:sz w:val="24"/>
          <w:szCs w:val="24"/>
          <w:lang w:eastAsia="ru-RU"/>
        </w:rPr>
        <w:t>ый</w:t>
      </w:r>
      <w:r w:rsidRPr="00123452">
        <w:rPr>
          <w:spacing w:val="1"/>
          <w:sz w:val="24"/>
          <w:szCs w:val="24"/>
          <w:lang w:eastAsia="ru-RU"/>
        </w:rPr>
        <w:t xml:space="preserve"> </w:t>
      </w:r>
      <w:r w:rsidRPr="00123452">
        <w:rPr>
          <w:spacing w:val="-1"/>
          <w:sz w:val="24"/>
          <w:szCs w:val="24"/>
          <w:lang w:eastAsia="ru-RU"/>
        </w:rPr>
        <w:t>Д</w:t>
      </w:r>
      <w:r w:rsidRPr="00123452">
        <w:rPr>
          <w:sz w:val="24"/>
          <w:szCs w:val="24"/>
          <w:lang w:eastAsia="ru-RU"/>
        </w:rPr>
        <w:t>ню Поб</w:t>
      </w:r>
      <w:r w:rsidRPr="00123452">
        <w:rPr>
          <w:spacing w:val="-2"/>
          <w:w w:val="101"/>
          <w:sz w:val="24"/>
          <w:szCs w:val="24"/>
          <w:lang w:eastAsia="ru-RU"/>
        </w:rPr>
        <w:t>е</w:t>
      </w:r>
      <w:r w:rsidRPr="00123452">
        <w:rPr>
          <w:sz w:val="24"/>
          <w:szCs w:val="24"/>
          <w:lang w:eastAsia="ru-RU"/>
        </w:rPr>
        <w:t>д</w:t>
      </w:r>
      <w:r w:rsidRPr="00123452">
        <w:rPr>
          <w:spacing w:val="1"/>
          <w:sz w:val="24"/>
          <w:szCs w:val="24"/>
          <w:lang w:eastAsia="ru-RU"/>
        </w:rPr>
        <w:t>ы</w:t>
      </w:r>
      <w:r w:rsidRPr="00123452">
        <w:rPr>
          <w:sz w:val="24"/>
          <w:szCs w:val="24"/>
          <w:lang w:eastAsia="ru-RU"/>
        </w:rPr>
        <w:t>.  В июне прошёл «Последний звонок», посвящённый выпуску учебных групп 2022 года.</w:t>
      </w:r>
    </w:p>
    <w:p w14:paraId="4740816C" w14:textId="3A904908" w:rsidR="00760D75" w:rsidRPr="00123452" w:rsidRDefault="00760D75" w:rsidP="00760D75">
      <w:pPr>
        <w:widowControl/>
        <w:autoSpaceDE/>
        <w:autoSpaceDN/>
        <w:spacing w:line="276" w:lineRule="auto"/>
        <w:ind w:firstLine="709"/>
        <w:jc w:val="both"/>
        <w:rPr>
          <w:rFonts w:eastAsia="Calibri"/>
          <w:sz w:val="24"/>
          <w:szCs w:val="24"/>
        </w:rPr>
      </w:pPr>
      <w:r w:rsidRPr="00123452">
        <w:rPr>
          <w:rFonts w:eastAsia="Calibri"/>
          <w:sz w:val="24"/>
          <w:szCs w:val="24"/>
        </w:rPr>
        <w:lastRenderedPageBreak/>
        <w:t>В соответствии с Программой патриотического воспитания в колледже на постоянной основе проводятся мероприятия, направленные на воспитание патриотизма, культуры мирного поведения, межнациональной дружбы.  В 2022 году были проведены:</w:t>
      </w:r>
    </w:p>
    <w:p w14:paraId="10B1D6F1" w14:textId="77777777" w:rsidR="00760D75" w:rsidRPr="00123452" w:rsidRDefault="00760D75" w:rsidP="00760D75">
      <w:pPr>
        <w:widowControl/>
        <w:autoSpaceDE/>
        <w:autoSpaceDN/>
        <w:spacing w:line="276" w:lineRule="auto"/>
        <w:contextualSpacing/>
        <w:jc w:val="both"/>
        <w:rPr>
          <w:rFonts w:eastAsia="Calibri"/>
          <w:sz w:val="24"/>
          <w:szCs w:val="24"/>
        </w:rPr>
      </w:pPr>
      <w:r w:rsidRPr="00123452">
        <w:rPr>
          <w:rFonts w:eastAsia="Calibri"/>
          <w:sz w:val="24"/>
          <w:szCs w:val="24"/>
        </w:rPr>
        <w:t>- Уроки дружбы и взаимопонимания в рамках дисциплины «Обществознание»;</w:t>
      </w:r>
    </w:p>
    <w:p w14:paraId="118F92B3" w14:textId="77777777" w:rsidR="00760D75" w:rsidRPr="00123452" w:rsidRDefault="00760D75" w:rsidP="00760D75">
      <w:pPr>
        <w:widowControl/>
        <w:autoSpaceDE/>
        <w:autoSpaceDN/>
        <w:spacing w:line="276" w:lineRule="auto"/>
        <w:contextualSpacing/>
        <w:jc w:val="both"/>
        <w:rPr>
          <w:rFonts w:eastAsia="Calibri"/>
          <w:sz w:val="24"/>
          <w:szCs w:val="24"/>
        </w:rPr>
      </w:pPr>
      <w:r w:rsidRPr="00123452">
        <w:rPr>
          <w:rFonts w:eastAsia="Calibri"/>
          <w:sz w:val="24"/>
          <w:szCs w:val="24"/>
        </w:rPr>
        <w:t>- Классные часы с педагогом-психологом, направленные на формирование бесконфликтного общения;</w:t>
      </w:r>
    </w:p>
    <w:p w14:paraId="4BFBAAE1" w14:textId="77777777" w:rsidR="00760D75" w:rsidRPr="00123452" w:rsidRDefault="00760D75" w:rsidP="00760D75">
      <w:pPr>
        <w:widowControl/>
        <w:autoSpaceDE/>
        <w:autoSpaceDN/>
        <w:spacing w:line="276" w:lineRule="auto"/>
        <w:contextualSpacing/>
        <w:jc w:val="both"/>
        <w:rPr>
          <w:rFonts w:eastAsia="Calibri"/>
          <w:sz w:val="24"/>
          <w:szCs w:val="24"/>
        </w:rPr>
      </w:pPr>
      <w:r w:rsidRPr="00123452">
        <w:rPr>
          <w:rFonts w:eastAsia="Calibri"/>
          <w:sz w:val="24"/>
          <w:szCs w:val="24"/>
        </w:rPr>
        <w:t>- Классные часы на антитеррористическую тематику, о вредном воздействии молодёжных экстремистских группировок, об ответственности за распространение экстремистских идей, в том числе в социальных сетях.</w:t>
      </w:r>
    </w:p>
    <w:p w14:paraId="10D74904" w14:textId="77777777" w:rsidR="00760D75" w:rsidRPr="00123452" w:rsidRDefault="00760D75" w:rsidP="00760D75">
      <w:pPr>
        <w:widowControl/>
        <w:autoSpaceDE/>
        <w:autoSpaceDN/>
        <w:spacing w:line="276" w:lineRule="auto"/>
        <w:ind w:firstLine="709"/>
        <w:jc w:val="both"/>
        <w:rPr>
          <w:rFonts w:eastAsia="Calibri"/>
          <w:sz w:val="24"/>
          <w:szCs w:val="24"/>
        </w:rPr>
      </w:pPr>
      <w:r w:rsidRPr="00123452">
        <w:rPr>
          <w:rFonts w:eastAsia="Calibri"/>
          <w:sz w:val="24"/>
          <w:szCs w:val="24"/>
        </w:rPr>
        <w:t>Также в колледже прошли ряд мероприятий, направленных на гармонизацию межнациональных отношений:</w:t>
      </w:r>
    </w:p>
    <w:p w14:paraId="2E18D8AD" w14:textId="77777777" w:rsidR="00760D75" w:rsidRPr="00123452" w:rsidRDefault="00760D75" w:rsidP="00760D75">
      <w:pPr>
        <w:widowControl/>
        <w:autoSpaceDE/>
        <w:autoSpaceDN/>
        <w:spacing w:line="276" w:lineRule="auto"/>
        <w:contextualSpacing/>
        <w:jc w:val="both"/>
        <w:rPr>
          <w:rFonts w:eastAsia="Calibri"/>
          <w:sz w:val="24"/>
          <w:szCs w:val="24"/>
        </w:rPr>
      </w:pPr>
      <w:r w:rsidRPr="00123452">
        <w:rPr>
          <w:rFonts w:eastAsia="Calibri"/>
          <w:sz w:val="24"/>
          <w:szCs w:val="24"/>
        </w:rPr>
        <w:t xml:space="preserve">- Фестиваль национальных культур «Урал – наш общий дом»  </w:t>
      </w:r>
    </w:p>
    <w:p w14:paraId="0A3D1D7F" w14:textId="77777777" w:rsidR="00760D75" w:rsidRPr="00123452" w:rsidRDefault="00760D75" w:rsidP="00760D75">
      <w:pPr>
        <w:widowControl/>
        <w:autoSpaceDE/>
        <w:autoSpaceDN/>
        <w:spacing w:line="276" w:lineRule="auto"/>
        <w:contextualSpacing/>
        <w:jc w:val="both"/>
        <w:rPr>
          <w:rFonts w:eastAsia="Calibri"/>
          <w:sz w:val="24"/>
          <w:szCs w:val="24"/>
        </w:rPr>
      </w:pPr>
      <w:r w:rsidRPr="00123452">
        <w:rPr>
          <w:rFonts w:eastAsia="Calibri"/>
          <w:sz w:val="24"/>
          <w:szCs w:val="24"/>
        </w:rPr>
        <w:t>- Классные часы с педагогом-психологом, направленные на формирование бесконфликтного общения в учебных группах, где обучаются студенты разных национальностей</w:t>
      </w:r>
    </w:p>
    <w:p w14:paraId="65A150E6" w14:textId="77777777" w:rsidR="00760D75" w:rsidRPr="00123452" w:rsidRDefault="00760D75" w:rsidP="00760D75">
      <w:pPr>
        <w:widowControl/>
        <w:autoSpaceDE/>
        <w:autoSpaceDN/>
        <w:spacing w:line="276" w:lineRule="auto"/>
        <w:contextualSpacing/>
        <w:jc w:val="both"/>
        <w:rPr>
          <w:rFonts w:eastAsia="Calibri"/>
          <w:sz w:val="24"/>
          <w:szCs w:val="24"/>
        </w:rPr>
      </w:pPr>
      <w:r w:rsidRPr="00123452">
        <w:rPr>
          <w:rFonts w:eastAsia="Calibri"/>
          <w:sz w:val="24"/>
          <w:szCs w:val="24"/>
        </w:rPr>
        <w:t>- Индивидуальные беседы со студентами, направленные на формирование бесконфликтного общения;</w:t>
      </w:r>
    </w:p>
    <w:p w14:paraId="78A9777F" w14:textId="77777777" w:rsidR="00760D75" w:rsidRPr="00123452" w:rsidRDefault="00760D75" w:rsidP="00760D75">
      <w:pPr>
        <w:widowControl/>
        <w:autoSpaceDE/>
        <w:autoSpaceDN/>
        <w:spacing w:line="276" w:lineRule="auto"/>
        <w:contextualSpacing/>
        <w:jc w:val="both"/>
        <w:rPr>
          <w:rFonts w:eastAsia="Calibri"/>
          <w:sz w:val="24"/>
          <w:szCs w:val="24"/>
        </w:rPr>
      </w:pPr>
      <w:r w:rsidRPr="00123452">
        <w:rPr>
          <w:rFonts w:eastAsia="Calibri"/>
          <w:sz w:val="24"/>
          <w:szCs w:val="24"/>
        </w:rPr>
        <w:t>- Мероприятия, посвящённые Дню солидарности в борьбе с терроризмом.</w:t>
      </w:r>
    </w:p>
    <w:p w14:paraId="185A2B37" w14:textId="77777777" w:rsidR="00760D75" w:rsidRDefault="00760D75" w:rsidP="00760D75">
      <w:pPr>
        <w:widowControl/>
        <w:autoSpaceDE/>
        <w:autoSpaceDN/>
        <w:spacing w:line="276" w:lineRule="auto"/>
        <w:contextualSpacing/>
        <w:jc w:val="both"/>
        <w:rPr>
          <w:rFonts w:eastAsia="Calibri"/>
          <w:sz w:val="24"/>
          <w:szCs w:val="24"/>
        </w:rPr>
      </w:pPr>
      <w:r w:rsidRPr="00123452">
        <w:rPr>
          <w:rFonts w:eastAsia="Calibri"/>
          <w:sz w:val="24"/>
          <w:szCs w:val="24"/>
        </w:rPr>
        <w:t xml:space="preserve">Студенты приняли участие в городском фестивале национальных культур среди учреждений СПО г. Красноуфимска «Возьмемся за руки, друзья» </w:t>
      </w:r>
    </w:p>
    <w:p w14:paraId="56389BFE" w14:textId="77777777" w:rsidR="00760D75" w:rsidRDefault="00760D75" w:rsidP="00760D75">
      <w:pPr>
        <w:widowControl/>
        <w:autoSpaceDE/>
        <w:autoSpaceDN/>
        <w:spacing w:line="276" w:lineRule="auto"/>
        <w:contextualSpacing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-</w:t>
      </w:r>
      <w:r w:rsidRPr="00FF0283">
        <w:t xml:space="preserve"> </w:t>
      </w:r>
      <w:r w:rsidRPr="00FF0283">
        <w:rPr>
          <w:rFonts w:eastAsia="Calibri"/>
          <w:sz w:val="24"/>
          <w:szCs w:val="24"/>
        </w:rPr>
        <w:t>Мероприятия, посвящённые Дню СПО</w:t>
      </w:r>
      <w:r>
        <w:rPr>
          <w:rFonts w:eastAsia="Calibri"/>
          <w:sz w:val="24"/>
          <w:szCs w:val="24"/>
        </w:rPr>
        <w:t xml:space="preserve"> </w:t>
      </w:r>
      <w:r w:rsidRPr="00FF0283">
        <w:rPr>
          <w:rFonts w:eastAsia="Calibri"/>
          <w:sz w:val="24"/>
          <w:szCs w:val="24"/>
        </w:rPr>
        <w:t>(АРТ- флешмоб для первокурсников, видео-челлендж «Ты в хорошей компании»</w:t>
      </w:r>
      <w:r>
        <w:rPr>
          <w:rFonts w:eastAsia="Calibri"/>
          <w:sz w:val="24"/>
          <w:szCs w:val="24"/>
        </w:rPr>
        <w:t>.</w:t>
      </w:r>
    </w:p>
    <w:p w14:paraId="54C55642" w14:textId="77777777" w:rsidR="00760D75" w:rsidRPr="00FF0283" w:rsidRDefault="00760D75" w:rsidP="00760D75">
      <w:pPr>
        <w:widowControl/>
        <w:autoSpaceDE/>
        <w:autoSpaceDN/>
        <w:spacing w:line="276" w:lineRule="auto"/>
        <w:contextualSpacing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-</w:t>
      </w:r>
      <w:r w:rsidRPr="00FF0283">
        <w:t xml:space="preserve"> </w:t>
      </w:r>
      <w:r w:rsidRPr="00FF0283">
        <w:rPr>
          <w:rFonts w:eastAsia="Calibri"/>
          <w:sz w:val="24"/>
          <w:szCs w:val="24"/>
        </w:rPr>
        <w:t>Внеурочные мероприятия в рамках проекта «Разговоры о важном»</w:t>
      </w:r>
      <w:r>
        <w:rPr>
          <w:rFonts w:eastAsia="Calibri"/>
          <w:sz w:val="24"/>
          <w:szCs w:val="24"/>
        </w:rPr>
        <w:t>:</w:t>
      </w:r>
    </w:p>
    <w:p w14:paraId="318B0CE7" w14:textId="77777777" w:rsidR="00760D75" w:rsidRDefault="00760D75" w:rsidP="00760D75">
      <w:pPr>
        <w:widowControl/>
        <w:autoSpaceDE/>
        <w:autoSpaceDN/>
        <w:spacing w:line="276" w:lineRule="auto"/>
        <w:contextualSpacing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«</w:t>
      </w:r>
      <w:r w:rsidRPr="00FF0283">
        <w:rPr>
          <w:rFonts w:eastAsia="Calibri"/>
          <w:sz w:val="24"/>
          <w:szCs w:val="24"/>
        </w:rPr>
        <w:t>Я – студент СПО</w:t>
      </w:r>
      <w:r>
        <w:rPr>
          <w:rFonts w:eastAsia="Calibri"/>
          <w:sz w:val="24"/>
          <w:szCs w:val="24"/>
        </w:rPr>
        <w:t>», «</w:t>
      </w:r>
      <w:r w:rsidRPr="00FF0283">
        <w:rPr>
          <w:rFonts w:eastAsia="Calibri"/>
          <w:sz w:val="24"/>
          <w:szCs w:val="24"/>
        </w:rPr>
        <w:t>Мы разные, но мы вместе</w:t>
      </w:r>
      <w:r>
        <w:rPr>
          <w:rFonts w:eastAsia="Calibri"/>
          <w:sz w:val="24"/>
          <w:szCs w:val="24"/>
        </w:rPr>
        <w:t>», «</w:t>
      </w:r>
      <w:r w:rsidRPr="00FF0283">
        <w:rPr>
          <w:rFonts w:eastAsia="Calibri"/>
          <w:sz w:val="24"/>
          <w:szCs w:val="24"/>
        </w:rPr>
        <w:t>День отца</w:t>
      </w:r>
      <w:r>
        <w:rPr>
          <w:rFonts w:eastAsia="Calibri"/>
          <w:sz w:val="24"/>
          <w:szCs w:val="24"/>
        </w:rPr>
        <w:t>», «</w:t>
      </w:r>
      <w:r w:rsidRPr="00FF0283">
        <w:rPr>
          <w:rFonts w:eastAsia="Calibri"/>
          <w:sz w:val="24"/>
          <w:szCs w:val="24"/>
        </w:rPr>
        <w:t>День матери</w:t>
      </w:r>
      <w:r>
        <w:rPr>
          <w:rFonts w:eastAsia="Calibri"/>
          <w:sz w:val="24"/>
          <w:szCs w:val="24"/>
        </w:rPr>
        <w:t>», «</w:t>
      </w:r>
      <w:r w:rsidRPr="00FF0283">
        <w:rPr>
          <w:rFonts w:eastAsia="Calibri"/>
          <w:sz w:val="24"/>
          <w:szCs w:val="24"/>
        </w:rPr>
        <w:t>Государственные символы РФ</w:t>
      </w:r>
      <w:r>
        <w:rPr>
          <w:rFonts w:eastAsia="Calibri"/>
          <w:sz w:val="24"/>
          <w:szCs w:val="24"/>
        </w:rPr>
        <w:t>»</w:t>
      </w:r>
      <w:r w:rsidRPr="00FF0283">
        <w:rPr>
          <w:rFonts w:eastAsia="Calibri"/>
          <w:sz w:val="24"/>
          <w:szCs w:val="24"/>
        </w:rPr>
        <w:t xml:space="preserve"> и др.</w:t>
      </w:r>
    </w:p>
    <w:p w14:paraId="3E7AB51D" w14:textId="77777777" w:rsidR="00760D75" w:rsidRDefault="00760D75" w:rsidP="00760D75">
      <w:pPr>
        <w:widowControl/>
        <w:autoSpaceDE/>
        <w:autoSpaceDN/>
        <w:spacing w:line="276" w:lineRule="auto"/>
        <w:contextualSpacing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 xml:space="preserve">- Приняли участие в </w:t>
      </w:r>
      <w:r w:rsidRPr="00FF0283">
        <w:rPr>
          <w:rFonts w:eastAsia="Calibri"/>
          <w:sz w:val="24"/>
          <w:szCs w:val="24"/>
        </w:rPr>
        <w:t>Областно</w:t>
      </w:r>
      <w:r>
        <w:rPr>
          <w:rFonts w:eastAsia="Calibri"/>
          <w:sz w:val="24"/>
          <w:szCs w:val="24"/>
        </w:rPr>
        <w:t>м</w:t>
      </w:r>
      <w:r w:rsidRPr="00FF0283">
        <w:rPr>
          <w:rFonts w:eastAsia="Calibri"/>
          <w:sz w:val="24"/>
          <w:szCs w:val="24"/>
        </w:rPr>
        <w:t xml:space="preserve"> конкурс</w:t>
      </w:r>
      <w:r>
        <w:rPr>
          <w:rFonts w:eastAsia="Calibri"/>
          <w:sz w:val="24"/>
          <w:szCs w:val="24"/>
        </w:rPr>
        <w:t>е</w:t>
      </w:r>
      <w:r w:rsidRPr="00FF0283">
        <w:rPr>
          <w:rFonts w:eastAsia="Calibri"/>
          <w:sz w:val="24"/>
          <w:szCs w:val="24"/>
        </w:rPr>
        <w:t xml:space="preserve"> творческих работ по вопросам предупреждения терроризма и экстремизма среди обучающихся «Правила жизни»</w:t>
      </w:r>
      <w:r>
        <w:rPr>
          <w:rFonts w:eastAsia="Calibri"/>
          <w:sz w:val="24"/>
          <w:szCs w:val="24"/>
        </w:rPr>
        <w:t>;</w:t>
      </w:r>
    </w:p>
    <w:p w14:paraId="0482E00C" w14:textId="7A2C413B" w:rsidR="00760D75" w:rsidRDefault="00760D75" w:rsidP="00760D75">
      <w:pPr>
        <w:widowControl/>
        <w:autoSpaceDE/>
        <w:autoSpaceDN/>
        <w:spacing w:line="276" w:lineRule="auto"/>
        <w:contextualSpacing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-</w:t>
      </w:r>
      <w:r w:rsidRPr="00FF0283">
        <w:t xml:space="preserve"> </w:t>
      </w:r>
      <w:r>
        <w:t xml:space="preserve">Приняли участие в городском </w:t>
      </w:r>
      <w:r w:rsidRPr="00FF0283">
        <w:rPr>
          <w:rFonts w:eastAsia="Calibri"/>
          <w:sz w:val="24"/>
          <w:szCs w:val="24"/>
        </w:rPr>
        <w:t>Фестивал</w:t>
      </w:r>
      <w:r>
        <w:rPr>
          <w:rFonts w:eastAsia="Calibri"/>
          <w:sz w:val="24"/>
          <w:szCs w:val="24"/>
        </w:rPr>
        <w:t>е</w:t>
      </w:r>
      <w:r w:rsidRPr="00FF0283">
        <w:rPr>
          <w:rFonts w:eastAsia="Calibri"/>
          <w:sz w:val="24"/>
          <w:szCs w:val="24"/>
        </w:rPr>
        <w:t xml:space="preserve"> игр и народного творчества в рамках профилактики экстремизма и терроризма в молодёжной среде «ЭТНОС – Россия многонациональная»</w:t>
      </w:r>
    </w:p>
    <w:p w14:paraId="2BD9DCEA" w14:textId="0ECF7C95" w:rsidR="00760D75" w:rsidRPr="00123452" w:rsidRDefault="00760D75" w:rsidP="00760D75">
      <w:pPr>
        <w:widowControl/>
        <w:autoSpaceDE/>
        <w:autoSpaceDN/>
        <w:spacing w:line="276" w:lineRule="auto"/>
        <w:ind w:firstLine="708"/>
        <w:jc w:val="both"/>
        <w:rPr>
          <w:rFonts w:eastAsia="Calibri"/>
          <w:sz w:val="24"/>
          <w:szCs w:val="24"/>
        </w:rPr>
      </w:pPr>
      <w:r w:rsidRPr="00123452">
        <w:rPr>
          <w:rFonts w:eastAsia="Calibri"/>
          <w:sz w:val="24"/>
          <w:szCs w:val="24"/>
        </w:rPr>
        <w:t>В колледже регулярно проводится ряд мероприятий, направленных на духовно-нравственное воспитание студентов. Так, в 2022 учебном году библиотека колледжа провела цикл классных часов, посвящённых подвигу советского народа в годы Великой Отечественной войны, прошли вечера поэзии, посвящённые выдающимся писателям, поэтам, военным деятелям, выпускникам нашего учебного заведения. Это такие вечера как: «От солдата до маршала», посвящённый 140-летию маршала Советского Союза Б.М. Шапошникова, который обучался в Красноуфимском реальном училище, ныне – Красноуфимском аграрном колледже; «Страницы прошлого в настоящем (встреча с выпускниками); «Революция в улицах родного города»; «Ах, родная земля – моей жизни основа», посвящённый 100-летию поэта-земляка В.Ф.</w:t>
      </w:r>
      <w:r>
        <w:rPr>
          <w:rFonts w:eastAsia="Calibri"/>
          <w:sz w:val="24"/>
          <w:szCs w:val="24"/>
        </w:rPr>
        <w:t xml:space="preserve"> </w:t>
      </w:r>
      <w:r w:rsidRPr="00123452">
        <w:rPr>
          <w:rFonts w:eastAsia="Calibri"/>
          <w:sz w:val="24"/>
          <w:szCs w:val="24"/>
        </w:rPr>
        <w:t xml:space="preserve">Тулина и многие  другие.  Подробно о мероприятиях, проводимых библиотекой колледжа, можно прочитать на странице библиотеки в социальной сети «ВКонтакте» </w:t>
      </w:r>
      <w:hyperlink r:id="rId11" w:history="1">
        <w:r w:rsidRPr="00123452">
          <w:rPr>
            <w:rStyle w:val="a9"/>
            <w:rFonts w:eastAsia="Calibri"/>
            <w:sz w:val="24"/>
            <w:szCs w:val="24"/>
          </w:rPr>
          <w:t>https://vk.com/public198423069</w:t>
        </w:r>
      </w:hyperlink>
      <w:r w:rsidRPr="00123452">
        <w:rPr>
          <w:rFonts w:eastAsia="Calibri"/>
          <w:sz w:val="24"/>
          <w:szCs w:val="24"/>
        </w:rPr>
        <w:t xml:space="preserve"> .</w:t>
      </w:r>
    </w:p>
    <w:p w14:paraId="5FFCCB75" w14:textId="77777777" w:rsidR="00760D75" w:rsidRPr="00123452" w:rsidRDefault="00760D75" w:rsidP="00760D75">
      <w:pPr>
        <w:autoSpaceDE/>
        <w:autoSpaceDN/>
        <w:spacing w:line="276" w:lineRule="auto"/>
        <w:ind w:right="-16" w:firstLine="707"/>
        <w:jc w:val="both"/>
        <w:rPr>
          <w:sz w:val="24"/>
          <w:szCs w:val="24"/>
          <w:lang w:eastAsia="ru-RU"/>
        </w:rPr>
      </w:pPr>
      <w:r w:rsidRPr="00123452">
        <w:rPr>
          <w:spacing w:val="-1"/>
          <w:sz w:val="24"/>
          <w:szCs w:val="24"/>
          <w:lang w:eastAsia="ru-RU"/>
        </w:rPr>
        <w:t>О</w:t>
      </w:r>
      <w:r w:rsidRPr="00123452">
        <w:rPr>
          <w:spacing w:val="1"/>
          <w:sz w:val="24"/>
          <w:szCs w:val="24"/>
          <w:lang w:eastAsia="ru-RU"/>
        </w:rPr>
        <w:t>дн</w:t>
      </w:r>
      <w:r w:rsidRPr="00123452">
        <w:rPr>
          <w:sz w:val="24"/>
          <w:szCs w:val="24"/>
          <w:lang w:eastAsia="ru-RU"/>
        </w:rPr>
        <w:t>им</w:t>
      </w:r>
      <w:r w:rsidRPr="00123452">
        <w:rPr>
          <w:spacing w:val="127"/>
          <w:sz w:val="24"/>
          <w:szCs w:val="24"/>
          <w:lang w:eastAsia="ru-RU"/>
        </w:rPr>
        <w:t xml:space="preserve"> </w:t>
      </w:r>
      <w:r w:rsidRPr="00123452">
        <w:rPr>
          <w:spacing w:val="-1"/>
          <w:sz w:val="24"/>
          <w:szCs w:val="24"/>
          <w:lang w:eastAsia="ru-RU"/>
        </w:rPr>
        <w:t>и</w:t>
      </w:r>
      <w:r w:rsidRPr="00123452">
        <w:rPr>
          <w:sz w:val="24"/>
          <w:szCs w:val="24"/>
          <w:lang w:eastAsia="ru-RU"/>
        </w:rPr>
        <w:t>х</w:t>
      </w:r>
      <w:r w:rsidRPr="00123452">
        <w:rPr>
          <w:spacing w:val="125"/>
          <w:sz w:val="24"/>
          <w:szCs w:val="24"/>
          <w:lang w:eastAsia="ru-RU"/>
        </w:rPr>
        <w:t xml:space="preserve"> </w:t>
      </w:r>
      <w:r w:rsidRPr="00123452">
        <w:rPr>
          <w:sz w:val="24"/>
          <w:szCs w:val="24"/>
          <w:lang w:eastAsia="ru-RU"/>
        </w:rPr>
        <w:t>н</w:t>
      </w:r>
      <w:r w:rsidRPr="00123452">
        <w:rPr>
          <w:spacing w:val="-1"/>
          <w:w w:val="101"/>
          <w:sz w:val="24"/>
          <w:szCs w:val="24"/>
          <w:lang w:eastAsia="ru-RU"/>
        </w:rPr>
        <w:t>а</w:t>
      </w:r>
      <w:r w:rsidRPr="00123452">
        <w:rPr>
          <w:sz w:val="24"/>
          <w:szCs w:val="24"/>
          <w:lang w:eastAsia="ru-RU"/>
        </w:rPr>
        <w:t>пр</w:t>
      </w:r>
      <w:r w:rsidRPr="00123452">
        <w:rPr>
          <w:w w:val="101"/>
          <w:sz w:val="24"/>
          <w:szCs w:val="24"/>
          <w:lang w:eastAsia="ru-RU"/>
        </w:rPr>
        <w:t>а</w:t>
      </w:r>
      <w:r w:rsidRPr="00123452">
        <w:rPr>
          <w:spacing w:val="-3"/>
          <w:sz w:val="24"/>
          <w:szCs w:val="24"/>
          <w:lang w:eastAsia="ru-RU"/>
        </w:rPr>
        <w:t>в</w:t>
      </w:r>
      <w:r w:rsidRPr="00123452">
        <w:rPr>
          <w:spacing w:val="-1"/>
          <w:sz w:val="24"/>
          <w:szCs w:val="24"/>
          <w:lang w:eastAsia="ru-RU"/>
        </w:rPr>
        <w:t>л</w:t>
      </w:r>
      <w:r w:rsidRPr="00123452">
        <w:rPr>
          <w:w w:val="101"/>
          <w:sz w:val="24"/>
          <w:szCs w:val="24"/>
          <w:lang w:eastAsia="ru-RU"/>
        </w:rPr>
        <w:t>е</w:t>
      </w:r>
      <w:r w:rsidRPr="00123452">
        <w:rPr>
          <w:sz w:val="24"/>
          <w:szCs w:val="24"/>
          <w:lang w:eastAsia="ru-RU"/>
        </w:rPr>
        <w:t>ний</w:t>
      </w:r>
      <w:r w:rsidRPr="00123452">
        <w:rPr>
          <w:spacing w:val="127"/>
          <w:sz w:val="24"/>
          <w:szCs w:val="24"/>
          <w:lang w:eastAsia="ru-RU"/>
        </w:rPr>
        <w:t xml:space="preserve"> </w:t>
      </w:r>
      <w:r w:rsidRPr="00123452">
        <w:rPr>
          <w:sz w:val="24"/>
          <w:szCs w:val="24"/>
          <w:lang w:eastAsia="ru-RU"/>
        </w:rPr>
        <w:t>во</w:t>
      </w:r>
      <w:r w:rsidRPr="00123452">
        <w:rPr>
          <w:w w:val="101"/>
          <w:sz w:val="24"/>
          <w:szCs w:val="24"/>
          <w:lang w:eastAsia="ru-RU"/>
        </w:rPr>
        <w:t>с</w:t>
      </w:r>
      <w:r w:rsidRPr="00123452">
        <w:rPr>
          <w:spacing w:val="-1"/>
          <w:sz w:val="24"/>
          <w:szCs w:val="24"/>
          <w:lang w:eastAsia="ru-RU"/>
        </w:rPr>
        <w:t>п</w:t>
      </w:r>
      <w:r w:rsidRPr="00123452">
        <w:rPr>
          <w:sz w:val="24"/>
          <w:szCs w:val="24"/>
          <w:lang w:eastAsia="ru-RU"/>
        </w:rPr>
        <w:t>ит</w:t>
      </w:r>
      <w:r w:rsidRPr="00123452">
        <w:rPr>
          <w:w w:val="101"/>
          <w:sz w:val="24"/>
          <w:szCs w:val="24"/>
          <w:lang w:eastAsia="ru-RU"/>
        </w:rPr>
        <w:t>а</w:t>
      </w:r>
      <w:r w:rsidRPr="00123452">
        <w:rPr>
          <w:sz w:val="24"/>
          <w:szCs w:val="24"/>
          <w:lang w:eastAsia="ru-RU"/>
        </w:rPr>
        <w:t>т</w:t>
      </w:r>
      <w:r w:rsidRPr="00123452">
        <w:rPr>
          <w:w w:val="101"/>
          <w:sz w:val="24"/>
          <w:szCs w:val="24"/>
          <w:lang w:eastAsia="ru-RU"/>
        </w:rPr>
        <w:t>е</w:t>
      </w:r>
      <w:r w:rsidRPr="00123452">
        <w:rPr>
          <w:spacing w:val="-1"/>
          <w:sz w:val="24"/>
          <w:szCs w:val="24"/>
          <w:lang w:eastAsia="ru-RU"/>
        </w:rPr>
        <w:t>л</w:t>
      </w:r>
      <w:r w:rsidRPr="00123452">
        <w:rPr>
          <w:spacing w:val="-3"/>
          <w:sz w:val="24"/>
          <w:szCs w:val="24"/>
          <w:lang w:eastAsia="ru-RU"/>
        </w:rPr>
        <w:t>ь</w:t>
      </w:r>
      <w:r w:rsidRPr="00123452">
        <w:rPr>
          <w:sz w:val="24"/>
          <w:szCs w:val="24"/>
          <w:lang w:eastAsia="ru-RU"/>
        </w:rPr>
        <w:t>ной</w:t>
      </w:r>
      <w:r w:rsidRPr="00123452">
        <w:rPr>
          <w:spacing w:val="124"/>
          <w:sz w:val="24"/>
          <w:szCs w:val="24"/>
          <w:lang w:eastAsia="ru-RU"/>
        </w:rPr>
        <w:t xml:space="preserve"> </w:t>
      </w:r>
      <w:r w:rsidRPr="00123452">
        <w:rPr>
          <w:spacing w:val="1"/>
          <w:sz w:val="24"/>
          <w:szCs w:val="24"/>
          <w:lang w:eastAsia="ru-RU"/>
        </w:rPr>
        <w:t>р</w:t>
      </w:r>
      <w:r w:rsidRPr="00123452">
        <w:rPr>
          <w:spacing w:val="-1"/>
          <w:w w:val="101"/>
          <w:sz w:val="24"/>
          <w:szCs w:val="24"/>
          <w:lang w:eastAsia="ru-RU"/>
        </w:rPr>
        <w:t>а</w:t>
      </w:r>
      <w:r w:rsidRPr="00123452">
        <w:rPr>
          <w:sz w:val="24"/>
          <w:szCs w:val="24"/>
          <w:lang w:eastAsia="ru-RU"/>
        </w:rPr>
        <w:t>боты</w:t>
      </w:r>
      <w:r w:rsidRPr="00123452">
        <w:rPr>
          <w:spacing w:val="127"/>
          <w:sz w:val="24"/>
          <w:szCs w:val="24"/>
          <w:lang w:eastAsia="ru-RU"/>
        </w:rPr>
        <w:t xml:space="preserve"> </w:t>
      </w:r>
      <w:r w:rsidRPr="00123452">
        <w:rPr>
          <w:w w:val="101"/>
          <w:sz w:val="24"/>
          <w:szCs w:val="24"/>
          <w:lang w:eastAsia="ru-RU"/>
        </w:rPr>
        <w:t>я</w:t>
      </w:r>
      <w:r w:rsidRPr="00123452">
        <w:rPr>
          <w:sz w:val="24"/>
          <w:szCs w:val="24"/>
          <w:lang w:eastAsia="ru-RU"/>
        </w:rPr>
        <w:t>вл</w:t>
      </w:r>
      <w:r w:rsidRPr="00123452">
        <w:rPr>
          <w:spacing w:val="-2"/>
          <w:w w:val="101"/>
          <w:sz w:val="24"/>
          <w:szCs w:val="24"/>
          <w:lang w:eastAsia="ru-RU"/>
        </w:rPr>
        <w:t>яе</w:t>
      </w:r>
      <w:r w:rsidRPr="00123452">
        <w:rPr>
          <w:spacing w:val="-1"/>
          <w:sz w:val="24"/>
          <w:szCs w:val="24"/>
          <w:lang w:eastAsia="ru-RU"/>
        </w:rPr>
        <w:t>т</w:t>
      </w:r>
      <w:r w:rsidRPr="00123452">
        <w:rPr>
          <w:w w:val="101"/>
          <w:sz w:val="24"/>
          <w:szCs w:val="24"/>
          <w:lang w:eastAsia="ru-RU"/>
        </w:rPr>
        <w:t>ся</w:t>
      </w:r>
      <w:r w:rsidRPr="00123452">
        <w:rPr>
          <w:spacing w:val="125"/>
          <w:sz w:val="24"/>
          <w:szCs w:val="24"/>
          <w:lang w:eastAsia="ru-RU"/>
        </w:rPr>
        <w:t xml:space="preserve"> </w:t>
      </w:r>
      <w:r w:rsidRPr="00123452">
        <w:rPr>
          <w:w w:val="101"/>
          <w:sz w:val="24"/>
          <w:szCs w:val="24"/>
          <w:lang w:eastAsia="ru-RU"/>
        </w:rPr>
        <w:t>с</w:t>
      </w:r>
      <w:r w:rsidRPr="00123452">
        <w:rPr>
          <w:sz w:val="24"/>
          <w:szCs w:val="24"/>
          <w:lang w:eastAsia="ru-RU"/>
        </w:rPr>
        <w:t>п</w:t>
      </w:r>
      <w:r w:rsidRPr="00123452">
        <w:rPr>
          <w:spacing w:val="-1"/>
          <w:sz w:val="24"/>
          <w:szCs w:val="24"/>
          <w:lang w:eastAsia="ru-RU"/>
        </w:rPr>
        <w:t>о</w:t>
      </w:r>
      <w:r w:rsidRPr="00123452">
        <w:rPr>
          <w:sz w:val="24"/>
          <w:szCs w:val="24"/>
          <w:lang w:eastAsia="ru-RU"/>
        </w:rPr>
        <w:t>ртивн</w:t>
      </w:r>
      <w:r w:rsidRPr="00123452">
        <w:rPr>
          <w:spacing w:val="9"/>
          <w:sz w:val="24"/>
          <w:szCs w:val="24"/>
          <w:lang w:eastAsia="ru-RU"/>
        </w:rPr>
        <w:t>о</w:t>
      </w:r>
      <w:r w:rsidRPr="00123452">
        <w:rPr>
          <w:sz w:val="24"/>
          <w:szCs w:val="24"/>
          <w:lang w:eastAsia="ru-RU"/>
        </w:rPr>
        <w:t>-п</w:t>
      </w:r>
      <w:r w:rsidRPr="00123452">
        <w:rPr>
          <w:spacing w:val="1"/>
          <w:w w:val="101"/>
          <w:sz w:val="24"/>
          <w:szCs w:val="24"/>
          <w:lang w:eastAsia="ru-RU"/>
        </w:rPr>
        <w:t>а</w:t>
      </w:r>
      <w:r w:rsidRPr="00123452">
        <w:rPr>
          <w:sz w:val="24"/>
          <w:szCs w:val="24"/>
          <w:lang w:eastAsia="ru-RU"/>
        </w:rPr>
        <w:t>триот</w:t>
      </w:r>
      <w:r w:rsidRPr="00123452">
        <w:rPr>
          <w:spacing w:val="-1"/>
          <w:sz w:val="24"/>
          <w:szCs w:val="24"/>
          <w:lang w:eastAsia="ru-RU"/>
        </w:rPr>
        <w:t>и</w:t>
      </w:r>
      <w:r w:rsidRPr="00123452">
        <w:rPr>
          <w:sz w:val="24"/>
          <w:szCs w:val="24"/>
          <w:lang w:eastAsia="ru-RU"/>
        </w:rPr>
        <w:t>ч</w:t>
      </w:r>
      <w:r w:rsidRPr="00123452">
        <w:rPr>
          <w:w w:val="101"/>
          <w:sz w:val="24"/>
          <w:szCs w:val="24"/>
          <w:lang w:eastAsia="ru-RU"/>
        </w:rPr>
        <w:t>ес</w:t>
      </w:r>
      <w:r w:rsidRPr="00123452">
        <w:rPr>
          <w:spacing w:val="-1"/>
          <w:sz w:val="24"/>
          <w:szCs w:val="24"/>
          <w:lang w:eastAsia="ru-RU"/>
        </w:rPr>
        <w:t>к</w:t>
      </w:r>
      <w:r w:rsidRPr="00123452">
        <w:rPr>
          <w:sz w:val="24"/>
          <w:szCs w:val="24"/>
          <w:lang w:eastAsia="ru-RU"/>
        </w:rPr>
        <w:t>о</w:t>
      </w:r>
      <w:r w:rsidRPr="00123452">
        <w:rPr>
          <w:w w:val="101"/>
          <w:sz w:val="24"/>
          <w:szCs w:val="24"/>
          <w:lang w:eastAsia="ru-RU"/>
        </w:rPr>
        <w:t>е</w:t>
      </w:r>
      <w:r w:rsidRPr="00123452">
        <w:rPr>
          <w:spacing w:val="8"/>
          <w:sz w:val="24"/>
          <w:szCs w:val="24"/>
          <w:lang w:eastAsia="ru-RU"/>
        </w:rPr>
        <w:t xml:space="preserve"> </w:t>
      </w:r>
      <w:r w:rsidRPr="00123452">
        <w:rPr>
          <w:sz w:val="24"/>
          <w:szCs w:val="24"/>
          <w:lang w:eastAsia="ru-RU"/>
        </w:rPr>
        <w:t>во</w:t>
      </w:r>
      <w:r w:rsidRPr="00123452">
        <w:rPr>
          <w:w w:val="101"/>
          <w:sz w:val="24"/>
          <w:szCs w:val="24"/>
          <w:lang w:eastAsia="ru-RU"/>
        </w:rPr>
        <w:t>с</w:t>
      </w:r>
      <w:r w:rsidRPr="00123452">
        <w:rPr>
          <w:sz w:val="24"/>
          <w:szCs w:val="24"/>
          <w:lang w:eastAsia="ru-RU"/>
        </w:rPr>
        <w:t>пит</w:t>
      </w:r>
      <w:r w:rsidRPr="00123452">
        <w:rPr>
          <w:spacing w:val="-2"/>
          <w:w w:val="101"/>
          <w:sz w:val="24"/>
          <w:szCs w:val="24"/>
          <w:lang w:eastAsia="ru-RU"/>
        </w:rPr>
        <w:t>а</w:t>
      </w:r>
      <w:r w:rsidRPr="00123452">
        <w:rPr>
          <w:sz w:val="24"/>
          <w:szCs w:val="24"/>
          <w:lang w:eastAsia="ru-RU"/>
        </w:rPr>
        <w:t>ни</w:t>
      </w:r>
      <w:r w:rsidRPr="00123452">
        <w:rPr>
          <w:w w:val="101"/>
          <w:sz w:val="24"/>
          <w:szCs w:val="24"/>
          <w:lang w:eastAsia="ru-RU"/>
        </w:rPr>
        <w:t>е</w:t>
      </w:r>
      <w:r w:rsidRPr="00123452">
        <w:rPr>
          <w:sz w:val="24"/>
          <w:szCs w:val="24"/>
          <w:lang w:eastAsia="ru-RU"/>
        </w:rPr>
        <w:t>,</w:t>
      </w:r>
      <w:r w:rsidRPr="00123452">
        <w:rPr>
          <w:spacing w:val="10"/>
          <w:sz w:val="24"/>
          <w:szCs w:val="24"/>
          <w:lang w:eastAsia="ru-RU"/>
        </w:rPr>
        <w:t xml:space="preserve"> </w:t>
      </w:r>
      <w:r w:rsidRPr="00123452">
        <w:rPr>
          <w:sz w:val="24"/>
          <w:szCs w:val="24"/>
          <w:lang w:eastAsia="ru-RU"/>
        </w:rPr>
        <w:t>ко</w:t>
      </w:r>
      <w:r w:rsidRPr="00123452">
        <w:rPr>
          <w:spacing w:val="-1"/>
          <w:sz w:val="24"/>
          <w:szCs w:val="24"/>
          <w:lang w:eastAsia="ru-RU"/>
        </w:rPr>
        <w:t>т</w:t>
      </w:r>
      <w:r w:rsidRPr="00123452">
        <w:rPr>
          <w:sz w:val="24"/>
          <w:szCs w:val="24"/>
          <w:lang w:eastAsia="ru-RU"/>
        </w:rPr>
        <w:t>оро</w:t>
      </w:r>
      <w:r w:rsidRPr="00123452">
        <w:rPr>
          <w:w w:val="101"/>
          <w:sz w:val="24"/>
          <w:szCs w:val="24"/>
          <w:lang w:eastAsia="ru-RU"/>
        </w:rPr>
        <w:t>е</w:t>
      </w:r>
      <w:r w:rsidRPr="00123452">
        <w:rPr>
          <w:spacing w:val="8"/>
          <w:sz w:val="24"/>
          <w:szCs w:val="24"/>
          <w:lang w:eastAsia="ru-RU"/>
        </w:rPr>
        <w:t xml:space="preserve"> </w:t>
      </w:r>
      <w:r w:rsidRPr="00123452">
        <w:rPr>
          <w:sz w:val="24"/>
          <w:szCs w:val="24"/>
          <w:lang w:eastAsia="ru-RU"/>
        </w:rPr>
        <w:t>р</w:t>
      </w:r>
      <w:r w:rsidRPr="00123452">
        <w:rPr>
          <w:spacing w:val="-2"/>
          <w:w w:val="101"/>
          <w:sz w:val="24"/>
          <w:szCs w:val="24"/>
          <w:lang w:eastAsia="ru-RU"/>
        </w:rPr>
        <w:t>е</w:t>
      </w:r>
      <w:r w:rsidRPr="00123452">
        <w:rPr>
          <w:w w:val="101"/>
          <w:sz w:val="24"/>
          <w:szCs w:val="24"/>
          <w:lang w:eastAsia="ru-RU"/>
        </w:rPr>
        <w:t>а</w:t>
      </w:r>
      <w:r w:rsidRPr="00123452">
        <w:rPr>
          <w:sz w:val="24"/>
          <w:szCs w:val="24"/>
          <w:lang w:eastAsia="ru-RU"/>
        </w:rPr>
        <w:t>лиз</w:t>
      </w:r>
      <w:r w:rsidRPr="00123452">
        <w:rPr>
          <w:spacing w:val="-3"/>
          <w:sz w:val="24"/>
          <w:szCs w:val="24"/>
          <w:lang w:eastAsia="ru-RU"/>
        </w:rPr>
        <w:t>у</w:t>
      </w:r>
      <w:r w:rsidRPr="00123452">
        <w:rPr>
          <w:spacing w:val="-1"/>
          <w:w w:val="101"/>
          <w:sz w:val="24"/>
          <w:szCs w:val="24"/>
          <w:lang w:eastAsia="ru-RU"/>
        </w:rPr>
        <w:t>е</w:t>
      </w:r>
      <w:r w:rsidRPr="00123452">
        <w:rPr>
          <w:sz w:val="24"/>
          <w:szCs w:val="24"/>
          <w:lang w:eastAsia="ru-RU"/>
        </w:rPr>
        <w:t>т</w:t>
      </w:r>
      <w:r w:rsidRPr="00123452">
        <w:rPr>
          <w:w w:val="101"/>
          <w:sz w:val="24"/>
          <w:szCs w:val="24"/>
          <w:lang w:eastAsia="ru-RU"/>
        </w:rPr>
        <w:t>ся</w:t>
      </w:r>
      <w:r w:rsidRPr="00123452">
        <w:rPr>
          <w:spacing w:val="11"/>
          <w:sz w:val="24"/>
          <w:szCs w:val="24"/>
          <w:lang w:eastAsia="ru-RU"/>
        </w:rPr>
        <w:t xml:space="preserve"> </w:t>
      </w:r>
      <w:r w:rsidRPr="00123452">
        <w:rPr>
          <w:sz w:val="24"/>
          <w:szCs w:val="24"/>
          <w:lang w:eastAsia="ru-RU"/>
        </w:rPr>
        <w:t>в</w:t>
      </w:r>
      <w:r w:rsidRPr="00123452">
        <w:rPr>
          <w:spacing w:val="11"/>
          <w:sz w:val="24"/>
          <w:szCs w:val="24"/>
          <w:lang w:eastAsia="ru-RU"/>
        </w:rPr>
        <w:t xml:space="preserve"> </w:t>
      </w:r>
      <w:r w:rsidRPr="00123452">
        <w:rPr>
          <w:sz w:val="24"/>
          <w:szCs w:val="24"/>
          <w:lang w:eastAsia="ru-RU"/>
        </w:rPr>
        <w:t>р</w:t>
      </w:r>
      <w:r w:rsidRPr="00123452">
        <w:rPr>
          <w:w w:val="101"/>
          <w:sz w:val="24"/>
          <w:szCs w:val="24"/>
          <w:lang w:eastAsia="ru-RU"/>
        </w:rPr>
        <w:t>а</w:t>
      </w:r>
      <w:r w:rsidRPr="00123452">
        <w:rPr>
          <w:sz w:val="24"/>
          <w:szCs w:val="24"/>
          <w:lang w:eastAsia="ru-RU"/>
        </w:rPr>
        <w:t>мк</w:t>
      </w:r>
      <w:r w:rsidRPr="00123452">
        <w:rPr>
          <w:spacing w:val="-1"/>
          <w:w w:val="101"/>
          <w:sz w:val="24"/>
          <w:szCs w:val="24"/>
          <w:lang w:eastAsia="ru-RU"/>
        </w:rPr>
        <w:t>а</w:t>
      </w:r>
      <w:r w:rsidRPr="00123452">
        <w:rPr>
          <w:sz w:val="24"/>
          <w:szCs w:val="24"/>
          <w:lang w:eastAsia="ru-RU"/>
        </w:rPr>
        <w:t>х</w:t>
      </w:r>
      <w:r w:rsidRPr="00123452">
        <w:rPr>
          <w:spacing w:val="9"/>
          <w:sz w:val="24"/>
          <w:szCs w:val="24"/>
          <w:lang w:eastAsia="ru-RU"/>
        </w:rPr>
        <w:t xml:space="preserve"> </w:t>
      </w:r>
      <w:r w:rsidRPr="00123452">
        <w:rPr>
          <w:spacing w:val="1"/>
          <w:sz w:val="24"/>
          <w:szCs w:val="24"/>
          <w:lang w:eastAsia="ru-RU"/>
        </w:rPr>
        <w:t>р</w:t>
      </w:r>
      <w:r w:rsidRPr="00123452">
        <w:rPr>
          <w:spacing w:val="-1"/>
          <w:w w:val="101"/>
          <w:sz w:val="24"/>
          <w:szCs w:val="24"/>
          <w:lang w:eastAsia="ru-RU"/>
        </w:rPr>
        <w:t>а</w:t>
      </w:r>
      <w:r w:rsidRPr="00123452">
        <w:rPr>
          <w:sz w:val="24"/>
          <w:szCs w:val="24"/>
          <w:lang w:eastAsia="ru-RU"/>
        </w:rPr>
        <w:t>б</w:t>
      </w:r>
      <w:r w:rsidRPr="00123452">
        <w:rPr>
          <w:spacing w:val="1"/>
          <w:sz w:val="24"/>
          <w:szCs w:val="24"/>
          <w:lang w:eastAsia="ru-RU"/>
        </w:rPr>
        <w:t>о</w:t>
      </w:r>
      <w:r w:rsidRPr="00123452">
        <w:rPr>
          <w:spacing w:val="-2"/>
          <w:sz w:val="24"/>
          <w:szCs w:val="24"/>
          <w:lang w:eastAsia="ru-RU"/>
        </w:rPr>
        <w:t>т</w:t>
      </w:r>
      <w:r w:rsidRPr="00123452">
        <w:rPr>
          <w:sz w:val="24"/>
          <w:szCs w:val="24"/>
          <w:lang w:eastAsia="ru-RU"/>
        </w:rPr>
        <w:t>ы</w:t>
      </w:r>
      <w:r w:rsidRPr="00123452">
        <w:rPr>
          <w:spacing w:val="12"/>
          <w:sz w:val="24"/>
          <w:szCs w:val="24"/>
          <w:lang w:eastAsia="ru-RU"/>
        </w:rPr>
        <w:t xml:space="preserve"> </w:t>
      </w:r>
      <w:r w:rsidRPr="00123452">
        <w:rPr>
          <w:sz w:val="24"/>
          <w:szCs w:val="24"/>
          <w:lang w:eastAsia="ru-RU"/>
        </w:rPr>
        <w:t>Спор</w:t>
      </w:r>
      <w:r w:rsidRPr="00123452">
        <w:rPr>
          <w:spacing w:val="-1"/>
          <w:sz w:val="24"/>
          <w:szCs w:val="24"/>
          <w:lang w:eastAsia="ru-RU"/>
        </w:rPr>
        <w:t>т</w:t>
      </w:r>
      <w:r w:rsidRPr="00123452">
        <w:rPr>
          <w:sz w:val="24"/>
          <w:szCs w:val="24"/>
          <w:lang w:eastAsia="ru-RU"/>
        </w:rPr>
        <w:t>ивно</w:t>
      </w:r>
      <w:r w:rsidRPr="00123452">
        <w:rPr>
          <w:spacing w:val="-2"/>
          <w:sz w:val="24"/>
          <w:szCs w:val="24"/>
          <w:lang w:eastAsia="ru-RU"/>
        </w:rPr>
        <w:t>г</w:t>
      </w:r>
      <w:r w:rsidRPr="00123452">
        <w:rPr>
          <w:sz w:val="24"/>
          <w:szCs w:val="24"/>
          <w:lang w:eastAsia="ru-RU"/>
        </w:rPr>
        <w:t>о кл</w:t>
      </w:r>
      <w:r w:rsidRPr="00123452">
        <w:rPr>
          <w:spacing w:val="-3"/>
          <w:sz w:val="24"/>
          <w:szCs w:val="24"/>
          <w:lang w:eastAsia="ru-RU"/>
        </w:rPr>
        <w:t>у</w:t>
      </w:r>
      <w:r w:rsidRPr="00123452">
        <w:rPr>
          <w:sz w:val="24"/>
          <w:szCs w:val="24"/>
          <w:lang w:eastAsia="ru-RU"/>
        </w:rPr>
        <w:t>б</w:t>
      </w:r>
      <w:r w:rsidRPr="00123452">
        <w:rPr>
          <w:w w:val="101"/>
          <w:sz w:val="24"/>
          <w:szCs w:val="24"/>
          <w:lang w:eastAsia="ru-RU"/>
        </w:rPr>
        <w:t>а</w:t>
      </w:r>
      <w:r w:rsidRPr="00123452">
        <w:rPr>
          <w:sz w:val="24"/>
          <w:szCs w:val="24"/>
          <w:lang w:eastAsia="ru-RU"/>
        </w:rPr>
        <w:t xml:space="preserve"> Кр</w:t>
      </w:r>
      <w:r w:rsidRPr="00123452">
        <w:rPr>
          <w:w w:val="101"/>
          <w:sz w:val="24"/>
          <w:szCs w:val="24"/>
          <w:lang w:eastAsia="ru-RU"/>
        </w:rPr>
        <w:t>ас</w:t>
      </w:r>
      <w:r w:rsidRPr="00123452">
        <w:rPr>
          <w:sz w:val="24"/>
          <w:szCs w:val="24"/>
          <w:lang w:eastAsia="ru-RU"/>
        </w:rPr>
        <w:t>но</w:t>
      </w:r>
      <w:r w:rsidRPr="00123452">
        <w:rPr>
          <w:spacing w:val="-2"/>
          <w:sz w:val="24"/>
          <w:szCs w:val="24"/>
          <w:lang w:eastAsia="ru-RU"/>
        </w:rPr>
        <w:t>у</w:t>
      </w:r>
      <w:r w:rsidRPr="00123452">
        <w:rPr>
          <w:sz w:val="24"/>
          <w:szCs w:val="24"/>
          <w:lang w:eastAsia="ru-RU"/>
        </w:rPr>
        <w:t>фи</w:t>
      </w:r>
      <w:r w:rsidRPr="00123452">
        <w:rPr>
          <w:spacing w:val="1"/>
          <w:sz w:val="24"/>
          <w:szCs w:val="24"/>
          <w:lang w:eastAsia="ru-RU"/>
        </w:rPr>
        <w:t>м</w:t>
      </w:r>
      <w:r w:rsidRPr="00123452">
        <w:rPr>
          <w:spacing w:val="-1"/>
          <w:w w:val="101"/>
          <w:sz w:val="24"/>
          <w:szCs w:val="24"/>
          <w:lang w:eastAsia="ru-RU"/>
        </w:rPr>
        <w:t>с</w:t>
      </w:r>
      <w:r w:rsidRPr="00123452">
        <w:rPr>
          <w:sz w:val="24"/>
          <w:szCs w:val="24"/>
          <w:lang w:eastAsia="ru-RU"/>
        </w:rPr>
        <w:t>кого</w:t>
      </w:r>
      <w:r w:rsidRPr="00123452">
        <w:rPr>
          <w:spacing w:val="1"/>
          <w:sz w:val="24"/>
          <w:szCs w:val="24"/>
          <w:lang w:eastAsia="ru-RU"/>
        </w:rPr>
        <w:t xml:space="preserve"> </w:t>
      </w:r>
      <w:r w:rsidRPr="00123452">
        <w:rPr>
          <w:w w:val="101"/>
          <w:sz w:val="24"/>
          <w:szCs w:val="24"/>
          <w:lang w:eastAsia="ru-RU"/>
        </w:rPr>
        <w:t>а</w:t>
      </w:r>
      <w:r w:rsidRPr="00123452">
        <w:rPr>
          <w:spacing w:val="-2"/>
          <w:sz w:val="24"/>
          <w:szCs w:val="24"/>
          <w:lang w:eastAsia="ru-RU"/>
        </w:rPr>
        <w:t>г</w:t>
      </w:r>
      <w:r w:rsidRPr="00123452">
        <w:rPr>
          <w:sz w:val="24"/>
          <w:szCs w:val="24"/>
          <w:lang w:eastAsia="ru-RU"/>
        </w:rPr>
        <w:t>р</w:t>
      </w:r>
      <w:r w:rsidRPr="00123452">
        <w:rPr>
          <w:spacing w:val="-1"/>
          <w:w w:val="101"/>
          <w:sz w:val="24"/>
          <w:szCs w:val="24"/>
          <w:lang w:eastAsia="ru-RU"/>
        </w:rPr>
        <w:t>а</w:t>
      </w:r>
      <w:r w:rsidRPr="00123452">
        <w:rPr>
          <w:spacing w:val="3"/>
          <w:sz w:val="24"/>
          <w:szCs w:val="24"/>
          <w:lang w:eastAsia="ru-RU"/>
        </w:rPr>
        <w:t>р</w:t>
      </w:r>
      <w:r w:rsidRPr="00123452">
        <w:rPr>
          <w:sz w:val="24"/>
          <w:szCs w:val="24"/>
          <w:lang w:eastAsia="ru-RU"/>
        </w:rPr>
        <w:t>ного</w:t>
      </w:r>
      <w:r w:rsidRPr="00123452">
        <w:rPr>
          <w:spacing w:val="1"/>
          <w:sz w:val="24"/>
          <w:szCs w:val="24"/>
          <w:lang w:eastAsia="ru-RU"/>
        </w:rPr>
        <w:t xml:space="preserve"> </w:t>
      </w:r>
      <w:r w:rsidRPr="00123452">
        <w:rPr>
          <w:sz w:val="24"/>
          <w:szCs w:val="24"/>
          <w:lang w:eastAsia="ru-RU"/>
        </w:rPr>
        <w:t>к</w:t>
      </w:r>
      <w:r w:rsidRPr="00123452">
        <w:rPr>
          <w:spacing w:val="1"/>
          <w:sz w:val="24"/>
          <w:szCs w:val="24"/>
          <w:lang w:eastAsia="ru-RU"/>
        </w:rPr>
        <w:t>о</w:t>
      </w:r>
      <w:r w:rsidRPr="00123452">
        <w:rPr>
          <w:sz w:val="24"/>
          <w:szCs w:val="24"/>
          <w:lang w:eastAsia="ru-RU"/>
        </w:rPr>
        <w:t>л</w:t>
      </w:r>
      <w:r w:rsidRPr="00123452">
        <w:rPr>
          <w:spacing w:val="-1"/>
          <w:sz w:val="24"/>
          <w:szCs w:val="24"/>
          <w:lang w:eastAsia="ru-RU"/>
        </w:rPr>
        <w:t>л</w:t>
      </w:r>
      <w:r w:rsidRPr="00123452">
        <w:rPr>
          <w:w w:val="101"/>
          <w:sz w:val="24"/>
          <w:szCs w:val="24"/>
          <w:lang w:eastAsia="ru-RU"/>
        </w:rPr>
        <w:t>е</w:t>
      </w:r>
      <w:r w:rsidRPr="00123452">
        <w:rPr>
          <w:sz w:val="24"/>
          <w:szCs w:val="24"/>
          <w:lang w:eastAsia="ru-RU"/>
        </w:rPr>
        <w:t>дж</w:t>
      </w:r>
      <w:r w:rsidRPr="00123452">
        <w:rPr>
          <w:w w:val="101"/>
          <w:sz w:val="24"/>
          <w:szCs w:val="24"/>
          <w:lang w:eastAsia="ru-RU"/>
        </w:rPr>
        <w:t>а</w:t>
      </w:r>
      <w:r w:rsidRPr="00123452">
        <w:rPr>
          <w:sz w:val="24"/>
          <w:szCs w:val="24"/>
          <w:lang w:eastAsia="ru-RU"/>
        </w:rPr>
        <w:t>.</w:t>
      </w:r>
    </w:p>
    <w:p w14:paraId="0016282A" w14:textId="77777777" w:rsidR="00760D75" w:rsidRPr="00123452" w:rsidRDefault="00760D75" w:rsidP="00760D75">
      <w:pPr>
        <w:tabs>
          <w:tab w:val="left" w:pos="1452"/>
          <w:tab w:val="left" w:pos="2966"/>
          <w:tab w:val="left" w:pos="4182"/>
          <w:tab w:val="left" w:pos="5456"/>
          <w:tab w:val="left" w:pos="5871"/>
          <w:tab w:val="left" w:pos="7298"/>
          <w:tab w:val="left" w:pos="8534"/>
        </w:tabs>
        <w:autoSpaceDE/>
        <w:autoSpaceDN/>
        <w:spacing w:line="276" w:lineRule="auto"/>
        <w:ind w:right="-19" w:firstLine="707"/>
        <w:jc w:val="both"/>
        <w:rPr>
          <w:sz w:val="24"/>
          <w:szCs w:val="24"/>
          <w:lang w:eastAsia="ru-RU"/>
        </w:rPr>
      </w:pPr>
      <w:r w:rsidRPr="00123452">
        <w:rPr>
          <w:sz w:val="24"/>
          <w:szCs w:val="24"/>
          <w:lang w:eastAsia="ru-RU"/>
        </w:rPr>
        <w:t>Дл</w:t>
      </w:r>
      <w:r w:rsidRPr="00123452">
        <w:rPr>
          <w:w w:val="101"/>
          <w:sz w:val="24"/>
          <w:szCs w:val="24"/>
          <w:lang w:eastAsia="ru-RU"/>
        </w:rPr>
        <w:t xml:space="preserve">я </w:t>
      </w:r>
      <w:r w:rsidRPr="00123452">
        <w:rPr>
          <w:spacing w:val="-3"/>
          <w:sz w:val="24"/>
          <w:szCs w:val="24"/>
          <w:lang w:eastAsia="ru-RU"/>
        </w:rPr>
        <w:t>у</w:t>
      </w:r>
      <w:r w:rsidRPr="00123452">
        <w:rPr>
          <w:w w:val="101"/>
          <w:sz w:val="24"/>
          <w:szCs w:val="24"/>
          <w:lang w:eastAsia="ru-RU"/>
        </w:rPr>
        <w:t>с</w:t>
      </w:r>
      <w:r w:rsidRPr="00123452">
        <w:rPr>
          <w:sz w:val="24"/>
          <w:szCs w:val="24"/>
          <w:lang w:eastAsia="ru-RU"/>
        </w:rPr>
        <w:t>п</w:t>
      </w:r>
      <w:r w:rsidRPr="00123452">
        <w:rPr>
          <w:w w:val="101"/>
          <w:sz w:val="24"/>
          <w:szCs w:val="24"/>
          <w:lang w:eastAsia="ru-RU"/>
        </w:rPr>
        <w:t>е</w:t>
      </w:r>
      <w:r w:rsidRPr="00123452">
        <w:rPr>
          <w:sz w:val="24"/>
          <w:szCs w:val="24"/>
          <w:lang w:eastAsia="ru-RU"/>
        </w:rPr>
        <w:t>шн</w:t>
      </w:r>
      <w:r w:rsidRPr="00123452">
        <w:rPr>
          <w:spacing w:val="-1"/>
          <w:sz w:val="24"/>
          <w:szCs w:val="24"/>
          <w:lang w:eastAsia="ru-RU"/>
        </w:rPr>
        <w:t>ы</w:t>
      </w:r>
      <w:r w:rsidRPr="00123452">
        <w:rPr>
          <w:sz w:val="24"/>
          <w:szCs w:val="24"/>
          <w:lang w:eastAsia="ru-RU"/>
        </w:rPr>
        <w:t xml:space="preserve">х </w:t>
      </w:r>
      <w:r w:rsidRPr="00123452">
        <w:rPr>
          <w:spacing w:val="-1"/>
          <w:sz w:val="24"/>
          <w:szCs w:val="24"/>
          <w:lang w:eastAsia="ru-RU"/>
        </w:rPr>
        <w:t>з</w:t>
      </w:r>
      <w:r w:rsidRPr="00123452">
        <w:rPr>
          <w:w w:val="101"/>
          <w:sz w:val="24"/>
          <w:szCs w:val="24"/>
          <w:lang w:eastAsia="ru-RU"/>
        </w:rPr>
        <w:t>а</w:t>
      </w:r>
      <w:r w:rsidRPr="00123452">
        <w:rPr>
          <w:sz w:val="24"/>
          <w:szCs w:val="24"/>
          <w:lang w:eastAsia="ru-RU"/>
        </w:rPr>
        <w:t>н</w:t>
      </w:r>
      <w:r w:rsidRPr="00123452">
        <w:rPr>
          <w:w w:val="101"/>
          <w:sz w:val="24"/>
          <w:szCs w:val="24"/>
          <w:lang w:eastAsia="ru-RU"/>
        </w:rPr>
        <w:t>я</w:t>
      </w:r>
      <w:r w:rsidRPr="00123452">
        <w:rPr>
          <w:spacing w:val="-2"/>
          <w:sz w:val="24"/>
          <w:szCs w:val="24"/>
          <w:lang w:eastAsia="ru-RU"/>
        </w:rPr>
        <w:t>т</w:t>
      </w:r>
      <w:r w:rsidRPr="00123452">
        <w:rPr>
          <w:sz w:val="24"/>
          <w:szCs w:val="24"/>
          <w:lang w:eastAsia="ru-RU"/>
        </w:rPr>
        <w:t xml:space="preserve">ий </w:t>
      </w:r>
      <w:r w:rsidRPr="00123452">
        <w:rPr>
          <w:w w:val="101"/>
          <w:sz w:val="24"/>
          <w:szCs w:val="24"/>
          <w:lang w:eastAsia="ru-RU"/>
        </w:rPr>
        <w:t>с</w:t>
      </w:r>
      <w:r w:rsidRPr="00123452">
        <w:rPr>
          <w:spacing w:val="-1"/>
          <w:sz w:val="24"/>
          <w:szCs w:val="24"/>
          <w:lang w:eastAsia="ru-RU"/>
        </w:rPr>
        <w:t>п</w:t>
      </w:r>
      <w:r w:rsidRPr="00123452">
        <w:rPr>
          <w:sz w:val="24"/>
          <w:szCs w:val="24"/>
          <w:lang w:eastAsia="ru-RU"/>
        </w:rPr>
        <w:t>ортом в к</w:t>
      </w:r>
      <w:r w:rsidRPr="00123452">
        <w:rPr>
          <w:spacing w:val="1"/>
          <w:sz w:val="24"/>
          <w:szCs w:val="24"/>
          <w:lang w:eastAsia="ru-RU"/>
        </w:rPr>
        <w:t>о</w:t>
      </w:r>
      <w:r w:rsidRPr="00123452">
        <w:rPr>
          <w:sz w:val="24"/>
          <w:szCs w:val="24"/>
          <w:lang w:eastAsia="ru-RU"/>
        </w:rPr>
        <w:t>лл</w:t>
      </w:r>
      <w:r w:rsidRPr="00123452">
        <w:rPr>
          <w:spacing w:val="-1"/>
          <w:w w:val="101"/>
          <w:sz w:val="24"/>
          <w:szCs w:val="24"/>
          <w:lang w:eastAsia="ru-RU"/>
        </w:rPr>
        <w:t>е</w:t>
      </w:r>
      <w:r w:rsidRPr="00123452">
        <w:rPr>
          <w:sz w:val="24"/>
          <w:szCs w:val="24"/>
          <w:lang w:eastAsia="ru-RU"/>
        </w:rPr>
        <w:t>дж</w:t>
      </w:r>
      <w:r w:rsidRPr="00123452">
        <w:rPr>
          <w:w w:val="101"/>
          <w:sz w:val="24"/>
          <w:szCs w:val="24"/>
          <w:lang w:eastAsia="ru-RU"/>
        </w:rPr>
        <w:t>е а</w:t>
      </w:r>
      <w:r w:rsidRPr="00123452">
        <w:rPr>
          <w:sz w:val="24"/>
          <w:szCs w:val="24"/>
          <w:lang w:eastAsia="ru-RU"/>
        </w:rPr>
        <w:t>к</w:t>
      </w:r>
      <w:r w:rsidRPr="00123452">
        <w:rPr>
          <w:spacing w:val="-1"/>
          <w:sz w:val="24"/>
          <w:szCs w:val="24"/>
          <w:lang w:eastAsia="ru-RU"/>
        </w:rPr>
        <w:t>ти</w:t>
      </w:r>
      <w:r w:rsidRPr="00123452">
        <w:rPr>
          <w:sz w:val="24"/>
          <w:szCs w:val="24"/>
          <w:lang w:eastAsia="ru-RU"/>
        </w:rPr>
        <w:t>вно р</w:t>
      </w:r>
      <w:r w:rsidRPr="00123452">
        <w:rPr>
          <w:spacing w:val="-1"/>
          <w:w w:val="101"/>
          <w:sz w:val="24"/>
          <w:szCs w:val="24"/>
          <w:lang w:eastAsia="ru-RU"/>
        </w:rPr>
        <w:t>а</w:t>
      </w:r>
      <w:r w:rsidRPr="00123452">
        <w:rPr>
          <w:spacing w:val="-2"/>
          <w:sz w:val="24"/>
          <w:szCs w:val="24"/>
          <w:lang w:eastAsia="ru-RU"/>
        </w:rPr>
        <w:t>б</w:t>
      </w:r>
      <w:r w:rsidRPr="00123452">
        <w:rPr>
          <w:sz w:val="24"/>
          <w:szCs w:val="24"/>
          <w:lang w:eastAsia="ru-RU"/>
        </w:rPr>
        <w:t>о</w:t>
      </w:r>
      <w:r w:rsidRPr="00123452">
        <w:rPr>
          <w:spacing w:val="1"/>
          <w:sz w:val="24"/>
          <w:szCs w:val="24"/>
          <w:lang w:eastAsia="ru-RU"/>
        </w:rPr>
        <w:t>т</w:t>
      </w:r>
      <w:r w:rsidRPr="00123452">
        <w:rPr>
          <w:w w:val="101"/>
          <w:sz w:val="24"/>
          <w:szCs w:val="24"/>
          <w:lang w:eastAsia="ru-RU"/>
        </w:rPr>
        <w:t>а</w:t>
      </w:r>
      <w:r w:rsidRPr="00123452">
        <w:rPr>
          <w:sz w:val="24"/>
          <w:szCs w:val="24"/>
          <w:lang w:eastAsia="ru-RU"/>
        </w:rPr>
        <w:t xml:space="preserve">ют </w:t>
      </w:r>
      <w:r w:rsidRPr="00123452">
        <w:rPr>
          <w:w w:val="101"/>
          <w:sz w:val="24"/>
          <w:szCs w:val="24"/>
          <w:lang w:eastAsia="ru-RU"/>
        </w:rPr>
        <w:t>с</w:t>
      </w:r>
      <w:r w:rsidRPr="00123452">
        <w:rPr>
          <w:sz w:val="24"/>
          <w:szCs w:val="24"/>
          <w:lang w:eastAsia="ru-RU"/>
        </w:rPr>
        <w:t>пор</w:t>
      </w:r>
      <w:r w:rsidRPr="00123452">
        <w:rPr>
          <w:spacing w:val="-1"/>
          <w:sz w:val="24"/>
          <w:szCs w:val="24"/>
          <w:lang w:eastAsia="ru-RU"/>
        </w:rPr>
        <w:t>т</w:t>
      </w:r>
      <w:r w:rsidRPr="00123452">
        <w:rPr>
          <w:sz w:val="24"/>
          <w:szCs w:val="24"/>
          <w:lang w:eastAsia="ru-RU"/>
        </w:rPr>
        <w:t>ив</w:t>
      </w:r>
      <w:r w:rsidRPr="00123452">
        <w:rPr>
          <w:spacing w:val="-1"/>
          <w:sz w:val="24"/>
          <w:szCs w:val="24"/>
          <w:lang w:eastAsia="ru-RU"/>
        </w:rPr>
        <w:t>н</w:t>
      </w:r>
      <w:r w:rsidRPr="00123452">
        <w:rPr>
          <w:sz w:val="24"/>
          <w:szCs w:val="24"/>
          <w:lang w:eastAsia="ru-RU"/>
        </w:rPr>
        <w:t>ы</w:t>
      </w:r>
      <w:r w:rsidRPr="00123452">
        <w:rPr>
          <w:w w:val="101"/>
          <w:sz w:val="24"/>
          <w:szCs w:val="24"/>
          <w:lang w:eastAsia="ru-RU"/>
        </w:rPr>
        <w:t>е</w:t>
      </w:r>
      <w:r w:rsidRPr="00123452">
        <w:rPr>
          <w:spacing w:val="4"/>
          <w:sz w:val="24"/>
          <w:szCs w:val="24"/>
          <w:lang w:eastAsia="ru-RU"/>
        </w:rPr>
        <w:t xml:space="preserve"> </w:t>
      </w:r>
      <w:r w:rsidRPr="00123452">
        <w:rPr>
          <w:w w:val="101"/>
          <w:sz w:val="24"/>
          <w:szCs w:val="24"/>
          <w:lang w:eastAsia="ru-RU"/>
        </w:rPr>
        <w:t>се</w:t>
      </w:r>
      <w:r w:rsidRPr="00123452">
        <w:rPr>
          <w:spacing w:val="-1"/>
          <w:sz w:val="24"/>
          <w:szCs w:val="24"/>
          <w:lang w:eastAsia="ru-RU"/>
        </w:rPr>
        <w:t>кц</w:t>
      </w:r>
      <w:r w:rsidRPr="00123452">
        <w:rPr>
          <w:sz w:val="24"/>
          <w:szCs w:val="24"/>
          <w:lang w:eastAsia="ru-RU"/>
        </w:rPr>
        <w:t>и</w:t>
      </w:r>
      <w:r w:rsidRPr="00123452">
        <w:rPr>
          <w:spacing w:val="-1"/>
          <w:sz w:val="24"/>
          <w:szCs w:val="24"/>
          <w:lang w:eastAsia="ru-RU"/>
        </w:rPr>
        <w:t>и</w:t>
      </w:r>
      <w:r w:rsidRPr="00123452">
        <w:rPr>
          <w:w w:val="101"/>
          <w:sz w:val="24"/>
          <w:szCs w:val="24"/>
          <w:lang w:eastAsia="ru-RU"/>
        </w:rPr>
        <w:t>:</w:t>
      </w:r>
      <w:r w:rsidRPr="00123452">
        <w:rPr>
          <w:spacing w:val="3"/>
          <w:sz w:val="24"/>
          <w:szCs w:val="24"/>
          <w:lang w:eastAsia="ru-RU"/>
        </w:rPr>
        <w:t xml:space="preserve"> </w:t>
      </w:r>
      <w:r w:rsidRPr="00123452">
        <w:rPr>
          <w:sz w:val="24"/>
          <w:szCs w:val="24"/>
          <w:lang w:eastAsia="ru-RU"/>
        </w:rPr>
        <w:t>вол</w:t>
      </w:r>
      <w:r w:rsidRPr="00123452">
        <w:rPr>
          <w:w w:val="101"/>
          <w:sz w:val="24"/>
          <w:szCs w:val="24"/>
          <w:lang w:eastAsia="ru-RU"/>
        </w:rPr>
        <w:t>е</w:t>
      </w:r>
      <w:r w:rsidRPr="00123452">
        <w:rPr>
          <w:sz w:val="24"/>
          <w:szCs w:val="24"/>
          <w:lang w:eastAsia="ru-RU"/>
        </w:rPr>
        <w:t>йбол,</w:t>
      </w:r>
      <w:r w:rsidRPr="00123452">
        <w:rPr>
          <w:spacing w:val="3"/>
          <w:sz w:val="24"/>
          <w:szCs w:val="24"/>
          <w:lang w:eastAsia="ru-RU"/>
        </w:rPr>
        <w:t xml:space="preserve"> </w:t>
      </w:r>
      <w:r w:rsidRPr="00123452">
        <w:rPr>
          <w:spacing w:val="1"/>
          <w:sz w:val="24"/>
          <w:szCs w:val="24"/>
          <w:lang w:eastAsia="ru-RU"/>
        </w:rPr>
        <w:t>б</w:t>
      </w:r>
      <w:r w:rsidRPr="00123452">
        <w:rPr>
          <w:w w:val="101"/>
          <w:sz w:val="24"/>
          <w:szCs w:val="24"/>
          <w:lang w:eastAsia="ru-RU"/>
        </w:rPr>
        <w:t>а</w:t>
      </w:r>
      <w:r w:rsidRPr="00123452">
        <w:rPr>
          <w:spacing w:val="-1"/>
          <w:w w:val="101"/>
          <w:sz w:val="24"/>
          <w:szCs w:val="24"/>
          <w:lang w:eastAsia="ru-RU"/>
        </w:rPr>
        <w:t>с</w:t>
      </w:r>
      <w:r w:rsidRPr="00123452">
        <w:rPr>
          <w:sz w:val="24"/>
          <w:szCs w:val="24"/>
          <w:lang w:eastAsia="ru-RU"/>
        </w:rPr>
        <w:t>к</w:t>
      </w:r>
      <w:r w:rsidRPr="00123452">
        <w:rPr>
          <w:w w:val="101"/>
          <w:sz w:val="24"/>
          <w:szCs w:val="24"/>
          <w:lang w:eastAsia="ru-RU"/>
        </w:rPr>
        <w:t>е</w:t>
      </w:r>
      <w:r w:rsidRPr="00123452">
        <w:rPr>
          <w:spacing w:val="-3"/>
          <w:sz w:val="24"/>
          <w:szCs w:val="24"/>
          <w:lang w:eastAsia="ru-RU"/>
        </w:rPr>
        <w:t>т</w:t>
      </w:r>
      <w:r w:rsidRPr="00123452">
        <w:rPr>
          <w:sz w:val="24"/>
          <w:szCs w:val="24"/>
          <w:lang w:eastAsia="ru-RU"/>
        </w:rPr>
        <w:t>бол,</w:t>
      </w:r>
      <w:r w:rsidRPr="00123452">
        <w:rPr>
          <w:spacing w:val="3"/>
          <w:sz w:val="24"/>
          <w:szCs w:val="24"/>
          <w:lang w:eastAsia="ru-RU"/>
        </w:rPr>
        <w:t xml:space="preserve"> </w:t>
      </w:r>
      <w:r w:rsidRPr="00123452">
        <w:rPr>
          <w:sz w:val="24"/>
          <w:szCs w:val="24"/>
          <w:lang w:eastAsia="ru-RU"/>
        </w:rPr>
        <w:t>л</w:t>
      </w:r>
      <w:r w:rsidRPr="00123452">
        <w:rPr>
          <w:w w:val="101"/>
          <w:sz w:val="24"/>
          <w:szCs w:val="24"/>
          <w:lang w:eastAsia="ru-RU"/>
        </w:rPr>
        <w:t>ё</w:t>
      </w:r>
      <w:r w:rsidRPr="00123452">
        <w:rPr>
          <w:sz w:val="24"/>
          <w:szCs w:val="24"/>
          <w:lang w:eastAsia="ru-RU"/>
        </w:rPr>
        <w:t>гк</w:t>
      </w:r>
      <w:r w:rsidRPr="00123452">
        <w:rPr>
          <w:w w:val="101"/>
          <w:sz w:val="24"/>
          <w:szCs w:val="24"/>
          <w:lang w:eastAsia="ru-RU"/>
        </w:rPr>
        <w:t>ая</w:t>
      </w:r>
      <w:r w:rsidRPr="00123452">
        <w:rPr>
          <w:spacing w:val="4"/>
          <w:sz w:val="24"/>
          <w:szCs w:val="24"/>
          <w:lang w:eastAsia="ru-RU"/>
        </w:rPr>
        <w:t xml:space="preserve"> </w:t>
      </w:r>
      <w:r w:rsidRPr="00123452">
        <w:rPr>
          <w:w w:val="101"/>
          <w:sz w:val="24"/>
          <w:szCs w:val="24"/>
          <w:lang w:eastAsia="ru-RU"/>
        </w:rPr>
        <w:t>а</w:t>
      </w:r>
      <w:r w:rsidRPr="00123452">
        <w:rPr>
          <w:sz w:val="24"/>
          <w:szCs w:val="24"/>
          <w:lang w:eastAsia="ru-RU"/>
        </w:rPr>
        <w:t>т</w:t>
      </w:r>
      <w:r w:rsidRPr="00123452">
        <w:rPr>
          <w:spacing w:val="-1"/>
          <w:sz w:val="24"/>
          <w:szCs w:val="24"/>
          <w:lang w:eastAsia="ru-RU"/>
        </w:rPr>
        <w:t>л</w:t>
      </w:r>
      <w:r w:rsidRPr="00123452">
        <w:rPr>
          <w:w w:val="101"/>
          <w:sz w:val="24"/>
          <w:szCs w:val="24"/>
          <w:lang w:eastAsia="ru-RU"/>
        </w:rPr>
        <w:t>е</w:t>
      </w:r>
      <w:r w:rsidRPr="00123452">
        <w:rPr>
          <w:sz w:val="24"/>
          <w:szCs w:val="24"/>
          <w:lang w:eastAsia="ru-RU"/>
        </w:rPr>
        <w:t>ти</w:t>
      </w:r>
      <w:r w:rsidRPr="00123452">
        <w:rPr>
          <w:spacing w:val="1"/>
          <w:sz w:val="24"/>
          <w:szCs w:val="24"/>
          <w:lang w:eastAsia="ru-RU"/>
        </w:rPr>
        <w:t>к</w:t>
      </w:r>
      <w:r w:rsidRPr="00123452">
        <w:rPr>
          <w:w w:val="101"/>
          <w:sz w:val="24"/>
          <w:szCs w:val="24"/>
          <w:lang w:eastAsia="ru-RU"/>
        </w:rPr>
        <w:t>а</w:t>
      </w:r>
      <w:r w:rsidRPr="00123452">
        <w:rPr>
          <w:sz w:val="24"/>
          <w:szCs w:val="24"/>
          <w:lang w:eastAsia="ru-RU"/>
        </w:rPr>
        <w:t>,</w:t>
      </w:r>
      <w:r w:rsidRPr="00123452">
        <w:rPr>
          <w:spacing w:val="1"/>
          <w:sz w:val="24"/>
          <w:szCs w:val="24"/>
          <w:lang w:eastAsia="ru-RU"/>
        </w:rPr>
        <w:t xml:space="preserve"> </w:t>
      </w:r>
      <w:r w:rsidRPr="00123452">
        <w:rPr>
          <w:sz w:val="24"/>
          <w:szCs w:val="24"/>
          <w:lang w:eastAsia="ru-RU"/>
        </w:rPr>
        <w:t>мин</w:t>
      </w:r>
      <w:r w:rsidRPr="00123452">
        <w:rPr>
          <w:spacing w:val="7"/>
          <w:sz w:val="24"/>
          <w:szCs w:val="24"/>
          <w:lang w:eastAsia="ru-RU"/>
        </w:rPr>
        <w:t>и</w:t>
      </w:r>
      <w:r w:rsidRPr="00123452">
        <w:rPr>
          <w:sz w:val="24"/>
          <w:szCs w:val="24"/>
          <w:lang w:eastAsia="ru-RU"/>
        </w:rPr>
        <w:t>-ф</w:t>
      </w:r>
      <w:r w:rsidRPr="00123452">
        <w:rPr>
          <w:spacing w:val="-1"/>
          <w:sz w:val="24"/>
          <w:szCs w:val="24"/>
          <w:lang w:eastAsia="ru-RU"/>
        </w:rPr>
        <w:t>у</w:t>
      </w:r>
      <w:r w:rsidRPr="00123452">
        <w:rPr>
          <w:sz w:val="24"/>
          <w:szCs w:val="24"/>
          <w:lang w:eastAsia="ru-RU"/>
        </w:rPr>
        <w:t>тб</w:t>
      </w:r>
      <w:r w:rsidRPr="00123452">
        <w:rPr>
          <w:spacing w:val="1"/>
          <w:sz w:val="24"/>
          <w:szCs w:val="24"/>
          <w:lang w:eastAsia="ru-RU"/>
        </w:rPr>
        <w:t>о</w:t>
      </w:r>
      <w:r w:rsidRPr="00123452">
        <w:rPr>
          <w:sz w:val="24"/>
          <w:szCs w:val="24"/>
          <w:lang w:eastAsia="ru-RU"/>
        </w:rPr>
        <w:t>л,</w:t>
      </w:r>
      <w:r w:rsidRPr="00123452">
        <w:rPr>
          <w:spacing w:val="73"/>
          <w:sz w:val="24"/>
          <w:szCs w:val="24"/>
          <w:lang w:eastAsia="ru-RU"/>
        </w:rPr>
        <w:t xml:space="preserve"> </w:t>
      </w:r>
      <w:r w:rsidRPr="00123452">
        <w:rPr>
          <w:spacing w:val="1"/>
          <w:sz w:val="24"/>
          <w:szCs w:val="24"/>
          <w:lang w:eastAsia="ru-RU"/>
        </w:rPr>
        <w:t>д</w:t>
      </w:r>
      <w:r w:rsidRPr="00123452">
        <w:rPr>
          <w:sz w:val="24"/>
          <w:szCs w:val="24"/>
          <w:lang w:eastAsia="ru-RU"/>
        </w:rPr>
        <w:t>опри</w:t>
      </w:r>
      <w:r w:rsidRPr="00123452">
        <w:rPr>
          <w:spacing w:val="-2"/>
          <w:sz w:val="24"/>
          <w:szCs w:val="24"/>
          <w:lang w:eastAsia="ru-RU"/>
        </w:rPr>
        <w:t>з</w:t>
      </w:r>
      <w:r w:rsidRPr="00123452">
        <w:rPr>
          <w:sz w:val="24"/>
          <w:szCs w:val="24"/>
          <w:lang w:eastAsia="ru-RU"/>
        </w:rPr>
        <w:t>ывн</w:t>
      </w:r>
      <w:r w:rsidRPr="00123452">
        <w:rPr>
          <w:w w:val="101"/>
          <w:sz w:val="24"/>
          <w:szCs w:val="24"/>
          <w:lang w:eastAsia="ru-RU"/>
        </w:rPr>
        <w:t>ая</w:t>
      </w:r>
      <w:r w:rsidRPr="00123452">
        <w:rPr>
          <w:spacing w:val="74"/>
          <w:sz w:val="24"/>
          <w:szCs w:val="24"/>
          <w:lang w:eastAsia="ru-RU"/>
        </w:rPr>
        <w:t xml:space="preserve"> </w:t>
      </w:r>
      <w:r w:rsidRPr="00123452">
        <w:rPr>
          <w:sz w:val="24"/>
          <w:szCs w:val="24"/>
          <w:lang w:eastAsia="ru-RU"/>
        </w:rPr>
        <w:t>подг</w:t>
      </w:r>
      <w:r w:rsidRPr="00123452">
        <w:rPr>
          <w:spacing w:val="1"/>
          <w:sz w:val="24"/>
          <w:szCs w:val="24"/>
          <w:lang w:eastAsia="ru-RU"/>
        </w:rPr>
        <w:t>о</w:t>
      </w:r>
      <w:r w:rsidRPr="00123452">
        <w:rPr>
          <w:spacing w:val="-1"/>
          <w:sz w:val="24"/>
          <w:szCs w:val="24"/>
          <w:lang w:eastAsia="ru-RU"/>
        </w:rPr>
        <w:t>т</w:t>
      </w:r>
      <w:r w:rsidRPr="00123452">
        <w:rPr>
          <w:spacing w:val="1"/>
          <w:sz w:val="24"/>
          <w:szCs w:val="24"/>
          <w:lang w:eastAsia="ru-RU"/>
        </w:rPr>
        <w:t>о</w:t>
      </w:r>
      <w:r w:rsidRPr="00123452">
        <w:rPr>
          <w:sz w:val="24"/>
          <w:szCs w:val="24"/>
          <w:lang w:eastAsia="ru-RU"/>
        </w:rPr>
        <w:t>вк</w:t>
      </w:r>
      <w:r w:rsidRPr="00123452">
        <w:rPr>
          <w:w w:val="101"/>
          <w:sz w:val="24"/>
          <w:szCs w:val="24"/>
          <w:lang w:eastAsia="ru-RU"/>
        </w:rPr>
        <w:t>а</w:t>
      </w:r>
      <w:r w:rsidRPr="00123452">
        <w:rPr>
          <w:sz w:val="24"/>
          <w:szCs w:val="24"/>
          <w:lang w:eastAsia="ru-RU"/>
        </w:rPr>
        <w:t>.</w:t>
      </w:r>
      <w:r w:rsidRPr="00123452">
        <w:rPr>
          <w:spacing w:val="73"/>
          <w:sz w:val="24"/>
          <w:szCs w:val="24"/>
          <w:lang w:eastAsia="ru-RU"/>
        </w:rPr>
        <w:t xml:space="preserve"> </w:t>
      </w:r>
      <w:r w:rsidRPr="00123452">
        <w:rPr>
          <w:spacing w:val="1"/>
          <w:sz w:val="24"/>
          <w:szCs w:val="24"/>
          <w:lang w:eastAsia="ru-RU"/>
        </w:rPr>
        <w:t>С</w:t>
      </w:r>
      <w:r w:rsidRPr="00123452">
        <w:rPr>
          <w:spacing w:val="73"/>
          <w:sz w:val="24"/>
          <w:szCs w:val="24"/>
          <w:lang w:eastAsia="ru-RU"/>
        </w:rPr>
        <w:t xml:space="preserve"> </w:t>
      </w:r>
      <w:r w:rsidRPr="00123452">
        <w:rPr>
          <w:spacing w:val="-1"/>
          <w:w w:val="101"/>
          <w:sz w:val="24"/>
          <w:szCs w:val="24"/>
          <w:lang w:eastAsia="ru-RU"/>
        </w:rPr>
        <w:t>я</w:t>
      </w:r>
      <w:r w:rsidRPr="00123452">
        <w:rPr>
          <w:sz w:val="24"/>
          <w:szCs w:val="24"/>
          <w:lang w:eastAsia="ru-RU"/>
        </w:rPr>
        <w:t>нв</w:t>
      </w:r>
      <w:r w:rsidRPr="00123452">
        <w:rPr>
          <w:spacing w:val="-2"/>
          <w:w w:val="101"/>
          <w:sz w:val="24"/>
          <w:szCs w:val="24"/>
          <w:lang w:eastAsia="ru-RU"/>
        </w:rPr>
        <w:t>а</w:t>
      </w:r>
      <w:r w:rsidRPr="00123452">
        <w:rPr>
          <w:sz w:val="24"/>
          <w:szCs w:val="24"/>
          <w:lang w:eastAsia="ru-RU"/>
        </w:rPr>
        <w:t>р</w:t>
      </w:r>
      <w:r w:rsidRPr="00123452">
        <w:rPr>
          <w:w w:val="101"/>
          <w:sz w:val="24"/>
          <w:szCs w:val="24"/>
          <w:lang w:eastAsia="ru-RU"/>
        </w:rPr>
        <w:t>я</w:t>
      </w:r>
      <w:r w:rsidRPr="00123452">
        <w:rPr>
          <w:spacing w:val="71"/>
          <w:sz w:val="24"/>
          <w:szCs w:val="24"/>
          <w:lang w:eastAsia="ru-RU"/>
        </w:rPr>
        <w:t xml:space="preserve"> </w:t>
      </w:r>
      <w:r w:rsidRPr="00123452">
        <w:rPr>
          <w:spacing w:val="1"/>
          <w:sz w:val="24"/>
          <w:szCs w:val="24"/>
          <w:lang w:eastAsia="ru-RU"/>
        </w:rPr>
        <w:t>2</w:t>
      </w:r>
      <w:r w:rsidRPr="00123452">
        <w:rPr>
          <w:sz w:val="24"/>
          <w:szCs w:val="24"/>
          <w:lang w:eastAsia="ru-RU"/>
        </w:rPr>
        <w:t>018</w:t>
      </w:r>
      <w:r w:rsidRPr="00123452">
        <w:rPr>
          <w:spacing w:val="72"/>
          <w:sz w:val="24"/>
          <w:szCs w:val="24"/>
          <w:lang w:eastAsia="ru-RU"/>
        </w:rPr>
        <w:t xml:space="preserve"> </w:t>
      </w:r>
      <w:r w:rsidRPr="00123452">
        <w:rPr>
          <w:sz w:val="24"/>
          <w:szCs w:val="24"/>
          <w:lang w:eastAsia="ru-RU"/>
        </w:rPr>
        <w:t>год</w:t>
      </w:r>
      <w:r w:rsidRPr="00123452">
        <w:rPr>
          <w:w w:val="101"/>
          <w:sz w:val="24"/>
          <w:szCs w:val="24"/>
          <w:lang w:eastAsia="ru-RU"/>
        </w:rPr>
        <w:t>а</w:t>
      </w:r>
      <w:r w:rsidRPr="00123452">
        <w:rPr>
          <w:spacing w:val="74"/>
          <w:sz w:val="24"/>
          <w:szCs w:val="24"/>
          <w:lang w:eastAsia="ru-RU"/>
        </w:rPr>
        <w:t xml:space="preserve"> </w:t>
      </w:r>
      <w:r w:rsidRPr="00123452">
        <w:rPr>
          <w:sz w:val="24"/>
          <w:szCs w:val="24"/>
          <w:lang w:eastAsia="ru-RU"/>
        </w:rPr>
        <w:t>в</w:t>
      </w:r>
      <w:r w:rsidRPr="00123452">
        <w:rPr>
          <w:spacing w:val="71"/>
          <w:sz w:val="24"/>
          <w:szCs w:val="24"/>
          <w:lang w:eastAsia="ru-RU"/>
        </w:rPr>
        <w:t xml:space="preserve"> </w:t>
      </w:r>
      <w:r w:rsidRPr="00123452">
        <w:rPr>
          <w:sz w:val="24"/>
          <w:szCs w:val="24"/>
          <w:lang w:eastAsia="ru-RU"/>
        </w:rPr>
        <w:t>к</w:t>
      </w:r>
      <w:r w:rsidRPr="00123452">
        <w:rPr>
          <w:spacing w:val="1"/>
          <w:sz w:val="24"/>
          <w:szCs w:val="24"/>
          <w:lang w:eastAsia="ru-RU"/>
        </w:rPr>
        <w:t>о</w:t>
      </w:r>
      <w:r w:rsidRPr="00123452">
        <w:rPr>
          <w:sz w:val="24"/>
          <w:szCs w:val="24"/>
          <w:lang w:eastAsia="ru-RU"/>
        </w:rPr>
        <w:t>л</w:t>
      </w:r>
      <w:r w:rsidRPr="00123452">
        <w:rPr>
          <w:spacing w:val="-1"/>
          <w:sz w:val="24"/>
          <w:szCs w:val="24"/>
          <w:lang w:eastAsia="ru-RU"/>
        </w:rPr>
        <w:t>л</w:t>
      </w:r>
      <w:r w:rsidRPr="00123452">
        <w:rPr>
          <w:spacing w:val="-1"/>
          <w:w w:val="101"/>
          <w:sz w:val="24"/>
          <w:szCs w:val="24"/>
          <w:lang w:eastAsia="ru-RU"/>
        </w:rPr>
        <w:t>е</w:t>
      </w:r>
      <w:r w:rsidRPr="00123452">
        <w:rPr>
          <w:spacing w:val="-1"/>
          <w:sz w:val="24"/>
          <w:szCs w:val="24"/>
          <w:lang w:eastAsia="ru-RU"/>
        </w:rPr>
        <w:t>д</w:t>
      </w:r>
      <w:r w:rsidRPr="00123452">
        <w:rPr>
          <w:spacing w:val="-2"/>
          <w:sz w:val="24"/>
          <w:szCs w:val="24"/>
          <w:lang w:eastAsia="ru-RU"/>
        </w:rPr>
        <w:t>ж</w:t>
      </w:r>
      <w:r w:rsidRPr="00123452">
        <w:rPr>
          <w:w w:val="101"/>
          <w:sz w:val="24"/>
          <w:szCs w:val="24"/>
          <w:lang w:eastAsia="ru-RU"/>
        </w:rPr>
        <w:t>е</w:t>
      </w:r>
      <w:r w:rsidRPr="00123452">
        <w:rPr>
          <w:sz w:val="24"/>
          <w:szCs w:val="24"/>
          <w:lang w:eastAsia="ru-RU"/>
        </w:rPr>
        <w:t xml:space="preserve"> р</w:t>
      </w:r>
      <w:r w:rsidRPr="00123452">
        <w:rPr>
          <w:spacing w:val="-1"/>
          <w:w w:val="101"/>
          <w:sz w:val="24"/>
          <w:szCs w:val="24"/>
          <w:lang w:eastAsia="ru-RU"/>
        </w:rPr>
        <w:t>а</w:t>
      </w:r>
      <w:r w:rsidRPr="00123452">
        <w:rPr>
          <w:sz w:val="24"/>
          <w:szCs w:val="24"/>
          <w:lang w:eastAsia="ru-RU"/>
        </w:rPr>
        <w:t>бо</w:t>
      </w:r>
      <w:r w:rsidRPr="00123452">
        <w:rPr>
          <w:spacing w:val="1"/>
          <w:sz w:val="24"/>
          <w:szCs w:val="24"/>
          <w:lang w:eastAsia="ru-RU"/>
        </w:rPr>
        <w:t>т</w:t>
      </w:r>
      <w:r w:rsidRPr="00123452">
        <w:rPr>
          <w:w w:val="101"/>
          <w:sz w:val="24"/>
          <w:szCs w:val="24"/>
          <w:lang w:eastAsia="ru-RU"/>
        </w:rPr>
        <w:t>а</w:t>
      </w:r>
      <w:r w:rsidRPr="00123452">
        <w:rPr>
          <w:sz w:val="24"/>
          <w:szCs w:val="24"/>
          <w:lang w:eastAsia="ru-RU"/>
        </w:rPr>
        <w:t>ют</w:t>
      </w:r>
      <w:r w:rsidRPr="00123452">
        <w:rPr>
          <w:spacing w:val="14"/>
          <w:sz w:val="24"/>
          <w:szCs w:val="24"/>
          <w:lang w:eastAsia="ru-RU"/>
        </w:rPr>
        <w:t xml:space="preserve"> </w:t>
      </w:r>
      <w:r w:rsidRPr="00123452">
        <w:rPr>
          <w:sz w:val="24"/>
          <w:szCs w:val="24"/>
          <w:lang w:eastAsia="ru-RU"/>
        </w:rPr>
        <w:t>кр</w:t>
      </w:r>
      <w:r w:rsidRPr="00123452">
        <w:rPr>
          <w:spacing w:val="-3"/>
          <w:sz w:val="24"/>
          <w:szCs w:val="24"/>
          <w:lang w:eastAsia="ru-RU"/>
        </w:rPr>
        <w:t>у</w:t>
      </w:r>
      <w:r w:rsidRPr="00123452">
        <w:rPr>
          <w:sz w:val="24"/>
          <w:szCs w:val="24"/>
          <w:lang w:eastAsia="ru-RU"/>
        </w:rPr>
        <w:t>жки</w:t>
      </w:r>
      <w:r w:rsidRPr="00123452">
        <w:rPr>
          <w:spacing w:val="15"/>
          <w:sz w:val="24"/>
          <w:szCs w:val="24"/>
          <w:lang w:eastAsia="ru-RU"/>
        </w:rPr>
        <w:t xml:space="preserve"> </w:t>
      </w:r>
      <w:r w:rsidRPr="00123452">
        <w:rPr>
          <w:spacing w:val="-1"/>
          <w:sz w:val="24"/>
          <w:szCs w:val="24"/>
          <w:lang w:eastAsia="ru-RU"/>
        </w:rPr>
        <w:t>«</w:t>
      </w:r>
      <w:r w:rsidRPr="00123452">
        <w:rPr>
          <w:sz w:val="24"/>
          <w:szCs w:val="24"/>
          <w:lang w:eastAsia="ru-RU"/>
        </w:rPr>
        <w:t>Ш</w:t>
      </w:r>
      <w:r w:rsidRPr="00123452">
        <w:rPr>
          <w:w w:val="101"/>
          <w:sz w:val="24"/>
          <w:szCs w:val="24"/>
          <w:lang w:eastAsia="ru-RU"/>
        </w:rPr>
        <w:t>а</w:t>
      </w:r>
      <w:r w:rsidRPr="00123452">
        <w:rPr>
          <w:sz w:val="24"/>
          <w:szCs w:val="24"/>
          <w:lang w:eastAsia="ru-RU"/>
        </w:rPr>
        <w:t>х</w:t>
      </w:r>
      <w:r w:rsidRPr="00123452">
        <w:rPr>
          <w:spacing w:val="-1"/>
          <w:sz w:val="24"/>
          <w:szCs w:val="24"/>
          <w:lang w:eastAsia="ru-RU"/>
        </w:rPr>
        <w:t>м</w:t>
      </w:r>
      <w:r w:rsidRPr="00123452">
        <w:rPr>
          <w:w w:val="101"/>
          <w:sz w:val="24"/>
          <w:szCs w:val="24"/>
          <w:lang w:eastAsia="ru-RU"/>
        </w:rPr>
        <w:t>а</w:t>
      </w:r>
      <w:r w:rsidRPr="00123452">
        <w:rPr>
          <w:sz w:val="24"/>
          <w:szCs w:val="24"/>
          <w:lang w:eastAsia="ru-RU"/>
        </w:rPr>
        <w:t>ты</w:t>
      </w:r>
      <w:r w:rsidRPr="00123452">
        <w:rPr>
          <w:spacing w:val="12"/>
          <w:sz w:val="24"/>
          <w:szCs w:val="24"/>
          <w:lang w:eastAsia="ru-RU"/>
        </w:rPr>
        <w:t xml:space="preserve"> </w:t>
      </w:r>
      <w:r w:rsidRPr="00123452">
        <w:rPr>
          <w:sz w:val="24"/>
          <w:szCs w:val="24"/>
          <w:lang w:eastAsia="ru-RU"/>
        </w:rPr>
        <w:t>н</w:t>
      </w:r>
      <w:r w:rsidRPr="00123452">
        <w:rPr>
          <w:spacing w:val="1"/>
          <w:w w:val="101"/>
          <w:sz w:val="24"/>
          <w:szCs w:val="24"/>
          <w:lang w:eastAsia="ru-RU"/>
        </w:rPr>
        <w:t>а</w:t>
      </w:r>
      <w:r w:rsidRPr="00123452">
        <w:rPr>
          <w:spacing w:val="17"/>
          <w:sz w:val="24"/>
          <w:szCs w:val="24"/>
          <w:lang w:eastAsia="ru-RU"/>
        </w:rPr>
        <w:t xml:space="preserve"> </w:t>
      </w:r>
      <w:r w:rsidRPr="00123452">
        <w:rPr>
          <w:sz w:val="24"/>
          <w:szCs w:val="24"/>
          <w:lang w:eastAsia="ru-RU"/>
        </w:rPr>
        <w:t>комп</w:t>
      </w:r>
      <w:r w:rsidRPr="00123452">
        <w:rPr>
          <w:spacing w:val="-2"/>
          <w:sz w:val="24"/>
          <w:szCs w:val="24"/>
          <w:lang w:eastAsia="ru-RU"/>
        </w:rPr>
        <w:t>ь</w:t>
      </w:r>
      <w:r w:rsidRPr="00123452">
        <w:rPr>
          <w:sz w:val="24"/>
          <w:szCs w:val="24"/>
          <w:lang w:eastAsia="ru-RU"/>
        </w:rPr>
        <w:t>ют</w:t>
      </w:r>
      <w:r w:rsidRPr="00123452">
        <w:rPr>
          <w:w w:val="101"/>
          <w:sz w:val="24"/>
          <w:szCs w:val="24"/>
          <w:lang w:eastAsia="ru-RU"/>
        </w:rPr>
        <w:t>е</w:t>
      </w:r>
      <w:r w:rsidRPr="00123452">
        <w:rPr>
          <w:sz w:val="24"/>
          <w:szCs w:val="24"/>
          <w:lang w:eastAsia="ru-RU"/>
        </w:rPr>
        <w:t>р</w:t>
      </w:r>
      <w:r w:rsidRPr="00123452">
        <w:rPr>
          <w:w w:val="101"/>
          <w:sz w:val="24"/>
          <w:szCs w:val="24"/>
          <w:lang w:eastAsia="ru-RU"/>
        </w:rPr>
        <w:t>е</w:t>
      </w:r>
      <w:r w:rsidRPr="00123452">
        <w:rPr>
          <w:spacing w:val="1"/>
          <w:sz w:val="24"/>
          <w:szCs w:val="24"/>
          <w:lang w:eastAsia="ru-RU"/>
        </w:rPr>
        <w:t>»</w:t>
      </w:r>
      <w:r w:rsidRPr="00123452">
        <w:rPr>
          <w:spacing w:val="12"/>
          <w:sz w:val="24"/>
          <w:szCs w:val="24"/>
          <w:lang w:eastAsia="ru-RU"/>
        </w:rPr>
        <w:t xml:space="preserve"> </w:t>
      </w:r>
      <w:r w:rsidRPr="00123452">
        <w:rPr>
          <w:sz w:val="24"/>
          <w:szCs w:val="24"/>
          <w:lang w:eastAsia="ru-RU"/>
        </w:rPr>
        <w:t>и</w:t>
      </w:r>
      <w:r w:rsidRPr="00123452">
        <w:rPr>
          <w:spacing w:val="15"/>
          <w:sz w:val="24"/>
          <w:szCs w:val="24"/>
          <w:lang w:eastAsia="ru-RU"/>
        </w:rPr>
        <w:t xml:space="preserve"> </w:t>
      </w:r>
      <w:r w:rsidRPr="00123452">
        <w:rPr>
          <w:sz w:val="24"/>
          <w:szCs w:val="24"/>
          <w:lang w:eastAsia="ru-RU"/>
        </w:rPr>
        <w:t>«I</w:t>
      </w:r>
      <w:r w:rsidRPr="00123452">
        <w:rPr>
          <w:spacing w:val="1"/>
          <w:sz w:val="24"/>
          <w:szCs w:val="24"/>
          <w:lang w:eastAsia="ru-RU"/>
        </w:rPr>
        <w:t>T</w:t>
      </w:r>
      <w:r w:rsidRPr="00123452">
        <w:rPr>
          <w:sz w:val="24"/>
          <w:szCs w:val="24"/>
          <w:lang w:eastAsia="ru-RU"/>
        </w:rPr>
        <w:t>-шник».</w:t>
      </w:r>
      <w:r w:rsidRPr="00123452">
        <w:rPr>
          <w:spacing w:val="12"/>
          <w:sz w:val="24"/>
          <w:szCs w:val="24"/>
          <w:lang w:eastAsia="ru-RU"/>
        </w:rPr>
        <w:t xml:space="preserve"> </w:t>
      </w:r>
      <w:r w:rsidRPr="00123452">
        <w:rPr>
          <w:sz w:val="24"/>
          <w:szCs w:val="24"/>
          <w:lang w:eastAsia="ru-RU"/>
        </w:rPr>
        <w:t>Еж</w:t>
      </w:r>
      <w:r w:rsidRPr="00123452">
        <w:rPr>
          <w:w w:val="101"/>
          <w:sz w:val="24"/>
          <w:szCs w:val="24"/>
          <w:lang w:eastAsia="ru-RU"/>
        </w:rPr>
        <w:t>е</w:t>
      </w:r>
      <w:r w:rsidRPr="00123452">
        <w:rPr>
          <w:sz w:val="24"/>
          <w:szCs w:val="24"/>
          <w:lang w:eastAsia="ru-RU"/>
        </w:rPr>
        <w:t>г</w:t>
      </w:r>
      <w:r w:rsidRPr="00123452">
        <w:rPr>
          <w:spacing w:val="2"/>
          <w:sz w:val="24"/>
          <w:szCs w:val="24"/>
          <w:lang w:eastAsia="ru-RU"/>
        </w:rPr>
        <w:t>о</w:t>
      </w:r>
      <w:r w:rsidRPr="00123452">
        <w:rPr>
          <w:sz w:val="24"/>
          <w:szCs w:val="24"/>
          <w:lang w:eastAsia="ru-RU"/>
        </w:rPr>
        <w:t>дно</w:t>
      </w:r>
      <w:r w:rsidRPr="00123452">
        <w:rPr>
          <w:spacing w:val="12"/>
          <w:sz w:val="24"/>
          <w:szCs w:val="24"/>
          <w:lang w:eastAsia="ru-RU"/>
        </w:rPr>
        <w:t xml:space="preserve"> </w:t>
      </w:r>
      <w:r w:rsidRPr="00123452">
        <w:rPr>
          <w:w w:val="101"/>
          <w:sz w:val="24"/>
          <w:szCs w:val="24"/>
          <w:lang w:eastAsia="ru-RU"/>
        </w:rPr>
        <w:lastRenderedPageBreak/>
        <w:t>с</w:t>
      </w:r>
      <w:r w:rsidRPr="00123452">
        <w:rPr>
          <w:sz w:val="24"/>
          <w:szCs w:val="24"/>
          <w:lang w:eastAsia="ru-RU"/>
        </w:rPr>
        <w:t>т</w:t>
      </w:r>
      <w:r w:rsidRPr="00123452">
        <w:rPr>
          <w:spacing w:val="-2"/>
          <w:sz w:val="24"/>
          <w:szCs w:val="24"/>
          <w:lang w:eastAsia="ru-RU"/>
        </w:rPr>
        <w:t>у</w:t>
      </w:r>
      <w:r w:rsidRPr="00123452">
        <w:rPr>
          <w:sz w:val="24"/>
          <w:szCs w:val="24"/>
          <w:lang w:eastAsia="ru-RU"/>
        </w:rPr>
        <w:t>д</w:t>
      </w:r>
      <w:r w:rsidRPr="00123452">
        <w:rPr>
          <w:w w:val="101"/>
          <w:sz w:val="24"/>
          <w:szCs w:val="24"/>
          <w:lang w:eastAsia="ru-RU"/>
        </w:rPr>
        <w:t>е</w:t>
      </w:r>
      <w:r w:rsidRPr="00123452">
        <w:rPr>
          <w:sz w:val="24"/>
          <w:szCs w:val="24"/>
          <w:lang w:eastAsia="ru-RU"/>
        </w:rPr>
        <w:t>нты к</w:t>
      </w:r>
      <w:r w:rsidRPr="00123452">
        <w:rPr>
          <w:spacing w:val="1"/>
          <w:sz w:val="24"/>
          <w:szCs w:val="24"/>
          <w:lang w:eastAsia="ru-RU"/>
        </w:rPr>
        <w:t>о</w:t>
      </w:r>
      <w:r w:rsidRPr="00123452">
        <w:rPr>
          <w:sz w:val="24"/>
          <w:szCs w:val="24"/>
          <w:lang w:eastAsia="ru-RU"/>
        </w:rPr>
        <w:t>лл</w:t>
      </w:r>
      <w:r w:rsidRPr="00123452">
        <w:rPr>
          <w:w w:val="101"/>
          <w:sz w:val="24"/>
          <w:szCs w:val="24"/>
          <w:lang w:eastAsia="ru-RU"/>
        </w:rPr>
        <w:t>е</w:t>
      </w:r>
      <w:r w:rsidRPr="00123452">
        <w:rPr>
          <w:sz w:val="24"/>
          <w:szCs w:val="24"/>
          <w:lang w:eastAsia="ru-RU"/>
        </w:rPr>
        <w:t>дж</w:t>
      </w:r>
      <w:r w:rsidRPr="00123452">
        <w:rPr>
          <w:w w:val="101"/>
          <w:sz w:val="24"/>
          <w:szCs w:val="24"/>
          <w:lang w:eastAsia="ru-RU"/>
        </w:rPr>
        <w:t>а</w:t>
      </w:r>
      <w:r w:rsidRPr="00123452">
        <w:rPr>
          <w:spacing w:val="100"/>
          <w:sz w:val="24"/>
          <w:szCs w:val="24"/>
          <w:lang w:eastAsia="ru-RU"/>
        </w:rPr>
        <w:t xml:space="preserve"> </w:t>
      </w:r>
      <w:r w:rsidRPr="00123452">
        <w:rPr>
          <w:sz w:val="24"/>
          <w:szCs w:val="24"/>
          <w:lang w:eastAsia="ru-RU"/>
        </w:rPr>
        <w:t>вы</w:t>
      </w:r>
      <w:r w:rsidRPr="00123452">
        <w:rPr>
          <w:w w:val="101"/>
          <w:sz w:val="24"/>
          <w:szCs w:val="24"/>
          <w:lang w:eastAsia="ru-RU"/>
        </w:rPr>
        <w:t>е</w:t>
      </w:r>
      <w:r w:rsidRPr="00123452">
        <w:rPr>
          <w:spacing w:val="-1"/>
          <w:sz w:val="24"/>
          <w:szCs w:val="24"/>
          <w:lang w:eastAsia="ru-RU"/>
        </w:rPr>
        <w:t>з</w:t>
      </w:r>
      <w:r w:rsidRPr="00123452">
        <w:rPr>
          <w:sz w:val="24"/>
          <w:szCs w:val="24"/>
          <w:lang w:eastAsia="ru-RU"/>
        </w:rPr>
        <w:t>ж</w:t>
      </w:r>
      <w:r w:rsidRPr="00123452">
        <w:rPr>
          <w:w w:val="101"/>
          <w:sz w:val="24"/>
          <w:szCs w:val="24"/>
          <w:lang w:eastAsia="ru-RU"/>
        </w:rPr>
        <w:t>а</w:t>
      </w:r>
      <w:r w:rsidRPr="00123452">
        <w:rPr>
          <w:spacing w:val="-2"/>
          <w:sz w:val="24"/>
          <w:szCs w:val="24"/>
          <w:lang w:eastAsia="ru-RU"/>
        </w:rPr>
        <w:t>ю</w:t>
      </w:r>
      <w:r w:rsidRPr="00123452">
        <w:rPr>
          <w:sz w:val="24"/>
          <w:szCs w:val="24"/>
          <w:lang w:eastAsia="ru-RU"/>
        </w:rPr>
        <w:t>т</w:t>
      </w:r>
      <w:r w:rsidRPr="00123452">
        <w:rPr>
          <w:spacing w:val="99"/>
          <w:sz w:val="24"/>
          <w:szCs w:val="24"/>
          <w:lang w:eastAsia="ru-RU"/>
        </w:rPr>
        <w:t xml:space="preserve"> </w:t>
      </w:r>
      <w:r w:rsidRPr="00123452">
        <w:rPr>
          <w:spacing w:val="1"/>
          <w:sz w:val="24"/>
          <w:szCs w:val="24"/>
          <w:lang w:eastAsia="ru-RU"/>
        </w:rPr>
        <w:t>н</w:t>
      </w:r>
      <w:r w:rsidRPr="00123452">
        <w:rPr>
          <w:w w:val="101"/>
          <w:sz w:val="24"/>
          <w:szCs w:val="24"/>
          <w:lang w:eastAsia="ru-RU"/>
        </w:rPr>
        <w:t>а</w:t>
      </w:r>
      <w:r w:rsidRPr="00123452">
        <w:rPr>
          <w:spacing w:val="100"/>
          <w:sz w:val="24"/>
          <w:szCs w:val="24"/>
          <w:lang w:eastAsia="ru-RU"/>
        </w:rPr>
        <w:t xml:space="preserve"> </w:t>
      </w:r>
      <w:r w:rsidRPr="00123452">
        <w:rPr>
          <w:spacing w:val="1"/>
          <w:sz w:val="24"/>
          <w:szCs w:val="24"/>
          <w:lang w:eastAsia="ru-RU"/>
        </w:rPr>
        <w:t>об</w:t>
      </w:r>
      <w:r w:rsidRPr="00123452">
        <w:rPr>
          <w:sz w:val="24"/>
          <w:szCs w:val="24"/>
          <w:lang w:eastAsia="ru-RU"/>
        </w:rPr>
        <w:t>л</w:t>
      </w:r>
      <w:r w:rsidRPr="00123452">
        <w:rPr>
          <w:spacing w:val="-1"/>
          <w:w w:val="101"/>
          <w:sz w:val="24"/>
          <w:szCs w:val="24"/>
          <w:lang w:eastAsia="ru-RU"/>
        </w:rPr>
        <w:t>а</w:t>
      </w:r>
      <w:r w:rsidRPr="00123452">
        <w:rPr>
          <w:w w:val="101"/>
          <w:sz w:val="24"/>
          <w:szCs w:val="24"/>
          <w:lang w:eastAsia="ru-RU"/>
        </w:rPr>
        <w:t>с</w:t>
      </w:r>
      <w:r w:rsidRPr="00123452">
        <w:rPr>
          <w:sz w:val="24"/>
          <w:szCs w:val="24"/>
          <w:lang w:eastAsia="ru-RU"/>
        </w:rPr>
        <w:t>т</w:t>
      </w:r>
      <w:r w:rsidRPr="00123452">
        <w:rPr>
          <w:spacing w:val="-2"/>
          <w:sz w:val="24"/>
          <w:szCs w:val="24"/>
          <w:lang w:eastAsia="ru-RU"/>
        </w:rPr>
        <w:t>н</w:t>
      </w:r>
      <w:r w:rsidRPr="00123452">
        <w:rPr>
          <w:sz w:val="24"/>
          <w:szCs w:val="24"/>
          <w:lang w:eastAsia="ru-RU"/>
        </w:rPr>
        <w:t>ы</w:t>
      </w:r>
      <w:r w:rsidRPr="00123452">
        <w:rPr>
          <w:w w:val="101"/>
          <w:sz w:val="24"/>
          <w:szCs w:val="24"/>
          <w:lang w:eastAsia="ru-RU"/>
        </w:rPr>
        <w:t>е</w:t>
      </w:r>
      <w:r w:rsidRPr="00123452">
        <w:rPr>
          <w:spacing w:val="100"/>
          <w:sz w:val="24"/>
          <w:szCs w:val="24"/>
          <w:lang w:eastAsia="ru-RU"/>
        </w:rPr>
        <w:t xml:space="preserve"> </w:t>
      </w:r>
      <w:r w:rsidRPr="00123452">
        <w:rPr>
          <w:w w:val="101"/>
          <w:sz w:val="24"/>
          <w:szCs w:val="24"/>
          <w:lang w:eastAsia="ru-RU"/>
        </w:rPr>
        <w:t>с</w:t>
      </w:r>
      <w:r w:rsidRPr="00123452">
        <w:rPr>
          <w:sz w:val="24"/>
          <w:szCs w:val="24"/>
          <w:lang w:eastAsia="ru-RU"/>
        </w:rPr>
        <w:t>ор</w:t>
      </w:r>
      <w:r w:rsidRPr="00123452">
        <w:rPr>
          <w:w w:val="101"/>
          <w:sz w:val="24"/>
          <w:szCs w:val="24"/>
          <w:lang w:eastAsia="ru-RU"/>
        </w:rPr>
        <w:t>е</w:t>
      </w:r>
      <w:r w:rsidRPr="00123452">
        <w:rPr>
          <w:sz w:val="24"/>
          <w:szCs w:val="24"/>
          <w:lang w:eastAsia="ru-RU"/>
        </w:rPr>
        <w:t>в</w:t>
      </w:r>
      <w:r w:rsidRPr="00123452">
        <w:rPr>
          <w:spacing w:val="-1"/>
          <w:sz w:val="24"/>
          <w:szCs w:val="24"/>
          <w:lang w:eastAsia="ru-RU"/>
        </w:rPr>
        <w:t>н</w:t>
      </w:r>
      <w:r w:rsidRPr="00123452">
        <w:rPr>
          <w:sz w:val="24"/>
          <w:szCs w:val="24"/>
          <w:lang w:eastAsia="ru-RU"/>
        </w:rPr>
        <w:t>ов</w:t>
      </w:r>
      <w:r w:rsidRPr="00123452">
        <w:rPr>
          <w:spacing w:val="-2"/>
          <w:w w:val="101"/>
          <w:sz w:val="24"/>
          <w:szCs w:val="24"/>
          <w:lang w:eastAsia="ru-RU"/>
        </w:rPr>
        <w:t>а</w:t>
      </w:r>
      <w:r w:rsidRPr="00123452">
        <w:rPr>
          <w:sz w:val="24"/>
          <w:szCs w:val="24"/>
          <w:lang w:eastAsia="ru-RU"/>
        </w:rPr>
        <w:t>ни</w:t>
      </w:r>
      <w:r w:rsidRPr="00123452">
        <w:rPr>
          <w:w w:val="101"/>
          <w:sz w:val="24"/>
          <w:szCs w:val="24"/>
          <w:lang w:eastAsia="ru-RU"/>
        </w:rPr>
        <w:t>я</w:t>
      </w:r>
      <w:r w:rsidRPr="00123452">
        <w:rPr>
          <w:spacing w:val="99"/>
          <w:sz w:val="24"/>
          <w:szCs w:val="24"/>
          <w:lang w:eastAsia="ru-RU"/>
        </w:rPr>
        <w:t xml:space="preserve"> </w:t>
      </w:r>
      <w:r w:rsidRPr="00123452">
        <w:rPr>
          <w:spacing w:val="1"/>
          <w:sz w:val="24"/>
          <w:szCs w:val="24"/>
          <w:lang w:eastAsia="ru-RU"/>
        </w:rPr>
        <w:t>п</w:t>
      </w:r>
      <w:r w:rsidRPr="00123452">
        <w:rPr>
          <w:sz w:val="24"/>
          <w:szCs w:val="24"/>
          <w:lang w:eastAsia="ru-RU"/>
        </w:rPr>
        <w:t>о</w:t>
      </w:r>
      <w:r w:rsidRPr="00123452">
        <w:rPr>
          <w:spacing w:val="99"/>
          <w:sz w:val="24"/>
          <w:szCs w:val="24"/>
          <w:lang w:eastAsia="ru-RU"/>
        </w:rPr>
        <w:t xml:space="preserve"> </w:t>
      </w:r>
      <w:r w:rsidRPr="00123452">
        <w:rPr>
          <w:spacing w:val="1"/>
          <w:sz w:val="24"/>
          <w:szCs w:val="24"/>
          <w:lang w:eastAsia="ru-RU"/>
        </w:rPr>
        <w:t>р</w:t>
      </w:r>
      <w:r w:rsidRPr="00123452">
        <w:rPr>
          <w:w w:val="101"/>
          <w:sz w:val="24"/>
          <w:szCs w:val="24"/>
          <w:lang w:eastAsia="ru-RU"/>
        </w:rPr>
        <w:t>а</w:t>
      </w:r>
      <w:r w:rsidRPr="00123452">
        <w:rPr>
          <w:spacing w:val="-1"/>
          <w:sz w:val="24"/>
          <w:szCs w:val="24"/>
          <w:lang w:eastAsia="ru-RU"/>
        </w:rPr>
        <w:t>з</w:t>
      </w:r>
      <w:r w:rsidRPr="00123452">
        <w:rPr>
          <w:sz w:val="24"/>
          <w:szCs w:val="24"/>
          <w:lang w:eastAsia="ru-RU"/>
        </w:rPr>
        <w:t>ным</w:t>
      </w:r>
      <w:r w:rsidRPr="00123452">
        <w:rPr>
          <w:spacing w:val="100"/>
          <w:sz w:val="24"/>
          <w:szCs w:val="24"/>
          <w:lang w:eastAsia="ru-RU"/>
        </w:rPr>
        <w:t xml:space="preserve"> </w:t>
      </w:r>
      <w:r w:rsidRPr="00123452">
        <w:rPr>
          <w:sz w:val="24"/>
          <w:szCs w:val="24"/>
          <w:lang w:eastAsia="ru-RU"/>
        </w:rPr>
        <w:t>вид</w:t>
      </w:r>
      <w:r w:rsidRPr="00123452">
        <w:rPr>
          <w:w w:val="101"/>
          <w:sz w:val="24"/>
          <w:szCs w:val="24"/>
          <w:lang w:eastAsia="ru-RU"/>
        </w:rPr>
        <w:t>а</w:t>
      </w:r>
      <w:r w:rsidRPr="00123452">
        <w:rPr>
          <w:spacing w:val="1"/>
          <w:sz w:val="24"/>
          <w:szCs w:val="24"/>
          <w:lang w:eastAsia="ru-RU"/>
        </w:rPr>
        <w:t>м</w:t>
      </w:r>
      <w:r w:rsidRPr="00123452">
        <w:rPr>
          <w:spacing w:val="100"/>
          <w:sz w:val="24"/>
          <w:szCs w:val="24"/>
          <w:lang w:eastAsia="ru-RU"/>
        </w:rPr>
        <w:t xml:space="preserve"> </w:t>
      </w:r>
      <w:r w:rsidRPr="00123452">
        <w:rPr>
          <w:spacing w:val="-1"/>
          <w:w w:val="101"/>
          <w:sz w:val="24"/>
          <w:szCs w:val="24"/>
          <w:lang w:eastAsia="ru-RU"/>
        </w:rPr>
        <w:t>с</w:t>
      </w:r>
      <w:r w:rsidRPr="00123452">
        <w:rPr>
          <w:spacing w:val="-2"/>
          <w:sz w:val="24"/>
          <w:szCs w:val="24"/>
          <w:lang w:eastAsia="ru-RU"/>
        </w:rPr>
        <w:t>п</w:t>
      </w:r>
      <w:r w:rsidRPr="00123452">
        <w:rPr>
          <w:spacing w:val="1"/>
          <w:sz w:val="24"/>
          <w:szCs w:val="24"/>
          <w:lang w:eastAsia="ru-RU"/>
        </w:rPr>
        <w:t>ор</w:t>
      </w:r>
      <w:r w:rsidRPr="00123452">
        <w:rPr>
          <w:sz w:val="24"/>
          <w:szCs w:val="24"/>
          <w:lang w:eastAsia="ru-RU"/>
        </w:rPr>
        <w:t>т</w:t>
      </w:r>
      <w:r w:rsidRPr="00123452">
        <w:rPr>
          <w:spacing w:val="-2"/>
          <w:w w:val="101"/>
          <w:sz w:val="24"/>
          <w:szCs w:val="24"/>
          <w:lang w:eastAsia="ru-RU"/>
        </w:rPr>
        <w:t>а</w:t>
      </w:r>
      <w:r w:rsidRPr="00123452">
        <w:rPr>
          <w:sz w:val="24"/>
          <w:szCs w:val="24"/>
          <w:lang w:eastAsia="ru-RU"/>
        </w:rPr>
        <w:t xml:space="preserve">, </w:t>
      </w:r>
      <w:r w:rsidRPr="00123452">
        <w:rPr>
          <w:spacing w:val="-2"/>
          <w:sz w:val="24"/>
          <w:szCs w:val="24"/>
          <w:lang w:eastAsia="ru-RU"/>
        </w:rPr>
        <w:t>у</w:t>
      </w:r>
      <w:r w:rsidRPr="00123452">
        <w:rPr>
          <w:w w:val="101"/>
          <w:sz w:val="24"/>
          <w:szCs w:val="24"/>
          <w:lang w:eastAsia="ru-RU"/>
        </w:rPr>
        <w:t>с</w:t>
      </w:r>
      <w:r w:rsidRPr="00123452">
        <w:rPr>
          <w:sz w:val="24"/>
          <w:szCs w:val="24"/>
          <w:lang w:eastAsia="ru-RU"/>
        </w:rPr>
        <w:t>п</w:t>
      </w:r>
      <w:r w:rsidRPr="00123452">
        <w:rPr>
          <w:w w:val="101"/>
          <w:sz w:val="24"/>
          <w:szCs w:val="24"/>
          <w:lang w:eastAsia="ru-RU"/>
        </w:rPr>
        <w:t>е</w:t>
      </w:r>
      <w:r w:rsidRPr="00123452">
        <w:rPr>
          <w:sz w:val="24"/>
          <w:szCs w:val="24"/>
          <w:lang w:eastAsia="ru-RU"/>
        </w:rPr>
        <w:t>шно</w:t>
      </w:r>
      <w:r w:rsidRPr="00123452">
        <w:rPr>
          <w:spacing w:val="1"/>
          <w:sz w:val="24"/>
          <w:szCs w:val="24"/>
          <w:lang w:eastAsia="ru-RU"/>
        </w:rPr>
        <w:t xml:space="preserve"> </w:t>
      </w:r>
      <w:r w:rsidRPr="00123452">
        <w:rPr>
          <w:spacing w:val="-3"/>
          <w:sz w:val="24"/>
          <w:szCs w:val="24"/>
          <w:lang w:eastAsia="ru-RU"/>
        </w:rPr>
        <w:t>у</w:t>
      </w:r>
      <w:r w:rsidRPr="00123452">
        <w:rPr>
          <w:sz w:val="24"/>
          <w:szCs w:val="24"/>
          <w:lang w:eastAsia="ru-RU"/>
        </w:rPr>
        <w:t>ч</w:t>
      </w:r>
      <w:r w:rsidRPr="00123452">
        <w:rPr>
          <w:w w:val="101"/>
          <w:sz w:val="24"/>
          <w:szCs w:val="24"/>
          <w:lang w:eastAsia="ru-RU"/>
        </w:rPr>
        <w:t>ас</w:t>
      </w:r>
      <w:r w:rsidRPr="00123452">
        <w:rPr>
          <w:sz w:val="24"/>
          <w:szCs w:val="24"/>
          <w:lang w:eastAsia="ru-RU"/>
        </w:rPr>
        <w:t>тв</w:t>
      </w:r>
      <w:r w:rsidRPr="00123452">
        <w:rPr>
          <w:spacing w:val="-3"/>
          <w:sz w:val="24"/>
          <w:szCs w:val="24"/>
          <w:lang w:eastAsia="ru-RU"/>
        </w:rPr>
        <w:t>у</w:t>
      </w:r>
      <w:r w:rsidRPr="00123452">
        <w:rPr>
          <w:spacing w:val="-1"/>
          <w:sz w:val="24"/>
          <w:szCs w:val="24"/>
          <w:lang w:eastAsia="ru-RU"/>
        </w:rPr>
        <w:t>ю</w:t>
      </w:r>
      <w:r w:rsidRPr="00123452">
        <w:rPr>
          <w:sz w:val="24"/>
          <w:szCs w:val="24"/>
          <w:lang w:eastAsia="ru-RU"/>
        </w:rPr>
        <w:t>т</w:t>
      </w:r>
      <w:r w:rsidRPr="00123452">
        <w:rPr>
          <w:spacing w:val="2"/>
          <w:sz w:val="24"/>
          <w:szCs w:val="24"/>
          <w:lang w:eastAsia="ru-RU"/>
        </w:rPr>
        <w:t xml:space="preserve"> </w:t>
      </w:r>
      <w:r w:rsidRPr="00123452">
        <w:rPr>
          <w:sz w:val="24"/>
          <w:szCs w:val="24"/>
          <w:lang w:eastAsia="ru-RU"/>
        </w:rPr>
        <w:t>в г</w:t>
      </w:r>
      <w:r w:rsidRPr="00123452">
        <w:rPr>
          <w:spacing w:val="1"/>
          <w:sz w:val="24"/>
          <w:szCs w:val="24"/>
          <w:lang w:eastAsia="ru-RU"/>
        </w:rPr>
        <w:t>о</w:t>
      </w:r>
      <w:r w:rsidRPr="00123452">
        <w:rPr>
          <w:sz w:val="24"/>
          <w:szCs w:val="24"/>
          <w:lang w:eastAsia="ru-RU"/>
        </w:rPr>
        <w:t>род</w:t>
      </w:r>
      <w:r w:rsidRPr="00123452">
        <w:rPr>
          <w:w w:val="101"/>
          <w:sz w:val="24"/>
          <w:szCs w:val="24"/>
          <w:lang w:eastAsia="ru-RU"/>
        </w:rPr>
        <w:t>с</w:t>
      </w:r>
      <w:r w:rsidRPr="00123452">
        <w:rPr>
          <w:spacing w:val="-1"/>
          <w:sz w:val="24"/>
          <w:szCs w:val="24"/>
          <w:lang w:eastAsia="ru-RU"/>
        </w:rPr>
        <w:t>к</w:t>
      </w:r>
      <w:r w:rsidRPr="00123452">
        <w:rPr>
          <w:sz w:val="24"/>
          <w:szCs w:val="24"/>
          <w:lang w:eastAsia="ru-RU"/>
        </w:rPr>
        <w:t>и</w:t>
      </w:r>
      <w:r w:rsidRPr="00123452">
        <w:rPr>
          <w:spacing w:val="1"/>
          <w:sz w:val="24"/>
          <w:szCs w:val="24"/>
          <w:lang w:eastAsia="ru-RU"/>
        </w:rPr>
        <w:t>х</w:t>
      </w:r>
      <w:r w:rsidRPr="00123452">
        <w:rPr>
          <w:spacing w:val="-2"/>
          <w:sz w:val="24"/>
          <w:szCs w:val="24"/>
          <w:lang w:eastAsia="ru-RU"/>
        </w:rPr>
        <w:t xml:space="preserve"> </w:t>
      </w:r>
      <w:r w:rsidRPr="00123452">
        <w:rPr>
          <w:sz w:val="24"/>
          <w:szCs w:val="24"/>
          <w:lang w:eastAsia="ru-RU"/>
        </w:rPr>
        <w:t>и</w:t>
      </w:r>
      <w:r w:rsidRPr="00123452">
        <w:rPr>
          <w:spacing w:val="1"/>
          <w:sz w:val="24"/>
          <w:szCs w:val="24"/>
          <w:lang w:eastAsia="ru-RU"/>
        </w:rPr>
        <w:t xml:space="preserve"> </w:t>
      </w:r>
      <w:r w:rsidRPr="00123452">
        <w:rPr>
          <w:sz w:val="24"/>
          <w:szCs w:val="24"/>
          <w:lang w:eastAsia="ru-RU"/>
        </w:rPr>
        <w:t>з</w:t>
      </w:r>
      <w:r w:rsidRPr="00123452">
        <w:rPr>
          <w:spacing w:val="-1"/>
          <w:sz w:val="24"/>
          <w:szCs w:val="24"/>
          <w:lang w:eastAsia="ru-RU"/>
        </w:rPr>
        <w:t>о</w:t>
      </w:r>
      <w:r w:rsidRPr="00123452">
        <w:rPr>
          <w:sz w:val="24"/>
          <w:szCs w:val="24"/>
          <w:lang w:eastAsia="ru-RU"/>
        </w:rPr>
        <w:t>н</w:t>
      </w:r>
      <w:r w:rsidRPr="00123452">
        <w:rPr>
          <w:w w:val="101"/>
          <w:sz w:val="24"/>
          <w:szCs w:val="24"/>
          <w:lang w:eastAsia="ru-RU"/>
        </w:rPr>
        <w:t>а</w:t>
      </w:r>
      <w:r w:rsidRPr="00123452">
        <w:rPr>
          <w:spacing w:val="-3"/>
          <w:sz w:val="24"/>
          <w:szCs w:val="24"/>
          <w:lang w:eastAsia="ru-RU"/>
        </w:rPr>
        <w:t>л</w:t>
      </w:r>
      <w:r w:rsidRPr="00123452">
        <w:rPr>
          <w:sz w:val="24"/>
          <w:szCs w:val="24"/>
          <w:lang w:eastAsia="ru-RU"/>
        </w:rPr>
        <w:t>ьных</w:t>
      </w:r>
      <w:r w:rsidRPr="00123452">
        <w:rPr>
          <w:spacing w:val="1"/>
          <w:sz w:val="24"/>
          <w:szCs w:val="24"/>
          <w:lang w:eastAsia="ru-RU"/>
        </w:rPr>
        <w:t xml:space="preserve"> </w:t>
      </w:r>
      <w:r w:rsidRPr="00123452">
        <w:rPr>
          <w:w w:val="101"/>
          <w:sz w:val="24"/>
          <w:szCs w:val="24"/>
          <w:lang w:eastAsia="ru-RU"/>
        </w:rPr>
        <w:t>с</w:t>
      </w:r>
      <w:r w:rsidRPr="00123452">
        <w:rPr>
          <w:sz w:val="24"/>
          <w:szCs w:val="24"/>
          <w:lang w:eastAsia="ru-RU"/>
        </w:rPr>
        <w:t>ор</w:t>
      </w:r>
      <w:r w:rsidRPr="00123452">
        <w:rPr>
          <w:w w:val="101"/>
          <w:sz w:val="24"/>
          <w:szCs w:val="24"/>
          <w:lang w:eastAsia="ru-RU"/>
        </w:rPr>
        <w:t>е</w:t>
      </w:r>
      <w:r w:rsidRPr="00123452">
        <w:rPr>
          <w:spacing w:val="-2"/>
          <w:sz w:val="24"/>
          <w:szCs w:val="24"/>
          <w:lang w:eastAsia="ru-RU"/>
        </w:rPr>
        <w:t>в</w:t>
      </w:r>
      <w:r w:rsidRPr="00123452">
        <w:rPr>
          <w:sz w:val="24"/>
          <w:szCs w:val="24"/>
          <w:lang w:eastAsia="ru-RU"/>
        </w:rPr>
        <w:t>нов</w:t>
      </w:r>
      <w:r w:rsidRPr="00123452">
        <w:rPr>
          <w:spacing w:val="-2"/>
          <w:w w:val="101"/>
          <w:sz w:val="24"/>
          <w:szCs w:val="24"/>
          <w:lang w:eastAsia="ru-RU"/>
        </w:rPr>
        <w:t>а</w:t>
      </w:r>
      <w:r w:rsidRPr="00123452">
        <w:rPr>
          <w:spacing w:val="-2"/>
          <w:sz w:val="24"/>
          <w:szCs w:val="24"/>
          <w:lang w:eastAsia="ru-RU"/>
        </w:rPr>
        <w:t>н</w:t>
      </w:r>
      <w:r w:rsidRPr="00123452">
        <w:rPr>
          <w:sz w:val="24"/>
          <w:szCs w:val="24"/>
          <w:lang w:eastAsia="ru-RU"/>
        </w:rPr>
        <w:t>и</w:t>
      </w:r>
      <w:r w:rsidRPr="00123452">
        <w:rPr>
          <w:w w:val="101"/>
          <w:sz w:val="24"/>
          <w:szCs w:val="24"/>
          <w:lang w:eastAsia="ru-RU"/>
        </w:rPr>
        <w:t>я</w:t>
      </w:r>
      <w:r w:rsidRPr="00123452">
        <w:rPr>
          <w:spacing w:val="-1"/>
          <w:sz w:val="24"/>
          <w:szCs w:val="24"/>
          <w:lang w:eastAsia="ru-RU"/>
        </w:rPr>
        <w:t>х</w:t>
      </w:r>
      <w:r w:rsidRPr="00123452">
        <w:rPr>
          <w:sz w:val="24"/>
          <w:szCs w:val="24"/>
          <w:lang w:eastAsia="ru-RU"/>
        </w:rPr>
        <w:t>.</w:t>
      </w:r>
    </w:p>
    <w:p w14:paraId="6D0F92DF" w14:textId="77777777" w:rsidR="00760D75" w:rsidRPr="00123452" w:rsidRDefault="00760D75" w:rsidP="00760D75">
      <w:pPr>
        <w:autoSpaceDE/>
        <w:autoSpaceDN/>
        <w:spacing w:line="276" w:lineRule="auto"/>
        <w:ind w:right="-14" w:firstLine="707"/>
        <w:jc w:val="both"/>
        <w:rPr>
          <w:sz w:val="24"/>
          <w:szCs w:val="24"/>
          <w:lang w:eastAsia="ru-RU"/>
        </w:rPr>
      </w:pPr>
      <w:r w:rsidRPr="00123452">
        <w:rPr>
          <w:sz w:val="24"/>
          <w:szCs w:val="24"/>
          <w:lang w:eastAsia="ru-RU"/>
        </w:rPr>
        <w:t>Ст</w:t>
      </w:r>
      <w:r w:rsidRPr="00123452">
        <w:rPr>
          <w:spacing w:val="-2"/>
          <w:sz w:val="24"/>
          <w:szCs w:val="24"/>
          <w:lang w:eastAsia="ru-RU"/>
        </w:rPr>
        <w:t>у</w:t>
      </w:r>
      <w:r w:rsidRPr="00123452">
        <w:rPr>
          <w:sz w:val="24"/>
          <w:szCs w:val="24"/>
          <w:lang w:eastAsia="ru-RU"/>
        </w:rPr>
        <w:t>д</w:t>
      </w:r>
      <w:r w:rsidRPr="00123452">
        <w:rPr>
          <w:w w:val="101"/>
          <w:sz w:val="24"/>
          <w:szCs w:val="24"/>
          <w:lang w:eastAsia="ru-RU"/>
        </w:rPr>
        <w:t>е</w:t>
      </w:r>
      <w:r w:rsidRPr="00123452">
        <w:rPr>
          <w:sz w:val="24"/>
          <w:szCs w:val="24"/>
          <w:lang w:eastAsia="ru-RU"/>
        </w:rPr>
        <w:t>нты</w:t>
      </w:r>
      <w:r w:rsidRPr="00123452">
        <w:rPr>
          <w:spacing w:val="140"/>
          <w:sz w:val="24"/>
          <w:szCs w:val="24"/>
          <w:lang w:eastAsia="ru-RU"/>
        </w:rPr>
        <w:t xml:space="preserve"> </w:t>
      </w:r>
      <w:r w:rsidRPr="00123452">
        <w:rPr>
          <w:sz w:val="24"/>
          <w:szCs w:val="24"/>
          <w:lang w:eastAsia="ru-RU"/>
        </w:rPr>
        <w:t>кол</w:t>
      </w:r>
      <w:r w:rsidRPr="00123452">
        <w:rPr>
          <w:spacing w:val="-1"/>
          <w:sz w:val="24"/>
          <w:szCs w:val="24"/>
          <w:lang w:eastAsia="ru-RU"/>
        </w:rPr>
        <w:t>л</w:t>
      </w:r>
      <w:r w:rsidRPr="00123452">
        <w:rPr>
          <w:w w:val="101"/>
          <w:sz w:val="24"/>
          <w:szCs w:val="24"/>
          <w:lang w:eastAsia="ru-RU"/>
        </w:rPr>
        <w:t>е</w:t>
      </w:r>
      <w:r w:rsidRPr="00123452">
        <w:rPr>
          <w:spacing w:val="-1"/>
          <w:sz w:val="24"/>
          <w:szCs w:val="24"/>
          <w:lang w:eastAsia="ru-RU"/>
        </w:rPr>
        <w:t>дж</w:t>
      </w:r>
      <w:r w:rsidRPr="00123452">
        <w:rPr>
          <w:w w:val="101"/>
          <w:sz w:val="24"/>
          <w:szCs w:val="24"/>
          <w:lang w:eastAsia="ru-RU"/>
        </w:rPr>
        <w:t>а</w:t>
      </w:r>
      <w:r w:rsidRPr="00123452">
        <w:rPr>
          <w:spacing w:val="138"/>
          <w:sz w:val="24"/>
          <w:szCs w:val="24"/>
          <w:lang w:eastAsia="ru-RU"/>
        </w:rPr>
        <w:t xml:space="preserve"> </w:t>
      </w:r>
      <w:r w:rsidRPr="00123452">
        <w:rPr>
          <w:sz w:val="24"/>
          <w:szCs w:val="24"/>
          <w:lang w:eastAsia="ru-RU"/>
        </w:rPr>
        <w:t>т</w:t>
      </w:r>
      <w:r w:rsidRPr="00123452">
        <w:rPr>
          <w:w w:val="101"/>
          <w:sz w:val="24"/>
          <w:szCs w:val="24"/>
          <w:lang w:eastAsia="ru-RU"/>
        </w:rPr>
        <w:t>а</w:t>
      </w:r>
      <w:r w:rsidRPr="00123452">
        <w:rPr>
          <w:sz w:val="24"/>
          <w:szCs w:val="24"/>
          <w:lang w:eastAsia="ru-RU"/>
        </w:rPr>
        <w:t>кж</w:t>
      </w:r>
      <w:r w:rsidRPr="00123452">
        <w:rPr>
          <w:w w:val="101"/>
          <w:sz w:val="24"/>
          <w:szCs w:val="24"/>
          <w:lang w:eastAsia="ru-RU"/>
        </w:rPr>
        <w:t>е</w:t>
      </w:r>
      <w:r w:rsidRPr="00123452">
        <w:rPr>
          <w:spacing w:val="136"/>
          <w:sz w:val="24"/>
          <w:szCs w:val="24"/>
          <w:lang w:eastAsia="ru-RU"/>
        </w:rPr>
        <w:t xml:space="preserve"> </w:t>
      </w:r>
      <w:r w:rsidRPr="00123452">
        <w:rPr>
          <w:sz w:val="24"/>
          <w:szCs w:val="24"/>
          <w:lang w:eastAsia="ru-RU"/>
        </w:rPr>
        <w:t>з</w:t>
      </w:r>
      <w:r w:rsidRPr="00123452">
        <w:rPr>
          <w:w w:val="101"/>
          <w:sz w:val="24"/>
          <w:szCs w:val="24"/>
          <w:lang w:eastAsia="ru-RU"/>
        </w:rPr>
        <w:t>а</w:t>
      </w:r>
      <w:r w:rsidRPr="00123452">
        <w:rPr>
          <w:spacing w:val="-1"/>
          <w:sz w:val="24"/>
          <w:szCs w:val="24"/>
          <w:lang w:eastAsia="ru-RU"/>
        </w:rPr>
        <w:t>н</w:t>
      </w:r>
      <w:r w:rsidRPr="00123452">
        <w:rPr>
          <w:sz w:val="24"/>
          <w:szCs w:val="24"/>
          <w:lang w:eastAsia="ru-RU"/>
        </w:rPr>
        <w:t>им</w:t>
      </w:r>
      <w:r w:rsidRPr="00123452">
        <w:rPr>
          <w:w w:val="101"/>
          <w:sz w:val="24"/>
          <w:szCs w:val="24"/>
          <w:lang w:eastAsia="ru-RU"/>
        </w:rPr>
        <w:t>а</w:t>
      </w:r>
      <w:r w:rsidRPr="00123452">
        <w:rPr>
          <w:sz w:val="24"/>
          <w:szCs w:val="24"/>
          <w:lang w:eastAsia="ru-RU"/>
        </w:rPr>
        <w:t>ю</w:t>
      </w:r>
      <w:r w:rsidRPr="00123452">
        <w:rPr>
          <w:spacing w:val="-2"/>
          <w:sz w:val="24"/>
          <w:szCs w:val="24"/>
          <w:lang w:eastAsia="ru-RU"/>
        </w:rPr>
        <w:t>т</w:t>
      </w:r>
      <w:r w:rsidRPr="00123452">
        <w:rPr>
          <w:w w:val="101"/>
          <w:sz w:val="24"/>
          <w:szCs w:val="24"/>
          <w:lang w:eastAsia="ru-RU"/>
        </w:rPr>
        <w:t>ся</w:t>
      </w:r>
      <w:r w:rsidRPr="00123452">
        <w:rPr>
          <w:spacing w:val="138"/>
          <w:sz w:val="24"/>
          <w:szCs w:val="24"/>
          <w:lang w:eastAsia="ru-RU"/>
        </w:rPr>
        <w:t xml:space="preserve"> </w:t>
      </w:r>
      <w:r w:rsidRPr="00123452">
        <w:rPr>
          <w:sz w:val="24"/>
          <w:szCs w:val="24"/>
          <w:lang w:eastAsia="ru-RU"/>
        </w:rPr>
        <w:t>в</w:t>
      </w:r>
      <w:r w:rsidRPr="00123452">
        <w:rPr>
          <w:spacing w:val="139"/>
          <w:sz w:val="24"/>
          <w:szCs w:val="24"/>
          <w:lang w:eastAsia="ru-RU"/>
        </w:rPr>
        <w:t xml:space="preserve"> </w:t>
      </w:r>
      <w:r w:rsidRPr="00123452">
        <w:rPr>
          <w:sz w:val="24"/>
          <w:szCs w:val="24"/>
          <w:lang w:eastAsia="ru-RU"/>
        </w:rPr>
        <w:t>горо</w:t>
      </w:r>
      <w:r w:rsidRPr="00123452">
        <w:rPr>
          <w:spacing w:val="-1"/>
          <w:sz w:val="24"/>
          <w:szCs w:val="24"/>
          <w:lang w:eastAsia="ru-RU"/>
        </w:rPr>
        <w:t>д</w:t>
      </w:r>
      <w:r w:rsidRPr="00123452">
        <w:rPr>
          <w:w w:val="101"/>
          <w:sz w:val="24"/>
          <w:szCs w:val="24"/>
          <w:lang w:eastAsia="ru-RU"/>
        </w:rPr>
        <w:t>с</w:t>
      </w:r>
      <w:r w:rsidRPr="00123452">
        <w:rPr>
          <w:sz w:val="24"/>
          <w:szCs w:val="24"/>
          <w:lang w:eastAsia="ru-RU"/>
        </w:rPr>
        <w:t>ких</w:t>
      </w:r>
      <w:r w:rsidRPr="00123452">
        <w:rPr>
          <w:spacing w:val="139"/>
          <w:sz w:val="24"/>
          <w:szCs w:val="24"/>
          <w:lang w:eastAsia="ru-RU"/>
        </w:rPr>
        <w:t xml:space="preserve"> </w:t>
      </w:r>
      <w:r w:rsidRPr="00123452">
        <w:rPr>
          <w:spacing w:val="-1"/>
          <w:w w:val="101"/>
          <w:sz w:val="24"/>
          <w:szCs w:val="24"/>
          <w:lang w:eastAsia="ru-RU"/>
        </w:rPr>
        <w:t>с</w:t>
      </w:r>
      <w:r w:rsidRPr="00123452">
        <w:rPr>
          <w:w w:val="101"/>
          <w:sz w:val="24"/>
          <w:szCs w:val="24"/>
          <w:lang w:eastAsia="ru-RU"/>
        </w:rPr>
        <w:t>е</w:t>
      </w:r>
      <w:r w:rsidRPr="00123452">
        <w:rPr>
          <w:sz w:val="24"/>
          <w:szCs w:val="24"/>
          <w:lang w:eastAsia="ru-RU"/>
        </w:rPr>
        <w:t>кци</w:t>
      </w:r>
      <w:r w:rsidRPr="00123452">
        <w:rPr>
          <w:spacing w:val="-1"/>
          <w:w w:val="101"/>
          <w:sz w:val="24"/>
          <w:szCs w:val="24"/>
          <w:lang w:eastAsia="ru-RU"/>
        </w:rPr>
        <w:t>я</w:t>
      </w:r>
      <w:r w:rsidRPr="00123452">
        <w:rPr>
          <w:sz w:val="24"/>
          <w:szCs w:val="24"/>
          <w:lang w:eastAsia="ru-RU"/>
        </w:rPr>
        <w:t>х</w:t>
      </w:r>
      <w:r w:rsidRPr="00123452">
        <w:rPr>
          <w:spacing w:val="139"/>
          <w:sz w:val="24"/>
          <w:szCs w:val="24"/>
          <w:lang w:eastAsia="ru-RU"/>
        </w:rPr>
        <w:t xml:space="preserve"> </w:t>
      </w:r>
      <w:r w:rsidRPr="00123452">
        <w:rPr>
          <w:spacing w:val="-1"/>
          <w:sz w:val="24"/>
          <w:szCs w:val="24"/>
          <w:lang w:eastAsia="ru-RU"/>
        </w:rPr>
        <w:t>б</w:t>
      </w:r>
      <w:r w:rsidRPr="00123452">
        <w:rPr>
          <w:spacing w:val="1"/>
          <w:sz w:val="24"/>
          <w:szCs w:val="24"/>
          <w:lang w:eastAsia="ru-RU"/>
        </w:rPr>
        <w:t>о</w:t>
      </w:r>
      <w:r w:rsidRPr="00123452">
        <w:rPr>
          <w:spacing w:val="-1"/>
          <w:sz w:val="24"/>
          <w:szCs w:val="24"/>
          <w:lang w:eastAsia="ru-RU"/>
        </w:rPr>
        <w:t>к</w:t>
      </w:r>
      <w:r w:rsidRPr="00123452">
        <w:rPr>
          <w:w w:val="101"/>
          <w:sz w:val="24"/>
          <w:szCs w:val="24"/>
          <w:lang w:eastAsia="ru-RU"/>
        </w:rPr>
        <w:t>са</w:t>
      </w:r>
      <w:r w:rsidRPr="00123452">
        <w:rPr>
          <w:sz w:val="24"/>
          <w:szCs w:val="24"/>
          <w:lang w:eastAsia="ru-RU"/>
        </w:rPr>
        <w:t>, вольной</w:t>
      </w:r>
      <w:r w:rsidRPr="00123452">
        <w:rPr>
          <w:spacing w:val="60"/>
          <w:sz w:val="24"/>
          <w:szCs w:val="24"/>
          <w:lang w:eastAsia="ru-RU"/>
        </w:rPr>
        <w:t xml:space="preserve"> </w:t>
      </w:r>
      <w:r w:rsidRPr="00123452">
        <w:rPr>
          <w:sz w:val="24"/>
          <w:szCs w:val="24"/>
          <w:lang w:eastAsia="ru-RU"/>
        </w:rPr>
        <w:t>бор</w:t>
      </w:r>
      <w:r w:rsidRPr="00123452">
        <w:rPr>
          <w:spacing w:val="-1"/>
          <w:sz w:val="24"/>
          <w:szCs w:val="24"/>
          <w:lang w:eastAsia="ru-RU"/>
        </w:rPr>
        <w:t>ь</w:t>
      </w:r>
      <w:r w:rsidRPr="00123452">
        <w:rPr>
          <w:sz w:val="24"/>
          <w:szCs w:val="24"/>
          <w:lang w:eastAsia="ru-RU"/>
        </w:rPr>
        <w:t>бы,</w:t>
      </w:r>
      <w:r w:rsidRPr="00123452">
        <w:rPr>
          <w:spacing w:val="59"/>
          <w:sz w:val="24"/>
          <w:szCs w:val="24"/>
          <w:lang w:eastAsia="ru-RU"/>
        </w:rPr>
        <w:t xml:space="preserve"> </w:t>
      </w:r>
      <w:r w:rsidRPr="00123452">
        <w:rPr>
          <w:sz w:val="24"/>
          <w:szCs w:val="24"/>
          <w:lang w:eastAsia="ru-RU"/>
        </w:rPr>
        <w:t>тхэквонд</w:t>
      </w:r>
      <w:r w:rsidRPr="00123452">
        <w:rPr>
          <w:spacing w:val="4"/>
          <w:sz w:val="24"/>
          <w:szCs w:val="24"/>
          <w:lang w:eastAsia="ru-RU"/>
        </w:rPr>
        <w:t>о</w:t>
      </w:r>
      <w:r w:rsidRPr="00123452">
        <w:rPr>
          <w:sz w:val="24"/>
          <w:szCs w:val="24"/>
          <w:lang w:eastAsia="ru-RU"/>
        </w:rPr>
        <w:t>,</w:t>
      </w:r>
      <w:r w:rsidRPr="00123452">
        <w:rPr>
          <w:spacing w:val="61"/>
          <w:sz w:val="24"/>
          <w:szCs w:val="24"/>
          <w:lang w:eastAsia="ru-RU"/>
        </w:rPr>
        <w:t xml:space="preserve"> </w:t>
      </w:r>
      <w:r w:rsidRPr="00123452">
        <w:rPr>
          <w:sz w:val="24"/>
          <w:szCs w:val="24"/>
          <w:lang w:eastAsia="ru-RU"/>
        </w:rPr>
        <w:t>во</w:t>
      </w:r>
      <w:r w:rsidRPr="00123452">
        <w:rPr>
          <w:w w:val="101"/>
          <w:sz w:val="24"/>
          <w:szCs w:val="24"/>
          <w:lang w:eastAsia="ru-RU"/>
        </w:rPr>
        <w:t>е</w:t>
      </w:r>
      <w:r w:rsidRPr="00123452">
        <w:rPr>
          <w:spacing w:val="-2"/>
          <w:sz w:val="24"/>
          <w:szCs w:val="24"/>
          <w:lang w:eastAsia="ru-RU"/>
        </w:rPr>
        <w:t>н</w:t>
      </w:r>
      <w:r w:rsidRPr="00123452">
        <w:rPr>
          <w:sz w:val="24"/>
          <w:szCs w:val="24"/>
          <w:lang w:eastAsia="ru-RU"/>
        </w:rPr>
        <w:t>но-п</w:t>
      </w:r>
      <w:r w:rsidRPr="00123452">
        <w:rPr>
          <w:w w:val="101"/>
          <w:sz w:val="24"/>
          <w:szCs w:val="24"/>
          <w:lang w:eastAsia="ru-RU"/>
        </w:rPr>
        <w:t>а</w:t>
      </w:r>
      <w:r w:rsidRPr="00123452">
        <w:rPr>
          <w:sz w:val="24"/>
          <w:szCs w:val="24"/>
          <w:lang w:eastAsia="ru-RU"/>
        </w:rPr>
        <w:t>триот</w:t>
      </w:r>
      <w:r w:rsidRPr="00123452">
        <w:rPr>
          <w:spacing w:val="-1"/>
          <w:sz w:val="24"/>
          <w:szCs w:val="24"/>
          <w:lang w:eastAsia="ru-RU"/>
        </w:rPr>
        <w:t>и</w:t>
      </w:r>
      <w:r w:rsidRPr="00123452">
        <w:rPr>
          <w:sz w:val="24"/>
          <w:szCs w:val="24"/>
          <w:lang w:eastAsia="ru-RU"/>
        </w:rPr>
        <w:t>ч</w:t>
      </w:r>
      <w:r w:rsidRPr="00123452">
        <w:rPr>
          <w:w w:val="101"/>
          <w:sz w:val="24"/>
          <w:szCs w:val="24"/>
          <w:lang w:eastAsia="ru-RU"/>
        </w:rPr>
        <w:t>ес</w:t>
      </w:r>
      <w:r w:rsidRPr="00123452">
        <w:rPr>
          <w:sz w:val="24"/>
          <w:szCs w:val="24"/>
          <w:lang w:eastAsia="ru-RU"/>
        </w:rPr>
        <w:t>ких</w:t>
      </w:r>
      <w:r w:rsidRPr="00123452">
        <w:rPr>
          <w:spacing w:val="62"/>
          <w:sz w:val="24"/>
          <w:szCs w:val="24"/>
          <w:lang w:eastAsia="ru-RU"/>
        </w:rPr>
        <w:t xml:space="preserve"> </w:t>
      </w:r>
      <w:r w:rsidRPr="00123452">
        <w:rPr>
          <w:sz w:val="24"/>
          <w:szCs w:val="24"/>
          <w:lang w:eastAsia="ru-RU"/>
        </w:rPr>
        <w:t>кл</w:t>
      </w:r>
      <w:r w:rsidRPr="00123452">
        <w:rPr>
          <w:spacing w:val="-2"/>
          <w:sz w:val="24"/>
          <w:szCs w:val="24"/>
          <w:lang w:eastAsia="ru-RU"/>
        </w:rPr>
        <w:t>у</w:t>
      </w:r>
      <w:r w:rsidRPr="00123452">
        <w:rPr>
          <w:sz w:val="24"/>
          <w:szCs w:val="24"/>
          <w:lang w:eastAsia="ru-RU"/>
        </w:rPr>
        <w:t>б</w:t>
      </w:r>
      <w:r w:rsidRPr="00123452">
        <w:rPr>
          <w:spacing w:val="-1"/>
          <w:w w:val="101"/>
          <w:sz w:val="24"/>
          <w:szCs w:val="24"/>
          <w:lang w:eastAsia="ru-RU"/>
        </w:rPr>
        <w:t>а</w:t>
      </w:r>
      <w:r w:rsidRPr="00123452">
        <w:rPr>
          <w:sz w:val="24"/>
          <w:szCs w:val="24"/>
          <w:lang w:eastAsia="ru-RU"/>
        </w:rPr>
        <w:t>х</w:t>
      </w:r>
      <w:r w:rsidRPr="00123452">
        <w:rPr>
          <w:spacing w:val="62"/>
          <w:sz w:val="24"/>
          <w:szCs w:val="24"/>
          <w:lang w:eastAsia="ru-RU"/>
        </w:rPr>
        <w:t xml:space="preserve"> </w:t>
      </w:r>
      <w:r w:rsidRPr="00123452">
        <w:rPr>
          <w:spacing w:val="-1"/>
          <w:sz w:val="24"/>
          <w:szCs w:val="24"/>
          <w:lang w:eastAsia="ru-RU"/>
        </w:rPr>
        <w:t>го</w:t>
      </w:r>
      <w:r w:rsidRPr="00123452">
        <w:rPr>
          <w:sz w:val="24"/>
          <w:szCs w:val="24"/>
          <w:lang w:eastAsia="ru-RU"/>
        </w:rPr>
        <w:t>ро</w:t>
      </w:r>
      <w:r w:rsidRPr="00123452">
        <w:rPr>
          <w:spacing w:val="1"/>
          <w:sz w:val="24"/>
          <w:szCs w:val="24"/>
          <w:lang w:eastAsia="ru-RU"/>
        </w:rPr>
        <w:t>д</w:t>
      </w:r>
      <w:r w:rsidRPr="00123452">
        <w:rPr>
          <w:w w:val="101"/>
          <w:sz w:val="24"/>
          <w:szCs w:val="24"/>
          <w:lang w:eastAsia="ru-RU"/>
        </w:rPr>
        <w:t>а</w:t>
      </w:r>
      <w:r w:rsidRPr="00123452">
        <w:rPr>
          <w:spacing w:val="59"/>
          <w:sz w:val="24"/>
          <w:szCs w:val="24"/>
          <w:lang w:eastAsia="ru-RU"/>
        </w:rPr>
        <w:t xml:space="preserve"> </w:t>
      </w:r>
      <w:r w:rsidRPr="00123452">
        <w:rPr>
          <w:spacing w:val="1"/>
          <w:sz w:val="24"/>
          <w:szCs w:val="24"/>
          <w:lang w:eastAsia="ru-RU"/>
        </w:rPr>
        <w:t>и</w:t>
      </w:r>
      <w:r w:rsidRPr="00123452">
        <w:rPr>
          <w:spacing w:val="60"/>
          <w:sz w:val="24"/>
          <w:szCs w:val="24"/>
          <w:lang w:eastAsia="ru-RU"/>
        </w:rPr>
        <w:t xml:space="preserve"> </w:t>
      </w:r>
      <w:r w:rsidRPr="00123452">
        <w:rPr>
          <w:sz w:val="24"/>
          <w:szCs w:val="24"/>
          <w:lang w:eastAsia="ru-RU"/>
        </w:rPr>
        <w:t>р</w:t>
      </w:r>
      <w:r w:rsidRPr="00123452">
        <w:rPr>
          <w:spacing w:val="-1"/>
          <w:w w:val="101"/>
          <w:sz w:val="24"/>
          <w:szCs w:val="24"/>
          <w:lang w:eastAsia="ru-RU"/>
        </w:rPr>
        <w:t>а</w:t>
      </w:r>
      <w:r w:rsidRPr="00123452">
        <w:rPr>
          <w:sz w:val="24"/>
          <w:szCs w:val="24"/>
          <w:lang w:eastAsia="ru-RU"/>
        </w:rPr>
        <w:t>йон</w:t>
      </w:r>
      <w:r w:rsidRPr="00123452">
        <w:rPr>
          <w:spacing w:val="-1"/>
          <w:w w:val="101"/>
          <w:sz w:val="24"/>
          <w:szCs w:val="24"/>
          <w:lang w:eastAsia="ru-RU"/>
        </w:rPr>
        <w:t>а</w:t>
      </w:r>
      <w:r w:rsidRPr="00123452">
        <w:rPr>
          <w:sz w:val="24"/>
          <w:szCs w:val="24"/>
          <w:lang w:eastAsia="ru-RU"/>
        </w:rPr>
        <w:t>, т</w:t>
      </w:r>
      <w:r w:rsidRPr="00123452">
        <w:rPr>
          <w:spacing w:val="-2"/>
          <w:sz w:val="24"/>
          <w:szCs w:val="24"/>
          <w:lang w:eastAsia="ru-RU"/>
        </w:rPr>
        <w:t>у</w:t>
      </w:r>
      <w:r w:rsidRPr="00123452">
        <w:rPr>
          <w:sz w:val="24"/>
          <w:szCs w:val="24"/>
          <w:lang w:eastAsia="ru-RU"/>
        </w:rPr>
        <w:t>ри</w:t>
      </w:r>
      <w:r w:rsidRPr="00123452">
        <w:rPr>
          <w:w w:val="101"/>
          <w:sz w:val="24"/>
          <w:szCs w:val="24"/>
          <w:lang w:eastAsia="ru-RU"/>
        </w:rPr>
        <w:t>с</w:t>
      </w:r>
      <w:r w:rsidRPr="00123452">
        <w:rPr>
          <w:sz w:val="24"/>
          <w:szCs w:val="24"/>
          <w:lang w:eastAsia="ru-RU"/>
        </w:rPr>
        <w:t>тич</w:t>
      </w:r>
      <w:r w:rsidRPr="00123452">
        <w:rPr>
          <w:spacing w:val="1"/>
          <w:w w:val="101"/>
          <w:sz w:val="24"/>
          <w:szCs w:val="24"/>
          <w:lang w:eastAsia="ru-RU"/>
        </w:rPr>
        <w:t>е</w:t>
      </w:r>
      <w:r w:rsidRPr="00123452">
        <w:rPr>
          <w:spacing w:val="-1"/>
          <w:w w:val="101"/>
          <w:sz w:val="24"/>
          <w:szCs w:val="24"/>
          <w:lang w:eastAsia="ru-RU"/>
        </w:rPr>
        <w:t>с</w:t>
      </w:r>
      <w:r w:rsidRPr="00123452">
        <w:rPr>
          <w:sz w:val="24"/>
          <w:szCs w:val="24"/>
          <w:lang w:eastAsia="ru-RU"/>
        </w:rPr>
        <w:t>к</w:t>
      </w:r>
      <w:r w:rsidRPr="00123452">
        <w:rPr>
          <w:spacing w:val="-1"/>
          <w:sz w:val="24"/>
          <w:szCs w:val="24"/>
          <w:lang w:eastAsia="ru-RU"/>
        </w:rPr>
        <w:t>и</w:t>
      </w:r>
      <w:r w:rsidRPr="00123452">
        <w:rPr>
          <w:sz w:val="24"/>
          <w:szCs w:val="24"/>
          <w:lang w:eastAsia="ru-RU"/>
        </w:rPr>
        <w:t>х</w:t>
      </w:r>
      <w:r w:rsidRPr="00123452">
        <w:rPr>
          <w:spacing w:val="1"/>
          <w:sz w:val="24"/>
          <w:szCs w:val="24"/>
          <w:lang w:eastAsia="ru-RU"/>
        </w:rPr>
        <w:t xml:space="preserve"> </w:t>
      </w:r>
      <w:r w:rsidRPr="00123452">
        <w:rPr>
          <w:w w:val="101"/>
          <w:sz w:val="24"/>
          <w:szCs w:val="24"/>
          <w:lang w:eastAsia="ru-RU"/>
        </w:rPr>
        <w:t>с</w:t>
      </w:r>
      <w:r w:rsidRPr="00123452">
        <w:rPr>
          <w:spacing w:val="-2"/>
          <w:w w:val="101"/>
          <w:sz w:val="24"/>
          <w:szCs w:val="24"/>
          <w:lang w:eastAsia="ru-RU"/>
        </w:rPr>
        <w:t>е</w:t>
      </w:r>
      <w:r w:rsidRPr="00123452">
        <w:rPr>
          <w:sz w:val="24"/>
          <w:szCs w:val="24"/>
          <w:lang w:eastAsia="ru-RU"/>
        </w:rPr>
        <w:t>кци</w:t>
      </w:r>
      <w:r w:rsidRPr="00123452">
        <w:rPr>
          <w:spacing w:val="-1"/>
          <w:w w:val="101"/>
          <w:sz w:val="24"/>
          <w:szCs w:val="24"/>
          <w:lang w:eastAsia="ru-RU"/>
        </w:rPr>
        <w:t>я</w:t>
      </w:r>
      <w:r w:rsidRPr="00123452">
        <w:rPr>
          <w:sz w:val="24"/>
          <w:szCs w:val="24"/>
          <w:lang w:eastAsia="ru-RU"/>
        </w:rPr>
        <w:t>х.</w:t>
      </w:r>
    </w:p>
    <w:p w14:paraId="09825706" w14:textId="17D80F3B" w:rsidR="00760D75" w:rsidRPr="00123452" w:rsidRDefault="00760D75" w:rsidP="00760D75">
      <w:pPr>
        <w:autoSpaceDE/>
        <w:autoSpaceDN/>
        <w:spacing w:line="276" w:lineRule="auto"/>
        <w:ind w:right="-16" w:firstLine="707"/>
        <w:jc w:val="both"/>
        <w:rPr>
          <w:sz w:val="24"/>
          <w:szCs w:val="24"/>
          <w:lang w:eastAsia="ru-RU"/>
        </w:rPr>
      </w:pPr>
      <w:r w:rsidRPr="00123452">
        <w:rPr>
          <w:sz w:val="24"/>
          <w:szCs w:val="24"/>
          <w:lang w:eastAsia="ru-RU"/>
        </w:rPr>
        <w:t>Ежегодно в</w:t>
      </w:r>
      <w:r w:rsidRPr="00123452">
        <w:rPr>
          <w:spacing w:val="127"/>
          <w:sz w:val="24"/>
          <w:szCs w:val="24"/>
          <w:lang w:eastAsia="ru-RU"/>
        </w:rPr>
        <w:t xml:space="preserve"> </w:t>
      </w:r>
      <w:r w:rsidRPr="00123452">
        <w:rPr>
          <w:sz w:val="24"/>
          <w:szCs w:val="24"/>
          <w:lang w:eastAsia="ru-RU"/>
        </w:rPr>
        <w:t>ф</w:t>
      </w:r>
      <w:r w:rsidRPr="00123452">
        <w:rPr>
          <w:w w:val="101"/>
          <w:sz w:val="24"/>
          <w:szCs w:val="24"/>
          <w:lang w:eastAsia="ru-RU"/>
        </w:rPr>
        <w:t>е</w:t>
      </w:r>
      <w:r w:rsidRPr="00123452">
        <w:rPr>
          <w:sz w:val="24"/>
          <w:szCs w:val="24"/>
          <w:lang w:eastAsia="ru-RU"/>
        </w:rPr>
        <w:t>вр</w:t>
      </w:r>
      <w:r w:rsidRPr="00123452">
        <w:rPr>
          <w:spacing w:val="1"/>
          <w:w w:val="101"/>
          <w:sz w:val="24"/>
          <w:szCs w:val="24"/>
          <w:lang w:eastAsia="ru-RU"/>
        </w:rPr>
        <w:t>а</w:t>
      </w:r>
      <w:r w:rsidRPr="00123452">
        <w:rPr>
          <w:sz w:val="24"/>
          <w:szCs w:val="24"/>
          <w:lang w:eastAsia="ru-RU"/>
        </w:rPr>
        <w:t>л</w:t>
      </w:r>
      <w:r w:rsidRPr="00123452">
        <w:rPr>
          <w:w w:val="101"/>
          <w:sz w:val="24"/>
          <w:szCs w:val="24"/>
          <w:lang w:eastAsia="ru-RU"/>
        </w:rPr>
        <w:t>е</w:t>
      </w:r>
      <w:r w:rsidRPr="00123452">
        <w:rPr>
          <w:spacing w:val="124"/>
          <w:sz w:val="24"/>
          <w:szCs w:val="24"/>
          <w:lang w:eastAsia="ru-RU"/>
        </w:rPr>
        <w:t xml:space="preserve"> </w:t>
      </w:r>
      <w:r w:rsidRPr="00123452">
        <w:rPr>
          <w:w w:val="101"/>
          <w:sz w:val="24"/>
          <w:szCs w:val="24"/>
          <w:lang w:eastAsia="ru-RU"/>
        </w:rPr>
        <w:t>с</w:t>
      </w:r>
      <w:r w:rsidRPr="00123452">
        <w:rPr>
          <w:spacing w:val="-1"/>
          <w:sz w:val="24"/>
          <w:szCs w:val="24"/>
          <w:lang w:eastAsia="ru-RU"/>
        </w:rPr>
        <w:t>т</w:t>
      </w:r>
      <w:r w:rsidRPr="00123452">
        <w:rPr>
          <w:spacing w:val="-3"/>
          <w:sz w:val="24"/>
          <w:szCs w:val="24"/>
          <w:lang w:eastAsia="ru-RU"/>
        </w:rPr>
        <w:t>у</w:t>
      </w:r>
      <w:r w:rsidRPr="00123452">
        <w:rPr>
          <w:sz w:val="24"/>
          <w:szCs w:val="24"/>
          <w:lang w:eastAsia="ru-RU"/>
        </w:rPr>
        <w:t>д</w:t>
      </w:r>
      <w:r w:rsidRPr="00123452">
        <w:rPr>
          <w:w w:val="101"/>
          <w:sz w:val="24"/>
          <w:szCs w:val="24"/>
          <w:lang w:eastAsia="ru-RU"/>
        </w:rPr>
        <w:t>е</w:t>
      </w:r>
      <w:r w:rsidRPr="00123452">
        <w:rPr>
          <w:spacing w:val="1"/>
          <w:sz w:val="24"/>
          <w:szCs w:val="24"/>
          <w:lang w:eastAsia="ru-RU"/>
        </w:rPr>
        <w:t>н</w:t>
      </w:r>
      <w:r w:rsidRPr="00123452">
        <w:rPr>
          <w:sz w:val="24"/>
          <w:szCs w:val="24"/>
          <w:lang w:eastAsia="ru-RU"/>
        </w:rPr>
        <w:t>т</w:t>
      </w:r>
      <w:r w:rsidRPr="00123452">
        <w:rPr>
          <w:spacing w:val="1"/>
          <w:sz w:val="24"/>
          <w:szCs w:val="24"/>
          <w:lang w:eastAsia="ru-RU"/>
        </w:rPr>
        <w:t>ы</w:t>
      </w:r>
      <w:r w:rsidRPr="00123452">
        <w:rPr>
          <w:spacing w:val="126"/>
          <w:sz w:val="24"/>
          <w:szCs w:val="24"/>
          <w:lang w:eastAsia="ru-RU"/>
        </w:rPr>
        <w:t xml:space="preserve"> </w:t>
      </w:r>
      <w:r w:rsidRPr="00123452">
        <w:rPr>
          <w:sz w:val="24"/>
          <w:szCs w:val="24"/>
          <w:lang w:eastAsia="ru-RU"/>
        </w:rPr>
        <w:t>к</w:t>
      </w:r>
      <w:r w:rsidRPr="00123452">
        <w:rPr>
          <w:spacing w:val="1"/>
          <w:sz w:val="24"/>
          <w:szCs w:val="24"/>
          <w:lang w:eastAsia="ru-RU"/>
        </w:rPr>
        <w:t>о</w:t>
      </w:r>
      <w:r w:rsidRPr="00123452">
        <w:rPr>
          <w:sz w:val="24"/>
          <w:szCs w:val="24"/>
          <w:lang w:eastAsia="ru-RU"/>
        </w:rPr>
        <w:t>лл</w:t>
      </w:r>
      <w:r w:rsidRPr="00123452">
        <w:rPr>
          <w:spacing w:val="-1"/>
          <w:w w:val="101"/>
          <w:sz w:val="24"/>
          <w:szCs w:val="24"/>
          <w:lang w:eastAsia="ru-RU"/>
        </w:rPr>
        <w:t>е</w:t>
      </w:r>
      <w:r w:rsidRPr="00123452">
        <w:rPr>
          <w:sz w:val="24"/>
          <w:szCs w:val="24"/>
          <w:lang w:eastAsia="ru-RU"/>
        </w:rPr>
        <w:t>д</w:t>
      </w:r>
      <w:r w:rsidRPr="00123452">
        <w:rPr>
          <w:spacing w:val="2"/>
          <w:sz w:val="24"/>
          <w:szCs w:val="24"/>
          <w:lang w:eastAsia="ru-RU"/>
        </w:rPr>
        <w:t>ж</w:t>
      </w:r>
      <w:r w:rsidRPr="00123452">
        <w:rPr>
          <w:w w:val="101"/>
          <w:sz w:val="24"/>
          <w:szCs w:val="24"/>
          <w:lang w:eastAsia="ru-RU"/>
        </w:rPr>
        <w:t>а</w:t>
      </w:r>
      <w:r w:rsidRPr="00123452">
        <w:rPr>
          <w:spacing w:val="123"/>
          <w:sz w:val="24"/>
          <w:szCs w:val="24"/>
          <w:lang w:eastAsia="ru-RU"/>
        </w:rPr>
        <w:t xml:space="preserve"> </w:t>
      </w:r>
      <w:r w:rsidRPr="00123452">
        <w:rPr>
          <w:w w:val="101"/>
          <w:sz w:val="24"/>
          <w:szCs w:val="24"/>
          <w:lang w:eastAsia="ru-RU"/>
        </w:rPr>
        <w:t>принимают участие</w:t>
      </w:r>
      <w:r w:rsidRPr="00123452">
        <w:rPr>
          <w:spacing w:val="130"/>
          <w:sz w:val="24"/>
          <w:szCs w:val="24"/>
          <w:lang w:eastAsia="ru-RU"/>
        </w:rPr>
        <w:t xml:space="preserve"> </w:t>
      </w:r>
      <w:r w:rsidRPr="00123452">
        <w:rPr>
          <w:w w:val="101"/>
          <w:sz w:val="24"/>
          <w:szCs w:val="24"/>
          <w:lang w:eastAsia="ru-RU"/>
        </w:rPr>
        <w:t>с</w:t>
      </w:r>
      <w:r w:rsidRPr="00123452">
        <w:rPr>
          <w:sz w:val="24"/>
          <w:szCs w:val="24"/>
          <w:lang w:eastAsia="ru-RU"/>
        </w:rPr>
        <w:t>ор</w:t>
      </w:r>
      <w:r w:rsidRPr="00123452">
        <w:rPr>
          <w:w w:val="101"/>
          <w:sz w:val="24"/>
          <w:szCs w:val="24"/>
          <w:lang w:eastAsia="ru-RU"/>
        </w:rPr>
        <w:t>е</w:t>
      </w:r>
      <w:r w:rsidRPr="00123452">
        <w:rPr>
          <w:sz w:val="24"/>
          <w:szCs w:val="24"/>
          <w:lang w:eastAsia="ru-RU"/>
        </w:rPr>
        <w:t>в</w:t>
      </w:r>
      <w:r w:rsidRPr="00123452">
        <w:rPr>
          <w:spacing w:val="-1"/>
          <w:sz w:val="24"/>
          <w:szCs w:val="24"/>
          <w:lang w:eastAsia="ru-RU"/>
        </w:rPr>
        <w:t>н</w:t>
      </w:r>
      <w:r w:rsidRPr="00123452">
        <w:rPr>
          <w:sz w:val="24"/>
          <w:szCs w:val="24"/>
          <w:lang w:eastAsia="ru-RU"/>
        </w:rPr>
        <w:t>ов</w:t>
      </w:r>
      <w:r w:rsidRPr="00123452">
        <w:rPr>
          <w:spacing w:val="-1"/>
          <w:w w:val="101"/>
          <w:sz w:val="24"/>
          <w:szCs w:val="24"/>
          <w:lang w:eastAsia="ru-RU"/>
        </w:rPr>
        <w:t>а</w:t>
      </w:r>
      <w:r w:rsidRPr="00123452">
        <w:rPr>
          <w:sz w:val="24"/>
          <w:szCs w:val="24"/>
          <w:lang w:eastAsia="ru-RU"/>
        </w:rPr>
        <w:t>ни</w:t>
      </w:r>
      <w:r w:rsidRPr="00123452">
        <w:rPr>
          <w:w w:val="101"/>
          <w:sz w:val="24"/>
          <w:szCs w:val="24"/>
          <w:lang w:eastAsia="ru-RU"/>
        </w:rPr>
        <w:t>я</w:t>
      </w:r>
      <w:r w:rsidRPr="00123452">
        <w:rPr>
          <w:sz w:val="24"/>
          <w:szCs w:val="24"/>
          <w:lang w:eastAsia="ru-RU"/>
        </w:rPr>
        <w:t>х</w:t>
      </w:r>
      <w:r w:rsidRPr="00123452">
        <w:rPr>
          <w:spacing w:val="17"/>
          <w:sz w:val="24"/>
          <w:szCs w:val="24"/>
          <w:lang w:eastAsia="ru-RU"/>
        </w:rPr>
        <w:t xml:space="preserve"> </w:t>
      </w:r>
      <w:r w:rsidRPr="00123452">
        <w:rPr>
          <w:spacing w:val="1"/>
          <w:sz w:val="24"/>
          <w:szCs w:val="24"/>
          <w:lang w:eastAsia="ru-RU"/>
        </w:rPr>
        <w:t>по</w:t>
      </w:r>
      <w:r w:rsidRPr="00123452">
        <w:rPr>
          <w:spacing w:val="19"/>
          <w:sz w:val="24"/>
          <w:szCs w:val="24"/>
          <w:lang w:eastAsia="ru-RU"/>
        </w:rPr>
        <w:t xml:space="preserve"> </w:t>
      </w:r>
      <w:r w:rsidRPr="00123452">
        <w:rPr>
          <w:sz w:val="24"/>
          <w:szCs w:val="24"/>
          <w:lang w:eastAsia="ru-RU"/>
        </w:rPr>
        <w:t>мно</w:t>
      </w:r>
      <w:r w:rsidRPr="00123452">
        <w:rPr>
          <w:spacing w:val="-1"/>
          <w:sz w:val="24"/>
          <w:szCs w:val="24"/>
          <w:lang w:eastAsia="ru-RU"/>
        </w:rPr>
        <w:t>г</w:t>
      </w:r>
      <w:r w:rsidRPr="00123452">
        <w:rPr>
          <w:sz w:val="24"/>
          <w:szCs w:val="24"/>
          <w:lang w:eastAsia="ru-RU"/>
        </w:rPr>
        <w:t>оборью</w:t>
      </w:r>
      <w:r w:rsidRPr="00123452">
        <w:rPr>
          <w:spacing w:val="18"/>
          <w:sz w:val="24"/>
          <w:szCs w:val="24"/>
          <w:lang w:eastAsia="ru-RU"/>
        </w:rPr>
        <w:t xml:space="preserve"> </w:t>
      </w:r>
      <w:r w:rsidRPr="00123452">
        <w:rPr>
          <w:sz w:val="24"/>
          <w:szCs w:val="24"/>
          <w:lang w:eastAsia="ru-RU"/>
        </w:rPr>
        <w:t>п</w:t>
      </w:r>
      <w:r w:rsidRPr="00123452">
        <w:rPr>
          <w:w w:val="101"/>
          <w:sz w:val="24"/>
          <w:szCs w:val="24"/>
          <w:lang w:eastAsia="ru-RU"/>
        </w:rPr>
        <w:t>а</w:t>
      </w:r>
      <w:r w:rsidRPr="00123452">
        <w:rPr>
          <w:spacing w:val="-1"/>
          <w:sz w:val="24"/>
          <w:szCs w:val="24"/>
          <w:lang w:eastAsia="ru-RU"/>
        </w:rPr>
        <w:t>м</w:t>
      </w:r>
      <w:r w:rsidRPr="00123452">
        <w:rPr>
          <w:w w:val="101"/>
          <w:sz w:val="24"/>
          <w:szCs w:val="24"/>
          <w:lang w:eastAsia="ru-RU"/>
        </w:rPr>
        <w:t>я</w:t>
      </w:r>
      <w:r w:rsidRPr="00123452">
        <w:rPr>
          <w:sz w:val="24"/>
          <w:szCs w:val="24"/>
          <w:lang w:eastAsia="ru-RU"/>
        </w:rPr>
        <w:t>ти</w:t>
      </w:r>
      <w:r w:rsidRPr="00123452">
        <w:rPr>
          <w:spacing w:val="17"/>
          <w:sz w:val="24"/>
          <w:szCs w:val="24"/>
          <w:lang w:eastAsia="ru-RU"/>
        </w:rPr>
        <w:t xml:space="preserve"> </w:t>
      </w:r>
      <w:r w:rsidRPr="00123452">
        <w:rPr>
          <w:sz w:val="24"/>
          <w:szCs w:val="24"/>
          <w:lang w:eastAsia="ru-RU"/>
        </w:rPr>
        <w:t>вы</w:t>
      </w:r>
      <w:r w:rsidRPr="00123452">
        <w:rPr>
          <w:spacing w:val="1"/>
          <w:sz w:val="24"/>
          <w:szCs w:val="24"/>
          <w:lang w:eastAsia="ru-RU"/>
        </w:rPr>
        <w:t>п</w:t>
      </w:r>
      <w:r w:rsidRPr="00123452">
        <w:rPr>
          <w:spacing w:val="-1"/>
          <w:sz w:val="24"/>
          <w:szCs w:val="24"/>
          <w:lang w:eastAsia="ru-RU"/>
        </w:rPr>
        <w:t>у</w:t>
      </w:r>
      <w:r w:rsidRPr="00123452">
        <w:rPr>
          <w:w w:val="101"/>
          <w:sz w:val="24"/>
          <w:szCs w:val="24"/>
          <w:lang w:eastAsia="ru-RU"/>
        </w:rPr>
        <w:t>с</w:t>
      </w:r>
      <w:r w:rsidRPr="00123452">
        <w:rPr>
          <w:sz w:val="24"/>
          <w:szCs w:val="24"/>
          <w:lang w:eastAsia="ru-RU"/>
        </w:rPr>
        <w:t>кник</w:t>
      </w:r>
      <w:r w:rsidRPr="00123452">
        <w:rPr>
          <w:w w:val="101"/>
          <w:sz w:val="24"/>
          <w:szCs w:val="24"/>
          <w:lang w:eastAsia="ru-RU"/>
        </w:rPr>
        <w:t>а</w:t>
      </w:r>
      <w:r w:rsidRPr="00123452">
        <w:rPr>
          <w:spacing w:val="19"/>
          <w:sz w:val="24"/>
          <w:szCs w:val="24"/>
          <w:lang w:eastAsia="ru-RU"/>
        </w:rPr>
        <w:t xml:space="preserve"> </w:t>
      </w:r>
      <w:r w:rsidRPr="00123452">
        <w:rPr>
          <w:spacing w:val="-1"/>
          <w:sz w:val="24"/>
          <w:szCs w:val="24"/>
          <w:lang w:eastAsia="ru-RU"/>
        </w:rPr>
        <w:t>До</w:t>
      </w:r>
      <w:r w:rsidRPr="00123452">
        <w:rPr>
          <w:sz w:val="24"/>
          <w:szCs w:val="24"/>
          <w:lang w:eastAsia="ru-RU"/>
        </w:rPr>
        <w:t>роф</w:t>
      </w:r>
      <w:r w:rsidRPr="00123452">
        <w:rPr>
          <w:w w:val="101"/>
          <w:sz w:val="24"/>
          <w:szCs w:val="24"/>
          <w:lang w:eastAsia="ru-RU"/>
        </w:rPr>
        <w:t>ее</w:t>
      </w:r>
      <w:r w:rsidRPr="00123452">
        <w:rPr>
          <w:sz w:val="24"/>
          <w:szCs w:val="24"/>
          <w:lang w:eastAsia="ru-RU"/>
        </w:rPr>
        <w:t>в</w:t>
      </w:r>
      <w:r w:rsidRPr="00123452">
        <w:rPr>
          <w:w w:val="101"/>
          <w:sz w:val="24"/>
          <w:szCs w:val="24"/>
          <w:lang w:eastAsia="ru-RU"/>
        </w:rPr>
        <w:t>а</w:t>
      </w:r>
      <w:r w:rsidRPr="00123452">
        <w:rPr>
          <w:spacing w:val="17"/>
          <w:sz w:val="24"/>
          <w:szCs w:val="24"/>
          <w:lang w:eastAsia="ru-RU"/>
        </w:rPr>
        <w:t xml:space="preserve"> </w:t>
      </w:r>
      <w:r w:rsidRPr="00123452">
        <w:rPr>
          <w:sz w:val="24"/>
          <w:szCs w:val="24"/>
          <w:lang w:eastAsia="ru-RU"/>
        </w:rPr>
        <w:t>А.</w:t>
      </w:r>
      <w:r w:rsidRPr="00123452">
        <w:rPr>
          <w:spacing w:val="-1"/>
          <w:sz w:val="24"/>
          <w:szCs w:val="24"/>
          <w:lang w:eastAsia="ru-RU"/>
        </w:rPr>
        <w:t xml:space="preserve"> А.</w:t>
      </w:r>
      <w:r w:rsidRPr="00123452">
        <w:rPr>
          <w:sz w:val="24"/>
          <w:szCs w:val="24"/>
          <w:lang w:eastAsia="ru-RU"/>
        </w:rPr>
        <w:t>,</w:t>
      </w:r>
      <w:r w:rsidRPr="00123452">
        <w:rPr>
          <w:spacing w:val="17"/>
          <w:sz w:val="24"/>
          <w:szCs w:val="24"/>
          <w:lang w:eastAsia="ru-RU"/>
        </w:rPr>
        <w:t xml:space="preserve"> </w:t>
      </w:r>
      <w:r w:rsidRPr="00123452">
        <w:rPr>
          <w:spacing w:val="1"/>
          <w:sz w:val="24"/>
          <w:szCs w:val="24"/>
          <w:lang w:eastAsia="ru-RU"/>
        </w:rPr>
        <w:t>по</w:t>
      </w:r>
      <w:r w:rsidRPr="00123452">
        <w:rPr>
          <w:sz w:val="24"/>
          <w:szCs w:val="24"/>
          <w:lang w:eastAsia="ru-RU"/>
        </w:rPr>
        <w:t>гибш</w:t>
      </w:r>
      <w:r w:rsidRPr="00123452">
        <w:rPr>
          <w:spacing w:val="-1"/>
          <w:w w:val="101"/>
          <w:sz w:val="24"/>
          <w:szCs w:val="24"/>
          <w:lang w:eastAsia="ru-RU"/>
        </w:rPr>
        <w:t>е</w:t>
      </w:r>
      <w:r w:rsidRPr="00123452">
        <w:rPr>
          <w:spacing w:val="-2"/>
          <w:sz w:val="24"/>
          <w:szCs w:val="24"/>
          <w:lang w:eastAsia="ru-RU"/>
        </w:rPr>
        <w:t>г</w:t>
      </w:r>
      <w:r w:rsidRPr="00123452">
        <w:rPr>
          <w:sz w:val="24"/>
          <w:szCs w:val="24"/>
          <w:lang w:eastAsia="ru-RU"/>
        </w:rPr>
        <w:t>о в</w:t>
      </w:r>
      <w:r w:rsidRPr="00123452">
        <w:rPr>
          <w:spacing w:val="181"/>
          <w:sz w:val="24"/>
          <w:szCs w:val="24"/>
          <w:lang w:eastAsia="ru-RU"/>
        </w:rPr>
        <w:t xml:space="preserve"> </w:t>
      </w:r>
      <w:r w:rsidRPr="00123452">
        <w:rPr>
          <w:spacing w:val="1"/>
          <w:sz w:val="24"/>
          <w:szCs w:val="24"/>
          <w:lang w:eastAsia="ru-RU"/>
        </w:rPr>
        <w:t>р</w:t>
      </w:r>
      <w:r w:rsidRPr="00123452">
        <w:rPr>
          <w:w w:val="101"/>
          <w:sz w:val="24"/>
          <w:szCs w:val="24"/>
          <w:lang w:eastAsia="ru-RU"/>
        </w:rPr>
        <w:t>ес</w:t>
      </w:r>
      <w:r w:rsidRPr="00123452">
        <w:rPr>
          <w:sz w:val="24"/>
          <w:szCs w:val="24"/>
          <w:lang w:eastAsia="ru-RU"/>
        </w:rPr>
        <w:t>п</w:t>
      </w:r>
      <w:r w:rsidRPr="00123452">
        <w:rPr>
          <w:spacing w:val="-1"/>
          <w:sz w:val="24"/>
          <w:szCs w:val="24"/>
          <w:lang w:eastAsia="ru-RU"/>
        </w:rPr>
        <w:t>у</w:t>
      </w:r>
      <w:r w:rsidRPr="00123452">
        <w:rPr>
          <w:sz w:val="24"/>
          <w:szCs w:val="24"/>
          <w:lang w:eastAsia="ru-RU"/>
        </w:rPr>
        <w:t>блик</w:t>
      </w:r>
      <w:r w:rsidRPr="00123452">
        <w:rPr>
          <w:w w:val="101"/>
          <w:sz w:val="24"/>
          <w:szCs w:val="24"/>
          <w:lang w:eastAsia="ru-RU"/>
        </w:rPr>
        <w:t>е</w:t>
      </w:r>
      <w:r w:rsidRPr="00123452">
        <w:rPr>
          <w:spacing w:val="182"/>
          <w:sz w:val="24"/>
          <w:szCs w:val="24"/>
          <w:lang w:eastAsia="ru-RU"/>
        </w:rPr>
        <w:t xml:space="preserve"> </w:t>
      </w:r>
      <w:r w:rsidRPr="00123452">
        <w:rPr>
          <w:spacing w:val="-1"/>
          <w:sz w:val="24"/>
          <w:szCs w:val="24"/>
          <w:lang w:eastAsia="ru-RU"/>
        </w:rPr>
        <w:t>Ч</w:t>
      </w:r>
      <w:r w:rsidRPr="00123452">
        <w:rPr>
          <w:w w:val="101"/>
          <w:sz w:val="24"/>
          <w:szCs w:val="24"/>
          <w:lang w:eastAsia="ru-RU"/>
        </w:rPr>
        <w:t>е</w:t>
      </w:r>
      <w:r w:rsidRPr="00123452">
        <w:rPr>
          <w:spacing w:val="-2"/>
          <w:sz w:val="24"/>
          <w:szCs w:val="24"/>
          <w:lang w:eastAsia="ru-RU"/>
        </w:rPr>
        <w:t>ч</w:t>
      </w:r>
      <w:r w:rsidRPr="00123452">
        <w:rPr>
          <w:sz w:val="24"/>
          <w:szCs w:val="24"/>
          <w:lang w:eastAsia="ru-RU"/>
        </w:rPr>
        <w:t>н</w:t>
      </w:r>
      <w:r w:rsidRPr="00123452">
        <w:rPr>
          <w:w w:val="101"/>
          <w:sz w:val="24"/>
          <w:szCs w:val="24"/>
          <w:lang w:eastAsia="ru-RU"/>
        </w:rPr>
        <w:t>я</w:t>
      </w:r>
      <w:r w:rsidRPr="00123452">
        <w:rPr>
          <w:sz w:val="24"/>
          <w:szCs w:val="24"/>
          <w:lang w:eastAsia="ru-RU"/>
        </w:rPr>
        <w:t>.</w:t>
      </w:r>
      <w:r w:rsidRPr="00123452">
        <w:rPr>
          <w:spacing w:val="181"/>
          <w:sz w:val="24"/>
          <w:szCs w:val="24"/>
          <w:lang w:eastAsia="ru-RU"/>
        </w:rPr>
        <w:t xml:space="preserve"> </w:t>
      </w:r>
      <w:r w:rsidRPr="00123452">
        <w:rPr>
          <w:sz w:val="24"/>
          <w:szCs w:val="24"/>
          <w:lang w:eastAsia="ru-RU"/>
        </w:rPr>
        <w:t>Сор</w:t>
      </w:r>
      <w:r w:rsidRPr="00123452">
        <w:rPr>
          <w:w w:val="101"/>
          <w:sz w:val="24"/>
          <w:szCs w:val="24"/>
          <w:lang w:eastAsia="ru-RU"/>
        </w:rPr>
        <w:t>е</w:t>
      </w:r>
      <w:r w:rsidRPr="00123452">
        <w:rPr>
          <w:spacing w:val="-1"/>
          <w:sz w:val="24"/>
          <w:szCs w:val="24"/>
          <w:lang w:eastAsia="ru-RU"/>
        </w:rPr>
        <w:t>в</w:t>
      </w:r>
      <w:r w:rsidRPr="00123452">
        <w:rPr>
          <w:sz w:val="24"/>
          <w:szCs w:val="24"/>
          <w:lang w:eastAsia="ru-RU"/>
        </w:rPr>
        <w:t>нов</w:t>
      </w:r>
      <w:r w:rsidRPr="00123452">
        <w:rPr>
          <w:spacing w:val="-1"/>
          <w:w w:val="101"/>
          <w:sz w:val="24"/>
          <w:szCs w:val="24"/>
          <w:lang w:eastAsia="ru-RU"/>
        </w:rPr>
        <w:t>а</w:t>
      </w:r>
      <w:r w:rsidRPr="00123452">
        <w:rPr>
          <w:spacing w:val="-1"/>
          <w:sz w:val="24"/>
          <w:szCs w:val="24"/>
          <w:lang w:eastAsia="ru-RU"/>
        </w:rPr>
        <w:t>н</w:t>
      </w:r>
      <w:r w:rsidRPr="00123452">
        <w:rPr>
          <w:sz w:val="24"/>
          <w:szCs w:val="24"/>
          <w:lang w:eastAsia="ru-RU"/>
        </w:rPr>
        <w:t>и</w:t>
      </w:r>
      <w:r w:rsidRPr="00123452">
        <w:rPr>
          <w:w w:val="101"/>
          <w:sz w:val="24"/>
          <w:szCs w:val="24"/>
          <w:lang w:eastAsia="ru-RU"/>
        </w:rPr>
        <w:t>я</w:t>
      </w:r>
      <w:r w:rsidRPr="00123452">
        <w:rPr>
          <w:spacing w:val="179"/>
          <w:sz w:val="24"/>
          <w:szCs w:val="24"/>
          <w:lang w:eastAsia="ru-RU"/>
        </w:rPr>
        <w:t xml:space="preserve"> </w:t>
      </w:r>
      <w:r w:rsidRPr="00123452">
        <w:rPr>
          <w:spacing w:val="1"/>
          <w:sz w:val="24"/>
          <w:szCs w:val="24"/>
          <w:lang w:eastAsia="ru-RU"/>
        </w:rPr>
        <w:t>пр</w:t>
      </w:r>
      <w:r w:rsidRPr="00123452">
        <w:rPr>
          <w:spacing w:val="-1"/>
          <w:w w:val="101"/>
          <w:sz w:val="24"/>
          <w:szCs w:val="24"/>
          <w:lang w:eastAsia="ru-RU"/>
        </w:rPr>
        <w:t>е</w:t>
      </w:r>
      <w:r w:rsidRPr="00123452">
        <w:rPr>
          <w:sz w:val="24"/>
          <w:szCs w:val="24"/>
          <w:lang w:eastAsia="ru-RU"/>
        </w:rPr>
        <w:t>дпол</w:t>
      </w:r>
      <w:r w:rsidRPr="00123452">
        <w:rPr>
          <w:w w:val="101"/>
          <w:sz w:val="24"/>
          <w:szCs w:val="24"/>
          <w:lang w:eastAsia="ru-RU"/>
        </w:rPr>
        <w:t>а</w:t>
      </w:r>
      <w:r w:rsidRPr="00123452">
        <w:rPr>
          <w:sz w:val="24"/>
          <w:szCs w:val="24"/>
          <w:lang w:eastAsia="ru-RU"/>
        </w:rPr>
        <w:t>г</w:t>
      </w:r>
      <w:r w:rsidRPr="00123452">
        <w:rPr>
          <w:w w:val="101"/>
          <w:sz w:val="24"/>
          <w:szCs w:val="24"/>
          <w:lang w:eastAsia="ru-RU"/>
        </w:rPr>
        <w:t>а</w:t>
      </w:r>
      <w:r w:rsidRPr="00123452">
        <w:rPr>
          <w:sz w:val="24"/>
          <w:szCs w:val="24"/>
          <w:lang w:eastAsia="ru-RU"/>
        </w:rPr>
        <w:t>ют</w:t>
      </w:r>
      <w:r w:rsidRPr="00123452">
        <w:rPr>
          <w:spacing w:val="181"/>
          <w:sz w:val="24"/>
          <w:szCs w:val="24"/>
          <w:lang w:eastAsia="ru-RU"/>
        </w:rPr>
        <w:t xml:space="preserve"> </w:t>
      </w:r>
      <w:r w:rsidRPr="00123452">
        <w:rPr>
          <w:spacing w:val="-1"/>
          <w:w w:val="101"/>
          <w:sz w:val="24"/>
          <w:szCs w:val="24"/>
          <w:lang w:eastAsia="ru-RU"/>
        </w:rPr>
        <w:t>с</w:t>
      </w:r>
      <w:r w:rsidRPr="00123452">
        <w:rPr>
          <w:sz w:val="24"/>
          <w:szCs w:val="24"/>
          <w:lang w:eastAsia="ru-RU"/>
        </w:rPr>
        <w:t>илов</w:t>
      </w:r>
      <w:r w:rsidRPr="00123452">
        <w:rPr>
          <w:spacing w:val="-3"/>
          <w:sz w:val="24"/>
          <w:szCs w:val="24"/>
          <w:lang w:eastAsia="ru-RU"/>
        </w:rPr>
        <w:t>у</w:t>
      </w:r>
      <w:r w:rsidRPr="00123452">
        <w:rPr>
          <w:sz w:val="24"/>
          <w:szCs w:val="24"/>
          <w:lang w:eastAsia="ru-RU"/>
        </w:rPr>
        <w:t>ю</w:t>
      </w:r>
      <w:r w:rsidRPr="00123452">
        <w:rPr>
          <w:spacing w:val="181"/>
          <w:sz w:val="24"/>
          <w:szCs w:val="24"/>
          <w:lang w:eastAsia="ru-RU"/>
        </w:rPr>
        <w:t xml:space="preserve"> </w:t>
      </w:r>
      <w:r w:rsidRPr="00123452">
        <w:rPr>
          <w:sz w:val="24"/>
          <w:szCs w:val="24"/>
          <w:lang w:eastAsia="ru-RU"/>
        </w:rPr>
        <w:t>п</w:t>
      </w:r>
      <w:r w:rsidRPr="00123452">
        <w:rPr>
          <w:spacing w:val="1"/>
          <w:sz w:val="24"/>
          <w:szCs w:val="24"/>
          <w:lang w:eastAsia="ru-RU"/>
        </w:rPr>
        <w:t>од</w:t>
      </w:r>
      <w:r w:rsidRPr="00123452">
        <w:rPr>
          <w:sz w:val="24"/>
          <w:szCs w:val="24"/>
          <w:lang w:eastAsia="ru-RU"/>
        </w:rPr>
        <w:t>го</w:t>
      </w:r>
      <w:r w:rsidRPr="00123452">
        <w:rPr>
          <w:spacing w:val="-1"/>
          <w:sz w:val="24"/>
          <w:szCs w:val="24"/>
          <w:lang w:eastAsia="ru-RU"/>
        </w:rPr>
        <w:t>т</w:t>
      </w:r>
      <w:r w:rsidRPr="00123452">
        <w:rPr>
          <w:sz w:val="24"/>
          <w:szCs w:val="24"/>
          <w:lang w:eastAsia="ru-RU"/>
        </w:rPr>
        <w:t>ов</w:t>
      </w:r>
      <w:r w:rsidRPr="00123452">
        <w:rPr>
          <w:spacing w:val="-2"/>
          <w:sz w:val="24"/>
          <w:szCs w:val="24"/>
          <w:lang w:eastAsia="ru-RU"/>
        </w:rPr>
        <w:t>к</w:t>
      </w:r>
      <w:r w:rsidRPr="00123452">
        <w:rPr>
          <w:sz w:val="24"/>
          <w:szCs w:val="24"/>
          <w:lang w:eastAsia="ru-RU"/>
        </w:rPr>
        <w:t xml:space="preserve">у, </w:t>
      </w:r>
      <w:r w:rsidRPr="00123452">
        <w:rPr>
          <w:w w:val="101"/>
          <w:sz w:val="24"/>
          <w:szCs w:val="24"/>
          <w:lang w:eastAsia="ru-RU"/>
        </w:rPr>
        <w:t>с</w:t>
      </w:r>
      <w:r w:rsidRPr="00123452">
        <w:rPr>
          <w:sz w:val="24"/>
          <w:szCs w:val="24"/>
          <w:lang w:eastAsia="ru-RU"/>
        </w:rPr>
        <w:t>тр</w:t>
      </w:r>
      <w:r w:rsidRPr="00123452">
        <w:rPr>
          <w:w w:val="101"/>
          <w:sz w:val="24"/>
          <w:szCs w:val="24"/>
          <w:lang w:eastAsia="ru-RU"/>
        </w:rPr>
        <w:t>е</w:t>
      </w:r>
      <w:r w:rsidRPr="00123452">
        <w:rPr>
          <w:sz w:val="24"/>
          <w:szCs w:val="24"/>
          <w:lang w:eastAsia="ru-RU"/>
        </w:rPr>
        <w:t>льб</w:t>
      </w:r>
      <w:r w:rsidRPr="00123452">
        <w:rPr>
          <w:spacing w:val="-2"/>
          <w:sz w:val="24"/>
          <w:szCs w:val="24"/>
          <w:lang w:eastAsia="ru-RU"/>
        </w:rPr>
        <w:t>у</w:t>
      </w:r>
      <w:r w:rsidRPr="00123452">
        <w:rPr>
          <w:sz w:val="24"/>
          <w:szCs w:val="24"/>
          <w:lang w:eastAsia="ru-RU"/>
        </w:rPr>
        <w:t>, б</w:t>
      </w:r>
      <w:r w:rsidRPr="00123452">
        <w:rPr>
          <w:w w:val="101"/>
          <w:sz w:val="24"/>
          <w:szCs w:val="24"/>
          <w:lang w:eastAsia="ru-RU"/>
        </w:rPr>
        <w:t>е</w:t>
      </w:r>
      <w:r w:rsidRPr="00123452">
        <w:rPr>
          <w:spacing w:val="1"/>
          <w:sz w:val="24"/>
          <w:szCs w:val="24"/>
          <w:lang w:eastAsia="ru-RU"/>
        </w:rPr>
        <w:t xml:space="preserve">г </w:t>
      </w:r>
      <w:r w:rsidRPr="00123452">
        <w:rPr>
          <w:spacing w:val="-1"/>
          <w:sz w:val="24"/>
          <w:szCs w:val="24"/>
          <w:lang w:eastAsia="ru-RU"/>
        </w:rPr>
        <w:t>300 м</w:t>
      </w:r>
      <w:r w:rsidRPr="00123452">
        <w:rPr>
          <w:sz w:val="24"/>
          <w:szCs w:val="24"/>
          <w:lang w:eastAsia="ru-RU"/>
        </w:rPr>
        <w:t xml:space="preserve">, </w:t>
      </w:r>
      <w:r w:rsidRPr="00123452">
        <w:rPr>
          <w:spacing w:val="-1"/>
          <w:w w:val="101"/>
          <w:sz w:val="24"/>
          <w:szCs w:val="24"/>
          <w:lang w:eastAsia="ru-RU"/>
        </w:rPr>
        <w:t>с</w:t>
      </w:r>
      <w:r w:rsidRPr="00123452">
        <w:rPr>
          <w:sz w:val="24"/>
          <w:szCs w:val="24"/>
          <w:lang w:eastAsia="ru-RU"/>
        </w:rPr>
        <w:t>борк</w:t>
      </w:r>
      <w:r w:rsidRPr="00123452">
        <w:rPr>
          <w:spacing w:val="-1"/>
          <w:sz w:val="24"/>
          <w:szCs w:val="24"/>
          <w:lang w:eastAsia="ru-RU"/>
        </w:rPr>
        <w:t>у</w:t>
      </w:r>
      <w:r w:rsidRPr="00123452">
        <w:rPr>
          <w:sz w:val="24"/>
          <w:szCs w:val="24"/>
          <w:lang w:eastAsia="ru-RU"/>
        </w:rPr>
        <w:t>-</w:t>
      </w:r>
      <w:r w:rsidRPr="00123452">
        <w:rPr>
          <w:spacing w:val="1"/>
          <w:sz w:val="24"/>
          <w:szCs w:val="24"/>
          <w:lang w:eastAsia="ru-RU"/>
        </w:rPr>
        <w:t>р</w:t>
      </w:r>
      <w:r w:rsidRPr="00123452">
        <w:rPr>
          <w:w w:val="101"/>
          <w:sz w:val="24"/>
          <w:szCs w:val="24"/>
          <w:lang w:eastAsia="ru-RU"/>
        </w:rPr>
        <w:t>а</w:t>
      </w:r>
      <w:r w:rsidRPr="00123452">
        <w:rPr>
          <w:sz w:val="24"/>
          <w:szCs w:val="24"/>
          <w:lang w:eastAsia="ru-RU"/>
        </w:rPr>
        <w:t xml:space="preserve">зборку </w:t>
      </w:r>
      <w:r w:rsidRPr="00123452">
        <w:rPr>
          <w:w w:val="101"/>
          <w:sz w:val="24"/>
          <w:szCs w:val="24"/>
          <w:lang w:eastAsia="ru-RU"/>
        </w:rPr>
        <w:t>а</w:t>
      </w:r>
      <w:r w:rsidRPr="00123452">
        <w:rPr>
          <w:sz w:val="24"/>
          <w:szCs w:val="24"/>
          <w:lang w:eastAsia="ru-RU"/>
        </w:rPr>
        <w:t>втом</w:t>
      </w:r>
      <w:r w:rsidRPr="00123452">
        <w:rPr>
          <w:w w:val="101"/>
          <w:sz w:val="24"/>
          <w:szCs w:val="24"/>
          <w:lang w:eastAsia="ru-RU"/>
        </w:rPr>
        <w:t>а</w:t>
      </w:r>
      <w:r w:rsidRPr="00123452">
        <w:rPr>
          <w:spacing w:val="-1"/>
          <w:sz w:val="24"/>
          <w:szCs w:val="24"/>
          <w:lang w:eastAsia="ru-RU"/>
        </w:rPr>
        <w:t>т</w:t>
      </w:r>
      <w:r w:rsidRPr="00123452">
        <w:rPr>
          <w:w w:val="101"/>
          <w:sz w:val="24"/>
          <w:szCs w:val="24"/>
          <w:lang w:eastAsia="ru-RU"/>
        </w:rPr>
        <w:t>а</w:t>
      </w:r>
      <w:r w:rsidRPr="00123452">
        <w:rPr>
          <w:sz w:val="24"/>
          <w:szCs w:val="24"/>
          <w:lang w:eastAsia="ru-RU"/>
        </w:rPr>
        <w:t xml:space="preserve"> К</w:t>
      </w:r>
      <w:r w:rsidRPr="00123452">
        <w:rPr>
          <w:w w:val="101"/>
          <w:sz w:val="24"/>
          <w:szCs w:val="24"/>
          <w:lang w:eastAsia="ru-RU"/>
        </w:rPr>
        <w:t>а</w:t>
      </w:r>
      <w:r w:rsidRPr="00123452">
        <w:rPr>
          <w:sz w:val="24"/>
          <w:szCs w:val="24"/>
          <w:lang w:eastAsia="ru-RU"/>
        </w:rPr>
        <w:t>л</w:t>
      </w:r>
      <w:r w:rsidRPr="00123452">
        <w:rPr>
          <w:w w:val="101"/>
          <w:sz w:val="24"/>
          <w:szCs w:val="24"/>
          <w:lang w:eastAsia="ru-RU"/>
        </w:rPr>
        <w:t>а</w:t>
      </w:r>
      <w:r w:rsidRPr="00123452">
        <w:rPr>
          <w:sz w:val="24"/>
          <w:szCs w:val="24"/>
          <w:lang w:eastAsia="ru-RU"/>
        </w:rPr>
        <w:t>шни</w:t>
      </w:r>
      <w:r w:rsidRPr="00123452">
        <w:rPr>
          <w:spacing w:val="-1"/>
          <w:sz w:val="24"/>
          <w:szCs w:val="24"/>
          <w:lang w:eastAsia="ru-RU"/>
        </w:rPr>
        <w:t>к</w:t>
      </w:r>
      <w:r w:rsidRPr="00123452">
        <w:rPr>
          <w:sz w:val="24"/>
          <w:szCs w:val="24"/>
          <w:lang w:eastAsia="ru-RU"/>
        </w:rPr>
        <w:t>ов</w:t>
      </w:r>
      <w:r w:rsidRPr="00123452">
        <w:rPr>
          <w:w w:val="101"/>
          <w:sz w:val="24"/>
          <w:szCs w:val="24"/>
          <w:lang w:eastAsia="ru-RU"/>
        </w:rPr>
        <w:t>а</w:t>
      </w:r>
      <w:r w:rsidRPr="00123452">
        <w:rPr>
          <w:sz w:val="24"/>
          <w:szCs w:val="24"/>
          <w:lang w:eastAsia="ru-RU"/>
        </w:rPr>
        <w:t xml:space="preserve">. </w:t>
      </w:r>
    </w:p>
    <w:p w14:paraId="6851328E" w14:textId="77777777" w:rsidR="00760D75" w:rsidRPr="00123452" w:rsidRDefault="00760D75" w:rsidP="00760D75">
      <w:pPr>
        <w:autoSpaceDE/>
        <w:autoSpaceDN/>
        <w:spacing w:line="276" w:lineRule="auto"/>
        <w:ind w:right="-17" w:firstLine="707"/>
        <w:jc w:val="both"/>
        <w:rPr>
          <w:sz w:val="24"/>
          <w:szCs w:val="24"/>
          <w:lang w:eastAsia="ru-RU"/>
        </w:rPr>
      </w:pPr>
      <w:r w:rsidRPr="00123452">
        <w:rPr>
          <w:sz w:val="24"/>
          <w:szCs w:val="24"/>
          <w:lang w:eastAsia="ru-RU"/>
        </w:rPr>
        <w:t>Л</w:t>
      </w:r>
      <w:r w:rsidRPr="00123452">
        <w:rPr>
          <w:spacing w:val="-2"/>
          <w:sz w:val="24"/>
          <w:szCs w:val="24"/>
          <w:lang w:eastAsia="ru-RU"/>
        </w:rPr>
        <w:t>у</w:t>
      </w:r>
      <w:r w:rsidRPr="00123452">
        <w:rPr>
          <w:sz w:val="24"/>
          <w:szCs w:val="24"/>
          <w:lang w:eastAsia="ru-RU"/>
        </w:rPr>
        <w:t>чши</w:t>
      </w:r>
      <w:r w:rsidRPr="00123452">
        <w:rPr>
          <w:w w:val="101"/>
          <w:sz w:val="24"/>
          <w:szCs w:val="24"/>
          <w:lang w:eastAsia="ru-RU"/>
        </w:rPr>
        <w:t>е</w:t>
      </w:r>
      <w:r w:rsidRPr="00123452">
        <w:rPr>
          <w:spacing w:val="172"/>
          <w:sz w:val="24"/>
          <w:szCs w:val="24"/>
          <w:lang w:eastAsia="ru-RU"/>
        </w:rPr>
        <w:t xml:space="preserve"> </w:t>
      </w:r>
      <w:r w:rsidRPr="00123452">
        <w:rPr>
          <w:w w:val="101"/>
          <w:sz w:val="24"/>
          <w:szCs w:val="24"/>
          <w:lang w:eastAsia="ru-RU"/>
        </w:rPr>
        <w:t>с</w:t>
      </w:r>
      <w:r w:rsidRPr="00123452">
        <w:rPr>
          <w:sz w:val="24"/>
          <w:szCs w:val="24"/>
          <w:lang w:eastAsia="ru-RU"/>
        </w:rPr>
        <w:t>т</w:t>
      </w:r>
      <w:r w:rsidRPr="00123452">
        <w:rPr>
          <w:spacing w:val="-1"/>
          <w:sz w:val="24"/>
          <w:szCs w:val="24"/>
          <w:lang w:eastAsia="ru-RU"/>
        </w:rPr>
        <w:t>у</w:t>
      </w:r>
      <w:r w:rsidRPr="00123452">
        <w:rPr>
          <w:sz w:val="24"/>
          <w:szCs w:val="24"/>
          <w:lang w:eastAsia="ru-RU"/>
        </w:rPr>
        <w:t>д</w:t>
      </w:r>
      <w:r w:rsidRPr="00123452">
        <w:rPr>
          <w:w w:val="101"/>
          <w:sz w:val="24"/>
          <w:szCs w:val="24"/>
          <w:lang w:eastAsia="ru-RU"/>
        </w:rPr>
        <w:t>е</w:t>
      </w:r>
      <w:r w:rsidRPr="00123452">
        <w:rPr>
          <w:sz w:val="24"/>
          <w:szCs w:val="24"/>
          <w:lang w:eastAsia="ru-RU"/>
        </w:rPr>
        <w:t>нты</w:t>
      </w:r>
      <w:r w:rsidRPr="00123452">
        <w:rPr>
          <w:spacing w:val="171"/>
          <w:sz w:val="24"/>
          <w:szCs w:val="24"/>
          <w:lang w:eastAsia="ru-RU"/>
        </w:rPr>
        <w:t xml:space="preserve"> </w:t>
      </w:r>
      <w:r w:rsidRPr="00123452">
        <w:rPr>
          <w:sz w:val="24"/>
          <w:szCs w:val="24"/>
          <w:lang w:eastAsia="ru-RU"/>
        </w:rPr>
        <w:t>к</w:t>
      </w:r>
      <w:r w:rsidRPr="00123452">
        <w:rPr>
          <w:spacing w:val="1"/>
          <w:sz w:val="24"/>
          <w:szCs w:val="24"/>
          <w:lang w:eastAsia="ru-RU"/>
        </w:rPr>
        <w:t>о</w:t>
      </w:r>
      <w:r w:rsidRPr="00123452">
        <w:rPr>
          <w:sz w:val="24"/>
          <w:szCs w:val="24"/>
          <w:lang w:eastAsia="ru-RU"/>
        </w:rPr>
        <w:t>лл</w:t>
      </w:r>
      <w:r w:rsidRPr="00123452">
        <w:rPr>
          <w:w w:val="101"/>
          <w:sz w:val="24"/>
          <w:szCs w:val="24"/>
          <w:lang w:eastAsia="ru-RU"/>
        </w:rPr>
        <w:t>е</w:t>
      </w:r>
      <w:r w:rsidRPr="00123452">
        <w:rPr>
          <w:sz w:val="24"/>
          <w:szCs w:val="24"/>
          <w:lang w:eastAsia="ru-RU"/>
        </w:rPr>
        <w:t>дж</w:t>
      </w:r>
      <w:r w:rsidRPr="00123452">
        <w:rPr>
          <w:w w:val="101"/>
          <w:sz w:val="24"/>
          <w:szCs w:val="24"/>
          <w:lang w:eastAsia="ru-RU"/>
        </w:rPr>
        <w:t>а</w:t>
      </w:r>
      <w:r w:rsidRPr="00123452">
        <w:rPr>
          <w:spacing w:val="172"/>
          <w:sz w:val="24"/>
          <w:szCs w:val="24"/>
          <w:lang w:eastAsia="ru-RU"/>
        </w:rPr>
        <w:t xml:space="preserve"> </w:t>
      </w:r>
      <w:r w:rsidRPr="00123452">
        <w:rPr>
          <w:spacing w:val="-3"/>
          <w:sz w:val="24"/>
          <w:szCs w:val="24"/>
          <w:lang w:eastAsia="ru-RU"/>
        </w:rPr>
        <w:t>у</w:t>
      </w:r>
      <w:r w:rsidRPr="00123452">
        <w:rPr>
          <w:sz w:val="24"/>
          <w:szCs w:val="24"/>
          <w:lang w:eastAsia="ru-RU"/>
        </w:rPr>
        <w:t>ч</w:t>
      </w:r>
      <w:r w:rsidRPr="00123452">
        <w:rPr>
          <w:w w:val="101"/>
          <w:sz w:val="24"/>
          <w:szCs w:val="24"/>
          <w:lang w:eastAsia="ru-RU"/>
        </w:rPr>
        <w:t>ас</w:t>
      </w:r>
      <w:r w:rsidRPr="00123452">
        <w:rPr>
          <w:sz w:val="24"/>
          <w:szCs w:val="24"/>
          <w:lang w:eastAsia="ru-RU"/>
        </w:rPr>
        <w:t>тв</w:t>
      </w:r>
      <w:r w:rsidRPr="00123452">
        <w:rPr>
          <w:spacing w:val="-1"/>
          <w:sz w:val="24"/>
          <w:szCs w:val="24"/>
          <w:lang w:eastAsia="ru-RU"/>
        </w:rPr>
        <w:t>у</w:t>
      </w:r>
      <w:r w:rsidRPr="00123452">
        <w:rPr>
          <w:sz w:val="24"/>
          <w:szCs w:val="24"/>
          <w:lang w:eastAsia="ru-RU"/>
        </w:rPr>
        <w:t>ют</w:t>
      </w:r>
      <w:r w:rsidRPr="00123452">
        <w:rPr>
          <w:spacing w:val="172"/>
          <w:sz w:val="24"/>
          <w:szCs w:val="24"/>
          <w:lang w:eastAsia="ru-RU"/>
        </w:rPr>
        <w:t xml:space="preserve"> </w:t>
      </w:r>
      <w:r w:rsidRPr="00123452">
        <w:rPr>
          <w:sz w:val="24"/>
          <w:szCs w:val="24"/>
          <w:lang w:eastAsia="ru-RU"/>
        </w:rPr>
        <w:t>в</w:t>
      </w:r>
      <w:r w:rsidRPr="00123452">
        <w:rPr>
          <w:spacing w:val="171"/>
          <w:sz w:val="24"/>
          <w:szCs w:val="24"/>
          <w:lang w:eastAsia="ru-RU"/>
        </w:rPr>
        <w:t xml:space="preserve"> </w:t>
      </w:r>
      <w:r w:rsidRPr="00123452">
        <w:rPr>
          <w:sz w:val="24"/>
          <w:szCs w:val="24"/>
          <w:lang w:eastAsia="ru-RU"/>
        </w:rPr>
        <w:t>г</w:t>
      </w:r>
      <w:r w:rsidRPr="00123452">
        <w:rPr>
          <w:spacing w:val="1"/>
          <w:sz w:val="24"/>
          <w:szCs w:val="24"/>
          <w:lang w:eastAsia="ru-RU"/>
        </w:rPr>
        <w:t>о</w:t>
      </w:r>
      <w:r w:rsidRPr="00123452">
        <w:rPr>
          <w:sz w:val="24"/>
          <w:szCs w:val="24"/>
          <w:lang w:eastAsia="ru-RU"/>
        </w:rPr>
        <w:t>ро</w:t>
      </w:r>
      <w:r w:rsidRPr="00123452">
        <w:rPr>
          <w:spacing w:val="1"/>
          <w:sz w:val="24"/>
          <w:szCs w:val="24"/>
          <w:lang w:eastAsia="ru-RU"/>
        </w:rPr>
        <w:t>д</w:t>
      </w:r>
      <w:r w:rsidRPr="00123452">
        <w:rPr>
          <w:w w:val="101"/>
          <w:sz w:val="24"/>
          <w:szCs w:val="24"/>
          <w:lang w:eastAsia="ru-RU"/>
        </w:rPr>
        <w:t>с</w:t>
      </w:r>
      <w:r w:rsidRPr="00123452">
        <w:rPr>
          <w:sz w:val="24"/>
          <w:szCs w:val="24"/>
          <w:lang w:eastAsia="ru-RU"/>
        </w:rPr>
        <w:t>ких</w:t>
      </w:r>
      <w:r w:rsidRPr="00123452">
        <w:rPr>
          <w:spacing w:val="171"/>
          <w:sz w:val="24"/>
          <w:szCs w:val="24"/>
          <w:lang w:eastAsia="ru-RU"/>
        </w:rPr>
        <w:t xml:space="preserve"> </w:t>
      </w:r>
      <w:r w:rsidRPr="00123452">
        <w:rPr>
          <w:sz w:val="24"/>
          <w:szCs w:val="24"/>
          <w:lang w:eastAsia="ru-RU"/>
        </w:rPr>
        <w:t>и</w:t>
      </w:r>
      <w:r w:rsidRPr="00123452">
        <w:rPr>
          <w:spacing w:val="173"/>
          <w:sz w:val="24"/>
          <w:szCs w:val="24"/>
          <w:lang w:eastAsia="ru-RU"/>
        </w:rPr>
        <w:t xml:space="preserve"> </w:t>
      </w:r>
      <w:r w:rsidRPr="00123452">
        <w:rPr>
          <w:sz w:val="24"/>
          <w:szCs w:val="24"/>
          <w:lang w:eastAsia="ru-RU"/>
        </w:rPr>
        <w:t>обл</w:t>
      </w:r>
      <w:r w:rsidRPr="00123452">
        <w:rPr>
          <w:w w:val="101"/>
          <w:sz w:val="24"/>
          <w:szCs w:val="24"/>
          <w:lang w:eastAsia="ru-RU"/>
        </w:rPr>
        <w:t>ас</w:t>
      </w:r>
      <w:r w:rsidRPr="00123452">
        <w:rPr>
          <w:spacing w:val="-2"/>
          <w:sz w:val="24"/>
          <w:szCs w:val="24"/>
          <w:lang w:eastAsia="ru-RU"/>
        </w:rPr>
        <w:t>т</w:t>
      </w:r>
      <w:r w:rsidRPr="00123452">
        <w:rPr>
          <w:sz w:val="24"/>
          <w:szCs w:val="24"/>
          <w:lang w:eastAsia="ru-RU"/>
        </w:rPr>
        <w:t xml:space="preserve">ных </w:t>
      </w:r>
      <w:r w:rsidRPr="00123452">
        <w:rPr>
          <w:w w:val="101"/>
          <w:sz w:val="24"/>
          <w:szCs w:val="24"/>
          <w:lang w:eastAsia="ru-RU"/>
        </w:rPr>
        <w:t>с</w:t>
      </w:r>
      <w:r w:rsidRPr="00123452">
        <w:rPr>
          <w:sz w:val="24"/>
          <w:szCs w:val="24"/>
          <w:lang w:eastAsia="ru-RU"/>
        </w:rPr>
        <w:t>ор</w:t>
      </w:r>
      <w:r w:rsidRPr="00123452">
        <w:rPr>
          <w:w w:val="101"/>
          <w:sz w:val="24"/>
          <w:szCs w:val="24"/>
          <w:lang w:eastAsia="ru-RU"/>
        </w:rPr>
        <w:t>е</w:t>
      </w:r>
      <w:r w:rsidRPr="00123452">
        <w:rPr>
          <w:sz w:val="24"/>
          <w:szCs w:val="24"/>
          <w:lang w:eastAsia="ru-RU"/>
        </w:rPr>
        <w:t>в</w:t>
      </w:r>
      <w:r w:rsidRPr="00123452">
        <w:rPr>
          <w:spacing w:val="-1"/>
          <w:sz w:val="24"/>
          <w:szCs w:val="24"/>
          <w:lang w:eastAsia="ru-RU"/>
        </w:rPr>
        <w:t>н</w:t>
      </w:r>
      <w:r w:rsidRPr="00123452">
        <w:rPr>
          <w:sz w:val="24"/>
          <w:szCs w:val="24"/>
          <w:lang w:eastAsia="ru-RU"/>
        </w:rPr>
        <w:t>ов</w:t>
      </w:r>
      <w:r w:rsidRPr="00123452">
        <w:rPr>
          <w:spacing w:val="-2"/>
          <w:w w:val="101"/>
          <w:sz w:val="24"/>
          <w:szCs w:val="24"/>
          <w:lang w:eastAsia="ru-RU"/>
        </w:rPr>
        <w:t>а</w:t>
      </w:r>
      <w:r w:rsidRPr="00123452">
        <w:rPr>
          <w:sz w:val="24"/>
          <w:szCs w:val="24"/>
          <w:lang w:eastAsia="ru-RU"/>
        </w:rPr>
        <w:t>ни</w:t>
      </w:r>
      <w:r w:rsidRPr="00123452">
        <w:rPr>
          <w:spacing w:val="-1"/>
          <w:w w:val="101"/>
          <w:sz w:val="24"/>
          <w:szCs w:val="24"/>
          <w:lang w:eastAsia="ru-RU"/>
        </w:rPr>
        <w:t>я</w:t>
      </w:r>
      <w:r w:rsidRPr="00123452">
        <w:rPr>
          <w:spacing w:val="-1"/>
          <w:sz w:val="24"/>
          <w:szCs w:val="24"/>
          <w:lang w:eastAsia="ru-RU"/>
        </w:rPr>
        <w:t>х</w:t>
      </w:r>
      <w:r w:rsidRPr="00123452">
        <w:rPr>
          <w:w w:val="101"/>
          <w:sz w:val="24"/>
          <w:szCs w:val="24"/>
          <w:lang w:eastAsia="ru-RU"/>
        </w:rPr>
        <w:t>:</w:t>
      </w:r>
      <w:r w:rsidRPr="00123452">
        <w:rPr>
          <w:spacing w:val="175"/>
          <w:sz w:val="24"/>
          <w:szCs w:val="24"/>
          <w:lang w:eastAsia="ru-RU"/>
        </w:rPr>
        <w:t xml:space="preserve"> </w:t>
      </w:r>
      <w:r w:rsidRPr="00123452">
        <w:rPr>
          <w:sz w:val="24"/>
          <w:szCs w:val="24"/>
          <w:lang w:eastAsia="ru-RU"/>
        </w:rPr>
        <w:t>«Ш</w:t>
      </w:r>
      <w:r w:rsidRPr="00123452">
        <w:rPr>
          <w:spacing w:val="1"/>
          <w:sz w:val="24"/>
          <w:szCs w:val="24"/>
          <w:lang w:eastAsia="ru-RU"/>
        </w:rPr>
        <w:t>и</w:t>
      </w:r>
      <w:r w:rsidRPr="00123452">
        <w:rPr>
          <w:sz w:val="24"/>
          <w:szCs w:val="24"/>
          <w:lang w:eastAsia="ru-RU"/>
        </w:rPr>
        <w:t>по</w:t>
      </w:r>
      <w:r w:rsidRPr="00123452">
        <w:rPr>
          <w:spacing w:val="-1"/>
          <w:sz w:val="24"/>
          <w:szCs w:val="24"/>
          <w:lang w:eastAsia="ru-RU"/>
        </w:rPr>
        <w:t>в</w:t>
      </w:r>
      <w:r w:rsidRPr="00123452">
        <w:rPr>
          <w:sz w:val="24"/>
          <w:szCs w:val="24"/>
          <w:lang w:eastAsia="ru-RU"/>
        </w:rPr>
        <w:t>очк</w:t>
      </w:r>
      <w:r w:rsidRPr="00123452">
        <w:rPr>
          <w:w w:val="101"/>
          <w:sz w:val="24"/>
          <w:szCs w:val="24"/>
          <w:lang w:eastAsia="ru-RU"/>
        </w:rPr>
        <w:t>а</w:t>
      </w:r>
      <w:r w:rsidRPr="00123452">
        <w:rPr>
          <w:spacing w:val="-1"/>
          <w:sz w:val="24"/>
          <w:szCs w:val="24"/>
          <w:lang w:eastAsia="ru-RU"/>
        </w:rPr>
        <w:t>»</w:t>
      </w:r>
      <w:r w:rsidRPr="00123452">
        <w:rPr>
          <w:sz w:val="24"/>
          <w:szCs w:val="24"/>
          <w:lang w:eastAsia="ru-RU"/>
        </w:rPr>
        <w:t>,</w:t>
      </w:r>
      <w:r w:rsidRPr="00123452">
        <w:rPr>
          <w:spacing w:val="174"/>
          <w:sz w:val="24"/>
          <w:szCs w:val="24"/>
          <w:lang w:eastAsia="ru-RU"/>
        </w:rPr>
        <w:t xml:space="preserve"> </w:t>
      </w:r>
      <w:r w:rsidRPr="00123452">
        <w:rPr>
          <w:sz w:val="24"/>
          <w:szCs w:val="24"/>
          <w:lang w:eastAsia="ru-RU"/>
        </w:rPr>
        <w:t>«П</w:t>
      </w:r>
      <w:r w:rsidRPr="00123452">
        <w:rPr>
          <w:w w:val="101"/>
          <w:sz w:val="24"/>
          <w:szCs w:val="24"/>
          <w:lang w:eastAsia="ru-RU"/>
        </w:rPr>
        <w:t>е</w:t>
      </w:r>
      <w:r w:rsidRPr="00123452">
        <w:rPr>
          <w:sz w:val="24"/>
          <w:szCs w:val="24"/>
          <w:lang w:eastAsia="ru-RU"/>
        </w:rPr>
        <w:t>р</w:t>
      </w:r>
      <w:r w:rsidRPr="00123452">
        <w:rPr>
          <w:spacing w:val="-2"/>
          <w:sz w:val="24"/>
          <w:szCs w:val="24"/>
          <w:lang w:eastAsia="ru-RU"/>
        </w:rPr>
        <w:t>в</w:t>
      </w:r>
      <w:r w:rsidRPr="00123452">
        <w:rPr>
          <w:w w:val="101"/>
          <w:sz w:val="24"/>
          <w:szCs w:val="24"/>
          <w:lang w:eastAsia="ru-RU"/>
        </w:rPr>
        <w:t>е</w:t>
      </w:r>
      <w:r w:rsidRPr="00123452">
        <w:rPr>
          <w:sz w:val="24"/>
          <w:szCs w:val="24"/>
          <w:lang w:eastAsia="ru-RU"/>
        </w:rPr>
        <w:t>н</w:t>
      </w:r>
      <w:r w:rsidRPr="00123452">
        <w:rPr>
          <w:w w:val="101"/>
          <w:sz w:val="24"/>
          <w:szCs w:val="24"/>
          <w:lang w:eastAsia="ru-RU"/>
        </w:rPr>
        <w:t>с</w:t>
      </w:r>
      <w:r w:rsidRPr="00123452">
        <w:rPr>
          <w:sz w:val="24"/>
          <w:szCs w:val="24"/>
          <w:lang w:eastAsia="ru-RU"/>
        </w:rPr>
        <w:t>т</w:t>
      </w:r>
      <w:r w:rsidRPr="00123452">
        <w:rPr>
          <w:spacing w:val="-2"/>
          <w:sz w:val="24"/>
          <w:szCs w:val="24"/>
          <w:lang w:eastAsia="ru-RU"/>
        </w:rPr>
        <w:t>в</w:t>
      </w:r>
      <w:r w:rsidRPr="00123452">
        <w:rPr>
          <w:sz w:val="24"/>
          <w:szCs w:val="24"/>
          <w:lang w:eastAsia="ru-RU"/>
        </w:rPr>
        <w:t>о</w:t>
      </w:r>
      <w:r w:rsidRPr="00123452">
        <w:rPr>
          <w:spacing w:val="16"/>
          <w:sz w:val="24"/>
          <w:szCs w:val="24"/>
          <w:lang w:eastAsia="ru-RU"/>
        </w:rPr>
        <w:t xml:space="preserve"> </w:t>
      </w:r>
      <w:r w:rsidRPr="00123452">
        <w:rPr>
          <w:sz w:val="24"/>
          <w:szCs w:val="24"/>
          <w:lang w:eastAsia="ru-RU"/>
        </w:rPr>
        <w:t>по</w:t>
      </w:r>
      <w:r w:rsidRPr="00123452">
        <w:rPr>
          <w:spacing w:val="17"/>
          <w:sz w:val="24"/>
          <w:szCs w:val="24"/>
          <w:lang w:eastAsia="ru-RU"/>
        </w:rPr>
        <w:t xml:space="preserve"> </w:t>
      </w:r>
      <w:r w:rsidRPr="00123452">
        <w:rPr>
          <w:sz w:val="24"/>
          <w:szCs w:val="24"/>
          <w:lang w:eastAsia="ru-RU"/>
        </w:rPr>
        <w:t>вол</w:t>
      </w:r>
      <w:r w:rsidRPr="00123452">
        <w:rPr>
          <w:spacing w:val="-1"/>
          <w:w w:val="101"/>
          <w:sz w:val="24"/>
          <w:szCs w:val="24"/>
          <w:lang w:eastAsia="ru-RU"/>
        </w:rPr>
        <w:t>е</w:t>
      </w:r>
      <w:r w:rsidRPr="00123452">
        <w:rPr>
          <w:sz w:val="24"/>
          <w:szCs w:val="24"/>
          <w:lang w:eastAsia="ru-RU"/>
        </w:rPr>
        <w:t>й</w:t>
      </w:r>
      <w:r w:rsidRPr="00123452">
        <w:rPr>
          <w:spacing w:val="-1"/>
          <w:sz w:val="24"/>
          <w:szCs w:val="24"/>
          <w:lang w:eastAsia="ru-RU"/>
        </w:rPr>
        <w:t>б</w:t>
      </w:r>
      <w:r w:rsidRPr="00123452">
        <w:rPr>
          <w:sz w:val="24"/>
          <w:szCs w:val="24"/>
          <w:lang w:eastAsia="ru-RU"/>
        </w:rPr>
        <w:t>о</w:t>
      </w:r>
      <w:r w:rsidRPr="00123452">
        <w:rPr>
          <w:spacing w:val="-1"/>
          <w:sz w:val="24"/>
          <w:szCs w:val="24"/>
          <w:lang w:eastAsia="ru-RU"/>
        </w:rPr>
        <w:t>л</w:t>
      </w:r>
      <w:r w:rsidRPr="00123452">
        <w:rPr>
          <w:sz w:val="24"/>
          <w:szCs w:val="24"/>
          <w:lang w:eastAsia="ru-RU"/>
        </w:rPr>
        <w:t xml:space="preserve">у </w:t>
      </w:r>
      <w:r w:rsidRPr="00123452">
        <w:rPr>
          <w:w w:val="101"/>
          <w:sz w:val="24"/>
          <w:szCs w:val="24"/>
          <w:lang w:eastAsia="ru-RU"/>
        </w:rPr>
        <w:t>с</w:t>
      </w:r>
      <w:r w:rsidRPr="00123452">
        <w:rPr>
          <w:sz w:val="24"/>
          <w:szCs w:val="24"/>
          <w:lang w:eastAsia="ru-RU"/>
        </w:rPr>
        <w:t>р</w:t>
      </w:r>
      <w:r w:rsidRPr="00123452">
        <w:rPr>
          <w:w w:val="101"/>
          <w:sz w:val="24"/>
          <w:szCs w:val="24"/>
          <w:lang w:eastAsia="ru-RU"/>
        </w:rPr>
        <w:t>е</w:t>
      </w:r>
      <w:r w:rsidRPr="00123452">
        <w:rPr>
          <w:sz w:val="24"/>
          <w:szCs w:val="24"/>
          <w:lang w:eastAsia="ru-RU"/>
        </w:rPr>
        <w:t>ди</w:t>
      </w:r>
      <w:r w:rsidRPr="00123452">
        <w:rPr>
          <w:spacing w:val="77"/>
          <w:sz w:val="24"/>
          <w:szCs w:val="24"/>
          <w:lang w:eastAsia="ru-RU"/>
        </w:rPr>
        <w:t xml:space="preserve"> </w:t>
      </w:r>
      <w:r w:rsidRPr="00123452">
        <w:rPr>
          <w:sz w:val="24"/>
          <w:szCs w:val="24"/>
          <w:lang w:eastAsia="ru-RU"/>
        </w:rPr>
        <w:t>ССУЗо</w:t>
      </w:r>
      <w:r w:rsidRPr="00123452">
        <w:rPr>
          <w:spacing w:val="1"/>
          <w:sz w:val="24"/>
          <w:szCs w:val="24"/>
          <w:lang w:eastAsia="ru-RU"/>
        </w:rPr>
        <w:t>в</w:t>
      </w:r>
      <w:r w:rsidRPr="00123452">
        <w:rPr>
          <w:spacing w:val="77"/>
          <w:sz w:val="24"/>
          <w:szCs w:val="24"/>
          <w:lang w:eastAsia="ru-RU"/>
        </w:rPr>
        <w:t xml:space="preserve"> </w:t>
      </w:r>
      <w:r w:rsidRPr="00123452">
        <w:rPr>
          <w:sz w:val="24"/>
          <w:szCs w:val="24"/>
          <w:lang w:eastAsia="ru-RU"/>
        </w:rPr>
        <w:t>г.</w:t>
      </w:r>
      <w:r w:rsidRPr="00123452">
        <w:rPr>
          <w:spacing w:val="75"/>
          <w:sz w:val="24"/>
          <w:szCs w:val="24"/>
          <w:lang w:eastAsia="ru-RU"/>
        </w:rPr>
        <w:t xml:space="preserve"> </w:t>
      </w:r>
      <w:r w:rsidRPr="00123452">
        <w:rPr>
          <w:sz w:val="24"/>
          <w:szCs w:val="24"/>
          <w:lang w:eastAsia="ru-RU"/>
        </w:rPr>
        <w:t>К</w:t>
      </w:r>
      <w:r w:rsidRPr="00123452">
        <w:rPr>
          <w:spacing w:val="1"/>
          <w:sz w:val="24"/>
          <w:szCs w:val="24"/>
          <w:lang w:eastAsia="ru-RU"/>
        </w:rPr>
        <w:t>р</w:t>
      </w:r>
      <w:r w:rsidRPr="00123452">
        <w:rPr>
          <w:w w:val="101"/>
          <w:sz w:val="24"/>
          <w:szCs w:val="24"/>
          <w:lang w:eastAsia="ru-RU"/>
        </w:rPr>
        <w:t>а</w:t>
      </w:r>
      <w:r w:rsidRPr="00123452">
        <w:rPr>
          <w:spacing w:val="-1"/>
          <w:w w:val="101"/>
          <w:sz w:val="24"/>
          <w:szCs w:val="24"/>
          <w:lang w:eastAsia="ru-RU"/>
        </w:rPr>
        <w:t>с</w:t>
      </w:r>
      <w:r w:rsidRPr="00123452">
        <w:rPr>
          <w:sz w:val="24"/>
          <w:szCs w:val="24"/>
          <w:lang w:eastAsia="ru-RU"/>
        </w:rPr>
        <w:t>но</w:t>
      </w:r>
      <w:r w:rsidRPr="00123452">
        <w:rPr>
          <w:spacing w:val="-1"/>
          <w:sz w:val="24"/>
          <w:szCs w:val="24"/>
          <w:lang w:eastAsia="ru-RU"/>
        </w:rPr>
        <w:t>у</w:t>
      </w:r>
      <w:r w:rsidRPr="00123452">
        <w:rPr>
          <w:sz w:val="24"/>
          <w:szCs w:val="24"/>
          <w:lang w:eastAsia="ru-RU"/>
        </w:rPr>
        <w:t>фим</w:t>
      </w:r>
      <w:r w:rsidRPr="00123452">
        <w:rPr>
          <w:w w:val="101"/>
          <w:sz w:val="24"/>
          <w:szCs w:val="24"/>
          <w:lang w:eastAsia="ru-RU"/>
        </w:rPr>
        <w:t>с</w:t>
      </w:r>
      <w:r w:rsidRPr="00123452">
        <w:rPr>
          <w:sz w:val="24"/>
          <w:szCs w:val="24"/>
          <w:lang w:eastAsia="ru-RU"/>
        </w:rPr>
        <w:t>к»,</w:t>
      </w:r>
      <w:r w:rsidRPr="00123452">
        <w:rPr>
          <w:spacing w:val="77"/>
          <w:sz w:val="24"/>
          <w:szCs w:val="24"/>
          <w:lang w:eastAsia="ru-RU"/>
        </w:rPr>
        <w:t xml:space="preserve"> </w:t>
      </w:r>
      <w:r w:rsidRPr="00123452">
        <w:rPr>
          <w:sz w:val="24"/>
          <w:szCs w:val="24"/>
          <w:lang w:eastAsia="ru-RU"/>
        </w:rPr>
        <w:t>«П</w:t>
      </w:r>
      <w:r w:rsidRPr="00123452">
        <w:rPr>
          <w:w w:val="101"/>
          <w:sz w:val="24"/>
          <w:szCs w:val="24"/>
          <w:lang w:eastAsia="ru-RU"/>
        </w:rPr>
        <w:t>е</w:t>
      </w:r>
      <w:r w:rsidRPr="00123452">
        <w:rPr>
          <w:sz w:val="24"/>
          <w:szCs w:val="24"/>
          <w:lang w:eastAsia="ru-RU"/>
        </w:rPr>
        <w:t>рв</w:t>
      </w:r>
      <w:r w:rsidRPr="00123452">
        <w:rPr>
          <w:w w:val="101"/>
          <w:sz w:val="24"/>
          <w:szCs w:val="24"/>
          <w:lang w:eastAsia="ru-RU"/>
        </w:rPr>
        <w:t>е</w:t>
      </w:r>
      <w:r w:rsidRPr="00123452">
        <w:rPr>
          <w:spacing w:val="-1"/>
          <w:sz w:val="24"/>
          <w:szCs w:val="24"/>
          <w:lang w:eastAsia="ru-RU"/>
        </w:rPr>
        <w:t>н</w:t>
      </w:r>
      <w:r w:rsidRPr="00123452">
        <w:rPr>
          <w:w w:val="101"/>
          <w:sz w:val="24"/>
          <w:szCs w:val="24"/>
          <w:lang w:eastAsia="ru-RU"/>
        </w:rPr>
        <w:t>с</w:t>
      </w:r>
      <w:r w:rsidRPr="00123452">
        <w:rPr>
          <w:sz w:val="24"/>
          <w:szCs w:val="24"/>
          <w:lang w:eastAsia="ru-RU"/>
        </w:rPr>
        <w:t>тво</w:t>
      </w:r>
      <w:r w:rsidRPr="00123452">
        <w:rPr>
          <w:spacing w:val="76"/>
          <w:sz w:val="24"/>
          <w:szCs w:val="24"/>
          <w:lang w:eastAsia="ru-RU"/>
        </w:rPr>
        <w:t xml:space="preserve"> </w:t>
      </w:r>
      <w:r w:rsidRPr="00123452">
        <w:rPr>
          <w:sz w:val="24"/>
          <w:szCs w:val="24"/>
          <w:lang w:eastAsia="ru-RU"/>
        </w:rPr>
        <w:t>город</w:t>
      </w:r>
      <w:r w:rsidRPr="00123452">
        <w:rPr>
          <w:spacing w:val="1"/>
          <w:w w:val="101"/>
          <w:sz w:val="24"/>
          <w:szCs w:val="24"/>
          <w:lang w:eastAsia="ru-RU"/>
        </w:rPr>
        <w:t>а</w:t>
      </w:r>
      <w:r w:rsidRPr="00123452">
        <w:rPr>
          <w:spacing w:val="76"/>
          <w:sz w:val="24"/>
          <w:szCs w:val="24"/>
          <w:lang w:eastAsia="ru-RU"/>
        </w:rPr>
        <w:t xml:space="preserve"> </w:t>
      </w:r>
      <w:r w:rsidRPr="00123452">
        <w:rPr>
          <w:spacing w:val="-1"/>
          <w:sz w:val="24"/>
          <w:szCs w:val="24"/>
          <w:lang w:eastAsia="ru-RU"/>
        </w:rPr>
        <w:t>п</w:t>
      </w:r>
      <w:r w:rsidRPr="00123452">
        <w:rPr>
          <w:sz w:val="24"/>
          <w:szCs w:val="24"/>
          <w:lang w:eastAsia="ru-RU"/>
        </w:rPr>
        <w:t>о</w:t>
      </w:r>
      <w:r w:rsidRPr="00123452">
        <w:rPr>
          <w:spacing w:val="77"/>
          <w:sz w:val="24"/>
          <w:szCs w:val="24"/>
          <w:lang w:eastAsia="ru-RU"/>
        </w:rPr>
        <w:t xml:space="preserve"> </w:t>
      </w:r>
      <w:r w:rsidRPr="00123452">
        <w:rPr>
          <w:spacing w:val="1"/>
          <w:sz w:val="24"/>
          <w:szCs w:val="24"/>
          <w:lang w:eastAsia="ru-RU"/>
        </w:rPr>
        <w:t>б</w:t>
      </w:r>
      <w:r w:rsidRPr="00123452">
        <w:rPr>
          <w:w w:val="101"/>
          <w:sz w:val="24"/>
          <w:szCs w:val="24"/>
          <w:lang w:eastAsia="ru-RU"/>
        </w:rPr>
        <w:t>ас</w:t>
      </w:r>
      <w:r w:rsidRPr="00123452">
        <w:rPr>
          <w:sz w:val="24"/>
          <w:szCs w:val="24"/>
          <w:lang w:eastAsia="ru-RU"/>
        </w:rPr>
        <w:t>к</w:t>
      </w:r>
      <w:r w:rsidRPr="00123452">
        <w:rPr>
          <w:w w:val="101"/>
          <w:sz w:val="24"/>
          <w:szCs w:val="24"/>
          <w:lang w:eastAsia="ru-RU"/>
        </w:rPr>
        <w:t>е</w:t>
      </w:r>
      <w:r w:rsidRPr="00123452">
        <w:rPr>
          <w:sz w:val="24"/>
          <w:szCs w:val="24"/>
          <w:lang w:eastAsia="ru-RU"/>
        </w:rPr>
        <w:t>тбо</w:t>
      </w:r>
      <w:r w:rsidRPr="00123452">
        <w:rPr>
          <w:spacing w:val="5"/>
          <w:sz w:val="24"/>
          <w:szCs w:val="24"/>
          <w:lang w:eastAsia="ru-RU"/>
        </w:rPr>
        <w:t>л</w:t>
      </w:r>
      <w:r w:rsidRPr="00123452">
        <w:rPr>
          <w:sz w:val="24"/>
          <w:szCs w:val="24"/>
          <w:lang w:eastAsia="ru-RU"/>
        </w:rPr>
        <w:t>у</w:t>
      </w:r>
      <w:r w:rsidRPr="00123452">
        <w:rPr>
          <w:spacing w:val="75"/>
          <w:sz w:val="24"/>
          <w:szCs w:val="24"/>
          <w:lang w:eastAsia="ru-RU"/>
        </w:rPr>
        <w:t xml:space="preserve"> </w:t>
      </w:r>
      <w:r w:rsidRPr="00123452">
        <w:rPr>
          <w:w w:val="101"/>
          <w:sz w:val="24"/>
          <w:szCs w:val="24"/>
          <w:lang w:eastAsia="ru-RU"/>
        </w:rPr>
        <w:t>с</w:t>
      </w:r>
      <w:r w:rsidRPr="00123452">
        <w:rPr>
          <w:spacing w:val="-1"/>
          <w:sz w:val="24"/>
          <w:szCs w:val="24"/>
          <w:lang w:eastAsia="ru-RU"/>
        </w:rPr>
        <w:t>р</w:t>
      </w:r>
      <w:r w:rsidRPr="00123452">
        <w:rPr>
          <w:spacing w:val="-1"/>
          <w:w w:val="101"/>
          <w:sz w:val="24"/>
          <w:szCs w:val="24"/>
          <w:lang w:eastAsia="ru-RU"/>
        </w:rPr>
        <w:t>е</w:t>
      </w:r>
      <w:r w:rsidRPr="00123452">
        <w:rPr>
          <w:spacing w:val="-1"/>
          <w:sz w:val="24"/>
          <w:szCs w:val="24"/>
          <w:lang w:eastAsia="ru-RU"/>
        </w:rPr>
        <w:t>ди</w:t>
      </w:r>
      <w:r w:rsidRPr="00123452">
        <w:rPr>
          <w:sz w:val="24"/>
          <w:szCs w:val="24"/>
          <w:lang w:eastAsia="ru-RU"/>
        </w:rPr>
        <w:t xml:space="preserve"> м</w:t>
      </w:r>
      <w:r w:rsidRPr="00123452">
        <w:rPr>
          <w:spacing w:val="-1"/>
          <w:sz w:val="24"/>
          <w:szCs w:val="24"/>
          <w:lang w:eastAsia="ru-RU"/>
        </w:rPr>
        <w:t>у</w:t>
      </w:r>
      <w:r w:rsidRPr="00123452">
        <w:rPr>
          <w:sz w:val="24"/>
          <w:szCs w:val="24"/>
          <w:lang w:eastAsia="ru-RU"/>
        </w:rPr>
        <w:t>ж</w:t>
      </w:r>
      <w:r w:rsidRPr="00123452">
        <w:rPr>
          <w:w w:val="101"/>
          <w:sz w:val="24"/>
          <w:szCs w:val="24"/>
          <w:lang w:eastAsia="ru-RU"/>
        </w:rPr>
        <w:t>с</w:t>
      </w:r>
      <w:r w:rsidRPr="00123452">
        <w:rPr>
          <w:sz w:val="24"/>
          <w:szCs w:val="24"/>
          <w:lang w:eastAsia="ru-RU"/>
        </w:rPr>
        <w:t>ки</w:t>
      </w:r>
      <w:r w:rsidRPr="00123452">
        <w:rPr>
          <w:spacing w:val="1"/>
          <w:sz w:val="24"/>
          <w:szCs w:val="24"/>
          <w:lang w:eastAsia="ru-RU"/>
        </w:rPr>
        <w:t>х</w:t>
      </w:r>
      <w:r w:rsidRPr="00123452">
        <w:rPr>
          <w:spacing w:val="154"/>
          <w:sz w:val="24"/>
          <w:szCs w:val="24"/>
          <w:lang w:eastAsia="ru-RU"/>
        </w:rPr>
        <w:t xml:space="preserve"> </w:t>
      </w:r>
      <w:r w:rsidRPr="00123452">
        <w:rPr>
          <w:sz w:val="24"/>
          <w:szCs w:val="24"/>
          <w:lang w:eastAsia="ru-RU"/>
        </w:rPr>
        <w:t>ком</w:t>
      </w:r>
      <w:r w:rsidRPr="00123452">
        <w:rPr>
          <w:w w:val="101"/>
          <w:sz w:val="24"/>
          <w:szCs w:val="24"/>
          <w:lang w:eastAsia="ru-RU"/>
        </w:rPr>
        <w:t>а</w:t>
      </w:r>
      <w:r w:rsidRPr="00123452">
        <w:rPr>
          <w:sz w:val="24"/>
          <w:szCs w:val="24"/>
          <w:lang w:eastAsia="ru-RU"/>
        </w:rPr>
        <w:t>нд»,</w:t>
      </w:r>
      <w:r w:rsidRPr="00123452">
        <w:rPr>
          <w:spacing w:val="149"/>
          <w:sz w:val="24"/>
          <w:szCs w:val="24"/>
          <w:lang w:eastAsia="ru-RU"/>
        </w:rPr>
        <w:t xml:space="preserve"> </w:t>
      </w:r>
      <w:r w:rsidRPr="00123452">
        <w:rPr>
          <w:sz w:val="24"/>
          <w:szCs w:val="24"/>
          <w:lang w:eastAsia="ru-RU"/>
        </w:rPr>
        <w:t>«С</w:t>
      </w:r>
      <w:r w:rsidRPr="00123452">
        <w:rPr>
          <w:spacing w:val="1"/>
          <w:sz w:val="24"/>
          <w:szCs w:val="24"/>
          <w:lang w:eastAsia="ru-RU"/>
        </w:rPr>
        <w:t>п</w:t>
      </w:r>
      <w:r w:rsidRPr="00123452">
        <w:rPr>
          <w:w w:val="101"/>
          <w:sz w:val="24"/>
          <w:szCs w:val="24"/>
          <w:lang w:eastAsia="ru-RU"/>
        </w:rPr>
        <w:t>а</w:t>
      </w:r>
      <w:r w:rsidRPr="00123452">
        <w:rPr>
          <w:spacing w:val="1"/>
          <w:sz w:val="24"/>
          <w:szCs w:val="24"/>
          <w:lang w:eastAsia="ru-RU"/>
        </w:rPr>
        <w:t>р</w:t>
      </w:r>
      <w:r w:rsidRPr="00123452">
        <w:rPr>
          <w:sz w:val="24"/>
          <w:szCs w:val="24"/>
          <w:lang w:eastAsia="ru-RU"/>
        </w:rPr>
        <w:t>т</w:t>
      </w:r>
      <w:r w:rsidRPr="00123452">
        <w:rPr>
          <w:w w:val="101"/>
          <w:sz w:val="24"/>
          <w:szCs w:val="24"/>
          <w:lang w:eastAsia="ru-RU"/>
        </w:rPr>
        <w:t>а</w:t>
      </w:r>
      <w:r w:rsidRPr="00123452">
        <w:rPr>
          <w:spacing w:val="-2"/>
          <w:sz w:val="24"/>
          <w:szCs w:val="24"/>
          <w:lang w:eastAsia="ru-RU"/>
        </w:rPr>
        <w:t>к</w:t>
      </w:r>
      <w:r w:rsidRPr="00123452">
        <w:rPr>
          <w:spacing w:val="1"/>
          <w:sz w:val="24"/>
          <w:szCs w:val="24"/>
          <w:lang w:eastAsia="ru-RU"/>
        </w:rPr>
        <w:t>и</w:t>
      </w:r>
      <w:r w:rsidRPr="00123452">
        <w:rPr>
          <w:spacing w:val="-1"/>
          <w:w w:val="101"/>
          <w:sz w:val="24"/>
          <w:szCs w:val="24"/>
          <w:lang w:eastAsia="ru-RU"/>
        </w:rPr>
        <w:t>а</w:t>
      </w:r>
      <w:r w:rsidRPr="00123452">
        <w:rPr>
          <w:sz w:val="24"/>
          <w:szCs w:val="24"/>
          <w:lang w:eastAsia="ru-RU"/>
        </w:rPr>
        <w:t>д</w:t>
      </w:r>
      <w:r w:rsidRPr="00123452">
        <w:rPr>
          <w:w w:val="101"/>
          <w:sz w:val="24"/>
          <w:szCs w:val="24"/>
          <w:lang w:eastAsia="ru-RU"/>
        </w:rPr>
        <w:t>а</w:t>
      </w:r>
      <w:r w:rsidRPr="00123452">
        <w:rPr>
          <w:spacing w:val="152"/>
          <w:sz w:val="24"/>
          <w:szCs w:val="24"/>
          <w:lang w:eastAsia="ru-RU"/>
        </w:rPr>
        <w:t xml:space="preserve"> </w:t>
      </w:r>
      <w:r w:rsidRPr="00123452">
        <w:rPr>
          <w:w w:val="101"/>
          <w:sz w:val="24"/>
          <w:szCs w:val="24"/>
          <w:lang w:eastAsia="ru-RU"/>
        </w:rPr>
        <w:t>с</w:t>
      </w:r>
      <w:r w:rsidRPr="00123452">
        <w:rPr>
          <w:sz w:val="24"/>
          <w:szCs w:val="24"/>
          <w:lang w:eastAsia="ru-RU"/>
        </w:rPr>
        <w:t>р</w:t>
      </w:r>
      <w:r w:rsidRPr="00123452">
        <w:rPr>
          <w:w w:val="101"/>
          <w:sz w:val="24"/>
          <w:szCs w:val="24"/>
          <w:lang w:eastAsia="ru-RU"/>
        </w:rPr>
        <w:t>е</w:t>
      </w:r>
      <w:r w:rsidRPr="00123452">
        <w:rPr>
          <w:sz w:val="24"/>
          <w:szCs w:val="24"/>
          <w:lang w:eastAsia="ru-RU"/>
        </w:rPr>
        <w:t>ди</w:t>
      </w:r>
      <w:r w:rsidRPr="00123452">
        <w:rPr>
          <w:spacing w:val="154"/>
          <w:sz w:val="24"/>
          <w:szCs w:val="24"/>
          <w:lang w:eastAsia="ru-RU"/>
        </w:rPr>
        <w:t xml:space="preserve"> </w:t>
      </w:r>
      <w:r w:rsidRPr="00123452">
        <w:rPr>
          <w:sz w:val="24"/>
          <w:szCs w:val="24"/>
          <w:lang w:eastAsia="ru-RU"/>
        </w:rPr>
        <w:t>С</w:t>
      </w:r>
      <w:r w:rsidRPr="00123452">
        <w:rPr>
          <w:spacing w:val="-1"/>
          <w:sz w:val="24"/>
          <w:szCs w:val="24"/>
          <w:lang w:eastAsia="ru-RU"/>
        </w:rPr>
        <w:t>С</w:t>
      </w:r>
      <w:r w:rsidRPr="00123452">
        <w:rPr>
          <w:sz w:val="24"/>
          <w:szCs w:val="24"/>
          <w:lang w:eastAsia="ru-RU"/>
        </w:rPr>
        <w:t>УЗ</w:t>
      </w:r>
      <w:r w:rsidRPr="00123452">
        <w:rPr>
          <w:spacing w:val="1"/>
          <w:sz w:val="24"/>
          <w:szCs w:val="24"/>
          <w:lang w:eastAsia="ru-RU"/>
        </w:rPr>
        <w:t>о</w:t>
      </w:r>
      <w:r w:rsidRPr="00123452">
        <w:rPr>
          <w:sz w:val="24"/>
          <w:szCs w:val="24"/>
          <w:lang w:eastAsia="ru-RU"/>
        </w:rPr>
        <w:t xml:space="preserve">в </w:t>
      </w:r>
      <w:r w:rsidRPr="00123452">
        <w:rPr>
          <w:spacing w:val="152"/>
          <w:sz w:val="24"/>
          <w:szCs w:val="24"/>
          <w:lang w:eastAsia="ru-RU"/>
        </w:rPr>
        <w:t>и</w:t>
      </w:r>
      <w:r w:rsidRPr="00123452">
        <w:rPr>
          <w:sz w:val="24"/>
          <w:szCs w:val="24"/>
          <w:lang w:eastAsia="ru-RU"/>
        </w:rPr>
        <w:t>Св</w:t>
      </w:r>
      <w:r w:rsidRPr="00123452">
        <w:rPr>
          <w:w w:val="101"/>
          <w:sz w:val="24"/>
          <w:szCs w:val="24"/>
          <w:lang w:eastAsia="ru-RU"/>
        </w:rPr>
        <w:t>е</w:t>
      </w:r>
      <w:r w:rsidRPr="00123452">
        <w:rPr>
          <w:sz w:val="24"/>
          <w:szCs w:val="24"/>
          <w:lang w:eastAsia="ru-RU"/>
        </w:rPr>
        <w:t>рдлов</w:t>
      </w:r>
      <w:r w:rsidRPr="00123452">
        <w:rPr>
          <w:spacing w:val="-1"/>
          <w:w w:val="101"/>
          <w:sz w:val="24"/>
          <w:szCs w:val="24"/>
          <w:lang w:eastAsia="ru-RU"/>
        </w:rPr>
        <w:t>с</w:t>
      </w:r>
      <w:r w:rsidRPr="00123452">
        <w:rPr>
          <w:sz w:val="24"/>
          <w:szCs w:val="24"/>
          <w:lang w:eastAsia="ru-RU"/>
        </w:rPr>
        <w:t>к</w:t>
      </w:r>
      <w:r w:rsidRPr="00123452">
        <w:rPr>
          <w:spacing w:val="-1"/>
          <w:sz w:val="24"/>
          <w:szCs w:val="24"/>
          <w:lang w:eastAsia="ru-RU"/>
        </w:rPr>
        <w:t>о</w:t>
      </w:r>
      <w:r w:rsidRPr="00123452">
        <w:rPr>
          <w:sz w:val="24"/>
          <w:szCs w:val="24"/>
          <w:lang w:eastAsia="ru-RU"/>
        </w:rPr>
        <w:t>й</w:t>
      </w:r>
      <w:r w:rsidRPr="00123452">
        <w:rPr>
          <w:spacing w:val="154"/>
          <w:sz w:val="24"/>
          <w:szCs w:val="24"/>
          <w:lang w:eastAsia="ru-RU"/>
        </w:rPr>
        <w:t xml:space="preserve"> </w:t>
      </w:r>
      <w:r w:rsidRPr="00123452">
        <w:rPr>
          <w:sz w:val="24"/>
          <w:szCs w:val="24"/>
          <w:lang w:eastAsia="ru-RU"/>
        </w:rPr>
        <w:t>обл</w:t>
      </w:r>
      <w:r w:rsidRPr="00123452">
        <w:rPr>
          <w:w w:val="101"/>
          <w:sz w:val="24"/>
          <w:szCs w:val="24"/>
          <w:lang w:eastAsia="ru-RU"/>
        </w:rPr>
        <w:t>ас</w:t>
      </w:r>
      <w:r w:rsidRPr="00123452">
        <w:rPr>
          <w:sz w:val="24"/>
          <w:szCs w:val="24"/>
          <w:lang w:eastAsia="ru-RU"/>
        </w:rPr>
        <w:t>ти</w:t>
      </w:r>
      <w:r w:rsidRPr="00123452">
        <w:rPr>
          <w:spacing w:val="-2"/>
          <w:sz w:val="24"/>
          <w:szCs w:val="24"/>
          <w:lang w:eastAsia="ru-RU"/>
        </w:rPr>
        <w:t>»</w:t>
      </w:r>
      <w:r w:rsidRPr="00123452">
        <w:rPr>
          <w:sz w:val="24"/>
          <w:szCs w:val="24"/>
          <w:lang w:eastAsia="ru-RU"/>
        </w:rPr>
        <w:t>, Спартакиада среди ССУЗов</w:t>
      </w:r>
      <w:r w:rsidRPr="00123452">
        <w:rPr>
          <w:spacing w:val="152"/>
          <w:sz w:val="24"/>
          <w:szCs w:val="24"/>
          <w:lang w:eastAsia="ru-RU"/>
        </w:rPr>
        <w:t xml:space="preserve"> </w:t>
      </w:r>
      <w:r w:rsidRPr="00123452">
        <w:rPr>
          <w:sz w:val="24"/>
          <w:szCs w:val="24"/>
          <w:lang w:eastAsia="ru-RU"/>
        </w:rPr>
        <w:t>ГО Красноуфимск</w:t>
      </w:r>
      <w:r w:rsidRPr="00123452">
        <w:rPr>
          <w:spacing w:val="152"/>
          <w:sz w:val="24"/>
          <w:szCs w:val="24"/>
          <w:lang w:eastAsia="ru-RU"/>
        </w:rPr>
        <w:t>,</w:t>
      </w:r>
      <w:r w:rsidRPr="00123452">
        <w:rPr>
          <w:sz w:val="24"/>
          <w:szCs w:val="24"/>
          <w:lang w:eastAsia="ru-RU"/>
        </w:rPr>
        <w:t xml:space="preserve"> </w:t>
      </w:r>
      <w:r w:rsidRPr="00123452">
        <w:rPr>
          <w:spacing w:val="1"/>
          <w:sz w:val="24"/>
          <w:szCs w:val="24"/>
          <w:lang w:eastAsia="ru-RU"/>
        </w:rPr>
        <w:t>г</w:t>
      </w:r>
      <w:r w:rsidRPr="00123452">
        <w:rPr>
          <w:sz w:val="24"/>
          <w:szCs w:val="24"/>
          <w:lang w:eastAsia="ru-RU"/>
        </w:rPr>
        <w:t>оро</w:t>
      </w:r>
      <w:r w:rsidRPr="00123452">
        <w:rPr>
          <w:w w:val="101"/>
          <w:sz w:val="24"/>
          <w:szCs w:val="24"/>
          <w:lang w:eastAsia="ru-RU"/>
        </w:rPr>
        <w:t>д</w:t>
      </w:r>
      <w:r w:rsidRPr="00123452">
        <w:rPr>
          <w:sz w:val="24"/>
          <w:szCs w:val="24"/>
          <w:lang w:eastAsia="ru-RU"/>
        </w:rPr>
        <w:t>ск</w:t>
      </w:r>
      <w:r w:rsidRPr="00123452">
        <w:rPr>
          <w:w w:val="101"/>
          <w:sz w:val="24"/>
          <w:szCs w:val="24"/>
          <w:lang w:eastAsia="ru-RU"/>
        </w:rPr>
        <w:t>ие</w:t>
      </w:r>
      <w:r w:rsidRPr="00123452">
        <w:rPr>
          <w:sz w:val="24"/>
          <w:szCs w:val="24"/>
          <w:lang w:eastAsia="ru-RU"/>
        </w:rPr>
        <w:t xml:space="preserve"> </w:t>
      </w:r>
      <w:r w:rsidRPr="00123452">
        <w:rPr>
          <w:spacing w:val="-3"/>
          <w:w w:val="101"/>
          <w:sz w:val="24"/>
          <w:szCs w:val="24"/>
          <w:lang w:eastAsia="ru-RU"/>
        </w:rPr>
        <w:t>с</w:t>
      </w:r>
      <w:r w:rsidRPr="00123452">
        <w:rPr>
          <w:sz w:val="24"/>
          <w:szCs w:val="24"/>
          <w:lang w:eastAsia="ru-RU"/>
        </w:rPr>
        <w:t>ор</w:t>
      </w:r>
      <w:r w:rsidRPr="00123452">
        <w:rPr>
          <w:w w:val="101"/>
          <w:sz w:val="24"/>
          <w:szCs w:val="24"/>
          <w:lang w:eastAsia="ru-RU"/>
        </w:rPr>
        <w:t>е</w:t>
      </w:r>
      <w:r w:rsidRPr="00123452">
        <w:rPr>
          <w:sz w:val="24"/>
          <w:szCs w:val="24"/>
          <w:lang w:eastAsia="ru-RU"/>
        </w:rPr>
        <w:t>в</w:t>
      </w:r>
      <w:r w:rsidRPr="00123452">
        <w:rPr>
          <w:spacing w:val="-2"/>
          <w:sz w:val="24"/>
          <w:szCs w:val="24"/>
          <w:lang w:eastAsia="ru-RU"/>
        </w:rPr>
        <w:t>н</w:t>
      </w:r>
      <w:r w:rsidRPr="00123452">
        <w:rPr>
          <w:sz w:val="24"/>
          <w:szCs w:val="24"/>
          <w:lang w:eastAsia="ru-RU"/>
        </w:rPr>
        <w:t>о</w:t>
      </w:r>
      <w:r w:rsidRPr="00123452">
        <w:rPr>
          <w:spacing w:val="-2"/>
          <w:sz w:val="24"/>
          <w:szCs w:val="24"/>
          <w:lang w:eastAsia="ru-RU"/>
        </w:rPr>
        <w:t>в</w:t>
      </w:r>
      <w:r w:rsidRPr="00123452">
        <w:rPr>
          <w:w w:val="101"/>
          <w:sz w:val="24"/>
          <w:szCs w:val="24"/>
          <w:lang w:eastAsia="ru-RU"/>
        </w:rPr>
        <w:t>а</w:t>
      </w:r>
      <w:r w:rsidRPr="00123452">
        <w:rPr>
          <w:sz w:val="24"/>
          <w:szCs w:val="24"/>
          <w:lang w:eastAsia="ru-RU"/>
        </w:rPr>
        <w:t>ни</w:t>
      </w:r>
      <w:r w:rsidRPr="00123452">
        <w:rPr>
          <w:w w:val="101"/>
          <w:sz w:val="24"/>
          <w:szCs w:val="24"/>
          <w:lang w:eastAsia="ru-RU"/>
        </w:rPr>
        <w:t>я</w:t>
      </w:r>
      <w:r w:rsidRPr="00123452">
        <w:rPr>
          <w:sz w:val="24"/>
          <w:szCs w:val="24"/>
          <w:lang w:eastAsia="ru-RU"/>
        </w:rPr>
        <w:t xml:space="preserve"> </w:t>
      </w:r>
      <w:r w:rsidRPr="00123452">
        <w:rPr>
          <w:spacing w:val="-1"/>
          <w:sz w:val="24"/>
          <w:szCs w:val="24"/>
          <w:lang w:eastAsia="ru-RU"/>
        </w:rPr>
        <w:t>п</w:t>
      </w:r>
      <w:r w:rsidRPr="00123452">
        <w:rPr>
          <w:sz w:val="24"/>
          <w:szCs w:val="24"/>
          <w:lang w:eastAsia="ru-RU"/>
        </w:rPr>
        <w:t>о</w:t>
      </w:r>
      <w:r w:rsidRPr="00123452">
        <w:rPr>
          <w:spacing w:val="1"/>
          <w:sz w:val="24"/>
          <w:szCs w:val="24"/>
          <w:lang w:eastAsia="ru-RU"/>
        </w:rPr>
        <w:t xml:space="preserve"> </w:t>
      </w:r>
      <w:r w:rsidRPr="00123452">
        <w:rPr>
          <w:sz w:val="24"/>
          <w:szCs w:val="24"/>
          <w:lang w:eastAsia="ru-RU"/>
        </w:rPr>
        <w:t>т</w:t>
      </w:r>
      <w:r w:rsidRPr="00123452">
        <w:rPr>
          <w:w w:val="101"/>
          <w:sz w:val="24"/>
          <w:szCs w:val="24"/>
          <w:lang w:eastAsia="ru-RU"/>
        </w:rPr>
        <w:t>е</w:t>
      </w:r>
      <w:r w:rsidRPr="00123452">
        <w:rPr>
          <w:spacing w:val="-1"/>
          <w:sz w:val="24"/>
          <w:szCs w:val="24"/>
          <w:lang w:eastAsia="ru-RU"/>
        </w:rPr>
        <w:t>н</w:t>
      </w:r>
      <w:r w:rsidRPr="00123452">
        <w:rPr>
          <w:sz w:val="24"/>
          <w:szCs w:val="24"/>
          <w:lang w:eastAsia="ru-RU"/>
        </w:rPr>
        <w:t>н</w:t>
      </w:r>
      <w:r w:rsidRPr="00123452">
        <w:rPr>
          <w:spacing w:val="-1"/>
          <w:sz w:val="24"/>
          <w:szCs w:val="24"/>
          <w:lang w:eastAsia="ru-RU"/>
        </w:rPr>
        <w:t>и</w:t>
      </w:r>
      <w:r w:rsidRPr="00123452">
        <w:rPr>
          <w:w w:val="101"/>
          <w:sz w:val="24"/>
          <w:szCs w:val="24"/>
          <w:lang w:eastAsia="ru-RU"/>
        </w:rPr>
        <w:t>с</w:t>
      </w:r>
      <w:r w:rsidRPr="00123452">
        <w:rPr>
          <w:spacing w:val="-3"/>
          <w:sz w:val="24"/>
          <w:szCs w:val="24"/>
          <w:lang w:eastAsia="ru-RU"/>
        </w:rPr>
        <w:t>у</w:t>
      </w:r>
      <w:r w:rsidRPr="00123452">
        <w:rPr>
          <w:sz w:val="24"/>
          <w:szCs w:val="24"/>
          <w:lang w:eastAsia="ru-RU"/>
        </w:rPr>
        <w:t>,</w:t>
      </w:r>
      <w:r w:rsidRPr="00123452">
        <w:rPr>
          <w:spacing w:val="-1"/>
          <w:sz w:val="24"/>
          <w:szCs w:val="24"/>
          <w:lang w:eastAsia="ru-RU"/>
        </w:rPr>
        <w:t xml:space="preserve"> </w:t>
      </w:r>
      <w:r w:rsidRPr="00123452">
        <w:rPr>
          <w:sz w:val="24"/>
          <w:szCs w:val="24"/>
          <w:lang w:eastAsia="ru-RU"/>
        </w:rPr>
        <w:t>ш</w:t>
      </w:r>
      <w:r w:rsidRPr="00123452">
        <w:rPr>
          <w:spacing w:val="2"/>
          <w:w w:val="101"/>
          <w:sz w:val="24"/>
          <w:szCs w:val="24"/>
          <w:lang w:eastAsia="ru-RU"/>
        </w:rPr>
        <w:t>а</w:t>
      </w:r>
      <w:r w:rsidRPr="00123452">
        <w:rPr>
          <w:sz w:val="24"/>
          <w:szCs w:val="24"/>
          <w:lang w:eastAsia="ru-RU"/>
        </w:rPr>
        <w:t>хм</w:t>
      </w:r>
      <w:r w:rsidRPr="00123452">
        <w:rPr>
          <w:w w:val="101"/>
          <w:sz w:val="24"/>
          <w:szCs w:val="24"/>
          <w:lang w:eastAsia="ru-RU"/>
        </w:rPr>
        <w:t>а</w:t>
      </w:r>
      <w:r w:rsidRPr="00123452">
        <w:rPr>
          <w:sz w:val="24"/>
          <w:szCs w:val="24"/>
          <w:lang w:eastAsia="ru-RU"/>
        </w:rPr>
        <w:t>т</w:t>
      </w:r>
      <w:r w:rsidRPr="00123452">
        <w:rPr>
          <w:w w:val="101"/>
          <w:sz w:val="24"/>
          <w:szCs w:val="24"/>
          <w:lang w:eastAsia="ru-RU"/>
        </w:rPr>
        <w:t>а</w:t>
      </w:r>
      <w:r w:rsidRPr="00123452">
        <w:rPr>
          <w:sz w:val="24"/>
          <w:szCs w:val="24"/>
          <w:lang w:eastAsia="ru-RU"/>
        </w:rPr>
        <w:t>м</w:t>
      </w:r>
      <w:r w:rsidRPr="00123452">
        <w:rPr>
          <w:spacing w:val="-2"/>
          <w:sz w:val="24"/>
          <w:szCs w:val="24"/>
          <w:lang w:eastAsia="ru-RU"/>
        </w:rPr>
        <w:t xml:space="preserve"> </w:t>
      </w:r>
      <w:r w:rsidRPr="00123452">
        <w:rPr>
          <w:sz w:val="24"/>
          <w:szCs w:val="24"/>
          <w:lang w:eastAsia="ru-RU"/>
        </w:rPr>
        <w:t>и т. д. К</w:t>
      </w:r>
      <w:r w:rsidRPr="00123452">
        <w:rPr>
          <w:spacing w:val="-1"/>
          <w:sz w:val="24"/>
          <w:szCs w:val="24"/>
          <w:lang w:eastAsia="ru-RU"/>
        </w:rPr>
        <w:t>у</w:t>
      </w:r>
      <w:r w:rsidRPr="00123452">
        <w:rPr>
          <w:sz w:val="24"/>
          <w:szCs w:val="24"/>
          <w:lang w:eastAsia="ru-RU"/>
        </w:rPr>
        <w:t>рир</w:t>
      </w:r>
      <w:r w:rsidRPr="00123452">
        <w:rPr>
          <w:spacing w:val="-2"/>
          <w:sz w:val="24"/>
          <w:szCs w:val="24"/>
          <w:lang w:eastAsia="ru-RU"/>
        </w:rPr>
        <w:t>у</w:t>
      </w:r>
      <w:r w:rsidRPr="00123452">
        <w:rPr>
          <w:w w:val="101"/>
          <w:sz w:val="24"/>
          <w:szCs w:val="24"/>
          <w:lang w:eastAsia="ru-RU"/>
        </w:rPr>
        <w:t>е</w:t>
      </w:r>
      <w:r w:rsidRPr="00123452">
        <w:rPr>
          <w:sz w:val="24"/>
          <w:szCs w:val="24"/>
          <w:lang w:eastAsia="ru-RU"/>
        </w:rPr>
        <w:t>т</w:t>
      </w:r>
      <w:r w:rsidRPr="00123452">
        <w:rPr>
          <w:spacing w:val="128"/>
          <w:sz w:val="24"/>
          <w:szCs w:val="24"/>
          <w:lang w:eastAsia="ru-RU"/>
        </w:rPr>
        <w:t xml:space="preserve"> </w:t>
      </w:r>
      <w:r w:rsidRPr="00123452">
        <w:rPr>
          <w:w w:val="101"/>
          <w:sz w:val="24"/>
          <w:szCs w:val="24"/>
          <w:lang w:eastAsia="ru-RU"/>
        </w:rPr>
        <w:t>с</w:t>
      </w:r>
      <w:r w:rsidRPr="00123452">
        <w:rPr>
          <w:sz w:val="24"/>
          <w:szCs w:val="24"/>
          <w:lang w:eastAsia="ru-RU"/>
        </w:rPr>
        <w:t>по</w:t>
      </w:r>
      <w:r w:rsidRPr="00123452">
        <w:rPr>
          <w:spacing w:val="1"/>
          <w:sz w:val="24"/>
          <w:szCs w:val="24"/>
          <w:lang w:eastAsia="ru-RU"/>
        </w:rPr>
        <w:t>р</w:t>
      </w:r>
      <w:r w:rsidRPr="00123452">
        <w:rPr>
          <w:sz w:val="24"/>
          <w:szCs w:val="24"/>
          <w:lang w:eastAsia="ru-RU"/>
        </w:rPr>
        <w:t>тив</w:t>
      </w:r>
      <w:r w:rsidRPr="00123452">
        <w:rPr>
          <w:spacing w:val="-1"/>
          <w:sz w:val="24"/>
          <w:szCs w:val="24"/>
          <w:lang w:eastAsia="ru-RU"/>
        </w:rPr>
        <w:t>ну</w:t>
      </w:r>
      <w:r w:rsidRPr="00123452">
        <w:rPr>
          <w:sz w:val="24"/>
          <w:szCs w:val="24"/>
          <w:lang w:eastAsia="ru-RU"/>
        </w:rPr>
        <w:t>ю</w:t>
      </w:r>
      <w:r w:rsidRPr="00123452">
        <w:rPr>
          <w:spacing w:val="128"/>
          <w:sz w:val="24"/>
          <w:szCs w:val="24"/>
          <w:lang w:eastAsia="ru-RU"/>
        </w:rPr>
        <w:t xml:space="preserve"> </w:t>
      </w:r>
      <w:r w:rsidRPr="00123452">
        <w:rPr>
          <w:spacing w:val="1"/>
          <w:sz w:val="24"/>
          <w:szCs w:val="24"/>
          <w:lang w:eastAsia="ru-RU"/>
        </w:rPr>
        <w:t>р</w:t>
      </w:r>
      <w:r w:rsidRPr="00123452">
        <w:rPr>
          <w:w w:val="101"/>
          <w:sz w:val="24"/>
          <w:szCs w:val="24"/>
          <w:lang w:eastAsia="ru-RU"/>
        </w:rPr>
        <w:t>а</w:t>
      </w:r>
      <w:r w:rsidRPr="00123452">
        <w:rPr>
          <w:spacing w:val="1"/>
          <w:sz w:val="24"/>
          <w:szCs w:val="24"/>
          <w:lang w:eastAsia="ru-RU"/>
        </w:rPr>
        <w:t>бо</w:t>
      </w:r>
      <w:r w:rsidRPr="00123452">
        <w:rPr>
          <w:sz w:val="24"/>
          <w:szCs w:val="24"/>
          <w:lang w:eastAsia="ru-RU"/>
        </w:rPr>
        <w:t>ту</w:t>
      </w:r>
      <w:r w:rsidRPr="00123452">
        <w:rPr>
          <w:spacing w:val="125"/>
          <w:sz w:val="24"/>
          <w:szCs w:val="24"/>
          <w:lang w:eastAsia="ru-RU"/>
        </w:rPr>
        <w:t xml:space="preserve"> </w:t>
      </w:r>
      <w:r w:rsidRPr="00123452">
        <w:rPr>
          <w:spacing w:val="1"/>
          <w:sz w:val="24"/>
          <w:szCs w:val="24"/>
          <w:lang w:eastAsia="ru-RU"/>
        </w:rPr>
        <w:t>р</w:t>
      </w:r>
      <w:r w:rsidRPr="00123452">
        <w:rPr>
          <w:spacing w:val="-1"/>
          <w:sz w:val="24"/>
          <w:szCs w:val="24"/>
          <w:lang w:eastAsia="ru-RU"/>
        </w:rPr>
        <w:t>у</w:t>
      </w:r>
      <w:r w:rsidRPr="00123452">
        <w:rPr>
          <w:sz w:val="24"/>
          <w:szCs w:val="24"/>
          <w:lang w:eastAsia="ru-RU"/>
        </w:rPr>
        <w:t>ковод</w:t>
      </w:r>
      <w:r w:rsidRPr="00123452">
        <w:rPr>
          <w:spacing w:val="1"/>
          <w:sz w:val="24"/>
          <w:szCs w:val="24"/>
          <w:lang w:eastAsia="ru-RU"/>
        </w:rPr>
        <w:t>и</w:t>
      </w:r>
      <w:r w:rsidRPr="00123452">
        <w:rPr>
          <w:sz w:val="24"/>
          <w:szCs w:val="24"/>
          <w:lang w:eastAsia="ru-RU"/>
        </w:rPr>
        <w:t>т</w:t>
      </w:r>
      <w:r w:rsidRPr="00123452">
        <w:rPr>
          <w:w w:val="101"/>
          <w:sz w:val="24"/>
          <w:szCs w:val="24"/>
          <w:lang w:eastAsia="ru-RU"/>
        </w:rPr>
        <w:t>е</w:t>
      </w:r>
      <w:r w:rsidRPr="00123452">
        <w:rPr>
          <w:sz w:val="24"/>
          <w:szCs w:val="24"/>
          <w:lang w:eastAsia="ru-RU"/>
        </w:rPr>
        <w:t>ль</w:t>
      </w:r>
      <w:r w:rsidRPr="00123452">
        <w:rPr>
          <w:spacing w:val="127"/>
          <w:sz w:val="24"/>
          <w:szCs w:val="24"/>
          <w:lang w:eastAsia="ru-RU"/>
        </w:rPr>
        <w:t xml:space="preserve"> </w:t>
      </w:r>
      <w:r w:rsidRPr="00123452">
        <w:rPr>
          <w:sz w:val="24"/>
          <w:szCs w:val="24"/>
          <w:lang w:eastAsia="ru-RU"/>
        </w:rPr>
        <w:t>физич</w:t>
      </w:r>
      <w:r w:rsidRPr="00123452">
        <w:rPr>
          <w:spacing w:val="7"/>
          <w:w w:val="101"/>
          <w:sz w:val="24"/>
          <w:szCs w:val="24"/>
          <w:lang w:eastAsia="ru-RU"/>
        </w:rPr>
        <w:t>е</w:t>
      </w:r>
      <w:r w:rsidRPr="00123452">
        <w:rPr>
          <w:w w:val="101"/>
          <w:sz w:val="24"/>
          <w:szCs w:val="24"/>
          <w:lang w:eastAsia="ru-RU"/>
        </w:rPr>
        <w:t>с</w:t>
      </w:r>
      <w:r w:rsidRPr="00123452">
        <w:rPr>
          <w:spacing w:val="-1"/>
          <w:sz w:val="24"/>
          <w:szCs w:val="24"/>
          <w:lang w:eastAsia="ru-RU"/>
        </w:rPr>
        <w:t>к</w:t>
      </w:r>
      <w:r w:rsidRPr="00123452">
        <w:rPr>
          <w:sz w:val="24"/>
          <w:szCs w:val="24"/>
          <w:lang w:eastAsia="ru-RU"/>
        </w:rPr>
        <w:t>ого</w:t>
      </w:r>
      <w:r w:rsidRPr="00123452">
        <w:rPr>
          <w:spacing w:val="129"/>
          <w:sz w:val="24"/>
          <w:szCs w:val="24"/>
          <w:lang w:eastAsia="ru-RU"/>
        </w:rPr>
        <w:t xml:space="preserve"> </w:t>
      </w:r>
      <w:r w:rsidRPr="00123452">
        <w:rPr>
          <w:sz w:val="24"/>
          <w:szCs w:val="24"/>
          <w:lang w:eastAsia="ru-RU"/>
        </w:rPr>
        <w:t>во</w:t>
      </w:r>
      <w:r w:rsidRPr="00123452">
        <w:rPr>
          <w:w w:val="101"/>
          <w:sz w:val="24"/>
          <w:szCs w:val="24"/>
          <w:lang w:eastAsia="ru-RU"/>
        </w:rPr>
        <w:t>с</w:t>
      </w:r>
      <w:r w:rsidRPr="00123452">
        <w:rPr>
          <w:sz w:val="24"/>
          <w:szCs w:val="24"/>
          <w:lang w:eastAsia="ru-RU"/>
        </w:rPr>
        <w:t>пи</w:t>
      </w:r>
      <w:r w:rsidRPr="00123452">
        <w:rPr>
          <w:spacing w:val="-1"/>
          <w:sz w:val="24"/>
          <w:szCs w:val="24"/>
          <w:lang w:eastAsia="ru-RU"/>
        </w:rPr>
        <w:t>т</w:t>
      </w:r>
      <w:r w:rsidRPr="00123452">
        <w:rPr>
          <w:w w:val="101"/>
          <w:sz w:val="24"/>
          <w:szCs w:val="24"/>
          <w:lang w:eastAsia="ru-RU"/>
        </w:rPr>
        <w:t>а</w:t>
      </w:r>
      <w:r w:rsidRPr="00123452">
        <w:rPr>
          <w:spacing w:val="-2"/>
          <w:sz w:val="24"/>
          <w:szCs w:val="24"/>
          <w:lang w:eastAsia="ru-RU"/>
        </w:rPr>
        <w:t>н</w:t>
      </w:r>
      <w:r w:rsidRPr="00123452">
        <w:rPr>
          <w:sz w:val="24"/>
          <w:szCs w:val="24"/>
          <w:lang w:eastAsia="ru-RU"/>
        </w:rPr>
        <w:t>и</w:t>
      </w:r>
      <w:r w:rsidRPr="00123452">
        <w:rPr>
          <w:w w:val="101"/>
          <w:sz w:val="24"/>
          <w:szCs w:val="24"/>
          <w:lang w:eastAsia="ru-RU"/>
        </w:rPr>
        <w:t>я</w:t>
      </w:r>
      <w:r w:rsidRPr="00123452">
        <w:rPr>
          <w:spacing w:val="128"/>
          <w:sz w:val="24"/>
          <w:szCs w:val="24"/>
          <w:lang w:eastAsia="ru-RU"/>
        </w:rPr>
        <w:t xml:space="preserve"> </w:t>
      </w:r>
      <w:r w:rsidRPr="00123452">
        <w:rPr>
          <w:sz w:val="24"/>
          <w:szCs w:val="24"/>
          <w:lang w:eastAsia="ru-RU"/>
        </w:rPr>
        <w:t xml:space="preserve">О. В. Тихонов. </w:t>
      </w:r>
    </w:p>
    <w:p w14:paraId="0E0D6654" w14:textId="77777777" w:rsidR="00760D75" w:rsidRPr="00123452" w:rsidRDefault="00760D75" w:rsidP="00760D75">
      <w:pPr>
        <w:autoSpaceDE/>
        <w:autoSpaceDN/>
        <w:spacing w:line="276" w:lineRule="auto"/>
        <w:ind w:right="-17" w:firstLine="707"/>
        <w:jc w:val="both"/>
        <w:rPr>
          <w:sz w:val="24"/>
          <w:szCs w:val="24"/>
          <w:lang w:eastAsia="ru-RU"/>
        </w:rPr>
      </w:pPr>
      <w:r w:rsidRPr="00123452">
        <w:rPr>
          <w:bCs/>
          <w:sz w:val="24"/>
          <w:szCs w:val="24"/>
          <w:lang w:eastAsia="ru-RU"/>
        </w:rPr>
        <w:t>Результаты соревнований за 2022 учебный год:</w:t>
      </w:r>
    </w:p>
    <w:p w14:paraId="331B57D8" w14:textId="77777777" w:rsidR="00760D75" w:rsidRPr="00123452" w:rsidRDefault="00760D75" w:rsidP="00760D75">
      <w:pPr>
        <w:widowControl/>
        <w:autoSpaceDE/>
        <w:autoSpaceDN/>
        <w:spacing w:line="276" w:lineRule="auto"/>
        <w:ind w:hanging="426"/>
        <w:jc w:val="center"/>
        <w:rPr>
          <w:rFonts w:eastAsia="Calibri"/>
          <w:b/>
          <w:sz w:val="24"/>
          <w:szCs w:val="24"/>
          <w:lang w:eastAsia="ru-RU"/>
        </w:rPr>
      </w:pPr>
      <w:r w:rsidRPr="00123452">
        <w:rPr>
          <w:rFonts w:eastAsia="Calibri"/>
          <w:b/>
          <w:sz w:val="24"/>
          <w:szCs w:val="24"/>
          <w:lang w:eastAsia="ru-RU"/>
        </w:rPr>
        <w:t>Январь</w:t>
      </w:r>
    </w:p>
    <w:p w14:paraId="3B05BD34" w14:textId="77777777" w:rsidR="00760D75" w:rsidRPr="00123452" w:rsidRDefault="00760D75" w:rsidP="00C73960">
      <w:pPr>
        <w:widowControl/>
        <w:autoSpaceDE/>
        <w:autoSpaceDN/>
        <w:spacing w:line="276" w:lineRule="auto"/>
        <w:contextualSpacing/>
        <w:rPr>
          <w:sz w:val="24"/>
          <w:szCs w:val="24"/>
          <w:lang w:eastAsia="ru-RU"/>
        </w:rPr>
      </w:pPr>
      <w:r w:rsidRPr="00123452">
        <w:rPr>
          <w:sz w:val="24"/>
          <w:szCs w:val="24"/>
          <w:lang w:eastAsia="ru-RU"/>
        </w:rPr>
        <w:t>Первенство по волейболу среди женских и мужских команд 2 круг (участие)</w:t>
      </w:r>
    </w:p>
    <w:p w14:paraId="66385585" w14:textId="77777777" w:rsidR="00760D75" w:rsidRPr="00123452" w:rsidRDefault="00760D75" w:rsidP="00C73960">
      <w:pPr>
        <w:widowControl/>
        <w:autoSpaceDE/>
        <w:autoSpaceDN/>
        <w:spacing w:line="276" w:lineRule="auto"/>
        <w:contextualSpacing/>
        <w:rPr>
          <w:sz w:val="24"/>
          <w:szCs w:val="24"/>
          <w:lang w:eastAsia="ru-RU"/>
        </w:rPr>
      </w:pPr>
      <w:r w:rsidRPr="00123452">
        <w:rPr>
          <w:sz w:val="24"/>
          <w:szCs w:val="24"/>
          <w:lang w:eastAsia="ru-RU"/>
        </w:rPr>
        <w:t>Первенство по баскетболу среди мужских команд 2 круг (участие)</w:t>
      </w:r>
    </w:p>
    <w:p w14:paraId="1A35C328" w14:textId="77777777" w:rsidR="00760D75" w:rsidRPr="00123452" w:rsidRDefault="00760D75" w:rsidP="00C73960">
      <w:pPr>
        <w:widowControl/>
        <w:autoSpaceDE/>
        <w:autoSpaceDN/>
        <w:spacing w:line="276" w:lineRule="auto"/>
        <w:contextualSpacing/>
        <w:rPr>
          <w:sz w:val="24"/>
          <w:szCs w:val="24"/>
          <w:lang w:eastAsia="ru-RU"/>
        </w:rPr>
      </w:pPr>
      <w:r w:rsidRPr="00123452">
        <w:rPr>
          <w:sz w:val="24"/>
          <w:szCs w:val="24"/>
          <w:lang w:eastAsia="ru-RU"/>
        </w:rPr>
        <w:t>Первенство по футболу среди мужских команд 2 круг (участие)</w:t>
      </w:r>
    </w:p>
    <w:p w14:paraId="1B8CA854" w14:textId="77777777" w:rsidR="00760D75" w:rsidRPr="00123452" w:rsidRDefault="00760D75" w:rsidP="00C73960">
      <w:pPr>
        <w:widowControl/>
        <w:autoSpaceDE/>
        <w:autoSpaceDN/>
        <w:spacing w:line="276" w:lineRule="auto"/>
        <w:ind w:left="567"/>
        <w:contextualSpacing/>
        <w:rPr>
          <w:sz w:val="24"/>
          <w:szCs w:val="24"/>
          <w:lang w:eastAsia="ru-RU"/>
        </w:rPr>
      </w:pPr>
      <w:r w:rsidRPr="00123452">
        <w:rPr>
          <w:sz w:val="24"/>
          <w:szCs w:val="24"/>
          <w:lang w:eastAsia="ru-RU"/>
        </w:rPr>
        <w:t xml:space="preserve">Соревнования по шахматам среди студентов СПО </w:t>
      </w:r>
    </w:p>
    <w:p w14:paraId="7E226D56" w14:textId="77777777" w:rsidR="00760D75" w:rsidRPr="00123452" w:rsidRDefault="00760D75" w:rsidP="00C73960">
      <w:pPr>
        <w:widowControl/>
        <w:autoSpaceDE/>
        <w:autoSpaceDN/>
        <w:spacing w:line="276" w:lineRule="auto"/>
        <w:ind w:left="567" w:hanging="993"/>
        <w:jc w:val="center"/>
        <w:rPr>
          <w:rFonts w:eastAsia="Calibri"/>
          <w:b/>
          <w:sz w:val="24"/>
          <w:szCs w:val="24"/>
          <w:lang w:eastAsia="ru-RU"/>
        </w:rPr>
      </w:pPr>
      <w:r w:rsidRPr="00123452">
        <w:rPr>
          <w:rFonts w:eastAsia="Calibri"/>
          <w:b/>
          <w:sz w:val="24"/>
          <w:szCs w:val="24"/>
          <w:lang w:eastAsia="ru-RU"/>
        </w:rPr>
        <w:t>Февраль</w:t>
      </w:r>
    </w:p>
    <w:p w14:paraId="09C97FBF" w14:textId="77777777" w:rsidR="00760D75" w:rsidRPr="00123452" w:rsidRDefault="00760D75" w:rsidP="00C73960">
      <w:pPr>
        <w:widowControl/>
        <w:autoSpaceDE/>
        <w:autoSpaceDN/>
        <w:spacing w:line="276" w:lineRule="auto"/>
        <w:contextualSpacing/>
        <w:jc w:val="both"/>
        <w:rPr>
          <w:sz w:val="24"/>
          <w:szCs w:val="24"/>
          <w:lang w:eastAsia="ru-RU"/>
        </w:rPr>
      </w:pPr>
      <w:r w:rsidRPr="00123452">
        <w:rPr>
          <w:sz w:val="24"/>
          <w:szCs w:val="24"/>
          <w:lang w:eastAsia="ru-RU"/>
        </w:rPr>
        <w:t>Лыжня России среди учебных групп сдача норм ГТО (проведено)</w:t>
      </w:r>
    </w:p>
    <w:p w14:paraId="12366D79" w14:textId="77777777" w:rsidR="00760D75" w:rsidRPr="00123452" w:rsidRDefault="00760D75" w:rsidP="00C73960">
      <w:pPr>
        <w:widowControl/>
        <w:autoSpaceDE/>
        <w:autoSpaceDN/>
        <w:spacing w:line="276" w:lineRule="auto"/>
        <w:contextualSpacing/>
        <w:jc w:val="both"/>
        <w:rPr>
          <w:sz w:val="24"/>
          <w:szCs w:val="24"/>
          <w:lang w:eastAsia="ru-RU"/>
        </w:rPr>
      </w:pPr>
      <w:r w:rsidRPr="00123452">
        <w:rPr>
          <w:sz w:val="24"/>
          <w:szCs w:val="24"/>
          <w:lang w:eastAsia="ru-RU"/>
        </w:rPr>
        <w:t>Лыжня России среди населения города Красноуфимска (приняли участие 272 человека)</w:t>
      </w:r>
    </w:p>
    <w:p w14:paraId="4D127F71" w14:textId="77777777" w:rsidR="00760D75" w:rsidRPr="00123452" w:rsidRDefault="00760D75" w:rsidP="00C73960">
      <w:pPr>
        <w:widowControl/>
        <w:autoSpaceDE/>
        <w:autoSpaceDN/>
        <w:spacing w:line="276" w:lineRule="auto"/>
        <w:contextualSpacing/>
        <w:jc w:val="both"/>
        <w:rPr>
          <w:sz w:val="24"/>
          <w:szCs w:val="24"/>
          <w:lang w:eastAsia="ru-RU"/>
        </w:rPr>
      </w:pPr>
      <w:r w:rsidRPr="00123452">
        <w:rPr>
          <w:sz w:val="24"/>
          <w:szCs w:val="24"/>
          <w:lang w:eastAsia="ru-RU"/>
        </w:rPr>
        <w:t>Зимний фестиваль ГТО среди СПО и школ (2 место)</w:t>
      </w:r>
    </w:p>
    <w:p w14:paraId="59AFECA3" w14:textId="77777777" w:rsidR="00760D75" w:rsidRPr="00123452" w:rsidRDefault="00760D75" w:rsidP="00C73960">
      <w:pPr>
        <w:widowControl/>
        <w:autoSpaceDE/>
        <w:autoSpaceDN/>
        <w:spacing w:line="276" w:lineRule="auto"/>
        <w:contextualSpacing/>
        <w:jc w:val="both"/>
        <w:rPr>
          <w:sz w:val="24"/>
          <w:szCs w:val="24"/>
          <w:lang w:eastAsia="ru-RU"/>
        </w:rPr>
      </w:pPr>
      <w:r w:rsidRPr="00123452">
        <w:rPr>
          <w:sz w:val="24"/>
          <w:szCs w:val="24"/>
          <w:lang w:eastAsia="ru-RU"/>
        </w:rPr>
        <w:t>Первенство колледжа по многоборью памяти Дорофеева среди учебных групп сдача норм ГТО стрельба, силовая подготовка, кросс по пересеченной местности (проведено)</w:t>
      </w:r>
    </w:p>
    <w:p w14:paraId="4D161A35" w14:textId="77777777" w:rsidR="00760D75" w:rsidRPr="00123452" w:rsidRDefault="00760D75" w:rsidP="00C73960">
      <w:pPr>
        <w:widowControl/>
        <w:autoSpaceDE/>
        <w:autoSpaceDN/>
        <w:spacing w:line="276" w:lineRule="auto"/>
        <w:ind w:left="567" w:hanging="567"/>
        <w:contextualSpacing/>
        <w:jc w:val="both"/>
        <w:rPr>
          <w:sz w:val="24"/>
          <w:szCs w:val="24"/>
          <w:lang w:eastAsia="ru-RU"/>
        </w:rPr>
      </w:pPr>
      <w:r w:rsidRPr="00123452">
        <w:rPr>
          <w:sz w:val="24"/>
          <w:szCs w:val="24"/>
          <w:lang w:eastAsia="ru-RU"/>
        </w:rPr>
        <w:t>21-Э 1 место, 13-Э 2 место, 21-А 3 место</w:t>
      </w:r>
    </w:p>
    <w:p w14:paraId="63F839CB" w14:textId="77777777" w:rsidR="00760D75" w:rsidRPr="00123452" w:rsidRDefault="00760D75" w:rsidP="00760D75">
      <w:pPr>
        <w:widowControl/>
        <w:autoSpaceDE/>
        <w:autoSpaceDN/>
        <w:spacing w:line="276" w:lineRule="auto"/>
        <w:contextualSpacing/>
        <w:jc w:val="both"/>
        <w:rPr>
          <w:b/>
          <w:sz w:val="24"/>
          <w:szCs w:val="24"/>
          <w:lang w:eastAsia="ru-RU"/>
        </w:rPr>
      </w:pPr>
      <w:r w:rsidRPr="00123452">
        <w:rPr>
          <w:b/>
          <w:sz w:val="24"/>
          <w:szCs w:val="24"/>
          <w:lang w:eastAsia="ru-RU"/>
        </w:rPr>
        <w:t xml:space="preserve">Подтягивание </w:t>
      </w:r>
    </w:p>
    <w:p w14:paraId="44CE1915" w14:textId="77777777" w:rsidR="00760D75" w:rsidRPr="00123452" w:rsidRDefault="00760D75" w:rsidP="00760D75">
      <w:pPr>
        <w:widowControl/>
        <w:autoSpaceDE/>
        <w:autoSpaceDN/>
        <w:spacing w:line="276" w:lineRule="auto"/>
        <w:contextualSpacing/>
        <w:jc w:val="both"/>
        <w:rPr>
          <w:sz w:val="24"/>
          <w:szCs w:val="24"/>
          <w:lang w:eastAsia="ru-RU"/>
        </w:rPr>
      </w:pPr>
      <w:r w:rsidRPr="00123452">
        <w:rPr>
          <w:sz w:val="24"/>
          <w:szCs w:val="24"/>
          <w:lang w:eastAsia="ru-RU"/>
        </w:rPr>
        <w:t>1 место – Штенцов Д, 22 э</w:t>
      </w:r>
    </w:p>
    <w:p w14:paraId="31A50988" w14:textId="1551B5FC" w:rsidR="00760D75" w:rsidRPr="00123452" w:rsidRDefault="00760D75" w:rsidP="00760D75">
      <w:pPr>
        <w:widowControl/>
        <w:autoSpaceDE/>
        <w:autoSpaceDN/>
        <w:spacing w:line="276" w:lineRule="auto"/>
        <w:contextualSpacing/>
        <w:jc w:val="both"/>
        <w:rPr>
          <w:sz w:val="24"/>
          <w:szCs w:val="24"/>
          <w:lang w:eastAsia="ru-RU"/>
        </w:rPr>
      </w:pPr>
      <w:r w:rsidRPr="00123452">
        <w:rPr>
          <w:sz w:val="24"/>
          <w:szCs w:val="24"/>
          <w:lang w:eastAsia="ru-RU"/>
        </w:rPr>
        <w:t xml:space="preserve">2 место - Долбилов М., гр. 22э, Снежко А., гр. 21э </w:t>
      </w:r>
    </w:p>
    <w:p w14:paraId="236B6426" w14:textId="77777777" w:rsidR="00760D75" w:rsidRPr="00123452" w:rsidRDefault="00760D75" w:rsidP="00760D75">
      <w:pPr>
        <w:widowControl/>
        <w:autoSpaceDE/>
        <w:autoSpaceDN/>
        <w:spacing w:line="276" w:lineRule="auto"/>
        <w:contextualSpacing/>
        <w:jc w:val="both"/>
        <w:rPr>
          <w:sz w:val="24"/>
          <w:szCs w:val="24"/>
          <w:lang w:eastAsia="ru-RU"/>
        </w:rPr>
      </w:pPr>
      <w:r w:rsidRPr="00123452">
        <w:rPr>
          <w:sz w:val="24"/>
          <w:szCs w:val="24"/>
          <w:lang w:eastAsia="ru-RU"/>
        </w:rPr>
        <w:t>3 место Гребнев И., гр. 21 зио, Дорофеев С., гр. 32э, Зак4иров В., гр. 31а</w:t>
      </w:r>
    </w:p>
    <w:p w14:paraId="69EDD30E" w14:textId="77777777" w:rsidR="00760D75" w:rsidRPr="00123452" w:rsidRDefault="00760D75" w:rsidP="00760D75">
      <w:pPr>
        <w:widowControl/>
        <w:autoSpaceDE/>
        <w:autoSpaceDN/>
        <w:spacing w:line="276" w:lineRule="auto"/>
        <w:contextualSpacing/>
        <w:jc w:val="both"/>
        <w:rPr>
          <w:b/>
          <w:sz w:val="24"/>
          <w:szCs w:val="24"/>
          <w:lang w:eastAsia="ru-RU"/>
        </w:rPr>
      </w:pPr>
      <w:r w:rsidRPr="00123452">
        <w:rPr>
          <w:b/>
          <w:sz w:val="24"/>
          <w:szCs w:val="24"/>
          <w:lang w:eastAsia="ru-RU"/>
        </w:rPr>
        <w:t xml:space="preserve">Стрельба </w:t>
      </w:r>
    </w:p>
    <w:p w14:paraId="63C6A457" w14:textId="77777777" w:rsidR="00760D75" w:rsidRPr="00123452" w:rsidRDefault="00760D75" w:rsidP="00760D75">
      <w:pPr>
        <w:widowControl/>
        <w:autoSpaceDE/>
        <w:autoSpaceDN/>
        <w:spacing w:line="276" w:lineRule="auto"/>
        <w:contextualSpacing/>
        <w:jc w:val="both"/>
        <w:rPr>
          <w:sz w:val="24"/>
          <w:szCs w:val="24"/>
          <w:lang w:eastAsia="ru-RU"/>
        </w:rPr>
      </w:pPr>
      <w:r w:rsidRPr="00123452">
        <w:rPr>
          <w:sz w:val="24"/>
          <w:szCs w:val="24"/>
          <w:lang w:eastAsia="ru-RU"/>
        </w:rPr>
        <w:t>1 место – Майорников С., гр. 21 э</w:t>
      </w:r>
    </w:p>
    <w:p w14:paraId="569B78CB" w14:textId="77777777" w:rsidR="00760D75" w:rsidRPr="00123452" w:rsidRDefault="00760D75" w:rsidP="00760D75">
      <w:pPr>
        <w:widowControl/>
        <w:autoSpaceDE/>
        <w:autoSpaceDN/>
        <w:spacing w:line="276" w:lineRule="auto"/>
        <w:contextualSpacing/>
        <w:jc w:val="both"/>
        <w:rPr>
          <w:sz w:val="24"/>
          <w:szCs w:val="24"/>
          <w:lang w:eastAsia="ru-RU"/>
        </w:rPr>
      </w:pPr>
      <w:r w:rsidRPr="00123452">
        <w:rPr>
          <w:sz w:val="24"/>
          <w:szCs w:val="24"/>
          <w:lang w:eastAsia="ru-RU"/>
        </w:rPr>
        <w:t>2 место – Шорин К., гр. 21 э</w:t>
      </w:r>
    </w:p>
    <w:p w14:paraId="2575DFC3" w14:textId="77777777" w:rsidR="00760D75" w:rsidRPr="00123452" w:rsidRDefault="00760D75" w:rsidP="00760D75">
      <w:pPr>
        <w:widowControl/>
        <w:autoSpaceDE/>
        <w:autoSpaceDN/>
        <w:spacing w:line="276" w:lineRule="auto"/>
        <w:contextualSpacing/>
        <w:jc w:val="both"/>
        <w:rPr>
          <w:sz w:val="24"/>
          <w:szCs w:val="24"/>
          <w:lang w:eastAsia="ru-RU"/>
        </w:rPr>
      </w:pPr>
      <w:r w:rsidRPr="00123452">
        <w:rPr>
          <w:sz w:val="24"/>
          <w:szCs w:val="24"/>
          <w:lang w:eastAsia="ru-RU"/>
        </w:rPr>
        <w:t>3 место – Черемнов И., гр. 11 зио</w:t>
      </w:r>
    </w:p>
    <w:p w14:paraId="3615F16A" w14:textId="77777777" w:rsidR="00760D75" w:rsidRPr="00123452" w:rsidRDefault="00760D75" w:rsidP="00760D75">
      <w:pPr>
        <w:widowControl/>
        <w:autoSpaceDE/>
        <w:autoSpaceDN/>
        <w:spacing w:line="276" w:lineRule="auto"/>
        <w:contextualSpacing/>
        <w:jc w:val="both"/>
        <w:rPr>
          <w:b/>
          <w:sz w:val="24"/>
          <w:szCs w:val="24"/>
          <w:lang w:eastAsia="ru-RU"/>
        </w:rPr>
      </w:pPr>
      <w:r w:rsidRPr="00123452">
        <w:rPr>
          <w:b/>
          <w:sz w:val="24"/>
          <w:szCs w:val="24"/>
          <w:lang w:eastAsia="ru-RU"/>
        </w:rPr>
        <w:t>Сборка – разборка автомата</w:t>
      </w:r>
    </w:p>
    <w:p w14:paraId="02DB447B" w14:textId="77777777" w:rsidR="00760D75" w:rsidRPr="00123452" w:rsidRDefault="00760D75" w:rsidP="00760D75">
      <w:pPr>
        <w:widowControl/>
        <w:autoSpaceDE/>
        <w:autoSpaceDN/>
        <w:spacing w:line="276" w:lineRule="auto"/>
        <w:contextualSpacing/>
        <w:jc w:val="both"/>
        <w:rPr>
          <w:sz w:val="24"/>
          <w:szCs w:val="24"/>
          <w:lang w:eastAsia="ru-RU"/>
        </w:rPr>
      </w:pPr>
      <w:r w:rsidRPr="00123452">
        <w:rPr>
          <w:sz w:val="24"/>
          <w:szCs w:val="24"/>
          <w:lang w:eastAsia="ru-RU"/>
        </w:rPr>
        <w:t>1 место – Майорников С., гр. 21 э</w:t>
      </w:r>
    </w:p>
    <w:p w14:paraId="30DED569" w14:textId="77777777" w:rsidR="00760D75" w:rsidRPr="00123452" w:rsidRDefault="00760D75" w:rsidP="00760D75">
      <w:pPr>
        <w:widowControl/>
        <w:autoSpaceDE/>
        <w:autoSpaceDN/>
        <w:spacing w:line="276" w:lineRule="auto"/>
        <w:contextualSpacing/>
        <w:jc w:val="both"/>
        <w:rPr>
          <w:sz w:val="24"/>
          <w:szCs w:val="24"/>
          <w:lang w:eastAsia="ru-RU"/>
        </w:rPr>
      </w:pPr>
      <w:r w:rsidRPr="00123452">
        <w:rPr>
          <w:sz w:val="24"/>
          <w:szCs w:val="24"/>
          <w:lang w:eastAsia="ru-RU"/>
        </w:rPr>
        <w:t>2 место – Шарапов И., гр. 41а</w:t>
      </w:r>
    </w:p>
    <w:p w14:paraId="6FADF5DC" w14:textId="77777777" w:rsidR="00760D75" w:rsidRPr="00123452" w:rsidRDefault="00760D75" w:rsidP="00760D75">
      <w:pPr>
        <w:widowControl/>
        <w:autoSpaceDE/>
        <w:autoSpaceDN/>
        <w:spacing w:line="276" w:lineRule="auto"/>
        <w:contextualSpacing/>
        <w:jc w:val="both"/>
        <w:rPr>
          <w:sz w:val="24"/>
          <w:szCs w:val="24"/>
          <w:lang w:eastAsia="ru-RU"/>
        </w:rPr>
      </w:pPr>
      <w:r w:rsidRPr="00123452">
        <w:rPr>
          <w:sz w:val="24"/>
          <w:szCs w:val="24"/>
          <w:lang w:eastAsia="ru-RU"/>
        </w:rPr>
        <w:t>3 место – Сафоронов В., гр. 13э</w:t>
      </w:r>
    </w:p>
    <w:p w14:paraId="7FBDEC28" w14:textId="77777777" w:rsidR="00760D75" w:rsidRPr="00123452" w:rsidRDefault="00760D75" w:rsidP="00760D75">
      <w:pPr>
        <w:widowControl/>
        <w:autoSpaceDE/>
        <w:autoSpaceDN/>
        <w:spacing w:line="276" w:lineRule="auto"/>
        <w:contextualSpacing/>
        <w:jc w:val="both"/>
        <w:rPr>
          <w:b/>
          <w:sz w:val="24"/>
          <w:szCs w:val="24"/>
          <w:lang w:eastAsia="ru-RU"/>
        </w:rPr>
      </w:pPr>
      <w:r w:rsidRPr="00123452">
        <w:rPr>
          <w:b/>
          <w:sz w:val="24"/>
          <w:szCs w:val="24"/>
          <w:lang w:eastAsia="ru-RU"/>
        </w:rPr>
        <w:t>Бег юноши</w:t>
      </w:r>
    </w:p>
    <w:p w14:paraId="3419C8D2" w14:textId="77777777" w:rsidR="00760D75" w:rsidRPr="00123452" w:rsidRDefault="00760D75" w:rsidP="00760D75">
      <w:pPr>
        <w:widowControl/>
        <w:autoSpaceDE/>
        <w:autoSpaceDN/>
        <w:spacing w:line="276" w:lineRule="auto"/>
        <w:contextualSpacing/>
        <w:jc w:val="both"/>
        <w:rPr>
          <w:sz w:val="24"/>
          <w:szCs w:val="24"/>
          <w:lang w:eastAsia="ru-RU"/>
        </w:rPr>
      </w:pPr>
      <w:r w:rsidRPr="00123452">
        <w:rPr>
          <w:sz w:val="24"/>
          <w:szCs w:val="24"/>
          <w:lang w:eastAsia="ru-RU"/>
        </w:rPr>
        <w:t>1 место – Иванов А., гр. 22э</w:t>
      </w:r>
    </w:p>
    <w:p w14:paraId="5C39F7BB" w14:textId="18B1E35E" w:rsidR="00760D75" w:rsidRPr="00123452" w:rsidRDefault="00760D75" w:rsidP="00760D75">
      <w:pPr>
        <w:widowControl/>
        <w:autoSpaceDE/>
        <w:autoSpaceDN/>
        <w:spacing w:line="276" w:lineRule="auto"/>
        <w:contextualSpacing/>
        <w:jc w:val="both"/>
        <w:rPr>
          <w:sz w:val="24"/>
          <w:szCs w:val="24"/>
          <w:lang w:eastAsia="ru-RU"/>
        </w:rPr>
      </w:pPr>
      <w:r w:rsidRPr="00123452">
        <w:rPr>
          <w:sz w:val="24"/>
          <w:szCs w:val="24"/>
          <w:lang w:eastAsia="ru-RU"/>
        </w:rPr>
        <w:t>2 место – Шарапов И., гр. 41а</w:t>
      </w:r>
    </w:p>
    <w:p w14:paraId="36E199CD" w14:textId="77777777" w:rsidR="00760D75" w:rsidRPr="00123452" w:rsidRDefault="00760D75" w:rsidP="00760D75">
      <w:pPr>
        <w:widowControl/>
        <w:autoSpaceDE/>
        <w:autoSpaceDN/>
        <w:spacing w:line="276" w:lineRule="auto"/>
        <w:contextualSpacing/>
        <w:jc w:val="both"/>
        <w:rPr>
          <w:sz w:val="24"/>
          <w:szCs w:val="24"/>
          <w:lang w:eastAsia="ru-RU"/>
        </w:rPr>
      </w:pPr>
      <w:r w:rsidRPr="00123452">
        <w:rPr>
          <w:sz w:val="24"/>
          <w:szCs w:val="24"/>
          <w:lang w:eastAsia="ru-RU"/>
        </w:rPr>
        <w:t>3 место – Тимофеев А., гр. 31э</w:t>
      </w:r>
    </w:p>
    <w:p w14:paraId="07D61149" w14:textId="77777777" w:rsidR="00760D75" w:rsidRPr="00123452" w:rsidRDefault="00760D75" w:rsidP="00760D75">
      <w:pPr>
        <w:widowControl/>
        <w:autoSpaceDE/>
        <w:autoSpaceDN/>
        <w:spacing w:line="276" w:lineRule="auto"/>
        <w:contextualSpacing/>
        <w:jc w:val="both"/>
        <w:rPr>
          <w:b/>
          <w:sz w:val="24"/>
          <w:szCs w:val="24"/>
          <w:lang w:eastAsia="ru-RU"/>
        </w:rPr>
      </w:pPr>
      <w:r w:rsidRPr="00123452">
        <w:rPr>
          <w:b/>
          <w:sz w:val="24"/>
          <w:szCs w:val="24"/>
          <w:lang w:eastAsia="ru-RU"/>
        </w:rPr>
        <w:t>Бег девушки:</w:t>
      </w:r>
    </w:p>
    <w:p w14:paraId="3A61DFC2" w14:textId="77777777" w:rsidR="00760D75" w:rsidRPr="00123452" w:rsidRDefault="00760D75" w:rsidP="00760D75">
      <w:pPr>
        <w:widowControl/>
        <w:autoSpaceDE/>
        <w:autoSpaceDN/>
        <w:spacing w:line="276" w:lineRule="auto"/>
        <w:contextualSpacing/>
        <w:jc w:val="both"/>
        <w:rPr>
          <w:sz w:val="24"/>
          <w:szCs w:val="24"/>
          <w:lang w:eastAsia="ru-RU"/>
        </w:rPr>
      </w:pPr>
      <w:r w:rsidRPr="00123452">
        <w:rPr>
          <w:sz w:val="24"/>
          <w:szCs w:val="24"/>
          <w:lang w:eastAsia="ru-RU"/>
        </w:rPr>
        <w:t>1 место – Шумилова А., гр. 11к</w:t>
      </w:r>
    </w:p>
    <w:p w14:paraId="57D1DED5" w14:textId="77777777" w:rsidR="00760D75" w:rsidRPr="00123452" w:rsidRDefault="00760D75" w:rsidP="00760D75">
      <w:pPr>
        <w:widowControl/>
        <w:autoSpaceDE/>
        <w:autoSpaceDN/>
        <w:spacing w:line="276" w:lineRule="auto"/>
        <w:contextualSpacing/>
        <w:jc w:val="both"/>
        <w:rPr>
          <w:sz w:val="24"/>
          <w:szCs w:val="24"/>
          <w:lang w:eastAsia="ru-RU"/>
        </w:rPr>
      </w:pPr>
      <w:r w:rsidRPr="00123452">
        <w:rPr>
          <w:sz w:val="24"/>
          <w:szCs w:val="24"/>
          <w:lang w:eastAsia="ru-RU"/>
        </w:rPr>
        <w:lastRenderedPageBreak/>
        <w:t>2 место – Моховикова П., гр. 11к</w:t>
      </w:r>
    </w:p>
    <w:p w14:paraId="295E648D" w14:textId="77777777" w:rsidR="00760D75" w:rsidRPr="00123452" w:rsidRDefault="00760D75" w:rsidP="00760D75">
      <w:pPr>
        <w:widowControl/>
        <w:autoSpaceDE/>
        <w:autoSpaceDN/>
        <w:spacing w:line="276" w:lineRule="auto"/>
        <w:contextualSpacing/>
        <w:jc w:val="both"/>
        <w:rPr>
          <w:sz w:val="24"/>
          <w:szCs w:val="24"/>
          <w:lang w:eastAsia="ru-RU"/>
        </w:rPr>
      </w:pPr>
      <w:r w:rsidRPr="00123452">
        <w:rPr>
          <w:sz w:val="24"/>
          <w:szCs w:val="24"/>
          <w:lang w:eastAsia="ru-RU"/>
        </w:rPr>
        <w:t>3 место – Каргаполова С., гр. 12 зио</w:t>
      </w:r>
    </w:p>
    <w:p w14:paraId="25444087" w14:textId="77777777" w:rsidR="00760D75" w:rsidRPr="00123452" w:rsidRDefault="00760D75" w:rsidP="00C73960">
      <w:pPr>
        <w:widowControl/>
        <w:autoSpaceDE/>
        <w:autoSpaceDN/>
        <w:spacing w:line="276" w:lineRule="auto"/>
        <w:contextualSpacing/>
        <w:jc w:val="both"/>
        <w:rPr>
          <w:sz w:val="24"/>
          <w:szCs w:val="24"/>
          <w:lang w:eastAsia="ru-RU"/>
        </w:rPr>
      </w:pPr>
      <w:r w:rsidRPr="00123452">
        <w:rPr>
          <w:sz w:val="24"/>
          <w:szCs w:val="24"/>
          <w:lang w:eastAsia="ru-RU"/>
        </w:rPr>
        <w:t>Первенство колледжа по баскетболу сред учебных групп (проведено)</w:t>
      </w:r>
    </w:p>
    <w:p w14:paraId="466C4393" w14:textId="77777777" w:rsidR="00760D75" w:rsidRPr="00123452" w:rsidRDefault="00760D75" w:rsidP="00C73960">
      <w:pPr>
        <w:widowControl/>
        <w:autoSpaceDE/>
        <w:autoSpaceDN/>
        <w:spacing w:line="276" w:lineRule="auto"/>
        <w:contextualSpacing/>
        <w:rPr>
          <w:sz w:val="24"/>
          <w:szCs w:val="24"/>
          <w:lang w:eastAsia="ru-RU"/>
        </w:rPr>
      </w:pPr>
      <w:r w:rsidRPr="00123452">
        <w:rPr>
          <w:sz w:val="24"/>
          <w:szCs w:val="24"/>
          <w:lang w:eastAsia="ru-RU"/>
        </w:rPr>
        <w:t>Зимний фестиваль ГТО среди СПО ( 2 место)</w:t>
      </w:r>
    </w:p>
    <w:p w14:paraId="426931A6" w14:textId="77777777" w:rsidR="00760D75" w:rsidRPr="00123452" w:rsidRDefault="00760D75" w:rsidP="00C73960">
      <w:pPr>
        <w:widowControl/>
        <w:autoSpaceDE/>
        <w:autoSpaceDN/>
        <w:spacing w:line="276" w:lineRule="auto"/>
        <w:contextualSpacing/>
        <w:rPr>
          <w:sz w:val="24"/>
          <w:szCs w:val="24"/>
          <w:lang w:eastAsia="ru-RU"/>
        </w:rPr>
      </w:pPr>
      <w:r w:rsidRPr="00123452">
        <w:rPr>
          <w:sz w:val="24"/>
          <w:szCs w:val="24"/>
          <w:lang w:eastAsia="ru-RU"/>
        </w:rPr>
        <w:t>Первенство по волейболу среди женских и мужских команд 2 круг</w:t>
      </w:r>
    </w:p>
    <w:p w14:paraId="760A923E" w14:textId="77777777" w:rsidR="00C73960" w:rsidRDefault="00760D75" w:rsidP="00C73960">
      <w:pPr>
        <w:widowControl/>
        <w:autoSpaceDE/>
        <w:autoSpaceDN/>
        <w:spacing w:line="276" w:lineRule="auto"/>
        <w:contextualSpacing/>
        <w:rPr>
          <w:sz w:val="24"/>
          <w:szCs w:val="24"/>
          <w:lang w:eastAsia="ru-RU"/>
        </w:rPr>
      </w:pPr>
      <w:r w:rsidRPr="00123452">
        <w:rPr>
          <w:sz w:val="24"/>
          <w:szCs w:val="24"/>
          <w:lang w:eastAsia="ru-RU"/>
        </w:rPr>
        <w:t>Первенство по баскетболу среди мужских команд 2 круг</w:t>
      </w:r>
    </w:p>
    <w:p w14:paraId="6D05152C" w14:textId="0E995B19" w:rsidR="00760D75" w:rsidRPr="00123452" w:rsidRDefault="00760D75" w:rsidP="00C73960">
      <w:pPr>
        <w:widowControl/>
        <w:autoSpaceDE/>
        <w:autoSpaceDN/>
        <w:spacing w:line="276" w:lineRule="auto"/>
        <w:contextualSpacing/>
        <w:rPr>
          <w:sz w:val="24"/>
          <w:szCs w:val="24"/>
          <w:lang w:eastAsia="ru-RU"/>
        </w:rPr>
      </w:pPr>
      <w:r w:rsidRPr="00123452">
        <w:rPr>
          <w:sz w:val="24"/>
          <w:szCs w:val="24"/>
          <w:lang w:eastAsia="ru-RU"/>
        </w:rPr>
        <w:t>Первенство по футболу среди мужских команд 2 круг</w:t>
      </w:r>
    </w:p>
    <w:p w14:paraId="770A32F7" w14:textId="77777777" w:rsidR="00760D75" w:rsidRPr="00123452" w:rsidRDefault="00760D75" w:rsidP="00C73960">
      <w:pPr>
        <w:widowControl/>
        <w:autoSpaceDE/>
        <w:autoSpaceDN/>
        <w:spacing w:line="276" w:lineRule="auto"/>
        <w:contextualSpacing/>
        <w:rPr>
          <w:sz w:val="24"/>
          <w:szCs w:val="24"/>
          <w:lang w:eastAsia="ru-RU"/>
        </w:rPr>
      </w:pPr>
      <w:r w:rsidRPr="00123452">
        <w:rPr>
          <w:sz w:val="24"/>
          <w:szCs w:val="24"/>
          <w:lang w:eastAsia="ru-RU"/>
        </w:rPr>
        <w:t>Плавание среди СПО (2 место)</w:t>
      </w:r>
    </w:p>
    <w:p w14:paraId="5D5222D8" w14:textId="77777777" w:rsidR="00760D75" w:rsidRPr="00123452" w:rsidRDefault="00760D75" w:rsidP="00760D75">
      <w:pPr>
        <w:widowControl/>
        <w:autoSpaceDE/>
        <w:autoSpaceDN/>
        <w:spacing w:line="276" w:lineRule="auto"/>
        <w:ind w:hanging="426"/>
        <w:jc w:val="center"/>
        <w:rPr>
          <w:rFonts w:eastAsia="Calibri"/>
          <w:b/>
          <w:sz w:val="24"/>
          <w:szCs w:val="24"/>
          <w:lang w:eastAsia="ru-RU"/>
        </w:rPr>
      </w:pPr>
      <w:r w:rsidRPr="00123452">
        <w:rPr>
          <w:rFonts w:eastAsia="Calibri"/>
          <w:b/>
          <w:sz w:val="24"/>
          <w:szCs w:val="24"/>
          <w:lang w:eastAsia="ru-RU"/>
        </w:rPr>
        <w:t>Март</w:t>
      </w:r>
    </w:p>
    <w:p w14:paraId="330F8EB6" w14:textId="77777777" w:rsidR="00760D75" w:rsidRPr="00123452" w:rsidRDefault="00760D75" w:rsidP="00C73960">
      <w:pPr>
        <w:widowControl/>
        <w:autoSpaceDE/>
        <w:autoSpaceDN/>
        <w:spacing w:line="276" w:lineRule="auto"/>
        <w:contextualSpacing/>
        <w:rPr>
          <w:sz w:val="24"/>
          <w:szCs w:val="24"/>
          <w:lang w:eastAsia="ru-RU"/>
        </w:rPr>
      </w:pPr>
      <w:r w:rsidRPr="00123452">
        <w:rPr>
          <w:sz w:val="24"/>
          <w:szCs w:val="24"/>
          <w:lang w:eastAsia="ru-RU"/>
        </w:rPr>
        <w:t>Первенство по волейболу среди женских и мужских команд 2 круг</w:t>
      </w:r>
    </w:p>
    <w:p w14:paraId="76E2B893" w14:textId="77777777" w:rsidR="00760D75" w:rsidRPr="00123452" w:rsidRDefault="00760D75" w:rsidP="00C73960">
      <w:pPr>
        <w:widowControl/>
        <w:autoSpaceDE/>
        <w:autoSpaceDN/>
        <w:spacing w:line="276" w:lineRule="auto"/>
        <w:contextualSpacing/>
        <w:rPr>
          <w:sz w:val="24"/>
          <w:szCs w:val="24"/>
          <w:lang w:eastAsia="ru-RU"/>
        </w:rPr>
      </w:pPr>
      <w:r w:rsidRPr="00123452">
        <w:rPr>
          <w:sz w:val="24"/>
          <w:szCs w:val="24"/>
          <w:lang w:eastAsia="ru-RU"/>
        </w:rPr>
        <w:t xml:space="preserve">Первенство по баскетболу среди мужских команд 2 круг </w:t>
      </w:r>
    </w:p>
    <w:p w14:paraId="72CFE526" w14:textId="77777777" w:rsidR="00760D75" w:rsidRPr="00123452" w:rsidRDefault="00760D75" w:rsidP="00C73960">
      <w:pPr>
        <w:widowControl/>
        <w:autoSpaceDE/>
        <w:autoSpaceDN/>
        <w:spacing w:line="276" w:lineRule="auto"/>
        <w:contextualSpacing/>
        <w:rPr>
          <w:sz w:val="24"/>
          <w:szCs w:val="24"/>
          <w:lang w:eastAsia="ru-RU"/>
        </w:rPr>
      </w:pPr>
      <w:r w:rsidRPr="00123452">
        <w:rPr>
          <w:sz w:val="24"/>
          <w:szCs w:val="24"/>
          <w:lang w:eastAsia="ru-RU"/>
        </w:rPr>
        <w:t>Первенство по футболу среди мужских команд 2 круг</w:t>
      </w:r>
    </w:p>
    <w:p w14:paraId="2C96C57D" w14:textId="77777777" w:rsidR="00760D75" w:rsidRPr="00123452" w:rsidRDefault="00760D75" w:rsidP="00C73960">
      <w:pPr>
        <w:widowControl/>
        <w:autoSpaceDE/>
        <w:autoSpaceDN/>
        <w:spacing w:line="276" w:lineRule="auto"/>
        <w:contextualSpacing/>
        <w:rPr>
          <w:sz w:val="24"/>
          <w:szCs w:val="24"/>
          <w:lang w:eastAsia="ru-RU"/>
        </w:rPr>
      </w:pPr>
      <w:r w:rsidRPr="00123452">
        <w:rPr>
          <w:sz w:val="24"/>
          <w:szCs w:val="24"/>
          <w:lang w:eastAsia="ru-RU"/>
        </w:rPr>
        <w:t>Первенство колледжа по футболу среди учебных групп (проведено)</w:t>
      </w:r>
    </w:p>
    <w:p w14:paraId="2F23086E" w14:textId="77777777" w:rsidR="00760D75" w:rsidRPr="00123452" w:rsidRDefault="00760D75" w:rsidP="00C73960">
      <w:pPr>
        <w:widowControl/>
        <w:autoSpaceDE/>
        <w:autoSpaceDN/>
        <w:spacing w:line="276" w:lineRule="auto"/>
        <w:contextualSpacing/>
        <w:rPr>
          <w:sz w:val="24"/>
          <w:szCs w:val="24"/>
          <w:lang w:eastAsia="ru-RU"/>
        </w:rPr>
      </w:pPr>
      <w:r w:rsidRPr="00123452">
        <w:rPr>
          <w:sz w:val="24"/>
          <w:szCs w:val="24"/>
          <w:lang w:eastAsia="ru-RU"/>
        </w:rPr>
        <w:t>Первенство колледжа по легкой атлетике среди учебных групп дистанции 60 м 300 м 600 м (проведено)</w:t>
      </w:r>
    </w:p>
    <w:p w14:paraId="6E072A64" w14:textId="77777777" w:rsidR="00760D75" w:rsidRPr="00123452" w:rsidRDefault="00760D75" w:rsidP="00C73960">
      <w:pPr>
        <w:widowControl/>
        <w:autoSpaceDE/>
        <w:autoSpaceDN/>
        <w:spacing w:line="276" w:lineRule="auto"/>
        <w:contextualSpacing/>
        <w:rPr>
          <w:sz w:val="24"/>
          <w:szCs w:val="24"/>
          <w:lang w:eastAsia="ru-RU"/>
        </w:rPr>
      </w:pPr>
      <w:r w:rsidRPr="00123452">
        <w:rPr>
          <w:sz w:val="24"/>
          <w:szCs w:val="24"/>
          <w:lang w:eastAsia="ru-RU"/>
        </w:rPr>
        <w:t>Закрытие чемпионата города по волейболу среди мужских и женских команд (приняли участие)</w:t>
      </w:r>
    </w:p>
    <w:p w14:paraId="23F234A4" w14:textId="77777777" w:rsidR="00760D75" w:rsidRPr="00123452" w:rsidRDefault="00760D75" w:rsidP="00C73960">
      <w:pPr>
        <w:widowControl/>
        <w:autoSpaceDE/>
        <w:autoSpaceDN/>
        <w:spacing w:line="276" w:lineRule="auto"/>
        <w:contextualSpacing/>
        <w:rPr>
          <w:sz w:val="24"/>
          <w:szCs w:val="24"/>
          <w:lang w:eastAsia="ru-RU"/>
        </w:rPr>
      </w:pPr>
      <w:r w:rsidRPr="00123452">
        <w:rPr>
          <w:sz w:val="24"/>
          <w:szCs w:val="24"/>
          <w:lang w:eastAsia="ru-RU"/>
        </w:rPr>
        <w:t>Первенство среди учебных заведений по волейболу юноши 1 место</w:t>
      </w:r>
    </w:p>
    <w:p w14:paraId="1DDA4A3A" w14:textId="77777777" w:rsidR="00760D75" w:rsidRPr="00123452" w:rsidRDefault="00760D75" w:rsidP="00C73960">
      <w:pPr>
        <w:widowControl/>
        <w:autoSpaceDE/>
        <w:autoSpaceDN/>
        <w:spacing w:line="276" w:lineRule="auto"/>
        <w:contextualSpacing/>
        <w:rPr>
          <w:sz w:val="24"/>
          <w:szCs w:val="24"/>
          <w:lang w:eastAsia="ru-RU"/>
        </w:rPr>
      </w:pPr>
      <w:r w:rsidRPr="00123452">
        <w:rPr>
          <w:sz w:val="24"/>
          <w:szCs w:val="24"/>
          <w:lang w:eastAsia="ru-RU"/>
        </w:rPr>
        <w:t>Первенство среди учебных заведений по баскетболу юноши (1 место)</w:t>
      </w:r>
    </w:p>
    <w:p w14:paraId="5A5E53F5" w14:textId="77777777" w:rsidR="00760D75" w:rsidRPr="00123452" w:rsidRDefault="00760D75" w:rsidP="00C73960">
      <w:pPr>
        <w:widowControl/>
        <w:autoSpaceDE/>
        <w:autoSpaceDN/>
        <w:spacing w:line="276" w:lineRule="auto"/>
        <w:contextualSpacing/>
        <w:rPr>
          <w:sz w:val="24"/>
          <w:szCs w:val="24"/>
          <w:lang w:eastAsia="ru-RU"/>
        </w:rPr>
      </w:pPr>
      <w:r w:rsidRPr="00123452">
        <w:rPr>
          <w:sz w:val="24"/>
          <w:szCs w:val="24"/>
          <w:lang w:eastAsia="ru-RU"/>
        </w:rPr>
        <w:t xml:space="preserve">Соревнование по лыжным гонкам среди СПО юноши и девушки (2 место)  </w:t>
      </w:r>
    </w:p>
    <w:p w14:paraId="6FC7C361" w14:textId="77777777" w:rsidR="00760D75" w:rsidRPr="00123452" w:rsidRDefault="00760D75" w:rsidP="00760D75">
      <w:pPr>
        <w:widowControl/>
        <w:autoSpaceDE/>
        <w:autoSpaceDN/>
        <w:spacing w:line="276" w:lineRule="auto"/>
        <w:contextualSpacing/>
        <w:rPr>
          <w:sz w:val="24"/>
          <w:szCs w:val="24"/>
          <w:lang w:eastAsia="ru-RU"/>
        </w:rPr>
      </w:pPr>
    </w:p>
    <w:p w14:paraId="5D9F5739" w14:textId="77777777" w:rsidR="00760D75" w:rsidRPr="00123452" w:rsidRDefault="00760D75" w:rsidP="00760D75">
      <w:pPr>
        <w:widowControl/>
        <w:autoSpaceDE/>
        <w:autoSpaceDN/>
        <w:spacing w:line="276" w:lineRule="auto"/>
        <w:ind w:hanging="426"/>
        <w:jc w:val="center"/>
        <w:rPr>
          <w:rFonts w:eastAsia="Calibri"/>
          <w:b/>
          <w:sz w:val="24"/>
          <w:szCs w:val="24"/>
          <w:lang w:eastAsia="ru-RU"/>
        </w:rPr>
      </w:pPr>
      <w:r w:rsidRPr="00123452">
        <w:rPr>
          <w:rFonts w:eastAsia="Calibri"/>
          <w:b/>
          <w:sz w:val="24"/>
          <w:szCs w:val="24"/>
          <w:lang w:eastAsia="ru-RU"/>
        </w:rPr>
        <w:t>Апрель</w:t>
      </w:r>
    </w:p>
    <w:p w14:paraId="44E210A1" w14:textId="77777777" w:rsidR="00760D75" w:rsidRPr="00123452" w:rsidRDefault="00760D75" w:rsidP="00C73960">
      <w:pPr>
        <w:widowControl/>
        <w:autoSpaceDE/>
        <w:autoSpaceDN/>
        <w:spacing w:line="276" w:lineRule="auto"/>
        <w:contextualSpacing/>
        <w:rPr>
          <w:sz w:val="24"/>
          <w:szCs w:val="24"/>
          <w:lang w:eastAsia="ru-RU"/>
        </w:rPr>
      </w:pPr>
      <w:r w:rsidRPr="00123452">
        <w:rPr>
          <w:sz w:val="24"/>
          <w:szCs w:val="24"/>
          <w:lang w:eastAsia="ru-RU"/>
        </w:rPr>
        <w:t xml:space="preserve">Военно-спортивная эстафета «Новобранец» среди военных клубов города (приняли участие, 2 место) </w:t>
      </w:r>
    </w:p>
    <w:p w14:paraId="2FA4D20C" w14:textId="77777777" w:rsidR="00760D75" w:rsidRPr="00123452" w:rsidRDefault="00760D75" w:rsidP="00C73960">
      <w:pPr>
        <w:widowControl/>
        <w:autoSpaceDE/>
        <w:autoSpaceDN/>
        <w:spacing w:line="276" w:lineRule="auto"/>
        <w:contextualSpacing/>
        <w:rPr>
          <w:sz w:val="24"/>
          <w:szCs w:val="24"/>
          <w:lang w:eastAsia="ru-RU"/>
        </w:rPr>
      </w:pPr>
      <w:r w:rsidRPr="00123452">
        <w:rPr>
          <w:sz w:val="24"/>
          <w:szCs w:val="24"/>
          <w:lang w:eastAsia="ru-RU"/>
        </w:rPr>
        <w:t>Подготовка команды колледжа к эстафете прикидка девушки 300 м; юноши 500 м</w:t>
      </w:r>
    </w:p>
    <w:p w14:paraId="611ADCDD" w14:textId="77777777" w:rsidR="00760D75" w:rsidRPr="00123452" w:rsidRDefault="00760D75" w:rsidP="00C73960">
      <w:pPr>
        <w:widowControl/>
        <w:autoSpaceDE/>
        <w:autoSpaceDN/>
        <w:spacing w:line="276" w:lineRule="auto"/>
        <w:contextualSpacing/>
        <w:rPr>
          <w:sz w:val="24"/>
          <w:szCs w:val="24"/>
          <w:lang w:eastAsia="ru-RU"/>
        </w:rPr>
      </w:pPr>
      <w:r w:rsidRPr="00123452">
        <w:rPr>
          <w:sz w:val="24"/>
          <w:szCs w:val="24"/>
          <w:lang w:eastAsia="ru-RU"/>
        </w:rPr>
        <w:t>Волейбол кубок мэра среди мужских команд (4 место)</w:t>
      </w:r>
    </w:p>
    <w:p w14:paraId="5E980790" w14:textId="77777777" w:rsidR="00760D75" w:rsidRPr="00123452" w:rsidRDefault="00760D75" w:rsidP="00C73960">
      <w:pPr>
        <w:widowControl/>
        <w:autoSpaceDE/>
        <w:autoSpaceDN/>
        <w:spacing w:line="276" w:lineRule="auto"/>
        <w:contextualSpacing/>
        <w:rPr>
          <w:sz w:val="24"/>
          <w:szCs w:val="24"/>
          <w:lang w:eastAsia="ru-RU"/>
        </w:rPr>
      </w:pPr>
      <w:r w:rsidRPr="00123452">
        <w:rPr>
          <w:sz w:val="24"/>
          <w:szCs w:val="24"/>
          <w:lang w:eastAsia="ru-RU"/>
        </w:rPr>
        <w:t>Закрытие первенства города по баскетболу юноши (приняли участие)</w:t>
      </w:r>
    </w:p>
    <w:p w14:paraId="09671421" w14:textId="77777777" w:rsidR="00760D75" w:rsidRPr="00123452" w:rsidRDefault="00760D75" w:rsidP="00C73960">
      <w:pPr>
        <w:widowControl/>
        <w:autoSpaceDE/>
        <w:autoSpaceDN/>
        <w:spacing w:line="276" w:lineRule="auto"/>
        <w:contextualSpacing/>
        <w:rPr>
          <w:sz w:val="24"/>
          <w:szCs w:val="24"/>
          <w:lang w:eastAsia="ru-RU"/>
        </w:rPr>
      </w:pPr>
      <w:r w:rsidRPr="00123452">
        <w:rPr>
          <w:sz w:val="24"/>
          <w:szCs w:val="24"/>
          <w:lang w:eastAsia="ru-RU"/>
        </w:rPr>
        <w:t>Закрытие первенства города по футболу среди мужских команд (приняли участие)</w:t>
      </w:r>
    </w:p>
    <w:p w14:paraId="527BF048" w14:textId="77777777" w:rsidR="00760D75" w:rsidRPr="00123452" w:rsidRDefault="00760D75" w:rsidP="00C73960">
      <w:pPr>
        <w:widowControl/>
        <w:autoSpaceDE/>
        <w:autoSpaceDN/>
        <w:spacing w:line="276" w:lineRule="auto"/>
        <w:contextualSpacing/>
        <w:rPr>
          <w:sz w:val="24"/>
          <w:szCs w:val="24"/>
          <w:lang w:eastAsia="ru-RU"/>
        </w:rPr>
      </w:pPr>
      <w:r w:rsidRPr="00123452">
        <w:rPr>
          <w:sz w:val="24"/>
          <w:szCs w:val="24"/>
          <w:lang w:eastAsia="ru-RU"/>
        </w:rPr>
        <w:t>Настольный теннис первенство города Красноуфимска среди учебных заведений (1 место)</w:t>
      </w:r>
    </w:p>
    <w:p w14:paraId="77BDE021" w14:textId="77777777" w:rsidR="00760D75" w:rsidRPr="00123452" w:rsidRDefault="00760D75" w:rsidP="00760D75">
      <w:pPr>
        <w:widowControl/>
        <w:autoSpaceDE/>
        <w:autoSpaceDN/>
        <w:spacing w:line="276" w:lineRule="auto"/>
        <w:contextualSpacing/>
        <w:rPr>
          <w:sz w:val="24"/>
          <w:szCs w:val="24"/>
          <w:lang w:eastAsia="ru-RU"/>
        </w:rPr>
      </w:pPr>
      <w:r w:rsidRPr="00123452">
        <w:rPr>
          <w:sz w:val="24"/>
          <w:szCs w:val="24"/>
          <w:lang w:eastAsia="ru-RU"/>
        </w:rPr>
        <w:t>Чистяк</w:t>
      </w:r>
      <w:r>
        <w:rPr>
          <w:sz w:val="24"/>
          <w:szCs w:val="24"/>
          <w:lang w:eastAsia="ru-RU"/>
        </w:rPr>
        <w:t>ов С. 51-Э 1 место, Мезенцев Ю.,</w:t>
      </w:r>
      <w:r w:rsidRPr="00123452">
        <w:rPr>
          <w:sz w:val="24"/>
          <w:szCs w:val="24"/>
          <w:lang w:eastAsia="ru-RU"/>
        </w:rPr>
        <w:t>41-Э 4 место,</w:t>
      </w:r>
    </w:p>
    <w:p w14:paraId="4A4C5A5C" w14:textId="77777777" w:rsidR="00760D75" w:rsidRPr="00123452" w:rsidRDefault="00760D75" w:rsidP="00C73960">
      <w:pPr>
        <w:widowControl/>
        <w:autoSpaceDE/>
        <w:autoSpaceDN/>
        <w:spacing w:line="276" w:lineRule="auto"/>
        <w:contextualSpacing/>
        <w:rPr>
          <w:sz w:val="24"/>
          <w:szCs w:val="24"/>
          <w:lang w:eastAsia="ru-RU"/>
        </w:rPr>
      </w:pPr>
      <w:r w:rsidRPr="00123452">
        <w:rPr>
          <w:sz w:val="24"/>
          <w:szCs w:val="24"/>
          <w:lang w:eastAsia="ru-RU"/>
        </w:rPr>
        <w:t>Легкая атлетика, дистанции 300м, 600м, 1000м (приняли участие, есть призеры и победители)</w:t>
      </w:r>
    </w:p>
    <w:p w14:paraId="6E334560" w14:textId="77777777" w:rsidR="00760D75" w:rsidRPr="00123452" w:rsidRDefault="00760D75" w:rsidP="00C73960">
      <w:pPr>
        <w:widowControl/>
        <w:autoSpaceDE/>
        <w:autoSpaceDN/>
        <w:spacing w:line="276" w:lineRule="auto"/>
        <w:contextualSpacing/>
        <w:rPr>
          <w:sz w:val="24"/>
          <w:szCs w:val="24"/>
          <w:lang w:eastAsia="ru-RU"/>
        </w:rPr>
      </w:pPr>
      <w:r w:rsidRPr="00123452">
        <w:rPr>
          <w:sz w:val="24"/>
          <w:szCs w:val="24"/>
          <w:lang w:eastAsia="ru-RU"/>
        </w:rPr>
        <w:t>Сдача норм ГТО (8 человек - отжимания, подтягивания, челночный бег, пресс, наклоны, прыжки в длину, стрельба, плаванье)</w:t>
      </w:r>
    </w:p>
    <w:p w14:paraId="3FF9586E" w14:textId="77777777" w:rsidR="00760D75" w:rsidRPr="00123452" w:rsidRDefault="00760D75" w:rsidP="00760D75">
      <w:pPr>
        <w:widowControl/>
        <w:autoSpaceDE/>
        <w:autoSpaceDN/>
        <w:spacing w:line="276" w:lineRule="auto"/>
        <w:contextualSpacing/>
        <w:rPr>
          <w:sz w:val="24"/>
          <w:szCs w:val="24"/>
          <w:lang w:eastAsia="ru-RU"/>
        </w:rPr>
      </w:pPr>
      <w:r w:rsidRPr="00123452">
        <w:rPr>
          <w:sz w:val="24"/>
          <w:szCs w:val="24"/>
          <w:lang w:eastAsia="ru-RU"/>
        </w:rPr>
        <w:t xml:space="preserve">Волков А. -11 ЗИО, Дивель Д.-21 Э, Усанин Д.-12Э, Шарапов И-41 А, Шумилова А-11К, Окулова М.-11ЗИО, Черепанов Д-21 ТО, </w:t>
      </w:r>
    </w:p>
    <w:p w14:paraId="5BC244CF" w14:textId="77777777" w:rsidR="00760D75" w:rsidRPr="00123452" w:rsidRDefault="00760D75" w:rsidP="00760D75">
      <w:pPr>
        <w:widowControl/>
        <w:autoSpaceDE/>
        <w:autoSpaceDN/>
        <w:spacing w:line="276" w:lineRule="auto"/>
        <w:contextualSpacing/>
        <w:rPr>
          <w:sz w:val="24"/>
          <w:szCs w:val="24"/>
          <w:lang w:eastAsia="ru-RU"/>
        </w:rPr>
      </w:pPr>
      <w:r w:rsidRPr="00123452">
        <w:rPr>
          <w:sz w:val="24"/>
          <w:szCs w:val="24"/>
          <w:lang w:eastAsia="ru-RU"/>
        </w:rPr>
        <w:t>Салахутдинова Д-21 К,</w:t>
      </w:r>
    </w:p>
    <w:p w14:paraId="46D692AA" w14:textId="77777777" w:rsidR="00760D75" w:rsidRPr="00123452" w:rsidRDefault="00760D75" w:rsidP="00760D75">
      <w:pPr>
        <w:widowControl/>
        <w:autoSpaceDE/>
        <w:autoSpaceDN/>
        <w:spacing w:line="276" w:lineRule="auto"/>
        <w:ind w:hanging="426"/>
        <w:jc w:val="center"/>
        <w:rPr>
          <w:rFonts w:eastAsia="Calibri"/>
          <w:b/>
          <w:sz w:val="24"/>
          <w:szCs w:val="24"/>
          <w:lang w:eastAsia="ru-RU"/>
        </w:rPr>
      </w:pPr>
      <w:r w:rsidRPr="00123452">
        <w:rPr>
          <w:rFonts w:eastAsia="Calibri"/>
          <w:b/>
          <w:sz w:val="24"/>
          <w:szCs w:val="24"/>
          <w:lang w:eastAsia="ru-RU"/>
        </w:rPr>
        <w:t xml:space="preserve">Май </w:t>
      </w:r>
    </w:p>
    <w:p w14:paraId="30C558F4" w14:textId="77777777" w:rsidR="00760D75" w:rsidRPr="00123452" w:rsidRDefault="00760D75" w:rsidP="00C73960">
      <w:pPr>
        <w:widowControl/>
        <w:autoSpaceDE/>
        <w:autoSpaceDN/>
        <w:spacing w:line="276" w:lineRule="auto"/>
        <w:contextualSpacing/>
        <w:rPr>
          <w:sz w:val="24"/>
          <w:szCs w:val="24"/>
          <w:lang w:eastAsia="ru-RU"/>
        </w:rPr>
      </w:pPr>
      <w:r w:rsidRPr="00123452">
        <w:rPr>
          <w:sz w:val="24"/>
          <w:szCs w:val="24"/>
          <w:lang w:eastAsia="ru-RU"/>
        </w:rPr>
        <w:t>Эстафета на приз газеты «Вперед» (2 место)</w:t>
      </w:r>
    </w:p>
    <w:p w14:paraId="1DF25046" w14:textId="77777777" w:rsidR="00760D75" w:rsidRPr="00123452" w:rsidRDefault="00760D75" w:rsidP="00C73960">
      <w:pPr>
        <w:widowControl/>
        <w:autoSpaceDE/>
        <w:autoSpaceDN/>
        <w:spacing w:line="276" w:lineRule="auto"/>
        <w:contextualSpacing/>
        <w:rPr>
          <w:sz w:val="24"/>
          <w:szCs w:val="24"/>
          <w:lang w:eastAsia="ru-RU"/>
        </w:rPr>
      </w:pPr>
      <w:r w:rsidRPr="00123452">
        <w:rPr>
          <w:sz w:val="24"/>
          <w:szCs w:val="24"/>
          <w:lang w:eastAsia="ru-RU"/>
        </w:rPr>
        <w:t>Первенство город среди учебных заведений по легкой атлетике «Шиповочка» дистанции 100м, 400м, 800м, 1500м (приняли участие, есть победители и призеры)</w:t>
      </w:r>
    </w:p>
    <w:p w14:paraId="73FE59C7" w14:textId="77777777" w:rsidR="00760D75" w:rsidRPr="00123452" w:rsidRDefault="00760D75" w:rsidP="00760D75">
      <w:pPr>
        <w:widowControl/>
        <w:autoSpaceDE/>
        <w:autoSpaceDN/>
        <w:spacing w:line="276" w:lineRule="auto"/>
        <w:contextualSpacing/>
        <w:rPr>
          <w:sz w:val="24"/>
          <w:szCs w:val="24"/>
          <w:lang w:eastAsia="ru-RU"/>
        </w:rPr>
      </w:pPr>
      <w:r w:rsidRPr="00123452">
        <w:rPr>
          <w:sz w:val="24"/>
          <w:szCs w:val="24"/>
          <w:lang w:eastAsia="ru-RU"/>
        </w:rPr>
        <w:t>Шумилова А-11К-1500м</w:t>
      </w:r>
    </w:p>
    <w:p w14:paraId="7FC72B03" w14:textId="77777777" w:rsidR="00760D75" w:rsidRPr="00123452" w:rsidRDefault="00760D75" w:rsidP="00C73960">
      <w:pPr>
        <w:widowControl/>
        <w:autoSpaceDE/>
        <w:autoSpaceDN/>
        <w:spacing w:line="276" w:lineRule="auto"/>
        <w:contextualSpacing/>
        <w:rPr>
          <w:sz w:val="24"/>
          <w:szCs w:val="24"/>
          <w:lang w:eastAsia="ru-RU"/>
        </w:rPr>
      </w:pPr>
      <w:r w:rsidRPr="00123452">
        <w:rPr>
          <w:sz w:val="24"/>
          <w:szCs w:val="24"/>
          <w:lang w:eastAsia="ru-RU"/>
        </w:rPr>
        <w:t xml:space="preserve">Областные соревнования по сдаче норм ГТО </w:t>
      </w:r>
    </w:p>
    <w:p w14:paraId="16CA1EE2" w14:textId="77777777" w:rsidR="00760D75" w:rsidRPr="00123452" w:rsidRDefault="00760D75" w:rsidP="00C73960">
      <w:pPr>
        <w:widowControl/>
        <w:autoSpaceDE/>
        <w:autoSpaceDN/>
        <w:spacing w:line="276" w:lineRule="auto"/>
        <w:contextualSpacing/>
        <w:rPr>
          <w:sz w:val="24"/>
          <w:szCs w:val="24"/>
          <w:lang w:eastAsia="ru-RU"/>
        </w:rPr>
      </w:pPr>
      <w:r w:rsidRPr="00123452">
        <w:rPr>
          <w:sz w:val="24"/>
          <w:szCs w:val="24"/>
          <w:lang w:eastAsia="ru-RU"/>
        </w:rPr>
        <w:t>Соревнования по пожарно-спасательному спорту (1 место, 1 место, 1 место)</w:t>
      </w:r>
    </w:p>
    <w:p w14:paraId="630F8344" w14:textId="77777777" w:rsidR="00760D75" w:rsidRPr="00123452" w:rsidRDefault="00760D75" w:rsidP="00C73960">
      <w:pPr>
        <w:widowControl/>
        <w:autoSpaceDE/>
        <w:autoSpaceDN/>
        <w:spacing w:line="276" w:lineRule="auto"/>
        <w:contextualSpacing/>
        <w:rPr>
          <w:sz w:val="24"/>
          <w:szCs w:val="24"/>
          <w:lang w:eastAsia="ru-RU"/>
        </w:rPr>
      </w:pPr>
      <w:r w:rsidRPr="00123452">
        <w:rPr>
          <w:sz w:val="24"/>
          <w:szCs w:val="24"/>
          <w:lang w:eastAsia="ru-RU"/>
        </w:rPr>
        <w:t xml:space="preserve">Волейбол кубок победы (участие) </w:t>
      </w:r>
    </w:p>
    <w:p w14:paraId="652BA643" w14:textId="1E69B077" w:rsidR="00760D75" w:rsidRPr="00123452" w:rsidRDefault="00760D75" w:rsidP="00C73960">
      <w:pPr>
        <w:widowControl/>
        <w:autoSpaceDE/>
        <w:autoSpaceDN/>
        <w:spacing w:line="276" w:lineRule="auto"/>
        <w:contextualSpacing/>
        <w:rPr>
          <w:sz w:val="24"/>
          <w:szCs w:val="24"/>
          <w:lang w:eastAsia="ru-RU"/>
        </w:rPr>
      </w:pPr>
      <w:r w:rsidRPr="00123452">
        <w:rPr>
          <w:sz w:val="24"/>
          <w:szCs w:val="24"/>
          <w:lang w:eastAsia="ru-RU"/>
        </w:rPr>
        <w:t>Областные соревнования (зона) по стрельбе (Черемнов И., Нуриева Д., Колмаков А.)</w:t>
      </w:r>
    </w:p>
    <w:p w14:paraId="56963B05" w14:textId="77777777" w:rsidR="00760D75" w:rsidRPr="00123452" w:rsidRDefault="00760D75" w:rsidP="00760D75">
      <w:pPr>
        <w:widowControl/>
        <w:autoSpaceDE/>
        <w:autoSpaceDN/>
        <w:spacing w:line="276" w:lineRule="auto"/>
        <w:ind w:hanging="426"/>
        <w:contextualSpacing/>
        <w:jc w:val="center"/>
        <w:rPr>
          <w:b/>
          <w:sz w:val="24"/>
          <w:szCs w:val="24"/>
          <w:lang w:eastAsia="ru-RU"/>
        </w:rPr>
      </w:pPr>
    </w:p>
    <w:p w14:paraId="5C63111F" w14:textId="77777777" w:rsidR="00760D75" w:rsidRPr="00123452" w:rsidRDefault="00760D75" w:rsidP="00760D75">
      <w:pPr>
        <w:widowControl/>
        <w:autoSpaceDE/>
        <w:autoSpaceDN/>
        <w:spacing w:line="276" w:lineRule="auto"/>
        <w:ind w:hanging="426"/>
        <w:contextualSpacing/>
        <w:jc w:val="center"/>
        <w:rPr>
          <w:b/>
          <w:sz w:val="24"/>
          <w:szCs w:val="24"/>
          <w:lang w:eastAsia="ru-RU"/>
        </w:rPr>
      </w:pPr>
      <w:r w:rsidRPr="00123452">
        <w:rPr>
          <w:b/>
          <w:sz w:val="24"/>
          <w:szCs w:val="24"/>
          <w:lang w:eastAsia="ru-RU"/>
        </w:rPr>
        <w:lastRenderedPageBreak/>
        <w:t>Июнь</w:t>
      </w:r>
    </w:p>
    <w:p w14:paraId="5F94B816" w14:textId="36D32F7D" w:rsidR="00760D75" w:rsidRPr="00123452" w:rsidRDefault="00760D75" w:rsidP="00C73960">
      <w:pPr>
        <w:widowControl/>
        <w:autoSpaceDE/>
        <w:autoSpaceDN/>
        <w:spacing w:line="276" w:lineRule="auto"/>
        <w:ind w:left="294"/>
        <w:contextualSpacing/>
        <w:rPr>
          <w:sz w:val="24"/>
          <w:szCs w:val="24"/>
          <w:lang w:eastAsia="ru-RU"/>
        </w:rPr>
      </w:pPr>
      <w:r w:rsidRPr="00123452">
        <w:rPr>
          <w:sz w:val="24"/>
          <w:szCs w:val="24"/>
          <w:lang w:eastAsia="ru-RU"/>
        </w:rPr>
        <w:t xml:space="preserve">Военные сборы 3 курс </w:t>
      </w:r>
    </w:p>
    <w:p w14:paraId="67671E6C" w14:textId="77777777" w:rsidR="00760D75" w:rsidRPr="00123452" w:rsidRDefault="00760D75" w:rsidP="00760D75">
      <w:pPr>
        <w:widowControl/>
        <w:autoSpaceDE/>
        <w:autoSpaceDN/>
        <w:spacing w:line="276" w:lineRule="auto"/>
        <w:ind w:left="294"/>
        <w:contextualSpacing/>
        <w:rPr>
          <w:sz w:val="24"/>
          <w:szCs w:val="24"/>
          <w:lang w:eastAsia="ru-RU"/>
        </w:rPr>
      </w:pPr>
      <w:r w:rsidRPr="00123452">
        <w:rPr>
          <w:sz w:val="24"/>
          <w:szCs w:val="24"/>
          <w:lang w:eastAsia="ru-RU"/>
        </w:rPr>
        <w:t>Сдача норм ГТО кросс, ю</w:t>
      </w:r>
      <w:r>
        <w:rPr>
          <w:sz w:val="24"/>
          <w:szCs w:val="24"/>
          <w:lang w:eastAsia="ru-RU"/>
        </w:rPr>
        <w:t xml:space="preserve">ноши </w:t>
      </w:r>
      <w:r w:rsidRPr="00123452">
        <w:rPr>
          <w:sz w:val="24"/>
          <w:szCs w:val="24"/>
          <w:lang w:eastAsia="ru-RU"/>
        </w:rPr>
        <w:t xml:space="preserve">-3км, Бег 30м, 60м,100м, Кросс 5км, </w:t>
      </w:r>
    </w:p>
    <w:p w14:paraId="7A070DCA" w14:textId="77777777" w:rsidR="00760D75" w:rsidRPr="00123452" w:rsidRDefault="00760D75" w:rsidP="00760D75">
      <w:pPr>
        <w:widowControl/>
        <w:autoSpaceDE/>
        <w:autoSpaceDN/>
        <w:spacing w:line="276" w:lineRule="auto"/>
        <w:ind w:left="294"/>
        <w:contextualSpacing/>
        <w:rPr>
          <w:sz w:val="24"/>
          <w:szCs w:val="24"/>
          <w:lang w:eastAsia="ru-RU"/>
        </w:rPr>
      </w:pPr>
      <w:r w:rsidRPr="00123452">
        <w:rPr>
          <w:sz w:val="24"/>
          <w:szCs w:val="24"/>
          <w:lang w:eastAsia="ru-RU"/>
        </w:rPr>
        <w:t>Метание гранаты</w:t>
      </w:r>
    </w:p>
    <w:p w14:paraId="7BA9088C" w14:textId="77777777" w:rsidR="00760D75" w:rsidRPr="00123452" w:rsidRDefault="00760D75" w:rsidP="00760D75">
      <w:pPr>
        <w:widowControl/>
        <w:autoSpaceDE/>
        <w:autoSpaceDN/>
        <w:spacing w:line="276" w:lineRule="auto"/>
        <w:ind w:left="294"/>
        <w:contextualSpacing/>
        <w:jc w:val="center"/>
        <w:rPr>
          <w:b/>
          <w:sz w:val="24"/>
          <w:szCs w:val="24"/>
          <w:lang w:eastAsia="ru-RU"/>
        </w:rPr>
      </w:pPr>
      <w:r w:rsidRPr="00123452">
        <w:rPr>
          <w:b/>
          <w:sz w:val="24"/>
          <w:szCs w:val="24"/>
          <w:lang w:eastAsia="ru-RU"/>
        </w:rPr>
        <w:t>Сентябрь</w:t>
      </w:r>
    </w:p>
    <w:p w14:paraId="1EB9E0F7" w14:textId="40D52FD5" w:rsidR="00760D75" w:rsidRPr="00123452" w:rsidRDefault="00760D75" w:rsidP="00760D75">
      <w:pPr>
        <w:widowControl/>
        <w:autoSpaceDE/>
        <w:autoSpaceDN/>
        <w:spacing w:line="276" w:lineRule="auto"/>
        <w:ind w:left="294"/>
        <w:contextualSpacing/>
        <w:rPr>
          <w:sz w:val="24"/>
          <w:szCs w:val="24"/>
          <w:lang w:eastAsia="ru-RU"/>
        </w:rPr>
      </w:pPr>
      <w:r w:rsidRPr="00123452">
        <w:rPr>
          <w:sz w:val="24"/>
          <w:szCs w:val="24"/>
          <w:lang w:eastAsia="ru-RU"/>
        </w:rPr>
        <w:t xml:space="preserve"> Осенний кросс среди учебных групп колледжа дистанция юноши- 1000 м; девушки 500 м (проведено) </w:t>
      </w:r>
    </w:p>
    <w:p w14:paraId="5BF8322E" w14:textId="5CA15D2D" w:rsidR="00760D75" w:rsidRPr="00123452" w:rsidRDefault="00760D75" w:rsidP="00760D75">
      <w:pPr>
        <w:widowControl/>
        <w:autoSpaceDE/>
        <w:autoSpaceDN/>
        <w:spacing w:line="276" w:lineRule="auto"/>
        <w:ind w:left="294"/>
        <w:contextualSpacing/>
        <w:rPr>
          <w:sz w:val="24"/>
          <w:szCs w:val="24"/>
          <w:lang w:eastAsia="ru-RU"/>
        </w:rPr>
      </w:pPr>
      <w:r w:rsidRPr="00123452">
        <w:rPr>
          <w:sz w:val="24"/>
          <w:szCs w:val="24"/>
          <w:lang w:eastAsia="ru-RU"/>
        </w:rPr>
        <w:t>Осенний кросс среди учебных заведений города юноши 1000 м; девушки 500 м (2 место (Шумилова А. 21К)</w:t>
      </w:r>
    </w:p>
    <w:p w14:paraId="5BA9EF5E" w14:textId="5730BFEF" w:rsidR="00760D75" w:rsidRPr="00123452" w:rsidRDefault="00760D75" w:rsidP="00760D75">
      <w:pPr>
        <w:widowControl/>
        <w:autoSpaceDE/>
        <w:autoSpaceDN/>
        <w:spacing w:line="276" w:lineRule="auto"/>
        <w:ind w:left="294"/>
        <w:contextualSpacing/>
        <w:rPr>
          <w:sz w:val="24"/>
          <w:szCs w:val="24"/>
          <w:lang w:eastAsia="ru-RU"/>
        </w:rPr>
      </w:pPr>
      <w:r w:rsidRPr="00123452">
        <w:rPr>
          <w:sz w:val="24"/>
          <w:szCs w:val="24"/>
          <w:lang w:eastAsia="ru-RU"/>
        </w:rPr>
        <w:t xml:space="preserve">Настольный теннис среди учебных групп колледжа (проведено) </w:t>
      </w:r>
    </w:p>
    <w:p w14:paraId="2150CF21" w14:textId="1B3ABA30" w:rsidR="00760D75" w:rsidRPr="00123452" w:rsidRDefault="00760D75" w:rsidP="00760D75">
      <w:pPr>
        <w:widowControl/>
        <w:autoSpaceDE/>
        <w:autoSpaceDN/>
        <w:spacing w:line="276" w:lineRule="auto"/>
        <w:ind w:left="294"/>
        <w:contextualSpacing/>
        <w:rPr>
          <w:sz w:val="24"/>
          <w:szCs w:val="24"/>
          <w:lang w:eastAsia="ru-RU"/>
        </w:rPr>
      </w:pPr>
      <w:r w:rsidRPr="00123452">
        <w:rPr>
          <w:sz w:val="24"/>
          <w:szCs w:val="24"/>
          <w:lang w:eastAsia="ru-RU"/>
        </w:rPr>
        <w:t xml:space="preserve">Настольный теннис среди СПО 1девушка, 2 юноши (1 место) </w:t>
      </w:r>
    </w:p>
    <w:p w14:paraId="3426E0A2" w14:textId="77777777" w:rsidR="00760D75" w:rsidRPr="00123452" w:rsidRDefault="00760D75" w:rsidP="00760D75">
      <w:pPr>
        <w:widowControl/>
        <w:autoSpaceDE/>
        <w:autoSpaceDN/>
        <w:spacing w:line="276" w:lineRule="auto"/>
        <w:ind w:left="294"/>
        <w:contextualSpacing/>
        <w:rPr>
          <w:sz w:val="24"/>
          <w:szCs w:val="24"/>
          <w:lang w:eastAsia="ru-RU"/>
        </w:rPr>
      </w:pPr>
      <w:r w:rsidRPr="00123452">
        <w:rPr>
          <w:sz w:val="24"/>
          <w:szCs w:val="24"/>
          <w:lang w:eastAsia="ru-RU"/>
        </w:rPr>
        <w:t>Чистяков.С.-51Э, Мезенцев. Ю-41Э, Дульцева.О-12ЗИО</w:t>
      </w:r>
    </w:p>
    <w:p w14:paraId="528470CE" w14:textId="30F47BB3" w:rsidR="00760D75" w:rsidRPr="00123452" w:rsidRDefault="00760D75" w:rsidP="00760D75">
      <w:pPr>
        <w:widowControl/>
        <w:autoSpaceDE/>
        <w:autoSpaceDN/>
        <w:spacing w:line="276" w:lineRule="auto"/>
        <w:ind w:left="294"/>
        <w:contextualSpacing/>
        <w:rPr>
          <w:sz w:val="24"/>
          <w:szCs w:val="24"/>
          <w:lang w:eastAsia="ru-RU"/>
        </w:rPr>
      </w:pPr>
      <w:r w:rsidRPr="00123452">
        <w:rPr>
          <w:sz w:val="24"/>
          <w:szCs w:val="24"/>
          <w:lang w:eastAsia="ru-RU"/>
        </w:rPr>
        <w:t xml:space="preserve">Участие в спартакиаде до призывной молодежи, сдача норм ГТО среди учебных заведений и военных клубов (1 место) Военно-спортивная эстафета «Новобранец» среди военных клубов города (приняли участие, 2 место) </w:t>
      </w:r>
    </w:p>
    <w:p w14:paraId="3DE87364" w14:textId="6CEDBA98" w:rsidR="00760D75" w:rsidRPr="00123452" w:rsidRDefault="00760D75" w:rsidP="00760D75">
      <w:pPr>
        <w:widowControl/>
        <w:autoSpaceDE/>
        <w:autoSpaceDN/>
        <w:spacing w:line="276" w:lineRule="auto"/>
        <w:ind w:left="294"/>
        <w:contextualSpacing/>
        <w:rPr>
          <w:sz w:val="24"/>
          <w:szCs w:val="24"/>
          <w:lang w:eastAsia="ru-RU"/>
        </w:rPr>
      </w:pPr>
      <w:r w:rsidRPr="00123452">
        <w:rPr>
          <w:sz w:val="24"/>
          <w:szCs w:val="24"/>
          <w:lang w:eastAsia="ru-RU"/>
        </w:rPr>
        <w:t>Первенство города по футболу среди СПО (2 место)</w:t>
      </w:r>
    </w:p>
    <w:p w14:paraId="19FE9C13" w14:textId="5BD9FE02" w:rsidR="00760D75" w:rsidRPr="00123452" w:rsidRDefault="00760D75" w:rsidP="00760D75">
      <w:pPr>
        <w:widowControl/>
        <w:autoSpaceDE/>
        <w:autoSpaceDN/>
        <w:spacing w:line="276" w:lineRule="auto"/>
        <w:ind w:left="294"/>
        <w:contextualSpacing/>
        <w:rPr>
          <w:sz w:val="24"/>
          <w:szCs w:val="24"/>
          <w:lang w:eastAsia="ru-RU"/>
        </w:rPr>
      </w:pPr>
      <w:r w:rsidRPr="00123452">
        <w:rPr>
          <w:sz w:val="24"/>
          <w:szCs w:val="24"/>
          <w:lang w:eastAsia="ru-RU"/>
        </w:rPr>
        <w:t xml:space="preserve">Кросс наций (приняло участие 261 человека, есть победитель и призер в (спортивных </w:t>
      </w:r>
      <w:r w:rsidR="00C73960" w:rsidRPr="00123452">
        <w:rPr>
          <w:sz w:val="24"/>
          <w:szCs w:val="24"/>
          <w:lang w:eastAsia="ru-RU"/>
        </w:rPr>
        <w:t xml:space="preserve">забегах) </w:t>
      </w:r>
      <w:r w:rsidR="00C73960">
        <w:rPr>
          <w:sz w:val="24"/>
          <w:szCs w:val="24"/>
          <w:lang w:eastAsia="ru-RU"/>
        </w:rPr>
        <w:t>2</w:t>
      </w:r>
      <w:r w:rsidRPr="00123452">
        <w:rPr>
          <w:sz w:val="24"/>
          <w:szCs w:val="24"/>
          <w:lang w:eastAsia="ru-RU"/>
        </w:rPr>
        <w:t xml:space="preserve"> место 6 км, Некрасов А. 42Э, 3место 6 км Иванов А. 32Э</w:t>
      </w:r>
    </w:p>
    <w:p w14:paraId="57B63BF9" w14:textId="466BE42E" w:rsidR="00760D75" w:rsidRPr="00123452" w:rsidRDefault="00760D75" w:rsidP="00760D75">
      <w:pPr>
        <w:widowControl/>
        <w:autoSpaceDE/>
        <w:autoSpaceDN/>
        <w:spacing w:line="276" w:lineRule="auto"/>
        <w:ind w:left="294"/>
        <w:contextualSpacing/>
        <w:rPr>
          <w:sz w:val="24"/>
          <w:szCs w:val="24"/>
          <w:lang w:eastAsia="ru-RU"/>
        </w:rPr>
      </w:pPr>
      <w:r w:rsidRPr="00123452">
        <w:rPr>
          <w:sz w:val="24"/>
          <w:szCs w:val="24"/>
          <w:lang w:eastAsia="ru-RU"/>
        </w:rPr>
        <w:t xml:space="preserve">Финал области по легкой атлетике среди СПО </w:t>
      </w:r>
    </w:p>
    <w:p w14:paraId="0527ACB5" w14:textId="77777777" w:rsidR="00760D75" w:rsidRPr="00123452" w:rsidRDefault="00760D75" w:rsidP="00760D75">
      <w:pPr>
        <w:widowControl/>
        <w:autoSpaceDE/>
        <w:autoSpaceDN/>
        <w:spacing w:line="276" w:lineRule="auto"/>
        <w:ind w:left="294"/>
        <w:contextualSpacing/>
        <w:rPr>
          <w:sz w:val="24"/>
          <w:szCs w:val="24"/>
          <w:lang w:eastAsia="ru-RU"/>
        </w:rPr>
      </w:pPr>
    </w:p>
    <w:p w14:paraId="5E1948C9" w14:textId="77777777" w:rsidR="00760D75" w:rsidRPr="00123452" w:rsidRDefault="00760D75" w:rsidP="00760D75">
      <w:pPr>
        <w:widowControl/>
        <w:autoSpaceDE/>
        <w:autoSpaceDN/>
        <w:spacing w:line="276" w:lineRule="auto"/>
        <w:ind w:left="294"/>
        <w:contextualSpacing/>
        <w:jc w:val="center"/>
        <w:rPr>
          <w:b/>
          <w:sz w:val="24"/>
          <w:szCs w:val="24"/>
          <w:lang w:eastAsia="ru-RU"/>
        </w:rPr>
      </w:pPr>
      <w:r w:rsidRPr="00123452">
        <w:rPr>
          <w:b/>
          <w:sz w:val="24"/>
          <w:szCs w:val="24"/>
          <w:lang w:eastAsia="ru-RU"/>
        </w:rPr>
        <w:t>Октябрь</w:t>
      </w:r>
    </w:p>
    <w:p w14:paraId="0B0A273B" w14:textId="5364A07C" w:rsidR="00760D75" w:rsidRPr="00123452" w:rsidRDefault="00760D75" w:rsidP="00760D75">
      <w:pPr>
        <w:widowControl/>
        <w:autoSpaceDE/>
        <w:autoSpaceDN/>
        <w:spacing w:line="276" w:lineRule="auto"/>
        <w:ind w:left="294"/>
        <w:contextualSpacing/>
        <w:rPr>
          <w:sz w:val="24"/>
          <w:szCs w:val="24"/>
          <w:lang w:eastAsia="ru-RU"/>
        </w:rPr>
      </w:pPr>
      <w:r w:rsidRPr="00123452">
        <w:rPr>
          <w:sz w:val="24"/>
          <w:szCs w:val="24"/>
          <w:lang w:eastAsia="ru-RU"/>
        </w:rPr>
        <w:t>Открытие первенства по волейболу среди мужских команд (участие)</w:t>
      </w:r>
    </w:p>
    <w:p w14:paraId="1F8FBE9A" w14:textId="516FD435" w:rsidR="00760D75" w:rsidRPr="00123452" w:rsidRDefault="00760D75" w:rsidP="00760D75">
      <w:pPr>
        <w:widowControl/>
        <w:autoSpaceDE/>
        <w:autoSpaceDN/>
        <w:spacing w:line="276" w:lineRule="auto"/>
        <w:ind w:left="294"/>
        <w:contextualSpacing/>
        <w:rPr>
          <w:sz w:val="24"/>
          <w:szCs w:val="24"/>
          <w:lang w:eastAsia="ru-RU"/>
        </w:rPr>
      </w:pPr>
      <w:r w:rsidRPr="00123452">
        <w:rPr>
          <w:sz w:val="24"/>
          <w:szCs w:val="24"/>
          <w:lang w:eastAsia="ru-RU"/>
        </w:rPr>
        <w:t>Открытие первенства по волейболу среди женских команд (участие)</w:t>
      </w:r>
    </w:p>
    <w:p w14:paraId="688FEE50" w14:textId="3FD3B01B" w:rsidR="00760D75" w:rsidRPr="00123452" w:rsidRDefault="00760D75" w:rsidP="00760D75">
      <w:pPr>
        <w:widowControl/>
        <w:autoSpaceDE/>
        <w:autoSpaceDN/>
        <w:spacing w:line="276" w:lineRule="auto"/>
        <w:ind w:left="294"/>
        <w:contextualSpacing/>
        <w:rPr>
          <w:sz w:val="24"/>
          <w:szCs w:val="24"/>
          <w:lang w:eastAsia="ru-RU"/>
        </w:rPr>
      </w:pPr>
      <w:r w:rsidRPr="00123452">
        <w:rPr>
          <w:sz w:val="24"/>
          <w:szCs w:val="24"/>
          <w:lang w:eastAsia="ru-RU"/>
        </w:rPr>
        <w:t>Открытие первенства по баскетболу среди мужских команд (1 место)</w:t>
      </w:r>
    </w:p>
    <w:p w14:paraId="74B66121" w14:textId="7B167C06" w:rsidR="00760D75" w:rsidRPr="00123452" w:rsidRDefault="00760D75" w:rsidP="00760D75">
      <w:pPr>
        <w:widowControl/>
        <w:autoSpaceDE/>
        <w:autoSpaceDN/>
        <w:spacing w:line="276" w:lineRule="auto"/>
        <w:ind w:left="294"/>
        <w:contextualSpacing/>
        <w:rPr>
          <w:sz w:val="24"/>
          <w:szCs w:val="24"/>
          <w:lang w:eastAsia="ru-RU"/>
        </w:rPr>
      </w:pPr>
      <w:r w:rsidRPr="00123452">
        <w:rPr>
          <w:sz w:val="24"/>
          <w:szCs w:val="24"/>
          <w:lang w:eastAsia="ru-RU"/>
        </w:rPr>
        <w:t>Открытие первенства по мини-футболу среди мужских команд (участие)</w:t>
      </w:r>
    </w:p>
    <w:p w14:paraId="13B928AD" w14:textId="6FEB79C7" w:rsidR="00760D75" w:rsidRPr="00123452" w:rsidRDefault="00760D75" w:rsidP="00760D75">
      <w:pPr>
        <w:widowControl/>
        <w:autoSpaceDE/>
        <w:autoSpaceDN/>
        <w:spacing w:line="276" w:lineRule="auto"/>
        <w:ind w:left="294"/>
        <w:contextualSpacing/>
        <w:rPr>
          <w:sz w:val="24"/>
          <w:szCs w:val="24"/>
          <w:lang w:eastAsia="ru-RU"/>
        </w:rPr>
      </w:pPr>
      <w:r w:rsidRPr="00123452">
        <w:rPr>
          <w:sz w:val="24"/>
          <w:szCs w:val="24"/>
          <w:lang w:eastAsia="ru-RU"/>
        </w:rPr>
        <w:t xml:space="preserve">Сдача норм ГТО (2 человека) золотой значок Абрамов А., серебряный значок Дворников Д. </w:t>
      </w:r>
    </w:p>
    <w:p w14:paraId="415A27B9" w14:textId="660CB1E4" w:rsidR="00760D75" w:rsidRPr="00123452" w:rsidRDefault="00760D75" w:rsidP="00760D75">
      <w:pPr>
        <w:widowControl/>
        <w:autoSpaceDE/>
        <w:autoSpaceDN/>
        <w:spacing w:line="276" w:lineRule="auto"/>
        <w:ind w:left="294"/>
        <w:contextualSpacing/>
        <w:rPr>
          <w:sz w:val="24"/>
          <w:szCs w:val="24"/>
          <w:lang w:eastAsia="ru-RU"/>
        </w:rPr>
      </w:pPr>
      <w:r w:rsidRPr="00123452">
        <w:rPr>
          <w:sz w:val="24"/>
          <w:szCs w:val="24"/>
          <w:lang w:eastAsia="ru-RU"/>
        </w:rPr>
        <w:t>Старты надежд первые курсы сдачи норм ГТО (проведено)</w:t>
      </w:r>
    </w:p>
    <w:p w14:paraId="3AB2CADC" w14:textId="30ADFB50" w:rsidR="00760D75" w:rsidRPr="00123452" w:rsidRDefault="00760D75" w:rsidP="00760D75">
      <w:pPr>
        <w:widowControl/>
        <w:autoSpaceDE/>
        <w:autoSpaceDN/>
        <w:spacing w:line="276" w:lineRule="auto"/>
        <w:ind w:left="294"/>
        <w:contextualSpacing/>
        <w:rPr>
          <w:sz w:val="24"/>
          <w:szCs w:val="24"/>
          <w:lang w:eastAsia="ru-RU"/>
        </w:rPr>
      </w:pPr>
      <w:r w:rsidRPr="00123452">
        <w:rPr>
          <w:sz w:val="24"/>
          <w:szCs w:val="24"/>
          <w:lang w:eastAsia="ru-RU"/>
        </w:rPr>
        <w:t>Стрельба из пневматической винтовки сдачи норм ГТО.  Кросс по пересеченной местности без учета времени юноши 5 км; девушки 3 км (проведено)</w:t>
      </w:r>
    </w:p>
    <w:p w14:paraId="781D2DEA" w14:textId="6FF005F7" w:rsidR="00760D75" w:rsidRPr="00123452" w:rsidRDefault="00760D75" w:rsidP="00760D75">
      <w:pPr>
        <w:widowControl/>
        <w:autoSpaceDE/>
        <w:autoSpaceDN/>
        <w:spacing w:line="276" w:lineRule="auto"/>
        <w:ind w:left="294"/>
        <w:contextualSpacing/>
        <w:rPr>
          <w:sz w:val="24"/>
          <w:szCs w:val="24"/>
          <w:lang w:eastAsia="ru-RU"/>
        </w:rPr>
      </w:pPr>
      <w:r w:rsidRPr="00123452">
        <w:rPr>
          <w:sz w:val="24"/>
          <w:szCs w:val="24"/>
          <w:lang w:eastAsia="ru-RU"/>
        </w:rPr>
        <w:t>Первенство города среди учебных заведений по настольному теннису (1место)</w:t>
      </w:r>
    </w:p>
    <w:p w14:paraId="12775B9A" w14:textId="5B4EC502" w:rsidR="00760D75" w:rsidRPr="00123452" w:rsidRDefault="00760D75" w:rsidP="00760D75">
      <w:pPr>
        <w:widowControl/>
        <w:autoSpaceDE/>
        <w:autoSpaceDN/>
        <w:spacing w:line="276" w:lineRule="auto"/>
        <w:ind w:left="294"/>
        <w:contextualSpacing/>
        <w:rPr>
          <w:sz w:val="24"/>
          <w:szCs w:val="24"/>
          <w:lang w:eastAsia="ru-RU"/>
        </w:rPr>
      </w:pPr>
      <w:r w:rsidRPr="00123452">
        <w:rPr>
          <w:sz w:val="24"/>
          <w:szCs w:val="24"/>
          <w:lang w:eastAsia="ru-RU"/>
        </w:rPr>
        <w:t>Первенство по волейболу среди женских и мужских команд 1 круг (участие)</w:t>
      </w:r>
    </w:p>
    <w:p w14:paraId="0801E483" w14:textId="1AD2115C" w:rsidR="00760D75" w:rsidRPr="00123452" w:rsidRDefault="00760D75" w:rsidP="00C73960">
      <w:pPr>
        <w:widowControl/>
        <w:autoSpaceDE/>
        <w:autoSpaceDN/>
        <w:spacing w:line="276" w:lineRule="auto"/>
        <w:ind w:firstLine="284"/>
        <w:contextualSpacing/>
        <w:rPr>
          <w:sz w:val="24"/>
          <w:szCs w:val="24"/>
          <w:lang w:eastAsia="ru-RU"/>
        </w:rPr>
      </w:pPr>
      <w:r w:rsidRPr="00123452">
        <w:rPr>
          <w:sz w:val="24"/>
          <w:szCs w:val="24"/>
          <w:lang w:eastAsia="ru-RU"/>
        </w:rPr>
        <w:t>Первенство по баскетболу среди мужских команд 1 круг (участие)</w:t>
      </w:r>
    </w:p>
    <w:p w14:paraId="4BA82698" w14:textId="1B66B03B" w:rsidR="00760D75" w:rsidRPr="00123452" w:rsidRDefault="00760D75" w:rsidP="00760D75">
      <w:pPr>
        <w:widowControl/>
        <w:autoSpaceDE/>
        <w:autoSpaceDN/>
        <w:spacing w:line="276" w:lineRule="auto"/>
        <w:ind w:left="294"/>
        <w:contextualSpacing/>
        <w:rPr>
          <w:sz w:val="24"/>
          <w:szCs w:val="24"/>
          <w:lang w:eastAsia="ru-RU"/>
        </w:rPr>
      </w:pPr>
      <w:r w:rsidRPr="00123452">
        <w:rPr>
          <w:sz w:val="24"/>
          <w:szCs w:val="24"/>
          <w:lang w:eastAsia="ru-RU"/>
        </w:rPr>
        <w:t>Первенство по футболу среди мужских команд 1 круг (участие)</w:t>
      </w:r>
    </w:p>
    <w:p w14:paraId="0CDD671E" w14:textId="28571792" w:rsidR="00760D75" w:rsidRPr="00123452" w:rsidRDefault="00760D75" w:rsidP="00760D75">
      <w:pPr>
        <w:widowControl/>
        <w:autoSpaceDE/>
        <w:autoSpaceDN/>
        <w:spacing w:line="276" w:lineRule="auto"/>
        <w:ind w:left="294"/>
        <w:contextualSpacing/>
        <w:rPr>
          <w:sz w:val="24"/>
          <w:szCs w:val="24"/>
          <w:lang w:eastAsia="ru-RU"/>
        </w:rPr>
      </w:pPr>
      <w:r w:rsidRPr="00123452">
        <w:rPr>
          <w:sz w:val="24"/>
          <w:szCs w:val="24"/>
          <w:lang w:eastAsia="ru-RU"/>
        </w:rPr>
        <w:t>Гонка героев (1 и 2 команда) 1 команда – 2 место (Абрамов А., Дворников Д., Николаева С., Бычкова Т.) 2 команда – 3место (Мустафина А., Солодова К., Волков А., Родионов М.)</w:t>
      </w:r>
    </w:p>
    <w:p w14:paraId="24C9B1D5" w14:textId="0B94239A" w:rsidR="00760D75" w:rsidRPr="00123452" w:rsidRDefault="00760D75" w:rsidP="00760D75">
      <w:pPr>
        <w:widowControl/>
        <w:autoSpaceDE/>
        <w:autoSpaceDN/>
        <w:spacing w:line="276" w:lineRule="auto"/>
        <w:ind w:left="294"/>
        <w:contextualSpacing/>
        <w:jc w:val="center"/>
        <w:rPr>
          <w:b/>
          <w:sz w:val="24"/>
          <w:szCs w:val="24"/>
          <w:lang w:eastAsia="ru-RU"/>
        </w:rPr>
      </w:pPr>
      <w:r w:rsidRPr="00123452">
        <w:rPr>
          <w:b/>
          <w:sz w:val="24"/>
          <w:szCs w:val="24"/>
          <w:lang w:eastAsia="ru-RU"/>
        </w:rPr>
        <w:t>Ноябрь-Декабрь</w:t>
      </w:r>
    </w:p>
    <w:p w14:paraId="68B7FA3D" w14:textId="59FA461B" w:rsidR="00760D75" w:rsidRPr="00123452" w:rsidRDefault="00760D75" w:rsidP="00760D75">
      <w:pPr>
        <w:widowControl/>
        <w:autoSpaceDE/>
        <w:autoSpaceDN/>
        <w:spacing w:line="276" w:lineRule="auto"/>
        <w:ind w:left="294"/>
        <w:contextualSpacing/>
        <w:rPr>
          <w:sz w:val="24"/>
          <w:szCs w:val="24"/>
          <w:lang w:eastAsia="ru-RU"/>
        </w:rPr>
      </w:pPr>
      <w:r w:rsidRPr="00123452">
        <w:rPr>
          <w:sz w:val="24"/>
          <w:szCs w:val="24"/>
          <w:lang w:eastAsia="ru-RU"/>
        </w:rPr>
        <w:t>Первенство по волейболу среди женских и мужских команд 1 круг (участие)</w:t>
      </w:r>
    </w:p>
    <w:p w14:paraId="7507E966" w14:textId="43EF6411" w:rsidR="00760D75" w:rsidRPr="00123452" w:rsidRDefault="00760D75" w:rsidP="00760D75">
      <w:pPr>
        <w:widowControl/>
        <w:autoSpaceDE/>
        <w:autoSpaceDN/>
        <w:spacing w:line="276" w:lineRule="auto"/>
        <w:ind w:left="294"/>
        <w:contextualSpacing/>
        <w:rPr>
          <w:sz w:val="24"/>
          <w:szCs w:val="24"/>
          <w:lang w:eastAsia="ru-RU"/>
        </w:rPr>
      </w:pPr>
      <w:r w:rsidRPr="00123452">
        <w:rPr>
          <w:sz w:val="24"/>
          <w:szCs w:val="24"/>
          <w:lang w:eastAsia="ru-RU"/>
        </w:rPr>
        <w:t>Первенство по баскетболу среди мужских команд 1 круг (участие)</w:t>
      </w:r>
    </w:p>
    <w:p w14:paraId="4B91D5D4" w14:textId="373C242E" w:rsidR="00760D75" w:rsidRPr="00123452" w:rsidRDefault="00760D75" w:rsidP="00760D75">
      <w:pPr>
        <w:widowControl/>
        <w:autoSpaceDE/>
        <w:autoSpaceDN/>
        <w:spacing w:line="276" w:lineRule="auto"/>
        <w:ind w:left="294"/>
        <w:contextualSpacing/>
        <w:rPr>
          <w:sz w:val="24"/>
          <w:szCs w:val="24"/>
          <w:lang w:eastAsia="ru-RU"/>
        </w:rPr>
      </w:pPr>
      <w:r w:rsidRPr="00123452">
        <w:rPr>
          <w:sz w:val="24"/>
          <w:szCs w:val="24"/>
          <w:lang w:eastAsia="ru-RU"/>
        </w:rPr>
        <w:t>Первенство по футболу среди мужских команд 1 круг (участие)</w:t>
      </w:r>
    </w:p>
    <w:p w14:paraId="34C515E2" w14:textId="2B995863" w:rsidR="00760D75" w:rsidRPr="00123452" w:rsidRDefault="00760D75" w:rsidP="00760D75">
      <w:pPr>
        <w:widowControl/>
        <w:autoSpaceDE/>
        <w:autoSpaceDN/>
        <w:spacing w:line="276" w:lineRule="auto"/>
        <w:ind w:left="294"/>
        <w:contextualSpacing/>
        <w:rPr>
          <w:sz w:val="24"/>
          <w:szCs w:val="24"/>
          <w:lang w:eastAsia="ru-RU"/>
        </w:rPr>
      </w:pPr>
      <w:r w:rsidRPr="00123452">
        <w:rPr>
          <w:sz w:val="24"/>
          <w:szCs w:val="24"/>
          <w:lang w:eastAsia="ru-RU"/>
        </w:rPr>
        <w:t>Баскетбол СПО мужская команда (1 место)</w:t>
      </w:r>
    </w:p>
    <w:p w14:paraId="07E56036" w14:textId="77777777" w:rsidR="00760D75" w:rsidRPr="00123452" w:rsidRDefault="00760D75" w:rsidP="00C73960">
      <w:pPr>
        <w:autoSpaceDE/>
        <w:autoSpaceDN/>
        <w:spacing w:line="276" w:lineRule="auto"/>
        <w:ind w:left="284" w:right="-17" w:firstLine="423"/>
        <w:jc w:val="both"/>
        <w:rPr>
          <w:sz w:val="24"/>
          <w:szCs w:val="24"/>
          <w:lang w:eastAsia="ru-RU"/>
        </w:rPr>
      </w:pPr>
      <w:r w:rsidRPr="00123452">
        <w:rPr>
          <w:sz w:val="24"/>
          <w:szCs w:val="24"/>
          <w:lang w:eastAsia="ru-RU"/>
        </w:rPr>
        <w:t>В</w:t>
      </w:r>
      <w:r w:rsidRPr="00123452">
        <w:rPr>
          <w:spacing w:val="47"/>
          <w:sz w:val="24"/>
          <w:szCs w:val="24"/>
          <w:lang w:eastAsia="ru-RU"/>
        </w:rPr>
        <w:t xml:space="preserve"> </w:t>
      </w:r>
      <w:r w:rsidRPr="00123452">
        <w:rPr>
          <w:sz w:val="24"/>
          <w:szCs w:val="24"/>
          <w:lang w:eastAsia="ru-RU"/>
        </w:rPr>
        <w:t>к</w:t>
      </w:r>
      <w:r w:rsidRPr="00123452">
        <w:rPr>
          <w:spacing w:val="1"/>
          <w:sz w:val="24"/>
          <w:szCs w:val="24"/>
          <w:lang w:eastAsia="ru-RU"/>
        </w:rPr>
        <w:t>ол</w:t>
      </w:r>
      <w:r w:rsidRPr="00123452">
        <w:rPr>
          <w:sz w:val="24"/>
          <w:szCs w:val="24"/>
          <w:lang w:eastAsia="ru-RU"/>
        </w:rPr>
        <w:t>л</w:t>
      </w:r>
      <w:r w:rsidRPr="00123452">
        <w:rPr>
          <w:spacing w:val="-2"/>
          <w:w w:val="101"/>
          <w:sz w:val="24"/>
          <w:szCs w:val="24"/>
          <w:lang w:eastAsia="ru-RU"/>
        </w:rPr>
        <w:t>е</w:t>
      </w:r>
      <w:r w:rsidRPr="00123452">
        <w:rPr>
          <w:sz w:val="24"/>
          <w:szCs w:val="24"/>
          <w:lang w:eastAsia="ru-RU"/>
        </w:rPr>
        <w:t>дж</w:t>
      </w:r>
      <w:r w:rsidRPr="00123452">
        <w:rPr>
          <w:w w:val="101"/>
          <w:sz w:val="24"/>
          <w:szCs w:val="24"/>
          <w:lang w:eastAsia="ru-RU"/>
        </w:rPr>
        <w:t>е</w:t>
      </w:r>
      <w:r w:rsidRPr="00123452">
        <w:rPr>
          <w:spacing w:val="45"/>
          <w:sz w:val="24"/>
          <w:szCs w:val="24"/>
          <w:lang w:eastAsia="ru-RU"/>
        </w:rPr>
        <w:t xml:space="preserve"> </w:t>
      </w:r>
      <w:r w:rsidRPr="00123452">
        <w:rPr>
          <w:sz w:val="24"/>
          <w:szCs w:val="24"/>
          <w:lang w:eastAsia="ru-RU"/>
        </w:rPr>
        <w:t>р</w:t>
      </w:r>
      <w:r w:rsidRPr="00123452">
        <w:rPr>
          <w:w w:val="101"/>
          <w:sz w:val="24"/>
          <w:szCs w:val="24"/>
          <w:lang w:eastAsia="ru-RU"/>
        </w:rPr>
        <w:t>а</w:t>
      </w:r>
      <w:r w:rsidRPr="00123452">
        <w:rPr>
          <w:spacing w:val="-1"/>
          <w:sz w:val="24"/>
          <w:szCs w:val="24"/>
          <w:lang w:eastAsia="ru-RU"/>
        </w:rPr>
        <w:t>б</w:t>
      </w:r>
      <w:r w:rsidRPr="00123452">
        <w:rPr>
          <w:sz w:val="24"/>
          <w:szCs w:val="24"/>
          <w:lang w:eastAsia="ru-RU"/>
        </w:rPr>
        <w:t>от</w:t>
      </w:r>
      <w:r w:rsidRPr="00123452">
        <w:rPr>
          <w:spacing w:val="-2"/>
          <w:w w:val="101"/>
          <w:sz w:val="24"/>
          <w:szCs w:val="24"/>
          <w:lang w:eastAsia="ru-RU"/>
        </w:rPr>
        <w:t>а</w:t>
      </w:r>
      <w:r w:rsidRPr="00123452">
        <w:rPr>
          <w:w w:val="101"/>
          <w:sz w:val="24"/>
          <w:szCs w:val="24"/>
          <w:lang w:eastAsia="ru-RU"/>
        </w:rPr>
        <w:t>е</w:t>
      </w:r>
      <w:r w:rsidRPr="00123452">
        <w:rPr>
          <w:sz w:val="24"/>
          <w:szCs w:val="24"/>
          <w:lang w:eastAsia="ru-RU"/>
        </w:rPr>
        <w:t>т</w:t>
      </w:r>
      <w:r w:rsidRPr="00123452">
        <w:rPr>
          <w:spacing w:val="47"/>
          <w:sz w:val="24"/>
          <w:szCs w:val="24"/>
          <w:lang w:eastAsia="ru-RU"/>
        </w:rPr>
        <w:t xml:space="preserve"> </w:t>
      </w:r>
      <w:r w:rsidRPr="00123452">
        <w:rPr>
          <w:sz w:val="24"/>
          <w:szCs w:val="24"/>
          <w:lang w:eastAsia="ru-RU"/>
        </w:rPr>
        <w:t>п</w:t>
      </w:r>
      <w:r w:rsidRPr="00123452">
        <w:rPr>
          <w:w w:val="101"/>
          <w:sz w:val="24"/>
          <w:szCs w:val="24"/>
          <w:lang w:eastAsia="ru-RU"/>
        </w:rPr>
        <w:t>а</w:t>
      </w:r>
      <w:r w:rsidRPr="00123452">
        <w:rPr>
          <w:spacing w:val="-1"/>
          <w:w w:val="101"/>
          <w:sz w:val="24"/>
          <w:szCs w:val="24"/>
          <w:lang w:eastAsia="ru-RU"/>
        </w:rPr>
        <w:t>с</w:t>
      </w:r>
      <w:r w:rsidRPr="00123452">
        <w:rPr>
          <w:spacing w:val="-1"/>
          <w:sz w:val="24"/>
          <w:szCs w:val="24"/>
          <w:lang w:eastAsia="ru-RU"/>
        </w:rPr>
        <w:t>п</w:t>
      </w:r>
      <w:r w:rsidRPr="00123452">
        <w:rPr>
          <w:sz w:val="24"/>
          <w:szCs w:val="24"/>
          <w:lang w:eastAsia="ru-RU"/>
        </w:rPr>
        <w:t>ортиз</w:t>
      </w:r>
      <w:r w:rsidRPr="00123452">
        <w:rPr>
          <w:spacing w:val="-1"/>
          <w:sz w:val="24"/>
          <w:szCs w:val="24"/>
          <w:lang w:eastAsia="ru-RU"/>
        </w:rPr>
        <w:t>и</w:t>
      </w:r>
      <w:r w:rsidRPr="00123452">
        <w:rPr>
          <w:sz w:val="24"/>
          <w:szCs w:val="24"/>
          <w:lang w:eastAsia="ru-RU"/>
        </w:rPr>
        <w:t>ров</w:t>
      </w:r>
      <w:r w:rsidRPr="00123452">
        <w:rPr>
          <w:w w:val="101"/>
          <w:sz w:val="24"/>
          <w:szCs w:val="24"/>
          <w:lang w:eastAsia="ru-RU"/>
        </w:rPr>
        <w:t>а</w:t>
      </w:r>
      <w:r w:rsidRPr="00123452">
        <w:rPr>
          <w:spacing w:val="-2"/>
          <w:sz w:val="24"/>
          <w:szCs w:val="24"/>
          <w:lang w:eastAsia="ru-RU"/>
        </w:rPr>
        <w:t>н</w:t>
      </w:r>
      <w:r w:rsidRPr="00123452">
        <w:rPr>
          <w:sz w:val="24"/>
          <w:szCs w:val="24"/>
          <w:lang w:eastAsia="ru-RU"/>
        </w:rPr>
        <w:t>ный</w:t>
      </w:r>
      <w:r w:rsidRPr="00123452">
        <w:rPr>
          <w:spacing w:val="48"/>
          <w:sz w:val="24"/>
          <w:szCs w:val="24"/>
          <w:lang w:eastAsia="ru-RU"/>
        </w:rPr>
        <w:t xml:space="preserve"> </w:t>
      </w:r>
      <w:r w:rsidRPr="00123452">
        <w:rPr>
          <w:sz w:val="24"/>
          <w:szCs w:val="24"/>
          <w:lang w:eastAsia="ru-RU"/>
        </w:rPr>
        <w:t>м</w:t>
      </w:r>
      <w:r w:rsidRPr="00123452">
        <w:rPr>
          <w:spacing w:val="-1"/>
          <w:sz w:val="24"/>
          <w:szCs w:val="24"/>
          <w:lang w:eastAsia="ru-RU"/>
        </w:rPr>
        <w:t>у</w:t>
      </w:r>
      <w:r w:rsidRPr="00123452">
        <w:rPr>
          <w:sz w:val="24"/>
          <w:szCs w:val="24"/>
          <w:lang w:eastAsia="ru-RU"/>
        </w:rPr>
        <w:t>з</w:t>
      </w:r>
      <w:r w:rsidRPr="00123452">
        <w:rPr>
          <w:w w:val="101"/>
          <w:sz w:val="24"/>
          <w:szCs w:val="24"/>
          <w:lang w:eastAsia="ru-RU"/>
        </w:rPr>
        <w:t>е</w:t>
      </w:r>
      <w:r w:rsidRPr="00123452">
        <w:rPr>
          <w:sz w:val="24"/>
          <w:szCs w:val="24"/>
          <w:lang w:eastAsia="ru-RU"/>
        </w:rPr>
        <w:t>й,</w:t>
      </w:r>
      <w:r w:rsidRPr="00123452">
        <w:rPr>
          <w:spacing w:val="47"/>
          <w:sz w:val="24"/>
          <w:szCs w:val="24"/>
          <w:lang w:eastAsia="ru-RU"/>
        </w:rPr>
        <w:t xml:space="preserve"> </w:t>
      </w:r>
      <w:r w:rsidRPr="00123452">
        <w:rPr>
          <w:sz w:val="24"/>
          <w:szCs w:val="24"/>
          <w:lang w:eastAsia="ru-RU"/>
        </w:rPr>
        <w:t>гд</w:t>
      </w:r>
      <w:r w:rsidRPr="00123452">
        <w:rPr>
          <w:w w:val="101"/>
          <w:sz w:val="24"/>
          <w:szCs w:val="24"/>
          <w:lang w:eastAsia="ru-RU"/>
        </w:rPr>
        <w:t>е</w:t>
      </w:r>
      <w:r w:rsidRPr="00123452">
        <w:rPr>
          <w:spacing w:val="46"/>
          <w:sz w:val="24"/>
          <w:szCs w:val="24"/>
          <w:lang w:eastAsia="ru-RU"/>
        </w:rPr>
        <w:t xml:space="preserve"> </w:t>
      </w:r>
      <w:r w:rsidRPr="00123452">
        <w:rPr>
          <w:sz w:val="24"/>
          <w:szCs w:val="24"/>
          <w:lang w:eastAsia="ru-RU"/>
        </w:rPr>
        <w:t>б</w:t>
      </w:r>
      <w:r w:rsidRPr="00123452">
        <w:rPr>
          <w:w w:val="101"/>
          <w:sz w:val="24"/>
          <w:szCs w:val="24"/>
          <w:lang w:eastAsia="ru-RU"/>
        </w:rPr>
        <w:t>е</w:t>
      </w:r>
      <w:r w:rsidRPr="00123452">
        <w:rPr>
          <w:spacing w:val="-1"/>
          <w:sz w:val="24"/>
          <w:szCs w:val="24"/>
          <w:lang w:eastAsia="ru-RU"/>
        </w:rPr>
        <w:t>р</w:t>
      </w:r>
      <w:r w:rsidRPr="00123452">
        <w:rPr>
          <w:w w:val="101"/>
          <w:sz w:val="24"/>
          <w:szCs w:val="24"/>
          <w:lang w:eastAsia="ru-RU"/>
        </w:rPr>
        <w:t>е</w:t>
      </w:r>
      <w:r w:rsidRPr="00123452">
        <w:rPr>
          <w:sz w:val="24"/>
          <w:szCs w:val="24"/>
          <w:lang w:eastAsia="ru-RU"/>
        </w:rPr>
        <w:t>жно</w:t>
      </w:r>
      <w:r w:rsidRPr="00123452">
        <w:rPr>
          <w:spacing w:val="45"/>
          <w:sz w:val="24"/>
          <w:szCs w:val="24"/>
          <w:lang w:eastAsia="ru-RU"/>
        </w:rPr>
        <w:t xml:space="preserve"> </w:t>
      </w:r>
      <w:r w:rsidRPr="00123452">
        <w:rPr>
          <w:sz w:val="24"/>
          <w:szCs w:val="24"/>
          <w:lang w:eastAsia="ru-RU"/>
        </w:rPr>
        <w:t>хр</w:t>
      </w:r>
      <w:r w:rsidRPr="00123452">
        <w:rPr>
          <w:w w:val="101"/>
          <w:sz w:val="24"/>
          <w:szCs w:val="24"/>
          <w:lang w:eastAsia="ru-RU"/>
        </w:rPr>
        <w:t>а</w:t>
      </w:r>
      <w:r w:rsidRPr="00123452">
        <w:rPr>
          <w:sz w:val="24"/>
          <w:szCs w:val="24"/>
          <w:lang w:eastAsia="ru-RU"/>
        </w:rPr>
        <w:t>н</w:t>
      </w:r>
      <w:r w:rsidRPr="00123452">
        <w:rPr>
          <w:spacing w:val="-1"/>
          <w:w w:val="101"/>
          <w:sz w:val="24"/>
          <w:szCs w:val="24"/>
          <w:lang w:eastAsia="ru-RU"/>
        </w:rPr>
        <w:t>я</w:t>
      </w:r>
      <w:r w:rsidRPr="00123452">
        <w:rPr>
          <w:sz w:val="24"/>
          <w:szCs w:val="24"/>
          <w:lang w:eastAsia="ru-RU"/>
        </w:rPr>
        <w:t>т</w:t>
      </w:r>
      <w:r w:rsidRPr="00123452">
        <w:rPr>
          <w:spacing w:val="-2"/>
          <w:w w:val="101"/>
          <w:sz w:val="24"/>
          <w:szCs w:val="24"/>
          <w:lang w:eastAsia="ru-RU"/>
        </w:rPr>
        <w:t>с</w:t>
      </w:r>
      <w:r w:rsidRPr="00123452">
        <w:rPr>
          <w:spacing w:val="-1"/>
          <w:w w:val="101"/>
          <w:sz w:val="24"/>
          <w:szCs w:val="24"/>
          <w:lang w:eastAsia="ru-RU"/>
        </w:rPr>
        <w:t>я</w:t>
      </w:r>
      <w:r w:rsidRPr="00123452">
        <w:rPr>
          <w:sz w:val="24"/>
          <w:szCs w:val="24"/>
          <w:lang w:eastAsia="ru-RU"/>
        </w:rPr>
        <w:t xml:space="preserve"> и</w:t>
      </w:r>
      <w:r w:rsidRPr="00123452">
        <w:rPr>
          <w:w w:val="101"/>
          <w:sz w:val="24"/>
          <w:szCs w:val="24"/>
          <w:lang w:eastAsia="ru-RU"/>
        </w:rPr>
        <w:t>с</w:t>
      </w:r>
      <w:r w:rsidRPr="00123452">
        <w:rPr>
          <w:sz w:val="24"/>
          <w:szCs w:val="24"/>
          <w:lang w:eastAsia="ru-RU"/>
        </w:rPr>
        <w:t>то</w:t>
      </w:r>
      <w:r w:rsidRPr="00123452">
        <w:rPr>
          <w:spacing w:val="-1"/>
          <w:sz w:val="24"/>
          <w:szCs w:val="24"/>
          <w:lang w:eastAsia="ru-RU"/>
        </w:rPr>
        <w:t>р</w:t>
      </w:r>
      <w:r w:rsidRPr="00123452">
        <w:rPr>
          <w:sz w:val="24"/>
          <w:szCs w:val="24"/>
          <w:lang w:eastAsia="ru-RU"/>
        </w:rPr>
        <w:t>ич</w:t>
      </w:r>
      <w:r w:rsidRPr="00123452">
        <w:rPr>
          <w:w w:val="101"/>
          <w:sz w:val="24"/>
          <w:szCs w:val="24"/>
          <w:lang w:eastAsia="ru-RU"/>
        </w:rPr>
        <w:t>е</w:t>
      </w:r>
      <w:r w:rsidRPr="00123452">
        <w:rPr>
          <w:spacing w:val="-1"/>
          <w:w w:val="101"/>
          <w:sz w:val="24"/>
          <w:szCs w:val="24"/>
          <w:lang w:eastAsia="ru-RU"/>
        </w:rPr>
        <w:t>с</w:t>
      </w:r>
      <w:r w:rsidRPr="00123452">
        <w:rPr>
          <w:sz w:val="24"/>
          <w:szCs w:val="24"/>
          <w:lang w:eastAsia="ru-RU"/>
        </w:rPr>
        <w:t>ки</w:t>
      </w:r>
      <w:r w:rsidRPr="00123452">
        <w:rPr>
          <w:w w:val="101"/>
          <w:sz w:val="24"/>
          <w:szCs w:val="24"/>
          <w:lang w:eastAsia="ru-RU"/>
        </w:rPr>
        <w:t>е</w:t>
      </w:r>
      <w:r w:rsidRPr="00123452">
        <w:rPr>
          <w:spacing w:val="149"/>
          <w:sz w:val="24"/>
          <w:szCs w:val="24"/>
          <w:lang w:eastAsia="ru-RU"/>
        </w:rPr>
        <w:t xml:space="preserve"> </w:t>
      </w:r>
      <w:r w:rsidRPr="00123452">
        <w:rPr>
          <w:sz w:val="24"/>
          <w:szCs w:val="24"/>
          <w:lang w:eastAsia="ru-RU"/>
        </w:rPr>
        <w:t>док</w:t>
      </w:r>
      <w:r w:rsidRPr="00123452">
        <w:rPr>
          <w:spacing w:val="-2"/>
          <w:sz w:val="24"/>
          <w:szCs w:val="24"/>
          <w:lang w:eastAsia="ru-RU"/>
        </w:rPr>
        <w:t>у</w:t>
      </w:r>
      <w:r w:rsidRPr="00123452">
        <w:rPr>
          <w:sz w:val="24"/>
          <w:szCs w:val="24"/>
          <w:lang w:eastAsia="ru-RU"/>
        </w:rPr>
        <w:t>м</w:t>
      </w:r>
      <w:r w:rsidRPr="00123452">
        <w:rPr>
          <w:w w:val="101"/>
          <w:sz w:val="24"/>
          <w:szCs w:val="24"/>
          <w:lang w:eastAsia="ru-RU"/>
        </w:rPr>
        <w:t>е</w:t>
      </w:r>
      <w:r w:rsidRPr="00123452">
        <w:rPr>
          <w:sz w:val="24"/>
          <w:szCs w:val="24"/>
          <w:lang w:eastAsia="ru-RU"/>
        </w:rPr>
        <w:t>нты</w:t>
      </w:r>
      <w:r w:rsidRPr="00123452">
        <w:rPr>
          <w:spacing w:val="151"/>
          <w:sz w:val="24"/>
          <w:szCs w:val="24"/>
          <w:lang w:eastAsia="ru-RU"/>
        </w:rPr>
        <w:t xml:space="preserve"> </w:t>
      </w:r>
      <w:r w:rsidRPr="00123452">
        <w:rPr>
          <w:sz w:val="24"/>
          <w:szCs w:val="24"/>
          <w:lang w:eastAsia="ru-RU"/>
        </w:rPr>
        <w:t>о</w:t>
      </w:r>
      <w:r w:rsidRPr="00123452">
        <w:rPr>
          <w:spacing w:val="-1"/>
          <w:sz w:val="24"/>
          <w:szCs w:val="24"/>
          <w:lang w:eastAsia="ru-RU"/>
        </w:rPr>
        <w:t>б</w:t>
      </w:r>
      <w:r w:rsidRPr="00123452">
        <w:rPr>
          <w:spacing w:val="1"/>
          <w:sz w:val="24"/>
          <w:szCs w:val="24"/>
          <w:lang w:eastAsia="ru-RU"/>
        </w:rPr>
        <w:t>р</w:t>
      </w:r>
      <w:r w:rsidRPr="00123452">
        <w:rPr>
          <w:w w:val="101"/>
          <w:sz w:val="24"/>
          <w:szCs w:val="24"/>
          <w:lang w:eastAsia="ru-RU"/>
        </w:rPr>
        <w:t>а</w:t>
      </w:r>
      <w:r w:rsidRPr="00123452">
        <w:rPr>
          <w:sz w:val="24"/>
          <w:szCs w:val="24"/>
          <w:lang w:eastAsia="ru-RU"/>
        </w:rPr>
        <w:t>зов</w:t>
      </w:r>
      <w:r w:rsidRPr="00123452">
        <w:rPr>
          <w:w w:val="101"/>
          <w:sz w:val="24"/>
          <w:szCs w:val="24"/>
          <w:lang w:eastAsia="ru-RU"/>
        </w:rPr>
        <w:t>а</w:t>
      </w:r>
      <w:r w:rsidRPr="00123452">
        <w:rPr>
          <w:spacing w:val="-1"/>
          <w:sz w:val="24"/>
          <w:szCs w:val="24"/>
          <w:lang w:eastAsia="ru-RU"/>
        </w:rPr>
        <w:t>т</w:t>
      </w:r>
      <w:r w:rsidRPr="00123452">
        <w:rPr>
          <w:w w:val="101"/>
          <w:sz w:val="24"/>
          <w:szCs w:val="24"/>
          <w:lang w:eastAsia="ru-RU"/>
        </w:rPr>
        <w:t>е</w:t>
      </w:r>
      <w:r w:rsidRPr="00123452">
        <w:rPr>
          <w:sz w:val="24"/>
          <w:szCs w:val="24"/>
          <w:lang w:eastAsia="ru-RU"/>
        </w:rPr>
        <w:t>л</w:t>
      </w:r>
      <w:r w:rsidRPr="00123452">
        <w:rPr>
          <w:spacing w:val="-1"/>
          <w:sz w:val="24"/>
          <w:szCs w:val="24"/>
          <w:lang w:eastAsia="ru-RU"/>
        </w:rPr>
        <w:t>ь</w:t>
      </w:r>
      <w:r w:rsidRPr="00123452">
        <w:rPr>
          <w:sz w:val="24"/>
          <w:szCs w:val="24"/>
          <w:lang w:eastAsia="ru-RU"/>
        </w:rPr>
        <w:t>н</w:t>
      </w:r>
      <w:r w:rsidRPr="00123452">
        <w:rPr>
          <w:spacing w:val="1"/>
          <w:sz w:val="24"/>
          <w:szCs w:val="24"/>
          <w:lang w:eastAsia="ru-RU"/>
        </w:rPr>
        <w:t>о</w:t>
      </w:r>
      <w:r w:rsidRPr="00123452">
        <w:rPr>
          <w:spacing w:val="-2"/>
          <w:sz w:val="24"/>
          <w:szCs w:val="24"/>
          <w:lang w:eastAsia="ru-RU"/>
        </w:rPr>
        <w:t>г</w:t>
      </w:r>
      <w:r w:rsidRPr="00123452">
        <w:rPr>
          <w:sz w:val="24"/>
          <w:szCs w:val="24"/>
          <w:lang w:eastAsia="ru-RU"/>
        </w:rPr>
        <w:t>о</w:t>
      </w:r>
      <w:r w:rsidRPr="00123452">
        <w:rPr>
          <w:spacing w:val="151"/>
          <w:sz w:val="24"/>
          <w:szCs w:val="24"/>
          <w:lang w:eastAsia="ru-RU"/>
        </w:rPr>
        <w:t xml:space="preserve"> </w:t>
      </w:r>
      <w:r w:rsidRPr="00123452">
        <w:rPr>
          <w:spacing w:val="-1"/>
          <w:sz w:val="24"/>
          <w:szCs w:val="24"/>
          <w:lang w:eastAsia="ru-RU"/>
        </w:rPr>
        <w:t>у</w:t>
      </w:r>
      <w:r w:rsidRPr="00123452">
        <w:rPr>
          <w:sz w:val="24"/>
          <w:szCs w:val="24"/>
          <w:lang w:eastAsia="ru-RU"/>
        </w:rPr>
        <w:t>чр</w:t>
      </w:r>
      <w:r w:rsidRPr="00123452">
        <w:rPr>
          <w:w w:val="101"/>
          <w:sz w:val="24"/>
          <w:szCs w:val="24"/>
          <w:lang w:eastAsia="ru-RU"/>
        </w:rPr>
        <w:t>е</w:t>
      </w:r>
      <w:r w:rsidRPr="00123452">
        <w:rPr>
          <w:spacing w:val="-1"/>
          <w:sz w:val="24"/>
          <w:szCs w:val="24"/>
          <w:lang w:eastAsia="ru-RU"/>
        </w:rPr>
        <w:t>ж</w:t>
      </w:r>
      <w:r w:rsidRPr="00123452">
        <w:rPr>
          <w:spacing w:val="1"/>
          <w:sz w:val="24"/>
          <w:szCs w:val="24"/>
          <w:lang w:eastAsia="ru-RU"/>
        </w:rPr>
        <w:t>д</w:t>
      </w:r>
      <w:r w:rsidRPr="00123452">
        <w:rPr>
          <w:w w:val="101"/>
          <w:sz w:val="24"/>
          <w:szCs w:val="24"/>
          <w:lang w:eastAsia="ru-RU"/>
        </w:rPr>
        <w:t>е</w:t>
      </w:r>
      <w:r w:rsidRPr="00123452">
        <w:rPr>
          <w:sz w:val="24"/>
          <w:szCs w:val="24"/>
          <w:lang w:eastAsia="ru-RU"/>
        </w:rPr>
        <w:t>ни</w:t>
      </w:r>
      <w:r w:rsidRPr="00123452">
        <w:rPr>
          <w:w w:val="101"/>
          <w:sz w:val="24"/>
          <w:szCs w:val="24"/>
          <w:lang w:eastAsia="ru-RU"/>
        </w:rPr>
        <w:t>я</w:t>
      </w:r>
      <w:r w:rsidRPr="00123452">
        <w:rPr>
          <w:spacing w:val="148"/>
          <w:sz w:val="24"/>
          <w:szCs w:val="24"/>
          <w:lang w:eastAsia="ru-RU"/>
        </w:rPr>
        <w:t xml:space="preserve"> </w:t>
      </w:r>
      <w:r w:rsidRPr="00123452">
        <w:rPr>
          <w:w w:val="101"/>
          <w:sz w:val="24"/>
          <w:szCs w:val="24"/>
          <w:lang w:eastAsia="ru-RU"/>
        </w:rPr>
        <w:t>с</w:t>
      </w:r>
      <w:r w:rsidRPr="00123452">
        <w:rPr>
          <w:spacing w:val="150"/>
          <w:sz w:val="24"/>
          <w:szCs w:val="24"/>
          <w:lang w:eastAsia="ru-RU"/>
        </w:rPr>
        <w:t xml:space="preserve"> </w:t>
      </w:r>
      <w:r w:rsidRPr="00123452">
        <w:rPr>
          <w:sz w:val="24"/>
          <w:szCs w:val="24"/>
          <w:lang w:eastAsia="ru-RU"/>
        </w:rPr>
        <w:t>1875</w:t>
      </w:r>
      <w:r w:rsidRPr="00123452">
        <w:rPr>
          <w:spacing w:val="151"/>
          <w:sz w:val="24"/>
          <w:szCs w:val="24"/>
          <w:lang w:eastAsia="ru-RU"/>
        </w:rPr>
        <w:t xml:space="preserve"> </w:t>
      </w:r>
      <w:r w:rsidRPr="00123452">
        <w:rPr>
          <w:sz w:val="24"/>
          <w:szCs w:val="24"/>
          <w:lang w:eastAsia="ru-RU"/>
        </w:rPr>
        <w:t>го</w:t>
      </w:r>
      <w:r w:rsidRPr="00123452">
        <w:rPr>
          <w:spacing w:val="-1"/>
          <w:sz w:val="24"/>
          <w:szCs w:val="24"/>
          <w:lang w:eastAsia="ru-RU"/>
        </w:rPr>
        <w:t>д</w:t>
      </w:r>
      <w:r w:rsidRPr="00123452">
        <w:rPr>
          <w:w w:val="101"/>
          <w:sz w:val="24"/>
          <w:szCs w:val="24"/>
          <w:lang w:eastAsia="ru-RU"/>
        </w:rPr>
        <w:t>а</w:t>
      </w:r>
      <w:r w:rsidRPr="00123452">
        <w:rPr>
          <w:sz w:val="24"/>
          <w:szCs w:val="24"/>
          <w:lang w:eastAsia="ru-RU"/>
        </w:rPr>
        <w:t>.</w:t>
      </w:r>
      <w:r w:rsidRPr="00123452">
        <w:rPr>
          <w:spacing w:val="159"/>
          <w:sz w:val="24"/>
          <w:szCs w:val="24"/>
          <w:lang w:eastAsia="ru-RU"/>
        </w:rPr>
        <w:t xml:space="preserve"> </w:t>
      </w:r>
      <w:r w:rsidRPr="00123452">
        <w:rPr>
          <w:spacing w:val="-3"/>
          <w:sz w:val="24"/>
          <w:szCs w:val="24"/>
          <w:lang w:eastAsia="ru-RU"/>
        </w:rPr>
        <w:t>П</w:t>
      </w:r>
      <w:r w:rsidRPr="00123452">
        <w:rPr>
          <w:sz w:val="24"/>
          <w:szCs w:val="24"/>
          <w:lang w:eastAsia="ru-RU"/>
        </w:rPr>
        <w:t>о тр</w:t>
      </w:r>
      <w:r w:rsidRPr="00123452">
        <w:rPr>
          <w:w w:val="101"/>
          <w:sz w:val="24"/>
          <w:szCs w:val="24"/>
          <w:lang w:eastAsia="ru-RU"/>
        </w:rPr>
        <w:t>а</w:t>
      </w:r>
      <w:r w:rsidRPr="00123452">
        <w:rPr>
          <w:sz w:val="24"/>
          <w:szCs w:val="24"/>
          <w:lang w:eastAsia="ru-RU"/>
        </w:rPr>
        <w:t>диц</w:t>
      </w:r>
      <w:r w:rsidRPr="00123452">
        <w:rPr>
          <w:spacing w:val="-1"/>
          <w:sz w:val="24"/>
          <w:szCs w:val="24"/>
          <w:lang w:eastAsia="ru-RU"/>
        </w:rPr>
        <w:t>и</w:t>
      </w:r>
      <w:r w:rsidRPr="00123452">
        <w:rPr>
          <w:sz w:val="24"/>
          <w:szCs w:val="24"/>
          <w:lang w:eastAsia="ru-RU"/>
        </w:rPr>
        <w:t>и</w:t>
      </w:r>
      <w:r w:rsidRPr="00123452">
        <w:rPr>
          <w:spacing w:val="12"/>
          <w:sz w:val="24"/>
          <w:szCs w:val="24"/>
          <w:lang w:eastAsia="ru-RU"/>
        </w:rPr>
        <w:t xml:space="preserve"> </w:t>
      </w:r>
      <w:r w:rsidRPr="00123452">
        <w:rPr>
          <w:sz w:val="24"/>
          <w:szCs w:val="24"/>
          <w:lang w:eastAsia="ru-RU"/>
        </w:rPr>
        <w:t>в</w:t>
      </w:r>
      <w:r w:rsidRPr="00123452">
        <w:rPr>
          <w:spacing w:val="11"/>
          <w:sz w:val="24"/>
          <w:szCs w:val="24"/>
          <w:lang w:eastAsia="ru-RU"/>
        </w:rPr>
        <w:t xml:space="preserve"> </w:t>
      </w:r>
      <w:r w:rsidRPr="00123452">
        <w:rPr>
          <w:w w:val="101"/>
          <w:sz w:val="24"/>
          <w:szCs w:val="24"/>
          <w:lang w:eastAsia="ru-RU"/>
        </w:rPr>
        <w:t>се</w:t>
      </w:r>
      <w:r w:rsidRPr="00123452">
        <w:rPr>
          <w:sz w:val="24"/>
          <w:szCs w:val="24"/>
          <w:lang w:eastAsia="ru-RU"/>
        </w:rPr>
        <w:t>нт</w:t>
      </w:r>
      <w:r w:rsidRPr="00123452">
        <w:rPr>
          <w:spacing w:val="-1"/>
          <w:w w:val="101"/>
          <w:sz w:val="24"/>
          <w:szCs w:val="24"/>
          <w:lang w:eastAsia="ru-RU"/>
        </w:rPr>
        <w:t>я</w:t>
      </w:r>
      <w:r w:rsidRPr="00123452">
        <w:rPr>
          <w:sz w:val="24"/>
          <w:szCs w:val="24"/>
          <w:lang w:eastAsia="ru-RU"/>
        </w:rPr>
        <w:t>бр</w:t>
      </w:r>
      <w:r w:rsidRPr="00123452">
        <w:rPr>
          <w:w w:val="101"/>
          <w:sz w:val="24"/>
          <w:szCs w:val="24"/>
          <w:lang w:eastAsia="ru-RU"/>
        </w:rPr>
        <w:t>е</w:t>
      </w:r>
      <w:r w:rsidRPr="00123452">
        <w:rPr>
          <w:spacing w:val="10"/>
          <w:sz w:val="24"/>
          <w:szCs w:val="24"/>
          <w:lang w:eastAsia="ru-RU"/>
        </w:rPr>
        <w:t xml:space="preserve"> </w:t>
      </w:r>
      <w:r w:rsidRPr="00123452">
        <w:rPr>
          <w:sz w:val="24"/>
          <w:szCs w:val="24"/>
          <w:lang w:eastAsia="ru-RU"/>
        </w:rPr>
        <w:t>в</w:t>
      </w:r>
      <w:r w:rsidRPr="00123452">
        <w:rPr>
          <w:w w:val="101"/>
          <w:sz w:val="24"/>
          <w:szCs w:val="24"/>
          <w:lang w:eastAsia="ru-RU"/>
        </w:rPr>
        <w:t>се</w:t>
      </w:r>
      <w:r w:rsidRPr="00123452">
        <w:rPr>
          <w:spacing w:val="10"/>
          <w:sz w:val="24"/>
          <w:szCs w:val="24"/>
          <w:lang w:eastAsia="ru-RU"/>
        </w:rPr>
        <w:t xml:space="preserve"> </w:t>
      </w:r>
      <w:r w:rsidRPr="00123452">
        <w:rPr>
          <w:sz w:val="24"/>
          <w:szCs w:val="24"/>
          <w:lang w:eastAsia="ru-RU"/>
        </w:rPr>
        <w:t>г</w:t>
      </w:r>
      <w:r w:rsidRPr="00123452">
        <w:rPr>
          <w:spacing w:val="1"/>
          <w:sz w:val="24"/>
          <w:szCs w:val="24"/>
          <w:lang w:eastAsia="ru-RU"/>
        </w:rPr>
        <w:t>р</w:t>
      </w:r>
      <w:r w:rsidRPr="00123452">
        <w:rPr>
          <w:spacing w:val="-2"/>
          <w:sz w:val="24"/>
          <w:szCs w:val="24"/>
          <w:lang w:eastAsia="ru-RU"/>
        </w:rPr>
        <w:t>у</w:t>
      </w:r>
      <w:r w:rsidRPr="00123452">
        <w:rPr>
          <w:sz w:val="24"/>
          <w:szCs w:val="24"/>
          <w:lang w:eastAsia="ru-RU"/>
        </w:rPr>
        <w:t>п</w:t>
      </w:r>
      <w:r w:rsidRPr="00123452">
        <w:rPr>
          <w:spacing w:val="1"/>
          <w:sz w:val="24"/>
          <w:szCs w:val="24"/>
          <w:lang w:eastAsia="ru-RU"/>
        </w:rPr>
        <w:t>п</w:t>
      </w:r>
      <w:r w:rsidRPr="00123452">
        <w:rPr>
          <w:sz w:val="24"/>
          <w:szCs w:val="24"/>
          <w:lang w:eastAsia="ru-RU"/>
        </w:rPr>
        <w:t>ы</w:t>
      </w:r>
      <w:r w:rsidRPr="00123452">
        <w:rPr>
          <w:spacing w:val="12"/>
          <w:sz w:val="24"/>
          <w:szCs w:val="24"/>
          <w:lang w:eastAsia="ru-RU"/>
        </w:rPr>
        <w:t xml:space="preserve"> </w:t>
      </w:r>
      <w:r w:rsidRPr="00123452">
        <w:rPr>
          <w:sz w:val="24"/>
          <w:szCs w:val="24"/>
          <w:lang w:eastAsia="ru-RU"/>
        </w:rPr>
        <w:t>нового</w:t>
      </w:r>
      <w:r w:rsidRPr="00123452">
        <w:rPr>
          <w:spacing w:val="10"/>
          <w:sz w:val="24"/>
          <w:szCs w:val="24"/>
          <w:lang w:eastAsia="ru-RU"/>
        </w:rPr>
        <w:t xml:space="preserve"> </w:t>
      </w:r>
      <w:r w:rsidRPr="00123452">
        <w:rPr>
          <w:spacing w:val="1"/>
          <w:sz w:val="24"/>
          <w:szCs w:val="24"/>
          <w:lang w:eastAsia="ru-RU"/>
        </w:rPr>
        <w:t>н</w:t>
      </w:r>
      <w:r w:rsidRPr="00123452">
        <w:rPr>
          <w:w w:val="101"/>
          <w:sz w:val="24"/>
          <w:szCs w:val="24"/>
          <w:lang w:eastAsia="ru-RU"/>
        </w:rPr>
        <w:t>а</w:t>
      </w:r>
      <w:r w:rsidRPr="00123452">
        <w:rPr>
          <w:sz w:val="24"/>
          <w:szCs w:val="24"/>
          <w:lang w:eastAsia="ru-RU"/>
        </w:rPr>
        <w:t>бор</w:t>
      </w:r>
      <w:r w:rsidRPr="00123452">
        <w:rPr>
          <w:spacing w:val="1"/>
          <w:w w:val="101"/>
          <w:sz w:val="24"/>
          <w:szCs w:val="24"/>
          <w:lang w:eastAsia="ru-RU"/>
        </w:rPr>
        <w:t>а</w:t>
      </w:r>
      <w:r w:rsidRPr="00123452">
        <w:rPr>
          <w:spacing w:val="8"/>
          <w:sz w:val="24"/>
          <w:szCs w:val="24"/>
          <w:lang w:eastAsia="ru-RU"/>
        </w:rPr>
        <w:t xml:space="preserve"> </w:t>
      </w:r>
      <w:r w:rsidRPr="00123452">
        <w:rPr>
          <w:sz w:val="24"/>
          <w:szCs w:val="24"/>
          <w:lang w:eastAsia="ru-RU"/>
        </w:rPr>
        <w:t>по</w:t>
      </w:r>
      <w:r w:rsidRPr="00123452">
        <w:rPr>
          <w:w w:val="101"/>
          <w:sz w:val="24"/>
          <w:szCs w:val="24"/>
          <w:lang w:eastAsia="ru-RU"/>
        </w:rPr>
        <w:t>се</w:t>
      </w:r>
      <w:r w:rsidRPr="00123452">
        <w:rPr>
          <w:sz w:val="24"/>
          <w:szCs w:val="24"/>
          <w:lang w:eastAsia="ru-RU"/>
        </w:rPr>
        <w:t>щ</w:t>
      </w:r>
      <w:r w:rsidRPr="00123452">
        <w:rPr>
          <w:w w:val="101"/>
          <w:sz w:val="24"/>
          <w:szCs w:val="24"/>
          <w:lang w:eastAsia="ru-RU"/>
        </w:rPr>
        <w:t>а</w:t>
      </w:r>
      <w:r w:rsidRPr="00123452">
        <w:rPr>
          <w:spacing w:val="-1"/>
          <w:sz w:val="24"/>
          <w:szCs w:val="24"/>
          <w:lang w:eastAsia="ru-RU"/>
        </w:rPr>
        <w:t>ю</w:t>
      </w:r>
      <w:r w:rsidRPr="00123452">
        <w:rPr>
          <w:sz w:val="24"/>
          <w:szCs w:val="24"/>
          <w:lang w:eastAsia="ru-RU"/>
        </w:rPr>
        <w:t>т</w:t>
      </w:r>
      <w:r w:rsidRPr="00123452">
        <w:rPr>
          <w:spacing w:val="11"/>
          <w:sz w:val="24"/>
          <w:szCs w:val="24"/>
          <w:lang w:eastAsia="ru-RU"/>
        </w:rPr>
        <w:t xml:space="preserve"> </w:t>
      </w:r>
      <w:r w:rsidRPr="00123452">
        <w:rPr>
          <w:spacing w:val="-2"/>
          <w:sz w:val="24"/>
          <w:szCs w:val="24"/>
          <w:lang w:eastAsia="ru-RU"/>
        </w:rPr>
        <w:t>му</w:t>
      </w:r>
      <w:r w:rsidRPr="00123452">
        <w:rPr>
          <w:sz w:val="24"/>
          <w:szCs w:val="24"/>
          <w:lang w:eastAsia="ru-RU"/>
        </w:rPr>
        <w:t>з</w:t>
      </w:r>
      <w:r w:rsidRPr="00123452">
        <w:rPr>
          <w:w w:val="101"/>
          <w:sz w:val="24"/>
          <w:szCs w:val="24"/>
          <w:lang w:eastAsia="ru-RU"/>
        </w:rPr>
        <w:t>е</w:t>
      </w:r>
      <w:r w:rsidRPr="00123452">
        <w:rPr>
          <w:sz w:val="24"/>
          <w:szCs w:val="24"/>
          <w:lang w:eastAsia="ru-RU"/>
        </w:rPr>
        <w:t>й</w:t>
      </w:r>
      <w:r w:rsidRPr="00123452">
        <w:rPr>
          <w:spacing w:val="11"/>
          <w:sz w:val="24"/>
          <w:szCs w:val="24"/>
          <w:lang w:eastAsia="ru-RU"/>
        </w:rPr>
        <w:t xml:space="preserve"> </w:t>
      </w:r>
      <w:r w:rsidRPr="00123452">
        <w:rPr>
          <w:spacing w:val="1"/>
          <w:sz w:val="24"/>
          <w:szCs w:val="24"/>
          <w:lang w:eastAsia="ru-RU"/>
        </w:rPr>
        <w:t>и</w:t>
      </w:r>
      <w:r w:rsidRPr="00123452">
        <w:rPr>
          <w:spacing w:val="12"/>
          <w:sz w:val="24"/>
          <w:szCs w:val="24"/>
          <w:lang w:eastAsia="ru-RU"/>
        </w:rPr>
        <w:t xml:space="preserve"> </w:t>
      </w:r>
      <w:r w:rsidRPr="00123452">
        <w:rPr>
          <w:sz w:val="24"/>
          <w:szCs w:val="24"/>
          <w:lang w:eastAsia="ru-RU"/>
        </w:rPr>
        <w:t>зн</w:t>
      </w:r>
      <w:r w:rsidRPr="00123452">
        <w:rPr>
          <w:w w:val="101"/>
          <w:sz w:val="24"/>
          <w:szCs w:val="24"/>
          <w:lang w:eastAsia="ru-RU"/>
        </w:rPr>
        <w:t>а</w:t>
      </w:r>
      <w:r w:rsidRPr="00123452">
        <w:rPr>
          <w:sz w:val="24"/>
          <w:szCs w:val="24"/>
          <w:lang w:eastAsia="ru-RU"/>
        </w:rPr>
        <w:t>к</w:t>
      </w:r>
      <w:r w:rsidRPr="00123452">
        <w:rPr>
          <w:spacing w:val="1"/>
          <w:sz w:val="24"/>
          <w:szCs w:val="24"/>
          <w:lang w:eastAsia="ru-RU"/>
        </w:rPr>
        <w:t>о</w:t>
      </w:r>
      <w:r w:rsidRPr="00123452">
        <w:rPr>
          <w:sz w:val="24"/>
          <w:szCs w:val="24"/>
          <w:lang w:eastAsia="ru-RU"/>
        </w:rPr>
        <w:t>м</w:t>
      </w:r>
      <w:r w:rsidRPr="00123452">
        <w:rPr>
          <w:w w:val="101"/>
          <w:sz w:val="24"/>
          <w:szCs w:val="24"/>
          <w:lang w:eastAsia="ru-RU"/>
        </w:rPr>
        <w:t>я</w:t>
      </w:r>
      <w:r w:rsidRPr="00123452">
        <w:rPr>
          <w:sz w:val="24"/>
          <w:szCs w:val="24"/>
          <w:lang w:eastAsia="ru-RU"/>
        </w:rPr>
        <w:t>т</w:t>
      </w:r>
      <w:r w:rsidRPr="00123452">
        <w:rPr>
          <w:spacing w:val="-1"/>
          <w:w w:val="101"/>
          <w:sz w:val="24"/>
          <w:szCs w:val="24"/>
          <w:lang w:eastAsia="ru-RU"/>
        </w:rPr>
        <w:t>с</w:t>
      </w:r>
      <w:r w:rsidRPr="00123452">
        <w:rPr>
          <w:w w:val="101"/>
          <w:sz w:val="24"/>
          <w:szCs w:val="24"/>
          <w:lang w:eastAsia="ru-RU"/>
        </w:rPr>
        <w:t>я</w:t>
      </w:r>
      <w:r w:rsidRPr="00123452">
        <w:rPr>
          <w:spacing w:val="11"/>
          <w:sz w:val="24"/>
          <w:szCs w:val="24"/>
          <w:lang w:eastAsia="ru-RU"/>
        </w:rPr>
        <w:t xml:space="preserve"> </w:t>
      </w:r>
      <w:r w:rsidRPr="00123452">
        <w:rPr>
          <w:w w:val="101"/>
          <w:sz w:val="24"/>
          <w:szCs w:val="24"/>
          <w:lang w:eastAsia="ru-RU"/>
        </w:rPr>
        <w:t>с</w:t>
      </w:r>
      <w:r w:rsidRPr="00123452">
        <w:rPr>
          <w:sz w:val="24"/>
          <w:szCs w:val="24"/>
          <w:lang w:eastAsia="ru-RU"/>
        </w:rPr>
        <w:t xml:space="preserve"> </w:t>
      </w:r>
      <w:r w:rsidRPr="00123452">
        <w:rPr>
          <w:spacing w:val="-1"/>
          <w:sz w:val="24"/>
          <w:szCs w:val="24"/>
          <w:lang w:eastAsia="ru-RU"/>
        </w:rPr>
        <w:t>и</w:t>
      </w:r>
      <w:r w:rsidRPr="00123452">
        <w:rPr>
          <w:w w:val="101"/>
          <w:sz w:val="24"/>
          <w:szCs w:val="24"/>
          <w:lang w:eastAsia="ru-RU"/>
        </w:rPr>
        <w:t>с</w:t>
      </w:r>
      <w:r w:rsidRPr="00123452">
        <w:rPr>
          <w:sz w:val="24"/>
          <w:szCs w:val="24"/>
          <w:lang w:eastAsia="ru-RU"/>
        </w:rPr>
        <w:t>т</w:t>
      </w:r>
      <w:r w:rsidRPr="00123452">
        <w:rPr>
          <w:spacing w:val="-1"/>
          <w:sz w:val="24"/>
          <w:szCs w:val="24"/>
          <w:lang w:eastAsia="ru-RU"/>
        </w:rPr>
        <w:t>ор</w:t>
      </w:r>
      <w:r w:rsidRPr="00123452">
        <w:rPr>
          <w:sz w:val="24"/>
          <w:szCs w:val="24"/>
          <w:lang w:eastAsia="ru-RU"/>
        </w:rPr>
        <w:t>и</w:t>
      </w:r>
      <w:r w:rsidRPr="00123452">
        <w:rPr>
          <w:w w:val="101"/>
          <w:sz w:val="24"/>
          <w:szCs w:val="24"/>
          <w:lang w:eastAsia="ru-RU"/>
        </w:rPr>
        <w:t>е</w:t>
      </w:r>
      <w:r w:rsidRPr="00123452">
        <w:rPr>
          <w:spacing w:val="1"/>
          <w:sz w:val="24"/>
          <w:szCs w:val="24"/>
          <w:lang w:eastAsia="ru-RU"/>
        </w:rPr>
        <w:t>й колледжа</w:t>
      </w:r>
      <w:r w:rsidRPr="00123452">
        <w:rPr>
          <w:sz w:val="24"/>
          <w:szCs w:val="24"/>
          <w:lang w:eastAsia="ru-RU"/>
        </w:rPr>
        <w:t>. Экскурсии проводит преподаватель истории Городилов Дмитрий Александрович.</w:t>
      </w:r>
    </w:p>
    <w:p w14:paraId="05A8BAAF" w14:textId="77777777" w:rsidR="00760D75" w:rsidRPr="00123452" w:rsidRDefault="00760D75" w:rsidP="00C73960">
      <w:pPr>
        <w:tabs>
          <w:tab w:val="left" w:pos="1964"/>
          <w:tab w:val="left" w:pos="2418"/>
          <w:tab w:val="left" w:pos="4035"/>
          <w:tab w:val="left" w:pos="4531"/>
          <w:tab w:val="left" w:pos="6299"/>
          <w:tab w:val="left" w:pos="8563"/>
        </w:tabs>
        <w:autoSpaceDE/>
        <w:autoSpaceDN/>
        <w:spacing w:line="276" w:lineRule="auto"/>
        <w:ind w:left="284" w:right="-19" w:firstLine="423"/>
        <w:jc w:val="both"/>
        <w:rPr>
          <w:spacing w:val="73"/>
          <w:sz w:val="24"/>
          <w:szCs w:val="24"/>
          <w:lang w:eastAsia="ru-RU"/>
        </w:rPr>
      </w:pPr>
      <w:r w:rsidRPr="00123452">
        <w:rPr>
          <w:sz w:val="24"/>
          <w:szCs w:val="24"/>
          <w:lang w:eastAsia="ru-RU"/>
        </w:rPr>
        <w:t>Большое внимание</w:t>
      </w:r>
      <w:r w:rsidRPr="00123452">
        <w:rPr>
          <w:spacing w:val="134"/>
          <w:sz w:val="24"/>
          <w:szCs w:val="24"/>
          <w:lang w:eastAsia="ru-RU"/>
        </w:rPr>
        <w:t xml:space="preserve"> </w:t>
      </w:r>
      <w:r w:rsidRPr="00123452">
        <w:rPr>
          <w:spacing w:val="-3"/>
          <w:sz w:val="24"/>
          <w:szCs w:val="24"/>
          <w:lang w:eastAsia="ru-RU"/>
        </w:rPr>
        <w:t>у</w:t>
      </w:r>
      <w:r w:rsidRPr="00123452">
        <w:rPr>
          <w:sz w:val="24"/>
          <w:szCs w:val="24"/>
          <w:lang w:eastAsia="ru-RU"/>
        </w:rPr>
        <w:t>д</w:t>
      </w:r>
      <w:r w:rsidRPr="00123452">
        <w:rPr>
          <w:w w:val="101"/>
          <w:sz w:val="24"/>
          <w:szCs w:val="24"/>
          <w:lang w:eastAsia="ru-RU"/>
        </w:rPr>
        <w:t>е</w:t>
      </w:r>
      <w:r w:rsidRPr="00123452">
        <w:rPr>
          <w:sz w:val="24"/>
          <w:szCs w:val="24"/>
          <w:lang w:eastAsia="ru-RU"/>
        </w:rPr>
        <w:t>л</w:t>
      </w:r>
      <w:r w:rsidRPr="00123452">
        <w:rPr>
          <w:w w:val="101"/>
          <w:sz w:val="24"/>
          <w:szCs w:val="24"/>
          <w:lang w:eastAsia="ru-RU"/>
        </w:rPr>
        <w:t>яе</w:t>
      </w:r>
      <w:r w:rsidRPr="00123452">
        <w:rPr>
          <w:sz w:val="24"/>
          <w:szCs w:val="24"/>
          <w:lang w:eastAsia="ru-RU"/>
        </w:rPr>
        <w:t>т</w:t>
      </w:r>
      <w:r w:rsidRPr="00123452">
        <w:rPr>
          <w:w w:val="101"/>
          <w:sz w:val="24"/>
          <w:szCs w:val="24"/>
          <w:lang w:eastAsia="ru-RU"/>
        </w:rPr>
        <w:t>ся</w:t>
      </w:r>
      <w:r w:rsidRPr="00123452">
        <w:rPr>
          <w:spacing w:val="136"/>
          <w:sz w:val="24"/>
          <w:szCs w:val="24"/>
          <w:lang w:eastAsia="ru-RU"/>
        </w:rPr>
        <w:t xml:space="preserve"> </w:t>
      </w:r>
      <w:r w:rsidRPr="00123452">
        <w:rPr>
          <w:sz w:val="24"/>
          <w:szCs w:val="24"/>
          <w:lang w:eastAsia="ru-RU"/>
        </w:rPr>
        <w:t>в</w:t>
      </w:r>
      <w:r w:rsidRPr="00123452">
        <w:rPr>
          <w:spacing w:val="136"/>
          <w:sz w:val="24"/>
          <w:szCs w:val="24"/>
          <w:lang w:eastAsia="ru-RU"/>
        </w:rPr>
        <w:t xml:space="preserve"> </w:t>
      </w:r>
      <w:r w:rsidRPr="00123452">
        <w:rPr>
          <w:sz w:val="24"/>
          <w:szCs w:val="24"/>
          <w:lang w:eastAsia="ru-RU"/>
        </w:rPr>
        <w:t>к</w:t>
      </w:r>
      <w:r w:rsidRPr="00123452">
        <w:rPr>
          <w:spacing w:val="1"/>
          <w:sz w:val="24"/>
          <w:szCs w:val="24"/>
          <w:lang w:eastAsia="ru-RU"/>
        </w:rPr>
        <w:t>о</w:t>
      </w:r>
      <w:r w:rsidRPr="00123452">
        <w:rPr>
          <w:sz w:val="24"/>
          <w:szCs w:val="24"/>
          <w:lang w:eastAsia="ru-RU"/>
        </w:rPr>
        <w:t>лл</w:t>
      </w:r>
      <w:r w:rsidRPr="00123452">
        <w:rPr>
          <w:spacing w:val="-1"/>
          <w:w w:val="101"/>
          <w:sz w:val="24"/>
          <w:szCs w:val="24"/>
          <w:lang w:eastAsia="ru-RU"/>
        </w:rPr>
        <w:t>е</w:t>
      </w:r>
      <w:r w:rsidRPr="00123452">
        <w:rPr>
          <w:sz w:val="24"/>
          <w:szCs w:val="24"/>
          <w:lang w:eastAsia="ru-RU"/>
        </w:rPr>
        <w:t>дж</w:t>
      </w:r>
      <w:r w:rsidRPr="00123452">
        <w:rPr>
          <w:w w:val="101"/>
          <w:sz w:val="24"/>
          <w:szCs w:val="24"/>
          <w:lang w:eastAsia="ru-RU"/>
        </w:rPr>
        <w:t>е</w:t>
      </w:r>
      <w:r w:rsidRPr="00123452">
        <w:rPr>
          <w:spacing w:val="137"/>
          <w:sz w:val="24"/>
          <w:szCs w:val="24"/>
          <w:lang w:eastAsia="ru-RU"/>
        </w:rPr>
        <w:t xml:space="preserve"> </w:t>
      </w:r>
      <w:r w:rsidRPr="00123452">
        <w:rPr>
          <w:spacing w:val="-1"/>
          <w:sz w:val="24"/>
          <w:szCs w:val="24"/>
          <w:lang w:eastAsia="ru-RU"/>
        </w:rPr>
        <w:t>в</w:t>
      </w:r>
      <w:r w:rsidRPr="00123452">
        <w:rPr>
          <w:sz w:val="24"/>
          <w:szCs w:val="24"/>
          <w:lang w:eastAsia="ru-RU"/>
        </w:rPr>
        <w:t>ол</w:t>
      </w:r>
      <w:r w:rsidRPr="00123452">
        <w:rPr>
          <w:spacing w:val="-1"/>
          <w:sz w:val="24"/>
          <w:szCs w:val="24"/>
          <w:lang w:eastAsia="ru-RU"/>
        </w:rPr>
        <w:t>о</w:t>
      </w:r>
      <w:r w:rsidRPr="00123452">
        <w:rPr>
          <w:sz w:val="24"/>
          <w:szCs w:val="24"/>
          <w:lang w:eastAsia="ru-RU"/>
        </w:rPr>
        <w:t>нт</w:t>
      </w:r>
      <w:r w:rsidRPr="00123452">
        <w:rPr>
          <w:spacing w:val="-1"/>
          <w:w w:val="101"/>
          <w:sz w:val="24"/>
          <w:szCs w:val="24"/>
          <w:lang w:eastAsia="ru-RU"/>
        </w:rPr>
        <w:t>ё</w:t>
      </w:r>
      <w:r w:rsidRPr="00123452">
        <w:rPr>
          <w:sz w:val="24"/>
          <w:szCs w:val="24"/>
          <w:lang w:eastAsia="ru-RU"/>
        </w:rPr>
        <w:t>р</w:t>
      </w:r>
      <w:r w:rsidRPr="00123452">
        <w:rPr>
          <w:w w:val="101"/>
          <w:sz w:val="24"/>
          <w:szCs w:val="24"/>
          <w:lang w:eastAsia="ru-RU"/>
        </w:rPr>
        <w:t>с</w:t>
      </w:r>
      <w:r w:rsidRPr="00123452">
        <w:rPr>
          <w:spacing w:val="-2"/>
          <w:sz w:val="24"/>
          <w:szCs w:val="24"/>
          <w:lang w:eastAsia="ru-RU"/>
        </w:rPr>
        <w:t>к</w:t>
      </w:r>
      <w:r w:rsidRPr="00123452">
        <w:rPr>
          <w:spacing w:val="1"/>
          <w:sz w:val="24"/>
          <w:szCs w:val="24"/>
          <w:lang w:eastAsia="ru-RU"/>
        </w:rPr>
        <w:t>о</w:t>
      </w:r>
      <w:r w:rsidRPr="00123452">
        <w:rPr>
          <w:sz w:val="24"/>
          <w:szCs w:val="24"/>
          <w:lang w:eastAsia="ru-RU"/>
        </w:rPr>
        <w:t>й</w:t>
      </w:r>
      <w:r w:rsidRPr="00123452">
        <w:rPr>
          <w:spacing w:val="134"/>
          <w:sz w:val="24"/>
          <w:szCs w:val="24"/>
          <w:lang w:eastAsia="ru-RU"/>
        </w:rPr>
        <w:t xml:space="preserve"> </w:t>
      </w:r>
      <w:r w:rsidRPr="00123452">
        <w:rPr>
          <w:spacing w:val="1"/>
          <w:sz w:val="24"/>
          <w:szCs w:val="24"/>
          <w:lang w:eastAsia="ru-RU"/>
        </w:rPr>
        <w:t>д</w:t>
      </w:r>
      <w:r w:rsidRPr="00123452">
        <w:rPr>
          <w:w w:val="101"/>
          <w:sz w:val="24"/>
          <w:szCs w:val="24"/>
          <w:lang w:eastAsia="ru-RU"/>
        </w:rPr>
        <w:t>ея</w:t>
      </w:r>
      <w:r w:rsidRPr="00123452">
        <w:rPr>
          <w:sz w:val="24"/>
          <w:szCs w:val="24"/>
          <w:lang w:eastAsia="ru-RU"/>
        </w:rPr>
        <w:t>т</w:t>
      </w:r>
      <w:r w:rsidRPr="00123452">
        <w:rPr>
          <w:w w:val="101"/>
          <w:sz w:val="24"/>
          <w:szCs w:val="24"/>
          <w:lang w:eastAsia="ru-RU"/>
        </w:rPr>
        <w:t>е</w:t>
      </w:r>
      <w:r w:rsidRPr="00123452">
        <w:rPr>
          <w:sz w:val="24"/>
          <w:szCs w:val="24"/>
          <w:lang w:eastAsia="ru-RU"/>
        </w:rPr>
        <w:t>л</w:t>
      </w:r>
      <w:r w:rsidRPr="00123452">
        <w:rPr>
          <w:spacing w:val="-1"/>
          <w:sz w:val="24"/>
          <w:szCs w:val="24"/>
          <w:lang w:eastAsia="ru-RU"/>
        </w:rPr>
        <w:t>ьн</w:t>
      </w:r>
      <w:r w:rsidRPr="00123452">
        <w:rPr>
          <w:spacing w:val="1"/>
          <w:sz w:val="24"/>
          <w:szCs w:val="24"/>
          <w:lang w:eastAsia="ru-RU"/>
        </w:rPr>
        <w:t>о</w:t>
      </w:r>
      <w:r w:rsidRPr="00123452">
        <w:rPr>
          <w:w w:val="101"/>
          <w:sz w:val="24"/>
          <w:szCs w:val="24"/>
          <w:lang w:eastAsia="ru-RU"/>
        </w:rPr>
        <w:t>с</w:t>
      </w:r>
      <w:r w:rsidRPr="00123452">
        <w:rPr>
          <w:spacing w:val="-2"/>
          <w:sz w:val="24"/>
          <w:szCs w:val="24"/>
          <w:lang w:eastAsia="ru-RU"/>
        </w:rPr>
        <w:t>т</w:t>
      </w:r>
      <w:r w:rsidRPr="00123452">
        <w:rPr>
          <w:sz w:val="24"/>
          <w:szCs w:val="24"/>
          <w:lang w:eastAsia="ru-RU"/>
        </w:rPr>
        <w:t xml:space="preserve">и. В колледже действуют </w:t>
      </w:r>
      <w:r>
        <w:rPr>
          <w:sz w:val="24"/>
          <w:szCs w:val="24"/>
          <w:lang w:eastAsia="ru-RU"/>
        </w:rPr>
        <w:t xml:space="preserve">2 волонтёрских отряда: «Горящие сердца» </w:t>
      </w:r>
      <w:r w:rsidRPr="00123452">
        <w:rPr>
          <w:sz w:val="24"/>
          <w:szCs w:val="24"/>
          <w:lang w:eastAsia="ru-RU"/>
        </w:rPr>
        <w:t xml:space="preserve">в колледже, </w:t>
      </w:r>
      <w:r>
        <w:rPr>
          <w:sz w:val="24"/>
          <w:szCs w:val="24"/>
          <w:lang w:eastAsia="ru-RU"/>
        </w:rPr>
        <w:t>«Созвездие» -</w:t>
      </w:r>
      <w:r w:rsidRPr="00123452">
        <w:rPr>
          <w:sz w:val="24"/>
          <w:szCs w:val="24"/>
          <w:lang w:eastAsia="ru-RU"/>
        </w:rPr>
        <w:t xml:space="preserve"> в Ачитском </w:t>
      </w:r>
      <w:r w:rsidRPr="00123452">
        <w:rPr>
          <w:sz w:val="24"/>
          <w:szCs w:val="24"/>
          <w:lang w:eastAsia="ru-RU"/>
        </w:rPr>
        <w:lastRenderedPageBreak/>
        <w:t>филиале</w:t>
      </w:r>
      <w:r>
        <w:rPr>
          <w:sz w:val="24"/>
          <w:szCs w:val="24"/>
          <w:lang w:eastAsia="ru-RU"/>
        </w:rPr>
        <w:t>.</w:t>
      </w:r>
      <w:r w:rsidRPr="00123452">
        <w:rPr>
          <w:sz w:val="24"/>
          <w:szCs w:val="24"/>
          <w:lang w:eastAsia="ru-RU"/>
        </w:rPr>
        <w:t xml:space="preserve"> </w:t>
      </w:r>
      <w:r>
        <w:rPr>
          <w:sz w:val="24"/>
          <w:szCs w:val="24"/>
          <w:lang w:eastAsia="ru-RU"/>
        </w:rPr>
        <w:t xml:space="preserve">На портале Добро.Ру зарегистрировано 66 волонтёров. </w:t>
      </w:r>
      <w:r w:rsidRPr="00123452">
        <w:rPr>
          <w:sz w:val="24"/>
          <w:szCs w:val="24"/>
          <w:lang w:eastAsia="ru-RU"/>
        </w:rPr>
        <w:t>Помимо</w:t>
      </w:r>
      <w:r w:rsidRPr="00123452">
        <w:rPr>
          <w:spacing w:val="154"/>
          <w:sz w:val="24"/>
          <w:szCs w:val="24"/>
          <w:lang w:eastAsia="ru-RU"/>
        </w:rPr>
        <w:t xml:space="preserve"> </w:t>
      </w:r>
      <w:r w:rsidRPr="00123452">
        <w:rPr>
          <w:sz w:val="24"/>
          <w:szCs w:val="24"/>
          <w:lang w:eastAsia="ru-RU"/>
        </w:rPr>
        <w:t>р</w:t>
      </w:r>
      <w:r w:rsidRPr="00123452">
        <w:rPr>
          <w:w w:val="101"/>
          <w:sz w:val="24"/>
          <w:szCs w:val="24"/>
          <w:lang w:eastAsia="ru-RU"/>
        </w:rPr>
        <w:t>а</w:t>
      </w:r>
      <w:r w:rsidRPr="00123452">
        <w:rPr>
          <w:sz w:val="24"/>
          <w:szCs w:val="24"/>
          <w:lang w:eastAsia="ru-RU"/>
        </w:rPr>
        <w:t>бо</w:t>
      </w:r>
      <w:r w:rsidRPr="00123452">
        <w:rPr>
          <w:spacing w:val="-2"/>
          <w:sz w:val="24"/>
          <w:szCs w:val="24"/>
          <w:lang w:eastAsia="ru-RU"/>
        </w:rPr>
        <w:t>т</w:t>
      </w:r>
      <w:r w:rsidRPr="00123452">
        <w:rPr>
          <w:sz w:val="24"/>
          <w:szCs w:val="24"/>
          <w:lang w:eastAsia="ru-RU"/>
        </w:rPr>
        <w:t>ы</w:t>
      </w:r>
      <w:r w:rsidRPr="00123452">
        <w:rPr>
          <w:spacing w:val="153"/>
          <w:sz w:val="24"/>
          <w:szCs w:val="24"/>
          <w:lang w:eastAsia="ru-RU"/>
        </w:rPr>
        <w:t xml:space="preserve"> </w:t>
      </w:r>
      <w:r w:rsidRPr="00123452">
        <w:rPr>
          <w:sz w:val="24"/>
          <w:szCs w:val="24"/>
          <w:lang w:eastAsia="ru-RU"/>
        </w:rPr>
        <w:t>по</w:t>
      </w:r>
      <w:r w:rsidRPr="00123452">
        <w:rPr>
          <w:w w:val="101"/>
          <w:sz w:val="24"/>
          <w:szCs w:val="24"/>
          <w:lang w:eastAsia="ru-RU"/>
        </w:rPr>
        <w:t>с</w:t>
      </w:r>
      <w:r w:rsidRPr="00123452">
        <w:rPr>
          <w:spacing w:val="-1"/>
          <w:sz w:val="24"/>
          <w:szCs w:val="24"/>
          <w:lang w:eastAsia="ru-RU"/>
        </w:rPr>
        <w:t>т</w:t>
      </w:r>
      <w:r w:rsidRPr="00123452">
        <w:rPr>
          <w:sz w:val="24"/>
          <w:szCs w:val="24"/>
          <w:lang w:eastAsia="ru-RU"/>
        </w:rPr>
        <w:t>о</w:t>
      </w:r>
      <w:r w:rsidRPr="00123452">
        <w:rPr>
          <w:w w:val="101"/>
          <w:sz w:val="24"/>
          <w:szCs w:val="24"/>
          <w:lang w:eastAsia="ru-RU"/>
        </w:rPr>
        <w:t>я</w:t>
      </w:r>
      <w:r w:rsidRPr="00123452">
        <w:rPr>
          <w:sz w:val="24"/>
          <w:szCs w:val="24"/>
          <w:lang w:eastAsia="ru-RU"/>
        </w:rPr>
        <w:t>нного</w:t>
      </w:r>
      <w:r w:rsidRPr="00123452">
        <w:rPr>
          <w:spacing w:val="154"/>
          <w:sz w:val="24"/>
          <w:szCs w:val="24"/>
          <w:lang w:eastAsia="ru-RU"/>
        </w:rPr>
        <w:t xml:space="preserve"> </w:t>
      </w:r>
      <w:r w:rsidRPr="00123452">
        <w:rPr>
          <w:spacing w:val="-1"/>
          <w:sz w:val="24"/>
          <w:szCs w:val="24"/>
          <w:lang w:eastAsia="ru-RU"/>
        </w:rPr>
        <w:t>в</w:t>
      </w:r>
      <w:r w:rsidRPr="00123452">
        <w:rPr>
          <w:sz w:val="24"/>
          <w:szCs w:val="24"/>
          <w:lang w:eastAsia="ru-RU"/>
        </w:rPr>
        <w:t>ол</w:t>
      </w:r>
      <w:r w:rsidRPr="00123452">
        <w:rPr>
          <w:spacing w:val="-1"/>
          <w:sz w:val="24"/>
          <w:szCs w:val="24"/>
          <w:lang w:eastAsia="ru-RU"/>
        </w:rPr>
        <w:t>о</w:t>
      </w:r>
      <w:r w:rsidRPr="00123452">
        <w:rPr>
          <w:sz w:val="24"/>
          <w:szCs w:val="24"/>
          <w:lang w:eastAsia="ru-RU"/>
        </w:rPr>
        <w:t>н</w:t>
      </w:r>
      <w:r w:rsidRPr="00123452">
        <w:rPr>
          <w:spacing w:val="-2"/>
          <w:sz w:val="24"/>
          <w:szCs w:val="24"/>
          <w:lang w:eastAsia="ru-RU"/>
        </w:rPr>
        <w:t>т</w:t>
      </w:r>
      <w:r w:rsidRPr="00123452">
        <w:rPr>
          <w:w w:val="101"/>
          <w:sz w:val="24"/>
          <w:szCs w:val="24"/>
          <w:lang w:eastAsia="ru-RU"/>
        </w:rPr>
        <w:t>е</w:t>
      </w:r>
      <w:r w:rsidRPr="00123452">
        <w:rPr>
          <w:sz w:val="24"/>
          <w:szCs w:val="24"/>
          <w:lang w:eastAsia="ru-RU"/>
        </w:rPr>
        <w:t>р</w:t>
      </w:r>
      <w:r w:rsidRPr="00123452">
        <w:rPr>
          <w:w w:val="101"/>
          <w:sz w:val="24"/>
          <w:szCs w:val="24"/>
          <w:lang w:eastAsia="ru-RU"/>
        </w:rPr>
        <w:t>с</w:t>
      </w:r>
      <w:r w:rsidRPr="00123452">
        <w:rPr>
          <w:spacing w:val="-1"/>
          <w:sz w:val="24"/>
          <w:szCs w:val="24"/>
          <w:lang w:eastAsia="ru-RU"/>
        </w:rPr>
        <w:t>к</w:t>
      </w:r>
      <w:r w:rsidRPr="00123452">
        <w:rPr>
          <w:sz w:val="24"/>
          <w:szCs w:val="24"/>
          <w:lang w:eastAsia="ru-RU"/>
        </w:rPr>
        <w:t>ого</w:t>
      </w:r>
      <w:r w:rsidRPr="00123452">
        <w:rPr>
          <w:spacing w:val="154"/>
          <w:sz w:val="24"/>
          <w:szCs w:val="24"/>
          <w:lang w:eastAsia="ru-RU"/>
        </w:rPr>
        <w:t xml:space="preserve"> </w:t>
      </w:r>
      <w:r w:rsidRPr="00123452">
        <w:rPr>
          <w:sz w:val="24"/>
          <w:szCs w:val="24"/>
          <w:lang w:eastAsia="ru-RU"/>
        </w:rPr>
        <w:t>о</w:t>
      </w:r>
      <w:r w:rsidRPr="00123452">
        <w:rPr>
          <w:spacing w:val="-1"/>
          <w:sz w:val="24"/>
          <w:szCs w:val="24"/>
          <w:lang w:eastAsia="ru-RU"/>
        </w:rPr>
        <w:t>т</w:t>
      </w:r>
      <w:r w:rsidRPr="00123452">
        <w:rPr>
          <w:sz w:val="24"/>
          <w:szCs w:val="24"/>
          <w:lang w:eastAsia="ru-RU"/>
        </w:rPr>
        <w:t>р</w:t>
      </w:r>
      <w:r w:rsidRPr="00123452">
        <w:rPr>
          <w:w w:val="101"/>
          <w:sz w:val="24"/>
          <w:szCs w:val="24"/>
          <w:lang w:eastAsia="ru-RU"/>
        </w:rPr>
        <w:t>я</w:t>
      </w:r>
      <w:r w:rsidRPr="00123452">
        <w:rPr>
          <w:sz w:val="24"/>
          <w:szCs w:val="24"/>
          <w:lang w:eastAsia="ru-RU"/>
        </w:rPr>
        <w:t>д</w:t>
      </w:r>
      <w:r w:rsidRPr="00123452">
        <w:rPr>
          <w:w w:val="101"/>
          <w:sz w:val="24"/>
          <w:szCs w:val="24"/>
          <w:lang w:eastAsia="ru-RU"/>
        </w:rPr>
        <w:t>а</w:t>
      </w:r>
      <w:r w:rsidRPr="00123452">
        <w:rPr>
          <w:sz w:val="24"/>
          <w:szCs w:val="24"/>
          <w:lang w:eastAsia="ru-RU"/>
        </w:rPr>
        <w:t>,</w:t>
      </w:r>
      <w:r>
        <w:rPr>
          <w:sz w:val="24"/>
          <w:szCs w:val="24"/>
          <w:lang w:eastAsia="ru-RU"/>
        </w:rPr>
        <w:t xml:space="preserve"> </w:t>
      </w:r>
      <w:r w:rsidRPr="00123452">
        <w:rPr>
          <w:sz w:val="24"/>
          <w:szCs w:val="24"/>
          <w:lang w:eastAsia="ru-RU"/>
        </w:rPr>
        <w:t>с</w:t>
      </w:r>
      <w:r w:rsidRPr="00123452">
        <w:rPr>
          <w:spacing w:val="-2"/>
          <w:sz w:val="24"/>
          <w:szCs w:val="24"/>
          <w:lang w:eastAsia="ru-RU"/>
        </w:rPr>
        <w:t>т</w:t>
      </w:r>
      <w:r w:rsidRPr="00123452">
        <w:rPr>
          <w:sz w:val="24"/>
          <w:szCs w:val="24"/>
          <w:lang w:eastAsia="ru-RU"/>
        </w:rPr>
        <w:t>у</w:t>
      </w:r>
      <w:r w:rsidRPr="00123452">
        <w:rPr>
          <w:w w:val="101"/>
          <w:sz w:val="24"/>
          <w:szCs w:val="24"/>
          <w:lang w:eastAsia="ru-RU"/>
        </w:rPr>
        <w:t>д</w:t>
      </w:r>
      <w:r w:rsidRPr="00123452">
        <w:rPr>
          <w:sz w:val="24"/>
          <w:szCs w:val="24"/>
          <w:lang w:eastAsia="ru-RU"/>
        </w:rPr>
        <w:t>енты</w:t>
      </w:r>
      <w:r w:rsidRPr="00123452">
        <w:rPr>
          <w:spacing w:val="155"/>
          <w:sz w:val="24"/>
          <w:szCs w:val="24"/>
          <w:lang w:eastAsia="ru-RU"/>
        </w:rPr>
        <w:t xml:space="preserve"> </w:t>
      </w:r>
      <w:r w:rsidRPr="00123452">
        <w:rPr>
          <w:sz w:val="24"/>
          <w:szCs w:val="24"/>
          <w:lang w:eastAsia="ru-RU"/>
        </w:rPr>
        <w:t>ежегодно участвуют</w:t>
      </w:r>
      <w:r w:rsidRPr="00123452">
        <w:rPr>
          <w:spacing w:val="75"/>
          <w:sz w:val="24"/>
          <w:szCs w:val="24"/>
          <w:lang w:eastAsia="ru-RU"/>
        </w:rPr>
        <w:t xml:space="preserve"> </w:t>
      </w:r>
      <w:r w:rsidRPr="00123452">
        <w:rPr>
          <w:sz w:val="24"/>
          <w:szCs w:val="24"/>
          <w:lang w:eastAsia="ru-RU"/>
        </w:rPr>
        <w:t>в</w:t>
      </w:r>
      <w:r w:rsidRPr="00123452">
        <w:rPr>
          <w:spacing w:val="74"/>
          <w:sz w:val="24"/>
          <w:szCs w:val="24"/>
          <w:lang w:eastAsia="ru-RU"/>
        </w:rPr>
        <w:t xml:space="preserve"> </w:t>
      </w:r>
      <w:r w:rsidRPr="00123452">
        <w:rPr>
          <w:spacing w:val="1"/>
          <w:sz w:val="24"/>
          <w:szCs w:val="24"/>
          <w:lang w:eastAsia="ru-RU"/>
        </w:rPr>
        <w:t>р</w:t>
      </w:r>
      <w:r w:rsidRPr="00123452">
        <w:rPr>
          <w:w w:val="101"/>
          <w:sz w:val="24"/>
          <w:szCs w:val="24"/>
          <w:lang w:eastAsia="ru-RU"/>
        </w:rPr>
        <w:t>а</w:t>
      </w:r>
      <w:r w:rsidRPr="00123452">
        <w:rPr>
          <w:sz w:val="24"/>
          <w:szCs w:val="24"/>
          <w:lang w:eastAsia="ru-RU"/>
        </w:rPr>
        <w:t>зо</w:t>
      </w:r>
      <w:r w:rsidRPr="00123452">
        <w:rPr>
          <w:spacing w:val="-1"/>
          <w:sz w:val="24"/>
          <w:szCs w:val="24"/>
          <w:lang w:eastAsia="ru-RU"/>
        </w:rPr>
        <w:t>вы</w:t>
      </w:r>
      <w:r w:rsidRPr="00123452">
        <w:rPr>
          <w:sz w:val="24"/>
          <w:szCs w:val="24"/>
          <w:lang w:eastAsia="ru-RU"/>
        </w:rPr>
        <w:t>х</w:t>
      </w:r>
      <w:r w:rsidRPr="00123452">
        <w:rPr>
          <w:spacing w:val="75"/>
          <w:sz w:val="24"/>
          <w:szCs w:val="24"/>
          <w:lang w:eastAsia="ru-RU"/>
        </w:rPr>
        <w:t xml:space="preserve"> </w:t>
      </w:r>
      <w:r w:rsidRPr="00123452">
        <w:rPr>
          <w:sz w:val="24"/>
          <w:szCs w:val="24"/>
          <w:lang w:eastAsia="ru-RU"/>
        </w:rPr>
        <w:t>доброво</w:t>
      </w:r>
      <w:r w:rsidRPr="00123452">
        <w:rPr>
          <w:spacing w:val="-1"/>
          <w:sz w:val="24"/>
          <w:szCs w:val="24"/>
          <w:lang w:eastAsia="ru-RU"/>
        </w:rPr>
        <w:t>ль</w:t>
      </w:r>
      <w:r w:rsidRPr="00123452">
        <w:rPr>
          <w:sz w:val="24"/>
          <w:szCs w:val="24"/>
          <w:lang w:eastAsia="ru-RU"/>
        </w:rPr>
        <w:t>ч</w:t>
      </w:r>
      <w:r w:rsidRPr="00123452">
        <w:rPr>
          <w:w w:val="101"/>
          <w:sz w:val="24"/>
          <w:szCs w:val="24"/>
          <w:lang w:eastAsia="ru-RU"/>
        </w:rPr>
        <w:t>ес</w:t>
      </w:r>
      <w:r w:rsidRPr="00123452">
        <w:rPr>
          <w:sz w:val="24"/>
          <w:szCs w:val="24"/>
          <w:lang w:eastAsia="ru-RU"/>
        </w:rPr>
        <w:t>к</w:t>
      </w:r>
      <w:r w:rsidRPr="00123452">
        <w:rPr>
          <w:spacing w:val="1"/>
          <w:sz w:val="24"/>
          <w:szCs w:val="24"/>
          <w:lang w:eastAsia="ru-RU"/>
        </w:rPr>
        <w:t>и</w:t>
      </w:r>
      <w:r w:rsidRPr="00123452">
        <w:rPr>
          <w:sz w:val="24"/>
          <w:szCs w:val="24"/>
          <w:lang w:eastAsia="ru-RU"/>
        </w:rPr>
        <w:t>х</w:t>
      </w:r>
      <w:r w:rsidRPr="00123452">
        <w:rPr>
          <w:spacing w:val="75"/>
          <w:sz w:val="24"/>
          <w:szCs w:val="24"/>
          <w:lang w:eastAsia="ru-RU"/>
        </w:rPr>
        <w:t xml:space="preserve"> </w:t>
      </w:r>
      <w:r w:rsidRPr="00123452">
        <w:rPr>
          <w:spacing w:val="-1"/>
          <w:w w:val="101"/>
          <w:sz w:val="24"/>
          <w:szCs w:val="24"/>
          <w:lang w:eastAsia="ru-RU"/>
        </w:rPr>
        <w:t>а</w:t>
      </w:r>
      <w:r w:rsidRPr="00123452">
        <w:rPr>
          <w:sz w:val="24"/>
          <w:szCs w:val="24"/>
          <w:lang w:eastAsia="ru-RU"/>
        </w:rPr>
        <w:t>кци</w:t>
      </w:r>
      <w:r w:rsidRPr="00123452">
        <w:rPr>
          <w:spacing w:val="-1"/>
          <w:w w:val="101"/>
          <w:sz w:val="24"/>
          <w:szCs w:val="24"/>
          <w:lang w:eastAsia="ru-RU"/>
        </w:rPr>
        <w:t>я</w:t>
      </w:r>
      <w:r w:rsidRPr="00123452">
        <w:rPr>
          <w:spacing w:val="1"/>
          <w:sz w:val="24"/>
          <w:szCs w:val="24"/>
          <w:lang w:eastAsia="ru-RU"/>
        </w:rPr>
        <w:t>х</w:t>
      </w:r>
      <w:r w:rsidRPr="00123452">
        <w:rPr>
          <w:sz w:val="24"/>
          <w:szCs w:val="24"/>
          <w:lang w:eastAsia="ru-RU"/>
        </w:rPr>
        <w:t>, таких как «10000 добрых дел в один день», «Добрый дед Мороз», «Весенняя неделя добра», «Сохрани дерево» и др.</w:t>
      </w:r>
    </w:p>
    <w:p w14:paraId="350E6E7E" w14:textId="77777777" w:rsidR="00760D75" w:rsidRPr="00123452" w:rsidRDefault="00760D75" w:rsidP="00C73960">
      <w:pPr>
        <w:tabs>
          <w:tab w:val="left" w:pos="1964"/>
          <w:tab w:val="left" w:pos="2418"/>
          <w:tab w:val="left" w:pos="4035"/>
          <w:tab w:val="left" w:pos="4531"/>
          <w:tab w:val="left" w:pos="6299"/>
          <w:tab w:val="left" w:pos="8563"/>
        </w:tabs>
        <w:autoSpaceDE/>
        <w:autoSpaceDN/>
        <w:spacing w:line="276" w:lineRule="auto"/>
        <w:ind w:left="284" w:right="-19" w:firstLine="423"/>
        <w:jc w:val="both"/>
        <w:rPr>
          <w:sz w:val="24"/>
          <w:szCs w:val="24"/>
          <w:lang w:eastAsia="ru-RU"/>
        </w:rPr>
      </w:pPr>
      <w:r w:rsidRPr="00123452">
        <w:rPr>
          <w:sz w:val="24"/>
          <w:szCs w:val="24"/>
          <w:lang w:eastAsia="ru-RU"/>
        </w:rPr>
        <w:t>Н</w:t>
      </w:r>
      <w:r w:rsidRPr="00123452">
        <w:rPr>
          <w:w w:val="101"/>
          <w:sz w:val="24"/>
          <w:szCs w:val="24"/>
          <w:lang w:eastAsia="ru-RU"/>
        </w:rPr>
        <w:t>а</w:t>
      </w:r>
      <w:r w:rsidRPr="00123452">
        <w:rPr>
          <w:sz w:val="24"/>
          <w:szCs w:val="24"/>
          <w:lang w:eastAsia="ru-RU"/>
        </w:rPr>
        <w:t xml:space="preserve"> п</w:t>
      </w:r>
      <w:r w:rsidRPr="00123452">
        <w:rPr>
          <w:spacing w:val="1"/>
          <w:sz w:val="24"/>
          <w:szCs w:val="24"/>
          <w:lang w:eastAsia="ru-RU"/>
        </w:rPr>
        <w:t>о</w:t>
      </w:r>
      <w:r w:rsidRPr="00123452">
        <w:rPr>
          <w:w w:val="101"/>
          <w:sz w:val="24"/>
          <w:szCs w:val="24"/>
          <w:lang w:eastAsia="ru-RU"/>
        </w:rPr>
        <w:t>с</w:t>
      </w:r>
      <w:r w:rsidRPr="00123452">
        <w:rPr>
          <w:spacing w:val="-1"/>
          <w:sz w:val="24"/>
          <w:szCs w:val="24"/>
          <w:lang w:eastAsia="ru-RU"/>
        </w:rPr>
        <w:t>т</w:t>
      </w:r>
      <w:r w:rsidRPr="00123452">
        <w:rPr>
          <w:sz w:val="24"/>
          <w:szCs w:val="24"/>
          <w:lang w:eastAsia="ru-RU"/>
        </w:rPr>
        <w:t>о</w:t>
      </w:r>
      <w:r w:rsidRPr="00123452">
        <w:rPr>
          <w:w w:val="101"/>
          <w:sz w:val="24"/>
          <w:szCs w:val="24"/>
          <w:lang w:eastAsia="ru-RU"/>
        </w:rPr>
        <w:t>я</w:t>
      </w:r>
      <w:r w:rsidRPr="00123452">
        <w:rPr>
          <w:spacing w:val="-2"/>
          <w:sz w:val="24"/>
          <w:szCs w:val="24"/>
          <w:lang w:eastAsia="ru-RU"/>
        </w:rPr>
        <w:t>н</w:t>
      </w:r>
      <w:r w:rsidRPr="00123452">
        <w:rPr>
          <w:sz w:val="24"/>
          <w:szCs w:val="24"/>
          <w:lang w:eastAsia="ru-RU"/>
        </w:rPr>
        <w:t>н</w:t>
      </w:r>
      <w:r w:rsidRPr="00123452">
        <w:rPr>
          <w:spacing w:val="-1"/>
          <w:sz w:val="24"/>
          <w:szCs w:val="24"/>
          <w:lang w:eastAsia="ru-RU"/>
        </w:rPr>
        <w:t>о</w:t>
      </w:r>
      <w:r w:rsidRPr="00123452">
        <w:rPr>
          <w:sz w:val="24"/>
          <w:szCs w:val="24"/>
          <w:lang w:eastAsia="ru-RU"/>
        </w:rPr>
        <w:t>й</w:t>
      </w:r>
      <w:r w:rsidRPr="00123452">
        <w:rPr>
          <w:spacing w:val="178"/>
          <w:sz w:val="24"/>
          <w:szCs w:val="24"/>
          <w:lang w:eastAsia="ru-RU"/>
        </w:rPr>
        <w:t xml:space="preserve"> </w:t>
      </w:r>
      <w:r w:rsidRPr="00123452">
        <w:rPr>
          <w:sz w:val="24"/>
          <w:szCs w:val="24"/>
          <w:lang w:eastAsia="ru-RU"/>
        </w:rPr>
        <w:t>о</w:t>
      </w:r>
      <w:r w:rsidRPr="00123452">
        <w:rPr>
          <w:w w:val="101"/>
          <w:sz w:val="24"/>
          <w:szCs w:val="24"/>
          <w:lang w:eastAsia="ru-RU"/>
        </w:rPr>
        <w:t>с</w:t>
      </w:r>
      <w:r w:rsidRPr="00123452">
        <w:rPr>
          <w:spacing w:val="-1"/>
          <w:sz w:val="24"/>
          <w:szCs w:val="24"/>
          <w:lang w:eastAsia="ru-RU"/>
        </w:rPr>
        <w:t>н</w:t>
      </w:r>
      <w:r w:rsidRPr="00123452">
        <w:rPr>
          <w:sz w:val="24"/>
          <w:szCs w:val="24"/>
          <w:lang w:eastAsia="ru-RU"/>
        </w:rPr>
        <w:t>ов</w:t>
      </w:r>
      <w:r w:rsidRPr="00123452">
        <w:rPr>
          <w:w w:val="101"/>
          <w:sz w:val="24"/>
          <w:szCs w:val="24"/>
          <w:lang w:eastAsia="ru-RU"/>
        </w:rPr>
        <w:t>е</w:t>
      </w:r>
      <w:r w:rsidRPr="00123452">
        <w:rPr>
          <w:spacing w:val="173"/>
          <w:sz w:val="24"/>
          <w:szCs w:val="24"/>
          <w:lang w:eastAsia="ru-RU"/>
        </w:rPr>
        <w:t xml:space="preserve"> </w:t>
      </w:r>
      <w:r w:rsidRPr="00123452">
        <w:rPr>
          <w:spacing w:val="1"/>
          <w:sz w:val="24"/>
          <w:szCs w:val="24"/>
          <w:lang w:eastAsia="ru-RU"/>
        </w:rPr>
        <w:t>р</w:t>
      </w:r>
      <w:r w:rsidRPr="00123452">
        <w:rPr>
          <w:w w:val="101"/>
          <w:sz w:val="24"/>
          <w:szCs w:val="24"/>
          <w:lang w:eastAsia="ru-RU"/>
        </w:rPr>
        <w:t>а</w:t>
      </w:r>
      <w:r w:rsidRPr="00123452">
        <w:rPr>
          <w:sz w:val="24"/>
          <w:szCs w:val="24"/>
          <w:lang w:eastAsia="ru-RU"/>
        </w:rPr>
        <w:t>бот</w:t>
      </w:r>
      <w:r w:rsidRPr="00123452">
        <w:rPr>
          <w:w w:val="101"/>
          <w:sz w:val="24"/>
          <w:szCs w:val="24"/>
          <w:lang w:eastAsia="ru-RU"/>
        </w:rPr>
        <w:t>а</w:t>
      </w:r>
      <w:r w:rsidRPr="00123452">
        <w:rPr>
          <w:sz w:val="24"/>
          <w:szCs w:val="24"/>
          <w:lang w:eastAsia="ru-RU"/>
        </w:rPr>
        <w:t>ют</w:t>
      </w:r>
      <w:r w:rsidRPr="00123452">
        <w:rPr>
          <w:spacing w:val="177"/>
          <w:sz w:val="24"/>
          <w:szCs w:val="24"/>
          <w:lang w:eastAsia="ru-RU"/>
        </w:rPr>
        <w:t xml:space="preserve"> </w:t>
      </w:r>
      <w:r w:rsidRPr="00123452">
        <w:rPr>
          <w:spacing w:val="-1"/>
          <w:sz w:val="24"/>
          <w:szCs w:val="24"/>
          <w:lang w:eastAsia="ru-RU"/>
        </w:rPr>
        <w:t>в</w:t>
      </w:r>
      <w:r w:rsidRPr="00123452">
        <w:rPr>
          <w:sz w:val="24"/>
          <w:szCs w:val="24"/>
          <w:lang w:eastAsia="ru-RU"/>
        </w:rPr>
        <w:t>ол</w:t>
      </w:r>
      <w:r w:rsidRPr="00123452">
        <w:rPr>
          <w:spacing w:val="-1"/>
          <w:sz w:val="24"/>
          <w:szCs w:val="24"/>
          <w:lang w:eastAsia="ru-RU"/>
        </w:rPr>
        <w:t>о</w:t>
      </w:r>
      <w:r w:rsidRPr="00123452">
        <w:rPr>
          <w:sz w:val="24"/>
          <w:szCs w:val="24"/>
          <w:lang w:eastAsia="ru-RU"/>
        </w:rPr>
        <w:t>н</w:t>
      </w:r>
      <w:r w:rsidRPr="00123452">
        <w:rPr>
          <w:spacing w:val="-1"/>
          <w:sz w:val="24"/>
          <w:szCs w:val="24"/>
          <w:lang w:eastAsia="ru-RU"/>
        </w:rPr>
        <w:t>т</w:t>
      </w:r>
      <w:r w:rsidRPr="00123452">
        <w:rPr>
          <w:w w:val="101"/>
          <w:sz w:val="24"/>
          <w:szCs w:val="24"/>
          <w:lang w:eastAsia="ru-RU"/>
        </w:rPr>
        <w:t>ё</w:t>
      </w:r>
      <w:r w:rsidRPr="00123452">
        <w:rPr>
          <w:sz w:val="24"/>
          <w:szCs w:val="24"/>
          <w:lang w:eastAsia="ru-RU"/>
        </w:rPr>
        <w:t>ры</w:t>
      </w:r>
      <w:r w:rsidRPr="00123452">
        <w:rPr>
          <w:spacing w:val="177"/>
          <w:sz w:val="24"/>
          <w:szCs w:val="24"/>
          <w:lang w:eastAsia="ru-RU"/>
        </w:rPr>
        <w:t xml:space="preserve"> </w:t>
      </w:r>
      <w:r w:rsidRPr="00123452">
        <w:rPr>
          <w:spacing w:val="1"/>
          <w:sz w:val="24"/>
          <w:szCs w:val="24"/>
          <w:lang w:eastAsia="ru-RU"/>
        </w:rPr>
        <w:t>в</w:t>
      </w:r>
      <w:r w:rsidRPr="00123452">
        <w:rPr>
          <w:spacing w:val="174"/>
          <w:sz w:val="24"/>
          <w:szCs w:val="24"/>
          <w:lang w:eastAsia="ru-RU"/>
        </w:rPr>
        <w:t xml:space="preserve"> </w:t>
      </w:r>
      <w:r w:rsidRPr="00123452">
        <w:rPr>
          <w:spacing w:val="1"/>
          <w:sz w:val="24"/>
          <w:szCs w:val="24"/>
          <w:lang w:eastAsia="ru-RU"/>
        </w:rPr>
        <w:t>р</w:t>
      </w:r>
      <w:r w:rsidRPr="00123452">
        <w:rPr>
          <w:w w:val="101"/>
          <w:sz w:val="24"/>
          <w:szCs w:val="24"/>
          <w:lang w:eastAsia="ru-RU"/>
        </w:rPr>
        <w:t>а</w:t>
      </w:r>
      <w:r w:rsidRPr="00123452">
        <w:rPr>
          <w:spacing w:val="-2"/>
          <w:sz w:val="24"/>
          <w:szCs w:val="24"/>
          <w:lang w:eastAsia="ru-RU"/>
        </w:rPr>
        <w:t>м</w:t>
      </w:r>
      <w:r w:rsidRPr="00123452">
        <w:rPr>
          <w:sz w:val="24"/>
          <w:szCs w:val="24"/>
          <w:lang w:eastAsia="ru-RU"/>
        </w:rPr>
        <w:t>к</w:t>
      </w:r>
      <w:r w:rsidRPr="00123452">
        <w:rPr>
          <w:w w:val="101"/>
          <w:sz w:val="24"/>
          <w:szCs w:val="24"/>
          <w:lang w:eastAsia="ru-RU"/>
        </w:rPr>
        <w:t>а</w:t>
      </w:r>
      <w:r w:rsidRPr="00123452">
        <w:rPr>
          <w:sz w:val="24"/>
          <w:szCs w:val="24"/>
          <w:lang w:eastAsia="ru-RU"/>
        </w:rPr>
        <w:t>х</w:t>
      </w:r>
      <w:r w:rsidRPr="00123452">
        <w:rPr>
          <w:spacing w:val="176"/>
          <w:sz w:val="24"/>
          <w:szCs w:val="24"/>
          <w:lang w:eastAsia="ru-RU"/>
        </w:rPr>
        <w:t xml:space="preserve"> </w:t>
      </w:r>
      <w:r w:rsidRPr="00123452">
        <w:rPr>
          <w:sz w:val="24"/>
          <w:szCs w:val="24"/>
          <w:lang w:eastAsia="ru-RU"/>
        </w:rPr>
        <w:t>профори</w:t>
      </w:r>
      <w:r w:rsidRPr="00123452">
        <w:rPr>
          <w:w w:val="101"/>
          <w:sz w:val="24"/>
          <w:szCs w:val="24"/>
          <w:lang w:eastAsia="ru-RU"/>
        </w:rPr>
        <w:t>е</w:t>
      </w:r>
      <w:r w:rsidRPr="00123452">
        <w:rPr>
          <w:sz w:val="24"/>
          <w:szCs w:val="24"/>
          <w:lang w:eastAsia="ru-RU"/>
        </w:rPr>
        <w:t>н</w:t>
      </w:r>
      <w:r w:rsidRPr="00123452">
        <w:rPr>
          <w:spacing w:val="-2"/>
          <w:sz w:val="24"/>
          <w:szCs w:val="24"/>
          <w:lang w:eastAsia="ru-RU"/>
        </w:rPr>
        <w:t>т</w:t>
      </w:r>
      <w:r w:rsidRPr="00123452">
        <w:rPr>
          <w:w w:val="101"/>
          <w:sz w:val="24"/>
          <w:szCs w:val="24"/>
          <w:lang w:eastAsia="ru-RU"/>
        </w:rPr>
        <w:t>а</w:t>
      </w:r>
      <w:r w:rsidRPr="00123452">
        <w:rPr>
          <w:spacing w:val="-1"/>
          <w:sz w:val="24"/>
          <w:szCs w:val="24"/>
          <w:lang w:eastAsia="ru-RU"/>
        </w:rPr>
        <w:t>ц</w:t>
      </w:r>
      <w:r w:rsidRPr="00123452">
        <w:rPr>
          <w:sz w:val="24"/>
          <w:szCs w:val="24"/>
          <w:lang w:eastAsia="ru-RU"/>
        </w:rPr>
        <w:t>ио</w:t>
      </w:r>
      <w:r w:rsidRPr="00123452">
        <w:rPr>
          <w:spacing w:val="-1"/>
          <w:sz w:val="24"/>
          <w:szCs w:val="24"/>
          <w:lang w:eastAsia="ru-RU"/>
        </w:rPr>
        <w:t>н</w:t>
      </w:r>
      <w:r w:rsidRPr="00123452">
        <w:rPr>
          <w:sz w:val="24"/>
          <w:szCs w:val="24"/>
          <w:lang w:eastAsia="ru-RU"/>
        </w:rPr>
        <w:t>ной д</w:t>
      </w:r>
      <w:r w:rsidRPr="00123452">
        <w:rPr>
          <w:w w:val="101"/>
          <w:sz w:val="24"/>
          <w:szCs w:val="24"/>
          <w:lang w:eastAsia="ru-RU"/>
        </w:rPr>
        <w:t>ея</w:t>
      </w:r>
      <w:r w:rsidRPr="00123452">
        <w:rPr>
          <w:sz w:val="24"/>
          <w:szCs w:val="24"/>
          <w:lang w:eastAsia="ru-RU"/>
        </w:rPr>
        <w:t>т</w:t>
      </w:r>
      <w:r w:rsidRPr="00123452">
        <w:rPr>
          <w:w w:val="101"/>
          <w:sz w:val="24"/>
          <w:szCs w:val="24"/>
          <w:lang w:eastAsia="ru-RU"/>
        </w:rPr>
        <w:t>е</w:t>
      </w:r>
      <w:r w:rsidRPr="00123452">
        <w:rPr>
          <w:sz w:val="24"/>
          <w:szCs w:val="24"/>
          <w:lang w:eastAsia="ru-RU"/>
        </w:rPr>
        <w:t>л</w:t>
      </w:r>
      <w:r w:rsidRPr="00123452">
        <w:rPr>
          <w:spacing w:val="-3"/>
          <w:sz w:val="24"/>
          <w:szCs w:val="24"/>
          <w:lang w:eastAsia="ru-RU"/>
        </w:rPr>
        <w:t>ь</w:t>
      </w:r>
      <w:r w:rsidRPr="00123452">
        <w:rPr>
          <w:sz w:val="24"/>
          <w:szCs w:val="24"/>
          <w:lang w:eastAsia="ru-RU"/>
        </w:rPr>
        <w:t>н</w:t>
      </w:r>
      <w:r w:rsidRPr="00123452">
        <w:rPr>
          <w:spacing w:val="1"/>
          <w:sz w:val="24"/>
          <w:szCs w:val="24"/>
          <w:lang w:eastAsia="ru-RU"/>
        </w:rPr>
        <w:t>о</w:t>
      </w:r>
      <w:r w:rsidRPr="00123452">
        <w:rPr>
          <w:w w:val="101"/>
          <w:sz w:val="24"/>
          <w:szCs w:val="24"/>
          <w:lang w:eastAsia="ru-RU"/>
        </w:rPr>
        <w:t>с</w:t>
      </w:r>
      <w:r w:rsidRPr="00123452">
        <w:rPr>
          <w:spacing w:val="-2"/>
          <w:sz w:val="24"/>
          <w:szCs w:val="24"/>
          <w:lang w:eastAsia="ru-RU"/>
        </w:rPr>
        <w:t>т</w:t>
      </w:r>
      <w:r w:rsidRPr="00123452">
        <w:rPr>
          <w:sz w:val="24"/>
          <w:szCs w:val="24"/>
          <w:lang w:eastAsia="ru-RU"/>
        </w:rPr>
        <w:t>и: участвуют в пр</w:t>
      </w:r>
      <w:r w:rsidRPr="00123452">
        <w:rPr>
          <w:spacing w:val="1"/>
          <w:sz w:val="24"/>
          <w:szCs w:val="24"/>
          <w:lang w:eastAsia="ru-RU"/>
        </w:rPr>
        <w:t>о</w:t>
      </w:r>
      <w:r w:rsidRPr="00123452">
        <w:rPr>
          <w:sz w:val="24"/>
          <w:szCs w:val="24"/>
          <w:lang w:eastAsia="ru-RU"/>
        </w:rPr>
        <w:t>в</w:t>
      </w:r>
      <w:r w:rsidRPr="00123452">
        <w:rPr>
          <w:w w:val="101"/>
          <w:sz w:val="24"/>
          <w:szCs w:val="24"/>
          <w:lang w:eastAsia="ru-RU"/>
        </w:rPr>
        <w:t>е</w:t>
      </w:r>
      <w:r w:rsidRPr="00123452">
        <w:rPr>
          <w:sz w:val="24"/>
          <w:szCs w:val="24"/>
          <w:lang w:eastAsia="ru-RU"/>
        </w:rPr>
        <w:t>д</w:t>
      </w:r>
      <w:r w:rsidRPr="00123452">
        <w:rPr>
          <w:w w:val="101"/>
          <w:sz w:val="24"/>
          <w:szCs w:val="24"/>
          <w:lang w:eastAsia="ru-RU"/>
        </w:rPr>
        <w:t>е</w:t>
      </w:r>
      <w:r w:rsidRPr="00123452">
        <w:rPr>
          <w:spacing w:val="-1"/>
          <w:sz w:val="24"/>
          <w:szCs w:val="24"/>
          <w:lang w:eastAsia="ru-RU"/>
        </w:rPr>
        <w:t>н</w:t>
      </w:r>
      <w:r w:rsidRPr="00123452">
        <w:rPr>
          <w:sz w:val="24"/>
          <w:szCs w:val="24"/>
          <w:lang w:eastAsia="ru-RU"/>
        </w:rPr>
        <w:t>ии м</w:t>
      </w:r>
      <w:r w:rsidRPr="00123452">
        <w:rPr>
          <w:w w:val="101"/>
          <w:sz w:val="24"/>
          <w:szCs w:val="24"/>
          <w:lang w:eastAsia="ru-RU"/>
        </w:rPr>
        <w:t>ас</w:t>
      </w:r>
      <w:r w:rsidRPr="00123452">
        <w:rPr>
          <w:sz w:val="24"/>
          <w:szCs w:val="24"/>
          <w:lang w:eastAsia="ru-RU"/>
        </w:rPr>
        <w:t>т</w:t>
      </w:r>
      <w:r w:rsidRPr="00123452">
        <w:rPr>
          <w:spacing w:val="-2"/>
          <w:w w:val="101"/>
          <w:sz w:val="24"/>
          <w:szCs w:val="24"/>
          <w:lang w:eastAsia="ru-RU"/>
        </w:rPr>
        <w:t>е</w:t>
      </w:r>
      <w:r w:rsidRPr="00123452">
        <w:rPr>
          <w:spacing w:val="3"/>
          <w:sz w:val="24"/>
          <w:szCs w:val="24"/>
          <w:lang w:eastAsia="ru-RU"/>
        </w:rPr>
        <w:t>р</w:t>
      </w:r>
      <w:r w:rsidRPr="00123452">
        <w:rPr>
          <w:sz w:val="24"/>
          <w:szCs w:val="24"/>
          <w:lang w:eastAsia="ru-RU"/>
        </w:rPr>
        <w:t>-кл</w:t>
      </w:r>
      <w:r w:rsidRPr="00123452">
        <w:rPr>
          <w:w w:val="101"/>
          <w:sz w:val="24"/>
          <w:szCs w:val="24"/>
          <w:lang w:eastAsia="ru-RU"/>
        </w:rPr>
        <w:t>асс</w:t>
      </w:r>
      <w:r w:rsidRPr="00123452">
        <w:rPr>
          <w:sz w:val="24"/>
          <w:szCs w:val="24"/>
          <w:lang w:eastAsia="ru-RU"/>
        </w:rPr>
        <w:t>ов, про</w:t>
      </w:r>
      <w:r w:rsidRPr="00123452">
        <w:rPr>
          <w:spacing w:val="-1"/>
          <w:sz w:val="24"/>
          <w:szCs w:val="24"/>
          <w:lang w:eastAsia="ru-RU"/>
        </w:rPr>
        <w:t>во</w:t>
      </w:r>
      <w:r w:rsidRPr="00123452">
        <w:rPr>
          <w:sz w:val="24"/>
          <w:szCs w:val="24"/>
          <w:lang w:eastAsia="ru-RU"/>
        </w:rPr>
        <w:t>д</w:t>
      </w:r>
      <w:r w:rsidRPr="00123452">
        <w:rPr>
          <w:w w:val="101"/>
          <w:sz w:val="24"/>
          <w:szCs w:val="24"/>
          <w:lang w:eastAsia="ru-RU"/>
        </w:rPr>
        <w:t>я</w:t>
      </w:r>
      <w:r w:rsidRPr="00123452">
        <w:rPr>
          <w:sz w:val="24"/>
          <w:szCs w:val="24"/>
          <w:lang w:eastAsia="ru-RU"/>
        </w:rPr>
        <w:t>т пр</w:t>
      </w:r>
      <w:r w:rsidRPr="00123452">
        <w:rPr>
          <w:spacing w:val="1"/>
          <w:sz w:val="24"/>
          <w:szCs w:val="24"/>
          <w:lang w:eastAsia="ru-RU"/>
        </w:rPr>
        <w:t>о</w:t>
      </w:r>
      <w:r w:rsidRPr="00123452">
        <w:rPr>
          <w:spacing w:val="-1"/>
          <w:sz w:val="24"/>
          <w:szCs w:val="24"/>
          <w:lang w:eastAsia="ru-RU"/>
        </w:rPr>
        <w:t>ф</w:t>
      </w:r>
      <w:r w:rsidRPr="00123452">
        <w:rPr>
          <w:sz w:val="24"/>
          <w:szCs w:val="24"/>
          <w:lang w:eastAsia="ru-RU"/>
        </w:rPr>
        <w:t>ор</w:t>
      </w:r>
      <w:r w:rsidRPr="00123452">
        <w:rPr>
          <w:spacing w:val="1"/>
          <w:sz w:val="24"/>
          <w:szCs w:val="24"/>
          <w:lang w:eastAsia="ru-RU"/>
        </w:rPr>
        <w:t>и</w:t>
      </w:r>
      <w:r w:rsidRPr="00123452">
        <w:rPr>
          <w:spacing w:val="-1"/>
          <w:w w:val="101"/>
          <w:sz w:val="24"/>
          <w:szCs w:val="24"/>
          <w:lang w:eastAsia="ru-RU"/>
        </w:rPr>
        <w:t>е</w:t>
      </w:r>
      <w:r w:rsidRPr="00123452">
        <w:rPr>
          <w:sz w:val="24"/>
          <w:szCs w:val="24"/>
          <w:lang w:eastAsia="ru-RU"/>
        </w:rPr>
        <w:t>нт</w:t>
      </w:r>
      <w:r w:rsidRPr="00123452">
        <w:rPr>
          <w:spacing w:val="-2"/>
          <w:w w:val="101"/>
          <w:sz w:val="24"/>
          <w:szCs w:val="24"/>
          <w:lang w:eastAsia="ru-RU"/>
        </w:rPr>
        <w:t>а</w:t>
      </w:r>
      <w:r w:rsidRPr="00123452">
        <w:rPr>
          <w:sz w:val="24"/>
          <w:szCs w:val="24"/>
          <w:lang w:eastAsia="ru-RU"/>
        </w:rPr>
        <w:t>ц</w:t>
      </w:r>
      <w:r w:rsidRPr="00123452">
        <w:rPr>
          <w:spacing w:val="-1"/>
          <w:sz w:val="24"/>
          <w:szCs w:val="24"/>
          <w:lang w:eastAsia="ru-RU"/>
        </w:rPr>
        <w:t>и</w:t>
      </w:r>
      <w:r w:rsidRPr="00123452">
        <w:rPr>
          <w:sz w:val="24"/>
          <w:szCs w:val="24"/>
          <w:lang w:eastAsia="ru-RU"/>
        </w:rPr>
        <w:t>онны</w:t>
      </w:r>
      <w:r w:rsidRPr="00123452">
        <w:rPr>
          <w:w w:val="101"/>
          <w:sz w:val="24"/>
          <w:szCs w:val="24"/>
          <w:lang w:eastAsia="ru-RU"/>
        </w:rPr>
        <w:t>е</w:t>
      </w:r>
      <w:r w:rsidRPr="00123452">
        <w:rPr>
          <w:sz w:val="24"/>
          <w:szCs w:val="24"/>
          <w:lang w:eastAsia="ru-RU"/>
        </w:rPr>
        <w:t xml:space="preserve"> б</w:t>
      </w:r>
      <w:r w:rsidRPr="00123452">
        <w:rPr>
          <w:w w:val="101"/>
          <w:sz w:val="24"/>
          <w:szCs w:val="24"/>
          <w:lang w:eastAsia="ru-RU"/>
        </w:rPr>
        <w:t>ес</w:t>
      </w:r>
      <w:r w:rsidRPr="00123452">
        <w:rPr>
          <w:spacing w:val="-1"/>
          <w:w w:val="101"/>
          <w:sz w:val="24"/>
          <w:szCs w:val="24"/>
          <w:lang w:eastAsia="ru-RU"/>
        </w:rPr>
        <w:t>е</w:t>
      </w:r>
      <w:r w:rsidRPr="00123452">
        <w:rPr>
          <w:spacing w:val="-1"/>
          <w:sz w:val="24"/>
          <w:szCs w:val="24"/>
          <w:lang w:eastAsia="ru-RU"/>
        </w:rPr>
        <w:t>д</w:t>
      </w:r>
      <w:r w:rsidRPr="00123452">
        <w:rPr>
          <w:sz w:val="24"/>
          <w:szCs w:val="24"/>
          <w:lang w:eastAsia="ru-RU"/>
        </w:rPr>
        <w:t>ы со школьниками,</w:t>
      </w:r>
      <w:r w:rsidRPr="00123452">
        <w:rPr>
          <w:spacing w:val="1"/>
          <w:sz w:val="24"/>
          <w:szCs w:val="24"/>
          <w:lang w:eastAsia="ru-RU"/>
        </w:rPr>
        <w:t xml:space="preserve"> </w:t>
      </w:r>
      <w:r w:rsidRPr="00123452">
        <w:rPr>
          <w:sz w:val="24"/>
          <w:szCs w:val="24"/>
          <w:lang w:eastAsia="ru-RU"/>
        </w:rPr>
        <w:t>р</w:t>
      </w:r>
      <w:r w:rsidRPr="00123452">
        <w:rPr>
          <w:w w:val="101"/>
          <w:sz w:val="24"/>
          <w:szCs w:val="24"/>
          <w:lang w:eastAsia="ru-RU"/>
        </w:rPr>
        <w:t>асс</w:t>
      </w:r>
      <w:r w:rsidRPr="00123452">
        <w:rPr>
          <w:sz w:val="24"/>
          <w:szCs w:val="24"/>
          <w:lang w:eastAsia="ru-RU"/>
        </w:rPr>
        <w:t>к</w:t>
      </w:r>
      <w:r w:rsidRPr="00123452">
        <w:rPr>
          <w:w w:val="101"/>
          <w:sz w:val="24"/>
          <w:szCs w:val="24"/>
          <w:lang w:eastAsia="ru-RU"/>
        </w:rPr>
        <w:t>а</w:t>
      </w:r>
      <w:r w:rsidRPr="00123452">
        <w:rPr>
          <w:spacing w:val="-3"/>
          <w:sz w:val="24"/>
          <w:szCs w:val="24"/>
          <w:lang w:eastAsia="ru-RU"/>
        </w:rPr>
        <w:t>з</w:t>
      </w:r>
      <w:r w:rsidRPr="00123452">
        <w:rPr>
          <w:spacing w:val="-1"/>
          <w:sz w:val="24"/>
          <w:szCs w:val="24"/>
          <w:lang w:eastAsia="ru-RU"/>
        </w:rPr>
        <w:t>ы</w:t>
      </w:r>
      <w:r w:rsidRPr="00123452">
        <w:rPr>
          <w:sz w:val="24"/>
          <w:szCs w:val="24"/>
          <w:lang w:eastAsia="ru-RU"/>
        </w:rPr>
        <w:t>в</w:t>
      </w:r>
      <w:r w:rsidRPr="00123452">
        <w:rPr>
          <w:w w:val="101"/>
          <w:sz w:val="24"/>
          <w:szCs w:val="24"/>
          <w:lang w:eastAsia="ru-RU"/>
        </w:rPr>
        <w:t>ая</w:t>
      </w:r>
      <w:r w:rsidRPr="00123452">
        <w:rPr>
          <w:spacing w:val="1"/>
          <w:sz w:val="24"/>
          <w:szCs w:val="24"/>
          <w:lang w:eastAsia="ru-RU"/>
        </w:rPr>
        <w:t xml:space="preserve"> </w:t>
      </w:r>
      <w:r w:rsidRPr="00123452">
        <w:rPr>
          <w:sz w:val="24"/>
          <w:szCs w:val="24"/>
          <w:lang w:eastAsia="ru-RU"/>
        </w:rPr>
        <w:t>о</w:t>
      </w:r>
      <w:r w:rsidRPr="00123452">
        <w:rPr>
          <w:spacing w:val="6"/>
          <w:sz w:val="24"/>
          <w:szCs w:val="24"/>
          <w:lang w:eastAsia="ru-RU"/>
        </w:rPr>
        <w:t xml:space="preserve"> </w:t>
      </w:r>
      <w:r w:rsidRPr="00123452">
        <w:rPr>
          <w:w w:val="101"/>
          <w:sz w:val="24"/>
          <w:szCs w:val="24"/>
          <w:lang w:eastAsia="ru-RU"/>
        </w:rPr>
        <w:t>с</w:t>
      </w:r>
      <w:r w:rsidRPr="00123452">
        <w:rPr>
          <w:sz w:val="24"/>
          <w:szCs w:val="24"/>
          <w:lang w:eastAsia="ru-RU"/>
        </w:rPr>
        <w:t>в</w:t>
      </w:r>
      <w:r w:rsidRPr="00123452">
        <w:rPr>
          <w:spacing w:val="-1"/>
          <w:sz w:val="24"/>
          <w:szCs w:val="24"/>
          <w:lang w:eastAsia="ru-RU"/>
        </w:rPr>
        <w:t>ои</w:t>
      </w:r>
      <w:r w:rsidRPr="00123452">
        <w:rPr>
          <w:sz w:val="24"/>
          <w:szCs w:val="24"/>
          <w:lang w:eastAsia="ru-RU"/>
        </w:rPr>
        <w:t>х</w:t>
      </w:r>
      <w:r w:rsidRPr="00123452">
        <w:rPr>
          <w:spacing w:val="2"/>
          <w:sz w:val="24"/>
          <w:szCs w:val="24"/>
          <w:lang w:eastAsia="ru-RU"/>
        </w:rPr>
        <w:t xml:space="preserve"> </w:t>
      </w:r>
      <w:r w:rsidRPr="00123452">
        <w:rPr>
          <w:w w:val="101"/>
          <w:sz w:val="24"/>
          <w:szCs w:val="24"/>
          <w:lang w:eastAsia="ru-RU"/>
        </w:rPr>
        <w:t>с</w:t>
      </w:r>
      <w:r w:rsidRPr="00123452">
        <w:rPr>
          <w:sz w:val="24"/>
          <w:szCs w:val="24"/>
          <w:lang w:eastAsia="ru-RU"/>
        </w:rPr>
        <w:t>п</w:t>
      </w:r>
      <w:r w:rsidRPr="00123452">
        <w:rPr>
          <w:w w:val="101"/>
          <w:sz w:val="24"/>
          <w:szCs w:val="24"/>
          <w:lang w:eastAsia="ru-RU"/>
        </w:rPr>
        <w:t>е</w:t>
      </w:r>
      <w:r w:rsidRPr="00123452">
        <w:rPr>
          <w:spacing w:val="-1"/>
          <w:sz w:val="24"/>
          <w:szCs w:val="24"/>
          <w:lang w:eastAsia="ru-RU"/>
        </w:rPr>
        <w:t>ц</w:t>
      </w:r>
      <w:r w:rsidRPr="00123452">
        <w:rPr>
          <w:sz w:val="24"/>
          <w:szCs w:val="24"/>
          <w:lang w:eastAsia="ru-RU"/>
        </w:rPr>
        <w:t>и</w:t>
      </w:r>
      <w:r w:rsidRPr="00123452">
        <w:rPr>
          <w:w w:val="101"/>
          <w:sz w:val="24"/>
          <w:szCs w:val="24"/>
          <w:lang w:eastAsia="ru-RU"/>
        </w:rPr>
        <w:t>а</w:t>
      </w:r>
      <w:r w:rsidRPr="00123452">
        <w:rPr>
          <w:spacing w:val="-2"/>
          <w:sz w:val="24"/>
          <w:szCs w:val="24"/>
          <w:lang w:eastAsia="ru-RU"/>
        </w:rPr>
        <w:t>л</w:t>
      </w:r>
      <w:r w:rsidRPr="00123452">
        <w:rPr>
          <w:spacing w:val="-1"/>
          <w:sz w:val="24"/>
          <w:szCs w:val="24"/>
          <w:lang w:eastAsia="ru-RU"/>
        </w:rPr>
        <w:t>ь</w:t>
      </w:r>
      <w:r w:rsidRPr="00123452">
        <w:rPr>
          <w:sz w:val="24"/>
          <w:szCs w:val="24"/>
          <w:lang w:eastAsia="ru-RU"/>
        </w:rPr>
        <w:t>но</w:t>
      </w:r>
      <w:r w:rsidRPr="00123452">
        <w:rPr>
          <w:w w:val="101"/>
          <w:sz w:val="24"/>
          <w:szCs w:val="24"/>
          <w:lang w:eastAsia="ru-RU"/>
        </w:rPr>
        <w:t>с</w:t>
      </w:r>
      <w:r w:rsidRPr="00123452">
        <w:rPr>
          <w:spacing w:val="-2"/>
          <w:sz w:val="24"/>
          <w:szCs w:val="24"/>
          <w:lang w:eastAsia="ru-RU"/>
        </w:rPr>
        <w:t>т</w:t>
      </w:r>
      <w:r w:rsidRPr="00123452">
        <w:rPr>
          <w:w w:val="101"/>
          <w:sz w:val="24"/>
          <w:szCs w:val="24"/>
          <w:lang w:eastAsia="ru-RU"/>
        </w:rPr>
        <w:t>я</w:t>
      </w:r>
      <w:r w:rsidRPr="00123452">
        <w:rPr>
          <w:sz w:val="24"/>
          <w:szCs w:val="24"/>
          <w:lang w:eastAsia="ru-RU"/>
        </w:rPr>
        <w:t xml:space="preserve">х, </w:t>
      </w:r>
      <w:r w:rsidRPr="00123452">
        <w:rPr>
          <w:spacing w:val="-1"/>
          <w:sz w:val="24"/>
          <w:szCs w:val="24"/>
          <w:lang w:eastAsia="ru-RU"/>
        </w:rPr>
        <w:t>о</w:t>
      </w:r>
      <w:r w:rsidRPr="00123452">
        <w:rPr>
          <w:sz w:val="24"/>
          <w:szCs w:val="24"/>
          <w:lang w:eastAsia="ru-RU"/>
        </w:rPr>
        <w:t>б</w:t>
      </w:r>
      <w:r w:rsidRPr="00123452">
        <w:rPr>
          <w:spacing w:val="3"/>
          <w:sz w:val="24"/>
          <w:szCs w:val="24"/>
          <w:lang w:eastAsia="ru-RU"/>
        </w:rPr>
        <w:t xml:space="preserve"> </w:t>
      </w:r>
      <w:r w:rsidRPr="00123452">
        <w:rPr>
          <w:spacing w:val="-2"/>
          <w:sz w:val="24"/>
          <w:szCs w:val="24"/>
          <w:lang w:eastAsia="ru-RU"/>
        </w:rPr>
        <w:t>у</w:t>
      </w:r>
      <w:r w:rsidRPr="00123452">
        <w:rPr>
          <w:w w:val="101"/>
          <w:sz w:val="24"/>
          <w:szCs w:val="24"/>
          <w:lang w:eastAsia="ru-RU"/>
        </w:rPr>
        <w:t>с</w:t>
      </w:r>
      <w:r w:rsidRPr="00123452">
        <w:rPr>
          <w:sz w:val="24"/>
          <w:szCs w:val="24"/>
          <w:lang w:eastAsia="ru-RU"/>
        </w:rPr>
        <w:t>лови</w:t>
      </w:r>
      <w:r w:rsidRPr="00123452">
        <w:rPr>
          <w:spacing w:val="-1"/>
          <w:w w:val="101"/>
          <w:sz w:val="24"/>
          <w:szCs w:val="24"/>
          <w:lang w:eastAsia="ru-RU"/>
        </w:rPr>
        <w:t>я</w:t>
      </w:r>
      <w:r w:rsidRPr="00123452">
        <w:rPr>
          <w:sz w:val="24"/>
          <w:szCs w:val="24"/>
          <w:lang w:eastAsia="ru-RU"/>
        </w:rPr>
        <w:t>х п</w:t>
      </w:r>
      <w:r w:rsidRPr="00123452">
        <w:rPr>
          <w:spacing w:val="1"/>
          <w:sz w:val="24"/>
          <w:szCs w:val="24"/>
          <w:lang w:eastAsia="ru-RU"/>
        </w:rPr>
        <w:t>о</w:t>
      </w:r>
      <w:r w:rsidRPr="00123452">
        <w:rPr>
          <w:w w:val="101"/>
          <w:sz w:val="24"/>
          <w:szCs w:val="24"/>
          <w:lang w:eastAsia="ru-RU"/>
        </w:rPr>
        <w:t>с</w:t>
      </w:r>
      <w:r w:rsidRPr="00123452">
        <w:rPr>
          <w:sz w:val="24"/>
          <w:szCs w:val="24"/>
          <w:lang w:eastAsia="ru-RU"/>
        </w:rPr>
        <w:t>т</w:t>
      </w:r>
      <w:r w:rsidRPr="00123452">
        <w:rPr>
          <w:spacing w:val="-2"/>
          <w:sz w:val="24"/>
          <w:szCs w:val="24"/>
          <w:lang w:eastAsia="ru-RU"/>
        </w:rPr>
        <w:t>у</w:t>
      </w:r>
      <w:r w:rsidRPr="00123452">
        <w:rPr>
          <w:sz w:val="24"/>
          <w:szCs w:val="24"/>
          <w:lang w:eastAsia="ru-RU"/>
        </w:rPr>
        <w:t>пл</w:t>
      </w:r>
      <w:r w:rsidRPr="00123452">
        <w:rPr>
          <w:w w:val="101"/>
          <w:sz w:val="24"/>
          <w:szCs w:val="24"/>
          <w:lang w:eastAsia="ru-RU"/>
        </w:rPr>
        <w:t>е</w:t>
      </w:r>
      <w:r w:rsidRPr="00123452">
        <w:rPr>
          <w:spacing w:val="-1"/>
          <w:sz w:val="24"/>
          <w:szCs w:val="24"/>
          <w:lang w:eastAsia="ru-RU"/>
        </w:rPr>
        <w:t>н</w:t>
      </w:r>
      <w:r w:rsidRPr="00123452">
        <w:rPr>
          <w:sz w:val="24"/>
          <w:szCs w:val="24"/>
          <w:lang w:eastAsia="ru-RU"/>
        </w:rPr>
        <w:t>и</w:t>
      </w:r>
      <w:r w:rsidRPr="00123452">
        <w:rPr>
          <w:w w:val="101"/>
          <w:sz w:val="24"/>
          <w:szCs w:val="24"/>
          <w:lang w:eastAsia="ru-RU"/>
        </w:rPr>
        <w:t>я</w:t>
      </w:r>
      <w:r w:rsidRPr="00123452">
        <w:rPr>
          <w:spacing w:val="64"/>
          <w:sz w:val="24"/>
          <w:szCs w:val="24"/>
          <w:lang w:eastAsia="ru-RU"/>
        </w:rPr>
        <w:t xml:space="preserve"> </w:t>
      </w:r>
      <w:r w:rsidRPr="00123452">
        <w:rPr>
          <w:sz w:val="24"/>
          <w:szCs w:val="24"/>
          <w:lang w:eastAsia="ru-RU"/>
        </w:rPr>
        <w:t>в</w:t>
      </w:r>
      <w:r w:rsidRPr="00123452">
        <w:rPr>
          <w:spacing w:val="64"/>
          <w:sz w:val="24"/>
          <w:szCs w:val="24"/>
          <w:lang w:eastAsia="ru-RU"/>
        </w:rPr>
        <w:t xml:space="preserve"> </w:t>
      </w:r>
      <w:r w:rsidRPr="00123452">
        <w:rPr>
          <w:sz w:val="24"/>
          <w:szCs w:val="24"/>
          <w:lang w:eastAsia="ru-RU"/>
        </w:rPr>
        <w:t>к</w:t>
      </w:r>
      <w:r w:rsidRPr="00123452">
        <w:rPr>
          <w:spacing w:val="1"/>
          <w:sz w:val="24"/>
          <w:szCs w:val="24"/>
          <w:lang w:eastAsia="ru-RU"/>
        </w:rPr>
        <w:t>о</w:t>
      </w:r>
      <w:r w:rsidRPr="00123452">
        <w:rPr>
          <w:sz w:val="24"/>
          <w:szCs w:val="24"/>
          <w:lang w:eastAsia="ru-RU"/>
        </w:rPr>
        <w:t>л</w:t>
      </w:r>
      <w:r w:rsidRPr="00123452">
        <w:rPr>
          <w:spacing w:val="-1"/>
          <w:sz w:val="24"/>
          <w:szCs w:val="24"/>
          <w:lang w:eastAsia="ru-RU"/>
        </w:rPr>
        <w:t>л</w:t>
      </w:r>
      <w:r w:rsidRPr="00123452">
        <w:rPr>
          <w:w w:val="101"/>
          <w:sz w:val="24"/>
          <w:szCs w:val="24"/>
          <w:lang w:eastAsia="ru-RU"/>
        </w:rPr>
        <w:t>е</w:t>
      </w:r>
      <w:r w:rsidRPr="00123452">
        <w:rPr>
          <w:sz w:val="24"/>
          <w:szCs w:val="24"/>
          <w:lang w:eastAsia="ru-RU"/>
        </w:rPr>
        <w:t>дж</w:t>
      </w:r>
      <w:r w:rsidRPr="00123452">
        <w:rPr>
          <w:spacing w:val="64"/>
          <w:sz w:val="24"/>
          <w:szCs w:val="24"/>
          <w:lang w:eastAsia="ru-RU"/>
        </w:rPr>
        <w:t xml:space="preserve"> </w:t>
      </w:r>
      <w:r w:rsidRPr="00123452">
        <w:rPr>
          <w:spacing w:val="1"/>
          <w:sz w:val="24"/>
          <w:szCs w:val="24"/>
          <w:lang w:eastAsia="ru-RU"/>
        </w:rPr>
        <w:t>и</w:t>
      </w:r>
      <w:r w:rsidRPr="00123452">
        <w:rPr>
          <w:spacing w:val="64"/>
          <w:sz w:val="24"/>
          <w:szCs w:val="24"/>
          <w:lang w:eastAsia="ru-RU"/>
        </w:rPr>
        <w:t xml:space="preserve"> </w:t>
      </w:r>
      <w:r w:rsidRPr="00123452">
        <w:rPr>
          <w:spacing w:val="1"/>
          <w:sz w:val="24"/>
          <w:szCs w:val="24"/>
          <w:lang w:eastAsia="ru-RU"/>
        </w:rPr>
        <w:t>о</w:t>
      </w:r>
      <w:r w:rsidRPr="00123452">
        <w:rPr>
          <w:spacing w:val="62"/>
          <w:sz w:val="24"/>
          <w:szCs w:val="24"/>
          <w:lang w:eastAsia="ru-RU"/>
        </w:rPr>
        <w:t xml:space="preserve"> </w:t>
      </w:r>
      <w:r w:rsidRPr="00123452">
        <w:rPr>
          <w:spacing w:val="1"/>
          <w:sz w:val="24"/>
          <w:szCs w:val="24"/>
          <w:lang w:eastAsia="ru-RU"/>
        </w:rPr>
        <w:t>д</w:t>
      </w:r>
      <w:r w:rsidRPr="00123452">
        <w:rPr>
          <w:w w:val="101"/>
          <w:sz w:val="24"/>
          <w:szCs w:val="24"/>
          <w:lang w:eastAsia="ru-RU"/>
        </w:rPr>
        <w:t>а</w:t>
      </w:r>
      <w:r w:rsidRPr="00123452">
        <w:rPr>
          <w:sz w:val="24"/>
          <w:szCs w:val="24"/>
          <w:lang w:eastAsia="ru-RU"/>
        </w:rPr>
        <w:t>л</w:t>
      </w:r>
      <w:r w:rsidRPr="00123452">
        <w:rPr>
          <w:spacing w:val="-1"/>
          <w:sz w:val="24"/>
          <w:szCs w:val="24"/>
          <w:lang w:eastAsia="ru-RU"/>
        </w:rPr>
        <w:t>ь</w:t>
      </w:r>
      <w:r w:rsidRPr="00123452">
        <w:rPr>
          <w:sz w:val="24"/>
          <w:szCs w:val="24"/>
          <w:lang w:eastAsia="ru-RU"/>
        </w:rPr>
        <w:t>н</w:t>
      </w:r>
      <w:r w:rsidRPr="00123452">
        <w:rPr>
          <w:spacing w:val="-1"/>
          <w:w w:val="101"/>
          <w:sz w:val="24"/>
          <w:szCs w:val="24"/>
          <w:lang w:eastAsia="ru-RU"/>
        </w:rPr>
        <w:t>е</w:t>
      </w:r>
      <w:r w:rsidRPr="00123452">
        <w:rPr>
          <w:spacing w:val="-1"/>
          <w:sz w:val="24"/>
          <w:szCs w:val="24"/>
          <w:lang w:eastAsia="ru-RU"/>
        </w:rPr>
        <w:t>й</w:t>
      </w:r>
      <w:r w:rsidRPr="00123452">
        <w:rPr>
          <w:sz w:val="24"/>
          <w:szCs w:val="24"/>
          <w:lang w:eastAsia="ru-RU"/>
        </w:rPr>
        <w:t>ш</w:t>
      </w:r>
      <w:r w:rsidRPr="00123452">
        <w:rPr>
          <w:w w:val="101"/>
          <w:sz w:val="24"/>
          <w:szCs w:val="24"/>
          <w:lang w:eastAsia="ru-RU"/>
        </w:rPr>
        <w:t>е</w:t>
      </w:r>
      <w:r w:rsidRPr="00123452">
        <w:rPr>
          <w:sz w:val="24"/>
          <w:szCs w:val="24"/>
          <w:lang w:eastAsia="ru-RU"/>
        </w:rPr>
        <w:t>м</w:t>
      </w:r>
      <w:r w:rsidRPr="00123452">
        <w:rPr>
          <w:spacing w:val="64"/>
          <w:sz w:val="24"/>
          <w:szCs w:val="24"/>
          <w:lang w:eastAsia="ru-RU"/>
        </w:rPr>
        <w:t xml:space="preserve"> </w:t>
      </w:r>
      <w:r w:rsidRPr="00123452">
        <w:rPr>
          <w:sz w:val="24"/>
          <w:szCs w:val="24"/>
          <w:lang w:eastAsia="ru-RU"/>
        </w:rPr>
        <w:t>тр</w:t>
      </w:r>
      <w:r w:rsidRPr="00123452">
        <w:rPr>
          <w:spacing w:val="-1"/>
          <w:sz w:val="24"/>
          <w:szCs w:val="24"/>
          <w:lang w:eastAsia="ru-RU"/>
        </w:rPr>
        <w:t>у</w:t>
      </w:r>
      <w:r w:rsidRPr="00123452">
        <w:rPr>
          <w:sz w:val="24"/>
          <w:szCs w:val="24"/>
          <w:lang w:eastAsia="ru-RU"/>
        </w:rPr>
        <w:t>до</w:t>
      </w:r>
      <w:r w:rsidRPr="00123452">
        <w:rPr>
          <w:spacing w:val="-2"/>
          <w:sz w:val="24"/>
          <w:szCs w:val="24"/>
          <w:lang w:eastAsia="ru-RU"/>
        </w:rPr>
        <w:t>у</w:t>
      </w:r>
      <w:r w:rsidRPr="00123452">
        <w:rPr>
          <w:w w:val="101"/>
          <w:sz w:val="24"/>
          <w:szCs w:val="24"/>
          <w:lang w:eastAsia="ru-RU"/>
        </w:rPr>
        <w:t>с</w:t>
      </w:r>
      <w:r w:rsidRPr="00123452">
        <w:rPr>
          <w:sz w:val="24"/>
          <w:szCs w:val="24"/>
          <w:lang w:eastAsia="ru-RU"/>
        </w:rPr>
        <w:t>тр</w:t>
      </w:r>
      <w:r w:rsidRPr="00123452">
        <w:rPr>
          <w:spacing w:val="1"/>
          <w:sz w:val="24"/>
          <w:szCs w:val="24"/>
          <w:lang w:eastAsia="ru-RU"/>
        </w:rPr>
        <w:t>о</w:t>
      </w:r>
      <w:r w:rsidRPr="00123452">
        <w:rPr>
          <w:sz w:val="24"/>
          <w:szCs w:val="24"/>
          <w:lang w:eastAsia="ru-RU"/>
        </w:rPr>
        <w:t>й</w:t>
      </w:r>
      <w:r w:rsidRPr="00123452">
        <w:rPr>
          <w:w w:val="101"/>
          <w:sz w:val="24"/>
          <w:szCs w:val="24"/>
          <w:lang w:eastAsia="ru-RU"/>
        </w:rPr>
        <w:t>с</w:t>
      </w:r>
      <w:r w:rsidRPr="00123452">
        <w:rPr>
          <w:spacing w:val="-1"/>
          <w:sz w:val="24"/>
          <w:szCs w:val="24"/>
          <w:lang w:eastAsia="ru-RU"/>
        </w:rPr>
        <w:t>т</w:t>
      </w:r>
      <w:r w:rsidRPr="00123452">
        <w:rPr>
          <w:sz w:val="24"/>
          <w:szCs w:val="24"/>
          <w:lang w:eastAsia="ru-RU"/>
        </w:rPr>
        <w:t>в</w:t>
      </w:r>
      <w:r w:rsidRPr="00123452">
        <w:rPr>
          <w:w w:val="101"/>
          <w:sz w:val="24"/>
          <w:szCs w:val="24"/>
          <w:lang w:eastAsia="ru-RU"/>
        </w:rPr>
        <w:t>е</w:t>
      </w:r>
      <w:r w:rsidRPr="00123452">
        <w:rPr>
          <w:spacing w:val="63"/>
          <w:sz w:val="24"/>
          <w:szCs w:val="24"/>
          <w:lang w:eastAsia="ru-RU"/>
        </w:rPr>
        <w:t xml:space="preserve"> </w:t>
      </w:r>
      <w:r w:rsidRPr="00123452">
        <w:rPr>
          <w:sz w:val="24"/>
          <w:szCs w:val="24"/>
          <w:lang w:eastAsia="ru-RU"/>
        </w:rPr>
        <w:t>по</w:t>
      </w:r>
      <w:r w:rsidRPr="00123452">
        <w:rPr>
          <w:spacing w:val="65"/>
          <w:sz w:val="24"/>
          <w:szCs w:val="24"/>
          <w:lang w:eastAsia="ru-RU"/>
        </w:rPr>
        <w:t xml:space="preserve"> </w:t>
      </w:r>
      <w:r w:rsidRPr="00123452">
        <w:rPr>
          <w:w w:val="101"/>
          <w:sz w:val="24"/>
          <w:szCs w:val="24"/>
          <w:lang w:eastAsia="ru-RU"/>
        </w:rPr>
        <w:t>с</w:t>
      </w:r>
      <w:r w:rsidRPr="00123452">
        <w:rPr>
          <w:sz w:val="24"/>
          <w:szCs w:val="24"/>
          <w:lang w:eastAsia="ru-RU"/>
        </w:rPr>
        <w:t>п</w:t>
      </w:r>
      <w:r w:rsidRPr="00123452">
        <w:rPr>
          <w:w w:val="101"/>
          <w:sz w:val="24"/>
          <w:szCs w:val="24"/>
          <w:lang w:eastAsia="ru-RU"/>
        </w:rPr>
        <w:t>е</w:t>
      </w:r>
      <w:r w:rsidRPr="00123452">
        <w:rPr>
          <w:spacing w:val="-1"/>
          <w:sz w:val="24"/>
          <w:szCs w:val="24"/>
          <w:lang w:eastAsia="ru-RU"/>
        </w:rPr>
        <w:t>ц</w:t>
      </w:r>
      <w:r w:rsidRPr="00123452">
        <w:rPr>
          <w:sz w:val="24"/>
          <w:szCs w:val="24"/>
          <w:lang w:eastAsia="ru-RU"/>
        </w:rPr>
        <w:t>и</w:t>
      </w:r>
      <w:r w:rsidRPr="00123452">
        <w:rPr>
          <w:w w:val="101"/>
          <w:sz w:val="24"/>
          <w:szCs w:val="24"/>
          <w:lang w:eastAsia="ru-RU"/>
        </w:rPr>
        <w:t>а</w:t>
      </w:r>
      <w:r w:rsidRPr="00123452">
        <w:rPr>
          <w:sz w:val="24"/>
          <w:szCs w:val="24"/>
          <w:lang w:eastAsia="ru-RU"/>
        </w:rPr>
        <w:t>л</w:t>
      </w:r>
      <w:r w:rsidRPr="00123452">
        <w:rPr>
          <w:spacing w:val="-1"/>
          <w:sz w:val="24"/>
          <w:szCs w:val="24"/>
          <w:lang w:eastAsia="ru-RU"/>
        </w:rPr>
        <w:t>ьн</w:t>
      </w:r>
      <w:r w:rsidRPr="00123452">
        <w:rPr>
          <w:sz w:val="24"/>
          <w:szCs w:val="24"/>
          <w:lang w:eastAsia="ru-RU"/>
        </w:rPr>
        <w:t>о</w:t>
      </w:r>
      <w:r w:rsidRPr="00123452">
        <w:rPr>
          <w:w w:val="101"/>
          <w:sz w:val="24"/>
          <w:szCs w:val="24"/>
          <w:lang w:eastAsia="ru-RU"/>
        </w:rPr>
        <w:t>с</w:t>
      </w:r>
      <w:r w:rsidRPr="00123452">
        <w:rPr>
          <w:spacing w:val="-2"/>
          <w:sz w:val="24"/>
          <w:szCs w:val="24"/>
          <w:lang w:eastAsia="ru-RU"/>
        </w:rPr>
        <w:t>т</w:t>
      </w:r>
      <w:r w:rsidRPr="00123452">
        <w:rPr>
          <w:sz w:val="24"/>
          <w:szCs w:val="24"/>
          <w:lang w:eastAsia="ru-RU"/>
        </w:rPr>
        <w:t>и, ок</w:t>
      </w:r>
      <w:r w:rsidRPr="00123452">
        <w:rPr>
          <w:w w:val="101"/>
          <w:sz w:val="24"/>
          <w:szCs w:val="24"/>
          <w:lang w:eastAsia="ru-RU"/>
        </w:rPr>
        <w:t>а</w:t>
      </w:r>
      <w:r w:rsidRPr="00123452">
        <w:rPr>
          <w:spacing w:val="-1"/>
          <w:sz w:val="24"/>
          <w:szCs w:val="24"/>
          <w:lang w:eastAsia="ru-RU"/>
        </w:rPr>
        <w:t>з</w:t>
      </w:r>
      <w:r w:rsidRPr="00123452">
        <w:rPr>
          <w:sz w:val="24"/>
          <w:szCs w:val="24"/>
          <w:lang w:eastAsia="ru-RU"/>
        </w:rPr>
        <w:t>ыв</w:t>
      </w:r>
      <w:r w:rsidRPr="00123452">
        <w:rPr>
          <w:w w:val="101"/>
          <w:sz w:val="24"/>
          <w:szCs w:val="24"/>
          <w:lang w:eastAsia="ru-RU"/>
        </w:rPr>
        <w:t>а</w:t>
      </w:r>
      <w:r w:rsidRPr="00123452">
        <w:rPr>
          <w:sz w:val="24"/>
          <w:szCs w:val="24"/>
          <w:lang w:eastAsia="ru-RU"/>
        </w:rPr>
        <w:t>ют по</w:t>
      </w:r>
      <w:r w:rsidRPr="00123452">
        <w:rPr>
          <w:spacing w:val="-1"/>
          <w:sz w:val="24"/>
          <w:szCs w:val="24"/>
          <w:lang w:eastAsia="ru-RU"/>
        </w:rPr>
        <w:t>м</w:t>
      </w:r>
      <w:r w:rsidRPr="00123452">
        <w:rPr>
          <w:sz w:val="24"/>
          <w:szCs w:val="24"/>
          <w:lang w:eastAsia="ru-RU"/>
        </w:rPr>
        <w:t>о</w:t>
      </w:r>
      <w:r w:rsidRPr="00123452">
        <w:rPr>
          <w:spacing w:val="1"/>
          <w:sz w:val="24"/>
          <w:szCs w:val="24"/>
          <w:lang w:eastAsia="ru-RU"/>
        </w:rPr>
        <w:t>щь</w:t>
      </w:r>
      <w:r w:rsidRPr="00123452">
        <w:rPr>
          <w:sz w:val="24"/>
          <w:szCs w:val="24"/>
          <w:lang w:eastAsia="ru-RU"/>
        </w:rPr>
        <w:t xml:space="preserve"> в </w:t>
      </w:r>
      <w:r w:rsidRPr="00123452">
        <w:rPr>
          <w:w w:val="101"/>
          <w:sz w:val="24"/>
          <w:szCs w:val="24"/>
          <w:lang w:eastAsia="ru-RU"/>
        </w:rPr>
        <w:t>с</w:t>
      </w:r>
      <w:r w:rsidRPr="00123452">
        <w:rPr>
          <w:sz w:val="24"/>
          <w:szCs w:val="24"/>
          <w:lang w:eastAsia="ru-RU"/>
        </w:rPr>
        <w:t>оп</w:t>
      </w:r>
      <w:r w:rsidRPr="00123452">
        <w:rPr>
          <w:spacing w:val="-1"/>
          <w:sz w:val="24"/>
          <w:szCs w:val="24"/>
          <w:lang w:eastAsia="ru-RU"/>
        </w:rPr>
        <w:t>р</w:t>
      </w:r>
      <w:r w:rsidRPr="00123452">
        <w:rPr>
          <w:sz w:val="24"/>
          <w:szCs w:val="24"/>
          <w:lang w:eastAsia="ru-RU"/>
        </w:rPr>
        <w:t>овожд</w:t>
      </w:r>
      <w:r w:rsidRPr="00123452">
        <w:rPr>
          <w:w w:val="101"/>
          <w:sz w:val="24"/>
          <w:szCs w:val="24"/>
          <w:lang w:eastAsia="ru-RU"/>
        </w:rPr>
        <w:t>е</w:t>
      </w:r>
      <w:r w:rsidRPr="00123452">
        <w:rPr>
          <w:sz w:val="24"/>
          <w:szCs w:val="24"/>
          <w:lang w:eastAsia="ru-RU"/>
        </w:rPr>
        <w:t>нии</w:t>
      </w:r>
      <w:r w:rsidRPr="00123452">
        <w:rPr>
          <w:spacing w:val="3"/>
          <w:sz w:val="24"/>
          <w:szCs w:val="24"/>
          <w:lang w:eastAsia="ru-RU"/>
        </w:rPr>
        <w:t xml:space="preserve"> </w:t>
      </w:r>
      <w:r w:rsidRPr="00123452">
        <w:rPr>
          <w:sz w:val="24"/>
          <w:szCs w:val="24"/>
          <w:lang w:eastAsia="ru-RU"/>
        </w:rPr>
        <w:t>школьников.</w:t>
      </w:r>
    </w:p>
    <w:p w14:paraId="05B1A3FB" w14:textId="5C591855" w:rsidR="00760D75" w:rsidRPr="00123452" w:rsidRDefault="00760D75" w:rsidP="00C73960">
      <w:pPr>
        <w:tabs>
          <w:tab w:val="left" w:pos="1964"/>
          <w:tab w:val="left" w:pos="2418"/>
          <w:tab w:val="left" w:pos="4035"/>
          <w:tab w:val="left" w:pos="4531"/>
          <w:tab w:val="left" w:pos="6299"/>
          <w:tab w:val="left" w:pos="8563"/>
        </w:tabs>
        <w:autoSpaceDE/>
        <w:autoSpaceDN/>
        <w:spacing w:line="276" w:lineRule="auto"/>
        <w:ind w:left="284" w:right="-19" w:firstLine="423"/>
        <w:jc w:val="both"/>
        <w:rPr>
          <w:sz w:val="24"/>
          <w:szCs w:val="24"/>
          <w:lang w:eastAsia="ru-RU"/>
        </w:rPr>
      </w:pPr>
      <w:r w:rsidRPr="00123452">
        <w:rPr>
          <w:sz w:val="24"/>
          <w:szCs w:val="24"/>
          <w:lang w:eastAsia="ru-RU"/>
        </w:rPr>
        <w:t xml:space="preserve">В 2022 году студентами и волонтёрами колледжа была собрана гуманитарная помощь для российских военнослужащих, находящихся в зоне СВО. Студенты участвовали в городской акции «Сгущёнка для солдата», передали солдатам средства гигиены, медикаменты, а также сидушки туристические - 50 шт, перчатки - 8 пар, термоноски – 11 пар. Обучающиеся Ачитского филиала приготовили сухари, имбирные пряники, занимались изготовлением окопных свечей и маскировочных сетей. Работа будет продолжаться. </w:t>
      </w:r>
      <w:r w:rsidRPr="00123452">
        <w:rPr>
          <w:sz w:val="24"/>
          <w:szCs w:val="24"/>
          <w:lang w:eastAsia="ru-RU"/>
        </w:rPr>
        <w:tab/>
      </w:r>
    </w:p>
    <w:p w14:paraId="0AEC7D3F" w14:textId="77777777" w:rsidR="00760D75" w:rsidRPr="00123452" w:rsidRDefault="00760D75" w:rsidP="00C73960">
      <w:pPr>
        <w:tabs>
          <w:tab w:val="left" w:pos="593"/>
          <w:tab w:val="left" w:pos="1625"/>
          <w:tab w:val="left" w:pos="3173"/>
          <w:tab w:val="left" w:pos="4821"/>
          <w:tab w:val="left" w:pos="6392"/>
          <w:tab w:val="left" w:pos="8251"/>
          <w:tab w:val="left" w:pos="8686"/>
        </w:tabs>
        <w:autoSpaceDE/>
        <w:autoSpaceDN/>
        <w:spacing w:line="276" w:lineRule="auto"/>
        <w:ind w:left="284" w:right="-67" w:firstLine="423"/>
        <w:jc w:val="both"/>
        <w:rPr>
          <w:sz w:val="24"/>
          <w:szCs w:val="24"/>
          <w:lang w:eastAsia="ru-RU"/>
        </w:rPr>
      </w:pPr>
      <w:r w:rsidRPr="00123452">
        <w:rPr>
          <w:sz w:val="24"/>
          <w:szCs w:val="24"/>
          <w:lang w:eastAsia="ru-RU"/>
        </w:rPr>
        <w:t>В</w:t>
      </w:r>
      <w:r w:rsidRPr="00123452">
        <w:rPr>
          <w:spacing w:val="1"/>
          <w:sz w:val="24"/>
          <w:szCs w:val="24"/>
          <w:lang w:eastAsia="ru-RU"/>
        </w:rPr>
        <w:t>о</w:t>
      </w:r>
      <w:r w:rsidRPr="00123452">
        <w:rPr>
          <w:spacing w:val="-1"/>
          <w:w w:val="101"/>
          <w:sz w:val="24"/>
          <w:szCs w:val="24"/>
          <w:lang w:eastAsia="ru-RU"/>
        </w:rPr>
        <w:t>с</w:t>
      </w:r>
      <w:r w:rsidRPr="00123452">
        <w:rPr>
          <w:sz w:val="24"/>
          <w:szCs w:val="24"/>
          <w:lang w:eastAsia="ru-RU"/>
        </w:rPr>
        <w:t>пит</w:t>
      </w:r>
      <w:r w:rsidRPr="00123452">
        <w:rPr>
          <w:w w:val="101"/>
          <w:sz w:val="24"/>
          <w:szCs w:val="24"/>
          <w:lang w:eastAsia="ru-RU"/>
        </w:rPr>
        <w:t>а</w:t>
      </w:r>
      <w:r w:rsidRPr="00123452">
        <w:rPr>
          <w:spacing w:val="-2"/>
          <w:sz w:val="24"/>
          <w:szCs w:val="24"/>
          <w:lang w:eastAsia="ru-RU"/>
        </w:rPr>
        <w:t>т</w:t>
      </w:r>
      <w:r w:rsidRPr="00123452">
        <w:rPr>
          <w:w w:val="101"/>
          <w:sz w:val="24"/>
          <w:szCs w:val="24"/>
          <w:lang w:eastAsia="ru-RU"/>
        </w:rPr>
        <w:t>е</w:t>
      </w:r>
      <w:r w:rsidRPr="00123452">
        <w:rPr>
          <w:sz w:val="24"/>
          <w:szCs w:val="24"/>
          <w:lang w:eastAsia="ru-RU"/>
        </w:rPr>
        <w:t>ли</w:t>
      </w:r>
      <w:r w:rsidRPr="00123452">
        <w:rPr>
          <w:spacing w:val="6"/>
          <w:sz w:val="24"/>
          <w:szCs w:val="24"/>
          <w:lang w:eastAsia="ru-RU"/>
        </w:rPr>
        <w:t xml:space="preserve"> </w:t>
      </w:r>
      <w:r w:rsidRPr="00123452">
        <w:rPr>
          <w:spacing w:val="1"/>
          <w:sz w:val="24"/>
          <w:szCs w:val="24"/>
          <w:lang w:eastAsia="ru-RU"/>
        </w:rPr>
        <w:t>б</w:t>
      </w:r>
      <w:r w:rsidRPr="00123452">
        <w:rPr>
          <w:sz w:val="24"/>
          <w:szCs w:val="24"/>
          <w:lang w:eastAsia="ru-RU"/>
        </w:rPr>
        <w:t>л</w:t>
      </w:r>
      <w:r w:rsidRPr="00123452">
        <w:rPr>
          <w:spacing w:val="-1"/>
          <w:w w:val="101"/>
          <w:sz w:val="24"/>
          <w:szCs w:val="24"/>
          <w:lang w:eastAsia="ru-RU"/>
        </w:rPr>
        <w:t>а</w:t>
      </w:r>
      <w:r w:rsidRPr="00123452">
        <w:rPr>
          <w:sz w:val="24"/>
          <w:szCs w:val="24"/>
          <w:lang w:eastAsia="ru-RU"/>
        </w:rPr>
        <w:t>го</w:t>
      </w:r>
      <w:r w:rsidRPr="00123452">
        <w:rPr>
          <w:spacing w:val="-2"/>
          <w:sz w:val="24"/>
          <w:szCs w:val="24"/>
          <w:lang w:eastAsia="ru-RU"/>
        </w:rPr>
        <w:t>у</w:t>
      </w:r>
      <w:r w:rsidRPr="00123452">
        <w:rPr>
          <w:w w:val="101"/>
          <w:sz w:val="24"/>
          <w:szCs w:val="24"/>
          <w:lang w:eastAsia="ru-RU"/>
        </w:rPr>
        <w:t>с</w:t>
      </w:r>
      <w:r w:rsidRPr="00123452">
        <w:rPr>
          <w:sz w:val="24"/>
          <w:szCs w:val="24"/>
          <w:lang w:eastAsia="ru-RU"/>
        </w:rPr>
        <w:t>тро</w:t>
      </w:r>
      <w:r w:rsidRPr="00123452">
        <w:rPr>
          <w:w w:val="101"/>
          <w:sz w:val="24"/>
          <w:szCs w:val="24"/>
          <w:lang w:eastAsia="ru-RU"/>
        </w:rPr>
        <w:t>е</w:t>
      </w:r>
      <w:r w:rsidRPr="00123452">
        <w:rPr>
          <w:spacing w:val="-1"/>
          <w:sz w:val="24"/>
          <w:szCs w:val="24"/>
          <w:lang w:eastAsia="ru-RU"/>
        </w:rPr>
        <w:t>нн</w:t>
      </w:r>
      <w:r w:rsidRPr="00123452">
        <w:rPr>
          <w:spacing w:val="1"/>
          <w:sz w:val="24"/>
          <w:szCs w:val="24"/>
          <w:lang w:eastAsia="ru-RU"/>
        </w:rPr>
        <w:t>о</w:t>
      </w:r>
      <w:r w:rsidRPr="00123452">
        <w:rPr>
          <w:sz w:val="24"/>
          <w:szCs w:val="24"/>
          <w:lang w:eastAsia="ru-RU"/>
        </w:rPr>
        <w:t>го</w:t>
      </w:r>
      <w:r w:rsidRPr="00123452">
        <w:rPr>
          <w:spacing w:val="3"/>
          <w:sz w:val="24"/>
          <w:szCs w:val="24"/>
          <w:lang w:eastAsia="ru-RU"/>
        </w:rPr>
        <w:t xml:space="preserve"> </w:t>
      </w:r>
      <w:r w:rsidRPr="00123452">
        <w:rPr>
          <w:sz w:val="24"/>
          <w:szCs w:val="24"/>
          <w:lang w:eastAsia="ru-RU"/>
        </w:rPr>
        <w:t>общ</w:t>
      </w:r>
      <w:r w:rsidRPr="00123452">
        <w:rPr>
          <w:w w:val="101"/>
          <w:sz w:val="24"/>
          <w:szCs w:val="24"/>
          <w:lang w:eastAsia="ru-RU"/>
        </w:rPr>
        <w:t>е</w:t>
      </w:r>
      <w:r w:rsidRPr="00123452">
        <w:rPr>
          <w:spacing w:val="-1"/>
          <w:sz w:val="24"/>
          <w:szCs w:val="24"/>
          <w:lang w:eastAsia="ru-RU"/>
        </w:rPr>
        <w:t>жи</w:t>
      </w:r>
      <w:r w:rsidRPr="00123452">
        <w:rPr>
          <w:sz w:val="24"/>
          <w:szCs w:val="24"/>
          <w:lang w:eastAsia="ru-RU"/>
        </w:rPr>
        <w:t>т</w:t>
      </w:r>
      <w:r w:rsidRPr="00123452">
        <w:rPr>
          <w:spacing w:val="1"/>
          <w:sz w:val="24"/>
          <w:szCs w:val="24"/>
          <w:lang w:eastAsia="ru-RU"/>
        </w:rPr>
        <w:t>и</w:t>
      </w:r>
      <w:r w:rsidRPr="00123452">
        <w:rPr>
          <w:w w:val="101"/>
          <w:sz w:val="24"/>
          <w:szCs w:val="24"/>
          <w:lang w:eastAsia="ru-RU"/>
        </w:rPr>
        <w:t>я</w:t>
      </w:r>
      <w:r w:rsidRPr="00123452">
        <w:rPr>
          <w:spacing w:val="5"/>
          <w:sz w:val="24"/>
          <w:szCs w:val="24"/>
          <w:lang w:eastAsia="ru-RU"/>
        </w:rPr>
        <w:t xml:space="preserve"> </w:t>
      </w:r>
      <w:r w:rsidRPr="00123452">
        <w:rPr>
          <w:w w:val="101"/>
          <w:sz w:val="24"/>
          <w:szCs w:val="24"/>
          <w:lang w:eastAsia="ru-RU"/>
        </w:rPr>
        <w:t>с</w:t>
      </w:r>
      <w:r w:rsidRPr="00123452">
        <w:rPr>
          <w:spacing w:val="-2"/>
          <w:w w:val="101"/>
          <w:sz w:val="24"/>
          <w:szCs w:val="24"/>
          <w:lang w:eastAsia="ru-RU"/>
        </w:rPr>
        <w:t>е</w:t>
      </w:r>
      <w:r w:rsidRPr="00123452">
        <w:rPr>
          <w:sz w:val="24"/>
          <w:szCs w:val="24"/>
          <w:lang w:eastAsia="ru-RU"/>
        </w:rPr>
        <w:t>кционно</w:t>
      </w:r>
      <w:r w:rsidRPr="00123452">
        <w:rPr>
          <w:spacing w:val="-2"/>
          <w:sz w:val="24"/>
          <w:szCs w:val="24"/>
          <w:lang w:eastAsia="ru-RU"/>
        </w:rPr>
        <w:t>г</w:t>
      </w:r>
      <w:r w:rsidRPr="00123452">
        <w:rPr>
          <w:sz w:val="24"/>
          <w:szCs w:val="24"/>
          <w:lang w:eastAsia="ru-RU"/>
        </w:rPr>
        <w:t>о</w:t>
      </w:r>
      <w:r w:rsidRPr="00123452">
        <w:rPr>
          <w:spacing w:val="5"/>
          <w:sz w:val="24"/>
          <w:szCs w:val="24"/>
          <w:lang w:eastAsia="ru-RU"/>
        </w:rPr>
        <w:t xml:space="preserve"> </w:t>
      </w:r>
      <w:r w:rsidRPr="00123452">
        <w:rPr>
          <w:sz w:val="24"/>
          <w:szCs w:val="24"/>
          <w:lang w:eastAsia="ru-RU"/>
        </w:rPr>
        <w:t>тип</w:t>
      </w:r>
      <w:r w:rsidRPr="00123452">
        <w:rPr>
          <w:w w:val="101"/>
          <w:sz w:val="24"/>
          <w:szCs w:val="24"/>
          <w:lang w:eastAsia="ru-RU"/>
        </w:rPr>
        <w:t>а</w:t>
      </w:r>
      <w:r w:rsidRPr="00123452">
        <w:rPr>
          <w:spacing w:val="4"/>
          <w:sz w:val="24"/>
          <w:szCs w:val="24"/>
          <w:lang w:eastAsia="ru-RU"/>
        </w:rPr>
        <w:t xml:space="preserve"> </w:t>
      </w:r>
      <w:r w:rsidRPr="00123452">
        <w:rPr>
          <w:sz w:val="24"/>
          <w:szCs w:val="24"/>
          <w:lang w:eastAsia="ru-RU"/>
        </w:rPr>
        <w:t>н</w:t>
      </w:r>
      <w:r w:rsidRPr="00123452">
        <w:rPr>
          <w:spacing w:val="1"/>
          <w:w w:val="101"/>
          <w:sz w:val="24"/>
          <w:szCs w:val="24"/>
          <w:lang w:eastAsia="ru-RU"/>
        </w:rPr>
        <w:t>а</w:t>
      </w:r>
      <w:r w:rsidRPr="00123452">
        <w:rPr>
          <w:spacing w:val="1"/>
          <w:sz w:val="24"/>
          <w:szCs w:val="24"/>
          <w:lang w:eastAsia="ru-RU"/>
        </w:rPr>
        <w:t xml:space="preserve"> </w:t>
      </w:r>
      <w:r w:rsidRPr="00123452">
        <w:rPr>
          <w:sz w:val="24"/>
          <w:szCs w:val="24"/>
          <w:lang w:eastAsia="ru-RU"/>
        </w:rPr>
        <w:t>266</w:t>
      </w:r>
      <w:r w:rsidRPr="00123452">
        <w:rPr>
          <w:spacing w:val="5"/>
          <w:sz w:val="24"/>
          <w:szCs w:val="24"/>
          <w:lang w:eastAsia="ru-RU"/>
        </w:rPr>
        <w:t xml:space="preserve"> </w:t>
      </w:r>
      <w:r w:rsidRPr="00123452">
        <w:rPr>
          <w:spacing w:val="-2"/>
          <w:sz w:val="24"/>
          <w:szCs w:val="24"/>
          <w:lang w:eastAsia="ru-RU"/>
        </w:rPr>
        <w:t>м</w:t>
      </w:r>
      <w:r w:rsidRPr="00123452">
        <w:rPr>
          <w:w w:val="101"/>
          <w:sz w:val="24"/>
          <w:szCs w:val="24"/>
          <w:lang w:eastAsia="ru-RU"/>
        </w:rPr>
        <w:t>ес</w:t>
      </w:r>
      <w:r w:rsidRPr="00123452">
        <w:rPr>
          <w:sz w:val="24"/>
          <w:szCs w:val="24"/>
          <w:lang w:eastAsia="ru-RU"/>
        </w:rPr>
        <w:t>т, под</w:t>
      </w:r>
      <w:r w:rsidRPr="00123452">
        <w:rPr>
          <w:spacing w:val="66"/>
          <w:sz w:val="24"/>
          <w:szCs w:val="24"/>
          <w:lang w:eastAsia="ru-RU"/>
        </w:rPr>
        <w:t xml:space="preserve"> </w:t>
      </w:r>
      <w:r w:rsidRPr="00123452">
        <w:rPr>
          <w:spacing w:val="1"/>
          <w:sz w:val="24"/>
          <w:szCs w:val="24"/>
          <w:lang w:eastAsia="ru-RU"/>
        </w:rPr>
        <w:t>р</w:t>
      </w:r>
      <w:r w:rsidRPr="00123452">
        <w:rPr>
          <w:spacing w:val="-2"/>
          <w:sz w:val="24"/>
          <w:szCs w:val="24"/>
          <w:lang w:eastAsia="ru-RU"/>
        </w:rPr>
        <w:t>у</w:t>
      </w:r>
      <w:r w:rsidRPr="00123452">
        <w:rPr>
          <w:sz w:val="24"/>
          <w:szCs w:val="24"/>
          <w:lang w:eastAsia="ru-RU"/>
        </w:rPr>
        <w:t>к</w:t>
      </w:r>
      <w:r w:rsidRPr="00123452">
        <w:rPr>
          <w:spacing w:val="1"/>
          <w:sz w:val="24"/>
          <w:szCs w:val="24"/>
          <w:lang w:eastAsia="ru-RU"/>
        </w:rPr>
        <w:t>о</w:t>
      </w:r>
      <w:r w:rsidRPr="00123452">
        <w:rPr>
          <w:sz w:val="24"/>
          <w:szCs w:val="24"/>
          <w:lang w:eastAsia="ru-RU"/>
        </w:rPr>
        <w:t>во</w:t>
      </w:r>
      <w:r w:rsidRPr="00123452">
        <w:rPr>
          <w:spacing w:val="1"/>
          <w:sz w:val="24"/>
          <w:szCs w:val="24"/>
          <w:lang w:eastAsia="ru-RU"/>
        </w:rPr>
        <w:t>д</w:t>
      </w:r>
      <w:r w:rsidRPr="00123452">
        <w:rPr>
          <w:w w:val="101"/>
          <w:sz w:val="24"/>
          <w:szCs w:val="24"/>
          <w:lang w:eastAsia="ru-RU"/>
        </w:rPr>
        <w:t>с</w:t>
      </w:r>
      <w:r w:rsidRPr="00123452">
        <w:rPr>
          <w:sz w:val="24"/>
          <w:szCs w:val="24"/>
          <w:lang w:eastAsia="ru-RU"/>
        </w:rPr>
        <w:t>твом</w:t>
      </w:r>
      <w:r w:rsidRPr="00123452">
        <w:rPr>
          <w:spacing w:val="63"/>
          <w:sz w:val="24"/>
          <w:szCs w:val="24"/>
          <w:lang w:eastAsia="ru-RU"/>
        </w:rPr>
        <w:t xml:space="preserve"> </w:t>
      </w:r>
      <w:r w:rsidRPr="00123452">
        <w:rPr>
          <w:sz w:val="24"/>
          <w:szCs w:val="24"/>
          <w:lang w:eastAsia="ru-RU"/>
        </w:rPr>
        <w:t>з</w:t>
      </w:r>
      <w:r w:rsidRPr="00123452">
        <w:rPr>
          <w:w w:val="101"/>
          <w:sz w:val="24"/>
          <w:szCs w:val="24"/>
          <w:lang w:eastAsia="ru-RU"/>
        </w:rPr>
        <w:t>а</w:t>
      </w:r>
      <w:r w:rsidRPr="00123452">
        <w:rPr>
          <w:sz w:val="24"/>
          <w:szCs w:val="24"/>
          <w:lang w:eastAsia="ru-RU"/>
        </w:rPr>
        <w:t>в</w:t>
      </w:r>
      <w:r w:rsidRPr="00123452">
        <w:rPr>
          <w:w w:val="101"/>
          <w:sz w:val="24"/>
          <w:szCs w:val="24"/>
          <w:lang w:eastAsia="ru-RU"/>
        </w:rPr>
        <w:t>е</w:t>
      </w:r>
      <w:r w:rsidRPr="00123452">
        <w:rPr>
          <w:sz w:val="24"/>
          <w:szCs w:val="24"/>
          <w:lang w:eastAsia="ru-RU"/>
        </w:rPr>
        <w:t>д</w:t>
      </w:r>
      <w:r w:rsidRPr="00123452">
        <w:rPr>
          <w:spacing w:val="-2"/>
          <w:sz w:val="24"/>
          <w:szCs w:val="24"/>
          <w:lang w:eastAsia="ru-RU"/>
        </w:rPr>
        <w:t>у</w:t>
      </w:r>
      <w:r w:rsidRPr="00123452">
        <w:rPr>
          <w:spacing w:val="-1"/>
          <w:sz w:val="24"/>
          <w:szCs w:val="24"/>
          <w:lang w:eastAsia="ru-RU"/>
        </w:rPr>
        <w:t>ю</w:t>
      </w:r>
      <w:r w:rsidRPr="00123452">
        <w:rPr>
          <w:sz w:val="24"/>
          <w:szCs w:val="24"/>
          <w:lang w:eastAsia="ru-RU"/>
        </w:rPr>
        <w:t>щ</w:t>
      </w:r>
      <w:r w:rsidRPr="00123452">
        <w:rPr>
          <w:w w:val="101"/>
          <w:sz w:val="24"/>
          <w:szCs w:val="24"/>
          <w:lang w:eastAsia="ru-RU"/>
        </w:rPr>
        <w:t>е</w:t>
      </w:r>
      <w:r w:rsidRPr="00123452">
        <w:rPr>
          <w:sz w:val="24"/>
          <w:szCs w:val="24"/>
          <w:lang w:eastAsia="ru-RU"/>
        </w:rPr>
        <w:t>й</w:t>
      </w:r>
      <w:r w:rsidRPr="00123452">
        <w:rPr>
          <w:spacing w:val="67"/>
          <w:sz w:val="24"/>
          <w:szCs w:val="24"/>
          <w:lang w:eastAsia="ru-RU"/>
        </w:rPr>
        <w:t xml:space="preserve"> </w:t>
      </w:r>
      <w:r w:rsidRPr="00123452">
        <w:rPr>
          <w:sz w:val="24"/>
          <w:szCs w:val="24"/>
          <w:lang w:eastAsia="ru-RU"/>
        </w:rPr>
        <w:t>О. В.</w:t>
      </w:r>
      <w:r w:rsidRPr="00123452">
        <w:rPr>
          <w:spacing w:val="66"/>
          <w:sz w:val="24"/>
          <w:szCs w:val="24"/>
          <w:lang w:eastAsia="ru-RU"/>
        </w:rPr>
        <w:t xml:space="preserve"> </w:t>
      </w:r>
      <w:r w:rsidRPr="00123452">
        <w:rPr>
          <w:sz w:val="24"/>
          <w:szCs w:val="24"/>
          <w:lang w:eastAsia="ru-RU"/>
        </w:rPr>
        <w:t>М</w:t>
      </w:r>
      <w:r w:rsidRPr="00123452">
        <w:rPr>
          <w:w w:val="101"/>
          <w:sz w:val="24"/>
          <w:szCs w:val="24"/>
          <w:lang w:eastAsia="ru-RU"/>
        </w:rPr>
        <w:t>е</w:t>
      </w:r>
      <w:r w:rsidRPr="00123452">
        <w:rPr>
          <w:sz w:val="24"/>
          <w:szCs w:val="24"/>
          <w:lang w:eastAsia="ru-RU"/>
        </w:rPr>
        <w:t>льч</w:t>
      </w:r>
      <w:r w:rsidRPr="00123452">
        <w:rPr>
          <w:w w:val="101"/>
          <w:sz w:val="24"/>
          <w:szCs w:val="24"/>
          <w:lang w:eastAsia="ru-RU"/>
        </w:rPr>
        <w:t>а</w:t>
      </w:r>
      <w:r w:rsidRPr="00123452">
        <w:rPr>
          <w:spacing w:val="-1"/>
          <w:sz w:val="24"/>
          <w:szCs w:val="24"/>
          <w:lang w:eastAsia="ru-RU"/>
        </w:rPr>
        <w:t>к</w:t>
      </w:r>
      <w:r w:rsidRPr="00123452">
        <w:rPr>
          <w:sz w:val="24"/>
          <w:szCs w:val="24"/>
          <w:lang w:eastAsia="ru-RU"/>
        </w:rPr>
        <w:t>о</w:t>
      </w:r>
      <w:r w:rsidRPr="00123452">
        <w:rPr>
          <w:spacing w:val="1"/>
          <w:sz w:val="24"/>
          <w:szCs w:val="24"/>
          <w:lang w:eastAsia="ru-RU"/>
        </w:rPr>
        <w:t>в</w:t>
      </w:r>
      <w:r w:rsidRPr="00123452">
        <w:rPr>
          <w:sz w:val="24"/>
          <w:szCs w:val="24"/>
          <w:lang w:eastAsia="ru-RU"/>
        </w:rPr>
        <w:t>ой,</w:t>
      </w:r>
      <w:r w:rsidRPr="00123452">
        <w:rPr>
          <w:spacing w:val="67"/>
          <w:sz w:val="24"/>
          <w:szCs w:val="24"/>
          <w:lang w:eastAsia="ru-RU"/>
        </w:rPr>
        <w:t xml:space="preserve"> </w:t>
      </w:r>
      <w:r w:rsidRPr="00123452">
        <w:rPr>
          <w:spacing w:val="-1"/>
          <w:w w:val="101"/>
          <w:sz w:val="24"/>
          <w:szCs w:val="24"/>
          <w:lang w:eastAsia="ru-RU"/>
        </w:rPr>
        <w:t>с</w:t>
      </w:r>
      <w:r w:rsidRPr="00123452">
        <w:rPr>
          <w:sz w:val="24"/>
          <w:szCs w:val="24"/>
          <w:lang w:eastAsia="ru-RU"/>
        </w:rPr>
        <w:t>озд</w:t>
      </w:r>
      <w:r w:rsidRPr="00123452">
        <w:rPr>
          <w:spacing w:val="-1"/>
          <w:w w:val="101"/>
          <w:sz w:val="24"/>
          <w:szCs w:val="24"/>
          <w:lang w:eastAsia="ru-RU"/>
        </w:rPr>
        <w:t>а</w:t>
      </w:r>
      <w:r w:rsidRPr="00123452">
        <w:rPr>
          <w:spacing w:val="-1"/>
          <w:sz w:val="24"/>
          <w:szCs w:val="24"/>
          <w:lang w:eastAsia="ru-RU"/>
        </w:rPr>
        <w:t>ю</w:t>
      </w:r>
      <w:r w:rsidRPr="00123452">
        <w:rPr>
          <w:sz w:val="24"/>
          <w:szCs w:val="24"/>
          <w:lang w:eastAsia="ru-RU"/>
        </w:rPr>
        <w:t>т</w:t>
      </w:r>
      <w:r w:rsidRPr="00123452">
        <w:rPr>
          <w:spacing w:val="67"/>
          <w:sz w:val="24"/>
          <w:szCs w:val="24"/>
          <w:lang w:eastAsia="ru-RU"/>
        </w:rPr>
        <w:t xml:space="preserve"> </w:t>
      </w:r>
      <w:r w:rsidRPr="00123452">
        <w:rPr>
          <w:sz w:val="24"/>
          <w:szCs w:val="24"/>
          <w:lang w:eastAsia="ru-RU"/>
        </w:rPr>
        <w:t>в</w:t>
      </w:r>
      <w:r w:rsidRPr="00123452">
        <w:rPr>
          <w:w w:val="101"/>
          <w:sz w:val="24"/>
          <w:szCs w:val="24"/>
          <w:lang w:eastAsia="ru-RU"/>
        </w:rPr>
        <w:t>се</w:t>
      </w:r>
      <w:r w:rsidRPr="00123452">
        <w:rPr>
          <w:spacing w:val="65"/>
          <w:sz w:val="24"/>
          <w:szCs w:val="24"/>
          <w:lang w:eastAsia="ru-RU"/>
        </w:rPr>
        <w:t xml:space="preserve"> </w:t>
      </w:r>
      <w:r w:rsidRPr="00123452">
        <w:rPr>
          <w:spacing w:val="-2"/>
          <w:sz w:val="24"/>
          <w:szCs w:val="24"/>
          <w:lang w:eastAsia="ru-RU"/>
        </w:rPr>
        <w:t>у</w:t>
      </w:r>
      <w:r w:rsidRPr="00123452">
        <w:rPr>
          <w:w w:val="101"/>
          <w:sz w:val="24"/>
          <w:szCs w:val="24"/>
          <w:lang w:eastAsia="ru-RU"/>
        </w:rPr>
        <w:t>с</w:t>
      </w:r>
      <w:r w:rsidRPr="00123452">
        <w:rPr>
          <w:sz w:val="24"/>
          <w:szCs w:val="24"/>
          <w:lang w:eastAsia="ru-RU"/>
        </w:rPr>
        <w:t>лови</w:t>
      </w:r>
      <w:r w:rsidRPr="00123452">
        <w:rPr>
          <w:w w:val="101"/>
          <w:sz w:val="24"/>
          <w:szCs w:val="24"/>
          <w:lang w:eastAsia="ru-RU"/>
        </w:rPr>
        <w:t>я</w:t>
      </w:r>
      <w:r w:rsidRPr="00123452">
        <w:rPr>
          <w:sz w:val="24"/>
          <w:szCs w:val="24"/>
          <w:lang w:eastAsia="ru-RU"/>
        </w:rPr>
        <w:t>,</w:t>
      </w:r>
      <w:r w:rsidRPr="00123452">
        <w:rPr>
          <w:spacing w:val="67"/>
          <w:sz w:val="24"/>
          <w:szCs w:val="24"/>
          <w:lang w:eastAsia="ru-RU"/>
        </w:rPr>
        <w:t xml:space="preserve"> </w:t>
      </w:r>
      <w:r w:rsidRPr="00123452">
        <w:rPr>
          <w:spacing w:val="1"/>
          <w:sz w:val="24"/>
          <w:szCs w:val="24"/>
          <w:lang w:eastAsia="ru-RU"/>
        </w:rPr>
        <w:t>д</w:t>
      </w:r>
      <w:r w:rsidRPr="00123452">
        <w:rPr>
          <w:spacing w:val="-2"/>
          <w:sz w:val="24"/>
          <w:szCs w:val="24"/>
          <w:lang w:eastAsia="ru-RU"/>
        </w:rPr>
        <w:t>л</w:t>
      </w:r>
      <w:r w:rsidRPr="00123452">
        <w:rPr>
          <w:w w:val="101"/>
          <w:sz w:val="24"/>
          <w:szCs w:val="24"/>
          <w:lang w:eastAsia="ru-RU"/>
        </w:rPr>
        <w:t>я</w:t>
      </w:r>
      <w:r w:rsidRPr="00123452">
        <w:rPr>
          <w:sz w:val="24"/>
          <w:szCs w:val="24"/>
          <w:lang w:eastAsia="ru-RU"/>
        </w:rPr>
        <w:t xml:space="preserve"> к</w:t>
      </w:r>
      <w:r w:rsidRPr="00123452">
        <w:rPr>
          <w:spacing w:val="1"/>
          <w:sz w:val="24"/>
          <w:szCs w:val="24"/>
          <w:lang w:eastAsia="ru-RU"/>
        </w:rPr>
        <w:t>о</w:t>
      </w:r>
      <w:r w:rsidRPr="00123452">
        <w:rPr>
          <w:spacing w:val="-1"/>
          <w:sz w:val="24"/>
          <w:szCs w:val="24"/>
          <w:lang w:eastAsia="ru-RU"/>
        </w:rPr>
        <w:t>м</w:t>
      </w:r>
      <w:r w:rsidRPr="00123452">
        <w:rPr>
          <w:sz w:val="24"/>
          <w:szCs w:val="24"/>
          <w:lang w:eastAsia="ru-RU"/>
        </w:rPr>
        <w:t>фортн</w:t>
      </w:r>
      <w:r w:rsidRPr="00123452">
        <w:rPr>
          <w:spacing w:val="1"/>
          <w:sz w:val="24"/>
          <w:szCs w:val="24"/>
          <w:lang w:eastAsia="ru-RU"/>
        </w:rPr>
        <w:t>о</w:t>
      </w:r>
      <w:r w:rsidRPr="00123452">
        <w:rPr>
          <w:sz w:val="24"/>
          <w:szCs w:val="24"/>
          <w:lang w:eastAsia="ru-RU"/>
        </w:rPr>
        <w:t>го</w:t>
      </w:r>
      <w:r w:rsidRPr="00123452">
        <w:rPr>
          <w:spacing w:val="12"/>
          <w:sz w:val="24"/>
          <w:szCs w:val="24"/>
          <w:lang w:eastAsia="ru-RU"/>
        </w:rPr>
        <w:t xml:space="preserve"> </w:t>
      </w:r>
      <w:r w:rsidRPr="00123452">
        <w:rPr>
          <w:spacing w:val="-1"/>
          <w:sz w:val="24"/>
          <w:szCs w:val="24"/>
          <w:lang w:eastAsia="ru-RU"/>
        </w:rPr>
        <w:t>п</w:t>
      </w:r>
      <w:r w:rsidRPr="00123452">
        <w:rPr>
          <w:sz w:val="24"/>
          <w:szCs w:val="24"/>
          <w:lang w:eastAsia="ru-RU"/>
        </w:rPr>
        <w:t>ро</w:t>
      </w:r>
      <w:r w:rsidRPr="00123452">
        <w:rPr>
          <w:spacing w:val="-1"/>
          <w:sz w:val="24"/>
          <w:szCs w:val="24"/>
          <w:lang w:eastAsia="ru-RU"/>
        </w:rPr>
        <w:t>ж</w:t>
      </w:r>
      <w:r w:rsidRPr="00123452">
        <w:rPr>
          <w:sz w:val="24"/>
          <w:szCs w:val="24"/>
          <w:lang w:eastAsia="ru-RU"/>
        </w:rPr>
        <w:t>ив</w:t>
      </w:r>
      <w:r w:rsidRPr="00123452">
        <w:rPr>
          <w:w w:val="101"/>
          <w:sz w:val="24"/>
          <w:szCs w:val="24"/>
          <w:lang w:eastAsia="ru-RU"/>
        </w:rPr>
        <w:t>а</w:t>
      </w:r>
      <w:r w:rsidRPr="00123452">
        <w:rPr>
          <w:sz w:val="24"/>
          <w:szCs w:val="24"/>
          <w:lang w:eastAsia="ru-RU"/>
        </w:rPr>
        <w:t>н</w:t>
      </w:r>
      <w:r w:rsidRPr="00123452">
        <w:rPr>
          <w:spacing w:val="-1"/>
          <w:sz w:val="24"/>
          <w:szCs w:val="24"/>
          <w:lang w:eastAsia="ru-RU"/>
        </w:rPr>
        <w:t>и</w:t>
      </w:r>
      <w:r w:rsidRPr="00123452">
        <w:rPr>
          <w:w w:val="101"/>
          <w:sz w:val="24"/>
          <w:szCs w:val="24"/>
          <w:lang w:eastAsia="ru-RU"/>
        </w:rPr>
        <w:t>я</w:t>
      </w:r>
      <w:r w:rsidRPr="00123452">
        <w:rPr>
          <w:spacing w:val="11"/>
          <w:sz w:val="24"/>
          <w:szCs w:val="24"/>
          <w:lang w:eastAsia="ru-RU"/>
        </w:rPr>
        <w:t xml:space="preserve"> </w:t>
      </w:r>
      <w:r w:rsidRPr="00123452">
        <w:rPr>
          <w:w w:val="101"/>
          <w:sz w:val="24"/>
          <w:szCs w:val="24"/>
          <w:lang w:eastAsia="ru-RU"/>
        </w:rPr>
        <w:t>с</w:t>
      </w:r>
      <w:r w:rsidRPr="00123452">
        <w:rPr>
          <w:sz w:val="24"/>
          <w:szCs w:val="24"/>
          <w:lang w:eastAsia="ru-RU"/>
        </w:rPr>
        <w:t>т</w:t>
      </w:r>
      <w:r w:rsidRPr="00123452">
        <w:rPr>
          <w:spacing w:val="-2"/>
          <w:sz w:val="24"/>
          <w:szCs w:val="24"/>
          <w:lang w:eastAsia="ru-RU"/>
        </w:rPr>
        <w:t>у</w:t>
      </w:r>
      <w:r w:rsidRPr="00123452">
        <w:rPr>
          <w:sz w:val="24"/>
          <w:szCs w:val="24"/>
          <w:lang w:eastAsia="ru-RU"/>
        </w:rPr>
        <w:t>д</w:t>
      </w:r>
      <w:r w:rsidRPr="00123452">
        <w:rPr>
          <w:w w:val="101"/>
          <w:sz w:val="24"/>
          <w:szCs w:val="24"/>
          <w:lang w:eastAsia="ru-RU"/>
        </w:rPr>
        <w:t>е</w:t>
      </w:r>
      <w:r w:rsidRPr="00123452">
        <w:rPr>
          <w:sz w:val="24"/>
          <w:szCs w:val="24"/>
          <w:lang w:eastAsia="ru-RU"/>
        </w:rPr>
        <w:t>нт</w:t>
      </w:r>
      <w:r w:rsidRPr="00123452">
        <w:rPr>
          <w:spacing w:val="1"/>
          <w:sz w:val="24"/>
          <w:szCs w:val="24"/>
          <w:lang w:eastAsia="ru-RU"/>
        </w:rPr>
        <w:t>о</w:t>
      </w:r>
      <w:r w:rsidRPr="00123452">
        <w:rPr>
          <w:sz w:val="24"/>
          <w:szCs w:val="24"/>
          <w:lang w:eastAsia="ru-RU"/>
        </w:rPr>
        <w:t>в</w:t>
      </w:r>
      <w:r w:rsidRPr="00123452">
        <w:rPr>
          <w:spacing w:val="11"/>
          <w:sz w:val="24"/>
          <w:szCs w:val="24"/>
          <w:lang w:eastAsia="ru-RU"/>
        </w:rPr>
        <w:t xml:space="preserve"> </w:t>
      </w:r>
      <w:r w:rsidRPr="00123452">
        <w:rPr>
          <w:spacing w:val="-2"/>
          <w:sz w:val="24"/>
          <w:szCs w:val="24"/>
          <w:lang w:eastAsia="ru-RU"/>
        </w:rPr>
        <w:t>в</w:t>
      </w:r>
      <w:r w:rsidRPr="00123452">
        <w:rPr>
          <w:sz w:val="24"/>
          <w:szCs w:val="24"/>
          <w:lang w:eastAsia="ru-RU"/>
        </w:rPr>
        <w:t>д</w:t>
      </w:r>
      <w:r w:rsidRPr="00123452">
        <w:rPr>
          <w:w w:val="101"/>
          <w:sz w:val="24"/>
          <w:szCs w:val="24"/>
          <w:lang w:eastAsia="ru-RU"/>
        </w:rPr>
        <w:t>а</w:t>
      </w:r>
      <w:r w:rsidRPr="00123452">
        <w:rPr>
          <w:sz w:val="24"/>
          <w:szCs w:val="24"/>
          <w:lang w:eastAsia="ru-RU"/>
        </w:rPr>
        <w:t>ли</w:t>
      </w:r>
      <w:r w:rsidRPr="00123452">
        <w:rPr>
          <w:spacing w:val="11"/>
          <w:sz w:val="24"/>
          <w:szCs w:val="24"/>
          <w:lang w:eastAsia="ru-RU"/>
        </w:rPr>
        <w:t xml:space="preserve"> </w:t>
      </w:r>
      <w:r w:rsidRPr="00123452">
        <w:rPr>
          <w:spacing w:val="1"/>
          <w:sz w:val="24"/>
          <w:szCs w:val="24"/>
          <w:lang w:eastAsia="ru-RU"/>
        </w:rPr>
        <w:t>от</w:t>
      </w:r>
      <w:r w:rsidRPr="00123452">
        <w:rPr>
          <w:spacing w:val="11"/>
          <w:sz w:val="24"/>
          <w:szCs w:val="24"/>
          <w:lang w:eastAsia="ru-RU"/>
        </w:rPr>
        <w:t xml:space="preserve"> </w:t>
      </w:r>
      <w:r w:rsidRPr="00123452">
        <w:rPr>
          <w:sz w:val="24"/>
          <w:szCs w:val="24"/>
          <w:lang w:eastAsia="ru-RU"/>
        </w:rPr>
        <w:t>дом</w:t>
      </w:r>
      <w:r w:rsidRPr="00123452">
        <w:rPr>
          <w:w w:val="101"/>
          <w:sz w:val="24"/>
          <w:szCs w:val="24"/>
          <w:lang w:eastAsia="ru-RU"/>
        </w:rPr>
        <w:t>а</w:t>
      </w:r>
      <w:r w:rsidRPr="00123452">
        <w:rPr>
          <w:spacing w:val="9"/>
          <w:sz w:val="24"/>
          <w:szCs w:val="24"/>
          <w:lang w:eastAsia="ru-RU"/>
        </w:rPr>
        <w:t xml:space="preserve"> </w:t>
      </w:r>
      <w:r w:rsidRPr="00123452">
        <w:rPr>
          <w:sz w:val="24"/>
          <w:szCs w:val="24"/>
          <w:lang w:eastAsia="ru-RU"/>
        </w:rPr>
        <w:t>и</w:t>
      </w:r>
      <w:r w:rsidRPr="00123452">
        <w:rPr>
          <w:spacing w:val="12"/>
          <w:sz w:val="24"/>
          <w:szCs w:val="24"/>
          <w:lang w:eastAsia="ru-RU"/>
        </w:rPr>
        <w:t xml:space="preserve"> </w:t>
      </w:r>
      <w:r w:rsidRPr="00123452">
        <w:rPr>
          <w:sz w:val="24"/>
          <w:szCs w:val="24"/>
          <w:lang w:eastAsia="ru-RU"/>
        </w:rPr>
        <w:t>родит</w:t>
      </w:r>
      <w:r w:rsidRPr="00123452">
        <w:rPr>
          <w:w w:val="101"/>
          <w:sz w:val="24"/>
          <w:szCs w:val="24"/>
          <w:lang w:eastAsia="ru-RU"/>
        </w:rPr>
        <w:t>е</w:t>
      </w:r>
      <w:r w:rsidRPr="00123452">
        <w:rPr>
          <w:spacing w:val="-1"/>
          <w:sz w:val="24"/>
          <w:szCs w:val="24"/>
          <w:lang w:eastAsia="ru-RU"/>
        </w:rPr>
        <w:t>л</w:t>
      </w:r>
      <w:r w:rsidRPr="00123452">
        <w:rPr>
          <w:w w:val="101"/>
          <w:sz w:val="24"/>
          <w:szCs w:val="24"/>
          <w:lang w:eastAsia="ru-RU"/>
        </w:rPr>
        <w:t>е</w:t>
      </w:r>
      <w:r w:rsidRPr="00123452">
        <w:rPr>
          <w:sz w:val="24"/>
          <w:szCs w:val="24"/>
          <w:lang w:eastAsia="ru-RU"/>
        </w:rPr>
        <w:t>й,</w:t>
      </w:r>
      <w:r w:rsidRPr="00123452">
        <w:rPr>
          <w:spacing w:val="17"/>
          <w:sz w:val="24"/>
          <w:szCs w:val="24"/>
          <w:lang w:eastAsia="ru-RU"/>
        </w:rPr>
        <w:t xml:space="preserve"> </w:t>
      </w:r>
      <w:r w:rsidRPr="00123452">
        <w:rPr>
          <w:sz w:val="24"/>
          <w:szCs w:val="24"/>
          <w:lang w:eastAsia="ru-RU"/>
        </w:rPr>
        <w:t>орг</w:t>
      </w:r>
      <w:r w:rsidRPr="00123452">
        <w:rPr>
          <w:w w:val="101"/>
          <w:sz w:val="24"/>
          <w:szCs w:val="24"/>
          <w:lang w:eastAsia="ru-RU"/>
        </w:rPr>
        <w:t>а</w:t>
      </w:r>
      <w:r w:rsidRPr="00123452">
        <w:rPr>
          <w:sz w:val="24"/>
          <w:szCs w:val="24"/>
          <w:lang w:eastAsia="ru-RU"/>
        </w:rPr>
        <w:t>ни</w:t>
      </w:r>
      <w:r w:rsidRPr="00123452">
        <w:rPr>
          <w:spacing w:val="-1"/>
          <w:sz w:val="24"/>
          <w:szCs w:val="24"/>
          <w:lang w:eastAsia="ru-RU"/>
        </w:rPr>
        <w:t>з</w:t>
      </w:r>
      <w:r w:rsidRPr="00123452">
        <w:rPr>
          <w:sz w:val="24"/>
          <w:szCs w:val="24"/>
          <w:lang w:eastAsia="ru-RU"/>
        </w:rPr>
        <w:t>овыв</w:t>
      </w:r>
      <w:r w:rsidRPr="00123452">
        <w:rPr>
          <w:w w:val="101"/>
          <w:sz w:val="24"/>
          <w:szCs w:val="24"/>
          <w:lang w:eastAsia="ru-RU"/>
        </w:rPr>
        <w:t>ая</w:t>
      </w:r>
      <w:r w:rsidRPr="00123452">
        <w:rPr>
          <w:sz w:val="24"/>
          <w:szCs w:val="24"/>
          <w:lang w:eastAsia="ru-RU"/>
        </w:rPr>
        <w:t xml:space="preserve"> их </w:t>
      </w:r>
      <w:r w:rsidRPr="00123452">
        <w:rPr>
          <w:spacing w:val="-1"/>
          <w:sz w:val="24"/>
          <w:szCs w:val="24"/>
          <w:lang w:eastAsia="ru-RU"/>
        </w:rPr>
        <w:t>д</w:t>
      </w:r>
      <w:r w:rsidRPr="00123452">
        <w:rPr>
          <w:spacing w:val="1"/>
          <w:sz w:val="24"/>
          <w:szCs w:val="24"/>
          <w:lang w:eastAsia="ru-RU"/>
        </w:rPr>
        <w:t>о</w:t>
      </w:r>
      <w:r w:rsidRPr="00123452">
        <w:rPr>
          <w:w w:val="101"/>
          <w:sz w:val="24"/>
          <w:szCs w:val="24"/>
          <w:lang w:eastAsia="ru-RU"/>
        </w:rPr>
        <w:t>с</w:t>
      </w:r>
      <w:r w:rsidRPr="00123452">
        <w:rPr>
          <w:spacing w:val="-3"/>
          <w:sz w:val="24"/>
          <w:szCs w:val="24"/>
          <w:lang w:eastAsia="ru-RU"/>
        </w:rPr>
        <w:t>у</w:t>
      </w:r>
      <w:r w:rsidRPr="00123452">
        <w:rPr>
          <w:sz w:val="24"/>
          <w:szCs w:val="24"/>
          <w:lang w:eastAsia="ru-RU"/>
        </w:rPr>
        <w:t>г, п</w:t>
      </w:r>
      <w:r w:rsidRPr="00123452">
        <w:rPr>
          <w:spacing w:val="1"/>
          <w:sz w:val="24"/>
          <w:szCs w:val="24"/>
          <w:lang w:eastAsia="ru-RU"/>
        </w:rPr>
        <w:t>о</w:t>
      </w:r>
      <w:r w:rsidRPr="00123452">
        <w:rPr>
          <w:w w:val="101"/>
          <w:sz w:val="24"/>
          <w:szCs w:val="24"/>
          <w:lang w:eastAsia="ru-RU"/>
        </w:rPr>
        <w:t>с</w:t>
      </w:r>
      <w:r w:rsidRPr="00123452">
        <w:rPr>
          <w:spacing w:val="-1"/>
          <w:sz w:val="24"/>
          <w:szCs w:val="24"/>
          <w:lang w:eastAsia="ru-RU"/>
        </w:rPr>
        <w:t>т</w:t>
      </w:r>
      <w:r w:rsidRPr="00123452">
        <w:rPr>
          <w:sz w:val="24"/>
          <w:szCs w:val="24"/>
          <w:lang w:eastAsia="ru-RU"/>
        </w:rPr>
        <w:t>о</w:t>
      </w:r>
      <w:r w:rsidRPr="00123452">
        <w:rPr>
          <w:spacing w:val="-1"/>
          <w:w w:val="101"/>
          <w:sz w:val="24"/>
          <w:szCs w:val="24"/>
          <w:lang w:eastAsia="ru-RU"/>
        </w:rPr>
        <w:t>я</w:t>
      </w:r>
      <w:r w:rsidRPr="00123452">
        <w:rPr>
          <w:sz w:val="24"/>
          <w:szCs w:val="24"/>
          <w:lang w:eastAsia="ru-RU"/>
        </w:rPr>
        <w:t>н</w:t>
      </w:r>
      <w:r w:rsidRPr="00123452">
        <w:rPr>
          <w:spacing w:val="-1"/>
          <w:sz w:val="24"/>
          <w:szCs w:val="24"/>
          <w:lang w:eastAsia="ru-RU"/>
        </w:rPr>
        <w:t>н</w:t>
      </w:r>
      <w:r w:rsidRPr="00123452">
        <w:rPr>
          <w:sz w:val="24"/>
          <w:szCs w:val="24"/>
          <w:lang w:eastAsia="ru-RU"/>
        </w:rPr>
        <w:t xml:space="preserve">о </w:t>
      </w:r>
      <w:r w:rsidRPr="00123452">
        <w:rPr>
          <w:spacing w:val="-1"/>
          <w:sz w:val="24"/>
          <w:szCs w:val="24"/>
          <w:lang w:eastAsia="ru-RU"/>
        </w:rPr>
        <w:t>пр</w:t>
      </w:r>
      <w:r w:rsidRPr="00123452">
        <w:rPr>
          <w:spacing w:val="1"/>
          <w:sz w:val="24"/>
          <w:szCs w:val="24"/>
          <w:lang w:eastAsia="ru-RU"/>
        </w:rPr>
        <w:t>о</w:t>
      </w:r>
      <w:r w:rsidRPr="00123452">
        <w:rPr>
          <w:sz w:val="24"/>
          <w:szCs w:val="24"/>
          <w:lang w:eastAsia="ru-RU"/>
        </w:rPr>
        <w:t>вод</w:t>
      </w:r>
      <w:r w:rsidRPr="00123452">
        <w:rPr>
          <w:w w:val="101"/>
          <w:sz w:val="24"/>
          <w:szCs w:val="24"/>
          <w:lang w:eastAsia="ru-RU"/>
        </w:rPr>
        <w:t>я</w:t>
      </w:r>
      <w:r w:rsidRPr="00123452">
        <w:rPr>
          <w:sz w:val="24"/>
          <w:szCs w:val="24"/>
          <w:lang w:eastAsia="ru-RU"/>
        </w:rPr>
        <w:t>т</w:t>
      </w:r>
      <w:r w:rsidRPr="00123452">
        <w:rPr>
          <w:spacing w:val="-2"/>
          <w:w w:val="101"/>
          <w:sz w:val="24"/>
          <w:szCs w:val="24"/>
          <w:lang w:eastAsia="ru-RU"/>
        </w:rPr>
        <w:t>с</w:t>
      </w:r>
      <w:r w:rsidRPr="00123452">
        <w:rPr>
          <w:w w:val="101"/>
          <w:sz w:val="24"/>
          <w:szCs w:val="24"/>
          <w:lang w:eastAsia="ru-RU"/>
        </w:rPr>
        <w:t xml:space="preserve">я </w:t>
      </w:r>
      <w:r w:rsidRPr="00123452">
        <w:rPr>
          <w:sz w:val="24"/>
          <w:szCs w:val="24"/>
          <w:lang w:eastAsia="ru-RU"/>
        </w:rPr>
        <w:t>р</w:t>
      </w:r>
      <w:r w:rsidRPr="00123452">
        <w:rPr>
          <w:w w:val="101"/>
          <w:sz w:val="24"/>
          <w:szCs w:val="24"/>
          <w:lang w:eastAsia="ru-RU"/>
        </w:rPr>
        <w:t>а</w:t>
      </w:r>
      <w:r w:rsidRPr="00123452">
        <w:rPr>
          <w:sz w:val="24"/>
          <w:szCs w:val="24"/>
          <w:lang w:eastAsia="ru-RU"/>
        </w:rPr>
        <w:t>зличны</w:t>
      </w:r>
      <w:r w:rsidRPr="00123452">
        <w:rPr>
          <w:w w:val="101"/>
          <w:sz w:val="24"/>
          <w:szCs w:val="24"/>
          <w:lang w:eastAsia="ru-RU"/>
        </w:rPr>
        <w:t xml:space="preserve">е </w:t>
      </w:r>
      <w:r w:rsidRPr="00123452">
        <w:rPr>
          <w:sz w:val="24"/>
          <w:szCs w:val="24"/>
          <w:lang w:eastAsia="ru-RU"/>
        </w:rPr>
        <w:t>м</w:t>
      </w:r>
      <w:r w:rsidRPr="00123452">
        <w:rPr>
          <w:spacing w:val="-1"/>
          <w:w w:val="101"/>
          <w:sz w:val="24"/>
          <w:szCs w:val="24"/>
          <w:lang w:eastAsia="ru-RU"/>
        </w:rPr>
        <w:t>е</w:t>
      </w:r>
      <w:r w:rsidRPr="00123452">
        <w:rPr>
          <w:spacing w:val="-1"/>
          <w:sz w:val="24"/>
          <w:szCs w:val="24"/>
          <w:lang w:eastAsia="ru-RU"/>
        </w:rPr>
        <w:t>р</w:t>
      </w:r>
      <w:r w:rsidRPr="00123452">
        <w:rPr>
          <w:sz w:val="24"/>
          <w:szCs w:val="24"/>
          <w:lang w:eastAsia="ru-RU"/>
        </w:rPr>
        <w:t>о</w:t>
      </w:r>
      <w:r w:rsidRPr="00123452">
        <w:rPr>
          <w:spacing w:val="-1"/>
          <w:sz w:val="24"/>
          <w:szCs w:val="24"/>
          <w:lang w:eastAsia="ru-RU"/>
        </w:rPr>
        <w:t>п</w:t>
      </w:r>
      <w:r w:rsidRPr="00123452">
        <w:rPr>
          <w:sz w:val="24"/>
          <w:szCs w:val="24"/>
          <w:lang w:eastAsia="ru-RU"/>
        </w:rPr>
        <w:t>ри</w:t>
      </w:r>
      <w:r w:rsidRPr="00123452">
        <w:rPr>
          <w:w w:val="101"/>
          <w:sz w:val="24"/>
          <w:szCs w:val="24"/>
          <w:lang w:eastAsia="ru-RU"/>
        </w:rPr>
        <w:t>я</w:t>
      </w:r>
      <w:r w:rsidRPr="00123452">
        <w:rPr>
          <w:sz w:val="24"/>
          <w:szCs w:val="24"/>
          <w:lang w:eastAsia="ru-RU"/>
        </w:rPr>
        <w:t>т</w:t>
      </w:r>
      <w:r w:rsidRPr="00123452">
        <w:rPr>
          <w:spacing w:val="-1"/>
          <w:sz w:val="24"/>
          <w:szCs w:val="24"/>
          <w:lang w:eastAsia="ru-RU"/>
        </w:rPr>
        <w:t>и</w:t>
      </w:r>
      <w:r w:rsidRPr="00123452">
        <w:rPr>
          <w:w w:val="101"/>
          <w:sz w:val="24"/>
          <w:szCs w:val="24"/>
          <w:lang w:eastAsia="ru-RU"/>
        </w:rPr>
        <w:t xml:space="preserve">я </w:t>
      </w:r>
      <w:r w:rsidRPr="00123452">
        <w:rPr>
          <w:sz w:val="24"/>
          <w:szCs w:val="24"/>
          <w:lang w:eastAsia="ru-RU"/>
        </w:rPr>
        <w:t xml:space="preserve">в </w:t>
      </w:r>
      <w:r w:rsidRPr="00123452">
        <w:rPr>
          <w:spacing w:val="-1"/>
          <w:sz w:val="24"/>
          <w:szCs w:val="24"/>
          <w:lang w:eastAsia="ru-RU"/>
        </w:rPr>
        <w:t>к</w:t>
      </w:r>
      <w:r w:rsidRPr="00123452">
        <w:rPr>
          <w:sz w:val="24"/>
          <w:szCs w:val="24"/>
          <w:lang w:eastAsia="ru-RU"/>
        </w:rPr>
        <w:t>омн</w:t>
      </w:r>
      <w:r w:rsidRPr="00123452">
        <w:rPr>
          <w:w w:val="101"/>
          <w:sz w:val="24"/>
          <w:szCs w:val="24"/>
          <w:lang w:eastAsia="ru-RU"/>
        </w:rPr>
        <w:t>а</w:t>
      </w:r>
      <w:r w:rsidRPr="00123452">
        <w:rPr>
          <w:sz w:val="24"/>
          <w:szCs w:val="24"/>
          <w:lang w:eastAsia="ru-RU"/>
        </w:rPr>
        <w:t>т</w:t>
      </w:r>
      <w:r w:rsidRPr="00123452">
        <w:rPr>
          <w:w w:val="101"/>
          <w:sz w:val="24"/>
          <w:szCs w:val="24"/>
          <w:lang w:eastAsia="ru-RU"/>
        </w:rPr>
        <w:t>е</w:t>
      </w:r>
      <w:r w:rsidRPr="00123452">
        <w:rPr>
          <w:sz w:val="24"/>
          <w:szCs w:val="24"/>
          <w:lang w:eastAsia="ru-RU"/>
        </w:rPr>
        <w:t xml:space="preserve"> </w:t>
      </w:r>
      <w:r w:rsidRPr="00123452">
        <w:rPr>
          <w:w w:val="101"/>
          <w:sz w:val="24"/>
          <w:szCs w:val="24"/>
          <w:lang w:eastAsia="ru-RU"/>
        </w:rPr>
        <w:t>са</w:t>
      </w:r>
      <w:r w:rsidRPr="00123452">
        <w:rPr>
          <w:sz w:val="24"/>
          <w:szCs w:val="24"/>
          <w:lang w:eastAsia="ru-RU"/>
        </w:rPr>
        <w:t>моподго</w:t>
      </w:r>
      <w:r w:rsidRPr="00123452">
        <w:rPr>
          <w:spacing w:val="-1"/>
          <w:sz w:val="24"/>
          <w:szCs w:val="24"/>
          <w:lang w:eastAsia="ru-RU"/>
        </w:rPr>
        <w:t>т</w:t>
      </w:r>
      <w:r w:rsidRPr="00123452">
        <w:rPr>
          <w:sz w:val="24"/>
          <w:szCs w:val="24"/>
          <w:lang w:eastAsia="ru-RU"/>
        </w:rPr>
        <w:t>овки</w:t>
      </w:r>
      <w:r w:rsidRPr="00123452">
        <w:rPr>
          <w:spacing w:val="2"/>
          <w:sz w:val="24"/>
          <w:szCs w:val="24"/>
          <w:lang w:eastAsia="ru-RU"/>
        </w:rPr>
        <w:t xml:space="preserve"> </w:t>
      </w:r>
      <w:r w:rsidRPr="00123452">
        <w:rPr>
          <w:spacing w:val="-1"/>
          <w:w w:val="101"/>
          <w:sz w:val="24"/>
          <w:szCs w:val="24"/>
          <w:lang w:eastAsia="ru-RU"/>
        </w:rPr>
        <w:t>а</w:t>
      </w:r>
      <w:r w:rsidRPr="00123452">
        <w:rPr>
          <w:sz w:val="24"/>
          <w:szCs w:val="24"/>
          <w:lang w:eastAsia="ru-RU"/>
        </w:rPr>
        <w:t>к</w:t>
      </w:r>
      <w:r w:rsidRPr="00123452">
        <w:rPr>
          <w:spacing w:val="-1"/>
          <w:sz w:val="24"/>
          <w:szCs w:val="24"/>
          <w:lang w:eastAsia="ru-RU"/>
        </w:rPr>
        <w:t>т</w:t>
      </w:r>
      <w:r w:rsidRPr="00123452">
        <w:rPr>
          <w:sz w:val="24"/>
          <w:szCs w:val="24"/>
          <w:lang w:eastAsia="ru-RU"/>
        </w:rPr>
        <w:t>ов</w:t>
      </w:r>
      <w:r w:rsidRPr="00123452">
        <w:rPr>
          <w:spacing w:val="1"/>
          <w:sz w:val="24"/>
          <w:szCs w:val="24"/>
          <w:lang w:eastAsia="ru-RU"/>
        </w:rPr>
        <w:t>о</w:t>
      </w:r>
      <w:r w:rsidRPr="00123452">
        <w:rPr>
          <w:sz w:val="24"/>
          <w:szCs w:val="24"/>
          <w:lang w:eastAsia="ru-RU"/>
        </w:rPr>
        <w:t>м</w:t>
      </w:r>
      <w:r w:rsidRPr="00123452">
        <w:rPr>
          <w:spacing w:val="-2"/>
          <w:sz w:val="24"/>
          <w:szCs w:val="24"/>
          <w:lang w:eastAsia="ru-RU"/>
        </w:rPr>
        <w:t xml:space="preserve"> </w:t>
      </w:r>
      <w:r w:rsidRPr="00123452">
        <w:rPr>
          <w:sz w:val="24"/>
          <w:szCs w:val="24"/>
          <w:lang w:eastAsia="ru-RU"/>
        </w:rPr>
        <w:t>и</w:t>
      </w:r>
      <w:r w:rsidRPr="00123452">
        <w:rPr>
          <w:spacing w:val="1"/>
          <w:sz w:val="24"/>
          <w:szCs w:val="24"/>
          <w:lang w:eastAsia="ru-RU"/>
        </w:rPr>
        <w:t xml:space="preserve"> </w:t>
      </w:r>
      <w:r w:rsidRPr="00123452">
        <w:rPr>
          <w:sz w:val="24"/>
          <w:szCs w:val="24"/>
          <w:lang w:eastAsia="ru-RU"/>
        </w:rPr>
        <w:t>тр</w:t>
      </w:r>
      <w:r w:rsidRPr="00123452">
        <w:rPr>
          <w:w w:val="101"/>
          <w:sz w:val="24"/>
          <w:szCs w:val="24"/>
          <w:lang w:eastAsia="ru-RU"/>
        </w:rPr>
        <w:t>е</w:t>
      </w:r>
      <w:r w:rsidRPr="00123452">
        <w:rPr>
          <w:sz w:val="24"/>
          <w:szCs w:val="24"/>
          <w:lang w:eastAsia="ru-RU"/>
        </w:rPr>
        <w:t>н</w:t>
      </w:r>
      <w:r w:rsidRPr="00123452">
        <w:rPr>
          <w:spacing w:val="-2"/>
          <w:w w:val="101"/>
          <w:sz w:val="24"/>
          <w:szCs w:val="24"/>
          <w:lang w:eastAsia="ru-RU"/>
        </w:rPr>
        <w:t>а</w:t>
      </w:r>
      <w:r w:rsidRPr="00123452">
        <w:rPr>
          <w:sz w:val="24"/>
          <w:szCs w:val="24"/>
          <w:lang w:eastAsia="ru-RU"/>
        </w:rPr>
        <w:t>ж</w:t>
      </w:r>
      <w:r w:rsidRPr="00123452">
        <w:rPr>
          <w:spacing w:val="-1"/>
          <w:w w:val="101"/>
          <w:sz w:val="24"/>
          <w:szCs w:val="24"/>
          <w:lang w:eastAsia="ru-RU"/>
        </w:rPr>
        <w:t>ё</w:t>
      </w:r>
      <w:r w:rsidRPr="00123452">
        <w:rPr>
          <w:sz w:val="24"/>
          <w:szCs w:val="24"/>
          <w:lang w:eastAsia="ru-RU"/>
        </w:rPr>
        <w:t>рном з</w:t>
      </w:r>
      <w:r w:rsidRPr="00123452">
        <w:rPr>
          <w:w w:val="101"/>
          <w:sz w:val="24"/>
          <w:szCs w:val="24"/>
          <w:lang w:eastAsia="ru-RU"/>
        </w:rPr>
        <w:t>а</w:t>
      </w:r>
      <w:r w:rsidRPr="00123452">
        <w:rPr>
          <w:spacing w:val="-1"/>
          <w:sz w:val="24"/>
          <w:szCs w:val="24"/>
          <w:lang w:eastAsia="ru-RU"/>
        </w:rPr>
        <w:t>л</w:t>
      </w:r>
      <w:r w:rsidRPr="00123452">
        <w:rPr>
          <w:w w:val="101"/>
          <w:sz w:val="24"/>
          <w:szCs w:val="24"/>
          <w:lang w:eastAsia="ru-RU"/>
        </w:rPr>
        <w:t>а</w:t>
      </w:r>
      <w:r w:rsidRPr="00123452">
        <w:rPr>
          <w:sz w:val="24"/>
          <w:szCs w:val="24"/>
          <w:lang w:eastAsia="ru-RU"/>
        </w:rPr>
        <w:t>х</w:t>
      </w:r>
      <w:r w:rsidRPr="00123452">
        <w:rPr>
          <w:spacing w:val="1"/>
          <w:sz w:val="24"/>
          <w:szCs w:val="24"/>
          <w:lang w:eastAsia="ru-RU"/>
        </w:rPr>
        <w:t xml:space="preserve"> </w:t>
      </w:r>
      <w:r w:rsidRPr="00123452">
        <w:rPr>
          <w:sz w:val="24"/>
          <w:szCs w:val="24"/>
          <w:lang w:eastAsia="ru-RU"/>
        </w:rPr>
        <w:t>общ</w:t>
      </w:r>
      <w:r w:rsidRPr="00123452">
        <w:rPr>
          <w:spacing w:val="-1"/>
          <w:w w:val="101"/>
          <w:sz w:val="24"/>
          <w:szCs w:val="24"/>
          <w:lang w:eastAsia="ru-RU"/>
        </w:rPr>
        <w:t>е</w:t>
      </w:r>
      <w:r w:rsidRPr="00123452">
        <w:rPr>
          <w:sz w:val="24"/>
          <w:szCs w:val="24"/>
          <w:lang w:eastAsia="ru-RU"/>
        </w:rPr>
        <w:t>жи</w:t>
      </w:r>
      <w:r w:rsidRPr="00123452">
        <w:rPr>
          <w:spacing w:val="-1"/>
          <w:sz w:val="24"/>
          <w:szCs w:val="24"/>
          <w:lang w:eastAsia="ru-RU"/>
        </w:rPr>
        <w:t>т</w:t>
      </w:r>
      <w:r w:rsidRPr="00123452">
        <w:rPr>
          <w:sz w:val="24"/>
          <w:szCs w:val="24"/>
          <w:lang w:eastAsia="ru-RU"/>
        </w:rPr>
        <w:t>и</w:t>
      </w:r>
      <w:r w:rsidRPr="00123452">
        <w:rPr>
          <w:spacing w:val="1"/>
          <w:w w:val="101"/>
          <w:sz w:val="24"/>
          <w:szCs w:val="24"/>
          <w:lang w:eastAsia="ru-RU"/>
        </w:rPr>
        <w:t>я</w:t>
      </w:r>
      <w:r w:rsidRPr="00123452">
        <w:rPr>
          <w:sz w:val="24"/>
          <w:szCs w:val="24"/>
          <w:lang w:eastAsia="ru-RU"/>
        </w:rPr>
        <w:t>. В общежитии все отсеки укомплектованы комнатами для стирки и сушки белья, кухнями с плитами и холодильниками, во всех отсеках есть горячая вода, душевые комнаты либо комнаты гигиены.</w:t>
      </w:r>
    </w:p>
    <w:p w14:paraId="2D8DA20B" w14:textId="0D9B717B" w:rsidR="00760D75" w:rsidRPr="00123452" w:rsidRDefault="00760D75" w:rsidP="00C73960">
      <w:pPr>
        <w:tabs>
          <w:tab w:val="left" w:pos="1243"/>
          <w:tab w:val="left" w:pos="2702"/>
          <w:tab w:val="left" w:pos="4187"/>
          <w:tab w:val="left" w:pos="5063"/>
          <w:tab w:val="left" w:pos="5573"/>
          <w:tab w:val="left" w:pos="6837"/>
          <w:tab w:val="left" w:pos="7276"/>
          <w:tab w:val="left" w:pos="8722"/>
        </w:tabs>
        <w:autoSpaceDE/>
        <w:autoSpaceDN/>
        <w:spacing w:line="276" w:lineRule="auto"/>
        <w:ind w:left="284" w:right="-18" w:firstLine="423"/>
        <w:jc w:val="both"/>
        <w:rPr>
          <w:sz w:val="24"/>
          <w:szCs w:val="24"/>
          <w:lang w:eastAsia="ru-RU"/>
        </w:rPr>
      </w:pPr>
      <w:r w:rsidRPr="00123452">
        <w:rPr>
          <w:rFonts w:eastAsia="Calibri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8752" behindDoc="1" locked="0" layoutInCell="0" allowOverlap="1" wp14:anchorId="793BEEC5" wp14:editId="0B4402AA">
                <wp:simplePos x="0" y="0"/>
                <wp:positionH relativeFrom="page">
                  <wp:posOffset>6871716</wp:posOffset>
                </wp:positionH>
                <wp:positionV relativeFrom="paragraph">
                  <wp:posOffset>517614</wp:posOffset>
                </wp:positionV>
                <wp:extent cx="152400" cy="175245"/>
                <wp:effectExtent l="0" t="0" r="0" b="0"/>
                <wp:wrapNone/>
                <wp:docPr id="12" name="drawingObject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" cy="1752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A723468" w14:textId="77777777" w:rsidR="001509B1" w:rsidRDefault="001509B1" w:rsidP="00760D75">
                            <w:pPr>
                              <w:spacing w:line="275" w:lineRule="exact"/>
                              <w:ind w:right="-20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17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93BEEC5" id="_x0000_t202" coordsize="21600,21600" o:spt="202" path="m,l,21600r21600,l21600,xe">
                <v:stroke joinstyle="miter"/>
                <v:path gradientshapeok="t" o:connecttype="rect"/>
              </v:shapetype>
              <v:shape id="drawingObject12" o:spid="_x0000_s1026" type="#_x0000_t202" style="position:absolute;left:0;text-align:left;margin-left:541.1pt;margin-top:40.75pt;width:12pt;height:13.8pt;z-index:-251657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" o:allowincell="f" filled="f" stroked="f">
                <v:textbox style="mso-fit-shape-to-text:t" inset="0,0,0,0">
                  <w:txbxContent>
                    <w:p w14:paraId="1A723468" w14:textId="77777777" w:rsidR="001509B1" w:rsidRDefault="001509B1" w:rsidP="00760D75">
                      <w:pPr>
                        <w:spacing w:line="275" w:lineRule="exact"/>
                        <w:ind w:right="-20"/>
                        <w:rPr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z w:val="24"/>
                          <w:szCs w:val="24"/>
                        </w:rPr>
                        <w:t>17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23452">
        <w:rPr>
          <w:sz w:val="24"/>
          <w:szCs w:val="24"/>
          <w:lang w:eastAsia="ru-RU"/>
        </w:rPr>
        <w:t xml:space="preserve">В </w:t>
      </w:r>
      <w:r w:rsidRPr="00123452">
        <w:rPr>
          <w:w w:val="101"/>
          <w:sz w:val="24"/>
          <w:szCs w:val="24"/>
          <w:lang w:eastAsia="ru-RU"/>
        </w:rPr>
        <w:t>а</w:t>
      </w:r>
      <w:r w:rsidRPr="00123452">
        <w:rPr>
          <w:sz w:val="24"/>
          <w:szCs w:val="24"/>
          <w:lang w:eastAsia="ru-RU"/>
        </w:rPr>
        <w:t>г</w:t>
      </w:r>
      <w:r w:rsidRPr="00123452">
        <w:rPr>
          <w:spacing w:val="-1"/>
          <w:sz w:val="24"/>
          <w:szCs w:val="24"/>
          <w:lang w:eastAsia="ru-RU"/>
        </w:rPr>
        <w:t>р</w:t>
      </w:r>
      <w:r w:rsidRPr="00123452">
        <w:rPr>
          <w:w w:val="101"/>
          <w:sz w:val="24"/>
          <w:szCs w:val="24"/>
          <w:lang w:eastAsia="ru-RU"/>
        </w:rPr>
        <w:t>а</w:t>
      </w:r>
      <w:r w:rsidRPr="00123452">
        <w:rPr>
          <w:spacing w:val="-1"/>
          <w:sz w:val="24"/>
          <w:szCs w:val="24"/>
          <w:lang w:eastAsia="ru-RU"/>
        </w:rPr>
        <w:t>р</w:t>
      </w:r>
      <w:r w:rsidRPr="00123452">
        <w:rPr>
          <w:sz w:val="24"/>
          <w:szCs w:val="24"/>
          <w:lang w:eastAsia="ru-RU"/>
        </w:rPr>
        <w:t>ном ко</w:t>
      </w:r>
      <w:r w:rsidRPr="00123452">
        <w:rPr>
          <w:spacing w:val="-2"/>
          <w:sz w:val="24"/>
          <w:szCs w:val="24"/>
          <w:lang w:eastAsia="ru-RU"/>
        </w:rPr>
        <w:t>л</w:t>
      </w:r>
      <w:r w:rsidRPr="00123452">
        <w:rPr>
          <w:sz w:val="24"/>
          <w:szCs w:val="24"/>
          <w:lang w:eastAsia="ru-RU"/>
        </w:rPr>
        <w:t>л</w:t>
      </w:r>
      <w:r w:rsidRPr="00123452">
        <w:rPr>
          <w:w w:val="101"/>
          <w:sz w:val="24"/>
          <w:szCs w:val="24"/>
          <w:lang w:eastAsia="ru-RU"/>
        </w:rPr>
        <w:t>е</w:t>
      </w:r>
      <w:r w:rsidRPr="00123452">
        <w:rPr>
          <w:sz w:val="24"/>
          <w:szCs w:val="24"/>
          <w:lang w:eastAsia="ru-RU"/>
        </w:rPr>
        <w:t>дж</w:t>
      </w:r>
      <w:r w:rsidRPr="00123452">
        <w:rPr>
          <w:w w:val="101"/>
          <w:sz w:val="24"/>
          <w:szCs w:val="24"/>
          <w:lang w:eastAsia="ru-RU"/>
        </w:rPr>
        <w:t xml:space="preserve">е </w:t>
      </w:r>
      <w:r w:rsidRPr="00123452">
        <w:rPr>
          <w:sz w:val="24"/>
          <w:szCs w:val="24"/>
          <w:lang w:eastAsia="ru-RU"/>
        </w:rPr>
        <w:t>р</w:t>
      </w:r>
      <w:r w:rsidRPr="00123452">
        <w:rPr>
          <w:spacing w:val="-1"/>
          <w:w w:val="101"/>
          <w:sz w:val="24"/>
          <w:szCs w:val="24"/>
          <w:lang w:eastAsia="ru-RU"/>
        </w:rPr>
        <w:t>а</w:t>
      </w:r>
      <w:r w:rsidRPr="00123452">
        <w:rPr>
          <w:spacing w:val="-2"/>
          <w:sz w:val="24"/>
          <w:szCs w:val="24"/>
          <w:lang w:eastAsia="ru-RU"/>
        </w:rPr>
        <w:t>б</w:t>
      </w:r>
      <w:r w:rsidRPr="00123452">
        <w:rPr>
          <w:sz w:val="24"/>
          <w:szCs w:val="24"/>
          <w:lang w:eastAsia="ru-RU"/>
        </w:rPr>
        <w:t>о</w:t>
      </w:r>
      <w:r w:rsidRPr="00123452">
        <w:rPr>
          <w:spacing w:val="1"/>
          <w:sz w:val="24"/>
          <w:szCs w:val="24"/>
          <w:lang w:eastAsia="ru-RU"/>
        </w:rPr>
        <w:t>т</w:t>
      </w:r>
      <w:r w:rsidRPr="00123452">
        <w:rPr>
          <w:w w:val="101"/>
          <w:sz w:val="24"/>
          <w:szCs w:val="24"/>
          <w:lang w:eastAsia="ru-RU"/>
        </w:rPr>
        <w:t>ае</w:t>
      </w:r>
      <w:r w:rsidRPr="00123452">
        <w:rPr>
          <w:sz w:val="24"/>
          <w:szCs w:val="24"/>
          <w:lang w:eastAsia="ru-RU"/>
        </w:rPr>
        <w:t>т п</w:t>
      </w:r>
      <w:r w:rsidRPr="00123452">
        <w:rPr>
          <w:w w:val="101"/>
          <w:sz w:val="24"/>
          <w:szCs w:val="24"/>
          <w:lang w:eastAsia="ru-RU"/>
        </w:rPr>
        <w:t>е</w:t>
      </w:r>
      <w:r w:rsidRPr="00123452">
        <w:rPr>
          <w:sz w:val="24"/>
          <w:szCs w:val="24"/>
          <w:lang w:eastAsia="ru-RU"/>
        </w:rPr>
        <w:t>д</w:t>
      </w:r>
      <w:r w:rsidRPr="00123452">
        <w:rPr>
          <w:w w:val="101"/>
          <w:sz w:val="24"/>
          <w:szCs w:val="24"/>
          <w:lang w:eastAsia="ru-RU"/>
        </w:rPr>
        <w:t>а</w:t>
      </w:r>
      <w:r w:rsidRPr="00123452">
        <w:rPr>
          <w:spacing w:val="-2"/>
          <w:sz w:val="24"/>
          <w:szCs w:val="24"/>
          <w:lang w:eastAsia="ru-RU"/>
        </w:rPr>
        <w:t>г</w:t>
      </w:r>
      <w:r w:rsidRPr="00123452">
        <w:rPr>
          <w:sz w:val="24"/>
          <w:szCs w:val="24"/>
          <w:lang w:eastAsia="ru-RU"/>
        </w:rPr>
        <w:t>ог-психолог вы</w:t>
      </w:r>
      <w:r w:rsidRPr="00123452">
        <w:rPr>
          <w:spacing w:val="-1"/>
          <w:w w:val="101"/>
          <w:sz w:val="24"/>
          <w:szCs w:val="24"/>
          <w:lang w:eastAsia="ru-RU"/>
        </w:rPr>
        <w:t>с</w:t>
      </w:r>
      <w:r w:rsidRPr="00123452">
        <w:rPr>
          <w:sz w:val="24"/>
          <w:szCs w:val="24"/>
          <w:lang w:eastAsia="ru-RU"/>
        </w:rPr>
        <w:t>ш</w:t>
      </w:r>
      <w:r w:rsidRPr="00123452">
        <w:rPr>
          <w:w w:val="101"/>
          <w:sz w:val="24"/>
          <w:szCs w:val="24"/>
          <w:lang w:eastAsia="ru-RU"/>
        </w:rPr>
        <w:t>е</w:t>
      </w:r>
      <w:r w:rsidRPr="00123452">
        <w:rPr>
          <w:sz w:val="24"/>
          <w:szCs w:val="24"/>
          <w:lang w:eastAsia="ru-RU"/>
        </w:rPr>
        <w:t>й кв</w:t>
      </w:r>
      <w:r w:rsidRPr="00123452">
        <w:rPr>
          <w:w w:val="101"/>
          <w:sz w:val="24"/>
          <w:szCs w:val="24"/>
          <w:lang w:eastAsia="ru-RU"/>
        </w:rPr>
        <w:t>а</w:t>
      </w:r>
      <w:r w:rsidRPr="00123452">
        <w:rPr>
          <w:sz w:val="24"/>
          <w:szCs w:val="24"/>
          <w:lang w:eastAsia="ru-RU"/>
        </w:rPr>
        <w:t>ли</w:t>
      </w:r>
      <w:r w:rsidRPr="00123452">
        <w:rPr>
          <w:spacing w:val="-1"/>
          <w:sz w:val="24"/>
          <w:szCs w:val="24"/>
          <w:lang w:eastAsia="ru-RU"/>
        </w:rPr>
        <w:t>ф</w:t>
      </w:r>
      <w:r w:rsidRPr="00123452">
        <w:rPr>
          <w:sz w:val="24"/>
          <w:szCs w:val="24"/>
          <w:lang w:eastAsia="ru-RU"/>
        </w:rPr>
        <w:t>ик</w:t>
      </w:r>
      <w:r w:rsidRPr="00123452">
        <w:rPr>
          <w:w w:val="101"/>
          <w:sz w:val="24"/>
          <w:szCs w:val="24"/>
          <w:lang w:eastAsia="ru-RU"/>
        </w:rPr>
        <w:t>а</w:t>
      </w:r>
      <w:r w:rsidRPr="00123452">
        <w:rPr>
          <w:sz w:val="24"/>
          <w:szCs w:val="24"/>
          <w:lang w:eastAsia="ru-RU"/>
        </w:rPr>
        <w:t>ционной</w:t>
      </w:r>
      <w:r>
        <w:rPr>
          <w:sz w:val="24"/>
          <w:szCs w:val="24"/>
          <w:lang w:eastAsia="ru-RU"/>
        </w:rPr>
        <w:t xml:space="preserve"> категории </w:t>
      </w:r>
      <w:r w:rsidRPr="00123452">
        <w:rPr>
          <w:sz w:val="24"/>
          <w:szCs w:val="24"/>
          <w:lang w:eastAsia="ru-RU"/>
        </w:rPr>
        <w:t>О.Г. Огоро</w:t>
      </w:r>
      <w:r w:rsidRPr="00123452">
        <w:rPr>
          <w:spacing w:val="-1"/>
          <w:sz w:val="24"/>
          <w:szCs w:val="24"/>
          <w:lang w:eastAsia="ru-RU"/>
        </w:rPr>
        <w:t>д</w:t>
      </w:r>
      <w:r w:rsidRPr="00123452">
        <w:rPr>
          <w:sz w:val="24"/>
          <w:szCs w:val="24"/>
          <w:lang w:eastAsia="ru-RU"/>
        </w:rPr>
        <w:t>ов</w:t>
      </w:r>
      <w:r w:rsidRPr="00123452">
        <w:rPr>
          <w:w w:val="101"/>
          <w:sz w:val="24"/>
          <w:szCs w:val="24"/>
          <w:lang w:eastAsia="ru-RU"/>
        </w:rPr>
        <w:t>а</w:t>
      </w:r>
      <w:r w:rsidRPr="00123452">
        <w:rPr>
          <w:sz w:val="24"/>
          <w:szCs w:val="24"/>
          <w:lang w:eastAsia="ru-RU"/>
        </w:rPr>
        <w:t xml:space="preserve">, </w:t>
      </w:r>
      <w:r w:rsidRPr="00123452">
        <w:rPr>
          <w:spacing w:val="-2"/>
          <w:sz w:val="24"/>
          <w:szCs w:val="24"/>
          <w:lang w:eastAsia="ru-RU"/>
        </w:rPr>
        <w:t>д</w:t>
      </w:r>
      <w:r w:rsidRPr="00123452">
        <w:rPr>
          <w:w w:val="101"/>
          <w:sz w:val="24"/>
          <w:szCs w:val="24"/>
          <w:lang w:eastAsia="ru-RU"/>
        </w:rPr>
        <w:t>е</w:t>
      </w:r>
      <w:r w:rsidRPr="00123452">
        <w:rPr>
          <w:spacing w:val="-1"/>
          <w:w w:val="101"/>
          <w:sz w:val="24"/>
          <w:szCs w:val="24"/>
          <w:lang w:eastAsia="ru-RU"/>
        </w:rPr>
        <w:t>я</w:t>
      </w:r>
      <w:r w:rsidRPr="00123452">
        <w:rPr>
          <w:sz w:val="24"/>
          <w:szCs w:val="24"/>
          <w:lang w:eastAsia="ru-RU"/>
        </w:rPr>
        <w:t>т</w:t>
      </w:r>
      <w:r w:rsidRPr="00123452">
        <w:rPr>
          <w:w w:val="101"/>
          <w:sz w:val="24"/>
          <w:szCs w:val="24"/>
          <w:lang w:eastAsia="ru-RU"/>
        </w:rPr>
        <w:t>е</w:t>
      </w:r>
      <w:r w:rsidRPr="00123452">
        <w:rPr>
          <w:spacing w:val="-1"/>
          <w:sz w:val="24"/>
          <w:szCs w:val="24"/>
          <w:lang w:eastAsia="ru-RU"/>
        </w:rPr>
        <w:t>ль</w:t>
      </w:r>
      <w:r w:rsidRPr="00123452">
        <w:rPr>
          <w:sz w:val="24"/>
          <w:szCs w:val="24"/>
          <w:lang w:eastAsia="ru-RU"/>
        </w:rPr>
        <w:t>н</w:t>
      </w:r>
      <w:r w:rsidRPr="00123452">
        <w:rPr>
          <w:spacing w:val="1"/>
          <w:sz w:val="24"/>
          <w:szCs w:val="24"/>
          <w:lang w:eastAsia="ru-RU"/>
        </w:rPr>
        <w:t>о</w:t>
      </w:r>
      <w:r w:rsidRPr="00123452">
        <w:rPr>
          <w:w w:val="101"/>
          <w:sz w:val="24"/>
          <w:szCs w:val="24"/>
          <w:lang w:eastAsia="ru-RU"/>
        </w:rPr>
        <w:t>с</w:t>
      </w:r>
      <w:r w:rsidRPr="00123452">
        <w:rPr>
          <w:sz w:val="24"/>
          <w:szCs w:val="24"/>
          <w:lang w:eastAsia="ru-RU"/>
        </w:rPr>
        <w:t>ть к</w:t>
      </w:r>
      <w:r w:rsidRPr="00123452">
        <w:rPr>
          <w:spacing w:val="1"/>
          <w:sz w:val="24"/>
          <w:szCs w:val="24"/>
          <w:lang w:eastAsia="ru-RU"/>
        </w:rPr>
        <w:t>о</w:t>
      </w:r>
      <w:r w:rsidRPr="00123452">
        <w:rPr>
          <w:spacing w:val="-2"/>
          <w:sz w:val="24"/>
          <w:szCs w:val="24"/>
          <w:lang w:eastAsia="ru-RU"/>
        </w:rPr>
        <w:t>т</w:t>
      </w:r>
      <w:r w:rsidRPr="00123452">
        <w:rPr>
          <w:spacing w:val="-1"/>
          <w:sz w:val="24"/>
          <w:szCs w:val="24"/>
          <w:lang w:eastAsia="ru-RU"/>
        </w:rPr>
        <w:t>о</w:t>
      </w:r>
      <w:r w:rsidRPr="00123452">
        <w:rPr>
          <w:sz w:val="24"/>
          <w:szCs w:val="24"/>
          <w:lang w:eastAsia="ru-RU"/>
        </w:rPr>
        <w:t>р</w:t>
      </w:r>
      <w:r w:rsidRPr="00123452">
        <w:rPr>
          <w:spacing w:val="-1"/>
          <w:sz w:val="24"/>
          <w:szCs w:val="24"/>
          <w:lang w:eastAsia="ru-RU"/>
        </w:rPr>
        <w:t>о</w:t>
      </w:r>
      <w:r w:rsidRPr="00123452">
        <w:rPr>
          <w:sz w:val="24"/>
          <w:szCs w:val="24"/>
          <w:lang w:eastAsia="ru-RU"/>
        </w:rPr>
        <w:t>й н</w:t>
      </w:r>
      <w:r w:rsidRPr="00123452">
        <w:rPr>
          <w:w w:val="101"/>
          <w:sz w:val="24"/>
          <w:szCs w:val="24"/>
          <w:lang w:eastAsia="ru-RU"/>
        </w:rPr>
        <w:t>а</w:t>
      </w:r>
      <w:r w:rsidRPr="00123452">
        <w:rPr>
          <w:spacing w:val="-1"/>
          <w:sz w:val="24"/>
          <w:szCs w:val="24"/>
          <w:lang w:eastAsia="ru-RU"/>
        </w:rPr>
        <w:t>п</w:t>
      </w:r>
      <w:r w:rsidRPr="00123452">
        <w:rPr>
          <w:sz w:val="24"/>
          <w:szCs w:val="24"/>
          <w:lang w:eastAsia="ru-RU"/>
        </w:rPr>
        <w:t>р</w:t>
      </w:r>
      <w:r w:rsidRPr="00123452">
        <w:rPr>
          <w:w w:val="101"/>
          <w:sz w:val="24"/>
          <w:szCs w:val="24"/>
          <w:lang w:eastAsia="ru-RU"/>
        </w:rPr>
        <w:t>а</w:t>
      </w:r>
      <w:r w:rsidRPr="00123452">
        <w:rPr>
          <w:sz w:val="24"/>
          <w:szCs w:val="24"/>
          <w:lang w:eastAsia="ru-RU"/>
        </w:rPr>
        <w:t>вл</w:t>
      </w:r>
      <w:r w:rsidRPr="00123452">
        <w:rPr>
          <w:spacing w:val="-1"/>
          <w:w w:val="101"/>
          <w:sz w:val="24"/>
          <w:szCs w:val="24"/>
          <w:lang w:eastAsia="ru-RU"/>
        </w:rPr>
        <w:t>е</w:t>
      </w:r>
      <w:r w:rsidRPr="00123452">
        <w:rPr>
          <w:sz w:val="24"/>
          <w:szCs w:val="24"/>
          <w:lang w:eastAsia="ru-RU"/>
        </w:rPr>
        <w:t>н</w:t>
      </w:r>
      <w:r w:rsidRPr="00123452">
        <w:rPr>
          <w:w w:val="101"/>
          <w:sz w:val="24"/>
          <w:szCs w:val="24"/>
          <w:lang w:eastAsia="ru-RU"/>
        </w:rPr>
        <w:t>а</w:t>
      </w:r>
      <w:r w:rsidRPr="00123452">
        <w:rPr>
          <w:spacing w:val="56"/>
          <w:sz w:val="24"/>
          <w:szCs w:val="24"/>
          <w:lang w:eastAsia="ru-RU"/>
        </w:rPr>
        <w:t xml:space="preserve"> </w:t>
      </w:r>
      <w:r w:rsidRPr="00123452">
        <w:rPr>
          <w:sz w:val="24"/>
          <w:szCs w:val="24"/>
          <w:lang w:eastAsia="ru-RU"/>
        </w:rPr>
        <w:t>н</w:t>
      </w:r>
      <w:r w:rsidRPr="00123452">
        <w:rPr>
          <w:w w:val="101"/>
          <w:sz w:val="24"/>
          <w:szCs w:val="24"/>
          <w:lang w:eastAsia="ru-RU"/>
        </w:rPr>
        <w:t>а</w:t>
      </w:r>
      <w:r w:rsidRPr="00123452">
        <w:rPr>
          <w:spacing w:val="56"/>
          <w:sz w:val="24"/>
          <w:szCs w:val="24"/>
          <w:lang w:eastAsia="ru-RU"/>
        </w:rPr>
        <w:t xml:space="preserve"> </w:t>
      </w:r>
      <w:r w:rsidRPr="00123452">
        <w:rPr>
          <w:sz w:val="24"/>
          <w:szCs w:val="24"/>
          <w:lang w:eastAsia="ru-RU"/>
        </w:rPr>
        <w:t>формир</w:t>
      </w:r>
      <w:r w:rsidRPr="00123452">
        <w:rPr>
          <w:spacing w:val="2"/>
          <w:sz w:val="24"/>
          <w:szCs w:val="24"/>
          <w:lang w:eastAsia="ru-RU"/>
        </w:rPr>
        <w:t>о</w:t>
      </w:r>
      <w:r w:rsidRPr="00123452">
        <w:rPr>
          <w:spacing w:val="1"/>
          <w:sz w:val="24"/>
          <w:szCs w:val="24"/>
          <w:lang w:eastAsia="ru-RU"/>
        </w:rPr>
        <w:t>в</w:t>
      </w:r>
      <w:r w:rsidRPr="00123452">
        <w:rPr>
          <w:spacing w:val="-1"/>
          <w:w w:val="101"/>
          <w:sz w:val="24"/>
          <w:szCs w:val="24"/>
          <w:lang w:eastAsia="ru-RU"/>
        </w:rPr>
        <w:t>а</w:t>
      </w:r>
      <w:r w:rsidRPr="00123452">
        <w:rPr>
          <w:sz w:val="24"/>
          <w:szCs w:val="24"/>
          <w:lang w:eastAsia="ru-RU"/>
        </w:rPr>
        <w:t>н</w:t>
      </w:r>
      <w:r w:rsidRPr="00123452">
        <w:rPr>
          <w:spacing w:val="-1"/>
          <w:sz w:val="24"/>
          <w:szCs w:val="24"/>
          <w:lang w:eastAsia="ru-RU"/>
        </w:rPr>
        <w:t>и</w:t>
      </w:r>
      <w:r w:rsidRPr="00123452">
        <w:rPr>
          <w:w w:val="101"/>
          <w:sz w:val="24"/>
          <w:szCs w:val="24"/>
          <w:lang w:eastAsia="ru-RU"/>
        </w:rPr>
        <w:t>е</w:t>
      </w:r>
      <w:r w:rsidRPr="00123452">
        <w:rPr>
          <w:spacing w:val="56"/>
          <w:sz w:val="24"/>
          <w:szCs w:val="24"/>
          <w:lang w:eastAsia="ru-RU"/>
        </w:rPr>
        <w:t xml:space="preserve"> </w:t>
      </w:r>
      <w:r w:rsidRPr="00123452">
        <w:rPr>
          <w:sz w:val="24"/>
          <w:szCs w:val="24"/>
          <w:lang w:eastAsia="ru-RU"/>
        </w:rPr>
        <w:t>в</w:t>
      </w:r>
      <w:r w:rsidRPr="00123452">
        <w:rPr>
          <w:spacing w:val="57"/>
          <w:sz w:val="24"/>
          <w:szCs w:val="24"/>
          <w:lang w:eastAsia="ru-RU"/>
        </w:rPr>
        <w:t xml:space="preserve"> </w:t>
      </w:r>
      <w:r w:rsidRPr="00123452">
        <w:rPr>
          <w:spacing w:val="-2"/>
          <w:sz w:val="24"/>
          <w:szCs w:val="24"/>
          <w:lang w:eastAsia="ru-RU"/>
        </w:rPr>
        <w:t>у</w:t>
      </w:r>
      <w:r w:rsidRPr="00123452">
        <w:rPr>
          <w:sz w:val="24"/>
          <w:szCs w:val="24"/>
          <w:lang w:eastAsia="ru-RU"/>
        </w:rPr>
        <w:t>ч</w:t>
      </w:r>
      <w:r w:rsidRPr="00123452">
        <w:rPr>
          <w:w w:val="101"/>
          <w:sz w:val="24"/>
          <w:szCs w:val="24"/>
          <w:lang w:eastAsia="ru-RU"/>
        </w:rPr>
        <w:t>е</w:t>
      </w:r>
      <w:r w:rsidRPr="00123452">
        <w:rPr>
          <w:spacing w:val="1"/>
          <w:sz w:val="24"/>
          <w:szCs w:val="24"/>
          <w:lang w:eastAsia="ru-RU"/>
        </w:rPr>
        <w:t>б</w:t>
      </w:r>
      <w:r w:rsidRPr="00123452">
        <w:rPr>
          <w:sz w:val="24"/>
          <w:szCs w:val="24"/>
          <w:lang w:eastAsia="ru-RU"/>
        </w:rPr>
        <w:t>но</w:t>
      </w:r>
      <w:r w:rsidRPr="00123452">
        <w:rPr>
          <w:spacing w:val="1"/>
          <w:sz w:val="24"/>
          <w:szCs w:val="24"/>
          <w:lang w:eastAsia="ru-RU"/>
        </w:rPr>
        <w:t>м</w:t>
      </w:r>
      <w:r w:rsidRPr="00123452">
        <w:rPr>
          <w:spacing w:val="56"/>
          <w:sz w:val="24"/>
          <w:szCs w:val="24"/>
          <w:lang w:eastAsia="ru-RU"/>
        </w:rPr>
        <w:t xml:space="preserve"> </w:t>
      </w:r>
      <w:r w:rsidRPr="00123452">
        <w:rPr>
          <w:spacing w:val="-1"/>
          <w:sz w:val="24"/>
          <w:szCs w:val="24"/>
          <w:lang w:eastAsia="ru-RU"/>
        </w:rPr>
        <w:t>у</w:t>
      </w:r>
      <w:r w:rsidRPr="00123452">
        <w:rPr>
          <w:sz w:val="24"/>
          <w:szCs w:val="24"/>
          <w:lang w:eastAsia="ru-RU"/>
        </w:rPr>
        <w:t>чр</w:t>
      </w:r>
      <w:r w:rsidRPr="00123452">
        <w:rPr>
          <w:w w:val="101"/>
          <w:sz w:val="24"/>
          <w:szCs w:val="24"/>
          <w:lang w:eastAsia="ru-RU"/>
        </w:rPr>
        <w:t>е</w:t>
      </w:r>
      <w:r w:rsidRPr="00123452">
        <w:rPr>
          <w:spacing w:val="-1"/>
          <w:sz w:val="24"/>
          <w:szCs w:val="24"/>
          <w:lang w:eastAsia="ru-RU"/>
        </w:rPr>
        <w:t>ж</w:t>
      </w:r>
      <w:r w:rsidRPr="00123452">
        <w:rPr>
          <w:sz w:val="24"/>
          <w:szCs w:val="24"/>
          <w:lang w:eastAsia="ru-RU"/>
        </w:rPr>
        <w:t>д</w:t>
      </w:r>
      <w:r w:rsidRPr="00123452">
        <w:rPr>
          <w:w w:val="101"/>
          <w:sz w:val="24"/>
          <w:szCs w:val="24"/>
          <w:lang w:eastAsia="ru-RU"/>
        </w:rPr>
        <w:t>е</w:t>
      </w:r>
      <w:r w:rsidRPr="00123452">
        <w:rPr>
          <w:sz w:val="24"/>
          <w:szCs w:val="24"/>
          <w:lang w:eastAsia="ru-RU"/>
        </w:rPr>
        <w:t>нии</w:t>
      </w:r>
      <w:r w:rsidRPr="00123452">
        <w:rPr>
          <w:spacing w:val="57"/>
          <w:sz w:val="24"/>
          <w:szCs w:val="24"/>
          <w:lang w:eastAsia="ru-RU"/>
        </w:rPr>
        <w:t xml:space="preserve"> </w:t>
      </w:r>
      <w:r w:rsidRPr="00123452">
        <w:rPr>
          <w:sz w:val="24"/>
          <w:szCs w:val="24"/>
          <w:lang w:eastAsia="ru-RU"/>
        </w:rPr>
        <w:t>здоро</w:t>
      </w:r>
      <w:r w:rsidRPr="00123452">
        <w:rPr>
          <w:spacing w:val="-1"/>
          <w:sz w:val="24"/>
          <w:szCs w:val="24"/>
          <w:lang w:eastAsia="ru-RU"/>
        </w:rPr>
        <w:t>в</w:t>
      </w:r>
      <w:r w:rsidRPr="00123452">
        <w:rPr>
          <w:sz w:val="24"/>
          <w:szCs w:val="24"/>
          <w:lang w:eastAsia="ru-RU"/>
        </w:rPr>
        <w:t>о</w:t>
      </w:r>
      <w:r w:rsidRPr="00123452">
        <w:rPr>
          <w:spacing w:val="-1"/>
          <w:sz w:val="24"/>
          <w:szCs w:val="24"/>
          <w:lang w:eastAsia="ru-RU"/>
        </w:rPr>
        <w:t>г</w:t>
      </w:r>
      <w:r w:rsidRPr="00123452">
        <w:rPr>
          <w:sz w:val="24"/>
          <w:szCs w:val="24"/>
          <w:lang w:eastAsia="ru-RU"/>
        </w:rPr>
        <w:t>о</w:t>
      </w:r>
      <w:r w:rsidRPr="00123452">
        <w:rPr>
          <w:spacing w:val="58"/>
          <w:sz w:val="24"/>
          <w:szCs w:val="24"/>
          <w:lang w:eastAsia="ru-RU"/>
        </w:rPr>
        <w:t xml:space="preserve"> </w:t>
      </w:r>
      <w:r w:rsidRPr="00123452">
        <w:rPr>
          <w:sz w:val="24"/>
          <w:szCs w:val="24"/>
          <w:lang w:eastAsia="ru-RU"/>
        </w:rPr>
        <w:t>нр</w:t>
      </w:r>
      <w:r w:rsidRPr="00123452">
        <w:rPr>
          <w:w w:val="101"/>
          <w:sz w:val="24"/>
          <w:szCs w:val="24"/>
          <w:lang w:eastAsia="ru-RU"/>
        </w:rPr>
        <w:t>а</w:t>
      </w:r>
      <w:r w:rsidRPr="00123452">
        <w:rPr>
          <w:sz w:val="24"/>
          <w:szCs w:val="24"/>
          <w:lang w:eastAsia="ru-RU"/>
        </w:rPr>
        <w:t>в</w:t>
      </w:r>
      <w:r w:rsidRPr="00123452">
        <w:rPr>
          <w:w w:val="101"/>
          <w:sz w:val="24"/>
          <w:szCs w:val="24"/>
          <w:lang w:eastAsia="ru-RU"/>
        </w:rPr>
        <w:t>с</w:t>
      </w:r>
      <w:r w:rsidRPr="00123452">
        <w:rPr>
          <w:sz w:val="24"/>
          <w:szCs w:val="24"/>
          <w:lang w:eastAsia="ru-RU"/>
        </w:rPr>
        <w:t>тв</w:t>
      </w:r>
      <w:r w:rsidRPr="00123452">
        <w:rPr>
          <w:spacing w:val="-2"/>
          <w:w w:val="101"/>
          <w:sz w:val="24"/>
          <w:szCs w:val="24"/>
          <w:lang w:eastAsia="ru-RU"/>
        </w:rPr>
        <w:t>е</w:t>
      </w:r>
      <w:r w:rsidRPr="00123452">
        <w:rPr>
          <w:spacing w:val="-2"/>
          <w:sz w:val="24"/>
          <w:szCs w:val="24"/>
          <w:lang w:eastAsia="ru-RU"/>
        </w:rPr>
        <w:t>н</w:t>
      </w:r>
      <w:r w:rsidRPr="00123452">
        <w:rPr>
          <w:sz w:val="24"/>
          <w:szCs w:val="24"/>
          <w:lang w:eastAsia="ru-RU"/>
        </w:rPr>
        <w:t>н</w:t>
      </w:r>
      <w:r w:rsidRPr="00123452">
        <w:rPr>
          <w:spacing w:val="5"/>
          <w:sz w:val="24"/>
          <w:szCs w:val="24"/>
          <w:lang w:eastAsia="ru-RU"/>
        </w:rPr>
        <w:t>о</w:t>
      </w:r>
      <w:r w:rsidRPr="00123452">
        <w:rPr>
          <w:sz w:val="24"/>
          <w:szCs w:val="24"/>
          <w:lang w:eastAsia="ru-RU"/>
        </w:rPr>
        <w:t>-п</w:t>
      </w:r>
      <w:r w:rsidRPr="00123452">
        <w:rPr>
          <w:w w:val="101"/>
          <w:sz w:val="24"/>
          <w:szCs w:val="24"/>
          <w:lang w:eastAsia="ru-RU"/>
        </w:rPr>
        <w:t>с</w:t>
      </w:r>
      <w:r w:rsidRPr="00123452">
        <w:rPr>
          <w:sz w:val="24"/>
          <w:szCs w:val="24"/>
          <w:lang w:eastAsia="ru-RU"/>
        </w:rPr>
        <w:t>ихологич</w:t>
      </w:r>
      <w:r w:rsidRPr="00123452">
        <w:rPr>
          <w:spacing w:val="-1"/>
          <w:w w:val="101"/>
          <w:sz w:val="24"/>
          <w:szCs w:val="24"/>
          <w:lang w:eastAsia="ru-RU"/>
        </w:rPr>
        <w:t>е</w:t>
      </w:r>
      <w:r w:rsidRPr="00123452">
        <w:rPr>
          <w:w w:val="101"/>
          <w:sz w:val="24"/>
          <w:szCs w:val="24"/>
          <w:lang w:eastAsia="ru-RU"/>
        </w:rPr>
        <w:t>с</w:t>
      </w:r>
      <w:r w:rsidRPr="00123452">
        <w:rPr>
          <w:spacing w:val="-2"/>
          <w:sz w:val="24"/>
          <w:szCs w:val="24"/>
          <w:lang w:eastAsia="ru-RU"/>
        </w:rPr>
        <w:t>к</w:t>
      </w:r>
      <w:r w:rsidRPr="00123452">
        <w:rPr>
          <w:sz w:val="24"/>
          <w:szCs w:val="24"/>
          <w:lang w:eastAsia="ru-RU"/>
        </w:rPr>
        <w:t>ого</w:t>
      </w:r>
      <w:r w:rsidRPr="00123452">
        <w:rPr>
          <w:spacing w:val="152"/>
          <w:sz w:val="24"/>
          <w:szCs w:val="24"/>
          <w:lang w:eastAsia="ru-RU"/>
        </w:rPr>
        <w:t xml:space="preserve"> </w:t>
      </w:r>
      <w:r w:rsidRPr="00123452">
        <w:rPr>
          <w:sz w:val="24"/>
          <w:szCs w:val="24"/>
          <w:lang w:eastAsia="ru-RU"/>
        </w:rPr>
        <w:t>клим</w:t>
      </w:r>
      <w:r w:rsidRPr="00123452">
        <w:rPr>
          <w:w w:val="101"/>
          <w:sz w:val="24"/>
          <w:szCs w:val="24"/>
          <w:lang w:eastAsia="ru-RU"/>
        </w:rPr>
        <w:t>а</w:t>
      </w:r>
      <w:r w:rsidRPr="00123452">
        <w:rPr>
          <w:sz w:val="24"/>
          <w:szCs w:val="24"/>
          <w:lang w:eastAsia="ru-RU"/>
        </w:rPr>
        <w:t>т</w:t>
      </w:r>
      <w:r w:rsidRPr="00123452">
        <w:rPr>
          <w:spacing w:val="1"/>
          <w:w w:val="101"/>
          <w:sz w:val="24"/>
          <w:szCs w:val="24"/>
          <w:lang w:eastAsia="ru-RU"/>
        </w:rPr>
        <w:t>а</w:t>
      </w:r>
      <w:r w:rsidRPr="00123452">
        <w:rPr>
          <w:sz w:val="24"/>
          <w:szCs w:val="24"/>
          <w:lang w:eastAsia="ru-RU"/>
        </w:rPr>
        <w:t>,</w:t>
      </w:r>
      <w:r w:rsidRPr="00123452">
        <w:rPr>
          <w:spacing w:val="150"/>
          <w:sz w:val="24"/>
          <w:szCs w:val="24"/>
          <w:lang w:eastAsia="ru-RU"/>
        </w:rPr>
        <w:t xml:space="preserve"> </w:t>
      </w:r>
      <w:r w:rsidRPr="00123452">
        <w:rPr>
          <w:sz w:val="24"/>
          <w:szCs w:val="24"/>
          <w:lang w:eastAsia="ru-RU"/>
        </w:rPr>
        <w:t>н</w:t>
      </w:r>
      <w:r w:rsidRPr="00123452">
        <w:rPr>
          <w:spacing w:val="1"/>
          <w:w w:val="101"/>
          <w:sz w:val="24"/>
          <w:szCs w:val="24"/>
          <w:lang w:eastAsia="ru-RU"/>
        </w:rPr>
        <w:t>а</w:t>
      </w:r>
      <w:r w:rsidRPr="00123452">
        <w:rPr>
          <w:spacing w:val="152"/>
          <w:sz w:val="24"/>
          <w:szCs w:val="24"/>
          <w:lang w:eastAsia="ru-RU"/>
        </w:rPr>
        <w:t xml:space="preserve"> </w:t>
      </w:r>
      <w:r w:rsidRPr="00123452">
        <w:rPr>
          <w:sz w:val="24"/>
          <w:szCs w:val="24"/>
          <w:lang w:eastAsia="ru-RU"/>
        </w:rPr>
        <w:t>оптим</w:t>
      </w:r>
      <w:r w:rsidRPr="00123452">
        <w:rPr>
          <w:w w:val="101"/>
          <w:sz w:val="24"/>
          <w:szCs w:val="24"/>
          <w:lang w:eastAsia="ru-RU"/>
        </w:rPr>
        <w:t>а</w:t>
      </w:r>
      <w:r w:rsidRPr="00123452">
        <w:rPr>
          <w:sz w:val="24"/>
          <w:szCs w:val="24"/>
          <w:lang w:eastAsia="ru-RU"/>
        </w:rPr>
        <w:t>льно</w:t>
      </w:r>
      <w:r w:rsidRPr="00123452">
        <w:rPr>
          <w:w w:val="101"/>
          <w:sz w:val="24"/>
          <w:szCs w:val="24"/>
          <w:lang w:eastAsia="ru-RU"/>
        </w:rPr>
        <w:t>е</w:t>
      </w:r>
      <w:r w:rsidRPr="00123452">
        <w:rPr>
          <w:spacing w:val="150"/>
          <w:sz w:val="24"/>
          <w:szCs w:val="24"/>
          <w:lang w:eastAsia="ru-RU"/>
        </w:rPr>
        <w:t xml:space="preserve"> </w:t>
      </w:r>
      <w:r w:rsidRPr="00123452">
        <w:rPr>
          <w:sz w:val="24"/>
          <w:szCs w:val="24"/>
          <w:lang w:eastAsia="ru-RU"/>
        </w:rPr>
        <w:t>и</w:t>
      </w:r>
      <w:r w:rsidRPr="00123452">
        <w:rPr>
          <w:w w:val="101"/>
          <w:sz w:val="24"/>
          <w:szCs w:val="24"/>
          <w:lang w:eastAsia="ru-RU"/>
        </w:rPr>
        <w:t>с</w:t>
      </w:r>
      <w:r w:rsidRPr="00123452">
        <w:rPr>
          <w:sz w:val="24"/>
          <w:szCs w:val="24"/>
          <w:lang w:eastAsia="ru-RU"/>
        </w:rPr>
        <w:t>пользов</w:t>
      </w:r>
      <w:r w:rsidRPr="00123452">
        <w:rPr>
          <w:spacing w:val="-1"/>
          <w:w w:val="101"/>
          <w:sz w:val="24"/>
          <w:szCs w:val="24"/>
          <w:lang w:eastAsia="ru-RU"/>
        </w:rPr>
        <w:t>а</w:t>
      </w:r>
      <w:r w:rsidRPr="00123452">
        <w:rPr>
          <w:sz w:val="24"/>
          <w:szCs w:val="24"/>
          <w:lang w:eastAsia="ru-RU"/>
        </w:rPr>
        <w:t>ни</w:t>
      </w:r>
      <w:r w:rsidRPr="00123452">
        <w:rPr>
          <w:w w:val="101"/>
          <w:sz w:val="24"/>
          <w:szCs w:val="24"/>
          <w:lang w:eastAsia="ru-RU"/>
        </w:rPr>
        <w:t>е</w:t>
      </w:r>
      <w:r w:rsidRPr="00123452">
        <w:rPr>
          <w:spacing w:val="152"/>
          <w:sz w:val="24"/>
          <w:szCs w:val="24"/>
          <w:lang w:eastAsia="ru-RU"/>
        </w:rPr>
        <w:t xml:space="preserve"> </w:t>
      </w:r>
      <w:r w:rsidRPr="00123452">
        <w:rPr>
          <w:sz w:val="24"/>
          <w:szCs w:val="24"/>
          <w:lang w:eastAsia="ru-RU"/>
        </w:rPr>
        <w:t>возр</w:t>
      </w:r>
      <w:r w:rsidRPr="00123452">
        <w:rPr>
          <w:w w:val="101"/>
          <w:sz w:val="24"/>
          <w:szCs w:val="24"/>
          <w:lang w:eastAsia="ru-RU"/>
        </w:rPr>
        <w:t>ас</w:t>
      </w:r>
      <w:r w:rsidRPr="00123452">
        <w:rPr>
          <w:spacing w:val="-2"/>
          <w:sz w:val="24"/>
          <w:szCs w:val="24"/>
          <w:lang w:eastAsia="ru-RU"/>
        </w:rPr>
        <w:t>т</w:t>
      </w:r>
      <w:r w:rsidRPr="00123452">
        <w:rPr>
          <w:sz w:val="24"/>
          <w:szCs w:val="24"/>
          <w:lang w:eastAsia="ru-RU"/>
        </w:rPr>
        <w:t>ных</w:t>
      </w:r>
      <w:r w:rsidRPr="00123452">
        <w:rPr>
          <w:spacing w:val="149"/>
          <w:sz w:val="24"/>
          <w:szCs w:val="24"/>
          <w:lang w:eastAsia="ru-RU"/>
        </w:rPr>
        <w:t xml:space="preserve"> </w:t>
      </w:r>
      <w:r w:rsidRPr="00123452">
        <w:rPr>
          <w:spacing w:val="1"/>
          <w:sz w:val="24"/>
          <w:szCs w:val="24"/>
          <w:lang w:eastAsia="ru-RU"/>
        </w:rPr>
        <w:t>и</w:t>
      </w:r>
      <w:r w:rsidRPr="00123452">
        <w:rPr>
          <w:sz w:val="24"/>
          <w:szCs w:val="24"/>
          <w:lang w:eastAsia="ru-RU"/>
        </w:rPr>
        <w:t xml:space="preserve"> инд</w:t>
      </w:r>
      <w:r w:rsidRPr="00123452">
        <w:rPr>
          <w:spacing w:val="1"/>
          <w:sz w:val="24"/>
          <w:szCs w:val="24"/>
          <w:lang w:eastAsia="ru-RU"/>
        </w:rPr>
        <w:t>и</w:t>
      </w:r>
      <w:r w:rsidRPr="00123452">
        <w:rPr>
          <w:spacing w:val="-1"/>
          <w:sz w:val="24"/>
          <w:szCs w:val="24"/>
          <w:lang w:eastAsia="ru-RU"/>
        </w:rPr>
        <w:t>в</w:t>
      </w:r>
      <w:r w:rsidRPr="00123452">
        <w:rPr>
          <w:sz w:val="24"/>
          <w:szCs w:val="24"/>
          <w:lang w:eastAsia="ru-RU"/>
        </w:rPr>
        <w:t>ид</w:t>
      </w:r>
      <w:r w:rsidRPr="00123452">
        <w:rPr>
          <w:spacing w:val="-2"/>
          <w:sz w:val="24"/>
          <w:szCs w:val="24"/>
          <w:lang w:eastAsia="ru-RU"/>
        </w:rPr>
        <w:t>у</w:t>
      </w:r>
      <w:r w:rsidRPr="00123452">
        <w:rPr>
          <w:w w:val="101"/>
          <w:sz w:val="24"/>
          <w:szCs w:val="24"/>
          <w:lang w:eastAsia="ru-RU"/>
        </w:rPr>
        <w:t>а</w:t>
      </w:r>
      <w:r w:rsidRPr="00123452">
        <w:rPr>
          <w:sz w:val="24"/>
          <w:szCs w:val="24"/>
          <w:lang w:eastAsia="ru-RU"/>
        </w:rPr>
        <w:t>л</w:t>
      </w:r>
      <w:r w:rsidRPr="00123452">
        <w:rPr>
          <w:spacing w:val="-1"/>
          <w:sz w:val="24"/>
          <w:szCs w:val="24"/>
          <w:lang w:eastAsia="ru-RU"/>
        </w:rPr>
        <w:t>ь</w:t>
      </w:r>
      <w:r w:rsidRPr="00123452">
        <w:rPr>
          <w:sz w:val="24"/>
          <w:szCs w:val="24"/>
          <w:lang w:eastAsia="ru-RU"/>
        </w:rPr>
        <w:t>ных</w:t>
      </w:r>
      <w:r w:rsidRPr="00123452">
        <w:rPr>
          <w:spacing w:val="195"/>
          <w:sz w:val="24"/>
          <w:szCs w:val="24"/>
          <w:lang w:eastAsia="ru-RU"/>
        </w:rPr>
        <w:t xml:space="preserve"> </w:t>
      </w:r>
      <w:r w:rsidRPr="00123452">
        <w:rPr>
          <w:sz w:val="24"/>
          <w:szCs w:val="24"/>
          <w:lang w:eastAsia="ru-RU"/>
        </w:rPr>
        <w:t>о</w:t>
      </w:r>
      <w:r w:rsidRPr="00123452">
        <w:rPr>
          <w:w w:val="101"/>
          <w:sz w:val="24"/>
          <w:szCs w:val="24"/>
          <w:lang w:eastAsia="ru-RU"/>
        </w:rPr>
        <w:t>с</w:t>
      </w:r>
      <w:r w:rsidRPr="00123452">
        <w:rPr>
          <w:spacing w:val="-1"/>
          <w:sz w:val="24"/>
          <w:szCs w:val="24"/>
          <w:lang w:eastAsia="ru-RU"/>
        </w:rPr>
        <w:t>о</w:t>
      </w:r>
      <w:r w:rsidRPr="00123452">
        <w:rPr>
          <w:sz w:val="24"/>
          <w:szCs w:val="24"/>
          <w:lang w:eastAsia="ru-RU"/>
        </w:rPr>
        <w:t>б</w:t>
      </w:r>
      <w:r w:rsidRPr="00123452">
        <w:rPr>
          <w:w w:val="101"/>
          <w:sz w:val="24"/>
          <w:szCs w:val="24"/>
          <w:lang w:eastAsia="ru-RU"/>
        </w:rPr>
        <w:t>е</w:t>
      </w:r>
      <w:r w:rsidRPr="00123452">
        <w:rPr>
          <w:spacing w:val="-1"/>
          <w:sz w:val="24"/>
          <w:szCs w:val="24"/>
          <w:lang w:eastAsia="ru-RU"/>
        </w:rPr>
        <w:t>нн</w:t>
      </w:r>
      <w:r w:rsidRPr="00123452">
        <w:rPr>
          <w:sz w:val="24"/>
          <w:szCs w:val="24"/>
          <w:lang w:eastAsia="ru-RU"/>
        </w:rPr>
        <w:t>о</w:t>
      </w:r>
      <w:r w:rsidRPr="00123452">
        <w:rPr>
          <w:w w:val="101"/>
          <w:sz w:val="24"/>
          <w:szCs w:val="24"/>
          <w:lang w:eastAsia="ru-RU"/>
        </w:rPr>
        <w:t>с</w:t>
      </w:r>
      <w:r w:rsidRPr="00123452">
        <w:rPr>
          <w:sz w:val="24"/>
          <w:szCs w:val="24"/>
          <w:lang w:eastAsia="ru-RU"/>
        </w:rPr>
        <w:t>т</w:t>
      </w:r>
      <w:r w:rsidRPr="00123452">
        <w:rPr>
          <w:spacing w:val="-2"/>
          <w:w w:val="101"/>
          <w:sz w:val="24"/>
          <w:szCs w:val="24"/>
          <w:lang w:eastAsia="ru-RU"/>
        </w:rPr>
        <w:t>е</w:t>
      </w:r>
      <w:r w:rsidRPr="00123452">
        <w:rPr>
          <w:sz w:val="24"/>
          <w:szCs w:val="24"/>
          <w:lang w:eastAsia="ru-RU"/>
        </w:rPr>
        <w:t>й</w:t>
      </w:r>
      <w:r w:rsidRPr="00123452">
        <w:rPr>
          <w:spacing w:val="194"/>
          <w:sz w:val="24"/>
          <w:szCs w:val="24"/>
          <w:lang w:eastAsia="ru-RU"/>
        </w:rPr>
        <w:t xml:space="preserve"> </w:t>
      </w:r>
      <w:r w:rsidRPr="00123452">
        <w:rPr>
          <w:w w:val="101"/>
          <w:sz w:val="24"/>
          <w:szCs w:val="24"/>
          <w:lang w:eastAsia="ru-RU"/>
        </w:rPr>
        <w:t>с</w:t>
      </w:r>
      <w:r w:rsidRPr="00123452">
        <w:rPr>
          <w:sz w:val="24"/>
          <w:szCs w:val="24"/>
          <w:lang w:eastAsia="ru-RU"/>
        </w:rPr>
        <w:t>т</w:t>
      </w:r>
      <w:r w:rsidRPr="00123452">
        <w:rPr>
          <w:spacing w:val="-2"/>
          <w:sz w:val="24"/>
          <w:szCs w:val="24"/>
          <w:lang w:eastAsia="ru-RU"/>
        </w:rPr>
        <w:t>у</w:t>
      </w:r>
      <w:r w:rsidRPr="00123452">
        <w:rPr>
          <w:sz w:val="24"/>
          <w:szCs w:val="24"/>
          <w:lang w:eastAsia="ru-RU"/>
        </w:rPr>
        <w:t>д</w:t>
      </w:r>
      <w:r w:rsidRPr="00123452">
        <w:rPr>
          <w:w w:val="101"/>
          <w:sz w:val="24"/>
          <w:szCs w:val="24"/>
          <w:lang w:eastAsia="ru-RU"/>
        </w:rPr>
        <w:t>е</w:t>
      </w:r>
      <w:r w:rsidRPr="00123452">
        <w:rPr>
          <w:sz w:val="24"/>
          <w:szCs w:val="24"/>
          <w:lang w:eastAsia="ru-RU"/>
        </w:rPr>
        <w:t>нт</w:t>
      </w:r>
      <w:r w:rsidRPr="00123452">
        <w:rPr>
          <w:w w:val="101"/>
          <w:sz w:val="24"/>
          <w:szCs w:val="24"/>
          <w:lang w:eastAsia="ru-RU"/>
        </w:rPr>
        <w:t>а</w:t>
      </w:r>
      <w:r w:rsidRPr="00123452">
        <w:rPr>
          <w:spacing w:val="193"/>
          <w:sz w:val="24"/>
          <w:szCs w:val="24"/>
          <w:lang w:eastAsia="ru-RU"/>
        </w:rPr>
        <w:t xml:space="preserve"> </w:t>
      </w:r>
      <w:r w:rsidRPr="00123452">
        <w:rPr>
          <w:spacing w:val="1"/>
          <w:sz w:val="24"/>
          <w:szCs w:val="24"/>
          <w:lang w:eastAsia="ru-RU"/>
        </w:rPr>
        <w:t>д</w:t>
      </w:r>
      <w:r w:rsidRPr="00123452">
        <w:rPr>
          <w:sz w:val="24"/>
          <w:szCs w:val="24"/>
          <w:lang w:eastAsia="ru-RU"/>
        </w:rPr>
        <w:t>л</w:t>
      </w:r>
      <w:r w:rsidRPr="00123452">
        <w:rPr>
          <w:w w:val="101"/>
          <w:sz w:val="24"/>
          <w:szCs w:val="24"/>
          <w:lang w:eastAsia="ru-RU"/>
        </w:rPr>
        <w:t>я</w:t>
      </w:r>
      <w:r w:rsidRPr="00123452">
        <w:rPr>
          <w:spacing w:val="193"/>
          <w:sz w:val="24"/>
          <w:szCs w:val="24"/>
          <w:lang w:eastAsia="ru-RU"/>
        </w:rPr>
        <w:t xml:space="preserve"> </w:t>
      </w:r>
      <w:r w:rsidRPr="00123452">
        <w:rPr>
          <w:sz w:val="24"/>
          <w:szCs w:val="24"/>
          <w:lang w:eastAsia="ru-RU"/>
        </w:rPr>
        <w:t>повышения</w:t>
      </w:r>
      <w:r w:rsidRPr="00123452">
        <w:rPr>
          <w:spacing w:val="194"/>
          <w:sz w:val="24"/>
          <w:szCs w:val="24"/>
          <w:lang w:eastAsia="ru-RU"/>
        </w:rPr>
        <w:t xml:space="preserve"> </w:t>
      </w:r>
      <w:r w:rsidRPr="00123452">
        <w:rPr>
          <w:sz w:val="24"/>
          <w:szCs w:val="24"/>
          <w:lang w:eastAsia="ru-RU"/>
        </w:rPr>
        <w:t>эфф</w:t>
      </w:r>
      <w:r w:rsidRPr="00123452">
        <w:rPr>
          <w:w w:val="101"/>
          <w:sz w:val="24"/>
          <w:szCs w:val="24"/>
          <w:lang w:eastAsia="ru-RU"/>
        </w:rPr>
        <w:t>е</w:t>
      </w:r>
      <w:r w:rsidRPr="00123452">
        <w:rPr>
          <w:sz w:val="24"/>
          <w:szCs w:val="24"/>
          <w:lang w:eastAsia="ru-RU"/>
        </w:rPr>
        <w:t>кти</w:t>
      </w:r>
      <w:r w:rsidRPr="00123452">
        <w:rPr>
          <w:spacing w:val="-1"/>
          <w:sz w:val="24"/>
          <w:szCs w:val="24"/>
          <w:lang w:eastAsia="ru-RU"/>
        </w:rPr>
        <w:t>в</w:t>
      </w:r>
      <w:r w:rsidRPr="00123452">
        <w:rPr>
          <w:sz w:val="24"/>
          <w:szCs w:val="24"/>
          <w:lang w:eastAsia="ru-RU"/>
        </w:rPr>
        <w:t>но</w:t>
      </w:r>
      <w:r w:rsidRPr="00123452">
        <w:rPr>
          <w:w w:val="101"/>
          <w:sz w:val="24"/>
          <w:szCs w:val="24"/>
          <w:lang w:eastAsia="ru-RU"/>
        </w:rPr>
        <w:t>с</w:t>
      </w:r>
      <w:r w:rsidRPr="00123452">
        <w:rPr>
          <w:spacing w:val="-2"/>
          <w:sz w:val="24"/>
          <w:szCs w:val="24"/>
          <w:lang w:eastAsia="ru-RU"/>
        </w:rPr>
        <w:t>т</w:t>
      </w:r>
      <w:r w:rsidRPr="00123452">
        <w:rPr>
          <w:sz w:val="24"/>
          <w:szCs w:val="24"/>
          <w:lang w:eastAsia="ru-RU"/>
        </w:rPr>
        <w:t>и о</w:t>
      </w:r>
      <w:r w:rsidRPr="00123452">
        <w:rPr>
          <w:spacing w:val="1"/>
          <w:sz w:val="24"/>
          <w:szCs w:val="24"/>
          <w:lang w:eastAsia="ru-RU"/>
        </w:rPr>
        <w:t>б</w:t>
      </w:r>
      <w:r w:rsidRPr="00123452">
        <w:rPr>
          <w:spacing w:val="-1"/>
          <w:sz w:val="24"/>
          <w:szCs w:val="24"/>
          <w:lang w:eastAsia="ru-RU"/>
        </w:rPr>
        <w:t>у</w:t>
      </w:r>
      <w:r w:rsidRPr="00123452">
        <w:rPr>
          <w:sz w:val="24"/>
          <w:szCs w:val="24"/>
          <w:lang w:eastAsia="ru-RU"/>
        </w:rPr>
        <w:t>ч</w:t>
      </w:r>
      <w:r w:rsidRPr="00123452">
        <w:rPr>
          <w:w w:val="101"/>
          <w:sz w:val="24"/>
          <w:szCs w:val="24"/>
          <w:lang w:eastAsia="ru-RU"/>
        </w:rPr>
        <w:t>е</w:t>
      </w:r>
      <w:r w:rsidRPr="00123452">
        <w:rPr>
          <w:sz w:val="24"/>
          <w:szCs w:val="24"/>
          <w:lang w:eastAsia="ru-RU"/>
        </w:rPr>
        <w:t>ни</w:t>
      </w:r>
      <w:r w:rsidRPr="00123452">
        <w:rPr>
          <w:w w:val="101"/>
          <w:sz w:val="24"/>
          <w:szCs w:val="24"/>
          <w:lang w:eastAsia="ru-RU"/>
        </w:rPr>
        <w:t>я</w:t>
      </w:r>
      <w:r w:rsidRPr="00123452">
        <w:rPr>
          <w:sz w:val="24"/>
          <w:szCs w:val="24"/>
          <w:lang w:eastAsia="ru-RU"/>
        </w:rPr>
        <w:t>, во</w:t>
      </w:r>
      <w:r w:rsidRPr="00123452">
        <w:rPr>
          <w:spacing w:val="-2"/>
          <w:w w:val="101"/>
          <w:sz w:val="24"/>
          <w:szCs w:val="24"/>
          <w:lang w:eastAsia="ru-RU"/>
        </w:rPr>
        <w:t>с</w:t>
      </w:r>
      <w:r w:rsidRPr="00123452">
        <w:rPr>
          <w:spacing w:val="-2"/>
          <w:sz w:val="24"/>
          <w:szCs w:val="24"/>
          <w:lang w:eastAsia="ru-RU"/>
        </w:rPr>
        <w:t>п</w:t>
      </w:r>
      <w:r w:rsidRPr="00123452">
        <w:rPr>
          <w:sz w:val="24"/>
          <w:szCs w:val="24"/>
          <w:lang w:eastAsia="ru-RU"/>
        </w:rPr>
        <w:t>ит</w:t>
      </w:r>
      <w:r w:rsidRPr="00123452">
        <w:rPr>
          <w:w w:val="101"/>
          <w:sz w:val="24"/>
          <w:szCs w:val="24"/>
          <w:lang w:eastAsia="ru-RU"/>
        </w:rPr>
        <w:t>а</w:t>
      </w:r>
      <w:r w:rsidRPr="00123452">
        <w:rPr>
          <w:sz w:val="24"/>
          <w:szCs w:val="24"/>
          <w:lang w:eastAsia="ru-RU"/>
        </w:rPr>
        <w:t>ни</w:t>
      </w:r>
      <w:r w:rsidRPr="00123452">
        <w:rPr>
          <w:w w:val="101"/>
          <w:sz w:val="24"/>
          <w:szCs w:val="24"/>
          <w:lang w:eastAsia="ru-RU"/>
        </w:rPr>
        <w:t>я</w:t>
      </w:r>
      <w:r w:rsidRPr="00123452">
        <w:rPr>
          <w:sz w:val="24"/>
          <w:szCs w:val="24"/>
          <w:lang w:eastAsia="ru-RU"/>
        </w:rPr>
        <w:t xml:space="preserve"> и</w:t>
      </w:r>
      <w:r w:rsidRPr="00123452">
        <w:rPr>
          <w:spacing w:val="-1"/>
          <w:sz w:val="24"/>
          <w:szCs w:val="24"/>
          <w:lang w:eastAsia="ru-RU"/>
        </w:rPr>
        <w:t xml:space="preserve"> </w:t>
      </w:r>
      <w:r w:rsidRPr="00123452">
        <w:rPr>
          <w:sz w:val="24"/>
          <w:szCs w:val="24"/>
          <w:lang w:eastAsia="ru-RU"/>
        </w:rPr>
        <w:t>р</w:t>
      </w:r>
      <w:r w:rsidRPr="00123452">
        <w:rPr>
          <w:w w:val="101"/>
          <w:sz w:val="24"/>
          <w:szCs w:val="24"/>
          <w:lang w:eastAsia="ru-RU"/>
        </w:rPr>
        <w:t>а</w:t>
      </w:r>
      <w:r w:rsidRPr="00123452">
        <w:rPr>
          <w:sz w:val="24"/>
          <w:szCs w:val="24"/>
          <w:lang w:eastAsia="ru-RU"/>
        </w:rPr>
        <w:t>зви</w:t>
      </w:r>
      <w:r w:rsidRPr="00123452">
        <w:rPr>
          <w:spacing w:val="-1"/>
          <w:sz w:val="24"/>
          <w:szCs w:val="24"/>
          <w:lang w:eastAsia="ru-RU"/>
        </w:rPr>
        <w:t>т</w:t>
      </w:r>
      <w:r w:rsidRPr="00123452">
        <w:rPr>
          <w:sz w:val="24"/>
          <w:szCs w:val="24"/>
          <w:lang w:eastAsia="ru-RU"/>
        </w:rPr>
        <w:t>и</w:t>
      </w:r>
      <w:r w:rsidRPr="00123452">
        <w:rPr>
          <w:w w:val="101"/>
          <w:sz w:val="24"/>
          <w:szCs w:val="24"/>
          <w:lang w:eastAsia="ru-RU"/>
        </w:rPr>
        <w:t>я</w:t>
      </w:r>
      <w:r w:rsidRPr="00123452">
        <w:rPr>
          <w:sz w:val="24"/>
          <w:szCs w:val="24"/>
          <w:lang w:eastAsia="ru-RU"/>
        </w:rPr>
        <w:t xml:space="preserve"> л</w:t>
      </w:r>
      <w:r w:rsidRPr="00123452">
        <w:rPr>
          <w:spacing w:val="-1"/>
          <w:sz w:val="24"/>
          <w:szCs w:val="24"/>
          <w:lang w:eastAsia="ru-RU"/>
        </w:rPr>
        <w:t>и</w:t>
      </w:r>
      <w:r w:rsidRPr="00123452">
        <w:rPr>
          <w:sz w:val="24"/>
          <w:szCs w:val="24"/>
          <w:lang w:eastAsia="ru-RU"/>
        </w:rPr>
        <w:t>чн</w:t>
      </w:r>
      <w:r w:rsidRPr="00123452">
        <w:rPr>
          <w:spacing w:val="-1"/>
          <w:sz w:val="24"/>
          <w:szCs w:val="24"/>
          <w:lang w:eastAsia="ru-RU"/>
        </w:rPr>
        <w:t>о</w:t>
      </w:r>
      <w:r w:rsidRPr="00123452">
        <w:rPr>
          <w:w w:val="101"/>
          <w:sz w:val="24"/>
          <w:szCs w:val="24"/>
          <w:lang w:eastAsia="ru-RU"/>
        </w:rPr>
        <w:t>с</w:t>
      </w:r>
      <w:r w:rsidRPr="00123452">
        <w:rPr>
          <w:sz w:val="24"/>
          <w:szCs w:val="24"/>
          <w:lang w:eastAsia="ru-RU"/>
        </w:rPr>
        <w:t xml:space="preserve">ти </w:t>
      </w:r>
      <w:r w:rsidRPr="00123452">
        <w:rPr>
          <w:w w:val="101"/>
          <w:sz w:val="24"/>
          <w:szCs w:val="24"/>
          <w:lang w:eastAsia="ru-RU"/>
        </w:rPr>
        <w:t>с</w:t>
      </w:r>
      <w:r w:rsidRPr="00123452">
        <w:rPr>
          <w:sz w:val="24"/>
          <w:szCs w:val="24"/>
          <w:lang w:eastAsia="ru-RU"/>
        </w:rPr>
        <w:t>т</w:t>
      </w:r>
      <w:r w:rsidRPr="00123452">
        <w:rPr>
          <w:spacing w:val="-2"/>
          <w:sz w:val="24"/>
          <w:szCs w:val="24"/>
          <w:lang w:eastAsia="ru-RU"/>
        </w:rPr>
        <w:t>у</w:t>
      </w:r>
      <w:r w:rsidRPr="00123452">
        <w:rPr>
          <w:sz w:val="24"/>
          <w:szCs w:val="24"/>
          <w:lang w:eastAsia="ru-RU"/>
        </w:rPr>
        <w:t>д</w:t>
      </w:r>
      <w:r w:rsidRPr="00123452">
        <w:rPr>
          <w:w w:val="101"/>
          <w:sz w:val="24"/>
          <w:szCs w:val="24"/>
          <w:lang w:eastAsia="ru-RU"/>
        </w:rPr>
        <w:t>е</w:t>
      </w:r>
      <w:r w:rsidRPr="00123452">
        <w:rPr>
          <w:sz w:val="24"/>
          <w:szCs w:val="24"/>
          <w:lang w:eastAsia="ru-RU"/>
        </w:rPr>
        <w:t>нт</w:t>
      </w:r>
      <w:r w:rsidRPr="00123452">
        <w:rPr>
          <w:w w:val="101"/>
          <w:sz w:val="24"/>
          <w:szCs w:val="24"/>
          <w:lang w:eastAsia="ru-RU"/>
        </w:rPr>
        <w:t>а</w:t>
      </w:r>
      <w:r w:rsidRPr="00123452">
        <w:rPr>
          <w:sz w:val="24"/>
          <w:szCs w:val="24"/>
          <w:lang w:eastAsia="ru-RU"/>
        </w:rPr>
        <w:t>.</w:t>
      </w:r>
    </w:p>
    <w:p w14:paraId="2D8E56C4" w14:textId="41410AD6" w:rsidR="00760D75" w:rsidRPr="00123452" w:rsidRDefault="00760D75" w:rsidP="00C73960">
      <w:pPr>
        <w:widowControl/>
        <w:autoSpaceDE/>
        <w:autoSpaceDN/>
        <w:spacing w:line="276" w:lineRule="auto"/>
        <w:ind w:left="284" w:firstLine="423"/>
        <w:contextualSpacing/>
        <w:jc w:val="both"/>
        <w:rPr>
          <w:sz w:val="24"/>
          <w:szCs w:val="24"/>
          <w:lang w:eastAsia="ru-RU"/>
        </w:rPr>
      </w:pPr>
      <w:r w:rsidRPr="00123452">
        <w:rPr>
          <w:sz w:val="24"/>
          <w:szCs w:val="24"/>
          <w:lang w:eastAsia="ru-RU"/>
        </w:rPr>
        <w:t xml:space="preserve"> </w:t>
      </w:r>
      <w:r w:rsidRPr="00123452">
        <w:rPr>
          <w:sz w:val="24"/>
          <w:szCs w:val="24"/>
          <w:lang w:eastAsia="ru-RU"/>
        </w:rPr>
        <w:tab/>
        <w:t>В колледже разработана и реализуется межведомственная «Программа по профилактике правонарушений и безнадзорности», участниками программы являются МО МВД России «Красноуфимский», ТКДН и ЗП г. Красноуфимска, и колледж. Программа была утверждена на заседании педагогического совета колледжа и действует с 2021 по 2023 год. На основании Программы формируется План работы по профилактике асоциального и суицидального поведения студентов на учебный год. В рамках реализации Программы и Плана в 2022 году были проведены:</w:t>
      </w:r>
    </w:p>
    <w:p w14:paraId="48A35DB7" w14:textId="77777777" w:rsidR="00760D75" w:rsidRPr="00123452" w:rsidRDefault="00760D75" w:rsidP="000B7411">
      <w:pPr>
        <w:widowControl/>
        <w:autoSpaceDE/>
        <w:autoSpaceDN/>
        <w:spacing w:line="276" w:lineRule="auto"/>
        <w:ind w:firstLine="284"/>
        <w:jc w:val="both"/>
        <w:rPr>
          <w:sz w:val="24"/>
          <w:szCs w:val="24"/>
          <w:lang w:eastAsia="ru-RU"/>
        </w:rPr>
      </w:pPr>
      <w:r w:rsidRPr="00123452">
        <w:rPr>
          <w:sz w:val="24"/>
          <w:szCs w:val="24"/>
          <w:lang w:eastAsia="ru-RU"/>
        </w:rPr>
        <w:t>- Месячник безопасности</w:t>
      </w:r>
    </w:p>
    <w:p w14:paraId="3E4F1E61" w14:textId="77777777" w:rsidR="00760D75" w:rsidRPr="00123452" w:rsidRDefault="00760D75" w:rsidP="000B7411">
      <w:pPr>
        <w:widowControl/>
        <w:autoSpaceDE/>
        <w:autoSpaceDN/>
        <w:spacing w:line="276" w:lineRule="auto"/>
        <w:ind w:firstLine="284"/>
        <w:jc w:val="both"/>
        <w:rPr>
          <w:sz w:val="24"/>
          <w:szCs w:val="24"/>
          <w:lang w:eastAsia="ru-RU"/>
        </w:rPr>
      </w:pPr>
      <w:r w:rsidRPr="00123452">
        <w:rPr>
          <w:sz w:val="24"/>
          <w:szCs w:val="24"/>
          <w:lang w:eastAsia="ru-RU"/>
        </w:rPr>
        <w:t xml:space="preserve"> - Единый день профилактики</w:t>
      </w:r>
    </w:p>
    <w:p w14:paraId="7C4D5477" w14:textId="77777777" w:rsidR="00760D75" w:rsidRPr="00123452" w:rsidRDefault="00760D75" w:rsidP="000B7411">
      <w:pPr>
        <w:widowControl/>
        <w:autoSpaceDE/>
        <w:autoSpaceDN/>
        <w:spacing w:line="276" w:lineRule="auto"/>
        <w:ind w:firstLine="284"/>
        <w:jc w:val="both"/>
        <w:rPr>
          <w:sz w:val="24"/>
          <w:szCs w:val="24"/>
          <w:lang w:eastAsia="ru-RU"/>
        </w:rPr>
      </w:pPr>
      <w:r w:rsidRPr="00123452">
        <w:rPr>
          <w:sz w:val="24"/>
          <w:szCs w:val="24"/>
          <w:lang w:eastAsia="ru-RU"/>
        </w:rPr>
        <w:t xml:space="preserve"> - Месячник, посвящённый Дню защитника Отечества </w:t>
      </w:r>
    </w:p>
    <w:p w14:paraId="3DAE4248" w14:textId="77777777" w:rsidR="00760D75" w:rsidRPr="00123452" w:rsidRDefault="00760D75" w:rsidP="000B7411">
      <w:pPr>
        <w:widowControl/>
        <w:autoSpaceDE/>
        <w:autoSpaceDN/>
        <w:spacing w:line="276" w:lineRule="auto"/>
        <w:ind w:firstLine="284"/>
        <w:jc w:val="both"/>
        <w:rPr>
          <w:sz w:val="24"/>
          <w:szCs w:val="24"/>
          <w:lang w:eastAsia="ru-RU"/>
        </w:rPr>
      </w:pPr>
      <w:r w:rsidRPr="00123452">
        <w:rPr>
          <w:sz w:val="24"/>
          <w:szCs w:val="24"/>
          <w:lang w:eastAsia="ru-RU"/>
        </w:rPr>
        <w:t xml:space="preserve"> - Классные часы по формированию здорового образа жизни</w:t>
      </w:r>
    </w:p>
    <w:p w14:paraId="6131911B" w14:textId="77777777" w:rsidR="00760D75" w:rsidRPr="00123452" w:rsidRDefault="00760D75" w:rsidP="000B7411">
      <w:pPr>
        <w:widowControl/>
        <w:autoSpaceDE/>
        <w:autoSpaceDN/>
        <w:spacing w:line="276" w:lineRule="auto"/>
        <w:ind w:firstLine="284"/>
        <w:jc w:val="both"/>
        <w:rPr>
          <w:sz w:val="24"/>
          <w:szCs w:val="24"/>
          <w:lang w:eastAsia="ru-RU"/>
        </w:rPr>
      </w:pPr>
      <w:r w:rsidRPr="00123452">
        <w:rPr>
          <w:sz w:val="24"/>
          <w:szCs w:val="24"/>
          <w:lang w:eastAsia="ru-RU"/>
        </w:rPr>
        <w:t xml:space="preserve"> - Классные часы по профилактике правонарушений и зависимостей</w:t>
      </w:r>
    </w:p>
    <w:p w14:paraId="4598A78D" w14:textId="77777777" w:rsidR="00760D75" w:rsidRPr="00123452" w:rsidRDefault="00760D75" w:rsidP="000B7411">
      <w:pPr>
        <w:widowControl/>
        <w:autoSpaceDE/>
        <w:autoSpaceDN/>
        <w:spacing w:line="276" w:lineRule="auto"/>
        <w:ind w:firstLine="284"/>
        <w:jc w:val="both"/>
        <w:rPr>
          <w:sz w:val="24"/>
          <w:szCs w:val="24"/>
          <w:lang w:eastAsia="ru-RU"/>
        </w:rPr>
      </w:pPr>
      <w:r w:rsidRPr="00123452">
        <w:rPr>
          <w:sz w:val="24"/>
          <w:szCs w:val="24"/>
          <w:lang w:eastAsia="ru-RU"/>
        </w:rPr>
        <w:t xml:space="preserve"> - Встречи с сотрудниками МО МВД России «Красноуфимский»</w:t>
      </w:r>
    </w:p>
    <w:p w14:paraId="0C60B7E6" w14:textId="77777777" w:rsidR="00760D75" w:rsidRPr="00123452" w:rsidRDefault="00760D75" w:rsidP="000B7411">
      <w:pPr>
        <w:widowControl/>
        <w:autoSpaceDE/>
        <w:autoSpaceDN/>
        <w:spacing w:line="276" w:lineRule="auto"/>
        <w:ind w:firstLine="284"/>
        <w:jc w:val="both"/>
        <w:rPr>
          <w:sz w:val="24"/>
          <w:szCs w:val="24"/>
          <w:lang w:eastAsia="ru-RU"/>
        </w:rPr>
      </w:pPr>
      <w:r w:rsidRPr="00123452">
        <w:rPr>
          <w:sz w:val="24"/>
          <w:szCs w:val="24"/>
          <w:lang w:eastAsia="ru-RU"/>
        </w:rPr>
        <w:t xml:space="preserve"> - Встречи с председателем ТКДН и ЗП г. Красноуфимска Е.В.Башкирцевым</w:t>
      </w:r>
    </w:p>
    <w:p w14:paraId="757BA6B4" w14:textId="38F4DF31" w:rsidR="00760D75" w:rsidRPr="00123452" w:rsidRDefault="00760D75" w:rsidP="000B7411">
      <w:pPr>
        <w:widowControl/>
        <w:autoSpaceDE/>
        <w:autoSpaceDN/>
        <w:spacing w:line="276" w:lineRule="auto"/>
        <w:ind w:left="426" w:firstLine="708"/>
        <w:contextualSpacing/>
        <w:jc w:val="both"/>
        <w:rPr>
          <w:sz w:val="24"/>
          <w:szCs w:val="24"/>
          <w:lang w:eastAsia="ru-RU"/>
        </w:rPr>
      </w:pPr>
      <w:r w:rsidRPr="00123452">
        <w:rPr>
          <w:sz w:val="24"/>
          <w:szCs w:val="24"/>
          <w:lang w:eastAsia="ru-RU"/>
        </w:rPr>
        <w:t xml:space="preserve">В колледже действует административно-профилактическая комиссия, которая заседает ежемесячно. На комиссию приглашаются студенты, нарушившие Устав колледжа, Правила внутреннего распорядка, имеющие академические задолженности, состоящие на различных видах учёта. На заседаниях комиссии также присутствуют член родительского </w:t>
      </w:r>
      <w:r w:rsidRPr="00123452">
        <w:rPr>
          <w:sz w:val="24"/>
          <w:szCs w:val="24"/>
          <w:lang w:eastAsia="ru-RU"/>
        </w:rPr>
        <w:lastRenderedPageBreak/>
        <w:t>комитета колледжа, член студенческого совета и инспектор подразделения по делам несовершеннолетних Т.</w:t>
      </w:r>
      <w:r>
        <w:rPr>
          <w:sz w:val="24"/>
          <w:szCs w:val="24"/>
          <w:lang w:eastAsia="ru-RU"/>
        </w:rPr>
        <w:t xml:space="preserve"> </w:t>
      </w:r>
      <w:r w:rsidRPr="00123452">
        <w:rPr>
          <w:sz w:val="24"/>
          <w:szCs w:val="24"/>
          <w:lang w:eastAsia="ru-RU"/>
        </w:rPr>
        <w:t>Г. Ширяева.</w:t>
      </w:r>
    </w:p>
    <w:p w14:paraId="23B7316B" w14:textId="77777777" w:rsidR="00760D75" w:rsidRDefault="00760D75" w:rsidP="000B7411">
      <w:pPr>
        <w:autoSpaceDE/>
        <w:autoSpaceDN/>
        <w:spacing w:line="276" w:lineRule="auto"/>
        <w:ind w:left="426" w:right="-10" w:firstLine="281"/>
        <w:jc w:val="both"/>
        <w:rPr>
          <w:spacing w:val="1"/>
          <w:sz w:val="24"/>
          <w:szCs w:val="24"/>
          <w:lang w:eastAsia="ru-RU"/>
        </w:rPr>
      </w:pPr>
      <w:r w:rsidRPr="00123452">
        <w:rPr>
          <w:spacing w:val="-1"/>
          <w:sz w:val="24"/>
          <w:szCs w:val="24"/>
          <w:lang w:eastAsia="ru-RU"/>
        </w:rPr>
        <w:t>П</w:t>
      </w:r>
      <w:r w:rsidRPr="00123452">
        <w:rPr>
          <w:sz w:val="24"/>
          <w:szCs w:val="24"/>
          <w:lang w:eastAsia="ru-RU"/>
        </w:rPr>
        <w:t>о</w:t>
      </w:r>
      <w:r w:rsidRPr="00123452">
        <w:rPr>
          <w:spacing w:val="104"/>
          <w:sz w:val="24"/>
          <w:szCs w:val="24"/>
          <w:lang w:eastAsia="ru-RU"/>
        </w:rPr>
        <w:t xml:space="preserve"> </w:t>
      </w:r>
      <w:r w:rsidRPr="00123452">
        <w:rPr>
          <w:sz w:val="24"/>
          <w:szCs w:val="24"/>
          <w:lang w:eastAsia="ru-RU"/>
        </w:rPr>
        <w:t>т</w:t>
      </w:r>
      <w:r w:rsidRPr="00123452">
        <w:rPr>
          <w:spacing w:val="1"/>
          <w:sz w:val="24"/>
          <w:szCs w:val="24"/>
          <w:lang w:eastAsia="ru-RU"/>
        </w:rPr>
        <w:t>р</w:t>
      </w:r>
      <w:r w:rsidRPr="00123452">
        <w:rPr>
          <w:w w:val="101"/>
          <w:sz w:val="24"/>
          <w:szCs w:val="24"/>
          <w:lang w:eastAsia="ru-RU"/>
        </w:rPr>
        <w:t>а</w:t>
      </w:r>
      <w:r w:rsidRPr="00123452">
        <w:rPr>
          <w:sz w:val="24"/>
          <w:szCs w:val="24"/>
          <w:lang w:eastAsia="ru-RU"/>
        </w:rPr>
        <w:t>д</w:t>
      </w:r>
      <w:r w:rsidRPr="00123452">
        <w:rPr>
          <w:spacing w:val="-1"/>
          <w:sz w:val="24"/>
          <w:szCs w:val="24"/>
          <w:lang w:eastAsia="ru-RU"/>
        </w:rPr>
        <w:t>и</w:t>
      </w:r>
      <w:r w:rsidRPr="00123452">
        <w:rPr>
          <w:sz w:val="24"/>
          <w:szCs w:val="24"/>
          <w:lang w:eastAsia="ru-RU"/>
        </w:rPr>
        <w:t>ц</w:t>
      </w:r>
      <w:r w:rsidRPr="00123452">
        <w:rPr>
          <w:spacing w:val="-1"/>
          <w:sz w:val="24"/>
          <w:szCs w:val="24"/>
          <w:lang w:eastAsia="ru-RU"/>
        </w:rPr>
        <w:t>и</w:t>
      </w:r>
      <w:r w:rsidRPr="00123452">
        <w:rPr>
          <w:sz w:val="24"/>
          <w:szCs w:val="24"/>
          <w:lang w:eastAsia="ru-RU"/>
        </w:rPr>
        <w:t>и</w:t>
      </w:r>
      <w:r w:rsidRPr="00123452">
        <w:rPr>
          <w:spacing w:val="103"/>
          <w:sz w:val="24"/>
          <w:szCs w:val="24"/>
          <w:lang w:eastAsia="ru-RU"/>
        </w:rPr>
        <w:t xml:space="preserve"> </w:t>
      </w:r>
      <w:r w:rsidRPr="00123452">
        <w:rPr>
          <w:sz w:val="24"/>
          <w:szCs w:val="24"/>
          <w:lang w:eastAsia="ru-RU"/>
        </w:rPr>
        <w:t>в</w:t>
      </w:r>
      <w:r w:rsidRPr="00123452">
        <w:rPr>
          <w:spacing w:val="102"/>
          <w:sz w:val="24"/>
          <w:szCs w:val="24"/>
          <w:lang w:eastAsia="ru-RU"/>
        </w:rPr>
        <w:t xml:space="preserve"> </w:t>
      </w:r>
      <w:r w:rsidRPr="00123452">
        <w:rPr>
          <w:sz w:val="24"/>
          <w:szCs w:val="24"/>
          <w:lang w:eastAsia="ru-RU"/>
        </w:rPr>
        <w:t>ко</w:t>
      </w:r>
      <w:r w:rsidRPr="00123452">
        <w:rPr>
          <w:spacing w:val="-1"/>
          <w:sz w:val="24"/>
          <w:szCs w:val="24"/>
          <w:lang w:eastAsia="ru-RU"/>
        </w:rPr>
        <w:t>л</w:t>
      </w:r>
      <w:r w:rsidRPr="00123452">
        <w:rPr>
          <w:sz w:val="24"/>
          <w:szCs w:val="24"/>
          <w:lang w:eastAsia="ru-RU"/>
        </w:rPr>
        <w:t>л</w:t>
      </w:r>
      <w:r w:rsidRPr="00123452">
        <w:rPr>
          <w:w w:val="101"/>
          <w:sz w:val="24"/>
          <w:szCs w:val="24"/>
          <w:lang w:eastAsia="ru-RU"/>
        </w:rPr>
        <w:t>е</w:t>
      </w:r>
      <w:r w:rsidRPr="00123452">
        <w:rPr>
          <w:sz w:val="24"/>
          <w:szCs w:val="24"/>
          <w:lang w:eastAsia="ru-RU"/>
        </w:rPr>
        <w:t>дж</w:t>
      </w:r>
      <w:r w:rsidRPr="00123452">
        <w:rPr>
          <w:w w:val="101"/>
          <w:sz w:val="24"/>
          <w:szCs w:val="24"/>
          <w:lang w:eastAsia="ru-RU"/>
        </w:rPr>
        <w:t>е</w:t>
      </w:r>
      <w:r w:rsidRPr="00123452">
        <w:rPr>
          <w:spacing w:val="107"/>
          <w:sz w:val="24"/>
          <w:szCs w:val="24"/>
          <w:lang w:eastAsia="ru-RU"/>
        </w:rPr>
        <w:t xml:space="preserve"> </w:t>
      </w:r>
      <w:r w:rsidRPr="00123452">
        <w:rPr>
          <w:sz w:val="24"/>
          <w:szCs w:val="24"/>
          <w:lang w:eastAsia="ru-RU"/>
        </w:rPr>
        <w:t>пров</w:t>
      </w:r>
      <w:r w:rsidRPr="00123452">
        <w:rPr>
          <w:spacing w:val="-1"/>
          <w:sz w:val="24"/>
          <w:szCs w:val="24"/>
          <w:lang w:eastAsia="ru-RU"/>
        </w:rPr>
        <w:t>о</w:t>
      </w:r>
      <w:r w:rsidRPr="00123452">
        <w:rPr>
          <w:sz w:val="24"/>
          <w:szCs w:val="24"/>
          <w:lang w:eastAsia="ru-RU"/>
        </w:rPr>
        <w:t>ди</w:t>
      </w:r>
      <w:r w:rsidRPr="00123452">
        <w:rPr>
          <w:spacing w:val="-2"/>
          <w:sz w:val="24"/>
          <w:szCs w:val="24"/>
          <w:lang w:eastAsia="ru-RU"/>
        </w:rPr>
        <w:t>т</w:t>
      </w:r>
      <w:r w:rsidRPr="00123452">
        <w:rPr>
          <w:w w:val="101"/>
          <w:sz w:val="24"/>
          <w:szCs w:val="24"/>
          <w:lang w:eastAsia="ru-RU"/>
        </w:rPr>
        <w:t>ся</w:t>
      </w:r>
      <w:r w:rsidRPr="00123452">
        <w:rPr>
          <w:spacing w:val="100"/>
          <w:sz w:val="24"/>
          <w:szCs w:val="24"/>
          <w:lang w:eastAsia="ru-RU"/>
        </w:rPr>
        <w:t xml:space="preserve"> </w:t>
      </w:r>
      <w:r>
        <w:rPr>
          <w:sz w:val="24"/>
          <w:szCs w:val="24"/>
          <w:lang w:eastAsia="ru-RU"/>
        </w:rPr>
        <w:t>К</w:t>
      </w:r>
      <w:r w:rsidRPr="00123452">
        <w:rPr>
          <w:spacing w:val="1"/>
          <w:sz w:val="24"/>
          <w:szCs w:val="24"/>
          <w:lang w:eastAsia="ru-RU"/>
        </w:rPr>
        <w:t>о</w:t>
      </w:r>
      <w:r w:rsidRPr="00123452">
        <w:rPr>
          <w:sz w:val="24"/>
          <w:szCs w:val="24"/>
          <w:lang w:eastAsia="ru-RU"/>
        </w:rPr>
        <w:t>нк</w:t>
      </w:r>
      <w:r w:rsidRPr="00123452">
        <w:rPr>
          <w:spacing w:val="-1"/>
          <w:sz w:val="24"/>
          <w:szCs w:val="24"/>
          <w:lang w:eastAsia="ru-RU"/>
        </w:rPr>
        <w:t>у</w:t>
      </w:r>
      <w:r w:rsidRPr="00123452">
        <w:rPr>
          <w:sz w:val="24"/>
          <w:szCs w:val="24"/>
          <w:lang w:eastAsia="ru-RU"/>
        </w:rPr>
        <w:t>р</w:t>
      </w:r>
      <w:r w:rsidRPr="00123452">
        <w:rPr>
          <w:w w:val="101"/>
          <w:sz w:val="24"/>
          <w:szCs w:val="24"/>
          <w:lang w:eastAsia="ru-RU"/>
        </w:rPr>
        <w:t>с</w:t>
      </w:r>
      <w:r w:rsidRPr="00123452">
        <w:rPr>
          <w:spacing w:val="102"/>
          <w:sz w:val="24"/>
          <w:szCs w:val="24"/>
          <w:lang w:eastAsia="ru-RU"/>
        </w:rPr>
        <w:t xml:space="preserve"> </w:t>
      </w:r>
      <w:r w:rsidRPr="00123452">
        <w:rPr>
          <w:sz w:val="24"/>
          <w:szCs w:val="24"/>
          <w:lang w:eastAsia="ru-RU"/>
        </w:rPr>
        <w:t>н</w:t>
      </w:r>
      <w:r w:rsidRPr="00123452">
        <w:rPr>
          <w:spacing w:val="1"/>
          <w:w w:val="101"/>
          <w:sz w:val="24"/>
          <w:szCs w:val="24"/>
          <w:lang w:eastAsia="ru-RU"/>
        </w:rPr>
        <w:t>а</w:t>
      </w:r>
      <w:r w:rsidRPr="00123452">
        <w:rPr>
          <w:spacing w:val="102"/>
          <w:sz w:val="24"/>
          <w:szCs w:val="24"/>
          <w:lang w:eastAsia="ru-RU"/>
        </w:rPr>
        <w:t xml:space="preserve"> </w:t>
      </w:r>
      <w:r w:rsidRPr="00123452">
        <w:rPr>
          <w:sz w:val="24"/>
          <w:szCs w:val="24"/>
          <w:lang w:eastAsia="ru-RU"/>
        </w:rPr>
        <w:t>л</w:t>
      </w:r>
      <w:r w:rsidRPr="00123452">
        <w:rPr>
          <w:spacing w:val="-2"/>
          <w:sz w:val="24"/>
          <w:szCs w:val="24"/>
          <w:lang w:eastAsia="ru-RU"/>
        </w:rPr>
        <w:t>у</w:t>
      </w:r>
      <w:r w:rsidRPr="00123452">
        <w:rPr>
          <w:sz w:val="24"/>
          <w:szCs w:val="24"/>
          <w:lang w:eastAsia="ru-RU"/>
        </w:rPr>
        <w:t>чш</w:t>
      </w:r>
      <w:r w:rsidRPr="00123452">
        <w:rPr>
          <w:w w:val="101"/>
          <w:sz w:val="24"/>
          <w:szCs w:val="24"/>
          <w:lang w:eastAsia="ru-RU"/>
        </w:rPr>
        <w:t>е</w:t>
      </w:r>
      <w:r w:rsidRPr="00123452">
        <w:rPr>
          <w:sz w:val="24"/>
          <w:szCs w:val="24"/>
          <w:lang w:eastAsia="ru-RU"/>
        </w:rPr>
        <w:t>го</w:t>
      </w:r>
      <w:r w:rsidRPr="00123452">
        <w:rPr>
          <w:spacing w:val="103"/>
          <w:sz w:val="24"/>
          <w:szCs w:val="24"/>
          <w:lang w:eastAsia="ru-RU"/>
        </w:rPr>
        <w:t xml:space="preserve"> </w:t>
      </w:r>
      <w:r w:rsidRPr="00123452">
        <w:rPr>
          <w:sz w:val="24"/>
          <w:szCs w:val="24"/>
          <w:lang w:eastAsia="ru-RU"/>
        </w:rPr>
        <w:t>кл</w:t>
      </w:r>
      <w:r w:rsidRPr="00123452">
        <w:rPr>
          <w:w w:val="101"/>
          <w:sz w:val="24"/>
          <w:szCs w:val="24"/>
          <w:lang w:eastAsia="ru-RU"/>
        </w:rPr>
        <w:t>а</w:t>
      </w:r>
      <w:r w:rsidRPr="00123452">
        <w:rPr>
          <w:spacing w:val="-1"/>
          <w:w w:val="101"/>
          <w:sz w:val="24"/>
          <w:szCs w:val="24"/>
          <w:lang w:eastAsia="ru-RU"/>
        </w:rPr>
        <w:t>с</w:t>
      </w:r>
      <w:r w:rsidRPr="00123452">
        <w:rPr>
          <w:w w:val="101"/>
          <w:sz w:val="24"/>
          <w:szCs w:val="24"/>
          <w:lang w:eastAsia="ru-RU"/>
        </w:rPr>
        <w:t>с</w:t>
      </w:r>
      <w:r w:rsidRPr="00123452">
        <w:rPr>
          <w:spacing w:val="-2"/>
          <w:sz w:val="24"/>
          <w:szCs w:val="24"/>
          <w:lang w:eastAsia="ru-RU"/>
        </w:rPr>
        <w:t>н</w:t>
      </w:r>
      <w:r w:rsidRPr="00123452">
        <w:rPr>
          <w:sz w:val="24"/>
          <w:szCs w:val="24"/>
          <w:lang w:eastAsia="ru-RU"/>
        </w:rPr>
        <w:t>о</w:t>
      </w:r>
      <w:r w:rsidRPr="00123452">
        <w:rPr>
          <w:spacing w:val="-1"/>
          <w:sz w:val="24"/>
          <w:szCs w:val="24"/>
          <w:lang w:eastAsia="ru-RU"/>
        </w:rPr>
        <w:t>г</w:t>
      </w:r>
      <w:r w:rsidRPr="00123452">
        <w:rPr>
          <w:sz w:val="24"/>
          <w:szCs w:val="24"/>
          <w:lang w:eastAsia="ru-RU"/>
        </w:rPr>
        <w:t>о р</w:t>
      </w:r>
      <w:r w:rsidRPr="00123452">
        <w:rPr>
          <w:spacing w:val="-2"/>
          <w:sz w:val="24"/>
          <w:szCs w:val="24"/>
          <w:lang w:eastAsia="ru-RU"/>
        </w:rPr>
        <w:t>у</w:t>
      </w:r>
      <w:r w:rsidRPr="00123452">
        <w:rPr>
          <w:sz w:val="24"/>
          <w:szCs w:val="24"/>
          <w:lang w:eastAsia="ru-RU"/>
        </w:rPr>
        <w:t>ко</w:t>
      </w:r>
      <w:r w:rsidRPr="00123452">
        <w:rPr>
          <w:spacing w:val="1"/>
          <w:sz w:val="24"/>
          <w:szCs w:val="24"/>
          <w:lang w:eastAsia="ru-RU"/>
        </w:rPr>
        <w:t>в</w:t>
      </w:r>
      <w:r w:rsidRPr="00123452">
        <w:rPr>
          <w:sz w:val="24"/>
          <w:szCs w:val="24"/>
          <w:lang w:eastAsia="ru-RU"/>
        </w:rPr>
        <w:t>одит</w:t>
      </w:r>
      <w:r w:rsidRPr="00123452">
        <w:rPr>
          <w:spacing w:val="1"/>
          <w:w w:val="101"/>
          <w:sz w:val="24"/>
          <w:szCs w:val="24"/>
          <w:lang w:eastAsia="ru-RU"/>
        </w:rPr>
        <w:t>е</w:t>
      </w:r>
      <w:r w:rsidRPr="00123452">
        <w:rPr>
          <w:sz w:val="24"/>
          <w:szCs w:val="24"/>
          <w:lang w:eastAsia="ru-RU"/>
        </w:rPr>
        <w:t>л</w:t>
      </w:r>
      <w:r w:rsidRPr="00123452">
        <w:rPr>
          <w:w w:val="101"/>
          <w:sz w:val="24"/>
          <w:szCs w:val="24"/>
          <w:lang w:eastAsia="ru-RU"/>
        </w:rPr>
        <w:t>я</w:t>
      </w:r>
      <w:r w:rsidRPr="00123452">
        <w:rPr>
          <w:sz w:val="24"/>
          <w:szCs w:val="24"/>
          <w:lang w:eastAsia="ru-RU"/>
        </w:rPr>
        <w:t>.</w:t>
      </w:r>
      <w:r w:rsidRPr="00123452">
        <w:rPr>
          <w:spacing w:val="3"/>
          <w:sz w:val="24"/>
          <w:szCs w:val="24"/>
          <w:lang w:eastAsia="ru-RU"/>
        </w:rPr>
        <w:t xml:space="preserve"> </w:t>
      </w:r>
      <w:r w:rsidRPr="00123452">
        <w:rPr>
          <w:sz w:val="24"/>
          <w:szCs w:val="24"/>
          <w:lang w:eastAsia="ru-RU"/>
        </w:rPr>
        <w:t>Ито</w:t>
      </w:r>
      <w:r w:rsidRPr="00123452">
        <w:rPr>
          <w:spacing w:val="-1"/>
          <w:sz w:val="24"/>
          <w:szCs w:val="24"/>
          <w:lang w:eastAsia="ru-RU"/>
        </w:rPr>
        <w:t>г</w:t>
      </w:r>
      <w:r w:rsidRPr="00123452">
        <w:rPr>
          <w:sz w:val="24"/>
          <w:szCs w:val="24"/>
          <w:lang w:eastAsia="ru-RU"/>
        </w:rPr>
        <w:t>и</w:t>
      </w:r>
      <w:r w:rsidRPr="00123452">
        <w:rPr>
          <w:spacing w:val="5"/>
          <w:sz w:val="24"/>
          <w:szCs w:val="24"/>
          <w:lang w:eastAsia="ru-RU"/>
        </w:rPr>
        <w:t xml:space="preserve"> </w:t>
      </w:r>
      <w:r w:rsidRPr="00123452">
        <w:rPr>
          <w:sz w:val="24"/>
          <w:szCs w:val="24"/>
          <w:lang w:eastAsia="ru-RU"/>
        </w:rPr>
        <w:t>под</w:t>
      </w:r>
      <w:r w:rsidRPr="00123452">
        <w:rPr>
          <w:spacing w:val="-1"/>
          <w:sz w:val="24"/>
          <w:szCs w:val="24"/>
          <w:lang w:eastAsia="ru-RU"/>
        </w:rPr>
        <w:t>в</w:t>
      </w:r>
      <w:r w:rsidRPr="00123452">
        <w:rPr>
          <w:sz w:val="24"/>
          <w:szCs w:val="24"/>
          <w:lang w:eastAsia="ru-RU"/>
        </w:rPr>
        <w:t>од</w:t>
      </w:r>
      <w:r w:rsidRPr="00123452">
        <w:rPr>
          <w:w w:val="101"/>
          <w:sz w:val="24"/>
          <w:szCs w:val="24"/>
          <w:lang w:eastAsia="ru-RU"/>
        </w:rPr>
        <w:t>я</w:t>
      </w:r>
      <w:r w:rsidRPr="00123452">
        <w:rPr>
          <w:sz w:val="24"/>
          <w:szCs w:val="24"/>
          <w:lang w:eastAsia="ru-RU"/>
        </w:rPr>
        <w:t>т</w:t>
      </w:r>
      <w:r w:rsidRPr="00123452">
        <w:rPr>
          <w:w w:val="101"/>
          <w:sz w:val="24"/>
          <w:szCs w:val="24"/>
          <w:lang w:eastAsia="ru-RU"/>
        </w:rPr>
        <w:t>ся</w:t>
      </w:r>
      <w:r w:rsidRPr="00123452">
        <w:rPr>
          <w:spacing w:val="2"/>
          <w:sz w:val="24"/>
          <w:szCs w:val="24"/>
          <w:lang w:eastAsia="ru-RU"/>
        </w:rPr>
        <w:t xml:space="preserve"> </w:t>
      </w:r>
      <w:r w:rsidRPr="00123452">
        <w:rPr>
          <w:sz w:val="24"/>
          <w:szCs w:val="24"/>
          <w:lang w:eastAsia="ru-RU"/>
        </w:rPr>
        <w:t>2</w:t>
      </w:r>
      <w:r w:rsidRPr="00123452">
        <w:rPr>
          <w:spacing w:val="5"/>
          <w:sz w:val="24"/>
          <w:szCs w:val="24"/>
          <w:lang w:eastAsia="ru-RU"/>
        </w:rPr>
        <w:t xml:space="preserve"> </w:t>
      </w:r>
      <w:r w:rsidRPr="00123452">
        <w:rPr>
          <w:spacing w:val="1"/>
          <w:sz w:val="24"/>
          <w:szCs w:val="24"/>
          <w:lang w:eastAsia="ru-RU"/>
        </w:rPr>
        <w:t>р</w:t>
      </w:r>
      <w:r w:rsidRPr="00123452">
        <w:rPr>
          <w:w w:val="101"/>
          <w:sz w:val="24"/>
          <w:szCs w:val="24"/>
          <w:lang w:eastAsia="ru-RU"/>
        </w:rPr>
        <w:t>а</w:t>
      </w:r>
      <w:r w:rsidRPr="00123452">
        <w:rPr>
          <w:sz w:val="24"/>
          <w:szCs w:val="24"/>
          <w:lang w:eastAsia="ru-RU"/>
        </w:rPr>
        <w:t>з</w:t>
      </w:r>
      <w:r w:rsidRPr="00123452">
        <w:rPr>
          <w:w w:val="101"/>
          <w:sz w:val="24"/>
          <w:szCs w:val="24"/>
          <w:lang w:eastAsia="ru-RU"/>
        </w:rPr>
        <w:t>а</w:t>
      </w:r>
      <w:r w:rsidRPr="00123452">
        <w:rPr>
          <w:spacing w:val="1"/>
          <w:sz w:val="24"/>
          <w:szCs w:val="24"/>
          <w:lang w:eastAsia="ru-RU"/>
        </w:rPr>
        <w:t xml:space="preserve"> </w:t>
      </w:r>
      <w:r w:rsidRPr="00123452">
        <w:rPr>
          <w:sz w:val="24"/>
          <w:szCs w:val="24"/>
          <w:lang w:eastAsia="ru-RU"/>
        </w:rPr>
        <w:t>в</w:t>
      </w:r>
      <w:r w:rsidRPr="00123452">
        <w:rPr>
          <w:spacing w:val="3"/>
          <w:sz w:val="24"/>
          <w:szCs w:val="24"/>
          <w:lang w:eastAsia="ru-RU"/>
        </w:rPr>
        <w:t xml:space="preserve"> </w:t>
      </w:r>
      <w:r w:rsidRPr="00123452">
        <w:rPr>
          <w:sz w:val="24"/>
          <w:szCs w:val="24"/>
          <w:lang w:eastAsia="ru-RU"/>
        </w:rPr>
        <w:t>г</w:t>
      </w:r>
      <w:r w:rsidRPr="00123452">
        <w:rPr>
          <w:spacing w:val="2"/>
          <w:sz w:val="24"/>
          <w:szCs w:val="24"/>
          <w:lang w:eastAsia="ru-RU"/>
        </w:rPr>
        <w:t>од</w:t>
      </w:r>
      <w:r w:rsidRPr="00123452">
        <w:rPr>
          <w:sz w:val="24"/>
          <w:szCs w:val="24"/>
          <w:lang w:eastAsia="ru-RU"/>
        </w:rPr>
        <w:t>,</w:t>
      </w:r>
      <w:r w:rsidRPr="00123452">
        <w:rPr>
          <w:spacing w:val="4"/>
          <w:sz w:val="24"/>
          <w:szCs w:val="24"/>
          <w:lang w:eastAsia="ru-RU"/>
        </w:rPr>
        <w:t xml:space="preserve"> </w:t>
      </w:r>
      <w:r w:rsidRPr="00123452">
        <w:rPr>
          <w:spacing w:val="-1"/>
          <w:sz w:val="24"/>
          <w:szCs w:val="24"/>
          <w:lang w:eastAsia="ru-RU"/>
        </w:rPr>
        <w:t>п</w:t>
      </w:r>
      <w:r w:rsidRPr="00123452">
        <w:rPr>
          <w:sz w:val="24"/>
          <w:szCs w:val="24"/>
          <w:lang w:eastAsia="ru-RU"/>
        </w:rPr>
        <w:t>о</w:t>
      </w:r>
      <w:r w:rsidRPr="00123452">
        <w:rPr>
          <w:spacing w:val="5"/>
          <w:sz w:val="24"/>
          <w:szCs w:val="24"/>
          <w:lang w:eastAsia="ru-RU"/>
        </w:rPr>
        <w:t xml:space="preserve"> </w:t>
      </w:r>
      <w:r w:rsidRPr="00123452">
        <w:rPr>
          <w:w w:val="101"/>
          <w:sz w:val="24"/>
          <w:szCs w:val="24"/>
          <w:lang w:eastAsia="ru-RU"/>
        </w:rPr>
        <w:t>се</w:t>
      </w:r>
      <w:r w:rsidRPr="00123452">
        <w:rPr>
          <w:sz w:val="24"/>
          <w:szCs w:val="24"/>
          <w:lang w:eastAsia="ru-RU"/>
        </w:rPr>
        <w:t>м</w:t>
      </w:r>
      <w:r w:rsidRPr="00123452">
        <w:rPr>
          <w:w w:val="101"/>
          <w:sz w:val="24"/>
          <w:szCs w:val="24"/>
          <w:lang w:eastAsia="ru-RU"/>
        </w:rPr>
        <w:t>ес</w:t>
      </w:r>
      <w:r w:rsidRPr="00123452">
        <w:rPr>
          <w:spacing w:val="-2"/>
          <w:sz w:val="24"/>
          <w:szCs w:val="24"/>
          <w:lang w:eastAsia="ru-RU"/>
        </w:rPr>
        <w:t>т</w:t>
      </w:r>
      <w:r w:rsidRPr="00123452">
        <w:rPr>
          <w:sz w:val="24"/>
          <w:szCs w:val="24"/>
          <w:lang w:eastAsia="ru-RU"/>
        </w:rPr>
        <w:t>р</w:t>
      </w:r>
      <w:r w:rsidRPr="00123452">
        <w:rPr>
          <w:w w:val="101"/>
          <w:sz w:val="24"/>
          <w:szCs w:val="24"/>
          <w:lang w:eastAsia="ru-RU"/>
        </w:rPr>
        <w:t>а</w:t>
      </w:r>
      <w:r w:rsidRPr="00123452">
        <w:rPr>
          <w:sz w:val="24"/>
          <w:szCs w:val="24"/>
          <w:lang w:eastAsia="ru-RU"/>
        </w:rPr>
        <w:t>м.</w:t>
      </w:r>
      <w:r w:rsidRPr="00123452">
        <w:rPr>
          <w:spacing w:val="1"/>
          <w:sz w:val="24"/>
          <w:szCs w:val="24"/>
          <w:lang w:eastAsia="ru-RU"/>
        </w:rPr>
        <w:t xml:space="preserve"> </w:t>
      </w:r>
    </w:p>
    <w:p w14:paraId="45EF8A3F" w14:textId="77777777" w:rsidR="00760D75" w:rsidRPr="00123452" w:rsidRDefault="00760D75" w:rsidP="000B7411">
      <w:pPr>
        <w:autoSpaceDE/>
        <w:autoSpaceDN/>
        <w:spacing w:line="276" w:lineRule="auto"/>
        <w:ind w:left="426" w:right="-10" w:firstLine="281"/>
        <w:jc w:val="both"/>
        <w:rPr>
          <w:w w:val="101"/>
          <w:sz w:val="24"/>
          <w:szCs w:val="24"/>
          <w:lang w:eastAsia="ru-RU"/>
        </w:rPr>
      </w:pPr>
      <w:r w:rsidRPr="00123452">
        <w:rPr>
          <w:sz w:val="24"/>
          <w:szCs w:val="24"/>
          <w:lang w:eastAsia="ru-RU"/>
        </w:rPr>
        <w:t>По</w:t>
      </w:r>
      <w:r w:rsidRPr="00123452">
        <w:rPr>
          <w:spacing w:val="5"/>
          <w:sz w:val="24"/>
          <w:szCs w:val="24"/>
          <w:lang w:eastAsia="ru-RU"/>
        </w:rPr>
        <w:t xml:space="preserve"> </w:t>
      </w:r>
      <w:r w:rsidRPr="00123452">
        <w:rPr>
          <w:spacing w:val="1"/>
          <w:sz w:val="24"/>
          <w:szCs w:val="24"/>
          <w:lang w:eastAsia="ru-RU"/>
        </w:rPr>
        <w:t>и</w:t>
      </w:r>
      <w:r w:rsidRPr="00123452">
        <w:rPr>
          <w:sz w:val="24"/>
          <w:szCs w:val="24"/>
          <w:lang w:eastAsia="ru-RU"/>
        </w:rPr>
        <w:t>т</w:t>
      </w:r>
      <w:r w:rsidRPr="00123452">
        <w:rPr>
          <w:spacing w:val="1"/>
          <w:sz w:val="24"/>
          <w:szCs w:val="24"/>
          <w:lang w:eastAsia="ru-RU"/>
        </w:rPr>
        <w:t>о</w:t>
      </w:r>
      <w:r w:rsidRPr="00123452">
        <w:rPr>
          <w:sz w:val="24"/>
          <w:szCs w:val="24"/>
          <w:lang w:eastAsia="ru-RU"/>
        </w:rPr>
        <w:t>г</w:t>
      </w:r>
      <w:r w:rsidRPr="00123452">
        <w:rPr>
          <w:spacing w:val="-1"/>
          <w:w w:val="101"/>
          <w:sz w:val="24"/>
          <w:szCs w:val="24"/>
          <w:lang w:eastAsia="ru-RU"/>
        </w:rPr>
        <w:t>а</w:t>
      </w:r>
      <w:r w:rsidRPr="00123452">
        <w:rPr>
          <w:sz w:val="24"/>
          <w:szCs w:val="24"/>
          <w:lang w:eastAsia="ru-RU"/>
        </w:rPr>
        <w:t>м</w:t>
      </w:r>
      <w:r w:rsidRPr="00123452">
        <w:rPr>
          <w:spacing w:val="3"/>
          <w:sz w:val="24"/>
          <w:szCs w:val="24"/>
          <w:lang w:eastAsia="ru-RU"/>
        </w:rPr>
        <w:t xml:space="preserve"> </w:t>
      </w:r>
      <w:r w:rsidRPr="00123452">
        <w:rPr>
          <w:w w:val="101"/>
          <w:sz w:val="24"/>
          <w:szCs w:val="24"/>
          <w:lang w:eastAsia="ru-RU"/>
        </w:rPr>
        <w:t>с</w:t>
      </w:r>
      <w:r w:rsidRPr="00123452">
        <w:rPr>
          <w:spacing w:val="1"/>
          <w:sz w:val="24"/>
          <w:szCs w:val="24"/>
          <w:lang w:eastAsia="ru-RU"/>
        </w:rPr>
        <w:t>мо</w:t>
      </w:r>
      <w:r w:rsidRPr="00123452">
        <w:rPr>
          <w:spacing w:val="-1"/>
          <w:sz w:val="24"/>
          <w:szCs w:val="24"/>
          <w:lang w:eastAsia="ru-RU"/>
        </w:rPr>
        <w:t>т</w:t>
      </w:r>
      <w:r w:rsidRPr="00123452">
        <w:rPr>
          <w:sz w:val="24"/>
          <w:szCs w:val="24"/>
          <w:lang w:eastAsia="ru-RU"/>
        </w:rPr>
        <w:t>р</w:t>
      </w:r>
      <w:r w:rsidRPr="00123452">
        <w:rPr>
          <w:w w:val="101"/>
          <w:sz w:val="24"/>
          <w:szCs w:val="24"/>
          <w:lang w:eastAsia="ru-RU"/>
        </w:rPr>
        <w:t>а</w:t>
      </w:r>
      <w:r w:rsidRPr="00123452">
        <w:rPr>
          <w:spacing w:val="1"/>
          <w:sz w:val="24"/>
          <w:szCs w:val="24"/>
          <w:lang w:eastAsia="ru-RU"/>
        </w:rPr>
        <w:t xml:space="preserve"> </w:t>
      </w:r>
      <w:r w:rsidRPr="00123452">
        <w:rPr>
          <w:sz w:val="24"/>
          <w:szCs w:val="24"/>
          <w:lang w:eastAsia="ru-RU"/>
        </w:rPr>
        <w:t xml:space="preserve">в </w:t>
      </w:r>
      <w:r w:rsidRPr="00123452">
        <w:rPr>
          <w:spacing w:val="1"/>
          <w:sz w:val="24"/>
          <w:szCs w:val="24"/>
          <w:lang w:eastAsia="ru-RU"/>
        </w:rPr>
        <w:t xml:space="preserve">2022 </w:t>
      </w:r>
      <w:r w:rsidRPr="00123452">
        <w:rPr>
          <w:sz w:val="24"/>
          <w:szCs w:val="24"/>
          <w:lang w:eastAsia="ru-RU"/>
        </w:rPr>
        <w:t>го</w:t>
      </w:r>
      <w:r w:rsidRPr="00123452">
        <w:rPr>
          <w:spacing w:val="2"/>
          <w:sz w:val="24"/>
          <w:szCs w:val="24"/>
          <w:lang w:eastAsia="ru-RU"/>
        </w:rPr>
        <w:t>д</w:t>
      </w:r>
      <w:r w:rsidRPr="00123452">
        <w:rPr>
          <w:sz w:val="24"/>
          <w:szCs w:val="24"/>
          <w:lang w:eastAsia="ru-RU"/>
        </w:rPr>
        <w:t>у</w:t>
      </w:r>
      <w:r w:rsidRPr="00123452">
        <w:rPr>
          <w:spacing w:val="-2"/>
          <w:sz w:val="24"/>
          <w:szCs w:val="24"/>
          <w:lang w:eastAsia="ru-RU"/>
        </w:rPr>
        <w:t xml:space="preserve"> </w:t>
      </w:r>
      <w:r w:rsidRPr="00123452">
        <w:rPr>
          <w:sz w:val="24"/>
          <w:szCs w:val="24"/>
          <w:lang w:eastAsia="ru-RU"/>
        </w:rPr>
        <w:t>поб</w:t>
      </w:r>
      <w:r w:rsidRPr="00123452">
        <w:rPr>
          <w:spacing w:val="-1"/>
          <w:w w:val="101"/>
          <w:sz w:val="24"/>
          <w:szCs w:val="24"/>
          <w:lang w:eastAsia="ru-RU"/>
        </w:rPr>
        <w:t>е</w:t>
      </w:r>
      <w:r w:rsidRPr="00123452">
        <w:rPr>
          <w:sz w:val="24"/>
          <w:szCs w:val="24"/>
          <w:lang w:eastAsia="ru-RU"/>
        </w:rPr>
        <w:t>д</w:t>
      </w:r>
      <w:r w:rsidRPr="00123452">
        <w:rPr>
          <w:spacing w:val="1"/>
          <w:sz w:val="24"/>
          <w:szCs w:val="24"/>
          <w:lang w:eastAsia="ru-RU"/>
        </w:rPr>
        <w:t>и</w:t>
      </w:r>
      <w:r w:rsidRPr="00123452">
        <w:rPr>
          <w:sz w:val="24"/>
          <w:szCs w:val="24"/>
          <w:lang w:eastAsia="ru-RU"/>
        </w:rPr>
        <w:t>т</w:t>
      </w:r>
      <w:r w:rsidRPr="00123452">
        <w:rPr>
          <w:w w:val="101"/>
          <w:sz w:val="24"/>
          <w:szCs w:val="24"/>
          <w:lang w:eastAsia="ru-RU"/>
        </w:rPr>
        <w:t>е</w:t>
      </w:r>
      <w:r w:rsidRPr="00123452">
        <w:rPr>
          <w:spacing w:val="-3"/>
          <w:sz w:val="24"/>
          <w:szCs w:val="24"/>
          <w:lang w:eastAsia="ru-RU"/>
        </w:rPr>
        <w:t>л</w:t>
      </w:r>
      <w:r w:rsidRPr="00123452">
        <w:rPr>
          <w:w w:val="101"/>
          <w:sz w:val="24"/>
          <w:szCs w:val="24"/>
          <w:lang w:eastAsia="ru-RU"/>
        </w:rPr>
        <w:t>я</w:t>
      </w:r>
      <w:r w:rsidRPr="00123452">
        <w:rPr>
          <w:spacing w:val="-2"/>
          <w:sz w:val="24"/>
          <w:szCs w:val="24"/>
          <w:lang w:eastAsia="ru-RU"/>
        </w:rPr>
        <w:t>м</w:t>
      </w:r>
      <w:r w:rsidRPr="00123452">
        <w:rPr>
          <w:sz w:val="24"/>
          <w:szCs w:val="24"/>
          <w:lang w:eastAsia="ru-RU"/>
        </w:rPr>
        <w:t>и</w:t>
      </w:r>
      <w:r w:rsidRPr="00123452">
        <w:rPr>
          <w:spacing w:val="1"/>
          <w:sz w:val="24"/>
          <w:szCs w:val="24"/>
          <w:lang w:eastAsia="ru-RU"/>
        </w:rPr>
        <w:t xml:space="preserve"> </w:t>
      </w:r>
      <w:r w:rsidRPr="00123452">
        <w:rPr>
          <w:w w:val="101"/>
          <w:sz w:val="24"/>
          <w:szCs w:val="24"/>
          <w:lang w:eastAsia="ru-RU"/>
        </w:rPr>
        <w:t>с</w:t>
      </w:r>
      <w:r w:rsidRPr="00123452">
        <w:rPr>
          <w:sz w:val="24"/>
          <w:szCs w:val="24"/>
          <w:lang w:eastAsia="ru-RU"/>
        </w:rPr>
        <w:t>т</w:t>
      </w:r>
      <w:r w:rsidRPr="00123452">
        <w:rPr>
          <w:w w:val="101"/>
          <w:sz w:val="24"/>
          <w:szCs w:val="24"/>
          <w:lang w:eastAsia="ru-RU"/>
        </w:rPr>
        <w:t>а</w:t>
      </w:r>
      <w:r w:rsidRPr="00123452">
        <w:rPr>
          <w:spacing w:val="-2"/>
          <w:sz w:val="24"/>
          <w:szCs w:val="24"/>
          <w:lang w:eastAsia="ru-RU"/>
        </w:rPr>
        <w:t>л</w:t>
      </w:r>
      <w:r w:rsidRPr="00123452">
        <w:rPr>
          <w:spacing w:val="-1"/>
          <w:sz w:val="24"/>
          <w:szCs w:val="24"/>
          <w:lang w:eastAsia="ru-RU"/>
        </w:rPr>
        <w:t>и</w:t>
      </w:r>
      <w:r w:rsidRPr="00123452">
        <w:rPr>
          <w:w w:val="101"/>
          <w:sz w:val="24"/>
          <w:szCs w:val="24"/>
          <w:lang w:eastAsia="ru-RU"/>
        </w:rPr>
        <w:t>:</w:t>
      </w:r>
    </w:p>
    <w:p w14:paraId="11976B75" w14:textId="07E63976" w:rsidR="00760D75" w:rsidRPr="00760D75" w:rsidRDefault="00760D75" w:rsidP="000B7411">
      <w:pPr>
        <w:widowControl/>
        <w:autoSpaceDE/>
        <w:autoSpaceDN/>
        <w:spacing w:line="276" w:lineRule="auto"/>
        <w:ind w:left="426" w:firstLine="281"/>
        <w:jc w:val="both"/>
        <w:rPr>
          <w:iCs/>
          <w:sz w:val="24"/>
          <w:szCs w:val="24"/>
          <w:lang w:eastAsia="ru-RU"/>
        </w:rPr>
      </w:pPr>
      <w:r w:rsidRPr="00760D75">
        <w:rPr>
          <w:iCs/>
          <w:sz w:val="24"/>
          <w:szCs w:val="24"/>
          <w:lang w:eastAsia="ru-RU"/>
        </w:rPr>
        <w:t>2 семестр 2021–2022 учебного года по специальностям:</w:t>
      </w:r>
    </w:p>
    <w:p w14:paraId="79020F70" w14:textId="77777777" w:rsidR="00760D75" w:rsidRPr="00123452" w:rsidRDefault="00760D75" w:rsidP="000B7411">
      <w:pPr>
        <w:widowControl/>
        <w:autoSpaceDE/>
        <w:autoSpaceDN/>
        <w:spacing w:line="276" w:lineRule="auto"/>
        <w:ind w:left="426" w:firstLine="281"/>
        <w:jc w:val="both"/>
        <w:rPr>
          <w:sz w:val="24"/>
          <w:szCs w:val="24"/>
          <w:lang w:eastAsia="ru-RU"/>
        </w:rPr>
      </w:pPr>
      <w:r w:rsidRPr="00123452">
        <w:rPr>
          <w:sz w:val="24"/>
          <w:szCs w:val="24"/>
          <w:lang w:eastAsia="ru-RU"/>
        </w:rPr>
        <w:t xml:space="preserve">«Коммерция» - Михайлова Инга Валерьевна </w:t>
      </w:r>
    </w:p>
    <w:p w14:paraId="5F1734C5" w14:textId="77777777" w:rsidR="00760D75" w:rsidRPr="00123452" w:rsidRDefault="00760D75" w:rsidP="000B7411">
      <w:pPr>
        <w:widowControl/>
        <w:autoSpaceDE/>
        <w:autoSpaceDN/>
        <w:spacing w:line="276" w:lineRule="auto"/>
        <w:ind w:left="426" w:firstLine="281"/>
        <w:jc w:val="both"/>
        <w:rPr>
          <w:sz w:val="24"/>
          <w:szCs w:val="24"/>
          <w:lang w:eastAsia="ru-RU"/>
        </w:rPr>
      </w:pPr>
      <w:r w:rsidRPr="00123452">
        <w:rPr>
          <w:sz w:val="24"/>
          <w:szCs w:val="24"/>
          <w:lang w:eastAsia="ru-RU"/>
        </w:rPr>
        <w:t>«Земельно-имущественные отношения» - Попова Алла Викторовна</w:t>
      </w:r>
    </w:p>
    <w:p w14:paraId="185057CA" w14:textId="77777777" w:rsidR="00760D75" w:rsidRPr="00123452" w:rsidRDefault="00760D75" w:rsidP="000B7411">
      <w:pPr>
        <w:widowControl/>
        <w:autoSpaceDE/>
        <w:autoSpaceDN/>
        <w:spacing w:line="276" w:lineRule="auto"/>
        <w:ind w:left="426" w:firstLine="281"/>
        <w:jc w:val="both"/>
        <w:rPr>
          <w:sz w:val="24"/>
          <w:szCs w:val="24"/>
          <w:lang w:eastAsia="ru-RU"/>
        </w:rPr>
      </w:pPr>
      <w:r w:rsidRPr="00123452">
        <w:rPr>
          <w:sz w:val="24"/>
          <w:szCs w:val="24"/>
          <w:lang w:eastAsia="ru-RU"/>
        </w:rPr>
        <w:t xml:space="preserve"> «Механизация сельского хозяйства» - Корепанова Наталья Владимировна</w:t>
      </w:r>
    </w:p>
    <w:p w14:paraId="5D449B46" w14:textId="77777777" w:rsidR="00760D75" w:rsidRPr="00123452" w:rsidRDefault="00760D75" w:rsidP="000B7411">
      <w:pPr>
        <w:widowControl/>
        <w:autoSpaceDE/>
        <w:autoSpaceDN/>
        <w:spacing w:line="276" w:lineRule="auto"/>
        <w:ind w:left="426" w:firstLine="281"/>
        <w:jc w:val="both"/>
        <w:rPr>
          <w:sz w:val="24"/>
          <w:szCs w:val="24"/>
          <w:lang w:eastAsia="ru-RU"/>
        </w:rPr>
      </w:pPr>
      <w:r w:rsidRPr="00123452">
        <w:rPr>
          <w:sz w:val="24"/>
          <w:szCs w:val="24"/>
          <w:lang w:eastAsia="ru-RU"/>
        </w:rPr>
        <w:t xml:space="preserve"> «Электрификация и автоматизация сельского хозяйства» - Огородова Оксана Геннадьевна</w:t>
      </w:r>
    </w:p>
    <w:p w14:paraId="2C05C3CB" w14:textId="77777777" w:rsidR="00760D75" w:rsidRPr="00123452" w:rsidRDefault="00760D75" w:rsidP="000B7411">
      <w:pPr>
        <w:widowControl/>
        <w:autoSpaceDE/>
        <w:autoSpaceDN/>
        <w:spacing w:line="276" w:lineRule="auto"/>
        <w:ind w:left="426" w:firstLine="281"/>
        <w:jc w:val="both"/>
        <w:rPr>
          <w:sz w:val="24"/>
          <w:szCs w:val="24"/>
          <w:lang w:eastAsia="ru-RU"/>
        </w:rPr>
      </w:pPr>
      <w:r w:rsidRPr="00123452">
        <w:rPr>
          <w:sz w:val="24"/>
          <w:szCs w:val="24"/>
          <w:lang w:eastAsia="ru-RU"/>
        </w:rPr>
        <w:t>«Автоматизация технологических процессов и производств» - Блохина ИринаПавловна</w:t>
      </w:r>
    </w:p>
    <w:p w14:paraId="743503C8" w14:textId="2B257587" w:rsidR="00760D75" w:rsidRPr="00123452" w:rsidRDefault="00760D75" w:rsidP="000B7411">
      <w:pPr>
        <w:widowControl/>
        <w:autoSpaceDE/>
        <w:autoSpaceDN/>
        <w:spacing w:line="276" w:lineRule="auto"/>
        <w:ind w:left="426" w:firstLine="281"/>
        <w:jc w:val="both"/>
        <w:rPr>
          <w:sz w:val="24"/>
          <w:szCs w:val="24"/>
          <w:lang w:eastAsia="ru-RU"/>
        </w:rPr>
      </w:pPr>
      <w:r w:rsidRPr="00123452">
        <w:rPr>
          <w:sz w:val="24"/>
          <w:szCs w:val="24"/>
          <w:lang w:eastAsia="ru-RU"/>
        </w:rPr>
        <w:t xml:space="preserve">«Техническое обслуживание и ремонт автомобильного транспорта» -   Городилов Дмитрий Александрович  </w:t>
      </w:r>
    </w:p>
    <w:p w14:paraId="30DF02F9" w14:textId="77777777" w:rsidR="00760D75" w:rsidRPr="00760D75" w:rsidRDefault="00760D75" w:rsidP="000B7411">
      <w:pPr>
        <w:spacing w:line="276" w:lineRule="auto"/>
        <w:ind w:left="426" w:firstLine="281"/>
        <w:jc w:val="both"/>
        <w:rPr>
          <w:iCs/>
          <w:sz w:val="24"/>
          <w:szCs w:val="24"/>
          <w:lang w:eastAsia="ru-RU"/>
        </w:rPr>
      </w:pPr>
      <w:r w:rsidRPr="00760D75">
        <w:rPr>
          <w:iCs/>
          <w:sz w:val="24"/>
          <w:szCs w:val="24"/>
          <w:lang w:eastAsia="ru-RU"/>
        </w:rPr>
        <w:t>1 семестр 2022 -2023 учебного года по специальностям:</w:t>
      </w:r>
    </w:p>
    <w:p w14:paraId="7681D2E9" w14:textId="77777777" w:rsidR="00760D75" w:rsidRPr="00123452" w:rsidRDefault="00760D75" w:rsidP="000B7411">
      <w:pPr>
        <w:spacing w:line="276" w:lineRule="auto"/>
        <w:ind w:left="426" w:firstLine="281"/>
        <w:jc w:val="both"/>
        <w:rPr>
          <w:sz w:val="24"/>
          <w:szCs w:val="24"/>
          <w:lang w:eastAsia="ru-RU"/>
        </w:rPr>
      </w:pPr>
      <w:r w:rsidRPr="00123452">
        <w:rPr>
          <w:sz w:val="24"/>
          <w:szCs w:val="24"/>
          <w:lang w:eastAsia="ru-RU"/>
        </w:rPr>
        <w:t xml:space="preserve">«Коммерция» - Посохина Гульшат Фаиловна  </w:t>
      </w:r>
    </w:p>
    <w:p w14:paraId="6D852748" w14:textId="77777777" w:rsidR="00760D75" w:rsidRPr="00123452" w:rsidRDefault="00760D75" w:rsidP="000B7411">
      <w:pPr>
        <w:spacing w:line="276" w:lineRule="auto"/>
        <w:ind w:left="426" w:firstLine="281"/>
        <w:jc w:val="both"/>
        <w:rPr>
          <w:sz w:val="24"/>
          <w:szCs w:val="24"/>
          <w:lang w:eastAsia="ru-RU"/>
        </w:rPr>
      </w:pPr>
      <w:r w:rsidRPr="00123452">
        <w:rPr>
          <w:sz w:val="24"/>
          <w:szCs w:val="24"/>
          <w:lang w:eastAsia="ru-RU"/>
        </w:rPr>
        <w:t>«Земельно-имущественные отношения» - Валиева Ольга Валерьяновна</w:t>
      </w:r>
    </w:p>
    <w:p w14:paraId="2840F210" w14:textId="77777777" w:rsidR="00760D75" w:rsidRPr="00123452" w:rsidRDefault="00760D75" w:rsidP="000B7411">
      <w:pPr>
        <w:spacing w:line="276" w:lineRule="auto"/>
        <w:ind w:left="426" w:firstLine="281"/>
        <w:jc w:val="both"/>
        <w:rPr>
          <w:sz w:val="24"/>
          <w:szCs w:val="24"/>
          <w:lang w:eastAsia="ru-RU"/>
        </w:rPr>
      </w:pPr>
      <w:r w:rsidRPr="00123452">
        <w:rPr>
          <w:sz w:val="24"/>
          <w:szCs w:val="24"/>
          <w:lang w:eastAsia="ru-RU"/>
        </w:rPr>
        <w:t xml:space="preserve">«Электрификация и автоматизация сельского хозяйства» - Дивель Ольга Анатольевна </w:t>
      </w:r>
    </w:p>
    <w:p w14:paraId="5E9321DC" w14:textId="77777777" w:rsidR="00760D75" w:rsidRPr="00123452" w:rsidRDefault="00760D75" w:rsidP="000B7411">
      <w:pPr>
        <w:spacing w:line="276" w:lineRule="auto"/>
        <w:ind w:left="426" w:firstLine="281"/>
        <w:jc w:val="both"/>
        <w:rPr>
          <w:sz w:val="24"/>
          <w:szCs w:val="24"/>
          <w:lang w:eastAsia="ru-RU"/>
        </w:rPr>
      </w:pPr>
      <w:r w:rsidRPr="00123452">
        <w:rPr>
          <w:sz w:val="24"/>
          <w:szCs w:val="24"/>
          <w:lang w:eastAsia="ru-RU"/>
        </w:rPr>
        <w:t>«Автоматизация технологических процессов и производств» - Пивоварова Ирина Игоревна</w:t>
      </w:r>
    </w:p>
    <w:p w14:paraId="4D86CACA" w14:textId="77777777" w:rsidR="00760D75" w:rsidRPr="00123452" w:rsidRDefault="00760D75" w:rsidP="000B7411">
      <w:pPr>
        <w:spacing w:line="276" w:lineRule="auto"/>
        <w:ind w:left="426" w:firstLine="281"/>
        <w:jc w:val="both"/>
        <w:rPr>
          <w:sz w:val="24"/>
          <w:szCs w:val="24"/>
          <w:lang w:eastAsia="ru-RU"/>
        </w:rPr>
      </w:pPr>
      <w:r w:rsidRPr="00123452">
        <w:rPr>
          <w:sz w:val="24"/>
          <w:szCs w:val="24"/>
          <w:lang w:eastAsia="ru-RU"/>
        </w:rPr>
        <w:t>«Техническое обслуживание и ремонт автомобильного транспорта» - Корепанова Наталья Владимировна</w:t>
      </w:r>
    </w:p>
    <w:p w14:paraId="471E875E" w14:textId="77777777" w:rsidR="00760D75" w:rsidRPr="00123452" w:rsidRDefault="00760D75" w:rsidP="000B7411">
      <w:pPr>
        <w:spacing w:line="276" w:lineRule="auto"/>
        <w:ind w:left="426" w:firstLine="281"/>
        <w:jc w:val="both"/>
        <w:rPr>
          <w:sz w:val="24"/>
          <w:szCs w:val="24"/>
          <w:lang w:eastAsia="ru-RU"/>
        </w:rPr>
      </w:pPr>
      <w:r w:rsidRPr="00123452">
        <w:rPr>
          <w:sz w:val="24"/>
          <w:szCs w:val="24"/>
          <w:lang w:eastAsia="ru-RU"/>
        </w:rPr>
        <w:t xml:space="preserve">«Банковское дело» – Шарова Ольга Владимировна </w:t>
      </w:r>
    </w:p>
    <w:p w14:paraId="3AD1660B" w14:textId="77777777" w:rsidR="00CE0072" w:rsidRDefault="00CE0072" w:rsidP="00CE0072">
      <w:pPr>
        <w:pStyle w:val="1"/>
        <w:ind w:left="2916"/>
        <w:jc w:val="both"/>
      </w:pPr>
      <w:bookmarkStart w:id="38" w:name="_Toc148367328"/>
      <w:r>
        <w:t>4.</w:t>
      </w:r>
      <w:r>
        <w:rPr>
          <w:spacing w:val="-6"/>
        </w:rPr>
        <w:t xml:space="preserve"> </w:t>
      </w:r>
      <w:r>
        <w:t>Научно-исследовательская</w:t>
      </w:r>
      <w:r>
        <w:rPr>
          <w:spacing w:val="-4"/>
        </w:rPr>
        <w:t xml:space="preserve"> </w:t>
      </w:r>
      <w:bookmarkEnd w:id="36"/>
      <w:r>
        <w:t>деятельность.</w:t>
      </w:r>
      <w:bookmarkEnd w:id="38"/>
    </w:p>
    <w:p w14:paraId="0E447FD4" w14:textId="77777777" w:rsidR="00CE0072" w:rsidRDefault="00CE0072" w:rsidP="000B7411">
      <w:pPr>
        <w:pStyle w:val="a3"/>
        <w:spacing w:before="42" w:line="276" w:lineRule="auto"/>
        <w:ind w:left="426" w:right="132" w:firstLine="484"/>
        <w:rPr>
          <w:spacing w:val="1"/>
        </w:rPr>
      </w:pPr>
      <w:r>
        <w:t>Научно-исследовательская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научно-методической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экспериментальной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педагогического коллектива и организацию научно-исследовательской работы студентов</w:t>
      </w:r>
      <w:r>
        <w:rPr>
          <w:spacing w:val="1"/>
        </w:rPr>
        <w:t xml:space="preserve"> </w:t>
      </w:r>
      <w:r>
        <w:t>(НИРС).</w:t>
      </w:r>
      <w:r>
        <w:rPr>
          <w:spacing w:val="1"/>
        </w:rPr>
        <w:t xml:space="preserve"> </w:t>
      </w:r>
    </w:p>
    <w:p w14:paraId="153B819F" w14:textId="579DEBB7" w:rsidR="00CE0072" w:rsidRPr="00CE0072" w:rsidRDefault="00CE0072" w:rsidP="00CE0072">
      <w:pPr>
        <w:widowControl/>
        <w:autoSpaceDE/>
        <w:autoSpaceDN/>
        <w:spacing w:line="259" w:lineRule="auto"/>
        <w:ind w:left="426" w:firstLine="425"/>
        <w:jc w:val="both"/>
        <w:rPr>
          <w:rFonts w:eastAsia="Calibri"/>
          <w:spacing w:val="2"/>
          <w:sz w:val="24"/>
          <w:szCs w:val="24"/>
          <w:shd w:val="clear" w:color="auto" w:fill="FFFFFF"/>
        </w:rPr>
      </w:pPr>
      <w:r w:rsidRPr="00CE0072">
        <w:rPr>
          <w:sz w:val="24"/>
          <w:szCs w:val="24"/>
        </w:rPr>
        <w:t>Основная цель</w:t>
      </w:r>
      <w:r>
        <w:rPr>
          <w:sz w:val="24"/>
          <w:szCs w:val="24"/>
        </w:rPr>
        <w:t xml:space="preserve"> работы коллектива - </w:t>
      </w:r>
      <w:r w:rsidRPr="00CE0072">
        <w:rPr>
          <w:rFonts w:eastAsia="Calibri"/>
          <w:spacing w:val="2"/>
          <w:sz w:val="24"/>
          <w:szCs w:val="24"/>
          <w:shd w:val="clear" w:color="auto" w:fill="FFFFFF"/>
        </w:rPr>
        <w:t>обеспечение условий получения качественного образования, отвечающего требованиям современной инновационной экономики, формирование социально адаптированной, конкурентоспособной личности, создание условий для ее самореализации.</w:t>
      </w:r>
    </w:p>
    <w:p w14:paraId="203A8D03" w14:textId="3FDCCB92" w:rsidR="00CE0072" w:rsidRPr="00CE0072" w:rsidRDefault="00CE0072" w:rsidP="00CE0072">
      <w:pPr>
        <w:widowControl/>
        <w:autoSpaceDE/>
        <w:autoSpaceDN/>
        <w:spacing w:after="160" w:line="259" w:lineRule="auto"/>
        <w:ind w:firstLine="993"/>
        <w:jc w:val="both"/>
        <w:rPr>
          <w:sz w:val="24"/>
          <w:szCs w:val="24"/>
        </w:rPr>
      </w:pPr>
      <w:r>
        <w:rPr>
          <w:sz w:val="24"/>
          <w:szCs w:val="24"/>
        </w:rPr>
        <w:t>Основные з</w:t>
      </w:r>
      <w:r w:rsidRPr="00CE0072">
        <w:rPr>
          <w:sz w:val="24"/>
          <w:szCs w:val="24"/>
        </w:rPr>
        <w:t>адачи методической работы</w:t>
      </w:r>
    </w:p>
    <w:tbl>
      <w:tblPr>
        <w:tblW w:w="9994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9393"/>
        <w:gridCol w:w="533"/>
        <w:gridCol w:w="68"/>
      </w:tblGrid>
      <w:tr w:rsidR="00CE0072" w:rsidRPr="00CE0072" w14:paraId="1EE100DE" w14:textId="77777777" w:rsidTr="001509B1">
        <w:trPr>
          <w:gridAfter w:val="2"/>
          <w:wAfter w:w="601" w:type="dxa"/>
          <w:trHeight w:val="345"/>
        </w:trPr>
        <w:tc>
          <w:tcPr>
            <w:tcW w:w="9393" w:type="dxa"/>
          </w:tcPr>
          <w:p w14:paraId="014067F6" w14:textId="77777777" w:rsidR="00CE0072" w:rsidRPr="00CE0072" w:rsidRDefault="00CE0072">
            <w:pPr>
              <w:widowControl/>
              <w:numPr>
                <w:ilvl w:val="0"/>
                <w:numId w:val="24"/>
              </w:numPr>
              <w:autoSpaceDE/>
              <w:autoSpaceDN/>
              <w:adjustRightInd w:val="0"/>
              <w:spacing w:after="160" w:line="259" w:lineRule="auto"/>
              <w:jc w:val="both"/>
              <w:rPr>
                <w:rFonts w:eastAsia="Calibri"/>
                <w:sz w:val="24"/>
                <w:szCs w:val="24"/>
              </w:rPr>
            </w:pPr>
            <w:r w:rsidRPr="00CE0072">
              <w:rPr>
                <w:rFonts w:eastAsia="Calibri"/>
                <w:sz w:val="24"/>
                <w:szCs w:val="24"/>
              </w:rPr>
              <w:t xml:space="preserve">Создание и апробация новых качественных гуманистически ориентированных моделей образовательного процесса </w:t>
            </w:r>
          </w:p>
        </w:tc>
      </w:tr>
      <w:tr w:rsidR="00CE0072" w:rsidRPr="00CE0072" w14:paraId="28FE83A5" w14:textId="77777777" w:rsidTr="001509B1">
        <w:trPr>
          <w:gridAfter w:val="1"/>
          <w:wAfter w:w="68" w:type="dxa"/>
          <w:trHeight w:val="244"/>
        </w:trPr>
        <w:tc>
          <w:tcPr>
            <w:tcW w:w="9926" w:type="dxa"/>
            <w:gridSpan w:val="2"/>
          </w:tcPr>
          <w:p w14:paraId="38EAF67A" w14:textId="77777777" w:rsidR="00CE0072" w:rsidRPr="00CE0072" w:rsidRDefault="00CE0072">
            <w:pPr>
              <w:widowControl/>
              <w:numPr>
                <w:ilvl w:val="0"/>
                <w:numId w:val="24"/>
              </w:numPr>
              <w:autoSpaceDE/>
              <w:autoSpaceDN/>
              <w:adjustRightInd w:val="0"/>
              <w:spacing w:after="160" w:line="259" w:lineRule="auto"/>
              <w:jc w:val="both"/>
              <w:rPr>
                <w:rFonts w:eastAsia="Calibri"/>
                <w:sz w:val="24"/>
                <w:szCs w:val="24"/>
              </w:rPr>
            </w:pPr>
            <w:r w:rsidRPr="00CE0072">
              <w:rPr>
                <w:rFonts w:eastAsia="Calibri"/>
                <w:sz w:val="24"/>
                <w:szCs w:val="24"/>
              </w:rPr>
              <w:t xml:space="preserve">Выявление условий личностно-ориентированной педагогической деятельности </w:t>
            </w:r>
          </w:p>
        </w:tc>
      </w:tr>
      <w:tr w:rsidR="00CE0072" w:rsidRPr="00CE0072" w14:paraId="33FE42C8" w14:textId="77777777" w:rsidTr="001509B1">
        <w:trPr>
          <w:trHeight w:val="245"/>
        </w:trPr>
        <w:tc>
          <w:tcPr>
            <w:tcW w:w="9994" w:type="dxa"/>
            <w:gridSpan w:val="3"/>
          </w:tcPr>
          <w:p w14:paraId="470D2084" w14:textId="77777777" w:rsidR="00CE0072" w:rsidRPr="00CE0072" w:rsidRDefault="00CE0072">
            <w:pPr>
              <w:widowControl/>
              <w:numPr>
                <w:ilvl w:val="0"/>
                <w:numId w:val="24"/>
              </w:numPr>
              <w:autoSpaceDE/>
              <w:autoSpaceDN/>
              <w:adjustRightInd w:val="0"/>
              <w:spacing w:after="160" w:line="259" w:lineRule="auto"/>
              <w:jc w:val="both"/>
              <w:rPr>
                <w:rFonts w:eastAsia="Calibri"/>
                <w:sz w:val="24"/>
                <w:szCs w:val="24"/>
              </w:rPr>
            </w:pPr>
            <w:r w:rsidRPr="00CE0072">
              <w:rPr>
                <w:rFonts w:eastAsia="Calibri"/>
                <w:sz w:val="24"/>
                <w:szCs w:val="24"/>
              </w:rPr>
              <w:t xml:space="preserve">Определение условий социальной адаптации и духовно-нравственное развитие личности обучающихся в колледже </w:t>
            </w:r>
          </w:p>
          <w:p w14:paraId="5DA53E0B" w14:textId="77777777" w:rsidR="00CE0072" w:rsidRPr="00CE0072" w:rsidRDefault="00CE0072">
            <w:pPr>
              <w:widowControl/>
              <w:numPr>
                <w:ilvl w:val="0"/>
                <w:numId w:val="24"/>
              </w:numPr>
              <w:autoSpaceDE/>
              <w:autoSpaceDN/>
              <w:adjustRightInd w:val="0"/>
              <w:spacing w:after="160" w:line="259" w:lineRule="auto"/>
              <w:jc w:val="both"/>
              <w:rPr>
                <w:rFonts w:eastAsia="Calibri"/>
                <w:sz w:val="24"/>
                <w:szCs w:val="24"/>
              </w:rPr>
            </w:pPr>
            <w:r w:rsidRPr="00CE0072">
              <w:rPr>
                <w:rFonts w:eastAsia="Calibri"/>
                <w:sz w:val="24"/>
                <w:szCs w:val="24"/>
              </w:rPr>
              <w:t>Обеспечение процесса повышения квалификации, переподготовки, в т. ч. стажировки педагогических работников</w:t>
            </w:r>
          </w:p>
          <w:p w14:paraId="274A20E3" w14:textId="77777777" w:rsidR="00CE0072" w:rsidRPr="00CE0072" w:rsidRDefault="00CE0072">
            <w:pPr>
              <w:widowControl/>
              <w:numPr>
                <w:ilvl w:val="0"/>
                <w:numId w:val="24"/>
              </w:numPr>
              <w:autoSpaceDE/>
              <w:autoSpaceDN/>
              <w:adjustRightInd w:val="0"/>
              <w:spacing w:after="160" w:line="259" w:lineRule="auto"/>
              <w:jc w:val="both"/>
              <w:rPr>
                <w:rFonts w:eastAsia="Calibri"/>
                <w:sz w:val="24"/>
                <w:szCs w:val="24"/>
              </w:rPr>
            </w:pPr>
            <w:r w:rsidRPr="00CE0072">
              <w:rPr>
                <w:rFonts w:eastAsia="Calibri"/>
                <w:sz w:val="24"/>
                <w:szCs w:val="24"/>
              </w:rPr>
              <w:t>Создание системы стимулирования личностного и профессионального саморазвития преподавателей и обучающихся</w:t>
            </w:r>
          </w:p>
          <w:p w14:paraId="61DC65BA" w14:textId="77777777" w:rsidR="00CE0072" w:rsidRPr="00CE0072" w:rsidRDefault="00CE0072">
            <w:pPr>
              <w:widowControl/>
              <w:numPr>
                <w:ilvl w:val="0"/>
                <w:numId w:val="24"/>
              </w:numPr>
              <w:autoSpaceDE/>
              <w:autoSpaceDN/>
              <w:adjustRightInd w:val="0"/>
              <w:spacing w:after="160" w:line="259" w:lineRule="auto"/>
              <w:jc w:val="both"/>
              <w:rPr>
                <w:rFonts w:eastAsia="Calibri"/>
                <w:sz w:val="24"/>
                <w:szCs w:val="24"/>
              </w:rPr>
            </w:pPr>
            <w:r w:rsidRPr="00CE0072">
              <w:rPr>
                <w:rFonts w:eastAsia="Calibri"/>
                <w:sz w:val="24"/>
                <w:szCs w:val="24"/>
              </w:rPr>
              <w:t>Создание нормативно-правовой основы методической работы в колледже</w:t>
            </w:r>
          </w:p>
          <w:p w14:paraId="5AB02EBF" w14:textId="691DC8AB" w:rsidR="00CE0072" w:rsidRPr="00CE0072" w:rsidRDefault="00CE0072">
            <w:pPr>
              <w:widowControl/>
              <w:numPr>
                <w:ilvl w:val="0"/>
                <w:numId w:val="24"/>
              </w:numPr>
              <w:autoSpaceDE/>
              <w:autoSpaceDN/>
              <w:adjustRightInd w:val="0"/>
              <w:spacing w:after="160" w:line="259" w:lineRule="auto"/>
              <w:jc w:val="both"/>
              <w:rPr>
                <w:rFonts w:eastAsia="Calibri"/>
                <w:sz w:val="24"/>
                <w:szCs w:val="24"/>
              </w:rPr>
            </w:pPr>
            <w:r w:rsidRPr="00CE0072">
              <w:rPr>
                <w:rFonts w:eastAsia="Calibri"/>
                <w:sz w:val="24"/>
                <w:szCs w:val="24"/>
              </w:rPr>
              <w:lastRenderedPageBreak/>
              <w:t>Выявление условий сотрудничества коллектива образовательного учреждения и родителей студентов</w:t>
            </w:r>
          </w:p>
        </w:tc>
      </w:tr>
    </w:tbl>
    <w:p w14:paraId="2D539EC6" w14:textId="0A653076" w:rsidR="00CE0072" w:rsidRPr="00CE0072" w:rsidRDefault="00CE0072" w:rsidP="000B7411">
      <w:pPr>
        <w:widowControl/>
        <w:autoSpaceDE/>
        <w:autoSpaceDN/>
        <w:ind w:left="426"/>
        <w:rPr>
          <w:bCs/>
          <w:sz w:val="24"/>
          <w:szCs w:val="24"/>
          <w:lang w:eastAsia="ru-RU"/>
        </w:rPr>
      </w:pPr>
      <w:r w:rsidRPr="00CE0072">
        <w:rPr>
          <w:bCs/>
          <w:sz w:val="24"/>
          <w:szCs w:val="24"/>
          <w:lang w:eastAsia="ru-RU"/>
        </w:rPr>
        <w:t>Основные направления научно-методической работы</w:t>
      </w:r>
      <w:r>
        <w:rPr>
          <w:bCs/>
          <w:sz w:val="24"/>
          <w:szCs w:val="24"/>
          <w:lang w:eastAsia="ru-RU"/>
        </w:rPr>
        <w:t xml:space="preserve"> </w:t>
      </w:r>
      <w:r w:rsidRPr="00CE0072">
        <w:rPr>
          <w:bCs/>
          <w:sz w:val="24"/>
          <w:szCs w:val="24"/>
          <w:lang w:eastAsia="ru-RU"/>
        </w:rPr>
        <w:t>ГАПОУ СО «Красноуфимский аграрный колледж»</w:t>
      </w:r>
    </w:p>
    <w:p w14:paraId="2BCDCB40" w14:textId="2C1F2237" w:rsidR="00CE0072" w:rsidRPr="00CE0072" w:rsidRDefault="00CE0072" w:rsidP="000B7411">
      <w:pPr>
        <w:widowControl/>
        <w:shd w:val="clear" w:color="auto" w:fill="FFFFFF"/>
        <w:autoSpaceDE/>
        <w:autoSpaceDN/>
        <w:ind w:left="426"/>
        <w:contextualSpacing/>
        <w:jc w:val="both"/>
        <w:rPr>
          <w:color w:val="000000"/>
          <w:sz w:val="24"/>
          <w:szCs w:val="24"/>
          <w:lang w:eastAsia="ru-RU"/>
        </w:rPr>
      </w:pPr>
      <w:r w:rsidRPr="00CE0072">
        <w:rPr>
          <w:rFonts w:eastAsia="Calibri"/>
          <w:bCs/>
          <w:color w:val="000000"/>
          <w:sz w:val="24"/>
          <w:szCs w:val="24"/>
        </w:rPr>
        <w:t>1.</w:t>
      </w:r>
      <w:r>
        <w:rPr>
          <w:rFonts w:eastAsia="Calibri"/>
          <w:b/>
          <w:color w:val="000000"/>
          <w:sz w:val="24"/>
          <w:szCs w:val="24"/>
        </w:rPr>
        <w:t xml:space="preserve"> </w:t>
      </w:r>
      <w:r w:rsidRPr="00CE0072">
        <w:rPr>
          <w:color w:val="000000"/>
          <w:sz w:val="24"/>
          <w:szCs w:val="24"/>
          <w:lang w:eastAsia="ru-RU"/>
        </w:rPr>
        <w:t>Обеспечение разработки и реализации основных направлений и задач развития колледжа, стратегических документов (локальных положений, концепций), программ.</w:t>
      </w:r>
    </w:p>
    <w:p w14:paraId="10FB2574" w14:textId="3C6FE7DF" w:rsidR="00CE0072" w:rsidRPr="00CE0072" w:rsidRDefault="00CE0072" w:rsidP="000B7411">
      <w:pPr>
        <w:widowControl/>
        <w:shd w:val="clear" w:color="auto" w:fill="FFFFFF"/>
        <w:autoSpaceDE/>
        <w:autoSpaceDN/>
        <w:ind w:left="426"/>
        <w:contextualSpacing/>
        <w:jc w:val="both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 xml:space="preserve">2. </w:t>
      </w:r>
      <w:r w:rsidRPr="00CE0072">
        <w:rPr>
          <w:color w:val="000000"/>
          <w:sz w:val="24"/>
          <w:szCs w:val="24"/>
          <w:lang w:eastAsia="ru-RU"/>
        </w:rPr>
        <w:t xml:space="preserve">Корректировка учебного плана, рабочих программ и КОС по специальностям в соответствии: </w:t>
      </w:r>
    </w:p>
    <w:p w14:paraId="0DD88665" w14:textId="77777777" w:rsidR="00CE0072" w:rsidRPr="00CE0072" w:rsidRDefault="00CE0072" w:rsidP="000B7411">
      <w:pPr>
        <w:widowControl/>
        <w:shd w:val="clear" w:color="auto" w:fill="FFFFFF"/>
        <w:autoSpaceDE/>
        <w:autoSpaceDN/>
        <w:ind w:left="426"/>
        <w:contextualSpacing/>
        <w:jc w:val="both"/>
        <w:rPr>
          <w:sz w:val="24"/>
          <w:szCs w:val="24"/>
          <w:lang w:eastAsia="ru-RU"/>
        </w:rPr>
      </w:pPr>
      <w:r w:rsidRPr="00CE0072">
        <w:rPr>
          <w:color w:val="000000"/>
          <w:sz w:val="24"/>
          <w:szCs w:val="24"/>
          <w:lang w:eastAsia="ru-RU"/>
        </w:rPr>
        <w:t xml:space="preserve">- с Концепцией преподавания общеобразовательных дисциплин с учетом профессиональной направленности программ СПО, реализуемых на базе общего образования, утверждённой Распоряжением Минпросвещения России от 30.04.2021 года №Р-98,  </w:t>
      </w:r>
    </w:p>
    <w:p w14:paraId="46A88D75" w14:textId="77777777" w:rsidR="00CE0072" w:rsidRPr="00CE0072" w:rsidRDefault="00CE0072" w:rsidP="000B7411">
      <w:pPr>
        <w:widowControl/>
        <w:autoSpaceDE/>
        <w:autoSpaceDN/>
        <w:ind w:left="426"/>
        <w:jc w:val="both"/>
        <w:rPr>
          <w:sz w:val="24"/>
          <w:szCs w:val="24"/>
          <w:lang w:eastAsia="ru-RU"/>
        </w:rPr>
      </w:pPr>
      <w:r w:rsidRPr="00CE0072">
        <w:rPr>
          <w:sz w:val="24"/>
          <w:szCs w:val="24"/>
          <w:lang w:eastAsia="ru-RU"/>
        </w:rPr>
        <w:t xml:space="preserve">-  с рабочими программами воспитания по специальностям, </w:t>
      </w:r>
    </w:p>
    <w:p w14:paraId="4B47A742" w14:textId="77777777" w:rsidR="00CE0072" w:rsidRPr="00CE0072" w:rsidRDefault="00CE0072" w:rsidP="000B7411">
      <w:pPr>
        <w:widowControl/>
        <w:autoSpaceDE/>
        <w:autoSpaceDN/>
        <w:ind w:left="426"/>
        <w:jc w:val="both"/>
        <w:rPr>
          <w:sz w:val="24"/>
          <w:szCs w:val="24"/>
          <w:lang w:eastAsia="ru-RU"/>
        </w:rPr>
      </w:pPr>
      <w:r w:rsidRPr="00CE0072">
        <w:rPr>
          <w:sz w:val="24"/>
          <w:szCs w:val="24"/>
          <w:lang w:eastAsia="ru-RU"/>
        </w:rPr>
        <w:t xml:space="preserve">- со Стратегией повышения финансовой грамотности в РФ на 2017–2023 годы, утвержденной распоряжением Правительства РФ от 25.09.2017 №2039-р, </w:t>
      </w:r>
    </w:p>
    <w:p w14:paraId="16E85C15" w14:textId="77777777" w:rsidR="00CE0072" w:rsidRPr="00CE0072" w:rsidRDefault="00CE0072" w:rsidP="000B7411">
      <w:pPr>
        <w:widowControl/>
        <w:shd w:val="clear" w:color="auto" w:fill="FFFFFF"/>
        <w:autoSpaceDE/>
        <w:autoSpaceDN/>
        <w:ind w:firstLine="426"/>
        <w:contextualSpacing/>
        <w:jc w:val="both"/>
        <w:rPr>
          <w:color w:val="000000"/>
          <w:sz w:val="24"/>
          <w:szCs w:val="24"/>
          <w:lang w:eastAsia="ru-RU"/>
        </w:rPr>
      </w:pPr>
      <w:r w:rsidRPr="00CE0072">
        <w:rPr>
          <w:sz w:val="24"/>
          <w:szCs w:val="24"/>
          <w:lang w:eastAsia="ru-RU"/>
        </w:rPr>
        <w:t>- с результатами выполнения ВПР.</w:t>
      </w:r>
    </w:p>
    <w:p w14:paraId="6B214195" w14:textId="2BDC14FF" w:rsidR="00CE0072" w:rsidRPr="00CE0072" w:rsidRDefault="00CE0072" w:rsidP="000B7411">
      <w:pPr>
        <w:widowControl/>
        <w:shd w:val="clear" w:color="auto" w:fill="FFFFFF"/>
        <w:autoSpaceDE/>
        <w:autoSpaceDN/>
        <w:ind w:left="426" w:firstLine="294"/>
        <w:contextualSpacing/>
        <w:jc w:val="both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3.</w:t>
      </w:r>
      <w:r w:rsidRPr="00CE0072">
        <w:rPr>
          <w:color w:val="000000"/>
          <w:sz w:val="24"/>
          <w:szCs w:val="24"/>
          <w:lang w:eastAsia="ru-RU"/>
        </w:rPr>
        <w:t>Участие в конкурсном отборе на предоставление субсидии. Создание мастерских по компетенциям:</w:t>
      </w:r>
    </w:p>
    <w:p w14:paraId="75DDD48E" w14:textId="77777777" w:rsidR="00CE0072" w:rsidRPr="00CE0072" w:rsidRDefault="00CE0072" w:rsidP="000B7411">
      <w:pPr>
        <w:widowControl/>
        <w:shd w:val="clear" w:color="auto" w:fill="FFFFFF"/>
        <w:autoSpaceDE/>
        <w:autoSpaceDN/>
        <w:ind w:left="426" w:firstLine="294"/>
        <w:contextualSpacing/>
        <w:jc w:val="both"/>
        <w:rPr>
          <w:color w:val="000000"/>
          <w:sz w:val="24"/>
          <w:szCs w:val="24"/>
          <w:lang w:eastAsia="ru-RU"/>
        </w:rPr>
      </w:pPr>
      <w:r w:rsidRPr="00CE0072">
        <w:rPr>
          <w:b/>
          <w:bCs/>
          <w:color w:val="000000"/>
          <w:sz w:val="24"/>
          <w:szCs w:val="24"/>
          <w:lang w:eastAsia="ru-RU"/>
        </w:rPr>
        <w:t>«Электромонтаж»</w:t>
      </w:r>
      <w:r w:rsidRPr="00CE0072">
        <w:rPr>
          <w:color w:val="000000"/>
          <w:sz w:val="24"/>
          <w:szCs w:val="24"/>
          <w:lang w:eastAsia="ru-RU"/>
        </w:rPr>
        <w:t xml:space="preserve"> (35.01.15 «Электромонтер по ремонту и обслуживанию в сельскохозяйственном производстве», 35.02.08 «Электрификация и автоматизация сельского хозяйства»),</w:t>
      </w:r>
    </w:p>
    <w:p w14:paraId="5A304D49" w14:textId="77777777" w:rsidR="00CE0072" w:rsidRPr="00CE0072" w:rsidRDefault="00CE0072" w:rsidP="000B7411">
      <w:pPr>
        <w:widowControl/>
        <w:shd w:val="clear" w:color="auto" w:fill="FFFFFF"/>
        <w:autoSpaceDE/>
        <w:autoSpaceDN/>
        <w:ind w:left="426" w:firstLine="294"/>
        <w:contextualSpacing/>
        <w:jc w:val="both"/>
        <w:rPr>
          <w:color w:val="000000"/>
          <w:sz w:val="24"/>
          <w:szCs w:val="24"/>
          <w:lang w:eastAsia="ru-RU"/>
        </w:rPr>
      </w:pPr>
      <w:r w:rsidRPr="00CE0072">
        <w:rPr>
          <w:b/>
          <w:bCs/>
          <w:color w:val="000000"/>
          <w:sz w:val="24"/>
          <w:szCs w:val="24"/>
          <w:lang w:eastAsia="ru-RU"/>
        </w:rPr>
        <w:t>«Ремонт и обслуживание легковых автомобилей»</w:t>
      </w:r>
      <w:r w:rsidRPr="00CE0072">
        <w:rPr>
          <w:color w:val="000000"/>
          <w:sz w:val="24"/>
          <w:szCs w:val="24"/>
          <w:lang w:eastAsia="ru-RU"/>
        </w:rPr>
        <w:t xml:space="preserve"> (23.01.17 «Мастер по ремонту и обслуживанию автомобилей»),</w:t>
      </w:r>
    </w:p>
    <w:p w14:paraId="0A11D38C" w14:textId="77777777" w:rsidR="00CE0072" w:rsidRPr="00CE0072" w:rsidRDefault="00CE0072" w:rsidP="000B7411">
      <w:pPr>
        <w:widowControl/>
        <w:shd w:val="clear" w:color="auto" w:fill="FFFFFF"/>
        <w:autoSpaceDE/>
        <w:autoSpaceDN/>
        <w:ind w:left="426" w:firstLine="294"/>
        <w:contextualSpacing/>
        <w:jc w:val="both"/>
        <w:rPr>
          <w:color w:val="000000"/>
          <w:sz w:val="24"/>
          <w:szCs w:val="24"/>
          <w:lang w:eastAsia="ru-RU"/>
        </w:rPr>
      </w:pPr>
      <w:r w:rsidRPr="00CE0072">
        <w:rPr>
          <w:b/>
          <w:bCs/>
          <w:color w:val="000000"/>
          <w:sz w:val="24"/>
          <w:szCs w:val="24"/>
          <w:lang w:eastAsia="ru-RU"/>
        </w:rPr>
        <w:t>«Эксплуатация сельскохозяйственных машин»</w:t>
      </w:r>
      <w:r w:rsidRPr="00CE0072">
        <w:rPr>
          <w:color w:val="000000"/>
          <w:sz w:val="24"/>
          <w:szCs w:val="24"/>
          <w:lang w:eastAsia="ru-RU"/>
        </w:rPr>
        <w:t xml:space="preserve"> (35.01.14 «Мастер по техническому обслуживанию и ремонту МТП»),</w:t>
      </w:r>
    </w:p>
    <w:p w14:paraId="68ED5628" w14:textId="7CE12104" w:rsidR="00CE0072" w:rsidRPr="00CE0072" w:rsidRDefault="00CE0072" w:rsidP="000B7411">
      <w:pPr>
        <w:pStyle w:val="a5"/>
        <w:widowControl/>
        <w:shd w:val="clear" w:color="auto" w:fill="FFFFFF"/>
        <w:autoSpaceDE/>
        <w:autoSpaceDN/>
        <w:ind w:left="426" w:firstLine="294"/>
        <w:jc w:val="both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4.</w:t>
      </w:r>
      <w:r w:rsidRPr="00CE0072">
        <w:rPr>
          <w:color w:val="000000"/>
          <w:sz w:val="24"/>
          <w:szCs w:val="24"/>
          <w:lang w:eastAsia="ru-RU"/>
        </w:rPr>
        <w:t>Реализация современных образовательных технологий в педагогическом процессе колледжа.</w:t>
      </w:r>
    </w:p>
    <w:p w14:paraId="740F347D" w14:textId="77777777" w:rsidR="00CE0072" w:rsidRPr="00CE0072" w:rsidRDefault="00CE0072" w:rsidP="000B7411">
      <w:pPr>
        <w:widowControl/>
        <w:numPr>
          <w:ilvl w:val="0"/>
          <w:numId w:val="18"/>
        </w:numPr>
        <w:shd w:val="clear" w:color="auto" w:fill="FFFFFF"/>
        <w:autoSpaceDE/>
        <w:autoSpaceDN/>
        <w:ind w:left="426" w:firstLine="294"/>
        <w:contextualSpacing/>
        <w:jc w:val="both"/>
        <w:rPr>
          <w:color w:val="000000"/>
          <w:sz w:val="24"/>
          <w:szCs w:val="24"/>
          <w:lang w:eastAsia="ru-RU"/>
        </w:rPr>
      </w:pPr>
      <w:r w:rsidRPr="00CE0072">
        <w:rPr>
          <w:color w:val="000000"/>
          <w:sz w:val="24"/>
          <w:szCs w:val="24"/>
          <w:lang w:eastAsia="ru-RU"/>
        </w:rPr>
        <w:t>Развитие социального, государственного, частного партнерства с ведущими работодателями по вопросам производственной практики, подписания договоров сетевого взаимодействия, трудоустройства выпускников колледжа.</w:t>
      </w:r>
    </w:p>
    <w:p w14:paraId="065D9833" w14:textId="77777777" w:rsidR="00CE0072" w:rsidRPr="00CE0072" w:rsidRDefault="00CE0072" w:rsidP="000B7411">
      <w:pPr>
        <w:widowControl/>
        <w:numPr>
          <w:ilvl w:val="0"/>
          <w:numId w:val="18"/>
        </w:numPr>
        <w:shd w:val="clear" w:color="auto" w:fill="FFFFFF"/>
        <w:autoSpaceDE/>
        <w:autoSpaceDN/>
        <w:ind w:left="426" w:firstLine="294"/>
        <w:contextualSpacing/>
        <w:jc w:val="both"/>
        <w:rPr>
          <w:color w:val="000000"/>
          <w:sz w:val="24"/>
          <w:szCs w:val="24"/>
          <w:lang w:eastAsia="ru-RU"/>
        </w:rPr>
      </w:pPr>
      <w:r w:rsidRPr="00CE0072">
        <w:rPr>
          <w:color w:val="000000"/>
          <w:sz w:val="24"/>
          <w:szCs w:val="24"/>
          <w:lang w:eastAsia="ru-RU"/>
        </w:rPr>
        <w:t>Внедрение дуального, практико-ориентированного обучения, сетевого обучения, в том числе наставничество.</w:t>
      </w:r>
    </w:p>
    <w:p w14:paraId="4FA48882" w14:textId="77777777" w:rsidR="00CE0072" w:rsidRPr="00CE0072" w:rsidRDefault="00CE0072" w:rsidP="000B7411">
      <w:pPr>
        <w:widowControl/>
        <w:numPr>
          <w:ilvl w:val="0"/>
          <w:numId w:val="18"/>
        </w:numPr>
        <w:shd w:val="clear" w:color="auto" w:fill="FFFFFF"/>
        <w:autoSpaceDE/>
        <w:autoSpaceDN/>
        <w:ind w:left="426" w:firstLine="294"/>
        <w:contextualSpacing/>
        <w:jc w:val="both"/>
        <w:rPr>
          <w:color w:val="000000"/>
          <w:sz w:val="24"/>
          <w:szCs w:val="24"/>
          <w:lang w:eastAsia="ru-RU"/>
        </w:rPr>
      </w:pPr>
      <w:r w:rsidRPr="00CE0072">
        <w:rPr>
          <w:color w:val="000000"/>
          <w:sz w:val="24"/>
          <w:szCs w:val="24"/>
          <w:lang w:eastAsia="ru-RU"/>
        </w:rPr>
        <w:t>Организация профориентационной работы на базе центров развития школ «Точка роста» и РИП ЦМИТ с привлечением социальных партнеров.</w:t>
      </w:r>
    </w:p>
    <w:p w14:paraId="7615D4F7" w14:textId="77777777" w:rsidR="00CE0072" w:rsidRPr="00CE0072" w:rsidRDefault="00CE0072" w:rsidP="000B7411">
      <w:pPr>
        <w:widowControl/>
        <w:numPr>
          <w:ilvl w:val="0"/>
          <w:numId w:val="18"/>
        </w:numPr>
        <w:shd w:val="clear" w:color="auto" w:fill="FFFFFF"/>
        <w:autoSpaceDE/>
        <w:autoSpaceDN/>
        <w:ind w:left="426" w:firstLine="294"/>
        <w:contextualSpacing/>
        <w:jc w:val="both"/>
        <w:rPr>
          <w:color w:val="000000"/>
          <w:sz w:val="24"/>
          <w:szCs w:val="24"/>
          <w:lang w:eastAsia="ru-RU"/>
        </w:rPr>
      </w:pPr>
      <w:r w:rsidRPr="00CE0072">
        <w:rPr>
          <w:color w:val="000000"/>
          <w:sz w:val="24"/>
          <w:szCs w:val="24"/>
          <w:lang w:eastAsia="ru-RU"/>
        </w:rPr>
        <w:t>Организация инновационной, исследовательской деятельности преподавателей и студентов.</w:t>
      </w:r>
    </w:p>
    <w:p w14:paraId="3E97FD98" w14:textId="77777777" w:rsidR="00CE0072" w:rsidRPr="00CE0072" w:rsidRDefault="00CE0072" w:rsidP="000B7411">
      <w:pPr>
        <w:widowControl/>
        <w:numPr>
          <w:ilvl w:val="0"/>
          <w:numId w:val="18"/>
        </w:numPr>
        <w:shd w:val="clear" w:color="auto" w:fill="FFFFFF"/>
        <w:autoSpaceDE/>
        <w:autoSpaceDN/>
        <w:ind w:left="426" w:firstLine="294"/>
        <w:contextualSpacing/>
        <w:jc w:val="both"/>
        <w:rPr>
          <w:color w:val="000000"/>
          <w:sz w:val="24"/>
          <w:szCs w:val="24"/>
          <w:lang w:eastAsia="ru-RU"/>
        </w:rPr>
      </w:pPr>
      <w:r w:rsidRPr="00CE0072">
        <w:rPr>
          <w:color w:val="000000"/>
          <w:sz w:val="24"/>
          <w:szCs w:val="24"/>
          <w:lang w:eastAsia="ru-RU"/>
        </w:rPr>
        <w:t>Совершенствование работы по подготовке обучающихся к профессиональным конкурсам,</w:t>
      </w:r>
      <w:r w:rsidRPr="00CE0072">
        <w:rPr>
          <w:sz w:val="24"/>
          <w:szCs w:val="24"/>
          <w:lang w:eastAsia="ru-RU"/>
        </w:rPr>
        <w:t xml:space="preserve"> Региональном и Национальным Чемпионатам «Молодые профессионалы» (</w:t>
      </w:r>
      <w:r w:rsidRPr="00CE0072">
        <w:rPr>
          <w:sz w:val="24"/>
          <w:szCs w:val="24"/>
          <w:lang w:val="en-US" w:eastAsia="ru-RU"/>
        </w:rPr>
        <w:t>WorldSkills</w:t>
      </w:r>
      <w:r w:rsidRPr="00CE0072">
        <w:rPr>
          <w:sz w:val="24"/>
          <w:szCs w:val="24"/>
          <w:lang w:eastAsia="ru-RU"/>
        </w:rPr>
        <w:t xml:space="preserve"> </w:t>
      </w:r>
      <w:r w:rsidRPr="00CE0072">
        <w:rPr>
          <w:sz w:val="24"/>
          <w:szCs w:val="24"/>
          <w:lang w:val="en-US" w:eastAsia="ru-RU"/>
        </w:rPr>
        <w:t>Russia</w:t>
      </w:r>
      <w:r w:rsidRPr="00CE0072">
        <w:rPr>
          <w:sz w:val="24"/>
          <w:szCs w:val="24"/>
          <w:lang w:eastAsia="ru-RU"/>
        </w:rPr>
        <w:t xml:space="preserve">), Абилимпикс. </w:t>
      </w:r>
      <w:r w:rsidRPr="00CE0072">
        <w:rPr>
          <w:color w:val="000000"/>
          <w:sz w:val="24"/>
          <w:szCs w:val="24"/>
          <w:lang w:eastAsia="ru-RU"/>
        </w:rPr>
        <w:t>Становление профессиональной компетентности студентов</w:t>
      </w:r>
    </w:p>
    <w:p w14:paraId="67E87F6A" w14:textId="77777777" w:rsidR="00CE0072" w:rsidRPr="00CE0072" w:rsidRDefault="00CE0072" w:rsidP="000B7411">
      <w:pPr>
        <w:widowControl/>
        <w:numPr>
          <w:ilvl w:val="0"/>
          <w:numId w:val="18"/>
        </w:numPr>
        <w:shd w:val="clear" w:color="auto" w:fill="FFFFFF"/>
        <w:autoSpaceDE/>
        <w:autoSpaceDN/>
        <w:ind w:left="426" w:firstLine="294"/>
        <w:contextualSpacing/>
        <w:jc w:val="both"/>
        <w:rPr>
          <w:color w:val="000000"/>
          <w:sz w:val="24"/>
          <w:szCs w:val="24"/>
          <w:lang w:eastAsia="ru-RU"/>
        </w:rPr>
      </w:pPr>
      <w:r w:rsidRPr="00CE0072">
        <w:rPr>
          <w:color w:val="000000"/>
          <w:sz w:val="24"/>
          <w:szCs w:val="24"/>
          <w:lang w:eastAsia="ru-RU"/>
        </w:rPr>
        <w:t>Рост профессиональной компетентности педагогов. Вовлечение педагогических работников в: Конкурсы профессионального мастерства,</w:t>
      </w:r>
      <w:r w:rsidRPr="00CE0072">
        <w:rPr>
          <w:sz w:val="24"/>
          <w:szCs w:val="24"/>
          <w:lang w:eastAsia="ru-RU"/>
        </w:rPr>
        <w:t xml:space="preserve"> Чемпионаты </w:t>
      </w:r>
      <w:r w:rsidRPr="00CE0072">
        <w:rPr>
          <w:sz w:val="24"/>
          <w:szCs w:val="24"/>
          <w:lang w:val="en-US" w:eastAsia="ru-RU"/>
        </w:rPr>
        <w:t>WorldSkills</w:t>
      </w:r>
      <w:r w:rsidRPr="00CE0072">
        <w:rPr>
          <w:sz w:val="24"/>
          <w:szCs w:val="24"/>
          <w:lang w:eastAsia="ru-RU"/>
        </w:rPr>
        <w:t xml:space="preserve"> </w:t>
      </w:r>
      <w:r w:rsidRPr="00CE0072">
        <w:rPr>
          <w:sz w:val="24"/>
          <w:szCs w:val="24"/>
          <w:lang w:val="en-US" w:eastAsia="ru-RU"/>
        </w:rPr>
        <w:t>Russia</w:t>
      </w:r>
      <w:r w:rsidRPr="00CE0072">
        <w:rPr>
          <w:sz w:val="24"/>
          <w:szCs w:val="24"/>
          <w:lang w:eastAsia="ru-RU"/>
        </w:rPr>
        <w:t xml:space="preserve">, </w:t>
      </w:r>
      <w:r w:rsidRPr="00CE0072">
        <w:rPr>
          <w:color w:val="000000"/>
          <w:sz w:val="24"/>
          <w:szCs w:val="24"/>
          <w:lang w:eastAsia="ru-RU"/>
        </w:rPr>
        <w:t>повышение квалификации, прохождение стажировок.</w:t>
      </w:r>
    </w:p>
    <w:p w14:paraId="5D6D057C" w14:textId="77777777" w:rsidR="00CE0072" w:rsidRPr="00CE0072" w:rsidRDefault="00CE0072" w:rsidP="000B7411">
      <w:pPr>
        <w:widowControl/>
        <w:numPr>
          <w:ilvl w:val="0"/>
          <w:numId w:val="18"/>
        </w:numPr>
        <w:shd w:val="clear" w:color="auto" w:fill="FFFFFF"/>
        <w:autoSpaceDE/>
        <w:autoSpaceDN/>
        <w:ind w:left="426" w:firstLine="294"/>
        <w:contextualSpacing/>
        <w:jc w:val="both"/>
        <w:rPr>
          <w:color w:val="000000"/>
          <w:sz w:val="24"/>
          <w:szCs w:val="24"/>
          <w:lang w:eastAsia="ru-RU"/>
        </w:rPr>
      </w:pPr>
      <w:r w:rsidRPr="00CE0072">
        <w:rPr>
          <w:color w:val="000000"/>
          <w:sz w:val="24"/>
          <w:szCs w:val="24"/>
          <w:lang w:eastAsia="ru-RU"/>
        </w:rPr>
        <w:t xml:space="preserve">Развитие цифровой образовательной среды колледжа. Создание электронного учебно-методического комплекса по УД, ПМ и организация электронного обучения на основе </w:t>
      </w:r>
      <w:r w:rsidRPr="00CE0072">
        <w:rPr>
          <w:color w:val="000000"/>
          <w:sz w:val="24"/>
          <w:szCs w:val="24"/>
          <w:lang w:val="en-US" w:eastAsia="ru-RU"/>
        </w:rPr>
        <w:t>LMD</w:t>
      </w:r>
      <w:r w:rsidRPr="00CE0072">
        <w:rPr>
          <w:color w:val="000000"/>
          <w:sz w:val="24"/>
          <w:szCs w:val="24"/>
          <w:lang w:eastAsia="ru-RU"/>
        </w:rPr>
        <w:t xml:space="preserve"> </w:t>
      </w:r>
      <w:r w:rsidRPr="00CE0072">
        <w:rPr>
          <w:color w:val="000000"/>
          <w:sz w:val="24"/>
          <w:szCs w:val="24"/>
          <w:lang w:val="en-US" w:eastAsia="ru-RU"/>
        </w:rPr>
        <w:t>Moodle</w:t>
      </w:r>
      <w:r w:rsidRPr="00CE0072">
        <w:rPr>
          <w:color w:val="000000"/>
          <w:sz w:val="24"/>
          <w:szCs w:val="24"/>
          <w:lang w:eastAsia="ru-RU"/>
        </w:rPr>
        <w:t xml:space="preserve">.  </w:t>
      </w:r>
    </w:p>
    <w:p w14:paraId="3A78492D" w14:textId="77777777" w:rsidR="00CE0072" w:rsidRDefault="00CE0072" w:rsidP="000B7411">
      <w:pPr>
        <w:widowControl/>
        <w:numPr>
          <w:ilvl w:val="0"/>
          <w:numId w:val="18"/>
        </w:numPr>
        <w:shd w:val="clear" w:color="auto" w:fill="FFFFFF"/>
        <w:autoSpaceDE/>
        <w:autoSpaceDN/>
        <w:ind w:left="426" w:firstLine="294"/>
        <w:contextualSpacing/>
        <w:jc w:val="both"/>
        <w:rPr>
          <w:color w:val="000000"/>
          <w:sz w:val="24"/>
          <w:szCs w:val="24"/>
          <w:lang w:eastAsia="ru-RU"/>
        </w:rPr>
      </w:pPr>
      <w:r w:rsidRPr="00CE0072">
        <w:rPr>
          <w:color w:val="000000"/>
          <w:sz w:val="24"/>
          <w:szCs w:val="24"/>
          <w:lang w:eastAsia="ru-RU"/>
        </w:rPr>
        <w:t>Использование ресурс</w:t>
      </w:r>
      <w:bookmarkStart w:id="39" w:name="_Hlk82509109"/>
      <w:r w:rsidRPr="00CE0072">
        <w:rPr>
          <w:color w:val="000000"/>
          <w:sz w:val="24"/>
          <w:szCs w:val="24"/>
          <w:lang w:eastAsia="ru-RU"/>
        </w:rPr>
        <w:t>ов УИШ.</w:t>
      </w:r>
    </w:p>
    <w:p w14:paraId="0D61545C" w14:textId="28B35E10" w:rsidR="00CE0072" w:rsidRDefault="00CE0072" w:rsidP="000B7411">
      <w:pPr>
        <w:pStyle w:val="a3"/>
        <w:spacing w:line="276" w:lineRule="auto"/>
        <w:ind w:left="426" w:firstLine="294"/>
        <w:jc w:val="left"/>
      </w:pPr>
      <w:r>
        <w:t>Научно</w:t>
      </w:r>
      <w:r>
        <w:rPr>
          <w:spacing w:val="1"/>
        </w:rPr>
        <w:t xml:space="preserve">-исследовательская </w:t>
      </w:r>
      <w:r>
        <w:t>деятельность</w:t>
      </w:r>
      <w:r>
        <w:rPr>
          <w:spacing w:val="1"/>
        </w:rPr>
        <w:t xml:space="preserve"> </w:t>
      </w:r>
      <w:r>
        <w:t>Колледжа регламентируют</w:t>
      </w:r>
      <w:r>
        <w:rPr>
          <w:spacing w:val="1"/>
        </w:rPr>
        <w:t xml:space="preserve"> </w:t>
      </w:r>
      <w:r>
        <w:t>следующие</w:t>
      </w:r>
      <w:r>
        <w:rPr>
          <w:spacing w:val="-57"/>
        </w:rPr>
        <w:t xml:space="preserve"> </w:t>
      </w:r>
      <w:r>
        <w:t>локальные</w:t>
      </w:r>
      <w:r>
        <w:rPr>
          <w:spacing w:val="-2"/>
        </w:rPr>
        <w:t xml:space="preserve"> </w:t>
      </w:r>
      <w:r>
        <w:t>документы:</w:t>
      </w:r>
    </w:p>
    <w:p w14:paraId="69EE17C0" w14:textId="77777777" w:rsidR="00CE0072" w:rsidRDefault="00CE0072">
      <w:pPr>
        <w:pStyle w:val="a5"/>
        <w:numPr>
          <w:ilvl w:val="0"/>
          <w:numId w:val="4"/>
        </w:numPr>
        <w:tabs>
          <w:tab w:val="left" w:pos="1150"/>
        </w:tabs>
        <w:spacing w:line="275" w:lineRule="exact"/>
        <w:rPr>
          <w:sz w:val="24"/>
        </w:rPr>
      </w:pPr>
      <w:r>
        <w:rPr>
          <w:sz w:val="24"/>
        </w:rPr>
        <w:t>Положение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Педагогическом</w:t>
      </w:r>
      <w:r>
        <w:rPr>
          <w:spacing w:val="-1"/>
          <w:sz w:val="24"/>
        </w:rPr>
        <w:t xml:space="preserve"> </w:t>
      </w:r>
      <w:r>
        <w:rPr>
          <w:sz w:val="24"/>
        </w:rPr>
        <w:t>совете.</w:t>
      </w:r>
    </w:p>
    <w:p w14:paraId="6E1201C8" w14:textId="77777777" w:rsidR="00CE0072" w:rsidRDefault="00CE0072">
      <w:pPr>
        <w:pStyle w:val="a5"/>
        <w:numPr>
          <w:ilvl w:val="0"/>
          <w:numId w:val="4"/>
        </w:numPr>
        <w:tabs>
          <w:tab w:val="left" w:pos="1150"/>
        </w:tabs>
        <w:spacing w:line="275" w:lineRule="exact"/>
        <w:rPr>
          <w:sz w:val="24"/>
        </w:rPr>
      </w:pPr>
      <w:r>
        <w:rPr>
          <w:sz w:val="24"/>
        </w:rPr>
        <w:t>Положение о Методическом совете</w:t>
      </w:r>
    </w:p>
    <w:p w14:paraId="43DB381D" w14:textId="77777777" w:rsidR="00CE0072" w:rsidRDefault="00CE0072">
      <w:pPr>
        <w:pStyle w:val="a5"/>
        <w:numPr>
          <w:ilvl w:val="0"/>
          <w:numId w:val="4"/>
        </w:numPr>
        <w:tabs>
          <w:tab w:val="left" w:pos="1150"/>
        </w:tabs>
        <w:spacing w:line="275" w:lineRule="exact"/>
        <w:rPr>
          <w:sz w:val="24"/>
        </w:rPr>
      </w:pPr>
      <w:r>
        <w:rPr>
          <w:sz w:val="24"/>
        </w:rPr>
        <w:t>Положение о методической службе</w:t>
      </w:r>
    </w:p>
    <w:p w14:paraId="4C047E16" w14:textId="77777777" w:rsidR="00CE0072" w:rsidRDefault="00CE0072">
      <w:pPr>
        <w:pStyle w:val="a5"/>
        <w:numPr>
          <w:ilvl w:val="0"/>
          <w:numId w:val="4"/>
        </w:numPr>
        <w:tabs>
          <w:tab w:val="left" w:pos="1150"/>
        </w:tabs>
        <w:spacing w:before="37"/>
        <w:rPr>
          <w:sz w:val="24"/>
        </w:rPr>
      </w:pPr>
      <w:r>
        <w:rPr>
          <w:sz w:val="24"/>
        </w:rPr>
        <w:lastRenderedPageBreak/>
        <w:t>Положение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цикловой (методической)</w:t>
      </w:r>
      <w:r>
        <w:rPr>
          <w:spacing w:val="-3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другие.</w:t>
      </w:r>
    </w:p>
    <w:p w14:paraId="6365EBC1" w14:textId="3E9D9F05" w:rsidR="00CE0072" w:rsidRDefault="00CE0072" w:rsidP="000B7411">
      <w:pPr>
        <w:pStyle w:val="a3"/>
        <w:spacing w:before="76" w:line="276" w:lineRule="auto"/>
        <w:ind w:left="284" w:right="134" w:firstLine="201"/>
      </w:pPr>
      <w:r>
        <w:t>Общее руководство научно-методической деятельности педагогического коллектива</w:t>
      </w:r>
      <w:r w:rsidR="000B7411">
        <w:rPr>
          <w:spacing w:val="1"/>
        </w:rPr>
        <w:t xml:space="preserve">      </w:t>
      </w:r>
      <w:r>
        <w:t>осуществляет</w:t>
      </w:r>
      <w:r>
        <w:rPr>
          <w:spacing w:val="1"/>
        </w:rPr>
        <w:t xml:space="preserve"> </w:t>
      </w:r>
      <w:r>
        <w:t>заместитель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инновационно-методической работе.</w:t>
      </w:r>
      <w:r w:rsidR="000B7411">
        <w:rPr>
          <w:spacing w:val="1"/>
        </w:rPr>
        <w:t xml:space="preserve"> </w:t>
      </w:r>
      <w:r>
        <w:t>Руководство</w:t>
      </w:r>
      <w:r>
        <w:rPr>
          <w:spacing w:val="1"/>
        </w:rPr>
        <w:t xml:space="preserve"> </w:t>
      </w:r>
      <w:r>
        <w:t>цикловыми (методическими)</w:t>
      </w:r>
      <w:r>
        <w:rPr>
          <w:spacing w:val="-2"/>
        </w:rPr>
        <w:t xml:space="preserve"> </w:t>
      </w:r>
      <w:r>
        <w:t>комиссиями</w:t>
      </w:r>
      <w:r>
        <w:rPr>
          <w:spacing w:val="3"/>
        </w:rPr>
        <w:t xml:space="preserve"> </w:t>
      </w:r>
      <w:r>
        <w:t>осуществляют</w:t>
      </w:r>
      <w:r>
        <w:rPr>
          <w:spacing w:val="-1"/>
        </w:rPr>
        <w:t xml:space="preserve"> </w:t>
      </w:r>
      <w:r>
        <w:t>председатели.</w:t>
      </w:r>
    </w:p>
    <w:p w14:paraId="58123C2E" w14:textId="77777777" w:rsidR="00CE0072" w:rsidRDefault="00CE0072" w:rsidP="00CE0072">
      <w:pPr>
        <w:pStyle w:val="a3"/>
        <w:spacing w:line="276" w:lineRule="auto"/>
        <w:ind w:right="134"/>
      </w:pPr>
      <w:r>
        <w:t>Методическая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преподавателей</w:t>
      </w:r>
      <w:r>
        <w:rPr>
          <w:spacing w:val="1"/>
        </w:rPr>
        <w:t xml:space="preserve"> </w:t>
      </w:r>
      <w:r>
        <w:t>возложена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председателей</w:t>
      </w:r>
      <w:r>
        <w:rPr>
          <w:spacing w:val="1"/>
        </w:rPr>
        <w:t xml:space="preserve"> </w:t>
      </w:r>
      <w:r>
        <w:t>цикловых</w:t>
      </w:r>
      <w:r>
        <w:rPr>
          <w:spacing w:val="-1"/>
        </w:rPr>
        <w:t xml:space="preserve"> (методических) </w:t>
      </w:r>
      <w:r>
        <w:t>комиссий</w:t>
      </w:r>
      <w:r>
        <w:rPr>
          <w:spacing w:val="1"/>
        </w:rPr>
        <w:t xml:space="preserve"> </w:t>
      </w:r>
      <w:r>
        <w:t>(ЦМК):</w:t>
      </w:r>
    </w:p>
    <w:p w14:paraId="4E9B8E39" w14:textId="77777777" w:rsidR="00CE0072" w:rsidRDefault="00CE0072" w:rsidP="00CE0072">
      <w:pPr>
        <w:pStyle w:val="a3"/>
        <w:spacing w:line="275" w:lineRule="exact"/>
      </w:pPr>
      <w:r>
        <w:t>Основные</w:t>
      </w:r>
      <w:r>
        <w:rPr>
          <w:spacing w:val="-4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ЦМК:</w:t>
      </w:r>
    </w:p>
    <w:p w14:paraId="40ABEE8F" w14:textId="77777777" w:rsidR="00CE0072" w:rsidRPr="003203E6" w:rsidRDefault="00CE0072">
      <w:pPr>
        <w:pStyle w:val="a5"/>
        <w:numPr>
          <w:ilvl w:val="0"/>
          <w:numId w:val="3"/>
        </w:numPr>
        <w:spacing w:before="40"/>
        <w:ind w:left="1050" w:hanging="341"/>
        <w:rPr>
          <w:sz w:val="24"/>
        </w:rPr>
      </w:pPr>
      <w:r w:rsidRPr="003203E6">
        <w:rPr>
          <w:sz w:val="24"/>
        </w:rPr>
        <w:t>организация</w:t>
      </w:r>
      <w:r w:rsidRPr="003203E6">
        <w:rPr>
          <w:spacing w:val="-3"/>
          <w:sz w:val="24"/>
        </w:rPr>
        <w:t xml:space="preserve"> </w:t>
      </w:r>
      <w:r w:rsidRPr="003203E6">
        <w:rPr>
          <w:sz w:val="24"/>
        </w:rPr>
        <w:t>работы</w:t>
      </w:r>
      <w:r w:rsidRPr="003203E6">
        <w:rPr>
          <w:spacing w:val="-6"/>
          <w:sz w:val="24"/>
        </w:rPr>
        <w:t xml:space="preserve"> </w:t>
      </w:r>
      <w:r w:rsidRPr="003203E6">
        <w:rPr>
          <w:sz w:val="24"/>
        </w:rPr>
        <w:t>предметно-цикловой</w:t>
      </w:r>
      <w:r w:rsidRPr="003203E6">
        <w:rPr>
          <w:spacing w:val="-5"/>
          <w:sz w:val="24"/>
        </w:rPr>
        <w:t xml:space="preserve"> </w:t>
      </w:r>
      <w:r w:rsidRPr="003203E6">
        <w:rPr>
          <w:sz w:val="24"/>
        </w:rPr>
        <w:t>комиссии;</w:t>
      </w:r>
    </w:p>
    <w:p w14:paraId="1EEBB33A" w14:textId="77777777" w:rsidR="00CE0072" w:rsidRDefault="00CE0072">
      <w:pPr>
        <w:pStyle w:val="a5"/>
        <w:numPr>
          <w:ilvl w:val="0"/>
          <w:numId w:val="3"/>
        </w:numPr>
        <w:spacing w:before="42"/>
        <w:ind w:left="1050" w:hanging="341"/>
        <w:rPr>
          <w:sz w:val="24"/>
        </w:rPr>
      </w:pPr>
      <w:r w:rsidRPr="003203E6">
        <w:rPr>
          <w:sz w:val="24"/>
        </w:rPr>
        <w:t>составление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предметно-цикловой</w:t>
      </w:r>
      <w:r>
        <w:rPr>
          <w:spacing w:val="-4"/>
          <w:sz w:val="24"/>
        </w:rPr>
        <w:t xml:space="preserve"> </w:t>
      </w:r>
      <w:r>
        <w:rPr>
          <w:sz w:val="24"/>
        </w:rPr>
        <w:t>комиссии;</w:t>
      </w:r>
    </w:p>
    <w:p w14:paraId="5347724A" w14:textId="77777777" w:rsidR="00CE0072" w:rsidRDefault="00CE0072">
      <w:pPr>
        <w:pStyle w:val="a5"/>
        <w:numPr>
          <w:ilvl w:val="0"/>
          <w:numId w:val="3"/>
        </w:numPr>
        <w:spacing w:before="40"/>
        <w:ind w:left="1050" w:hanging="341"/>
        <w:rPr>
          <w:sz w:val="24"/>
        </w:rPr>
      </w:pPr>
      <w:r>
        <w:rPr>
          <w:sz w:val="24"/>
        </w:rPr>
        <w:t>организацию</w:t>
      </w:r>
      <w:r>
        <w:rPr>
          <w:spacing w:val="-5"/>
          <w:sz w:val="24"/>
        </w:rPr>
        <w:t xml:space="preserve"> </w:t>
      </w:r>
      <w:r>
        <w:rPr>
          <w:sz w:val="24"/>
        </w:rPr>
        <w:t>методического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процесса;</w:t>
      </w:r>
    </w:p>
    <w:p w14:paraId="76F85FE4" w14:textId="77777777" w:rsidR="00CE0072" w:rsidRDefault="00CE0072">
      <w:pPr>
        <w:pStyle w:val="a5"/>
        <w:numPr>
          <w:ilvl w:val="0"/>
          <w:numId w:val="3"/>
        </w:numPr>
        <w:tabs>
          <w:tab w:val="left" w:pos="1118"/>
        </w:tabs>
        <w:spacing w:before="42" w:line="276" w:lineRule="auto"/>
        <w:ind w:left="343" w:right="135" w:hanging="341"/>
        <w:jc w:val="both"/>
        <w:rPr>
          <w:sz w:val="24"/>
        </w:rPr>
      </w:pPr>
      <w:r>
        <w:rPr>
          <w:sz w:val="24"/>
        </w:rPr>
        <w:t>рассмотрение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дисциплин,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модулей,</w:t>
      </w:r>
      <w:r>
        <w:rPr>
          <w:spacing w:val="-57"/>
          <w:sz w:val="24"/>
        </w:rPr>
        <w:t xml:space="preserve"> </w:t>
      </w:r>
      <w:r>
        <w:rPr>
          <w:sz w:val="24"/>
        </w:rPr>
        <w:t>междисциплинарных курсов, практик</w:t>
      </w:r>
      <w:r>
        <w:rPr>
          <w:spacing w:val="3"/>
          <w:sz w:val="24"/>
        </w:rPr>
        <w:t xml:space="preserve"> </w:t>
      </w:r>
      <w:r>
        <w:rPr>
          <w:sz w:val="24"/>
        </w:rPr>
        <w:t>преподавателей;</w:t>
      </w:r>
    </w:p>
    <w:p w14:paraId="318393F5" w14:textId="77777777" w:rsidR="00CE0072" w:rsidRDefault="00CE0072">
      <w:pPr>
        <w:pStyle w:val="a5"/>
        <w:numPr>
          <w:ilvl w:val="0"/>
          <w:numId w:val="2"/>
        </w:numPr>
        <w:tabs>
          <w:tab w:val="left" w:pos="1298"/>
        </w:tabs>
        <w:spacing w:line="276" w:lineRule="auto"/>
        <w:ind w:left="343" w:right="137" w:hanging="341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фондов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компоненту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 программы;</w:t>
      </w:r>
    </w:p>
    <w:p w14:paraId="1FCFE7A9" w14:textId="77777777" w:rsidR="00CE0072" w:rsidRDefault="00CE0072" w:rsidP="00BA17C7">
      <w:pPr>
        <w:pStyle w:val="a3"/>
        <w:spacing w:line="275" w:lineRule="exact"/>
        <w:ind w:left="970" w:hanging="341"/>
      </w:pPr>
      <w:r>
        <w:rPr>
          <w:b/>
        </w:rPr>
        <w:t>-</w:t>
      </w:r>
      <w:r>
        <w:rPr>
          <w:b/>
          <w:spacing w:val="-4"/>
        </w:rPr>
        <w:t xml:space="preserve"> </w:t>
      </w:r>
      <w:r>
        <w:t>организацию</w:t>
      </w:r>
      <w:r>
        <w:rPr>
          <w:spacing w:val="-1"/>
        </w:rPr>
        <w:t xml:space="preserve"> </w:t>
      </w:r>
      <w:r>
        <w:t>контроля</w:t>
      </w:r>
      <w:r>
        <w:rPr>
          <w:spacing w:val="54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проводимых</w:t>
      </w:r>
      <w:r>
        <w:rPr>
          <w:spacing w:val="-3"/>
        </w:rPr>
        <w:t xml:space="preserve"> </w:t>
      </w:r>
      <w:r>
        <w:t>занятий,</w:t>
      </w:r>
    </w:p>
    <w:p w14:paraId="05F70714" w14:textId="77777777" w:rsidR="00CE0072" w:rsidRDefault="00CE0072">
      <w:pPr>
        <w:pStyle w:val="a5"/>
        <w:numPr>
          <w:ilvl w:val="0"/>
          <w:numId w:val="2"/>
        </w:numPr>
        <w:tabs>
          <w:tab w:val="left" w:pos="1132"/>
        </w:tabs>
        <w:spacing w:before="39" w:line="276" w:lineRule="auto"/>
        <w:ind w:left="343" w:right="136" w:hanging="341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взаимопосещений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уроков,</w:t>
      </w:r>
    </w:p>
    <w:p w14:paraId="70D74515" w14:textId="135407AE" w:rsidR="00CE0072" w:rsidRDefault="00CE0072" w:rsidP="00BA17C7">
      <w:pPr>
        <w:pStyle w:val="a3"/>
        <w:spacing w:line="276" w:lineRule="auto"/>
        <w:ind w:right="136" w:hanging="341"/>
      </w:pPr>
      <w:r>
        <w:rPr>
          <w:b/>
        </w:rPr>
        <w:t>-</w:t>
      </w:r>
      <w:r>
        <w:rPr>
          <w:b/>
          <w:spacing w:val="1"/>
        </w:rPr>
        <w:t xml:space="preserve"> </w:t>
      </w:r>
      <w:r>
        <w:t>предоставление</w:t>
      </w:r>
      <w:r>
        <w:rPr>
          <w:spacing w:val="1"/>
        </w:rPr>
        <w:t xml:space="preserve"> </w:t>
      </w:r>
      <w:r>
        <w:t>отчетов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 w:rsidR="00BA17C7">
        <w:t xml:space="preserve">ЦМК </w:t>
      </w:r>
      <w:r w:rsidR="00BA17C7">
        <w:rPr>
          <w:spacing w:val="1"/>
        </w:rPr>
        <w:t>заместителю</w:t>
      </w:r>
      <w:r>
        <w:rPr>
          <w:spacing w:val="1"/>
        </w:rPr>
        <w:t xml:space="preserve"> </w:t>
      </w:r>
      <w:r>
        <w:t>директора по</w:t>
      </w:r>
      <w:r>
        <w:rPr>
          <w:spacing w:val="1"/>
        </w:rPr>
        <w:t xml:space="preserve"> </w:t>
      </w:r>
      <w:r>
        <w:t>инновационно-методической</w:t>
      </w:r>
      <w:r>
        <w:rPr>
          <w:spacing w:val="1"/>
        </w:rPr>
        <w:t xml:space="preserve"> </w:t>
      </w:r>
      <w:r>
        <w:t>работе.</w:t>
      </w:r>
    </w:p>
    <w:p w14:paraId="0D822706" w14:textId="15E467CB" w:rsidR="00CE0072" w:rsidRDefault="00CE0072" w:rsidP="00BA17C7">
      <w:pPr>
        <w:pStyle w:val="a3"/>
        <w:spacing w:line="276" w:lineRule="auto"/>
        <w:ind w:right="134" w:firstLine="377"/>
      </w:pPr>
      <w:r>
        <w:t>В цикловых(методических) комиссиях планируется обсуждение и рассмотрение рабочих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 w:rsidR="00BA17C7">
        <w:t>тем курсовых работ</w:t>
      </w:r>
      <w:r w:rsidR="00BA17C7">
        <w:rPr>
          <w:spacing w:val="1"/>
        </w:rPr>
        <w:t>,</w:t>
      </w:r>
      <w:r>
        <w:t xml:space="preserve"> ВКР и дипломных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вопросы</w:t>
      </w:r>
      <w:r>
        <w:rPr>
          <w:spacing w:val="6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преподавания и воспитания,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внедрения</w:t>
      </w:r>
      <w:r>
        <w:rPr>
          <w:spacing w:val="3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СПО.</w:t>
      </w:r>
    </w:p>
    <w:p w14:paraId="551FD656" w14:textId="77777777" w:rsidR="00CE0072" w:rsidRDefault="00CE0072" w:rsidP="00BA17C7">
      <w:pPr>
        <w:pStyle w:val="a3"/>
        <w:spacing w:line="276" w:lineRule="auto"/>
        <w:ind w:left="344" w:right="130" w:firstLine="376"/>
      </w:pPr>
      <w:r>
        <w:t>В</w:t>
      </w:r>
      <w:r>
        <w:rPr>
          <w:spacing w:val="1"/>
        </w:rPr>
        <w:t xml:space="preserve"> </w:t>
      </w:r>
      <w:r>
        <w:t>планах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комиссий</w:t>
      </w:r>
      <w:r>
        <w:rPr>
          <w:spacing w:val="1"/>
        </w:rPr>
        <w:t xml:space="preserve"> </w:t>
      </w:r>
      <w:r>
        <w:t>систематизирована</w:t>
      </w:r>
      <w:r>
        <w:rPr>
          <w:spacing w:val="1"/>
        </w:rPr>
        <w:t xml:space="preserve"> </w:t>
      </w:r>
      <w:r>
        <w:t>организационно-методическая,</w:t>
      </w:r>
      <w:r>
        <w:rPr>
          <w:spacing w:val="1"/>
        </w:rPr>
        <w:t xml:space="preserve"> </w:t>
      </w:r>
      <w:r>
        <w:t>информационно-аналитическая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научно-методическая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(проведение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внеклассных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инновационных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изучение</w:t>
      </w:r>
      <w:r>
        <w:rPr>
          <w:spacing w:val="61"/>
        </w:rPr>
        <w:t xml:space="preserve"> </w:t>
      </w:r>
      <w:r>
        <w:t>передового</w:t>
      </w:r>
      <w:r>
        <w:rPr>
          <w:spacing w:val="1"/>
        </w:rPr>
        <w:t xml:space="preserve"> </w:t>
      </w:r>
      <w:r>
        <w:t>педагогического опыта,</w:t>
      </w:r>
      <w:r>
        <w:rPr>
          <w:spacing w:val="-2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методических</w:t>
      </w:r>
      <w:r>
        <w:rPr>
          <w:spacing w:val="-1"/>
        </w:rPr>
        <w:t xml:space="preserve"> </w:t>
      </w:r>
      <w:r>
        <w:t>материалов,</w:t>
      </w:r>
      <w:r>
        <w:rPr>
          <w:spacing w:val="-2"/>
        </w:rPr>
        <w:t xml:space="preserve"> </w:t>
      </w:r>
      <w:r>
        <w:t>обобщение</w:t>
      </w:r>
      <w:r>
        <w:rPr>
          <w:spacing w:val="1"/>
        </w:rPr>
        <w:t xml:space="preserve"> </w:t>
      </w:r>
      <w:r>
        <w:t>опыта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др.).</w:t>
      </w:r>
    </w:p>
    <w:p w14:paraId="416E942F" w14:textId="77777777" w:rsidR="00CE0072" w:rsidRDefault="00CE0072" w:rsidP="00CE0072">
      <w:pPr>
        <w:pStyle w:val="a3"/>
        <w:spacing w:line="276" w:lineRule="auto"/>
        <w:ind w:left="344" w:right="133" w:firstLine="566"/>
      </w:pPr>
      <w:r>
        <w:t>Направления</w:t>
      </w:r>
      <w:r>
        <w:rPr>
          <w:spacing w:val="61"/>
        </w:rPr>
        <w:t xml:space="preserve"> </w:t>
      </w:r>
      <w:r>
        <w:t>методической работы</w:t>
      </w:r>
      <w:r>
        <w:rPr>
          <w:spacing w:val="1"/>
        </w:rPr>
        <w:t xml:space="preserve"> </w:t>
      </w:r>
      <w:r>
        <w:t>в цикловых (методических) комиссиях</w:t>
      </w:r>
      <w:r>
        <w:rPr>
          <w:spacing w:val="1"/>
        </w:rPr>
        <w:t xml:space="preserve"> </w:t>
      </w:r>
      <w:r>
        <w:t>актуальны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целесообразны.</w:t>
      </w:r>
    </w:p>
    <w:p w14:paraId="4A379AFA" w14:textId="77777777" w:rsidR="00CE0072" w:rsidRDefault="00CE0072" w:rsidP="00CE0072">
      <w:pPr>
        <w:pStyle w:val="a3"/>
        <w:spacing w:line="276" w:lineRule="auto"/>
        <w:ind w:left="344" w:right="135" w:firstLine="566"/>
      </w:pPr>
      <w:r>
        <w:t>Основные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научно-исследовательской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-57"/>
        </w:rPr>
        <w:t xml:space="preserve"> </w:t>
      </w:r>
      <w:r>
        <w:t>коллектива:</w:t>
      </w:r>
    </w:p>
    <w:p w14:paraId="524142BC" w14:textId="77777777" w:rsidR="00CE0072" w:rsidRDefault="00CE0072">
      <w:pPr>
        <w:pStyle w:val="a5"/>
        <w:numPr>
          <w:ilvl w:val="0"/>
          <w:numId w:val="1"/>
        </w:numPr>
        <w:tabs>
          <w:tab w:val="left" w:pos="686"/>
        </w:tabs>
        <w:spacing w:line="276" w:lineRule="auto"/>
        <w:ind w:right="133" w:firstLine="0"/>
        <w:jc w:val="both"/>
        <w:rPr>
          <w:sz w:val="24"/>
        </w:rPr>
      </w:pPr>
      <w:r>
        <w:rPr>
          <w:sz w:val="24"/>
        </w:rPr>
        <w:t>внедрение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учебно-воспитательный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инновационных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 и</w:t>
      </w:r>
      <w:r>
        <w:rPr>
          <w:spacing w:val="1"/>
          <w:sz w:val="24"/>
        </w:rPr>
        <w:t xml:space="preserve"> </w:t>
      </w:r>
      <w:r>
        <w:rPr>
          <w:sz w:val="24"/>
        </w:rPr>
        <w:t>ИКТ;</w:t>
      </w:r>
    </w:p>
    <w:p w14:paraId="2CA9FEF0" w14:textId="77777777" w:rsidR="00CE0072" w:rsidRDefault="00CE0072">
      <w:pPr>
        <w:pStyle w:val="a5"/>
        <w:numPr>
          <w:ilvl w:val="1"/>
          <w:numId w:val="1"/>
        </w:numPr>
        <w:tabs>
          <w:tab w:val="left" w:pos="1160"/>
        </w:tabs>
        <w:spacing w:line="276" w:lineRule="auto"/>
        <w:ind w:right="137" w:firstLine="566"/>
        <w:jc w:val="both"/>
        <w:rPr>
          <w:sz w:val="24"/>
        </w:rPr>
      </w:pPr>
      <w:r>
        <w:rPr>
          <w:sz w:val="24"/>
        </w:rPr>
        <w:t>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материалов: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учебно-методических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пособий,</w:t>
      </w:r>
      <w:r>
        <w:rPr>
          <w:spacing w:val="1"/>
          <w:sz w:val="24"/>
        </w:rPr>
        <w:t xml:space="preserve"> </w:t>
      </w:r>
      <w:r>
        <w:rPr>
          <w:sz w:val="24"/>
        </w:rPr>
        <w:t>статей,</w:t>
      </w:r>
      <w:r>
        <w:rPr>
          <w:spacing w:val="1"/>
          <w:sz w:val="24"/>
        </w:rPr>
        <w:t xml:space="preserve"> </w:t>
      </w:r>
      <w:r>
        <w:rPr>
          <w:sz w:val="24"/>
        </w:rPr>
        <w:t>докладов;</w:t>
      </w:r>
    </w:p>
    <w:p w14:paraId="10A61276" w14:textId="77777777" w:rsidR="00CE0072" w:rsidRDefault="00CE0072">
      <w:pPr>
        <w:pStyle w:val="a5"/>
        <w:numPr>
          <w:ilvl w:val="0"/>
          <w:numId w:val="1"/>
        </w:numPr>
        <w:tabs>
          <w:tab w:val="left" w:pos="484"/>
        </w:tabs>
        <w:spacing w:line="275" w:lineRule="exact"/>
        <w:ind w:left="484" w:hanging="140"/>
        <w:jc w:val="both"/>
        <w:rPr>
          <w:sz w:val="24"/>
        </w:rPr>
      </w:pPr>
      <w:r>
        <w:rPr>
          <w:sz w:val="24"/>
        </w:rPr>
        <w:t>участие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конференциях,</w:t>
      </w:r>
      <w:r>
        <w:rPr>
          <w:spacing w:val="-3"/>
          <w:sz w:val="24"/>
        </w:rPr>
        <w:t xml:space="preserve"> </w:t>
      </w:r>
      <w:r>
        <w:rPr>
          <w:sz w:val="24"/>
        </w:rPr>
        <w:t>семинарах,</w:t>
      </w:r>
      <w:r>
        <w:rPr>
          <w:spacing w:val="-4"/>
          <w:sz w:val="24"/>
        </w:rPr>
        <w:t xml:space="preserve"> </w:t>
      </w:r>
      <w:r>
        <w:rPr>
          <w:sz w:val="24"/>
        </w:rPr>
        <w:t>конкурсах,</w:t>
      </w:r>
      <w:r>
        <w:rPr>
          <w:spacing w:val="-2"/>
          <w:sz w:val="24"/>
        </w:rPr>
        <w:t xml:space="preserve"> </w:t>
      </w:r>
      <w:r>
        <w:rPr>
          <w:sz w:val="24"/>
        </w:rPr>
        <w:t>мастер-классах;</w:t>
      </w:r>
    </w:p>
    <w:p w14:paraId="4E1EE11A" w14:textId="77777777" w:rsidR="00CE0072" w:rsidRPr="002A3E11" w:rsidRDefault="00CE0072" w:rsidP="000B7411">
      <w:pPr>
        <w:tabs>
          <w:tab w:val="left" w:pos="1050"/>
        </w:tabs>
        <w:spacing w:before="34"/>
        <w:ind w:left="284"/>
        <w:jc w:val="both"/>
        <w:rPr>
          <w:sz w:val="24"/>
        </w:rPr>
      </w:pPr>
      <w:r>
        <w:rPr>
          <w:sz w:val="24"/>
        </w:rPr>
        <w:t xml:space="preserve">- </w:t>
      </w:r>
      <w:r w:rsidRPr="002A3E11">
        <w:rPr>
          <w:sz w:val="24"/>
        </w:rPr>
        <w:t>обобщение</w:t>
      </w:r>
      <w:r w:rsidRPr="002A3E11">
        <w:rPr>
          <w:spacing w:val="-1"/>
          <w:sz w:val="24"/>
        </w:rPr>
        <w:t xml:space="preserve"> </w:t>
      </w:r>
      <w:r w:rsidRPr="002A3E11">
        <w:rPr>
          <w:sz w:val="24"/>
        </w:rPr>
        <w:t>и</w:t>
      </w:r>
      <w:r w:rsidRPr="002A3E11">
        <w:rPr>
          <w:spacing w:val="-5"/>
          <w:sz w:val="24"/>
        </w:rPr>
        <w:t xml:space="preserve"> </w:t>
      </w:r>
      <w:r w:rsidRPr="002A3E11">
        <w:rPr>
          <w:sz w:val="24"/>
        </w:rPr>
        <w:t>тиражирование</w:t>
      </w:r>
      <w:r w:rsidRPr="002A3E11">
        <w:rPr>
          <w:spacing w:val="-1"/>
          <w:sz w:val="24"/>
        </w:rPr>
        <w:t xml:space="preserve"> </w:t>
      </w:r>
      <w:r w:rsidRPr="002A3E11">
        <w:rPr>
          <w:sz w:val="24"/>
        </w:rPr>
        <w:t>опыта;</w:t>
      </w:r>
    </w:p>
    <w:p w14:paraId="11AE910B" w14:textId="77777777" w:rsidR="00CE0072" w:rsidRDefault="00CE0072" w:rsidP="00CE0072">
      <w:pPr>
        <w:pStyle w:val="a3"/>
        <w:spacing w:before="42"/>
      </w:pPr>
      <w:r>
        <w:rPr>
          <w:b/>
        </w:rPr>
        <w:t>-</w:t>
      </w:r>
      <w:r>
        <w:t>организация</w:t>
      </w:r>
      <w:r>
        <w:rPr>
          <w:spacing w:val="-3"/>
        </w:rPr>
        <w:t xml:space="preserve"> </w:t>
      </w:r>
      <w:r>
        <w:t>научно-исследовательской</w:t>
      </w:r>
      <w:r>
        <w:rPr>
          <w:spacing w:val="-3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студентов</w:t>
      </w:r>
      <w:r>
        <w:rPr>
          <w:spacing w:val="-2"/>
        </w:rPr>
        <w:t xml:space="preserve"> </w:t>
      </w:r>
      <w:r>
        <w:t>(НИРС).</w:t>
      </w:r>
    </w:p>
    <w:p w14:paraId="0CFDF8C0" w14:textId="77777777" w:rsidR="00BA17C7" w:rsidRDefault="00BA17C7" w:rsidP="00CE0072">
      <w:pPr>
        <w:pStyle w:val="a3"/>
        <w:spacing w:before="42"/>
      </w:pPr>
    </w:p>
    <w:p w14:paraId="44AE2546" w14:textId="77777777" w:rsidR="00BA17C7" w:rsidRDefault="00BA17C7">
      <w:pPr>
        <w:pStyle w:val="1"/>
        <w:numPr>
          <w:ilvl w:val="1"/>
          <w:numId w:val="4"/>
        </w:numPr>
        <w:tabs>
          <w:tab w:val="left" w:pos="3166"/>
        </w:tabs>
        <w:jc w:val="left"/>
      </w:pPr>
      <w:bookmarkStart w:id="40" w:name="_TOC_250001"/>
      <w:bookmarkStart w:id="41" w:name="_Toc148367329"/>
      <w:r>
        <w:t>Качество</w:t>
      </w:r>
      <w:r>
        <w:rPr>
          <w:spacing w:val="-6"/>
        </w:rPr>
        <w:t xml:space="preserve"> </w:t>
      </w:r>
      <w:r>
        <w:t>материально-технической</w:t>
      </w:r>
      <w:r>
        <w:rPr>
          <w:spacing w:val="-5"/>
        </w:rPr>
        <w:t xml:space="preserve"> </w:t>
      </w:r>
      <w:bookmarkEnd w:id="40"/>
      <w:r>
        <w:t>базы</w:t>
      </w:r>
      <w:bookmarkEnd w:id="41"/>
    </w:p>
    <w:p w14:paraId="2B7768BF" w14:textId="77777777" w:rsidR="00BA17C7" w:rsidRDefault="00BA17C7" w:rsidP="00BA17C7">
      <w:pPr>
        <w:pStyle w:val="1"/>
        <w:tabs>
          <w:tab w:val="left" w:pos="3166"/>
        </w:tabs>
      </w:pPr>
    </w:p>
    <w:p w14:paraId="03738623" w14:textId="1EAEB1BC" w:rsidR="00BA17C7" w:rsidRDefault="00BA17C7" w:rsidP="000B7411">
      <w:pPr>
        <w:pStyle w:val="a3"/>
        <w:tabs>
          <w:tab w:val="left" w:pos="2448"/>
          <w:tab w:val="left" w:pos="2795"/>
          <w:tab w:val="left" w:pos="2908"/>
          <w:tab w:val="left" w:pos="3299"/>
          <w:tab w:val="left" w:pos="3431"/>
          <w:tab w:val="left" w:pos="3771"/>
          <w:tab w:val="left" w:pos="4038"/>
          <w:tab w:val="left" w:pos="4269"/>
          <w:tab w:val="left" w:pos="4888"/>
          <w:tab w:val="left" w:pos="5049"/>
          <w:tab w:val="left" w:pos="5445"/>
          <w:tab w:val="left" w:pos="6273"/>
          <w:tab w:val="left" w:pos="6330"/>
          <w:tab w:val="left" w:pos="6468"/>
          <w:tab w:val="left" w:pos="6582"/>
          <w:tab w:val="left" w:pos="6825"/>
          <w:tab w:val="left" w:pos="6892"/>
          <w:tab w:val="left" w:pos="8013"/>
          <w:tab w:val="left" w:pos="8049"/>
          <w:tab w:val="left" w:pos="8215"/>
          <w:tab w:val="left" w:pos="8345"/>
          <w:tab w:val="left" w:pos="8623"/>
          <w:tab w:val="left" w:pos="8853"/>
          <w:tab w:val="left" w:pos="9358"/>
          <w:tab w:val="left" w:pos="9495"/>
          <w:tab w:val="left" w:pos="10368"/>
        </w:tabs>
        <w:ind w:left="284" w:firstLine="649"/>
      </w:pPr>
      <w:r>
        <w:t>Материально-техническая база колледжа обеспечивает выполнение</w:t>
      </w:r>
      <w:r>
        <w:rPr>
          <w:spacing w:val="1"/>
        </w:rPr>
        <w:t xml:space="preserve"> </w:t>
      </w:r>
      <w:r>
        <w:t>лабораторных и практических занятий, предусмотренных рабочими</w:t>
      </w:r>
      <w:r>
        <w:rPr>
          <w:spacing w:val="-67"/>
        </w:rPr>
        <w:t xml:space="preserve"> </w:t>
      </w:r>
      <w:r>
        <w:t>учебными планами специальностей и профессий. Используемое оборудование поддерживают в работоспособном состоянии систематически обновляется. Приоритетным направлением работы колледжа является оснащение образовательного процесса современным оборудованием и средствами</w:t>
      </w:r>
      <w:r>
        <w:rPr>
          <w:spacing w:val="-1"/>
        </w:rPr>
        <w:t xml:space="preserve"> </w:t>
      </w:r>
      <w:r>
        <w:t>ТСО.</w:t>
      </w:r>
    </w:p>
    <w:p w14:paraId="08C78E38" w14:textId="77777777" w:rsidR="00BA17C7" w:rsidRPr="00BA17C7" w:rsidRDefault="00BA17C7" w:rsidP="000B7411">
      <w:pPr>
        <w:ind w:left="284" w:firstLine="649"/>
        <w:rPr>
          <w:sz w:val="24"/>
          <w:szCs w:val="24"/>
        </w:rPr>
      </w:pPr>
      <w:r w:rsidRPr="00BA17C7">
        <w:rPr>
          <w:sz w:val="24"/>
          <w:szCs w:val="24"/>
        </w:rPr>
        <w:t>Учебно-материальна</w:t>
      </w:r>
      <w:r w:rsidRPr="00BA17C7">
        <w:rPr>
          <w:spacing w:val="-4"/>
          <w:sz w:val="24"/>
          <w:szCs w:val="24"/>
        </w:rPr>
        <w:t xml:space="preserve"> </w:t>
      </w:r>
      <w:r w:rsidRPr="00BA17C7">
        <w:rPr>
          <w:sz w:val="24"/>
          <w:szCs w:val="24"/>
        </w:rPr>
        <w:t>база</w:t>
      </w:r>
      <w:r w:rsidRPr="00BA17C7">
        <w:rPr>
          <w:spacing w:val="-3"/>
          <w:sz w:val="24"/>
          <w:szCs w:val="24"/>
        </w:rPr>
        <w:t xml:space="preserve"> </w:t>
      </w:r>
      <w:r w:rsidRPr="00BA17C7">
        <w:rPr>
          <w:sz w:val="24"/>
          <w:szCs w:val="24"/>
        </w:rPr>
        <w:t>колледжа</w:t>
      </w:r>
      <w:r w:rsidRPr="00BA17C7">
        <w:rPr>
          <w:spacing w:val="-4"/>
          <w:sz w:val="24"/>
          <w:szCs w:val="24"/>
        </w:rPr>
        <w:t xml:space="preserve"> </w:t>
      </w:r>
      <w:r w:rsidRPr="00BA17C7">
        <w:rPr>
          <w:sz w:val="24"/>
          <w:szCs w:val="24"/>
        </w:rPr>
        <w:t>соответствуют</w:t>
      </w:r>
      <w:r w:rsidRPr="00BA17C7">
        <w:rPr>
          <w:spacing w:val="-3"/>
          <w:sz w:val="24"/>
          <w:szCs w:val="24"/>
        </w:rPr>
        <w:t xml:space="preserve"> </w:t>
      </w:r>
      <w:r w:rsidRPr="00BA17C7">
        <w:rPr>
          <w:sz w:val="24"/>
          <w:szCs w:val="24"/>
        </w:rPr>
        <w:t>требованиям</w:t>
      </w:r>
      <w:r w:rsidRPr="00BA17C7">
        <w:rPr>
          <w:spacing w:val="-3"/>
          <w:sz w:val="24"/>
          <w:szCs w:val="24"/>
        </w:rPr>
        <w:t xml:space="preserve"> </w:t>
      </w:r>
      <w:r w:rsidRPr="00BA17C7">
        <w:rPr>
          <w:sz w:val="24"/>
          <w:szCs w:val="24"/>
        </w:rPr>
        <w:t>времени:</w:t>
      </w:r>
    </w:p>
    <w:p w14:paraId="6AA7ABF2" w14:textId="02F9D593" w:rsidR="00BA17C7" w:rsidRPr="00BA17C7" w:rsidRDefault="00BA17C7" w:rsidP="000B7411">
      <w:pPr>
        <w:tabs>
          <w:tab w:val="left" w:pos="1806"/>
          <w:tab w:val="left" w:pos="1807"/>
        </w:tabs>
        <w:ind w:left="284" w:firstLine="649"/>
        <w:rPr>
          <w:sz w:val="24"/>
          <w:szCs w:val="24"/>
        </w:rPr>
      </w:pPr>
      <w:r w:rsidRPr="00BA17C7">
        <w:rPr>
          <w:sz w:val="24"/>
          <w:szCs w:val="24"/>
        </w:rPr>
        <w:t>- кабинетов</w:t>
      </w:r>
      <w:r w:rsidRPr="00BA17C7">
        <w:rPr>
          <w:spacing w:val="-6"/>
          <w:sz w:val="24"/>
          <w:szCs w:val="24"/>
        </w:rPr>
        <w:t xml:space="preserve"> </w:t>
      </w:r>
      <w:r w:rsidRPr="00BA17C7">
        <w:rPr>
          <w:sz w:val="24"/>
          <w:szCs w:val="24"/>
        </w:rPr>
        <w:t>и</w:t>
      </w:r>
      <w:r w:rsidRPr="00BA17C7">
        <w:rPr>
          <w:spacing w:val="-2"/>
          <w:sz w:val="24"/>
          <w:szCs w:val="24"/>
        </w:rPr>
        <w:t xml:space="preserve"> </w:t>
      </w:r>
      <w:r w:rsidRPr="00BA17C7">
        <w:rPr>
          <w:sz w:val="24"/>
          <w:szCs w:val="24"/>
        </w:rPr>
        <w:t>лабораторий;</w:t>
      </w:r>
    </w:p>
    <w:p w14:paraId="3D7C4632" w14:textId="2A0E009A" w:rsidR="00BA17C7" w:rsidRPr="00BA17C7" w:rsidRDefault="00BA17C7" w:rsidP="000B7411">
      <w:pPr>
        <w:tabs>
          <w:tab w:val="left" w:pos="1864"/>
          <w:tab w:val="left" w:pos="1865"/>
          <w:tab w:val="left" w:pos="2385"/>
          <w:tab w:val="left" w:pos="4569"/>
          <w:tab w:val="left" w:pos="6240"/>
          <w:tab w:val="left" w:pos="8492"/>
          <w:tab w:val="left" w:pos="10652"/>
          <w:tab w:val="left" w:pos="11413"/>
        </w:tabs>
        <w:ind w:left="284" w:firstLine="649"/>
        <w:rPr>
          <w:sz w:val="24"/>
          <w:szCs w:val="24"/>
        </w:rPr>
      </w:pPr>
      <w:r w:rsidRPr="00BA17C7">
        <w:rPr>
          <w:sz w:val="24"/>
          <w:szCs w:val="24"/>
        </w:rPr>
        <w:lastRenderedPageBreak/>
        <w:t>- 5 компьютерных кабинетов, оборудованных современными ПК с</w:t>
      </w:r>
      <w:r w:rsidRPr="00BA17C7">
        <w:rPr>
          <w:spacing w:val="-67"/>
          <w:sz w:val="24"/>
          <w:szCs w:val="24"/>
        </w:rPr>
        <w:t xml:space="preserve"> </w:t>
      </w:r>
      <w:r w:rsidRPr="00BA17C7">
        <w:rPr>
          <w:sz w:val="24"/>
          <w:szCs w:val="24"/>
        </w:rPr>
        <w:t>возможностью</w:t>
      </w:r>
      <w:r w:rsidRPr="00BA17C7">
        <w:rPr>
          <w:spacing w:val="-2"/>
          <w:sz w:val="24"/>
          <w:szCs w:val="24"/>
        </w:rPr>
        <w:t xml:space="preserve"> </w:t>
      </w:r>
      <w:r w:rsidRPr="00BA17C7">
        <w:rPr>
          <w:sz w:val="24"/>
          <w:szCs w:val="24"/>
        </w:rPr>
        <w:t>выхода в</w:t>
      </w:r>
      <w:r w:rsidRPr="00BA17C7">
        <w:rPr>
          <w:spacing w:val="-1"/>
          <w:sz w:val="24"/>
          <w:szCs w:val="24"/>
        </w:rPr>
        <w:t xml:space="preserve"> </w:t>
      </w:r>
      <w:r w:rsidRPr="00BA17C7">
        <w:rPr>
          <w:sz w:val="24"/>
          <w:szCs w:val="24"/>
        </w:rPr>
        <w:t>Интернет,</w:t>
      </w:r>
    </w:p>
    <w:p w14:paraId="639DB97D" w14:textId="4652F59B" w:rsidR="00BA17C7" w:rsidRPr="00BA17C7" w:rsidRDefault="00BA17C7" w:rsidP="000B7411">
      <w:pPr>
        <w:tabs>
          <w:tab w:val="left" w:pos="1873"/>
          <w:tab w:val="left" w:pos="1875"/>
        </w:tabs>
        <w:ind w:left="284" w:firstLine="649"/>
        <w:rPr>
          <w:sz w:val="24"/>
          <w:szCs w:val="24"/>
        </w:rPr>
      </w:pPr>
      <w:r w:rsidRPr="00BA17C7">
        <w:rPr>
          <w:sz w:val="24"/>
          <w:szCs w:val="24"/>
        </w:rPr>
        <w:t>- слесарно-механическими</w:t>
      </w:r>
      <w:r w:rsidRPr="00BA17C7">
        <w:rPr>
          <w:spacing w:val="-4"/>
          <w:sz w:val="24"/>
          <w:szCs w:val="24"/>
        </w:rPr>
        <w:t xml:space="preserve"> </w:t>
      </w:r>
      <w:r w:rsidRPr="00BA17C7">
        <w:rPr>
          <w:sz w:val="24"/>
          <w:szCs w:val="24"/>
        </w:rPr>
        <w:t>и</w:t>
      </w:r>
      <w:r w:rsidRPr="00BA17C7">
        <w:rPr>
          <w:spacing w:val="-4"/>
          <w:sz w:val="24"/>
          <w:szCs w:val="24"/>
        </w:rPr>
        <w:t xml:space="preserve"> </w:t>
      </w:r>
      <w:r w:rsidRPr="00BA17C7">
        <w:rPr>
          <w:sz w:val="24"/>
          <w:szCs w:val="24"/>
        </w:rPr>
        <w:t>электромонтажными</w:t>
      </w:r>
      <w:r w:rsidRPr="00BA17C7">
        <w:rPr>
          <w:spacing w:val="4"/>
          <w:sz w:val="24"/>
          <w:szCs w:val="24"/>
        </w:rPr>
        <w:t xml:space="preserve"> </w:t>
      </w:r>
      <w:r w:rsidRPr="00BA17C7">
        <w:rPr>
          <w:sz w:val="24"/>
          <w:szCs w:val="24"/>
        </w:rPr>
        <w:t>мастерскими,</w:t>
      </w:r>
    </w:p>
    <w:p w14:paraId="28AB9CD6" w14:textId="77777777" w:rsidR="00BA17C7" w:rsidRDefault="00BA17C7" w:rsidP="000B7411">
      <w:pPr>
        <w:tabs>
          <w:tab w:val="left" w:pos="1849"/>
          <w:tab w:val="left" w:pos="1851"/>
        </w:tabs>
        <w:ind w:left="284" w:firstLine="649"/>
        <w:rPr>
          <w:sz w:val="24"/>
          <w:szCs w:val="24"/>
        </w:rPr>
      </w:pPr>
      <w:r w:rsidRPr="00BA17C7">
        <w:rPr>
          <w:sz w:val="24"/>
          <w:szCs w:val="24"/>
        </w:rPr>
        <w:t>- актовым,</w:t>
      </w:r>
      <w:r w:rsidRPr="00BA17C7">
        <w:rPr>
          <w:spacing w:val="1"/>
          <w:sz w:val="24"/>
          <w:szCs w:val="24"/>
        </w:rPr>
        <w:t xml:space="preserve"> </w:t>
      </w:r>
      <w:r w:rsidRPr="00BA17C7">
        <w:rPr>
          <w:sz w:val="24"/>
          <w:szCs w:val="24"/>
        </w:rPr>
        <w:t>читальным</w:t>
      </w:r>
      <w:r w:rsidRPr="00BA17C7">
        <w:rPr>
          <w:spacing w:val="1"/>
          <w:sz w:val="24"/>
          <w:szCs w:val="24"/>
        </w:rPr>
        <w:t xml:space="preserve"> </w:t>
      </w:r>
      <w:r w:rsidRPr="00BA17C7">
        <w:rPr>
          <w:sz w:val="24"/>
          <w:szCs w:val="24"/>
        </w:rPr>
        <w:t>и</w:t>
      </w:r>
      <w:r w:rsidRPr="00BA17C7">
        <w:rPr>
          <w:spacing w:val="1"/>
          <w:sz w:val="24"/>
          <w:szCs w:val="24"/>
        </w:rPr>
        <w:t xml:space="preserve"> </w:t>
      </w:r>
      <w:r w:rsidRPr="00BA17C7">
        <w:rPr>
          <w:sz w:val="24"/>
          <w:szCs w:val="24"/>
        </w:rPr>
        <w:t>двумя</w:t>
      </w:r>
      <w:r w:rsidRPr="00BA17C7">
        <w:rPr>
          <w:spacing w:val="1"/>
          <w:sz w:val="24"/>
          <w:szCs w:val="24"/>
        </w:rPr>
        <w:t xml:space="preserve"> </w:t>
      </w:r>
      <w:r w:rsidRPr="00BA17C7">
        <w:rPr>
          <w:sz w:val="24"/>
          <w:szCs w:val="24"/>
        </w:rPr>
        <w:t>спортивными</w:t>
      </w:r>
      <w:r w:rsidRPr="00BA17C7">
        <w:rPr>
          <w:spacing w:val="1"/>
          <w:sz w:val="24"/>
          <w:szCs w:val="24"/>
        </w:rPr>
        <w:t xml:space="preserve"> </w:t>
      </w:r>
      <w:r w:rsidRPr="00BA17C7">
        <w:rPr>
          <w:sz w:val="24"/>
          <w:szCs w:val="24"/>
        </w:rPr>
        <w:t>залами,</w:t>
      </w:r>
      <w:r w:rsidRPr="00BA17C7">
        <w:rPr>
          <w:spacing w:val="1"/>
          <w:sz w:val="24"/>
          <w:szCs w:val="24"/>
        </w:rPr>
        <w:t xml:space="preserve"> </w:t>
      </w:r>
      <w:r w:rsidRPr="00BA17C7">
        <w:rPr>
          <w:sz w:val="24"/>
          <w:szCs w:val="24"/>
        </w:rPr>
        <w:t>библиотекой,</w:t>
      </w:r>
    </w:p>
    <w:p w14:paraId="34E1DBA2" w14:textId="285FF666" w:rsidR="00BA17C7" w:rsidRPr="00BA17C7" w:rsidRDefault="00BA17C7" w:rsidP="000B7411">
      <w:pPr>
        <w:tabs>
          <w:tab w:val="left" w:pos="1849"/>
          <w:tab w:val="left" w:pos="1851"/>
        </w:tabs>
        <w:ind w:left="284" w:firstLine="649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BA17C7">
        <w:rPr>
          <w:sz w:val="24"/>
          <w:szCs w:val="24"/>
        </w:rPr>
        <w:t xml:space="preserve"> учебными полигонами для:</w:t>
      </w:r>
    </w:p>
    <w:p w14:paraId="57B3ACEB" w14:textId="36FF47A6" w:rsidR="00BA17C7" w:rsidRPr="00BA17C7" w:rsidRDefault="00BA17C7" w:rsidP="000B7411">
      <w:pPr>
        <w:tabs>
          <w:tab w:val="left" w:pos="1849"/>
          <w:tab w:val="left" w:pos="1851"/>
        </w:tabs>
        <w:ind w:left="284" w:firstLine="649"/>
        <w:rPr>
          <w:sz w:val="24"/>
          <w:szCs w:val="24"/>
        </w:rPr>
      </w:pPr>
      <w:r w:rsidRPr="00BA17C7">
        <w:rPr>
          <w:sz w:val="24"/>
          <w:szCs w:val="24"/>
        </w:rPr>
        <w:t>электромонтажной</w:t>
      </w:r>
      <w:r w:rsidRPr="00BA17C7">
        <w:rPr>
          <w:spacing w:val="-2"/>
          <w:sz w:val="24"/>
          <w:szCs w:val="24"/>
        </w:rPr>
        <w:t xml:space="preserve"> </w:t>
      </w:r>
      <w:r w:rsidRPr="00BA17C7">
        <w:rPr>
          <w:sz w:val="24"/>
          <w:szCs w:val="24"/>
        </w:rPr>
        <w:t>практики;</w:t>
      </w:r>
    </w:p>
    <w:p w14:paraId="22FD8FC3" w14:textId="30061092" w:rsidR="00BA17C7" w:rsidRPr="00BA17C7" w:rsidRDefault="00BA17C7" w:rsidP="000B7411">
      <w:pPr>
        <w:tabs>
          <w:tab w:val="left" w:pos="1849"/>
          <w:tab w:val="left" w:pos="1851"/>
        </w:tabs>
        <w:ind w:left="284" w:firstLine="649"/>
        <w:rPr>
          <w:sz w:val="24"/>
          <w:szCs w:val="24"/>
        </w:rPr>
      </w:pPr>
      <w:r w:rsidRPr="00BA17C7">
        <w:rPr>
          <w:sz w:val="24"/>
          <w:szCs w:val="24"/>
        </w:rPr>
        <w:t>водителей</w:t>
      </w:r>
      <w:r w:rsidRPr="00BA17C7">
        <w:rPr>
          <w:spacing w:val="-1"/>
          <w:sz w:val="24"/>
          <w:szCs w:val="24"/>
        </w:rPr>
        <w:t xml:space="preserve"> </w:t>
      </w:r>
      <w:r w:rsidRPr="00BA17C7">
        <w:rPr>
          <w:sz w:val="24"/>
          <w:szCs w:val="24"/>
        </w:rPr>
        <w:t>«А»,</w:t>
      </w:r>
      <w:r w:rsidRPr="00BA17C7">
        <w:rPr>
          <w:spacing w:val="-5"/>
          <w:sz w:val="24"/>
          <w:szCs w:val="24"/>
        </w:rPr>
        <w:t xml:space="preserve"> </w:t>
      </w:r>
      <w:r w:rsidRPr="00BA17C7">
        <w:rPr>
          <w:sz w:val="24"/>
          <w:szCs w:val="24"/>
        </w:rPr>
        <w:t>«В»,</w:t>
      </w:r>
      <w:r w:rsidRPr="00BA17C7">
        <w:rPr>
          <w:spacing w:val="15"/>
          <w:sz w:val="24"/>
          <w:szCs w:val="24"/>
        </w:rPr>
        <w:t xml:space="preserve"> </w:t>
      </w:r>
      <w:r w:rsidRPr="00BA17C7">
        <w:rPr>
          <w:sz w:val="24"/>
          <w:szCs w:val="24"/>
        </w:rPr>
        <w:t>«С»;</w:t>
      </w:r>
    </w:p>
    <w:p w14:paraId="7480DDE4" w14:textId="3D28A957" w:rsidR="00BA17C7" w:rsidRPr="00BA17C7" w:rsidRDefault="00BA17C7" w:rsidP="000B7411">
      <w:pPr>
        <w:tabs>
          <w:tab w:val="left" w:pos="1849"/>
          <w:tab w:val="left" w:pos="1851"/>
        </w:tabs>
        <w:ind w:left="284" w:firstLine="649"/>
        <w:rPr>
          <w:sz w:val="24"/>
          <w:szCs w:val="24"/>
        </w:rPr>
      </w:pPr>
      <w:r w:rsidRPr="00BA17C7">
        <w:rPr>
          <w:sz w:val="24"/>
          <w:szCs w:val="24"/>
        </w:rPr>
        <w:t>тракториста</w:t>
      </w:r>
      <w:r w:rsidRPr="00BA17C7">
        <w:rPr>
          <w:spacing w:val="-4"/>
          <w:sz w:val="24"/>
          <w:szCs w:val="24"/>
        </w:rPr>
        <w:t xml:space="preserve"> </w:t>
      </w:r>
      <w:r w:rsidRPr="00BA17C7">
        <w:rPr>
          <w:sz w:val="24"/>
          <w:szCs w:val="24"/>
        </w:rPr>
        <w:t>сельскохозяйственного</w:t>
      </w:r>
      <w:r w:rsidRPr="00BA17C7">
        <w:rPr>
          <w:spacing w:val="-2"/>
          <w:sz w:val="24"/>
          <w:szCs w:val="24"/>
        </w:rPr>
        <w:t xml:space="preserve"> </w:t>
      </w:r>
      <w:r w:rsidRPr="00BA17C7">
        <w:rPr>
          <w:sz w:val="24"/>
          <w:szCs w:val="24"/>
        </w:rPr>
        <w:t>производства.</w:t>
      </w:r>
    </w:p>
    <w:p w14:paraId="392D9085" w14:textId="6AF46392" w:rsidR="00BA17C7" w:rsidRDefault="00BA17C7" w:rsidP="000B7411">
      <w:pPr>
        <w:pStyle w:val="a3"/>
        <w:spacing w:before="76" w:line="276" w:lineRule="auto"/>
        <w:ind w:left="284" w:right="133" w:firstLine="649"/>
      </w:pPr>
      <w:r>
        <w:t>Все здания имеют необходимое обеспечение: централизованное горячее и холодное</w:t>
      </w:r>
      <w:r>
        <w:rPr>
          <w:spacing w:val="1"/>
        </w:rPr>
        <w:t xml:space="preserve"> </w:t>
      </w:r>
      <w:r>
        <w:t>водоснабжение, отопление, искусственное освещение, приточно-вытяжную вентиляцию,</w:t>
      </w:r>
      <w:r>
        <w:rPr>
          <w:spacing w:val="1"/>
        </w:rPr>
        <w:t xml:space="preserve"> </w:t>
      </w:r>
      <w:r>
        <w:t>соответствующее действующим санитарным нормам. Все аудитории оснащены системой</w:t>
      </w:r>
      <w:r>
        <w:rPr>
          <w:spacing w:val="1"/>
        </w:rPr>
        <w:t xml:space="preserve"> </w:t>
      </w:r>
      <w:r>
        <w:t>кондиционирования,</w:t>
      </w:r>
      <w:r>
        <w:rPr>
          <w:spacing w:val="27"/>
        </w:rPr>
        <w:t xml:space="preserve"> </w:t>
      </w:r>
      <w:r>
        <w:t>которая</w:t>
      </w:r>
      <w:r>
        <w:rPr>
          <w:spacing w:val="25"/>
        </w:rPr>
        <w:t xml:space="preserve"> </w:t>
      </w:r>
      <w:r>
        <w:t>регулярно</w:t>
      </w:r>
      <w:r>
        <w:rPr>
          <w:spacing w:val="27"/>
        </w:rPr>
        <w:t xml:space="preserve"> </w:t>
      </w:r>
      <w:r>
        <w:t>проходит</w:t>
      </w:r>
      <w:r>
        <w:rPr>
          <w:spacing w:val="24"/>
        </w:rPr>
        <w:t xml:space="preserve"> </w:t>
      </w:r>
      <w:r>
        <w:t>технический</w:t>
      </w:r>
      <w:r>
        <w:rPr>
          <w:spacing w:val="27"/>
        </w:rPr>
        <w:t xml:space="preserve"> </w:t>
      </w:r>
      <w:r>
        <w:t>осмотр.</w:t>
      </w:r>
    </w:p>
    <w:p w14:paraId="6EBC5DE3" w14:textId="47E70AAD" w:rsidR="00BA17C7" w:rsidRPr="00BA17C7" w:rsidRDefault="003E29BE" w:rsidP="000B7411">
      <w:pPr>
        <w:autoSpaceDE/>
        <w:autoSpaceDN/>
        <w:spacing w:line="239" w:lineRule="auto"/>
        <w:ind w:left="284" w:right="1077" w:firstLine="649"/>
        <w:jc w:val="both"/>
        <w:rPr>
          <w:color w:val="000000"/>
          <w:sz w:val="24"/>
          <w:szCs w:val="24"/>
          <w:lang w:eastAsia="ru-RU"/>
        </w:rPr>
      </w:pPr>
      <w:r w:rsidRPr="003E29BE">
        <w:rPr>
          <w:color w:val="000000"/>
          <w:w w:val="98"/>
          <w:sz w:val="24"/>
          <w:szCs w:val="24"/>
          <w:lang w:eastAsia="ru-RU"/>
        </w:rPr>
        <w:t xml:space="preserve">- </w:t>
      </w:r>
      <w:r w:rsidR="00BA17C7" w:rsidRPr="00BA17C7">
        <w:rPr>
          <w:color w:val="000000"/>
          <w:sz w:val="24"/>
          <w:szCs w:val="24"/>
          <w:lang w:eastAsia="ru-RU"/>
        </w:rPr>
        <w:t>Уч</w:t>
      </w:r>
      <w:r w:rsidR="00BA17C7" w:rsidRPr="00BA17C7">
        <w:rPr>
          <w:color w:val="000000"/>
          <w:w w:val="101"/>
          <w:sz w:val="24"/>
          <w:szCs w:val="24"/>
          <w:lang w:eastAsia="ru-RU"/>
        </w:rPr>
        <w:t>е</w:t>
      </w:r>
      <w:r w:rsidR="00BA17C7" w:rsidRPr="00BA17C7">
        <w:rPr>
          <w:color w:val="000000"/>
          <w:sz w:val="24"/>
          <w:szCs w:val="24"/>
          <w:lang w:eastAsia="ru-RU"/>
        </w:rPr>
        <w:t>бный</w:t>
      </w:r>
      <w:r w:rsidR="00BA17C7" w:rsidRPr="00BA17C7">
        <w:rPr>
          <w:color w:val="000000"/>
          <w:spacing w:val="1"/>
          <w:sz w:val="24"/>
          <w:szCs w:val="24"/>
          <w:lang w:eastAsia="ru-RU"/>
        </w:rPr>
        <w:t xml:space="preserve"> </w:t>
      </w:r>
      <w:r w:rsidR="00BA17C7" w:rsidRPr="00BA17C7">
        <w:rPr>
          <w:color w:val="000000"/>
          <w:spacing w:val="-2"/>
          <w:sz w:val="24"/>
          <w:szCs w:val="24"/>
          <w:lang w:eastAsia="ru-RU"/>
        </w:rPr>
        <w:t>к</w:t>
      </w:r>
      <w:r w:rsidR="00BA17C7" w:rsidRPr="00BA17C7">
        <w:rPr>
          <w:color w:val="000000"/>
          <w:sz w:val="24"/>
          <w:szCs w:val="24"/>
          <w:lang w:eastAsia="ru-RU"/>
        </w:rPr>
        <w:t>орп</w:t>
      </w:r>
      <w:r w:rsidR="00BA17C7" w:rsidRPr="00BA17C7">
        <w:rPr>
          <w:color w:val="000000"/>
          <w:spacing w:val="-1"/>
          <w:sz w:val="24"/>
          <w:szCs w:val="24"/>
          <w:lang w:eastAsia="ru-RU"/>
        </w:rPr>
        <w:t>у</w:t>
      </w:r>
      <w:r w:rsidR="00BA17C7" w:rsidRPr="00BA17C7">
        <w:rPr>
          <w:color w:val="000000"/>
          <w:w w:val="101"/>
          <w:sz w:val="24"/>
          <w:szCs w:val="24"/>
          <w:lang w:eastAsia="ru-RU"/>
        </w:rPr>
        <w:t>с</w:t>
      </w:r>
      <w:r w:rsidR="00BA17C7" w:rsidRPr="00BA17C7">
        <w:rPr>
          <w:color w:val="000000"/>
          <w:sz w:val="24"/>
          <w:szCs w:val="24"/>
          <w:lang w:eastAsia="ru-RU"/>
        </w:rPr>
        <w:t xml:space="preserve"> </w:t>
      </w:r>
      <w:r w:rsidR="00BA17C7" w:rsidRPr="00BA17C7">
        <w:rPr>
          <w:color w:val="000000"/>
          <w:spacing w:val="-1"/>
          <w:sz w:val="24"/>
          <w:szCs w:val="24"/>
          <w:lang w:eastAsia="ru-RU"/>
        </w:rPr>
        <w:t>№</w:t>
      </w:r>
      <w:r w:rsidR="00BA17C7" w:rsidRPr="00BA17C7">
        <w:rPr>
          <w:color w:val="000000"/>
          <w:sz w:val="24"/>
          <w:szCs w:val="24"/>
          <w:lang w:eastAsia="ru-RU"/>
        </w:rPr>
        <w:t>1</w:t>
      </w:r>
      <w:r w:rsidR="00BA17C7" w:rsidRPr="00BA17C7">
        <w:rPr>
          <w:color w:val="000000"/>
          <w:spacing w:val="3"/>
          <w:sz w:val="24"/>
          <w:szCs w:val="24"/>
          <w:lang w:eastAsia="ru-RU"/>
        </w:rPr>
        <w:t xml:space="preserve"> </w:t>
      </w:r>
      <w:r w:rsidR="00BA17C7" w:rsidRPr="00BA17C7">
        <w:rPr>
          <w:color w:val="000000"/>
          <w:sz w:val="24"/>
          <w:szCs w:val="24"/>
          <w:lang w:eastAsia="ru-RU"/>
        </w:rPr>
        <w:t>–</w:t>
      </w:r>
      <w:r w:rsidR="00BA17C7" w:rsidRPr="00BA17C7">
        <w:rPr>
          <w:color w:val="000000"/>
          <w:spacing w:val="1"/>
          <w:sz w:val="24"/>
          <w:szCs w:val="24"/>
          <w:lang w:eastAsia="ru-RU"/>
        </w:rPr>
        <w:t xml:space="preserve"> </w:t>
      </w:r>
      <w:r w:rsidR="00BA17C7" w:rsidRPr="00BA17C7">
        <w:rPr>
          <w:color w:val="000000"/>
          <w:sz w:val="24"/>
          <w:szCs w:val="24"/>
          <w:lang w:eastAsia="ru-RU"/>
        </w:rPr>
        <w:t xml:space="preserve">г. </w:t>
      </w:r>
      <w:r w:rsidR="00BA17C7" w:rsidRPr="00BA17C7">
        <w:rPr>
          <w:color w:val="000000"/>
          <w:spacing w:val="-2"/>
          <w:sz w:val="24"/>
          <w:szCs w:val="24"/>
          <w:lang w:eastAsia="ru-RU"/>
        </w:rPr>
        <w:t>К</w:t>
      </w:r>
      <w:r w:rsidR="00BA17C7" w:rsidRPr="00BA17C7">
        <w:rPr>
          <w:color w:val="000000"/>
          <w:sz w:val="24"/>
          <w:szCs w:val="24"/>
          <w:lang w:eastAsia="ru-RU"/>
        </w:rPr>
        <w:t>р</w:t>
      </w:r>
      <w:r w:rsidR="00BA17C7" w:rsidRPr="00BA17C7">
        <w:rPr>
          <w:color w:val="000000"/>
          <w:w w:val="101"/>
          <w:sz w:val="24"/>
          <w:szCs w:val="24"/>
          <w:lang w:eastAsia="ru-RU"/>
        </w:rPr>
        <w:t>а</w:t>
      </w:r>
      <w:r w:rsidR="00BA17C7" w:rsidRPr="00BA17C7">
        <w:rPr>
          <w:color w:val="000000"/>
          <w:spacing w:val="-1"/>
          <w:w w:val="101"/>
          <w:sz w:val="24"/>
          <w:szCs w:val="24"/>
          <w:lang w:eastAsia="ru-RU"/>
        </w:rPr>
        <w:t>с</w:t>
      </w:r>
      <w:r w:rsidR="00BA17C7" w:rsidRPr="00BA17C7">
        <w:rPr>
          <w:color w:val="000000"/>
          <w:sz w:val="24"/>
          <w:szCs w:val="24"/>
          <w:lang w:eastAsia="ru-RU"/>
        </w:rPr>
        <w:t>но</w:t>
      </w:r>
      <w:r w:rsidR="00BA17C7" w:rsidRPr="00BA17C7">
        <w:rPr>
          <w:color w:val="000000"/>
          <w:spacing w:val="-1"/>
          <w:sz w:val="24"/>
          <w:szCs w:val="24"/>
          <w:lang w:eastAsia="ru-RU"/>
        </w:rPr>
        <w:t>у</w:t>
      </w:r>
      <w:r w:rsidR="00BA17C7" w:rsidRPr="00BA17C7">
        <w:rPr>
          <w:color w:val="000000"/>
          <w:sz w:val="24"/>
          <w:szCs w:val="24"/>
          <w:lang w:eastAsia="ru-RU"/>
        </w:rPr>
        <w:t>фим</w:t>
      </w:r>
      <w:r w:rsidR="00BA17C7" w:rsidRPr="00BA17C7">
        <w:rPr>
          <w:color w:val="000000"/>
          <w:spacing w:val="-1"/>
          <w:w w:val="101"/>
          <w:sz w:val="24"/>
          <w:szCs w:val="24"/>
          <w:lang w:eastAsia="ru-RU"/>
        </w:rPr>
        <w:t>с</w:t>
      </w:r>
      <w:r w:rsidR="00BA17C7" w:rsidRPr="00BA17C7">
        <w:rPr>
          <w:color w:val="000000"/>
          <w:spacing w:val="-2"/>
          <w:sz w:val="24"/>
          <w:szCs w:val="24"/>
          <w:lang w:eastAsia="ru-RU"/>
        </w:rPr>
        <w:t>к</w:t>
      </w:r>
      <w:r w:rsidR="00BA17C7" w:rsidRPr="00BA17C7">
        <w:rPr>
          <w:color w:val="000000"/>
          <w:sz w:val="24"/>
          <w:szCs w:val="24"/>
          <w:lang w:eastAsia="ru-RU"/>
        </w:rPr>
        <w:t>,</w:t>
      </w:r>
      <w:r w:rsidR="00BA17C7" w:rsidRPr="00BA17C7">
        <w:rPr>
          <w:color w:val="000000"/>
          <w:spacing w:val="1"/>
          <w:sz w:val="24"/>
          <w:szCs w:val="24"/>
          <w:lang w:eastAsia="ru-RU"/>
        </w:rPr>
        <w:t xml:space="preserve"> </w:t>
      </w:r>
      <w:r w:rsidR="00BA17C7" w:rsidRPr="00BA17C7">
        <w:rPr>
          <w:color w:val="000000"/>
          <w:spacing w:val="-3"/>
          <w:sz w:val="24"/>
          <w:szCs w:val="24"/>
          <w:lang w:eastAsia="ru-RU"/>
        </w:rPr>
        <w:t>у</w:t>
      </w:r>
      <w:r w:rsidR="00BA17C7" w:rsidRPr="00BA17C7">
        <w:rPr>
          <w:color w:val="000000"/>
          <w:sz w:val="24"/>
          <w:szCs w:val="24"/>
          <w:lang w:eastAsia="ru-RU"/>
        </w:rPr>
        <w:t>л.</w:t>
      </w:r>
      <w:r w:rsidR="00BA17C7" w:rsidRPr="00BA17C7">
        <w:rPr>
          <w:color w:val="000000"/>
          <w:spacing w:val="-1"/>
          <w:sz w:val="24"/>
          <w:szCs w:val="24"/>
          <w:lang w:eastAsia="ru-RU"/>
        </w:rPr>
        <w:t xml:space="preserve"> П</w:t>
      </w:r>
      <w:r w:rsidR="00BA17C7" w:rsidRPr="00BA17C7">
        <w:rPr>
          <w:color w:val="000000"/>
          <w:sz w:val="24"/>
          <w:szCs w:val="24"/>
          <w:lang w:eastAsia="ru-RU"/>
        </w:rPr>
        <w:t>рол</w:t>
      </w:r>
      <w:r w:rsidR="00BA17C7" w:rsidRPr="00BA17C7">
        <w:rPr>
          <w:color w:val="000000"/>
          <w:w w:val="101"/>
          <w:sz w:val="24"/>
          <w:szCs w:val="24"/>
          <w:lang w:eastAsia="ru-RU"/>
        </w:rPr>
        <w:t>е</w:t>
      </w:r>
      <w:r w:rsidR="00BA17C7" w:rsidRPr="00BA17C7">
        <w:rPr>
          <w:color w:val="000000"/>
          <w:sz w:val="24"/>
          <w:szCs w:val="24"/>
          <w:lang w:eastAsia="ru-RU"/>
        </w:rPr>
        <w:t>т</w:t>
      </w:r>
      <w:r w:rsidR="00BA17C7" w:rsidRPr="00BA17C7">
        <w:rPr>
          <w:color w:val="000000"/>
          <w:w w:val="101"/>
          <w:sz w:val="24"/>
          <w:szCs w:val="24"/>
          <w:lang w:eastAsia="ru-RU"/>
        </w:rPr>
        <w:t>а</w:t>
      </w:r>
      <w:r w:rsidR="00BA17C7" w:rsidRPr="00BA17C7">
        <w:rPr>
          <w:color w:val="000000"/>
          <w:sz w:val="24"/>
          <w:szCs w:val="24"/>
          <w:lang w:eastAsia="ru-RU"/>
        </w:rPr>
        <w:t>р</w:t>
      </w:r>
      <w:r w:rsidR="00BA17C7" w:rsidRPr="00BA17C7">
        <w:rPr>
          <w:color w:val="000000"/>
          <w:w w:val="101"/>
          <w:sz w:val="24"/>
          <w:szCs w:val="24"/>
          <w:lang w:eastAsia="ru-RU"/>
        </w:rPr>
        <w:t>с</w:t>
      </w:r>
      <w:r w:rsidR="00BA17C7" w:rsidRPr="00BA17C7">
        <w:rPr>
          <w:color w:val="000000"/>
          <w:sz w:val="24"/>
          <w:szCs w:val="24"/>
          <w:lang w:eastAsia="ru-RU"/>
        </w:rPr>
        <w:t>к</w:t>
      </w:r>
      <w:r w:rsidR="00BA17C7" w:rsidRPr="00BA17C7">
        <w:rPr>
          <w:color w:val="000000"/>
          <w:w w:val="101"/>
          <w:sz w:val="24"/>
          <w:szCs w:val="24"/>
          <w:lang w:eastAsia="ru-RU"/>
        </w:rPr>
        <w:t>ая</w:t>
      </w:r>
      <w:r w:rsidR="00BA17C7" w:rsidRPr="00BA17C7">
        <w:rPr>
          <w:color w:val="000000"/>
          <w:spacing w:val="44"/>
          <w:sz w:val="24"/>
          <w:szCs w:val="24"/>
          <w:lang w:eastAsia="ru-RU"/>
        </w:rPr>
        <w:t>,</w:t>
      </w:r>
      <w:r w:rsidR="00BA17C7" w:rsidRPr="00BA17C7">
        <w:rPr>
          <w:color w:val="000000"/>
          <w:spacing w:val="1"/>
          <w:sz w:val="24"/>
          <w:szCs w:val="24"/>
          <w:lang w:eastAsia="ru-RU"/>
        </w:rPr>
        <w:t>6</w:t>
      </w:r>
      <w:r w:rsidR="00BA17C7" w:rsidRPr="00BA17C7">
        <w:rPr>
          <w:color w:val="000000"/>
          <w:sz w:val="24"/>
          <w:szCs w:val="24"/>
          <w:lang w:eastAsia="ru-RU"/>
        </w:rPr>
        <w:t xml:space="preserve">2 </w:t>
      </w:r>
      <w:r w:rsidR="00BA17C7" w:rsidRPr="00BA17C7">
        <w:rPr>
          <w:color w:val="000000"/>
          <w:spacing w:val="-2"/>
          <w:sz w:val="24"/>
          <w:szCs w:val="24"/>
          <w:lang w:eastAsia="ru-RU"/>
        </w:rPr>
        <w:t>у</w:t>
      </w:r>
      <w:r w:rsidR="00BA17C7" w:rsidRPr="00BA17C7">
        <w:rPr>
          <w:color w:val="000000"/>
          <w:sz w:val="24"/>
          <w:szCs w:val="24"/>
          <w:lang w:eastAsia="ru-RU"/>
        </w:rPr>
        <w:t>ч</w:t>
      </w:r>
      <w:r w:rsidR="00BA17C7" w:rsidRPr="00BA17C7">
        <w:rPr>
          <w:color w:val="000000"/>
          <w:w w:val="101"/>
          <w:sz w:val="24"/>
          <w:szCs w:val="24"/>
          <w:lang w:eastAsia="ru-RU"/>
        </w:rPr>
        <w:t>е</w:t>
      </w:r>
      <w:r w:rsidR="00BA17C7" w:rsidRPr="00BA17C7">
        <w:rPr>
          <w:color w:val="000000"/>
          <w:sz w:val="24"/>
          <w:szCs w:val="24"/>
          <w:lang w:eastAsia="ru-RU"/>
        </w:rPr>
        <w:t>бн</w:t>
      </w:r>
      <w:r w:rsidR="00BA17C7" w:rsidRPr="00BA17C7">
        <w:rPr>
          <w:color w:val="000000"/>
          <w:spacing w:val="2"/>
          <w:sz w:val="24"/>
          <w:szCs w:val="24"/>
          <w:lang w:eastAsia="ru-RU"/>
        </w:rPr>
        <w:t>о</w:t>
      </w:r>
      <w:r w:rsidR="00BA17C7" w:rsidRPr="00BA17C7">
        <w:rPr>
          <w:color w:val="000000"/>
          <w:sz w:val="24"/>
          <w:szCs w:val="24"/>
          <w:lang w:eastAsia="ru-RU"/>
        </w:rPr>
        <w:t>-л</w:t>
      </w:r>
      <w:r w:rsidR="00BA17C7" w:rsidRPr="00BA17C7">
        <w:rPr>
          <w:color w:val="000000"/>
          <w:spacing w:val="-1"/>
          <w:w w:val="101"/>
          <w:sz w:val="24"/>
          <w:szCs w:val="24"/>
          <w:lang w:eastAsia="ru-RU"/>
        </w:rPr>
        <w:t>а</w:t>
      </w:r>
      <w:r w:rsidR="00BA17C7" w:rsidRPr="00BA17C7">
        <w:rPr>
          <w:color w:val="000000"/>
          <w:sz w:val="24"/>
          <w:szCs w:val="24"/>
          <w:lang w:eastAsia="ru-RU"/>
        </w:rPr>
        <w:t>бор</w:t>
      </w:r>
      <w:r w:rsidR="00BA17C7" w:rsidRPr="00BA17C7">
        <w:rPr>
          <w:color w:val="000000"/>
          <w:w w:val="101"/>
          <w:sz w:val="24"/>
          <w:szCs w:val="24"/>
          <w:lang w:eastAsia="ru-RU"/>
        </w:rPr>
        <w:t>а</w:t>
      </w:r>
      <w:r w:rsidR="00BA17C7" w:rsidRPr="00BA17C7">
        <w:rPr>
          <w:color w:val="000000"/>
          <w:spacing w:val="-2"/>
          <w:sz w:val="24"/>
          <w:szCs w:val="24"/>
          <w:lang w:eastAsia="ru-RU"/>
        </w:rPr>
        <w:t>т</w:t>
      </w:r>
      <w:r w:rsidR="00BA17C7" w:rsidRPr="00BA17C7">
        <w:rPr>
          <w:color w:val="000000"/>
          <w:spacing w:val="-1"/>
          <w:sz w:val="24"/>
          <w:szCs w:val="24"/>
          <w:lang w:eastAsia="ru-RU"/>
        </w:rPr>
        <w:t>о</w:t>
      </w:r>
      <w:r w:rsidR="00BA17C7" w:rsidRPr="00BA17C7">
        <w:rPr>
          <w:color w:val="000000"/>
          <w:sz w:val="24"/>
          <w:szCs w:val="24"/>
          <w:lang w:eastAsia="ru-RU"/>
        </w:rPr>
        <w:t>рн</w:t>
      </w:r>
      <w:r w:rsidR="00BA17C7" w:rsidRPr="00BA17C7">
        <w:rPr>
          <w:color w:val="000000"/>
          <w:w w:val="101"/>
          <w:sz w:val="24"/>
          <w:szCs w:val="24"/>
          <w:lang w:eastAsia="ru-RU"/>
        </w:rPr>
        <w:t>ая</w:t>
      </w:r>
      <w:r w:rsidR="00BA17C7" w:rsidRPr="00BA17C7">
        <w:rPr>
          <w:color w:val="000000"/>
          <w:sz w:val="24"/>
          <w:szCs w:val="24"/>
          <w:lang w:eastAsia="ru-RU"/>
        </w:rPr>
        <w:t xml:space="preserve"> пл</w:t>
      </w:r>
      <w:r w:rsidR="00BA17C7" w:rsidRPr="00BA17C7">
        <w:rPr>
          <w:color w:val="000000"/>
          <w:spacing w:val="1"/>
          <w:sz w:val="24"/>
          <w:szCs w:val="24"/>
          <w:lang w:eastAsia="ru-RU"/>
        </w:rPr>
        <w:t>о</w:t>
      </w:r>
      <w:r w:rsidR="00BA17C7" w:rsidRPr="00BA17C7">
        <w:rPr>
          <w:color w:val="000000"/>
          <w:sz w:val="24"/>
          <w:szCs w:val="24"/>
          <w:lang w:eastAsia="ru-RU"/>
        </w:rPr>
        <w:t>щ</w:t>
      </w:r>
      <w:r w:rsidR="00BA17C7" w:rsidRPr="00BA17C7">
        <w:rPr>
          <w:color w:val="000000"/>
          <w:w w:val="101"/>
          <w:sz w:val="24"/>
          <w:szCs w:val="24"/>
          <w:lang w:eastAsia="ru-RU"/>
        </w:rPr>
        <w:t>а</w:t>
      </w:r>
      <w:r w:rsidR="00BA17C7" w:rsidRPr="00BA17C7">
        <w:rPr>
          <w:color w:val="000000"/>
          <w:sz w:val="24"/>
          <w:szCs w:val="24"/>
          <w:lang w:eastAsia="ru-RU"/>
        </w:rPr>
        <w:t xml:space="preserve">дь </w:t>
      </w:r>
      <w:r w:rsidR="00BA17C7" w:rsidRPr="00BA17C7">
        <w:rPr>
          <w:color w:val="000000"/>
          <w:spacing w:val="1"/>
          <w:sz w:val="24"/>
          <w:szCs w:val="24"/>
          <w:lang w:eastAsia="ru-RU"/>
        </w:rPr>
        <w:t>–</w:t>
      </w:r>
      <w:r w:rsidR="00BA17C7" w:rsidRPr="00BA17C7">
        <w:rPr>
          <w:color w:val="000000"/>
          <w:spacing w:val="-1"/>
          <w:sz w:val="24"/>
          <w:szCs w:val="24"/>
          <w:lang w:eastAsia="ru-RU"/>
        </w:rPr>
        <w:t xml:space="preserve"> </w:t>
      </w:r>
      <w:r w:rsidR="00BA17C7" w:rsidRPr="00BA17C7">
        <w:rPr>
          <w:b/>
          <w:bCs/>
          <w:color w:val="000000"/>
          <w:sz w:val="24"/>
          <w:szCs w:val="24"/>
          <w:lang w:eastAsia="ru-RU"/>
        </w:rPr>
        <w:t>6402,8</w:t>
      </w:r>
      <w:r w:rsidR="00BA17C7" w:rsidRPr="00BA17C7">
        <w:rPr>
          <w:color w:val="000000"/>
          <w:spacing w:val="1"/>
          <w:sz w:val="24"/>
          <w:szCs w:val="24"/>
          <w:lang w:eastAsia="ru-RU"/>
        </w:rPr>
        <w:t xml:space="preserve"> </w:t>
      </w:r>
      <w:r w:rsidR="00BA17C7" w:rsidRPr="00BA17C7">
        <w:rPr>
          <w:color w:val="000000"/>
          <w:sz w:val="24"/>
          <w:szCs w:val="24"/>
          <w:lang w:eastAsia="ru-RU"/>
        </w:rPr>
        <w:t>кв. м</w:t>
      </w:r>
    </w:p>
    <w:p w14:paraId="4B6AD084" w14:textId="2E4E7AB6" w:rsidR="00BA17C7" w:rsidRPr="00BA17C7" w:rsidRDefault="003E29BE" w:rsidP="000B7411">
      <w:pPr>
        <w:autoSpaceDE/>
        <w:autoSpaceDN/>
        <w:spacing w:line="241" w:lineRule="auto"/>
        <w:ind w:left="284" w:right="-20" w:firstLine="649"/>
        <w:jc w:val="both"/>
        <w:rPr>
          <w:color w:val="000000"/>
          <w:sz w:val="24"/>
          <w:szCs w:val="24"/>
          <w:lang w:eastAsia="ru-RU"/>
        </w:rPr>
      </w:pPr>
      <w:r w:rsidRPr="003E29BE">
        <w:rPr>
          <w:color w:val="000000"/>
          <w:w w:val="98"/>
          <w:sz w:val="24"/>
          <w:szCs w:val="24"/>
          <w:lang w:eastAsia="ru-RU"/>
        </w:rPr>
        <w:t xml:space="preserve">- </w:t>
      </w:r>
      <w:r w:rsidR="00BA17C7" w:rsidRPr="00BA17C7">
        <w:rPr>
          <w:color w:val="000000"/>
          <w:sz w:val="24"/>
          <w:szCs w:val="24"/>
          <w:lang w:eastAsia="ru-RU"/>
        </w:rPr>
        <w:t>Уч</w:t>
      </w:r>
      <w:r w:rsidR="00BA17C7" w:rsidRPr="00BA17C7">
        <w:rPr>
          <w:color w:val="000000"/>
          <w:w w:val="101"/>
          <w:sz w:val="24"/>
          <w:szCs w:val="24"/>
          <w:lang w:eastAsia="ru-RU"/>
        </w:rPr>
        <w:t>е</w:t>
      </w:r>
      <w:r w:rsidR="00BA17C7" w:rsidRPr="00BA17C7">
        <w:rPr>
          <w:color w:val="000000"/>
          <w:sz w:val="24"/>
          <w:szCs w:val="24"/>
          <w:lang w:eastAsia="ru-RU"/>
        </w:rPr>
        <w:t>бный</w:t>
      </w:r>
      <w:r w:rsidR="00BA17C7" w:rsidRPr="00BA17C7">
        <w:rPr>
          <w:color w:val="000000"/>
          <w:spacing w:val="1"/>
          <w:sz w:val="24"/>
          <w:szCs w:val="24"/>
          <w:lang w:eastAsia="ru-RU"/>
        </w:rPr>
        <w:t xml:space="preserve"> </w:t>
      </w:r>
      <w:r w:rsidR="00BA17C7" w:rsidRPr="00BA17C7">
        <w:rPr>
          <w:color w:val="000000"/>
          <w:spacing w:val="-2"/>
          <w:sz w:val="24"/>
          <w:szCs w:val="24"/>
          <w:lang w:eastAsia="ru-RU"/>
        </w:rPr>
        <w:t>к</w:t>
      </w:r>
      <w:r w:rsidR="00BA17C7" w:rsidRPr="00BA17C7">
        <w:rPr>
          <w:color w:val="000000"/>
          <w:sz w:val="24"/>
          <w:szCs w:val="24"/>
          <w:lang w:eastAsia="ru-RU"/>
        </w:rPr>
        <w:t>орп</w:t>
      </w:r>
      <w:r w:rsidR="00BA17C7" w:rsidRPr="00BA17C7">
        <w:rPr>
          <w:color w:val="000000"/>
          <w:spacing w:val="-1"/>
          <w:sz w:val="24"/>
          <w:szCs w:val="24"/>
          <w:lang w:eastAsia="ru-RU"/>
        </w:rPr>
        <w:t>у</w:t>
      </w:r>
      <w:r w:rsidR="00BA17C7" w:rsidRPr="00BA17C7">
        <w:rPr>
          <w:color w:val="000000"/>
          <w:w w:val="101"/>
          <w:sz w:val="24"/>
          <w:szCs w:val="24"/>
          <w:lang w:eastAsia="ru-RU"/>
        </w:rPr>
        <w:t>с</w:t>
      </w:r>
      <w:r w:rsidR="00BA17C7" w:rsidRPr="00BA17C7">
        <w:rPr>
          <w:color w:val="000000"/>
          <w:sz w:val="24"/>
          <w:szCs w:val="24"/>
          <w:lang w:eastAsia="ru-RU"/>
        </w:rPr>
        <w:t xml:space="preserve"> №</w:t>
      </w:r>
      <w:r w:rsidR="00BA17C7" w:rsidRPr="00BA17C7">
        <w:rPr>
          <w:color w:val="000000"/>
          <w:spacing w:val="-1"/>
          <w:sz w:val="24"/>
          <w:szCs w:val="24"/>
          <w:lang w:eastAsia="ru-RU"/>
        </w:rPr>
        <w:t xml:space="preserve"> </w:t>
      </w:r>
      <w:r w:rsidR="00BA17C7" w:rsidRPr="00BA17C7">
        <w:rPr>
          <w:color w:val="000000"/>
          <w:sz w:val="24"/>
          <w:szCs w:val="24"/>
          <w:lang w:eastAsia="ru-RU"/>
        </w:rPr>
        <w:t>2</w:t>
      </w:r>
      <w:r w:rsidR="00BA17C7" w:rsidRPr="00BA17C7">
        <w:rPr>
          <w:color w:val="000000"/>
          <w:spacing w:val="2"/>
          <w:sz w:val="24"/>
          <w:szCs w:val="24"/>
          <w:lang w:eastAsia="ru-RU"/>
        </w:rPr>
        <w:t xml:space="preserve"> </w:t>
      </w:r>
      <w:r w:rsidR="00BA17C7" w:rsidRPr="00BA17C7">
        <w:rPr>
          <w:color w:val="000000"/>
          <w:spacing w:val="1"/>
          <w:sz w:val="24"/>
          <w:szCs w:val="24"/>
          <w:lang w:eastAsia="ru-RU"/>
        </w:rPr>
        <w:t xml:space="preserve">– </w:t>
      </w:r>
      <w:r w:rsidR="00BA17C7" w:rsidRPr="00BA17C7">
        <w:rPr>
          <w:color w:val="000000"/>
          <w:sz w:val="24"/>
          <w:szCs w:val="24"/>
          <w:lang w:eastAsia="ru-RU"/>
        </w:rPr>
        <w:t xml:space="preserve">г. </w:t>
      </w:r>
      <w:r w:rsidR="00BA17C7" w:rsidRPr="00BA17C7">
        <w:rPr>
          <w:color w:val="000000"/>
          <w:spacing w:val="-1"/>
          <w:sz w:val="24"/>
          <w:szCs w:val="24"/>
          <w:lang w:eastAsia="ru-RU"/>
        </w:rPr>
        <w:t>К</w:t>
      </w:r>
      <w:r w:rsidR="00BA17C7" w:rsidRPr="00BA17C7">
        <w:rPr>
          <w:color w:val="000000"/>
          <w:sz w:val="24"/>
          <w:szCs w:val="24"/>
          <w:lang w:eastAsia="ru-RU"/>
        </w:rPr>
        <w:t>р</w:t>
      </w:r>
      <w:r w:rsidR="00BA17C7" w:rsidRPr="00BA17C7">
        <w:rPr>
          <w:color w:val="000000"/>
          <w:w w:val="101"/>
          <w:sz w:val="24"/>
          <w:szCs w:val="24"/>
          <w:lang w:eastAsia="ru-RU"/>
        </w:rPr>
        <w:t>а</w:t>
      </w:r>
      <w:r w:rsidR="00BA17C7" w:rsidRPr="00BA17C7">
        <w:rPr>
          <w:color w:val="000000"/>
          <w:spacing w:val="-2"/>
          <w:w w:val="101"/>
          <w:sz w:val="24"/>
          <w:szCs w:val="24"/>
          <w:lang w:eastAsia="ru-RU"/>
        </w:rPr>
        <w:t>с</w:t>
      </w:r>
      <w:r w:rsidR="00BA17C7" w:rsidRPr="00BA17C7">
        <w:rPr>
          <w:color w:val="000000"/>
          <w:sz w:val="24"/>
          <w:szCs w:val="24"/>
          <w:lang w:eastAsia="ru-RU"/>
        </w:rPr>
        <w:t>но</w:t>
      </w:r>
      <w:r w:rsidR="00BA17C7" w:rsidRPr="00BA17C7">
        <w:rPr>
          <w:color w:val="000000"/>
          <w:spacing w:val="-2"/>
          <w:sz w:val="24"/>
          <w:szCs w:val="24"/>
          <w:lang w:eastAsia="ru-RU"/>
        </w:rPr>
        <w:t>у</w:t>
      </w:r>
      <w:r w:rsidR="00BA17C7" w:rsidRPr="00BA17C7">
        <w:rPr>
          <w:color w:val="000000"/>
          <w:sz w:val="24"/>
          <w:szCs w:val="24"/>
          <w:lang w:eastAsia="ru-RU"/>
        </w:rPr>
        <w:t>фим</w:t>
      </w:r>
      <w:r w:rsidR="00BA17C7" w:rsidRPr="00BA17C7">
        <w:rPr>
          <w:color w:val="000000"/>
          <w:w w:val="101"/>
          <w:sz w:val="24"/>
          <w:szCs w:val="24"/>
          <w:lang w:eastAsia="ru-RU"/>
        </w:rPr>
        <w:t>с</w:t>
      </w:r>
      <w:r w:rsidR="00BA17C7" w:rsidRPr="00BA17C7">
        <w:rPr>
          <w:color w:val="000000"/>
          <w:spacing w:val="-2"/>
          <w:sz w:val="24"/>
          <w:szCs w:val="24"/>
          <w:lang w:eastAsia="ru-RU"/>
        </w:rPr>
        <w:t>к</w:t>
      </w:r>
      <w:r w:rsidR="00BA17C7" w:rsidRPr="00BA17C7">
        <w:rPr>
          <w:color w:val="000000"/>
          <w:sz w:val="24"/>
          <w:szCs w:val="24"/>
          <w:lang w:eastAsia="ru-RU"/>
        </w:rPr>
        <w:t>,</w:t>
      </w:r>
      <w:r w:rsidR="00BA17C7" w:rsidRPr="00BA17C7">
        <w:rPr>
          <w:color w:val="000000"/>
          <w:spacing w:val="1"/>
          <w:sz w:val="24"/>
          <w:szCs w:val="24"/>
          <w:lang w:eastAsia="ru-RU"/>
        </w:rPr>
        <w:t xml:space="preserve"> </w:t>
      </w:r>
      <w:r w:rsidR="00BA17C7" w:rsidRPr="00BA17C7">
        <w:rPr>
          <w:color w:val="000000"/>
          <w:spacing w:val="-2"/>
          <w:sz w:val="24"/>
          <w:szCs w:val="24"/>
          <w:lang w:eastAsia="ru-RU"/>
        </w:rPr>
        <w:t>у</w:t>
      </w:r>
      <w:r w:rsidR="00BA17C7" w:rsidRPr="00BA17C7">
        <w:rPr>
          <w:color w:val="000000"/>
          <w:spacing w:val="-1"/>
          <w:sz w:val="24"/>
          <w:szCs w:val="24"/>
          <w:lang w:eastAsia="ru-RU"/>
        </w:rPr>
        <w:t>л</w:t>
      </w:r>
      <w:r w:rsidR="00BA17C7" w:rsidRPr="00BA17C7">
        <w:rPr>
          <w:color w:val="000000"/>
          <w:sz w:val="24"/>
          <w:szCs w:val="24"/>
          <w:lang w:eastAsia="ru-RU"/>
        </w:rPr>
        <w:t>. Окт</w:t>
      </w:r>
      <w:r w:rsidR="00BA17C7" w:rsidRPr="00BA17C7">
        <w:rPr>
          <w:color w:val="000000"/>
          <w:w w:val="101"/>
          <w:sz w:val="24"/>
          <w:szCs w:val="24"/>
          <w:lang w:eastAsia="ru-RU"/>
        </w:rPr>
        <w:t>я</w:t>
      </w:r>
      <w:r w:rsidR="00BA17C7" w:rsidRPr="00BA17C7">
        <w:rPr>
          <w:color w:val="000000"/>
          <w:sz w:val="24"/>
          <w:szCs w:val="24"/>
          <w:lang w:eastAsia="ru-RU"/>
        </w:rPr>
        <w:t>б</w:t>
      </w:r>
      <w:r w:rsidR="00BA17C7" w:rsidRPr="00BA17C7">
        <w:rPr>
          <w:color w:val="000000"/>
          <w:spacing w:val="1"/>
          <w:sz w:val="24"/>
          <w:szCs w:val="24"/>
          <w:lang w:eastAsia="ru-RU"/>
        </w:rPr>
        <w:t>р</w:t>
      </w:r>
      <w:r w:rsidR="00BA17C7" w:rsidRPr="00BA17C7">
        <w:rPr>
          <w:color w:val="000000"/>
          <w:w w:val="101"/>
          <w:sz w:val="24"/>
          <w:szCs w:val="24"/>
          <w:lang w:eastAsia="ru-RU"/>
        </w:rPr>
        <w:t>я</w:t>
      </w:r>
      <w:r w:rsidR="00BA17C7" w:rsidRPr="00BA17C7">
        <w:rPr>
          <w:color w:val="000000"/>
          <w:sz w:val="24"/>
          <w:szCs w:val="24"/>
          <w:lang w:eastAsia="ru-RU"/>
        </w:rPr>
        <w:t xml:space="preserve">, </w:t>
      </w:r>
      <w:r w:rsidR="00BA17C7" w:rsidRPr="00BA17C7">
        <w:rPr>
          <w:color w:val="000000"/>
          <w:spacing w:val="-1"/>
          <w:sz w:val="24"/>
          <w:szCs w:val="24"/>
          <w:lang w:eastAsia="ru-RU"/>
        </w:rPr>
        <w:t>1</w:t>
      </w:r>
      <w:r w:rsidR="00BA17C7" w:rsidRPr="00BA17C7">
        <w:rPr>
          <w:color w:val="000000"/>
          <w:sz w:val="24"/>
          <w:szCs w:val="24"/>
          <w:lang w:eastAsia="ru-RU"/>
        </w:rPr>
        <w:t>0</w:t>
      </w:r>
    </w:p>
    <w:p w14:paraId="5BCE25F4" w14:textId="77777777" w:rsidR="00BA17C7" w:rsidRPr="00BA17C7" w:rsidRDefault="00BA17C7" w:rsidP="000B7411">
      <w:pPr>
        <w:tabs>
          <w:tab w:val="left" w:pos="3114"/>
          <w:tab w:val="left" w:pos="4529"/>
          <w:tab w:val="left" w:pos="9566"/>
        </w:tabs>
        <w:autoSpaceDE/>
        <w:autoSpaceDN/>
        <w:spacing w:line="239" w:lineRule="auto"/>
        <w:ind w:left="284" w:right="-69" w:firstLine="649"/>
        <w:jc w:val="both"/>
        <w:rPr>
          <w:color w:val="000000"/>
          <w:sz w:val="24"/>
          <w:szCs w:val="24"/>
          <w:lang w:eastAsia="ru-RU"/>
        </w:rPr>
      </w:pPr>
      <w:r w:rsidRPr="00BA17C7">
        <w:rPr>
          <w:color w:val="000000"/>
          <w:sz w:val="24"/>
          <w:szCs w:val="24"/>
          <w:lang w:eastAsia="ru-RU"/>
        </w:rPr>
        <w:t>К</w:t>
      </w:r>
      <w:r w:rsidRPr="00BA17C7">
        <w:rPr>
          <w:color w:val="000000"/>
          <w:spacing w:val="-1"/>
          <w:sz w:val="24"/>
          <w:szCs w:val="24"/>
          <w:lang w:eastAsia="ru-RU"/>
        </w:rPr>
        <w:t>у</w:t>
      </w:r>
      <w:r w:rsidRPr="00BA17C7">
        <w:rPr>
          <w:color w:val="000000"/>
          <w:sz w:val="24"/>
          <w:szCs w:val="24"/>
          <w:lang w:eastAsia="ru-RU"/>
        </w:rPr>
        <w:t>льт</w:t>
      </w:r>
      <w:r w:rsidRPr="00BA17C7">
        <w:rPr>
          <w:color w:val="000000"/>
          <w:spacing w:val="-2"/>
          <w:sz w:val="24"/>
          <w:szCs w:val="24"/>
          <w:lang w:eastAsia="ru-RU"/>
        </w:rPr>
        <w:t>у</w:t>
      </w:r>
      <w:r w:rsidRPr="00BA17C7">
        <w:rPr>
          <w:color w:val="000000"/>
          <w:sz w:val="24"/>
          <w:szCs w:val="24"/>
          <w:lang w:eastAsia="ru-RU"/>
        </w:rPr>
        <w:t>рн</w:t>
      </w:r>
      <w:r w:rsidRPr="00BA17C7">
        <w:rPr>
          <w:color w:val="000000"/>
          <w:spacing w:val="4"/>
          <w:sz w:val="24"/>
          <w:szCs w:val="24"/>
          <w:lang w:eastAsia="ru-RU"/>
        </w:rPr>
        <w:t>о</w:t>
      </w:r>
      <w:r w:rsidRPr="00BA17C7">
        <w:rPr>
          <w:color w:val="000000"/>
          <w:sz w:val="24"/>
          <w:szCs w:val="24"/>
          <w:lang w:eastAsia="ru-RU"/>
        </w:rPr>
        <w:t>-</w:t>
      </w:r>
      <w:r w:rsidRPr="00BA17C7">
        <w:rPr>
          <w:color w:val="000000"/>
          <w:spacing w:val="-1"/>
          <w:w w:val="101"/>
          <w:sz w:val="24"/>
          <w:szCs w:val="24"/>
          <w:lang w:eastAsia="ru-RU"/>
        </w:rPr>
        <w:t>с</w:t>
      </w:r>
      <w:r w:rsidRPr="00BA17C7">
        <w:rPr>
          <w:color w:val="000000"/>
          <w:spacing w:val="-2"/>
          <w:sz w:val="24"/>
          <w:szCs w:val="24"/>
          <w:lang w:eastAsia="ru-RU"/>
        </w:rPr>
        <w:t>п</w:t>
      </w:r>
      <w:r w:rsidRPr="00BA17C7">
        <w:rPr>
          <w:color w:val="000000"/>
          <w:sz w:val="24"/>
          <w:szCs w:val="24"/>
          <w:lang w:eastAsia="ru-RU"/>
        </w:rPr>
        <w:t>ор</w:t>
      </w:r>
      <w:r w:rsidRPr="00BA17C7">
        <w:rPr>
          <w:color w:val="000000"/>
          <w:spacing w:val="-1"/>
          <w:sz w:val="24"/>
          <w:szCs w:val="24"/>
          <w:lang w:eastAsia="ru-RU"/>
        </w:rPr>
        <w:t>т</w:t>
      </w:r>
      <w:r w:rsidRPr="00BA17C7">
        <w:rPr>
          <w:color w:val="000000"/>
          <w:sz w:val="24"/>
          <w:szCs w:val="24"/>
          <w:lang w:eastAsia="ru-RU"/>
        </w:rPr>
        <w:t>и</w:t>
      </w:r>
      <w:r w:rsidRPr="00BA17C7">
        <w:rPr>
          <w:color w:val="000000"/>
          <w:spacing w:val="-1"/>
          <w:sz w:val="24"/>
          <w:szCs w:val="24"/>
          <w:lang w:eastAsia="ru-RU"/>
        </w:rPr>
        <w:t>в</w:t>
      </w:r>
      <w:r w:rsidRPr="00BA17C7">
        <w:rPr>
          <w:color w:val="000000"/>
          <w:sz w:val="24"/>
          <w:szCs w:val="24"/>
          <w:lang w:eastAsia="ru-RU"/>
        </w:rPr>
        <w:t>ный компл</w:t>
      </w:r>
      <w:r w:rsidRPr="00BA17C7">
        <w:rPr>
          <w:color w:val="000000"/>
          <w:spacing w:val="-1"/>
          <w:w w:val="101"/>
          <w:sz w:val="24"/>
          <w:szCs w:val="24"/>
          <w:lang w:eastAsia="ru-RU"/>
        </w:rPr>
        <w:t>е</w:t>
      </w:r>
      <w:r w:rsidRPr="00BA17C7">
        <w:rPr>
          <w:color w:val="000000"/>
          <w:sz w:val="24"/>
          <w:szCs w:val="24"/>
          <w:lang w:eastAsia="ru-RU"/>
        </w:rPr>
        <w:t>к</w:t>
      </w:r>
      <w:r w:rsidRPr="00BA17C7">
        <w:rPr>
          <w:color w:val="000000"/>
          <w:w w:val="101"/>
          <w:sz w:val="24"/>
          <w:szCs w:val="24"/>
          <w:lang w:eastAsia="ru-RU"/>
        </w:rPr>
        <w:t xml:space="preserve">с </w:t>
      </w:r>
      <w:r w:rsidRPr="00BA17C7">
        <w:rPr>
          <w:color w:val="000000"/>
          <w:sz w:val="24"/>
          <w:szCs w:val="24"/>
          <w:lang w:eastAsia="ru-RU"/>
        </w:rPr>
        <w:t>пр</w:t>
      </w:r>
      <w:r w:rsidRPr="00BA17C7">
        <w:rPr>
          <w:color w:val="000000"/>
          <w:spacing w:val="-1"/>
          <w:w w:val="101"/>
          <w:sz w:val="24"/>
          <w:szCs w:val="24"/>
          <w:lang w:eastAsia="ru-RU"/>
        </w:rPr>
        <w:t>е</w:t>
      </w:r>
      <w:r w:rsidRPr="00BA17C7">
        <w:rPr>
          <w:color w:val="000000"/>
          <w:sz w:val="24"/>
          <w:szCs w:val="24"/>
          <w:lang w:eastAsia="ru-RU"/>
        </w:rPr>
        <w:t>дн</w:t>
      </w:r>
      <w:r w:rsidRPr="00BA17C7">
        <w:rPr>
          <w:color w:val="000000"/>
          <w:w w:val="101"/>
          <w:sz w:val="24"/>
          <w:szCs w:val="24"/>
          <w:lang w:eastAsia="ru-RU"/>
        </w:rPr>
        <w:t>а</w:t>
      </w:r>
      <w:r w:rsidRPr="00BA17C7">
        <w:rPr>
          <w:color w:val="000000"/>
          <w:spacing w:val="-1"/>
          <w:sz w:val="24"/>
          <w:szCs w:val="24"/>
          <w:lang w:eastAsia="ru-RU"/>
        </w:rPr>
        <w:t>з</w:t>
      </w:r>
      <w:r w:rsidRPr="00BA17C7">
        <w:rPr>
          <w:color w:val="000000"/>
          <w:sz w:val="24"/>
          <w:szCs w:val="24"/>
          <w:lang w:eastAsia="ru-RU"/>
        </w:rPr>
        <w:t>н</w:t>
      </w:r>
      <w:r w:rsidRPr="00BA17C7">
        <w:rPr>
          <w:color w:val="000000"/>
          <w:w w:val="101"/>
          <w:sz w:val="24"/>
          <w:szCs w:val="24"/>
          <w:lang w:eastAsia="ru-RU"/>
        </w:rPr>
        <w:t>а</w:t>
      </w:r>
      <w:r w:rsidRPr="00BA17C7">
        <w:rPr>
          <w:color w:val="000000"/>
          <w:spacing w:val="-1"/>
          <w:sz w:val="24"/>
          <w:szCs w:val="24"/>
          <w:lang w:eastAsia="ru-RU"/>
        </w:rPr>
        <w:t>ч</w:t>
      </w:r>
      <w:r w:rsidRPr="00BA17C7">
        <w:rPr>
          <w:color w:val="000000"/>
          <w:w w:val="101"/>
          <w:sz w:val="24"/>
          <w:szCs w:val="24"/>
          <w:lang w:eastAsia="ru-RU"/>
        </w:rPr>
        <w:t>е</w:t>
      </w:r>
      <w:r w:rsidRPr="00BA17C7">
        <w:rPr>
          <w:color w:val="000000"/>
          <w:spacing w:val="-2"/>
          <w:sz w:val="24"/>
          <w:szCs w:val="24"/>
          <w:lang w:eastAsia="ru-RU"/>
        </w:rPr>
        <w:t>н</w:t>
      </w:r>
      <w:r w:rsidRPr="00BA17C7">
        <w:rPr>
          <w:color w:val="000000"/>
          <w:sz w:val="24"/>
          <w:szCs w:val="24"/>
          <w:lang w:eastAsia="ru-RU"/>
        </w:rPr>
        <w:t>и</w:t>
      </w:r>
      <w:r w:rsidRPr="00BA17C7">
        <w:rPr>
          <w:color w:val="000000"/>
          <w:w w:val="101"/>
          <w:sz w:val="24"/>
          <w:szCs w:val="24"/>
          <w:lang w:eastAsia="ru-RU"/>
        </w:rPr>
        <w:t>е</w:t>
      </w:r>
      <w:r w:rsidRPr="00BA17C7">
        <w:rPr>
          <w:color w:val="000000"/>
          <w:spacing w:val="197"/>
          <w:sz w:val="24"/>
          <w:szCs w:val="24"/>
          <w:lang w:eastAsia="ru-RU"/>
        </w:rPr>
        <w:t xml:space="preserve"> </w:t>
      </w:r>
      <w:r w:rsidRPr="00BA17C7">
        <w:rPr>
          <w:color w:val="000000"/>
          <w:sz w:val="24"/>
          <w:szCs w:val="24"/>
          <w:lang w:eastAsia="ru-RU"/>
        </w:rPr>
        <w:t>к</w:t>
      </w:r>
      <w:r w:rsidRPr="00BA17C7">
        <w:rPr>
          <w:color w:val="000000"/>
          <w:spacing w:val="-2"/>
          <w:sz w:val="24"/>
          <w:szCs w:val="24"/>
          <w:lang w:eastAsia="ru-RU"/>
        </w:rPr>
        <w:t>у</w:t>
      </w:r>
      <w:r w:rsidRPr="00BA17C7">
        <w:rPr>
          <w:color w:val="000000"/>
          <w:sz w:val="24"/>
          <w:szCs w:val="24"/>
          <w:lang w:eastAsia="ru-RU"/>
        </w:rPr>
        <w:t>л</w:t>
      </w:r>
      <w:r w:rsidRPr="00BA17C7">
        <w:rPr>
          <w:color w:val="000000"/>
          <w:spacing w:val="1"/>
          <w:sz w:val="24"/>
          <w:szCs w:val="24"/>
          <w:lang w:eastAsia="ru-RU"/>
        </w:rPr>
        <w:t>ьт</w:t>
      </w:r>
      <w:r w:rsidRPr="00BA17C7">
        <w:rPr>
          <w:color w:val="000000"/>
          <w:spacing w:val="-2"/>
          <w:sz w:val="24"/>
          <w:szCs w:val="24"/>
          <w:lang w:eastAsia="ru-RU"/>
        </w:rPr>
        <w:t>у</w:t>
      </w:r>
      <w:r w:rsidRPr="00BA17C7">
        <w:rPr>
          <w:color w:val="000000"/>
          <w:sz w:val="24"/>
          <w:szCs w:val="24"/>
          <w:lang w:eastAsia="ru-RU"/>
        </w:rPr>
        <w:t>рн</w:t>
      </w:r>
      <w:r w:rsidRPr="00BA17C7">
        <w:rPr>
          <w:color w:val="000000"/>
          <w:spacing w:val="3"/>
          <w:sz w:val="24"/>
          <w:szCs w:val="24"/>
          <w:lang w:eastAsia="ru-RU"/>
        </w:rPr>
        <w:t>о</w:t>
      </w:r>
      <w:r w:rsidRPr="00BA17C7">
        <w:rPr>
          <w:color w:val="000000"/>
          <w:sz w:val="24"/>
          <w:szCs w:val="24"/>
          <w:lang w:eastAsia="ru-RU"/>
        </w:rPr>
        <w:t>-</w:t>
      </w:r>
      <w:r w:rsidRPr="00BA17C7">
        <w:rPr>
          <w:color w:val="000000"/>
          <w:w w:val="101"/>
          <w:sz w:val="24"/>
          <w:szCs w:val="24"/>
          <w:lang w:eastAsia="ru-RU"/>
        </w:rPr>
        <w:t>с</w:t>
      </w:r>
      <w:r w:rsidRPr="00BA17C7">
        <w:rPr>
          <w:color w:val="000000"/>
          <w:sz w:val="24"/>
          <w:szCs w:val="24"/>
          <w:lang w:eastAsia="ru-RU"/>
        </w:rPr>
        <w:t>порти</w:t>
      </w:r>
      <w:r w:rsidRPr="00BA17C7">
        <w:rPr>
          <w:color w:val="000000"/>
          <w:spacing w:val="-1"/>
          <w:sz w:val="24"/>
          <w:szCs w:val="24"/>
          <w:lang w:eastAsia="ru-RU"/>
        </w:rPr>
        <w:t>в</w:t>
      </w:r>
      <w:r w:rsidRPr="00BA17C7">
        <w:rPr>
          <w:color w:val="000000"/>
          <w:sz w:val="24"/>
          <w:szCs w:val="24"/>
          <w:lang w:eastAsia="ru-RU"/>
        </w:rPr>
        <w:t>но -б</w:t>
      </w:r>
      <w:r w:rsidRPr="00BA17C7">
        <w:rPr>
          <w:color w:val="000000"/>
          <w:spacing w:val="1"/>
          <w:sz w:val="24"/>
          <w:szCs w:val="24"/>
          <w:lang w:eastAsia="ru-RU"/>
        </w:rPr>
        <w:t>ы</w:t>
      </w:r>
      <w:r w:rsidRPr="00BA17C7">
        <w:rPr>
          <w:color w:val="000000"/>
          <w:sz w:val="24"/>
          <w:szCs w:val="24"/>
          <w:lang w:eastAsia="ru-RU"/>
        </w:rPr>
        <w:t>тово</w:t>
      </w:r>
      <w:r w:rsidRPr="00BA17C7">
        <w:rPr>
          <w:color w:val="000000"/>
          <w:w w:val="101"/>
          <w:sz w:val="24"/>
          <w:szCs w:val="24"/>
          <w:lang w:eastAsia="ru-RU"/>
        </w:rPr>
        <w:t>е</w:t>
      </w:r>
      <w:r w:rsidRPr="00BA17C7">
        <w:rPr>
          <w:color w:val="000000"/>
          <w:sz w:val="24"/>
          <w:szCs w:val="24"/>
          <w:lang w:eastAsia="ru-RU"/>
        </w:rPr>
        <w:t>,</w:t>
      </w:r>
      <w:r w:rsidRPr="00BA17C7">
        <w:rPr>
          <w:color w:val="000000"/>
          <w:spacing w:val="-1"/>
          <w:sz w:val="24"/>
          <w:szCs w:val="24"/>
          <w:lang w:eastAsia="ru-RU"/>
        </w:rPr>
        <w:t xml:space="preserve"> </w:t>
      </w:r>
      <w:r w:rsidRPr="00BA17C7">
        <w:rPr>
          <w:color w:val="000000"/>
          <w:sz w:val="24"/>
          <w:szCs w:val="24"/>
          <w:lang w:eastAsia="ru-RU"/>
        </w:rPr>
        <w:t>площ</w:t>
      </w:r>
      <w:r w:rsidRPr="00BA17C7">
        <w:rPr>
          <w:color w:val="000000"/>
          <w:w w:val="101"/>
          <w:sz w:val="24"/>
          <w:szCs w:val="24"/>
          <w:lang w:eastAsia="ru-RU"/>
        </w:rPr>
        <w:t>а</w:t>
      </w:r>
      <w:r w:rsidRPr="00BA17C7">
        <w:rPr>
          <w:color w:val="000000"/>
          <w:sz w:val="24"/>
          <w:szCs w:val="24"/>
          <w:lang w:eastAsia="ru-RU"/>
        </w:rPr>
        <w:t xml:space="preserve">дь – </w:t>
      </w:r>
      <w:r w:rsidRPr="00BA17C7">
        <w:rPr>
          <w:b/>
          <w:bCs/>
          <w:color w:val="000000"/>
          <w:spacing w:val="1"/>
          <w:sz w:val="24"/>
          <w:szCs w:val="24"/>
          <w:lang w:eastAsia="ru-RU"/>
        </w:rPr>
        <w:t>4</w:t>
      </w:r>
      <w:r w:rsidRPr="00BA17C7">
        <w:rPr>
          <w:b/>
          <w:bCs/>
          <w:color w:val="000000"/>
          <w:sz w:val="24"/>
          <w:szCs w:val="24"/>
          <w:lang w:eastAsia="ru-RU"/>
        </w:rPr>
        <w:t>610</w:t>
      </w:r>
      <w:r w:rsidRPr="00BA17C7">
        <w:rPr>
          <w:color w:val="000000"/>
          <w:spacing w:val="8"/>
          <w:sz w:val="24"/>
          <w:szCs w:val="24"/>
          <w:lang w:eastAsia="ru-RU"/>
        </w:rPr>
        <w:t xml:space="preserve"> </w:t>
      </w:r>
      <w:r w:rsidRPr="00BA17C7">
        <w:rPr>
          <w:color w:val="000000"/>
          <w:sz w:val="24"/>
          <w:szCs w:val="24"/>
          <w:lang w:eastAsia="ru-RU"/>
        </w:rPr>
        <w:t>кв.м.</w:t>
      </w:r>
    </w:p>
    <w:p w14:paraId="0E92DEDB" w14:textId="641F7FCB" w:rsidR="00BA17C7" w:rsidRPr="00BA17C7" w:rsidRDefault="003E29BE" w:rsidP="000B7411">
      <w:pPr>
        <w:autoSpaceDE/>
        <w:autoSpaceDN/>
        <w:spacing w:line="239" w:lineRule="auto"/>
        <w:ind w:left="284" w:right="1480" w:firstLine="649"/>
        <w:jc w:val="both"/>
        <w:rPr>
          <w:color w:val="000000"/>
          <w:sz w:val="24"/>
          <w:szCs w:val="24"/>
          <w:lang w:eastAsia="ru-RU"/>
        </w:rPr>
      </w:pPr>
      <w:r w:rsidRPr="003E29BE">
        <w:rPr>
          <w:color w:val="000000"/>
          <w:w w:val="98"/>
          <w:sz w:val="24"/>
          <w:szCs w:val="24"/>
          <w:lang w:eastAsia="ru-RU"/>
        </w:rPr>
        <w:t xml:space="preserve">- </w:t>
      </w:r>
      <w:r w:rsidR="00BA17C7" w:rsidRPr="00BA17C7">
        <w:rPr>
          <w:color w:val="000000"/>
          <w:sz w:val="24"/>
          <w:szCs w:val="24"/>
          <w:lang w:eastAsia="ru-RU"/>
        </w:rPr>
        <w:t>Уч</w:t>
      </w:r>
      <w:r w:rsidR="00BA17C7" w:rsidRPr="00BA17C7">
        <w:rPr>
          <w:color w:val="000000"/>
          <w:w w:val="101"/>
          <w:sz w:val="24"/>
          <w:szCs w:val="24"/>
          <w:lang w:eastAsia="ru-RU"/>
        </w:rPr>
        <w:t>е</w:t>
      </w:r>
      <w:r w:rsidR="00BA17C7" w:rsidRPr="00BA17C7">
        <w:rPr>
          <w:color w:val="000000"/>
          <w:sz w:val="24"/>
          <w:szCs w:val="24"/>
          <w:lang w:eastAsia="ru-RU"/>
        </w:rPr>
        <w:t>бный</w:t>
      </w:r>
      <w:r w:rsidR="00BA17C7" w:rsidRPr="00BA17C7">
        <w:rPr>
          <w:color w:val="000000"/>
          <w:spacing w:val="1"/>
          <w:sz w:val="24"/>
          <w:szCs w:val="24"/>
          <w:lang w:eastAsia="ru-RU"/>
        </w:rPr>
        <w:t xml:space="preserve"> </w:t>
      </w:r>
      <w:r w:rsidR="00BA17C7" w:rsidRPr="00BA17C7">
        <w:rPr>
          <w:color w:val="000000"/>
          <w:spacing w:val="-2"/>
          <w:sz w:val="24"/>
          <w:szCs w:val="24"/>
          <w:lang w:eastAsia="ru-RU"/>
        </w:rPr>
        <w:t>к</w:t>
      </w:r>
      <w:r w:rsidR="00BA17C7" w:rsidRPr="00BA17C7">
        <w:rPr>
          <w:color w:val="000000"/>
          <w:sz w:val="24"/>
          <w:szCs w:val="24"/>
          <w:lang w:eastAsia="ru-RU"/>
        </w:rPr>
        <w:t>орп</w:t>
      </w:r>
      <w:r w:rsidR="00BA17C7" w:rsidRPr="00BA17C7">
        <w:rPr>
          <w:color w:val="000000"/>
          <w:spacing w:val="-1"/>
          <w:sz w:val="24"/>
          <w:szCs w:val="24"/>
          <w:lang w:eastAsia="ru-RU"/>
        </w:rPr>
        <w:t>у</w:t>
      </w:r>
      <w:r w:rsidR="00BA17C7" w:rsidRPr="00BA17C7">
        <w:rPr>
          <w:color w:val="000000"/>
          <w:w w:val="101"/>
          <w:sz w:val="24"/>
          <w:szCs w:val="24"/>
          <w:lang w:eastAsia="ru-RU"/>
        </w:rPr>
        <w:t>с</w:t>
      </w:r>
      <w:r w:rsidR="00BA17C7" w:rsidRPr="00BA17C7">
        <w:rPr>
          <w:color w:val="000000"/>
          <w:sz w:val="24"/>
          <w:szCs w:val="24"/>
          <w:lang w:eastAsia="ru-RU"/>
        </w:rPr>
        <w:t xml:space="preserve"> </w:t>
      </w:r>
      <w:r w:rsidR="00BA17C7" w:rsidRPr="00BA17C7">
        <w:rPr>
          <w:color w:val="000000"/>
          <w:spacing w:val="-1"/>
          <w:sz w:val="24"/>
          <w:szCs w:val="24"/>
          <w:lang w:eastAsia="ru-RU"/>
        </w:rPr>
        <w:t>№</w:t>
      </w:r>
      <w:r w:rsidR="00BA17C7" w:rsidRPr="00BA17C7">
        <w:rPr>
          <w:color w:val="000000"/>
          <w:sz w:val="24"/>
          <w:szCs w:val="24"/>
          <w:lang w:eastAsia="ru-RU"/>
        </w:rPr>
        <w:t>3</w:t>
      </w:r>
      <w:r w:rsidR="00BA17C7" w:rsidRPr="00BA17C7">
        <w:rPr>
          <w:color w:val="000000"/>
          <w:spacing w:val="3"/>
          <w:sz w:val="24"/>
          <w:szCs w:val="24"/>
          <w:lang w:eastAsia="ru-RU"/>
        </w:rPr>
        <w:t xml:space="preserve"> </w:t>
      </w:r>
      <w:r w:rsidR="00BA17C7" w:rsidRPr="00BA17C7">
        <w:rPr>
          <w:color w:val="000000"/>
          <w:sz w:val="24"/>
          <w:szCs w:val="24"/>
          <w:lang w:eastAsia="ru-RU"/>
        </w:rPr>
        <w:t>- г. К</w:t>
      </w:r>
      <w:r w:rsidR="00BA17C7" w:rsidRPr="00BA17C7">
        <w:rPr>
          <w:color w:val="000000"/>
          <w:spacing w:val="1"/>
          <w:sz w:val="24"/>
          <w:szCs w:val="24"/>
          <w:lang w:eastAsia="ru-RU"/>
        </w:rPr>
        <w:t>р</w:t>
      </w:r>
      <w:r w:rsidR="00BA17C7" w:rsidRPr="00BA17C7">
        <w:rPr>
          <w:color w:val="000000"/>
          <w:spacing w:val="-1"/>
          <w:w w:val="101"/>
          <w:sz w:val="24"/>
          <w:szCs w:val="24"/>
          <w:lang w:eastAsia="ru-RU"/>
        </w:rPr>
        <w:t>а</w:t>
      </w:r>
      <w:r w:rsidR="00BA17C7" w:rsidRPr="00BA17C7">
        <w:rPr>
          <w:color w:val="000000"/>
          <w:w w:val="101"/>
          <w:sz w:val="24"/>
          <w:szCs w:val="24"/>
          <w:lang w:eastAsia="ru-RU"/>
        </w:rPr>
        <w:t>с</w:t>
      </w:r>
      <w:r w:rsidR="00BA17C7" w:rsidRPr="00BA17C7">
        <w:rPr>
          <w:color w:val="000000"/>
          <w:spacing w:val="-1"/>
          <w:sz w:val="24"/>
          <w:szCs w:val="24"/>
          <w:lang w:eastAsia="ru-RU"/>
        </w:rPr>
        <w:t>н</w:t>
      </w:r>
      <w:r w:rsidR="00BA17C7" w:rsidRPr="00BA17C7">
        <w:rPr>
          <w:color w:val="000000"/>
          <w:sz w:val="24"/>
          <w:szCs w:val="24"/>
          <w:lang w:eastAsia="ru-RU"/>
        </w:rPr>
        <w:t>о</w:t>
      </w:r>
      <w:r w:rsidR="00BA17C7" w:rsidRPr="00BA17C7">
        <w:rPr>
          <w:color w:val="000000"/>
          <w:spacing w:val="-2"/>
          <w:sz w:val="24"/>
          <w:szCs w:val="24"/>
          <w:lang w:eastAsia="ru-RU"/>
        </w:rPr>
        <w:t>у</w:t>
      </w:r>
      <w:r w:rsidR="00BA17C7" w:rsidRPr="00BA17C7">
        <w:rPr>
          <w:color w:val="000000"/>
          <w:sz w:val="24"/>
          <w:szCs w:val="24"/>
          <w:lang w:eastAsia="ru-RU"/>
        </w:rPr>
        <w:t>фим</w:t>
      </w:r>
      <w:r w:rsidR="00BA17C7" w:rsidRPr="00BA17C7">
        <w:rPr>
          <w:color w:val="000000"/>
          <w:w w:val="101"/>
          <w:sz w:val="24"/>
          <w:szCs w:val="24"/>
          <w:lang w:eastAsia="ru-RU"/>
        </w:rPr>
        <w:t>с</w:t>
      </w:r>
      <w:r w:rsidR="00BA17C7" w:rsidRPr="00BA17C7">
        <w:rPr>
          <w:color w:val="000000"/>
          <w:sz w:val="24"/>
          <w:szCs w:val="24"/>
          <w:lang w:eastAsia="ru-RU"/>
        </w:rPr>
        <w:t>к,</w:t>
      </w:r>
      <w:r w:rsidR="00BA17C7" w:rsidRPr="00BA17C7">
        <w:rPr>
          <w:color w:val="000000"/>
          <w:spacing w:val="1"/>
          <w:sz w:val="24"/>
          <w:szCs w:val="24"/>
          <w:lang w:eastAsia="ru-RU"/>
        </w:rPr>
        <w:t xml:space="preserve"> </w:t>
      </w:r>
      <w:r w:rsidR="00BA17C7" w:rsidRPr="00BA17C7">
        <w:rPr>
          <w:color w:val="000000"/>
          <w:spacing w:val="-3"/>
          <w:sz w:val="24"/>
          <w:szCs w:val="24"/>
          <w:lang w:eastAsia="ru-RU"/>
        </w:rPr>
        <w:t>у</w:t>
      </w:r>
      <w:r w:rsidR="00BA17C7" w:rsidRPr="00BA17C7">
        <w:rPr>
          <w:color w:val="000000"/>
          <w:spacing w:val="-1"/>
          <w:sz w:val="24"/>
          <w:szCs w:val="24"/>
          <w:lang w:eastAsia="ru-RU"/>
        </w:rPr>
        <w:t>л</w:t>
      </w:r>
      <w:r w:rsidR="00BA17C7" w:rsidRPr="00BA17C7">
        <w:rPr>
          <w:color w:val="000000"/>
          <w:sz w:val="24"/>
          <w:szCs w:val="24"/>
          <w:lang w:eastAsia="ru-RU"/>
        </w:rPr>
        <w:t>. Л</w:t>
      </w:r>
      <w:r w:rsidR="00BA17C7" w:rsidRPr="00BA17C7">
        <w:rPr>
          <w:color w:val="000000"/>
          <w:w w:val="101"/>
          <w:sz w:val="24"/>
          <w:szCs w:val="24"/>
          <w:lang w:eastAsia="ru-RU"/>
        </w:rPr>
        <w:t>е</w:t>
      </w:r>
      <w:r w:rsidR="00BA17C7" w:rsidRPr="00BA17C7">
        <w:rPr>
          <w:color w:val="000000"/>
          <w:sz w:val="24"/>
          <w:szCs w:val="24"/>
          <w:lang w:eastAsia="ru-RU"/>
        </w:rPr>
        <w:t>н</w:t>
      </w:r>
      <w:r w:rsidR="00BA17C7" w:rsidRPr="00BA17C7">
        <w:rPr>
          <w:color w:val="000000"/>
          <w:spacing w:val="1"/>
          <w:sz w:val="24"/>
          <w:szCs w:val="24"/>
          <w:lang w:eastAsia="ru-RU"/>
        </w:rPr>
        <w:t>ин</w:t>
      </w:r>
      <w:r w:rsidR="00BA17C7" w:rsidRPr="00BA17C7">
        <w:rPr>
          <w:color w:val="000000"/>
          <w:w w:val="101"/>
          <w:sz w:val="24"/>
          <w:szCs w:val="24"/>
          <w:lang w:eastAsia="ru-RU"/>
        </w:rPr>
        <w:t>а</w:t>
      </w:r>
      <w:r w:rsidR="00BA17C7" w:rsidRPr="00BA17C7">
        <w:rPr>
          <w:color w:val="000000"/>
          <w:sz w:val="24"/>
          <w:szCs w:val="24"/>
          <w:lang w:eastAsia="ru-RU"/>
        </w:rPr>
        <w:t>, 7</w:t>
      </w:r>
      <w:r w:rsidR="00BA17C7" w:rsidRPr="00BA17C7">
        <w:rPr>
          <w:color w:val="000000"/>
          <w:spacing w:val="2"/>
          <w:sz w:val="24"/>
          <w:szCs w:val="24"/>
          <w:lang w:eastAsia="ru-RU"/>
        </w:rPr>
        <w:t>7</w:t>
      </w:r>
      <w:r w:rsidR="00BA17C7" w:rsidRPr="00BA17C7">
        <w:rPr>
          <w:color w:val="000000"/>
          <w:sz w:val="24"/>
          <w:szCs w:val="24"/>
          <w:lang w:eastAsia="ru-RU"/>
        </w:rPr>
        <w:t>–79 Учебно-л</w:t>
      </w:r>
      <w:r w:rsidR="00BA17C7" w:rsidRPr="00BA17C7">
        <w:rPr>
          <w:color w:val="000000"/>
          <w:spacing w:val="-1"/>
          <w:w w:val="101"/>
          <w:sz w:val="24"/>
          <w:szCs w:val="24"/>
          <w:lang w:eastAsia="ru-RU"/>
        </w:rPr>
        <w:t>а</w:t>
      </w:r>
      <w:r w:rsidR="00BA17C7" w:rsidRPr="00BA17C7">
        <w:rPr>
          <w:color w:val="000000"/>
          <w:sz w:val="24"/>
          <w:szCs w:val="24"/>
          <w:lang w:eastAsia="ru-RU"/>
        </w:rPr>
        <w:t>бор</w:t>
      </w:r>
      <w:r w:rsidR="00BA17C7" w:rsidRPr="00BA17C7">
        <w:rPr>
          <w:color w:val="000000"/>
          <w:w w:val="101"/>
          <w:sz w:val="24"/>
          <w:szCs w:val="24"/>
          <w:lang w:eastAsia="ru-RU"/>
        </w:rPr>
        <w:t>а</w:t>
      </w:r>
      <w:r w:rsidR="00BA17C7" w:rsidRPr="00BA17C7">
        <w:rPr>
          <w:color w:val="000000"/>
          <w:spacing w:val="-1"/>
          <w:sz w:val="24"/>
          <w:szCs w:val="24"/>
          <w:lang w:eastAsia="ru-RU"/>
        </w:rPr>
        <w:t>т</w:t>
      </w:r>
      <w:r w:rsidR="00BA17C7" w:rsidRPr="00BA17C7">
        <w:rPr>
          <w:color w:val="000000"/>
          <w:sz w:val="24"/>
          <w:szCs w:val="24"/>
          <w:lang w:eastAsia="ru-RU"/>
        </w:rPr>
        <w:t>ор</w:t>
      </w:r>
      <w:r w:rsidR="00BA17C7" w:rsidRPr="00BA17C7">
        <w:rPr>
          <w:color w:val="000000"/>
          <w:spacing w:val="-1"/>
          <w:sz w:val="24"/>
          <w:szCs w:val="24"/>
          <w:lang w:eastAsia="ru-RU"/>
        </w:rPr>
        <w:t>н</w:t>
      </w:r>
      <w:r w:rsidR="00BA17C7" w:rsidRPr="00BA17C7">
        <w:rPr>
          <w:color w:val="000000"/>
          <w:sz w:val="24"/>
          <w:szCs w:val="24"/>
          <w:lang w:eastAsia="ru-RU"/>
        </w:rPr>
        <w:t>о</w:t>
      </w:r>
      <w:r w:rsidR="00BA17C7" w:rsidRPr="00BA17C7">
        <w:rPr>
          <w:color w:val="000000"/>
          <w:w w:val="101"/>
          <w:sz w:val="24"/>
          <w:szCs w:val="24"/>
          <w:lang w:eastAsia="ru-RU"/>
        </w:rPr>
        <w:t>е</w:t>
      </w:r>
      <w:r w:rsidR="00BA17C7" w:rsidRPr="00BA17C7">
        <w:rPr>
          <w:color w:val="000000"/>
          <w:sz w:val="24"/>
          <w:szCs w:val="24"/>
          <w:lang w:eastAsia="ru-RU"/>
        </w:rPr>
        <w:t>, п</w:t>
      </w:r>
      <w:r w:rsidR="00BA17C7" w:rsidRPr="00BA17C7">
        <w:rPr>
          <w:color w:val="000000"/>
          <w:spacing w:val="-2"/>
          <w:sz w:val="24"/>
          <w:szCs w:val="24"/>
          <w:lang w:eastAsia="ru-RU"/>
        </w:rPr>
        <w:t>л</w:t>
      </w:r>
      <w:r w:rsidR="00BA17C7" w:rsidRPr="00BA17C7">
        <w:rPr>
          <w:color w:val="000000"/>
          <w:sz w:val="24"/>
          <w:szCs w:val="24"/>
          <w:lang w:eastAsia="ru-RU"/>
        </w:rPr>
        <w:t>ощ</w:t>
      </w:r>
      <w:r w:rsidR="00BA17C7" w:rsidRPr="00BA17C7">
        <w:rPr>
          <w:color w:val="000000"/>
          <w:spacing w:val="-1"/>
          <w:w w:val="101"/>
          <w:sz w:val="24"/>
          <w:szCs w:val="24"/>
          <w:lang w:eastAsia="ru-RU"/>
        </w:rPr>
        <w:t>а</w:t>
      </w:r>
      <w:r w:rsidR="00BA17C7" w:rsidRPr="00BA17C7">
        <w:rPr>
          <w:color w:val="000000"/>
          <w:sz w:val="24"/>
          <w:szCs w:val="24"/>
          <w:lang w:eastAsia="ru-RU"/>
        </w:rPr>
        <w:t>дь</w:t>
      </w:r>
      <w:r w:rsidR="00BA17C7" w:rsidRPr="00BA17C7">
        <w:rPr>
          <w:color w:val="000000"/>
          <w:spacing w:val="2"/>
          <w:sz w:val="24"/>
          <w:szCs w:val="24"/>
          <w:lang w:eastAsia="ru-RU"/>
        </w:rPr>
        <w:t xml:space="preserve"> </w:t>
      </w:r>
      <w:r w:rsidR="00BA17C7" w:rsidRPr="00BA17C7">
        <w:rPr>
          <w:color w:val="000000"/>
          <w:sz w:val="24"/>
          <w:szCs w:val="24"/>
          <w:lang w:eastAsia="ru-RU"/>
        </w:rPr>
        <w:t>–</w:t>
      </w:r>
      <w:r w:rsidR="00BA17C7" w:rsidRPr="00BA17C7">
        <w:rPr>
          <w:color w:val="000000"/>
          <w:spacing w:val="9"/>
          <w:sz w:val="24"/>
          <w:szCs w:val="24"/>
          <w:lang w:eastAsia="ru-RU"/>
        </w:rPr>
        <w:t xml:space="preserve"> </w:t>
      </w:r>
      <w:r w:rsidR="00BA17C7" w:rsidRPr="00BA17C7">
        <w:rPr>
          <w:b/>
          <w:bCs/>
          <w:color w:val="000000"/>
          <w:sz w:val="24"/>
          <w:szCs w:val="24"/>
          <w:lang w:eastAsia="ru-RU"/>
        </w:rPr>
        <w:t>351</w:t>
      </w:r>
      <w:r w:rsidR="00BA17C7" w:rsidRPr="00BA17C7">
        <w:rPr>
          <w:b/>
          <w:bCs/>
          <w:color w:val="000000"/>
          <w:spacing w:val="-1"/>
          <w:sz w:val="24"/>
          <w:szCs w:val="24"/>
          <w:lang w:eastAsia="ru-RU"/>
        </w:rPr>
        <w:t>,</w:t>
      </w:r>
      <w:r w:rsidR="00BA17C7" w:rsidRPr="00BA17C7">
        <w:rPr>
          <w:b/>
          <w:bCs/>
          <w:color w:val="000000"/>
          <w:sz w:val="24"/>
          <w:szCs w:val="24"/>
          <w:lang w:eastAsia="ru-RU"/>
        </w:rPr>
        <w:t>2</w:t>
      </w:r>
      <w:r w:rsidR="00BA17C7" w:rsidRPr="00BA17C7">
        <w:rPr>
          <w:color w:val="000000"/>
          <w:sz w:val="24"/>
          <w:szCs w:val="24"/>
          <w:lang w:eastAsia="ru-RU"/>
        </w:rPr>
        <w:t>кв.м.</w:t>
      </w:r>
    </w:p>
    <w:p w14:paraId="337C2989" w14:textId="1B2B8989" w:rsidR="00BA17C7" w:rsidRPr="00BA17C7" w:rsidRDefault="003E29BE" w:rsidP="000B7411">
      <w:pPr>
        <w:autoSpaceDE/>
        <w:autoSpaceDN/>
        <w:spacing w:before="3" w:line="239" w:lineRule="auto"/>
        <w:ind w:left="284" w:right="1117" w:firstLine="649"/>
        <w:jc w:val="both"/>
        <w:rPr>
          <w:color w:val="000000"/>
          <w:sz w:val="24"/>
          <w:szCs w:val="24"/>
          <w:lang w:eastAsia="ru-RU"/>
        </w:rPr>
      </w:pPr>
      <w:r w:rsidRPr="003E29BE">
        <w:rPr>
          <w:color w:val="000000"/>
          <w:w w:val="98"/>
          <w:sz w:val="24"/>
          <w:szCs w:val="24"/>
          <w:lang w:eastAsia="ru-RU"/>
        </w:rPr>
        <w:t xml:space="preserve">- </w:t>
      </w:r>
      <w:r w:rsidR="00BA17C7" w:rsidRPr="00BA17C7">
        <w:rPr>
          <w:color w:val="000000"/>
          <w:sz w:val="24"/>
          <w:szCs w:val="24"/>
          <w:lang w:eastAsia="ru-RU"/>
        </w:rPr>
        <w:t>П</w:t>
      </w:r>
      <w:r w:rsidR="00BA17C7" w:rsidRPr="00BA17C7">
        <w:rPr>
          <w:color w:val="000000"/>
          <w:w w:val="101"/>
          <w:sz w:val="24"/>
          <w:szCs w:val="24"/>
          <w:lang w:eastAsia="ru-RU"/>
        </w:rPr>
        <w:t>а</w:t>
      </w:r>
      <w:r w:rsidR="00BA17C7" w:rsidRPr="00BA17C7">
        <w:rPr>
          <w:color w:val="000000"/>
          <w:sz w:val="24"/>
          <w:szCs w:val="24"/>
          <w:lang w:eastAsia="ru-RU"/>
        </w:rPr>
        <w:t>вил</w:t>
      </w:r>
      <w:r w:rsidR="00BA17C7" w:rsidRPr="00BA17C7">
        <w:rPr>
          <w:color w:val="000000"/>
          <w:spacing w:val="-1"/>
          <w:sz w:val="24"/>
          <w:szCs w:val="24"/>
          <w:lang w:eastAsia="ru-RU"/>
        </w:rPr>
        <w:t>ь</w:t>
      </w:r>
      <w:r w:rsidR="00BA17C7" w:rsidRPr="00BA17C7">
        <w:rPr>
          <w:color w:val="000000"/>
          <w:sz w:val="24"/>
          <w:szCs w:val="24"/>
          <w:lang w:eastAsia="ru-RU"/>
        </w:rPr>
        <w:t>он</w:t>
      </w:r>
      <w:r w:rsidR="00BA17C7" w:rsidRPr="00BA17C7">
        <w:rPr>
          <w:color w:val="000000"/>
          <w:spacing w:val="-1"/>
          <w:sz w:val="24"/>
          <w:szCs w:val="24"/>
          <w:lang w:eastAsia="ru-RU"/>
        </w:rPr>
        <w:t xml:space="preserve"> </w:t>
      </w:r>
      <w:r w:rsidR="00BA17C7" w:rsidRPr="00BA17C7">
        <w:rPr>
          <w:color w:val="000000"/>
          <w:sz w:val="24"/>
          <w:szCs w:val="24"/>
          <w:lang w:eastAsia="ru-RU"/>
        </w:rPr>
        <w:t>дл</w:t>
      </w:r>
      <w:r w:rsidR="00BA17C7" w:rsidRPr="00BA17C7">
        <w:rPr>
          <w:color w:val="000000"/>
          <w:w w:val="101"/>
          <w:sz w:val="24"/>
          <w:szCs w:val="24"/>
          <w:lang w:eastAsia="ru-RU"/>
        </w:rPr>
        <w:t>я</w:t>
      </w:r>
      <w:r w:rsidR="00BA17C7" w:rsidRPr="00BA17C7">
        <w:rPr>
          <w:color w:val="000000"/>
          <w:sz w:val="24"/>
          <w:szCs w:val="24"/>
          <w:lang w:eastAsia="ru-RU"/>
        </w:rPr>
        <w:t xml:space="preserve"> </w:t>
      </w:r>
      <w:r w:rsidR="00BA17C7" w:rsidRPr="00BA17C7">
        <w:rPr>
          <w:color w:val="000000"/>
          <w:w w:val="101"/>
          <w:sz w:val="24"/>
          <w:szCs w:val="24"/>
          <w:lang w:eastAsia="ru-RU"/>
        </w:rPr>
        <w:t>се</w:t>
      </w:r>
      <w:r w:rsidR="00BA17C7" w:rsidRPr="00BA17C7">
        <w:rPr>
          <w:color w:val="000000"/>
          <w:sz w:val="24"/>
          <w:szCs w:val="24"/>
          <w:lang w:eastAsia="ru-RU"/>
        </w:rPr>
        <w:t>л</w:t>
      </w:r>
      <w:r w:rsidR="00BA17C7" w:rsidRPr="00BA17C7">
        <w:rPr>
          <w:color w:val="000000"/>
          <w:spacing w:val="-1"/>
          <w:sz w:val="24"/>
          <w:szCs w:val="24"/>
          <w:lang w:eastAsia="ru-RU"/>
        </w:rPr>
        <w:t>ь</w:t>
      </w:r>
      <w:r w:rsidR="00BA17C7" w:rsidRPr="00BA17C7">
        <w:rPr>
          <w:color w:val="000000"/>
          <w:sz w:val="24"/>
          <w:szCs w:val="24"/>
          <w:lang w:eastAsia="ru-RU"/>
        </w:rPr>
        <w:t>хозм</w:t>
      </w:r>
      <w:r w:rsidR="00BA17C7" w:rsidRPr="00BA17C7">
        <w:rPr>
          <w:color w:val="000000"/>
          <w:w w:val="101"/>
          <w:sz w:val="24"/>
          <w:szCs w:val="24"/>
          <w:lang w:eastAsia="ru-RU"/>
        </w:rPr>
        <w:t>а</w:t>
      </w:r>
      <w:r w:rsidR="00BA17C7" w:rsidRPr="00BA17C7">
        <w:rPr>
          <w:color w:val="000000"/>
          <w:spacing w:val="-2"/>
          <w:sz w:val="24"/>
          <w:szCs w:val="24"/>
          <w:lang w:eastAsia="ru-RU"/>
        </w:rPr>
        <w:t>ш</w:t>
      </w:r>
      <w:r w:rsidR="00BA17C7" w:rsidRPr="00BA17C7">
        <w:rPr>
          <w:color w:val="000000"/>
          <w:sz w:val="24"/>
          <w:szCs w:val="24"/>
          <w:lang w:eastAsia="ru-RU"/>
        </w:rPr>
        <w:t xml:space="preserve">ин г. </w:t>
      </w:r>
      <w:r w:rsidR="00BA17C7" w:rsidRPr="00BA17C7">
        <w:rPr>
          <w:color w:val="000000"/>
          <w:spacing w:val="-2"/>
          <w:sz w:val="24"/>
          <w:szCs w:val="24"/>
          <w:lang w:eastAsia="ru-RU"/>
        </w:rPr>
        <w:t>К</w:t>
      </w:r>
      <w:r w:rsidR="00BA17C7" w:rsidRPr="00BA17C7">
        <w:rPr>
          <w:color w:val="000000"/>
          <w:sz w:val="24"/>
          <w:szCs w:val="24"/>
          <w:lang w:eastAsia="ru-RU"/>
        </w:rPr>
        <w:t>р</w:t>
      </w:r>
      <w:r w:rsidR="00BA17C7" w:rsidRPr="00BA17C7">
        <w:rPr>
          <w:color w:val="000000"/>
          <w:w w:val="101"/>
          <w:sz w:val="24"/>
          <w:szCs w:val="24"/>
          <w:lang w:eastAsia="ru-RU"/>
        </w:rPr>
        <w:t>а</w:t>
      </w:r>
      <w:r w:rsidR="00BA17C7" w:rsidRPr="00BA17C7">
        <w:rPr>
          <w:color w:val="000000"/>
          <w:spacing w:val="-1"/>
          <w:w w:val="101"/>
          <w:sz w:val="24"/>
          <w:szCs w:val="24"/>
          <w:lang w:eastAsia="ru-RU"/>
        </w:rPr>
        <w:t>с</w:t>
      </w:r>
      <w:r w:rsidR="00BA17C7" w:rsidRPr="00BA17C7">
        <w:rPr>
          <w:color w:val="000000"/>
          <w:sz w:val="24"/>
          <w:szCs w:val="24"/>
          <w:lang w:eastAsia="ru-RU"/>
        </w:rPr>
        <w:t>но</w:t>
      </w:r>
      <w:r w:rsidR="00BA17C7" w:rsidRPr="00BA17C7">
        <w:rPr>
          <w:color w:val="000000"/>
          <w:spacing w:val="-2"/>
          <w:sz w:val="24"/>
          <w:szCs w:val="24"/>
          <w:lang w:eastAsia="ru-RU"/>
        </w:rPr>
        <w:t>у</w:t>
      </w:r>
      <w:r w:rsidR="00BA17C7" w:rsidRPr="00BA17C7">
        <w:rPr>
          <w:color w:val="000000"/>
          <w:sz w:val="24"/>
          <w:szCs w:val="24"/>
          <w:lang w:eastAsia="ru-RU"/>
        </w:rPr>
        <w:t>фим</w:t>
      </w:r>
      <w:r w:rsidR="00BA17C7" w:rsidRPr="00BA17C7">
        <w:rPr>
          <w:color w:val="000000"/>
          <w:spacing w:val="-1"/>
          <w:w w:val="101"/>
          <w:sz w:val="24"/>
          <w:szCs w:val="24"/>
          <w:lang w:eastAsia="ru-RU"/>
        </w:rPr>
        <w:t>с</w:t>
      </w:r>
      <w:r w:rsidR="00BA17C7" w:rsidRPr="00BA17C7">
        <w:rPr>
          <w:color w:val="000000"/>
          <w:sz w:val="24"/>
          <w:szCs w:val="24"/>
          <w:lang w:eastAsia="ru-RU"/>
        </w:rPr>
        <w:t xml:space="preserve">к, </w:t>
      </w:r>
      <w:r w:rsidR="00BA17C7" w:rsidRPr="00BA17C7">
        <w:rPr>
          <w:color w:val="000000"/>
          <w:spacing w:val="-3"/>
          <w:sz w:val="24"/>
          <w:szCs w:val="24"/>
          <w:lang w:eastAsia="ru-RU"/>
        </w:rPr>
        <w:t>у</w:t>
      </w:r>
      <w:r w:rsidR="00BA17C7" w:rsidRPr="00BA17C7">
        <w:rPr>
          <w:color w:val="000000"/>
          <w:sz w:val="24"/>
          <w:szCs w:val="24"/>
          <w:lang w:eastAsia="ru-RU"/>
        </w:rPr>
        <w:t>л.</w:t>
      </w:r>
      <w:r w:rsidR="00BA17C7" w:rsidRPr="00BA17C7">
        <w:rPr>
          <w:color w:val="000000"/>
          <w:spacing w:val="1"/>
          <w:sz w:val="24"/>
          <w:szCs w:val="24"/>
          <w:lang w:eastAsia="ru-RU"/>
        </w:rPr>
        <w:t xml:space="preserve"> </w:t>
      </w:r>
      <w:r w:rsidR="00BA17C7" w:rsidRPr="00BA17C7">
        <w:rPr>
          <w:color w:val="000000"/>
          <w:sz w:val="24"/>
          <w:szCs w:val="24"/>
          <w:lang w:eastAsia="ru-RU"/>
        </w:rPr>
        <w:t>В</w:t>
      </w:r>
      <w:r w:rsidR="00BA17C7" w:rsidRPr="00BA17C7">
        <w:rPr>
          <w:color w:val="000000"/>
          <w:w w:val="101"/>
          <w:sz w:val="24"/>
          <w:szCs w:val="24"/>
          <w:lang w:eastAsia="ru-RU"/>
        </w:rPr>
        <w:t>а</w:t>
      </w:r>
      <w:r w:rsidR="00BA17C7" w:rsidRPr="00BA17C7">
        <w:rPr>
          <w:color w:val="000000"/>
          <w:sz w:val="24"/>
          <w:szCs w:val="24"/>
          <w:lang w:eastAsia="ru-RU"/>
        </w:rPr>
        <w:t>ргин</w:t>
      </w:r>
      <w:r w:rsidR="00BA17C7" w:rsidRPr="00BA17C7">
        <w:rPr>
          <w:color w:val="000000"/>
          <w:w w:val="101"/>
          <w:sz w:val="24"/>
          <w:szCs w:val="24"/>
          <w:lang w:eastAsia="ru-RU"/>
        </w:rPr>
        <w:t>а</w:t>
      </w:r>
      <w:r w:rsidR="00BA17C7" w:rsidRPr="00BA17C7">
        <w:rPr>
          <w:color w:val="000000"/>
          <w:spacing w:val="42"/>
          <w:sz w:val="24"/>
          <w:szCs w:val="24"/>
          <w:lang w:eastAsia="ru-RU"/>
        </w:rPr>
        <w:t>,</w:t>
      </w:r>
      <w:r w:rsidR="00BA17C7" w:rsidRPr="00BA17C7">
        <w:rPr>
          <w:color w:val="000000"/>
          <w:sz w:val="24"/>
          <w:szCs w:val="24"/>
          <w:lang w:eastAsia="ru-RU"/>
        </w:rPr>
        <w:t>8 пл</w:t>
      </w:r>
      <w:r w:rsidR="00BA17C7" w:rsidRPr="00BA17C7">
        <w:rPr>
          <w:color w:val="000000"/>
          <w:spacing w:val="1"/>
          <w:sz w:val="24"/>
          <w:szCs w:val="24"/>
          <w:lang w:eastAsia="ru-RU"/>
        </w:rPr>
        <w:t>о</w:t>
      </w:r>
      <w:r w:rsidR="00BA17C7" w:rsidRPr="00BA17C7">
        <w:rPr>
          <w:color w:val="000000"/>
          <w:sz w:val="24"/>
          <w:szCs w:val="24"/>
          <w:lang w:eastAsia="ru-RU"/>
        </w:rPr>
        <w:t>щ</w:t>
      </w:r>
      <w:r w:rsidR="00BA17C7" w:rsidRPr="00BA17C7">
        <w:rPr>
          <w:color w:val="000000"/>
          <w:w w:val="101"/>
          <w:sz w:val="24"/>
          <w:szCs w:val="24"/>
          <w:lang w:eastAsia="ru-RU"/>
        </w:rPr>
        <w:t>а</w:t>
      </w:r>
      <w:r w:rsidR="00BA17C7" w:rsidRPr="00BA17C7">
        <w:rPr>
          <w:color w:val="000000"/>
          <w:sz w:val="24"/>
          <w:szCs w:val="24"/>
          <w:lang w:eastAsia="ru-RU"/>
        </w:rPr>
        <w:t xml:space="preserve">дь – </w:t>
      </w:r>
      <w:r w:rsidR="00BA17C7" w:rsidRPr="00BA17C7">
        <w:rPr>
          <w:b/>
          <w:bCs/>
          <w:color w:val="000000"/>
          <w:sz w:val="24"/>
          <w:szCs w:val="24"/>
          <w:lang w:eastAsia="ru-RU"/>
        </w:rPr>
        <w:t>6</w:t>
      </w:r>
      <w:r w:rsidR="00BA17C7" w:rsidRPr="00BA17C7">
        <w:rPr>
          <w:b/>
          <w:bCs/>
          <w:color w:val="000000"/>
          <w:spacing w:val="1"/>
          <w:sz w:val="24"/>
          <w:szCs w:val="24"/>
          <w:lang w:eastAsia="ru-RU"/>
        </w:rPr>
        <w:t>83</w:t>
      </w:r>
      <w:r w:rsidR="00BA17C7" w:rsidRPr="00BA17C7">
        <w:rPr>
          <w:b/>
          <w:bCs/>
          <w:color w:val="000000"/>
          <w:spacing w:val="-1"/>
          <w:sz w:val="24"/>
          <w:szCs w:val="24"/>
          <w:lang w:eastAsia="ru-RU"/>
        </w:rPr>
        <w:t>,</w:t>
      </w:r>
      <w:r w:rsidR="00BA17C7" w:rsidRPr="00BA17C7">
        <w:rPr>
          <w:b/>
          <w:bCs/>
          <w:color w:val="000000"/>
          <w:spacing w:val="1"/>
          <w:sz w:val="24"/>
          <w:szCs w:val="24"/>
          <w:lang w:eastAsia="ru-RU"/>
        </w:rPr>
        <w:t>4</w:t>
      </w:r>
      <w:r w:rsidR="00BA17C7" w:rsidRPr="00BA17C7">
        <w:rPr>
          <w:color w:val="000000"/>
          <w:sz w:val="24"/>
          <w:szCs w:val="24"/>
          <w:lang w:eastAsia="ru-RU"/>
        </w:rPr>
        <w:t>кв</w:t>
      </w:r>
      <w:r w:rsidR="00BA17C7" w:rsidRPr="00BA17C7">
        <w:rPr>
          <w:color w:val="000000"/>
          <w:spacing w:val="-1"/>
          <w:sz w:val="24"/>
          <w:szCs w:val="24"/>
          <w:lang w:eastAsia="ru-RU"/>
        </w:rPr>
        <w:t>.</w:t>
      </w:r>
      <w:r w:rsidR="00BA17C7" w:rsidRPr="00BA17C7">
        <w:rPr>
          <w:color w:val="000000"/>
          <w:sz w:val="24"/>
          <w:szCs w:val="24"/>
          <w:lang w:eastAsia="ru-RU"/>
        </w:rPr>
        <w:t>м.</w:t>
      </w:r>
    </w:p>
    <w:p w14:paraId="3D524C87" w14:textId="158BF141" w:rsidR="00BA17C7" w:rsidRPr="00BA17C7" w:rsidRDefault="003E29BE" w:rsidP="000B7411">
      <w:pPr>
        <w:autoSpaceDE/>
        <w:autoSpaceDN/>
        <w:spacing w:line="239" w:lineRule="auto"/>
        <w:ind w:left="284" w:right="911" w:firstLine="649"/>
        <w:jc w:val="both"/>
        <w:rPr>
          <w:color w:val="000000"/>
          <w:sz w:val="24"/>
          <w:szCs w:val="24"/>
          <w:lang w:eastAsia="ru-RU"/>
        </w:rPr>
      </w:pPr>
      <w:r w:rsidRPr="003E29BE">
        <w:rPr>
          <w:color w:val="000000"/>
          <w:w w:val="98"/>
          <w:sz w:val="24"/>
          <w:szCs w:val="24"/>
          <w:lang w:eastAsia="ru-RU"/>
        </w:rPr>
        <w:t xml:space="preserve">- </w:t>
      </w:r>
      <w:r w:rsidR="00BA17C7" w:rsidRPr="00BA17C7">
        <w:rPr>
          <w:color w:val="000000"/>
          <w:sz w:val="24"/>
          <w:szCs w:val="24"/>
          <w:lang w:eastAsia="ru-RU"/>
        </w:rPr>
        <w:t>М</w:t>
      </w:r>
      <w:r w:rsidR="00BA17C7" w:rsidRPr="00BA17C7">
        <w:rPr>
          <w:color w:val="000000"/>
          <w:w w:val="101"/>
          <w:sz w:val="24"/>
          <w:szCs w:val="24"/>
          <w:lang w:eastAsia="ru-RU"/>
        </w:rPr>
        <w:t>а</w:t>
      </w:r>
      <w:r w:rsidR="00BA17C7" w:rsidRPr="00BA17C7">
        <w:rPr>
          <w:color w:val="000000"/>
          <w:sz w:val="24"/>
          <w:szCs w:val="24"/>
          <w:lang w:eastAsia="ru-RU"/>
        </w:rPr>
        <w:t>шино</w:t>
      </w:r>
      <w:r w:rsidR="00BA17C7" w:rsidRPr="00BA17C7">
        <w:rPr>
          <w:color w:val="000000"/>
          <w:spacing w:val="-1"/>
          <w:sz w:val="24"/>
          <w:szCs w:val="24"/>
          <w:lang w:eastAsia="ru-RU"/>
        </w:rPr>
        <w:t>т</w:t>
      </w:r>
      <w:r w:rsidR="00BA17C7" w:rsidRPr="00BA17C7">
        <w:rPr>
          <w:color w:val="000000"/>
          <w:sz w:val="24"/>
          <w:szCs w:val="24"/>
          <w:lang w:eastAsia="ru-RU"/>
        </w:rPr>
        <w:t>р</w:t>
      </w:r>
      <w:r w:rsidR="00BA17C7" w:rsidRPr="00BA17C7">
        <w:rPr>
          <w:color w:val="000000"/>
          <w:w w:val="101"/>
          <w:sz w:val="24"/>
          <w:szCs w:val="24"/>
          <w:lang w:eastAsia="ru-RU"/>
        </w:rPr>
        <w:t>а</w:t>
      </w:r>
      <w:r w:rsidR="00BA17C7" w:rsidRPr="00BA17C7">
        <w:rPr>
          <w:color w:val="000000"/>
          <w:sz w:val="24"/>
          <w:szCs w:val="24"/>
          <w:lang w:eastAsia="ru-RU"/>
        </w:rPr>
        <w:t>кто</w:t>
      </w:r>
      <w:r w:rsidR="00BA17C7" w:rsidRPr="00BA17C7">
        <w:rPr>
          <w:color w:val="000000"/>
          <w:spacing w:val="-1"/>
          <w:sz w:val="24"/>
          <w:szCs w:val="24"/>
          <w:lang w:eastAsia="ru-RU"/>
        </w:rPr>
        <w:t>р</w:t>
      </w:r>
      <w:r w:rsidR="00BA17C7" w:rsidRPr="00BA17C7">
        <w:rPr>
          <w:color w:val="000000"/>
          <w:sz w:val="24"/>
          <w:szCs w:val="24"/>
          <w:lang w:eastAsia="ru-RU"/>
        </w:rPr>
        <w:t>н</w:t>
      </w:r>
      <w:r w:rsidR="00BA17C7" w:rsidRPr="00BA17C7">
        <w:rPr>
          <w:color w:val="000000"/>
          <w:w w:val="101"/>
          <w:sz w:val="24"/>
          <w:szCs w:val="24"/>
          <w:lang w:eastAsia="ru-RU"/>
        </w:rPr>
        <w:t>ая</w:t>
      </w:r>
      <w:r w:rsidR="00BA17C7" w:rsidRPr="00BA17C7">
        <w:rPr>
          <w:color w:val="000000"/>
          <w:spacing w:val="-2"/>
          <w:sz w:val="24"/>
          <w:szCs w:val="24"/>
          <w:lang w:eastAsia="ru-RU"/>
        </w:rPr>
        <w:t xml:space="preserve"> </w:t>
      </w:r>
      <w:r w:rsidR="00BA17C7" w:rsidRPr="00BA17C7">
        <w:rPr>
          <w:color w:val="000000"/>
          <w:sz w:val="24"/>
          <w:szCs w:val="24"/>
          <w:lang w:eastAsia="ru-RU"/>
        </w:rPr>
        <w:t>м</w:t>
      </w:r>
      <w:r w:rsidR="00BA17C7" w:rsidRPr="00BA17C7">
        <w:rPr>
          <w:color w:val="000000"/>
          <w:w w:val="101"/>
          <w:sz w:val="24"/>
          <w:szCs w:val="24"/>
          <w:lang w:eastAsia="ru-RU"/>
        </w:rPr>
        <w:t>ас</w:t>
      </w:r>
      <w:r w:rsidR="00BA17C7" w:rsidRPr="00BA17C7">
        <w:rPr>
          <w:color w:val="000000"/>
          <w:sz w:val="24"/>
          <w:szCs w:val="24"/>
          <w:lang w:eastAsia="ru-RU"/>
        </w:rPr>
        <w:t>т</w:t>
      </w:r>
      <w:r w:rsidR="00BA17C7" w:rsidRPr="00BA17C7">
        <w:rPr>
          <w:color w:val="000000"/>
          <w:w w:val="101"/>
          <w:sz w:val="24"/>
          <w:szCs w:val="24"/>
          <w:lang w:eastAsia="ru-RU"/>
        </w:rPr>
        <w:t>е</w:t>
      </w:r>
      <w:r w:rsidR="00BA17C7" w:rsidRPr="00BA17C7">
        <w:rPr>
          <w:color w:val="000000"/>
          <w:spacing w:val="-2"/>
          <w:sz w:val="24"/>
          <w:szCs w:val="24"/>
          <w:lang w:eastAsia="ru-RU"/>
        </w:rPr>
        <w:t>р</w:t>
      </w:r>
      <w:r w:rsidR="00BA17C7" w:rsidRPr="00BA17C7">
        <w:rPr>
          <w:color w:val="000000"/>
          <w:w w:val="101"/>
          <w:sz w:val="24"/>
          <w:szCs w:val="24"/>
          <w:lang w:eastAsia="ru-RU"/>
        </w:rPr>
        <w:t>с</w:t>
      </w:r>
      <w:r w:rsidR="00BA17C7" w:rsidRPr="00BA17C7">
        <w:rPr>
          <w:color w:val="000000"/>
          <w:sz w:val="24"/>
          <w:szCs w:val="24"/>
          <w:lang w:eastAsia="ru-RU"/>
        </w:rPr>
        <w:t>к</w:t>
      </w:r>
      <w:r w:rsidR="00BA17C7" w:rsidRPr="00BA17C7">
        <w:rPr>
          <w:color w:val="000000"/>
          <w:spacing w:val="-1"/>
          <w:w w:val="101"/>
          <w:sz w:val="24"/>
          <w:szCs w:val="24"/>
          <w:lang w:eastAsia="ru-RU"/>
        </w:rPr>
        <w:t>а</w:t>
      </w:r>
      <w:r w:rsidR="00BA17C7" w:rsidRPr="00BA17C7">
        <w:rPr>
          <w:color w:val="000000"/>
          <w:w w:val="101"/>
          <w:sz w:val="24"/>
          <w:szCs w:val="24"/>
          <w:lang w:eastAsia="ru-RU"/>
        </w:rPr>
        <w:t>я</w:t>
      </w:r>
      <w:r w:rsidR="00BA17C7" w:rsidRPr="00BA17C7">
        <w:rPr>
          <w:color w:val="000000"/>
          <w:sz w:val="24"/>
          <w:szCs w:val="24"/>
          <w:lang w:eastAsia="ru-RU"/>
        </w:rPr>
        <w:t xml:space="preserve"> г.</w:t>
      </w:r>
      <w:r w:rsidR="00BA17C7" w:rsidRPr="00BA17C7">
        <w:rPr>
          <w:color w:val="000000"/>
          <w:spacing w:val="-1"/>
          <w:sz w:val="24"/>
          <w:szCs w:val="24"/>
          <w:lang w:eastAsia="ru-RU"/>
        </w:rPr>
        <w:t xml:space="preserve"> </w:t>
      </w:r>
      <w:r w:rsidR="00BA17C7" w:rsidRPr="00BA17C7">
        <w:rPr>
          <w:color w:val="000000"/>
          <w:sz w:val="24"/>
          <w:szCs w:val="24"/>
          <w:lang w:eastAsia="ru-RU"/>
        </w:rPr>
        <w:t>К</w:t>
      </w:r>
      <w:r w:rsidR="00BA17C7" w:rsidRPr="00BA17C7">
        <w:rPr>
          <w:color w:val="000000"/>
          <w:spacing w:val="1"/>
          <w:sz w:val="24"/>
          <w:szCs w:val="24"/>
          <w:lang w:eastAsia="ru-RU"/>
        </w:rPr>
        <w:t>р</w:t>
      </w:r>
      <w:r w:rsidR="00BA17C7" w:rsidRPr="00BA17C7">
        <w:rPr>
          <w:color w:val="000000"/>
          <w:w w:val="101"/>
          <w:sz w:val="24"/>
          <w:szCs w:val="24"/>
          <w:lang w:eastAsia="ru-RU"/>
        </w:rPr>
        <w:t>а</w:t>
      </w:r>
      <w:r w:rsidR="00BA17C7" w:rsidRPr="00BA17C7">
        <w:rPr>
          <w:color w:val="000000"/>
          <w:spacing w:val="-1"/>
          <w:w w:val="101"/>
          <w:sz w:val="24"/>
          <w:szCs w:val="24"/>
          <w:lang w:eastAsia="ru-RU"/>
        </w:rPr>
        <w:t>с</w:t>
      </w:r>
      <w:r w:rsidR="00BA17C7" w:rsidRPr="00BA17C7">
        <w:rPr>
          <w:color w:val="000000"/>
          <w:spacing w:val="-2"/>
          <w:sz w:val="24"/>
          <w:szCs w:val="24"/>
          <w:lang w:eastAsia="ru-RU"/>
        </w:rPr>
        <w:t>н</w:t>
      </w:r>
      <w:r w:rsidR="00BA17C7" w:rsidRPr="00BA17C7">
        <w:rPr>
          <w:color w:val="000000"/>
          <w:sz w:val="24"/>
          <w:szCs w:val="24"/>
          <w:lang w:eastAsia="ru-RU"/>
        </w:rPr>
        <w:t>о</w:t>
      </w:r>
      <w:r w:rsidR="00BA17C7" w:rsidRPr="00BA17C7">
        <w:rPr>
          <w:color w:val="000000"/>
          <w:spacing w:val="-1"/>
          <w:sz w:val="24"/>
          <w:szCs w:val="24"/>
          <w:lang w:eastAsia="ru-RU"/>
        </w:rPr>
        <w:t>у</w:t>
      </w:r>
      <w:r w:rsidR="00BA17C7" w:rsidRPr="00BA17C7">
        <w:rPr>
          <w:color w:val="000000"/>
          <w:sz w:val="24"/>
          <w:szCs w:val="24"/>
          <w:lang w:eastAsia="ru-RU"/>
        </w:rPr>
        <w:t>фим</w:t>
      </w:r>
      <w:r w:rsidR="00BA17C7" w:rsidRPr="00BA17C7">
        <w:rPr>
          <w:color w:val="000000"/>
          <w:w w:val="101"/>
          <w:sz w:val="24"/>
          <w:szCs w:val="24"/>
          <w:lang w:eastAsia="ru-RU"/>
        </w:rPr>
        <w:t>с</w:t>
      </w:r>
      <w:r w:rsidR="00BA17C7" w:rsidRPr="00BA17C7">
        <w:rPr>
          <w:color w:val="000000"/>
          <w:sz w:val="24"/>
          <w:szCs w:val="24"/>
          <w:lang w:eastAsia="ru-RU"/>
        </w:rPr>
        <w:t>к, ул.</w:t>
      </w:r>
      <w:r w:rsidR="00BA17C7" w:rsidRPr="00BA17C7">
        <w:rPr>
          <w:color w:val="000000"/>
          <w:spacing w:val="-1"/>
          <w:sz w:val="24"/>
          <w:szCs w:val="24"/>
          <w:lang w:eastAsia="ru-RU"/>
        </w:rPr>
        <w:t xml:space="preserve"> </w:t>
      </w:r>
      <w:r w:rsidR="00BA17C7" w:rsidRPr="00BA17C7">
        <w:rPr>
          <w:color w:val="000000"/>
          <w:sz w:val="24"/>
          <w:szCs w:val="24"/>
          <w:lang w:eastAsia="ru-RU"/>
        </w:rPr>
        <w:t>Уч</w:t>
      </w:r>
      <w:r w:rsidR="00BA17C7" w:rsidRPr="00BA17C7">
        <w:rPr>
          <w:color w:val="000000"/>
          <w:spacing w:val="1"/>
          <w:sz w:val="24"/>
          <w:szCs w:val="24"/>
          <w:lang w:eastAsia="ru-RU"/>
        </w:rPr>
        <w:t>хо</w:t>
      </w:r>
      <w:r w:rsidR="00BA17C7" w:rsidRPr="00BA17C7">
        <w:rPr>
          <w:color w:val="000000"/>
          <w:spacing w:val="-1"/>
          <w:sz w:val="24"/>
          <w:szCs w:val="24"/>
          <w:lang w:eastAsia="ru-RU"/>
        </w:rPr>
        <w:t>з</w:t>
      </w:r>
      <w:r w:rsidR="00BA17C7" w:rsidRPr="00BA17C7">
        <w:rPr>
          <w:color w:val="000000"/>
          <w:sz w:val="24"/>
          <w:szCs w:val="24"/>
          <w:lang w:eastAsia="ru-RU"/>
        </w:rPr>
        <w:t>н</w:t>
      </w:r>
      <w:r w:rsidR="00BA17C7" w:rsidRPr="00BA17C7">
        <w:rPr>
          <w:color w:val="000000"/>
          <w:w w:val="101"/>
          <w:sz w:val="24"/>
          <w:szCs w:val="24"/>
          <w:lang w:eastAsia="ru-RU"/>
        </w:rPr>
        <w:t>ая</w:t>
      </w:r>
      <w:r w:rsidR="00BA17C7" w:rsidRPr="00BA17C7">
        <w:rPr>
          <w:color w:val="000000"/>
          <w:sz w:val="24"/>
          <w:szCs w:val="24"/>
          <w:lang w:eastAsia="ru-RU"/>
        </w:rPr>
        <w:t xml:space="preserve"> </w:t>
      </w:r>
      <w:r w:rsidR="00BA17C7" w:rsidRPr="00BA17C7">
        <w:rPr>
          <w:color w:val="000000"/>
          <w:spacing w:val="-2"/>
          <w:sz w:val="24"/>
          <w:szCs w:val="24"/>
          <w:lang w:eastAsia="ru-RU"/>
        </w:rPr>
        <w:t>у</w:t>
      </w:r>
      <w:r w:rsidR="00BA17C7" w:rsidRPr="00BA17C7">
        <w:rPr>
          <w:color w:val="000000"/>
          <w:sz w:val="24"/>
          <w:szCs w:val="24"/>
          <w:lang w:eastAsia="ru-RU"/>
        </w:rPr>
        <w:t>ч</w:t>
      </w:r>
      <w:r w:rsidR="00BA17C7" w:rsidRPr="00BA17C7">
        <w:rPr>
          <w:color w:val="000000"/>
          <w:w w:val="101"/>
          <w:sz w:val="24"/>
          <w:szCs w:val="24"/>
          <w:lang w:eastAsia="ru-RU"/>
        </w:rPr>
        <w:t>е</w:t>
      </w:r>
      <w:r w:rsidR="00BA17C7" w:rsidRPr="00BA17C7">
        <w:rPr>
          <w:color w:val="000000"/>
          <w:sz w:val="24"/>
          <w:szCs w:val="24"/>
          <w:lang w:eastAsia="ru-RU"/>
        </w:rPr>
        <w:t>бно</w:t>
      </w:r>
      <w:r w:rsidR="00BA17C7" w:rsidRPr="00BA17C7">
        <w:rPr>
          <w:color w:val="000000"/>
          <w:spacing w:val="1"/>
          <w:sz w:val="24"/>
          <w:szCs w:val="24"/>
          <w:lang w:eastAsia="ru-RU"/>
        </w:rPr>
        <w:t>-производственная</w:t>
      </w:r>
      <w:r w:rsidR="00BA17C7" w:rsidRPr="00BA17C7">
        <w:rPr>
          <w:color w:val="000000"/>
          <w:spacing w:val="-1"/>
          <w:sz w:val="24"/>
          <w:szCs w:val="24"/>
          <w:lang w:eastAsia="ru-RU"/>
        </w:rPr>
        <w:t xml:space="preserve"> </w:t>
      </w:r>
      <w:r w:rsidR="00BA17C7" w:rsidRPr="00BA17C7">
        <w:rPr>
          <w:color w:val="000000"/>
          <w:sz w:val="24"/>
          <w:szCs w:val="24"/>
          <w:lang w:eastAsia="ru-RU"/>
        </w:rPr>
        <w:t>п</w:t>
      </w:r>
      <w:r w:rsidR="00BA17C7" w:rsidRPr="00BA17C7">
        <w:rPr>
          <w:color w:val="000000"/>
          <w:spacing w:val="-1"/>
          <w:sz w:val="24"/>
          <w:szCs w:val="24"/>
          <w:lang w:eastAsia="ru-RU"/>
        </w:rPr>
        <w:t>л</w:t>
      </w:r>
      <w:r w:rsidR="00BA17C7" w:rsidRPr="00BA17C7">
        <w:rPr>
          <w:color w:val="000000"/>
          <w:sz w:val="24"/>
          <w:szCs w:val="24"/>
          <w:lang w:eastAsia="ru-RU"/>
        </w:rPr>
        <w:t>ощ</w:t>
      </w:r>
      <w:r w:rsidR="00BA17C7" w:rsidRPr="00BA17C7">
        <w:rPr>
          <w:color w:val="000000"/>
          <w:spacing w:val="-1"/>
          <w:w w:val="101"/>
          <w:sz w:val="24"/>
          <w:szCs w:val="24"/>
          <w:lang w:eastAsia="ru-RU"/>
        </w:rPr>
        <w:t>а</w:t>
      </w:r>
      <w:r w:rsidR="00BA17C7" w:rsidRPr="00BA17C7">
        <w:rPr>
          <w:color w:val="000000"/>
          <w:sz w:val="24"/>
          <w:szCs w:val="24"/>
          <w:lang w:eastAsia="ru-RU"/>
        </w:rPr>
        <w:t>дь</w:t>
      </w:r>
      <w:r w:rsidR="00BA17C7" w:rsidRPr="00BA17C7">
        <w:rPr>
          <w:color w:val="000000"/>
          <w:spacing w:val="2"/>
          <w:sz w:val="24"/>
          <w:szCs w:val="24"/>
          <w:lang w:eastAsia="ru-RU"/>
        </w:rPr>
        <w:t xml:space="preserve"> </w:t>
      </w:r>
      <w:r w:rsidR="00BA17C7" w:rsidRPr="00BA17C7">
        <w:rPr>
          <w:color w:val="000000"/>
          <w:spacing w:val="1"/>
          <w:sz w:val="24"/>
          <w:szCs w:val="24"/>
          <w:lang w:eastAsia="ru-RU"/>
        </w:rPr>
        <w:t>–</w:t>
      </w:r>
      <w:r w:rsidR="00BA17C7" w:rsidRPr="00BA17C7">
        <w:rPr>
          <w:color w:val="000000"/>
          <w:spacing w:val="8"/>
          <w:sz w:val="24"/>
          <w:szCs w:val="24"/>
          <w:lang w:eastAsia="ru-RU"/>
        </w:rPr>
        <w:t xml:space="preserve"> </w:t>
      </w:r>
      <w:r w:rsidR="00BA17C7" w:rsidRPr="00BA17C7">
        <w:rPr>
          <w:b/>
          <w:bCs/>
          <w:color w:val="000000"/>
          <w:sz w:val="24"/>
          <w:szCs w:val="24"/>
          <w:lang w:eastAsia="ru-RU"/>
        </w:rPr>
        <w:t>1403,1</w:t>
      </w:r>
      <w:r w:rsidR="00BA17C7" w:rsidRPr="00BA17C7">
        <w:rPr>
          <w:color w:val="000000"/>
          <w:sz w:val="24"/>
          <w:szCs w:val="24"/>
          <w:lang w:eastAsia="ru-RU"/>
        </w:rPr>
        <w:t>кв.м.</w:t>
      </w:r>
    </w:p>
    <w:p w14:paraId="194EB621" w14:textId="29043A0D" w:rsidR="00BA17C7" w:rsidRPr="00BA17C7" w:rsidRDefault="003E29BE" w:rsidP="000B7411">
      <w:pPr>
        <w:autoSpaceDE/>
        <w:autoSpaceDN/>
        <w:spacing w:before="3" w:line="239" w:lineRule="auto"/>
        <w:ind w:left="284" w:right="-65" w:firstLine="649"/>
        <w:jc w:val="both"/>
        <w:rPr>
          <w:color w:val="000000"/>
          <w:sz w:val="24"/>
          <w:szCs w:val="24"/>
          <w:lang w:eastAsia="ru-RU"/>
        </w:rPr>
      </w:pPr>
      <w:r w:rsidRPr="003E29BE">
        <w:rPr>
          <w:color w:val="000000"/>
          <w:w w:val="98"/>
          <w:sz w:val="24"/>
          <w:szCs w:val="24"/>
          <w:lang w:eastAsia="ru-RU"/>
        </w:rPr>
        <w:t xml:space="preserve">- </w:t>
      </w:r>
      <w:r w:rsidR="00BA17C7" w:rsidRPr="00BA17C7">
        <w:rPr>
          <w:color w:val="000000"/>
          <w:sz w:val="24"/>
          <w:szCs w:val="24"/>
          <w:lang w:eastAsia="ru-RU"/>
        </w:rPr>
        <w:t>Л</w:t>
      </w:r>
      <w:r w:rsidR="00BA17C7" w:rsidRPr="00BA17C7">
        <w:rPr>
          <w:color w:val="000000"/>
          <w:w w:val="101"/>
          <w:sz w:val="24"/>
          <w:szCs w:val="24"/>
          <w:lang w:eastAsia="ru-RU"/>
        </w:rPr>
        <w:t>а</w:t>
      </w:r>
      <w:r w:rsidR="00BA17C7" w:rsidRPr="00BA17C7">
        <w:rPr>
          <w:color w:val="000000"/>
          <w:sz w:val="24"/>
          <w:szCs w:val="24"/>
          <w:lang w:eastAsia="ru-RU"/>
        </w:rPr>
        <w:t>бор</w:t>
      </w:r>
      <w:r w:rsidR="00BA17C7" w:rsidRPr="00BA17C7">
        <w:rPr>
          <w:color w:val="000000"/>
          <w:w w:val="101"/>
          <w:sz w:val="24"/>
          <w:szCs w:val="24"/>
          <w:lang w:eastAsia="ru-RU"/>
        </w:rPr>
        <w:t>а</w:t>
      </w:r>
      <w:r w:rsidR="00BA17C7" w:rsidRPr="00BA17C7">
        <w:rPr>
          <w:color w:val="000000"/>
          <w:spacing w:val="-1"/>
          <w:sz w:val="24"/>
          <w:szCs w:val="24"/>
          <w:lang w:eastAsia="ru-RU"/>
        </w:rPr>
        <w:t>то</w:t>
      </w:r>
      <w:r w:rsidR="00BA17C7" w:rsidRPr="00BA17C7">
        <w:rPr>
          <w:color w:val="000000"/>
          <w:sz w:val="24"/>
          <w:szCs w:val="24"/>
          <w:lang w:eastAsia="ru-RU"/>
        </w:rPr>
        <w:t>ри</w:t>
      </w:r>
      <w:r w:rsidR="00BA17C7" w:rsidRPr="00BA17C7">
        <w:rPr>
          <w:color w:val="000000"/>
          <w:w w:val="101"/>
          <w:sz w:val="24"/>
          <w:szCs w:val="24"/>
          <w:lang w:eastAsia="ru-RU"/>
        </w:rPr>
        <w:t>я</w:t>
      </w:r>
      <w:r w:rsidR="00BA17C7" w:rsidRPr="00BA17C7">
        <w:rPr>
          <w:color w:val="000000"/>
          <w:spacing w:val="45"/>
          <w:sz w:val="24"/>
          <w:szCs w:val="24"/>
          <w:lang w:eastAsia="ru-RU"/>
        </w:rPr>
        <w:t xml:space="preserve"> </w:t>
      </w:r>
      <w:r w:rsidR="00BA17C7" w:rsidRPr="00BA17C7">
        <w:rPr>
          <w:color w:val="000000"/>
          <w:sz w:val="24"/>
          <w:szCs w:val="24"/>
          <w:lang w:eastAsia="ru-RU"/>
        </w:rPr>
        <w:t>по</w:t>
      </w:r>
      <w:r w:rsidR="00BA17C7" w:rsidRPr="00BA17C7">
        <w:rPr>
          <w:color w:val="000000"/>
          <w:spacing w:val="46"/>
          <w:sz w:val="24"/>
          <w:szCs w:val="24"/>
          <w:lang w:eastAsia="ru-RU"/>
        </w:rPr>
        <w:t xml:space="preserve"> </w:t>
      </w:r>
      <w:r w:rsidR="00BA17C7" w:rsidRPr="00BA17C7">
        <w:rPr>
          <w:color w:val="000000"/>
          <w:spacing w:val="1"/>
          <w:sz w:val="24"/>
          <w:szCs w:val="24"/>
          <w:lang w:eastAsia="ru-RU"/>
        </w:rPr>
        <w:t>р</w:t>
      </w:r>
      <w:r w:rsidR="00BA17C7" w:rsidRPr="00BA17C7">
        <w:rPr>
          <w:color w:val="000000"/>
          <w:spacing w:val="-1"/>
          <w:w w:val="101"/>
          <w:sz w:val="24"/>
          <w:szCs w:val="24"/>
          <w:lang w:eastAsia="ru-RU"/>
        </w:rPr>
        <w:t>е</w:t>
      </w:r>
      <w:r w:rsidR="00BA17C7" w:rsidRPr="00BA17C7">
        <w:rPr>
          <w:color w:val="000000"/>
          <w:sz w:val="24"/>
          <w:szCs w:val="24"/>
          <w:lang w:eastAsia="ru-RU"/>
        </w:rPr>
        <w:t>м</w:t>
      </w:r>
      <w:r w:rsidR="00BA17C7" w:rsidRPr="00BA17C7">
        <w:rPr>
          <w:color w:val="000000"/>
          <w:spacing w:val="1"/>
          <w:sz w:val="24"/>
          <w:szCs w:val="24"/>
          <w:lang w:eastAsia="ru-RU"/>
        </w:rPr>
        <w:t>он</w:t>
      </w:r>
      <w:r w:rsidR="00BA17C7" w:rsidRPr="00BA17C7">
        <w:rPr>
          <w:color w:val="000000"/>
          <w:sz w:val="24"/>
          <w:szCs w:val="24"/>
          <w:lang w:eastAsia="ru-RU"/>
        </w:rPr>
        <w:t>ту</w:t>
      </w:r>
      <w:r w:rsidR="00BA17C7" w:rsidRPr="00BA17C7">
        <w:rPr>
          <w:color w:val="000000"/>
          <w:spacing w:val="43"/>
          <w:sz w:val="24"/>
          <w:szCs w:val="24"/>
          <w:lang w:eastAsia="ru-RU"/>
        </w:rPr>
        <w:t xml:space="preserve"> </w:t>
      </w:r>
      <w:r w:rsidR="00BA17C7" w:rsidRPr="00BA17C7">
        <w:rPr>
          <w:color w:val="000000"/>
          <w:sz w:val="24"/>
          <w:szCs w:val="24"/>
          <w:lang w:eastAsia="ru-RU"/>
        </w:rPr>
        <w:t>м</w:t>
      </w:r>
      <w:r w:rsidR="00BA17C7" w:rsidRPr="00BA17C7">
        <w:rPr>
          <w:color w:val="000000"/>
          <w:w w:val="101"/>
          <w:sz w:val="24"/>
          <w:szCs w:val="24"/>
          <w:lang w:eastAsia="ru-RU"/>
        </w:rPr>
        <w:t>а</w:t>
      </w:r>
      <w:r w:rsidR="00BA17C7" w:rsidRPr="00BA17C7">
        <w:rPr>
          <w:color w:val="000000"/>
          <w:spacing w:val="1"/>
          <w:sz w:val="24"/>
          <w:szCs w:val="24"/>
          <w:lang w:eastAsia="ru-RU"/>
        </w:rPr>
        <w:t>шин</w:t>
      </w:r>
      <w:r w:rsidR="00BA17C7" w:rsidRPr="00BA17C7">
        <w:rPr>
          <w:color w:val="000000"/>
          <w:spacing w:val="49"/>
          <w:sz w:val="24"/>
          <w:szCs w:val="24"/>
          <w:lang w:eastAsia="ru-RU"/>
        </w:rPr>
        <w:t xml:space="preserve"> </w:t>
      </w:r>
      <w:r w:rsidR="00BA17C7" w:rsidRPr="00BA17C7">
        <w:rPr>
          <w:color w:val="000000"/>
          <w:sz w:val="24"/>
          <w:szCs w:val="24"/>
          <w:lang w:eastAsia="ru-RU"/>
        </w:rPr>
        <w:t>г.</w:t>
      </w:r>
      <w:r w:rsidR="00BA17C7" w:rsidRPr="00BA17C7">
        <w:rPr>
          <w:color w:val="000000"/>
          <w:spacing w:val="47"/>
          <w:sz w:val="24"/>
          <w:szCs w:val="24"/>
          <w:lang w:eastAsia="ru-RU"/>
        </w:rPr>
        <w:t xml:space="preserve"> </w:t>
      </w:r>
      <w:r w:rsidR="00BA17C7" w:rsidRPr="00BA17C7">
        <w:rPr>
          <w:color w:val="000000"/>
          <w:sz w:val="24"/>
          <w:szCs w:val="24"/>
          <w:lang w:eastAsia="ru-RU"/>
        </w:rPr>
        <w:t>Кр</w:t>
      </w:r>
      <w:r w:rsidR="00BA17C7" w:rsidRPr="00BA17C7">
        <w:rPr>
          <w:color w:val="000000"/>
          <w:w w:val="101"/>
          <w:sz w:val="24"/>
          <w:szCs w:val="24"/>
          <w:lang w:eastAsia="ru-RU"/>
        </w:rPr>
        <w:t>ас</w:t>
      </w:r>
      <w:r w:rsidR="00BA17C7" w:rsidRPr="00BA17C7">
        <w:rPr>
          <w:color w:val="000000"/>
          <w:spacing w:val="-2"/>
          <w:sz w:val="24"/>
          <w:szCs w:val="24"/>
          <w:lang w:eastAsia="ru-RU"/>
        </w:rPr>
        <w:t>н</w:t>
      </w:r>
      <w:r w:rsidR="00BA17C7" w:rsidRPr="00BA17C7">
        <w:rPr>
          <w:color w:val="000000"/>
          <w:sz w:val="24"/>
          <w:szCs w:val="24"/>
          <w:lang w:eastAsia="ru-RU"/>
        </w:rPr>
        <w:t>о</w:t>
      </w:r>
      <w:r w:rsidR="00BA17C7" w:rsidRPr="00BA17C7">
        <w:rPr>
          <w:color w:val="000000"/>
          <w:spacing w:val="-2"/>
          <w:sz w:val="24"/>
          <w:szCs w:val="24"/>
          <w:lang w:eastAsia="ru-RU"/>
        </w:rPr>
        <w:t>у</w:t>
      </w:r>
      <w:r w:rsidR="00BA17C7" w:rsidRPr="00BA17C7">
        <w:rPr>
          <w:color w:val="000000"/>
          <w:sz w:val="24"/>
          <w:szCs w:val="24"/>
          <w:lang w:eastAsia="ru-RU"/>
        </w:rPr>
        <w:t>ф</w:t>
      </w:r>
      <w:r w:rsidR="00BA17C7" w:rsidRPr="00BA17C7">
        <w:rPr>
          <w:color w:val="000000"/>
          <w:spacing w:val="1"/>
          <w:sz w:val="24"/>
          <w:szCs w:val="24"/>
          <w:lang w:eastAsia="ru-RU"/>
        </w:rPr>
        <w:t>и</w:t>
      </w:r>
      <w:r w:rsidR="00BA17C7" w:rsidRPr="00BA17C7">
        <w:rPr>
          <w:color w:val="000000"/>
          <w:sz w:val="24"/>
          <w:szCs w:val="24"/>
          <w:lang w:eastAsia="ru-RU"/>
        </w:rPr>
        <w:t>м</w:t>
      </w:r>
      <w:r w:rsidR="00BA17C7" w:rsidRPr="00BA17C7">
        <w:rPr>
          <w:color w:val="000000"/>
          <w:w w:val="101"/>
          <w:sz w:val="24"/>
          <w:szCs w:val="24"/>
          <w:lang w:eastAsia="ru-RU"/>
        </w:rPr>
        <w:t>с</w:t>
      </w:r>
      <w:r w:rsidR="00BA17C7" w:rsidRPr="00BA17C7">
        <w:rPr>
          <w:color w:val="000000"/>
          <w:sz w:val="24"/>
          <w:szCs w:val="24"/>
          <w:lang w:eastAsia="ru-RU"/>
        </w:rPr>
        <w:t>к,</w:t>
      </w:r>
      <w:r w:rsidR="00BA17C7" w:rsidRPr="00BA17C7">
        <w:rPr>
          <w:color w:val="000000"/>
          <w:spacing w:val="47"/>
          <w:sz w:val="24"/>
          <w:szCs w:val="24"/>
          <w:lang w:eastAsia="ru-RU"/>
        </w:rPr>
        <w:t xml:space="preserve"> </w:t>
      </w:r>
      <w:r w:rsidR="00BA17C7" w:rsidRPr="00BA17C7">
        <w:rPr>
          <w:color w:val="000000"/>
          <w:spacing w:val="-2"/>
          <w:sz w:val="24"/>
          <w:szCs w:val="24"/>
          <w:lang w:eastAsia="ru-RU"/>
        </w:rPr>
        <w:t>у</w:t>
      </w:r>
      <w:r w:rsidR="00BA17C7" w:rsidRPr="00BA17C7">
        <w:rPr>
          <w:color w:val="000000"/>
          <w:spacing w:val="-1"/>
          <w:sz w:val="24"/>
          <w:szCs w:val="24"/>
          <w:lang w:eastAsia="ru-RU"/>
        </w:rPr>
        <w:t>л</w:t>
      </w:r>
      <w:r w:rsidR="00BA17C7" w:rsidRPr="00BA17C7">
        <w:rPr>
          <w:color w:val="000000"/>
          <w:sz w:val="24"/>
          <w:szCs w:val="24"/>
          <w:lang w:eastAsia="ru-RU"/>
        </w:rPr>
        <w:t>.</w:t>
      </w:r>
      <w:r w:rsidR="00BA17C7" w:rsidRPr="00BA17C7">
        <w:rPr>
          <w:color w:val="000000"/>
          <w:spacing w:val="49"/>
          <w:sz w:val="24"/>
          <w:szCs w:val="24"/>
          <w:lang w:eastAsia="ru-RU"/>
        </w:rPr>
        <w:t xml:space="preserve"> </w:t>
      </w:r>
      <w:r w:rsidR="00BA17C7" w:rsidRPr="00BA17C7">
        <w:rPr>
          <w:color w:val="000000"/>
          <w:sz w:val="24"/>
          <w:szCs w:val="24"/>
          <w:lang w:eastAsia="ru-RU"/>
        </w:rPr>
        <w:t>Л</w:t>
      </w:r>
      <w:r w:rsidR="00BA17C7" w:rsidRPr="00BA17C7">
        <w:rPr>
          <w:color w:val="000000"/>
          <w:w w:val="101"/>
          <w:sz w:val="24"/>
          <w:szCs w:val="24"/>
          <w:lang w:eastAsia="ru-RU"/>
        </w:rPr>
        <w:t>е</w:t>
      </w:r>
      <w:r w:rsidR="00BA17C7" w:rsidRPr="00BA17C7">
        <w:rPr>
          <w:color w:val="000000"/>
          <w:sz w:val="24"/>
          <w:szCs w:val="24"/>
          <w:lang w:eastAsia="ru-RU"/>
        </w:rPr>
        <w:t>нин</w:t>
      </w:r>
      <w:r w:rsidR="00BA17C7" w:rsidRPr="00BA17C7">
        <w:rPr>
          <w:color w:val="000000"/>
          <w:w w:val="101"/>
          <w:sz w:val="24"/>
          <w:szCs w:val="24"/>
          <w:lang w:eastAsia="ru-RU"/>
        </w:rPr>
        <w:t>а</w:t>
      </w:r>
      <w:r w:rsidR="00BA17C7" w:rsidRPr="00BA17C7">
        <w:rPr>
          <w:color w:val="000000"/>
          <w:spacing w:val="54"/>
          <w:sz w:val="24"/>
          <w:szCs w:val="24"/>
          <w:lang w:eastAsia="ru-RU"/>
        </w:rPr>
        <w:t xml:space="preserve"> </w:t>
      </w:r>
      <w:r w:rsidR="00BA17C7" w:rsidRPr="00BA17C7">
        <w:rPr>
          <w:color w:val="000000"/>
          <w:spacing w:val="4"/>
          <w:sz w:val="24"/>
          <w:szCs w:val="24"/>
          <w:lang w:eastAsia="ru-RU"/>
        </w:rPr>
        <w:t>77</w:t>
      </w:r>
      <w:r w:rsidR="00BA17C7" w:rsidRPr="00BA17C7">
        <w:rPr>
          <w:color w:val="000000"/>
          <w:sz w:val="24"/>
          <w:szCs w:val="24"/>
          <w:lang w:eastAsia="ru-RU"/>
        </w:rPr>
        <w:t>–79 учебно-л</w:t>
      </w:r>
      <w:r w:rsidR="00BA17C7" w:rsidRPr="00BA17C7">
        <w:rPr>
          <w:color w:val="000000"/>
          <w:spacing w:val="-1"/>
          <w:w w:val="101"/>
          <w:sz w:val="24"/>
          <w:szCs w:val="24"/>
          <w:lang w:eastAsia="ru-RU"/>
        </w:rPr>
        <w:t>а</w:t>
      </w:r>
      <w:r w:rsidR="00BA17C7" w:rsidRPr="00BA17C7">
        <w:rPr>
          <w:color w:val="000000"/>
          <w:sz w:val="24"/>
          <w:szCs w:val="24"/>
          <w:lang w:eastAsia="ru-RU"/>
        </w:rPr>
        <w:t>бор</w:t>
      </w:r>
      <w:r w:rsidR="00BA17C7" w:rsidRPr="00BA17C7">
        <w:rPr>
          <w:color w:val="000000"/>
          <w:w w:val="101"/>
          <w:sz w:val="24"/>
          <w:szCs w:val="24"/>
          <w:lang w:eastAsia="ru-RU"/>
        </w:rPr>
        <w:t>а</w:t>
      </w:r>
      <w:r w:rsidR="00BA17C7" w:rsidRPr="00BA17C7">
        <w:rPr>
          <w:color w:val="000000"/>
          <w:spacing w:val="-1"/>
          <w:sz w:val="24"/>
          <w:szCs w:val="24"/>
          <w:lang w:eastAsia="ru-RU"/>
        </w:rPr>
        <w:t>то</w:t>
      </w:r>
      <w:r w:rsidR="00BA17C7" w:rsidRPr="00BA17C7">
        <w:rPr>
          <w:color w:val="000000"/>
          <w:sz w:val="24"/>
          <w:szCs w:val="24"/>
          <w:lang w:eastAsia="ru-RU"/>
        </w:rPr>
        <w:t>рн</w:t>
      </w:r>
      <w:r w:rsidR="00BA17C7" w:rsidRPr="00BA17C7">
        <w:rPr>
          <w:color w:val="000000"/>
          <w:spacing w:val="-1"/>
          <w:sz w:val="24"/>
          <w:szCs w:val="24"/>
          <w:lang w:eastAsia="ru-RU"/>
        </w:rPr>
        <w:t>о</w:t>
      </w:r>
      <w:r w:rsidR="00BA17C7" w:rsidRPr="00BA17C7">
        <w:rPr>
          <w:color w:val="000000"/>
          <w:w w:val="101"/>
          <w:sz w:val="24"/>
          <w:szCs w:val="24"/>
          <w:lang w:eastAsia="ru-RU"/>
        </w:rPr>
        <w:t>е</w:t>
      </w:r>
      <w:r w:rsidR="00BA17C7" w:rsidRPr="00BA17C7">
        <w:rPr>
          <w:color w:val="000000"/>
          <w:sz w:val="24"/>
          <w:szCs w:val="24"/>
          <w:lang w:eastAsia="ru-RU"/>
        </w:rPr>
        <w:t>,</w:t>
      </w:r>
      <w:r w:rsidR="00BA17C7" w:rsidRPr="00BA17C7">
        <w:rPr>
          <w:color w:val="000000"/>
          <w:spacing w:val="-1"/>
          <w:sz w:val="24"/>
          <w:szCs w:val="24"/>
          <w:lang w:eastAsia="ru-RU"/>
        </w:rPr>
        <w:t xml:space="preserve"> </w:t>
      </w:r>
      <w:r w:rsidR="00BA17C7" w:rsidRPr="00BA17C7">
        <w:rPr>
          <w:color w:val="000000"/>
          <w:sz w:val="24"/>
          <w:szCs w:val="24"/>
          <w:lang w:eastAsia="ru-RU"/>
        </w:rPr>
        <w:t>пл</w:t>
      </w:r>
      <w:r w:rsidR="00BA17C7" w:rsidRPr="00BA17C7">
        <w:rPr>
          <w:color w:val="000000"/>
          <w:spacing w:val="1"/>
          <w:sz w:val="24"/>
          <w:szCs w:val="24"/>
          <w:lang w:eastAsia="ru-RU"/>
        </w:rPr>
        <w:t>о</w:t>
      </w:r>
      <w:r w:rsidR="00BA17C7" w:rsidRPr="00BA17C7">
        <w:rPr>
          <w:color w:val="000000"/>
          <w:sz w:val="24"/>
          <w:szCs w:val="24"/>
          <w:lang w:eastAsia="ru-RU"/>
        </w:rPr>
        <w:t>щ</w:t>
      </w:r>
      <w:r w:rsidR="00BA17C7" w:rsidRPr="00BA17C7">
        <w:rPr>
          <w:color w:val="000000"/>
          <w:w w:val="101"/>
          <w:sz w:val="24"/>
          <w:szCs w:val="24"/>
          <w:lang w:eastAsia="ru-RU"/>
        </w:rPr>
        <w:t>а</w:t>
      </w:r>
      <w:r w:rsidR="00BA17C7" w:rsidRPr="00BA17C7">
        <w:rPr>
          <w:color w:val="000000"/>
          <w:sz w:val="24"/>
          <w:szCs w:val="24"/>
          <w:lang w:eastAsia="ru-RU"/>
        </w:rPr>
        <w:t xml:space="preserve">дь </w:t>
      </w:r>
      <w:r w:rsidR="00BA17C7" w:rsidRPr="00BA17C7">
        <w:rPr>
          <w:color w:val="000000"/>
          <w:spacing w:val="1"/>
          <w:sz w:val="24"/>
          <w:szCs w:val="24"/>
          <w:lang w:eastAsia="ru-RU"/>
        </w:rPr>
        <w:t>–</w:t>
      </w:r>
      <w:r w:rsidR="00BA17C7" w:rsidRPr="00BA17C7">
        <w:rPr>
          <w:color w:val="000000"/>
          <w:spacing w:val="8"/>
          <w:sz w:val="24"/>
          <w:szCs w:val="24"/>
          <w:lang w:eastAsia="ru-RU"/>
        </w:rPr>
        <w:t xml:space="preserve"> </w:t>
      </w:r>
      <w:r w:rsidR="00BA17C7" w:rsidRPr="00BA17C7">
        <w:rPr>
          <w:b/>
          <w:bCs/>
          <w:color w:val="000000"/>
          <w:sz w:val="24"/>
          <w:szCs w:val="24"/>
          <w:lang w:eastAsia="ru-RU"/>
        </w:rPr>
        <w:t>298,</w:t>
      </w:r>
      <w:r w:rsidR="00BA17C7" w:rsidRPr="00BA17C7">
        <w:rPr>
          <w:b/>
          <w:bCs/>
          <w:color w:val="000000"/>
          <w:spacing w:val="1"/>
          <w:sz w:val="24"/>
          <w:szCs w:val="24"/>
          <w:lang w:eastAsia="ru-RU"/>
        </w:rPr>
        <w:t>8</w:t>
      </w:r>
      <w:r w:rsidR="00BA17C7" w:rsidRPr="00BA17C7">
        <w:rPr>
          <w:color w:val="000000"/>
          <w:sz w:val="24"/>
          <w:szCs w:val="24"/>
          <w:lang w:eastAsia="ru-RU"/>
        </w:rPr>
        <w:t>кв.м.</w:t>
      </w:r>
    </w:p>
    <w:p w14:paraId="7BADD6B8" w14:textId="5C2183D7" w:rsidR="00BA17C7" w:rsidRPr="00BA17C7" w:rsidRDefault="003E29BE" w:rsidP="000B7411">
      <w:pPr>
        <w:autoSpaceDE/>
        <w:autoSpaceDN/>
        <w:spacing w:before="2" w:line="237" w:lineRule="auto"/>
        <w:ind w:left="284" w:right="-20" w:firstLine="649"/>
        <w:jc w:val="both"/>
        <w:rPr>
          <w:color w:val="000000"/>
          <w:sz w:val="24"/>
          <w:szCs w:val="24"/>
          <w:lang w:eastAsia="ru-RU"/>
        </w:rPr>
      </w:pPr>
      <w:r w:rsidRPr="003E29BE">
        <w:rPr>
          <w:color w:val="000000"/>
          <w:w w:val="98"/>
          <w:sz w:val="24"/>
          <w:szCs w:val="24"/>
          <w:lang w:eastAsia="ru-RU"/>
        </w:rPr>
        <w:t xml:space="preserve">- </w:t>
      </w:r>
      <w:r w:rsidR="00BA17C7" w:rsidRPr="00BA17C7">
        <w:rPr>
          <w:color w:val="000000"/>
          <w:sz w:val="24"/>
          <w:szCs w:val="24"/>
          <w:lang w:eastAsia="ru-RU"/>
        </w:rPr>
        <w:t>Общ</w:t>
      </w:r>
      <w:r w:rsidR="00BA17C7" w:rsidRPr="00BA17C7">
        <w:rPr>
          <w:color w:val="000000"/>
          <w:w w:val="101"/>
          <w:sz w:val="24"/>
          <w:szCs w:val="24"/>
          <w:lang w:eastAsia="ru-RU"/>
        </w:rPr>
        <w:t>е</w:t>
      </w:r>
      <w:r w:rsidR="00BA17C7" w:rsidRPr="00BA17C7">
        <w:rPr>
          <w:color w:val="000000"/>
          <w:sz w:val="24"/>
          <w:szCs w:val="24"/>
          <w:lang w:eastAsia="ru-RU"/>
        </w:rPr>
        <w:t>жити</w:t>
      </w:r>
      <w:r w:rsidR="00BA17C7" w:rsidRPr="00BA17C7">
        <w:rPr>
          <w:color w:val="000000"/>
          <w:w w:val="101"/>
          <w:sz w:val="24"/>
          <w:szCs w:val="24"/>
          <w:lang w:eastAsia="ru-RU"/>
        </w:rPr>
        <w:t>е</w:t>
      </w:r>
      <w:r w:rsidR="00BA17C7" w:rsidRPr="00BA17C7">
        <w:rPr>
          <w:color w:val="000000"/>
          <w:sz w:val="24"/>
          <w:szCs w:val="24"/>
          <w:lang w:eastAsia="ru-RU"/>
        </w:rPr>
        <w:t xml:space="preserve"> – г. Кр</w:t>
      </w:r>
      <w:r w:rsidR="00BA17C7" w:rsidRPr="00BA17C7">
        <w:rPr>
          <w:color w:val="000000"/>
          <w:spacing w:val="-2"/>
          <w:w w:val="101"/>
          <w:sz w:val="24"/>
          <w:szCs w:val="24"/>
          <w:lang w:eastAsia="ru-RU"/>
        </w:rPr>
        <w:t>а</w:t>
      </w:r>
      <w:r w:rsidR="00BA17C7" w:rsidRPr="00BA17C7">
        <w:rPr>
          <w:color w:val="000000"/>
          <w:w w:val="101"/>
          <w:sz w:val="24"/>
          <w:szCs w:val="24"/>
          <w:lang w:eastAsia="ru-RU"/>
        </w:rPr>
        <w:t>с</w:t>
      </w:r>
      <w:r w:rsidR="00BA17C7" w:rsidRPr="00BA17C7">
        <w:rPr>
          <w:color w:val="000000"/>
          <w:sz w:val="24"/>
          <w:szCs w:val="24"/>
          <w:lang w:eastAsia="ru-RU"/>
        </w:rPr>
        <w:t>но</w:t>
      </w:r>
      <w:r w:rsidR="00BA17C7" w:rsidRPr="00BA17C7">
        <w:rPr>
          <w:color w:val="000000"/>
          <w:spacing w:val="-1"/>
          <w:sz w:val="24"/>
          <w:szCs w:val="24"/>
          <w:lang w:eastAsia="ru-RU"/>
        </w:rPr>
        <w:t>у</w:t>
      </w:r>
      <w:r w:rsidR="00BA17C7" w:rsidRPr="00BA17C7">
        <w:rPr>
          <w:color w:val="000000"/>
          <w:sz w:val="24"/>
          <w:szCs w:val="24"/>
          <w:lang w:eastAsia="ru-RU"/>
        </w:rPr>
        <w:t>фим</w:t>
      </w:r>
      <w:r w:rsidR="00BA17C7" w:rsidRPr="00BA17C7">
        <w:rPr>
          <w:color w:val="000000"/>
          <w:w w:val="101"/>
          <w:sz w:val="24"/>
          <w:szCs w:val="24"/>
          <w:lang w:eastAsia="ru-RU"/>
        </w:rPr>
        <w:t>с</w:t>
      </w:r>
      <w:r w:rsidR="00BA17C7" w:rsidRPr="00BA17C7">
        <w:rPr>
          <w:color w:val="000000"/>
          <w:sz w:val="24"/>
          <w:szCs w:val="24"/>
          <w:lang w:eastAsia="ru-RU"/>
        </w:rPr>
        <w:t xml:space="preserve">к, </w:t>
      </w:r>
      <w:r w:rsidR="00BA17C7" w:rsidRPr="00BA17C7">
        <w:rPr>
          <w:color w:val="000000"/>
          <w:spacing w:val="-3"/>
          <w:sz w:val="24"/>
          <w:szCs w:val="24"/>
          <w:lang w:eastAsia="ru-RU"/>
        </w:rPr>
        <w:t>у</w:t>
      </w:r>
      <w:r w:rsidR="00BA17C7" w:rsidRPr="00BA17C7">
        <w:rPr>
          <w:color w:val="000000"/>
          <w:spacing w:val="-1"/>
          <w:sz w:val="24"/>
          <w:szCs w:val="24"/>
          <w:lang w:eastAsia="ru-RU"/>
        </w:rPr>
        <w:t>л</w:t>
      </w:r>
      <w:r w:rsidR="00BA17C7" w:rsidRPr="00BA17C7">
        <w:rPr>
          <w:color w:val="000000"/>
          <w:sz w:val="24"/>
          <w:szCs w:val="24"/>
          <w:lang w:eastAsia="ru-RU"/>
        </w:rPr>
        <w:t>.8 М</w:t>
      </w:r>
      <w:r w:rsidR="00BA17C7" w:rsidRPr="00BA17C7">
        <w:rPr>
          <w:color w:val="000000"/>
          <w:w w:val="101"/>
          <w:sz w:val="24"/>
          <w:szCs w:val="24"/>
          <w:lang w:eastAsia="ru-RU"/>
        </w:rPr>
        <w:t>а</w:t>
      </w:r>
      <w:r w:rsidR="00BA17C7" w:rsidRPr="00BA17C7">
        <w:rPr>
          <w:color w:val="000000"/>
          <w:spacing w:val="1"/>
          <w:sz w:val="24"/>
          <w:szCs w:val="24"/>
          <w:lang w:eastAsia="ru-RU"/>
        </w:rPr>
        <w:t>р</w:t>
      </w:r>
      <w:r w:rsidR="00BA17C7" w:rsidRPr="00BA17C7">
        <w:rPr>
          <w:color w:val="000000"/>
          <w:sz w:val="24"/>
          <w:szCs w:val="24"/>
          <w:lang w:eastAsia="ru-RU"/>
        </w:rPr>
        <w:t>т</w:t>
      </w:r>
      <w:r w:rsidR="00BA17C7" w:rsidRPr="00BA17C7">
        <w:rPr>
          <w:color w:val="000000"/>
          <w:w w:val="101"/>
          <w:sz w:val="24"/>
          <w:szCs w:val="24"/>
          <w:lang w:eastAsia="ru-RU"/>
        </w:rPr>
        <w:t>а</w:t>
      </w:r>
      <w:r w:rsidR="00BA17C7" w:rsidRPr="00BA17C7">
        <w:rPr>
          <w:color w:val="000000"/>
          <w:sz w:val="24"/>
          <w:szCs w:val="24"/>
          <w:lang w:eastAsia="ru-RU"/>
        </w:rPr>
        <w:t>,</w:t>
      </w:r>
      <w:r w:rsidR="00BA17C7" w:rsidRPr="00BA17C7">
        <w:rPr>
          <w:color w:val="000000"/>
          <w:spacing w:val="15"/>
          <w:sz w:val="24"/>
          <w:szCs w:val="24"/>
          <w:lang w:eastAsia="ru-RU"/>
        </w:rPr>
        <w:t xml:space="preserve"> </w:t>
      </w:r>
      <w:r w:rsidR="00BA17C7" w:rsidRPr="00BA17C7">
        <w:rPr>
          <w:color w:val="000000"/>
          <w:sz w:val="24"/>
          <w:szCs w:val="24"/>
          <w:lang w:eastAsia="ru-RU"/>
        </w:rPr>
        <w:t>31</w:t>
      </w:r>
    </w:p>
    <w:p w14:paraId="0ECD5A8F" w14:textId="5C7CBC4D" w:rsidR="00BA17C7" w:rsidRDefault="003E29BE" w:rsidP="000B7411">
      <w:pPr>
        <w:pStyle w:val="a3"/>
        <w:tabs>
          <w:tab w:val="left" w:pos="777"/>
          <w:tab w:val="left" w:pos="1602"/>
          <w:tab w:val="left" w:pos="2195"/>
          <w:tab w:val="left" w:pos="2261"/>
          <w:tab w:val="left" w:pos="2360"/>
          <w:tab w:val="left" w:pos="2696"/>
          <w:tab w:val="left" w:pos="3657"/>
          <w:tab w:val="left" w:pos="4463"/>
          <w:tab w:val="left" w:pos="4937"/>
          <w:tab w:val="left" w:pos="4970"/>
          <w:tab w:val="left" w:pos="5570"/>
          <w:tab w:val="left" w:pos="6444"/>
          <w:tab w:val="left" w:pos="6831"/>
          <w:tab w:val="left" w:pos="6900"/>
          <w:tab w:val="left" w:pos="7203"/>
          <w:tab w:val="left" w:pos="8139"/>
          <w:tab w:val="left" w:pos="8376"/>
          <w:tab w:val="left" w:pos="8420"/>
        </w:tabs>
        <w:spacing w:before="42"/>
        <w:ind w:left="284" w:right="133" w:firstLine="649"/>
        <w:jc w:val="left"/>
      </w:pPr>
      <w:r>
        <w:t>Все</w:t>
      </w:r>
      <w:r>
        <w:rPr>
          <w:spacing w:val="1"/>
        </w:rPr>
        <w:t xml:space="preserve"> </w:t>
      </w:r>
      <w:r>
        <w:t>указанные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санитарно-эпидемиологические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соблюдении на</w:t>
      </w:r>
      <w:r>
        <w:rPr>
          <w:spacing w:val="-2"/>
        </w:rPr>
        <w:t xml:space="preserve"> </w:t>
      </w:r>
      <w:r>
        <w:t>объектах</w:t>
      </w:r>
      <w:r>
        <w:rPr>
          <w:spacing w:val="4"/>
        </w:rPr>
        <w:t xml:space="preserve"> </w:t>
      </w:r>
      <w:r>
        <w:t>требований пожарной</w:t>
      </w:r>
      <w:r>
        <w:rPr>
          <w:spacing w:val="-1"/>
        </w:rPr>
        <w:t xml:space="preserve"> </w:t>
      </w:r>
      <w:r>
        <w:t>безопасности</w:t>
      </w:r>
    </w:p>
    <w:p w14:paraId="650A3E76" w14:textId="77777777" w:rsidR="003E29BE" w:rsidRPr="00BA17C7" w:rsidRDefault="003E29BE" w:rsidP="000B7411">
      <w:pPr>
        <w:autoSpaceDE/>
        <w:autoSpaceDN/>
        <w:spacing w:line="239" w:lineRule="auto"/>
        <w:ind w:left="284" w:right="978" w:firstLine="649"/>
        <w:jc w:val="both"/>
        <w:rPr>
          <w:b/>
          <w:bCs/>
          <w:color w:val="000000"/>
          <w:sz w:val="24"/>
          <w:szCs w:val="24"/>
          <w:lang w:eastAsia="ru-RU"/>
        </w:rPr>
      </w:pPr>
      <w:r w:rsidRPr="00BA17C7">
        <w:rPr>
          <w:color w:val="000000"/>
          <w:sz w:val="24"/>
          <w:szCs w:val="24"/>
          <w:lang w:eastAsia="ru-RU"/>
        </w:rPr>
        <w:t>К</w:t>
      </w:r>
      <w:r w:rsidRPr="00BA17C7">
        <w:rPr>
          <w:color w:val="000000"/>
          <w:spacing w:val="1"/>
          <w:sz w:val="24"/>
          <w:szCs w:val="24"/>
          <w:lang w:eastAsia="ru-RU"/>
        </w:rPr>
        <w:t>о</w:t>
      </w:r>
      <w:r w:rsidRPr="00BA17C7">
        <w:rPr>
          <w:color w:val="000000"/>
          <w:sz w:val="24"/>
          <w:szCs w:val="24"/>
          <w:lang w:eastAsia="ru-RU"/>
        </w:rPr>
        <w:t>лич</w:t>
      </w:r>
      <w:r w:rsidRPr="00BA17C7">
        <w:rPr>
          <w:color w:val="000000"/>
          <w:w w:val="101"/>
          <w:sz w:val="24"/>
          <w:szCs w:val="24"/>
          <w:lang w:eastAsia="ru-RU"/>
        </w:rPr>
        <w:t>ес</w:t>
      </w:r>
      <w:r w:rsidRPr="00BA17C7">
        <w:rPr>
          <w:color w:val="000000"/>
          <w:sz w:val="24"/>
          <w:szCs w:val="24"/>
          <w:lang w:eastAsia="ru-RU"/>
        </w:rPr>
        <w:t>т</w:t>
      </w:r>
      <w:r w:rsidRPr="00BA17C7">
        <w:rPr>
          <w:color w:val="000000"/>
          <w:spacing w:val="-3"/>
          <w:sz w:val="24"/>
          <w:szCs w:val="24"/>
          <w:lang w:eastAsia="ru-RU"/>
        </w:rPr>
        <w:t>в</w:t>
      </w:r>
      <w:r w:rsidRPr="00BA17C7">
        <w:rPr>
          <w:color w:val="000000"/>
          <w:sz w:val="24"/>
          <w:szCs w:val="24"/>
          <w:lang w:eastAsia="ru-RU"/>
        </w:rPr>
        <w:t>о</w:t>
      </w:r>
      <w:r w:rsidRPr="00BA17C7">
        <w:rPr>
          <w:color w:val="000000"/>
          <w:spacing w:val="2"/>
          <w:sz w:val="24"/>
          <w:szCs w:val="24"/>
          <w:lang w:eastAsia="ru-RU"/>
        </w:rPr>
        <w:t xml:space="preserve"> </w:t>
      </w:r>
      <w:r w:rsidRPr="00BA17C7">
        <w:rPr>
          <w:color w:val="000000"/>
          <w:sz w:val="24"/>
          <w:szCs w:val="24"/>
          <w:lang w:eastAsia="ru-RU"/>
        </w:rPr>
        <w:t>и</w:t>
      </w:r>
      <w:r w:rsidRPr="00BA17C7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BA17C7">
        <w:rPr>
          <w:color w:val="000000"/>
          <w:sz w:val="24"/>
          <w:szCs w:val="24"/>
          <w:lang w:eastAsia="ru-RU"/>
        </w:rPr>
        <w:t>общ</w:t>
      </w:r>
      <w:r w:rsidRPr="00BA17C7">
        <w:rPr>
          <w:color w:val="000000"/>
          <w:spacing w:val="-1"/>
          <w:w w:val="101"/>
          <w:sz w:val="24"/>
          <w:szCs w:val="24"/>
          <w:lang w:eastAsia="ru-RU"/>
        </w:rPr>
        <w:t>а</w:t>
      </w:r>
      <w:r w:rsidRPr="00BA17C7">
        <w:rPr>
          <w:color w:val="000000"/>
          <w:w w:val="101"/>
          <w:sz w:val="24"/>
          <w:szCs w:val="24"/>
          <w:lang w:eastAsia="ru-RU"/>
        </w:rPr>
        <w:t>я</w:t>
      </w:r>
      <w:r w:rsidRPr="00BA17C7">
        <w:rPr>
          <w:color w:val="000000"/>
          <w:spacing w:val="-2"/>
          <w:sz w:val="24"/>
          <w:szCs w:val="24"/>
          <w:lang w:eastAsia="ru-RU"/>
        </w:rPr>
        <w:t xml:space="preserve"> </w:t>
      </w:r>
      <w:r w:rsidRPr="00BA17C7">
        <w:rPr>
          <w:color w:val="000000"/>
          <w:sz w:val="24"/>
          <w:szCs w:val="24"/>
          <w:lang w:eastAsia="ru-RU"/>
        </w:rPr>
        <w:t>пл</w:t>
      </w:r>
      <w:r w:rsidRPr="00BA17C7">
        <w:rPr>
          <w:color w:val="000000"/>
          <w:spacing w:val="1"/>
          <w:sz w:val="24"/>
          <w:szCs w:val="24"/>
          <w:lang w:eastAsia="ru-RU"/>
        </w:rPr>
        <w:t>о</w:t>
      </w:r>
      <w:r w:rsidRPr="00BA17C7">
        <w:rPr>
          <w:color w:val="000000"/>
          <w:sz w:val="24"/>
          <w:szCs w:val="24"/>
          <w:lang w:eastAsia="ru-RU"/>
        </w:rPr>
        <w:t>щ</w:t>
      </w:r>
      <w:r w:rsidRPr="00BA17C7">
        <w:rPr>
          <w:color w:val="000000"/>
          <w:spacing w:val="-1"/>
          <w:w w:val="101"/>
          <w:sz w:val="24"/>
          <w:szCs w:val="24"/>
          <w:lang w:eastAsia="ru-RU"/>
        </w:rPr>
        <w:t>а</w:t>
      </w:r>
      <w:r w:rsidRPr="00BA17C7">
        <w:rPr>
          <w:color w:val="000000"/>
          <w:sz w:val="24"/>
          <w:szCs w:val="24"/>
          <w:lang w:eastAsia="ru-RU"/>
        </w:rPr>
        <w:t xml:space="preserve">дь </w:t>
      </w:r>
      <w:r w:rsidRPr="00BA17C7">
        <w:rPr>
          <w:color w:val="000000"/>
          <w:spacing w:val="-2"/>
          <w:sz w:val="24"/>
          <w:szCs w:val="24"/>
          <w:lang w:eastAsia="ru-RU"/>
        </w:rPr>
        <w:t>у</w:t>
      </w:r>
      <w:r w:rsidRPr="00BA17C7">
        <w:rPr>
          <w:color w:val="000000"/>
          <w:sz w:val="24"/>
          <w:szCs w:val="24"/>
          <w:lang w:eastAsia="ru-RU"/>
        </w:rPr>
        <w:t>ч</w:t>
      </w:r>
      <w:r w:rsidRPr="00BA17C7">
        <w:rPr>
          <w:color w:val="000000"/>
          <w:w w:val="101"/>
          <w:sz w:val="24"/>
          <w:szCs w:val="24"/>
          <w:lang w:eastAsia="ru-RU"/>
        </w:rPr>
        <w:t>е</w:t>
      </w:r>
      <w:r w:rsidRPr="00BA17C7">
        <w:rPr>
          <w:color w:val="000000"/>
          <w:spacing w:val="1"/>
          <w:sz w:val="24"/>
          <w:szCs w:val="24"/>
          <w:lang w:eastAsia="ru-RU"/>
        </w:rPr>
        <w:t>бн</w:t>
      </w:r>
      <w:r w:rsidRPr="00BA17C7">
        <w:rPr>
          <w:color w:val="000000"/>
          <w:sz w:val="24"/>
          <w:szCs w:val="24"/>
          <w:lang w:eastAsia="ru-RU"/>
        </w:rPr>
        <w:t>ых</w:t>
      </w:r>
      <w:r w:rsidRPr="00BA17C7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BA17C7">
        <w:rPr>
          <w:color w:val="000000"/>
          <w:sz w:val="24"/>
          <w:szCs w:val="24"/>
          <w:lang w:eastAsia="ru-RU"/>
        </w:rPr>
        <w:t>к</w:t>
      </w:r>
      <w:r w:rsidRPr="00BA17C7">
        <w:rPr>
          <w:color w:val="000000"/>
          <w:w w:val="101"/>
          <w:sz w:val="24"/>
          <w:szCs w:val="24"/>
          <w:lang w:eastAsia="ru-RU"/>
        </w:rPr>
        <w:t>а</w:t>
      </w:r>
      <w:r w:rsidRPr="00BA17C7">
        <w:rPr>
          <w:color w:val="000000"/>
          <w:sz w:val="24"/>
          <w:szCs w:val="24"/>
          <w:lang w:eastAsia="ru-RU"/>
        </w:rPr>
        <w:t>бин</w:t>
      </w:r>
      <w:r w:rsidRPr="00BA17C7">
        <w:rPr>
          <w:color w:val="000000"/>
          <w:w w:val="101"/>
          <w:sz w:val="24"/>
          <w:szCs w:val="24"/>
          <w:lang w:eastAsia="ru-RU"/>
        </w:rPr>
        <w:t>е</w:t>
      </w:r>
      <w:r w:rsidRPr="00BA17C7">
        <w:rPr>
          <w:color w:val="000000"/>
          <w:spacing w:val="-2"/>
          <w:sz w:val="24"/>
          <w:szCs w:val="24"/>
          <w:lang w:eastAsia="ru-RU"/>
        </w:rPr>
        <w:t>т</w:t>
      </w:r>
      <w:r w:rsidRPr="00BA17C7">
        <w:rPr>
          <w:color w:val="000000"/>
          <w:sz w:val="24"/>
          <w:szCs w:val="24"/>
          <w:lang w:eastAsia="ru-RU"/>
        </w:rPr>
        <w:t>ов</w:t>
      </w:r>
      <w:r w:rsidRPr="00BA17C7">
        <w:rPr>
          <w:color w:val="000000"/>
          <w:w w:val="101"/>
          <w:sz w:val="24"/>
          <w:szCs w:val="24"/>
          <w:lang w:eastAsia="ru-RU"/>
        </w:rPr>
        <w:t>:</w:t>
      </w:r>
      <w:r w:rsidRPr="00BA17C7">
        <w:rPr>
          <w:color w:val="000000"/>
          <w:sz w:val="24"/>
          <w:szCs w:val="24"/>
          <w:lang w:eastAsia="ru-RU"/>
        </w:rPr>
        <w:t xml:space="preserve"> </w:t>
      </w:r>
      <w:r w:rsidRPr="00BA17C7">
        <w:rPr>
          <w:color w:val="000000"/>
          <w:spacing w:val="-1"/>
          <w:sz w:val="24"/>
          <w:szCs w:val="24"/>
          <w:lang w:eastAsia="ru-RU"/>
        </w:rPr>
        <w:t>7</w:t>
      </w:r>
      <w:r w:rsidRPr="00BA17C7">
        <w:rPr>
          <w:color w:val="000000"/>
          <w:sz w:val="24"/>
          <w:szCs w:val="24"/>
          <w:lang w:eastAsia="ru-RU"/>
        </w:rPr>
        <w:t>1 к</w:t>
      </w:r>
      <w:r w:rsidRPr="00BA17C7">
        <w:rPr>
          <w:color w:val="000000"/>
          <w:w w:val="101"/>
          <w:sz w:val="24"/>
          <w:szCs w:val="24"/>
          <w:lang w:eastAsia="ru-RU"/>
        </w:rPr>
        <w:t>а</w:t>
      </w:r>
      <w:r w:rsidRPr="00BA17C7">
        <w:rPr>
          <w:color w:val="000000"/>
          <w:sz w:val="24"/>
          <w:szCs w:val="24"/>
          <w:lang w:eastAsia="ru-RU"/>
        </w:rPr>
        <w:t>бин</w:t>
      </w:r>
      <w:r w:rsidRPr="00BA17C7">
        <w:rPr>
          <w:color w:val="000000"/>
          <w:spacing w:val="-1"/>
          <w:w w:val="101"/>
          <w:sz w:val="24"/>
          <w:szCs w:val="24"/>
          <w:lang w:eastAsia="ru-RU"/>
        </w:rPr>
        <w:t>е</w:t>
      </w:r>
      <w:r w:rsidRPr="00BA17C7">
        <w:rPr>
          <w:color w:val="000000"/>
          <w:sz w:val="24"/>
          <w:szCs w:val="24"/>
          <w:lang w:eastAsia="ru-RU"/>
        </w:rPr>
        <w:t>тов</w:t>
      </w:r>
      <w:r w:rsidRPr="00BA17C7">
        <w:rPr>
          <w:color w:val="000000"/>
          <w:spacing w:val="24"/>
          <w:sz w:val="24"/>
          <w:szCs w:val="24"/>
          <w:lang w:eastAsia="ru-RU"/>
        </w:rPr>
        <w:t xml:space="preserve"> </w:t>
      </w:r>
      <w:r w:rsidRPr="00BA17C7">
        <w:rPr>
          <w:color w:val="000000"/>
          <w:spacing w:val="1"/>
          <w:sz w:val="24"/>
          <w:szCs w:val="24"/>
          <w:lang w:eastAsia="ru-RU"/>
        </w:rPr>
        <w:t>и</w:t>
      </w:r>
      <w:r w:rsidRPr="00BA17C7">
        <w:rPr>
          <w:color w:val="000000"/>
          <w:sz w:val="24"/>
          <w:szCs w:val="24"/>
          <w:lang w:eastAsia="ru-RU"/>
        </w:rPr>
        <w:t xml:space="preserve"> л</w:t>
      </w:r>
      <w:r w:rsidRPr="00BA17C7">
        <w:rPr>
          <w:color w:val="000000"/>
          <w:w w:val="101"/>
          <w:sz w:val="24"/>
          <w:szCs w:val="24"/>
          <w:lang w:eastAsia="ru-RU"/>
        </w:rPr>
        <w:t>а</w:t>
      </w:r>
      <w:r w:rsidRPr="00BA17C7">
        <w:rPr>
          <w:color w:val="000000"/>
          <w:sz w:val="24"/>
          <w:szCs w:val="24"/>
          <w:lang w:eastAsia="ru-RU"/>
        </w:rPr>
        <w:t>бор</w:t>
      </w:r>
      <w:r w:rsidRPr="00BA17C7">
        <w:rPr>
          <w:color w:val="000000"/>
          <w:w w:val="101"/>
          <w:sz w:val="24"/>
          <w:szCs w:val="24"/>
          <w:lang w:eastAsia="ru-RU"/>
        </w:rPr>
        <w:t>а</w:t>
      </w:r>
      <w:r w:rsidRPr="00BA17C7">
        <w:rPr>
          <w:color w:val="000000"/>
          <w:spacing w:val="-2"/>
          <w:sz w:val="24"/>
          <w:szCs w:val="24"/>
          <w:lang w:eastAsia="ru-RU"/>
        </w:rPr>
        <w:t>т</w:t>
      </w:r>
      <w:r w:rsidRPr="00BA17C7">
        <w:rPr>
          <w:color w:val="000000"/>
          <w:sz w:val="24"/>
          <w:szCs w:val="24"/>
          <w:lang w:eastAsia="ru-RU"/>
        </w:rPr>
        <w:t>орий</w:t>
      </w:r>
      <w:r w:rsidRPr="00BA17C7">
        <w:rPr>
          <w:color w:val="000000"/>
          <w:w w:val="101"/>
          <w:sz w:val="24"/>
          <w:szCs w:val="24"/>
          <w:lang w:eastAsia="ru-RU"/>
        </w:rPr>
        <w:t>;</w:t>
      </w:r>
      <w:r w:rsidRPr="00BA17C7">
        <w:rPr>
          <w:color w:val="000000"/>
          <w:sz w:val="24"/>
          <w:szCs w:val="24"/>
          <w:lang w:eastAsia="ru-RU"/>
        </w:rPr>
        <w:t xml:space="preserve"> </w:t>
      </w:r>
      <w:r w:rsidRPr="00BA17C7">
        <w:rPr>
          <w:b/>
          <w:bCs/>
          <w:color w:val="000000"/>
          <w:sz w:val="24"/>
          <w:szCs w:val="24"/>
          <w:lang w:eastAsia="ru-RU"/>
        </w:rPr>
        <w:t>19352</w:t>
      </w:r>
      <w:r w:rsidRPr="00BA17C7">
        <w:rPr>
          <w:color w:val="000000"/>
          <w:spacing w:val="2"/>
          <w:sz w:val="24"/>
          <w:szCs w:val="24"/>
          <w:lang w:eastAsia="ru-RU"/>
        </w:rPr>
        <w:t xml:space="preserve"> </w:t>
      </w:r>
      <w:r w:rsidRPr="00BA17C7">
        <w:rPr>
          <w:b/>
          <w:bCs/>
          <w:color w:val="000000"/>
          <w:sz w:val="24"/>
          <w:szCs w:val="24"/>
          <w:lang w:eastAsia="ru-RU"/>
        </w:rPr>
        <w:t>кв.</w:t>
      </w:r>
      <w:r w:rsidRPr="00BA17C7">
        <w:rPr>
          <w:color w:val="000000"/>
          <w:sz w:val="24"/>
          <w:szCs w:val="24"/>
          <w:lang w:eastAsia="ru-RU"/>
        </w:rPr>
        <w:t xml:space="preserve"> </w:t>
      </w:r>
      <w:r w:rsidRPr="00BA17C7">
        <w:rPr>
          <w:b/>
          <w:bCs/>
          <w:color w:val="000000"/>
          <w:sz w:val="24"/>
          <w:szCs w:val="24"/>
          <w:lang w:eastAsia="ru-RU"/>
        </w:rPr>
        <w:t>м.</w:t>
      </w:r>
    </w:p>
    <w:p w14:paraId="6DD43A05" w14:textId="6D8342D2" w:rsidR="003E29BE" w:rsidRDefault="003E29BE" w:rsidP="000B7411">
      <w:pPr>
        <w:pStyle w:val="a3"/>
        <w:spacing w:before="41"/>
        <w:ind w:left="284" w:firstLine="649"/>
      </w:pPr>
      <w:r>
        <w:t>Питание</w:t>
      </w:r>
      <w:r>
        <w:rPr>
          <w:spacing w:val="47"/>
        </w:rPr>
        <w:t xml:space="preserve"> </w:t>
      </w:r>
      <w:r>
        <w:t>студентов</w:t>
      </w:r>
      <w:r>
        <w:rPr>
          <w:spacing w:val="104"/>
        </w:rPr>
        <w:t xml:space="preserve"> </w:t>
      </w:r>
      <w:r>
        <w:t>организовано</w:t>
      </w:r>
      <w:r>
        <w:rPr>
          <w:spacing w:val="106"/>
        </w:rPr>
        <w:t xml:space="preserve"> </w:t>
      </w:r>
      <w:r>
        <w:t>в</w:t>
      </w:r>
      <w:r>
        <w:rPr>
          <w:spacing w:val="101"/>
        </w:rPr>
        <w:t xml:space="preserve"> </w:t>
      </w:r>
      <w:r>
        <w:t>столовой колледжа.</w:t>
      </w:r>
    </w:p>
    <w:p w14:paraId="01C2D6E5" w14:textId="719DB685" w:rsidR="003E29BE" w:rsidRDefault="003E29BE" w:rsidP="000B7411">
      <w:pPr>
        <w:pStyle w:val="a3"/>
        <w:spacing w:before="42"/>
        <w:ind w:left="284" w:firstLine="649"/>
      </w:pPr>
      <w:r>
        <w:t>Для</w:t>
      </w:r>
      <w:r>
        <w:rPr>
          <w:spacing w:val="-6"/>
        </w:rPr>
        <w:t xml:space="preserve"> </w:t>
      </w:r>
      <w:r>
        <w:t>проведения</w:t>
      </w:r>
      <w:r>
        <w:rPr>
          <w:spacing w:val="-4"/>
        </w:rPr>
        <w:t xml:space="preserve"> </w:t>
      </w:r>
      <w:r>
        <w:t>спортивно-массовых</w:t>
      </w:r>
      <w:r>
        <w:rPr>
          <w:spacing w:val="-5"/>
        </w:rPr>
        <w:t xml:space="preserve"> </w:t>
      </w:r>
      <w:r>
        <w:t>мероприятий</w:t>
      </w:r>
      <w:r>
        <w:rPr>
          <w:spacing w:val="-3"/>
        </w:rPr>
        <w:t xml:space="preserve"> </w:t>
      </w:r>
      <w:r>
        <w:t>Колледж</w:t>
      </w:r>
      <w:r>
        <w:rPr>
          <w:spacing w:val="-2"/>
        </w:rPr>
        <w:t xml:space="preserve"> </w:t>
      </w:r>
      <w:r>
        <w:t>имеет</w:t>
      </w:r>
      <w:r>
        <w:rPr>
          <w:spacing w:val="-5"/>
        </w:rPr>
        <w:t xml:space="preserve"> </w:t>
      </w:r>
      <w:r>
        <w:t>спортзал.</w:t>
      </w:r>
    </w:p>
    <w:p w14:paraId="577506B2" w14:textId="0A42393A" w:rsidR="003E29BE" w:rsidRDefault="003E29BE" w:rsidP="000B7411">
      <w:pPr>
        <w:pStyle w:val="a3"/>
        <w:spacing w:line="276" w:lineRule="auto"/>
        <w:ind w:left="284" w:right="131" w:firstLine="649"/>
      </w:pPr>
      <w:r>
        <w:t>Количество</w:t>
      </w:r>
      <w:r>
        <w:rPr>
          <w:spacing w:val="1"/>
        </w:rPr>
        <w:t xml:space="preserve"> </w:t>
      </w:r>
      <w:r>
        <w:t>кабинетов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лабораторий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стандартов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специальностям,</w:t>
      </w:r>
      <w:r>
        <w:rPr>
          <w:spacing w:val="1"/>
        </w:rPr>
        <w:t xml:space="preserve"> </w:t>
      </w:r>
      <w:r>
        <w:t>реализуемым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Колледже.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кабинета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лаборатории разработаны</w:t>
      </w:r>
      <w:r>
        <w:rPr>
          <w:spacing w:val="2"/>
        </w:rPr>
        <w:t xml:space="preserve"> </w:t>
      </w:r>
      <w:r>
        <w:t>паспорта</w:t>
      </w:r>
      <w:r>
        <w:rPr>
          <w:spacing w:val="-1"/>
        </w:rPr>
        <w:t xml:space="preserve"> </w:t>
      </w:r>
      <w:r>
        <w:t>кабинетов.</w:t>
      </w:r>
    </w:p>
    <w:p w14:paraId="5570DB51" w14:textId="77777777" w:rsidR="003E29BE" w:rsidRDefault="003E29BE">
      <w:pPr>
        <w:pStyle w:val="1"/>
        <w:numPr>
          <w:ilvl w:val="1"/>
          <w:numId w:val="4"/>
        </w:numPr>
        <w:tabs>
          <w:tab w:val="left" w:pos="3390"/>
        </w:tabs>
        <w:spacing w:before="76"/>
        <w:ind w:left="993" w:firstLine="1559"/>
        <w:jc w:val="left"/>
      </w:pPr>
      <w:bookmarkStart w:id="42" w:name="_TOC_250000"/>
      <w:bookmarkStart w:id="43" w:name="_Toc148367330"/>
      <w:r>
        <w:t>Финансовое</w:t>
      </w:r>
      <w:r>
        <w:rPr>
          <w:spacing w:val="-5"/>
        </w:rPr>
        <w:t xml:space="preserve"> </w:t>
      </w:r>
      <w:r>
        <w:t>обеспечение</w:t>
      </w:r>
      <w:r>
        <w:rPr>
          <w:spacing w:val="-4"/>
        </w:rPr>
        <w:t xml:space="preserve"> </w:t>
      </w:r>
      <w:bookmarkEnd w:id="42"/>
      <w:r>
        <w:t>учреждения</w:t>
      </w:r>
      <w:bookmarkEnd w:id="43"/>
    </w:p>
    <w:p w14:paraId="5F4E2FFD" w14:textId="77777777" w:rsidR="003E29BE" w:rsidRPr="003E29BE" w:rsidRDefault="003E29BE" w:rsidP="000B7411">
      <w:pPr>
        <w:spacing w:line="276" w:lineRule="auto"/>
        <w:ind w:left="284" w:right="-12" w:firstLine="720"/>
        <w:jc w:val="both"/>
        <w:rPr>
          <w:color w:val="000000" w:themeColor="text1"/>
          <w:sz w:val="24"/>
          <w:szCs w:val="24"/>
        </w:rPr>
      </w:pPr>
      <w:r w:rsidRPr="003E29BE">
        <w:rPr>
          <w:color w:val="000000" w:themeColor="text1"/>
          <w:sz w:val="24"/>
          <w:szCs w:val="24"/>
        </w:rPr>
        <w:t>Бюдж</w:t>
      </w:r>
      <w:r w:rsidRPr="003E29BE">
        <w:rPr>
          <w:color w:val="000000" w:themeColor="text1"/>
          <w:w w:val="101"/>
          <w:sz w:val="24"/>
          <w:szCs w:val="24"/>
        </w:rPr>
        <w:t>е</w:t>
      </w:r>
      <w:r w:rsidRPr="003E29BE">
        <w:rPr>
          <w:color w:val="000000" w:themeColor="text1"/>
          <w:spacing w:val="1"/>
          <w:sz w:val="24"/>
          <w:szCs w:val="24"/>
        </w:rPr>
        <w:t>т</w:t>
      </w:r>
      <w:r w:rsidRPr="003E29BE">
        <w:rPr>
          <w:color w:val="000000" w:themeColor="text1"/>
          <w:spacing w:val="40"/>
          <w:sz w:val="24"/>
          <w:szCs w:val="24"/>
        </w:rPr>
        <w:t xml:space="preserve"> </w:t>
      </w:r>
      <w:r w:rsidRPr="003E29BE">
        <w:rPr>
          <w:color w:val="000000" w:themeColor="text1"/>
          <w:sz w:val="24"/>
          <w:szCs w:val="24"/>
        </w:rPr>
        <w:t>к</w:t>
      </w:r>
      <w:r w:rsidRPr="003E29BE">
        <w:rPr>
          <w:color w:val="000000" w:themeColor="text1"/>
          <w:spacing w:val="1"/>
          <w:sz w:val="24"/>
          <w:szCs w:val="24"/>
        </w:rPr>
        <w:t>о</w:t>
      </w:r>
      <w:r w:rsidRPr="003E29BE">
        <w:rPr>
          <w:color w:val="000000" w:themeColor="text1"/>
          <w:sz w:val="24"/>
          <w:szCs w:val="24"/>
        </w:rPr>
        <w:t>лл</w:t>
      </w:r>
      <w:r w:rsidRPr="003E29BE">
        <w:rPr>
          <w:color w:val="000000" w:themeColor="text1"/>
          <w:spacing w:val="-1"/>
          <w:w w:val="101"/>
          <w:sz w:val="24"/>
          <w:szCs w:val="24"/>
        </w:rPr>
        <w:t>е</w:t>
      </w:r>
      <w:r w:rsidRPr="003E29BE">
        <w:rPr>
          <w:color w:val="000000" w:themeColor="text1"/>
          <w:sz w:val="24"/>
          <w:szCs w:val="24"/>
        </w:rPr>
        <w:t>дж</w:t>
      </w:r>
      <w:r w:rsidRPr="003E29BE">
        <w:rPr>
          <w:color w:val="000000" w:themeColor="text1"/>
          <w:w w:val="101"/>
          <w:sz w:val="24"/>
          <w:szCs w:val="24"/>
        </w:rPr>
        <w:t>а</w:t>
      </w:r>
      <w:r w:rsidRPr="003E29BE">
        <w:rPr>
          <w:color w:val="000000" w:themeColor="text1"/>
          <w:spacing w:val="40"/>
          <w:sz w:val="24"/>
          <w:szCs w:val="24"/>
        </w:rPr>
        <w:t xml:space="preserve"> </w:t>
      </w:r>
      <w:r w:rsidRPr="003E29BE">
        <w:rPr>
          <w:color w:val="000000" w:themeColor="text1"/>
          <w:sz w:val="24"/>
          <w:szCs w:val="24"/>
        </w:rPr>
        <w:t>–</w:t>
      </w:r>
      <w:r w:rsidRPr="003E29BE">
        <w:rPr>
          <w:color w:val="000000" w:themeColor="text1"/>
          <w:spacing w:val="44"/>
          <w:sz w:val="24"/>
          <w:szCs w:val="24"/>
        </w:rPr>
        <w:t xml:space="preserve"> </w:t>
      </w:r>
      <w:r w:rsidRPr="003E29BE">
        <w:rPr>
          <w:color w:val="000000" w:themeColor="text1"/>
          <w:sz w:val="24"/>
          <w:szCs w:val="24"/>
        </w:rPr>
        <w:t>э</w:t>
      </w:r>
      <w:r w:rsidRPr="003E29BE">
        <w:rPr>
          <w:color w:val="000000" w:themeColor="text1"/>
          <w:spacing w:val="-1"/>
          <w:sz w:val="24"/>
          <w:szCs w:val="24"/>
        </w:rPr>
        <w:t>т</w:t>
      </w:r>
      <w:r w:rsidRPr="003E29BE">
        <w:rPr>
          <w:color w:val="000000" w:themeColor="text1"/>
          <w:sz w:val="24"/>
          <w:szCs w:val="24"/>
        </w:rPr>
        <w:t>о</w:t>
      </w:r>
      <w:r w:rsidRPr="003E29BE">
        <w:rPr>
          <w:color w:val="000000" w:themeColor="text1"/>
          <w:spacing w:val="43"/>
          <w:sz w:val="24"/>
          <w:szCs w:val="24"/>
        </w:rPr>
        <w:t xml:space="preserve"> </w:t>
      </w:r>
      <w:r w:rsidRPr="003E29BE">
        <w:rPr>
          <w:color w:val="000000" w:themeColor="text1"/>
          <w:w w:val="101"/>
          <w:sz w:val="24"/>
          <w:szCs w:val="24"/>
        </w:rPr>
        <w:t>с</w:t>
      </w:r>
      <w:r w:rsidRPr="003E29BE">
        <w:rPr>
          <w:color w:val="000000" w:themeColor="text1"/>
          <w:sz w:val="24"/>
          <w:szCs w:val="24"/>
        </w:rPr>
        <w:t>ов</w:t>
      </w:r>
      <w:r w:rsidRPr="003E29BE">
        <w:rPr>
          <w:color w:val="000000" w:themeColor="text1"/>
          <w:spacing w:val="-1"/>
          <w:sz w:val="24"/>
          <w:szCs w:val="24"/>
        </w:rPr>
        <w:t>о</w:t>
      </w:r>
      <w:r w:rsidRPr="003E29BE">
        <w:rPr>
          <w:color w:val="000000" w:themeColor="text1"/>
          <w:sz w:val="24"/>
          <w:szCs w:val="24"/>
        </w:rPr>
        <w:t>к</w:t>
      </w:r>
      <w:r w:rsidRPr="003E29BE">
        <w:rPr>
          <w:color w:val="000000" w:themeColor="text1"/>
          <w:spacing w:val="-2"/>
          <w:sz w:val="24"/>
          <w:szCs w:val="24"/>
        </w:rPr>
        <w:t>у</w:t>
      </w:r>
      <w:r w:rsidRPr="003E29BE">
        <w:rPr>
          <w:color w:val="000000" w:themeColor="text1"/>
          <w:sz w:val="24"/>
          <w:szCs w:val="24"/>
        </w:rPr>
        <w:t>пно</w:t>
      </w:r>
      <w:r w:rsidRPr="003E29BE">
        <w:rPr>
          <w:color w:val="000000" w:themeColor="text1"/>
          <w:w w:val="101"/>
          <w:sz w:val="24"/>
          <w:szCs w:val="24"/>
        </w:rPr>
        <w:t>с</w:t>
      </w:r>
      <w:r w:rsidRPr="003E29BE">
        <w:rPr>
          <w:color w:val="000000" w:themeColor="text1"/>
          <w:sz w:val="24"/>
          <w:szCs w:val="24"/>
        </w:rPr>
        <w:t>ть</w:t>
      </w:r>
      <w:r w:rsidRPr="003E29BE">
        <w:rPr>
          <w:color w:val="000000" w:themeColor="text1"/>
          <w:spacing w:val="39"/>
          <w:sz w:val="24"/>
          <w:szCs w:val="24"/>
        </w:rPr>
        <w:t xml:space="preserve"> </w:t>
      </w:r>
      <w:r w:rsidRPr="003E29BE">
        <w:rPr>
          <w:color w:val="000000" w:themeColor="text1"/>
          <w:sz w:val="24"/>
          <w:szCs w:val="24"/>
        </w:rPr>
        <w:t>фин</w:t>
      </w:r>
      <w:r w:rsidRPr="003E29BE">
        <w:rPr>
          <w:color w:val="000000" w:themeColor="text1"/>
          <w:spacing w:val="-1"/>
          <w:w w:val="101"/>
          <w:sz w:val="24"/>
          <w:szCs w:val="24"/>
        </w:rPr>
        <w:t>а</w:t>
      </w:r>
      <w:r w:rsidRPr="003E29BE">
        <w:rPr>
          <w:color w:val="000000" w:themeColor="text1"/>
          <w:sz w:val="24"/>
          <w:szCs w:val="24"/>
        </w:rPr>
        <w:t>н</w:t>
      </w:r>
      <w:r w:rsidRPr="003E29BE">
        <w:rPr>
          <w:color w:val="000000" w:themeColor="text1"/>
          <w:spacing w:val="-1"/>
          <w:w w:val="101"/>
          <w:sz w:val="24"/>
          <w:szCs w:val="24"/>
        </w:rPr>
        <w:t>с</w:t>
      </w:r>
      <w:r w:rsidRPr="003E29BE">
        <w:rPr>
          <w:color w:val="000000" w:themeColor="text1"/>
          <w:sz w:val="24"/>
          <w:szCs w:val="24"/>
        </w:rPr>
        <w:t>ов</w:t>
      </w:r>
      <w:r w:rsidRPr="003E29BE">
        <w:rPr>
          <w:color w:val="000000" w:themeColor="text1"/>
          <w:spacing w:val="-1"/>
          <w:sz w:val="24"/>
          <w:szCs w:val="24"/>
        </w:rPr>
        <w:t>ы</w:t>
      </w:r>
      <w:r w:rsidRPr="003E29BE">
        <w:rPr>
          <w:color w:val="000000" w:themeColor="text1"/>
          <w:sz w:val="24"/>
          <w:szCs w:val="24"/>
        </w:rPr>
        <w:t>х</w:t>
      </w:r>
      <w:r w:rsidRPr="003E29BE">
        <w:rPr>
          <w:color w:val="000000" w:themeColor="text1"/>
          <w:spacing w:val="44"/>
          <w:sz w:val="24"/>
          <w:szCs w:val="24"/>
        </w:rPr>
        <w:t xml:space="preserve"> </w:t>
      </w:r>
      <w:r w:rsidRPr="003E29BE">
        <w:rPr>
          <w:color w:val="000000" w:themeColor="text1"/>
          <w:spacing w:val="-2"/>
          <w:w w:val="101"/>
          <w:sz w:val="24"/>
          <w:szCs w:val="24"/>
        </w:rPr>
        <w:t>с</w:t>
      </w:r>
      <w:r w:rsidRPr="003E29BE">
        <w:rPr>
          <w:color w:val="000000" w:themeColor="text1"/>
          <w:sz w:val="24"/>
          <w:szCs w:val="24"/>
        </w:rPr>
        <w:t>р</w:t>
      </w:r>
      <w:r w:rsidRPr="003E29BE">
        <w:rPr>
          <w:color w:val="000000" w:themeColor="text1"/>
          <w:spacing w:val="-1"/>
          <w:w w:val="101"/>
          <w:sz w:val="24"/>
          <w:szCs w:val="24"/>
        </w:rPr>
        <w:t>е</w:t>
      </w:r>
      <w:r w:rsidRPr="003E29BE">
        <w:rPr>
          <w:color w:val="000000" w:themeColor="text1"/>
          <w:sz w:val="24"/>
          <w:szCs w:val="24"/>
        </w:rPr>
        <w:t>д</w:t>
      </w:r>
      <w:r w:rsidRPr="003E29BE">
        <w:rPr>
          <w:color w:val="000000" w:themeColor="text1"/>
          <w:spacing w:val="-2"/>
          <w:w w:val="101"/>
          <w:sz w:val="24"/>
          <w:szCs w:val="24"/>
        </w:rPr>
        <w:t>с</w:t>
      </w:r>
      <w:r w:rsidRPr="003E29BE">
        <w:rPr>
          <w:color w:val="000000" w:themeColor="text1"/>
          <w:sz w:val="24"/>
          <w:szCs w:val="24"/>
        </w:rPr>
        <w:t>т</w:t>
      </w:r>
      <w:r w:rsidRPr="003E29BE">
        <w:rPr>
          <w:color w:val="000000" w:themeColor="text1"/>
          <w:spacing w:val="-1"/>
          <w:sz w:val="24"/>
          <w:szCs w:val="24"/>
        </w:rPr>
        <w:t>в</w:t>
      </w:r>
      <w:r w:rsidRPr="003E29BE">
        <w:rPr>
          <w:color w:val="000000" w:themeColor="text1"/>
          <w:sz w:val="24"/>
          <w:szCs w:val="24"/>
        </w:rPr>
        <w:t>,</w:t>
      </w:r>
      <w:r w:rsidRPr="003E29BE">
        <w:rPr>
          <w:color w:val="000000" w:themeColor="text1"/>
          <w:spacing w:val="42"/>
          <w:sz w:val="24"/>
          <w:szCs w:val="24"/>
        </w:rPr>
        <w:t xml:space="preserve"> </w:t>
      </w:r>
      <w:r w:rsidRPr="003E29BE">
        <w:rPr>
          <w:color w:val="000000" w:themeColor="text1"/>
          <w:spacing w:val="1"/>
          <w:sz w:val="24"/>
          <w:szCs w:val="24"/>
        </w:rPr>
        <w:t>по</w:t>
      </w:r>
      <w:r w:rsidRPr="003E29BE">
        <w:rPr>
          <w:color w:val="000000" w:themeColor="text1"/>
          <w:sz w:val="24"/>
          <w:szCs w:val="24"/>
        </w:rPr>
        <w:t>л</w:t>
      </w:r>
      <w:r w:rsidRPr="003E29BE">
        <w:rPr>
          <w:color w:val="000000" w:themeColor="text1"/>
          <w:spacing w:val="-3"/>
          <w:sz w:val="24"/>
          <w:szCs w:val="24"/>
        </w:rPr>
        <w:t>у</w:t>
      </w:r>
      <w:r w:rsidRPr="003E29BE">
        <w:rPr>
          <w:color w:val="000000" w:themeColor="text1"/>
          <w:sz w:val="24"/>
          <w:szCs w:val="24"/>
        </w:rPr>
        <w:t>ч</w:t>
      </w:r>
      <w:r w:rsidRPr="003E29BE">
        <w:rPr>
          <w:color w:val="000000" w:themeColor="text1"/>
          <w:w w:val="101"/>
          <w:sz w:val="24"/>
          <w:szCs w:val="24"/>
        </w:rPr>
        <w:t>е</w:t>
      </w:r>
      <w:r w:rsidRPr="003E29BE">
        <w:rPr>
          <w:color w:val="000000" w:themeColor="text1"/>
          <w:spacing w:val="1"/>
          <w:sz w:val="24"/>
          <w:szCs w:val="24"/>
        </w:rPr>
        <w:t>н</w:t>
      </w:r>
      <w:r w:rsidRPr="003E29BE">
        <w:rPr>
          <w:color w:val="000000" w:themeColor="text1"/>
          <w:sz w:val="24"/>
          <w:szCs w:val="24"/>
        </w:rPr>
        <w:t>н</w:t>
      </w:r>
      <w:r w:rsidRPr="003E29BE">
        <w:rPr>
          <w:color w:val="000000" w:themeColor="text1"/>
          <w:spacing w:val="-1"/>
          <w:sz w:val="24"/>
          <w:szCs w:val="24"/>
        </w:rPr>
        <w:t>ы</w:t>
      </w:r>
      <w:r w:rsidRPr="003E29BE">
        <w:rPr>
          <w:color w:val="000000" w:themeColor="text1"/>
          <w:sz w:val="24"/>
          <w:szCs w:val="24"/>
        </w:rPr>
        <w:t>х к</w:t>
      </w:r>
      <w:r w:rsidRPr="003E29BE">
        <w:rPr>
          <w:color w:val="000000" w:themeColor="text1"/>
          <w:spacing w:val="1"/>
          <w:sz w:val="24"/>
          <w:szCs w:val="24"/>
        </w:rPr>
        <w:t>о</w:t>
      </w:r>
      <w:r w:rsidRPr="003E29BE">
        <w:rPr>
          <w:color w:val="000000" w:themeColor="text1"/>
          <w:sz w:val="24"/>
          <w:szCs w:val="24"/>
        </w:rPr>
        <w:t>лл</w:t>
      </w:r>
      <w:r w:rsidRPr="003E29BE">
        <w:rPr>
          <w:color w:val="000000" w:themeColor="text1"/>
          <w:w w:val="101"/>
          <w:sz w:val="24"/>
          <w:szCs w:val="24"/>
        </w:rPr>
        <w:t>е</w:t>
      </w:r>
      <w:r w:rsidRPr="003E29BE">
        <w:rPr>
          <w:color w:val="000000" w:themeColor="text1"/>
          <w:sz w:val="24"/>
          <w:szCs w:val="24"/>
        </w:rPr>
        <w:t>дж</w:t>
      </w:r>
      <w:r w:rsidRPr="003E29BE">
        <w:rPr>
          <w:color w:val="000000" w:themeColor="text1"/>
          <w:w w:val="101"/>
          <w:sz w:val="24"/>
          <w:szCs w:val="24"/>
        </w:rPr>
        <w:t>е</w:t>
      </w:r>
      <w:r w:rsidRPr="003E29BE">
        <w:rPr>
          <w:color w:val="000000" w:themeColor="text1"/>
          <w:sz w:val="24"/>
          <w:szCs w:val="24"/>
        </w:rPr>
        <w:t>м,</w:t>
      </w:r>
      <w:r w:rsidRPr="003E29BE">
        <w:rPr>
          <w:color w:val="000000" w:themeColor="text1"/>
          <w:spacing w:val="205"/>
          <w:sz w:val="24"/>
          <w:szCs w:val="24"/>
        </w:rPr>
        <w:t xml:space="preserve"> </w:t>
      </w:r>
      <w:r w:rsidRPr="003E29BE">
        <w:rPr>
          <w:color w:val="000000" w:themeColor="text1"/>
          <w:sz w:val="24"/>
          <w:szCs w:val="24"/>
        </w:rPr>
        <w:t>к</w:t>
      </w:r>
      <w:r w:rsidRPr="003E29BE">
        <w:rPr>
          <w:color w:val="000000" w:themeColor="text1"/>
          <w:w w:val="101"/>
          <w:sz w:val="24"/>
          <w:szCs w:val="24"/>
        </w:rPr>
        <w:t>а</w:t>
      </w:r>
      <w:r w:rsidRPr="003E29BE">
        <w:rPr>
          <w:color w:val="000000" w:themeColor="text1"/>
          <w:sz w:val="24"/>
          <w:szCs w:val="24"/>
        </w:rPr>
        <w:t>к</w:t>
      </w:r>
      <w:r w:rsidRPr="003E29BE">
        <w:rPr>
          <w:color w:val="000000" w:themeColor="text1"/>
          <w:spacing w:val="205"/>
          <w:sz w:val="24"/>
          <w:szCs w:val="24"/>
        </w:rPr>
        <w:t xml:space="preserve"> </w:t>
      </w:r>
      <w:r w:rsidRPr="003E29BE">
        <w:rPr>
          <w:color w:val="000000" w:themeColor="text1"/>
          <w:spacing w:val="1"/>
          <w:sz w:val="24"/>
          <w:szCs w:val="24"/>
        </w:rPr>
        <w:t>из</w:t>
      </w:r>
      <w:r w:rsidRPr="003E29BE">
        <w:rPr>
          <w:color w:val="000000" w:themeColor="text1"/>
          <w:spacing w:val="205"/>
          <w:sz w:val="24"/>
          <w:szCs w:val="24"/>
        </w:rPr>
        <w:t xml:space="preserve"> </w:t>
      </w:r>
      <w:r w:rsidRPr="003E29BE">
        <w:rPr>
          <w:color w:val="000000" w:themeColor="text1"/>
          <w:w w:val="101"/>
          <w:sz w:val="24"/>
          <w:szCs w:val="24"/>
        </w:rPr>
        <w:t>с</w:t>
      </w:r>
      <w:r w:rsidRPr="003E29BE">
        <w:rPr>
          <w:color w:val="000000" w:themeColor="text1"/>
          <w:sz w:val="24"/>
          <w:szCs w:val="24"/>
        </w:rPr>
        <w:t>р</w:t>
      </w:r>
      <w:r w:rsidRPr="003E29BE">
        <w:rPr>
          <w:color w:val="000000" w:themeColor="text1"/>
          <w:spacing w:val="-1"/>
          <w:w w:val="101"/>
          <w:sz w:val="24"/>
          <w:szCs w:val="24"/>
        </w:rPr>
        <w:t>е</w:t>
      </w:r>
      <w:r w:rsidRPr="003E29BE">
        <w:rPr>
          <w:color w:val="000000" w:themeColor="text1"/>
          <w:sz w:val="24"/>
          <w:szCs w:val="24"/>
        </w:rPr>
        <w:t>д</w:t>
      </w:r>
      <w:r w:rsidRPr="003E29BE">
        <w:rPr>
          <w:color w:val="000000" w:themeColor="text1"/>
          <w:w w:val="101"/>
          <w:sz w:val="24"/>
          <w:szCs w:val="24"/>
        </w:rPr>
        <w:t>с</w:t>
      </w:r>
      <w:r w:rsidRPr="003E29BE">
        <w:rPr>
          <w:color w:val="000000" w:themeColor="text1"/>
          <w:sz w:val="24"/>
          <w:szCs w:val="24"/>
        </w:rPr>
        <w:t>тв</w:t>
      </w:r>
      <w:r w:rsidRPr="003E29BE">
        <w:rPr>
          <w:color w:val="000000" w:themeColor="text1"/>
          <w:spacing w:val="205"/>
          <w:sz w:val="24"/>
          <w:szCs w:val="24"/>
        </w:rPr>
        <w:t xml:space="preserve"> </w:t>
      </w:r>
      <w:r w:rsidRPr="003E29BE">
        <w:rPr>
          <w:color w:val="000000" w:themeColor="text1"/>
          <w:sz w:val="24"/>
          <w:szCs w:val="24"/>
        </w:rPr>
        <w:t>обл</w:t>
      </w:r>
      <w:r w:rsidRPr="003E29BE">
        <w:rPr>
          <w:color w:val="000000" w:themeColor="text1"/>
          <w:w w:val="101"/>
          <w:sz w:val="24"/>
          <w:szCs w:val="24"/>
        </w:rPr>
        <w:t>а</w:t>
      </w:r>
      <w:r w:rsidRPr="003E29BE">
        <w:rPr>
          <w:color w:val="000000" w:themeColor="text1"/>
          <w:spacing w:val="-2"/>
          <w:w w:val="101"/>
          <w:sz w:val="24"/>
          <w:szCs w:val="24"/>
        </w:rPr>
        <w:t>с</w:t>
      </w:r>
      <w:r w:rsidRPr="003E29BE">
        <w:rPr>
          <w:color w:val="000000" w:themeColor="text1"/>
          <w:sz w:val="24"/>
          <w:szCs w:val="24"/>
        </w:rPr>
        <w:t>тн</w:t>
      </w:r>
      <w:r w:rsidRPr="003E29BE">
        <w:rPr>
          <w:color w:val="000000" w:themeColor="text1"/>
          <w:spacing w:val="2"/>
          <w:sz w:val="24"/>
          <w:szCs w:val="24"/>
        </w:rPr>
        <w:t>о</w:t>
      </w:r>
      <w:r w:rsidRPr="003E29BE">
        <w:rPr>
          <w:color w:val="000000" w:themeColor="text1"/>
          <w:spacing w:val="-1"/>
          <w:sz w:val="24"/>
          <w:szCs w:val="24"/>
        </w:rPr>
        <w:t>г</w:t>
      </w:r>
      <w:r w:rsidRPr="003E29BE">
        <w:rPr>
          <w:color w:val="000000" w:themeColor="text1"/>
          <w:sz w:val="24"/>
          <w:szCs w:val="24"/>
        </w:rPr>
        <w:t>о</w:t>
      </w:r>
      <w:r w:rsidRPr="003E29BE">
        <w:rPr>
          <w:color w:val="000000" w:themeColor="text1"/>
          <w:spacing w:val="206"/>
          <w:sz w:val="24"/>
          <w:szCs w:val="24"/>
        </w:rPr>
        <w:t xml:space="preserve"> </w:t>
      </w:r>
      <w:r w:rsidRPr="003E29BE">
        <w:rPr>
          <w:color w:val="000000" w:themeColor="text1"/>
          <w:spacing w:val="1"/>
          <w:sz w:val="24"/>
          <w:szCs w:val="24"/>
        </w:rPr>
        <w:t>б</w:t>
      </w:r>
      <w:r w:rsidRPr="003E29BE">
        <w:rPr>
          <w:color w:val="000000" w:themeColor="text1"/>
          <w:spacing w:val="-2"/>
          <w:sz w:val="24"/>
          <w:szCs w:val="24"/>
        </w:rPr>
        <w:t>ю</w:t>
      </w:r>
      <w:r w:rsidRPr="003E29BE">
        <w:rPr>
          <w:color w:val="000000" w:themeColor="text1"/>
          <w:sz w:val="24"/>
          <w:szCs w:val="24"/>
        </w:rPr>
        <w:t>дж</w:t>
      </w:r>
      <w:r w:rsidRPr="003E29BE">
        <w:rPr>
          <w:color w:val="000000" w:themeColor="text1"/>
          <w:w w:val="101"/>
          <w:sz w:val="24"/>
          <w:szCs w:val="24"/>
        </w:rPr>
        <w:t>е</w:t>
      </w:r>
      <w:r w:rsidRPr="003E29BE">
        <w:rPr>
          <w:color w:val="000000" w:themeColor="text1"/>
          <w:sz w:val="24"/>
          <w:szCs w:val="24"/>
        </w:rPr>
        <w:t>т</w:t>
      </w:r>
      <w:r w:rsidRPr="003E29BE">
        <w:rPr>
          <w:color w:val="000000" w:themeColor="text1"/>
          <w:w w:val="101"/>
          <w:sz w:val="24"/>
          <w:szCs w:val="24"/>
        </w:rPr>
        <w:t>а</w:t>
      </w:r>
      <w:r w:rsidRPr="003E29BE">
        <w:rPr>
          <w:color w:val="000000" w:themeColor="text1"/>
          <w:sz w:val="24"/>
          <w:szCs w:val="24"/>
        </w:rPr>
        <w:t>,</w:t>
      </w:r>
      <w:r w:rsidRPr="003E29BE">
        <w:rPr>
          <w:color w:val="000000" w:themeColor="text1"/>
          <w:spacing w:val="205"/>
          <w:sz w:val="24"/>
          <w:szCs w:val="24"/>
        </w:rPr>
        <w:t xml:space="preserve"> </w:t>
      </w:r>
      <w:r w:rsidRPr="003E29BE">
        <w:rPr>
          <w:color w:val="000000" w:themeColor="text1"/>
          <w:sz w:val="24"/>
          <w:szCs w:val="24"/>
        </w:rPr>
        <w:t>т</w:t>
      </w:r>
      <w:r w:rsidRPr="003E29BE">
        <w:rPr>
          <w:color w:val="000000" w:themeColor="text1"/>
          <w:w w:val="101"/>
          <w:sz w:val="24"/>
          <w:szCs w:val="24"/>
        </w:rPr>
        <w:t>а</w:t>
      </w:r>
      <w:r w:rsidRPr="003E29BE">
        <w:rPr>
          <w:color w:val="000000" w:themeColor="text1"/>
          <w:sz w:val="24"/>
          <w:szCs w:val="24"/>
        </w:rPr>
        <w:t>к</w:t>
      </w:r>
      <w:r w:rsidRPr="003E29BE">
        <w:rPr>
          <w:color w:val="000000" w:themeColor="text1"/>
          <w:spacing w:val="206"/>
          <w:sz w:val="24"/>
          <w:szCs w:val="24"/>
        </w:rPr>
        <w:t xml:space="preserve"> </w:t>
      </w:r>
      <w:r w:rsidRPr="003E29BE">
        <w:rPr>
          <w:color w:val="000000" w:themeColor="text1"/>
          <w:sz w:val="24"/>
          <w:szCs w:val="24"/>
        </w:rPr>
        <w:t>и</w:t>
      </w:r>
      <w:r w:rsidRPr="003E29BE">
        <w:rPr>
          <w:color w:val="000000" w:themeColor="text1"/>
          <w:spacing w:val="206"/>
          <w:sz w:val="24"/>
          <w:szCs w:val="24"/>
        </w:rPr>
        <w:t xml:space="preserve"> </w:t>
      </w:r>
      <w:r w:rsidRPr="003E29BE">
        <w:rPr>
          <w:color w:val="000000" w:themeColor="text1"/>
          <w:spacing w:val="1"/>
          <w:sz w:val="24"/>
          <w:szCs w:val="24"/>
        </w:rPr>
        <w:t>от</w:t>
      </w:r>
      <w:r w:rsidRPr="003E29BE">
        <w:rPr>
          <w:color w:val="000000" w:themeColor="text1"/>
          <w:spacing w:val="206"/>
          <w:sz w:val="24"/>
          <w:szCs w:val="24"/>
        </w:rPr>
        <w:t xml:space="preserve"> </w:t>
      </w:r>
      <w:r w:rsidRPr="003E29BE">
        <w:rPr>
          <w:color w:val="000000" w:themeColor="text1"/>
          <w:sz w:val="24"/>
          <w:szCs w:val="24"/>
        </w:rPr>
        <w:t>в</w:t>
      </w:r>
      <w:r w:rsidRPr="003E29BE">
        <w:rPr>
          <w:color w:val="000000" w:themeColor="text1"/>
          <w:spacing w:val="-2"/>
          <w:w w:val="101"/>
          <w:sz w:val="24"/>
          <w:szCs w:val="24"/>
        </w:rPr>
        <w:t>е</w:t>
      </w:r>
      <w:r w:rsidRPr="003E29BE">
        <w:rPr>
          <w:color w:val="000000" w:themeColor="text1"/>
          <w:sz w:val="24"/>
          <w:szCs w:val="24"/>
        </w:rPr>
        <w:t>д</w:t>
      </w:r>
      <w:r w:rsidRPr="003E29BE">
        <w:rPr>
          <w:color w:val="000000" w:themeColor="text1"/>
          <w:spacing w:val="-1"/>
          <w:w w:val="101"/>
          <w:sz w:val="24"/>
          <w:szCs w:val="24"/>
        </w:rPr>
        <w:t>е</w:t>
      </w:r>
      <w:r w:rsidRPr="003E29BE">
        <w:rPr>
          <w:color w:val="000000" w:themeColor="text1"/>
          <w:spacing w:val="-1"/>
          <w:sz w:val="24"/>
          <w:szCs w:val="24"/>
        </w:rPr>
        <w:t>ни</w:t>
      </w:r>
      <w:r w:rsidRPr="003E29BE">
        <w:rPr>
          <w:color w:val="000000" w:themeColor="text1"/>
          <w:w w:val="101"/>
          <w:sz w:val="24"/>
          <w:szCs w:val="24"/>
        </w:rPr>
        <w:t>я</w:t>
      </w:r>
      <w:r w:rsidRPr="003E29BE">
        <w:rPr>
          <w:color w:val="000000" w:themeColor="text1"/>
          <w:sz w:val="24"/>
          <w:szCs w:val="24"/>
        </w:rPr>
        <w:t xml:space="preserve"> п</w:t>
      </w:r>
      <w:r w:rsidRPr="003E29BE">
        <w:rPr>
          <w:color w:val="000000" w:themeColor="text1"/>
          <w:spacing w:val="1"/>
          <w:sz w:val="24"/>
          <w:szCs w:val="24"/>
        </w:rPr>
        <w:t>р</w:t>
      </w:r>
      <w:r w:rsidRPr="003E29BE">
        <w:rPr>
          <w:color w:val="000000" w:themeColor="text1"/>
          <w:spacing w:val="-1"/>
          <w:w w:val="101"/>
          <w:sz w:val="24"/>
          <w:szCs w:val="24"/>
        </w:rPr>
        <w:t>е</w:t>
      </w:r>
      <w:r w:rsidRPr="003E29BE">
        <w:rPr>
          <w:color w:val="000000" w:themeColor="text1"/>
          <w:spacing w:val="-2"/>
          <w:sz w:val="24"/>
          <w:szCs w:val="24"/>
        </w:rPr>
        <w:t>д</w:t>
      </w:r>
      <w:r w:rsidRPr="003E29BE">
        <w:rPr>
          <w:color w:val="000000" w:themeColor="text1"/>
          <w:sz w:val="24"/>
          <w:szCs w:val="24"/>
        </w:rPr>
        <w:t>приним</w:t>
      </w:r>
      <w:r w:rsidRPr="003E29BE">
        <w:rPr>
          <w:color w:val="000000" w:themeColor="text1"/>
          <w:w w:val="101"/>
          <w:sz w:val="24"/>
          <w:szCs w:val="24"/>
        </w:rPr>
        <w:t>а</w:t>
      </w:r>
      <w:r w:rsidRPr="003E29BE">
        <w:rPr>
          <w:color w:val="000000" w:themeColor="text1"/>
          <w:spacing w:val="-1"/>
          <w:sz w:val="24"/>
          <w:szCs w:val="24"/>
        </w:rPr>
        <w:t>т</w:t>
      </w:r>
      <w:r w:rsidRPr="003E29BE">
        <w:rPr>
          <w:color w:val="000000" w:themeColor="text1"/>
          <w:w w:val="101"/>
          <w:sz w:val="24"/>
          <w:szCs w:val="24"/>
        </w:rPr>
        <w:t>е</w:t>
      </w:r>
      <w:r w:rsidRPr="003E29BE">
        <w:rPr>
          <w:color w:val="000000" w:themeColor="text1"/>
          <w:sz w:val="24"/>
          <w:szCs w:val="24"/>
        </w:rPr>
        <w:t>л</w:t>
      </w:r>
      <w:r w:rsidRPr="003E29BE">
        <w:rPr>
          <w:color w:val="000000" w:themeColor="text1"/>
          <w:spacing w:val="-1"/>
          <w:sz w:val="24"/>
          <w:szCs w:val="24"/>
        </w:rPr>
        <w:t>ь</w:t>
      </w:r>
      <w:r w:rsidRPr="003E29BE">
        <w:rPr>
          <w:color w:val="000000" w:themeColor="text1"/>
          <w:w w:val="101"/>
          <w:sz w:val="24"/>
          <w:szCs w:val="24"/>
        </w:rPr>
        <w:t>с</w:t>
      </w:r>
      <w:r w:rsidRPr="003E29BE">
        <w:rPr>
          <w:color w:val="000000" w:themeColor="text1"/>
          <w:spacing w:val="-2"/>
          <w:sz w:val="24"/>
          <w:szCs w:val="24"/>
        </w:rPr>
        <w:t>к</w:t>
      </w:r>
      <w:r w:rsidRPr="003E29BE">
        <w:rPr>
          <w:color w:val="000000" w:themeColor="text1"/>
          <w:sz w:val="24"/>
          <w:szCs w:val="24"/>
        </w:rPr>
        <w:t>ой</w:t>
      </w:r>
      <w:r w:rsidRPr="003E29BE">
        <w:rPr>
          <w:color w:val="000000" w:themeColor="text1"/>
          <w:spacing w:val="-1"/>
          <w:sz w:val="24"/>
          <w:szCs w:val="24"/>
        </w:rPr>
        <w:t xml:space="preserve"> </w:t>
      </w:r>
      <w:r w:rsidRPr="003E29BE">
        <w:rPr>
          <w:color w:val="000000" w:themeColor="text1"/>
          <w:sz w:val="24"/>
          <w:szCs w:val="24"/>
        </w:rPr>
        <w:t>и иной, пр</w:t>
      </w:r>
      <w:r w:rsidRPr="003E29BE">
        <w:rPr>
          <w:color w:val="000000" w:themeColor="text1"/>
          <w:spacing w:val="-1"/>
          <w:sz w:val="24"/>
          <w:szCs w:val="24"/>
        </w:rPr>
        <w:t>и</w:t>
      </w:r>
      <w:r w:rsidRPr="003E29BE">
        <w:rPr>
          <w:color w:val="000000" w:themeColor="text1"/>
          <w:sz w:val="24"/>
          <w:szCs w:val="24"/>
        </w:rPr>
        <w:t>н</w:t>
      </w:r>
      <w:r w:rsidRPr="003E29BE">
        <w:rPr>
          <w:color w:val="000000" w:themeColor="text1"/>
          <w:spacing w:val="-1"/>
          <w:sz w:val="24"/>
          <w:szCs w:val="24"/>
        </w:rPr>
        <w:t>о</w:t>
      </w:r>
      <w:r w:rsidRPr="003E29BE">
        <w:rPr>
          <w:color w:val="000000" w:themeColor="text1"/>
          <w:w w:val="101"/>
          <w:sz w:val="24"/>
          <w:szCs w:val="24"/>
        </w:rPr>
        <w:t>с</w:t>
      </w:r>
      <w:r w:rsidRPr="003E29BE">
        <w:rPr>
          <w:color w:val="000000" w:themeColor="text1"/>
          <w:spacing w:val="-1"/>
          <w:w w:val="101"/>
          <w:sz w:val="24"/>
          <w:szCs w:val="24"/>
        </w:rPr>
        <w:t>я</w:t>
      </w:r>
      <w:r w:rsidRPr="003E29BE">
        <w:rPr>
          <w:color w:val="000000" w:themeColor="text1"/>
          <w:sz w:val="24"/>
          <w:szCs w:val="24"/>
        </w:rPr>
        <w:t>щ</w:t>
      </w:r>
      <w:r w:rsidRPr="003E29BE">
        <w:rPr>
          <w:color w:val="000000" w:themeColor="text1"/>
          <w:w w:val="101"/>
          <w:sz w:val="24"/>
          <w:szCs w:val="24"/>
        </w:rPr>
        <w:t>е</w:t>
      </w:r>
      <w:r w:rsidRPr="003E29BE">
        <w:rPr>
          <w:color w:val="000000" w:themeColor="text1"/>
          <w:sz w:val="24"/>
          <w:szCs w:val="24"/>
        </w:rPr>
        <w:t xml:space="preserve">й </w:t>
      </w:r>
      <w:r w:rsidRPr="003E29BE">
        <w:rPr>
          <w:color w:val="000000" w:themeColor="text1"/>
          <w:spacing w:val="-1"/>
          <w:sz w:val="24"/>
          <w:szCs w:val="24"/>
        </w:rPr>
        <w:t>до</w:t>
      </w:r>
      <w:r w:rsidRPr="003E29BE">
        <w:rPr>
          <w:color w:val="000000" w:themeColor="text1"/>
          <w:spacing w:val="1"/>
          <w:sz w:val="24"/>
          <w:szCs w:val="24"/>
        </w:rPr>
        <w:t>х</w:t>
      </w:r>
      <w:r w:rsidRPr="003E29BE">
        <w:rPr>
          <w:color w:val="000000" w:themeColor="text1"/>
          <w:sz w:val="24"/>
          <w:szCs w:val="24"/>
        </w:rPr>
        <w:t>од</w:t>
      </w:r>
      <w:r w:rsidRPr="003E29BE">
        <w:rPr>
          <w:color w:val="000000" w:themeColor="text1"/>
          <w:spacing w:val="1"/>
          <w:sz w:val="24"/>
          <w:szCs w:val="24"/>
        </w:rPr>
        <w:t xml:space="preserve"> </w:t>
      </w:r>
      <w:r w:rsidRPr="003E29BE">
        <w:rPr>
          <w:color w:val="000000" w:themeColor="text1"/>
          <w:spacing w:val="-1"/>
          <w:sz w:val="24"/>
          <w:szCs w:val="24"/>
        </w:rPr>
        <w:t>д</w:t>
      </w:r>
      <w:r w:rsidRPr="003E29BE">
        <w:rPr>
          <w:color w:val="000000" w:themeColor="text1"/>
          <w:w w:val="101"/>
          <w:sz w:val="24"/>
          <w:szCs w:val="24"/>
        </w:rPr>
        <w:t>ея</w:t>
      </w:r>
      <w:r w:rsidRPr="003E29BE">
        <w:rPr>
          <w:color w:val="000000" w:themeColor="text1"/>
          <w:sz w:val="24"/>
          <w:szCs w:val="24"/>
        </w:rPr>
        <w:t>т</w:t>
      </w:r>
      <w:r w:rsidRPr="003E29BE">
        <w:rPr>
          <w:color w:val="000000" w:themeColor="text1"/>
          <w:w w:val="101"/>
          <w:sz w:val="24"/>
          <w:szCs w:val="24"/>
        </w:rPr>
        <w:t>е</w:t>
      </w:r>
      <w:r w:rsidRPr="003E29BE">
        <w:rPr>
          <w:color w:val="000000" w:themeColor="text1"/>
          <w:sz w:val="24"/>
          <w:szCs w:val="24"/>
        </w:rPr>
        <w:t>л</w:t>
      </w:r>
      <w:r w:rsidRPr="003E29BE">
        <w:rPr>
          <w:color w:val="000000" w:themeColor="text1"/>
          <w:spacing w:val="-1"/>
          <w:sz w:val="24"/>
          <w:szCs w:val="24"/>
        </w:rPr>
        <w:t>ьн</w:t>
      </w:r>
      <w:r w:rsidRPr="003E29BE">
        <w:rPr>
          <w:color w:val="000000" w:themeColor="text1"/>
          <w:sz w:val="24"/>
          <w:szCs w:val="24"/>
        </w:rPr>
        <w:t>о</w:t>
      </w:r>
      <w:r w:rsidRPr="003E29BE">
        <w:rPr>
          <w:color w:val="000000" w:themeColor="text1"/>
          <w:w w:val="101"/>
          <w:sz w:val="24"/>
          <w:szCs w:val="24"/>
        </w:rPr>
        <w:t>с</w:t>
      </w:r>
      <w:r w:rsidRPr="003E29BE">
        <w:rPr>
          <w:color w:val="000000" w:themeColor="text1"/>
          <w:sz w:val="24"/>
          <w:szCs w:val="24"/>
        </w:rPr>
        <w:t>ти.</w:t>
      </w:r>
    </w:p>
    <w:p w14:paraId="5593DE51" w14:textId="77777777" w:rsidR="003E29BE" w:rsidRPr="003E29BE" w:rsidRDefault="003E29BE" w:rsidP="000B7411">
      <w:pPr>
        <w:spacing w:line="276" w:lineRule="auto"/>
        <w:ind w:left="284" w:right="-62" w:firstLine="720"/>
        <w:rPr>
          <w:color w:val="000000" w:themeColor="text1"/>
          <w:sz w:val="24"/>
          <w:szCs w:val="24"/>
        </w:rPr>
      </w:pPr>
      <w:r w:rsidRPr="003E29BE">
        <w:rPr>
          <w:color w:val="000000" w:themeColor="text1"/>
          <w:sz w:val="24"/>
          <w:szCs w:val="24"/>
        </w:rPr>
        <w:t>Учр</w:t>
      </w:r>
      <w:r w:rsidRPr="003E29BE">
        <w:rPr>
          <w:color w:val="000000" w:themeColor="text1"/>
          <w:w w:val="101"/>
          <w:sz w:val="24"/>
          <w:szCs w:val="24"/>
        </w:rPr>
        <w:t>е</w:t>
      </w:r>
      <w:r w:rsidRPr="003E29BE">
        <w:rPr>
          <w:color w:val="000000" w:themeColor="text1"/>
          <w:spacing w:val="-1"/>
          <w:sz w:val="24"/>
          <w:szCs w:val="24"/>
        </w:rPr>
        <w:t>ж</w:t>
      </w:r>
      <w:r w:rsidRPr="003E29BE">
        <w:rPr>
          <w:color w:val="000000" w:themeColor="text1"/>
          <w:sz w:val="24"/>
          <w:szCs w:val="24"/>
        </w:rPr>
        <w:t>д</w:t>
      </w:r>
      <w:r w:rsidRPr="003E29BE">
        <w:rPr>
          <w:color w:val="000000" w:themeColor="text1"/>
          <w:spacing w:val="1"/>
          <w:w w:val="101"/>
          <w:sz w:val="24"/>
          <w:szCs w:val="24"/>
        </w:rPr>
        <w:t>е</w:t>
      </w:r>
      <w:r w:rsidRPr="003E29BE">
        <w:rPr>
          <w:color w:val="000000" w:themeColor="text1"/>
          <w:sz w:val="24"/>
          <w:szCs w:val="24"/>
        </w:rPr>
        <w:t>ни</w:t>
      </w:r>
      <w:r w:rsidRPr="003E29BE">
        <w:rPr>
          <w:color w:val="000000" w:themeColor="text1"/>
          <w:w w:val="101"/>
          <w:sz w:val="24"/>
          <w:szCs w:val="24"/>
        </w:rPr>
        <w:t>е</w:t>
      </w:r>
      <w:r w:rsidRPr="003E29BE">
        <w:rPr>
          <w:color w:val="000000" w:themeColor="text1"/>
          <w:spacing w:val="186"/>
          <w:sz w:val="24"/>
          <w:szCs w:val="24"/>
        </w:rPr>
        <w:t xml:space="preserve"> </w:t>
      </w:r>
      <w:r w:rsidRPr="003E29BE">
        <w:rPr>
          <w:color w:val="000000" w:themeColor="text1"/>
          <w:sz w:val="24"/>
          <w:szCs w:val="24"/>
        </w:rPr>
        <w:t>и</w:t>
      </w:r>
      <w:r w:rsidRPr="003E29BE">
        <w:rPr>
          <w:color w:val="000000" w:themeColor="text1"/>
          <w:w w:val="101"/>
          <w:sz w:val="24"/>
          <w:szCs w:val="24"/>
        </w:rPr>
        <w:t>с</w:t>
      </w:r>
      <w:r w:rsidRPr="003E29BE">
        <w:rPr>
          <w:color w:val="000000" w:themeColor="text1"/>
          <w:spacing w:val="-2"/>
          <w:sz w:val="24"/>
          <w:szCs w:val="24"/>
        </w:rPr>
        <w:t>п</w:t>
      </w:r>
      <w:r w:rsidRPr="003E29BE">
        <w:rPr>
          <w:color w:val="000000" w:themeColor="text1"/>
          <w:sz w:val="24"/>
          <w:szCs w:val="24"/>
        </w:rPr>
        <w:t>о</w:t>
      </w:r>
      <w:r w:rsidRPr="003E29BE">
        <w:rPr>
          <w:color w:val="000000" w:themeColor="text1"/>
          <w:spacing w:val="-3"/>
          <w:sz w:val="24"/>
          <w:szCs w:val="24"/>
        </w:rPr>
        <w:t>л</w:t>
      </w:r>
      <w:r w:rsidRPr="003E29BE">
        <w:rPr>
          <w:color w:val="000000" w:themeColor="text1"/>
          <w:sz w:val="24"/>
          <w:szCs w:val="24"/>
        </w:rPr>
        <w:t>ь</w:t>
      </w:r>
      <w:r w:rsidRPr="003E29BE">
        <w:rPr>
          <w:color w:val="000000" w:themeColor="text1"/>
          <w:spacing w:val="1"/>
          <w:sz w:val="24"/>
          <w:szCs w:val="24"/>
        </w:rPr>
        <w:t>з</w:t>
      </w:r>
      <w:r w:rsidRPr="003E29BE">
        <w:rPr>
          <w:color w:val="000000" w:themeColor="text1"/>
          <w:spacing w:val="-2"/>
          <w:sz w:val="24"/>
          <w:szCs w:val="24"/>
        </w:rPr>
        <w:t>у</w:t>
      </w:r>
      <w:r w:rsidRPr="003E29BE">
        <w:rPr>
          <w:color w:val="000000" w:themeColor="text1"/>
          <w:w w:val="101"/>
          <w:sz w:val="24"/>
          <w:szCs w:val="24"/>
        </w:rPr>
        <w:t>е</w:t>
      </w:r>
      <w:r w:rsidRPr="003E29BE">
        <w:rPr>
          <w:color w:val="000000" w:themeColor="text1"/>
          <w:sz w:val="24"/>
          <w:szCs w:val="24"/>
        </w:rPr>
        <w:t>т</w:t>
      </w:r>
      <w:r w:rsidRPr="003E29BE">
        <w:rPr>
          <w:color w:val="000000" w:themeColor="text1"/>
          <w:spacing w:val="186"/>
          <w:sz w:val="24"/>
          <w:szCs w:val="24"/>
        </w:rPr>
        <w:t xml:space="preserve"> </w:t>
      </w:r>
      <w:r w:rsidRPr="003E29BE">
        <w:rPr>
          <w:color w:val="000000" w:themeColor="text1"/>
          <w:spacing w:val="1"/>
          <w:sz w:val="24"/>
          <w:szCs w:val="24"/>
        </w:rPr>
        <w:t>бюдж</w:t>
      </w:r>
      <w:r w:rsidRPr="003E29BE">
        <w:rPr>
          <w:color w:val="000000" w:themeColor="text1"/>
          <w:w w:val="101"/>
          <w:sz w:val="24"/>
          <w:szCs w:val="24"/>
        </w:rPr>
        <w:t>е</w:t>
      </w:r>
      <w:r w:rsidRPr="003E29BE">
        <w:rPr>
          <w:color w:val="000000" w:themeColor="text1"/>
          <w:spacing w:val="1"/>
          <w:sz w:val="24"/>
          <w:szCs w:val="24"/>
        </w:rPr>
        <w:t>т</w:t>
      </w:r>
      <w:r w:rsidRPr="003E29BE">
        <w:rPr>
          <w:color w:val="000000" w:themeColor="text1"/>
          <w:spacing w:val="186"/>
          <w:sz w:val="24"/>
          <w:szCs w:val="24"/>
        </w:rPr>
        <w:t xml:space="preserve"> </w:t>
      </w:r>
      <w:r w:rsidRPr="003E29BE">
        <w:rPr>
          <w:color w:val="000000" w:themeColor="text1"/>
          <w:spacing w:val="1"/>
          <w:sz w:val="24"/>
          <w:szCs w:val="24"/>
        </w:rPr>
        <w:t>д</w:t>
      </w:r>
      <w:r w:rsidRPr="003E29BE">
        <w:rPr>
          <w:color w:val="000000" w:themeColor="text1"/>
          <w:spacing w:val="-2"/>
          <w:sz w:val="24"/>
          <w:szCs w:val="24"/>
        </w:rPr>
        <w:t>л</w:t>
      </w:r>
      <w:r w:rsidRPr="003E29BE">
        <w:rPr>
          <w:color w:val="000000" w:themeColor="text1"/>
          <w:w w:val="101"/>
          <w:sz w:val="24"/>
          <w:szCs w:val="24"/>
        </w:rPr>
        <w:t>я</w:t>
      </w:r>
      <w:r w:rsidRPr="003E29BE">
        <w:rPr>
          <w:color w:val="000000" w:themeColor="text1"/>
          <w:spacing w:val="186"/>
          <w:sz w:val="24"/>
          <w:szCs w:val="24"/>
        </w:rPr>
        <w:t xml:space="preserve"> </w:t>
      </w:r>
      <w:r w:rsidRPr="003E29BE">
        <w:rPr>
          <w:color w:val="000000" w:themeColor="text1"/>
          <w:spacing w:val="1"/>
          <w:sz w:val="24"/>
          <w:szCs w:val="24"/>
        </w:rPr>
        <w:t>р</w:t>
      </w:r>
      <w:r w:rsidRPr="003E29BE">
        <w:rPr>
          <w:color w:val="000000" w:themeColor="text1"/>
          <w:w w:val="101"/>
          <w:sz w:val="24"/>
          <w:szCs w:val="24"/>
        </w:rPr>
        <w:t>еа</w:t>
      </w:r>
      <w:r w:rsidRPr="003E29BE">
        <w:rPr>
          <w:color w:val="000000" w:themeColor="text1"/>
          <w:sz w:val="24"/>
          <w:szCs w:val="24"/>
        </w:rPr>
        <w:t>лиз</w:t>
      </w:r>
      <w:r w:rsidRPr="003E29BE">
        <w:rPr>
          <w:color w:val="000000" w:themeColor="text1"/>
          <w:spacing w:val="-1"/>
          <w:w w:val="101"/>
          <w:sz w:val="24"/>
          <w:szCs w:val="24"/>
        </w:rPr>
        <w:t>а</w:t>
      </w:r>
      <w:r w:rsidRPr="003E29BE">
        <w:rPr>
          <w:color w:val="000000" w:themeColor="text1"/>
          <w:spacing w:val="-1"/>
          <w:sz w:val="24"/>
          <w:szCs w:val="24"/>
        </w:rPr>
        <w:t>ц</w:t>
      </w:r>
      <w:r w:rsidRPr="003E29BE">
        <w:rPr>
          <w:color w:val="000000" w:themeColor="text1"/>
          <w:sz w:val="24"/>
          <w:szCs w:val="24"/>
        </w:rPr>
        <w:t>ии</w:t>
      </w:r>
      <w:r w:rsidRPr="003E29BE">
        <w:rPr>
          <w:color w:val="000000" w:themeColor="text1"/>
          <w:spacing w:val="187"/>
          <w:sz w:val="24"/>
          <w:szCs w:val="24"/>
        </w:rPr>
        <w:t xml:space="preserve"> </w:t>
      </w:r>
      <w:r w:rsidRPr="003E29BE">
        <w:rPr>
          <w:color w:val="000000" w:themeColor="text1"/>
          <w:sz w:val="24"/>
          <w:szCs w:val="24"/>
        </w:rPr>
        <w:t>о</w:t>
      </w:r>
      <w:r w:rsidRPr="003E29BE">
        <w:rPr>
          <w:color w:val="000000" w:themeColor="text1"/>
          <w:w w:val="101"/>
          <w:sz w:val="24"/>
          <w:szCs w:val="24"/>
        </w:rPr>
        <w:t>с</w:t>
      </w:r>
      <w:r w:rsidRPr="003E29BE">
        <w:rPr>
          <w:color w:val="000000" w:themeColor="text1"/>
          <w:sz w:val="24"/>
          <w:szCs w:val="24"/>
        </w:rPr>
        <w:t>нов</w:t>
      </w:r>
      <w:r w:rsidRPr="003E29BE">
        <w:rPr>
          <w:color w:val="000000" w:themeColor="text1"/>
          <w:spacing w:val="-1"/>
          <w:sz w:val="24"/>
          <w:szCs w:val="24"/>
        </w:rPr>
        <w:t>н</w:t>
      </w:r>
      <w:r w:rsidRPr="003E29BE">
        <w:rPr>
          <w:color w:val="000000" w:themeColor="text1"/>
          <w:sz w:val="24"/>
          <w:szCs w:val="24"/>
        </w:rPr>
        <w:t>ых</w:t>
      </w:r>
      <w:r w:rsidRPr="003E29BE">
        <w:rPr>
          <w:color w:val="000000" w:themeColor="text1"/>
          <w:spacing w:val="188"/>
          <w:sz w:val="24"/>
          <w:szCs w:val="24"/>
        </w:rPr>
        <w:t xml:space="preserve"> </w:t>
      </w:r>
      <w:r w:rsidRPr="003E29BE">
        <w:rPr>
          <w:color w:val="000000" w:themeColor="text1"/>
          <w:sz w:val="24"/>
          <w:szCs w:val="24"/>
        </w:rPr>
        <w:t>з</w:t>
      </w:r>
      <w:r w:rsidRPr="003E29BE">
        <w:rPr>
          <w:color w:val="000000" w:themeColor="text1"/>
          <w:spacing w:val="-1"/>
          <w:w w:val="101"/>
          <w:sz w:val="24"/>
          <w:szCs w:val="24"/>
        </w:rPr>
        <w:t>а</w:t>
      </w:r>
      <w:r w:rsidRPr="003E29BE">
        <w:rPr>
          <w:color w:val="000000" w:themeColor="text1"/>
          <w:sz w:val="24"/>
          <w:szCs w:val="24"/>
        </w:rPr>
        <w:t>д</w:t>
      </w:r>
      <w:r w:rsidRPr="003E29BE">
        <w:rPr>
          <w:color w:val="000000" w:themeColor="text1"/>
          <w:w w:val="101"/>
          <w:sz w:val="24"/>
          <w:szCs w:val="24"/>
        </w:rPr>
        <w:t>а</w:t>
      </w:r>
      <w:r w:rsidRPr="003E29BE">
        <w:rPr>
          <w:color w:val="000000" w:themeColor="text1"/>
          <w:sz w:val="24"/>
          <w:szCs w:val="24"/>
        </w:rPr>
        <w:t>ч, о</w:t>
      </w:r>
      <w:r w:rsidRPr="003E29BE">
        <w:rPr>
          <w:color w:val="000000" w:themeColor="text1"/>
          <w:spacing w:val="1"/>
          <w:sz w:val="24"/>
          <w:szCs w:val="24"/>
        </w:rPr>
        <w:t>б</w:t>
      </w:r>
      <w:r w:rsidRPr="003E29BE">
        <w:rPr>
          <w:color w:val="000000" w:themeColor="text1"/>
          <w:spacing w:val="-1"/>
          <w:sz w:val="24"/>
          <w:szCs w:val="24"/>
        </w:rPr>
        <w:t>у</w:t>
      </w:r>
      <w:r w:rsidRPr="003E29BE">
        <w:rPr>
          <w:color w:val="000000" w:themeColor="text1"/>
          <w:w w:val="101"/>
          <w:sz w:val="24"/>
          <w:szCs w:val="24"/>
        </w:rPr>
        <w:t>с</w:t>
      </w:r>
      <w:r w:rsidRPr="003E29BE">
        <w:rPr>
          <w:color w:val="000000" w:themeColor="text1"/>
          <w:sz w:val="24"/>
          <w:szCs w:val="24"/>
        </w:rPr>
        <w:t>лов</w:t>
      </w:r>
      <w:r w:rsidRPr="003E29BE">
        <w:rPr>
          <w:color w:val="000000" w:themeColor="text1"/>
          <w:spacing w:val="-1"/>
          <w:sz w:val="24"/>
          <w:szCs w:val="24"/>
        </w:rPr>
        <w:t>л</w:t>
      </w:r>
      <w:r w:rsidRPr="003E29BE">
        <w:rPr>
          <w:color w:val="000000" w:themeColor="text1"/>
          <w:w w:val="101"/>
          <w:sz w:val="24"/>
          <w:szCs w:val="24"/>
        </w:rPr>
        <w:t>е</w:t>
      </w:r>
      <w:r w:rsidRPr="003E29BE">
        <w:rPr>
          <w:color w:val="000000" w:themeColor="text1"/>
          <w:spacing w:val="-1"/>
          <w:sz w:val="24"/>
          <w:szCs w:val="24"/>
        </w:rPr>
        <w:t>н</w:t>
      </w:r>
      <w:r w:rsidRPr="003E29BE">
        <w:rPr>
          <w:color w:val="000000" w:themeColor="text1"/>
          <w:sz w:val="24"/>
          <w:szCs w:val="24"/>
        </w:rPr>
        <w:t>ных</w:t>
      </w:r>
      <w:r w:rsidRPr="003E29BE">
        <w:rPr>
          <w:color w:val="000000" w:themeColor="text1"/>
          <w:spacing w:val="1"/>
          <w:sz w:val="24"/>
          <w:szCs w:val="24"/>
        </w:rPr>
        <w:t xml:space="preserve"> </w:t>
      </w:r>
      <w:r w:rsidRPr="003E29BE">
        <w:rPr>
          <w:color w:val="000000" w:themeColor="text1"/>
          <w:spacing w:val="-1"/>
          <w:sz w:val="24"/>
          <w:szCs w:val="24"/>
        </w:rPr>
        <w:t>г</w:t>
      </w:r>
      <w:r w:rsidRPr="003E29BE">
        <w:rPr>
          <w:color w:val="000000" w:themeColor="text1"/>
          <w:sz w:val="24"/>
          <w:szCs w:val="24"/>
        </w:rPr>
        <w:t>о</w:t>
      </w:r>
      <w:r w:rsidRPr="003E29BE">
        <w:rPr>
          <w:color w:val="000000" w:themeColor="text1"/>
          <w:w w:val="101"/>
          <w:sz w:val="24"/>
          <w:szCs w:val="24"/>
        </w:rPr>
        <w:t>с</w:t>
      </w:r>
      <w:r w:rsidRPr="003E29BE">
        <w:rPr>
          <w:color w:val="000000" w:themeColor="text1"/>
          <w:spacing w:val="-1"/>
          <w:sz w:val="24"/>
          <w:szCs w:val="24"/>
        </w:rPr>
        <w:t>у</w:t>
      </w:r>
      <w:r w:rsidRPr="003E29BE">
        <w:rPr>
          <w:color w:val="000000" w:themeColor="text1"/>
          <w:sz w:val="24"/>
          <w:szCs w:val="24"/>
        </w:rPr>
        <w:t>д</w:t>
      </w:r>
      <w:r w:rsidRPr="003E29BE">
        <w:rPr>
          <w:color w:val="000000" w:themeColor="text1"/>
          <w:w w:val="101"/>
          <w:sz w:val="24"/>
          <w:szCs w:val="24"/>
        </w:rPr>
        <w:t>а</w:t>
      </w:r>
      <w:r w:rsidRPr="003E29BE">
        <w:rPr>
          <w:color w:val="000000" w:themeColor="text1"/>
          <w:sz w:val="24"/>
          <w:szCs w:val="24"/>
        </w:rPr>
        <w:t>р</w:t>
      </w:r>
      <w:r w:rsidRPr="003E29BE">
        <w:rPr>
          <w:color w:val="000000" w:themeColor="text1"/>
          <w:w w:val="101"/>
          <w:sz w:val="24"/>
          <w:szCs w:val="24"/>
        </w:rPr>
        <w:t>с</w:t>
      </w:r>
      <w:r w:rsidRPr="003E29BE">
        <w:rPr>
          <w:color w:val="000000" w:themeColor="text1"/>
          <w:sz w:val="24"/>
          <w:szCs w:val="24"/>
        </w:rPr>
        <w:t>тв</w:t>
      </w:r>
      <w:r w:rsidRPr="003E29BE">
        <w:rPr>
          <w:color w:val="000000" w:themeColor="text1"/>
          <w:w w:val="101"/>
          <w:sz w:val="24"/>
          <w:szCs w:val="24"/>
        </w:rPr>
        <w:t>е</w:t>
      </w:r>
      <w:r w:rsidRPr="003E29BE">
        <w:rPr>
          <w:color w:val="000000" w:themeColor="text1"/>
          <w:spacing w:val="-1"/>
          <w:sz w:val="24"/>
          <w:szCs w:val="24"/>
        </w:rPr>
        <w:t>нн</w:t>
      </w:r>
      <w:r w:rsidRPr="003E29BE">
        <w:rPr>
          <w:color w:val="000000" w:themeColor="text1"/>
          <w:sz w:val="24"/>
          <w:szCs w:val="24"/>
        </w:rPr>
        <w:t>ыми</w:t>
      </w:r>
      <w:r w:rsidRPr="003E29BE">
        <w:rPr>
          <w:color w:val="000000" w:themeColor="text1"/>
          <w:spacing w:val="4"/>
          <w:sz w:val="24"/>
          <w:szCs w:val="24"/>
        </w:rPr>
        <w:t xml:space="preserve"> </w:t>
      </w:r>
      <w:r w:rsidRPr="003E29BE">
        <w:rPr>
          <w:color w:val="000000" w:themeColor="text1"/>
          <w:sz w:val="24"/>
          <w:szCs w:val="24"/>
        </w:rPr>
        <w:t>з</w:t>
      </w:r>
      <w:r w:rsidRPr="003E29BE">
        <w:rPr>
          <w:color w:val="000000" w:themeColor="text1"/>
          <w:w w:val="101"/>
          <w:sz w:val="24"/>
          <w:szCs w:val="24"/>
        </w:rPr>
        <w:t>а</w:t>
      </w:r>
      <w:r w:rsidRPr="003E29BE">
        <w:rPr>
          <w:color w:val="000000" w:themeColor="text1"/>
          <w:sz w:val="24"/>
          <w:szCs w:val="24"/>
        </w:rPr>
        <w:t>д</w:t>
      </w:r>
      <w:r w:rsidRPr="003E29BE">
        <w:rPr>
          <w:color w:val="000000" w:themeColor="text1"/>
          <w:spacing w:val="-1"/>
          <w:w w:val="101"/>
          <w:sz w:val="24"/>
          <w:szCs w:val="24"/>
        </w:rPr>
        <w:t>а</w:t>
      </w:r>
      <w:r w:rsidRPr="003E29BE">
        <w:rPr>
          <w:color w:val="000000" w:themeColor="text1"/>
          <w:spacing w:val="-2"/>
          <w:sz w:val="24"/>
          <w:szCs w:val="24"/>
        </w:rPr>
        <w:t>н</w:t>
      </w:r>
      <w:r w:rsidRPr="003E29BE">
        <w:rPr>
          <w:color w:val="000000" w:themeColor="text1"/>
          <w:sz w:val="24"/>
          <w:szCs w:val="24"/>
        </w:rPr>
        <w:t>и</w:t>
      </w:r>
      <w:r w:rsidRPr="003E29BE">
        <w:rPr>
          <w:color w:val="000000" w:themeColor="text1"/>
          <w:w w:val="101"/>
          <w:sz w:val="24"/>
          <w:szCs w:val="24"/>
        </w:rPr>
        <w:t>я</w:t>
      </w:r>
      <w:r w:rsidRPr="003E29BE">
        <w:rPr>
          <w:color w:val="000000" w:themeColor="text1"/>
          <w:spacing w:val="-2"/>
          <w:sz w:val="24"/>
          <w:szCs w:val="24"/>
        </w:rPr>
        <w:t>м</w:t>
      </w:r>
      <w:r w:rsidRPr="003E29BE">
        <w:rPr>
          <w:color w:val="000000" w:themeColor="text1"/>
          <w:sz w:val="24"/>
          <w:szCs w:val="24"/>
        </w:rPr>
        <w:t>и.</w:t>
      </w:r>
    </w:p>
    <w:p w14:paraId="24C4A85D" w14:textId="77777777" w:rsidR="003E29BE" w:rsidRPr="003E29BE" w:rsidRDefault="003E29BE" w:rsidP="000B7411">
      <w:pPr>
        <w:spacing w:line="276" w:lineRule="auto"/>
        <w:ind w:left="284" w:right="-15" w:firstLine="720"/>
        <w:jc w:val="both"/>
        <w:rPr>
          <w:color w:val="000000" w:themeColor="text1"/>
          <w:sz w:val="24"/>
          <w:szCs w:val="24"/>
        </w:rPr>
      </w:pPr>
      <w:r w:rsidRPr="003E29BE">
        <w:rPr>
          <w:color w:val="000000" w:themeColor="text1"/>
          <w:sz w:val="24"/>
          <w:szCs w:val="24"/>
        </w:rPr>
        <w:t>Пор</w:t>
      </w:r>
      <w:r w:rsidRPr="003E29BE">
        <w:rPr>
          <w:color w:val="000000" w:themeColor="text1"/>
          <w:w w:val="101"/>
          <w:sz w:val="24"/>
          <w:szCs w:val="24"/>
        </w:rPr>
        <w:t>я</w:t>
      </w:r>
      <w:r w:rsidRPr="003E29BE">
        <w:rPr>
          <w:color w:val="000000" w:themeColor="text1"/>
          <w:spacing w:val="-2"/>
          <w:sz w:val="24"/>
          <w:szCs w:val="24"/>
        </w:rPr>
        <w:t>д</w:t>
      </w:r>
      <w:r w:rsidRPr="003E29BE">
        <w:rPr>
          <w:color w:val="000000" w:themeColor="text1"/>
          <w:sz w:val="24"/>
          <w:szCs w:val="24"/>
        </w:rPr>
        <w:t>ок</w:t>
      </w:r>
      <w:r w:rsidRPr="003E29BE">
        <w:rPr>
          <w:color w:val="000000" w:themeColor="text1"/>
          <w:spacing w:val="69"/>
          <w:sz w:val="24"/>
          <w:szCs w:val="24"/>
        </w:rPr>
        <w:t xml:space="preserve"> </w:t>
      </w:r>
      <w:r w:rsidRPr="003E29BE">
        <w:rPr>
          <w:color w:val="000000" w:themeColor="text1"/>
          <w:spacing w:val="1"/>
          <w:sz w:val="24"/>
          <w:szCs w:val="24"/>
        </w:rPr>
        <w:t>р</w:t>
      </w:r>
      <w:r w:rsidRPr="003E29BE">
        <w:rPr>
          <w:color w:val="000000" w:themeColor="text1"/>
          <w:w w:val="101"/>
          <w:sz w:val="24"/>
          <w:szCs w:val="24"/>
        </w:rPr>
        <w:t>а</w:t>
      </w:r>
      <w:r w:rsidRPr="003E29BE">
        <w:rPr>
          <w:color w:val="000000" w:themeColor="text1"/>
          <w:spacing w:val="-2"/>
          <w:w w:val="101"/>
          <w:sz w:val="24"/>
          <w:szCs w:val="24"/>
        </w:rPr>
        <w:t>с</w:t>
      </w:r>
      <w:r w:rsidRPr="003E29BE">
        <w:rPr>
          <w:color w:val="000000" w:themeColor="text1"/>
          <w:spacing w:val="-1"/>
          <w:sz w:val="24"/>
          <w:szCs w:val="24"/>
        </w:rPr>
        <w:t>п</w:t>
      </w:r>
      <w:r w:rsidRPr="003E29BE">
        <w:rPr>
          <w:color w:val="000000" w:themeColor="text1"/>
          <w:sz w:val="24"/>
          <w:szCs w:val="24"/>
        </w:rPr>
        <w:t>р</w:t>
      </w:r>
      <w:r w:rsidRPr="003E29BE">
        <w:rPr>
          <w:color w:val="000000" w:themeColor="text1"/>
          <w:w w:val="101"/>
          <w:sz w:val="24"/>
          <w:szCs w:val="24"/>
        </w:rPr>
        <w:t>е</w:t>
      </w:r>
      <w:r w:rsidRPr="003E29BE">
        <w:rPr>
          <w:color w:val="000000" w:themeColor="text1"/>
          <w:sz w:val="24"/>
          <w:szCs w:val="24"/>
        </w:rPr>
        <w:t>д</w:t>
      </w:r>
      <w:r w:rsidRPr="003E29BE">
        <w:rPr>
          <w:color w:val="000000" w:themeColor="text1"/>
          <w:w w:val="101"/>
          <w:sz w:val="24"/>
          <w:szCs w:val="24"/>
        </w:rPr>
        <w:t>е</w:t>
      </w:r>
      <w:r w:rsidRPr="003E29BE">
        <w:rPr>
          <w:color w:val="000000" w:themeColor="text1"/>
          <w:sz w:val="24"/>
          <w:szCs w:val="24"/>
        </w:rPr>
        <w:t>л</w:t>
      </w:r>
      <w:r w:rsidRPr="003E29BE">
        <w:rPr>
          <w:color w:val="000000" w:themeColor="text1"/>
          <w:w w:val="101"/>
          <w:sz w:val="24"/>
          <w:szCs w:val="24"/>
        </w:rPr>
        <w:t>е</w:t>
      </w:r>
      <w:r w:rsidRPr="003E29BE">
        <w:rPr>
          <w:color w:val="000000" w:themeColor="text1"/>
          <w:sz w:val="24"/>
          <w:szCs w:val="24"/>
        </w:rPr>
        <w:t>н</w:t>
      </w:r>
      <w:r w:rsidRPr="003E29BE">
        <w:rPr>
          <w:color w:val="000000" w:themeColor="text1"/>
          <w:spacing w:val="-1"/>
          <w:sz w:val="24"/>
          <w:szCs w:val="24"/>
        </w:rPr>
        <w:t>и</w:t>
      </w:r>
      <w:r w:rsidRPr="003E29BE">
        <w:rPr>
          <w:color w:val="000000" w:themeColor="text1"/>
          <w:w w:val="101"/>
          <w:sz w:val="24"/>
          <w:szCs w:val="24"/>
        </w:rPr>
        <w:t>я</w:t>
      </w:r>
      <w:r w:rsidRPr="003E29BE">
        <w:rPr>
          <w:color w:val="000000" w:themeColor="text1"/>
          <w:spacing w:val="68"/>
          <w:sz w:val="24"/>
          <w:szCs w:val="24"/>
        </w:rPr>
        <w:t xml:space="preserve"> </w:t>
      </w:r>
      <w:r w:rsidRPr="003E29BE">
        <w:rPr>
          <w:color w:val="000000" w:themeColor="text1"/>
          <w:spacing w:val="1"/>
          <w:sz w:val="24"/>
          <w:szCs w:val="24"/>
        </w:rPr>
        <w:t>об</w:t>
      </w:r>
      <w:r w:rsidRPr="003E29BE">
        <w:rPr>
          <w:color w:val="000000" w:themeColor="text1"/>
          <w:sz w:val="24"/>
          <w:szCs w:val="24"/>
        </w:rPr>
        <w:t>ъ</w:t>
      </w:r>
      <w:r w:rsidRPr="003E29BE">
        <w:rPr>
          <w:color w:val="000000" w:themeColor="text1"/>
          <w:w w:val="101"/>
          <w:sz w:val="24"/>
          <w:szCs w:val="24"/>
        </w:rPr>
        <w:t>е</w:t>
      </w:r>
      <w:r w:rsidRPr="003E29BE">
        <w:rPr>
          <w:color w:val="000000" w:themeColor="text1"/>
          <w:spacing w:val="-1"/>
          <w:sz w:val="24"/>
          <w:szCs w:val="24"/>
        </w:rPr>
        <w:t>м</w:t>
      </w:r>
      <w:r w:rsidRPr="003E29BE">
        <w:rPr>
          <w:color w:val="000000" w:themeColor="text1"/>
          <w:sz w:val="24"/>
          <w:szCs w:val="24"/>
        </w:rPr>
        <w:t>ов</w:t>
      </w:r>
      <w:r w:rsidRPr="003E29BE">
        <w:rPr>
          <w:color w:val="000000" w:themeColor="text1"/>
          <w:spacing w:val="71"/>
          <w:sz w:val="24"/>
          <w:szCs w:val="24"/>
        </w:rPr>
        <w:t xml:space="preserve"> </w:t>
      </w:r>
      <w:r w:rsidRPr="003E29BE">
        <w:rPr>
          <w:color w:val="000000" w:themeColor="text1"/>
          <w:spacing w:val="-1"/>
          <w:w w:val="101"/>
          <w:sz w:val="24"/>
          <w:szCs w:val="24"/>
        </w:rPr>
        <w:t>с</w:t>
      </w:r>
      <w:r w:rsidRPr="003E29BE">
        <w:rPr>
          <w:color w:val="000000" w:themeColor="text1"/>
          <w:sz w:val="24"/>
          <w:szCs w:val="24"/>
        </w:rPr>
        <w:t>р</w:t>
      </w:r>
      <w:r w:rsidRPr="003E29BE">
        <w:rPr>
          <w:color w:val="000000" w:themeColor="text1"/>
          <w:spacing w:val="-1"/>
          <w:w w:val="101"/>
          <w:sz w:val="24"/>
          <w:szCs w:val="24"/>
        </w:rPr>
        <w:t>е</w:t>
      </w:r>
      <w:r w:rsidRPr="003E29BE">
        <w:rPr>
          <w:color w:val="000000" w:themeColor="text1"/>
          <w:spacing w:val="-2"/>
          <w:sz w:val="24"/>
          <w:szCs w:val="24"/>
        </w:rPr>
        <w:t>д</w:t>
      </w:r>
      <w:r w:rsidRPr="003E29BE">
        <w:rPr>
          <w:color w:val="000000" w:themeColor="text1"/>
          <w:w w:val="101"/>
          <w:sz w:val="24"/>
          <w:szCs w:val="24"/>
        </w:rPr>
        <w:t>с</w:t>
      </w:r>
      <w:r w:rsidRPr="003E29BE">
        <w:rPr>
          <w:color w:val="000000" w:themeColor="text1"/>
          <w:sz w:val="24"/>
          <w:szCs w:val="24"/>
        </w:rPr>
        <w:t>тв</w:t>
      </w:r>
      <w:r w:rsidRPr="003E29BE">
        <w:rPr>
          <w:color w:val="000000" w:themeColor="text1"/>
          <w:spacing w:val="71"/>
          <w:sz w:val="24"/>
          <w:szCs w:val="24"/>
        </w:rPr>
        <w:t xml:space="preserve"> </w:t>
      </w:r>
      <w:r w:rsidRPr="003E29BE">
        <w:rPr>
          <w:color w:val="000000" w:themeColor="text1"/>
          <w:spacing w:val="-1"/>
          <w:sz w:val="24"/>
          <w:szCs w:val="24"/>
        </w:rPr>
        <w:t>п</w:t>
      </w:r>
      <w:r w:rsidRPr="003E29BE">
        <w:rPr>
          <w:color w:val="000000" w:themeColor="text1"/>
          <w:sz w:val="24"/>
          <w:szCs w:val="24"/>
        </w:rPr>
        <w:t>о</w:t>
      </w:r>
      <w:r w:rsidRPr="003E29BE">
        <w:rPr>
          <w:color w:val="000000" w:themeColor="text1"/>
          <w:spacing w:val="72"/>
          <w:sz w:val="24"/>
          <w:szCs w:val="24"/>
        </w:rPr>
        <w:t xml:space="preserve"> </w:t>
      </w:r>
      <w:r w:rsidRPr="003E29BE">
        <w:rPr>
          <w:color w:val="000000" w:themeColor="text1"/>
          <w:sz w:val="24"/>
          <w:szCs w:val="24"/>
        </w:rPr>
        <w:t>и</w:t>
      </w:r>
      <w:r w:rsidRPr="003E29BE">
        <w:rPr>
          <w:color w:val="000000" w:themeColor="text1"/>
          <w:w w:val="101"/>
          <w:sz w:val="24"/>
          <w:szCs w:val="24"/>
        </w:rPr>
        <w:t>с</w:t>
      </w:r>
      <w:r w:rsidRPr="003E29BE">
        <w:rPr>
          <w:color w:val="000000" w:themeColor="text1"/>
          <w:sz w:val="24"/>
          <w:szCs w:val="24"/>
        </w:rPr>
        <w:t>точник</w:t>
      </w:r>
      <w:r w:rsidRPr="003E29BE">
        <w:rPr>
          <w:color w:val="000000" w:themeColor="text1"/>
          <w:w w:val="101"/>
          <w:sz w:val="24"/>
          <w:szCs w:val="24"/>
        </w:rPr>
        <w:t>а</w:t>
      </w:r>
      <w:r w:rsidRPr="003E29BE">
        <w:rPr>
          <w:color w:val="000000" w:themeColor="text1"/>
          <w:sz w:val="24"/>
          <w:szCs w:val="24"/>
        </w:rPr>
        <w:t>м</w:t>
      </w:r>
      <w:r w:rsidRPr="003E29BE">
        <w:rPr>
          <w:color w:val="000000" w:themeColor="text1"/>
          <w:spacing w:val="69"/>
          <w:sz w:val="24"/>
          <w:szCs w:val="24"/>
        </w:rPr>
        <w:t xml:space="preserve"> </w:t>
      </w:r>
      <w:r w:rsidRPr="003E29BE">
        <w:rPr>
          <w:color w:val="000000" w:themeColor="text1"/>
          <w:sz w:val="24"/>
          <w:szCs w:val="24"/>
        </w:rPr>
        <w:t>их</w:t>
      </w:r>
      <w:r w:rsidRPr="003E29BE">
        <w:rPr>
          <w:color w:val="000000" w:themeColor="text1"/>
          <w:spacing w:val="70"/>
          <w:sz w:val="24"/>
          <w:szCs w:val="24"/>
        </w:rPr>
        <w:t xml:space="preserve"> </w:t>
      </w:r>
      <w:r w:rsidRPr="003E29BE">
        <w:rPr>
          <w:color w:val="000000" w:themeColor="text1"/>
          <w:sz w:val="24"/>
          <w:szCs w:val="24"/>
        </w:rPr>
        <w:t>пол</w:t>
      </w:r>
      <w:r w:rsidRPr="003E29BE">
        <w:rPr>
          <w:color w:val="000000" w:themeColor="text1"/>
          <w:spacing w:val="-2"/>
          <w:sz w:val="24"/>
          <w:szCs w:val="24"/>
        </w:rPr>
        <w:t>у</w:t>
      </w:r>
      <w:r w:rsidRPr="003E29BE">
        <w:rPr>
          <w:color w:val="000000" w:themeColor="text1"/>
          <w:sz w:val="24"/>
          <w:szCs w:val="24"/>
        </w:rPr>
        <w:t>ч</w:t>
      </w:r>
      <w:r w:rsidRPr="003E29BE">
        <w:rPr>
          <w:color w:val="000000" w:themeColor="text1"/>
          <w:w w:val="101"/>
          <w:sz w:val="24"/>
          <w:szCs w:val="24"/>
        </w:rPr>
        <w:t>е</w:t>
      </w:r>
      <w:r w:rsidRPr="003E29BE">
        <w:rPr>
          <w:color w:val="000000" w:themeColor="text1"/>
          <w:sz w:val="24"/>
          <w:szCs w:val="24"/>
        </w:rPr>
        <w:t>ни</w:t>
      </w:r>
      <w:r w:rsidRPr="003E29BE">
        <w:rPr>
          <w:color w:val="000000" w:themeColor="text1"/>
          <w:w w:val="101"/>
          <w:sz w:val="24"/>
          <w:szCs w:val="24"/>
        </w:rPr>
        <w:t>я</w:t>
      </w:r>
      <w:r w:rsidRPr="003E29BE">
        <w:rPr>
          <w:color w:val="000000" w:themeColor="text1"/>
          <w:sz w:val="24"/>
          <w:szCs w:val="24"/>
        </w:rPr>
        <w:t xml:space="preserve"> опр</w:t>
      </w:r>
      <w:r w:rsidRPr="003E29BE">
        <w:rPr>
          <w:color w:val="000000" w:themeColor="text1"/>
          <w:w w:val="101"/>
          <w:sz w:val="24"/>
          <w:szCs w:val="24"/>
        </w:rPr>
        <w:t>е</w:t>
      </w:r>
      <w:r w:rsidRPr="003E29BE">
        <w:rPr>
          <w:color w:val="000000" w:themeColor="text1"/>
          <w:sz w:val="24"/>
          <w:szCs w:val="24"/>
        </w:rPr>
        <w:t>д</w:t>
      </w:r>
      <w:r w:rsidRPr="003E29BE">
        <w:rPr>
          <w:color w:val="000000" w:themeColor="text1"/>
          <w:w w:val="101"/>
          <w:sz w:val="24"/>
          <w:szCs w:val="24"/>
        </w:rPr>
        <w:t>е</w:t>
      </w:r>
      <w:r w:rsidRPr="003E29BE">
        <w:rPr>
          <w:color w:val="000000" w:themeColor="text1"/>
          <w:sz w:val="24"/>
          <w:szCs w:val="24"/>
        </w:rPr>
        <w:t>л</w:t>
      </w:r>
      <w:r w:rsidRPr="003E29BE">
        <w:rPr>
          <w:color w:val="000000" w:themeColor="text1"/>
          <w:w w:val="101"/>
          <w:sz w:val="24"/>
          <w:szCs w:val="24"/>
        </w:rPr>
        <w:t>е</w:t>
      </w:r>
      <w:r w:rsidRPr="003E29BE">
        <w:rPr>
          <w:color w:val="000000" w:themeColor="text1"/>
          <w:sz w:val="24"/>
          <w:szCs w:val="24"/>
        </w:rPr>
        <w:t>н</w:t>
      </w:r>
      <w:r w:rsidRPr="003E29BE">
        <w:rPr>
          <w:color w:val="000000" w:themeColor="text1"/>
          <w:spacing w:val="198"/>
          <w:sz w:val="24"/>
          <w:szCs w:val="24"/>
        </w:rPr>
        <w:t xml:space="preserve"> </w:t>
      </w:r>
      <w:r w:rsidRPr="003E29BE">
        <w:rPr>
          <w:color w:val="000000" w:themeColor="text1"/>
          <w:spacing w:val="1"/>
          <w:sz w:val="24"/>
          <w:szCs w:val="24"/>
        </w:rPr>
        <w:t>в</w:t>
      </w:r>
      <w:r w:rsidRPr="003E29BE">
        <w:rPr>
          <w:color w:val="000000" w:themeColor="text1"/>
          <w:spacing w:val="200"/>
          <w:sz w:val="24"/>
          <w:szCs w:val="24"/>
        </w:rPr>
        <w:t xml:space="preserve"> </w:t>
      </w:r>
      <w:r w:rsidRPr="003E29BE">
        <w:rPr>
          <w:color w:val="000000" w:themeColor="text1"/>
          <w:spacing w:val="1"/>
          <w:sz w:val="24"/>
          <w:szCs w:val="24"/>
        </w:rPr>
        <w:t>п</w:t>
      </w:r>
      <w:r w:rsidRPr="003E29BE">
        <w:rPr>
          <w:color w:val="000000" w:themeColor="text1"/>
          <w:sz w:val="24"/>
          <w:szCs w:val="24"/>
        </w:rPr>
        <w:t>л</w:t>
      </w:r>
      <w:r w:rsidRPr="003E29BE">
        <w:rPr>
          <w:color w:val="000000" w:themeColor="text1"/>
          <w:spacing w:val="-2"/>
          <w:w w:val="101"/>
          <w:sz w:val="24"/>
          <w:szCs w:val="24"/>
        </w:rPr>
        <w:t>а</w:t>
      </w:r>
      <w:r w:rsidRPr="003E29BE">
        <w:rPr>
          <w:color w:val="000000" w:themeColor="text1"/>
          <w:sz w:val="24"/>
          <w:szCs w:val="24"/>
        </w:rPr>
        <w:t>н</w:t>
      </w:r>
      <w:r w:rsidRPr="003E29BE">
        <w:rPr>
          <w:color w:val="000000" w:themeColor="text1"/>
          <w:w w:val="101"/>
          <w:sz w:val="24"/>
          <w:szCs w:val="24"/>
        </w:rPr>
        <w:t>е</w:t>
      </w:r>
      <w:r w:rsidRPr="003E29BE">
        <w:rPr>
          <w:color w:val="000000" w:themeColor="text1"/>
          <w:spacing w:val="200"/>
          <w:sz w:val="24"/>
          <w:szCs w:val="24"/>
        </w:rPr>
        <w:t xml:space="preserve"> </w:t>
      </w:r>
      <w:r w:rsidRPr="003E29BE">
        <w:rPr>
          <w:color w:val="000000" w:themeColor="text1"/>
          <w:sz w:val="24"/>
          <w:szCs w:val="24"/>
        </w:rPr>
        <w:t>фин</w:t>
      </w:r>
      <w:r w:rsidRPr="003E29BE">
        <w:rPr>
          <w:color w:val="000000" w:themeColor="text1"/>
          <w:w w:val="101"/>
          <w:sz w:val="24"/>
          <w:szCs w:val="24"/>
        </w:rPr>
        <w:t>а</w:t>
      </w:r>
      <w:r w:rsidRPr="003E29BE">
        <w:rPr>
          <w:color w:val="000000" w:themeColor="text1"/>
          <w:sz w:val="24"/>
          <w:szCs w:val="24"/>
        </w:rPr>
        <w:t>н</w:t>
      </w:r>
      <w:r w:rsidRPr="003E29BE">
        <w:rPr>
          <w:color w:val="000000" w:themeColor="text1"/>
          <w:spacing w:val="-1"/>
          <w:w w:val="101"/>
          <w:sz w:val="24"/>
          <w:szCs w:val="24"/>
        </w:rPr>
        <w:t>с</w:t>
      </w:r>
      <w:r w:rsidRPr="003E29BE">
        <w:rPr>
          <w:color w:val="000000" w:themeColor="text1"/>
          <w:sz w:val="24"/>
          <w:szCs w:val="24"/>
        </w:rPr>
        <w:t>о</w:t>
      </w:r>
      <w:r w:rsidRPr="003E29BE">
        <w:rPr>
          <w:color w:val="000000" w:themeColor="text1"/>
          <w:spacing w:val="-2"/>
          <w:sz w:val="24"/>
          <w:szCs w:val="24"/>
        </w:rPr>
        <w:t>в</w:t>
      </w:r>
      <w:r w:rsidRPr="003E29BE">
        <w:rPr>
          <w:color w:val="000000" w:themeColor="text1"/>
          <w:spacing w:val="4"/>
          <w:sz w:val="24"/>
          <w:szCs w:val="24"/>
        </w:rPr>
        <w:t>о</w:t>
      </w:r>
      <w:r w:rsidRPr="003E29BE">
        <w:rPr>
          <w:color w:val="000000" w:themeColor="text1"/>
          <w:sz w:val="24"/>
          <w:szCs w:val="24"/>
        </w:rPr>
        <w:t>-хоз</w:t>
      </w:r>
      <w:r w:rsidRPr="003E29BE">
        <w:rPr>
          <w:color w:val="000000" w:themeColor="text1"/>
          <w:w w:val="101"/>
          <w:sz w:val="24"/>
          <w:szCs w:val="24"/>
        </w:rPr>
        <w:t>я</w:t>
      </w:r>
      <w:r w:rsidRPr="003E29BE">
        <w:rPr>
          <w:color w:val="000000" w:themeColor="text1"/>
          <w:sz w:val="24"/>
          <w:szCs w:val="24"/>
        </w:rPr>
        <w:t>й</w:t>
      </w:r>
      <w:r w:rsidRPr="003E29BE">
        <w:rPr>
          <w:color w:val="000000" w:themeColor="text1"/>
          <w:w w:val="101"/>
          <w:sz w:val="24"/>
          <w:szCs w:val="24"/>
        </w:rPr>
        <w:t>с</w:t>
      </w:r>
      <w:r w:rsidRPr="003E29BE">
        <w:rPr>
          <w:color w:val="000000" w:themeColor="text1"/>
          <w:sz w:val="24"/>
          <w:szCs w:val="24"/>
        </w:rPr>
        <w:t>тв</w:t>
      </w:r>
      <w:r w:rsidRPr="003E29BE">
        <w:rPr>
          <w:color w:val="000000" w:themeColor="text1"/>
          <w:w w:val="101"/>
          <w:sz w:val="24"/>
          <w:szCs w:val="24"/>
        </w:rPr>
        <w:t>е</w:t>
      </w:r>
      <w:r w:rsidRPr="003E29BE">
        <w:rPr>
          <w:color w:val="000000" w:themeColor="text1"/>
          <w:spacing w:val="-1"/>
          <w:sz w:val="24"/>
          <w:szCs w:val="24"/>
        </w:rPr>
        <w:t>нн</w:t>
      </w:r>
      <w:r w:rsidRPr="003E29BE">
        <w:rPr>
          <w:color w:val="000000" w:themeColor="text1"/>
          <w:sz w:val="24"/>
          <w:szCs w:val="24"/>
        </w:rPr>
        <w:t>ой</w:t>
      </w:r>
      <w:r w:rsidRPr="003E29BE">
        <w:rPr>
          <w:color w:val="000000" w:themeColor="text1"/>
          <w:spacing w:val="199"/>
          <w:sz w:val="24"/>
          <w:szCs w:val="24"/>
        </w:rPr>
        <w:t xml:space="preserve"> </w:t>
      </w:r>
      <w:r w:rsidRPr="003E29BE">
        <w:rPr>
          <w:color w:val="000000" w:themeColor="text1"/>
          <w:spacing w:val="1"/>
          <w:sz w:val="24"/>
          <w:szCs w:val="24"/>
        </w:rPr>
        <w:t>д</w:t>
      </w:r>
      <w:r w:rsidRPr="003E29BE">
        <w:rPr>
          <w:color w:val="000000" w:themeColor="text1"/>
          <w:spacing w:val="-2"/>
          <w:w w:val="101"/>
          <w:sz w:val="24"/>
          <w:szCs w:val="24"/>
        </w:rPr>
        <w:t>е</w:t>
      </w:r>
      <w:r w:rsidRPr="003E29BE">
        <w:rPr>
          <w:color w:val="000000" w:themeColor="text1"/>
          <w:w w:val="101"/>
          <w:sz w:val="24"/>
          <w:szCs w:val="24"/>
        </w:rPr>
        <w:t>я</w:t>
      </w:r>
      <w:r w:rsidRPr="003E29BE">
        <w:rPr>
          <w:color w:val="000000" w:themeColor="text1"/>
          <w:sz w:val="24"/>
          <w:szCs w:val="24"/>
        </w:rPr>
        <w:t>т</w:t>
      </w:r>
      <w:r w:rsidRPr="003E29BE">
        <w:rPr>
          <w:color w:val="000000" w:themeColor="text1"/>
          <w:w w:val="101"/>
          <w:sz w:val="24"/>
          <w:szCs w:val="24"/>
        </w:rPr>
        <w:t>е</w:t>
      </w:r>
      <w:r w:rsidRPr="003E29BE">
        <w:rPr>
          <w:color w:val="000000" w:themeColor="text1"/>
          <w:sz w:val="24"/>
          <w:szCs w:val="24"/>
        </w:rPr>
        <w:t>л</w:t>
      </w:r>
      <w:r w:rsidRPr="003E29BE">
        <w:rPr>
          <w:color w:val="000000" w:themeColor="text1"/>
          <w:spacing w:val="-1"/>
          <w:sz w:val="24"/>
          <w:szCs w:val="24"/>
        </w:rPr>
        <w:t>ь</w:t>
      </w:r>
      <w:r w:rsidRPr="003E29BE">
        <w:rPr>
          <w:color w:val="000000" w:themeColor="text1"/>
          <w:sz w:val="24"/>
          <w:szCs w:val="24"/>
        </w:rPr>
        <w:t>н</w:t>
      </w:r>
      <w:r w:rsidRPr="003E29BE">
        <w:rPr>
          <w:color w:val="000000" w:themeColor="text1"/>
          <w:spacing w:val="1"/>
          <w:sz w:val="24"/>
          <w:szCs w:val="24"/>
        </w:rPr>
        <w:t>о</w:t>
      </w:r>
      <w:r w:rsidRPr="003E29BE">
        <w:rPr>
          <w:color w:val="000000" w:themeColor="text1"/>
          <w:w w:val="101"/>
          <w:sz w:val="24"/>
          <w:szCs w:val="24"/>
        </w:rPr>
        <w:t>с</w:t>
      </w:r>
      <w:r w:rsidRPr="003E29BE">
        <w:rPr>
          <w:color w:val="000000" w:themeColor="text1"/>
          <w:spacing w:val="-2"/>
          <w:sz w:val="24"/>
          <w:szCs w:val="24"/>
        </w:rPr>
        <w:t>т</w:t>
      </w:r>
      <w:r w:rsidRPr="003E29BE">
        <w:rPr>
          <w:color w:val="000000" w:themeColor="text1"/>
          <w:sz w:val="24"/>
          <w:szCs w:val="24"/>
        </w:rPr>
        <w:t>и</w:t>
      </w:r>
      <w:r w:rsidRPr="003E29BE">
        <w:rPr>
          <w:color w:val="000000" w:themeColor="text1"/>
          <w:spacing w:val="202"/>
          <w:sz w:val="24"/>
          <w:szCs w:val="24"/>
        </w:rPr>
        <w:t xml:space="preserve"> </w:t>
      </w:r>
      <w:r w:rsidRPr="003E29BE">
        <w:rPr>
          <w:color w:val="000000" w:themeColor="text1"/>
          <w:spacing w:val="-2"/>
          <w:sz w:val="24"/>
          <w:szCs w:val="24"/>
        </w:rPr>
        <w:t>у</w:t>
      </w:r>
      <w:r w:rsidRPr="003E29BE">
        <w:rPr>
          <w:color w:val="000000" w:themeColor="text1"/>
          <w:sz w:val="24"/>
          <w:szCs w:val="24"/>
        </w:rPr>
        <w:t>чр</w:t>
      </w:r>
      <w:r w:rsidRPr="003E29BE">
        <w:rPr>
          <w:color w:val="000000" w:themeColor="text1"/>
          <w:w w:val="101"/>
          <w:sz w:val="24"/>
          <w:szCs w:val="24"/>
        </w:rPr>
        <w:t>е</w:t>
      </w:r>
      <w:r w:rsidRPr="003E29BE">
        <w:rPr>
          <w:color w:val="000000" w:themeColor="text1"/>
          <w:spacing w:val="-1"/>
          <w:sz w:val="24"/>
          <w:szCs w:val="24"/>
        </w:rPr>
        <w:t>ж</w:t>
      </w:r>
      <w:r w:rsidRPr="003E29BE">
        <w:rPr>
          <w:color w:val="000000" w:themeColor="text1"/>
          <w:sz w:val="24"/>
          <w:szCs w:val="24"/>
        </w:rPr>
        <w:t>д</w:t>
      </w:r>
      <w:r w:rsidRPr="003E29BE">
        <w:rPr>
          <w:color w:val="000000" w:themeColor="text1"/>
          <w:spacing w:val="-1"/>
          <w:w w:val="101"/>
          <w:sz w:val="24"/>
          <w:szCs w:val="24"/>
        </w:rPr>
        <w:t>е</w:t>
      </w:r>
      <w:r w:rsidRPr="003E29BE">
        <w:rPr>
          <w:color w:val="000000" w:themeColor="text1"/>
          <w:sz w:val="24"/>
          <w:szCs w:val="24"/>
        </w:rPr>
        <w:t>н</w:t>
      </w:r>
      <w:r w:rsidRPr="003E29BE">
        <w:rPr>
          <w:color w:val="000000" w:themeColor="text1"/>
          <w:spacing w:val="-1"/>
          <w:sz w:val="24"/>
          <w:szCs w:val="24"/>
        </w:rPr>
        <w:t>и</w:t>
      </w:r>
      <w:r w:rsidRPr="003E29BE">
        <w:rPr>
          <w:color w:val="000000" w:themeColor="text1"/>
          <w:spacing w:val="-1"/>
          <w:w w:val="101"/>
          <w:sz w:val="24"/>
          <w:szCs w:val="24"/>
        </w:rPr>
        <w:t>я</w:t>
      </w:r>
      <w:r w:rsidRPr="003E29BE">
        <w:rPr>
          <w:color w:val="000000" w:themeColor="text1"/>
          <w:sz w:val="24"/>
          <w:szCs w:val="24"/>
        </w:rPr>
        <w:t xml:space="preserve">, </w:t>
      </w:r>
      <w:r w:rsidRPr="003E29BE">
        <w:rPr>
          <w:color w:val="000000" w:themeColor="text1"/>
          <w:w w:val="101"/>
          <w:sz w:val="24"/>
          <w:szCs w:val="24"/>
        </w:rPr>
        <w:t>с</w:t>
      </w:r>
      <w:r w:rsidRPr="003E29BE">
        <w:rPr>
          <w:color w:val="000000" w:themeColor="text1"/>
          <w:sz w:val="24"/>
          <w:szCs w:val="24"/>
        </w:rPr>
        <w:t>формиров</w:t>
      </w:r>
      <w:r w:rsidRPr="003E29BE">
        <w:rPr>
          <w:color w:val="000000" w:themeColor="text1"/>
          <w:spacing w:val="-1"/>
          <w:w w:val="101"/>
          <w:sz w:val="24"/>
          <w:szCs w:val="24"/>
        </w:rPr>
        <w:t>а</w:t>
      </w:r>
      <w:r w:rsidRPr="003E29BE">
        <w:rPr>
          <w:color w:val="000000" w:themeColor="text1"/>
          <w:sz w:val="24"/>
          <w:szCs w:val="24"/>
        </w:rPr>
        <w:t>н</w:t>
      </w:r>
      <w:r w:rsidRPr="003E29BE">
        <w:rPr>
          <w:color w:val="000000" w:themeColor="text1"/>
          <w:spacing w:val="-1"/>
          <w:sz w:val="24"/>
          <w:szCs w:val="24"/>
        </w:rPr>
        <w:t>н</w:t>
      </w:r>
      <w:r w:rsidRPr="003E29BE">
        <w:rPr>
          <w:color w:val="000000" w:themeColor="text1"/>
          <w:sz w:val="24"/>
          <w:szCs w:val="24"/>
        </w:rPr>
        <w:t>о</w:t>
      </w:r>
      <w:r w:rsidRPr="003E29BE">
        <w:rPr>
          <w:color w:val="000000" w:themeColor="text1"/>
          <w:spacing w:val="1"/>
          <w:sz w:val="24"/>
          <w:szCs w:val="24"/>
        </w:rPr>
        <w:t>м</w:t>
      </w:r>
      <w:r w:rsidRPr="003E29BE">
        <w:rPr>
          <w:color w:val="000000" w:themeColor="text1"/>
          <w:sz w:val="24"/>
          <w:szCs w:val="24"/>
        </w:rPr>
        <w:t xml:space="preserve"> </w:t>
      </w:r>
      <w:r w:rsidRPr="003E29BE">
        <w:rPr>
          <w:color w:val="000000" w:themeColor="text1"/>
          <w:spacing w:val="-1"/>
          <w:sz w:val="24"/>
          <w:szCs w:val="24"/>
        </w:rPr>
        <w:t>н</w:t>
      </w:r>
      <w:r w:rsidRPr="003E29BE">
        <w:rPr>
          <w:color w:val="000000" w:themeColor="text1"/>
          <w:w w:val="101"/>
          <w:sz w:val="24"/>
          <w:szCs w:val="24"/>
        </w:rPr>
        <w:t>а</w:t>
      </w:r>
      <w:r w:rsidRPr="003E29BE">
        <w:rPr>
          <w:color w:val="000000" w:themeColor="text1"/>
          <w:spacing w:val="-2"/>
          <w:sz w:val="24"/>
          <w:szCs w:val="24"/>
        </w:rPr>
        <w:t xml:space="preserve"> </w:t>
      </w:r>
      <w:r w:rsidRPr="003E29BE">
        <w:rPr>
          <w:color w:val="000000" w:themeColor="text1"/>
          <w:sz w:val="24"/>
          <w:szCs w:val="24"/>
        </w:rPr>
        <w:t xml:space="preserve">три </w:t>
      </w:r>
      <w:r w:rsidRPr="003E29BE">
        <w:rPr>
          <w:color w:val="000000" w:themeColor="text1"/>
          <w:spacing w:val="-1"/>
          <w:sz w:val="24"/>
          <w:szCs w:val="24"/>
        </w:rPr>
        <w:t>г</w:t>
      </w:r>
      <w:r w:rsidRPr="003E29BE">
        <w:rPr>
          <w:color w:val="000000" w:themeColor="text1"/>
          <w:sz w:val="24"/>
          <w:szCs w:val="24"/>
        </w:rPr>
        <w:t>од</w:t>
      </w:r>
      <w:r w:rsidRPr="003E29BE">
        <w:rPr>
          <w:color w:val="000000" w:themeColor="text1"/>
          <w:w w:val="101"/>
          <w:sz w:val="24"/>
          <w:szCs w:val="24"/>
        </w:rPr>
        <w:t>а</w:t>
      </w:r>
      <w:r w:rsidRPr="003E29BE">
        <w:rPr>
          <w:color w:val="000000" w:themeColor="text1"/>
          <w:sz w:val="24"/>
          <w:szCs w:val="24"/>
        </w:rPr>
        <w:t xml:space="preserve"> </w:t>
      </w:r>
      <w:r w:rsidRPr="003E29BE">
        <w:rPr>
          <w:color w:val="000000" w:themeColor="text1"/>
          <w:spacing w:val="-1"/>
          <w:sz w:val="24"/>
          <w:szCs w:val="24"/>
        </w:rPr>
        <w:t>в</w:t>
      </w:r>
      <w:r w:rsidRPr="003E29BE">
        <w:rPr>
          <w:color w:val="000000" w:themeColor="text1"/>
          <w:sz w:val="24"/>
          <w:szCs w:val="24"/>
        </w:rPr>
        <w:t>п</w:t>
      </w:r>
      <w:r w:rsidRPr="003E29BE">
        <w:rPr>
          <w:color w:val="000000" w:themeColor="text1"/>
          <w:spacing w:val="-1"/>
          <w:w w:val="101"/>
          <w:sz w:val="24"/>
          <w:szCs w:val="24"/>
        </w:rPr>
        <w:t>е</w:t>
      </w:r>
      <w:r w:rsidRPr="003E29BE">
        <w:rPr>
          <w:color w:val="000000" w:themeColor="text1"/>
          <w:sz w:val="24"/>
          <w:szCs w:val="24"/>
        </w:rPr>
        <w:t>р</w:t>
      </w:r>
      <w:r w:rsidRPr="003E29BE">
        <w:rPr>
          <w:color w:val="000000" w:themeColor="text1"/>
          <w:spacing w:val="-1"/>
          <w:w w:val="101"/>
          <w:sz w:val="24"/>
          <w:szCs w:val="24"/>
        </w:rPr>
        <w:t>е</w:t>
      </w:r>
      <w:r w:rsidRPr="003E29BE">
        <w:rPr>
          <w:color w:val="000000" w:themeColor="text1"/>
          <w:sz w:val="24"/>
          <w:szCs w:val="24"/>
        </w:rPr>
        <w:t>д.</w:t>
      </w:r>
    </w:p>
    <w:p w14:paraId="380A4A57" w14:textId="5319E499" w:rsidR="0095017B" w:rsidRPr="00D50B89" w:rsidRDefault="0095017B" w:rsidP="00D50B89">
      <w:pPr>
        <w:pStyle w:val="1"/>
        <w:numPr>
          <w:ilvl w:val="1"/>
          <w:numId w:val="4"/>
        </w:numPr>
        <w:tabs>
          <w:tab w:val="left" w:pos="3390"/>
        </w:tabs>
        <w:spacing w:before="76"/>
        <w:ind w:left="993" w:firstLine="1559"/>
        <w:jc w:val="left"/>
      </w:pPr>
      <w:bookmarkStart w:id="44" w:name="_Toc148367331"/>
      <w:bookmarkEnd w:id="39"/>
      <w:r w:rsidRPr="00D50B89">
        <w:t>Общие выводы</w:t>
      </w:r>
      <w:bookmarkEnd w:id="44"/>
    </w:p>
    <w:p w14:paraId="7DD2C24B" w14:textId="77777777" w:rsidR="0095017B" w:rsidRPr="0095017B" w:rsidRDefault="0095017B" w:rsidP="00D50B89">
      <w:pPr>
        <w:widowControl/>
        <w:autoSpaceDE/>
        <w:autoSpaceDN/>
        <w:spacing w:line="276" w:lineRule="auto"/>
        <w:ind w:left="284" w:firstLine="426"/>
        <w:rPr>
          <w:sz w:val="24"/>
          <w:szCs w:val="24"/>
          <w:lang w:eastAsia="ru-RU"/>
        </w:rPr>
      </w:pPr>
      <w:r w:rsidRPr="0095017B">
        <w:rPr>
          <w:color w:val="000000"/>
          <w:sz w:val="24"/>
          <w:szCs w:val="24"/>
          <w:lang w:eastAsia="ru-RU"/>
        </w:rPr>
        <w:t>На основании проведенного анализа можно сделать выводы:</w:t>
      </w:r>
    </w:p>
    <w:p w14:paraId="1974BD85" w14:textId="77777777" w:rsidR="0095017B" w:rsidRPr="0095017B" w:rsidRDefault="0095017B" w:rsidP="00D50B89">
      <w:pPr>
        <w:widowControl/>
        <w:autoSpaceDE/>
        <w:autoSpaceDN/>
        <w:spacing w:line="276" w:lineRule="auto"/>
        <w:ind w:left="284" w:firstLine="426"/>
        <w:jc w:val="both"/>
        <w:rPr>
          <w:sz w:val="24"/>
          <w:szCs w:val="24"/>
          <w:lang w:eastAsia="ru-RU"/>
        </w:rPr>
      </w:pPr>
      <w:r w:rsidRPr="0095017B">
        <w:rPr>
          <w:color w:val="000000"/>
          <w:sz w:val="24"/>
          <w:szCs w:val="24"/>
          <w:lang w:eastAsia="ru-RU"/>
        </w:rPr>
        <w:t>1. Содержание профессиональных образовательных программ соответствует требованиям ФГОС СПО.</w:t>
      </w:r>
    </w:p>
    <w:p w14:paraId="2E975DFA" w14:textId="77777777" w:rsidR="0095017B" w:rsidRPr="0095017B" w:rsidRDefault="0095017B" w:rsidP="00D50B89">
      <w:pPr>
        <w:widowControl/>
        <w:autoSpaceDE/>
        <w:autoSpaceDN/>
        <w:spacing w:line="276" w:lineRule="auto"/>
        <w:ind w:left="284" w:firstLine="426"/>
        <w:jc w:val="both"/>
        <w:rPr>
          <w:sz w:val="24"/>
          <w:szCs w:val="24"/>
          <w:lang w:eastAsia="ru-RU"/>
        </w:rPr>
      </w:pPr>
      <w:r w:rsidRPr="0095017B">
        <w:rPr>
          <w:color w:val="000000"/>
          <w:sz w:val="24"/>
          <w:szCs w:val="24"/>
          <w:lang w:eastAsia="ru-RU"/>
        </w:rPr>
        <w:lastRenderedPageBreak/>
        <w:t>2. Качество подготовки специалистов соответствует государственным требованиям к уровню образованности студентов и к сформированности общих и профессиональных компетенций.</w:t>
      </w:r>
    </w:p>
    <w:p w14:paraId="7FFCFE4F" w14:textId="77777777" w:rsidR="0095017B" w:rsidRPr="0095017B" w:rsidRDefault="0095017B" w:rsidP="00D50B89">
      <w:pPr>
        <w:widowControl/>
        <w:autoSpaceDE/>
        <w:autoSpaceDN/>
        <w:spacing w:line="276" w:lineRule="auto"/>
        <w:ind w:left="284" w:firstLine="426"/>
        <w:jc w:val="both"/>
        <w:rPr>
          <w:sz w:val="24"/>
          <w:szCs w:val="24"/>
          <w:lang w:eastAsia="ru-RU"/>
        </w:rPr>
      </w:pPr>
      <w:r w:rsidRPr="0095017B">
        <w:rPr>
          <w:color w:val="000000"/>
          <w:sz w:val="24"/>
          <w:szCs w:val="24"/>
          <w:lang w:eastAsia="ru-RU"/>
        </w:rPr>
        <w:t>3. Условия реализации образовательного процесса в целом достаточны для подготовки специалистов по заявленному уровню.</w:t>
      </w:r>
    </w:p>
    <w:p w14:paraId="27B50946" w14:textId="77777777" w:rsidR="0095017B" w:rsidRPr="0095017B" w:rsidRDefault="0095017B" w:rsidP="00D50B89">
      <w:pPr>
        <w:widowControl/>
        <w:autoSpaceDE/>
        <w:autoSpaceDN/>
        <w:spacing w:line="276" w:lineRule="auto"/>
        <w:ind w:left="284" w:firstLine="426"/>
        <w:rPr>
          <w:sz w:val="24"/>
          <w:szCs w:val="24"/>
          <w:lang w:eastAsia="ru-RU"/>
        </w:rPr>
      </w:pPr>
      <w:r w:rsidRPr="0095017B">
        <w:rPr>
          <w:color w:val="000000"/>
          <w:sz w:val="24"/>
          <w:szCs w:val="24"/>
          <w:lang w:eastAsia="ru-RU"/>
        </w:rPr>
        <w:t>По результатам проведенного анализа определены рекомендации:</w:t>
      </w:r>
    </w:p>
    <w:p w14:paraId="67317D8C" w14:textId="77777777" w:rsidR="0095017B" w:rsidRPr="0095017B" w:rsidRDefault="0095017B" w:rsidP="00D50B89">
      <w:pPr>
        <w:widowControl/>
        <w:autoSpaceDE/>
        <w:autoSpaceDN/>
        <w:spacing w:line="276" w:lineRule="auto"/>
        <w:ind w:left="284" w:firstLine="426"/>
        <w:jc w:val="both"/>
        <w:rPr>
          <w:sz w:val="24"/>
          <w:szCs w:val="24"/>
          <w:lang w:eastAsia="ru-RU"/>
        </w:rPr>
      </w:pPr>
      <w:r w:rsidRPr="0095017B">
        <w:rPr>
          <w:color w:val="000000"/>
          <w:sz w:val="24"/>
          <w:szCs w:val="24"/>
          <w:lang w:eastAsia="ru-RU"/>
        </w:rPr>
        <w:t>- совершенствование содержания образования на основе организации действенного взаимодействия всех учебно-методических структур колледжа, обеспечение соответствия условий образовательного процесса требованиям ФГОС СПО, модернизация содержания программ подготовки специалистов среднего звена в соответствии с ФГОС, разработка программно-методического обеспечения ППССЗ, в том числе адаптированного для лиц с ОВЗ и инвалидов;</w:t>
      </w:r>
    </w:p>
    <w:p w14:paraId="70AA49C2" w14:textId="77777777" w:rsidR="0095017B" w:rsidRPr="0095017B" w:rsidRDefault="0095017B" w:rsidP="00D50B89">
      <w:pPr>
        <w:widowControl/>
        <w:autoSpaceDE/>
        <w:autoSpaceDN/>
        <w:spacing w:line="276" w:lineRule="auto"/>
        <w:ind w:left="284" w:firstLine="426"/>
        <w:jc w:val="both"/>
        <w:rPr>
          <w:sz w:val="24"/>
          <w:szCs w:val="24"/>
          <w:lang w:eastAsia="ru-RU"/>
        </w:rPr>
      </w:pPr>
      <w:r w:rsidRPr="0095017B">
        <w:rPr>
          <w:color w:val="000000"/>
          <w:sz w:val="24"/>
          <w:szCs w:val="24"/>
          <w:lang w:eastAsia="ru-RU"/>
        </w:rPr>
        <w:t>- внедрение инновационных технологий развития кадрового потенциала педагогов колледжа (корпоративная система повышения квалификации на основе мониторинга потребностей в образовательных услугах);</w:t>
      </w:r>
    </w:p>
    <w:p w14:paraId="4FDC98E1" w14:textId="77777777" w:rsidR="0095017B" w:rsidRPr="0095017B" w:rsidRDefault="0095017B" w:rsidP="00D50B89">
      <w:pPr>
        <w:widowControl/>
        <w:autoSpaceDE/>
        <w:autoSpaceDN/>
        <w:spacing w:line="276" w:lineRule="auto"/>
        <w:ind w:left="284" w:firstLine="426"/>
        <w:jc w:val="both"/>
        <w:rPr>
          <w:sz w:val="24"/>
          <w:szCs w:val="24"/>
          <w:lang w:eastAsia="ru-RU"/>
        </w:rPr>
      </w:pPr>
      <w:r w:rsidRPr="0095017B">
        <w:rPr>
          <w:color w:val="000000"/>
          <w:sz w:val="24"/>
          <w:szCs w:val="24"/>
          <w:lang w:eastAsia="ru-RU"/>
        </w:rPr>
        <w:t>- подготовка, сопровождение и реализация социальных, научно-исследовательских проектов по актуальным проблемам в образовании, с учетом инновационных направлений на базе учреждений дошкольного, основного и дополнительного образования. Трансляция положительных результатов научно-исследовательской деятельности с целью внедрения их в практику;</w:t>
      </w:r>
    </w:p>
    <w:p w14:paraId="5CE1BDE3" w14:textId="77777777" w:rsidR="0095017B" w:rsidRPr="0095017B" w:rsidRDefault="0095017B" w:rsidP="00D50B89">
      <w:pPr>
        <w:widowControl/>
        <w:autoSpaceDE/>
        <w:autoSpaceDN/>
        <w:spacing w:line="276" w:lineRule="auto"/>
        <w:ind w:left="284" w:firstLine="426"/>
        <w:jc w:val="both"/>
        <w:rPr>
          <w:sz w:val="24"/>
          <w:szCs w:val="24"/>
          <w:lang w:eastAsia="ru-RU"/>
        </w:rPr>
      </w:pPr>
      <w:r w:rsidRPr="0095017B">
        <w:rPr>
          <w:color w:val="000000"/>
          <w:sz w:val="24"/>
          <w:szCs w:val="24"/>
          <w:lang w:eastAsia="ru-RU"/>
        </w:rPr>
        <w:t>- совершенствование организационно-воспитательной деятельности, обеспечивающей функционирование единого воспитательного пространства для профессиональной самоактуализации, творческой самореализации студентов;</w:t>
      </w:r>
    </w:p>
    <w:p w14:paraId="5B3E989C" w14:textId="77777777" w:rsidR="0095017B" w:rsidRPr="0095017B" w:rsidRDefault="0095017B" w:rsidP="00D50B89">
      <w:pPr>
        <w:widowControl/>
        <w:autoSpaceDE/>
        <w:autoSpaceDN/>
        <w:spacing w:line="276" w:lineRule="auto"/>
        <w:ind w:left="284" w:firstLine="426"/>
        <w:jc w:val="both"/>
        <w:rPr>
          <w:sz w:val="24"/>
          <w:szCs w:val="24"/>
          <w:lang w:eastAsia="ru-RU"/>
        </w:rPr>
      </w:pPr>
      <w:r w:rsidRPr="0095017B">
        <w:rPr>
          <w:color w:val="000000"/>
          <w:sz w:val="24"/>
          <w:szCs w:val="24"/>
          <w:lang w:eastAsia="ru-RU"/>
        </w:rPr>
        <w:t>- совершенствование материально-технического и ресурсного обеспечения профессионального образования студентов колледжа.</w:t>
      </w:r>
    </w:p>
    <w:p w14:paraId="163EB1AE" w14:textId="77777777" w:rsidR="00C46393" w:rsidRDefault="00C46393">
      <w:pPr>
        <w:spacing w:line="276" w:lineRule="auto"/>
        <w:jc w:val="both"/>
        <w:rPr>
          <w:sz w:val="24"/>
        </w:rPr>
        <w:sectPr w:rsidR="00C46393">
          <w:pgSz w:w="11910" w:h="16840"/>
          <w:pgMar w:top="1040" w:right="720" w:bottom="940" w:left="1360" w:header="0" w:footer="672" w:gutter="0"/>
          <w:cols w:space="720"/>
        </w:sectPr>
      </w:pPr>
    </w:p>
    <w:p w14:paraId="08649A2A" w14:textId="49F83A21" w:rsidR="00C46393" w:rsidRPr="00D50B89" w:rsidRDefault="00076428" w:rsidP="006E5F44">
      <w:pPr>
        <w:pStyle w:val="1"/>
        <w:numPr>
          <w:ilvl w:val="1"/>
          <w:numId w:val="4"/>
        </w:numPr>
        <w:tabs>
          <w:tab w:val="left" w:pos="3390"/>
        </w:tabs>
        <w:spacing w:before="76"/>
        <w:ind w:left="993" w:firstLine="1559"/>
        <w:jc w:val="left"/>
      </w:pPr>
      <w:bookmarkStart w:id="45" w:name="_Toc148367332"/>
      <w:r w:rsidRPr="00D50B89">
        <w:lastRenderedPageBreak/>
        <w:t>Анализ показателей</w:t>
      </w:r>
      <w:r w:rsidR="00D50B89">
        <w:t xml:space="preserve"> </w:t>
      </w:r>
      <w:r w:rsidRPr="00D50B89">
        <w:t>деятельности профессиональной образовательной организации, подлежащей самообследованию</w:t>
      </w:r>
      <w:bookmarkEnd w:id="45"/>
    </w:p>
    <w:p w14:paraId="167AFB87" w14:textId="77777777" w:rsidR="00C46393" w:rsidRPr="000556F7" w:rsidRDefault="00076428">
      <w:pPr>
        <w:spacing w:line="275" w:lineRule="exact"/>
        <w:ind w:left="814" w:right="602"/>
        <w:jc w:val="center"/>
        <w:rPr>
          <w:i/>
          <w:color w:val="000000" w:themeColor="text1"/>
          <w:sz w:val="24"/>
          <w:szCs w:val="24"/>
        </w:rPr>
      </w:pPr>
      <w:r w:rsidRPr="000556F7">
        <w:rPr>
          <w:i/>
          <w:color w:val="000000" w:themeColor="text1"/>
          <w:sz w:val="24"/>
          <w:szCs w:val="24"/>
        </w:rPr>
        <w:t>(утв.</w:t>
      </w:r>
      <w:r w:rsidRPr="000556F7">
        <w:rPr>
          <w:i/>
          <w:color w:val="000000" w:themeColor="text1"/>
          <w:spacing w:val="-2"/>
          <w:sz w:val="24"/>
          <w:szCs w:val="24"/>
        </w:rPr>
        <w:t xml:space="preserve"> </w:t>
      </w:r>
      <w:r w:rsidRPr="000556F7">
        <w:rPr>
          <w:i/>
          <w:color w:val="000000" w:themeColor="text1"/>
          <w:sz w:val="24"/>
          <w:szCs w:val="24"/>
        </w:rPr>
        <w:t>приказом</w:t>
      </w:r>
      <w:r w:rsidRPr="000556F7">
        <w:rPr>
          <w:i/>
          <w:color w:val="000000" w:themeColor="text1"/>
          <w:spacing w:val="-2"/>
          <w:sz w:val="24"/>
          <w:szCs w:val="24"/>
        </w:rPr>
        <w:t xml:space="preserve"> </w:t>
      </w:r>
      <w:r w:rsidRPr="000556F7">
        <w:rPr>
          <w:i/>
          <w:color w:val="000000" w:themeColor="text1"/>
          <w:sz w:val="24"/>
          <w:szCs w:val="24"/>
        </w:rPr>
        <w:t>Министерства</w:t>
      </w:r>
      <w:r w:rsidRPr="000556F7">
        <w:rPr>
          <w:i/>
          <w:color w:val="000000" w:themeColor="text1"/>
          <w:spacing w:val="-1"/>
          <w:sz w:val="24"/>
          <w:szCs w:val="24"/>
        </w:rPr>
        <w:t xml:space="preserve"> </w:t>
      </w:r>
      <w:r w:rsidRPr="000556F7">
        <w:rPr>
          <w:i/>
          <w:color w:val="000000" w:themeColor="text1"/>
          <w:sz w:val="24"/>
          <w:szCs w:val="24"/>
        </w:rPr>
        <w:t>образования</w:t>
      </w:r>
      <w:r w:rsidRPr="000556F7">
        <w:rPr>
          <w:i/>
          <w:color w:val="000000" w:themeColor="text1"/>
          <w:spacing w:val="-2"/>
          <w:sz w:val="24"/>
          <w:szCs w:val="24"/>
        </w:rPr>
        <w:t xml:space="preserve"> </w:t>
      </w:r>
      <w:r w:rsidRPr="000556F7">
        <w:rPr>
          <w:i/>
          <w:color w:val="000000" w:themeColor="text1"/>
          <w:sz w:val="24"/>
          <w:szCs w:val="24"/>
        </w:rPr>
        <w:t>и</w:t>
      </w:r>
      <w:r w:rsidRPr="000556F7">
        <w:rPr>
          <w:i/>
          <w:color w:val="000000" w:themeColor="text1"/>
          <w:spacing w:val="-2"/>
          <w:sz w:val="24"/>
          <w:szCs w:val="24"/>
        </w:rPr>
        <w:t xml:space="preserve"> </w:t>
      </w:r>
      <w:r w:rsidRPr="000556F7">
        <w:rPr>
          <w:i/>
          <w:color w:val="000000" w:themeColor="text1"/>
          <w:sz w:val="24"/>
          <w:szCs w:val="24"/>
        </w:rPr>
        <w:t>науки</w:t>
      </w:r>
      <w:r w:rsidRPr="000556F7">
        <w:rPr>
          <w:i/>
          <w:color w:val="000000" w:themeColor="text1"/>
          <w:spacing w:val="-2"/>
          <w:sz w:val="24"/>
          <w:szCs w:val="24"/>
        </w:rPr>
        <w:t xml:space="preserve"> </w:t>
      </w:r>
      <w:r w:rsidRPr="000556F7">
        <w:rPr>
          <w:i/>
          <w:color w:val="000000" w:themeColor="text1"/>
          <w:sz w:val="24"/>
          <w:szCs w:val="24"/>
        </w:rPr>
        <w:t>РФ</w:t>
      </w:r>
      <w:r w:rsidRPr="000556F7">
        <w:rPr>
          <w:i/>
          <w:color w:val="000000" w:themeColor="text1"/>
          <w:spacing w:val="-2"/>
          <w:sz w:val="24"/>
          <w:szCs w:val="24"/>
        </w:rPr>
        <w:t xml:space="preserve"> </w:t>
      </w:r>
      <w:r w:rsidRPr="000556F7">
        <w:rPr>
          <w:i/>
          <w:color w:val="000000" w:themeColor="text1"/>
          <w:sz w:val="24"/>
          <w:szCs w:val="24"/>
        </w:rPr>
        <w:t>от</w:t>
      </w:r>
      <w:r w:rsidRPr="000556F7">
        <w:rPr>
          <w:i/>
          <w:color w:val="000000" w:themeColor="text1"/>
          <w:spacing w:val="-1"/>
          <w:sz w:val="24"/>
          <w:szCs w:val="24"/>
        </w:rPr>
        <w:t xml:space="preserve"> </w:t>
      </w:r>
      <w:r w:rsidRPr="000556F7">
        <w:rPr>
          <w:i/>
          <w:color w:val="000000" w:themeColor="text1"/>
          <w:sz w:val="24"/>
          <w:szCs w:val="24"/>
        </w:rPr>
        <w:t>10</w:t>
      </w:r>
      <w:r w:rsidRPr="000556F7">
        <w:rPr>
          <w:i/>
          <w:color w:val="000000" w:themeColor="text1"/>
          <w:spacing w:val="-2"/>
          <w:sz w:val="24"/>
          <w:szCs w:val="24"/>
        </w:rPr>
        <w:t xml:space="preserve"> </w:t>
      </w:r>
      <w:r w:rsidRPr="000556F7">
        <w:rPr>
          <w:i/>
          <w:color w:val="000000" w:themeColor="text1"/>
          <w:sz w:val="24"/>
          <w:szCs w:val="24"/>
        </w:rPr>
        <w:t>декабря 2013</w:t>
      </w:r>
      <w:r w:rsidRPr="000556F7">
        <w:rPr>
          <w:i/>
          <w:color w:val="000000" w:themeColor="text1"/>
          <w:spacing w:val="-2"/>
          <w:sz w:val="24"/>
          <w:szCs w:val="24"/>
        </w:rPr>
        <w:t xml:space="preserve"> </w:t>
      </w:r>
      <w:r w:rsidRPr="000556F7">
        <w:rPr>
          <w:i/>
          <w:color w:val="000000" w:themeColor="text1"/>
          <w:sz w:val="24"/>
          <w:szCs w:val="24"/>
        </w:rPr>
        <w:t>г.</w:t>
      </w:r>
    </w:p>
    <w:p w14:paraId="07101B59" w14:textId="77777777" w:rsidR="00C46393" w:rsidRPr="000556F7" w:rsidRDefault="00076428">
      <w:pPr>
        <w:spacing w:before="40"/>
        <w:ind w:left="815" w:right="602"/>
        <w:jc w:val="center"/>
        <w:rPr>
          <w:i/>
          <w:color w:val="000000" w:themeColor="text1"/>
          <w:sz w:val="24"/>
          <w:szCs w:val="24"/>
        </w:rPr>
      </w:pPr>
      <w:r w:rsidRPr="000556F7">
        <w:rPr>
          <w:i/>
          <w:color w:val="000000" w:themeColor="text1"/>
          <w:sz w:val="24"/>
          <w:szCs w:val="24"/>
        </w:rPr>
        <w:t>№</w:t>
      </w:r>
      <w:r w:rsidRPr="000556F7">
        <w:rPr>
          <w:i/>
          <w:color w:val="000000" w:themeColor="text1"/>
          <w:spacing w:val="-3"/>
          <w:sz w:val="24"/>
          <w:szCs w:val="24"/>
        </w:rPr>
        <w:t xml:space="preserve"> </w:t>
      </w:r>
      <w:r w:rsidRPr="000556F7">
        <w:rPr>
          <w:i/>
          <w:color w:val="000000" w:themeColor="text1"/>
          <w:sz w:val="24"/>
          <w:szCs w:val="24"/>
        </w:rPr>
        <w:t>1324</w:t>
      </w:r>
      <w:r w:rsidRPr="000556F7">
        <w:rPr>
          <w:i/>
          <w:color w:val="000000" w:themeColor="text1"/>
          <w:spacing w:val="58"/>
          <w:sz w:val="24"/>
          <w:szCs w:val="24"/>
        </w:rPr>
        <w:t xml:space="preserve"> </w:t>
      </w:r>
      <w:r w:rsidRPr="000556F7">
        <w:rPr>
          <w:i/>
          <w:color w:val="000000" w:themeColor="text1"/>
          <w:sz w:val="24"/>
          <w:szCs w:val="24"/>
        </w:rPr>
        <w:t>с</w:t>
      </w:r>
      <w:r w:rsidRPr="000556F7">
        <w:rPr>
          <w:i/>
          <w:color w:val="000000" w:themeColor="text1"/>
          <w:spacing w:val="-1"/>
          <w:sz w:val="24"/>
          <w:szCs w:val="24"/>
        </w:rPr>
        <w:t xml:space="preserve"> </w:t>
      </w:r>
      <w:r w:rsidRPr="000556F7">
        <w:rPr>
          <w:i/>
          <w:color w:val="000000" w:themeColor="text1"/>
          <w:sz w:val="24"/>
          <w:szCs w:val="24"/>
        </w:rPr>
        <w:t>изменениями</w:t>
      </w:r>
      <w:r w:rsidRPr="000556F7">
        <w:rPr>
          <w:i/>
          <w:color w:val="000000" w:themeColor="text1"/>
          <w:spacing w:val="-1"/>
          <w:sz w:val="24"/>
          <w:szCs w:val="24"/>
        </w:rPr>
        <w:t xml:space="preserve"> </w:t>
      </w:r>
      <w:r w:rsidRPr="000556F7">
        <w:rPr>
          <w:i/>
          <w:color w:val="000000" w:themeColor="text1"/>
          <w:sz w:val="24"/>
          <w:szCs w:val="24"/>
        </w:rPr>
        <w:t>и</w:t>
      </w:r>
      <w:r w:rsidRPr="000556F7">
        <w:rPr>
          <w:i/>
          <w:color w:val="000000" w:themeColor="text1"/>
          <w:spacing w:val="-1"/>
          <w:sz w:val="24"/>
          <w:szCs w:val="24"/>
        </w:rPr>
        <w:t xml:space="preserve"> </w:t>
      </w:r>
      <w:r w:rsidRPr="000556F7">
        <w:rPr>
          <w:i/>
          <w:color w:val="000000" w:themeColor="text1"/>
          <w:sz w:val="24"/>
          <w:szCs w:val="24"/>
        </w:rPr>
        <w:t>дополнениями</w:t>
      </w:r>
      <w:r w:rsidRPr="000556F7">
        <w:rPr>
          <w:i/>
          <w:color w:val="000000" w:themeColor="text1"/>
          <w:spacing w:val="-1"/>
          <w:sz w:val="24"/>
          <w:szCs w:val="24"/>
        </w:rPr>
        <w:t xml:space="preserve"> </w:t>
      </w:r>
      <w:r w:rsidRPr="000556F7">
        <w:rPr>
          <w:i/>
          <w:color w:val="000000" w:themeColor="text1"/>
          <w:sz w:val="24"/>
          <w:szCs w:val="24"/>
        </w:rPr>
        <w:t>от</w:t>
      </w:r>
      <w:r w:rsidRPr="000556F7">
        <w:rPr>
          <w:i/>
          <w:color w:val="000000" w:themeColor="text1"/>
          <w:spacing w:val="-2"/>
          <w:sz w:val="24"/>
          <w:szCs w:val="24"/>
        </w:rPr>
        <w:t xml:space="preserve"> </w:t>
      </w:r>
      <w:r w:rsidRPr="000556F7">
        <w:rPr>
          <w:i/>
          <w:color w:val="000000" w:themeColor="text1"/>
          <w:sz w:val="24"/>
          <w:szCs w:val="24"/>
        </w:rPr>
        <w:t>15.02.2017г.)</w:t>
      </w:r>
    </w:p>
    <w:p w14:paraId="0FF5ECBE" w14:textId="77777777" w:rsidR="00C46393" w:rsidRPr="000556F7" w:rsidRDefault="00C46393">
      <w:pPr>
        <w:pStyle w:val="a3"/>
        <w:ind w:left="0"/>
        <w:jc w:val="left"/>
        <w:rPr>
          <w:i/>
          <w:color w:val="000000" w:themeColor="text1"/>
        </w:rPr>
      </w:pPr>
    </w:p>
    <w:p w14:paraId="6887EC78" w14:textId="77777777" w:rsidR="00C46393" w:rsidRPr="000556F7" w:rsidRDefault="00C46393">
      <w:pPr>
        <w:pStyle w:val="a3"/>
        <w:spacing w:before="1" w:after="1"/>
        <w:ind w:left="0"/>
        <w:jc w:val="left"/>
        <w:rPr>
          <w:i/>
          <w:color w:val="000000" w:themeColor="text1"/>
        </w:rPr>
      </w:pPr>
    </w:p>
    <w:tbl>
      <w:tblPr>
        <w:tblStyle w:val="TableNormal"/>
        <w:tblW w:w="0" w:type="auto"/>
        <w:tblInd w:w="1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1"/>
        <w:gridCol w:w="5954"/>
        <w:gridCol w:w="1134"/>
        <w:gridCol w:w="1675"/>
      </w:tblGrid>
      <w:tr w:rsidR="003E29BE" w:rsidRPr="000556F7" w14:paraId="37714FF4" w14:textId="77777777" w:rsidTr="00393CB1">
        <w:trPr>
          <w:trHeight w:val="629"/>
        </w:trPr>
        <w:tc>
          <w:tcPr>
            <w:tcW w:w="591" w:type="dxa"/>
          </w:tcPr>
          <w:p w14:paraId="4187A151" w14:textId="77777777" w:rsidR="00C46393" w:rsidRPr="000556F7" w:rsidRDefault="00076428" w:rsidP="00190F17">
            <w:pPr>
              <w:pStyle w:val="TableParagraph"/>
              <w:ind w:left="0"/>
              <w:rPr>
                <w:bCs/>
                <w:color w:val="000000" w:themeColor="text1"/>
                <w:sz w:val="24"/>
                <w:szCs w:val="24"/>
              </w:rPr>
            </w:pPr>
            <w:r w:rsidRPr="000556F7">
              <w:rPr>
                <w:bCs/>
                <w:color w:val="000000" w:themeColor="text1"/>
                <w:sz w:val="24"/>
                <w:szCs w:val="24"/>
              </w:rPr>
              <w:t>№</w:t>
            </w:r>
          </w:p>
          <w:p w14:paraId="0B448595" w14:textId="77777777" w:rsidR="00C46393" w:rsidRPr="000556F7" w:rsidRDefault="00076428" w:rsidP="00190F17">
            <w:pPr>
              <w:pStyle w:val="TableParagraph"/>
              <w:ind w:left="0"/>
              <w:rPr>
                <w:bCs/>
                <w:color w:val="000000" w:themeColor="text1"/>
                <w:sz w:val="24"/>
                <w:szCs w:val="24"/>
              </w:rPr>
            </w:pPr>
            <w:r w:rsidRPr="000556F7">
              <w:rPr>
                <w:bCs/>
                <w:color w:val="000000" w:themeColor="text1"/>
                <w:sz w:val="24"/>
                <w:szCs w:val="24"/>
              </w:rPr>
              <w:t>п/п</w:t>
            </w:r>
          </w:p>
        </w:tc>
        <w:tc>
          <w:tcPr>
            <w:tcW w:w="5954" w:type="dxa"/>
          </w:tcPr>
          <w:p w14:paraId="5EC560D8" w14:textId="77777777" w:rsidR="00C46393" w:rsidRPr="000556F7" w:rsidRDefault="00076428" w:rsidP="00190F17">
            <w:pPr>
              <w:pStyle w:val="TableParagraph"/>
              <w:ind w:left="0"/>
              <w:rPr>
                <w:bCs/>
                <w:color w:val="000000" w:themeColor="text1"/>
                <w:sz w:val="24"/>
                <w:szCs w:val="24"/>
              </w:rPr>
            </w:pPr>
            <w:r w:rsidRPr="000556F7">
              <w:rPr>
                <w:bCs/>
                <w:color w:val="000000" w:themeColor="text1"/>
                <w:sz w:val="24"/>
                <w:szCs w:val="24"/>
              </w:rPr>
              <w:t>Показатели</w:t>
            </w:r>
          </w:p>
        </w:tc>
        <w:tc>
          <w:tcPr>
            <w:tcW w:w="1134" w:type="dxa"/>
          </w:tcPr>
          <w:p w14:paraId="552135C1" w14:textId="77777777" w:rsidR="00C46393" w:rsidRPr="000556F7" w:rsidRDefault="00076428" w:rsidP="00190F17">
            <w:pPr>
              <w:pStyle w:val="TableParagraph"/>
              <w:ind w:left="0"/>
              <w:rPr>
                <w:bCs/>
                <w:color w:val="000000" w:themeColor="text1"/>
                <w:sz w:val="24"/>
                <w:szCs w:val="24"/>
              </w:rPr>
            </w:pPr>
            <w:r w:rsidRPr="000556F7">
              <w:rPr>
                <w:bCs/>
                <w:color w:val="000000" w:themeColor="text1"/>
                <w:sz w:val="24"/>
                <w:szCs w:val="24"/>
              </w:rPr>
              <w:t>Единица</w:t>
            </w:r>
          </w:p>
          <w:p w14:paraId="76180D8B" w14:textId="77777777" w:rsidR="00C46393" w:rsidRPr="000556F7" w:rsidRDefault="00076428" w:rsidP="00190F17">
            <w:pPr>
              <w:pStyle w:val="TableParagraph"/>
              <w:ind w:left="0"/>
              <w:rPr>
                <w:bCs/>
                <w:color w:val="000000" w:themeColor="text1"/>
                <w:sz w:val="24"/>
                <w:szCs w:val="24"/>
              </w:rPr>
            </w:pPr>
            <w:r w:rsidRPr="000556F7">
              <w:rPr>
                <w:bCs/>
                <w:color w:val="000000" w:themeColor="text1"/>
                <w:sz w:val="24"/>
                <w:szCs w:val="24"/>
              </w:rPr>
              <w:t>измерения</w:t>
            </w:r>
          </w:p>
        </w:tc>
        <w:tc>
          <w:tcPr>
            <w:tcW w:w="1675" w:type="dxa"/>
          </w:tcPr>
          <w:p w14:paraId="13CC84EF" w14:textId="77777777" w:rsidR="00C46393" w:rsidRPr="000556F7" w:rsidRDefault="00076428" w:rsidP="00190F17">
            <w:pPr>
              <w:pStyle w:val="TableParagraph"/>
              <w:ind w:left="0"/>
              <w:rPr>
                <w:bCs/>
                <w:color w:val="000000" w:themeColor="text1"/>
                <w:sz w:val="24"/>
                <w:szCs w:val="24"/>
              </w:rPr>
            </w:pPr>
            <w:r w:rsidRPr="000556F7">
              <w:rPr>
                <w:bCs/>
                <w:color w:val="000000" w:themeColor="text1"/>
                <w:sz w:val="24"/>
                <w:szCs w:val="24"/>
              </w:rPr>
              <w:t>Фактические</w:t>
            </w:r>
          </w:p>
          <w:p w14:paraId="28148CFB" w14:textId="77777777" w:rsidR="00C46393" w:rsidRPr="000556F7" w:rsidRDefault="00076428" w:rsidP="00190F17">
            <w:pPr>
              <w:pStyle w:val="TableParagraph"/>
              <w:ind w:left="0"/>
              <w:rPr>
                <w:bCs/>
                <w:color w:val="000000" w:themeColor="text1"/>
                <w:sz w:val="24"/>
                <w:szCs w:val="24"/>
              </w:rPr>
            </w:pPr>
            <w:r w:rsidRPr="000556F7">
              <w:rPr>
                <w:bCs/>
                <w:color w:val="000000" w:themeColor="text1"/>
                <w:sz w:val="24"/>
                <w:szCs w:val="24"/>
              </w:rPr>
              <w:t>показатели</w:t>
            </w:r>
          </w:p>
        </w:tc>
      </w:tr>
      <w:tr w:rsidR="003E29BE" w:rsidRPr="000556F7" w14:paraId="6E4D3511" w14:textId="77777777" w:rsidTr="00393CB1">
        <w:trPr>
          <w:trHeight w:val="359"/>
        </w:trPr>
        <w:tc>
          <w:tcPr>
            <w:tcW w:w="9354" w:type="dxa"/>
            <w:gridSpan w:val="4"/>
            <w:tcBorders>
              <w:right w:val="single" w:sz="8" w:space="0" w:color="000000"/>
            </w:tcBorders>
          </w:tcPr>
          <w:p w14:paraId="11150428" w14:textId="77777777" w:rsidR="00C46393" w:rsidRPr="000556F7" w:rsidRDefault="00076428" w:rsidP="006815B8">
            <w:pPr>
              <w:pStyle w:val="TableParagraph"/>
              <w:ind w:left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0556F7">
              <w:rPr>
                <w:bCs/>
                <w:color w:val="000000" w:themeColor="text1"/>
                <w:sz w:val="24"/>
                <w:szCs w:val="24"/>
              </w:rPr>
              <w:t>1.</w:t>
            </w:r>
            <w:r w:rsidRPr="000556F7">
              <w:rPr>
                <w:bCs/>
                <w:color w:val="000000" w:themeColor="text1"/>
                <w:spacing w:val="4"/>
                <w:sz w:val="24"/>
                <w:szCs w:val="24"/>
              </w:rPr>
              <w:t xml:space="preserve"> </w:t>
            </w:r>
            <w:r w:rsidRPr="000556F7">
              <w:rPr>
                <w:bCs/>
                <w:color w:val="000000" w:themeColor="text1"/>
                <w:sz w:val="24"/>
                <w:szCs w:val="24"/>
              </w:rPr>
              <w:t>Образовательная</w:t>
            </w:r>
            <w:r w:rsidRPr="000556F7">
              <w:rPr>
                <w:bCs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0556F7">
              <w:rPr>
                <w:bCs/>
                <w:color w:val="000000" w:themeColor="text1"/>
                <w:sz w:val="24"/>
                <w:szCs w:val="24"/>
              </w:rPr>
              <w:t>деятельность</w:t>
            </w:r>
          </w:p>
        </w:tc>
      </w:tr>
      <w:tr w:rsidR="003E29BE" w:rsidRPr="000556F7" w14:paraId="66B7EF14" w14:textId="77777777" w:rsidTr="00393CB1">
        <w:trPr>
          <w:trHeight w:val="1045"/>
        </w:trPr>
        <w:tc>
          <w:tcPr>
            <w:tcW w:w="591" w:type="dxa"/>
          </w:tcPr>
          <w:p w14:paraId="22F9B268" w14:textId="77777777" w:rsidR="00C46393" w:rsidRPr="000556F7" w:rsidRDefault="00C46393" w:rsidP="00F2331E">
            <w:pPr>
              <w:pStyle w:val="TableParagraph"/>
              <w:ind w:left="0"/>
              <w:jc w:val="center"/>
              <w:rPr>
                <w:bCs/>
                <w:i/>
                <w:color w:val="000000" w:themeColor="text1"/>
                <w:sz w:val="24"/>
                <w:szCs w:val="24"/>
              </w:rPr>
            </w:pPr>
          </w:p>
          <w:p w14:paraId="603E028A" w14:textId="77777777" w:rsidR="00C46393" w:rsidRPr="000556F7" w:rsidRDefault="00C46393" w:rsidP="00F2331E">
            <w:pPr>
              <w:pStyle w:val="TableParagraph"/>
              <w:ind w:left="0"/>
              <w:jc w:val="center"/>
              <w:rPr>
                <w:bCs/>
                <w:i/>
                <w:color w:val="000000" w:themeColor="text1"/>
                <w:sz w:val="24"/>
                <w:szCs w:val="24"/>
              </w:rPr>
            </w:pPr>
          </w:p>
          <w:p w14:paraId="45F46244" w14:textId="77777777" w:rsidR="00C46393" w:rsidRPr="000556F7" w:rsidRDefault="00076428" w:rsidP="00F2331E">
            <w:pPr>
              <w:pStyle w:val="TableParagraph"/>
              <w:ind w:left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0556F7">
              <w:rPr>
                <w:bCs/>
                <w:color w:val="000000" w:themeColor="text1"/>
                <w:sz w:val="24"/>
                <w:szCs w:val="24"/>
              </w:rPr>
              <w:t>1.1</w:t>
            </w:r>
          </w:p>
        </w:tc>
        <w:tc>
          <w:tcPr>
            <w:tcW w:w="5954" w:type="dxa"/>
          </w:tcPr>
          <w:p w14:paraId="3FB3F205" w14:textId="2E8D9EF5" w:rsidR="00C46393" w:rsidRPr="000556F7" w:rsidRDefault="00076428" w:rsidP="006815B8">
            <w:pPr>
              <w:pStyle w:val="TableParagraph"/>
              <w:ind w:left="287"/>
              <w:rPr>
                <w:bCs/>
                <w:color w:val="000000" w:themeColor="text1"/>
                <w:sz w:val="24"/>
                <w:szCs w:val="24"/>
              </w:rPr>
            </w:pPr>
            <w:r w:rsidRPr="000556F7">
              <w:rPr>
                <w:bCs/>
                <w:color w:val="000000" w:themeColor="text1"/>
                <w:sz w:val="24"/>
                <w:szCs w:val="24"/>
              </w:rPr>
              <w:t>Общая</w:t>
            </w:r>
            <w:r w:rsidRPr="000556F7">
              <w:rPr>
                <w:bCs/>
                <w:color w:val="000000" w:themeColor="text1"/>
                <w:spacing w:val="-9"/>
                <w:sz w:val="24"/>
                <w:szCs w:val="24"/>
              </w:rPr>
              <w:t xml:space="preserve"> </w:t>
            </w:r>
            <w:r w:rsidRPr="000556F7">
              <w:rPr>
                <w:bCs/>
                <w:color w:val="000000" w:themeColor="text1"/>
                <w:sz w:val="24"/>
                <w:szCs w:val="24"/>
              </w:rPr>
              <w:t>численность</w:t>
            </w:r>
            <w:r w:rsidRPr="000556F7">
              <w:rPr>
                <w:bCs/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0556F7">
              <w:rPr>
                <w:bCs/>
                <w:color w:val="000000" w:themeColor="text1"/>
                <w:sz w:val="24"/>
                <w:szCs w:val="24"/>
              </w:rPr>
              <w:t>студентов</w:t>
            </w:r>
            <w:r w:rsidRPr="000556F7">
              <w:rPr>
                <w:bCs/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0556F7">
              <w:rPr>
                <w:bCs/>
                <w:color w:val="000000" w:themeColor="text1"/>
                <w:sz w:val="24"/>
                <w:szCs w:val="24"/>
              </w:rPr>
              <w:t>(курсантов),</w:t>
            </w:r>
            <w:r w:rsidRPr="000556F7">
              <w:rPr>
                <w:bCs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0556F7">
              <w:rPr>
                <w:bCs/>
                <w:color w:val="000000" w:themeColor="text1"/>
                <w:sz w:val="24"/>
                <w:szCs w:val="24"/>
              </w:rPr>
              <w:t>обучающихся</w:t>
            </w:r>
            <w:r w:rsidR="006815B8">
              <w:rPr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0556F7">
              <w:rPr>
                <w:bCs/>
                <w:color w:val="000000" w:themeColor="text1"/>
                <w:sz w:val="24"/>
                <w:szCs w:val="24"/>
              </w:rPr>
              <w:t>по</w:t>
            </w:r>
            <w:r w:rsidRPr="000556F7">
              <w:rPr>
                <w:bCs/>
                <w:color w:val="000000" w:themeColor="text1"/>
                <w:spacing w:val="-7"/>
                <w:sz w:val="24"/>
                <w:szCs w:val="24"/>
              </w:rPr>
              <w:t xml:space="preserve"> </w:t>
            </w:r>
            <w:r w:rsidRPr="000556F7">
              <w:rPr>
                <w:bCs/>
                <w:color w:val="000000" w:themeColor="text1"/>
                <w:sz w:val="24"/>
                <w:szCs w:val="24"/>
              </w:rPr>
              <w:t>образовательным</w:t>
            </w:r>
            <w:r w:rsidRPr="000556F7">
              <w:rPr>
                <w:bCs/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="006815B8" w:rsidRPr="000556F7">
              <w:rPr>
                <w:bCs/>
                <w:color w:val="000000" w:themeColor="text1"/>
                <w:sz w:val="24"/>
                <w:szCs w:val="24"/>
              </w:rPr>
              <w:t>программам</w:t>
            </w:r>
            <w:r w:rsidR="006815B8">
              <w:rPr>
                <w:bCs/>
                <w:color w:val="000000" w:themeColor="text1"/>
                <w:sz w:val="24"/>
                <w:szCs w:val="24"/>
              </w:rPr>
              <w:t xml:space="preserve"> подготовки </w:t>
            </w:r>
            <w:r w:rsidRPr="000556F7">
              <w:rPr>
                <w:bCs/>
                <w:color w:val="000000" w:themeColor="text1"/>
                <w:sz w:val="24"/>
                <w:szCs w:val="24"/>
              </w:rPr>
              <w:t>квалифицированных</w:t>
            </w:r>
            <w:r w:rsidRPr="000556F7">
              <w:rPr>
                <w:bCs/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0556F7">
              <w:rPr>
                <w:bCs/>
                <w:color w:val="000000" w:themeColor="text1"/>
                <w:sz w:val="24"/>
                <w:szCs w:val="24"/>
              </w:rPr>
              <w:t>рабочих,</w:t>
            </w:r>
            <w:r w:rsidR="006815B8">
              <w:rPr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0556F7">
              <w:rPr>
                <w:bCs/>
                <w:color w:val="000000" w:themeColor="text1"/>
                <w:sz w:val="24"/>
                <w:szCs w:val="24"/>
              </w:rPr>
              <w:t>служащих,</w:t>
            </w:r>
            <w:r w:rsidRPr="000556F7">
              <w:rPr>
                <w:bCs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0556F7">
              <w:rPr>
                <w:bCs/>
                <w:color w:val="000000" w:themeColor="text1"/>
                <w:sz w:val="24"/>
                <w:szCs w:val="24"/>
              </w:rPr>
              <w:t>в</w:t>
            </w:r>
            <w:r w:rsidRPr="000556F7">
              <w:rPr>
                <w:bCs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0556F7">
              <w:rPr>
                <w:bCs/>
                <w:color w:val="000000" w:themeColor="text1"/>
                <w:sz w:val="24"/>
                <w:szCs w:val="24"/>
              </w:rPr>
              <w:t>том</w:t>
            </w:r>
            <w:r w:rsidRPr="000556F7">
              <w:rPr>
                <w:bCs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0556F7">
              <w:rPr>
                <w:bCs/>
                <w:color w:val="000000" w:themeColor="text1"/>
                <w:sz w:val="24"/>
                <w:szCs w:val="24"/>
              </w:rPr>
              <w:t>числе:</w:t>
            </w:r>
          </w:p>
        </w:tc>
        <w:tc>
          <w:tcPr>
            <w:tcW w:w="1134" w:type="dxa"/>
          </w:tcPr>
          <w:p w14:paraId="75588932" w14:textId="77777777" w:rsidR="00C46393" w:rsidRPr="000556F7" w:rsidRDefault="00C46393" w:rsidP="00190F17">
            <w:pPr>
              <w:pStyle w:val="TableParagraph"/>
              <w:ind w:left="0"/>
              <w:rPr>
                <w:bCs/>
                <w:i/>
                <w:color w:val="000000" w:themeColor="text1"/>
                <w:sz w:val="24"/>
                <w:szCs w:val="24"/>
              </w:rPr>
            </w:pPr>
          </w:p>
          <w:p w14:paraId="60944C22" w14:textId="77777777" w:rsidR="00C46393" w:rsidRPr="000556F7" w:rsidRDefault="00C46393" w:rsidP="00190F17">
            <w:pPr>
              <w:pStyle w:val="TableParagraph"/>
              <w:ind w:left="0"/>
              <w:rPr>
                <w:bCs/>
                <w:i/>
                <w:color w:val="000000" w:themeColor="text1"/>
                <w:sz w:val="24"/>
                <w:szCs w:val="24"/>
              </w:rPr>
            </w:pPr>
          </w:p>
          <w:p w14:paraId="34398FB1" w14:textId="03DC7D26" w:rsidR="00C46393" w:rsidRPr="000556F7" w:rsidRDefault="006815B8" w:rsidP="006815B8">
            <w:pPr>
              <w:pStyle w:val="TableParagraph"/>
              <w:ind w:left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0556F7">
              <w:rPr>
                <w:bCs/>
                <w:color w:val="000000" w:themeColor="text1"/>
                <w:sz w:val="24"/>
                <w:szCs w:val="24"/>
              </w:rPr>
              <w:t>Ч</w:t>
            </w:r>
            <w:r w:rsidR="00076428" w:rsidRPr="000556F7">
              <w:rPr>
                <w:bCs/>
                <w:color w:val="000000" w:themeColor="text1"/>
                <w:sz w:val="24"/>
                <w:szCs w:val="24"/>
              </w:rPr>
              <w:t>ел</w:t>
            </w:r>
            <w:r>
              <w:rPr>
                <w:bCs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675" w:type="dxa"/>
          </w:tcPr>
          <w:p w14:paraId="1F4A3CE3" w14:textId="77777777" w:rsidR="00C46393" w:rsidRPr="005330B9" w:rsidRDefault="00C46393" w:rsidP="005330B9">
            <w:pPr>
              <w:pStyle w:val="TableParagraph"/>
              <w:ind w:left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</w:p>
          <w:p w14:paraId="7E0EA428" w14:textId="77777777" w:rsidR="00C46393" w:rsidRPr="005330B9" w:rsidRDefault="00C46393" w:rsidP="005330B9">
            <w:pPr>
              <w:pStyle w:val="TableParagraph"/>
              <w:ind w:left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</w:p>
          <w:p w14:paraId="12BC8E9E" w14:textId="15E2AB5C" w:rsidR="00C46393" w:rsidRPr="005330B9" w:rsidRDefault="006815B8" w:rsidP="005330B9">
            <w:pPr>
              <w:pStyle w:val="TableParagraph"/>
              <w:ind w:left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>
              <w:rPr>
                <w:bCs/>
                <w:color w:val="000000" w:themeColor="text1"/>
                <w:sz w:val="24"/>
                <w:szCs w:val="24"/>
              </w:rPr>
              <w:t>99</w:t>
            </w:r>
          </w:p>
        </w:tc>
      </w:tr>
      <w:tr w:rsidR="003E29BE" w:rsidRPr="000556F7" w14:paraId="51ACD41C" w14:textId="77777777" w:rsidTr="00393CB1">
        <w:trPr>
          <w:trHeight w:val="311"/>
        </w:trPr>
        <w:tc>
          <w:tcPr>
            <w:tcW w:w="591" w:type="dxa"/>
          </w:tcPr>
          <w:p w14:paraId="395BCE7F" w14:textId="77777777" w:rsidR="00C46393" w:rsidRPr="000556F7" w:rsidRDefault="00076428" w:rsidP="00F2331E">
            <w:pPr>
              <w:pStyle w:val="TableParagraph"/>
              <w:ind w:left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0556F7">
              <w:rPr>
                <w:bCs/>
                <w:color w:val="000000" w:themeColor="text1"/>
                <w:sz w:val="24"/>
                <w:szCs w:val="24"/>
              </w:rPr>
              <w:t>1.1.1</w:t>
            </w:r>
          </w:p>
        </w:tc>
        <w:tc>
          <w:tcPr>
            <w:tcW w:w="5954" w:type="dxa"/>
          </w:tcPr>
          <w:p w14:paraId="120DBE1F" w14:textId="77777777" w:rsidR="00C46393" w:rsidRPr="000556F7" w:rsidRDefault="00076428" w:rsidP="006815B8">
            <w:pPr>
              <w:pStyle w:val="TableParagraph"/>
              <w:ind w:left="0" w:firstLine="278"/>
              <w:rPr>
                <w:bCs/>
                <w:color w:val="000000" w:themeColor="text1"/>
                <w:sz w:val="24"/>
                <w:szCs w:val="24"/>
              </w:rPr>
            </w:pPr>
            <w:r w:rsidRPr="000556F7">
              <w:rPr>
                <w:bCs/>
                <w:color w:val="000000" w:themeColor="text1"/>
                <w:sz w:val="24"/>
                <w:szCs w:val="24"/>
              </w:rPr>
              <w:t>По</w:t>
            </w:r>
            <w:r w:rsidRPr="000556F7">
              <w:rPr>
                <w:bCs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0556F7">
              <w:rPr>
                <w:bCs/>
                <w:color w:val="000000" w:themeColor="text1"/>
                <w:sz w:val="24"/>
                <w:szCs w:val="24"/>
              </w:rPr>
              <w:t>очной</w:t>
            </w:r>
            <w:r w:rsidRPr="000556F7">
              <w:rPr>
                <w:bCs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0556F7">
              <w:rPr>
                <w:bCs/>
                <w:color w:val="000000" w:themeColor="text1"/>
                <w:sz w:val="24"/>
                <w:szCs w:val="24"/>
              </w:rPr>
              <w:t>форме</w:t>
            </w:r>
            <w:r w:rsidRPr="000556F7">
              <w:rPr>
                <w:bCs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0556F7">
              <w:rPr>
                <w:bCs/>
                <w:color w:val="000000" w:themeColor="text1"/>
                <w:sz w:val="24"/>
                <w:szCs w:val="24"/>
              </w:rPr>
              <w:t>обучения</w:t>
            </w:r>
          </w:p>
        </w:tc>
        <w:tc>
          <w:tcPr>
            <w:tcW w:w="1134" w:type="dxa"/>
          </w:tcPr>
          <w:p w14:paraId="344378E3" w14:textId="748D865A" w:rsidR="00C46393" w:rsidRPr="000556F7" w:rsidRDefault="006815B8" w:rsidP="006815B8">
            <w:pPr>
              <w:pStyle w:val="TableParagraph"/>
              <w:ind w:left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0556F7">
              <w:rPr>
                <w:bCs/>
                <w:color w:val="000000" w:themeColor="text1"/>
                <w:sz w:val="24"/>
                <w:szCs w:val="24"/>
              </w:rPr>
              <w:t>Ч</w:t>
            </w:r>
            <w:r w:rsidR="00076428" w:rsidRPr="000556F7">
              <w:rPr>
                <w:bCs/>
                <w:color w:val="000000" w:themeColor="text1"/>
                <w:sz w:val="24"/>
                <w:szCs w:val="24"/>
              </w:rPr>
              <w:t>ел</w:t>
            </w:r>
            <w:r>
              <w:rPr>
                <w:bCs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675" w:type="dxa"/>
          </w:tcPr>
          <w:p w14:paraId="1B817D33" w14:textId="0B47A9A0" w:rsidR="00C46393" w:rsidRPr="005330B9" w:rsidRDefault="006815B8" w:rsidP="005330B9">
            <w:pPr>
              <w:pStyle w:val="TableParagraph"/>
              <w:ind w:left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>
              <w:rPr>
                <w:bCs/>
                <w:color w:val="000000" w:themeColor="text1"/>
                <w:sz w:val="24"/>
                <w:szCs w:val="24"/>
              </w:rPr>
              <w:t>99</w:t>
            </w:r>
          </w:p>
        </w:tc>
      </w:tr>
      <w:tr w:rsidR="00B3673A" w:rsidRPr="000556F7" w14:paraId="77332BEE" w14:textId="77777777" w:rsidTr="00393CB1">
        <w:trPr>
          <w:trHeight w:val="311"/>
        </w:trPr>
        <w:tc>
          <w:tcPr>
            <w:tcW w:w="591" w:type="dxa"/>
          </w:tcPr>
          <w:p w14:paraId="1B035432" w14:textId="2864A44A" w:rsidR="00B3673A" w:rsidRPr="000556F7" w:rsidRDefault="00B3673A" w:rsidP="00F2331E">
            <w:pPr>
              <w:pStyle w:val="TableParagraph"/>
              <w:ind w:left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>
              <w:rPr>
                <w:bCs/>
                <w:color w:val="000000" w:themeColor="text1"/>
                <w:sz w:val="24"/>
                <w:szCs w:val="24"/>
              </w:rPr>
              <w:t>1.1.2</w:t>
            </w:r>
          </w:p>
        </w:tc>
        <w:tc>
          <w:tcPr>
            <w:tcW w:w="5954" w:type="dxa"/>
          </w:tcPr>
          <w:p w14:paraId="69C1CED0" w14:textId="7FFFD5B0" w:rsidR="00B3673A" w:rsidRPr="000556F7" w:rsidRDefault="00B3673A" w:rsidP="006815B8">
            <w:pPr>
              <w:pStyle w:val="TableParagraph"/>
              <w:ind w:left="0" w:firstLine="278"/>
              <w:rPr>
                <w:bCs/>
                <w:color w:val="000000" w:themeColor="text1"/>
                <w:sz w:val="24"/>
                <w:szCs w:val="24"/>
              </w:rPr>
            </w:pPr>
            <w:r>
              <w:rPr>
                <w:bCs/>
                <w:color w:val="000000" w:themeColor="text1"/>
                <w:sz w:val="24"/>
                <w:szCs w:val="24"/>
              </w:rPr>
              <w:t xml:space="preserve">По очно-заочной форме обучения </w:t>
            </w:r>
          </w:p>
        </w:tc>
        <w:tc>
          <w:tcPr>
            <w:tcW w:w="1134" w:type="dxa"/>
          </w:tcPr>
          <w:p w14:paraId="4B27FACC" w14:textId="1DB93D11" w:rsidR="00B3673A" w:rsidRPr="000556F7" w:rsidRDefault="00B3673A" w:rsidP="006815B8">
            <w:pPr>
              <w:pStyle w:val="TableParagraph"/>
              <w:ind w:left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0556F7">
              <w:rPr>
                <w:bCs/>
                <w:color w:val="000000" w:themeColor="text1"/>
                <w:sz w:val="24"/>
                <w:szCs w:val="24"/>
              </w:rPr>
              <w:t>Чел</w:t>
            </w:r>
            <w:r>
              <w:rPr>
                <w:bCs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675" w:type="dxa"/>
          </w:tcPr>
          <w:p w14:paraId="57CD39E7" w14:textId="666872C4" w:rsidR="00B3673A" w:rsidRDefault="00B3673A" w:rsidP="005330B9">
            <w:pPr>
              <w:pStyle w:val="TableParagraph"/>
              <w:ind w:left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>
              <w:rPr>
                <w:bCs/>
                <w:color w:val="000000" w:themeColor="text1"/>
                <w:sz w:val="24"/>
                <w:szCs w:val="24"/>
              </w:rPr>
              <w:t>0</w:t>
            </w:r>
          </w:p>
        </w:tc>
      </w:tr>
      <w:tr w:rsidR="00B3673A" w:rsidRPr="000556F7" w14:paraId="41926A66" w14:textId="77777777" w:rsidTr="00393CB1">
        <w:trPr>
          <w:trHeight w:val="311"/>
        </w:trPr>
        <w:tc>
          <w:tcPr>
            <w:tcW w:w="591" w:type="dxa"/>
          </w:tcPr>
          <w:p w14:paraId="0F4EC3FC" w14:textId="24CCAB73" w:rsidR="00B3673A" w:rsidRDefault="00B3673A" w:rsidP="00F2331E">
            <w:pPr>
              <w:pStyle w:val="TableParagraph"/>
              <w:ind w:left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>
              <w:rPr>
                <w:bCs/>
                <w:color w:val="000000" w:themeColor="text1"/>
                <w:sz w:val="24"/>
                <w:szCs w:val="24"/>
              </w:rPr>
              <w:t>1.1.3</w:t>
            </w:r>
          </w:p>
        </w:tc>
        <w:tc>
          <w:tcPr>
            <w:tcW w:w="5954" w:type="dxa"/>
          </w:tcPr>
          <w:p w14:paraId="5BC14568" w14:textId="44E1537D" w:rsidR="00B3673A" w:rsidRDefault="00B3673A" w:rsidP="006815B8">
            <w:pPr>
              <w:pStyle w:val="TableParagraph"/>
              <w:ind w:left="0" w:firstLine="278"/>
              <w:rPr>
                <w:bCs/>
                <w:color w:val="000000" w:themeColor="text1"/>
                <w:sz w:val="24"/>
                <w:szCs w:val="24"/>
              </w:rPr>
            </w:pPr>
            <w:r>
              <w:rPr>
                <w:bCs/>
                <w:color w:val="000000" w:themeColor="text1"/>
                <w:sz w:val="24"/>
                <w:szCs w:val="24"/>
              </w:rPr>
              <w:t>По заочной форме обучения</w:t>
            </w:r>
          </w:p>
        </w:tc>
        <w:tc>
          <w:tcPr>
            <w:tcW w:w="1134" w:type="dxa"/>
          </w:tcPr>
          <w:p w14:paraId="20907CBA" w14:textId="036BD671" w:rsidR="00B3673A" w:rsidRPr="000556F7" w:rsidRDefault="00B3673A" w:rsidP="006815B8">
            <w:pPr>
              <w:pStyle w:val="TableParagraph"/>
              <w:ind w:left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0556F7">
              <w:rPr>
                <w:bCs/>
                <w:color w:val="000000" w:themeColor="text1"/>
                <w:sz w:val="24"/>
                <w:szCs w:val="24"/>
              </w:rPr>
              <w:t>Чел</w:t>
            </w:r>
            <w:r>
              <w:rPr>
                <w:bCs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675" w:type="dxa"/>
          </w:tcPr>
          <w:p w14:paraId="620DAC28" w14:textId="5B0E616D" w:rsidR="00B3673A" w:rsidRDefault="00B3673A" w:rsidP="005330B9">
            <w:pPr>
              <w:pStyle w:val="TableParagraph"/>
              <w:ind w:left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>
              <w:rPr>
                <w:bCs/>
                <w:color w:val="000000" w:themeColor="text1"/>
                <w:sz w:val="24"/>
                <w:szCs w:val="24"/>
              </w:rPr>
              <w:t>0</w:t>
            </w:r>
          </w:p>
        </w:tc>
      </w:tr>
      <w:tr w:rsidR="003E29BE" w:rsidRPr="000556F7" w14:paraId="5B23AC85" w14:textId="77777777" w:rsidTr="00393CB1">
        <w:trPr>
          <w:trHeight w:val="885"/>
        </w:trPr>
        <w:tc>
          <w:tcPr>
            <w:tcW w:w="591" w:type="dxa"/>
          </w:tcPr>
          <w:p w14:paraId="6E52140E" w14:textId="77777777" w:rsidR="00C46393" w:rsidRPr="000556F7" w:rsidRDefault="00C46393" w:rsidP="00F2331E">
            <w:pPr>
              <w:pStyle w:val="TableParagraph"/>
              <w:ind w:left="0"/>
              <w:jc w:val="center"/>
              <w:rPr>
                <w:bCs/>
                <w:i/>
                <w:color w:val="000000" w:themeColor="text1"/>
                <w:sz w:val="24"/>
                <w:szCs w:val="24"/>
              </w:rPr>
            </w:pPr>
          </w:p>
          <w:p w14:paraId="5DD84DC7" w14:textId="77777777" w:rsidR="00C46393" w:rsidRPr="000556F7" w:rsidRDefault="00C46393" w:rsidP="00F2331E">
            <w:pPr>
              <w:pStyle w:val="TableParagraph"/>
              <w:ind w:left="0"/>
              <w:jc w:val="center"/>
              <w:rPr>
                <w:bCs/>
                <w:i/>
                <w:color w:val="000000" w:themeColor="text1"/>
                <w:sz w:val="24"/>
                <w:szCs w:val="24"/>
              </w:rPr>
            </w:pPr>
          </w:p>
          <w:p w14:paraId="4E2CAC53" w14:textId="77777777" w:rsidR="00C46393" w:rsidRPr="000556F7" w:rsidRDefault="00076428" w:rsidP="00F2331E">
            <w:pPr>
              <w:pStyle w:val="TableParagraph"/>
              <w:ind w:left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0556F7">
              <w:rPr>
                <w:bCs/>
                <w:color w:val="000000" w:themeColor="text1"/>
                <w:sz w:val="24"/>
                <w:szCs w:val="24"/>
              </w:rPr>
              <w:t>1.2</w:t>
            </w:r>
          </w:p>
        </w:tc>
        <w:tc>
          <w:tcPr>
            <w:tcW w:w="5954" w:type="dxa"/>
          </w:tcPr>
          <w:p w14:paraId="65920412" w14:textId="699B3D23" w:rsidR="00C46393" w:rsidRPr="000556F7" w:rsidRDefault="00076428" w:rsidP="006815B8">
            <w:pPr>
              <w:pStyle w:val="TableParagraph"/>
              <w:ind w:left="278"/>
              <w:rPr>
                <w:bCs/>
                <w:color w:val="000000" w:themeColor="text1"/>
                <w:sz w:val="24"/>
                <w:szCs w:val="24"/>
              </w:rPr>
            </w:pPr>
            <w:r w:rsidRPr="000556F7">
              <w:rPr>
                <w:bCs/>
                <w:color w:val="000000" w:themeColor="text1"/>
                <w:sz w:val="24"/>
                <w:szCs w:val="24"/>
              </w:rPr>
              <w:t>Общая</w:t>
            </w:r>
            <w:r w:rsidRPr="000556F7">
              <w:rPr>
                <w:bCs/>
                <w:color w:val="000000" w:themeColor="text1"/>
                <w:spacing w:val="-9"/>
                <w:sz w:val="24"/>
                <w:szCs w:val="24"/>
              </w:rPr>
              <w:t xml:space="preserve"> </w:t>
            </w:r>
            <w:r w:rsidRPr="000556F7">
              <w:rPr>
                <w:bCs/>
                <w:color w:val="000000" w:themeColor="text1"/>
                <w:sz w:val="24"/>
                <w:szCs w:val="24"/>
              </w:rPr>
              <w:t>численность</w:t>
            </w:r>
            <w:r w:rsidRPr="000556F7">
              <w:rPr>
                <w:bCs/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="006815B8" w:rsidRPr="000556F7">
              <w:rPr>
                <w:bCs/>
                <w:color w:val="000000" w:themeColor="text1"/>
                <w:sz w:val="24"/>
                <w:szCs w:val="24"/>
              </w:rPr>
              <w:t>студентов</w:t>
            </w:r>
            <w:r w:rsidR="006815B8">
              <w:rPr>
                <w:bCs/>
                <w:color w:val="000000" w:themeColor="text1"/>
                <w:sz w:val="24"/>
                <w:szCs w:val="24"/>
              </w:rPr>
              <w:t xml:space="preserve"> </w:t>
            </w:r>
            <w:r w:rsidR="006815B8" w:rsidRPr="000556F7">
              <w:rPr>
                <w:bCs/>
                <w:color w:val="000000" w:themeColor="text1"/>
                <w:spacing w:val="-57"/>
                <w:sz w:val="24"/>
                <w:szCs w:val="24"/>
              </w:rPr>
              <w:t>(</w:t>
            </w:r>
            <w:r w:rsidRPr="000556F7">
              <w:rPr>
                <w:bCs/>
                <w:color w:val="000000" w:themeColor="text1"/>
                <w:sz w:val="24"/>
                <w:szCs w:val="24"/>
              </w:rPr>
              <w:t>курсантов),</w:t>
            </w:r>
            <w:r w:rsidRPr="000556F7">
              <w:rPr>
                <w:bCs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0556F7">
              <w:rPr>
                <w:bCs/>
                <w:color w:val="000000" w:themeColor="text1"/>
                <w:sz w:val="24"/>
                <w:szCs w:val="24"/>
              </w:rPr>
              <w:t>обучающихся</w:t>
            </w:r>
            <w:r w:rsidR="006815B8">
              <w:rPr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0556F7">
              <w:rPr>
                <w:bCs/>
                <w:color w:val="000000" w:themeColor="text1"/>
                <w:sz w:val="24"/>
                <w:szCs w:val="24"/>
              </w:rPr>
              <w:t>по</w:t>
            </w:r>
            <w:r w:rsidRPr="000556F7">
              <w:rPr>
                <w:bCs/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0556F7">
              <w:rPr>
                <w:bCs/>
                <w:color w:val="000000" w:themeColor="text1"/>
                <w:sz w:val="24"/>
                <w:szCs w:val="24"/>
              </w:rPr>
              <w:t>образовательным</w:t>
            </w:r>
            <w:r w:rsidRPr="000556F7">
              <w:rPr>
                <w:bCs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0556F7">
              <w:rPr>
                <w:bCs/>
                <w:color w:val="000000" w:themeColor="text1"/>
                <w:sz w:val="24"/>
                <w:szCs w:val="24"/>
              </w:rPr>
              <w:t>программам</w:t>
            </w:r>
          </w:p>
          <w:p w14:paraId="2DB318BB" w14:textId="77777777" w:rsidR="00C46393" w:rsidRPr="000556F7" w:rsidRDefault="00076428" w:rsidP="006815B8">
            <w:pPr>
              <w:pStyle w:val="TableParagraph"/>
              <w:ind w:left="278"/>
              <w:rPr>
                <w:bCs/>
                <w:color w:val="000000" w:themeColor="text1"/>
                <w:sz w:val="24"/>
                <w:szCs w:val="24"/>
              </w:rPr>
            </w:pPr>
            <w:r w:rsidRPr="000556F7">
              <w:rPr>
                <w:bCs/>
                <w:color w:val="000000" w:themeColor="text1"/>
                <w:sz w:val="24"/>
                <w:szCs w:val="24"/>
              </w:rPr>
              <w:t>подготовки специалистов</w:t>
            </w:r>
            <w:r w:rsidRPr="000556F7">
              <w:rPr>
                <w:bCs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0556F7">
              <w:rPr>
                <w:bCs/>
                <w:color w:val="000000" w:themeColor="text1"/>
                <w:sz w:val="24"/>
                <w:szCs w:val="24"/>
              </w:rPr>
              <w:t>среднего</w:t>
            </w:r>
            <w:r w:rsidRPr="000556F7">
              <w:rPr>
                <w:bCs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0556F7">
              <w:rPr>
                <w:bCs/>
                <w:color w:val="000000" w:themeColor="text1"/>
                <w:sz w:val="24"/>
                <w:szCs w:val="24"/>
              </w:rPr>
              <w:t>звена,</w:t>
            </w:r>
            <w:r w:rsidRPr="000556F7">
              <w:rPr>
                <w:bCs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0556F7">
              <w:rPr>
                <w:bCs/>
                <w:color w:val="000000" w:themeColor="text1"/>
                <w:sz w:val="24"/>
                <w:szCs w:val="24"/>
              </w:rPr>
              <w:t>в</w:t>
            </w:r>
            <w:r w:rsidRPr="000556F7">
              <w:rPr>
                <w:bCs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0556F7">
              <w:rPr>
                <w:bCs/>
                <w:color w:val="000000" w:themeColor="text1"/>
                <w:sz w:val="24"/>
                <w:szCs w:val="24"/>
              </w:rPr>
              <w:t>том</w:t>
            </w:r>
            <w:r w:rsidRPr="000556F7">
              <w:rPr>
                <w:bCs/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0556F7">
              <w:rPr>
                <w:bCs/>
                <w:color w:val="000000" w:themeColor="text1"/>
                <w:sz w:val="24"/>
                <w:szCs w:val="24"/>
              </w:rPr>
              <w:t>числе:</w:t>
            </w:r>
          </w:p>
        </w:tc>
        <w:tc>
          <w:tcPr>
            <w:tcW w:w="1134" w:type="dxa"/>
          </w:tcPr>
          <w:p w14:paraId="4AC890E1" w14:textId="77777777" w:rsidR="00C46393" w:rsidRPr="000556F7" w:rsidRDefault="00C46393" w:rsidP="00190F17">
            <w:pPr>
              <w:pStyle w:val="TableParagraph"/>
              <w:ind w:left="0"/>
              <w:rPr>
                <w:bCs/>
                <w:i/>
                <w:color w:val="000000" w:themeColor="text1"/>
                <w:sz w:val="24"/>
                <w:szCs w:val="24"/>
              </w:rPr>
            </w:pPr>
          </w:p>
          <w:p w14:paraId="0B6AE481" w14:textId="77777777" w:rsidR="00C46393" w:rsidRPr="000556F7" w:rsidRDefault="00C46393" w:rsidP="00190F17">
            <w:pPr>
              <w:pStyle w:val="TableParagraph"/>
              <w:ind w:left="0"/>
              <w:rPr>
                <w:bCs/>
                <w:i/>
                <w:color w:val="000000" w:themeColor="text1"/>
                <w:sz w:val="24"/>
                <w:szCs w:val="24"/>
              </w:rPr>
            </w:pPr>
          </w:p>
          <w:p w14:paraId="1ECCD765" w14:textId="745EFCCD" w:rsidR="00C46393" w:rsidRPr="000556F7" w:rsidRDefault="006815B8" w:rsidP="006815B8">
            <w:pPr>
              <w:pStyle w:val="TableParagraph"/>
              <w:ind w:left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0556F7">
              <w:rPr>
                <w:bCs/>
                <w:color w:val="000000" w:themeColor="text1"/>
                <w:sz w:val="24"/>
                <w:szCs w:val="24"/>
              </w:rPr>
              <w:t>Ч</w:t>
            </w:r>
            <w:r w:rsidR="00076428" w:rsidRPr="000556F7">
              <w:rPr>
                <w:bCs/>
                <w:color w:val="000000" w:themeColor="text1"/>
                <w:sz w:val="24"/>
                <w:szCs w:val="24"/>
              </w:rPr>
              <w:t>е</w:t>
            </w:r>
            <w:r>
              <w:rPr>
                <w:bCs/>
                <w:color w:val="000000" w:themeColor="text1"/>
                <w:sz w:val="24"/>
                <w:szCs w:val="24"/>
              </w:rPr>
              <w:t>л.</w:t>
            </w:r>
          </w:p>
        </w:tc>
        <w:tc>
          <w:tcPr>
            <w:tcW w:w="1675" w:type="dxa"/>
          </w:tcPr>
          <w:p w14:paraId="33700FD0" w14:textId="77777777" w:rsidR="00C46393" w:rsidRPr="005330B9" w:rsidRDefault="00C46393" w:rsidP="005330B9">
            <w:pPr>
              <w:pStyle w:val="TableParagraph"/>
              <w:ind w:left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</w:p>
          <w:p w14:paraId="6D1B7B65" w14:textId="77777777" w:rsidR="00C46393" w:rsidRPr="005330B9" w:rsidRDefault="00C46393" w:rsidP="005330B9">
            <w:pPr>
              <w:pStyle w:val="TableParagraph"/>
              <w:ind w:left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</w:p>
          <w:p w14:paraId="5259D3EA" w14:textId="4C07C048" w:rsidR="00C46393" w:rsidRPr="005330B9" w:rsidRDefault="000556F7" w:rsidP="005330B9">
            <w:pPr>
              <w:pStyle w:val="TableParagraph"/>
              <w:ind w:left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5330B9">
              <w:rPr>
                <w:bCs/>
                <w:color w:val="000000" w:themeColor="text1"/>
                <w:sz w:val="24"/>
                <w:szCs w:val="24"/>
              </w:rPr>
              <w:t>751</w:t>
            </w:r>
          </w:p>
        </w:tc>
      </w:tr>
      <w:tr w:rsidR="003E29BE" w:rsidRPr="000556F7" w14:paraId="488AD9E4" w14:textId="77777777" w:rsidTr="00393CB1">
        <w:trPr>
          <w:trHeight w:val="311"/>
        </w:trPr>
        <w:tc>
          <w:tcPr>
            <w:tcW w:w="591" w:type="dxa"/>
          </w:tcPr>
          <w:p w14:paraId="029E5578" w14:textId="77777777" w:rsidR="00C46393" w:rsidRPr="000556F7" w:rsidRDefault="00076428" w:rsidP="00F2331E">
            <w:pPr>
              <w:pStyle w:val="TableParagraph"/>
              <w:ind w:left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0556F7">
              <w:rPr>
                <w:bCs/>
                <w:color w:val="000000" w:themeColor="text1"/>
                <w:sz w:val="24"/>
                <w:szCs w:val="24"/>
              </w:rPr>
              <w:t>1.2.1</w:t>
            </w:r>
          </w:p>
        </w:tc>
        <w:tc>
          <w:tcPr>
            <w:tcW w:w="5954" w:type="dxa"/>
          </w:tcPr>
          <w:p w14:paraId="0F418655" w14:textId="77777777" w:rsidR="00C46393" w:rsidRPr="000556F7" w:rsidRDefault="00076428" w:rsidP="006815B8">
            <w:pPr>
              <w:pStyle w:val="TableParagraph"/>
              <w:ind w:left="0" w:firstLine="278"/>
              <w:rPr>
                <w:bCs/>
                <w:color w:val="000000" w:themeColor="text1"/>
                <w:sz w:val="24"/>
                <w:szCs w:val="24"/>
              </w:rPr>
            </w:pPr>
            <w:r w:rsidRPr="000556F7">
              <w:rPr>
                <w:bCs/>
                <w:color w:val="000000" w:themeColor="text1"/>
                <w:sz w:val="24"/>
                <w:szCs w:val="24"/>
              </w:rPr>
              <w:t>По</w:t>
            </w:r>
            <w:r w:rsidRPr="000556F7">
              <w:rPr>
                <w:bCs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0556F7">
              <w:rPr>
                <w:bCs/>
                <w:color w:val="000000" w:themeColor="text1"/>
                <w:sz w:val="24"/>
                <w:szCs w:val="24"/>
              </w:rPr>
              <w:t>очной</w:t>
            </w:r>
            <w:r w:rsidRPr="000556F7">
              <w:rPr>
                <w:bCs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0556F7">
              <w:rPr>
                <w:bCs/>
                <w:color w:val="000000" w:themeColor="text1"/>
                <w:sz w:val="24"/>
                <w:szCs w:val="24"/>
              </w:rPr>
              <w:t>форме</w:t>
            </w:r>
            <w:r w:rsidRPr="000556F7">
              <w:rPr>
                <w:bCs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0556F7">
              <w:rPr>
                <w:bCs/>
                <w:color w:val="000000" w:themeColor="text1"/>
                <w:sz w:val="24"/>
                <w:szCs w:val="24"/>
              </w:rPr>
              <w:t>обучения</w:t>
            </w:r>
          </w:p>
        </w:tc>
        <w:tc>
          <w:tcPr>
            <w:tcW w:w="1134" w:type="dxa"/>
          </w:tcPr>
          <w:p w14:paraId="5FCB2506" w14:textId="2C4F9DD8" w:rsidR="00C46393" w:rsidRPr="000556F7" w:rsidRDefault="006815B8" w:rsidP="006815B8">
            <w:pPr>
              <w:pStyle w:val="TableParagraph"/>
              <w:ind w:left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0556F7">
              <w:rPr>
                <w:bCs/>
                <w:color w:val="000000" w:themeColor="text1"/>
                <w:sz w:val="24"/>
                <w:szCs w:val="24"/>
              </w:rPr>
              <w:t>Ч</w:t>
            </w:r>
            <w:r w:rsidR="00076428" w:rsidRPr="000556F7">
              <w:rPr>
                <w:bCs/>
                <w:color w:val="000000" w:themeColor="text1"/>
                <w:sz w:val="24"/>
                <w:szCs w:val="24"/>
              </w:rPr>
              <w:t>ел</w:t>
            </w:r>
            <w:r>
              <w:rPr>
                <w:bCs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675" w:type="dxa"/>
          </w:tcPr>
          <w:p w14:paraId="0F58463A" w14:textId="181442C1" w:rsidR="00C46393" w:rsidRPr="005330B9" w:rsidRDefault="000556F7" w:rsidP="005330B9">
            <w:pPr>
              <w:pStyle w:val="TableParagraph"/>
              <w:ind w:left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5330B9">
              <w:rPr>
                <w:bCs/>
                <w:color w:val="000000" w:themeColor="text1"/>
                <w:sz w:val="24"/>
                <w:szCs w:val="24"/>
              </w:rPr>
              <w:t>576</w:t>
            </w:r>
          </w:p>
        </w:tc>
      </w:tr>
      <w:tr w:rsidR="00B3673A" w:rsidRPr="000556F7" w14:paraId="5C999D0C" w14:textId="77777777" w:rsidTr="00393CB1">
        <w:trPr>
          <w:trHeight w:val="311"/>
        </w:trPr>
        <w:tc>
          <w:tcPr>
            <w:tcW w:w="591" w:type="dxa"/>
          </w:tcPr>
          <w:p w14:paraId="5B30FD54" w14:textId="1A6D8BFB" w:rsidR="00B3673A" w:rsidRPr="000556F7" w:rsidRDefault="00B3673A" w:rsidP="00F2331E">
            <w:pPr>
              <w:pStyle w:val="TableParagraph"/>
              <w:ind w:left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>
              <w:rPr>
                <w:bCs/>
                <w:color w:val="000000" w:themeColor="text1"/>
                <w:sz w:val="24"/>
                <w:szCs w:val="24"/>
              </w:rPr>
              <w:t>1.2.2</w:t>
            </w:r>
          </w:p>
        </w:tc>
        <w:tc>
          <w:tcPr>
            <w:tcW w:w="5954" w:type="dxa"/>
          </w:tcPr>
          <w:p w14:paraId="01735EFA" w14:textId="4715047D" w:rsidR="00B3673A" w:rsidRPr="000556F7" w:rsidRDefault="00B3673A" w:rsidP="00B3673A">
            <w:pPr>
              <w:pStyle w:val="TableParagraph"/>
              <w:ind w:left="0" w:firstLine="278"/>
              <w:rPr>
                <w:bCs/>
                <w:color w:val="000000" w:themeColor="text1"/>
                <w:sz w:val="24"/>
                <w:szCs w:val="24"/>
              </w:rPr>
            </w:pPr>
            <w:r>
              <w:rPr>
                <w:bCs/>
                <w:color w:val="000000" w:themeColor="text1"/>
                <w:sz w:val="24"/>
                <w:szCs w:val="24"/>
              </w:rPr>
              <w:t xml:space="preserve">По очно-заочной форме обучения </w:t>
            </w:r>
          </w:p>
        </w:tc>
        <w:tc>
          <w:tcPr>
            <w:tcW w:w="1134" w:type="dxa"/>
          </w:tcPr>
          <w:p w14:paraId="420F6008" w14:textId="0C5A1098" w:rsidR="00B3673A" w:rsidRPr="000556F7" w:rsidRDefault="00B3673A" w:rsidP="00B3673A">
            <w:pPr>
              <w:pStyle w:val="TableParagraph"/>
              <w:ind w:left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0556F7">
              <w:rPr>
                <w:bCs/>
                <w:color w:val="000000" w:themeColor="text1"/>
                <w:sz w:val="24"/>
                <w:szCs w:val="24"/>
              </w:rPr>
              <w:t>Чел</w:t>
            </w:r>
            <w:r>
              <w:rPr>
                <w:bCs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675" w:type="dxa"/>
          </w:tcPr>
          <w:p w14:paraId="62E3EA1F" w14:textId="3DAED0D8" w:rsidR="00B3673A" w:rsidRPr="005330B9" w:rsidRDefault="00B3673A" w:rsidP="00B3673A">
            <w:pPr>
              <w:pStyle w:val="TableParagraph"/>
              <w:ind w:left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>
              <w:rPr>
                <w:bCs/>
                <w:color w:val="000000" w:themeColor="text1"/>
                <w:sz w:val="24"/>
                <w:szCs w:val="24"/>
              </w:rPr>
              <w:t>0</w:t>
            </w:r>
          </w:p>
        </w:tc>
      </w:tr>
      <w:tr w:rsidR="00B3673A" w:rsidRPr="000556F7" w14:paraId="56CD4D72" w14:textId="77777777" w:rsidTr="00393CB1">
        <w:trPr>
          <w:trHeight w:val="313"/>
        </w:trPr>
        <w:tc>
          <w:tcPr>
            <w:tcW w:w="591" w:type="dxa"/>
          </w:tcPr>
          <w:p w14:paraId="11D5C9DC" w14:textId="48CEB97D" w:rsidR="00B3673A" w:rsidRPr="000556F7" w:rsidRDefault="00B3673A" w:rsidP="00F2331E">
            <w:pPr>
              <w:pStyle w:val="TableParagraph"/>
              <w:ind w:left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0556F7">
              <w:rPr>
                <w:bCs/>
                <w:color w:val="000000" w:themeColor="text1"/>
                <w:sz w:val="24"/>
                <w:szCs w:val="24"/>
              </w:rPr>
              <w:t>1.2.</w:t>
            </w:r>
            <w:r>
              <w:rPr>
                <w:bCs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5954" w:type="dxa"/>
          </w:tcPr>
          <w:p w14:paraId="51ADC214" w14:textId="77777777" w:rsidR="00B3673A" w:rsidRPr="000556F7" w:rsidRDefault="00B3673A" w:rsidP="00B3673A">
            <w:pPr>
              <w:pStyle w:val="TableParagraph"/>
              <w:ind w:left="0" w:firstLine="278"/>
              <w:rPr>
                <w:bCs/>
                <w:color w:val="000000" w:themeColor="text1"/>
                <w:sz w:val="24"/>
                <w:szCs w:val="24"/>
              </w:rPr>
            </w:pPr>
            <w:r w:rsidRPr="000556F7">
              <w:rPr>
                <w:bCs/>
                <w:color w:val="000000" w:themeColor="text1"/>
                <w:sz w:val="24"/>
                <w:szCs w:val="24"/>
              </w:rPr>
              <w:t>По</w:t>
            </w:r>
            <w:r w:rsidRPr="000556F7">
              <w:rPr>
                <w:bCs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0556F7">
              <w:rPr>
                <w:bCs/>
                <w:color w:val="000000" w:themeColor="text1"/>
                <w:sz w:val="24"/>
                <w:szCs w:val="24"/>
              </w:rPr>
              <w:t>заочной</w:t>
            </w:r>
            <w:r w:rsidRPr="000556F7">
              <w:rPr>
                <w:bCs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0556F7">
              <w:rPr>
                <w:bCs/>
                <w:color w:val="000000" w:themeColor="text1"/>
                <w:sz w:val="24"/>
                <w:szCs w:val="24"/>
              </w:rPr>
              <w:t>форме</w:t>
            </w:r>
            <w:r w:rsidRPr="000556F7">
              <w:rPr>
                <w:bCs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0556F7">
              <w:rPr>
                <w:bCs/>
                <w:color w:val="000000" w:themeColor="text1"/>
                <w:sz w:val="24"/>
                <w:szCs w:val="24"/>
              </w:rPr>
              <w:t>обучения</w:t>
            </w:r>
          </w:p>
        </w:tc>
        <w:tc>
          <w:tcPr>
            <w:tcW w:w="1134" w:type="dxa"/>
          </w:tcPr>
          <w:p w14:paraId="11FB6C35" w14:textId="430BBA88" w:rsidR="00B3673A" w:rsidRPr="000556F7" w:rsidRDefault="00B3673A" w:rsidP="00B3673A">
            <w:pPr>
              <w:pStyle w:val="TableParagraph"/>
              <w:ind w:left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0556F7">
              <w:rPr>
                <w:bCs/>
                <w:color w:val="000000" w:themeColor="text1"/>
                <w:sz w:val="24"/>
                <w:szCs w:val="24"/>
              </w:rPr>
              <w:t>Чел</w:t>
            </w:r>
            <w:r>
              <w:rPr>
                <w:bCs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675" w:type="dxa"/>
          </w:tcPr>
          <w:p w14:paraId="7572F927" w14:textId="5C519DDC" w:rsidR="00B3673A" w:rsidRPr="005330B9" w:rsidRDefault="00B3673A" w:rsidP="00B3673A">
            <w:pPr>
              <w:pStyle w:val="TableParagraph"/>
              <w:ind w:left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5330B9">
              <w:rPr>
                <w:bCs/>
                <w:color w:val="000000" w:themeColor="text1"/>
                <w:sz w:val="24"/>
                <w:szCs w:val="24"/>
              </w:rPr>
              <w:t>175</w:t>
            </w:r>
          </w:p>
        </w:tc>
      </w:tr>
      <w:tr w:rsidR="00B3673A" w:rsidRPr="000556F7" w14:paraId="780B2451" w14:textId="77777777" w:rsidTr="00393CB1">
        <w:trPr>
          <w:trHeight w:val="596"/>
        </w:trPr>
        <w:tc>
          <w:tcPr>
            <w:tcW w:w="591" w:type="dxa"/>
          </w:tcPr>
          <w:p w14:paraId="1D20E70F" w14:textId="77777777" w:rsidR="00B3673A" w:rsidRPr="000556F7" w:rsidRDefault="00B3673A" w:rsidP="00F2331E">
            <w:pPr>
              <w:pStyle w:val="TableParagraph"/>
              <w:ind w:left="0"/>
              <w:jc w:val="center"/>
              <w:rPr>
                <w:bCs/>
                <w:i/>
                <w:color w:val="000000" w:themeColor="text1"/>
                <w:sz w:val="24"/>
                <w:szCs w:val="24"/>
              </w:rPr>
            </w:pPr>
          </w:p>
          <w:p w14:paraId="124CD95C" w14:textId="77777777" w:rsidR="00B3673A" w:rsidRPr="000556F7" w:rsidRDefault="00B3673A" w:rsidP="00F2331E">
            <w:pPr>
              <w:pStyle w:val="TableParagraph"/>
              <w:ind w:left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0556F7">
              <w:rPr>
                <w:bCs/>
                <w:color w:val="000000" w:themeColor="text1"/>
                <w:sz w:val="24"/>
                <w:szCs w:val="24"/>
              </w:rPr>
              <w:t>1.3</w:t>
            </w:r>
          </w:p>
        </w:tc>
        <w:tc>
          <w:tcPr>
            <w:tcW w:w="5954" w:type="dxa"/>
          </w:tcPr>
          <w:p w14:paraId="621289A0" w14:textId="6DFCCFEA" w:rsidR="00B3673A" w:rsidRPr="000556F7" w:rsidRDefault="00B3673A" w:rsidP="00B3673A">
            <w:pPr>
              <w:pStyle w:val="TableParagraph"/>
              <w:ind w:left="278"/>
              <w:rPr>
                <w:bCs/>
                <w:color w:val="000000" w:themeColor="text1"/>
                <w:sz w:val="24"/>
                <w:szCs w:val="24"/>
              </w:rPr>
            </w:pPr>
            <w:r w:rsidRPr="000556F7">
              <w:rPr>
                <w:bCs/>
                <w:color w:val="000000" w:themeColor="text1"/>
                <w:sz w:val="24"/>
                <w:szCs w:val="24"/>
              </w:rPr>
              <w:t>Количество реализуемых</w:t>
            </w:r>
            <w:r w:rsidRPr="000556F7">
              <w:rPr>
                <w:bCs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0556F7">
              <w:rPr>
                <w:bCs/>
                <w:color w:val="000000" w:themeColor="text1"/>
                <w:sz w:val="24"/>
                <w:szCs w:val="24"/>
              </w:rPr>
              <w:t>образовательных программ</w:t>
            </w:r>
            <w:r w:rsidRPr="000556F7">
              <w:rPr>
                <w:bCs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0556F7">
              <w:rPr>
                <w:bCs/>
                <w:color w:val="000000" w:themeColor="text1"/>
                <w:sz w:val="24"/>
                <w:szCs w:val="24"/>
              </w:rPr>
              <w:t>среднего</w:t>
            </w:r>
            <w:r w:rsidRPr="000556F7">
              <w:rPr>
                <w:bCs/>
                <w:color w:val="000000" w:themeColor="text1"/>
                <w:spacing w:val="-12"/>
                <w:sz w:val="24"/>
                <w:szCs w:val="24"/>
              </w:rPr>
              <w:t xml:space="preserve"> </w:t>
            </w:r>
            <w:r w:rsidRPr="000556F7">
              <w:rPr>
                <w:bCs/>
                <w:color w:val="000000" w:themeColor="text1"/>
                <w:sz w:val="24"/>
                <w:szCs w:val="24"/>
              </w:rPr>
              <w:t>профессионального</w:t>
            </w:r>
            <w:r>
              <w:rPr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0556F7">
              <w:rPr>
                <w:bCs/>
                <w:color w:val="000000" w:themeColor="text1"/>
                <w:sz w:val="24"/>
                <w:szCs w:val="24"/>
              </w:rPr>
              <w:t>образования</w:t>
            </w:r>
          </w:p>
        </w:tc>
        <w:tc>
          <w:tcPr>
            <w:tcW w:w="1134" w:type="dxa"/>
          </w:tcPr>
          <w:p w14:paraId="7C369CDB" w14:textId="77777777" w:rsidR="00B3673A" w:rsidRPr="000556F7" w:rsidRDefault="00B3673A" w:rsidP="00B3673A">
            <w:pPr>
              <w:pStyle w:val="TableParagraph"/>
              <w:ind w:left="0"/>
              <w:rPr>
                <w:bCs/>
                <w:i/>
                <w:color w:val="000000" w:themeColor="text1"/>
                <w:sz w:val="24"/>
                <w:szCs w:val="24"/>
              </w:rPr>
            </w:pPr>
          </w:p>
          <w:p w14:paraId="562C86AD" w14:textId="2C6DF3BD" w:rsidR="00B3673A" w:rsidRPr="000556F7" w:rsidRDefault="00B3673A" w:rsidP="00B3673A">
            <w:pPr>
              <w:pStyle w:val="TableParagraph"/>
              <w:ind w:left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0556F7">
              <w:rPr>
                <w:bCs/>
                <w:color w:val="000000" w:themeColor="text1"/>
                <w:sz w:val="24"/>
                <w:szCs w:val="24"/>
              </w:rPr>
              <w:t>Ед</w:t>
            </w:r>
            <w:r>
              <w:rPr>
                <w:bCs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675" w:type="dxa"/>
          </w:tcPr>
          <w:p w14:paraId="05378447" w14:textId="77777777" w:rsidR="00B3673A" w:rsidRPr="005330B9" w:rsidRDefault="00B3673A" w:rsidP="00B3673A">
            <w:pPr>
              <w:pStyle w:val="TableParagraph"/>
              <w:ind w:left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</w:p>
          <w:p w14:paraId="3DDA3AB6" w14:textId="36CC692B" w:rsidR="00B3673A" w:rsidRPr="005330B9" w:rsidRDefault="00B3673A" w:rsidP="00B3673A">
            <w:pPr>
              <w:pStyle w:val="TableParagraph"/>
              <w:ind w:left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5330B9">
              <w:rPr>
                <w:bCs/>
                <w:color w:val="000000" w:themeColor="text1"/>
                <w:sz w:val="24"/>
                <w:szCs w:val="24"/>
              </w:rPr>
              <w:t>11</w:t>
            </w:r>
          </w:p>
        </w:tc>
      </w:tr>
      <w:tr w:rsidR="00B3673A" w:rsidRPr="000556F7" w14:paraId="65B614A1" w14:textId="77777777" w:rsidTr="00393CB1">
        <w:trPr>
          <w:trHeight w:val="828"/>
        </w:trPr>
        <w:tc>
          <w:tcPr>
            <w:tcW w:w="591" w:type="dxa"/>
          </w:tcPr>
          <w:p w14:paraId="5E7D2D36" w14:textId="77777777" w:rsidR="00B3673A" w:rsidRPr="000556F7" w:rsidRDefault="00B3673A" w:rsidP="00F2331E">
            <w:pPr>
              <w:pStyle w:val="TableParagraph"/>
              <w:ind w:left="0"/>
              <w:jc w:val="center"/>
              <w:rPr>
                <w:bCs/>
                <w:i/>
                <w:color w:val="000000" w:themeColor="text1"/>
                <w:sz w:val="24"/>
                <w:szCs w:val="24"/>
              </w:rPr>
            </w:pPr>
          </w:p>
          <w:p w14:paraId="033C5F24" w14:textId="77777777" w:rsidR="00B3673A" w:rsidRPr="000556F7" w:rsidRDefault="00B3673A" w:rsidP="00F2331E">
            <w:pPr>
              <w:pStyle w:val="TableParagraph"/>
              <w:ind w:left="0"/>
              <w:jc w:val="center"/>
              <w:rPr>
                <w:bCs/>
                <w:i/>
                <w:color w:val="000000" w:themeColor="text1"/>
                <w:sz w:val="24"/>
                <w:szCs w:val="24"/>
              </w:rPr>
            </w:pPr>
          </w:p>
          <w:p w14:paraId="3E1A987B" w14:textId="77777777" w:rsidR="00B3673A" w:rsidRPr="000556F7" w:rsidRDefault="00B3673A" w:rsidP="00F2331E">
            <w:pPr>
              <w:pStyle w:val="TableParagraph"/>
              <w:ind w:left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0556F7">
              <w:rPr>
                <w:bCs/>
                <w:color w:val="000000" w:themeColor="text1"/>
                <w:sz w:val="24"/>
                <w:szCs w:val="24"/>
              </w:rPr>
              <w:t>1.4</w:t>
            </w:r>
          </w:p>
        </w:tc>
        <w:tc>
          <w:tcPr>
            <w:tcW w:w="5954" w:type="dxa"/>
          </w:tcPr>
          <w:p w14:paraId="1D588D91" w14:textId="77777777" w:rsidR="00B3673A" w:rsidRPr="000556F7" w:rsidRDefault="00B3673A" w:rsidP="00B3673A">
            <w:pPr>
              <w:pStyle w:val="TableParagraph"/>
              <w:ind w:left="0" w:firstLine="278"/>
              <w:rPr>
                <w:bCs/>
                <w:color w:val="000000" w:themeColor="text1"/>
                <w:sz w:val="24"/>
                <w:szCs w:val="24"/>
              </w:rPr>
            </w:pPr>
            <w:r w:rsidRPr="000556F7">
              <w:rPr>
                <w:bCs/>
                <w:color w:val="000000" w:themeColor="text1"/>
                <w:sz w:val="24"/>
                <w:szCs w:val="24"/>
              </w:rPr>
              <w:t>Численность</w:t>
            </w:r>
            <w:r w:rsidRPr="000556F7">
              <w:rPr>
                <w:bCs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0556F7">
              <w:rPr>
                <w:bCs/>
                <w:color w:val="000000" w:themeColor="text1"/>
                <w:sz w:val="24"/>
                <w:szCs w:val="24"/>
              </w:rPr>
              <w:t>студентов</w:t>
            </w:r>
            <w:r w:rsidRPr="000556F7">
              <w:rPr>
                <w:bCs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0556F7">
              <w:rPr>
                <w:bCs/>
                <w:color w:val="000000" w:themeColor="text1"/>
                <w:sz w:val="24"/>
                <w:szCs w:val="24"/>
              </w:rPr>
              <w:t>(курсантов),</w:t>
            </w:r>
            <w:r w:rsidRPr="000556F7">
              <w:rPr>
                <w:bCs/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0556F7">
              <w:rPr>
                <w:bCs/>
                <w:color w:val="000000" w:themeColor="text1"/>
                <w:sz w:val="24"/>
                <w:szCs w:val="24"/>
              </w:rPr>
              <w:t>зачисленных</w:t>
            </w:r>
            <w:r w:rsidRPr="000556F7">
              <w:rPr>
                <w:bCs/>
                <w:color w:val="000000" w:themeColor="text1"/>
                <w:spacing w:val="2"/>
                <w:sz w:val="24"/>
                <w:szCs w:val="24"/>
              </w:rPr>
              <w:t xml:space="preserve"> </w:t>
            </w:r>
            <w:r w:rsidRPr="000556F7">
              <w:rPr>
                <w:bCs/>
                <w:color w:val="000000" w:themeColor="text1"/>
                <w:sz w:val="24"/>
                <w:szCs w:val="24"/>
              </w:rPr>
              <w:t>на</w:t>
            </w:r>
          </w:p>
          <w:p w14:paraId="693BA6DA" w14:textId="2A5D4BE8" w:rsidR="00B3673A" w:rsidRPr="000556F7" w:rsidRDefault="00B3673A" w:rsidP="00B3673A">
            <w:pPr>
              <w:pStyle w:val="TableParagraph"/>
              <w:ind w:left="0" w:firstLine="278"/>
              <w:rPr>
                <w:bCs/>
                <w:color w:val="000000" w:themeColor="text1"/>
                <w:sz w:val="24"/>
                <w:szCs w:val="24"/>
              </w:rPr>
            </w:pPr>
            <w:r w:rsidRPr="000556F7">
              <w:rPr>
                <w:bCs/>
                <w:color w:val="000000" w:themeColor="text1"/>
                <w:sz w:val="24"/>
                <w:szCs w:val="24"/>
              </w:rPr>
              <w:t>первый</w:t>
            </w:r>
            <w:r w:rsidRPr="000556F7">
              <w:rPr>
                <w:bCs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0556F7">
              <w:rPr>
                <w:bCs/>
                <w:color w:val="000000" w:themeColor="text1"/>
                <w:sz w:val="24"/>
                <w:szCs w:val="24"/>
              </w:rPr>
              <w:t>курс</w:t>
            </w:r>
            <w:r w:rsidRPr="000556F7">
              <w:rPr>
                <w:bCs/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0556F7">
              <w:rPr>
                <w:bCs/>
                <w:color w:val="000000" w:themeColor="text1"/>
                <w:sz w:val="24"/>
                <w:szCs w:val="24"/>
              </w:rPr>
              <w:t>на</w:t>
            </w:r>
            <w:r w:rsidRPr="000556F7">
              <w:rPr>
                <w:bCs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0556F7">
              <w:rPr>
                <w:bCs/>
                <w:color w:val="000000" w:themeColor="text1"/>
                <w:sz w:val="24"/>
                <w:szCs w:val="24"/>
              </w:rPr>
              <w:t>очную</w:t>
            </w:r>
            <w:r w:rsidRPr="000556F7">
              <w:rPr>
                <w:bCs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0556F7">
              <w:rPr>
                <w:bCs/>
                <w:color w:val="000000" w:themeColor="text1"/>
                <w:sz w:val="24"/>
                <w:szCs w:val="24"/>
              </w:rPr>
              <w:t>ф</w:t>
            </w:r>
            <w:r w:rsidR="00393CB1">
              <w:rPr>
                <w:bCs/>
                <w:color w:val="000000" w:themeColor="text1"/>
                <w:sz w:val="24"/>
                <w:szCs w:val="24"/>
              </w:rPr>
              <w:t>орму обучения</w:t>
            </w:r>
            <w:r w:rsidRPr="000556F7">
              <w:rPr>
                <w:bCs/>
                <w:color w:val="000000" w:themeColor="text1"/>
                <w:sz w:val="24"/>
                <w:szCs w:val="24"/>
              </w:rPr>
              <w:t xml:space="preserve"> за отчетный</w:t>
            </w:r>
          </w:p>
          <w:p w14:paraId="307CD55C" w14:textId="77777777" w:rsidR="00B3673A" w:rsidRPr="000556F7" w:rsidRDefault="00B3673A" w:rsidP="00B3673A">
            <w:pPr>
              <w:pStyle w:val="TableParagraph"/>
              <w:ind w:left="0" w:firstLine="278"/>
              <w:rPr>
                <w:bCs/>
                <w:color w:val="000000" w:themeColor="text1"/>
                <w:sz w:val="24"/>
                <w:szCs w:val="24"/>
              </w:rPr>
            </w:pPr>
            <w:r w:rsidRPr="000556F7">
              <w:rPr>
                <w:bCs/>
                <w:color w:val="000000" w:themeColor="text1"/>
                <w:sz w:val="24"/>
                <w:szCs w:val="24"/>
              </w:rPr>
              <w:t>период</w:t>
            </w:r>
          </w:p>
        </w:tc>
        <w:tc>
          <w:tcPr>
            <w:tcW w:w="1134" w:type="dxa"/>
          </w:tcPr>
          <w:p w14:paraId="4011EDEF" w14:textId="77777777" w:rsidR="00B3673A" w:rsidRPr="000556F7" w:rsidRDefault="00B3673A" w:rsidP="00B3673A">
            <w:pPr>
              <w:pStyle w:val="TableParagraph"/>
              <w:ind w:left="0"/>
              <w:rPr>
                <w:bCs/>
                <w:i/>
                <w:color w:val="000000" w:themeColor="text1"/>
                <w:sz w:val="24"/>
                <w:szCs w:val="24"/>
              </w:rPr>
            </w:pPr>
          </w:p>
          <w:p w14:paraId="0AE1B68E" w14:textId="77777777" w:rsidR="00B3673A" w:rsidRPr="000556F7" w:rsidRDefault="00B3673A" w:rsidP="00B3673A">
            <w:pPr>
              <w:pStyle w:val="TableParagraph"/>
              <w:ind w:left="0"/>
              <w:rPr>
                <w:bCs/>
                <w:i/>
                <w:color w:val="000000" w:themeColor="text1"/>
                <w:sz w:val="24"/>
                <w:szCs w:val="24"/>
              </w:rPr>
            </w:pPr>
          </w:p>
          <w:p w14:paraId="10251911" w14:textId="7FAE1A07" w:rsidR="00B3673A" w:rsidRPr="000556F7" w:rsidRDefault="00B3673A" w:rsidP="00B3673A">
            <w:pPr>
              <w:pStyle w:val="TableParagraph"/>
              <w:ind w:left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0556F7">
              <w:rPr>
                <w:bCs/>
                <w:color w:val="000000" w:themeColor="text1"/>
                <w:sz w:val="24"/>
                <w:szCs w:val="24"/>
              </w:rPr>
              <w:t>Чел</w:t>
            </w:r>
            <w:r>
              <w:rPr>
                <w:bCs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675" w:type="dxa"/>
          </w:tcPr>
          <w:p w14:paraId="7A3F4C7B" w14:textId="77777777" w:rsidR="00B3673A" w:rsidRPr="005330B9" w:rsidRDefault="00B3673A" w:rsidP="00B3673A">
            <w:pPr>
              <w:pStyle w:val="TableParagraph"/>
              <w:ind w:left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</w:p>
          <w:p w14:paraId="69660A6F" w14:textId="77777777" w:rsidR="00B3673A" w:rsidRPr="005330B9" w:rsidRDefault="00B3673A" w:rsidP="00B3673A">
            <w:pPr>
              <w:pStyle w:val="TableParagraph"/>
              <w:ind w:left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</w:p>
          <w:p w14:paraId="0AAB38FE" w14:textId="6B6C226E" w:rsidR="00B3673A" w:rsidRPr="005330B9" w:rsidRDefault="00B3673A" w:rsidP="00B3673A">
            <w:pPr>
              <w:pStyle w:val="TableParagraph"/>
              <w:ind w:left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>
              <w:rPr>
                <w:bCs/>
                <w:color w:val="000000" w:themeColor="text1"/>
                <w:sz w:val="24"/>
                <w:szCs w:val="24"/>
              </w:rPr>
              <w:t>225</w:t>
            </w:r>
          </w:p>
        </w:tc>
      </w:tr>
      <w:tr w:rsidR="00B3673A" w:rsidRPr="003E29BE" w14:paraId="15301253" w14:textId="77777777" w:rsidTr="00393CB1">
        <w:trPr>
          <w:trHeight w:val="1123"/>
        </w:trPr>
        <w:tc>
          <w:tcPr>
            <w:tcW w:w="591" w:type="dxa"/>
          </w:tcPr>
          <w:p w14:paraId="154252B6" w14:textId="77777777" w:rsidR="00B3673A" w:rsidRPr="000556F7" w:rsidRDefault="00B3673A" w:rsidP="00F2331E">
            <w:pPr>
              <w:pStyle w:val="TableParagraph"/>
              <w:ind w:left="0"/>
              <w:jc w:val="center"/>
              <w:rPr>
                <w:bCs/>
                <w:i/>
                <w:color w:val="000000" w:themeColor="text1"/>
                <w:sz w:val="24"/>
                <w:szCs w:val="24"/>
              </w:rPr>
            </w:pPr>
          </w:p>
          <w:p w14:paraId="2C6BCB03" w14:textId="77777777" w:rsidR="00B3673A" w:rsidRPr="000556F7" w:rsidRDefault="00B3673A" w:rsidP="00F2331E">
            <w:pPr>
              <w:pStyle w:val="TableParagraph"/>
              <w:ind w:left="0"/>
              <w:jc w:val="center"/>
              <w:rPr>
                <w:bCs/>
                <w:i/>
                <w:color w:val="000000" w:themeColor="text1"/>
                <w:sz w:val="24"/>
                <w:szCs w:val="24"/>
              </w:rPr>
            </w:pPr>
          </w:p>
          <w:p w14:paraId="3E580316" w14:textId="77777777" w:rsidR="00B3673A" w:rsidRPr="000556F7" w:rsidRDefault="00B3673A" w:rsidP="00F2331E">
            <w:pPr>
              <w:pStyle w:val="TableParagraph"/>
              <w:ind w:left="0"/>
              <w:jc w:val="center"/>
              <w:rPr>
                <w:bCs/>
                <w:i/>
                <w:color w:val="000000" w:themeColor="text1"/>
                <w:sz w:val="24"/>
                <w:szCs w:val="24"/>
              </w:rPr>
            </w:pPr>
          </w:p>
          <w:p w14:paraId="517B4A64" w14:textId="77777777" w:rsidR="00B3673A" w:rsidRPr="000556F7" w:rsidRDefault="00B3673A" w:rsidP="00F2331E">
            <w:pPr>
              <w:pStyle w:val="TableParagraph"/>
              <w:ind w:left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0556F7">
              <w:rPr>
                <w:bCs/>
                <w:color w:val="000000" w:themeColor="text1"/>
                <w:sz w:val="24"/>
                <w:szCs w:val="24"/>
              </w:rPr>
              <w:t>1.6</w:t>
            </w:r>
          </w:p>
        </w:tc>
        <w:tc>
          <w:tcPr>
            <w:tcW w:w="5954" w:type="dxa"/>
          </w:tcPr>
          <w:p w14:paraId="4F346F52" w14:textId="7BBF5075" w:rsidR="00B3673A" w:rsidRPr="000556F7" w:rsidRDefault="00B3673A" w:rsidP="008034CF">
            <w:pPr>
              <w:pStyle w:val="TableParagraph"/>
              <w:ind w:left="278"/>
              <w:rPr>
                <w:bCs/>
                <w:color w:val="000000" w:themeColor="text1"/>
                <w:sz w:val="24"/>
                <w:szCs w:val="24"/>
              </w:rPr>
            </w:pPr>
            <w:r w:rsidRPr="000556F7">
              <w:rPr>
                <w:bCs/>
                <w:color w:val="000000" w:themeColor="text1"/>
                <w:sz w:val="24"/>
                <w:szCs w:val="24"/>
              </w:rPr>
              <w:t>Численность/удельный вес</w:t>
            </w:r>
            <w:r w:rsidRPr="000556F7">
              <w:rPr>
                <w:bCs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0556F7">
              <w:rPr>
                <w:bCs/>
                <w:color w:val="000000" w:themeColor="text1"/>
                <w:sz w:val="24"/>
                <w:szCs w:val="24"/>
              </w:rPr>
              <w:t>численности выпускников,</w:t>
            </w:r>
            <w:r w:rsidRPr="000556F7">
              <w:rPr>
                <w:bCs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0556F7">
              <w:rPr>
                <w:bCs/>
                <w:color w:val="000000" w:themeColor="text1"/>
                <w:sz w:val="24"/>
                <w:szCs w:val="24"/>
              </w:rPr>
              <w:t>прошедших государственную</w:t>
            </w:r>
            <w:r w:rsidRPr="000556F7">
              <w:rPr>
                <w:bCs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0556F7">
              <w:rPr>
                <w:bCs/>
                <w:color w:val="000000" w:themeColor="text1"/>
                <w:sz w:val="24"/>
                <w:szCs w:val="24"/>
              </w:rPr>
              <w:t>итоговую</w:t>
            </w:r>
            <w:r w:rsidRPr="000556F7">
              <w:rPr>
                <w:bCs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0556F7">
              <w:rPr>
                <w:bCs/>
                <w:color w:val="000000" w:themeColor="text1"/>
                <w:sz w:val="24"/>
                <w:szCs w:val="24"/>
              </w:rPr>
              <w:t>аттестацию</w:t>
            </w:r>
            <w:r w:rsidRPr="000556F7">
              <w:rPr>
                <w:bCs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0556F7">
              <w:rPr>
                <w:bCs/>
                <w:color w:val="000000" w:themeColor="text1"/>
                <w:sz w:val="24"/>
                <w:szCs w:val="24"/>
              </w:rPr>
              <w:t>и</w:t>
            </w:r>
            <w:r w:rsidRPr="000556F7">
              <w:rPr>
                <w:bCs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0556F7">
              <w:rPr>
                <w:bCs/>
                <w:color w:val="000000" w:themeColor="text1"/>
                <w:sz w:val="24"/>
                <w:szCs w:val="24"/>
              </w:rPr>
              <w:t>получивших</w:t>
            </w:r>
            <w:r w:rsidRPr="000556F7">
              <w:rPr>
                <w:bCs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0556F7">
              <w:rPr>
                <w:bCs/>
                <w:color w:val="000000" w:themeColor="text1"/>
                <w:sz w:val="24"/>
                <w:szCs w:val="24"/>
              </w:rPr>
              <w:t>оценки</w:t>
            </w:r>
            <w:r w:rsidRPr="000556F7">
              <w:rPr>
                <w:bCs/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0556F7">
              <w:rPr>
                <w:bCs/>
                <w:color w:val="000000" w:themeColor="text1"/>
                <w:sz w:val="24"/>
                <w:szCs w:val="24"/>
              </w:rPr>
              <w:t>«хорошо»</w:t>
            </w:r>
            <w:r w:rsidRPr="000556F7">
              <w:rPr>
                <w:bCs/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0556F7">
              <w:rPr>
                <w:bCs/>
                <w:color w:val="000000" w:themeColor="text1"/>
                <w:sz w:val="24"/>
                <w:szCs w:val="24"/>
              </w:rPr>
              <w:t>и</w:t>
            </w:r>
            <w:r>
              <w:rPr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0556F7">
              <w:rPr>
                <w:bCs/>
                <w:color w:val="000000" w:themeColor="text1"/>
                <w:sz w:val="24"/>
                <w:szCs w:val="24"/>
              </w:rPr>
              <w:t>«отлично»,</w:t>
            </w:r>
            <w:r w:rsidRPr="000556F7">
              <w:rPr>
                <w:bCs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0556F7">
              <w:rPr>
                <w:bCs/>
                <w:color w:val="000000" w:themeColor="text1"/>
                <w:sz w:val="24"/>
                <w:szCs w:val="24"/>
              </w:rPr>
              <w:t>в</w:t>
            </w:r>
            <w:r w:rsidRPr="000556F7">
              <w:rPr>
                <w:bCs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0556F7">
              <w:rPr>
                <w:bCs/>
                <w:color w:val="000000" w:themeColor="text1"/>
                <w:sz w:val="24"/>
                <w:szCs w:val="24"/>
              </w:rPr>
              <w:t>общей</w:t>
            </w:r>
          </w:p>
          <w:p w14:paraId="299F8877" w14:textId="77777777" w:rsidR="00B3673A" w:rsidRPr="000556F7" w:rsidRDefault="00B3673A" w:rsidP="008034CF">
            <w:pPr>
              <w:pStyle w:val="TableParagraph"/>
              <w:ind w:left="278"/>
              <w:rPr>
                <w:bCs/>
                <w:color w:val="000000" w:themeColor="text1"/>
                <w:sz w:val="24"/>
                <w:szCs w:val="24"/>
              </w:rPr>
            </w:pPr>
            <w:r w:rsidRPr="000556F7">
              <w:rPr>
                <w:bCs/>
                <w:color w:val="000000" w:themeColor="text1"/>
                <w:sz w:val="24"/>
                <w:szCs w:val="24"/>
              </w:rPr>
              <w:t>численности</w:t>
            </w:r>
            <w:r w:rsidRPr="000556F7">
              <w:rPr>
                <w:bCs/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0556F7">
              <w:rPr>
                <w:bCs/>
                <w:color w:val="000000" w:themeColor="text1"/>
                <w:sz w:val="24"/>
                <w:szCs w:val="24"/>
              </w:rPr>
              <w:t>выпускников</w:t>
            </w:r>
          </w:p>
        </w:tc>
        <w:tc>
          <w:tcPr>
            <w:tcW w:w="1134" w:type="dxa"/>
          </w:tcPr>
          <w:p w14:paraId="68430862" w14:textId="77777777" w:rsidR="00B3673A" w:rsidRPr="000556F7" w:rsidRDefault="00B3673A" w:rsidP="00B3673A">
            <w:pPr>
              <w:pStyle w:val="TableParagraph"/>
              <w:ind w:left="0"/>
              <w:rPr>
                <w:bCs/>
                <w:i/>
                <w:color w:val="000000" w:themeColor="text1"/>
                <w:sz w:val="24"/>
                <w:szCs w:val="24"/>
              </w:rPr>
            </w:pPr>
          </w:p>
          <w:p w14:paraId="6EA5788E" w14:textId="77777777" w:rsidR="00B3673A" w:rsidRPr="000556F7" w:rsidRDefault="00B3673A" w:rsidP="00B3673A">
            <w:pPr>
              <w:pStyle w:val="TableParagraph"/>
              <w:ind w:left="0"/>
              <w:rPr>
                <w:bCs/>
                <w:i/>
                <w:color w:val="000000" w:themeColor="text1"/>
                <w:sz w:val="24"/>
                <w:szCs w:val="24"/>
              </w:rPr>
            </w:pPr>
          </w:p>
          <w:p w14:paraId="5D0EE16F" w14:textId="77777777" w:rsidR="00B3673A" w:rsidRPr="000556F7" w:rsidRDefault="00B3673A" w:rsidP="00B3673A">
            <w:pPr>
              <w:pStyle w:val="TableParagraph"/>
              <w:ind w:left="0"/>
              <w:rPr>
                <w:bCs/>
                <w:i/>
                <w:color w:val="000000" w:themeColor="text1"/>
                <w:sz w:val="24"/>
                <w:szCs w:val="24"/>
              </w:rPr>
            </w:pPr>
          </w:p>
          <w:p w14:paraId="1EEB5749" w14:textId="4C05EFE1" w:rsidR="00B3673A" w:rsidRPr="000556F7" w:rsidRDefault="00B3673A" w:rsidP="00B3673A">
            <w:pPr>
              <w:pStyle w:val="TableParagraph"/>
              <w:ind w:left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0556F7">
              <w:rPr>
                <w:bCs/>
                <w:color w:val="000000" w:themeColor="text1"/>
                <w:sz w:val="24"/>
                <w:szCs w:val="24"/>
              </w:rPr>
              <w:t>Чел</w:t>
            </w:r>
            <w:r>
              <w:rPr>
                <w:bCs/>
                <w:color w:val="000000" w:themeColor="text1"/>
                <w:sz w:val="24"/>
                <w:szCs w:val="24"/>
              </w:rPr>
              <w:t>.</w:t>
            </w:r>
            <w:r w:rsidRPr="000556F7">
              <w:rPr>
                <w:bCs/>
                <w:color w:val="000000" w:themeColor="text1"/>
                <w:sz w:val="24"/>
                <w:szCs w:val="24"/>
              </w:rPr>
              <w:t>/%</w:t>
            </w:r>
          </w:p>
        </w:tc>
        <w:tc>
          <w:tcPr>
            <w:tcW w:w="1675" w:type="dxa"/>
          </w:tcPr>
          <w:p w14:paraId="45805DF1" w14:textId="77777777" w:rsidR="00B3673A" w:rsidRPr="005330B9" w:rsidRDefault="00B3673A" w:rsidP="00B3673A">
            <w:pPr>
              <w:pStyle w:val="TableParagraph"/>
              <w:ind w:left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</w:p>
          <w:p w14:paraId="68A0B8E5" w14:textId="77777777" w:rsidR="00B3673A" w:rsidRPr="005330B9" w:rsidRDefault="00B3673A" w:rsidP="00B3673A">
            <w:pPr>
              <w:pStyle w:val="TableParagraph"/>
              <w:ind w:left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</w:p>
          <w:p w14:paraId="78E21AEE" w14:textId="5E41BD87" w:rsidR="00B3673A" w:rsidRPr="005330B9" w:rsidRDefault="00B3673A" w:rsidP="00B3673A">
            <w:pPr>
              <w:pStyle w:val="TableParagraph"/>
              <w:ind w:left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5330B9">
              <w:rPr>
                <w:bCs/>
                <w:color w:val="000000" w:themeColor="text1"/>
                <w:sz w:val="24"/>
                <w:szCs w:val="24"/>
              </w:rPr>
              <w:t>1</w:t>
            </w:r>
            <w:r>
              <w:rPr>
                <w:bCs/>
                <w:color w:val="000000" w:themeColor="text1"/>
                <w:sz w:val="24"/>
                <w:szCs w:val="24"/>
              </w:rPr>
              <w:t>4</w:t>
            </w:r>
            <w:r w:rsidRPr="005330B9">
              <w:rPr>
                <w:bCs/>
                <w:color w:val="000000" w:themeColor="text1"/>
                <w:sz w:val="24"/>
                <w:szCs w:val="24"/>
              </w:rPr>
              <w:t>3/9</w:t>
            </w:r>
            <w:r>
              <w:rPr>
                <w:bCs/>
                <w:color w:val="000000" w:themeColor="text1"/>
                <w:sz w:val="24"/>
                <w:szCs w:val="24"/>
              </w:rPr>
              <w:t>2.3</w:t>
            </w:r>
          </w:p>
        </w:tc>
      </w:tr>
      <w:tr w:rsidR="00B3673A" w:rsidRPr="000B7411" w14:paraId="75001CAA" w14:textId="77777777" w:rsidTr="00393CB1">
        <w:trPr>
          <w:trHeight w:val="311"/>
        </w:trPr>
        <w:tc>
          <w:tcPr>
            <w:tcW w:w="591" w:type="dxa"/>
          </w:tcPr>
          <w:p w14:paraId="703BC959" w14:textId="77777777" w:rsidR="00B3673A" w:rsidRPr="000B7411" w:rsidRDefault="00B3673A" w:rsidP="00F2331E">
            <w:pPr>
              <w:pStyle w:val="TableParagraph"/>
              <w:ind w:left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0B7411">
              <w:rPr>
                <w:bCs/>
                <w:color w:val="000000" w:themeColor="text1"/>
                <w:sz w:val="24"/>
                <w:szCs w:val="24"/>
              </w:rPr>
              <w:t>1.7</w:t>
            </w:r>
          </w:p>
        </w:tc>
        <w:tc>
          <w:tcPr>
            <w:tcW w:w="5954" w:type="dxa"/>
          </w:tcPr>
          <w:p w14:paraId="7ADFD9C9" w14:textId="1690E2E5" w:rsidR="00B3673A" w:rsidRPr="000B7411" w:rsidRDefault="00B3673A" w:rsidP="00B56ABC">
            <w:pPr>
              <w:pStyle w:val="TableParagraph"/>
              <w:ind w:left="278"/>
              <w:rPr>
                <w:bCs/>
                <w:color w:val="000000" w:themeColor="text1"/>
                <w:sz w:val="24"/>
                <w:szCs w:val="24"/>
              </w:rPr>
            </w:pPr>
            <w:r w:rsidRPr="000B7411">
              <w:rPr>
                <w:bCs/>
                <w:color w:val="000000" w:themeColor="text1"/>
                <w:sz w:val="24"/>
                <w:szCs w:val="24"/>
              </w:rPr>
              <w:t>Численность/удельный</w:t>
            </w:r>
            <w:r w:rsidRPr="000B7411">
              <w:rPr>
                <w:bCs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0B7411">
              <w:rPr>
                <w:bCs/>
                <w:color w:val="000000" w:themeColor="text1"/>
                <w:sz w:val="24"/>
                <w:szCs w:val="24"/>
              </w:rPr>
              <w:t>вес численности</w:t>
            </w:r>
            <w:r w:rsidRPr="000B7411">
              <w:rPr>
                <w:bCs/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0B7411">
              <w:rPr>
                <w:bCs/>
                <w:color w:val="000000" w:themeColor="text1"/>
                <w:sz w:val="24"/>
                <w:szCs w:val="24"/>
              </w:rPr>
              <w:t>студентов</w:t>
            </w:r>
          </w:p>
          <w:p w14:paraId="40A85B4F" w14:textId="182547AC" w:rsidR="00B3673A" w:rsidRPr="000B7411" w:rsidRDefault="00B3673A" w:rsidP="00B56ABC">
            <w:pPr>
              <w:pStyle w:val="TableParagraph"/>
              <w:ind w:left="278"/>
              <w:rPr>
                <w:bCs/>
                <w:color w:val="000000" w:themeColor="text1"/>
                <w:sz w:val="24"/>
                <w:szCs w:val="24"/>
              </w:rPr>
            </w:pPr>
            <w:r w:rsidRPr="000B7411">
              <w:rPr>
                <w:bCs/>
                <w:color w:val="000000" w:themeColor="text1"/>
                <w:sz w:val="24"/>
                <w:szCs w:val="24"/>
              </w:rPr>
              <w:t>(курсантов),</w:t>
            </w:r>
            <w:r w:rsidRPr="000B7411">
              <w:rPr>
                <w:bCs/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0B7411">
              <w:rPr>
                <w:bCs/>
                <w:color w:val="000000" w:themeColor="text1"/>
                <w:sz w:val="24"/>
                <w:szCs w:val="24"/>
              </w:rPr>
              <w:t>ставших</w:t>
            </w:r>
            <w:r w:rsidRPr="000B7411">
              <w:rPr>
                <w:bCs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0B7411">
              <w:rPr>
                <w:bCs/>
                <w:color w:val="000000" w:themeColor="text1"/>
                <w:sz w:val="24"/>
                <w:szCs w:val="24"/>
              </w:rPr>
              <w:t>победителями</w:t>
            </w:r>
            <w:r w:rsidRPr="000B7411">
              <w:rPr>
                <w:bCs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0B7411">
              <w:rPr>
                <w:bCs/>
                <w:color w:val="000000" w:themeColor="text1"/>
                <w:sz w:val="24"/>
                <w:szCs w:val="24"/>
              </w:rPr>
              <w:t>и</w:t>
            </w:r>
            <w:r w:rsidRPr="000B7411">
              <w:rPr>
                <w:bCs/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0B7411">
              <w:rPr>
                <w:bCs/>
                <w:color w:val="000000" w:themeColor="text1"/>
                <w:sz w:val="24"/>
                <w:szCs w:val="24"/>
              </w:rPr>
              <w:t>призерами олимпиад,</w:t>
            </w:r>
            <w:r>
              <w:rPr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0B7411">
              <w:rPr>
                <w:bCs/>
                <w:color w:val="000000" w:themeColor="text1"/>
                <w:sz w:val="24"/>
                <w:szCs w:val="24"/>
              </w:rPr>
              <w:t>конкурсов профессионального</w:t>
            </w:r>
            <w:r w:rsidRPr="000B7411">
              <w:rPr>
                <w:bCs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0B7411">
              <w:rPr>
                <w:bCs/>
                <w:color w:val="000000" w:themeColor="text1"/>
                <w:sz w:val="24"/>
                <w:szCs w:val="24"/>
              </w:rPr>
              <w:t>мастерства федерального и</w:t>
            </w:r>
            <w:r w:rsidRPr="000B7411">
              <w:rPr>
                <w:bCs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0B7411">
              <w:rPr>
                <w:bCs/>
                <w:color w:val="000000" w:themeColor="text1"/>
                <w:sz w:val="24"/>
                <w:szCs w:val="24"/>
              </w:rPr>
              <w:t>международного</w:t>
            </w:r>
            <w:r w:rsidRPr="000B7411">
              <w:rPr>
                <w:bCs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0B7411">
              <w:rPr>
                <w:bCs/>
                <w:color w:val="000000" w:themeColor="text1"/>
                <w:sz w:val="24"/>
                <w:szCs w:val="24"/>
              </w:rPr>
              <w:t>уровней,</w:t>
            </w:r>
            <w:r w:rsidRPr="000B7411">
              <w:rPr>
                <w:bCs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0B7411">
              <w:rPr>
                <w:bCs/>
                <w:color w:val="000000" w:themeColor="text1"/>
                <w:sz w:val="24"/>
                <w:szCs w:val="24"/>
              </w:rPr>
              <w:t>в</w:t>
            </w:r>
            <w:r w:rsidRPr="000B7411">
              <w:rPr>
                <w:bCs/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0B7411">
              <w:rPr>
                <w:bCs/>
                <w:color w:val="000000" w:themeColor="text1"/>
                <w:sz w:val="24"/>
                <w:szCs w:val="24"/>
              </w:rPr>
              <w:t>общей</w:t>
            </w:r>
            <w:r w:rsidRPr="000B7411">
              <w:rPr>
                <w:bCs/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0B7411">
              <w:rPr>
                <w:bCs/>
                <w:color w:val="000000" w:themeColor="text1"/>
                <w:sz w:val="24"/>
                <w:szCs w:val="24"/>
              </w:rPr>
              <w:t>численности студентов</w:t>
            </w:r>
            <w:r>
              <w:rPr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0B7411">
              <w:rPr>
                <w:bCs/>
                <w:color w:val="000000" w:themeColor="text1"/>
                <w:sz w:val="24"/>
                <w:szCs w:val="24"/>
              </w:rPr>
              <w:t>(курсантов)</w:t>
            </w:r>
          </w:p>
        </w:tc>
        <w:tc>
          <w:tcPr>
            <w:tcW w:w="1134" w:type="dxa"/>
          </w:tcPr>
          <w:p w14:paraId="15C3C8D5" w14:textId="066178B7" w:rsidR="00B3673A" w:rsidRPr="000B7411" w:rsidRDefault="00B3673A" w:rsidP="00B3673A">
            <w:pPr>
              <w:pStyle w:val="TableParagraph"/>
              <w:ind w:left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0B7411">
              <w:rPr>
                <w:bCs/>
                <w:color w:val="000000" w:themeColor="text1"/>
                <w:sz w:val="24"/>
                <w:szCs w:val="24"/>
              </w:rPr>
              <w:t>Че</w:t>
            </w:r>
            <w:r>
              <w:rPr>
                <w:bCs/>
                <w:color w:val="000000" w:themeColor="text1"/>
                <w:sz w:val="24"/>
                <w:szCs w:val="24"/>
              </w:rPr>
              <w:t>л.</w:t>
            </w:r>
            <w:r w:rsidRPr="000B7411">
              <w:rPr>
                <w:bCs/>
                <w:color w:val="000000" w:themeColor="text1"/>
                <w:sz w:val="24"/>
                <w:szCs w:val="24"/>
              </w:rPr>
              <w:t>/%</w:t>
            </w:r>
          </w:p>
        </w:tc>
        <w:tc>
          <w:tcPr>
            <w:tcW w:w="1675" w:type="dxa"/>
          </w:tcPr>
          <w:p w14:paraId="12FC52C5" w14:textId="73034A60" w:rsidR="00B3673A" w:rsidRPr="005330B9" w:rsidRDefault="00B3673A" w:rsidP="00B3673A">
            <w:pPr>
              <w:pStyle w:val="TableParagraph"/>
              <w:ind w:left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5330B9">
              <w:rPr>
                <w:bCs/>
                <w:color w:val="000000" w:themeColor="text1"/>
                <w:sz w:val="24"/>
                <w:szCs w:val="24"/>
              </w:rPr>
              <w:t>413/48,6</w:t>
            </w:r>
          </w:p>
        </w:tc>
      </w:tr>
      <w:tr w:rsidR="00B3673A" w:rsidRPr="000B7411" w14:paraId="234DA705" w14:textId="77777777" w:rsidTr="00393CB1">
        <w:trPr>
          <w:trHeight w:val="311"/>
        </w:trPr>
        <w:tc>
          <w:tcPr>
            <w:tcW w:w="591" w:type="dxa"/>
          </w:tcPr>
          <w:p w14:paraId="431AAC1C" w14:textId="77777777" w:rsidR="00B3673A" w:rsidRPr="00EF5682" w:rsidRDefault="00B3673A" w:rsidP="00F2331E">
            <w:pPr>
              <w:pStyle w:val="TableParagraph"/>
              <w:ind w:left="0"/>
              <w:jc w:val="center"/>
              <w:rPr>
                <w:bCs/>
                <w:i/>
                <w:color w:val="000000" w:themeColor="text1"/>
                <w:sz w:val="24"/>
                <w:szCs w:val="24"/>
              </w:rPr>
            </w:pPr>
          </w:p>
          <w:p w14:paraId="71498CCE" w14:textId="77777777" w:rsidR="00B3673A" w:rsidRPr="00EF5682" w:rsidRDefault="00B3673A" w:rsidP="00F2331E">
            <w:pPr>
              <w:pStyle w:val="TableParagraph"/>
              <w:ind w:left="0"/>
              <w:jc w:val="center"/>
              <w:rPr>
                <w:bCs/>
                <w:i/>
                <w:color w:val="000000" w:themeColor="text1"/>
                <w:sz w:val="24"/>
                <w:szCs w:val="24"/>
              </w:rPr>
            </w:pPr>
          </w:p>
          <w:p w14:paraId="2DABA47C" w14:textId="77777777" w:rsidR="00B3673A" w:rsidRPr="00EF5682" w:rsidRDefault="00B3673A" w:rsidP="00F2331E">
            <w:pPr>
              <w:pStyle w:val="TableParagraph"/>
              <w:ind w:left="0"/>
              <w:jc w:val="center"/>
              <w:rPr>
                <w:bCs/>
                <w:i/>
                <w:color w:val="000000" w:themeColor="text1"/>
                <w:sz w:val="24"/>
                <w:szCs w:val="24"/>
              </w:rPr>
            </w:pPr>
          </w:p>
          <w:p w14:paraId="660A0BBD" w14:textId="2CD20762" w:rsidR="00B3673A" w:rsidRPr="00EF5682" w:rsidRDefault="00B3673A" w:rsidP="00F2331E">
            <w:pPr>
              <w:pStyle w:val="TableParagraph"/>
              <w:ind w:left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EF5682">
              <w:rPr>
                <w:bCs/>
                <w:color w:val="000000" w:themeColor="text1"/>
                <w:sz w:val="24"/>
                <w:szCs w:val="24"/>
              </w:rPr>
              <w:t>1.8</w:t>
            </w:r>
          </w:p>
        </w:tc>
        <w:tc>
          <w:tcPr>
            <w:tcW w:w="5954" w:type="dxa"/>
          </w:tcPr>
          <w:p w14:paraId="10720861" w14:textId="664427E3" w:rsidR="00B3673A" w:rsidRPr="00EF5682" w:rsidRDefault="00B3673A" w:rsidP="00B56ABC">
            <w:pPr>
              <w:pStyle w:val="TableParagraph"/>
              <w:ind w:left="278"/>
              <w:rPr>
                <w:bCs/>
                <w:color w:val="000000" w:themeColor="text1"/>
                <w:sz w:val="24"/>
                <w:szCs w:val="24"/>
              </w:rPr>
            </w:pPr>
            <w:r w:rsidRPr="00EF5682">
              <w:rPr>
                <w:bCs/>
                <w:color w:val="000000" w:themeColor="text1"/>
                <w:sz w:val="24"/>
                <w:szCs w:val="24"/>
              </w:rPr>
              <w:t>Численность/удельный</w:t>
            </w:r>
            <w:r w:rsidRPr="00EF5682">
              <w:rPr>
                <w:bCs/>
                <w:color w:val="000000" w:themeColor="text1"/>
                <w:spacing w:val="-9"/>
                <w:sz w:val="24"/>
                <w:szCs w:val="24"/>
              </w:rPr>
              <w:t xml:space="preserve"> </w:t>
            </w:r>
            <w:r w:rsidRPr="00EF5682">
              <w:rPr>
                <w:bCs/>
                <w:color w:val="000000" w:themeColor="text1"/>
                <w:sz w:val="24"/>
                <w:szCs w:val="24"/>
              </w:rPr>
              <w:t>вес численности студентов (курсантов),</w:t>
            </w:r>
            <w:r w:rsidRPr="00EF5682">
              <w:rPr>
                <w:bCs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EF5682">
              <w:rPr>
                <w:bCs/>
                <w:color w:val="000000" w:themeColor="text1"/>
                <w:sz w:val="24"/>
                <w:szCs w:val="24"/>
              </w:rPr>
              <w:t>обучающихся</w:t>
            </w:r>
            <w:r w:rsidRPr="00EF5682">
              <w:rPr>
                <w:bCs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EF5682">
              <w:rPr>
                <w:bCs/>
                <w:color w:val="000000" w:themeColor="text1"/>
                <w:sz w:val="24"/>
                <w:szCs w:val="24"/>
              </w:rPr>
              <w:t>по</w:t>
            </w:r>
            <w:r w:rsidRPr="00EF5682">
              <w:rPr>
                <w:bCs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EF5682">
              <w:rPr>
                <w:bCs/>
                <w:color w:val="000000" w:themeColor="text1"/>
                <w:sz w:val="24"/>
                <w:szCs w:val="24"/>
              </w:rPr>
              <w:t>очной форме обучения,</w:t>
            </w:r>
          </w:p>
          <w:p w14:paraId="2A7149C6" w14:textId="795C2FAE" w:rsidR="00B3673A" w:rsidRPr="00EF5682" w:rsidRDefault="00B3673A" w:rsidP="00B56ABC">
            <w:pPr>
              <w:pStyle w:val="TableParagraph"/>
              <w:ind w:left="278"/>
              <w:rPr>
                <w:bCs/>
                <w:color w:val="000000" w:themeColor="text1"/>
                <w:sz w:val="24"/>
                <w:szCs w:val="24"/>
              </w:rPr>
            </w:pPr>
            <w:r w:rsidRPr="00EF5682">
              <w:rPr>
                <w:bCs/>
                <w:color w:val="000000" w:themeColor="text1"/>
                <w:sz w:val="24"/>
                <w:szCs w:val="24"/>
              </w:rPr>
              <w:t>получающих</w:t>
            </w:r>
            <w:r w:rsidRPr="00EF5682">
              <w:rPr>
                <w:bCs/>
                <w:color w:val="000000" w:themeColor="text1"/>
                <w:spacing w:val="-11"/>
                <w:sz w:val="24"/>
                <w:szCs w:val="24"/>
              </w:rPr>
              <w:t xml:space="preserve"> </w:t>
            </w:r>
            <w:r w:rsidRPr="00EF5682">
              <w:rPr>
                <w:bCs/>
                <w:color w:val="000000" w:themeColor="text1"/>
                <w:sz w:val="24"/>
                <w:szCs w:val="24"/>
              </w:rPr>
              <w:t>государственную академическую стипендию, в</w:t>
            </w:r>
            <w:r w:rsidRPr="00EF5682">
              <w:rPr>
                <w:bCs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EF5682">
              <w:rPr>
                <w:bCs/>
                <w:color w:val="000000" w:themeColor="text1"/>
                <w:sz w:val="24"/>
                <w:szCs w:val="24"/>
              </w:rPr>
              <w:t>общей</w:t>
            </w:r>
            <w:r w:rsidRPr="00EF5682">
              <w:rPr>
                <w:bCs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EF5682">
              <w:rPr>
                <w:bCs/>
                <w:color w:val="000000" w:themeColor="text1"/>
                <w:sz w:val="24"/>
                <w:szCs w:val="24"/>
              </w:rPr>
              <w:t>численности</w:t>
            </w:r>
            <w:r w:rsidRPr="00EF5682">
              <w:rPr>
                <w:bCs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EF5682">
              <w:rPr>
                <w:bCs/>
                <w:color w:val="000000" w:themeColor="text1"/>
                <w:sz w:val="24"/>
                <w:szCs w:val="24"/>
              </w:rPr>
              <w:t>студентов</w:t>
            </w:r>
          </w:p>
        </w:tc>
        <w:tc>
          <w:tcPr>
            <w:tcW w:w="1134" w:type="dxa"/>
          </w:tcPr>
          <w:p w14:paraId="5A84792A" w14:textId="77777777" w:rsidR="00B3673A" w:rsidRPr="00EF5682" w:rsidRDefault="00B3673A" w:rsidP="00B3673A">
            <w:pPr>
              <w:pStyle w:val="TableParagraph"/>
              <w:ind w:left="0"/>
              <w:rPr>
                <w:bCs/>
                <w:i/>
                <w:color w:val="000000" w:themeColor="text1"/>
                <w:sz w:val="24"/>
                <w:szCs w:val="24"/>
              </w:rPr>
            </w:pPr>
          </w:p>
          <w:p w14:paraId="27291A8C" w14:textId="77777777" w:rsidR="00B3673A" w:rsidRPr="00EF5682" w:rsidRDefault="00B3673A" w:rsidP="00B3673A">
            <w:pPr>
              <w:pStyle w:val="TableParagraph"/>
              <w:ind w:left="0"/>
              <w:rPr>
                <w:bCs/>
                <w:i/>
                <w:color w:val="000000" w:themeColor="text1"/>
                <w:sz w:val="24"/>
                <w:szCs w:val="24"/>
              </w:rPr>
            </w:pPr>
          </w:p>
          <w:p w14:paraId="6EEC41FA" w14:textId="77777777" w:rsidR="00B3673A" w:rsidRPr="00EF5682" w:rsidRDefault="00B3673A" w:rsidP="00B3673A">
            <w:pPr>
              <w:pStyle w:val="TableParagraph"/>
              <w:ind w:left="0"/>
              <w:rPr>
                <w:bCs/>
                <w:i/>
                <w:color w:val="000000" w:themeColor="text1"/>
                <w:sz w:val="24"/>
                <w:szCs w:val="24"/>
              </w:rPr>
            </w:pPr>
          </w:p>
          <w:p w14:paraId="5727EAEC" w14:textId="174DA6B2" w:rsidR="00B3673A" w:rsidRPr="00EF5682" w:rsidRDefault="00B3673A" w:rsidP="00B3673A">
            <w:pPr>
              <w:pStyle w:val="TableParagraph"/>
              <w:ind w:left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EF5682">
              <w:rPr>
                <w:bCs/>
                <w:color w:val="000000" w:themeColor="text1"/>
                <w:sz w:val="24"/>
                <w:szCs w:val="24"/>
              </w:rPr>
              <w:t>Чел./%</w:t>
            </w:r>
          </w:p>
        </w:tc>
        <w:tc>
          <w:tcPr>
            <w:tcW w:w="1675" w:type="dxa"/>
          </w:tcPr>
          <w:p w14:paraId="316C5034" w14:textId="62B37693" w:rsidR="00B3673A" w:rsidRPr="00EF5682" w:rsidRDefault="00EF5682" w:rsidP="00B3673A">
            <w:pPr>
              <w:pStyle w:val="TableParagraph"/>
              <w:ind w:left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EF5682">
              <w:rPr>
                <w:bCs/>
                <w:color w:val="000000" w:themeColor="text1"/>
                <w:sz w:val="24"/>
                <w:szCs w:val="24"/>
              </w:rPr>
              <w:t>251/37,1</w:t>
            </w:r>
          </w:p>
        </w:tc>
      </w:tr>
      <w:tr w:rsidR="00B3673A" w:rsidRPr="000B7411" w14:paraId="1334E1A7" w14:textId="77777777" w:rsidTr="00393CB1">
        <w:trPr>
          <w:trHeight w:val="311"/>
        </w:trPr>
        <w:tc>
          <w:tcPr>
            <w:tcW w:w="591" w:type="dxa"/>
          </w:tcPr>
          <w:p w14:paraId="173ED80C" w14:textId="77777777" w:rsidR="00B3673A" w:rsidRPr="00B712BA" w:rsidRDefault="00B3673A" w:rsidP="00F2331E">
            <w:pPr>
              <w:pStyle w:val="TableParagraph"/>
              <w:ind w:left="0"/>
              <w:jc w:val="center"/>
              <w:rPr>
                <w:bCs/>
                <w:i/>
                <w:color w:val="000000" w:themeColor="text1"/>
                <w:sz w:val="24"/>
                <w:szCs w:val="24"/>
              </w:rPr>
            </w:pPr>
          </w:p>
          <w:p w14:paraId="07718755" w14:textId="60F2F9A2" w:rsidR="00B3673A" w:rsidRPr="00B712BA" w:rsidRDefault="00B3673A" w:rsidP="00F2331E">
            <w:pPr>
              <w:pStyle w:val="TableParagraph"/>
              <w:ind w:left="0"/>
              <w:jc w:val="center"/>
              <w:rPr>
                <w:bCs/>
                <w:i/>
                <w:color w:val="000000" w:themeColor="text1"/>
                <w:sz w:val="24"/>
                <w:szCs w:val="24"/>
              </w:rPr>
            </w:pPr>
            <w:r w:rsidRPr="00B712BA">
              <w:rPr>
                <w:bCs/>
                <w:color w:val="000000" w:themeColor="text1"/>
                <w:sz w:val="24"/>
                <w:szCs w:val="24"/>
              </w:rPr>
              <w:t>1.9</w:t>
            </w:r>
          </w:p>
        </w:tc>
        <w:tc>
          <w:tcPr>
            <w:tcW w:w="5954" w:type="dxa"/>
          </w:tcPr>
          <w:p w14:paraId="29617D4E" w14:textId="645F9B4F" w:rsidR="00B3673A" w:rsidRPr="00B712BA" w:rsidRDefault="00B3673A" w:rsidP="00B56ABC">
            <w:pPr>
              <w:pStyle w:val="TableParagraph"/>
              <w:ind w:left="278"/>
              <w:rPr>
                <w:bCs/>
                <w:color w:val="000000" w:themeColor="text1"/>
                <w:sz w:val="24"/>
                <w:szCs w:val="24"/>
              </w:rPr>
            </w:pPr>
            <w:r w:rsidRPr="00B712BA">
              <w:rPr>
                <w:bCs/>
                <w:color w:val="000000" w:themeColor="text1"/>
                <w:sz w:val="24"/>
                <w:szCs w:val="24"/>
              </w:rPr>
              <w:t>Численность/удельный вес</w:t>
            </w:r>
            <w:r w:rsidRPr="00B712BA">
              <w:rPr>
                <w:bCs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B712BA">
              <w:rPr>
                <w:bCs/>
                <w:color w:val="000000" w:themeColor="text1"/>
                <w:sz w:val="24"/>
                <w:szCs w:val="24"/>
              </w:rPr>
              <w:t>численности педагогических</w:t>
            </w:r>
            <w:r w:rsidRPr="00B712BA">
              <w:rPr>
                <w:bCs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B712BA">
              <w:rPr>
                <w:bCs/>
                <w:color w:val="000000" w:themeColor="text1"/>
                <w:sz w:val="24"/>
                <w:szCs w:val="24"/>
              </w:rPr>
              <w:t>работников</w:t>
            </w:r>
            <w:r w:rsidRPr="00B712BA">
              <w:rPr>
                <w:bCs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B712BA">
              <w:rPr>
                <w:bCs/>
                <w:color w:val="000000" w:themeColor="text1"/>
                <w:sz w:val="24"/>
                <w:szCs w:val="24"/>
              </w:rPr>
              <w:t>в</w:t>
            </w:r>
            <w:r w:rsidRPr="00B712BA">
              <w:rPr>
                <w:bCs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B712BA">
              <w:rPr>
                <w:bCs/>
                <w:color w:val="000000" w:themeColor="text1"/>
                <w:sz w:val="24"/>
                <w:szCs w:val="24"/>
              </w:rPr>
              <w:t>общей</w:t>
            </w:r>
            <w:r w:rsidRPr="00B712BA">
              <w:rPr>
                <w:bCs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B712BA">
              <w:rPr>
                <w:bCs/>
                <w:color w:val="000000" w:themeColor="text1"/>
                <w:sz w:val="24"/>
                <w:szCs w:val="24"/>
              </w:rPr>
              <w:t>численности работников</w:t>
            </w:r>
          </w:p>
        </w:tc>
        <w:tc>
          <w:tcPr>
            <w:tcW w:w="1134" w:type="dxa"/>
          </w:tcPr>
          <w:p w14:paraId="42D60F46" w14:textId="77777777" w:rsidR="00B3673A" w:rsidRPr="00B712BA" w:rsidRDefault="00B3673A" w:rsidP="00B3673A">
            <w:pPr>
              <w:pStyle w:val="TableParagraph"/>
              <w:ind w:left="0"/>
              <w:rPr>
                <w:bCs/>
                <w:i/>
                <w:color w:val="000000" w:themeColor="text1"/>
                <w:sz w:val="24"/>
                <w:szCs w:val="24"/>
              </w:rPr>
            </w:pPr>
          </w:p>
          <w:p w14:paraId="1C10E05F" w14:textId="23230BDE" w:rsidR="00B3673A" w:rsidRPr="00B712BA" w:rsidRDefault="00B3673A" w:rsidP="00B3673A">
            <w:pPr>
              <w:pStyle w:val="TableParagraph"/>
              <w:ind w:left="0"/>
              <w:jc w:val="center"/>
              <w:rPr>
                <w:bCs/>
                <w:i/>
                <w:color w:val="000000" w:themeColor="text1"/>
                <w:sz w:val="24"/>
                <w:szCs w:val="24"/>
              </w:rPr>
            </w:pPr>
            <w:r w:rsidRPr="00B712BA">
              <w:rPr>
                <w:bCs/>
                <w:color w:val="000000" w:themeColor="text1"/>
                <w:sz w:val="24"/>
                <w:szCs w:val="24"/>
              </w:rPr>
              <w:t>Чел./%</w:t>
            </w:r>
          </w:p>
        </w:tc>
        <w:tc>
          <w:tcPr>
            <w:tcW w:w="1675" w:type="dxa"/>
          </w:tcPr>
          <w:p w14:paraId="4E7C577B" w14:textId="0831FF40" w:rsidR="00B3673A" w:rsidRPr="00B712BA" w:rsidRDefault="00B712BA" w:rsidP="00B3673A">
            <w:pPr>
              <w:pStyle w:val="TableParagraph"/>
              <w:ind w:left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B712BA">
              <w:rPr>
                <w:bCs/>
                <w:color w:val="000000" w:themeColor="text1"/>
                <w:sz w:val="24"/>
                <w:szCs w:val="24"/>
              </w:rPr>
              <w:t>67/33,3</w:t>
            </w:r>
          </w:p>
        </w:tc>
      </w:tr>
      <w:tr w:rsidR="00B3673A" w:rsidRPr="000B7411" w14:paraId="2E79182A" w14:textId="77777777" w:rsidTr="00393CB1">
        <w:trPr>
          <w:trHeight w:val="311"/>
        </w:trPr>
        <w:tc>
          <w:tcPr>
            <w:tcW w:w="591" w:type="dxa"/>
          </w:tcPr>
          <w:p w14:paraId="1A00DA14" w14:textId="77777777" w:rsidR="00B3673A" w:rsidRPr="000556F7" w:rsidRDefault="00B3673A" w:rsidP="00F2331E">
            <w:pPr>
              <w:pStyle w:val="TableParagraph"/>
              <w:ind w:left="0"/>
              <w:jc w:val="center"/>
              <w:rPr>
                <w:bCs/>
                <w:i/>
                <w:color w:val="000000" w:themeColor="text1"/>
                <w:sz w:val="24"/>
                <w:szCs w:val="24"/>
              </w:rPr>
            </w:pPr>
          </w:p>
          <w:p w14:paraId="2DBAFEE5" w14:textId="77777777" w:rsidR="00B3673A" w:rsidRPr="000556F7" w:rsidRDefault="00B3673A" w:rsidP="00F2331E">
            <w:pPr>
              <w:pStyle w:val="TableParagraph"/>
              <w:ind w:left="0"/>
              <w:jc w:val="center"/>
              <w:rPr>
                <w:bCs/>
                <w:i/>
                <w:color w:val="000000" w:themeColor="text1"/>
                <w:sz w:val="24"/>
                <w:szCs w:val="24"/>
              </w:rPr>
            </w:pPr>
          </w:p>
          <w:p w14:paraId="4410BD28" w14:textId="79D1518F" w:rsidR="00B3673A" w:rsidRPr="003E29BE" w:rsidRDefault="00B3673A" w:rsidP="00F2331E">
            <w:pPr>
              <w:pStyle w:val="TableParagraph"/>
              <w:ind w:left="0"/>
              <w:jc w:val="center"/>
              <w:rPr>
                <w:bCs/>
                <w:i/>
                <w:color w:val="FF0000"/>
                <w:sz w:val="24"/>
                <w:szCs w:val="24"/>
              </w:rPr>
            </w:pPr>
            <w:r w:rsidRPr="000556F7">
              <w:rPr>
                <w:bCs/>
                <w:color w:val="000000" w:themeColor="text1"/>
                <w:sz w:val="24"/>
                <w:szCs w:val="24"/>
              </w:rPr>
              <w:t>1.10</w:t>
            </w:r>
          </w:p>
        </w:tc>
        <w:tc>
          <w:tcPr>
            <w:tcW w:w="5954" w:type="dxa"/>
          </w:tcPr>
          <w:p w14:paraId="51359394" w14:textId="1916010C" w:rsidR="00B3673A" w:rsidRPr="00B56ABC" w:rsidRDefault="00B3673A" w:rsidP="00B56ABC">
            <w:pPr>
              <w:pStyle w:val="TableParagraph"/>
              <w:ind w:left="278"/>
              <w:rPr>
                <w:bCs/>
                <w:color w:val="000000" w:themeColor="text1"/>
                <w:sz w:val="24"/>
                <w:szCs w:val="24"/>
              </w:rPr>
            </w:pPr>
            <w:r w:rsidRPr="00B56ABC">
              <w:rPr>
                <w:bCs/>
                <w:color w:val="000000" w:themeColor="text1"/>
                <w:sz w:val="24"/>
                <w:szCs w:val="24"/>
              </w:rPr>
              <w:t>Численность/удельный вес</w:t>
            </w:r>
            <w:r w:rsidRPr="00B56ABC">
              <w:rPr>
                <w:bCs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B56ABC">
              <w:rPr>
                <w:bCs/>
                <w:color w:val="000000" w:themeColor="text1"/>
                <w:sz w:val="24"/>
                <w:szCs w:val="24"/>
              </w:rPr>
              <w:t>численности педагогических</w:t>
            </w:r>
            <w:r w:rsidRPr="00B56ABC">
              <w:rPr>
                <w:bCs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B56ABC">
              <w:rPr>
                <w:bCs/>
                <w:color w:val="000000" w:themeColor="text1"/>
                <w:sz w:val="24"/>
                <w:szCs w:val="24"/>
              </w:rPr>
              <w:t>работников, имеющих высшее</w:t>
            </w:r>
            <w:r w:rsidRPr="00B56ABC">
              <w:rPr>
                <w:bCs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B56ABC">
              <w:rPr>
                <w:bCs/>
                <w:color w:val="000000" w:themeColor="text1"/>
                <w:sz w:val="24"/>
                <w:szCs w:val="24"/>
              </w:rPr>
              <w:t>образование,</w:t>
            </w:r>
            <w:r w:rsidRPr="00B56ABC">
              <w:rPr>
                <w:bCs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B56ABC">
              <w:rPr>
                <w:bCs/>
                <w:color w:val="000000" w:themeColor="text1"/>
                <w:sz w:val="24"/>
                <w:szCs w:val="24"/>
              </w:rPr>
              <w:t>в</w:t>
            </w:r>
            <w:r w:rsidRPr="00B56ABC">
              <w:rPr>
                <w:bCs/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B56ABC">
              <w:rPr>
                <w:bCs/>
                <w:color w:val="000000" w:themeColor="text1"/>
                <w:sz w:val="24"/>
                <w:szCs w:val="24"/>
              </w:rPr>
              <w:t>общей</w:t>
            </w:r>
            <w:r w:rsidRPr="00B56ABC">
              <w:rPr>
                <w:bCs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="00EF5682" w:rsidRPr="00B56ABC">
              <w:rPr>
                <w:bCs/>
                <w:color w:val="000000" w:themeColor="text1"/>
                <w:sz w:val="24"/>
                <w:szCs w:val="24"/>
              </w:rPr>
              <w:t>численности педагогических</w:t>
            </w:r>
            <w:r w:rsidR="00B56ABC" w:rsidRPr="00B56ABC">
              <w:rPr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B56ABC">
              <w:rPr>
                <w:bCs/>
                <w:color w:val="000000" w:themeColor="text1"/>
                <w:sz w:val="24"/>
                <w:szCs w:val="24"/>
              </w:rPr>
              <w:t>работников</w:t>
            </w:r>
          </w:p>
        </w:tc>
        <w:tc>
          <w:tcPr>
            <w:tcW w:w="1134" w:type="dxa"/>
          </w:tcPr>
          <w:p w14:paraId="2D2B7A3A" w14:textId="77777777" w:rsidR="00B3673A" w:rsidRPr="00B56ABC" w:rsidRDefault="00B3673A" w:rsidP="00B3673A">
            <w:pPr>
              <w:pStyle w:val="TableParagraph"/>
              <w:ind w:left="0"/>
              <w:rPr>
                <w:bCs/>
                <w:i/>
                <w:color w:val="000000" w:themeColor="text1"/>
                <w:sz w:val="24"/>
                <w:szCs w:val="24"/>
              </w:rPr>
            </w:pPr>
          </w:p>
          <w:p w14:paraId="77FCDB68" w14:textId="77777777" w:rsidR="00B3673A" w:rsidRPr="00B56ABC" w:rsidRDefault="00B3673A" w:rsidP="00B3673A">
            <w:pPr>
              <w:pStyle w:val="TableParagraph"/>
              <w:ind w:left="0"/>
              <w:rPr>
                <w:bCs/>
                <w:i/>
                <w:color w:val="000000" w:themeColor="text1"/>
                <w:sz w:val="24"/>
                <w:szCs w:val="24"/>
              </w:rPr>
            </w:pPr>
          </w:p>
          <w:p w14:paraId="0F6B82C3" w14:textId="68B520B5" w:rsidR="00B3673A" w:rsidRPr="00B56ABC" w:rsidRDefault="00B3673A" w:rsidP="00B3673A">
            <w:pPr>
              <w:pStyle w:val="TableParagraph"/>
              <w:ind w:left="0"/>
              <w:jc w:val="center"/>
              <w:rPr>
                <w:bCs/>
                <w:i/>
                <w:color w:val="000000" w:themeColor="text1"/>
                <w:sz w:val="24"/>
                <w:szCs w:val="24"/>
              </w:rPr>
            </w:pPr>
            <w:r w:rsidRPr="00B56ABC">
              <w:rPr>
                <w:bCs/>
                <w:color w:val="000000" w:themeColor="text1"/>
                <w:sz w:val="24"/>
                <w:szCs w:val="24"/>
              </w:rPr>
              <w:t>Чел./%</w:t>
            </w:r>
          </w:p>
        </w:tc>
        <w:tc>
          <w:tcPr>
            <w:tcW w:w="1675" w:type="dxa"/>
          </w:tcPr>
          <w:p w14:paraId="7BCCBF26" w14:textId="77777777" w:rsidR="00B3673A" w:rsidRPr="00B56ABC" w:rsidRDefault="00B3673A" w:rsidP="00B3673A">
            <w:pPr>
              <w:pStyle w:val="TableParagraph"/>
              <w:ind w:left="0"/>
              <w:rPr>
                <w:bCs/>
                <w:i/>
                <w:color w:val="000000" w:themeColor="text1"/>
                <w:sz w:val="24"/>
                <w:szCs w:val="24"/>
              </w:rPr>
            </w:pPr>
          </w:p>
          <w:p w14:paraId="78CE0FD5" w14:textId="77777777" w:rsidR="00B3673A" w:rsidRPr="00B56ABC" w:rsidRDefault="00B3673A" w:rsidP="00B3673A">
            <w:pPr>
              <w:pStyle w:val="TableParagraph"/>
              <w:ind w:left="0"/>
              <w:rPr>
                <w:bCs/>
                <w:i/>
                <w:color w:val="000000" w:themeColor="text1"/>
                <w:sz w:val="24"/>
                <w:szCs w:val="24"/>
              </w:rPr>
            </w:pPr>
          </w:p>
          <w:p w14:paraId="2A843F32" w14:textId="695D7604" w:rsidR="00B3673A" w:rsidRPr="00B56ABC" w:rsidRDefault="00B712BA" w:rsidP="00B3673A">
            <w:pPr>
              <w:pStyle w:val="TableParagraph"/>
              <w:ind w:left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B712BA">
              <w:rPr>
                <w:bCs/>
                <w:color w:val="000000" w:themeColor="text1"/>
                <w:sz w:val="24"/>
                <w:szCs w:val="24"/>
              </w:rPr>
              <w:t>67</w:t>
            </w:r>
            <w:r w:rsidR="00B3673A" w:rsidRPr="00B712BA">
              <w:rPr>
                <w:bCs/>
                <w:color w:val="000000" w:themeColor="text1"/>
                <w:sz w:val="24"/>
                <w:szCs w:val="24"/>
              </w:rPr>
              <w:t>/</w:t>
            </w:r>
            <w:r w:rsidR="00B3673A" w:rsidRPr="00B56ABC">
              <w:rPr>
                <w:bCs/>
                <w:color w:val="000000" w:themeColor="text1"/>
                <w:sz w:val="24"/>
                <w:szCs w:val="24"/>
              </w:rPr>
              <w:t>100%</w:t>
            </w:r>
          </w:p>
        </w:tc>
      </w:tr>
      <w:tr w:rsidR="00B3673A" w:rsidRPr="000B7411" w14:paraId="72C9C8B4" w14:textId="77777777" w:rsidTr="00393CB1">
        <w:trPr>
          <w:trHeight w:val="311"/>
        </w:trPr>
        <w:tc>
          <w:tcPr>
            <w:tcW w:w="591" w:type="dxa"/>
          </w:tcPr>
          <w:p w14:paraId="2C239206" w14:textId="77777777" w:rsidR="00B3673A" w:rsidRPr="007E0CDE" w:rsidRDefault="00B3673A" w:rsidP="00F2331E">
            <w:pPr>
              <w:pStyle w:val="TableParagraph"/>
              <w:ind w:left="0"/>
              <w:jc w:val="center"/>
              <w:rPr>
                <w:bCs/>
                <w:i/>
                <w:color w:val="000000" w:themeColor="text1"/>
                <w:sz w:val="24"/>
                <w:szCs w:val="24"/>
              </w:rPr>
            </w:pPr>
          </w:p>
          <w:p w14:paraId="6BA5B88F" w14:textId="77777777" w:rsidR="00B3673A" w:rsidRPr="007E0CDE" w:rsidRDefault="00B3673A" w:rsidP="00F2331E">
            <w:pPr>
              <w:pStyle w:val="TableParagraph"/>
              <w:ind w:left="0"/>
              <w:jc w:val="center"/>
              <w:rPr>
                <w:bCs/>
                <w:i/>
                <w:color w:val="000000" w:themeColor="text1"/>
                <w:sz w:val="24"/>
                <w:szCs w:val="24"/>
              </w:rPr>
            </w:pPr>
          </w:p>
          <w:p w14:paraId="4FA6319F" w14:textId="77777777" w:rsidR="00B3673A" w:rsidRPr="007E0CDE" w:rsidRDefault="00B3673A" w:rsidP="00F2331E">
            <w:pPr>
              <w:pStyle w:val="TableParagraph"/>
              <w:ind w:left="0"/>
              <w:jc w:val="center"/>
              <w:rPr>
                <w:bCs/>
                <w:i/>
                <w:color w:val="000000" w:themeColor="text1"/>
                <w:sz w:val="24"/>
                <w:szCs w:val="24"/>
              </w:rPr>
            </w:pPr>
          </w:p>
          <w:p w14:paraId="7630D5CB" w14:textId="35CA7B5A" w:rsidR="00B3673A" w:rsidRPr="003E29BE" w:rsidRDefault="00B3673A" w:rsidP="00F2331E">
            <w:pPr>
              <w:pStyle w:val="TableParagraph"/>
              <w:ind w:left="0"/>
              <w:jc w:val="center"/>
              <w:rPr>
                <w:bCs/>
                <w:i/>
                <w:color w:val="FF0000"/>
                <w:sz w:val="24"/>
                <w:szCs w:val="24"/>
              </w:rPr>
            </w:pPr>
            <w:r w:rsidRPr="007E0CDE">
              <w:rPr>
                <w:bCs/>
                <w:color w:val="000000" w:themeColor="text1"/>
                <w:sz w:val="24"/>
                <w:szCs w:val="24"/>
              </w:rPr>
              <w:lastRenderedPageBreak/>
              <w:t>1.11</w:t>
            </w:r>
          </w:p>
        </w:tc>
        <w:tc>
          <w:tcPr>
            <w:tcW w:w="5954" w:type="dxa"/>
          </w:tcPr>
          <w:p w14:paraId="4A86B92B" w14:textId="23C18082" w:rsidR="00B3673A" w:rsidRPr="003E29BE" w:rsidRDefault="00B3673A" w:rsidP="00B56ABC">
            <w:pPr>
              <w:pStyle w:val="TableParagraph"/>
              <w:ind w:left="278"/>
              <w:rPr>
                <w:bCs/>
                <w:color w:val="FF0000"/>
                <w:sz w:val="24"/>
                <w:szCs w:val="24"/>
              </w:rPr>
            </w:pPr>
            <w:r w:rsidRPr="007E0CDE">
              <w:rPr>
                <w:bCs/>
                <w:color w:val="000000" w:themeColor="text1"/>
                <w:sz w:val="24"/>
                <w:szCs w:val="24"/>
              </w:rPr>
              <w:lastRenderedPageBreak/>
              <w:t>Численность/удельный вес</w:t>
            </w:r>
            <w:r w:rsidRPr="007E0CDE">
              <w:rPr>
                <w:bCs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7E0CDE">
              <w:rPr>
                <w:bCs/>
                <w:color w:val="000000" w:themeColor="text1"/>
                <w:sz w:val="24"/>
                <w:szCs w:val="24"/>
              </w:rPr>
              <w:t>численности педагогических</w:t>
            </w:r>
            <w:r w:rsidRPr="007E0CDE">
              <w:rPr>
                <w:bCs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7E0CDE">
              <w:rPr>
                <w:bCs/>
                <w:color w:val="000000" w:themeColor="text1"/>
                <w:sz w:val="24"/>
                <w:szCs w:val="24"/>
              </w:rPr>
              <w:t>работников, которым по результатам</w:t>
            </w:r>
            <w:r w:rsidRPr="007E0CDE">
              <w:rPr>
                <w:bCs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7E0CDE">
              <w:rPr>
                <w:bCs/>
                <w:color w:val="000000" w:themeColor="text1"/>
                <w:sz w:val="24"/>
                <w:szCs w:val="24"/>
              </w:rPr>
              <w:t>аттестации</w:t>
            </w:r>
            <w:r w:rsidRPr="007E0CDE">
              <w:rPr>
                <w:bCs/>
                <w:color w:val="000000" w:themeColor="text1"/>
                <w:spacing w:val="2"/>
                <w:sz w:val="24"/>
                <w:szCs w:val="24"/>
              </w:rPr>
              <w:t xml:space="preserve"> </w:t>
            </w:r>
            <w:r w:rsidRPr="007E0CDE">
              <w:rPr>
                <w:bCs/>
                <w:color w:val="000000" w:themeColor="text1"/>
                <w:sz w:val="24"/>
                <w:szCs w:val="24"/>
              </w:rPr>
              <w:t>присвоена</w:t>
            </w:r>
            <w:r w:rsidRPr="007E0CDE">
              <w:rPr>
                <w:bCs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7E0CDE">
              <w:rPr>
                <w:bCs/>
                <w:color w:val="000000" w:themeColor="text1"/>
                <w:sz w:val="24"/>
                <w:szCs w:val="24"/>
              </w:rPr>
              <w:t>квалификационная</w:t>
            </w:r>
            <w:r w:rsidRPr="007E0CDE">
              <w:rPr>
                <w:bCs/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7E0CDE">
              <w:rPr>
                <w:bCs/>
                <w:color w:val="000000" w:themeColor="text1"/>
                <w:sz w:val="24"/>
                <w:szCs w:val="24"/>
              </w:rPr>
              <w:t>категория,</w:t>
            </w:r>
            <w:r w:rsidRPr="007E0CDE">
              <w:rPr>
                <w:bCs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7E0CDE">
              <w:rPr>
                <w:bCs/>
                <w:color w:val="000000" w:themeColor="text1"/>
                <w:sz w:val="24"/>
                <w:szCs w:val="24"/>
              </w:rPr>
              <w:t>в</w:t>
            </w:r>
            <w:r w:rsidRPr="007E0CDE">
              <w:rPr>
                <w:bCs/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7E0CDE">
              <w:rPr>
                <w:bCs/>
                <w:color w:val="000000" w:themeColor="text1"/>
                <w:sz w:val="24"/>
                <w:szCs w:val="24"/>
              </w:rPr>
              <w:lastRenderedPageBreak/>
              <w:t>общей</w:t>
            </w:r>
            <w:r w:rsidRPr="007E0CDE">
              <w:rPr>
                <w:bCs/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="00B712BA">
              <w:rPr>
                <w:bCs/>
                <w:color w:val="000000" w:themeColor="text1"/>
                <w:spacing w:val="-57"/>
                <w:sz w:val="24"/>
                <w:szCs w:val="24"/>
              </w:rPr>
              <w:t xml:space="preserve">  </w:t>
            </w:r>
            <w:r w:rsidR="00B712BA">
              <w:rPr>
                <w:bCs/>
                <w:color w:val="000000" w:themeColor="text1"/>
                <w:sz w:val="24"/>
                <w:szCs w:val="24"/>
              </w:rPr>
              <w:t xml:space="preserve"> численности</w:t>
            </w:r>
            <w:r w:rsidR="00B56ABC">
              <w:rPr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7E0CDE">
              <w:rPr>
                <w:bCs/>
                <w:color w:val="000000" w:themeColor="text1"/>
                <w:sz w:val="24"/>
                <w:szCs w:val="24"/>
              </w:rPr>
              <w:t>педагогических</w:t>
            </w:r>
            <w:r w:rsidRPr="007E0CDE">
              <w:rPr>
                <w:bCs/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7E0CDE">
              <w:rPr>
                <w:bCs/>
                <w:color w:val="000000" w:themeColor="text1"/>
                <w:sz w:val="24"/>
                <w:szCs w:val="24"/>
              </w:rPr>
              <w:t>работников</w:t>
            </w:r>
          </w:p>
        </w:tc>
        <w:tc>
          <w:tcPr>
            <w:tcW w:w="1134" w:type="dxa"/>
          </w:tcPr>
          <w:p w14:paraId="78D312A2" w14:textId="77777777" w:rsidR="00B3673A" w:rsidRPr="007E0CDE" w:rsidRDefault="00B3673A" w:rsidP="00B3673A">
            <w:pPr>
              <w:pStyle w:val="TableParagraph"/>
              <w:ind w:left="0"/>
              <w:rPr>
                <w:bCs/>
                <w:i/>
                <w:color w:val="000000" w:themeColor="text1"/>
                <w:sz w:val="24"/>
                <w:szCs w:val="24"/>
              </w:rPr>
            </w:pPr>
          </w:p>
          <w:p w14:paraId="547EC61D" w14:textId="77777777" w:rsidR="00B3673A" w:rsidRPr="007E0CDE" w:rsidRDefault="00B3673A" w:rsidP="00B3673A">
            <w:pPr>
              <w:pStyle w:val="TableParagraph"/>
              <w:ind w:left="0"/>
              <w:rPr>
                <w:bCs/>
                <w:i/>
                <w:color w:val="000000" w:themeColor="text1"/>
                <w:sz w:val="24"/>
                <w:szCs w:val="24"/>
              </w:rPr>
            </w:pPr>
          </w:p>
          <w:p w14:paraId="1E832AB7" w14:textId="77777777" w:rsidR="00B3673A" w:rsidRPr="007E0CDE" w:rsidRDefault="00B3673A" w:rsidP="00B3673A">
            <w:pPr>
              <w:pStyle w:val="TableParagraph"/>
              <w:ind w:left="0"/>
              <w:rPr>
                <w:bCs/>
                <w:i/>
                <w:color w:val="000000" w:themeColor="text1"/>
                <w:sz w:val="24"/>
                <w:szCs w:val="24"/>
              </w:rPr>
            </w:pPr>
          </w:p>
          <w:p w14:paraId="2D7A7A2B" w14:textId="64C9A5BE" w:rsidR="00B3673A" w:rsidRPr="003E29BE" w:rsidRDefault="00B3673A" w:rsidP="00B3673A">
            <w:pPr>
              <w:pStyle w:val="TableParagraph"/>
              <w:ind w:left="0"/>
              <w:jc w:val="center"/>
              <w:rPr>
                <w:bCs/>
                <w:i/>
                <w:color w:val="FF0000"/>
                <w:sz w:val="24"/>
                <w:szCs w:val="24"/>
              </w:rPr>
            </w:pPr>
            <w:r w:rsidRPr="007E0CDE">
              <w:rPr>
                <w:bCs/>
                <w:color w:val="000000" w:themeColor="text1"/>
                <w:sz w:val="24"/>
                <w:szCs w:val="24"/>
              </w:rPr>
              <w:lastRenderedPageBreak/>
              <w:t>Чел</w:t>
            </w:r>
            <w:r>
              <w:rPr>
                <w:bCs/>
                <w:color w:val="000000" w:themeColor="text1"/>
                <w:sz w:val="24"/>
                <w:szCs w:val="24"/>
              </w:rPr>
              <w:t>.</w:t>
            </w:r>
            <w:r w:rsidRPr="007E0CDE">
              <w:rPr>
                <w:bCs/>
                <w:color w:val="000000" w:themeColor="text1"/>
                <w:sz w:val="24"/>
                <w:szCs w:val="24"/>
              </w:rPr>
              <w:t>/%</w:t>
            </w:r>
          </w:p>
        </w:tc>
        <w:tc>
          <w:tcPr>
            <w:tcW w:w="1675" w:type="dxa"/>
          </w:tcPr>
          <w:p w14:paraId="1344ED2A" w14:textId="77777777" w:rsidR="00B3673A" w:rsidRPr="007E0CDE" w:rsidRDefault="00B3673A" w:rsidP="00B3673A">
            <w:pPr>
              <w:pStyle w:val="TableParagraph"/>
              <w:ind w:left="0"/>
              <w:rPr>
                <w:bCs/>
                <w:i/>
                <w:color w:val="000000" w:themeColor="text1"/>
                <w:sz w:val="24"/>
                <w:szCs w:val="24"/>
              </w:rPr>
            </w:pPr>
          </w:p>
          <w:p w14:paraId="564B1975" w14:textId="77777777" w:rsidR="00B3673A" w:rsidRPr="007E0CDE" w:rsidRDefault="00B3673A" w:rsidP="00B3673A">
            <w:pPr>
              <w:pStyle w:val="TableParagraph"/>
              <w:ind w:left="0"/>
              <w:rPr>
                <w:bCs/>
                <w:i/>
                <w:color w:val="000000" w:themeColor="text1"/>
                <w:sz w:val="24"/>
                <w:szCs w:val="24"/>
              </w:rPr>
            </w:pPr>
          </w:p>
          <w:p w14:paraId="1A1C75FF" w14:textId="77777777" w:rsidR="00B3673A" w:rsidRPr="007E0CDE" w:rsidRDefault="00B3673A" w:rsidP="00B3673A">
            <w:pPr>
              <w:pStyle w:val="TableParagraph"/>
              <w:ind w:left="0"/>
              <w:rPr>
                <w:bCs/>
                <w:i/>
                <w:color w:val="000000" w:themeColor="text1"/>
                <w:sz w:val="24"/>
                <w:szCs w:val="24"/>
              </w:rPr>
            </w:pPr>
          </w:p>
          <w:p w14:paraId="4EAD8B67" w14:textId="50E77EF8" w:rsidR="00B3673A" w:rsidRPr="003E29BE" w:rsidRDefault="00B3673A" w:rsidP="00B56ABC">
            <w:pPr>
              <w:pStyle w:val="TableParagraph"/>
              <w:ind w:left="0"/>
              <w:jc w:val="center"/>
              <w:rPr>
                <w:bCs/>
                <w:i/>
                <w:color w:val="FF0000"/>
                <w:sz w:val="24"/>
                <w:szCs w:val="24"/>
              </w:rPr>
            </w:pPr>
            <w:r w:rsidRPr="007E0CDE">
              <w:rPr>
                <w:bCs/>
                <w:color w:val="000000" w:themeColor="text1"/>
                <w:sz w:val="24"/>
                <w:szCs w:val="24"/>
              </w:rPr>
              <w:lastRenderedPageBreak/>
              <w:t>50/88%</w:t>
            </w:r>
          </w:p>
        </w:tc>
      </w:tr>
      <w:tr w:rsidR="00B56ABC" w:rsidRPr="000B7411" w14:paraId="7390EA1C" w14:textId="77777777" w:rsidTr="00393CB1">
        <w:trPr>
          <w:trHeight w:val="311"/>
        </w:trPr>
        <w:tc>
          <w:tcPr>
            <w:tcW w:w="591" w:type="dxa"/>
          </w:tcPr>
          <w:p w14:paraId="5C280785" w14:textId="764DA2F6" w:rsidR="00B56ABC" w:rsidRPr="00B56ABC" w:rsidRDefault="00B56ABC" w:rsidP="00F2331E">
            <w:pPr>
              <w:pStyle w:val="TableParagraph"/>
              <w:ind w:left="0"/>
              <w:jc w:val="center"/>
              <w:rPr>
                <w:bCs/>
                <w:iCs/>
                <w:color w:val="000000" w:themeColor="text1"/>
                <w:sz w:val="24"/>
                <w:szCs w:val="24"/>
              </w:rPr>
            </w:pPr>
            <w:r w:rsidRPr="00B56ABC">
              <w:rPr>
                <w:bCs/>
                <w:iCs/>
                <w:color w:val="000000" w:themeColor="text1"/>
                <w:sz w:val="24"/>
                <w:szCs w:val="24"/>
              </w:rPr>
              <w:t>1.11.1</w:t>
            </w:r>
          </w:p>
        </w:tc>
        <w:tc>
          <w:tcPr>
            <w:tcW w:w="5954" w:type="dxa"/>
          </w:tcPr>
          <w:p w14:paraId="06B552A2" w14:textId="02A452ED" w:rsidR="00B56ABC" w:rsidRPr="007E0CDE" w:rsidRDefault="00B56ABC" w:rsidP="00B56ABC">
            <w:pPr>
              <w:pStyle w:val="TableParagraph"/>
              <w:ind w:left="278"/>
              <w:rPr>
                <w:bCs/>
                <w:color w:val="000000" w:themeColor="text1"/>
                <w:sz w:val="24"/>
                <w:szCs w:val="24"/>
              </w:rPr>
            </w:pPr>
            <w:r>
              <w:rPr>
                <w:bCs/>
                <w:color w:val="000000" w:themeColor="text1"/>
                <w:sz w:val="24"/>
                <w:szCs w:val="24"/>
              </w:rPr>
              <w:t>Высшая</w:t>
            </w:r>
          </w:p>
        </w:tc>
        <w:tc>
          <w:tcPr>
            <w:tcW w:w="1134" w:type="dxa"/>
          </w:tcPr>
          <w:p w14:paraId="752FD81B" w14:textId="26108B84" w:rsidR="00B56ABC" w:rsidRPr="00B712BA" w:rsidRDefault="00B712BA" w:rsidP="00B712BA">
            <w:pPr>
              <w:pStyle w:val="TableParagraph"/>
              <w:ind w:left="0"/>
              <w:jc w:val="center"/>
              <w:rPr>
                <w:bCs/>
                <w:iCs/>
                <w:color w:val="000000" w:themeColor="text1"/>
                <w:sz w:val="24"/>
                <w:szCs w:val="24"/>
              </w:rPr>
            </w:pPr>
            <w:r w:rsidRPr="00B712BA">
              <w:rPr>
                <w:bCs/>
                <w:iCs/>
                <w:color w:val="000000" w:themeColor="text1"/>
                <w:sz w:val="24"/>
                <w:szCs w:val="24"/>
              </w:rPr>
              <w:t>Чел.</w:t>
            </w:r>
            <w:r>
              <w:rPr>
                <w:bCs/>
                <w:iCs/>
                <w:color w:val="000000" w:themeColor="text1"/>
                <w:sz w:val="24"/>
                <w:szCs w:val="24"/>
              </w:rPr>
              <w:t>/%</w:t>
            </w:r>
          </w:p>
        </w:tc>
        <w:tc>
          <w:tcPr>
            <w:tcW w:w="1675" w:type="dxa"/>
          </w:tcPr>
          <w:p w14:paraId="47827A0C" w14:textId="03A4CF3B" w:rsidR="00B56ABC" w:rsidRPr="00B712BA" w:rsidRDefault="00B712BA" w:rsidP="00B712BA">
            <w:pPr>
              <w:pStyle w:val="TableParagraph"/>
              <w:ind w:left="0"/>
              <w:jc w:val="center"/>
              <w:rPr>
                <w:bCs/>
                <w:iCs/>
                <w:color w:val="000000" w:themeColor="text1"/>
                <w:sz w:val="24"/>
                <w:szCs w:val="24"/>
              </w:rPr>
            </w:pPr>
            <w:r w:rsidRPr="00B712BA">
              <w:rPr>
                <w:bCs/>
                <w:iCs/>
                <w:color w:val="000000" w:themeColor="text1"/>
                <w:sz w:val="24"/>
                <w:szCs w:val="24"/>
              </w:rPr>
              <w:t>34</w:t>
            </w:r>
          </w:p>
        </w:tc>
      </w:tr>
      <w:tr w:rsidR="00B56ABC" w:rsidRPr="000B7411" w14:paraId="2D3704B2" w14:textId="77777777" w:rsidTr="00393CB1">
        <w:trPr>
          <w:trHeight w:val="311"/>
        </w:trPr>
        <w:tc>
          <w:tcPr>
            <w:tcW w:w="591" w:type="dxa"/>
          </w:tcPr>
          <w:p w14:paraId="3E24F676" w14:textId="694DF0C0" w:rsidR="00B56ABC" w:rsidRPr="00B56ABC" w:rsidRDefault="00B56ABC" w:rsidP="00F2331E">
            <w:pPr>
              <w:pStyle w:val="TableParagraph"/>
              <w:ind w:left="0"/>
              <w:jc w:val="center"/>
              <w:rPr>
                <w:bCs/>
                <w:iCs/>
                <w:color w:val="000000" w:themeColor="text1"/>
                <w:sz w:val="24"/>
                <w:szCs w:val="24"/>
              </w:rPr>
            </w:pPr>
            <w:r w:rsidRPr="00B56ABC">
              <w:rPr>
                <w:bCs/>
                <w:iCs/>
                <w:color w:val="000000" w:themeColor="text1"/>
                <w:sz w:val="24"/>
                <w:szCs w:val="24"/>
              </w:rPr>
              <w:t>1.11.2</w:t>
            </w:r>
          </w:p>
        </w:tc>
        <w:tc>
          <w:tcPr>
            <w:tcW w:w="5954" w:type="dxa"/>
          </w:tcPr>
          <w:p w14:paraId="2B0FDAB8" w14:textId="37619DC1" w:rsidR="00B56ABC" w:rsidRDefault="00B56ABC" w:rsidP="00B56ABC">
            <w:pPr>
              <w:pStyle w:val="TableParagraph"/>
              <w:ind w:left="278"/>
              <w:rPr>
                <w:bCs/>
                <w:color w:val="000000" w:themeColor="text1"/>
                <w:sz w:val="24"/>
                <w:szCs w:val="24"/>
              </w:rPr>
            </w:pPr>
            <w:r>
              <w:rPr>
                <w:bCs/>
                <w:color w:val="000000" w:themeColor="text1"/>
                <w:sz w:val="24"/>
                <w:szCs w:val="24"/>
              </w:rPr>
              <w:t>Первая</w:t>
            </w:r>
          </w:p>
        </w:tc>
        <w:tc>
          <w:tcPr>
            <w:tcW w:w="1134" w:type="dxa"/>
          </w:tcPr>
          <w:p w14:paraId="1A46941F" w14:textId="1B3A6C6C" w:rsidR="00B56ABC" w:rsidRPr="00B712BA" w:rsidRDefault="00B712BA" w:rsidP="00B712BA">
            <w:pPr>
              <w:pStyle w:val="TableParagraph"/>
              <w:ind w:left="0"/>
              <w:jc w:val="center"/>
              <w:rPr>
                <w:bCs/>
                <w:iCs/>
                <w:color w:val="000000" w:themeColor="text1"/>
                <w:sz w:val="24"/>
                <w:szCs w:val="24"/>
              </w:rPr>
            </w:pPr>
            <w:r w:rsidRPr="00B712BA">
              <w:rPr>
                <w:bCs/>
                <w:iCs/>
                <w:color w:val="000000" w:themeColor="text1"/>
                <w:sz w:val="24"/>
                <w:szCs w:val="24"/>
              </w:rPr>
              <w:t>Чел.</w:t>
            </w:r>
            <w:r>
              <w:rPr>
                <w:bCs/>
                <w:iCs/>
                <w:color w:val="000000" w:themeColor="text1"/>
                <w:sz w:val="24"/>
                <w:szCs w:val="24"/>
              </w:rPr>
              <w:t>/%</w:t>
            </w:r>
          </w:p>
        </w:tc>
        <w:tc>
          <w:tcPr>
            <w:tcW w:w="1675" w:type="dxa"/>
          </w:tcPr>
          <w:p w14:paraId="20AD237C" w14:textId="1E650912" w:rsidR="00B56ABC" w:rsidRPr="00B712BA" w:rsidRDefault="00B712BA" w:rsidP="00B712BA">
            <w:pPr>
              <w:pStyle w:val="TableParagraph"/>
              <w:ind w:left="0"/>
              <w:jc w:val="center"/>
              <w:rPr>
                <w:bCs/>
                <w:iCs/>
                <w:color w:val="000000" w:themeColor="text1"/>
                <w:sz w:val="24"/>
                <w:szCs w:val="24"/>
              </w:rPr>
            </w:pPr>
            <w:r w:rsidRPr="00B712BA">
              <w:rPr>
                <w:bCs/>
                <w:iCs/>
                <w:color w:val="000000" w:themeColor="text1"/>
                <w:sz w:val="24"/>
                <w:szCs w:val="24"/>
              </w:rPr>
              <w:t>26</w:t>
            </w:r>
          </w:p>
        </w:tc>
      </w:tr>
      <w:tr w:rsidR="00EF5682" w:rsidRPr="000B7411" w14:paraId="67803CA1" w14:textId="77777777" w:rsidTr="00B712BA">
        <w:trPr>
          <w:trHeight w:val="1360"/>
        </w:trPr>
        <w:tc>
          <w:tcPr>
            <w:tcW w:w="591" w:type="dxa"/>
          </w:tcPr>
          <w:p w14:paraId="74D994BF" w14:textId="77777777" w:rsidR="00EF5682" w:rsidRPr="000556F7" w:rsidRDefault="00EF5682" w:rsidP="00EF5682">
            <w:pPr>
              <w:pStyle w:val="TableParagraph"/>
              <w:ind w:left="0"/>
              <w:rPr>
                <w:bCs/>
                <w:i/>
                <w:color w:val="000000" w:themeColor="text1"/>
                <w:sz w:val="24"/>
                <w:szCs w:val="24"/>
              </w:rPr>
            </w:pPr>
          </w:p>
          <w:p w14:paraId="5A2C470A" w14:textId="77777777" w:rsidR="00EF5682" w:rsidRPr="000556F7" w:rsidRDefault="00EF5682" w:rsidP="00EF5682">
            <w:pPr>
              <w:pStyle w:val="TableParagraph"/>
              <w:ind w:left="0"/>
              <w:rPr>
                <w:bCs/>
                <w:i/>
                <w:color w:val="000000" w:themeColor="text1"/>
                <w:sz w:val="24"/>
                <w:szCs w:val="24"/>
              </w:rPr>
            </w:pPr>
          </w:p>
          <w:p w14:paraId="6FAE3AF3" w14:textId="77777777" w:rsidR="00EF5682" w:rsidRPr="000556F7" w:rsidRDefault="00EF5682" w:rsidP="00EF5682">
            <w:pPr>
              <w:pStyle w:val="TableParagraph"/>
              <w:ind w:left="0"/>
              <w:rPr>
                <w:bCs/>
                <w:i/>
                <w:color w:val="000000" w:themeColor="text1"/>
                <w:sz w:val="24"/>
                <w:szCs w:val="24"/>
              </w:rPr>
            </w:pPr>
          </w:p>
          <w:p w14:paraId="5B2F4AA0" w14:textId="22D5FAF7" w:rsidR="00EF5682" w:rsidRPr="007E0CDE" w:rsidRDefault="00EF5682" w:rsidP="00EF5682">
            <w:pPr>
              <w:pStyle w:val="TableParagraph"/>
              <w:ind w:left="0"/>
              <w:rPr>
                <w:bCs/>
                <w:i/>
                <w:color w:val="000000" w:themeColor="text1"/>
                <w:sz w:val="24"/>
                <w:szCs w:val="24"/>
              </w:rPr>
            </w:pPr>
            <w:r w:rsidRPr="000556F7">
              <w:rPr>
                <w:bCs/>
                <w:color w:val="000000" w:themeColor="text1"/>
                <w:sz w:val="24"/>
                <w:szCs w:val="24"/>
              </w:rPr>
              <w:t>1.12</w:t>
            </w:r>
          </w:p>
        </w:tc>
        <w:tc>
          <w:tcPr>
            <w:tcW w:w="5954" w:type="dxa"/>
          </w:tcPr>
          <w:p w14:paraId="404ECBD8" w14:textId="059413CC" w:rsidR="00EF5682" w:rsidRPr="007E0CDE" w:rsidRDefault="00EF5682" w:rsidP="00B712BA">
            <w:pPr>
              <w:pStyle w:val="TableParagraph"/>
              <w:ind w:left="278"/>
              <w:rPr>
                <w:bCs/>
                <w:color w:val="000000" w:themeColor="text1"/>
                <w:sz w:val="24"/>
                <w:szCs w:val="24"/>
              </w:rPr>
            </w:pPr>
            <w:r w:rsidRPr="000556F7">
              <w:rPr>
                <w:bCs/>
                <w:color w:val="000000" w:themeColor="text1"/>
                <w:spacing w:val="-1"/>
                <w:sz w:val="24"/>
                <w:szCs w:val="24"/>
              </w:rPr>
              <w:t>Численность/удельный</w:t>
            </w:r>
            <w:r w:rsidRPr="000556F7">
              <w:rPr>
                <w:bCs/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0556F7">
              <w:rPr>
                <w:bCs/>
                <w:color w:val="000000" w:themeColor="text1"/>
                <w:sz w:val="24"/>
                <w:szCs w:val="24"/>
              </w:rPr>
              <w:t>вес численности</w:t>
            </w:r>
            <w:r w:rsidRPr="000556F7">
              <w:rPr>
                <w:bCs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0556F7">
              <w:rPr>
                <w:bCs/>
                <w:color w:val="000000" w:themeColor="text1"/>
                <w:sz w:val="24"/>
                <w:szCs w:val="24"/>
              </w:rPr>
              <w:t>педагогических</w:t>
            </w:r>
            <w:r w:rsidRPr="000556F7">
              <w:rPr>
                <w:bCs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0556F7">
              <w:rPr>
                <w:bCs/>
                <w:color w:val="000000" w:themeColor="text1"/>
                <w:sz w:val="24"/>
                <w:szCs w:val="24"/>
              </w:rPr>
              <w:t>работников,</w:t>
            </w:r>
            <w:r w:rsidRPr="000556F7">
              <w:rPr>
                <w:bCs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0556F7">
              <w:rPr>
                <w:bCs/>
                <w:color w:val="000000" w:themeColor="text1"/>
                <w:sz w:val="24"/>
                <w:szCs w:val="24"/>
              </w:rPr>
              <w:t>прошедших</w:t>
            </w:r>
            <w:r w:rsidRPr="000556F7">
              <w:rPr>
                <w:bCs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0556F7">
              <w:rPr>
                <w:bCs/>
                <w:color w:val="000000" w:themeColor="text1"/>
                <w:sz w:val="24"/>
                <w:szCs w:val="24"/>
              </w:rPr>
              <w:t>повышение</w:t>
            </w:r>
            <w:r w:rsidRPr="000556F7">
              <w:rPr>
                <w:bCs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0556F7">
              <w:rPr>
                <w:bCs/>
                <w:color w:val="000000" w:themeColor="text1"/>
                <w:sz w:val="24"/>
                <w:szCs w:val="24"/>
              </w:rPr>
              <w:t>квалификации/</w:t>
            </w:r>
            <w:r w:rsidRPr="000556F7">
              <w:rPr>
                <w:bCs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0556F7">
              <w:rPr>
                <w:bCs/>
                <w:color w:val="000000" w:themeColor="text1"/>
                <w:sz w:val="24"/>
                <w:szCs w:val="24"/>
              </w:rPr>
              <w:t>профессиональную</w:t>
            </w:r>
            <w:r w:rsidRPr="000556F7">
              <w:rPr>
                <w:bCs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0556F7">
              <w:rPr>
                <w:bCs/>
                <w:color w:val="000000" w:themeColor="text1"/>
                <w:sz w:val="24"/>
                <w:szCs w:val="24"/>
              </w:rPr>
              <w:t>переподготовку</w:t>
            </w:r>
            <w:r w:rsidRPr="000556F7">
              <w:rPr>
                <w:bCs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0556F7">
              <w:rPr>
                <w:bCs/>
                <w:color w:val="000000" w:themeColor="text1"/>
                <w:sz w:val="24"/>
                <w:szCs w:val="24"/>
              </w:rPr>
              <w:t>за</w:t>
            </w:r>
            <w:r w:rsidRPr="000556F7">
              <w:rPr>
                <w:bCs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0556F7">
              <w:rPr>
                <w:bCs/>
                <w:color w:val="000000" w:themeColor="text1"/>
                <w:sz w:val="24"/>
                <w:szCs w:val="24"/>
              </w:rPr>
              <w:t>последние 3</w:t>
            </w:r>
            <w:r w:rsidRPr="000556F7">
              <w:rPr>
                <w:bCs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0556F7">
              <w:rPr>
                <w:bCs/>
                <w:color w:val="000000" w:themeColor="text1"/>
                <w:sz w:val="24"/>
                <w:szCs w:val="24"/>
              </w:rPr>
              <w:t>года,</w:t>
            </w:r>
            <w:r w:rsidR="00B712BA">
              <w:rPr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0556F7">
              <w:rPr>
                <w:bCs/>
                <w:color w:val="000000" w:themeColor="text1"/>
                <w:sz w:val="24"/>
                <w:szCs w:val="24"/>
              </w:rPr>
              <w:t>в</w:t>
            </w:r>
            <w:r w:rsidRPr="000556F7">
              <w:rPr>
                <w:bCs/>
                <w:color w:val="000000" w:themeColor="text1"/>
                <w:spacing w:val="-7"/>
                <w:sz w:val="24"/>
                <w:szCs w:val="24"/>
              </w:rPr>
              <w:t xml:space="preserve"> </w:t>
            </w:r>
            <w:r w:rsidRPr="000556F7">
              <w:rPr>
                <w:bCs/>
                <w:color w:val="000000" w:themeColor="text1"/>
                <w:sz w:val="24"/>
                <w:szCs w:val="24"/>
              </w:rPr>
              <w:t>общей</w:t>
            </w:r>
            <w:r w:rsidRPr="000556F7">
              <w:rPr>
                <w:bCs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0556F7">
              <w:rPr>
                <w:bCs/>
                <w:color w:val="000000" w:themeColor="text1"/>
                <w:sz w:val="24"/>
                <w:szCs w:val="24"/>
              </w:rPr>
              <w:t>численности</w:t>
            </w:r>
            <w:r w:rsidRPr="000556F7">
              <w:rPr>
                <w:bCs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0556F7">
              <w:rPr>
                <w:bCs/>
                <w:color w:val="000000" w:themeColor="text1"/>
                <w:sz w:val="24"/>
                <w:szCs w:val="24"/>
              </w:rPr>
              <w:t>педагогических</w:t>
            </w:r>
            <w:r w:rsidR="00B712BA">
              <w:rPr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0556F7">
              <w:rPr>
                <w:bCs/>
                <w:color w:val="000000" w:themeColor="text1"/>
                <w:sz w:val="24"/>
                <w:szCs w:val="24"/>
              </w:rPr>
              <w:t>работников</w:t>
            </w:r>
          </w:p>
        </w:tc>
        <w:tc>
          <w:tcPr>
            <w:tcW w:w="1134" w:type="dxa"/>
          </w:tcPr>
          <w:p w14:paraId="716D982D" w14:textId="77777777" w:rsidR="00EF5682" w:rsidRPr="000556F7" w:rsidRDefault="00EF5682" w:rsidP="00EF5682">
            <w:pPr>
              <w:pStyle w:val="TableParagraph"/>
              <w:ind w:left="0"/>
              <w:rPr>
                <w:bCs/>
                <w:i/>
                <w:color w:val="000000" w:themeColor="text1"/>
                <w:sz w:val="24"/>
                <w:szCs w:val="24"/>
              </w:rPr>
            </w:pPr>
          </w:p>
          <w:p w14:paraId="1473F43B" w14:textId="77777777" w:rsidR="00EF5682" w:rsidRPr="000556F7" w:rsidRDefault="00EF5682" w:rsidP="00EF5682">
            <w:pPr>
              <w:pStyle w:val="TableParagraph"/>
              <w:ind w:left="0"/>
              <w:rPr>
                <w:bCs/>
                <w:i/>
                <w:color w:val="000000" w:themeColor="text1"/>
                <w:sz w:val="24"/>
                <w:szCs w:val="24"/>
              </w:rPr>
            </w:pPr>
          </w:p>
          <w:p w14:paraId="7DD93E5E" w14:textId="77777777" w:rsidR="00EF5682" w:rsidRPr="000556F7" w:rsidRDefault="00EF5682" w:rsidP="00EF5682">
            <w:pPr>
              <w:pStyle w:val="TableParagraph"/>
              <w:ind w:left="0"/>
              <w:rPr>
                <w:bCs/>
                <w:i/>
                <w:color w:val="000000" w:themeColor="text1"/>
                <w:sz w:val="24"/>
                <w:szCs w:val="24"/>
              </w:rPr>
            </w:pPr>
          </w:p>
          <w:p w14:paraId="29EEF0A4" w14:textId="220ADC8D" w:rsidR="00EF5682" w:rsidRPr="007E0CDE" w:rsidRDefault="00B56ABC" w:rsidP="00B56ABC">
            <w:pPr>
              <w:pStyle w:val="TableParagraph"/>
              <w:ind w:left="0"/>
              <w:jc w:val="center"/>
              <w:rPr>
                <w:bCs/>
                <w:i/>
                <w:color w:val="000000" w:themeColor="text1"/>
                <w:sz w:val="24"/>
                <w:szCs w:val="24"/>
              </w:rPr>
            </w:pPr>
            <w:r w:rsidRPr="000556F7">
              <w:rPr>
                <w:bCs/>
                <w:color w:val="000000" w:themeColor="text1"/>
                <w:sz w:val="24"/>
                <w:szCs w:val="24"/>
              </w:rPr>
              <w:t>Ч</w:t>
            </w:r>
            <w:r w:rsidR="00EF5682" w:rsidRPr="000556F7">
              <w:rPr>
                <w:bCs/>
                <w:color w:val="000000" w:themeColor="text1"/>
                <w:sz w:val="24"/>
                <w:szCs w:val="24"/>
              </w:rPr>
              <w:t>ел</w:t>
            </w:r>
            <w:r>
              <w:rPr>
                <w:bCs/>
                <w:color w:val="000000" w:themeColor="text1"/>
                <w:sz w:val="24"/>
                <w:szCs w:val="24"/>
              </w:rPr>
              <w:t>.</w:t>
            </w:r>
            <w:r w:rsidR="00EF5682" w:rsidRPr="000556F7">
              <w:rPr>
                <w:bCs/>
                <w:color w:val="000000" w:themeColor="text1"/>
                <w:sz w:val="24"/>
                <w:szCs w:val="24"/>
              </w:rPr>
              <w:t>/%</w:t>
            </w:r>
          </w:p>
        </w:tc>
        <w:tc>
          <w:tcPr>
            <w:tcW w:w="1675" w:type="dxa"/>
          </w:tcPr>
          <w:p w14:paraId="6F36674D" w14:textId="77777777" w:rsidR="00EF5682" w:rsidRPr="000556F7" w:rsidRDefault="00EF5682" w:rsidP="00EF5682">
            <w:pPr>
              <w:pStyle w:val="TableParagraph"/>
              <w:ind w:left="0"/>
              <w:rPr>
                <w:bCs/>
                <w:i/>
                <w:color w:val="000000" w:themeColor="text1"/>
                <w:sz w:val="24"/>
                <w:szCs w:val="24"/>
              </w:rPr>
            </w:pPr>
          </w:p>
          <w:p w14:paraId="1525D93B" w14:textId="77777777" w:rsidR="00EF5682" w:rsidRPr="000556F7" w:rsidRDefault="00EF5682" w:rsidP="00EF5682">
            <w:pPr>
              <w:pStyle w:val="TableParagraph"/>
              <w:ind w:left="0"/>
              <w:rPr>
                <w:bCs/>
                <w:i/>
                <w:color w:val="000000" w:themeColor="text1"/>
                <w:sz w:val="24"/>
                <w:szCs w:val="24"/>
              </w:rPr>
            </w:pPr>
          </w:p>
          <w:p w14:paraId="680B6168" w14:textId="77777777" w:rsidR="00EF5682" w:rsidRPr="000556F7" w:rsidRDefault="00EF5682" w:rsidP="00EF5682">
            <w:pPr>
              <w:pStyle w:val="TableParagraph"/>
              <w:ind w:left="0"/>
              <w:rPr>
                <w:bCs/>
                <w:i/>
                <w:color w:val="000000" w:themeColor="text1"/>
                <w:sz w:val="24"/>
                <w:szCs w:val="24"/>
              </w:rPr>
            </w:pPr>
          </w:p>
          <w:p w14:paraId="4E928EE1" w14:textId="58BDF4BB" w:rsidR="00EF5682" w:rsidRPr="007E0CDE" w:rsidRDefault="00B712BA" w:rsidP="00B56ABC">
            <w:pPr>
              <w:pStyle w:val="TableParagraph"/>
              <w:ind w:left="0"/>
              <w:jc w:val="center"/>
              <w:rPr>
                <w:bCs/>
                <w:i/>
                <w:color w:val="000000" w:themeColor="text1"/>
                <w:sz w:val="24"/>
                <w:szCs w:val="24"/>
              </w:rPr>
            </w:pPr>
            <w:r>
              <w:rPr>
                <w:bCs/>
                <w:color w:val="000000" w:themeColor="text1"/>
                <w:sz w:val="24"/>
                <w:szCs w:val="24"/>
              </w:rPr>
              <w:t>67/</w:t>
            </w:r>
            <w:r w:rsidR="00EF5682" w:rsidRPr="000556F7">
              <w:rPr>
                <w:bCs/>
                <w:color w:val="000000" w:themeColor="text1"/>
                <w:sz w:val="24"/>
                <w:szCs w:val="24"/>
              </w:rPr>
              <w:t>100%</w:t>
            </w:r>
          </w:p>
        </w:tc>
      </w:tr>
      <w:tr w:rsidR="00EF5682" w:rsidRPr="000B7411" w14:paraId="01D10500" w14:textId="77777777" w:rsidTr="00393CB1">
        <w:trPr>
          <w:trHeight w:val="311"/>
        </w:trPr>
        <w:tc>
          <w:tcPr>
            <w:tcW w:w="591" w:type="dxa"/>
          </w:tcPr>
          <w:p w14:paraId="3EE8B9BB" w14:textId="0BAE15EB" w:rsidR="00EF5682" w:rsidRPr="007E0CDE" w:rsidRDefault="00EF5682" w:rsidP="00EF5682">
            <w:pPr>
              <w:pStyle w:val="TableParagraph"/>
              <w:ind w:left="0"/>
              <w:rPr>
                <w:bCs/>
                <w:i/>
                <w:color w:val="000000" w:themeColor="text1"/>
                <w:sz w:val="24"/>
                <w:szCs w:val="24"/>
              </w:rPr>
            </w:pPr>
            <w:r w:rsidRPr="00B712BA">
              <w:rPr>
                <w:bCs/>
                <w:color w:val="000000" w:themeColor="text1"/>
                <w:sz w:val="24"/>
                <w:szCs w:val="24"/>
              </w:rPr>
              <w:t>1.13</w:t>
            </w:r>
          </w:p>
        </w:tc>
        <w:tc>
          <w:tcPr>
            <w:tcW w:w="5954" w:type="dxa"/>
          </w:tcPr>
          <w:p w14:paraId="308B9909" w14:textId="77777777" w:rsidR="00EF5682" w:rsidRPr="00B712BA" w:rsidRDefault="00EF5682" w:rsidP="00B56ABC">
            <w:pPr>
              <w:pStyle w:val="TableParagraph"/>
              <w:ind w:left="278"/>
              <w:rPr>
                <w:bCs/>
                <w:color w:val="000000" w:themeColor="text1"/>
                <w:sz w:val="24"/>
                <w:szCs w:val="24"/>
              </w:rPr>
            </w:pPr>
            <w:r w:rsidRPr="00B712BA">
              <w:rPr>
                <w:bCs/>
                <w:color w:val="000000" w:themeColor="text1"/>
                <w:sz w:val="24"/>
                <w:szCs w:val="24"/>
              </w:rPr>
              <w:t>Численность/удельный</w:t>
            </w:r>
            <w:r w:rsidRPr="00B712BA">
              <w:rPr>
                <w:bCs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B712BA">
              <w:rPr>
                <w:bCs/>
                <w:color w:val="000000" w:themeColor="text1"/>
                <w:sz w:val="24"/>
                <w:szCs w:val="24"/>
              </w:rPr>
              <w:t>вес</w:t>
            </w:r>
          </w:p>
          <w:p w14:paraId="012A111B" w14:textId="24BDAD8E" w:rsidR="00EF5682" w:rsidRPr="007E0CDE" w:rsidRDefault="00EF5682" w:rsidP="00B56ABC">
            <w:pPr>
              <w:pStyle w:val="TableParagraph"/>
              <w:ind w:left="278"/>
              <w:rPr>
                <w:bCs/>
                <w:color w:val="000000" w:themeColor="text1"/>
                <w:sz w:val="24"/>
                <w:szCs w:val="24"/>
              </w:rPr>
            </w:pPr>
            <w:r w:rsidRPr="00B712BA">
              <w:rPr>
                <w:bCs/>
                <w:color w:val="000000" w:themeColor="text1"/>
                <w:sz w:val="24"/>
                <w:szCs w:val="24"/>
              </w:rPr>
              <w:t>численности педагогических</w:t>
            </w:r>
            <w:r w:rsidRPr="00B712BA">
              <w:rPr>
                <w:bCs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B712BA">
              <w:rPr>
                <w:bCs/>
                <w:color w:val="000000" w:themeColor="text1"/>
                <w:sz w:val="24"/>
                <w:szCs w:val="24"/>
              </w:rPr>
              <w:t>работников, участвующих в</w:t>
            </w:r>
            <w:r w:rsidRPr="00B712BA">
              <w:rPr>
                <w:bCs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B712BA">
              <w:rPr>
                <w:bCs/>
                <w:color w:val="000000" w:themeColor="text1"/>
                <w:sz w:val="24"/>
                <w:szCs w:val="24"/>
              </w:rPr>
              <w:t>международных</w:t>
            </w:r>
            <w:r w:rsidRPr="00B712BA">
              <w:rPr>
                <w:bCs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B712BA">
              <w:rPr>
                <w:bCs/>
                <w:color w:val="000000" w:themeColor="text1"/>
                <w:sz w:val="24"/>
                <w:szCs w:val="24"/>
              </w:rPr>
              <w:t>проектах</w:t>
            </w:r>
            <w:r w:rsidRPr="00B712BA">
              <w:rPr>
                <w:bCs/>
                <w:color w:val="000000" w:themeColor="text1"/>
                <w:spacing w:val="2"/>
                <w:sz w:val="24"/>
                <w:szCs w:val="24"/>
              </w:rPr>
              <w:t xml:space="preserve"> </w:t>
            </w:r>
            <w:r w:rsidRPr="00B712BA">
              <w:rPr>
                <w:bCs/>
                <w:color w:val="000000" w:themeColor="text1"/>
                <w:sz w:val="24"/>
                <w:szCs w:val="24"/>
              </w:rPr>
              <w:t>и</w:t>
            </w:r>
            <w:r w:rsidRPr="00B712BA">
              <w:rPr>
                <w:bCs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B712BA">
              <w:rPr>
                <w:bCs/>
                <w:color w:val="000000" w:themeColor="text1"/>
                <w:sz w:val="24"/>
                <w:szCs w:val="24"/>
              </w:rPr>
              <w:t>ассоциациях,</w:t>
            </w:r>
            <w:r w:rsidRPr="00B712BA">
              <w:rPr>
                <w:bCs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B712BA">
              <w:rPr>
                <w:bCs/>
                <w:color w:val="000000" w:themeColor="text1"/>
                <w:sz w:val="24"/>
                <w:szCs w:val="24"/>
              </w:rPr>
              <w:t>в</w:t>
            </w:r>
            <w:r w:rsidRPr="00B712BA">
              <w:rPr>
                <w:bCs/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B712BA">
              <w:rPr>
                <w:bCs/>
                <w:color w:val="000000" w:themeColor="text1"/>
                <w:sz w:val="24"/>
                <w:szCs w:val="24"/>
              </w:rPr>
              <w:t>общей</w:t>
            </w:r>
            <w:r w:rsidRPr="00B712BA">
              <w:rPr>
                <w:bCs/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="00B712BA" w:rsidRPr="00B712BA">
              <w:rPr>
                <w:bCs/>
                <w:color w:val="000000" w:themeColor="text1"/>
                <w:sz w:val="24"/>
                <w:szCs w:val="24"/>
              </w:rPr>
              <w:t>численности</w:t>
            </w:r>
            <w:r w:rsidR="00B712BA" w:rsidRPr="00B712BA">
              <w:rPr>
                <w:bCs/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="00B712BA">
              <w:rPr>
                <w:bCs/>
                <w:color w:val="000000" w:themeColor="text1"/>
                <w:spacing w:val="-57"/>
                <w:sz w:val="24"/>
                <w:szCs w:val="24"/>
              </w:rPr>
              <w:t xml:space="preserve">              </w:t>
            </w:r>
            <w:r w:rsidR="00B712BA" w:rsidRPr="00B712BA">
              <w:rPr>
                <w:bCs/>
                <w:color w:val="000000" w:themeColor="text1"/>
                <w:sz w:val="24"/>
                <w:szCs w:val="24"/>
              </w:rPr>
              <w:t>педагогических работников</w:t>
            </w:r>
          </w:p>
        </w:tc>
        <w:tc>
          <w:tcPr>
            <w:tcW w:w="1134" w:type="dxa"/>
          </w:tcPr>
          <w:p w14:paraId="45DEE7F0" w14:textId="1A458BA1" w:rsidR="00EF5682" w:rsidRPr="00B712BA" w:rsidRDefault="00B56ABC" w:rsidP="00B56ABC">
            <w:pPr>
              <w:pStyle w:val="TableParagraph"/>
              <w:ind w:left="0"/>
              <w:jc w:val="center"/>
              <w:rPr>
                <w:bCs/>
                <w:i/>
                <w:color w:val="000000" w:themeColor="text1"/>
                <w:sz w:val="24"/>
                <w:szCs w:val="24"/>
              </w:rPr>
            </w:pPr>
            <w:r w:rsidRPr="00B712BA">
              <w:rPr>
                <w:bCs/>
                <w:color w:val="000000" w:themeColor="text1"/>
                <w:sz w:val="24"/>
                <w:szCs w:val="24"/>
              </w:rPr>
              <w:t>Ч</w:t>
            </w:r>
            <w:r w:rsidR="00EF5682" w:rsidRPr="00B712BA">
              <w:rPr>
                <w:bCs/>
                <w:color w:val="000000" w:themeColor="text1"/>
                <w:sz w:val="24"/>
                <w:szCs w:val="24"/>
              </w:rPr>
              <w:t>ел</w:t>
            </w:r>
            <w:r w:rsidRPr="00B712BA">
              <w:rPr>
                <w:bCs/>
                <w:color w:val="000000" w:themeColor="text1"/>
                <w:sz w:val="24"/>
                <w:szCs w:val="24"/>
              </w:rPr>
              <w:t>.</w:t>
            </w:r>
            <w:r w:rsidR="00EF5682" w:rsidRPr="00B712BA">
              <w:rPr>
                <w:bCs/>
                <w:color w:val="000000" w:themeColor="text1"/>
                <w:sz w:val="24"/>
                <w:szCs w:val="24"/>
              </w:rPr>
              <w:t>/%</w:t>
            </w:r>
          </w:p>
        </w:tc>
        <w:tc>
          <w:tcPr>
            <w:tcW w:w="1675" w:type="dxa"/>
          </w:tcPr>
          <w:p w14:paraId="1374C5B2" w14:textId="678FBC72" w:rsidR="00EF5682" w:rsidRPr="00B712BA" w:rsidRDefault="00B712BA" w:rsidP="00B712BA">
            <w:pPr>
              <w:pStyle w:val="TableParagraph"/>
              <w:ind w:left="0"/>
              <w:jc w:val="center"/>
              <w:rPr>
                <w:bCs/>
                <w:i/>
                <w:color w:val="000000" w:themeColor="text1"/>
                <w:sz w:val="24"/>
                <w:szCs w:val="24"/>
              </w:rPr>
            </w:pPr>
            <w:r>
              <w:rPr>
                <w:bCs/>
                <w:color w:val="000000" w:themeColor="text1"/>
                <w:sz w:val="24"/>
                <w:szCs w:val="24"/>
              </w:rPr>
              <w:t>17</w:t>
            </w:r>
            <w:r w:rsidR="00EF5682" w:rsidRPr="00B712BA">
              <w:rPr>
                <w:bCs/>
                <w:color w:val="000000" w:themeColor="text1"/>
                <w:sz w:val="24"/>
                <w:szCs w:val="24"/>
              </w:rPr>
              <w:t>/25,</w:t>
            </w:r>
            <w:r>
              <w:rPr>
                <w:bCs/>
                <w:color w:val="000000" w:themeColor="text1"/>
                <w:sz w:val="24"/>
                <w:szCs w:val="24"/>
              </w:rPr>
              <w:t>4</w:t>
            </w:r>
          </w:p>
        </w:tc>
      </w:tr>
      <w:tr w:rsidR="00393CB1" w:rsidRPr="000B7411" w14:paraId="2FCEC82C" w14:textId="77777777" w:rsidTr="00393CB1">
        <w:trPr>
          <w:trHeight w:val="311"/>
        </w:trPr>
        <w:tc>
          <w:tcPr>
            <w:tcW w:w="591" w:type="dxa"/>
          </w:tcPr>
          <w:p w14:paraId="66C61267" w14:textId="77777777" w:rsidR="00393CB1" w:rsidRPr="000B7411" w:rsidRDefault="00393CB1" w:rsidP="00393CB1">
            <w:pPr>
              <w:pStyle w:val="TableParagraph"/>
              <w:ind w:left="0"/>
              <w:rPr>
                <w:bCs/>
                <w:i/>
                <w:color w:val="000000" w:themeColor="text1"/>
                <w:sz w:val="24"/>
                <w:szCs w:val="24"/>
              </w:rPr>
            </w:pPr>
          </w:p>
          <w:p w14:paraId="57BCF726" w14:textId="77777777" w:rsidR="00393CB1" w:rsidRPr="000B7411" w:rsidRDefault="00393CB1" w:rsidP="00393CB1">
            <w:pPr>
              <w:pStyle w:val="TableParagraph"/>
              <w:ind w:left="0"/>
              <w:rPr>
                <w:bCs/>
                <w:i/>
                <w:color w:val="000000" w:themeColor="text1"/>
                <w:sz w:val="24"/>
                <w:szCs w:val="24"/>
              </w:rPr>
            </w:pPr>
          </w:p>
          <w:p w14:paraId="29D528AD" w14:textId="07623EB5" w:rsidR="00393CB1" w:rsidRPr="003E29BE" w:rsidRDefault="00393CB1" w:rsidP="00393CB1">
            <w:pPr>
              <w:pStyle w:val="TableParagraph"/>
              <w:ind w:left="0"/>
              <w:rPr>
                <w:bCs/>
                <w:color w:val="FF0000"/>
                <w:sz w:val="24"/>
                <w:szCs w:val="24"/>
              </w:rPr>
            </w:pPr>
            <w:r w:rsidRPr="000B7411">
              <w:rPr>
                <w:bCs/>
                <w:color w:val="000000" w:themeColor="text1"/>
                <w:sz w:val="24"/>
                <w:szCs w:val="24"/>
              </w:rPr>
              <w:t>1.14</w:t>
            </w:r>
          </w:p>
        </w:tc>
        <w:tc>
          <w:tcPr>
            <w:tcW w:w="5954" w:type="dxa"/>
          </w:tcPr>
          <w:p w14:paraId="5F0C4752" w14:textId="77777777" w:rsidR="00393CB1" w:rsidRPr="000B7411" w:rsidRDefault="00393CB1" w:rsidP="00B56ABC">
            <w:pPr>
              <w:pStyle w:val="TableParagraph"/>
              <w:ind w:left="278"/>
              <w:rPr>
                <w:bCs/>
                <w:color w:val="000000" w:themeColor="text1"/>
                <w:sz w:val="24"/>
                <w:szCs w:val="24"/>
              </w:rPr>
            </w:pPr>
            <w:r w:rsidRPr="000B7411">
              <w:rPr>
                <w:bCs/>
                <w:color w:val="000000" w:themeColor="text1"/>
                <w:sz w:val="24"/>
                <w:szCs w:val="24"/>
              </w:rPr>
              <w:t>Общая</w:t>
            </w:r>
            <w:r w:rsidRPr="000B7411">
              <w:rPr>
                <w:bCs/>
                <w:color w:val="000000" w:themeColor="text1"/>
                <w:spacing w:val="-9"/>
                <w:sz w:val="24"/>
                <w:szCs w:val="24"/>
              </w:rPr>
              <w:t xml:space="preserve"> </w:t>
            </w:r>
            <w:r w:rsidRPr="000B7411">
              <w:rPr>
                <w:bCs/>
                <w:color w:val="000000" w:themeColor="text1"/>
                <w:sz w:val="24"/>
                <w:szCs w:val="24"/>
              </w:rPr>
              <w:t>численность</w:t>
            </w:r>
            <w:r w:rsidRPr="000B7411">
              <w:rPr>
                <w:bCs/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0B7411">
              <w:rPr>
                <w:bCs/>
                <w:color w:val="000000" w:themeColor="text1"/>
                <w:sz w:val="24"/>
                <w:szCs w:val="24"/>
              </w:rPr>
              <w:t>студентов</w:t>
            </w:r>
            <w:r w:rsidRPr="000B7411">
              <w:rPr>
                <w:bCs/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0B7411">
              <w:rPr>
                <w:bCs/>
                <w:color w:val="000000" w:themeColor="text1"/>
                <w:sz w:val="24"/>
                <w:szCs w:val="24"/>
              </w:rPr>
              <w:t>(курсантов)</w:t>
            </w:r>
          </w:p>
          <w:p w14:paraId="7518FD03" w14:textId="77777777" w:rsidR="00393CB1" w:rsidRPr="000B7411" w:rsidRDefault="00393CB1" w:rsidP="00B56ABC">
            <w:pPr>
              <w:pStyle w:val="TableParagraph"/>
              <w:ind w:left="278"/>
              <w:rPr>
                <w:bCs/>
                <w:color w:val="000000" w:themeColor="text1"/>
                <w:sz w:val="24"/>
                <w:szCs w:val="24"/>
              </w:rPr>
            </w:pPr>
            <w:r w:rsidRPr="000B7411">
              <w:rPr>
                <w:bCs/>
                <w:color w:val="000000" w:themeColor="text1"/>
                <w:sz w:val="24"/>
                <w:szCs w:val="24"/>
              </w:rPr>
              <w:t>образовательной организации,</w:t>
            </w:r>
            <w:r w:rsidRPr="000B7411">
              <w:rPr>
                <w:bCs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0B7411">
              <w:rPr>
                <w:bCs/>
                <w:color w:val="000000" w:themeColor="text1"/>
                <w:sz w:val="24"/>
                <w:szCs w:val="24"/>
              </w:rPr>
              <w:t>обучающихся в филиале</w:t>
            </w:r>
            <w:r w:rsidRPr="000B7411">
              <w:rPr>
                <w:bCs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0B7411">
              <w:rPr>
                <w:bCs/>
                <w:color w:val="000000" w:themeColor="text1"/>
                <w:sz w:val="24"/>
                <w:szCs w:val="24"/>
              </w:rPr>
              <w:t>образовательной</w:t>
            </w:r>
            <w:r w:rsidRPr="000B7411">
              <w:rPr>
                <w:bCs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0B7411">
              <w:rPr>
                <w:bCs/>
                <w:color w:val="000000" w:themeColor="text1"/>
                <w:sz w:val="24"/>
                <w:szCs w:val="24"/>
              </w:rPr>
              <w:t>организации</w:t>
            </w:r>
            <w:r w:rsidRPr="000B7411">
              <w:rPr>
                <w:bCs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0B7411">
              <w:rPr>
                <w:bCs/>
                <w:color w:val="000000" w:themeColor="text1"/>
                <w:sz w:val="24"/>
                <w:szCs w:val="24"/>
              </w:rPr>
              <w:t>(далее</w:t>
            </w:r>
            <w:r w:rsidRPr="000B7411">
              <w:rPr>
                <w:bCs/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0B7411">
              <w:rPr>
                <w:bCs/>
                <w:color w:val="000000" w:themeColor="text1"/>
                <w:sz w:val="24"/>
                <w:szCs w:val="24"/>
              </w:rPr>
              <w:t>-</w:t>
            </w:r>
          </w:p>
          <w:p w14:paraId="71862C5E" w14:textId="5AAF4F54" w:rsidR="00393CB1" w:rsidRPr="003E29BE" w:rsidRDefault="00393CB1" w:rsidP="00B56ABC">
            <w:pPr>
              <w:pStyle w:val="TableParagraph"/>
              <w:ind w:left="278"/>
              <w:rPr>
                <w:bCs/>
                <w:color w:val="FF0000"/>
                <w:sz w:val="24"/>
                <w:szCs w:val="24"/>
              </w:rPr>
            </w:pPr>
            <w:r w:rsidRPr="000B7411">
              <w:rPr>
                <w:bCs/>
                <w:color w:val="000000" w:themeColor="text1"/>
                <w:sz w:val="24"/>
                <w:szCs w:val="24"/>
              </w:rPr>
              <w:t>филиал)</w:t>
            </w:r>
          </w:p>
        </w:tc>
        <w:tc>
          <w:tcPr>
            <w:tcW w:w="1134" w:type="dxa"/>
            <w:tcBorders>
              <w:right w:val="single" w:sz="8" w:space="0" w:color="000000"/>
            </w:tcBorders>
          </w:tcPr>
          <w:p w14:paraId="436102D7" w14:textId="54A65116" w:rsidR="00393CB1" w:rsidRPr="003E29BE" w:rsidRDefault="00B56ABC" w:rsidP="00B56ABC">
            <w:pPr>
              <w:pStyle w:val="TableParagraph"/>
              <w:ind w:left="0"/>
              <w:jc w:val="center"/>
              <w:rPr>
                <w:bCs/>
                <w:color w:val="FF0000"/>
                <w:sz w:val="24"/>
                <w:szCs w:val="24"/>
              </w:rPr>
            </w:pPr>
            <w:r w:rsidRPr="000B7411">
              <w:rPr>
                <w:bCs/>
                <w:color w:val="000000" w:themeColor="text1"/>
                <w:sz w:val="24"/>
                <w:szCs w:val="24"/>
              </w:rPr>
              <w:t>Ч</w:t>
            </w:r>
            <w:r w:rsidR="00393CB1" w:rsidRPr="000B7411">
              <w:rPr>
                <w:bCs/>
                <w:color w:val="000000" w:themeColor="text1"/>
                <w:sz w:val="24"/>
                <w:szCs w:val="24"/>
              </w:rPr>
              <w:t>ел</w:t>
            </w:r>
            <w:r>
              <w:rPr>
                <w:bCs/>
                <w:color w:val="000000" w:themeColor="text1"/>
                <w:sz w:val="24"/>
                <w:szCs w:val="24"/>
              </w:rPr>
              <w:t>.</w:t>
            </w:r>
            <w:r w:rsidR="00393CB1" w:rsidRPr="000B7411">
              <w:rPr>
                <w:bCs/>
                <w:color w:val="000000" w:themeColor="text1"/>
                <w:sz w:val="24"/>
                <w:szCs w:val="24"/>
              </w:rPr>
              <w:t>/%</w:t>
            </w:r>
          </w:p>
        </w:tc>
        <w:tc>
          <w:tcPr>
            <w:tcW w:w="1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B6D322" w14:textId="7A67EA7F" w:rsidR="00393CB1" w:rsidRDefault="00393CB1" w:rsidP="00B56ABC">
            <w:pPr>
              <w:pStyle w:val="TableParagraph"/>
              <w:ind w:left="0"/>
              <w:jc w:val="center"/>
              <w:rPr>
                <w:bCs/>
                <w:color w:val="FF0000"/>
                <w:sz w:val="24"/>
                <w:szCs w:val="24"/>
              </w:rPr>
            </w:pPr>
            <w:r w:rsidRPr="000B7411">
              <w:rPr>
                <w:bCs/>
                <w:color w:val="000000" w:themeColor="text1"/>
                <w:sz w:val="24"/>
                <w:szCs w:val="24"/>
              </w:rPr>
              <w:t>99/12%</w:t>
            </w:r>
          </w:p>
        </w:tc>
      </w:tr>
      <w:tr w:rsidR="00393CB1" w:rsidRPr="000B7411" w14:paraId="304CB69E" w14:textId="77777777" w:rsidTr="00393CB1">
        <w:trPr>
          <w:trHeight w:val="311"/>
        </w:trPr>
        <w:tc>
          <w:tcPr>
            <w:tcW w:w="9354" w:type="dxa"/>
            <w:gridSpan w:val="4"/>
          </w:tcPr>
          <w:p w14:paraId="50ED07AF" w14:textId="15071B18" w:rsidR="00393CB1" w:rsidRDefault="00393CB1" w:rsidP="00393CB1">
            <w:pPr>
              <w:pStyle w:val="TableParagraph"/>
              <w:ind w:left="0"/>
              <w:jc w:val="center"/>
              <w:rPr>
                <w:bCs/>
                <w:color w:val="FF0000"/>
                <w:sz w:val="24"/>
                <w:szCs w:val="24"/>
              </w:rPr>
            </w:pPr>
            <w:r w:rsidRPr="00EF5682">
              <w:rPr>
                <w:bCs/>
                <w:color w:val="000000" w:themeColor="text1"/>
                <w:sz w:val="24"/>
                <w:szCs w:val="24"/>
              </w:rPr>
              <w:t>2.</w:t>
            </w:r>
            <w:r w:rsidRPr="00EF5682">
              <w:rPr>
                <w:bCs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EF5682">
              <w:rPr>
                <w:bCs/>
                <w:color w:val="000000" w:themeColor="text1"/>
                <w:sz w:val="24"/>
                <w:szCs w:val="24"/>
              </w:rPr>
              <w:t>Финансово-экономическая</w:t>
            </w:r>
            <w:r w:rsidRPr="00EF5682">
              <w:rPr>
                <w:bCs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EF5682">
              <w:rPr>
                <w:bCs/>
                <w:color w:val="000000" w:themeColor="text1"/>
                <w:sz w:val="24"/>
                <w:szCs w:val="24"/>
              </w:rPr>
              <w:t>деятельность</w:t>
            </w:r>
          </w:p>
        </w:tc>
      </w:tr>
      <w:tr w:rsidR="00393CB1" w:rsidRPr="000B7411" w14:paraId="37F79BFE" w14:textId="77777777" w:rsidTr="00393CB1">
        <w:trPr>
          <w:trHeight w:val="311"/>
        </w:trPr>
        <w:tc>
          <w:tcPr>
            <w:tcW w:w="591" w:type="dxa"/>
          </w:tcPr>
          <w:p w14:paraId="096B186B" w14:textId="77777777" w:rsidR="00393CB1" w:rsidRPr="00F2331E" w:rsidRDefault="00393CB1" w:rsidP="00393CB1">
            <w:pPr>
              <w:pStyle w:val="TableParagraph"/>
              <w:ind w:left="0"/>
              <w:jc w:val="center"/>
              <w:rPr>
                <w:bCs/>
                <w:i/>
                <w:color w:val="000000" w:themeColor="text1"/>
                <w:sz w:val="24"/>
                <w:szCs w:val="24"/>
              </w:rPr>
            </w:pPr>
          </w:p>
          <w:p w14:paraId="47B2DFEB" w14:textId="6C946B81" w:rsidR="00393CB1" w:rsidRPr="003E29BE" w:rsidRDefault="00393CB1" w:rsidP="00393CB1">
            <w:pPr>
              <w:pStyle w:val="TableParagraph"/>
              <w:ind w:left="0"/>
              <w:rPr>
                <w:bCs/>
                <w:color w:val="FF0000"/>
                <w:sz w:val="24"/>
                <w:szCs w:val="24"/>
              </w:rPr>
            </w:pPr>
            <w:r w:rsidRPr="00F2331E">
              <w:rPr>
                <w:bCs/>
                <w:color w:val="000000" w:themeColor="text1"/>
                <w:sz w:val="24"/>
                <w:szCs w:val="24"/>
              </w:rPr>
              <w:t>2.1</w:t>
            </w:r>
          </w:p>
        </w:tc>
        <w:tc>
          <w:tcPr>
            <w:tcW w:w="5954" w:type="dxa"/>
          </w:tcPr>
          <w:p w14:paraId="14ED1B44" w14:textId="77777777" w:rsidR="00393CB1" w:rsidRPr="00EF5682" w:rsidRDefault="00393CB1" w:rsidP="00393CB1">
            <w:pPr>
              <w:pStyle w:val="TableParagraph"/>
              <w:ind w:left="278"/>
              <w:rPr>
                <w:bCs/>
                <w:color w:val="000000" w:themeColor="text1"/>
                <w:sz w:val="24"/>
                <w:szCs w:val="24"/>
              </w:rPr>
            </w:pPr>
            <w:r w:rsidRPr="00EF5682">
              <w:rPr>
                <w:bCs/>
                <w:color w:val="000000" w:themeColor="text1"/>
                <w:sz w:val="24"/>
                <w:szCs w:val="24"/>
              </w:rPr>
              <w:t>Доходы</w:t>
            </w:r>
            <w:r w:rsidRPr="00EF5682">
              <w:rPr>
                <w:bCs/>
                <w:color w:val="000000" w:themeColor="text1"/>
                <w:spacing w:val="-9"/>
                <w:sz w:val="24"/>
                <w:szCs w:val="24"/>
              </w:rPr>
              <w:t xml:space="preserve"> </w:t>
            </w:r>
            <w:r w:rsidRPr="00EF5682">
              <w:rPr>
                <w:bCs/>
                <w:color w:val="000000" w:themeColor="text1"/>
                <w:sz w:val="24"/>
                <w:szCs w:val="24"/>
              </w:rPr>
              <w:t>образовательной</w:t>
            </w:r>
            <w:r w:rsidRPr="00EF5682">
              <w:rPr>
                <w:bCs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EF5682">
              <w:rPr>
                <w:bCs/>
                <w:color w:val="000000" w:themeColor="text1"/>
                <w:sz w:val="24"/>
                <w:szCs w:val="24"/>
              </w:rPr>
              <w:t>организации</w:t>
            </w:r>
            <w:r w:rsidRPr="00EF5682">
              <w:rPr>
                <w:bCs/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EF5682">
              <w:rPr>
                <w:bCs/>
                <w:color w:val="000000" w:themeColor="text1"/>
                <w:sz w:val="24"/>
                <w:szCs w:val="24"/>
              </w:rPr>
              <w:t>по</w:t>
            </w:r>
            <w:r w:rsidRPr="00EF5682">
              <w:rPr>
                <w:bCs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EF5682">
              <w:rPr>
                <w:bCs/>
                <w:color w:val="000000" w:themeColor="text1"/>
                <w:sz w:val="24"/>
                <w:szCs w:val="24"/>
              </w:rPr>
              <w:t>всем</w:t>
            </w:r>
            <w:r w:rsidRPr="00EF5682">
              <w:rPr>
                <w:bCs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EF5682">
              <w:rPr>
                <w:bCs/>
                <w:color w:val="000000" w:themeColor="text1"/>
                <w:sz w:val="24"/>
                <w:szCs w:val="24"/>
              </w:rPr>
              <w:t>видам</w:t>
            </w:r>
          </w:p>
          <w:p w14:paraId="673BCCA7" w14:textId="77777777" w:rsidR="00393CB1" w:rsidRPr="00EF5682" w:rsidRDefault="00393CB1" w:rsidP="00393CB1">
            <w:pPr>
              <w:pStyle w:val="TableParagraph"/>
              <w:ind w:left="278"/>
              <w:rPr>
                <w:bCs/>
                <w:color w:val="000000" w:themeColor="text1"/>
                <w:sz w:val="24"/>
                <w:szCs w:val="24"/>
              </w:rPr>
            </w:pPr>
            <w:r w:rsidRPr="00EF5682">
              <w:rPr>
                <w:bCs/>
                <w:color w:val="000000" w:themeColor="text1"/>
                <w:sz w:val="24"/>
                <w:szCs w:val="24"/>
              </w:rPr>
              <w:t>финансового</w:t>
            </w:r>
            <w:r w:rsidRPr="00EF5682">
              <w:rPr>
                <w:bCs/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EF5682">
              <w:rPr>
                <w:bCs/>
                <w:color w:val="000000" w:themeColor="text1"/>
                <w:sz w:val="24"/>
                <w:szCs w:val="24"/>
              </w:rPr>
              <w:t>обеспечения</w:t>
            </w:r>
          </w:p>
          <w:p w14:paraId="3445127D" w14:textId="7C271169" w:rsidR="00393CB1" w:rsidRPr="003E29BE" w:rsidRDefault="00393CB1" w:rsidP="00393CB1">
            <w:pPr>
              <w:pStyle w:val="TableParagraph"/>
              <w:ind w:left="278"/>
              <w:rPr>
                <w:bCs/>
                <w:color w:val="FF0000"/>
                <w:sz w:val="24"/>
                <w:szCs w:val="24"/>
              </w:rPr>
            </w:pPr>
            <w:r w:rsidRPr="00EF5682">
              <w:rPr>
                <w:bCs/>
                <w:color w:val="000000" w:themeColor="text1"/>
                <w:sz w:val="24"/>
                <w:szCs w:val="24"/>
              </w:rPr>
              <w:t>(деятельности)</w:t>
            </w:r>
          </w:p>
        </w:tc>
        <w:tc>
          <w:tcPr>
            <w:tcW w:w="1134" w:type="dxa"/>
          </w:tcPr>
          <w:p w14:paraId="01D3D4D2" w14:textId="77777777" w:rsidR="00393CB1" w:rsidRPr="00EF5682" w:rsidRDefault="00393CB1" w:rsidP="00393CB1">
            <w:pPr>
              <w:pStyle w:val="TableParagraph"/>
              <w:ind w:left="0"/>
              <w:jc w:val="center"/>
              <w:rPr>
                <w:bCs/>
                <w:i/>
                <w:color w:val="000000" w:themeColor="text1"/>
                <w:sz w:val="24"/>
                <w:szCs w:val="24"/>
              </w:rPr>
            </w:pPr>
          </w:p>
          <w:p w14:paraId="58E31043" w14:textId="36983084" w:rsidR="00393CB1" w:rsidRPr="003E29BE" w:rsidRDefault="00393CB1" w:rsidP="00393CB1">
            <w:pPr>
              <w:pStyle w:val="TableParagraph"/>
              <w:ind w:left="0"/>
              <w:jc w:val="center"/>
              <w:rPr>
                <w:bCs/>
                <w:color w:val="FF0000"/>
                <w:sz w:val="24"/>
                <w:szCs w:val="24"/>
              </w:rPr>
            </w:pPr>
            <w:r w:rsidRPr="00EF5682">
              <w:rPr>
                <w:bCs/>
                <w:color w:val="000000" w:themeColor="text1"/>
                <w:sz w:val="24"/>
                <w:szCs w:val="24"/>
              </w:rPr>
              <w:t>тыс.</w:t>
            </w:r>
            <w:r w:rsidRPr="00EF5682">
              <w:rPr>
                <w:bCs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EF5682">
              <w:rPr>
                <w:bCs/>
                <w:color w:val="000000" w:themeColor="text1"/>
                <w:sz w:val="24"/>
                <w:szCs w:val="24"/>
              </w:rPr>
              <w:t>руб.</w:t>
            </w:r>
          </w:p>
        </w:tc>
        <w:tc>
          <w:tcPr>
            <w:tcW w:w="1675" w:type="dxa"/>
          </w:tcPr>
          <w:p w14:paraId="078A0296" w14:textId="77777777" w:rsidR="00393CB1" w:rsidRPr="00EF5682" w:rsidRDefault="00393CB1" w:rsidP="00393CB1">
            <w:pPr>
              <w:pStyle w:val="TableParagraph"/>
              <w:ind w:left="0"/>
              <w:jc w:val="center"/>
              <w:rPr>
                <w:bCs/>
                <w:i/>
                <w:color w:val="000000" w:themeColor="text1"/>
                <w:sz w:val="24"/>
                <w:szCs w:val="24"/>
              </w:rPr>
            </w:pPr>
          </w:p>
          <w:p w14:paraId="19F3C5CA" w14:textId="5491FBAC" w:rsidR="00393CB1" w:rsidRDefault="00393CB1" w:rsidP="00393CB1">
            <w:pPr>
              <w:pStyle w:val="TableParagraph"/>
              <w:ind w:left="0"/>
              <w:jc w:val="center"/>
              <w:rPr>
                <w:bCs/>
                <w:color w:val="FF0000"/>
                <w:sz w:val="24"/>
                <w:szCs w:val="24"/>
              </w:rPr>
            </w:pPr>
            <w:r w:rsidRPr="00EF5682">
              <w:rPr>
                <w:bCs/>
                <w:color w:val="000000" w:themeColor="text1"/>
                <w:sz w:val="24"/>
                <w:szCs w:val="24"/>
              </w:rPr>
              <w:t>117057,3</w:t>
            </w:r>
          </w:p>
        </w:tc>
      </w:tr>
      <w:tr w:rsidR="00393CB1" w:rsidRPr="000B7411" w14:paraId="34BE2068" w14:textId="77777777" w:rsidTr="00393CB1">
        <w:trPr>
          <w:trHeight w:val="311"/>
        </w:trPr>
        <w:tc>
          <w:tcPr>
            <w:tcW w:w="591" w:type="dxa"/>
          </w:tcPr>
          <w:p w14:paraId="7F70E4C0" w14:textId="77777777" w:rsidR="00393CB1" w:rsidRPr="00F2331E" w:rsidRDefault="00393CB1" w:rsidP="00393CB1">
            <w:pPr>
              <w:pStyle w:val="TableParagraph"/>
              <w:ind w:left="0"/>
              <w:jc w:val="center"/>
              <w:rPr>
                <w:bCs/>
                <w:i/>
                <w:color w:val="000000" w:themeColor="text1"/>
                <w:sz w:val="24"/>
                <w:szCs w:val="24"/>
              </w:rPr>
            </w:pPr>
          </w:p>
          <w:p w14:paraId="29048FD7" w14:textId="77777777" w:rsidR="00393CB1" w:rsidRPr="00F2331E" w:rsidRDefault="00393CB1" w:rsidP="00393CB1">
            <w:pPr>
              <w:pStyle w:val="TableParagraph"/>
              <w:ind w:left="0"/>
              <w:jc w:val="center"/>
              <w:rPr>
                <w:bCs/>
                <w:i/>
                <w:color w:val="000000" w:themeColor="text1"/>
                <w:sz w:val="24"/>
                <w:szCs w:val="24"/>
              </w:rPr>
            </w:pPr>
          </w:p>
          <w:p w14:paraId="76FD24C6" w14:textId="2F0EE8C6" w:rsidR="00393CB1" w:rsidRPr="003E29BE" w:rsidRDefault="00393CB1" w:rsidP="00393CB1">
            <w:pPr>
              <w:pStyle w:val="TableParagraph"/>
              <w:ind w:left="0"/>
              <w:rPr>
                <w:bCs/>
                <w:color w:val="FF0000"/>
                <w:sz w:val="24"/>
                <w:szCs w:val="24"/>
              </w:rPr>
            </w:pPr>
            <w:r w:rsidRPr="00F2331E">
              <w:rPr>
                <w:bCs/>
                <w:color w:val="000000" w:themeColor="text1"/>
                <w:sz w:val="24"/>
                <w:szCs w:val="24"/>
              </w:rPr>
              <w:t>2.2</w:t>
            </w:r>
          </w:p>
        </w:tc>
        <w:tc>
          <w:tcPr>
            <w:tcW w:w="5954" w:type="dxa"/>
          </w:tcPr>
          <w:p w14:paraId="6A04BA36" w14:textId="77777777" w:rsidR="00393CB1" w:rsidRPr="00EF5682" w:rsidRDefault="00393CB1" w:rsidP="00393CB1">
            <w:pPr>
              <w:pStyle w:val="TableParagraph"/>
              <w:ind w:left="278"/>
              <w:rPr>
                <w:bCs/>
                <w:color w:val="000000" w:themeColor="text1"/>
                <w:sz w:val="24"/>
                <w:szCs w:val="24"/>
              </w:rPr>
            </w:pPr>
            <w:r w:rsidRPr="00EF5682">
              <w:rPr>
                <w:bCs/>
                <w:color w:val="000000" w:themeColor="text1"/>
                <w:sz w:val="24"/>
                <w:szCs w:val="24"/>
              </w:rPr>
              <w:t>Доходы</w:t>
            </w:r>
            <w:r w:rsidRPr="00EF5682">
              <w:rPr>
                <w:bCs/>
                <w:color w:val="000000" w:themeColor="text1"/>
                <w:spacing w:val="-9"/>
                <w:sz w:val="24"/>
                <w:szCs w:val="24"/>
              </w:rPr>
              <w:t xml:space="preserve"> </w:t>
            </w:r>
            <w:r w:rsidRPr="00EF5682">
              <w:rPr>
                <w:bCs/>
                <w:color w:val="000000" w:themeColor="text1"/>
                <w:sz w:val="24"/>
                <w:szCs w:val="24"/>
              </w:rPr>
              <w:t>образовательной</w:t>
            </w:r>
            <w:r w:rsidRPr="00EF5682">
              <w:rPr>
                <w:bCs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EF5682">
              <w:rPr>
                <w:bCs/>
                <w:color w:val="000000" w:themeColor="text1"/>
                <w:sz w:val="24"/>
                <w:szCs w:val="24"/>
              </w:rPr>
              <w:t>организации</w:t>
            </w:r>
            <w:r w:rsidRPr="00EF5682">
              <w:rPr>
                <w:bCs/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EF5682">
              <w:rPr>
                <w:bCs/>
                <w:color w:val="000000" w:themeColor="text1"/>
                <w:sz w:val="24"/>
                <w:szCs w:val="24"/>
              </w:rPr>
              <w:t>по</w:t>
            </w:r>
            <w:r w:rsidRPr="00EF5682">
              <w:rPr>
                <w:bCs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EF5682">
              <w:rPr>
                <w:bCs/>
                <w:color w:val="000000" w:themeColor="text1"/>
                <w:sz w:val="24"/>
                <w:szCs w:val="24"/>
              </w:rPr>
              <w:t>всем</w:t>
            </w:r>
            <w:r w:rsidRPr="00EF5682">
              <w:rPr>
                <w:bCs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EF5682">
              <w:rPr>
                <w:bCs/>
                <w:color w:val="000000" w:themeColor="text1"/>
                <w:sz w:val="24"/>
                <w:szCs w:val="24"/>
              </w:rPr>
              <w:t>видам</w:t>
            </w:r>
          </w:p>
          <w:p w14:paraId="526891FE" w14:textId="77777777" w:rsidR="00393CB1" w:rsidRPr="00EF5682" w:rsidRDefault="00393CB1" w:rsidP="00393CB1">
            <w:pPr>
              <w:pStyle w:val="TableParagraph"/>
              <w:ind w:left="278"/>
              <w:rPr>
                <w:bCs/>
                <w:color w:val="000000" w:themeColor="text1"/>
                <w:sz w:val="24"/>
                <w:szCs w:val="24"/>
              </w:rPr>
            </w:pPr>
            <w:r w:rsidRPr="00EF5682">
              <w:rPr>
                <w:bCs/>
                <w:color w:val="000000" w:themeColor="text1"/>
                <w:sz w:val="24"/>
                <w:szCs w:val="24"/>
              </w:rPr>
              <w:t>финансового обеспечения</w:t>
            </w:r>
            <w:r w:rsidRPr="00EF5682">
              <w:rPr>
                <w:bCs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EF5682">
              <w:rPr>
                <w:bCs/>
                <w:color w:val="000000" w:themeColor="text1"/>
                <w:sz w:val="24"/>
                <w:szCs w:val="24"/>
              </w:rPr>
              <w:t>(деятельности)</w:t>
            </w:r>
            <w:r w:rsidRPr="00EF5682">
              <w:rPr>
                <w:bCs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EF5682">
              <w:rPr>
                <w:bCs/>
                <w:color w:val="000000" w:themeColor="text1"/>
                <w:sz w:val="24"/>
                <w:szCs w:val="24"/>
              </w:rPr>
              <w:t>в</w:t>
            </w:r>
            <w:r w:rsidRPr="00EF5682">
              <w:rPr>
                <w:bCs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EF5682">
              <w:rPr>
                <w:bCs/>
                <w:color w:val="000000" w:themeColor="text1"/>
                <w:sz w:val="24"/>
                <w:szCs w:val="24"/>
              </w:rPr>
              <w:t>расчете</w:t>
            </w:r>
            <w:r w:rsidRPr="00EF5682">
              <w:rPr>
                <w:bCs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EF5682">
              <w:rPr>
                <w:bCs/>
                <w:color w:val="000000" w:themeColor="text1"/>
                <w:sz w:val="24"/>
                <w:szCs w:val="24"/>
              </w:rPr>
              <w:t>на</w:t>
            </w:r>
          </w:p>
          <w:p w14:paraId="6878B80A" w14:textId="10B59817" w:rsidR="00393CB1" w:rsidRPr="003E29BE" w:rsidRDefault="00393CB1" w:rsidP="00393CB1">
            <w:pPr>
              <w:pStyle w:val="TableParagraph"/>
              <w:ind w:left="278"/>
              <w:rPr>
                <w:bCs/>
                <w:color w:val="FF0000"/>
                <w:sz w:val="24"/>
                <w:szCs w:val="24"/>
              </w:rPr>
            </w:pPr>
            <w:r w:rsidRPr="00EF5682">
              <w:rPr>
                <w:bCs/>
                <w:color w:val="000000" w:themeColor="text1"/>
                <w:sz w:val="24"/>
                <w:szCs w:val="24"/>
              </w:rPr>
              <w:t>одного</w:t>
            </w:r>
            <w:r w:rsidRPr="00EF5682">
              <w:rPr>
                <w:bCs/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EF5682">
              <w:rPr>
                <w:bCs/>
                <w:color w:val="000000" w:themeColor="text1"/>
                <w:sz w:val="24"/>
                <w:szCs w:val="24"/>
              </w:rPr>
              <w:t>педагогического</w:t>
            </w:r>
            <w:r w:rsidRPr="00EF5682">
              <w:rPr>
                <w:bCs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EF5682">
              <w:rPr>
                <w:bCs/>
                <w:color w:val="000000" w:themeColor="text1"/>
                <w:sz w:val="24"/>
                <w:szCs w:val="24"/>
              </w:rPr>
              <w:t>работника</w:t>
            </w:r>
          </w:p>
        </w:tc>
        <w:tc>
          <w:tcPr>
            <w:tcW w:w="1134" w:type="dxa"/>
          </w:tcPr>
          <w:p w14:paraId="21986387" w14:textId="77777777" w:rsidR="00393CB1" w:rsidRPr="00EF5682" w:rsidRDefault="00393CB1" w:rsidP="00393CB1">
            <w:pPr>
              <w:pStyle w:val="TableParagraph"/>
              <w:ind w:left="0"/>
              <w:jc w:val="center"/>
              <w:rPr>
                <w:bCs/>
                <w:i/>
                <w:color w:val="000000" w:themeColor="text1"/>
                <w:sz w:val="24"/>
                <w:szCs w:val="24"/>
              </w:rPr>
            </w:pPr>
          </w:p>
          <w:p w14:paraId="6E2EFC38" w14:textId="77777777" w:rsidR="00393CB1" w:rsidRPr="00EF5682" w:rsidRDefault="00393CB1" w:rsidP="00393CB1">
            <w:pPr>
              <w:pStyle w:val="TableParagraph"/>
              <w:ind w:left="0"/>
              <w:jc w:val="center"/>
              <w:rPr>
                <w:bCs/>
                <w:i/>
                <w:color w:val="000000" w:themeColor="text1"/>
                <w:sz w:val="24"/>
                <w:szCs w:val="24"/>
              </w:rPr>
            </w:pPr>
          </w:p>
          <w:p w14:paraId="7A393810" w14:textId="1B8EE9CE" w:rsidR="00393CB1" w:rsidRPr="003E29BE" w:rsidRDefault="00393CB1" w:rsidP="00393CB1">
            <w:pPr>
              <w:pStyle w:val="TableParagraph"/>
              <w:ind w:left="0"/>
              <w:jc w:val="center"/>
              <w:rPr>
                <w:bCs/>
                <w:color w:val="FF0000"/>
                <w:sz w:val="24"/>
                <w:szCs w:val="24"/>
              </w:rPr>
            </w:pPr>
            <w:r w:rsidRPr="00EF5682">
              <w:rPr>
                <w:bCs/>
                <w:color w:val="000000" w:themeColor="text1"/>
                <w:sz w:val="24"/>
                <w:szCs w:val="24"/>
              </w:rPr>
              <w:t>тыс.</w:t>
            </w:r>
            <w:r w:rsidRPr="00EF5682">
              <w:rPr>
                <w:bCs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EF5682">
              <w:rPr>
                <w:bCs/>
                <w:color w:val="000000" w:themeColor="text1"/>
                <w:sz w:val="24"/>
                <w:szCs w:val="24"/>
              </w:rPr>
              <w:t>руб.</w:t>
            </w:r>
          </w:p>
        </w:tc>
        <w:tc>
          <w:tcPr>
            <w:tcW w:w="1675" w:type="dxa"/>
          </w:tcPr>
          <w:p w14:paraId="54AC483F" w14:textId="77777777" w:rsidR="00393CB1" w:rsidRPr="00EF5682" w:rsidRDefault="00393CB1" w:rsidP="00393CB1">
            <w:pPr>
              <w:pStyle w:val="TableParagraph"/>
              <w:ind w:left="0"/>
              <w:jc w:val="center"/>
              <w:rPr>
                <w:bCs/>
                <w:i/>
                <w:color w:val="000000" w:themeColor="text1"/>
                <w:sz w:val="24"/>
                <w:szCs w:val="24"/>
              </w:rPr>
            </w:pPr>
          </w:p>
          <w:p w14:paraId="705C6C81" w14:textId="77777777" w:rsidR="00393CB1" w:rsidRPr="00EF5682" w:rsidRDefault="00393CB1" w:rsidP="00393CB1">
            <w:pPr>
              <w:pStyle w:val="TableParagraph"/>
              <w:ind w:left="0"/>
              <w:jc w:val="center"/>
              <w:rPr>
                <w:bCs/>
                <w:i/>
                <w:color w:val="000000" w:themeColor="text1"/>
                <w:sz w:val="24"/>
                <w:szCs w:val="24"/>
              </w:rPr>
            </w:pPr>
          </w:p>
          <w:p w14:paraId="0028B541" w14:textId="24BB85FA" w:rsidR="00393CB1" w:rsidRDefault="00393CB1" w:rsidP="00393CB1">
            <w:pPr>
              <w:pStyle w:val="TableParagraph"/>
              <w:ind w:left="0"/>
              <w:jc w:val="center"/>
              <w:rPr>
                <w:bCs/>
                <w:color w:val="FF0000"/>
                <w:sz w:val="24"/>
                <w:szCs w:val="24"/>
              </w:rPr>
            </w:pPr>
            <w:r w:rsidRPr="00EF5682">
              <w:rPr>
                <w:bCs/>
                <w:color w:val="000000" w:themeColor="text1"/>
                <w:sz w:val="24"/>
                <w:szCs w:val="24"/>
              </w:rPr>
              <w:t>2216,9</w:t>
            </w:r>
          </w:p>
        </w:tc>
      </w:tr>
      <w:tr w:rsidR="00393CB1" w:rsidRPr="000B7411" w14:paraId="6C2D6319" w14:textId="77777777" w:rsidTr="00393CB1">
        <w:trPr>
          <w:trHeight w:val="311"/>
        </w:trPr>
        <w:tc>
          <w:tcPr>
            <w:tcW w:w="591" w:type="dxa"/>
          </w:tcPr>
          <w:p w14:paraId="490F9E10" w14:textId="77777777" w:rsidR="00393CB1" w:rsidRPr="00F2331E" w:rsidRDefault="00393CB1" w:rsidP="00393CB1">
            <w:pPr>
              <w:pStyle w:val="TableParagraph"/>
              <w:ind w:left="0"/>
              <w:jc w:val="center"/>
              <w:rPr>
                <w:bCs/>
                <w:i/>
                <w:color w:val="000000" w:themeColor="text1"/>
                <w:sz w:val="24"/>
                <w:szCs w:val="24"/>
              </w:rPr>
            </w:pPr>
          </w:p>
          <w:p w14:paraId="772FA845" w14:textId="77777777" w:rsidR="00393CB1" w:rsidRPr="00F2331E" w:rsidRDefault="00393CB1" w:rsidP="00393CB1">
            <w:pPr>
              <w:pStyle w:val="TableParagraph"/>
              <w:ind w:left="0"/>
              <w:jc w:val="center"/>
              <w:rPr>
                <w:bCs/>
                <w:i/>
                <w:color w:val="000000" w:themeColor="text1"/>
                <w:sz w:val="24"/>
                <w:szCs w:val="24"/>
              </w:rPr>
            </w:pPr>
          </w:p>
          <w:p w14:paraId="6A181B32" w14:textId="7A5764CF" w:rsidR="00393CB1" w:rsidRPr="003E29BE" w:rsidRDefault="00393CB1" w:rsidP="00393CB1">
            <w:pPr>
              <w:pStyle w:val="TableParagraph"/>
              <w:ind w:left="0"/>
              <w:rPr>
                <w:bCs/>
                <w:color w:val="FF0000"/>
                <w:sz w:val="24"/>
                <w:szCs w:val="24"/>
              </w:rPr>
            </w:pPr>
            <w:r w:rsidRPr="00F2331E">
              <w:rPr>
                <w:bCs/>
                <w:color w:val="000000" w:themeColor="text1"/>
                <w:sz w:val="24"/>
                <w:szCs w:val="24"/>
              </w:rPr>
              <w:t>2.3</w:t>
            </w:r>
          </w:p>
        </w:tc>
        <w:tc>
          <w:tcPr>
            <w:tcW w:w="5954" w:type="dxa"/>
          </w:tcPr>
          <w:p w14:paraId="05C3623F" w14:textId="77777777" w:rsidR="00393CB1" w:rsidRPr="00EF5682" w:rsidRDefault="00393CB1" w:rsidP="00393CB1">
            <w:pPr>
              <w:pStyle w:val="TableParagraph"/>
              <w:ind w:left="278"/>
              <w:rPr>
                <w:bCs/>
                <w:color w:val="000000" w:themeColor="text1"/>
                <w:sz w:val="24"/>
                <w:szCs w:val="24"/>
              </w:rPr>
            </w:pPr>
            <w:r w:rsidRPr="00EF5682">
              <w:rPr>
                <w:bCs/>
                <w:color w:val="000000" w:themeColor="text1"/>
                <w:sz w:val="24"/>
                <w:szCs w:val="24"/>
              </w:rPr>
              <w:t>Доходы</w:t>
            </w:r>
            <w:r w:rsidRPr="00EF5682">
              <w:rPr>
                <w:bCs/>
                <w:color w:val="000000" w:themeColor="text1"/>
                <w:spacing w:val="-9"/>
                <w:sz w:val="24"/>
                <w:szCs w:val="24"/>
              </w:rPr>
              <w:t xml:space="preserve"> </w:t>
            </w:r>
            <w:r w:rsidRPr="00EF5682">
              <w:rPr>
                <w:bCs/>
                <w:color w:val="000000" w:themeColor="text1"/>
                <w:sz w:val="24"/>
                <w:szCs w:val="24"/>
              </w:rPr>
              <w:t>образовательной</w:t>
            </w:r>
            <w:r w:rsidRPr="00EF5682">
              <w:rPr>
                <w:bCs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EF5682">
              <w:rPr>
                <w:bCs/>
                <w:color w:val="000000" w:themeColor="text1"/>
                <w:sz w:val="24"/>
                <w:szCs w:val="24"/>
              </w:rPr>
              <w:t>организации</w:t>
            </w:r>
            <w:r w:rsidRPr="00EF5682">
              <w:rPr>
                <w:bCs/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EF5682">
              <w:rPr>
                <w:bCs/>
                <w:color w:val="000000" w:themeColor="text1"/>
                <w:sz w:val="24"/>
                <w:szCs w:val="24"/>
              </w:rPr>
              <w:t>из</w:t>
            </w:r>
            <w:r w:rsidRPr="00EF5682">
              <w:rPr>
                <w:bCs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EF5682">
              <w:rPr>
                <w:bCs/>
                <w:color w:val="000000" w:themeColor="text1"/>
                <w:sz w:val="24"/>
                <w:szCs w:val="24"/>
              </w:rPr>
              <w:t>средств</w:t>
            </w:r>
            <w:r w:rsidRPr="00EF5682">
              <w:rPr>
                <w:bCs/>
                <w:color w:val="000000" w:themeColor="text1"/>
                <w:spacing w:val="2"/>
                <w:sz w:val="24"/>
                <w:szCs w:val="24"/>
              </w:rPr>
              <w:t xml:space="preserve"> </w:t>
            </w:r>
            <w:r w:rsidRPr="00EF5682">
              <w:rPr>
                <w:bCs/>
                <w:color w:val="000000" w:themeColor="text1"/>
                <w:sz w:val="24"/>
                <w:szCs w:val="24"/>
              </w:rPr>
              <w:t>от</w:t>
            </w:r>
          </w:p>
          <w:p w14:paraId="339CC6E8" w14:textId="77777777" w:rsidR="00393CB1" w:rsidRPr="00EF5682" w:rsidRDefault="00393CB1" w:rsidP="00393CB1">
            <w:pPr>
              <w:pStyle w:val="TableParagraph"/>
              <w:ind w:left="278"/>
              <w:rPr>
                <w:bCs/>
                <w:color w:val="000000" w:themeColor="text1"/>
                <w:sz w:val="24"/>
                <w:szCs w:val="24"/>
              </w:rPr>
            </w:pPr>
            <w:r w:rsidRPr="00EF5682">
              <w:rPr>
                <w:bCs/>
                <w:color w:val="000000" w:themeColor="text1"/>
                <w:sz w:val="24"/>
                <w:szCs w:val="24"/>
              </w:rPr>
              <w:t>приносящей</w:t>
            </w:r>
            <w:r w:rsidRPr="00EF5682">
              <w:rPr>
                <w:bCs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EF5682">
              <w:rPr>
                <w:bCs/>
                <w:color w:val="000000" w:themeColor="text1"/>
                <w:sz w:val="24"/>
                <w:szCs w:val="24"/>
              </w:rPr>
              <w:t>доход</w:t>
            </w:r>
            <w:r w:rsidRPr="00EF5682">
              <w:rPr>
                <w:bCs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EF5682">
              <w:rPr>
                <w:bCs/>
                <w:color w:val="000000" w:themeColor="text1"/>
                <w:sz w:val="24"/>
                <w:szCs w:val="24"/>
              </w:rPr>
              <w:t>деятельности</w:t>
            </w:r>
            <w:r w:rsidRPr="00EF5682">
              <w:rPr>
                <w:bCs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EF5682">
              <w:rPr>
                <w:bCs/>
                <w:color w:val="000000" w:themeColor="text1"/>
                <w:sz w:val="24"/>
                <w:szCs w:val="24"/>
              </w:rPr>
              <w:t>в</w:t>
            </w:r>
          </w:p>
          <w:p w14:paraId="39D84F17" w14:textId="208778B7" w:rsidR="00393CB1" w:rsidRPr="003E29BE" w:rsidRDefault="00393CB1" w:rsidP="00393CB1">
            <w:pPr>
              <w:pStyle w:val="TableParagraph"/>
              <w:ind w:left="278"/>
              <w:rPr>
                <w:bCs/>
                <w:color w:val="FF0000"/>
                <w:sz w:val="24"/>
                <w:szCs w:val="24"/>
              </w:rPr>
            </w:pPr>
            <w:r w:rsidRPr="00EF5682">
              <w:rPr>
                <w:bCs/>
                <w:color w:val="000000" w:themeColor="text1"/>
                <w:sz w:val="24"/>
                <w:szCs w:val="24"/>
              </w:rPr>
              <w:t>расчете</w:t>
            </w:r>
            <w:r w:rsidRPr="00EF5682">
              <w:rPr>
                <w:bCs/>
                <w:color w:val="000000" w:themeColor="text1"/>
                <w:spacing w:val="2"/>
                <w:sz w:val="24"/>
                <w:szCs w:val="24"/>
              </w:rPr>
              <w:t xml:space="preserve"> </w:t>
            </w:r>
            <w:r w:rsidRPr="00EF5682">
              <w:rPr>
                <w:bCs/>
                <w:color w:val="000000" w:themeColor="text1"/>
                <w:sz w:val="24"/>
                <w:szCs w:val="24"/>
              </w:rPr>
              <w:t>на</w:t>
            </w:r>
            <w:r w:rsidRPr="00EF5682">
              <w:rPr>
                <w:bCs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EF5682">
              <w:rPr>
                <w:bCs/>
                <w:color w:val="000000" w:themeColor="text1"/>
                <w:sz w:val="24"/>
                <w:szCs w:val="24"/>
              </w:rPr>
              <w:t>одного</w:t>
            </w:r>
            <w:r w:rsidRPr="00EF5682">
              <w:rPr>
                <w:bCs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EF5682">
              <w:rPr>
                <w:bCs/>
                <w:color w:val="000000" w:themeColor="text1"/>
                <w:sz w:val="24"/>
                <w:szCs w:val="24"/>
              </w:rPr>
              <w:t>педагогического</w:t>
            </w:r>
            <w:r w:rsidRPr="00EF5682">
              <w:rPr>
                <w:bCs/>
                <w:color w:val="000000" w:themeColor="text1"/>
                <w:spacing w:val="-11"/>
                <w:sz w:val="24"/>
                <w:szCs w:val="24"/>
              </w:rPr>
              <w:t xml:space="preserve"> </w:t>
            </w:r>
            <w:r w:rsidRPr="00EF5682">
              <w:rPr>
                <w:bCs/>
                <w:color w:val="000000" w:themeColor="text1"/>
                <w:sz w:val="24"/>
                <w:szCs w:val="24"/>
              </w:rPr>
              <w:t>работника</w:t>
            </w:r>
          </w:p>
        </w:tc>
        <w:tc>
          <w:tcPr>
            <w:tcW w:w="1134" w:type="dxa"/>
          </w:tcPr>
          <w:p w14:paraId="082ED46F" w14:textId="77777777" w:rsidR="00393CB1" w:rsidRPr="00EF5682" w:rsidRDefault="00393CB1" w:rsidP="00393CB1">
            <w:pPr>
              <w:pStyle w:val="TableParagraph"/>
              <w:ind w:left="0"/>
              <w:jc w:val="center"/>
              <w:rPr>
                <w:bCs/>
                <w:i/>
                <w:color w:val="000000" w:themeColor="text1"/>
                <w:sz w:val="24"/>
                <w:szCs w:val="24"/>
              </w:rPr>
            </w:pPr>
          </w:p>
          <w:p w14:paraId="07985289" w14:textId="77777777" w:rsidR="00393CB1" w:rsidRPr="00EF5682" w:rsidRDefault="00393CB1" w:rsidP="00393CB1">
            <w:pPr>
              <w:pStyle w:val="TableParagraph"/>
              <w:ind w:left="0"/>
              <w:jc w:val="center"/>
              <w:rPr>
                <w:bCs/>
                <w:i/>
                <w:color w:val="000000" w:themeColor="text1"/>
                <w:sz w:val="24"/>
                <w:szCs w:val="24"/>
              </w:rPr>
            </w:pPr>
          </w:p>
          <w:p w14:paraId="3A5EFDD9" w14:textId="79A30BB0" w:rsidR="00393CB1" w:rsidRPr="003E29BE" w:rsidRDefault="00393CB1" w:rsidP="00393CB1">
            <w:pPr>
              <w:pStyle w:val="TableParagraph"/>
              <w:ind w:left="0"/>
              <w:jc w:val="center"/>
              <w:rPr>
                <w:bCs/>
                <w:color w:val="FF0000"/>
                <w:sz w:val="24"/>
                <w:szCs w:val="24"/>
              </w:rPr>
            </w:pPr>
            <w:r w:rsidRPr="00EF5682">
              <w:rPr>
                <w:bCs/>
                <w:color w:val="000000" w:themeColor="text1"/>
                <w:sz w:val="24"/>
                <w:szCs w:val="24"/>
              </w:rPr>
              <w:t>тыс.</w:t>
            </w:r>
            <w:r w:rsidRPr="00EF5682">
              <w:rPr>
                <w:bCs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EF5682">
              <w:rPr>
                <w:bCs/>
                <w:color w:val="000000" w:themeColor="text1"/>
                <w:sz w:val="24"/>
                <w:szCs w:val="24"/>
              </w:rPr>
              <w:t>руб.</w:t>
            </w:r>
          </w:p>
        </w:tc>
        <w:tc>
          <w:tcPr>
            <w:tcW w:w="1675" w:type="dxa"/>
          </w:tcPr>
          <w:p w14:paraId="7F04486F" w14:textId="77777777" w:rsidR="00393CB1" w:rsidRPr="00EF5682" w:rsidRDefault="00393CB1" w:rsidP="00393CB1">
            <w:pPr>
              <w:pStyle w:val="TableParagraph"/>
              <w:ind w:left="0"/>
              <w:jc w:val="center"/>
              <w:rPr>
                <w:bCs/>
                <w:i/>
                <w:color w:val="000000" w:themeColor="text1"/>
                <w:sz w:val="24"/>
                <w:szCs w:val="24"/>
              </w:rPr>
            </w:pPr>
          </w:p>
          <w:p w14:paraId="625BC0EF" w14:textId="77777777" w:rsidR="00393CB1" w:rsidRPr="00EF5682" w:rsidRDefault="00393CB1" w:rsidP="00393CB1">
            <w:pPr>
              <w:pStyle w:val="TableParagraph"/>
              <w:ind w:left="0"/>
              <w:jc w:val="center"/>
              <w:rPr>
                <w:bCs/>
                <w:i/>
                <w:color w:val="000000" w:themeColor="text1"/>
                <w:sz w:val="24"/>
                <w:szCs w:val="24"/>
              </w:rPr>
            </w:pPr>
          </w:p>
          <w:p w14:paraId="693D3529" w14:textId="75057F57" w:rsidR="00393CB1" w:rsidRDefault="00393CB1" w:rsidP="00393CB1">
            <w:pPr>
              <w:pStyle w:val="TableParagraph"/>
              <w:ind w:left="0"/>
              <w:jc w:val="center"/>
              <w:rPr>
                <w:bCs/>
                <w:color w:val="FF0000"/>
                <w:sz w:val="24"/>
                <w:szCs w:val="24"/>
              </w:rPr>
            </w:pPr>
            <w:r w:rsidRPr="00EF5682">
              <w:rPr>
                <w:bCs/>
                <w:color w:val="000000" w:themeColor="text1"/>
                <w:sz w:val="24"/>
                <w:szCs w:val="24"/>
              </w:rPr>
              <w:t>333,8</w:t>
            </w:r>
          </w:p>
        </w:tc>
      </w:tr>
      <w:tr w:rsidR="00393CB1" w:rsidRPr="000B7411" w14:paraId="7FD22C11" w14:textId="77777777" w:rsidTr="00393CB1">
        <w:trPr>
          <w:trHeight w:val="311"/>
        </w:trPr>
        <w:tc>
          <w:tcPr>
            <w:tcW w:w="591" w:type="dxa"/>
          </w:tcPr>
          <w:p w14:paraId="4865490A" w14:textId="77777777" w:rsidR="00393CB1" w:rsidRPr="00F2331E" w:rsidRDefault="00393CB1" w:rsidP="00393CB1">
            <w:pPr>
              <w:pStyle w:val="TableParagraph"/>
              <w:ind w:left="0"/>
              <w:jc w:val="center"/>
              <w:rPr>
                <w:bCs/>
                <w:i/>
                <w:color w:val="000000" w:themeColor="text1"/>
                <w:sz w:val="24"/>
                <w:szCs w:val="24"/>
              </w:rPr>
            </w:pPr>
          </w:p>
          <w:p w14:paraId="70AFEF41" w14:textId="77777777" w:rsidR="00393CB1" w:rsidRPr="00F2331E" w:rsidRDefault="00393CB1" w:rsidP="00393CB1">
            <w:pPr>
              <w:pStyle w:val="TableParagraph"/>
              <w:ind w:left="0"/>
              <w:jc w:val="center"/>
              <w:rPr>
                <w:bCs/>
                <w:i/>
                <w:color w:val="000000" w:themeColor="text1"/>
                <w:sz w:val="24"/>
                <w:szCs w:val="24"/>
              </w:rPr>
            </w:pPr>
          </w:p>
          <w:p w14:paraId="287A7CA9" w14:textId="77777777" w:rsidR="00393CB1" w:rsidRPr="00F2331E" w:rsidRDefault="00393CB1" w:rsidP="00393CB1">
            <w:pPr>
              <w:pStyle w:val="TableParagraph"/>
              <w:ind w:left="0"/>
              <w:jc w:val="center"/>
              <w:rPr>
                <w:bCs/>
                <w:i/>
                <w:color w:val="000000" w:themeColor="text1"/>
                <w:sz w:val="24"/>
                <w:szCs w:val="24"/>
              </w:rPr>
            </w:pPr>
          </w:p>
          <w:p w14:paraId="1499E459" w14:textId="7E0D3688" w:rsidR="00393CB1" w:rsidRPr="00F2331E" w:rsidRDefault="00393CB1" w:rsidP="00393CB1">
            <w:pPr>
              <w:pStyle w:val="TableParagraph"/>
              <w:ind w:left="0"/>
              <w:jc w:val="center"/>
              <w:rPr>
                <w:bCs/>
                <w:i/>
                <w:color w:val="000000" w:themeColor="text1"/>
                <w:sz w:val="24"/>
                <w:szCs w:val="24"/>
              </w:rPr>
            </w:pPr>
            <w:r w:rsidRPr="00F2331E">
              <w:rPr>
                <w:bCs/>
                <w:color w:val="000000" w:themeColor="text1"/>
                <w:sz w:val="24"/>
                <w:szCs w:val="24"/>
              </w:rPr>
              <w:t>2.4</w:t>
            </w:r>
          </w:p>
        </w:tc>
        <w:tc>
          <w:tcPr>
            <w:tcW w:w="5954" w:type="dxa"/>
          </w:tcPr>
          <w:p w14:paraId="6ED9EAFE" w14:textId="65D6B307" w:rsidR="00393CB1" w:rsidRPr="00EF5682" w:rsidRDefault="00393CB1" w:rsidP="00393CB1">
            <w:pPr>
              <w:pStyle w:val="TableParagraph"/>
              <w:ind w:left="278"/>
              <w:rPr>
                <w:bCs/>
                <w:color w:val="000000" w:themeColor="text1"/>
                <w:sz w:val="24"/>
                <w:szCs w:val="24"/>
              </w:rPr>
            </w:pPr>
            <w:r w:rsidRPr="00EF5682">
              <w:rPr>
                <w:bCs/>
                <w:color w:val="000000" w:themeColor="text1"/>
                <w:sz w:val="24"/>
                <w:szCs w:val="24"/>
              </w:rPr>
              <w:t>Отношение</w:t>
            </w:r>
            <w:r w:rsidRPr="00EF5682">
              <w:rPr>
                <w:bCs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EF5682">
              <w:rPr>
                <w:bCs/>
                <w:color w:val="000000" w:themeColor="text1"/>
                <w:sz w:val="24"/>
                <w:szCs w:val="24"/>
              </w:rPr>
              <w:t>среднего</w:t>
            </w:r>
            <w:r w:rsidRPr="00EF5682">
              <w:rPr>
                <w:bCs/>
                <w:color w:val="000000" w:themeColor="text1"/>
                <w:spacing w:val="-7"/>
                <w:sz w:val="24"/>
                <w:szCs w:val="24"/>
              </w:rPr>
              <w:t xml:space="preserve"> </w:t>
            </w:r>
            <w:r w:rsidRPr="00EF5682">
              <w:rPr>
                <w:bCs/>
                <w:color w:val="000000" w:themeColor="text1"/>
                <w:sz w:val="24"/>
                <w:szCs w:val="24"/>
              </w:rPr>
              <w:t>заработка</w:t>
            </w:r>
            <w:r w:rsidRPr="00EF5682">
              <w:rPr>
                <w:bCs/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EF5682">
              <w:rPr>
                <w:bCs/>
                <w:color w:val="000000" w:themeColor="text1"/>
                <w:sz w:val="24"/>
                <w:szCs w:val="24"/>
              </w:rPr>
              <w:t>педагогического работника</w:t>
            </w:r>
            <w:r>
              <w:rPr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EF5682">
              <w:rPr>
                <w:bCs/>
                <w:color w:val="000000" w:themeColor="text1"/>
                <w:sz w:val="24"/>
                <w:szCs w:val="24"/>
              </w:rPr>
              <w:t>в</w:t>
            </w:r>
            <w:r w:rsidRPr="00EF5682">
              <w:rPr>
                <w:bCs/>
                <w:color w:val="000000" w:themeColor="text1"/>
                <w:spacing w:val="-7"/>
                <w:sz w:val="24"/>
                <w:szCs w:val="24"/>
              </w:rPr>
              <w:t xml:space="preserve"> </w:t>
            </w:r>
            <w:r w:rsidRPr="00EF5682">
              <w:rPr>
                <w:bCs/>
                <w:color w:val="000000" w:themeColor="text1"/>
                <w:sz w:val="24"/>
                <w:szCs w:val="24"/>
              </w:rPr>
              <w:t>образовательной</w:t>
            </w:r>
            <w:r w:rsidRPr="00EF5682">
              <w:rPr>
                <w:bCs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EF5682">
              <w:rPr>
                <w:bCs/>
                <w:color w:val="000000" w:themeColor="text1"/>
                <w:sz w:val="24"/>
                <w:szCs w:val="24"/>
              </w:rPr>
              <w:t>организации</w:t>
            </w:r>
            <w:r w:rsidRPr="00EF5682">
              <w:rPr>
                <w:bCs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EF5682">
              <w:rPr>
                <w:bCs/>
                <w:color w:val="000000" w:themeColor="text1"/>
                <w:sz w:val="24"/>
                <w:szCs w:val="24"/>
              </w:rPr>
              <w:t>(по</w:t>
            </w:r>
            <w:r w:rsidRPr="00EF5682">
              <w:rPr>
                <w:bCs/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EF5682">
              <w:rPr>
                <w:bCs/>
                <w:color w:val="000000" w:themeColor="text1"/>
                <w:sz w:val="24"/>
                <w:szCs w:val="24"/>
              </w:rPr>
              <w:t>всем</w:t>
            </w:r>
            <w:r w:rsidRPr="00EF5682">
              <w:rPr>
                <w:bCs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EF5682">
              <w:rPr>
                <w:bCs/>
                <w:color w:val="000000" w:themeColor="text1"/>
                <w:sz w:val="24"/>
                <w:szCs w:val="24"/>
              </w:rPr>
              <w:t>видам</w:t>
            </w:r>
            <w:r>
              <w:rPr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EF5682">
              <w:rPr>
                <w:bCs/>
                <w:color w:val="000000" w:themeColor="text1"/>
                <w:sz w:val="24"/>
                <w:szCs w:val="24"/>
              </w:rPr>
              <w:t>финансового обеспечения</w:t>
            </w:r>
            <w:r w:rsidRPr="00EF5682">
              <w:rPr>
                <w:bCs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EF5682">
              <w:rPr>
                <w:bCs/>
                <w:color w:val="000000" w:themeColor="text1"/>
                <w:sz w:val="24"/>
                <w:szCs w:val="24"/>
              </w:rPr>
              <w:t>(деятельности)) к средней</w:t>
            </w:r>
            <w:r w:rsidRPr="00EF5682">
              <w:rPr>
                <w:bCs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EF5682">
              <w:rPr>
                <w:bCs/>
                <w:color w:val="000000" w:themeColor="text1"/>
                <w:sz w:val="24"/>
                <w:szCs w:val="24"/>
              </w:rPr>
              <w:t>заработной</w:t>
            </w:r>
            <w:r w:rsidRPr="00EF5682">
              <w:rPr>
                <w:bCs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EF5682">
              <w:rPr>
                <w:bCs/>
                <w:color w:val="000000" w:themeColor="text1"/>
                <w:sz w:val="24"/>
                <w:szCs w:val="24"/>
              </w:rPr>
              <w:t>плате</w:t>
            </w:r>
            <w:r w:rsidRPr="00EF5682">
              <w:rPr>
                <w:bCs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EF5682">
              <w:rPr>
                <w:bCs/>
                <w:color w:val="000000" w:themeColor="text1"/>
                <w:sz w:val="24"/>
                <w:szCs w:val="24"/>
              </w:rPr>
              <w:t>по</w:t>
            </w:r>
            <w:r w:rsidRPr="00EF5682">
              <w:rPr>
                <w:bCs/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EF5682">
              <w:rPr>
                <w:bCs/>
                <w:color w:val="000000" w:themeColor="text1"/>
                <w:sz w:val="24"/>
                <w:szCs w:val="24"/>
              </w:rPr>
              <w:t>экономике</w:t>
            </w:r>
            <w:r>
              <w:rPr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EF5682">
              <w:rPr>
                <w:bCs/>
                <w:color w:val="000000" w:themeColor="text1"/>
                <w:sz w:val="24"/>
                <w:szCs w:val="24"/>
              </w:rPr>
              <w:t>региона</w:t>
            </w:r>
          </w:p>
        </w:tc>
        <w:tc>
          <w:tcPr>
            <w:tcW w:w="1134" w:type="dxa"/>
          </w:tcPr>
          <w:p w14:paraId="40A6F911" w14:textId="77777777" w:rsidR="00393CB1" w:rsidRPr="00EF5682" w:rsidRDefault="00393CB1" w:rsidP="00393CB1">
            <w:pPr>
              <w:pStyle w:val="TableParagraph"/>
              <w:ind w:left="0"/>
              <w:jc w:val="center"/>
              <w:rPr>
                <w:bCs/>
                <w:i/>
                <w:color w:val="000000" w:themeColor="text1"/>
                <w:sz w:val="24"/>
                <w:szCs w:val="24"/>
              </w:rPr>
            </w:pPr>
          </w:p>
          <w:p w14:paraId="60ADDC10" w14:textId="77777777" w:rsidR="00393CB1" w:rsidRPr="00EF5682" w:rsidRDefault="00393CB1" w:rsidP="00393CB1">
            <w:pPr>
              <w:pStyle w:val="TableParagraph"/>
              <w:ind w:left="0"/>
              <w:jc w:val="center"/>
              <w:rPr>
                <w:bCs/>
                <w:i/>
                <w:color w:val="000000" w:themeColor="text1"/>
                <w:sz w:val="24"/>
                <w:szCs w:val="24"/>
              </w:rPr>
            </w:pPr>
          </w:p>
          <w:p w14:paraId="08E03851" w14:textId="77777777" w:rsidR="00393CB1" w:rsidRPr="00EF5682" w:rsidRDefault="00393CB1" w:rsidP="00393CB1">
            <w:pPr>
              <w:pStyle w:val="TableParagraph"/>
              <w:ind w:left="0"/>
              <w:jc w:val="center"/>
              <w:rPr>
                <w:bCs/>
                <w:i/>
                <w:color w:val="000000" w:themeColor="text1"/>
                <w:sz w:val="24"/>
                <w:szCs w:val="24"/>
              </w:rPr>
            </w:pPr>
          </w:p>
          <w:p w14:paraId="3919091C" w14:textId="1CDD417C" w:rsidR="00393CB1" w:rsidRPr="00EF5682" w:rsidRDefault="00393CB1" w:rsidP="00393CB1">
            <w:pPr>
              <w:pStyle w:val="TableParagraph"/>
              <w:ind w:left="0"/>
              <w:jc w:val="center"/>
              <w:rPr>
                <w:bCs/>
                <w:i/>
                <w:color w:val="000000" w:themeColor="text1"/>
                <w:sz w:val="24"/>
                <w:szCs w:val="24"/>
              </w:rPr>
            </w:pPr>
            <w:r w:rsidRPr="00EF5682">
              <w:rPr>
                <w:bCs/>
                <w:color w:val="000000" w:themeColor="text1"/>
                <w:sz w:val="24"/>
                <w:szCs w:val="24"/>
              </w:rPr>
              <w:t>%</w:t>
            </w:r>
          </w:p>
        </w:tc>
        <w:tc>
          <w:tcPr>
            <w:tcW w:w="1675" w:type="dxa"/>
          </w:tcPr>
          <w:p w14:paraId="6F260584" w14:textId="77777777" w:rsidR="00393CB1" w:rsidRPr="00EF5682" w:rsidRDefault="00393CB1" w:rsidP="00393CB1">
            <w:pPr>
              <w:pStyle w:val="TableParagraph"/>
              <w:ind w:left="0"/>
              <w:jc w:val="center"/>
              <w:rPr>
                <w:bCs/>
                <w:i/>
                <w:color w:val="000000" w:themeColor="text1"/>
                <w:sz w:val="24"/>
                <w:szCs w:val="24"/>
              </w:rPr>
            </w:pPr>
          </w:p>
          <w:p w14:paraId="20AE8022" w14:textId="77777777" w:rsidR="00393CB1" w:rsidRPr="00EF5682" w:rsidRDefault="00393CB1" w:rsidP="00393CB1">
            <w:pPr>
              <w:pStyle w:val="TableParagraph"/>
              <w:ind w:left="0"/>
              <w:jc w:val="center"/>
              <w:rPr>
                <w:bCs/>
                <w:i/>
                <w:color w:val="000000" w:themeColor="text1"/>
                <w:sz w:val="24"/>
                <w:szCs w:val="24"/>
              </w:rPr>
            </w:pPr>
          </w:p>
          <w:p w14:paraId="61765079" w14:textId="77777777" w:rsidR="00393CB1" w:rsidRPr="00EF5682" w:rsidRDefault="00393CB1" w:rsidP="00393CB1">
            <w:pPr>
              <w:pStyle w:val="TableParagraph"/>
              <w:ind w:left="0"/>
              <w:jc w:val="center"/>
              <w:rPr>
                <w:bCs/>
                <w:i/>
                <w:color w:val="000000" w:themeColor="text1"/>
                <w:sz w:val="24"/>
                <w:szCs w:val="24"/>
              </w:rPr>
            </w:pPr>
          </w:p>
          <w:p w14:paraId="107F5450" w14:textId="12FA0DAC" w:rsidR="00393CB1" w:rsidRPr="00EF5682" w:rsidRDefault="00393CB1" w:rsidP="00393CB1">
            <w:pPr>
              <w:pStyle w:val="TableParagraph"/>
              <w:ind w:left="0"/>
              <w:jc w:val="center"/>
              <w:rPr>
                <w:bCs/>
                <w:i/>
                <w:color w:val="000000" w:themeColor="text1"/>
                <w:sz w:val="24"/>
                <w:szCs w:val="24"/>
              </w:rPr>
            </w:pPr>
            <w:r w:rsidRPr="00EF5682">
              <w:rPr>
                <w:bCs/>
                <w:color w:val="000000" w:themeColor="text1"/>
                <w:sz w:val="24"/>
                <w:szCs w:val="24"/>
              </w:rPr>
              <w:t>98,1</w:t>
            </w:r>
          </w:p>
        </w:tc>
      </w:tr>
      <w:tr w:rsidR="00B56ABC" w:rsidRPr="000B7411" w14:paraId="4A412309" w14:textId="77777777" w:rsidTr="00CA27FE">
        <w:trPr>
          <w:trHeight w:val="311"/>
        </w:trPr>
        <w:tc>
          <w:tcPr>
            <w:tcW w:w="9354" w:type="dxa"/>
            <w:gridSpan w:val="4"/>
          </w:tcPr>
          <w:p w14:paraId="288D27EB" w14:textId="27726EB0" w:rsidR="00B56ABC" w:rsidRPr="00EF5682" w:rsidRDefault="00B56ABC" w:rsidP="00393CB1">
            <w:pPr>
              <w:pStyle w:val="TableParagraph"/>
              <w:ind w:left="0"/>
              <w:jc w:val="center"/>
              <w:rPr>
                <w:bCs/>
                <w:i/>
                <w:color w:val="000000" w:themeColor="text1"/>
                <w:sz w:val="24"/>
                <w:szCs w:val="24"/>
              </w:rPr>
            </w:pPr>
            <w:r w:rsidRPr="000556F7">
              <w:rPr>
                <w:bCs/>
                <w:color w:val="000000" w:themeColor="text1"/>
                <w:sz w:val="24"/>
                <w:szCs w:val="24"/>
              </w:rPr>
              <w:t>3.</w:t>
            </w:r>
            <w:r w:rsidRPr="000556F7">
              <w:rPr>
                <w:bCs/>
                <w:color w:val="000000" w:themeColor="text1"/>
                <w:spacing w:val="6"/>
                <w:sz w:val="24"/>
                <w:szCs w:val="24"/>
              </w:rPr>
              <w:t xml:space="preserve"> </w:t>
            </w:r>
            <w:r w:rsidRPr="000556F7">
              <w:rPr>
                <w:bCs/>
                <w:color w:val="000000" w:themeColor="text1"/>
                <w:sz w:val="24"/>
                <w:szCs w:val="24"/>
              </w:rPr>
              <w:t>Инфраструктура</w:t>
            </w:r>
          </w:p>
        </w:tc>
      </w:tr>
      <w:tr w:rsidR="00B56ABC" w:rsidRPr="000B7411" w14:paraId="66A70BB5" w14:textId="77777777" w:rsidTr="00393CB1">
        <w:trPr>
          <w:trHeight w:val="311"/>
        </w:trPr>
        <w:tc>
          <w:tcPr>
            <w:tcW w:w="591" w:type="dxa"/>
          </w:tcPr>
          <w:p w14:paraId="20748A6F" w14:textId="12188ABC" w:rsidR="00B56ABC" w:rsidRPr="00B56ABC" w:rsidRDefault="00B56ABC" w:rsidP="00B56ABC">
            <w:pPr>
              <w:pStyle w:val="TableParagraph"/>
              <w:ind w:left="0"/>
              <w:jc w:val="center"/>
              <w:rPr>
                <w:bCs/>
                <w:iCs/>
                <w:color w:val="000000" w:themeColor="text1"/>
                <w:sz w:val="24"/>
                <w:szCs w:val="24"/>
              </w:rPr>
            </w:pPr>
            <w:r w:rsidRPr="00B56ABC">
              <w:rPr>
                <w:bCs/>
                <w:iCs/>
                <w:color w:val="000000" w:themeColor="text1"/>
                <w:sz w:val="24"/>
                <w:szCs w:val="24"/>
              </w:rPr>
              <w:t>3.1</w:t>
            </w:r>
          </w:p>
        </w:tc>
        <w:tc>
          <w:tcPr>
            <w:tcW w:w="5954" w:type="dxa"/>
          </w:tcPr>
          <w:p w14:paraId="2A6F1138" w14:textId="77777777" w:rsidR="00B56ABC" w:rsidRPr="000556F7" w:rsidRDefault="00B56ABC" w:rsidP="00B56ABC">
            <w:pPr>
              <w:pStyle w:val="TableParagraph"/>
              <w:ind w:left="278"/>
              <w:rPr>
                <w:bCs/>
                <w:color w:val="000000" w:themeColor="text1"/>
                <w:sz w:val="24"/>
                <w:szCs w:val="24"/>
              </w:rPr>
            </w:pPr>
            <w:r w:rsidRPr="000556F7">
              <w:rPr>
                <w:bCs/>
                <w:color w:val="000000" w:themeColor="text1"/>
                <w:sz w:val="24"/>
                <w:szCs w:val="24"/>
              </w:rPr>
              <w:t>Общая площадь помещений, в</w:t>
            </w:r>
            <w:r w:rsidRPr="000556F7">
              <w:rPr>
                <w:bCs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0556F7">
              <w:rPr>
                <w:bCs/>
                <w:color w:val="000000" w:themeColor="text1"/>
                <w:sz w:val="24"/>
                <w:szCs w:val="24"/>
              </w:rPr>
              <w:t>которых осуществляется</w:t>
            </w:r>
            <w:r w:rsidRPr="000556F7">
              <w:rPr>
                <w:bCs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0556F7">
              <w:rPr>
                <w:bCs/>
                <w:color w:val="000000" w:themeColor="text1"/>
                <w:sz w:val="24"/>
                <w:szCs w:val="24"/>
              </w:rPr>
              <w:t>образовательная</w:t>
            </w:r>
            <w:r w:rsidRPr="000556F7">
              <w:rPr>
                <w:bCs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0556F7">
              <w:rPr>
                <w:bCs/>
                <w:color w:val="000000" w:themeColor="text1"/>
                <w:sz w:val="24"/>
                <w:szCs w:val="24"/>
              </w:rPr>
              <w:t>деятельность,</w:t>
            </w:r>
            <w:r w:rsidRPr="000556F7">
              <w:rPr>
                <w:bCs/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0556F7">
              <w:rPr>
                <w:bCs/>
                <w:color w:val="000000" w:themeColor="text1"/>
                <w:sz w:val="24"/>
                <w:szCs w:val="24"/>
              </w:rPr>
              <w:t>в</w:t>
            </w:r>
            <w:r w:rsidRPr="000556F7">
              <w:rPr>
                <w:bCs/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0556F7">
              <w:rPr>
                <w:bCs/>
                <w:color w:val="000000" w:themeColor="text1"/>
                <w:sz w:val="24"/>
                <w:szCs w:val="24"/>
              </w:rPr>
              <w:t>расчете</w:t>
            </w:r>
            <w:r w:rsidRPr="000556F7">
              <w:rPr>
                <w:bCs/>
                <w:color w:val="000000" w:themeColor="text1"/>
                <w:spacing w:val="2"/>
                <w:sz w:val="24"/>
                <w:szCs w:val="24"/>
              </w:rPr>
              <w:t xml:space="preserve"> </w:t>
            </w:r>
            <w:r w:rsidRPr="000556F7">
              <w:rPr>
                <w:bCs/>
                <w:color w:val="000000" w:themeColor="text1"/>
                <w:sz w:val="24"/>
                <w:szCs w:val="24"/>
              </w:rPr>
              <w:t>на</w:t>
            </w:r>
            <w:r w:rsidRPr="000556F7">
              <w:rPr>
                <w:bCs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0556F7">
              <w:rPr>
                <w:bCs/>
                <w:color w:val="000000" w:themeColor="text1"/>
                <w:sz w:val="24"/>
                <w:szCs w:val="24"/>
              </w:rPr>
              <w:t>одного</w:t>
            </w:r>
          </w:p>
          <w:p w14:paraId="31EF95C6" w14:textId="01F451A3" w:rsidR="00B56ABC" w:rsidRPr="00EF5682" w:rsidRDefault="00B56ABC" w:rsidP="00B56ABC">
            <w:pPr>
              <w:pStyle w:val="TableParagraph"/>
              <w:ind w:left="278"/>
              <w:rPr>
                <w:bCs/>
                <w:color w:val="000000" w:themeColor="text1"/>
                <w:sz w:val="24"/>
                <w:szCs w:val="24"/>
              </w:rPr>
            </w:pPr>
            <w:r w:rsidRPr="000556F7">
              <w:rPr>
                <w:bCs/>
                <w:color w:val="000000" w:themeColor="text1"/>
                <w:sz w:val="24"/>
                <w:szCs w:val="24"/>
              </w:rPr>
              <w:t>студента</w:t>
            </w:r>
            <w:r w:rsidRPr="000556F7">
              <w:rPr>
                <w:bCs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0556F7">
              <w:rPr>
                <w:bCs/>
                <w:color w:val="000000" w:themeColor="text1"/>
                <w:sz w:val="24"/>
                <w:szCs w:val="24"/>
              </w:rPr>
              <w:t>(курсанта)</w:t>
            </w:r>
          </w:p>
        </w:tc>
        <w:tc>
          <w:tcPr>
            <w:tcW w:w="1134" w:type="dxa"/>
          </w:tcPr>
          <w:p w14:paraId="14EC87D9" w14:textId="77777777" w:rsidR="00B56ABC" w:rsidRPr="000556F7" w:rsidRDefault="00B56ABC" w:rsidP="00B56ABC">
            <w:pPr>
              <w:pStyle w:val="TableParagraph"/>
              <w:ind w:left="0"/>
              <w:rPr>
                <w:bCs/>
                <w:i/>
                <w:color w:val="000000" w:themeColor="text1"/>
                <w:sz w:val="24"/>
                <w:szCs w:val="24"/>
              </w:rPr>
            </w:pPr>
          </w:p>
          <w:p w14:paraId="51245B10" w14:textId="77777777" w:rsidR="00B56ABC" w:rsidRPr="000556F7" w:rsidRDefault="00B56ABC" w:rsidP="00B56ABC">
            <w:pPr>
              <w:pStyle w:val="TableParagraph"/>
              <w:ind w:left="0"/>
              <w:rPr>
                <w:bCs/>
                <w:i/>
                <w:color w:val="000000" w:themeColor="text1"/>
                <w:sz w:val="24"/>
                <w:szCs w:val="24"/>
              </w:rPr>
            </w:pPr>
          </w:p>
          <w:p w14:paraId="4F51916A" w14:textId="7AC64D60" w:rsidR="00B56ABC" w:rsidRPr="00EF5682" w:rsidRDefault="00B56ABC" w:rsidP="00B56ABC">
            <w:pPr>
              <w:pStyle w:val="TableParagraph"/>
              <w:ind w:left="0"/>
              <w:jc w:val="center"/>
              <w:rPr>
                <w:bCs/>
                <w:i/>
                <w:color w:val="000000" w:themeColor="text1"/>
                <w:sz w:val="24"/>
                <w:szCs w:val="24"/>
              </w:rPr>
            </w:pPr>
            <w:r w:rsidRPr="000556F7">
              <w:rPr>
                <w:bCs/>
                <w:color w:val="000000" w:themeColor="text1"/>
                <w:sz w:val="24"/>
                <w:szCs w:val="24"/>
              </w:rPr>
              <w:t>кв.м</w:t>
            </w:r>
          </w:p>
        </w:tc>
        <w:tc>
          <w:tcPr>
            <w:tcW w:w="1675" w:type="dxa"/>
          </w:tcPr>
          <w:p w14:paraId="2493508A" w14:textId="77777777" w:rsidR="00B56ABC" w:rsidRPr="000556F7" w:rsidRDefault="00B56ABC" w:rsidP="00B56ABC">
            <w:pPr>
              <w:pStyle w:val="TableParagraph"/>
              <w:ind w:left="0"/>
              <w:rPr>
                <w:bCs/>
                <w:i/>
                <w:color w:val="000000" w:themeColor="text1"/>
                <w:sz w:val="24"/>
                <w:szCs w:val="24"/>
              </w:rPr>
            </w:pPr>
          </w:p>
          <w:p w14:paraId="428590EE" w14:textId="77777777" w:rsidR="00B56ABC" w:rsidRPr="000556F7" w:rsidRDefault="00B56ABC" w:rsidP="00B56ABC">
            <w:pPr>
              <w:pStyle w:val="TableParagraph"/>
              <w:ind w:left="0"/>
              <w:rPr>
                <w:bCs/>
                <w:i/>
                <w:color w:val="000000" w:themeColor="text1"/>
                <w:sz w:val="24"/>
                <w:szCs w:val="24"/>
              </w:rPr>
            </w:pPr>
          </w:p>
          <w:p w14:paraId="07446A1A" w14:textId="1915C94A" w:rsidR="00B56ABC" w:rsidRPr="00B56ABC" w:rsidRDefault="00B56ABC" w:rsidP="00B56ABC">
            <w:pPr>
              <w:pStyle w:val="TableParagraph"/>
              <w:ind w:left="0"/>
              <w:jc w:val="center"/>
              <w:rPr>
                <w:i/>
                <w:color w:val="000000" w:themeColor="text1"/>
                <w:sz w:val="24"/>
                <w:szCs w:val="24"/>
              </w:rPr>
            </w:pPr>
            <w:r w:rsidRPr="00B56ABC">
              <w:rPr>
                <w:color w:val="000000" w:themeColor="text1"/>
                <w:sz w:val="24"/>
                <w:szCs w:val="24"/>
              </w:rPr>
              <w:t>22,76</w:t>
            </w:r>
          </w:p>
        </w:tc>
      </w:tr>
      <w:tr w:rsidR="00B56ABC" w:rsidRPr="000B7411" w14:paraId="581B290D" w14:textId="77777777" w:rsidTr="00393CB1">
        <w:trPr>
          <w:trHeight w:val="311"/>
        </w:trPr>
        <w:tc>
          <w:tcPr>
            <w:tcW w:w="591" w:type="dxa"/>
          </w:tcPr>
          <w:p w14:paraId="6D26237B" w14:textId="33ED5AAB" w:rsidR="00B56ABC" w:rsidRPr="00B56ABC" w:rsidRDefault="00B56ABC" w:rsidP="00B56ABC">
            <w:pPr>
              <w:pStyle w:val="TableParagraph"/>
              <w:ind w:left="0"/>
              <w:jc w:val="center"/>
              <w:rPr>
                <w:bCs/>
                <w:iCs/>
                <w:color w:val="000000" w:themeColor="text1"/>
                <w:sz w:val="24"/>
                <w:szCs w:val="24"/>
              </w:rPr>
            </w:pPr>
            <w:r w:rsidRPr="00B56ABC">
              <w:rPr>
                <w:bCs/>
                <w:iCs/>
                <w:color w:val="000000" w:themeColor="text1"/>
                <w:sz w:val="24"/>
                <w:szCs w:val="24"/>
              </w:rPr>
              <w:t>3.2</w:t>
            </w:r>
          </w:p>
        </w:tc>
        <w:tc>
          <w:tcPr>
            <w:tcW w:w="5954" w:type="dxa"/>
          </w:tcPr>
          <w:p w14:paraId="6B2C09EF" w14:textId="1F006EF0" w:rsidR="00B56ABC" w:rsidRPr="00EF5682" w:rsidRDefault="00B56ABC" w:rsidP="00B56ABC">
            <w:pPr>
              <w:pStyle w:val="TableParagraph"/>
              <w:ind w:left="278"/>
              <w:rPr>
                <w:bCs/>
                <w:color w:val="000000" w:themeColor="text1"/>
                <w:sz w:val="24"/>
                <w:szCs w:val="24"/>
              </w:rPr>
            </w:pPr>
            <w:r w:rsidRPr="000556F7">
              <w:rPr>
                <w:bCs/>
                <w:color w:val="000000" w:themeColor="text1"/>
                <w:sz w:val="24"/>
                <w:szCs w:val="24"/>
              </w:rPr>
              <w:t>Количество</w:t>
            </w:r>
            <w:r w:rsidRPr="000556F7">
              <w:rPr>
                <w:bCs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0556F7">
              <w:rPr>
                <w:bCs/>
                <w:color w:val="000000" w:themeColor="text1"/>
                <w:sz w:val="24"/>
                <w:szCs w:val="24"/>
              </w:rPr>
              <w:t>компьютеров</w:t>
            </w:r>
            <w:r w:rsidRPr="000556F7">
              <w:rPr>
                <w:bCs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0556F7">
              <w:rPr>
                <w:bCs/>
                <w:color w:val="000000" w:themeColor="text1"/>
                <w:sz w:val="24"/>
                <w:szCs w:val="24"/>
              </w:rPr>
              <w:t>со</w:t>
            </w:r>
            <w:r w:rsidRPr="000556F7">
              <w:rPr>
                <w:bCs/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0556F7">
              <w:rPr>
                <w:bCs/>
                <w:color w:val="000000" w:themeColor="text1"/>
                <w:sz w:val="24"/>
                <w:szCs w:val="24"/>
              </w:rPr>
              <w:t>сроком</w:t>
            </w:r>
            <w:r w:rsidRPr="000556F7">
              <w:rPr>
                <w:bCs/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0556F7">
              <w:rPr>
                <w:bCs/>
                <w:color w:val="000000" w:themeColor="text1"/>
                <w:sz w:val="24"/>
                <w:szCs w:val="24"/>
              </w:rPr>
              <w:t>эксплуатации</w:t>
            </w:r>
            <w:r w:rsidRPr="000556F7">
              <w:rPr>
                <w:bCs/>
                <w:color w:val="000000" w:themeColor="text1"/>
                <w:spacing w:val="2"/>
                <w:sz w:val="24"/>
                <w:szCs w:val="24"/>
              </w:rPr>
              <w:t xml:space="preserve"> </w:t>
            </w:r>
            <w:r w:rsidRPr="000556F7">
              <w:rPr>
                <w:bCs/>
                <w:color w:val="000000" w:themeColor="text1"/>
                <w:sz w:val="24"/>
                <w:szCs w:val="24"/>
              </w:rPr>
              <w:t>не</w:t>
            </w:r>
            <w:r w:rsidRPr="000556F7">
              <w:rPr>
                <w:bCs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0556F7">
              <w:rPr>
                <w:bCs/>
                <w:color w:val="000000" w:themeColor="text1"/>
                <w:sz w:val="24"/>
                <w:szCs w:val="24"/>
              </w:rPr>
              <w:t>более</w:t>
            </w:r>
            <w:r>
              <w:rPr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0556F7">
              <w:rPr>
                <w:bCs/>
                <w:color w:val="000000" w:themeColor="text1"/>
                <w:sz w:val="24"/>
                <w:szCs w:val="24"/>
              </w:rPr>
              <w:t>5</w:t>
            </w:r>
            <w:r w:rsidRPr="000556F7">
              <w:rPr>
                <w:bCs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0556F7">
              <w:rPr>
                <w:bCs/>
                <w:color w:val="000000" w:themeColor="text1"/>
                <w:sz w:val="24"/>
                <w:szCs w:val="24"/>
              </w:rPr>
              <w:t>лет</w:t>
            </w:r>
            <w:r w:rsidRPr="000556F7">
              <w:rPr>
                <w:bCs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0556F7">
              <w:rPr>
                <w:bCs/>
                <w:color w:val="000000" w:themeColor="text1"/>
                <w:sz w:val="24"/>
                <w:szCs w:val="24"/>
              </w:rPr>
              <w:t>в</w:t>
            </w:r>
            <w:r w:rsidRPr="000556F7">
              <w:rPr>
                <w:bCs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0556F7">
              <w:rPr>
                <w:bCs/>
                <w:color w:val="000000" w:themeColor="text1"/>
                <w:sz w:val="24"/>
                <w:szCs w:val="24"/>
              </w:rPr>
              <w:t>расчете</w:t>
            </w:r>
            <w:r w:rsidRPr="000556F7">
              <w:rPr>
                <w:bCs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0556F7">
              <w:rPr>
                <w:bCs/>
                <w:color w:val="000000" w:themeColor="text1"/>
                <w:sz w:val="24"/>
                <w:szCs w:val="24"/>
              </w:rPr>
              <w:t>на</w:t>
            </w:r>
            <w:r w:rsidRPr="000556F7">
              <w:rPr>
                <w:bCs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0556F7">
              <w:rPr>
                <w:bCs/>
                <w:color w:val="000000" w:themeColor="text1"/>
                <w:sz w:val="24"/>
                <w:szCs w:val="24"/>
              </w:rPr>
              <w:t>одного</w:t>
            </w:r>
            <w:r w:rsidRPr="000556F7">
              <w:rPr>
                <w:bCs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0556F7">
              <w:rPr>
                <w:bCs/>
                <w:color w:val="000000" w:themeColor="text1"/>
                <w:sz w:val="24"/>
                <w:szCs w:val="24"/>
              </w:rPr>
              <w:t>студента</w:t>
            </w:r>
            <w:r>
              <w:rPr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0556F7">
              <w:rPr>
                <w:bCs/>
                <w:color w:val="000000" w:themeColor="text1"/>
                <w:sz w:val="24"/>
                <w:szCs w:val="24"/>
              </w:rPr>
              <w:t>(курсанта)</w:t>
            </w:r>
          </w:p>
        </w:tc>
        <w:tc>
          <w:tcPr>
            <w:tcW w:w="1134" w:type="dxa"/>
          </w:tcPr>
          <w:p w14:paraId="7D5BB10F" w14:textId="77777777" w:rsidR="00B56ABC" w:rsidRPr="000556F7" w:rsidRDefault="00B56ABC" w:rsidP="00B56ABC">
            <w:pPr>
              <w:pStyle w:val="TableParagraph"/>
              <w:ind w:left="0"/>
              <w:rPr>
                <w:bCs/>
                <w:i/>
                <w:color w:val="000000" w:themeColor="text1"/>
                <w:sz w:val="24"/>
                <w:szCs w:val="24"/>
              </w:rPr>
            </w:pPr>
          </w:p>
          <w:p w14:paraId="13861787" w14:textId="341CEF47" w:rsidR="00B56ABC" w:rsidRPr="00EF5682" w:rsidRDefault="00B56ABC" w:rsidP="00B56ABC">
            <w:pPr>
              <w:pStyle w:val="TableParagraph"/>
              <w:ind w:left="0"/>
              <w:jc w:val="center"/>
              <w:rPr>
                <w:bCs/>
                <w:i/>
                <w:color w:val="000000" w:themeColor="text1"/>
                <w:sz w:val="24"/>
                <w:szCs w:val="24"/>
              </w:rPr>
            </w:pPr>
            <w:r w:rsidRPr="000556F7">
              <w:rPr>
                <w:bCs/>
                <w:color w:val="000000" w:themeColor="text1"/>
                <w:sz w:val="24"/>
                <w:szCs w:val="24"/>
              </w:rPr>
              <w:t>Ед</w:t>
            </w:r>
            <w:r>
              <w:rPr>
                <w:bCs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675" w:type="dxa"/>
          </w:tcPr>
          <w:p w14:paraId="5D229D8A" w14:textId="77777777" w:rsidR="00B56ABC" w:rsidRPr="000556F7" w:rsidRDefault="00B56ABC" w:rsidP="00B56ABC">
            <w:pPr>
              <w:pStyle w:val="TableParagraph"/>
              <w:ind w:left="0"/>
              <w:rPr>
                <w:bCs/>
                <w:i/>
                <w:color w:val="000000" w:themeColor="text1"/>
                <w:sz w:val="24"/>
                <w:szCs w:val="24"/>
              </w:rPr>
            </w:pPr>
          </w:p>
          <w:p w14:paraId="1A4159B5" w14:textId="14029DA3" w:rsidR="00B56ABC" w:rsidRPr="00EF5682" w:rsidRDefault="00B56ABC" w:rsidP="00B56ABC">
            <w:pPr>
              <w:pStyle w:val="TableParagraph"/>
              <w:ind w:left="0"/>
              <w:jc w:val="center"/>
              <w:rPr>
                <w:bCs/>
                <w:i/>
                <w:color w:val="000000" w:themeColor="text1"/>
                <w:sz w:val="24"/>
                <w:szCs w:val="24"/>
              </w:rPr>
            </w:pPr>
            <w:r>
              <w:rPr>
                <w:bCs/>
                <w:color w:val="000000" w:themeColor="text1"/>
                <w:sz w:val="24"/>
                <w:szCs w:val="24"/>
              </w:rPr>
              <w:t>0,03</w:t>
            </w:r>
          </w:p>
        </w:tc>
      </w:tr>
      <w:tr w:rsidR="00B712BA" w:rsidRPr="00B712BA" w14:paraId="41262798" w14:textId="77777777" w:rsidTr="00393CB1">
        <w:trPr>
          <w:trHeight w:val="311"/>
        </w:trPr>
        <w:tc>
          <w:tcPr>
            <w:tcW w:w="591" w:type="dxa"/>
          </w:tcPr>
          <w:p w14:paraId="740ABD66" w14:textId="544D9234" w:rsidR="00B56ABC" w:rsidRPr="00B56ABC" w:rsidRDefault="00B56ABC" w:rsidP="00B56ABC">
            <w:pPr>
              <w:pStyle w:val="TableParagraph"/>
              <w:ind w:left="0"/>
              <w:jc w:val="center"/>
              <w:rPr>
                <w:bCs/>
                <w:iCs/>
                <w:color w:val="000000" w:themeColor="text1"/>
                <w:sz w:val="24"/>
                <w:szCs w:val="24"/>
              </w:rPr>
            </w:pPr>
            <w:r>
              <w:rPr>
                <w:bCs/>
                <w:iCs/>
                <w:color w:val="000000" w:themeColor="text1"/>
                <w:sz w:val="24"/>
                <w:szCs w:val="24"/>
              </w:rPr>
              <w:t>3.3</w:t>
            </w:r>
          </w:p>
        </w:tc>
        <w:tc>
          <w:tcPr>
            <w:tcW w:w="5954" w:type="dxa"/>
          </w:tcPr>
          <w:p w14:paraId="124D6E82" w14:textId="77777777" w:rsidR="00B56ABC" w:rsidRPr="00B712BA" w:rsidRDefault="00B56ABC" w:rsidP="00A07BEE">
            <w:pPr>
              <w:pStyle w:val="TableParagraph"/>
              <w:ind w:left="278"/>
              <w:rPr>
                <w:bCs/>
                <w:color w:val="000000" w:themeColor="text1"/>
                <w:sz w:val="24"/>
                <w:szCs w:val="24"/>
              </w:rPr>
            </w:pPr>
            <w:r w:rsidRPr="00B712BA">
              <w:rPr>
                <w:bCs/>
                <w:color w:val="000000" w:themeColor="text1"/>
                <w:sz w:val="24"/>
                <w:szCs w:val="24"/>
              </w:rPr>
              <w:t>Численность/удельный вес</w:t>
            </w:r>
            <w:r w:rsidRPr="00B712BA">
              <w:rPr>
                <w:bCs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B712BA">
              <w:rPr>
                <w:bCs/>
                <w:color w:val="000000" w:themeColor="text1"/>
                <w:sz w:val="24"/>
                <w:szCs w:val="24"/>
              </w:rPr>
              <w:t>численности студентов</w:t>
            </w:r>
            <w:r w:rsidRPr="00B712BA">
              <w:rPr>
                <w:bCs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B712BA">
              <w:rPr>
                <w:bCs/>
                <w:color w:val="000000" w:themeColor="text1"/>
                <w:sz w:val="24"/>
                <w:szCs w:val="24"/>
              </w:rPr>
              <w:t>(курсантов),</w:t>
            </w:r>
            <w:r w:rsidRPr="00B712BA">
              <w:rPr>
                <w:bCs/>
                <w:color w:val="000000" w:themeColor="text1"/>
                <w:spacing w:val="-8"/>
                <w:sz w:val="24"/>
                <w:szCs w:val="24"/>
              </w:rPr>
              <w:t xml:space="preserve"> </w:t>
            </w:r>
            <w:r w:rsidRPr="00B712BA">
              <w:rPr>
                <w:bCs/>
                <w:color w:val="000000" w:themeColor="text1"/>
                <w:sz w:val="24"/>
                <w:szCs w:val="24"/>
              </w:rPr>
              <w:t>проживающих</w:t>
            </w:r>
            <w:r w:rsidRPr="00B712BA">
              <w:rPr>
                <w:bCs/>
                <w:color w:val="000000" w:themeColor="text1"/>
                <w:spacing w:val="-8"/>
                <w:sz w:val="24"/>
                <w:szCs w:val="24"/>
              </w:rPr>
              <w:t xml:space="preserve"> </w:t>
            </w:r>
            <w:r w:rsidRPr="00B712BA">
              <w:rPr>
                <w:bCs/>
                <w:color w:val="000000" w:themeColor="text1"/>
                <w:sz w:val="24"/>
                <w:szCs w:val="24"/>
              </w:rPr>
              <w:t>в</w:t>
            </w:r>
            <w:r w:rsidRPr="00B712BA">
              <w:rPr>
                <w:bCs/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B712BA">
              <w:rPr>
                <w:bCs/>
                <w:color w:val="000000" w:themeColor="text1"/>
                <w:sz w:val="24"/>
                <w:szCs w:val="24"/>
              </w:rPr>
              <w:t>общежитиях,</w:t>
            </w:r>
            <w:r w:rsidRPr="00B712BA">
              <w:rPr>
                <w:bCs/>
                <w:color w:val="000000" w:themeColor="text1"/>
                <w:spacing w:val="2"/>
                <w:sz w:val="24"/>
                <w:szCs w:val="24"/>
              </w:rPr>
              <w:t xml:space="preserve"> </w:t>
            </w:r>
            <w:r w:rsidRPr="00B712BA">
              <w:rPr>
                <w:bCs/>
                <w:color w:val="000000" w:themeColor="text1"/>
                <w:sz w:val="24"/>
                <w:szCs w:val="24"/>
              </w:rPr>
              <w:t>в</w:t>
            </w:r>
            <w:r w:rsidRPr="00B712BA">
              <w:rPr>
                <w:bCs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B712BA">
              <w:rPr>
                <w:bCs/>
                <w:color w:val="000000" w:themeColor="text1"/>
                <w:sz w:val="24"/>
                <w:szCs w:val="24"/>
              </w:rPr>
              <w:t>общей</w:t>
            </w:r>
          </w:p>
          <w:p w14:paraId="3F952DFE" w14:textId="77777777" w:rsidR="00B56ABC" w:rsidRPr="00B712BA" w:rsidRDefault="00B56ABC" w:rsidP="00A07BEE">
            <w:pPr>
              <w:pStyle w:val="TableParagraph"/>
              <w:ind w:left="278"/>
              <w:rPr>
                <w:bCs/>
                <w:color w:val="000000" w:themeColor="text1"/>
                <w:sz w:val="24"/>
                <w:szCs w:val="24"/>
              </w:rPr>
            </w:pPr>
            <w:r w:rsidRPr="00B712BA">
              <w:rPr>
                <w:bCs/>
                <w:color w:val="000000" w:themeColor="text1"/>
                <w:sz w:val="24"/>
                <w:szCs w:val="24"/>
              </w:rPr>
              <w:t>численности</w:t>
            </w:r>
            <w:r w:rsidRPr="00B712BA">
              <w:rPr>
                <w:bCs/>
                <w:color w:val="000000" w:themeColor="text1"/>
                <w:spacing w:val="-7"/>
                <w:sz w:val="24"/>
                <w:szCs w:val="24"/>
              </w:rPr>
              <w:t xml:space="preserve"> </w:t>
            </w:r>
            <w:r w:rsidRPr="00B712BA">
              <w:rPr>
                <w:bCs/>
                <w:color w:val="000000" w:themeColor="text1"/>
                <w:sz w:val="24"/>
                <w:szCs w:val="24"/>
              </w:rPr>
              <w:t>студентов</w:t>
            </w:r>
            <w:r w:rsidRPr="00B712BA">
              <w:rPr>
                <w:bCs/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B712BA">
              <w:rPr>
                <w:bCs/>
                <w:color w:val="000000" w:themeColor="text1"/>
                <w:sz w:val="24"/>
                <w:szCs w:val="24"/>
              </w:rPr>
              <w:t>(курсантов),</w:t>
            </w:r>
            <w:r w:rsidRPr="00B712BA">
              <w:rPr>
                <w:bCs/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B712BA">
              <w:rPr>
                <w:bCs/>
                <w:color w:val="000000" w:themeColor="text1"/>
                <w:sz w:val="24"/>
                <w:szCs w:val="24"/>
              </w:rPr>
              <w:t>нуждающихся в</w:t>
            </w:r>
          </w:p>
          <w:p w14:paraId="5B10E54B" w14:textId="59124F06" w:rsidR="00B56ABC" w:rsidRPr="00B712BA" w:rsidRDefault="00B56ABC" w:rsidP="00A07BEE">
            <w:pPr>
              <w:pStyle w:val="TableParagraph"/>
              <w:ind w:left="278"/>
              <w:rPr>
                <w:bCs/>
                <w:color w:val="000000" w:themeColor="text1"/>
                <w:sz w:val="24"/>
                <w:szCs w:val="24"/>
              </w:rPr>
            </w:pPr>
            <w:r w:rsidRPr="00B712BA">
              <w:rPr>
                <w:bCs/>
                <w:color w:val="000000" w:themeColor="text1"/>
                <w:sz w:val="24"/>
                <w:szCs w:val="24"/>
              </w:rPr>
              <w:t>общежитиях</w:t>
            </w:r>
          </w:p>
        </w:tc>
        <w:tc>
          <w:tcPr>
            <w:tcW w:w="1134" w:type="dxa"/>
          </w:tcPr>
          <w:p w14:paraId="1D949F0C" w14:textId="77777777" w:rsidR="00B712BA" w:rsidRPr="00B712BA" w:rsidRDefault="00B712BA" w:rsidP="00A07BEE">
            <w:pPr>
              <w:pStyle w:val="TableParagraph"/>
              <w:ind w:left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</w:p>
          <w:p w14:paraId="3239562C" w14:textId="103D5FE5" w:rsidR="00B56ABC" w:rsidRPr="00B712BA" w:rsidRDefault="00A07BEE" w:rsidP="00A07BEE">
            <w:pPr>
              <w:pStyle w:val="TableParagraph"/>
              <w:ind w:left="0"/>
              <w:jc w:val="center"/>
              <w:rPr>
                <w:bCs/>
                <w:i/>
                <w:color w:val="000000" w:themeColor="text1"/>
                <w:sz w:val="24"/>
                <w:szCs w:val="24"/>
              </w:rPr>
            </w:pPr>
            <w:r w:rsidRPr="00B712BA">
              <w:rPr>
                <w:bCs/>
                <w:color w:val="000000" w:themeColor="text1"/>
                <w:sz w:val="24"/>
                <w:szCs w:val="24"/>
              </w:rPr>
              <w:t>Ч</w:t>
            </w:r>
            <w:r w:rsidR="00B56ABC" w:rsidRPr="00B712BA">
              <w:rPr>
                <w:bCs/>
                <w:color w:val="000000" w:themeColor="text1"/>
                <w:sz w:val="24"/>
                <w:szCs w:val="24"/>
              </w:rPr>
              <w:t>ел</w:t>
            </w:r>
            <w:r w:rsidRPr="00B712BA">
              <w:rPr>
                <w:bCs/>
                <w:color w:val="000000" w:themeColor="text1"/>
                <w:sz w:val="24"/>
                <w:szCs w:val="24"/>
              </w:rPr>
              <w:t>.</w:t>
            </w:r>
            <w:r w:rsidR="00B56ABC" w:rsidRPr="00B712BA">
              <w:rPr>
                <w:bCs/>
                <w:color w:val="000000" w:themeColor="text1"/>
                <w:sz w:val="24"/>
                <w:szCs w:val="24"/>
              </w:rPr>
              <w:t>/%</w:t>
            </w:r>
          </w:p>
        </w:tc>
        <w:tc>
          <w:tcPr>
            <w:tcW w:w="1675" w:type="dxa"/>
          </w:tcPr>
          <w:p w14:paraId="324AAFA6" w14:textId="77777777" w:rsidR="00B712BA" w:rsidRPr="00B712BA" w:rsidRDefault="00B712BA" w:rsidP="00B712BA">
            <w:pPr>
              <w:pStyle w:val="TableParagraph"/>
              <w:ind w:left="0"/>
              <w:jc w:val="center"/>
              <w:rPr>
                <w:bCs/>
                <w:iCs/>
                <w:color w:val="000000" w:themeColor="text1"/>
                <w:sz w:val="24"/>
                <w:szCs w:val="24"/>
              </w:rPr>
            </w:pPr>
          </w:p>
          <w:p w14:paraId="5CABAD59" w14:textId="482443D2" w:rsidR="00B56ABC" w:rsidRPr="00B712BA" w:rsidRDefault="00B712BA" w:rsidP="00B712BA">
            <w:pPr>
              <w:pStyle w:val="TableParagraph"/>
              <w:ind w:left="0"/>
              <w:jc w:val="center"/>
              <w:rPr>
                <w:bCs/>
                <w:iCs/>
                <w:color w:val="000000" w:themeColor="text1"/>
                <w:sz w:val="24"/>
                <w:szCs w:val="24"/>
              </w:rPr>
            </w:pPr>
            <w:r w:rsidRPr="00B712BA">
              <w:rPr>
                <w:bCs/>
                <w:iCs/>
                <w:color w:val="000000" w:themeColor="text1"/>
                <w:sz w:val="24"/>
                <w:szCs w:val="24"/>
              </w:rPr>
              <w:t>175/100</w:t>
            </w:r>
          </w:p>
        </w:tc>
      </w:tr>
      <w:tr w:rsidR="00A07BEE" w:rsidRPr="000B7411" w14:paraId="01FE488A" w14:textId="77777777" w:rsidTr="007D187F">
        <w:trPr>
          <w:trHeight w:val="311"/>
        </w:trPr>
        <w:tc>
          <w:tcPr>
            <w:tcW w:w="9354" w:type="dxa"/>
            <w:gridSpan w:val="4"/>
          </w:tcPr>
          <w:p w14:paraId="5D00C7CF" w14:textId="6C6BAD0D" w:rsidR="00A07BEE" w:rsidRPr="00A07BEE" w:rsidRDefault="00A07BEE" w:rsidP="00A07BEE">
            <w:pPr>
              <w:pStyle w:val="TableParagraph"/>
              <w:ind w:left="0"/>
              <w:jc w:val="center"/>
              <w:rPr>
                <w:bCs/>
                <w:i/>
                <w:color w:val="000000" w:themeColor="text1"/>
                <w:sz w:val="24"/>
                <w:szCs w:val="24"/>
              </w:rPr>
            </w:pPr>
            <w:r w:rsidRPr="00A07BEE">
              <w:rPr>
                <w:bCs/>
                <w:color w:val="000000" w:themeColor="text1"/>
                <w:sz w:val="24"/>
                <w:szCs w:val="24"/>
              </w:rPr>
              <w:t>4.</w:t>
            </w:r>
            <w:r w:rsidRPr="00A07BEE">
              <w:rPr>
                <w:bCs/>
                <w:color w:val="000000" w:themeColor="text1"/>
                <w:spacing w:val="5"/>
                <w:sz w:val="24"/>
                <w:szCs w:val="24"/>
              </w:rPr>
              <w:t xml:space="preserve"> </w:t>
            </w:r>
            <w:r w:rsidRPr="00A07BEE">
              <w:rPr>
                <w:bCs/>
                <w:color w:val="000000" w:themeColor="text1"/>
                <w:sz w:val="24"/>
                <w:szCs w:val="24"/>
              </w:rPr>
              <w:t>Обучение</w:t>
            </w:r>
            <w:r w:rsidRPr="00A07BEE">
              <w:rPr>
                <w:bCs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A07BEE">
              <w:rPr>
                <w:bCs/>
                <w:color w:val="000000" w:themeColor="text1"/>
                <w:sz w:val="24"/>
                <w:szCs w:val="24"/>
              </w:rPr>
              <w:t>инвалидов</w:t>
            </w:r>
            <w:r w:rsidRPr="00A07BEE">
              <w:rPr>
                <w:bCs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A07BEE">
              <w:rPr>
                <w:bCs/>
                <w:color w:val="000000" w:themeColor="text1"/>
                <w:sz w:val="24"/>
                <w:szCs w:val="24"/>
              </w:rPr>
              <w:t>и</w:t>
            </w:r>
            <w:r w:rsidRPr="00A07BEE">
              <w:rPr>
                <w:bCs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A07BEE">
              <w:rPr>
                <w:bCs/>
                <w:color w:val="000000" w:themeColor="text1"/>
                <w:sz w:val="24"/>
                <w:szCs w:val="24"/>
              </w:rPr>
              <w:t>лиц</w:t>
            </w:r>
            <w:r w:rsidRPr="00A07BEE">
              <w:rPr>
                <w:bCs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A07BEE">
              <w:rPr>
                <w:bCs/>
                <w:color w:val="000000" w:themeColor="text1"/>
                <w:sz w:val="24"/>
                <w:szCs w:val="24"/>
              </w:rPr>
              <w:t>с</w:t>
            </w:r>
            <w:r w:rsidRPr="00A07BEE">
              <w:rPr>
                <w:bCs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A07BEE">
              <w:rPr>
                <w:bCs/>
                <w:color w:val="000000" w:themeColor="text1"/>
                <w:sz w:val="24"/>
                <w:szCs w:val="24"/>
              </w:rPr>
              <w:t>ограниченными</w:t>
            </w:r>
            <w:r w:rsidRPr="00A07BEE">
              <w:rPr>
                <w:bCs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A07BEE">
              <w:rPr>
                <w:bCs/>
                <w:color w:val="000000" w:themeColor="text1"/>
                <w:sz w:val="24"/>
                <w:szCs w:val="24"/>
              </w:rPr>
              <w:t>возможностями</w:t>
            </w:r>
            <w:r w:rsidRPr="00A07BEE">
              <w:rPr>
                <w:bCs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A07BEE">
              <w:rPr>
                <w:bCs/>
                <w:color w:val="000000" w:themeColor="text1"/>
                <w:sz w:val="24"/>
                <w:szCs w:val="24"/>
              </w:rPr>
              <w:t>здоровья</w:t>
            </w:r>
          </w:p>
        </w:tc>
      </w:tr>
      <w:tr w:rsidR="00A07BEE" w:rsidRPr="000B7411" w14:paraId="4D3DD648" w14:textId="77777777" w:rsidTr="00393CB1">
        <w:trPr>
          <w:trHeight w:val="311"/>
        </w:trPr>
        <w:tc>
          <w:tcPr>
            <w:tcW w:w="591" w:type="dxa"/>
          </w:tcPr>
          <w:p w14:paraId="241967BC" w14:textId="77777777" w:rsidR="00A07BEE" w:rsidRPr="00A07BEE" w:rsidRDefault="00A07BEE" w:rsidP="00A07BEE">
            <w:pPr>
              <w:pStyle w:val="TableParagraph"/>
              <w:ind w:left="0"/>
              <w:rPr>
                <w:bCs/>
                <w:i/>
                <w:color w:val="000000" w:themeColor="text1"/>
                <w:sz w:val="24"/>
                <w:szCs w:val="24"/>
              </w:rPr>
            </w:pPr>
          </w:p>
          <w:p w14:paraId="7DAD54BC" w14:textId="77777777" w:rsidR="00A07BEE" w:rsidRPr="00A07BEE" w:rsidRDefault="00A07BEE" w:rsidP="00A07BEE">
            <w:pPr>
              <w:pStyle w:val="TableParagraph"/>
              <w:ind w:left="0"/>
              <w:rPr>
                <w:bCs/>
                <w:i/>
                <w:color w:val="000000" w:themeColor="text1"/>
                <w:sz w:val="24"/>
                <w:szCs w:val="24"/>
              </w:rPr>
            </w:pPr>
          </w:p>
          <w:p w14:paraId="7D98AE66" w14:textId="77777777" w:rsidR="00A07BEE" w:rsidRPr="00A07BEE" w:rsidRDefault="00A07BEE" w:rsidP="00A07BEE">
            <w:pPr>
              <w:pStyle w:val="TableParagraph"/>
              <w:ind w:left="0"/>
              <w:rPr>
                <w:bCs/>
                <w:i/>
                <w:color w:val="000000" w:themeColor="text1"/>
                <w:sz w:val="24"/>
                <w:szCs w:val="24"/>
              </w:rPr>
            </w:pPr>
          </w:p>
          <w:p w14:paraId="525F535C" w14:textId="656773DE" w:rsidR="00A07BEE" w:rsidRPr="00A07BEE" w:rsidRDefault="00A07BEE" w:rsidP="00A07BEE">
            <w:pPr>
              <w:pStyle w:val="TableParagraph"/>
              <w:ind w:left="0"/>
              <w:jc w:val="center"/>
              <w:rPr>
                <w:bCs/>
                <w:iCs/>
                <w:color w:val="000000" w:themeColor="text1"/>
                <w:sz w:val="24"/>
                <w:szCs w:val="24"/>
              </w:rPr>
            </w:pPr>
            <w:r w:rsidRPr="00A07BEE">
              <w:rPr>
                <w:bCs/>
                <w:color w:val="000000" w:themeColor="text1"/>
                <w:sz w:val="24"/>
                <w:szCs w:val="24"/>
              </w:rPr>
              <w:t>4.1</w:t>
            </w:r>
          </w:p>
        </w:tc>
        <w:tc>
          <w:tcPr>
            <w:tcW w:w="5954" w:type="dxa"/>
          </w:tcPr>
          <w:p w14:paraId="2E0DC41E" w14:textId="5298E771" w:rsidR="00A07BEE" w:rsidRPr="00A07BEE" w:rsidRDefault="00A07BEE" w:rsidP="00A07BEE">
            <w:pPr>
              <w:pStyle w:val="TableParagraph"/>
              <w:ind w:left="278"/>
              <w:rPr>
                <w:bCs/>
                <w:color w:val="000000" w:themeColor="text1"/>
                <w:sz w:val="24"/>
                <w:szCs w:val="24"/>
              </w:rPr>
            </w:pPr>
            <w:r w:rsidRPr="00A07BEE">
              <w:rPr>
                <w:bCs/>
                <w:color w:val="000000" w:themeColor="text1"/>
                <w:sz w:val="24"/>
                <w:szCs w:val="24"/>
              </w:rPr>
              <w:t>Численность/удельный вес</w:t>
            </w:r>
            <w:r w:rsidRPr="00A07BEE">
              <w:rPr>
                <w:bCs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07BEE">
              <w:rPr>
                <w:bCs/>
                <w:color w:val="000000" w:themeColor="text1"/>
                <w:sz w:val="24"/>
                <w:szCs w:val="24"/>
              </w:rPr>
              <w:t>численности</w:t>
            </w:r>
            <w:r w:rsidRPr="00A07BEE">
              <w:rPr>
                <w:bCs/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A07BEE">
              <w:rPr>
                <w:bCs/>
                <w:color w:val="000000" w:themeColor="text1"/>
                <w:sz w:val="24"/>
                <w:szCs w:val="24"/>
              </w:rPr>
              <w:t>студентов</w:t>
            </w:r>
            <w:r w:rsidRPr="00A07BEE">
              <w:rPr>
                <w:bCs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A07BEE">
              <w:rPr>
                <w:bCs/>
                <w:color w:val="000000" w:themeColor="text1"/>
                <w:sz w:val="24"/>
                <w:szCs w:val="24"/>
              </w:rPr>
              <w:t>(курсантов)</w:t>
            </w:r>
            <w:r w:rsidRPr="00A07BEE">
              <w:rPr>
                <w:bCs/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A07BEE">
              <w:rPr>
                <w:bCs/>
                <w:color w:val="000000" w:themeColor="text1"/>
                <w:sz w:val="24"/>
                <w:szCs w:val="24"/>
              </w:rPr>
              <w:t>из</w:t>
            </w:r>
            <w:r w:rsidRPr="00A07BEE">
              <w:rPr>
                <w:bCs/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>
              <w:rPr>
                <w:bCs/>
                <w:color w:val="000000" w:themeColor="text1"/>
                <w:spacing w:val="-57"/>
                <w:sz w:val="24"/>
                <w:szCs w:val="24"/>
              </w:rPr>
              <w:t xml:space="preserve">  </w:t>
            </w:r>
            <w:r>
              <w:rPr>
                <w:bCs/>
                <w:color w:val="000000" w:themeColor="text1"/>
                <w:sz w:val="24"/>
                <w:szCs w:val="24"/>
              </w:rPr>
              <w:t xml:space="preserve"> числа </w:t>
            </w:r>
            <w:r w:rsidRPr="00A07BEE">
              <w:rPr>
                <w:bCs/>
                <w:color w:val="000000" w:themeColor="text1"/>
                <w:sz w:val="24"/>
                <w:szCs w:val="24"/>
              </w:rPr>
              <w:t>инвалидов и лиц с</w:t>
            </w:r>
            <w:r w:rsidRPr="00A07BEE">
              <w:rPr>
                <w:bCs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07BEE">
              <w:rPr>
                <w:bCs/>
                <w:color w:val="000000" w:themeColor="text1"/>
                <w:sz w:val="24"/>
                <w:szCs w:val="24"/>
              </w:rPr>
              <w:t>ограниченными</w:t>
            </w:r>
            <w:r w:rsidRPr="00A07BEE">
              <w:rPr>
                <w:bCs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07BEE">
              <w:rPr>
                <w:bCs/>
                <w:color w:val="000000" w:themeColor="text1"/>
                <w:sz w:val="24"/>
                <w:szCs w:val="24"/>
              </w:rPr>
              <w:t>возможностями</w:t>
            </w:r>
            <w:r w:rsidRPr="00A07BEE">
              <w:rPr>
                <w:bCs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07BEE">
              <w:rPr>
                <w:bCs/>
                <w:color w:val="000000" w:themeColor="text1"/>
                <w:sz w:val="24"/>
                <w:szCs w:val="24"/>
              </w:rPr>
              <w:t>здоровья, числа инвалидов и лиц с</w:t>
            </w:r>
            <w:r w:rsidRPr="00A07BEE">
              <w:rPr>
                <w:bCs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07BEE">
              <w:rPr>
                <w:bCs/>
                <w:color w:val="000000" w:themeColor="text1"/>
                <w:sz w:val="24"/>
                <w:szCs w:val="24"/>
              </w:rPr>
              <w:t>ограниченными</w:t>
            </w:r>
            <w:r w:rsidRPr="00A07BEE">
              <w:rPr>
                <w:bCs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07BEE">
              <w:rPr>
                <w:bCs/>
                <w:color w:val="000000" w:themeColor="text1"/>
                <w:sz w:val="24"/>
                <w:szCs w:val="24"/>
              </w:rPr>
              <w:t>возможностями</w:t>
            </w:r>
            <w:r w:rsidRPr="00A07BEE">
              <w:rPr>
                <w:bCs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07BEE">
              <w:rPr>
                <w:bCs/>
                <w:color w:val="000000" w:themeColor="text1"/>
                <w:sz w:val="24"/>
                <w:szCs w:val="24"/>
              </w:rPr>
              <w:t>здоровья,</w:t>
            </w:r>
            <w:r w:rsidRPr="00A07BEE">
              <w:rPr>
                <w:bCs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A07BEE">
              <w:rPr>
                <w:bCs/>
                <w:color w:val="000000" w:themeColor="text1"/>
                <w:sz w:val="24"/>
                <w:szCs w:val="24"/>
              </w:rPr>
              <w:t>в</w:t>
            </w:r>
            <w:r w:rsidRPr="00A07BEE">
              <w:rPr>
                <w:bCs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A07BEE">
              <w:rPr>
                <w:bCs/>
                <w:color w:val="000000" w:themeColor="text1"/>
                <w:sz w:val="24"/>
                <w:szCs w:val="24"/>
              </w:rPr>
              <w:t>общей численности</w:t>
            </w:r>
            <w:r>
              <w:rPr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A07BEE">
              <w:rPr>
                <w:bCs/>
                <w:color w:val="000000" w:themeColor="text1"/>
                <w:sz w:val="24"/>
                <w:szCs w:val="24"/>
              </w:rPr>
              <w:t>студентов</w:t>
            </w:r>
            <w:r w:rsidRPr="00A07BEE">
              <w:rPr>
                <w:bCs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A07BEE">
              <w:rPr>
                <w:bCs/>
                <w:color w:val="000000" w:themeColor="text1"/>
                <w:sz w:val="24"/>
                <w:szCs w:val="24"/>
              </w:rPr>
              <w:t>(курсантов)</w:t>
            </w:r>
          </w:p>
        </w:tc>
        <w:tc>
          <w:tcPr>
            <w:tcW w:w="1134" w:type="dxa"/>
          </w:tcPr>
          <w:p w14:paraId="20FB12F6" w14:textId="77777777" w:rsidR="00A07BEE" w:rsidRPr="00A07BEE" w:rsidRDefault="00A07BEE" w:rsidP="00A07BEE">
            <w:pPr>
              <w:pStyle w:val="TableParagraph"/>
              <w:ind w:left="0"/>
              <w:rPr>
                <w:bCs/>
                <w:i/>
                <w:color w:val="000000" w:themeColor="text1"/>
                <w:sz w:val="24"/>
                <w:szCs w:val="24"/>
              </w:rPr>
            </w:pPr>
          </w:p>
          <w:p w14:paraId="5B1331B2" w14:textId="77777777" w:rsidR="00A07BEE" w:rsidRPr="00A07BEE" w:rsidRDefault="00A07BEE" w:rsidP="00A07BEE">
            <w:pPr>
              <w:pStyle w:val="TableParagraph"/>
              <w:ind w:left="0"/>
              <w:rPr>
                <w:bCs/>
                <w:i/>
                <w:color w:val="000000" w:themeColor="text1"/>
                <w:sz w:val="24"/>
                <w:szCs w:val="24"/>
              </w:rPr>
            </w:pPr>
          </w:p>
          <w:p w14:paraId="0A665AB3" w14:textId="77777777" w:rsidR="00A07BEE" w:rsidRPr="00A07BEE" w:rsidRDefault="00A07BEE" w:rsidP="00A07BEE">
            <w:pPr>
              <w:pStyle w:val="TableParagraph"/>
              <w:ind w:left="0"/>
              <w:rPr>
                <w:bCs/>
                <w:i/>
                <w:color w:val="000000" w:themeColor="text1"/>
                <w:sz w:val="24"/>
                <w:szCs w:val="24"/>
              </w:rPr>
            </w:pPr>
          </w:p>
          <w:p w14:paraId="6129889D" w14:textId="42C43087" w:rsidR="00A07BEE" w:rsidRPr="00A07BEE" w:rsidRDefault="00A07BEE" w:rsidP="00B712BA">
            <w:pPr>
              <w:pStyle w:val="TableParagraph"/>
              <w:ind w:left="0"/>
              <w:jc w:val="center"/>
              <w:rPr>
                <w:bCs/>
                <w:i/>
                <w:color w:val="000000" w:themeColor="text1"/>
                <w:sz w:val="24"/>
                <w:szCs w:val="24"/>
              </w:rPr>
            </w:pPr>
            <w:r w:rsidRPr="00A07BEE">
              <w:rPr>
                <w:bCs/>
                <w:color w:val="000000" w:themeColor="text1"/>
                <w:sz w:val="24"/>
                <w:szCs w:val="24"/>
              </w:rPr>
              <w:t>Чел</w:t>
            </w:r>
            <w:r>
              <w:rPr>
                <w:bCs/>
                <w:color w:val="000000" w:themeColor="text1"/>
                <w:sz w:val="24"/>
                <w:szCs w:val="24"/>
              </w:rPr>
              <w:t>.</w:t>
            </w:r>
            <w:r w:rsidRPr="00A07BEE">
              <w:rPr>
                <w:bCs/>
                <w:color w:val="000000" w:themeColor="text1"/>
                <w:sz w:val="24"/>
                <w:szCs w:val="24"/>
              </w:rPr>
              <w:t>/%</w:t>
            </w:r>
          </w:p>
        </w:tc>
        <w:tc>
          <w:tcPr>
            <w:tcW w:w="1675" w:type="dxa"/>
          </w:tcPr>
          <w:p w14:paraId="38790FAA" w14:textId="77777777" w:rsidR="00A07BEE" w:rsidRPr="00A07BEE" w:rsidRDefault="00A07BEE" w:rsidP="00A07BEE">
            <w:pPr>
              <w:pStyle w:val="TableParagraph"/>
              <w:ind w:left="0"/>
              <w:jc w:val="center"/>
              <w:rPr>
                <w:bCs/>
                <w:iCs/>
                <w:color w:val="000000" w:themeColor="text1"/>
                <w:sz w:val="24"/>
                <w:szCs w:val="24"/>
              </w:rPr>
            </w:pPr>
          </w:p>
          <w:p w14:paraId="175AB897" w14:textId="77777777" w:rsidR="00A07BEE" w:rsidRPr="00A07BEE" w:rsidRDefault="00A07BEE" w:rsidP="00A07BEE">
            <w:pPr>
              <w:pStyle w:val="TableParagraph"/>
              <w:ind w:left="0"/>
              <w:jc w:val="center"/>
              <w:rPr>
                <w:bCs/>
                <w:iCs/>
                <w:color w:val="000000" w:themeColor="text1"/>
                <w:sz w:val="24"/>
                <w:szCs w:val="24"/>
              </w:rPr>
            </w:pPr>
          </w:p>
          <w:p w14:paraId="0E682571" w14:textId="77777777" w:rsidR="00A07BEE" w:rsidRPr="00A07BEE" w:rsidRDefault="00A07BEE" w:rsidP="00A07BEE">
            <w:pPr>
              <w:pStyle w:val="TableParagraph"/>
              <w:ind w:left="0"/>
              <w:jc w:val="center"/>
              <w:rPr>
                <w:bCs/>
                <w:iCs/>
                <w:color w:val="000000" w:themeColor="text1"/>
                <w:sz w:val="24"/>
                <w:szCs w:val="24"/>
              </w:rPr>
            </w:pPr>
          </w:p>
          <w:p w14:paraId="116AE773" w14:textId="4C711673" w:rsidR="00A07BEE" w:rsidRPr="00A07BEE" w:rsidRDefault="00A07BEE" w:rsidP="00A07BEE">
            <w:pPr>
              <w:pStyle w:val="TableParagraph"/>
              <w:ind w:left="0"/>
              <w:jc w:val="center"/>
              <w:rPr>
                <w:bCs/>
                <w:iCs/>
                <w:color w:val="000000" w:themeColor="text1"/>
                <w:sz w:val="24"/>
                <w:szCs w:val="24"/>
              </w:rPr>
            </w:pPr>
            <w:r w:rsidRPr="00A07BEE">
              <w:rPr>
                <w:bCs/>
                <w:iCs/>
                <w:color w:val="000000" w:themeColor="text1"/>
                <w:sz w:val="24"/>
                <w:szCs w:val="24"/>
              </w:rPr>
              <w:t>0</w:t>
            </w:r>
          </w:p>
        </w:tc>
      </w:tr>
      <w:tr w:rsidR="00A07BEE" w:rsidRPr="000B7411" w14:paraId="0BF9437F" w14:textId="77777777" w:rsidTr="00393CB1">
        <w:trPr>
          <w:trHeight w:val="311"/>
        </w:trPr>
        <w:tc>
          <w:tcPr>
            <w:tcW w:w="591" w:type="dxa"/>
          </w:tcPr>
          <w:p w14:paraId="29770EAC" w14:textId="77777777" w:rsidR="00A07BEE" w:rsidRPr="00A07BEE" w:rsidRDefault="00A07BEE" w:rsidP="00A07BEE">
            <w:pPr>
              <w:pStyle w:val="TableParagraph"/>
              <w:ind w:left="0"/>
              <w:rPr>
                <w:bCs/>
                <w:i/>
                <w:color w:val="000000" w:themeColor="text1"/>
                <w:sz w:val="24"/>
                <w:szCs w:val="24"/>
              </w:rPr>
            </w:pPr>
          </w:p>
          <w:p w14:paraId="27EBC516" w14:textId="577AAE9B" w:rsidR="00A07BEE" w:rsidRPr="00A07BEE" w:rsidRDefault="00A07BEE" w:rsidP="00A07BEE">
            <w:pPr>
              <w:pStyle w:val="TableParagraph"/>
              <w:ind w:left="0"/>
              <w:jc w:val="center"/>
              <w:rPr>
                <w:bCs/>
                <w:iCs/>
                <w:color w:val="000000" w:themeColor="text1"/>
                <w:sz w:val="24"/>
                <w:szCs w:val="24"/>
              </w:rPr>
            </w:pPr>
            <w:r w:rsidRPr="00A07BEE">
              <w:rPr>
                <w:bCs/>
                <w:color w:val="000000" w:themeColor="text1"/>
                <w:sz w:val="24"/>
                <w:szCs w:val="24"/>
              </w:rPr>
              <w:t>4.2</w:t>
            </w:r>
          </w:p>
        </w:tc>
        <w:tc>
          <w:tcPr>
            <w:tcW w:w="5954" w:type="dxa"/>
          </w:tcPr>
          <w:p w14:paraId="18894D26" w14:textId="188B5CB8" w:rsidR="00A07BEE" w:rsidRPr="00A07BEE" w:rsidRDefault="00A07BEE" w:rsidP="00A07BEE">
            <w:pPr>
              <w:pStyle w:val="TableParagraph"/>
              <w:ind w:left="278"/>
              <w:rPr>
                <w:bCs/>
                <w:color w:val="000000" w:themeColor="text1"/>
                <w:sz w:val="24"/>
                <w:szCs w:val="24"/>
              </w:rPr>
            </w:pPr>
            <w:r w:rsidRPr="00A07BEE">
              <w:rPr>
                <w:bCs/>
                <w:color w:val="000000" w:themeColor="text1"/>
                <w:sz w:val="24"/>
                <w:szCs w:val="24"/>
              </w:rPr>
              <w:t>Общее количество адаптированных</w:t>
            </w:r>
            <w:r w:rsidRPr="00A07BEE">
              <w:rPr>
                <w:bCs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07BEE">
              <w:rPr>
                <w:bCs/>
                <w:color w:val="000000" w:themeColor="text1"/>
                <w:sz w:val="24"/>
                <w:szCs w:val="24"/>
              </w:rPr>
              <w:t>образовательных</w:t>
            </w:r>
            <w:r w:rsidRPr="00A07BEE">
              <w:rPr>
                <w:bCs/>
                <w:color w:val="000000" w:themeColor="text1"/>
                <w:spacing w:val="-7"/>
                <w:sz w:val="24"/>
                <w:szCs w:val="24"/>
              </w:rPr>
              <w:t xml:space="preserve"> </w:t>
            </w:r>
            <w:r w:rsidRPr="00A07BEE">
              <w:rPr>
                <w:bCs/>
                <w:color w:val="000000" w:themeColor="text1"/>
                <w:sz w:val="24"/>
                <w:szCs w:val="24"/>
              </w:rPr>
              <w:t>программ</w:t>
            </w:r>
            <w:r w:rsidRPr="00A07BEE">
              <w:rPr>
                <w:bCs/>
                <w:color w:val="000000" w:themeColor="text1"/>
                <w:spacing w:val="-9"/>
                <w:sz w:val="24"/>
                <w:szCs w:val="24"/>
              </w:rPr>
              <w:t xml:space="preserve"> </w:t>
            </w:r>
            <w:r w:rsidRPr="00A07BEE">
              <w:rPr>
                <w:bCs/>
                <w:color w:val="000000" w:themeColor="text1"/>
                <w:sz w:val="24"/>
                <w:szCs w:val="24"/>
              </w:rPr>
              <w:t>среднего</w:t>
            </w:r>
            <w:r>
              <w:rPr>
                <w:bCs/>
                <w:color w:val="000000" w:themeColor="text1"/>
                <w:sz w:val="24"/>
                <w:szCs w:val="24"/>
              </w:rPr>
              <w:t xml:space="preserve"> профессионального </w:t>
            </w:r>
            <w:r w:rsidRPr="00A07BEE">
              <w:rPr>
                <w:bCs/>
                <w:color w:val="000000" w:themeColor="text1"/>
                <w:sz w:val="24"/>
                <w:szCs w:val="24"/>
              </w:rPr>
              <w:t>образования,</w:t>
            </w:r>
            <w:r w:rsidRPr="00A07BEE">
              <w:rPr>
                <w:bCs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A07BEE">
              <w:rPr>
                <w:bCs/>
                <w:color w:val="000000" w:themeColor="text1"/>
                <w:sz w:val="24"/>
                <w:szCs w:val="24"/>
              </w:rPr>
              <w:t>в</w:t>
            </w:r>
          </w:p>
          <w:p w14:paraId="1AF4AA2C" w14:textId="6661604D" w:rsidR="00A07BEE" w:rsidRPr="00A07BEE" w:rsidRDefault="00A07BEE" w:rsidP="00A07BEE">
            <w:pPr>
              <w:pStyle w:val="TableParagraph"/>
              <w:ind w:left="278"/>
              <w:rPr>
                <w:bCs/>
                <w:color w:val="000000" w:themeColor="text1"/>
                <w:sz w:val="24"/>
                <w:szCs w:val="24"/>
              </w:rPr>
            </w:pPr>
            <w:r w:rsidRPr="00A07BEE">
              <w:rPr>
                <w:bCs/>
                <w:color w:val="000000" w:themeColor="text1"/>
                <w:sz w:val="24"/>
                <w:szCs w:val="24"/>
              </w:rPr>
              <w:lastRenderedPageBreak/>
              <w:t>том</w:t>
            </w:r>
            <w:r w:rsidRPr="00A07BEE">
              <w:rPr>
                <w:bCs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A07BEE">
              <w:rPr>
                <w:bCs/>
                <w:color w:val="000000" w:themeColor="text1"/>
                <w:sz w:val="24"/>
                <w:szCs w:val="24"/>
              </w:rPr>
              <w:t>числе</w:t>
            </w:r>
          </w:p>
        </w:tc>
        <w:tc>
          <w:tcPr>
            <w:tcW w:w="1134" w:type="dxa"/>
          </w:tcPr>
          <w:p w14:paraId="40B85E56" w14:textId="77777777" w:rsidR="00A07BEE" w:rsidRPr="00A07BEE" w:rsidRDefault="00A07BEE" w:rsidP="00A07BEE">
            <w:pPr>
              <w:pStyle w:val="TableParagraph"/>
              <w:ind w:left="0"/>
              <w:rPr>
                <w:bCs/>
                <w:i/>
                <w:color w:val="000000" w:themeColor="text1"/>
                <w:sz w:val="24"/>
                <w:szCs w:val="24"/>
              </w:rPr>
            </w:pPr>
          </w:p>
          <w:p w14:paraId="373110E8" w14:textId="2088B525" w:rsidR="00A07BEE" w:rsidRPr="00A07BEE" w:rsidRDefault="00A07BEE" w:rsidP="00A07BEE">
            <w:pPr>
              <w:pStyle w:val="TableParagraph"/>
              <w:ind w:left="0"/>
              <w:jc w:val="center"/>
              <w:rPr>
                <w:bCs/>
                <w:i/>
                <w:color w:val="000000" w:themeColor="text1"/>
                <w:sz w:val="24"/>
                <w:szCs w:val="24"/>
              </w:rPr>
            </w:pPr>
            <w:r w:rsidRPr="00A07BEE">
              <w:rPr>
                <w:bCs/>
                <w:color w:val="000000" w:themeColor="text1"/>
                <w:sz w:val="24"/>
                <w:szCs w:val="24"/>
              </w:rPr>
              <w:t>Ед</w:t>
            </w:r>
            <w:r>
              <w:rPr>
                <w:bCs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675" w:type="dxa"/>
          </w:tcPr>
          <w:p w14:paraId="5620C87B" w14:textId="77777777" w:rsidR="00A07BEE" w:rsidRPr="00A07BEE" w:rsidRDefault="00A07BEE" w:rsidP="00A07BEE">
            <w:pPr>
              <w:pStyle w:val="TableParagraph"/>
              <w:ind w:left="0"/>
              <w:jc w:val="center"/>
              <w:rPr>
                <w:bCs/>
                <w:iCs/>
                <w:color w:val="000000" w:themeColor="text1"/>
                <w:sz w:val="24"/>
                <w:szCs w:val="24"/>
              </w:rPr>
            </w:pPr>
          </w:p>
          <w:p w14:paraId="70627396" w14:textId="42B7F684" w:rsidR="00A07BEE" w:rsidRPr="00A07BEE" w:rsidRDefault="00A07BEE" w:rsidP="00A07BEE">
            <w:pPr>
              <w:pStyle w:val="TableParagraph"/>
              <w:ind w:left="0"/>
              <w:jc w:val="center"/>
              <w:rPr>
                <w:bCs/>
                <w:iCs/>
                <w:color w:val="000000" w:themeColor="text1"/>
                <w:sz w:val="24"/>
                <w:szCs w:val="24"/>
              </w:rPr>
            </w:pPr>
            <w:r w:rsidRPr="00A07BEE">
              <w:rPr>
                <w:bCs/>
                <w:iCs/>
                <w:color w:val="000000" w:themeColor="text1"/>
                <w:sz w:val="24"/>
                <w:szCs w:val="24"/>
              </w:rPr>
              <w:t>0</w:t>
            </w:r>
          </w:p>
        </w:tc>
      </w:tr>
      <w:tr w:rsidR="00A07BEE" w:rsidRPr="000B7411" w14:paraId="42E98D10" w14:textId="77777777" w:rsidTr="00393CB1">
        <w:trPr>
          <w:trHeight w:val="311"/>
        </w:trPr>
        <w:tc>
          <w:tcPr>
            <w:tcW w:w="591" w:type="dxa"/>
          </w:tcPr>
          <w:p w14:paraId="0B5E9659" w14:textId="77777777" w:rsidR="00A07BEE" w:rsidRPr="00A07BEE" w:rsidRDefault="00A07BEE" w:rsidP="00A07BEE">
            <w:pPr>
              <w:pStyle w:val="TableParagraph"/>
              <w:ind w:left="0"/>
              <w:jc w:val="center"/>
              <w:rPr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5954" w:type="dxa"/>
          </w:tcPr>
          <w:p w14:paraId="26790C02" w14:textId="77777777" w:rsidR="00A07BEE" w:rsidRPr="00A07BEE" w:rsidRDefault="00A07BEE" w:rsidP="00A07BEE">
            <w:pPr>
              <w:pStyle w:val="TableParagraph"/>
              <w:ind w:left="278"/>
              <w:rPr>
                <w:bCs/>
                <w:color w:val="000000" w:themeColor="text1"/>
                <w:sz w:val="24"/>
                <w:szCs w:val="24"/>
              </w:rPr>
            </w:pPr>
            <w:r w:rsidRPr="00A07BEE">
              <w:rPr>
                <w:bCs/>
                <w:color w:val="000000" w:themeColor="text1"/>
                <w:sz w:val="24"/>
                <w:szCs w:val="24"/>
              </w:rPr>
              <w:t>для</w:t>
            </w:r>
            <w:r w:rsidRPr="00A07BEE">
              <w:rPr>
                <w:bCs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A07BEE">
              <w:rPr>
                <w:bCs/>
                <w:color w:val="000000" w:themeColor="text1"/>
                <w:sz w:val="24"/>
                <w:szCs w:val="24"/>
              </w:rPr>
              <w:t>инвалидов</w:t>
            </w:r>
            <w:r w:rsidRPr="00A07BEE">
              <w:rPr>
                <w:bCs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A07BEE">
              <w:rPr>
                <w:bCs/>
                <w:color w:val="000000" w:themeColor="text1"/>
                <w:sz w:val="24"/>
                <w:szCs w:val="24"/>
              </w:rPr>
              <w:t>и</w:t>
            </w:r>
            <w:r w:rsidRPr="00A07BEE">
              <w:rPr>
                <w:bCs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A07BEE">
              <w:rPr>
                <w:bCs/>
                <w:color w:val="000000" w:themeColor="text1"/>
                <w:sz w:val="24"/>
                <w:szCs w:val="24"/>
              </w:rPr>
              <w:t>лиц</w:t>
            </w:r>
            <w:r w:rsidRPr="00A07BEE">
              <w:rPr>
                <w:bCs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A07BEE">
              <w:rPr>
                <w:bCs/>
                <w:color w:val="000000" w:themeColor="text1"/>
                <w:sz w:val="24"/>
                <w:szCs w:val="24"/>
              </w:rPr>
              <w:t>с</w:t>
            </w:r>
            <w:r w:rsidRPr="00A07BEE">
              <w:rPr>
                <w:bCs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A07BEE">
              <w:rPr>
                <w:bCs/>
                <w:color w:val="000000" w:themeColor="text1"/>
                <w:sz w:val="24"/>
                <w:szCs w:val="24"/>
              </w:rPr>
              <w:t>ограниченными</w:t>
            </w:r>
          </w:p>
          <w:p w14:paraId="46BA9478" w14:textId="0CCE6B57" w:rsidR="00A07BEE" w:rsidRPr="00A07BEE" w:rsidRDefault="00A07BEE" w:rsidP="00A07BEE">
            <w:pPr>
              <w:pStyle w:val="TableParagraph"/>
              <w:ind w:left="278"/>
              <w:rPr>
                <w:bCs/>
                <w:color w:val="000000" w:themeColor="text1"/>
                <w:sz w:val="24"/>
                <w:szCs w:val="24"/>
              </w:rPr>
            </w:pPr>
            <w:r w:rsidRPr="00A07BEE">
              <w:rPr>
                <w:bCs/>
                <w:color w:val="000000" w:themeColor="text1"/>
                <w:sz w:val="24"/>
                <w:szCs w:val="24"/>
              </w:rPr>
              <w:t>возможностями</w:t>
            </w:r>
            <w:r w:rsidRPr="00A07BEE">
              <w:rPr>
                <w:bCs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A07BEE">
              <w:rPr>
                <w:bCs/>
                <w:color w:val="000000" w:themeColor="text1"/>
                <w:sz w:val="24"/>
                <w:szCs w:val="24"/>
              </w:rPr>
              <w:t>здоровья</w:t>
            </w:r>
            <w:r w:rsidRPr="00A07BEE">
              <w:rPr>
                <w:bCs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A07BEE">
              <w:rPr>
                <w:bCs/>
                <w:color w:val="000000" w:themeColor="text1"/>
                <w:sz w:val="24"/>
                <w:szCs w:val="24"/>
              </w:rPr>
              <w:t>с</w:t>
            </w:r>
            <w:r w:rsidRPr="00A07BEE">
              <w:rPr>
                <w:bCs/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07BEE">
              <w:rPr>
                <w:bCs/>
                <w:color w:val="000000" w:themeColor="text1"/>
                <w:sz w:val="24"/>
                <w:szCs w:val="24"/>
              </w:rPr>
              <w:t>нарушениями</w:t>
            </w:r>
            <w:r w:rsidRPr="00A07BEE">
              <w:rPr>
                <w:bCs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07BEE">
              <w:rPr>
                <w:bCs/>
                <w:color w:val="000000" w:themeColor="text1"/>
                <w:sz w:val="24"/>
                <w:szCs w:val="24"/>
              </w:rPr>
              <w:t>зрения</w:t>
            </w:r>
          </w:p>
        </w:tc>
        <w:tc>
          <w:tcPr>
            <w:tcW w:w="1134" w:type="dxa"/>
          </w:tcPr>
          <w:p w14:paraId="65F8AE70" w14:textId="77777777" w:rsidR="00A07BEE" w:rsidRPr="00A07BEE" w:rsidRDefault="00A07BEE" w:rsidP="00A07BEE">
            <w:pPr>
              <w:pStyle w:val="TableParagraph"/>
              <w:ind w:left="0"/>
              <w:rPr>
                <w:bCs/>
                <w:i/>
                <w:color w:val="000000" w:themeColor="text1"/>
                <w:sz w:val="24"/>
                <w:szCs w:val="24"/>
              </w:rPr>
            </w:pPr>
          </w:p>
          <w:p w14:paraId="7EDEAC03" w14:textId="084B15B5" w:rsidR="00A07BEE" w:rsidRPr="00A07BEE" w:rsidRDefault="00A07BEE" w:rsidP="00A07BEE">
            <w:pPr>
              <w:pStyle w:val="TableParagraph"/>
              <w:ind w:left="0"/>
              <w:jc w:val="center"/>
              <w:rPr>
                <w:bCs/>
                <w:i/>
                <w:color w:val="000000" w:themeColor="text1"/>
                <w:sz w:val="24"/>
                <w:szCs w:val="24"/>
              </w:rPr>
            </w:pPr>
            <w:r w:rsidRPr="00A07BEE">
              <w:rPr>
                <w:bCs/>
                <w:color w:val="000000" w:themeColor="text1"/>
                <w:sz w:val="24"/>
                <w:szCs w:val="24"/>
              </w:rPr>
              <w:t>Ед</w:t>
            </w:r>
            <w:r>
              <w:rPr>
                <w:bCs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675" w:type="dxa"/>
          </w:tcPr>
          <w:p w14:paraId="5750F193" w14:textId="77777777" w:rsidR="00A07BEE" w:rsidRPr="00A07BEE" w:rsidRDefault="00A07BEE" w:rsidP="00A07BEE">
            <w:pPr>
              <w:pStyle w:val="TableParagraph"/>
              <w:ind w:left="0"/>
              <w:jc w:val="center"/>
              <w:rPr>
                <w:bCs/>
                <w:iCs/>
                <w:color w:val="000000" w:themeColor="text1"/>
                <w:sz w:val="24"/>
                <w:szCs w:val="24"/>
              </w:rPr>
            </w:pPr>
            <w:r w:rsidRPr="00A07BEE">
              <w:rPr>
                <w:bCs/>
                <w:iCs/>
                <w:color w:val="000000" w:themeColor="text1"/>
                <w:sz w:val="24"/>
                <w:szCs w:val="24"/>
              </w:rPr>
              <w:t>0</w:t>
            </w:r>
          </w:p>
          <w:p w14:paraId="3F79E8EC" w14:textId="77777777" w:rsidR="00A07BEE" w:rsidRPr="00A07BEE" w:rsidRDefault="00A07BEE" w:rsidP="00A07BEE">
            <w:pPr>
              <w:pStyle w:val="TableParagraph"/>
              <w:ind w:left="0"/>
              <w:jc w:val="center"/>
              <w:rPr>
                <w:bCs/>
                <w:iCs/>
                <w:color w:val="000000" w:themeColor="text1"/>
                <w:sz w:val="24"/>
                <w:szCs w:val="24"/>
              </w:rPr>
            </w:pPr>
          </w:p>
        </w:tc>
      </w:tr>
      <w:tr w:rsidR="00A07BEE" w:rsidRPr="000B7411" w14:paraId="2488D489" w14:textId="77777777" w:rsidTr="00393CB1">
        <w:trPr>
          <w:trHeight w:val="311"/>
        </w:trPr>
        <w:tc>
          <w:tcPr>
            <w:tcW w:w="591" w:type="dxa"/>
          </w:tcPr>
          <w:p w14:paraId="0CFC72B0" w14:textId="77777777" w:rsidR="00A07BEE" w:rsidRPr="00A07BEE" w:rsidRDefault="00A07BEE" w:rsidP="00A07BEE">
            <w:pPr>
              <w:pStyle w:val="TableParagraph"/>
              <w:ind w:left="0"/>
              <w:jc w:val="center"/>
              <w:rPr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5954" w:type="dxa"/>
          </w:tcPr>
          <w:p w14:paraId="575071B0" w14:textId="77777777" w:rsidR="00A07BEE" w:rsidRPr="00A07BEE" w:rsidRDefault="00A07BEE" w:rsidP="00A07BEE">
            <w:pPr>
              <w:pStyle w:val="TableParagraph"/>
              <w:ind w:left="278"/>
              <w:rPr>
                <w:bCs/>
                <w:color w:val="000000" w:themeColor="text1"/>
                <w:sz w:val="24"/>
                <w:szCs w:val="24"/>
              </w:rPr>
            </w:pPr>
            <w:r w:rsidRPr="00A07BEE">
              <w:rPr>
                <w:bCs/>
                <w:color w:val="000000" w:themeColor="text1"/>
                <w:sz w:val="24"/>
                <w:szCs w:val="24"/>
              </w:rPr>
              <w:t>для</w:t>
            </w:r>
            <w:r w:rsidRPr="00A07BEE">
              <w:rPr>
                <w:bCs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A07BEE">
              <w:rPr>
                <w:bCs/>
                <w:color w:val="000000" w:themeColor="text1"/>
                <w:sz w:val="24"/>
                <w:szCs w:val="24"/>
              </w:rPr>
              <w:t>инвалидов</w:t>
            </w:r>
            <w:r w:rsidRPr="00A07BEE">
              <w:rPr>
                <w:bCs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A07BEE">
              <w:rPr>
                <w:bCs/>
                <w:color w:val="000000" w:themeColor="text1"/>
                <w:sz w:val="24"/>
                <w:szCs w:val="24"/>
              </w:rPr>
              <w:t>и</w:t>
            </w:r>
            <w:r w:rsidRPr="00A07BEE">
              <w:rPr>
                <w:bCs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A07BEE">
              <w:rPr>
                <w:bCs/>
                <w:color w:val="000000" w:themeColor="text1"/>
                <w:sz w:val="24"/>
                <w:szCs w:val="24"/>
              </w:rPr>
              <w:t>лиц</w:t>
            </w:r>
            <w:r w:rsidRPr="00A07BEE">
              <w:rPr>
                <w:bCs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A07BEE">
              <w:rPr>
                <w:bCs/>
                <w:color w:val="000000" w:themeColor="text1"/>
                <w:sz w:val="24"/>
                <w:szCs w:val="24"/>
              </w:rPr>
              <w:t>с</w:t>
            </w:r>
            <w:r w:rsidRPr="00A07BEE">
              <w:rPr>
                <w:bCs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A07BEE">
              <w:rPr>
                <w:bCs/>
                <w:color w:val="000000" w:themeColor="text1"/>
                <w:sz w:val="24"/>
                <w:szCs w:val="24"/>
              </w:rPr>
              <w:t>ограниченными</w:t>
            </w:r>
            <w:r w:rsidRPr="00A07BEE">
              <w:rPr>
                <w:bCs/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07BEE">
              <w:rPr>
                <w:bCs/>
                <w:color w:val="000000" w:themeColor="text1"/>
                <w:sz w:val="24"/>
                <w:szCs w:val="24"/>
              </w:rPr>
              <w:t>возможностями</w:t>
            </w:r>
            <w:r w:rsidRPr="00A07BEE">
              <w:rPr>
                <w:bCs/>
                <w:color w:val="000000" w:themeColor="text1"/>
                <w:spacing w:val="2"/>
                <w:sz w:val="24"/>
                <w:szCs w:val="24"/>
              </w:rPr>
              <w:t xml:space="preserve"> </w:t>
            </w:r>
            <w:r w:rsidRPr="00A07BEE">
              <w:rPr>
                <w:bCs/>
                <w:color w:val="000000" w:themeColor="text1"/>
                <w:sz w:val="24"/>
                <w:szCs w:val="24"/>
              </w:rPr>
              <w:t>здоровья</w:t>
            </w:r>
            <w:r w:rsidRPr="00A07BEE">
              <w:rPr>
                <w:bCs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A07BEE">
              <w:rPr>
                <w:bCs/>
                <w:color w:val="000000" w:themeColor="text1"/>
                <w:sz w:val="24"/>
                <w:szCs w:val="24"/>
              </w:rPr>
              <w:t>с</w:t>
            </w:r>
          </w:p>
          <w:p w14:paraId="4BC879AB" w14:textId="44264C3F" w:rsidR="00A07BEE" w:rsidRPr="00A07BEE" w:rsidRDefault="00A07BEE" w:rsidP="00A07BEE">
            <w:pPr>
              <w:pStyle w:val="TableParagraph"/>
              <w:ind w:left="278"/>
              <w:rPr>
                <w:bCs/>
                <w:color w:val="000000" w:themeColor="text1"/>
                <w:sz w:val="24"/>
                <w:szCs w:val="24"/>
              </w:rPr>
            </w:pPr>
            <w:r w:rsidRPr="00A07BEE">
              <w:rPr>
                <w:bCs/>
                <w:color w:val="000000" w:themeColor="text1"/>
                <w:sz w:val="24"/>
                <w:szCs w:val="24"/>
              </w:rPr>
              <w:t>нарушениями</w:t>
            </w:r>
            <w:r w:rsidRPr="00A07BEE">
              <w:rPr>
                <w:bCs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A07BEE">
              <w:rPr>
                <w:bCs/>
                <w:color w:val="000000" w:themeColor="text1"/>
                <w:sz w:val="24"/>
                <w:szCs w:val="24"/>
              </w:rPr>
              <w:t>слуха</w:t>
            </w:r>
          </w:p>
        </w:tc>
        <w:tc>
          <w:tcPr>
            <w:tcW w:w="1134" w:type="dxa"/>
          </w:tcPr>
          <w:p w14:paraId="0C47E887" w14:textId="77777777" w:rsidR="00A07BEE" w:rsidRPr="00A07BEE" w:rsidRDefault="00A07BEE" w:rsidP="00A07BEE">
            <w:pPr>
              <w:pStyle w:val="TableParagraph"/>
              <w:ind w:left="0"/>
              <w:rPr>
                <w:bCs/>
                <w:i/>
                <w:color w:val="000000" w:themeColor="text1"/>
                <w:sz w:val="24"/>
                <w:szCs w:val="24"/>
              </w:rPr>
            </w:pPr>
          </w:p>
          <w:p w14:paraId="64F063A5" w14:textId="388006B8" w:rsidR="00A07BEE" w:rsidRPr="00A07BEE" w:rsidRDefault="00A07BEE" w:rsidP="00A07BEE">
            <w:pPr>
              <w:pStyle w:val="TableParagraph"/>
              <w:ind w:left="0"/>
              <w:jc w:val="center"/>
              <w:rPr>
                <w:bCs/>
                <w:i/>
                <w:color w:val="000000" w:themeColor="text1"/>
                <w:sz w:val="24"/>
                <w:szCs w:val="24"/>
              </w:rPr>
            </w:pPr>
            <w:r w:rsidRPr="00A07BEE">
              <w:rPr>
                <w:bCs/>
                <w:color w:val="000000" w:themeColor="text1"/>
                <w:sz w:val="24"/>
                <w:szCs w:val="24"/>
              </w:rPr>
              <w:t>Ед</w:t>
            </w:r>
            <w:r>
              <w:rPr>
                <w:bCs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675" w:type="dxa"/>
          </w:tcPr>
          <w:p w14:paraId="2CFFF44A" w14:textId="77777777" w:rsidR="00A07BEE" w:rsidRPr="00A07BEE" w:rsidRDefault="00A07BEE" w:rsidP="00A07BEE">
            <w:pPr>
              <w:pStyle w:val="TableParagraph"/>
              <w:ind w:left="0"/>
              <w:jc w:val="center"/>
              <w:rPr>
                <w:bCs/>
                <w:iCs/>
                <w:color w:val="000000" w:themeColor="text1"/>
                <w:sz w:val="24"/>
                <w:szCs w:val="24"/>
              </w:rPr>
            </w:pPr>
          </w:p>
          <w:p w14:paraId="752B9890" w14:textId="724B9219" w:rsidR="00A07BEE" w:rsidRPr="00A07BEE" w:rsidRDefault="00A07BEE" w:rsidP="00A07BEE">
            <w:pPr>
              <w:pStyle w:val="TableParagraph"/>
              <w:ind w:left="0"/>
              <w:jc w:val="center"/>
              <w:rPr>
                <w:bCs/>
                <w:iCs/>
                <w:color w:val="000000" w:themeColor="text1"/>
                <w:sz w:val="24"/>
                <w:szCs w:val="24"/>
              </w:rPr>
            </w:pPr>
            <w:r w:rsidRPr="00A07BEE">
              <w:rPr>
                <w:bCs/>
                <w:iCs/>
                <w:color w:val="000000" w:themeColor="text1"/>
                <w:sz w:val="24"/>
                <w:szCs w:val="24"/>
              </w:rPr>
              <w:t>0</w:t>
            </w:r>
          </w:p>
        </w:tc>
      </w:tr>
      <w:tr w:rsidR="00A07BEE" w:rsidRPr="000B7411" w14:paraId="1F9E8466" w14:textId="77777777" w:rsidTr="00393CB1">
        <w:trPr>
          <w:trHeight w:val="311"/>
        </w:trPr>
        <w:tc>
          <w:tcPr>
            <w:tcW w:w="591" w:type="dxa"/>
          </w:tcPr>
          <w:p w14:paraId="3A080F54" w14:textId="77777777" w:rsidR="00A07BEE" w:rsidRPr="00A07BEE" w:rsidRDefault="00A07BEE" w:rsidP="00A07BEE">
            <w:pPr>
              <w:pStyle w:val="TableParagraph"/>
              <w:ind w:left="0"/>
              <w:jc w:val="center"/>
              <w:rPr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5954" w:type="dxa"/>
          </w:tcPr>
          <w:p w14:paraId="5830B367" w14:textId="77777777" w:rsidR="00A07BEE" w:rsidRPr="00A07BEE" w:rsidRDefault="00A07BEE" w:rsidP="00A07BEE">
            <w:pPr>
              <w:pStyle w:val="TableParagraph"/>
              <w:ind w:left="278"/>
              <w:rPr>
                <w:bCs/>
                <w:color w:val="000000" w:themeColor="text1"/>
                <w:sz w:val="24"/>
                <w:szCs w:val="24"/>
              </w:rPr>
            </w:pPr>
            <w:r w:rsidRPr="00A07BEE">
              <w:rPr>
                <w:bCs/>
                <w:color w:val="000000" w:themeColor="text1"/>
                <w:sz w:val="24"/>
                <w:szCs w:val="24"/>
              </w:rPr>
              <w:t>для</w:t>
            </w:r>
            <w:r w:rsidRPr="00A07BEE">
              <w:rPr>
                <w:bCs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A07BEE">
              <w:rPr>
                <w:bCs/>
                <w:color w:val="000000" w:themeColor="text1"/>
                <w:sz w:val="24"/>
                <w:szCs w:val="24"/>
              </w:rPr>
              <w:t>инвалидов</w:t>
            </w:r>
            <w:r w:rsidRPr="00A07BEE">
              <w:rPr>
                <w:bCs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A07BEE">
              <w:rPr>
                <w:bCs/>
                <w:color w:val="000000" w:themeColor="text1"/>
                <w:sz w:val="24"/>
                <w:szCs w:val="24"/>
              </w:rPr>
              <w:t>и</w:t>
            </w:r>
            <w:r w:rsidRPr="00A07BEE">
              <w:rPr>
                <w:bCs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A07BEE">
              <w:rPr>
                <w:bCs/>
                <w:color w:val="000000" w:themeColor="text1"/>
                <w:sz w:val="24"/>
                <w:szCs w:val="24"/>
              </w:rPr>
              <w:t>лиц</w:t>
            </w:r>
            <w:r w:rsidRPr="00A07BEE">
              <w:rPr>
                <w:bCs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A07BEE">
              <w:rPr>
                <w:bCs/>
                <w:color w:val="000000" w:themeColor="text1"/>
                <w:sz w:val="24"/>
                <w:szCs w:val="24"/>
              </w:rPr>
              <w:t>с</w:t>
            </w:r>
            <w:r w:rsidRPr="00A07BEE">
              <w:rPr>
                <w:bCs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A07BEE">
              <w:rPr>
                <w:bCs/>
                <w:color w:val="000000" w:themeColor="text1"/>
                <w:sz w:val="24"/>
                <w:szCs w:val="24"/>
              </w:rPr>
              <w:t>ограниченными</w:t>
            </w:r>
            <w:r w:rsidRPr="00A07BEE">
              <w:rPr>
                <w:bCs/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07BEE">
              <w:rPr>
                <w:bCs/>
                <w:color w:val="000000" w:themeColor="text1"/>
                <w:sz w:val="24"/>
                <w:szCs w:val="24"/>
              </w:rPr>
              <w:t>возможностями</w:t>
            </w:r>
            <w:r w:rsidRPr="00A07BEE">
              <w:rPr>
                <w:bCs/>
                <w:color w:val="000000" w:themeColor="text1"/>
                <w:spacing w:val="2"/>
                <w:sz w:val="24"/>
                <w:szCs w:val="24"/>
              </w:rPr>
              <w:t xml:space="preserve"> </w:t>
            </w:r>
            <w:r w:rsidRPr="00A07BEE">
              <w:rPr>
                <w:bCs/>
                <w:color w:val="000000" w:themeColor="text1"/>
                <w:sz w:val="24"/>
                <w:szCs w:val="24"/>
              </w:rPr>
              <w:t>здоровья</w:t>
            </w:r>
            <w:r w:rsidRPr="00A07BEE">
              <w:rPr>
                <w:bCs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A07BEE">
              <w:rPr>
                <w:bCs/>
                <w:color w:val="000000" w:themeColor="text1"/>
                <w:sz w:val="24"/>
                <w:szCs w:val="24"/>
              </w:rPr>
              <w:t>с</w:t>
            </w:r>
            <w:r w:rsidRPr="00A07BEE">
              <w:rPr>
                <w:bCs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07BEE">
              <w:rPr>
                <w:bCs/>
                <w:color w:val="000000" w:themeColor="text1"/>
                <w:sz w:val="24"/>
                <w:szCs w:val="24"/>
              </w:rPr>
              <w:t>нарушениями</w:t>
            </w:r>
            <w:r w:rsidRPr="00A07BEE">
              <w:rPr>
                <w:bCs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A07BEE">
              <w:rPr>
                <w:bCs/>
                <w:color w:val="000000" w:themeColor="text1"/>
                <w:sz w:val="24"/>
                <w:szCs w:val="24"/>
              </w:rPr>
              <w:t>опорно-двигательного</w:t>
            </w:r>
          </w:p>
          <w:p w14:paraId="6240E946" w14:textId="5F5F6D07" w:rsidR="00A07BEE" w:rsidRPr="00A07BEE" w:rsidRDefault="00A07BEE" w:rsidP="00A07BEE">
            <w:pPr>
              <w:pStyle w:val="TableParagraph"/>
              <w:ind w:left="278"/>
              <w:rPr>
                <w:bCs/>
                <w:color w:val="000000" w:themeColor="text1"/>
                <w:sz w:val="24"/>
                <w:szCs w:val="24"/>
              </w:rPr>
            </w:pPr>
            <w:r w:rsidRPr="00A07BEE">
              <w:rPr>
                <w:bCs/>
                <w:color w:val="000000" w:themeColor="text1"/>
                <w:sz w:val="24"/>
                <w:szCs w:val="24"/>
              </w:rPr>
              <w:t>аппарата</w:t>
            </w:r>
          </w:p>
        </w:tc>
        <w:tc>
          <w:tcPr>
            <w:tcW w:w="1134" w:type="dxa"/>
          </w:tcPr>
          <w:p w14:paraId="6AE693FC" w14:textId="77777777" w:rsidR="00A07BEE" w:rsidRPr="00A07BEE" w:rsidRDefault="00A07BEE" w:rsidP="00A07BEE">
            <w:pPr>
              <w:pStyle w:val="TableParagraph"/>
              <w:ind w:left="0"/>
              <w:rPr>
                <w:bCs/>
                <w:i/>
                <w:color w:val="000000" w:themeColor="text1"/>
                <w:sz w:val="24"/>
                <w:szCs w:val="24"/>
              </w:rPr>
            </w:pPr>
          </w:p>
          <w:p w14:paraId="6F420183" w14:textId="744D2952" w:rsidR="00A07BEE" w:rsidRPr="00A07BEE" w:rsidRDefault="00A07BEE" w:rsidP="00A07BEE">
            <w:pPr>
              <w:pStyle w:val="TableParagraph"/>
              <w:ind w:left="0"/>
              <w:jc w:val="center"/>
              <w:rPr>
                <w:bCs/>
                <w:i/>
                <w:color w:val="000000" w:themeColor="text1"/>
                <w:sz w:val="24"/>
                <w:szCs w:val="24"/>
              </w:rPr>
            </w:pPr>
            <w:r w:rsidRPr="00A07BEE">
              <w:rPr>
                <w:bCs/>
                <w:color w:val="000000" w:themeColor="text1"/>
                <w:sz w:val="24"/>
                <w:szCs w:val="24"/>
              </w:rPr>
              <w:t>Ед</w:t>
            </w:r>
            <w:r>
              <w:rPr>
                <w:bCs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675" w:type="dxa"/>
          </w:tcPr>
          <w:p w14:paraId="5A9BAAD3" w14:textId="77777777" w:rsidR="00A07BEE" w:rsidRPr="00A07BEE" w:rsidRDefault="00A07BEE" w:rsidP="00A07BEE">
            <w:pPr>
              <w:pStyle w:val="TableParagraph"/>
              <w:ind w:left="0"/>
              <w:jc w:val="center"/>
              <w:rPr>
                <w:bCs/>
                <w:iCs/>
                <w:color w:val="000000" w:themeColor="text1"/>
                <w:sz w:val="24"/>
                <w:szCs w:val="24"/>
              </w:rPr>
            </w:pPr>
          </w:p>
          <w:p w14:paraId="5240EBAF" w14:textId="20F55026" w:rsidR="00A07BEE" w:rsidRPr="00A07BEE" w:rsidRDefault="00A07BEE" w:rsidP="00A07BEE">
            <w:pPr>
              <w:pStyle w:val="TableParagraph"/>
              <w:ind w:left="0"/>
              <w:jc w:val="center"/>
              <w:rPr>
                <w:bCs/>
                <w:iCs/>
                <w:color w:val="000000" w:themeColor="text1"/>
                <w:sz w:val="24"/>
                <w:szCs w:val="24"/>
              </w:rPr>
            </w:pPr>
            <w:r w:rsidRPr="00A07BEE">
              <w:rPr>
                <w:bCs/>
                <w:iCs/>
                <w:color w:val="000000" w:themeColor="text1"/>
                <w:sz w:val="24"/>
                <w:szCs w:val="24"/>
              </w:rPr>
              <w:t>0</w:t>
            </w:r>
          </w:p>
        </w:tc>
      </w:tr>
      <w:tr w:rsidR="00A07BEE" w:rsidRPr="000B7411" w14:paraId="6E2F8DAF" w14:textId="77777777" w:rsidTr="00393CB1">
        <w:trPr>
          <w:trHeight w:val="311"/>
        </w:trPr>
        <w:tc>
          <w:tcPr>
            <w:tcW w:w="591" w:type="dxa"/>
          </w:tcPr>
          <w:p w14:paraId="7BE9E0EE" w14:textId="77777777" w:rsidR="00A07BEE" w:rsidRPr="00A07BEE" w:rsidRDefault="00A07BEE" w:rsidP="00A07BEE">
            <w:pPr>
              <w:pStyle w:val="TableParagraph"/>
              <w:ind w:left="0"/>
              <w:jc w:val="center"/>
              <w:rPr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5954" w:type="dxa"/>
          </w:tcPr>
          <w:p w14:paraId="7E108011" w14:textId="77777777" w:rsidR="00A07BEE" w:rsidRPr="00A07BEE" w:rsidRDefault="00A07BEE" w:rsidP="00A07BEE">
            <w:pPr>
              <w:pStyle w:val="TableParagraph"/>
              <w:ind w:left="278"/>
              <w:rPr>
                <w:bCs/>
                <w:color w:val="000000" w:themeColor="text1"/>
                <w:sz w:val="24"/>
                <w:szCs w:val="24"/>
              </w:rPr>
            </w:pPr>
            <w:r w:rsidRPr="00A07BEE">
              <w:rPr>
                <w:bCs/>
                <w:color w:val="000000" w:themeColor="text1"/>
                <w:sz w:val="24"/>
                <w:szCs w:val="24"/>
              </w:rPr>
              <w:t>для</w:t>
            </w:r>
            <w:r w:rsidRPr="00A07BEE">
              <w:rPr>
                <w:bCs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A07BEE">
              <w:rPr>
                <w:bCs/>
                <w:color w:val="000000" w:themeColor="text1"/>
                <w:sz w:val="24"/>
                <w:szCs w:val="24"/>
              </w:rPr>
              <w:t>инвалидов</w:t>
            </w:r>
            <w:r w:rsidRPr="00A07BEE">
              <w:rPr>
                <w:bCs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A07BEE">
              <w:rPr>
                <w:bCs/>
                <w:color w:val="000000" w:themeColor="text1"/>
                <w:sz w:val="24"/>
                <w:szCs w:val="24"/>
              </w:rPr>
              <w:t>и</w:t>
            </w:r>
            <w:r w:rsidRPr="00A07BEE">
              <w:rPr>
                <w:bCs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A07BEE">
              <w:rPr>
                <w:bCs/>
                <w:color w:val="000000" w:themeColor="text1"/>
                <w:sz w:val="24"/>
                <w:szCs w:val="24"/>
              </w:rPr>
              <w:t>лиц</w:t>
            </w:r>
            <w:r w:rsidRPr="00A07BEE">
              <w:rPr>
                <w:bCs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A07BEE">
              <w:rPr>
                <w:bCs/>
                <w:color w:val="000000" w:themeColor="text1"/>
                <w:sz w:val="24"/>
                <w:szCs w:val="24"/>
              </w:rPr>
              <w:t>с</w:t>
            </w:r>
            <w:r w:rsidRPr="00A07BEE">
              <w:rPr>
                <w:bCs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A07BEE">
              <w:rPr>
                <w:bCs/>
                <w:color w:val="000000" w:themeColor="text1"/>
                <w:sz w:val="24"/>
                <w:szCs w:val="24"/>
              </w:rPr>
              <w:t>ограниченными</w:t>
            </w:r>
          </w:p>
          <w:p w14:paraId="5667178D" w14:textId="5A0E0A34" w:rsidR="00A07BEE" w:rsidRPr="00A07BEE" w:rsidRDefault="00A07BEE" w:rsidP="00A07BEE">
            <w:pPr>
              <w:pStyle w:val="TableParagraph"/>
              <w:ind w:left="278"/>
              <w:rPr>
                <w:bCs/>
                <w:color w:val="000000" w:themeColor="text1"/>
                <w:sz w:val="24"/>
                <w:szCs w:val="24"/>
              </w:rPr>
            </w:pPr>
            <w:r w:rsidRPr="00A07BEE">
              <w:rPr>
                <w:bCs/>
                <w:color w:val="000000" w:themeColor="text1"/>
                <w:sz w:val="24"/>
                <w:szCs w:val="24"/>
              </w:rPr>
              <w:t>возможностями</w:t>
            </w:r>
            <w:r w:rsidRPr="00A07BEE">
              <w:rPr>
                <w:bCs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A07BEE">
              <w:rPr>
                <w:bCs/>
                <w:color w:val="000000" w:themeColor="text1"/>
                <w:sz w:val="24"/>
                <w:szCs w:val="24"/>
              </w:rPr>
              <w:t>здоровья</w:t>
            </w:r>
            <w:r w:rsidRPr="00A07BEE">
              <w:rPr>
                <w:bCs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A07BEE">
              <w:rPr>
                <w:bCs/>
                <w:color w:val="000000" w:themeColor="text1"/>
                <w:sz w:val="24"/>
                <w:szCs w:val="24"/>
              </w:rPr>
              <w:t>с</w:t>
            </w:r>
            <w:r w:rsidRPr="00A07BEE">
              <w:rPr>
                <w:bCs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A07BEE">
              <w:rPr>
                <w:bCs/>
                <w:color w:val="000000" w:themeColor="text1"/>
                <w:sz w:val="24"/>
                <w:szCs w:val="24"/>
              </w:rPr>
              <w:t>другими</w:t>
            </w:r>
            <w:r w:rsidRPr="00A07BEE">
              <w:rPr>
                <w:bCs/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07BEE">
              <w:rPr>
                <w:bCs/>
                <w:color w:val="000000" w:themeColor="text1"/>
                <w:sz w:val="24"/>
                <w:szCs w:val="24"/>
              </w:rPr>
              <w:t>нарушениями</w:t>
            </w:r>
          </w:p>
        </w:tc>
        <w:tc>
          <w:tcPr>
            <w:tcW w:w="1134" w:type="dxa"/>
          </w:tcPr>
          <w:p w14:paraId="67AA5ACF" w14:textId="77777777" w:rsidR="00A07BEE" w:rsidRPr="00A07BEE" w:rsidRDefault="00A07BEE" w:rsidP="00A07BEE">
            <w:pPr>
              <w:pStyle w:val="TableParagraph"/>
              <w:ind w:left="0"/>
              <w:rPr>
                <w:bCs/>
                <w:i/>
                <w:color w:val="000000" w:themeColor="text1"/>
                <w:sz w:val="24"/>
                <w:szCs w:val="24"/>
              </w:rPr>
            </w:pPr>
          </w:p>
          <w:p w14:paraId="4BFF5743" w14:textId="08EDD684" w:rsidR="00A07BEE" w:rsidRPr="00A07BEE" w:rsidRDefault="00A07BEE" w:rsidP="00A07BEE">
            <w:pPr>
              <w:pStyle w:val="TableParagraph"/>
              <w:ind w:left="0"/>
              <w:jc w:val="center"/>
              <w:rPr>
                <w:bCs/>
                <w:i/>
                <w:color w:val="000000" w:themeColor="text1"/>
                <w:sz w:val="24"/>
                <w:szCs w:val="24"/>
              </w:rPr>
            </w:pPr>
            <w:r w:rsidRPr="00A07BEE">
              <w:rPr>
                <w:bCs/>
                <w:color w:val="000000" w:themeColor="text1"/>
                <w:sz w:val="24"/>
                <w:szCs w:val="24"/>
              </w:rPr>
              <w:t>Е</w:t>
            </w:r>
            <w:r>
              <w:rPr>
                <w:bCs/>
                <w:color w:val="000000" w:themeColor="text1"/>
                <w:sz w:val="24"/>
                <w:szCs w:val="24"/>
              </w:rPr>
              <w:t>д.</w:t>
            </w:r>
          </w:p>
        </w:tc>
        <w:tc>
          <w:tcPr>
            <w:tcW w:w="1675" w:type="dxa"/>
          </w:tcPr>
          <w:p w14:paraId="4EF9FF65" w14:textId="77777777" w:rsidR="00A07BEE" w:rsidRPr="00A07BEE" w:rsidRDefault="00A07BEE" w:rsidP="00A07BEE">
            <w:pPr>
              <w:pStyle w:val="TableParagraph"/>
              <w:ind w:left="0"/>
              <w:jc w:val="center"/>
              <w:rPr>
                <w:bCs/>
                <w:iCs/>
                <w:color w:val="000000" w:themeColor="text1"/>
                <w:sz w:val="24"/>
                <w:szCs w:val="24"/>
              </w:rPr>
            </w:pPr>
          </w:p>
          <w:p w14:paraId="1DC3736B" w14:textId="67C7AB97" w:rsidR="00A07BEE" w:rsidRPr="00A07BEE" w:rsidRDefault="00A07BEE" w:rsidP="00A07BEE">
            <w:pPr>
              <w:pStyle w:val="TableParagraph"/>
              <w:ind w:left="0"/>
              <w:jc w:val="center"/>
              <w:rPr>
                <w:bCs/>
                <w:iCs/>
                <w:color w:val="000000" w:themeColor="text1"/>
                <w:sz w:val="24"/>
                <w:szCs w:val="24"/>
              </w:rPr>
            </w:pPr>
            <w:r w:rsidRPr="00A07BEE">
              <w:rPr>
                <w:bCs/>
                <w:iCs/>
                <w:color w:val="000000" w:themeColor="text1"/>
                <w:sz w:val="24"/>
                <w:szCs w:val="24"/>
              </w:rPr>
              <w:t>0</w:t>
            </w:r>
          </w:p>
        </w:tc>
      </w:tr>
      <w:tr w:rsidR="00A07BEE" w:rsidRPr="000B7411" w14:paraId="7E5D88D0" w14:textId="77777777" w:rsidTr="00393CB1">
        <w:trPr>
          <w:trHeight w:val="311"/>
        </w:trPr>
        <w:tc>
          <w:tcPr>
            <w:tcW w:w="591" w:type="dxa"/>
          </w:tcPr>
          <w:p w14:paraId="2A6BFB7D" w14:textId="77777777" w:rsidR="00A07BEE" w:rsidRPr="00A07BEE" w:rsidRDefault="00A07BEE" w:rsidP="00A07BEE">
            <w:pPr>
              <w:pStyle w:val="TableParagraph"/>
              <w:ind w:left="0"/>
              <w:jc w:val="center"/>
              <w:rPr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5954" w:type="dxa"/>
          </w:tcPr>
          <w:p w14:paraId="720EC141" w14:textId="77777777" w:rsidR="00A07BEE" w:rsidRPr="00A07BEE" w:rsidRDefault="00A07BEE" w:rsidP="00A07BEE">
            <w:pPr>
              <w:pStyle w:val="TableParagraph"/>
              <w:ind w:left="278"/>
              <w:rPr>
                <w:bCs/>
                <w:color w:val="000000" w:themeColor="text1"/>
                <w:sz w:val="24"/>
                <w:szCs w:val="24"/>
              </w:rPr>
            </w:pPr>
            <w:r w:rsidRPr="00A07BEE">
              <w:rPr>
                <w:bCs/>
                <w:color w:val="000000" w:themeColor="text1"/>
                <w:sz w:val="24"/>
                <w:szCs w:val="24"/>
              </w:rPr>
              <w:t>для</w:t>
            </w:r>
            <w:r w:rsidRPr="00A07BEE">
              <w:rPr>
                <w:bCs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A07BEE">
              <w:rPr>
                <w:bCs/>
                <w:color w:val="000000" w:themeColor="text1"/>
                <w:sz w:val="24"/>
                <w:szCs w:val="24"/>
              </w:rPr>
              <w:t>инвалидов</w:t>
            </w:r>
            <w:r w:rsidRPr="00A07BEE">
              <w:rPr>
                <w:bCs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A07BEE">
              <w:rPr>
                <w:bCs/>
                <w:color w:val="000000" w:themeColor="text1"/>
                <w:sz w:val="24"/>
                <w:szCs w:val="24"/>
              </w:rPr>
              <w:t>и</w:t>
            </w:r>
            <w:r w:rsidRPr="00A07BEE">
              <w:rPr>
                <w:bCs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A07BEE">
              <w:rPr>
                <w:bCs/>
                <w:color w:val="000000" w:themeColor="text1"/>
                <w:sz w:val="24"/>
                <w:szCs w:val="24"/>
              </w:rPr>
              <w:t>лиц</w:t>
            </w:r>
            <w:r w:rsidRPr="00A07BEE">
              <w:rPr>
                <w:bCs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A07BEE">
              <w:rPr>
                <w:bCs/>
                <w:color w:val="000000" w:themeColor="text1"/>
                <w:sz w:val="24"/>
                <w:szCs w:val="24"/>
              </w:rPr>
              <w:t>с</w:t>
            </w:r>
            <w:r w:rsidRPr="00A07BEE">
              <w:rPr>
                <w:bCs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A07BEE">
              <w:rPr>
                <w:bCs/>
                <w:color w:val="000000" w:themeColor="text1"/>
                <w:sz w:val="24"/>
                <w:szCs w:val="24"/>
              </w:rPr>
              <w:t>ограниченными</w:t>
            </w:r>
            <w:r w:rsidRPr="00A07BEE">
              <w:rPr>
                <w:bCs/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07BEE">
              <w:rPr>
                <w:bCs/>
                <w:color w:val="000000" w:themeColor="text1"/>
                <w:sz w:val="24"/>
                <w:szCs w:val="24"/>
              </w:rPr>
              <w:t>возможностями</w:t>
            </w:r>
            <w:r w:rsidRPr="00A07BEE">
              <w:rPr>
                <w:bCs/>
                <w:color w:val="000000" w:themeColor="text1"/>
                <w:spacing w:val="9"/>
                <w:sz w:val="24"/>
                <w:szCs w:val="24"/>
              </w:rPr>
              <w:t xml:space="preserve"> </w:t>
            </w:r>
            <w:r w:rsidRPr="00A07BEE">
              <w:rPr>
                <w:bCs/>
                <w:color w:val="000000" w:themeColor="text1"/>
                <w:sz w:val="24"/>
                <w:szCs w:val="24"/>
              </w:rPr>
              <w:t>здоровья</w:t>
            </w:r>
            <w:r w:rsidRPr="00A07BEE">
              <w:rPr>
                <w:bCs/>
                <w:color w:val="000000" w:themeColor="text1"/>
                <w:spacing w:val="6"/>
                <w:sz w:val="24"/>
                <w:szCs w:val="24"/>
              </w:rPr>
              <w:t xml:space="preserve"> </w:t>
            </w:r>
            <w:r w:rsidRPr="00A07BEE">
              <w:rPr>
                <w:bCs/>
                <w:color w:val="000000" w:themeColor="text1"/>
                <w:sz w:val="24"/>
                <w:szCs w:val="24"/>
              </w:rPr>
              <w:t>со</w:t>
            </w:r>
            <w:r w:rsidRPr="00A07BEE">
              <w:rPr>
                <w:bCs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07BEE">
              <w:rPr>
                <w:bCs/>
                <w:color w:val="000000" w:themeColor="text1"/>
                <w:sz w:val="24"/>
                <w:szCs w:val="24"/>
              </w:rPr>
              <w:t>сложными</w:t>
            </w:r>
            <w:r w:rsidRPr="00A07BEE">
              <w:rPr>
                <w:bCs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A07BEE">
              <w:rPr>
                <w:bCs/>
                <w:color w:val="000000" w:themeColor="text1"/>
                <w:sz w:val="24"/>
                <w:szCs w:val="24"/>
              </w:rPr>
              <w:t>дефектами (два</w:t>
            </w:r>
            <w:r w:rsidRPr="00A07BEE">
              <w:rPr>
                <w:bCs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A07BEE">
              <w:rPr>
                <w:bCs/>
                <w:color w:val="000000" w:themeColor="text1"/>
                <w:sz w:val="24"/>
                <w:szCs w:val="24"/>
              </w:rPr>
              <w:t>и более</w:t>
            </w:r>
          </w:p>
          <w:p w14:paraId="0B9BC141" w14:textId="3B18CF0D" w:rsidR="00A07BEE" w:rsidRPr="00A07BEE" w:rsidRDefault="00A07BEE" w:rsidP="00A07BEE">
            <w:pPr>
              <w:pStyle w:val="TableParagraph"/>
              <w:ind w:left="278"/>
              <w:rPr>
                <w:bCs/>
                <w:color w:val="000000" w:themeColor="text1"/>
                <w:sz w:val="24"/>
                <w:szCs w:val="24"/>
              </w:rPr>
            </w:pPr>
            <w:r w:rsidRPr="00A07BEE">
              <w:rPr>
                <w:bCs/>
                <w:color w:val="000000" w:themeColor="text1"/>
                <w:sz w:val="24"/>
                <w:szCs w:val="24"/>
              </w:rPr>
              <w:t>нарушений)</w:t>
            </w:r>
          </w:p>
        </w:tc>
        <w:tc>
          <w:tcPr>
            <w:tcW w:w="1134" w:type="dxa"/>
          </w:tcPr>
          <w:p w14:paraId="41CC0A0D" w14:textId="77777777" w:rsidR="00A07BEE" w:rsidRPr="00A07BEE" w:rsidRDefault="00A07BEE" w:rsidP="00A07BEE">
            <w:pPr>
              <w:pStyle w:val="TableParagraph"/>
              <w:ind w:left="0"/>
              <w:rPr>
                <w:bCs/>
                <w:i/>
                <w:color w:val="000000" w:themeColor="text1"/>
                <w:sz w:val="24"/>
                <w:szCs w:val="24"/>
              </w:rPr>
            </w:pPr>
          </w:p>
          <w:p w14:paraId="7151A218" w14:textId="683FED68" w:rsidR="00A07BEE" w:rsidRPr="00A07BEE" w:rsidRDefault="00A07BEE" w:rsidP="00A07BEE">
            <w:pPr>
              <w:pStyle w:val="TableParagraph"/>
              <w:ind w:left="0"/>
              <w:jc w:val="center"/>
              <w:rPr>
                <w:bCs/>
                <w:i/>
                <w:color w:val="000000" w:themeColor="text1"/>
                <w:sz w:val="24"/>
                <w:szCs w:val="24"/>
              </w:rPr>
            </w:pPr>
            <w:r w:rsidRPr="00A07BEE">
              <w:rPr>
                <w:bCs/>
                <w:color w:val="000000" w:themeColor="text1"/>
                <w:sz w:val="24"/>
                <w:szCs w:val="24"/>
              </w:rPr>
              <w:t>Ед</w:t>
            </w:r>
            <w:r>
              <w:rPr>
                <w:bCs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675" w:type="dxa"/>
          </w:tcPr>
          <w:p w14:paraId="659F6DA1" w14:textId="77777777" w:rsidR="00A07BEE" w:rsidRPr="00A07BEE" w:rsidRDefault="00A07BEE" w:rsidP="00A07BEE">
            <w:pPr>
              <w:pStyle w:val="TableParagraph"/>
              <w:ind w:left="0"/>
              <w:jc w:val="center"/>
              <w:rPr>
                <w:bCs/>
                <w:iCs/>
                <w:color w:val="000000" w:themeColor="text1"/>
                <w:sz w:val="24"/>
                <w:szCs w:val="24"/>
              </w:rPr>
            </w:pPr>
            <w:r w:rsidRPr="00A07BEE">
              <w:rPr>
                <w:bCs/>
                <w:iCs/>
                <w:color w:val="000000" w:themeColor="text1"/>
                <w:sz w:val="24"/>
                <w:szCs w:val="24"/>
              </w:rPr>
              <w:t>0</w:t>
            </w:r>
          </w:p>
          <w:p w14:paraId="63C4577F" w14:textId="77777777" w:rsidR="00A07BEE" w:rsidRPr="00A07BEE" w:rsidRDefault="00A07BEE" w:rsidP="00A07BEE">
            <w:pPr>
              <w:pStyle w:val="TableParagraph"/>
              <w:ind w:left="0"/>
              <w:jc w:val="center"/>
              <w:rPr>
                <w:bCs/>
                <w:iCs/>
                <w:color w:val="000000" w:themeColor="text1"/>
                <w:sz w:val="24"/>
                <w:szCs w:val="24"/>
              </w:rPr>
            </w:pPr>
          </w:p>
        </w:tc>
      </w:tr>
      <w:tr w:rsidR="00A07BEE" w:rsidRPr="000B7411" w14:paraId="49DEFDF0" w14:textId="77777777" w:rsidTr="00393CB1">
        <w:trPr>
          <w:trHeight w:val="311"/>
        </w:trPr>
        <w:tc>
          <w:tcPr>
            <w:tcW w:w="591" w:type="dxa"/>
          </w:tcPr>
          <w:p w14:paraId="303D95CD" w14:textId="77777777" w:rsidR="00A07BEE" w:rsidRPr="00A07BEE" w:rsidRDefault="00A07BEE" w:rsidP="00A07BEE">
            <w:pPr>
              <w:pStyle w:val="TableParagraph"/>
              <w:ind w:left="0"/>
              <w:rPr>
                <w:bCs/>
                <w:i/>
                <w:color w:val="000000" w:themeColor="text1"/>
                <w:sz w:val="24"/>
                <w:szCs w:val="24"/>
              </w:rPr>
            </w:pPr>
          </w:p>
          <w:p w14:paraId="45A8AAEB" w14:textId="77777777" w:rsidR="00A07BEE" w:rsidRPr="00A07BEE" w:rsidRDefault="00A07BEE" w:rsidP="00A07BEE">
            <w:pPr>
              <w:pStyle w:val="TableParagraph"/>
              <w:ind w:left="0"/>
              <w:rPr>
                <w:bCs/>
                <w:i/>
                <w:color w:val="000000" w:themeColor="text1"/>
                <w:sz w:val="24"/>
                <w:szCs w:val="24"/>
              </w:rPr>
            </w:pPr>
          </w:p>
          <w:p w14:paraId="1CB98BAC" w14:textId="72B1E437" w:rsidR="00A07BEE" w:rsidRPr="00A07BEE" w:rsidRDefault="00A07BEE" w:rsidP="00A07BEE">
            <w:pPr>
              <w:pStyle w:val="TableParagraph"/>
              <w:ind w:left="0"/>
              <w:jc w:val="center"/>
              <w:rPr>
                <w:bCs/>
                <w:iCs/>
                <w:color w:val="000000" w:themeColor="text1"/>
                <w:sz w:val="24"/>
                <w:szCs w:val="24"/>
              </w:rPr>
            </w:pPr>
            <w:r w:rsidRPr="00A07BEE">
              <w:rPr>
                <w:bCs/>
                <w:color w:val="000000" w:themeColor="text1"/>
                <w:sz w:val="24"/>
                <w:szCs w:val="24"/>
              </w:rPr>
              <w:t>4.3</w:t>
            </w:r>
          </w:p>
        </w:tc>
        <w:tc>
          <w:tcPr>
            <w:tcW w:w="5954" w:type="dxa"/>
          </w:tcPr>
          <w:p w14:paraId="2D8D12EF" w14:textId="77777777" w:rsidR="00A07BEE" w:rsidRPr="00A07BEE" w:rsidRDefault="00A07BEE" w:rsidP="00A07BEE">
            <w:pPr>
              <w:pStyle w:val="TableParagraph"/>
              <w:ind w:left="278"/>
              <w:rPr>
                <w:bCs/>
                <w:color w:val="000000" w:themeColor="text1"/>
                <w:sz w:val="24"/>
                <w:szCs w:val="24"/>
              </w:rPr>
            </w:pPr>
            <w:r w:rsidRPr="00A07BEE">
              <w:rPr>
                <w:bCs/>
                <w:color w:val="000000" w:themeColor="text1"/>
                <w:sz w:val="24"/>
                <w:szCs w:val="24"/>
              </w:rPr>
              <w:t>Общая</w:t>
            </w:r>
            <w:r w:rsidRPr="00A07BEE">
              <w:rPr>
                <w:bCs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A07BEE">
              <w:rPr>
                <w:bCs/>
                <w:color w:val="000000" w:themeColor="text1"/>
                <w:sz w:val="24"/>
                <w:szCs w:val="24"/>
              </w:rPr>
              <w:t>численность</w:t>
            </w:r>
            <w:r w:rsidRPr="00A07BEE">
              <w:rPr>
                <w:bCs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A07BEE">
              <w:rPr>
                <w:bCs/>
                <w:color w:val="000000" w:themeColor="text1"/>
                <w:sz w:val="24"/>
                <w:szCs w:val="24"/>
              </w:rPr>
              <w:t>инвалидов</w:t>
            </w:r>
            <w:r w:rsidRPr="00A07BEE">
              <w:rPr>
                <w:bCs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A07BEE">
              <w:rPr>
                <w:bCs/>
                <w:color w:val="000000" w:themeColor="text1"/>
                <w:sz w:val="24"/>
                <w:szCs w:val="24"/>
              </w:rPr>
              <w:t>и</w:t>
            </w:r>
            <w:r w:rsidRPr="00A07BEE">
              <w:rPr>
                <w:bCs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A07BEE">
              <w:rPr>
                <w:bCs/>
                <w:color w:val="000000" w:themeColor="text1"/>
                <w:sz w:val="24"/>
                <w:szCs w:val="24"/>
              </w:rPr>
              <w:t>лиц</w:t>
            </w:r>
            <w:r w:rsidRPr="00A07BEE">
              <w:rPr>
                <w:bCs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A07BEE">
              <w:rPr>
                <w:bCs/>
                <w:color w:val="000000" w:themeColor="text1"/>
                <w:sz w:val="24"/>
                <w:szCs w:val="24"/>
              </w:rPr>
              <w:t>с</w:t>
            </w:r>
            <w:r w:rsidRPr="00A07BEE">
              <w:rPr>
                <w:bCs/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07BEE">
              <w:rPr>
                <w:bCs/>
                <w:color w:val="000000" w:themeColor="text1"/>
                <w:sz w:val="24"/>
                <w:szCs w:val="24"/>
              </w:rPr>
              <w:t>ограниченными</w:t>
            </w:r>
            <w:r w:rsidRPr="00A07BEE">
              <w:rPr>
                <w:bCs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07BEE">
              <w:rPr>
                <w:bCs/>
                <w:color w:val="000000" w:themeColor="text1"/>
                <w:sz w:val="24"/>
                <w:szCs w:val="24"/>
              </w:rPr>
              <w:t>возможностями</w:t>
            </w:r>
            <w:r w:rsidRPr="00A07BEE">
              <w:rPr>
                <w:bCs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07BEE">
              <w:rPr>
                <w:bCs/>
                <w:color w:val="000000" w:themeColor="text1"/>
                <w:sz w:val="24"/>
                <w:szCs w:val="24"/>
              </w:rPr>
              <w:t>здоровья,</w:t>
            </w:r>
            <w:r w:rsidRPr="00A07BEE">
              <w:rPr>
                <w:bCs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A07BEE">
              <w:rPr>
                <w:bCs/>
                <w:color w:val="000000" w:themeColor="text1"/>
                <w:sz w:val="24"/>
                <w:szCs w:val="24"/>
              </w:rPr>
              <w:t>обучающихся</w:t>
            </w:r>
            <w:r w:rsidRPr="00A07BEE">
              <w:rPr>
                <w:bCs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07BEE">
              <w:rPr>
                <w:bCs/>
                <w:color w:val="000000" w:themeColor="text1"/>
                <w:sz w:val="24"/>
                <w:szCs w:val="24"/>
              </w:rPr>
              <w:t>по</w:t>
            </w:r>
            <w:r w:rsidRPr="00A07BEE">
              <w:rPr>
                <w:bCs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07BEE">
              <w:rPr>
                <w:bCs/>
                <w:color w:val="000000" w:themeColor="text1"/>
                <w:sz w:val="24"/>
                <w:szCs w:val="24"/>
              </w:rPr>
              <w:t>программам подготовки</w:t>
            </w:r>
            <w:r w:rsidRPr="00A07BEE">
              <w:rPr>
                <w:bCs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07BEE">
              <w:rPr>
                <w:bCs/>
                <w:color w:val="000000" w:themeColor="text1"/>
                <w:sz w:val="24"/>
                <w:szCs w:val="24"/>
              </w:rPr>
              <w:t>квалифицированных рабочих,</w:t>
            </w:r>
          </w:p>
          <w:p w14:paraId="152FF511" w14:textId="181C2588" w:rsidR="00A07BEE" w:rsidRPr="00A07BEE" w:rsidRDefault="00A07BEE" w:rsidP="00A07BEE">
            <w:pPr>
              <w:pStyle w:val="TableParagraph"/>
              <w:ind w:left="278"/>
              <w:rPr>
                <w:bCs/>
                <w:color w:val="000000" w:themeColor="text1"/>
                <w:sz w:val="24"/>
                <w:szCs w:val="24"/>
              </w:rPr>
            </w:pPr>
            <w:r w:rsidRPr="00A07BEE">
              <w:rPr>
                <w:bCs/>
                <w:color w:val="000000" w:themeColor="text1"/>
                <w:sz w:val="24"/>
                <w:szCs w:val="24"/>
              </w:rPr>
              <w:t>служащих,</w:t>
            </w:r>
            <w:r w:rsidRPr="00A07BEE">
              <w:rPr>
                <w:bCs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A07BEE">
              <w:rPr>
                <w:bCs/>
                <w:color w:val="000000" w:themeColor="text1"/>
                <w:sz w:val="24"/>
                <w:szCs w:val="24"/>
              </w:rPr>
              <w:t>в</w:t>
            </w:r>
            <w:r w:rsidRPr="00A07BEE">
              <w:rPr>
                <w:bCs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A07BEE">
              <w:rPr>
                <w:bCs/>
                <w:color w:val="000000" w:themeColor="text1"/>
                <w:sz w:val="24"/>
                <w:szCs w:val="24"/>
              </w:rPr>
              <w:t>том</w:t>
            </w:r>
            <w:r w:rsidRPr="00A07BEE">
              <w:rPr>
                <w:bCs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A07BEE">
              <w:rPr>
                <w:bCs/>
                <w:color w:val="000000" w:themeColor="text1"/>
                <w:sz w:val="24"/>
                <w:szCs w:val="24"/>
              </w:rPr>
              <w:t>числе</w:t>
            </w:r>
          </w:p>
        </w:tc>
        <w:tc>
          <w:tcPr>
            <w:tcW w:w="1134" w:type="dxa"/>
          </w:tcPr>
          <w:p w14:paraId="0AD8898F" w14:textId="77777777" w:rsidR="00A07BEE" w:rsidRPr="00A07BEE" w:rsidRDefault="00A07BEE" w:rsidP="00A07BEE">
            <w:pPr>
              <w:pStyle w:val="TableParagraph"/>
              <w:ind w:left="0"/>
              <w:rPr>
                <w:bCs/>
                <w:i/>
                <w:color w:val="000000" w:themeColor="text1"/>
                <w:sz w:val="24"/>
                <w:szCs w:val="24"/>
              </w:rPr>
            </w:pPr>
          </w:p>
          <w:p w14:paraId="3021DA70" w14:textId="77777777" w:rsidR="00A07BEE" w:rsidRPr="00A07BEE" w:rsidRDefault="00A07BEE" w:rsidP="00A07BEE">
            <w:pPr>
              <w:pStyle w:val="TableParagraph"/>
              <w:ind w:left="0"/>
              <w:rPr>
                <w:bCs/>
                <w:i/>
                <w:color w:val="000000" w:themeColor="text1"/>
                <w:sz w:val="24"/>
                <w:szCs w:val="24"/>
              </w:rPr>
            </w:pPr>
          </w:p>
          <w:p w14:paraId="6BD94DC3" w14:textId="709A491A" w:rsidR="00A07BEE" w:rsidRPr="00A07BEE" w:rsidRDefault="00A07BEE" w:rsidP="00A07BEE">
            <w:pPr>
              <w:pStyle w:val="TableParagraph"/>
              <w:ind w:left="0"/>
              <w:jc w:val="center"/>
              <w:rPr>
                <w:bCs/>
                <w:i/>
                <w:color w:val="000000" w:themeColor="text1"/>
                <w:sz w:val="24"/>
                <w:szCs w:val="24"/>
              </w:rPr>
            </w:pPr>
            <w:r w:rsidRPr="00A07BEE">
              <w:rPr>
                <w:bCs/>
                <w:color w:val="000000" w:themeColor="text1"/>
                <w:sz w:val="24"/>
                <w:szCs w:val="24"/>
              </w:rPr>
              <w:t>Че</w:t>
            </w:r>
            <w:r>
              <w:rPr>
                <w:bCs/>
                <w:color w:val="000000" w:themeColor="text1"/>
                <w:sz w:val="24"/>
                <w:szCs w:val="24"/>
              </w:rPr>
              <w:t>л.</w:t>
            </w:r>
          </w:p>
        </w:tc>
        <w:tc>
          <w:tcPr>
            <w:tcW w:w="1675" w:type="dxa"/>
          </w:tcPr>
          <w:p w14:paraId="47E1C2F3" w14:textId="77777777" w:rsidR="00A07BEE" w:rsidRPr="00A07BEE" w:rsidRDefault="00A07BEE" w:rsidP="00A07BEE">
            <w:pPr>
              <w:pStyle w:val="TableParagraph"/>
              <w:ind w:left="0"/>
              <w:jc w:val="center"/>
              <w:rPr>
                <w:bCs/>
                <w:iCs/>
                <w:color w:val="000000" w:themeColor="text1"/>
                <w:sz w:val="24"/>
                <w:szCs w:val="24"/>
              </w:rPr>
            </w:pPr>
          </w:p>
          <w:p w14:paraId="3B00C349" w14:textId="77777777" w:rsidR="00A07BEE" w:rsidRPr="00A07BEE" w:rsidRDefault="00A07BEE" w:rsidP="00A07BEE">
            <w:pPr>
              <w:pStyle w:val="TableParagraph"/>
              <w:ind w:left="0"/>
              <w:jc w:val="center"/>
              <w:rPr>
                <w:bCs/>
                <w:iCs/>
                <w:color w:val="000000" w:themeColor="text1"/>
                <w:sz w:val="24"/>
                <w:szCs w:val="24"/>
              </w:rPr>
            </w:pPr>
          </w:p>
          <w:p w14:paraId="0A8921B6" w14:textId="65B98C17" w:rsidR="00A07BEE" w:rsidRPr="00A07BEE" w:rsidRDefault="00B77AEF" w:rsidP="00A07BEE">
            <w:pPr>
              <w:pStyle w:val="TableParagraph"/>
              <w:ind w:left="0"/>
              <w:jc w:val="center"/>
              <w:rPr>
                <w:bCs/>
                <w:iCs/>
                <w:color w:val="000000" w:themeColor="text1"/>
                <w:sz w:val="24"/>
                <w:szCs w:val="24"/>
              </w:rPr>
            </w:pPr>
            <w:r>
              <w:rPr>
                <w:bCs/>
                <w:iCs/>
                <w:color w:val="000000" w:themeColor="text1"/>
                <w:sz w:val="24"/>
                <w:szCs w:val="24"/>
              </w:rPr>
              <w:t>0</w:t>
            </w:r>
          </w:p>
        </w:tc>
      </w:tr>
      <w:tr w:rsidR="003518DB" w:rsidRPr="000B7411" w14:paraId="67EB591B" w14:textId="77777777" w:rsidTr="00393CB1">
        <w:trPr>
          <w:trHeight w:val="311"/>
        </w:trPr>
        <w:tc>
          <w:tcPr>
            <w:tcW w:w="591" w:type="dxa"/>
          </w:tcPr>
          <w:p w14:paraId="31517A4F" w14:textId="700D1F9A" w:rsidR="003518DB" w:rsidRPr="00A07BEE" w:rsidRDefault="003518DB" w:rsidP="003518DB">
            <w:pPr>
              <w:pStyle w:val="TableParagraph"/>
              <w:ind w:left="0"/>
              <w:rPr>
                <w:bCs/>
                <w:i/>
                <w:color w:val="000000" w:themeColor="text1"/>
                <w:sz w:val="24"/>
                <w:szCs w:val="24"/>
              </w:rPr>
            </w:pPr>
            <w:r>
              <w:rPr>
                <w:bCs/>
                <w:iCs/>
                <w:color w:val="000000" w:themeColor="text1"/>
                <w:sz w:val="24"/>
                <w:szCs w:val="24"/>
              </w:rPr>
              <w:t>4.3.1</w:t>
            </w:r>
          </w:p>
        </w:tc>
        <w:tc>
          <w:tcPr>
            <w:tcW w:w="5954" w:type="dxa"/>
          </w:tcPr>
          <w:p w14:paraId="1DCDEB2A" w14:textId="4C517B90" w:rsidR="003518DB" w:rsidRPr="00A07BEE" w:rsidRDefault="003518DB" w:rsidP="003518DB">
            <w:pPr>
              <w:pStyle w:val="TableParagraph"/>
              <w:ind w:left="278"/>
              <w:rPr>
                <w:bCs/>
                <w:color w:val="000000" w:themeColor="text1"/>
                <w:sz w:val="24"/>
                <w:szCs w:val="24"/>
              </w:rPr>
            </w:pPr>
            <w:r>
              <w:rPr>
                <w:bCs/>
                <w:color w:val="000000" w:themeColor="text1"/>
                <w:sz w:val="24"/>
                <w:szCs w:val="24"/>
              </w:rPr>
              <w:t>п</w:t>
            </w:r>
            <w:r w:rsidRPr="00A07BEE">
              <w:rPr>
                <w:bCs/>
                <w:color w:val="000000" w:themeColor="text1"/>
                <w:sz w:val="24"/>
                <w:szCs w:val="24"/>
              </w:rPr>
              <w:t>о очно</w:t>
            </w:r>
            <w:r>
              <w:rPr>
                <w:bCs/>
                <w:color w:val="000000" w:themeColor="text1"/>
                <w:sz w:val="24"/>
                <w:szCs w:val="24"/>
              </w:rPr>
              <w:t>й</w:t>
            </w:r>
            <w:r w:rsidRPr="00A07BEE">
              <w:rPr>
                <w:bCs/>
                <w:color w:val="000000" w:themeColor="text1"/>
                <w:sz w:val="24"/>
                <w:szCs w:val="24"/>
              </w:rPr>
              <w:t xml:space="preserve"> форме обучения</w:t>
            </w:r>
          </w:p>
        </w:tc>
        <w:tc>
          <w:tcPr>
            <w:tcW w:w="1134" w:type="dxa"/>
          </w:tcPr>
          <w:p w14:paraId="7FC36227" w14:textId="1DD17A7B" w:rsidR="003518DB" w:rsidRPr="00A07BEE" w:rsidRDefault="003518DB" w:rsidP="003518DB">
            <w:pPr>
              <w:pStyle w:val="TableParagraph"/>
              <w:ind w:left="0"/>
              <w:jc w:val="center"/>
              <w:rPr>
                <w:bCs/>
                <w:i/>
                <w:color w:val="000000" w:themeColor="text1"/>
                <w:sz w:val="24"/>
                <w:szCs w:val="24"/>
              </w:rPr>
            </w:pPr>
            <w:r w:rsidRPr="00A07BEE">
              <w:rPr>
                <w:bCs/>
                <w:color w:val="000000" w:themeColor="text1"/>
                <w:sz w:val="24"/>
                <w:szCs w:val="24"/>
              </w:rPr>
              <w:t>Чел.</w:t>
            </w:r>
          </w:p>
        </w:tc>
        <w:tc>
          <w:tcPr>
            <w:tcW w:w="1675" w:type="dxa"/>
          </w:tcPr>
          <w:p w14:paraId="05995F58" w14:textId="2BD9C640" w:rsidR="003518DB" w:rsidRPr="00A07BEE" w:rsidRDefault="00B77AEF" w:rsidP="003518DB">
            <w:pPr>
              <w:pStyle w:val="TableParagraph"/>
              <w:ind w:left="0"/>
              <w:jc w:val="center"/>
              <w:rPr>
                <w:bCs/>
                <w:iCs/>
                <w:color w:val="000000" w:themeColor="text1"/>
                <w:sz w:val="24"/>
                <w:szCs w:val="24"/>
              </w:rPr>
            </w:pPr>
            <w:r>
              <w:rPr>
                <w:bCs/>
                <w:iCs/>
                <w:color w:val="000000" w:themeColor="text1"/>
                <w:sz w:val="24"/>
                <w:szCs w:val="24"/>
              </w:rPr>
              <w:t>0</w:t>
            </w:r>
          </w:p>
        </w:tc>
      </w:tr>
      <w:tr w:rsidR="003518DB" w:rsidRPr="000B7411" w14:paraId="3F13437C" w14:textId="77777777" w:rsidTr="00393CB1">
        <w:trPr>
          <w:trHeight w:val="311"/>
        </w:trPr>
        <w:tc>
          <w:tcPr>
            <w:tcW w:w="591" w:type="dxa"/>
          </w:tcPr>
          <w:p w14:paraId="68537C8D" w14:textId="77777777" w:rsidR="003518DB" w:rsidRPr="00B56ABC" w:rsidRDefault="003518DB" w:rsidP="003518DB">
            <w:pPr>
              <w:pStyle w:val="TableParagraph"/>
              <w:ind w:left="0"/>
              <w:jc w:val="center"/>
              <w:rPr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5954" w:type="dxa"/>
          </w:tcPr>
          <w:p w14:paraId="28607FAD" w14:textId="77777777" w:rsidR="003518DB" w:rsidRPr="00A07BEE" w:rsidRDefault="003518DB" w:rsidP="003518DB">
            <w:pPr>
              <w:pStyle w:val="TableParagraph"/>
              <w:ind w:left="278"/>
              <w:rPr>
                <w:bCs/>
                <w:color w:val="000000" w:themeColor="text1"/>
                <w:sz w:val="24"/>
                <w:szCs w:val="24"/>
              </w:rPr>
            </w:pPr>
            <w:r w:rsidRPr="00A07BEE">
              <w:rPr>
                <w:bCs/>
                <w:color w:val="000000" w:themeColor="text1"/>
                <w:sz w:val="24"/>
                <w:szCs w:val="24"/>
              </w:rPr>
              <w:t>для</w:t>
            </w:r>
            <w:r w:rsidRPr="00A07BEE">
              <w:rPr>
                <w:bCs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A07BEE">
              <w:rPr>
                <w:bCs/>
                <w:color w:val="000000" w:themeColor="text1"/>
                <w:sz w:val="24"/>
                <w:szCs w:val="24"/>
              </w:rPr>
              <w:t>инвалидов</w:t>
            </w:r>
            <w:r w:rsidRPr="00A07BEE">
              <w:rPr>
                <w:bCs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A07BEE">
              <w:rPr>
                <w:bCs/>
                <w:color w:val="000000" w:themeColor="text1"/>
                <w:sz w:val="24"/>
                <w:szCs w:val="24"/>
              </w:rPr>
              <w:t>и</w:t>
            </w:r>
            <w:r w:rsidRPr="00A07BEE">
              <w:rPr>
                <w:bCs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A07BEE">
              <w:rPr>
                <w:bCs/>
                <w:color w:val="000000" w:themeColor="text1"/>
                <w:sz w:val="24"/>
                <w:szCs w:val="24"/>
              </w:rPr>
              <w:t>лиц</w:t>
            </w:r>
            <w:r w:rsidRPr="00A07BEE">
              <w:rPr>
                <w:bCs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A07BEE">
              <w:rPr>
                <w:bCs/>
                <w:color w:val="000000" w:themeColor="text1"/>
                <w:sz w:val="24"/>
                <w:szCs w:val="24"/>
              </w:rPr>
              <w:t>с</w:t>
            </w:r>
            <w:r w:rsidRPr="00A07BEE">
              <w:rPr>
                <w:bCs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A07BEE">
              <w:rPr>
                <w:bCs/>
                <w:color w:val="000000" w:themeColor="text1"/>
                <w:sz w:val="24"/>
                <w:szCs w:val="24"/>
              </w:rPr>
              <w:t>ограниченными</w:t>
            </w:r>
          </w:p>
          <w:p w14:paraId="65DE2C39" w14:textId="190ECFC4" w:rsidR="003518DB" w:rsidRPr="000556F7" w:rsidRDefault="003518DB" w:rsidP="003518DB">
            <w:pPr>
              <w:pStyle w:val="TableParagraph"/>
              <w:ind w:left="278"/>
              <w:rPr>
                <w:bCs/>
                <w:color w:val="000000" w:themeColor="text1"/>
                <w:sz w:val="24"/>
                <w:szCs w:val="24"/>
              </w:rPr>
            </w:pPr>
            <w:r w:rsidRPr="00A07BEE">
              <w:rPr>
                <w:bCs/>
                <w:color w:val="000000" w:themeColor="text1"/>
                <w:sz w:val="24"/>
                <w:szCs w:val="24"/>
              </w:rPr>
              <w:t>возможностями</w:t>
            </w:r>
            <w:r w:rsidRPr="00A07BEE">
              <w:rPr>
                <w:bCs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A07BEE">
              <w:rPr>
                <w:bCs/>
                <w:color w:val="000000" w:themeColor="text1"/>
                <w:sz w:val="24"/>
                <w:szCs w:val="24"/>
              </w:rPr>
              <w:t>здоровья</w:t>
            </w:r>
            <w:r w:rsidRPr="00A07BEE">
              <w:rPr>
                <w:bCs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A07BEE">
              <w:rPr>
                <w:bCs/>
                <w:color w:val="000000" w:themeColor="text1"/>
                <w:sz w:val="24"/>
                <w:szCs w:val="24"/>
              </w:rPr>
              <w:t>с</w:t>
            </w:r>
            <w:r w:rsidRPr="00A07BEE">
              <w:rPr>
                <w:bCs/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07BEE">
              <w:rPr>
                <w:bCs/>
                <w:color w:val="000000" w:themeColor="text1"/>
                <w:sz w:val="24"/>
                <w:szCs w:val="24"/>
              </w:rPr>
              <w:t>нарушениями</w:t>
            </w:r>
            <w:r w:rsidRPr="00A07BEE">
              <w:rPr>
                <w:bCs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07BEE">
              <w:rPr>
                <w:bCs/>
                <w:color w:val="000000" w:themeColor="text1"/>
                <w:sz w:val="24"/>
                <w:szCs w:val="24"/>
              </w:rPr>
              <w:t>зрения</w:t>
            </w:r>
          </w:p>
        </w:tc>
        <w:tc>
          <w:tcPr>
            <w:tcW w:w="1134" w:type="dxa"/>
          </w:tcPr>
          <w:p w14:paraId="6845435B" w14:textId="77777777" w:rsidR="003518DB" w:rsidRPr="00A07BEE" w:rsidRDefault="003518DB" w:rsidP="003518DB">
            <w:pPr>
              <w:pStyle w:val="TableParagraph"/>
              <w:ind w:left="0"/>
              <w:jc w:val="center"/>
              <w:rPr>
                <w:bCs/>
                <w:i/>
                <w:color w:val="000000" w:themeColor="text1"/>
                <w:sz w:val="24"/>
                <w:szCs w:val="24"/>
              </w:rPr>
            </w:pPr>
          </w:p>
          <w:p w14:paraId="17538257" w14:textId="4435D9E4" w:rsidR="003518DB" w:rsidRPr="000556F7" w:rsidRDefault="003518DB" w:rsidP="003518DB">
            <w:pPr>
              <w:pStyle w:val="TableParagraph"/>
              <w:ind w:left="0"/>
              <w:jc w:val="center"/>
              <w:rPr>
                <w:bCs/>
                <w:i/>
                <w:color w:val="000000" w:themeColor="text1"/>
                <w:sz w:val="24"/>
                <w:szCs w:val="24"/>
              </w:rPr>
            </w:pPr>
            <w:r w:rsidRPr="00A07BEE">
              <w:rPr>
                <w:bCs/>
                <w:color w:val="000000" w:themeColor="text1"/>
                <w:sz w:val="24"/>
                <w:szCs w:val="24"/>
              </w:rPr>
              <w:t>Ед</w:t>
            </w:r>
            <w:r>
              <w:rPr>
                <w:bCs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675" w:type="dxa"/>
          </w:tcPr>
          <w:p w14:paraId="60F4E5E1" w14:textId="77777777" w:rsidR="003518DB" w:rsidRPr="00A07BEE" w:rsidRDefault="003518DB" w:rsidP="003518DB">
            <w:pPr>
              <w:pStyle w:val="TableParagraph"/>
              <w:ind w:left="0"/>
              <w:jc w:val="center"/>
              <w:rPr>
                <w:bCs/>
                <w:iCs/>
                <w:color w:val="000000" w:themeColor="text1"/>
                <w:sz w:val="24"/>
                <w:szCs w:val="24"/>
              </w:rPr>
            </w:pPr>
            <w:r w:rsidRPr="00A07BEE">
              <w:rPr>
                <w:bCs/>
                <w:iCs/>
                <w:color w:val="000000" w:themeColor="text1"/>
                <w:sz w:val="24"/>
                <w:szCs w:val="24"/>
              </w:rPr>
              <w:t>0</w:t>
            </w:r>
          </w:p>
          <w:p w14:paraId="79BC1234" w14:textId="77777777" w:rsidR="003518DB" w:rsidRPr="000556F7" w:rsidRDefault="003518DB" w:rsidP="003518DB">
            <w:pPr>
              <w:pStyle w:val="TableParagraph"/>
              <w:ind w:left="0"/>
              <w:jc w:val="center"/>
              <w:rPr>
                <w:bCs/>
                <w:i/>
                <w:color w:val="000000" w:themeColor="text1"/>
                <w:sz w:val="24"/>
                <w:szCs w:val="24"/>
              </w:rPr>
            </w:pPr>
          </w:p>
        </w:tc>
      </w:tr>
      <w:tr w:rsidR="003518DB" w:rsidRPr="000B7411" w14:paraId="38E5419B" w14:textId="77777777" w:rsidTr="00393CB1">
        <w:trPr>
          <w:trHeight w:val="311"/>
        </w:trPr>
        <w:tc>
          <w:tcPr>
            <w:tcW w:w="591" w:type="dxa"/>
          </w:tcPr>
          <w:p w14:paraId="6D2FF135" w14:textId="77777777" w:rsidR="003518DB" w:rsidRPr="00B56ABC" w:rsidRDefault="003518DB" w:rsidP="003518DB">
            <w:pPr>
              <w:pStyle w:val="TableParagraph"/>
              <w:ind w:left="0"/>
              <w:jc w:val="center"/>
              <w:rPr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5954" w:type="dxa"/>
          </w:tcPr>
          <w:p w14:paraId="6345734A" w14:textId="115FE3DC" w:rsidR="003518DB" w:rsidRPr="000556F7" w:rsidRDefault="003518DB" w:rsidP="003518DB">
            <w:pPr>
              <w:pStyle w:val="TableParagraph"/>
              <w:ind w:left="278"/>
              <w:rPr>
                <w:bCs/>
                <w:color w:val="000000" w:themeColor="text1"/>
                <w:sz w:val="24"/>
                <w:szCs w:val="24"/>
              </w:rPr>
            </w:pPr>
            <w:r w:rsidRPr="00A07BEE">
              <w:rPr>
                <w:bCs/>
                <w:color w:val="000000" w:themeColor="text1"/>
                <w:sz w:val="24"/>
                <w:szCs w:val="24"/>
              </w:rPr>
              <w:t>для</w:t>
            </w:r>
            <w:r w:rsidRPr="00A07BEE">
              <w:rPr>
                <w:bCs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A07BEE">
              <w:rPr>
                <w:bCs/>
                <w:color w:val="000000" w:themeColor="text1"/>
                <w:sz w:val="24"/>
                <w:szCs w:val="24"/>
              </w:rPr>
              <w:t>инвалидов</w:t>
            </w:r>
            <w:r w:rsidRPr="00A07BEE">
              <w:rPr>
                <w:bCs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A07BEE">
              <w:rPr>
                <w:bCs/>
                <w:color w:val="000000" w:themeColor="text1"/>
                <w:sz w:val="24"/>
                <w:szCs w:val="24"/>
              </w:rPr>
              <w:t>и</w:t>
            </w:r>
            <w:r w:rsidRPr="00A07BEE">
              <w:rPr>
                <w:bCs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A07BEE">
              <w:rPr>
                <w:bCs/>
                <w:color w:val="000000" w:themeColor="text1"/>
                <w:sz w:val="24"/>
                <w:szCs w:val="24"/>
              </w:rPr>
              <w:t>лиц</w:t>
            </w:r>
            <w:r w:rsidRPr="00A07BEE">
              <w:rPr>
                <w:bCs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A07BEE">
              <w:rPr>
                <w:bCs/>
                <w:color w:val="000000" w:themeColor="text1"/>
                <w:sz w:val="24"/>
                <w:szCs w:val="24"/>
              </w:rPr>
              <w:t>с</w:t>
            </w:r>
            <w:r w:rsidRPr="00A07BEE">
              <w:rPr>
                <w:bCs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A07BEE">
              <w:rPr>
                <w:bCs/>
                <w:color w:val="000000" w:themeColor="text1"/>
                <w:sz w:val="24"/>
                <w:szCs w:val="24"/>
              </w:rPr>
              <w:t>ограниченными</w:t>
            </w:r>
            <w:r w:rsidRPr="00A07BEE">
              <w:rPr>
                <w:bCs/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07BEE">
              <w:rPr>
                <w:bCs/>
                <w:color w:val="000000" w:themeColor="text1"/>
                <w:sz w:val="24"/>
                <w:szCs w:val="24"/>
              </w:rPr>
              <w:t>возможностями</w:t>
            </w:r>
            <w:r w:rsidRPr="00A07BEE">
              <w:rPr>
                <w:bCs/>
                <w:color w:val="000000" w:themeColor="text1"/>
                <w:spacing w:val="2"/>
                <w:sz w:val="24"/>
                <w:szCs w:val="24"/>
              </w:rPr>
              <w:t xml:space="preserve"> </w:t>
            </w:r>
            <w:r w:rsidRPr="00A07BEE">
              <w:rPr>
                <w:bCs/>
                <w:color w:val="000000" w:themeColor="text1"/>
                <w:sz w:val="24"/>
                <w:szCs w:val="24"/>
              </w:rPr>
              <w:t>здоровья</w:t>
            </w:r>
            <w:r w:rsidRPr="00A07BEE">
              <w:rPr>
                <w:bCs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A07BEE">
              <w:rPr>
                <w:bCs/>
                <w:color w:val="000000" w:themeColor="text1"/>
                <w:sz w:val="24"/>
                <w:szCs w:val="24"/>
              </w:rPr>
              <w:t>с</w:t>
            </w:r>
            <w:r>
              <w:rPr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A07BEE">
              <w:rPr>
                <w:bCs/>
                <w:color w:val="000000" w:themeColor="text1"/>
                <w:sz w:val="24"/>
                <w:szCs w:val="24"/>
              </w:rPr>
              <w:t>нарушениями</w:t>
            </w:r>
            <w:r w:rsidRPr="00A07BEE">
              <w:rPr>
                <w:bCs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A07BEE">
              <w:rPr>
                <w:bCs/>
                <w:color w:val="000000" w:themeColor="text1"/>
                <w:sz w:val="24"/>
                <w:szCs w:val="24"/>
              </w:rPr>
              <w:t>слуха</w:t>
            </w:r>
          </w:p>
        </w:tc>
        <w:tc>
          <w:tcPr>
            <w:tcW w:w="1134" w:type="dxa"/>
          </w:tcPr>
          <w:p w14:paraId="0A8B24FF" w14:textId="77777777" w:rsidR="003518DB" w:rsidRPr="00A07BEE" w:rsidRDefault="003518DB" w:rsidP="003518DB">
            <w:pPr>
              <w:pStyle w:val="TableParagraph"/>
              <w:ind w:left="0"/>
              <w:jc w:val="center"/>
              <w:rPr>
                <w:bCs/>
                <w:i/>
                <w:color w:val="000000" w:themeColor="text1"/>
                <w:sz w:val="24"/>
                <w:szCs w:val="24"/>
              </w:rPr>
            </w:pPr>
          </w:p>
          <w:p w14:paraId="7A64D398" w14:textId="1716F174" w:rsidR="003518DB" w:rsidRPr="000556F7" w:rsidRDefault="003518DB" w:rsidP="003518DB">
            <w:pPr>
              <w:pStyle w:val="TableParagraph"/>
              <w:ind w:left="0"/>
              <w:jc w:val="center"/>
              <w:rPr>
                <w:bCs/>
                <w:i/>
                <w:color w:val="000000" w:themeColor="text1"/>
                <w:sz w:val="24"/>
                <w:szCs w:val="24"/>
              </w:rPr>
            </w:pPr>
            <w:r w:rsidRPr="00A07BEE">
              <w:rPr>
                <w:bCs/>
                <w:color w:val="000000" w:themeColor="text1"/>
                <w:sz w:val="24"/>
                <w:szCs w:val="24"/>
              </w:rPr>
              <w:t>Ед</w:t>
            </w:r>
            <w:r>
              <w:rPr>
                <w:bCs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675" w:type="dxa"/>
          </w:tcPr>
          <w:p w14:paraId="6639A610" w14:textId="77777777" w:rsidR="003518DB" w:rsidRPr="00A07BEE" w:rsidRDefault="003518DB" w:rsidP="003518DB">
            <w:pPr>
              <w:pStyle w:val="TableParagraph"/>
              <w:ind w:left="0"/>
              <w:jc w:val="center"/>
              <w:rPr>
                <w:bCs/>
                <w:iCs/>
                <w:color w:val="000000" w:themeColor="text1"/>
                <w:sz w:val="24"/>
                <w:szCs w:val="24"/>
              </w:rPr>
            </w:pPr>
          </w:p>
          <w:p w14:paraId="091655C6" w14:textId="4CA4931F" w:rsidR="003518DB" w:rsidRPr="000556F7" w:rsidRDefault="003518DB" w:rsidP="003518DB">
            <w:pPr>
              <w:pStyle w:val="TableParagraph"/>
              <w:ind w:left="0"/>
              <w:jc w:val="center"/>
              <w:rPr>
                <w:bCs/>
                <w:i/>
                <w:color w:val="000000" w:themeColor="text1"/>
                <w:sz w:val="24"/>
                <w:szCs w:val="24"/>
              </w:rPr>
            </w:pPr>
            <w:r w:rsidRPr="00A07BEE">
              <w:rPr>
                <w:bCs/>
                <w:iCs/>
                <w:color w:val="000000" w:themeColor="text1"/>
                <w:sz w:val="24"/>
                <w:szCs w:val="24"/>
              </w:rPr>
              <w:t>0</w:t>
            </w:r>
          </w:p>
        </w:tc>
      </w:tr>
      <w:tr w:rsidR="003518DB" w:rsidRPr="000B7411" w14:paraId="0C814F11" w14:textId="77777777" w:rsidTr="00393CB1">
        <w:trPr>
          <w:trHeight w:val="311"/>
        </w:trPr>
        <w:tc>
          <w:tcPr>
            <w:tcW w:w="591" w:type="dxa"/>
          </w:tcPr>
          <w:p w14:paraId="19F923CB" w14:textId="77777777" w:rsidR="003518DB" w:rsidRPr="00B56ABC" w:rsidRDefault="003518DB" w:rsidP="003518DB">
            <w:pPr>
              <w:pStyle w:val="TableParagraph"/>
              <w:ind w:left="0"/>
              <w:jc w:val="center"/>
              <w:rPr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5954" w:type="dxa"/>
          </w:tcPr>
          <w:p w14:paraId="60ACE7E6" w14:textId="77777777" w:rsidR="003518DB" w:rsidRPr="00A07BEE" w:rsidRDefault="003518DB" w:rsidP="003518DB">
            <w:pPr>
              <w:pStyle w:val="TableParagraph"/>
              <w:ind w:left="278"/>
              <w:rPr>
                <w:bCs/>
                <w:color w:val="000000" w:themeColor="text1"/>
                <w:sz w:val="24"/>
                <w:szCs w:val="24"/>
              </w:rPr>
            </w:pPr>
            <w:r w:rsidRPr="00A07BEE">
              <w:rPr>
                <w:bCs/>
                <w:color w:val="000000" w:themeColor="text1"/>
                <w:sz w:val="24"/>
                <w:szCs w:val="24"/>
              </w:rPr>
              <w:t>для</w:t>
            </w:r>
            <w:r w:rsidRPr="00A07BEE">
              <w:rPr>
                <w:bCs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A07BEE">
              <w:rPr>
                <w:bCs/>
                <w:color w:val="000000" w:themeColor="text1"/>
                <w:sz w:val="24"/>
                <w:szCs w:val="24"/>
              </w:rPr>
              <w:t>инвалидов</w:t>
            </w:r>
            <w:r w:rsidRPr="00A07BEE">
              <w:rPr>
                <w:bCs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A07BEE">
              <w:rPr>
                <w:bCs/>
                <w:color w:val="000000" w:themeColor="text1"/>
                <w:sz w:val="24"/>
                <w:szCs w:val="24"/>
              </w:rPr>
              <w:t>и</w:t>
            </w:r>
            <w:r w:rsidRPr="00A07BEE">
              <w:rPr>
                <w:bCs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A07BEE">
              <w:rPr>
                <w:bCs/>
                <w:color w:val="000000" w:themeColor="text1"/>
                <w:sz w:val="24"/>
                <w:szCs w:val="24"/>
              </w:rPr>
              <w:t>лиц</w:t>
            </w:r>
            <w:r w:rsidRPr="00A07BEE">
              <w:rPr>
                <w:bCs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A07BEE">
              <w:rPr>
                <w:bCs/>
                <w:color w:val="000000" w:themeColor="text1"/>
                <w:sz w:val="24"/>
                <w:szCs w:val="24"/>
              </w:rPr>
              <w:t>с</w:t>
            </w:r>
            <w:r w:rsidRPr="00A07BEE">
              <w:rPr>
                <w:bCs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A07BEE">
              <w:rPr>
                <w:bCs/>
                <w:color w:val="000000" w:themeColor="text1"/>
                <w:sz w:val="24"/>
                <w:szCs w:val="24"/>
              </w:rPr>
              <w:t>ограниченными</w:t>
            </w:r>
            <w:r w:rsidRPr="00A07BEE">
              <w:rPr>
                <w:bCs/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07BEE">
              <w:rPr>
                <w:bCs/>
                <w:color w:val="000000" w:themeColor="text1"/>
                <w:sz w:val="24"/>
                <w:szCs w:val="24"/>
              </w:rPr>
              <w:t>возможностями</w:t>
            </w:r>
            <w:r w:rsidRPr="00A07BEE">
              <w:rPr>
                <w:bCs/>
                <w:color w:val="000000" w:themeColor="text1"/>
                <w:spacing w:val="2"/>
                <w:sz w:val="24"/>
                <w:szCs w:val="24"/>
              </w:rPr>
              <w:t xml:space="preserve"> </w:t>
            </w:r>
            <w:r w:rsidRPr="00A07BEE">
              <w:rPr>
                <w:bCs/>
                <w:color w:val="000000" w:themeColor="text1"/>
                <w:sz w:val="24"/>
                <w:szCs w:val="24"/>
              </w:rPr>
              <w:t>здоровья</w:t>
            </w:r>
            <w:r w:rsidRPr="00A07BEE">
              <w:rPr>
                <w:bCs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A07BEE">
              <w:rPr>
                <w:bCs/>
                <w:color w:val="000000" w:themeColor="text1"/>
                <w:sz w:val="24"/>
                <w:szCs w:val="24"/>
              </w:rPr>
              <w:t>с</w:t>
            </w:r>
            <w:r w:rsidRPr="00A07BEE">
              <w:rPr>
                <w:bCs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07BEE">
              <w:rPr>
                <w:bCs/>
                <w:color w:val="000000" w:themeColor="text1"/>
                <w:sz w:val="24"/>
                <w:szCs w:val="24"/>
              </w:rPr>
              <w:t>нарушениями</w:t>
            </w:r>
            <w:r w:rsidRPr="00A07BEE">
              <w:rPr>
                <w:bCs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A07BEE">
              <w:rPr>
                <w:bCs/>
                <w:color w:val="000000" w:themeColor="text1"/>
                <w:sz w:val="24"/>
                <w:szCs w:val="24"/>
              </w:rPr>
              <w:t>опорно-двигательного</w:t>
            </w:r>
          </w:p>
          <w:p w14:paraId="05DED4E1" w14:textId="64494203" w:rsidR="003518DB" w:rsidRPr="000556F7" w:rsidRDefault="003518DB" w:rsidP="003518DB">
            <w:pPr>
              <w:pStyle w:val="TableParagraph"/>
              <w:ind w:left="278"/>
              <w:rPr>
                <w:bCs/>
                <w:color w:val="000000" w:themeColor="text1"/>
                <w:sz w:val="24"/>
                <w:szCs w:val="24"/>
              </w:rPr>
            </w:pPr>
            <w:r w:rsidRPr="00A07BEE">
              <w:rPr>
                <w:bCs/>
                <w:color w:val="000000" w:themeColor="text1"/>
                <w:sz w:val="24"/>
                <w:szCs w:val="24"/>
              </w:rPr>
              <w:t>аппарата</w:t>
            </w:r>
          </w:p>
        </w:tc>
        <w:tc>
          <w:tcPr>
            <w:tcW w:w="1134" w:type="dxa"/>
          </w:tcPr>
          <w:p w14:paraId="697656A9" w14:textId="77777777" w:rsidR="003518DB" w:rsidRPr="00A07BEE" w:rsidRDefault="003518DB" w:rsidP="003518DB">
            <w:pPr>
              <w:pStyle w:val="TableParagraph"/>
              <w:ind w:left="0"/>
              <w:jc w:val="center"/>
              <w:rPr>
                <w:bCs/>
                <w:i/>
                <w:color w:val="000000" w:themeColor="text1"/>
                <w:sz w:val="24"/>
                <w:szCs w:val="24"/>
              </w:rPr>
            </w:pPr>
          </w:p>
          <w:p w14:paraId="50995CB5" w14:textId="7BE78EF9" w:rsidR="003518DB" w:rsidRPr="000556F7" w:rsidRDefault="003518DB" w:rsidP="003518DB">
            <w:pPr>
              <w:pStyle w:val="TableParagraph"/>
              <w:ind w:left="0"/>
              <w:jc w:val="center"/>
              <w:rPr>
                <w:bCs/>
                <w:i/>
                <w:color w:val="000000" w:themeColor="text1"/>
                <w:sz w:val="24"/>
                <w:szCs w:val="24"/>
              </w:rPr>
            </w:pPr>
            <w:r w:rsidRPr="00A07BEE">
              <w:rPr>
                <w:bCs/>
                <w:color w:val="000000" w:themeColor="text1"/>
                <w:sz w:val="24"/>
                <w:szCs w:val="24"/>
              </w:rPr>
              <w:t>Ед</w:t>
            </w:r>
            <w:r>
              <w:rPr>
                <w:bCs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675" w:type="dxa"/>
          </w:tcPr>
          <w:p w14:paraId="7D64D0C7" w14:textId="77777777" w:rsidR="003518DB" w:rsidRPr="00A07BEE" w:rsidRDefault="003518DB" w:rsidP="003518DB">
            <w:pPr>
              <w:pStyle w:val="TableParagraph"/>
              <w:ind w:left="0"/>
              <w:jc w:val="center"/>
              <w:rPr>
                <w:bCs/>
                <w:iCs/>
                <w:color w:val="000000" w:themeColor="text1"/>
                <w:sz w:val="24"/>
                <w:szCs w:val="24"/>
              </w:rPr>
            </w:pPr>
          </w:p>
          <w:p w14:paraId="26866299" w14:textId="3295B027" w:rsidR="003518DB" w:rsidRPr="000556F7" w:rsidRDefault="00B77AEF" w:rsidP="003518DB">
            <w:pPr>
              <w:pStyle w:val="TableParagraph"/>
              <w:ind w:left="0"/>
              <w:jc w:val="center"/>
              <w:rPr>
                <w:bCs/>
                <w:i/>
                <w:color w:val="000000" w:themeColor="text1"/>
                <w:sz w:val="24"/>
                <w:szCs w:val="24"/>
              </w:rPr>
            </w:pPr>
            <w:r>
              <w:rPr>
                <w:bCs/>
                <w:iCs/>
                <w:color w:val="000000" w:themeColor="text1"/>
                <w:sz w:val="24"/>
                <w:szCs w:val="24"/>
              </w:rPr>
              <w:t>0</w:t>
            </w:r>
          </w:p>
        </w:tc>
      </w:tr>
      <w:tr w:rsidR="003518DB" w:rsidRPr="000B7411" w14:paraId="6811A494" w14:textId="77777777" w:rsidTr="00393CB1">
        <w:trPr>
          <w:trHeight w:val="311"/>
        </w:trPr>
        <w:tc>
          <w:tcPr>
            <w:tcW w:w="591" w:type="dxa"/>
          </w:tcPr>
          <w:p w14:paraId="06CEC15F" w14:textId="77777777" w:rsidR="003518DB" w:rsidRPr="00B56ABC" w:rsidRDefault="003518DB" w:rsidP="003518DB">
            <w:pPr>
              <w:pStyle w:val="TableParagraph"/>
              <w:ind w:left="0"/>
              <w:jc w:val="center"/>
              <w:rPr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5954" w:type="dxa"/>
          </w:tcPr>
          <w:p w14:paraId="6521846F" w14:textId="77777777" w:rsidR="003518DB" w:rsidRPr="00A07BEE" w:rsidRDefault="003518DB" w:rsidP="003518DB">
            <w:pPr>
              <w:pStyle w:val="TableParagraph"/>
              <w:ind w:left="278"/>
              <w:rPr>
                <w:bCs/>
                <w:color w:val="000000" w:themeColor="text1"/>
                <w:sz w:val="24"/>
                <w:szCs w:val="24"/>
              </w:rPr>
            </w:pPr>
            <w:r w:rsidRPr="00A07BEE">
              <w:rPr>
                <w:bCs/>
                <w:color w:val="000000" w:themeColor="text1"/>
                <w:sz w:val="24"/>
                <w:szCs w:val="24"/>
              </w:rPr>
              <w:t>для</w:t>
            </w:r>
            <w:r w:rsidRPr="00A07BEE">
              <w:rPr>
                <w:bCs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A07BEE">
              <w:rPr>
                <w:bCs/>
                <w:color w:val="000000" w:themeColor="text1"/>
                <w:sz w:val="24"/>
                <w:szCs w:val="24"/>
              </w:rPr>
              <w:t>инвалидов</w:t>
            </w:r>
            <w:r w:rsidRPr="00A07BEE">
              <w:rPr>
                <w:bCs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A07BEE">
              <w:rPr>
                <w:bCs/>
                <w:color w:val="000000" w:themeColor="text1"/>
                <w:sz w:val="24"/>
                <w:szCs w:val="24"/>
              </w:rPr>
              <w:t>и</w:t>
            </w:r>
            <w:r w:rsidRPr="00A07BEE">
              <w:rPr>
                <w:bCs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A07BEE">
              <w:rPr>
                <w:bCs/>
                <w:color w:val="000000" w:themeColor="text1"/>
                <w:sz w:val="24"/>
                <w:szCs w:val="24"/>
              </w:rPr>
              <w:t>лиц</w:t>
            </w:r>
            <w:r w:rsidRPr="00A07BEE">
              <w:rPr>
                <w:bCs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A07BEE">
              <w:rPr>
                <w:bCs/>
                <w:color w:val="000000" w:themeColor="text1"/>
                <w:sz w:val="24"/>
                <w:szCs w:val="24"/>
              </w:rPr>
              <w:t>с</w:t>
            </w:r>
            <w:r w:rsidRPr="00A07BEE">
              <w:rPr>
                <w:bCs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A07BEE">
              <w:rPr>
                <w:bCs/>
                <w:color w:val="000000" w:themeColor="text1"/>
                <w:sz w:val="24"/>
                <w:szCs w:val="24"/>
              </w:rPr>
              <w:t>ограниченными</w:t>
            </w:r>
          </w:p>
          <w:p w14:paraId="44DD0126" w14:textId="45BE4C36" w:rsidR="003518DB" w:rsidRPr="000556F7" w:rsidRDefault="003518DB" w:rsidP="003518DB">
            <w:pPr>
              <w:pStyle w:val="TableParagraph"/>
              <w:ind w:left="278"/>
              <w:rPr>
                <w:bCs/>
                <w:color w:val="000000" w:themeColor="text1"/>
                <w:sz w:val="24"/>
                <w:szCs w:val="24"/>
              </w:rPr>
            </w:pPr>
            <w:r w:rsidRPr="00A07BEE">
              <w:rPr>
                <w:bCs/>
                <w:color w:val="000000" w:themeColor="text1"/>
                <w:sz w:val="24"/>
                <w:szCs w:val="24"/>
              </w:rPr>
              <w:t>возможностями</w:t>
            </w:r>
            <w:r w:rsidRPr="00A07BEE">
              <w:rPr>
                <w:bCs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A07BEE">
              <w:rPr>
                <w:bCs/>
                <w:color w:val="000000" w:themeColor="text1"/>
                <w:sz w:val="24"/>
                <w:szCs w:val="24"/>
              </w:rPr>
              <w:t>здоровья</w:t>
            </w:r>
            <w:r w:rsidRPr="00A07BEE">
              <w:rPr>
                <w:bCs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A07BEE">
              <w:rPr>
                <w:bCs/>
                <w:color w:val="000000" w:themeColor="text1"/>
                <w:sz w:val="24"/>
                <w:szCs w:val="24"/>
              </w:rPr>
              <w:t>с</w:t>
            </w:r>
            <w:r w:rsidRPr="00A07BEE">
              <w:rPr>
                <w:bCs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A07BEE">
              <w:rPr>
                <w:bCs/>
                <w:color w:val="000000" w:themeColor="text1"/>
                <w:sz w:val="24"/>
                <w:szCs w:val="24"/>
              </w:rPr>
              <w:t>другим</w:t>
            </w:r>
            <w:r>
              <w:rPr>
                <w:bCs/>
                <w:color w:val="000000" w:themeColor="text1"/>
                <w:sz w:val="24"/>
                <w:szCs w:val="24"/>
              </w:rPr>
              <w:t>и нарушениями</w:t>
            </w:r>
          </w:p>
        </w:tc>
        <w:tc>
          <w:tcPr>
            <w:tcW w:w="1134" w:type="dxa"/>
          </w:tcPr>
          <w:p w14:paraId="7C3FB004" w14:textId="77777777" w:rsidR="003518DB" w:rsidRPr="00A07BEE" w:rsidRDefault="003518DB" w:rsidP="003518DB">
            <w:pPr>
              <w:pStyle w:val="TableParagraph"/>
              <w:ind w:left="0"/>
              <w:jc w:val="center"/>
              <w:rPr>
                <w:bCs/>
                <w:i/>
                <w:color w:val="000000" w:themeColor="text1"/>
                <w:sz w:val="24"/>
                <w:szCs w:val="24"/>
              </w:rPr>
            </w:pPr>
          </w:p>
          <w:p w14:paraId="6D81EC03" w14:textId="3250725B" w:rsidR="003518DB" w:rsidRPr="000556F7" w:rsidRDefault="003518DB" w:rsidP="003518DB">
            <w:pPr>
              <w:pStyle w:val="TableParagraph"/>
              <w:ind w:left="0"/>
              <w:jc w:val="center"/>
              <w:rPr>
                <w:bCs/>
                <w:i/>
                <w:color w:val="000000" w:themeColor="text1"/>
                <w:sz w:val="24"/>
                <w:szCs w:val="24"/>
              </w:rPr>
            </w:pPr>
            <w:r w:rsidRPr="00A07BEE">
              <w:rPr>
                <w:bCs/>
                <w:color w:val="000000" w:themeColor="text1"/>
                <w:sz w:val="24"/>
                <w:szCs w:val="24"/>
              </w:rPr>
              <w:t>Е</w:t>
            </w:r>
            <w:r>
              <w:rPr>
                <w:bCs/>
                <w:color w:val="000000" w:themeColor="text1"/>
                <w:sz w:val="24"/>
                <w:szCs w:val="24"/>
              </w:rPr>
              <w:t>д.</w:t>
            </w:r>
          </w:p>
        </w:tc>
        <w:tc>
          <w:tcPr>
            <w:tcW w:w="1675" w:type="dxa"/>
          </w:tcPr>
          <w:p w14:paraId="533FCBEC" w14:textId="77777777" w:rsidR="003518DB" w:rsidRPr="00A07BEE" w:rsidRDefault="003518DB" w:rsidP="003518DB">
            <w:pPr>
              <w:pStyle w:val="TableParagraph"/>
              <w:ind w:left="0"/>
              <w:jc w:val="center"/>
              <w:rPr>
                <w:bCs/>
                <w:iCs/>
                <w:color w:val="000000" w:themeColor="text1"/>
                <w:sz w:val="24"/>
                <w:szCs w:val="24"/>
              </w:rPr>
            </w:pPr>
          </w:p>
          <w:p w14:paraId="2C482DCC" w14:textId="517F05C8" w:rsidR="003518DB" w:rsidRPr="000556F7" w:rsidRDefault="003518DB" w:rsidP="003518DB">
            <w:pPr>
              <w:pStyle w:val="TableParagraph"/>
              <w:ind w:left="0"/>
              <w:jc w:val="center"/>
              <w:rPr>
                <w:bCs/>
                <w:i/>
                <w:color w:val="000000" w:themeColor="text1"/>
                <w:sz w:val="24"/>
                <w:szCs w:val="24"/>
              </w:rPr>
            </w:pPr>
            <w:r w:rsidRPr="00A07BEE">
              <w:rPr>
                <w:bCs/>
                <w:iCs/>
                <w:color w:val="000000" w:themeColor="text1"/>
                <w:sz w:val="24"/>
                <w:szCs w:val="24"/>
              </w:rPr>
              <w:t>0</w:t>
            </w:r>
          </w:p>
        </w:tc>
      </w:tr>
      <w:tr w:rsidR="003518DB" w:rsidRPr="000B7411" w14:paraId="571C5A5B" w14:textId="77777777" w:rsidTr="00393CB1">
        <w:trPr>
          <w:trHeight w:val="311"/>
        </w:trPr>
        <w:tc>
          <w:tcPr>
            <w:tcW w:w="591" w:type="dxa"/>
          </w:tcPr>
          <w:p w14:paraId="260AD664" w14:textId="77777777" w:rsidR="003518DB" w:rsidRPr="00B56ABC" w:rsidRDefault="003518DB" w:rsidP="003518DB">
            <w:pPr>
              <w:pStyle w:val="TableParagraph"/>
              <w:ind w:left="0"/>
              <w:jc w:val="center"/>
              <w:rPr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5954" w:type="dxa"/>
          </w:tcPr>
          <w:p w14:paraId="110DBCD3" w14:textId="77777777" w:rsidR="003518DB" w:rsidRPr="00A07BEE" w:rsidRDefault="003518DB" w:rsidP="003518DB">
            <w:pPr>
              <w:pStyle w:val="TableParagraph"/>
              <w:ind w:left="278"/>
              <w:rPr>
                <w:bCs/>
                <w:color w:val="000000" w:themeColor="text1"/>
                <w:sz w:val="24"/>
                <w:szCs w:val="24"/>
              </w:rPr>
            </w:pPr>
            <w:r w:rsidRPr="00A07BEE">
              <w:rPr>
                <w:bCs/>
                <w:color w:val="000000" w:themeColor="text1"/>
                <w:sz w:val="24"/>
                <w:szCs w:val="24"/>
              </w:rPr>
              <w:t>для</w:t>
            </w:r>
            <w:r w:rsidRPr="00A07BEE">
              <w:rPr>
                <w:bCs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A07BEE">
              <w:rPr>
                <w:bCs/>
                <w:color w:val="000000" w:themeColor="text1"/>
                <w:sz w:val="24"/>
                <w:szCs w:val="24"/>
              </w:rPr>
              <w:t>инвалидов</w:t>
            </w:r>
            <w:r w:rsidRPr="00A07BEE">
              <w:rPr>
                <w:bCs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A07BEE">
              <w:rPr>
                <w:bCs/>
                <w:color w:val="000000" w:themeColor="text1"/>
                <w:sz w:val="24"/>
                <w:szCs w:val="24"/>
              </w:rPr>
              <w:t>и</w:t>
            </w:r>
            <w:r w:rsidRPr="00A07BEE">
              <w:rPr>
                <w:bCs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A07BEE">
              <w:rPr>
                <w:bCs/>
                <w:color w:val="000000" w:themeColor="text1"/>
                <w:sz w:val="24"/>
                <w:szCs w:val="24"/>
              </w:rPr>
              <w:t>лиц</w:t>
            </w:r>
            <w:r w:rsidRPr="00A07BEE">
              <w:rPr>
                <w:bCs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A07BEE">
              <w:rPr>
                <w:bCs/>
                <w:color w:val="000000" w:themeColor="text1"/>
                <w:sz w:val="24"/>
                <w:szCs w:val="24"/>
              </w:rPr>
              <w:t>с</w:t>
            </w:r>
            <w:r w:rsidRPr="00A07BEE">
              <w:rPr>
                <w:bCs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A07BEE">
              <w:rPr>
                <w:bCs/>
                <w:color w:val="000000" w:themeColor="text1"/>
                <w:sz w:val="24"/>
                <w:szCs w:val="24"/>
              </w:rPr>
              <w:t>ограниченными</w:t>
            </w:r>
            <w:r w:rsidRPr="00A07BEE">
              <w:rPr>
                <w:bCs/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07BEE">
              <w:rPr>
                <w:bCs/>
                <w:color w:val="000000" w:themeColor="text1"/>
                <w:sz w:val="24"/>
                <w:szCs w:val="24"/>
              </w:rPr>
              <w:t>возможностями</w:t>
            </w:r>
            <w:r w:rsidRPr="00A07BEE">
              <w:rPr>
                <w:bCs/>
                <w:color w:val="000000" w:themeColor="text1"/>
                <w:spacing w:val="9"/>
                <w:sz w:val="24"/>
                <w:szCs w:val="24"/>
              </w:rPr>
              <w:t xml:space="preserve"> </w:t>
            </w:r>
            <w:r w:rsidRPr="00A07BEE">
              <w:rPr>
                <w:bCs/>
                <w:color w:val="000000" w:themeColor="text1"/>
                <w:sz w:val="24"/>
                <w:szCs w:val="24"/>
              </w:rPr>
              <w:t>здоровья</w:t>
            </w:r>
            <w:r w:rsidRPr="00A07BEE">
              <w:rPr>
                <w:bCs/>
                <w:color w:val="000000" w:themeColor="text1"/>
                <w:spacing w:val="6"/>
                <w:sz w:val="24"/>
                <w:szCs w:val="24"/>
              </w:rPr>
              <w:t xml:space="preserve"> </w:t>
            </w:r>
            <w:r w:rsidRPr="00A07BEE">
              <w:rPr>
                <w:bCs/>
                <w:color w:val="000000" w:themeColor="text1"/>
                <w:sz w:val="24"/>
                <w:szCs w:val="24"/>
              </w:rPr>
              <w:t>со</w:t>
            </w:r>
            <w:r w:rsidRPr="00A07BEE">
              <w:rPr>
                <w:bCs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07BEE">
              <w:rPr>
                <w:bCs/>
                <w:color w:val="000000" w:themeColor="text1"/>
                <w:sz w:val="24"/>
                <w:szCs w:val="24"/>
              </w:rPr>
              <w:t>сложными</w:t>
            </w:r>
            <w:r w:rsidRPr="00A07BEE">
              <w:rPr>
                <w:bCs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A07BEE">
              <w:rPr>
                <w:bCs/>
                <w:color w:val="000000" w:themeColor="text1"/>
                <w:sz w:val="24"/>
                <w:szCs w:val="24"/>
              </w:rPr>
              <w:t>дефектами (два</w:t>
            </w:r>
            <w:r w:rsidRPr="00A07BEE">
              <w:rPr>
                <w:bCs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A07BEE">
              <w:rPr>
                <w:bCs/>
                <w:color w:val="000000" w:themeColor="text1"/>
                <w:sz w:val="24"/>
                <w:szCs w:val="24"/>
              </w:rPr>
              <w:t>и более</w:t>
            </w:r>
          </w:p>
          <w:p w14:paraId="08CF7167" w14:textId="5711A518" w:rsidR="003518DB" w:rsidRPr="000556F7" w:rsidRDefault="003518DB" w:rsidP="003518DB">
            <w:pPr>
              <w:pStyle w:val="TableParagraph"/>
              <w:ind w:left="278"/>
              <w:rPr>
                <w:bCs/>
                <w:color w:val="000000" w:themeColor="text1"/>
                <w:sz w:val="24"/>
                <w:szCs w:val="24"/>
              </w:rPr>
            </w:pPr>
            <w:r w:rsidRPr="00A07BEE">
              <w:rPr>
                <w:bCs/>
                <w:color w:val="000000" w:themeColor="text1"/>
                <w:sz w:val="24"/>
                <w:szCs w:val="24"/>
              </w:rPr>
              <w:t>нарушений)</w:t>
            </w:r>
          </w:p>
        </w:tc>
        <w:tc>
          <w:tcPr>
            <w:tcW w:w="1134" w:type="dxa"/>
          </w:tcPr>
          <w:p w14:paraId="5AF77DA2" w14:textId="77777777" w:rsidR="003518DB" w:rsidRPr="00A07BEE" w:rsidRDefault="003518DB" w:rsidP="003518DB">
            <w:pPr>
              <w:pStyle w:val="TableParagraph"/>
              <w:ind w:left="0"/>
              <w:jc w:val="center"/>
              <w:rPr>
                <w:bCs/>
                <w:i/>
                <w:color w:val="000000" w:themeColor="text1"/>
                <w:sz w:val="24"/>
                <w:szCs w:val="24"/>
              </w:rPr>
            </w:pPr>
          </w:p>
          <w:p w14:paraId="193E434E" w14:textId="639B899D" w:rsidR="003518DB" w:rsidRPr="000556F7" w:rsidRDefault="003518DB" w:rsidP="003518DB">
            <w:pPr>
              <w:pStyle w:val="TableParagraph"/>
              <w:ind w:left="0"/>
              <w:jc w:val="center"/>
              <w:rPr>
                <w:bCs/>
                <w:i/>
                <w:color w:val="000000" w:themeColor="text1"/>
                <w:sz w:val="24"/>
                <w:szCs w:val="24"/>
              </w:rPr>
            </w:pPr>
            <w:r w:rsidRPr="00A07BEE">
              <w:rPr>
                <w:bCs/>
                <w:color w:val="000000" w:themeColor="text1"/>
                <w:sz w:val="24"/>
                <w:szCs w:val="24"/>
              </w:rPr>
              <w:t>Ед</w:t>
            </w:r>
            <w:r>
              <w:rPr>
                <w:bCs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675" w:type="dxa"/>
          </w:tcPr>
          <w:p w14:paraId="60FB3D1A" w14:textId="77777777" w:rsidR="003518DB" w:rsidRPr="00A07BEE" w:rsidRDefault="003518DB" w:rsidP="003518DB">
            <w:pPr>
              <w:pStyle w:val="TableParagraph"/>
              <w:ind w:left="0"/>
              <w:jc w:val="center"/>
              <w:rPr>
                <w:bCs/>
                <w:iCs/>
                <w:color w:val="000000" w:themeColor="text1"/>
                <w:sz w:val="24"/>
                <w:szCs w:val="24"/>
              </w:rPr>
            </w:pPr>
            <w:r w:rsidRPr="00A07BEE">
              <w:rPr>
                <w:bCs/>
                <w:iCs/>
                <w:color w:val="000000" w:themeColor="text1"/>
                <w:sz w:val="24"/>
                <w:szCs w:val="24"/>
              </w:rPr>
              <w:t>0</w:t>
            </w:r>
          </w:p>
          <w:p w14:paraId="04A8B45F" w14:textId="77777777" w:rsidR="003518DB" w:rsidRPr="000556F7" w:rsidRDefault="003518DB" w:rsidP="003518DB">
            <w:pPr>
              <w:pStyle w:val="TableParagraph"/>
              <w:ind w:left="0"/>
              <w:jc w:val="center"/>
              <w:rPr>
                <w:bCs/>
                <w:i/>
                <w:color w:val="000000" w:themeColor="text1"/>
                <w:sz w:val="24"/>
                <w:szCs w:val="24"/>
              </w:rPr>
            </w:pPr>
          </w:p>
        </w:tc>
      </w:tr>
      <w:tr w:rsidR="003518DB" w:rsidRPr="000B7411" w14:paraId="2C9D1161" w14:textId="77777777" w:rsidTr="00393CB1">
        <w:trPr>
          <w:trHeight w:val="311"/>
        </w:trPr>
        <w:tc>
          <w:tcPr>
            <w:tcW w:w="591" w:type="dxa"/>
          </w:tcPr>
          <w:p w14:paraId="112B0597" w14:textId="5BEAE901" w:rsidR="003518DB" w:rsidRPr="00B56ABC" w:rsidRDefault="003518DB" w:rsidP="003518DB">
            <w:pPr>
              <w:pStyle w:val="TableParagraph"/>
              <w:ind w:left="0"/>
              <w:jc w:val="center"/>
              <w:rPr>
                <w:bCs/>
                <w:iCs/>
                <w:color w:val="000000" w:themeColor="text1"/>
                <w:sz w:val="24"/>
                <w:szCs w:val="24"/>
              </w:rPr>
            </w:pPr>
            <w:r>
              <w:rPr>
                <w:bCs/>
                <w:iCs/>
                <w:color w:val="000000" w:themeColor="text1"/>
                <w:sz w:val="24"/>
                <w:szCs w:val="24"/>
              </w:rPr>
              <w:t>4.3.2</w:t>
            </w:r>
          </w:p>
        </w:tc>
        <w:tc>
          <w:tcPr>
            <w:tcW w:w="5954" w:type="dxa"/>
          </w:tcPr>
          <w:p w14:paraId="3A823E22" w14:textId="1F55B818" w:rsidR="003518DB" w:rsidRPr="00A07BEE" w:rsidRDefault="003518DB" w:rsidP="003518DB">
            <w:pPr>
              <w:pStyle w:val="TableParagraph"/>
              <w:ind w:left="278"/>
              <w:rPr>
                <w:bCs/>
                <w:color w:val="000000" w:themeColor="text1"/>
                <w:sz w:val="24"/>
                <w:szCs w:val="24"/>
              </w:rPr>
            </w:pPr>
            <w:r>
              <w:rPr>
                <w:bCs/>
                <w:color w:val="000000" w:themeColor="text1"/>
                <w:sz w:val="24"/>
                <w:szCs w:val="24"/>
              </w:rPr>
              <w:t>п</w:t>
            </w:r>
            <w:r w:rsidRPr="00A07BEE">
              <w:rPr>
                <w:bCs/>
                <w:color w:val="000000" w:themeColor="text1"/>
                <w:sz w:val="24"/>
                <w:szCs w:val="24"/>
              </w:rPr>
              <w:t>о очно-заочной форме обучения</w:t>
            </w:r>
          </w:p>
        </w:tc>
        <w:tc>
          <w:tcPr>
            <w:tcW w:w="1134" w:type="dxa"/>
          </w:tcPr>
          <w:p w14:paraId="319674BF" w14:textId="06B75B22" w:rsidR="003518DB" w:rsidRPr="00A07BEE" w:rsidRDefault="003518DB" w:rsidP="003518DB">
            <w:pPr>
              <w:pStyle w:val="TableParagraph"/>
              <w:ind w:left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A07BEE">
              <w:rPr>
                <w:bCs/>
                <w:color w:val="000000" w:themeColor="text1"/>
                <w:sz w:val="24"/>
                <w:szCs w:val="24"/>
              </w:rPr>
              <w:t>Чел.</w:t>
            </w:r>
          </w:p>
        </w:tc>
        <w:tc>
          <w:tcPr>
            <w:tcW w:w="1675" w:type="dxa"/>
          </w:tcPr>
          <w:p w14:paraId="7409876B" w14:textId="1D0A92C7" w:rsidR="003518DB" w:rsidRPr="00A07BEE" w:rsidRDefault="003518DB" w:rsidP="003518DB">
            <w:pPr>
              <w:pStyle w:val="TableParagraph"/>
              <w:ind w:left="0"/>
              <w:jc w:val="center"/>
              <w:rPr>
                <w:bCs/>
                <w:iCs/>
                <w:color w:val="000000" w:themeColor="text1"/>
                <w:sz w:val="24"/>
                <w:szCs w:val="24"/>
              </w:rPr>
            </w:pPr>
            <w:r w:rsidRPr="00A07BEE">
              <w:rPr>
                <w:bCs/>
                <w:iCs/>
                <w:color w:val="000000" w:themeColor="text1"/>
                <w:sz w:val="24"/>
                <w:szCs w:val="24"/>
              </w:rPr>
              <w:t>0</w:t>
            </w:r>
          </w:p>
        </w:tc>
      </w:tr>
      <w:tr w:rsidR="003518DB" w:rsidRPr="000B7411" w14:paraId="359C2E33" w14:textId="77777777" w:rsidTr="00393CB1">
        <w:trPr>
          <w:trHeight w:val="311"/>
        </w:trPr>
        <w:tc>
          <w:tcPr>
            <w:tcW w:w="591" w:type="dxa"/>
          </w:tcPr>
          <w:p w14:paraId="11A04736" w14:textId="77777777" w:rsidR="003518DB" w:rsidRPr="00B56ABC" w:rsidRDefault="003518DB" w:rsidP="003518DB">
            <w:pPr>
              <w:pStyle w:val="TableParagraph"/>
              <w:ind w:left="0"/>
              <w:jc w:val="center"/>
              <w:rPr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5954" w:type="dxa"/>
          </w:tcPr>
          <w:p w14:paraId="379B0C79" w14:textId="77777777" w:rsidR="003518DB" w:rsidRPr="00A07BEE" w:rsidRDefault="003518DB" w:rsidP="003518DB">
            <w:pPr>
              <w:pStyle w:val="TableParagraph"/>
              <w:ind w:left="278"/>
              <w:rPr>
                <w:bCs/>
                <w:color w:val="000000" w:themeColor="text1"/>
                <w:sz w:val="24"/>
                <w:szCs w:val="24"/>
              </w:rPr>
            </w:pPr>
            <w:r w:rsidRPr="00A07BEE">
              <w:rPr>
                <w:bCs/>
                <w:color w:val="000000" w:themeColor="text1"/>
                <w:sz w:val="24"/>
                <w:szCs w:val="24"/>
              </w:rPr>
              <w:t>для</w:t>
            </w:r>
            <w:r w:rsidRPr="00A07BEE">
              <w:rPr>
                <w:bCs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A07BEE">
              <w:rPr>
                <w:bCs/>
                <w:color w:val="000000" w:themeColor="text1"/>
                <w:sz w:val="24"/>
                <w:szCs w:val="24"/>
              </w:rPr>
              <w:t>инвалидов</w:t>
            </w:r>
            <w:r w:rsidRPr="00A07BEE">
              <w:rPr>
                <w:bCs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A07BEE">
              <w:rPr>
                <w:bCs/>
                <w:color w:val="000000" w:themeColor="text1"/>
                <w:sz w:val="24"/>
                <w:szCs w:val="24"/>
              </w:rPr>
              <w:t>и</w:t>
            </w:r>
            <w:r w:rsidRPr="00A07BEE">
              <w:rPr>
                <w:bCs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A07BEE">
              <w:rPr>
                <w:bCs/>
                <w:color w:val="000000" w:themeColor="text1"/>
                <w:sz w:val="24"/>
                <w:szCs w:val="24"/>
              </w:rPr>
              <w:t>лиц</w:t>
            </w:r>
            <w:r w:rsidRPr="00A07BEE">
              <w:rPr>
                <w:bCs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A07BEE">
              <w:rPr>
                <w:bCs/>
                <w:color w:val="000000" w:themeColor="text1"/>
                <w:sz w:val="24"/>
                <w:szCs w:val="24"/>
              </w:rPr>
              <w:t>с</w:t>
            </w:r>
            <w:r w:rsidRPr="00A07BEE">
              <w:rPr>
                <w:bCs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A07BEE">
              <w:rPr>
                <w:bCs/>
                <w:color w:val="000000" w:themeColor="text1"/>
                <w:sz w:val="24"/>
                <w:szCs w:val="24"/>
              </w:rPr>
              <w:t>ограниченными</w:t>
            </w:r>
          </w:p>
          <w:p w14:paraId="4CD8AF45" w14:textId="523A6129" w:rsidR="003518DB" w:rsidRPr="000556F7" w:rsidRDefault="003518DB" w:rsidP="003518DB">
            <w:pPr>
              <w:pStyle w:val="TableParagraph"/>
              <w:ind w:left="278"/>
              <w:rPr>
                <w:bCs/>
                <w:color w:val="000000" w:themeColor="text1"/>
                <w:sz w:val="24"/>
                <w:szCs w:val="24"/>
              </w:rPr>
            </w:pPr>
            <w:r w:rsidRPr="00A07BEE">
              <w:rPr>
                <w:bCs/>
                <w:color w:val="000000" w:themeColor="text1"/>
                <w:sz w:val="24"/>
                <w:szCs w:val="24"/>
              </w:rPr>
              <w:t>возможностями</w:t>
            </w:r>
            <w:r w:rsidRPr="00A07BEE">
              <w:rPr>
                <w:bCs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A07BEE">
              <w:rPr>
                <w:bCs/>
                <w:color w:val="000000" w:themeColor="text1"/>
                <w:sz w:val="24"/>
                <w:szCs w:val="24"/>
              </w:rPr>
              <w:t>здоровья</w:t>
            </w:r>
            <w:r w:rsidRPr="00A07BEE">
              <w:rPr>
                <w:bCs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A07BEE">
              <w:rPr>
                <w:bCs/>
                <w:color w:val="000000" w:themeColor="text1"/>
                <w:sz w:val="24"/>
                <w:szCs w:val="24"/>
              </w:rPr>
              <w:t>с</w:t>
            </w:r>
            <w:r w:rsidRPr="00A07BEE">
              <w:rPr>
                <w:bCs/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07BEE">
              <w:rPr>
                <w:bCs/>
                <w:color w:val="000000" w:themeColor="text1"/>
                <w:sz w:val="24"/>
                <w:szCs w:val="24"/>
              </w:rPr>
              <w:t>нарушениями</w:t>
            </w:r>
            <w:r w:rsidRPr="00A07BEE">
              <w:rPr>
                <w:bCs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07BEE">
              <w:rPr>
                <w:bCs/>
                <w:color w:val="000000" w:themeColor="text1"/>
                <w:sz w:val="24"/>
                <w:szCs w:val="24"/>
              </w:rPr>
              <w:t>зрения</w:t>
            </w:r>
          </w:p>
        </w:tc>
        <w:tc>
          <w:tcPr>
            <w:tcW w:w="1134" w:type="dxa"/>
          </w:tcPr>
          <w:p w14:paraId="24AE4E9E" w14:textId="77777777" w:rsidR="003518DB" w:rsidRPr="00A07BEE" w:rsidRDefault="003518DB" w:rsidP="00A24771">
            <w:pPr>
              <w:pStyle w:val="TableParagraph"/>
              <w:ind w:left="0"/>
              <w:jc w:val="center"/>
              <w:rPr>
                <w:bCs/>
                <w:i/>
                <w:color w:val="000000" w:themeColor="text1"/>
                <w:sz w:val="24"/>
                <w:szCs w:val="24"/>
              </w:rPr>
            </w:pPr>
          </w:p>
          <w:p w14:paraId="2FC8BCF0" w14:textId="4E0ACC61" w:rsidR="003518DB" w:rsidRPr="000556F7" w:rsidRDefault="003518DB" w:rsidP="00A24771">
            <w:pPr>
              <w:pStyle w:val="TableParagraph"/>
              <w:ind w:left="0"/>
              <w:jc w:val="center"/>
              <w:rPr>
                <w:bCs/>
                <w:i/>
                <w:color w:val="000000" w:themeColor="text1"/>
                <w:sz w:val="24"/>
                <w:szCs w:val="24"/>
              </w:rPr>
            </w:pPr>
            <w:r w:rsidRPr="00A07BEE">
              <w:rPr>
                <w:bCs/>
                <w:color w:val="000000" w:themeColor="text1"/>
                <w:sz w:val="24"/>
                <w:szCs w:val="24"/>
              </w:rPr>
              <w:t>Ед</w:t>
            </w:r>
            <w:r>
              <w:rPr>
                <w:bCs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675" w:type="dxa"/>
          </w:tcPr>
          <w:p w14:paraId="0F4F7BEF" w14:textId="77777777" w:rsidR="003518DB" w:rsidRPr="00A07BEE" w:rsidRDefault="003518DB" w:rsidP="003518DB">
            <w:pPr>
              <w:pStyle w:val="TableParagraph"/>
              <w:ind w:left="0"/>
              <w:jc w:val="center"/>
              <w:rPr>
                <w:bCs/>
                <w:iCs/>
                <w:color w:val="000000" w:themeColor="text1"/>
                <w:sz w:val="24"/>
                <w:szCs w:val="24"/>
              </w:rPr>
            </w:pPr>
            <w:r w:rsidRPr="00A07BEE">
              <w:rPr>
                <w:bCs/>
                <w:iCs/>
                <w:color w:val="000000" w:themeColor="text1"/>
                <w:sz w:val="24"/>
                <w:szCs w:val="24"/>
              </w:rPr>
              <w:t>0</w:t>
            </w:r>
          </w:p>
          <w:p w14:paraId="430518FB" w14:textId="77777777" w:rsidR="003518DB" w:rsidRPr="000556F7" w:rsidRDefault="003518DB" w:rsidP="003518DB">
            <w:pPr>
              <w:pStyle w:val="TableParagraph"/>
              <w:ind w:left="0"/>
              <w:jc w:val="center"/>
              <w:rPr>
                <w:bCs/>
                <w:i/>
                <w:color w:val="000000" w:themeColor="text1"/>
                <w:sz w:val="24"/>
                <w:szCs w:val="24"/>
              </w:rPr>
            </w:pPr>
          </w:p>
        </w:tc>
      </w:tr>
      <w:tr w:rsidR="003518DB" w:rsidRPr="000B7411" w14:paraId="510F950D" w14:textId="77777777" w:rsidTr="00393CB1">
        <w:trPr>
          <w:trHeight w:val="311"/>
        </w:trPr>
        <w:tc>
          <w:tcPr>
            <w:tcW w:w="591" w:type="dxa"/>
          </w:tcPr>
          <w:p w14:paraId="33452959" w14:textId="77777777" w:rsidR="003518DB" w:rsidRPr="00B56ABC" w:rsidRDefault="003518DB" w:rsidP="003518DB">
            <w:pPr>
              <w:pStyle w:val="TableParagraph"/>
              <w:ind w:left="0"/>
              <w:jc w:val="center"/>
              <w:rPr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5954" w:type="dxa"/>
          </w:tcPr>
          <w:p w14:paraId="7F4FFD6A" w14:textId="7752395E" w:rsidR="003518DB" w:rsidRPr="000556F7" w:rsidRDefault="003518DB" w:rsidP="003518DB">
            <w:pPr>
              <w:pStyle w:val="TableParagraph"/>
              <w:ind w:left="278"/>
              <w:rPr>
                <w:bCs/>
                <w:color w:val="000000" w:themeColor="text1"/>
                <w:sz w:val="24"/>
                <w:szCs w:val="24"/>
              </w:rPr>
            </w:pPr>
            <w:r w:rsidRPr="00A07BEE">
              <w:rPr>
                <w:bCs/>
                <w:color w:val="000000" w:themeColor="text1"/>
                <w:sz w:val="24"/>
                <w:szCs w:val="24"/>
              </w:rPr>
              <w:t>для</w:t>
            </w:r>
            <w:r w:rsidRPr="00A07BEE">
              <w:rPr>
                <w:bCs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A07BEE">
              <w:rPr>
                <w:bCs/>
                <w:color w:val="000000" w:themeColor="text1"/>
                <w:sz w:val="24"/>
                <w:szCs w:val="24"/>
              </w:rPr>
              <w:t>инвалидов</w:t>
            </w:r>
            <w:r w:rsidRPr="00A07BEE">
              <w:rPr>
                <w:bCs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A07BEE">
              <w:rPr>
                <w:bCs/>
                <w:color w:val="000000" w:themeColor="text1"/>
                <w:sz w:val="24"/>
                <w:szCs w:val="24"/>
              </w:rPr>
              <w:t>и</w:t>
            </w:r>
            <w:r w:rsidRPr="00A07BEE">
              <w:rPr>
                <w:bCs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A07BEE">
              <w:rPr>
                <w:bCs/>
                <w:color w:val="000000" w:themeColor="text1"/>
                <w:sz w:val="24"/>
                <w:szCs w:val="24"/>
              </w:rPr>
              <w:t>лиц</w:t>
            </w:r>
            <w:r w:rsidRPr="00A07BEE">
              <w:rPr>
                <w:bCs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A07BEE">
              <w:rPr>
                <w:bCs/>
                <w:color w:val="000000" w:themeColor="text1"/>
                <w:sz w:val="24"/>
                <w:szCs w:val="24"/>
              </w:rPr>
              <w:t>с</w:t>
            </w:r>
            <w:r w:rsidRPr="00A07BEE">
              <w:rPr>
                <w:bCs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A07BEE">
              <w:rPr>
                <w:bCs/>
                <w:color w:val="000000" w:themeColor="text1"/>
                <w:sz w:val="24"/>
                <w:szCs w:val="24"/>
              </w:rPr>
              <w:t>ограниченными</w:t>
            </w:r>
            <w:r w:rsidRPr="00A07BEE">
              <w:rPr>
                <w:bCs/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07BEE">
              <w:rPr>
                <w:bCs/>
                <w:color w:val="000000" w:themeColor="text1"/>
                <w:sz w:val="24"/>
                <w:szCs w:val="24"/>
              </w:rPr>
              <w:t>возможностями</w:t>
            </w:r>
            <w:r w:rsidRPr="00A07BEE">
              <w:rPr>
                <w:bCs/>
                <w:color w:val="000000" w:themeColor="text1"/>
                <w:spacing w:val="2"/>
                <w:sz w:val="24"/>
                <w:szCs w:val="24"/>
              </w:rPr>
              <w:t xml:space="preserve"> </w:t>
            </w:r>
            <w:r w:rsidRPr="00A07BEE">
              <w:rPr>
                <w:bCs/>
                <w:color w:val="000000" w:themeColor="text1"/>
                <w:sz w:val="24"/>
                <w:szCs w:val="24"/>
              </w:rPr>
              <w:t>здоровья</w:t>
            </w:r>
            <w:r w:rsidRPr="00A07BEE">
              <w:rPr>
                <w:bCs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A07BEE">
              <w:rPr>
                <w:bCs/>
                <w:color w:val="000000" w:themeColor="text1"/>
                <w:sz w:val="24"/>
                <w:szCs w:val="24"/>
              </w:rPr>
              <w:t>с</w:t>
            </w:r>
            <w:r>
              <w:rPr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A07BEE">
              <w:rPr>
                <w:bCs/>
                <w:color w:val="000000" w:themeColor="text1"/>
                <w:sz w:val="24"/>
                <w:szCs w:val="24"/>
              </w:rPr>
              <w:t>нарушениями</w:t>
            </w:r>
            <w:r w:rsidRPr="00A07BEE">
              <w:rPr>
                <w:bCs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A07BEE">
              <w:rPr>
                <w:bCs/>
                <w:color w:val="000000" w:themeColor="text1"/>
                <w:sz w:val="24"/>
                <w:szCs w:val="24"/>
              </w:rPr>
              <w:t>слуха</w:t>
            </w:r>
          </w:p>
        </w:tc>
        <w:tc>
          <w:tcPr>
            <w:tcW w:w="1134" w:type="dxa"/>
          </w:tcPr>
          <w:p w14:paraId="286FB82C" w14:textId="77777777" w:rsidR="003518DB" w:rsidRPr="00A07BEE" w:rsidRDefault="003518DB" w:rsidP="00A24771">
            <w:pPr>
              <w:pStyle w:val="TableParagraph"/>
              <w:ind w:left="0"/>
              <w:jc w:val="center"/>
              <w:rPr>
                <w:bCs/>
                <w:i/>
                <w:color w:val="000000" w:themeColor="text1"/>
                <w:sz w:val="24"/>
                <w:szCs w:val="24"/>
              </w:rPr>
            </w:pPr>
          </w:p>
          <w:p w14:paraId="3AB9D3A7" w14:textId="60F92E8C" w:rsidR="003518DB" w:rsidRPr="000556F7" w:rsidRDefault="003518DB" w:rsidP="00A24771">
            <w:pPr>
              <w:pStyle w:val="TableParagraph"/>
              <w:ind w:left="0"/>
              <w:jc w:val="center"/>
              <w:rPr>
                <w:bCs/>
                <w:i/>
                <w:color w:val="000000" w:themeColor="text1"/>
                <w:sz w:val="24"/>
                <w:szCs w:val="24"/>
              </w:rPr>
            </w:pPr>
            <w:r w:rsidRPr="00A07BEE">
              <w:rPr>
                <w:bCs/>
                <w:color w:val="000000" w:themeColor="text1"/>
                <w:sz w:val="24"/>
                <w:szCs w:val="24"/>
              </w:rPr>
              <w:t>Ед</w:t>
            </w:r>
            <w:r>
              <w:rPr>
                <w:bCs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675" w:type="dxa"/>
          </w:tcPr>
          <w:p w14:paraId="527BA466" w14:textId="77777777" w:rsidR="003518DB" w:rsidRPr="00A07BEE" w:rsidRDefault="003518DB" w:rsidP="003518DB">
            <w:pPr>
              <w:pStyle w:val="TableParagraph"/>
              <w:ind w:left="0"/>
              <w:jc w:val="center"/>
              <w:rPr>
                <w:bCs/>
                <w:iCs/>
                <w:color w:val="000000" w:themeColor="text1"/>
                <w:sz w:val="24"/>
                <w:szCs w:val="24"/>
              </w:rPr>
            </w:pPr>
          </w:p>
          <w:p w14:paraId="05F98929" w14:textId="6C5EBA57" w:rsidR="003518DB" w:rsidRPr="000556F7" w:rsidRDefault="003518DB" w:rsidP="003518DB">
            <w:pPr>
              <w:pStyle w:val="TableParagraph"/>
              <w:ind w:left="0"/>
              <w:jc w:val="center"/>
              <w:rPr>
                <w:bCs/>
                <w:i/>
                <w:color w:val="000000" w:themeColor="text1"/>
                <w:sz w:val="24"/>
                <w:szCs w:val="24"/>
              </w:rPr>
            </w:pPr>
            <w:r w:rsidRPr="00A07BEE">
              <w:rPr>
                <w:bCs/>
                <w:iCs/>
                <w:color w:val="000000" w:themeColor="text1"/>
                <w:sz w:val="24"/>
                <w:szCs w:val="24"/>
              </w:rPr>
              <w:t>0</w:t>
            </w:r>
          </w:p>
        </w:tc>
      </w:tr>
      <w:tr w:rsidR="003518DB" w:rsidRPr="000B7411" w14:paraId="7974181A" w14:textId="77777777" w:rsidTr="00393CB1">
        <w:trPr>
          <w:trHeight w:val="311"/>
        </w:trPr>
        <w:tc>
          <w:tcPr>
            <w:tcW w:w="591" w:type="dxa"/>
          </w:tcPr>
          <w:p w14:paraId="31A35021" w14:textId="77777777" w:rsidR="003518DB" w:rsidRPr="00B56ABC" w:rsidRDefault="003518DB" w:rsidP="003518DB">
            <w:pPr>
              <w:pStyle w:val="TableParagraph"/>
              <w:ind w:left="0"/>
              <w:jc w:val="center"/>
              <w:rPr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5954" w:type="dxa"/>
          </w:tcPr>
          <w:p w14:paraId="091F7AEB" w14:textId="77777777" w:rsidR="003518DB" w:rsidRPr="00A07BEE" w:rsidRDefault="003518DB" w:rsidP="003518DB">
            <w:pPr>
              <w:pStyle w:val="TableParagraph"/>
              <w:ind w:left="278"/>
              <w:rPr>
                <w:bCs/>
                <w:color w:val="000000" w:themeColor="text1"/>
                <w:sz w:val="24"/>
                <w:szCs w:val="24"/>
              </w:rPr>
            </w:pPr>
            <w:r w:rsidRPr="00A07BEE">
              <w:rPr>
                <w:bCs/>
                <w:color w:val="000000" w:themeColor="text1"/>
                <w:sz w:val="24"/>
                <w:szCs w:val="24"/>
              </w:rPr>
              <w:t>для</w:t>
            </w:r>
            <w:r w:rsidRPr="00A07BEE">
              <w:rPr>
                <w:bCs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A07BEE">
              <w:rPr>
                <w:bCs/>
                <w:color w:val="000000" w:themeColor="text1"/>
                <w:sz w:val="24"/>
                <w:szCs w:val="24"/>
              </w:rPr>
              <w:t>инвалидов</w:t>
            </w:r>
            <w:r w:rsidRPr="00A07BEE">
              <w:rPr>
                <w:bCs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A07BEE">
              <w:rPr>
                <w:bCs/>
                <w:color w:val="000000" w:themeColor="text1"/>
                <w:sz w:val="24"/>
                <w:szCs w:val="24"/>
              </w:rPr>
              <w:t>и</w:t>
            </w:r>
            <w:r w:rsidRPr="00A07BEE">
              <w:rPr>
                <w:bCs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A07BEE">
              <w:rPr>
                <w:bCs/>
                <w:color w:val="000000" w:themeColor="text1"/>
                <w:sz w:val="24"/>
                <w:szCs w:val="24"/>
              </w:rPr>
              <w:t>лиц</w:t>
            </w:r>
            <w:r w:rsidRPr="00A07BEE">
              <w:rPr>
                <w:bCs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A07BEE">
              <w:rPr>
                <w:bCs/>
                <w:color w:val="000000" w:themeColor="text1"/>
                <w:sz w:val="24"/>
                <w:szCs w:val="24"/>
              </w:rPr>
              <w:t>с</w:t>
            </w:r>
            <w:r w:rsidRPr="00A07BEE">
              <w:rPr>
                <w:bCs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A07BEE">
              <w:rPr>
                <w:bCs/>
                <w:color w:val="000000" w:themeColor="text1"/>
                <w:sz w:val="24"/>
                <w:szCs w:val="24"/>
              </w:rPr>
              <w:t>ограниченными</w:t>
            </w:r>
            <w:r w:rsidRPr="00A07BEE">
              <w:rPr>
                <w:bCs/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07BEE">
              <w:rPr>
                <w:bCs/>
                <w:color w:val="000000" w:themeColor="text1"/>
                <w:sz w:val="24"/>
                <w:szCs w:val="24"/>
              </w:rPr>
              <w:t>возможностями</w:t>
            </w:r>
            <w:r w:rsidRPr="00A07BEE">
              <w:rPr>
                <w:bCs/>
                <w:color w:val="000000" w:themeColor="text1"/>
                <w:spacing w:val="2"/>
                <w:sz w:val="24"/>
                <w:szCs w:val="24"/>
              </w:rPr>
              <w:t xml:space="preserve"> </w:t>
            </w:r>
            <w:r w:rsidRPr="00A07BEE">
              <w:rPr>
                <w:bCs/>
                <w:color w:val="000000" w:themeColor="text1"/>
                <w:sz w:val="24"/>
                <w:szCs w:val="24"/>
              </w:rPr>
              <w:t>здоровья</w:t>
            </w:r>
            <w:r w:rsidRPr="00A07BEE">
              <w:rPr>
                <w:bCs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A07BEE">
              <w:rPr>
                <w:bCs/>
                <w:color w:val="000000" w:themeColor="text1"/>
                <w:sz w:val="24"/>
                <w:szCs w:val="24"/>
              </w:rPr>
              <w:t>с</w:t>
            </w:r>
            <w:r w:rsidRPr="00A07BEE">
              <w:rPr>
                <w:bCs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07BEE">
              <w:rPr>
                <w:bCs/>
                <w:color w:val="000000" w:themeColor="text1"/>
                <w:sz w:val="24"/>
                <w:szCs w:val="24"/>
              </w:rPr>
              <w:t>нарушениями</w:t>
            </w:r>
            <w:r w:rsidRPr="00A07BEE">
              <w:rPr>
                <w:bCs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A07BEE">
              <w:rPr>
                <w:bCs/>
                <w:color w:val="000000" w:themeColor="text1"/>
                <w:sz w:val="24"/>
                <w:szCs w:val="24"/>
              </w:rPr>
              <w:t>опорно-двигательного</w:t>
            </w:r>
          </w:p>
          <w:p w14:paraId="6145CA98" w14:textId="17BB3EA6" w:rsidR="003518DB" w:rsidRPr="000556F7" w:rsidRDefault="003518DB" w:rsidP="003518DB">
            <w:pPr>
              <w:pStyle w:val="TableParagraph"/>
              <w:ind w:left="278"/>
              <w:rPr>
                <w:bCs/>
                <w:color w:val="000000" w:themeColor="text1"/>
                <w:sz w:val="24"/>
                <w:szCs w:val="24"/>
              </w:rPr>
            </w:pPr>
            <w:r w:rsidRPr="00A07BEE">
              <w:rPr>
                <w:bCs/>
                <w:color w:val="000000" w:themeColor="text1"/>
                <w:sz w:val="24"/>
                <w:szCs w:val="24"/>
              </w:rPr>
              <w:t>аппарата</w:t>
            </w:r>
          </w:p>
        </w:tc>
        <w:tc>
          <w:tcPr>
            <w:tcW w:w="1134" w:type="dxa"/>
          </w:tcPr>
          <w:p w14:paraId="055F1F67" w14:textId="77777777" w:rsidR="003518DB" w:rsidRPr="00A07BEE" w:rsidRDefault="003518DB" w:rsidP="00A24771">
            <w:pPr>
              <w:pStyle w:val="TableParagraph"/>
              <w:ind w:left="0"/>
              <w:jc w:val="center"/>
              <w:rPr>
                <w:bCs/>
                <w:i/>
                <w:color w:val="000000" w:themeColor="text1"/>
                <w:sz w:val="24"/>
                <w:szCs w:val="24"/>
              </w:rPr>
            </w:pPr>
          </w:p>
          <w:p w14:paraId="4D7A036F" w14:textId="2D4475A1" w:rsidR="003518DB" w:rsidRPr="000556F7" w:rsidRDefault="003518DB" w:rsidP="00A24771">
            <w:pPr>
              <w:pStyle w:val="TableParagraph"/>
              <w:ind w:left="0"/>
              <w:jc w:val="center"/>
              <w:rPr>
                <w:bCs/>
                <w:i/>
                <w:color w:val="000000" w:themeColor="text1"/>
                <w:sz w:val="24"/>
                <w:szCs w:val="24"/>
              </w:rPr>
            </w:pPr>
            <w:r w:rsidRPr="00A07BEE">
              <w:rPr>
                <w:bCs/>
                <w:color w:val="000000" w:themeColor="text1"/>
                <w:sz w:val="24"/>
                <w:szCs w:val="24"/>
              </w:rPr>
              <w:t>Ед</w:t>
            </w:r>
            <w:r>
              <w:rPr>
                <w:bCs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675" w:type="dxa"/>
          </w:tcPr>
          <w:p w14:paraId="366178B5" w14:textId="77777777" w:rsidR="003518DB" w:rsidRPr="00A07BEE" w:rsidRDefault="003518DB" w:rsidP="003518DB">
            <w:pPr>
              <w:pStyle w:val="TableParagraph"/>
              <w:ind w:left="0"/>
              <w:jc w:val="center"/>
              <w:rPr>
                <w:bCs/>
                <w:iCs/>
                <w:color w:val="000000" w:themeColor="text1"/>
                <w:sz w:val="24"/>
                <w:szCs w:val="24"/>
              </w:rPr>
            </w:pPr>
          </w:p>
          <w:p w14:paraId="5CE28779" w14:textId="48B2D6E2" w:rsidR="003518DB" w:rsidRPr="000556F7" w:rsidRDefault="003518DB" w:rsidP="003518DB">
            <w:pPr>
              <w:pStyle w:val="TableParagraph"/>
              <w:ind w:left="0"/>
              <w:jc w:val="center"/>
              <w:rPr>
                <w:bCs/>
                <w:i/>
                <w:color w:val="000000" w:themeColor="text1"/>
                <w:sz w:val="24"/>
                <w:szCs w:val="24"/>
              </w:rPr>
            </w:pPr>
            <w:r>
              <w:rPr>
                <w:bCs/>
                <w:iCs/>
                <w:color w:val="000000" w:themeColor="text1"/>
                <w:sz w:val="24"/>
                <w:szCs w:val="24"/>
              </w:rPr>
              <w:t>0</w:t>
            </w:r>
          </w:p>
        </w:tc>
      </w:tr>
      <w:tr w:rsidR="003518DB" w:rsidRPr="000B7411" w14:paraId="0A733E4A" w14:textId="77777777" w:rsidTr="00393CB1">
        <w:trPr>
          <w:trHeight w:val="311"/>
        </w:trPr>
        <w:tc>
          <w:tcPr>
            <w:tcW w:w="591" w:type="dxa"/>
          </w:tcPr>
          <w:p w14:paraId="51D5993D" w14:textId="77777777" w:rsidR="003518DB" w:rsidRPr="00B56ABC" w:rsidRDefault="003518DB" w:rsidP="003518DB">
            <w:pPr>
              <w:pStyle w:val="TableParagraph"/>
              <w:ind w:left="0"/>
              <w:jc w:val="center"/>
              <w:rPr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5954" w:type="dxa"/>
          </w:tcPr>
          <w:p w14:paraId="1476EBA8" w14:textId="77777777" w:rsidR="003518DB" w:rsidRPr="00A07BEE" w:rsidRDefault="003518DB" w:rsidP="003518DB">
            <w:pPr>
              <w:pStyle w:val="TableParagraph"/>
              <w:ind w:left="278"/>
              <w:rPr>
                <w:bCs/>
                <w:color w:val="000000" w:themeColor="text1"/>
                <w:sz w:val="24"/>
                <w:szCs w:val="24"/>
              </w:rPr>
            </w:pPr>
            <w:r w:rsidRPr="00A07BEE">
              <w:rPr>
                <w:bCs/>
                <w:color w:val="000000" w:themeColor="text1"/>
                <w:sz w:val="24"/>
                <w:szCs w:val="24"/>
              </w:rPr>
              <w:t>для</w:t>
            </w:r>
            <w:r w:rsidRPr="00A07BEE">
              <w:rPr>
                <w:bCs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A07BEE">
              <w:rPr>
                <w:bCs/>
                <w:color w:val="000000" w:themeColor="text1"/>
                <w:sz w:val="24"/>
                <w:szCs w:val="24"/>
              </w:rPr>
              <w:t>инвалидов</w:t>
            </w:r>
            <w:r w:rsidRPr="00A07BEE">
              <w:rPr>
                <w:bCs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A07BEE">
              <w:rPr>
                <w:bCs/>
                <w:color w:val="000000" w:themeColor="text1"/>
                <w:sz w:val="24"/>
                <w:szCs w:val="24"/>
              </w:rPr>
              <w:t>и</w:t>
            </w:r>
            <w:r w:rsidRPr="00A07BEE">
              <w:rPr>
                <w:bCs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A07BEE">
              <w:rPr>
                <w:bCs/>
                <w:color w:val="000000" w:themeColor="text1"/>
                <w:sz w:val="24"/>
                <w:szCs w:val="24"/>
              </w:rPr>
              <w:t>лиц</w:t>
            </w:r>
            <w:r w:rsidRPr="00A07BEE">
              <w:rPr>
                <w:bCs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A07BEE">
              <w:rPr>
                <w:bCs/>
                <w:color w:val="000000" w:themeColor="text1"/>
                <w:sz w:val="24"/>
                <w:szCs w:val="24"/>
              </w:rPr>
              <w:t>с</w:t>
            </w:r>
            <w:r w:rsidRPr="00A07BEE">
              <w:rPr>
                <w:bCs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A07BEE">
              <w:rPr>
                <w:bCs/>
                <w:color w:val="000000" w:themeColor="text1"/>
                <w:sz w:val="24"/>
                <w:szCs w:val="24"/>
              </w:rPr>
              <w:t>ограниченными</w:t>
            </w:r>
          </w:p>
          <w:p w14:paraId="0A64A031" w14:textId="313B4D25" w:rsidR="003518DB" w:rsidRPr="000556F7" w:rsidRDefault="003518DB" w:rsidP="003518DB">
            <w:pPr>
              <w:pStyle w:val="TableParagraph"/>
              <w:ind w:left="278"/>
              <w:rPr>
                <w:bCs/>
                <w:color w:val="000000" w:themeColor="text1"/>
                <w:sz w:val="24"/>
                <w:szCs w:val="24"/>
              </w:rPr>
            </w:pPr>
            <w:r w:rsidRPr="00A07BEE">
              <w:rPr>
                <w:bCs/>
                <w:color w:val="000000" w:themeColor="text1"/>
                <w:sz w:val="24"/>
                <w:szCs w:val="24"/>
              </w:rPr>
              <w:t>возможностями</w:t>
            </w:r>
            <w:r w:rsidRPr="00A07BEE">
              <w:rPr>
                <w:bCs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A07BEE">
              <w:rPr>
                <w:bCs/>
                <w:color w:val="000000" w:themeColor="text1"/>
                <w:sz w:val="24"/>
                <w:szCs w:val="24"/>
              </w:rPr>
              <w:t>здоровья</w:t>
            </w:r>
            <w:r w:rsidRPr="00A07BEE">
              <w:rPr>
                <w:bCs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A07BEE">
              <w:rPr>
                <w:bCs/>
                <w:color w:val="000000" w:themeColor="text1"/>
                <w:sz w:val="24"/>
                <w:szCs w:val="24"/>
              </w:rPr>
              <w:t>с</w:t>
            </w:r>
            <w:r w:rsidRPr="00A07BEE">
              <w:rPr>
                <w:bCs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A07BEE">
              <w:rPr>
                <w:bCs/>
                <w:color w:val="000000" w:themeColor="text1"/>
                <w:sz w:val="24"/>
                <w:szCs w:val="24"/>
              </w:rPr>
              <w:t>другим</w:t>
            </w:r>
            <w:r>
              <w:rPr>
                <w:bCs/>
                <w:color w:val="000000" w:themeColor="text1"/>
                <w:sz w:val="24"/>
                <w:szCs w:val="24"/>
              </w:rPr>
              <w:t>и нарушениями</w:t>
            </w:r>
          </w:p>
        </w:tc>
        <w:tc>
          <w:tcPr>
            <w:tcW w:w="1134" w:type="dxa"/>
          </w:tcPr>
          <w:p w14:paraId="4B0B585C" w14:textId="77777777" w:rsidR="003518DB" w:rsidRPr="00A07BEE" w:rsidRDefault="003518DB" w:rsidP="00A24771">
            <w:pPr>
              <w:pStyle w:val="TableParagraph"/>
              <w:ind w:left="0"/>
              <w:jc w:val="center"/>
              <w:rPr>
                <w:bCs/>
                <w:i/>
                <w:color w:val="000000" w:themeColor="text1"/>
                <w:sz w:val="24"/>
                <w:szCs w:val="24"/>
              </w:rPr>
            </w:pPr>
          </w:p>
          <w:p w14:paraId="516221E9" w14:textId="0D49AC0C" w:rsidR="003518DB" w:rsidRPr="000556F7" w:rsidRDefault="003518DB" w:rsidP="00A24771">
            <w:pPr>
              <w:pStyle w:val="TableParagraph"/>
              <w:ind w:left="0"/>
              <w:jc w:val="center"/>
              <w:rPr>
                <w:bCs/>
                <w:i/>
                <w:color w:val="000000" w:themeColor="text1"/>
                <w:sz w:val="24"/>
                <w:szCs w:val="24"/>
              </w:rPr>
            </w:pPr>
            <w:r w:rsidRPr="00A07BEE">
              <w:rPr>
                <w:bCs/>
                <w:color w:val="000000" w:themeColor="text1"/>
                <w:sz w:val="24"/>
                <w:szCs w:val="24"/>
              </w:rPr>
              <w:t>Е</w:t>
            </w:r>
            <w:r>
              <w:rPr>
                <w:bCs/>
                <w:color w:val="000000" w:themeColor="text1"/>
                <w:sz w:val="24"/>
                <w:szCs w:val="24"/>
              </w:rPr>
              <w:t>д.</w:t>
            </w:r>
          </w:p>
        </w:tc>
        <w:tc>
          <w:tcPr>
            <w:tcW w:w="1675" w:type="dxa"/>
          </w:tcPr>
          <w:p w14:paraId="5E5A0E0B" w14:textId="77777777" w:rsidR="003518DB" w:rsidRPr="00A07BEE" w:rsidRDefault="003518DB" w:rsidP="003518DB">
            <w:pPr>
              <w:pStyle w:val="TableParagraph"/>
              <w:ind w:left="0"/>
              <w:jc w:val="center"/>
              <w:rPr>
                <w:bCs/>
                <w:iCs/>
                <w:color w:val="000000" w:themeColor="text1"/>
                <w:sz w:val="24"/>
                <w:szCs w:val="24"/>
              </w:rPr>
            </w:pPr>
          </w:p>
          <w:p w14:paraId="3CBBC4A2" w14:textId="3FD992FD" w:rsidR="003518DB" w:rsidRPr="000556F7" w:rsidRDefault="003518DB" w:rsidP="003518DB">
            <w:pPr>
              <w:pStyle w:val="TableParagraph"/>
              <w:ind w:left="0"/>
              <w:jc w:val="center"/>
              <w:rPr>
                <w:bCs/>
                <w:i/>
                <w:color w:val="000000" w:themeColor="text1"/>
                <w:sz w:val="24"/>
                <w:szCs w:val="24"/>
              </w:rPr>
            </w:pPr>
            <w:r w:rsidRPr="00A07BEE">
              <w:rPr>
                <w:bCs/>
                <w:iCs/>
                <w:color w:val="000000" w:themeColor="text1"/>
                <w:sz w:val="24"/>
                <w:szCs w:val="24"/>
              </w:rPr>
              <w:t>0</w:t>
            </w:r>
          </w:p>
        </w:tc>
      </w:tr>
      <w:tr w:rsidR="003518DB" w:rsidRPr="000B7411" w14:paraId="44FD86D0" w14:textId="77777777" w:rsidTr="00393CB1">
        <w:trPr>
          <w:trHeight w:val="311"/>
        </w:trPr>
        <w:tc>
          <w:tcPr>
            <w:tcW w:w="591" w:type="dxa"/>
          </w:tcPr>
          <w:p w14:paraId="32638596" w14:textId="77777777" w:rsidR="003518DB" w:rsidRPr="00B56ABC" w:rsidRDefault="003518DB" w:rsidP="003518DB">
            <w:pPr>
              <w:pStyle w:val="TableParagraph"/>
              <w:ind w:left="0"/>
              <w:jc w:val="center"/>
              <w:rPr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5954" w:type="dxa"/>
          </w:tcPr>
          <w:p w14:paraId="18E8C955" w14:textId="77777777" w:rsidR="003518DB" w:rsidRPr="00A07BEE" w:rsidRDefault="003518DB" w:rsidP="003518DB">
            <w:pPr>
              <w:pStyle w:val="TableParagraph"/>
              <w:ind w:left="278"/>
              <w:rPr>
                <w:bCs/>
                <w:color w:val="000000" w:themeColor="text1"/>
                <w:sz w:val="24"/>
                <w:szCs w:val="24"/>
              </w:rPr>
            </w:pPr>
            <w:r w:rsidRPr="00A07BEE">
              <w:rPr>
                <w:bCs/>
                <w:color w:val="000000" w:themeColor="text1"/>
                <w:sz w:val="24"/>
                <w:szCs w:val="24"/>
              </w:rPr>
              <w:t>для</w:t>
            </w:r>
            <w:r w:rsidRPr="00A07BEE">
              <w:rPr>
                <w:bCs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A07BEE">
              <w:rPr>
                <w:bCs/>
                <w:color w:val="000000" w:themeColor="text1"/>
                <w:sz w:val="24"/>
                <w:szCs w:val="24"/>
              </w:rPr>
              <w:t>инвалидов</w:t>
            </w:r>
            <w:r w:rsidRPr="00A07BEE">
              <w:rPr>
                <w:bCs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A07BEE">
              <w:rPr>
                <w:bCs/>
                <w:color w:val="000000" w:themeColor="text1"/>
                <w:sz w:val="24"/>
                <w:szCs w:val="24"/>
              </w:rPr>
              <w:t>и</w:t>
            </w:r>
            <w:r w:rsidRPr="00A07BEE">
              <w:rPr>
                <w:bCs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A07BEE">
              <w:rPr>
                <w:bCs/>
                <w:color w:val="000000" w:themeColor="text1"/>
                <w:sz w:val="24"/>
                <w:szCs w:val="24"/>
              </w:rPr>
              <w:t>лиц</w:t>
            </w:r>
            <w:r w:rsidRPr="00A07BEE">
              <w:rPr>
                <w:bCs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A07BEE">
              <w:rPr>
                <w:bCs/>
                <w:color w:val="000000" w:themeColor="text1"/>
                <w:sz w:val="24"/>
                <w:szCs w:val="24"/>
              </w:rPr>
              <w:t>с</w:t>
            </w:r>
            <w:r w:rsidRPr="00A07BEE">
              <w:rPr>
                <w:bCs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A07BEE">
              <w:rPr>
                <w:bCs/>
                <w:color w:val="000000" w:themeColor="text1"/>
                <w:sz w:val="24"/>
                <w:szCs w:val="24"/>
              </w:rPr>
              <w:t>ограниченными</w:t>
            </w:r>
            <w:r w:rsidRPr="00A07BEE">
              <w:rPr>
                <w:bCs/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07BEE">
              <w:rPr>
                <w:bCs/>
                <w:color w:val="000000" w:themeColor="text1"/>
                <w:sz w:val="24"/>
                <w:szCs w:val="24"/>
              </w:rPr>
              <w:t>возможностями</w:t>
            </w:r>
            <w:r w:rsidRPr="00A07BEE">
              <w:rPr>
                <w:bCs/>
                <w:color w:val="000000" w:themeColor="text1"/>
                <w:spacing w:val="9"/>
                <w:sz w:val="24"/>
                <w:szCs w:val="24"/>
              </w:rPr>
              <w:t xml:space="preserve"> </w:t>
            </w:r>
            <w:r w:rsidRPr="00A07BEE">
              <w:rPr>
                <w:bCs/>
                <w:color w:val="000000" w:themeColor="text1"/>
                <w:sz w:val="24"/>
                <w:szCs w:val="24"/>
              </w:rPr>
              <w:t>здоровья</w:t>
            </w:r>
            <w:r w:rsidRPr="00A07BEE">
              <w:rPr>
                <w:bCs/>
                <w:color w:val="000000" w:themeColor="text1"/>
                <w:spacing w:val="6"/>
                <w:sz w:val="24"/>
                <w:szCs w:val="24"/>
              </w:rPr>
              <w:t xml:space="preserve"> </w:t>
            </w:r>
            <w:r w:rsidRPr="00A07BEE">
              <w:rPr>
                <w:bCs/>
                <w:color w:val="000000" w:themeColor="text1"/>
                <w:sz w:val="24"/>
                <w:szCs w:val="24"/>
              </w:rPr>
              <w:t>со</w:t>
            </w:r>
            <w:r w:rsidRPr="00A07BEE">
              <w:rPr>
                <w:bCs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07BEE">
              <w:rPr>
                <w:bCs/>
                <w:color w:val="000000" w:themeColor="text1"/>
                <w:sz w:val="24"/>
                <w:szCs w:val="24"/>
              </w:rPr>
              <w:t>сложными</w:t>
            </w:r>
            <w:r w:rsidRPr="00A07BEE">
              <w:rPr>
                <w:bCs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A07BEE">
              <w:rPr>
                <w:bCs/>
                <w:color w:val="000000" w:themeColor="text1"/>
                <w:sz w:val="24"/>
                <w:szCs w:val="24"/>
              </w:rPr>
              <w:t>дефектами (два</w:t>
            </w:r>
            <w:r w:rsidRPr="00A07BEE">
              <w:rPr>
                <w:bCs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A07BEE">
              <w:rPr>
                <w:bCs/>
                <w:color w:val="000000" w:themeColor="text1"/>
                <w:sz w:val="24"/>
                <w:szCs w:val="24"/>
              </w:rPr>
              <w:t>и более</w:t>
            </w:r>
          </w:p>
          <w:p w14:paraId="2F089CA4" w14:textId="3580780E" w:rsidR="003518DB" w:rsidRPr="000556F7" w:rsidRDefault="003518DB" w:rsidP="003518DB">
            <w:pPr>
              <w:pStyle w:val="TableParagraph"/>
              <w:ind w:left="278"/>
              <w:rPr>
                <w:bCs/>
                <w:color w:val="000000" w:themeColor="text1"/>
                <w:sz w:val="24"/>
                <w:szCs w:val="24"/>
              </w:rPr>
            </w:pPr>
            <w:r w:rsidRPr="00A07BEE">
              <w:rPr>
                <w:bCs/>
                <w:color w:val="000000" w:themeColor="text1"/>
                <w:sz w:val="24"/>
                <w:szCs w:val="24"/>
              </w:rPr>
              <w:t>нарушений)</w:t>
            </w:r>
          </w:p>
        </w:tc>
        <w:tc>
          <w:tcPr>
            <w:tcW w:w="1134" w:type="dxa"/>
          </w:tcPr>
          <w:p w14:paraId="1C8A7114" w14:textId="77777777" w:rsidR="003518DB" w:rsidRPr="00A07BEE" w:rsidRDefault="003518DB" w:rsidP="00A24771">
            <w:pPr>
              <w:pStyle w:val="TableParagraph"/>
              <w:ind w:left="0"/>
              <w:jc w:val="center"/>
              <w:rPr>
                <w:bCs/>
                <w:i/>
                <w:color w:val="000000" w:themeColor="text1"/>
                <w:sz w:val="24"/>
                <w:szCs w:val="24"/>
              </w:rPr>
            </w:pPr>
          </w:p>
          <w:p w14:paraId="786E0E8D" w14:textId="0620C464" w:rsidR="003518DB" w:rsidRPr="000556F7" w:rsidRDefault="003518DB" w:rsidP="00A24771">
            <w:pPr>
              <w:pStyle w:val="TableParagraph"/>
              <w:ind w:left="0"/>
              <w:jc w:val="center"/>
              <w:rPr>
                <w:bCs/>
                <w:i/>
                <w:color w:val="000000" w:themeColor="text1"/>
                <w:sz w:val="24"/>
                <w:szCs w:val="24"/>
              </w:rPr>
            </w:pPr>
            <w:r w:rsidRPr="00A07BEE">
              <w:rPr>
                <w:bCs/>
                <w:color w:val="000000" w:themeColor="text1"/>
                <w:sz w:val="24"/>
                <w:szCs w:val="24"/>
              </w:rPr>
              <w:t>Ед</w:t>
            </w:r>
            <w:r>
              <w:rPr>
                <w:bCs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675" w:type="dxa"/>
          </w:tcPr>
          <w:p w14:paraId="321AE5AE" w14:textId="77777777" w:rsidR="003518DB" w:rsidRPr="00A07BEE" w:rsidRDefault="003518DB" w:rsidP="003518DB">
            <w:pPr>
              <w:pStyle w:val="TableParagraph"/>
              <w:ind w:left="0"/>
              <w:jc w:val="center"/>
              <w:rPr>
                <w:bCs/>
                <w:iCs/>
                <w:color w:val="000000" w:themeColor="text1"/>
                <w:sz w:val="24"/>
                <w:szCs w:val="24"/>
              </w:rPr>
            </w:pPr>
            <w:r w:rsidRPr="00A07BEE">
              <w:rPr>
                <w:bCs/>
                <w:iCs/>
                <w:color w:val="000000" w:themeColor="text1"/>
                <w:sz w:val="24"/>
                <w:szCs w:val="24"/>
              </w:rPr>
              <w:t>0</w:t>
            </w:r>
          </w:p>
          <w:p w14:paraId="3131224C" w14:textId="77777777" w:rsidR="003518DB" w:rsidRPr="000556F7" w:rsidRDefault="003518DB" w:rsidP="003518DB">
            <w:pPr>
              <w:pStyle w:val="TableParagraph"/>
              <w:ind w:left="0"/>
              <w:jc w:val="center"/>
              <w:rPr>
                <w:bCs/>
                <w:i/>
                <w:color w:val="000000" w:themeColor="text1"/>
                <w:sz w:val="24"/>
                <w:szCs w:val="24"/>
              </w:rPr>
            </w:pPr>
          </w:p>
        </w:tc>
      </w:tr>
      <w:tr w:rsidR="003518DB" w:rsidRPr="000B7411" w14:paraId="62F8BFF4" w14:textId="77777777" w:rsidTr="00393CB1">
        <w:trPr>
          <w:trHeight w:val="311"/>
        </w:trPr>
        <w:tc>
          <w:tcPr>
            <w:tcW w:w="591" w:type="dxa"/>
          </w:tcPr>
          <w:p w14:paraId="589E0835" w14:textId="7BF95261" w:rsidR="003518DB" w:rsidRPr="00B56ABC" w:rsidRDefault="003518DB" w:rsidP="003518DB">
            <w:pPr>
              <w:pStyle w:val="TableParagraph"/>
              <w:ind w:left="0"/>
              <w:jc w:val="center"/>
              <w:rPr>
                <w:bCs/>
                <w:iCs/>
                <w:color w:val="000000" w:themeColor="text1"/>
                <w:sz w:val="24"/>
                <w:szCs w:val="24"/>
              </w:rPr>
            </w:pPr>
            <w:r>
              <w:rPr>
                <w:bCs/>
                <w:iCs/>
                <w:color w:val="000000" w:themeColor="text1"/>
                <w:sz w:val="24"/>
                <w:szCs w:val="24"/>
              </w:rPr>
              <w:t>4.3.3</w:t>
            </w:r>
          </w:p>
        </w:tc>
        <w:tc>
          <w:tcPr>
            <w:tcW w:w="5954" w:type="dxa"/>
          </w:tcPr>
          <w:p w14:paraId="41ADBAD0" w14:textId="23C28BF3" w:rsidR="003518DB" w:rsidRPr="000556F7" w:rsidRDefault="00A24771" w:rsidP="003518DB">
            <w:pPr>
              <w:pStyle w:val="TableParagraph"/>
              <w:ind w:left="278"/>
              <w:rPr>
                <w:bCs/>
                <w:color w:val="000000" w:themeColor="text1"/>
                <w:sz w:val="24"/>
                <w:szCs w:val="24"/>
              </w:rPr>
            </w:pPr>
            <w:r>
              <w:rPr>
                <w:bCs/>
                <w:color w:val="000000" w:themeColor="text1"/>
                <w:sz w:val="24"/>
                <w:szCs w:val="24"/>
              </w:rPr>
              <w:t>по заочной форме обучения</w:t>
            </w:r>
          </w:p>
        </w:tc>
        <w:tc>
          <w:tcPr>
            <w:tcW w:w="1134" w:type="dxa"/>
          </w:tcPr>
          <w:p w14:paraId="40E48412" w14:textId="77777777" w:rsidR="003518DB" w:rsidRPr="000556F7" w:rsidRDefault="003518DB" w:rsidP="003518DB">
            <w:pPr>
              <w:pStyle w:val="TableParagraph"/>
              <w:ind w:left="0"/>
              <w:rPr>
                <w:bCs/>
                <w:i/>
                <w:color w:val="000000" w:themeColor="text1"/>
                <w:sz w:val="24"/>
                <w:szCs w:val="24"/>
              </w:rPr>
            </w:pPr>
          </w:p>
        </w:tc>
        <w:tc>
          <w:tcPr>
            <w:tcW w:w="1675" w:type="dxa"/>
          </w:tcPr>
          <w:p w14:paraId="19AB7D75" w14:textId="77777777" w:rsidR="003518DB" w:rsidRPr="000556F7" w:rsidRDefault="003518DB" w:rsidP="003518DB">
            <w:pPr>
              <w:pStyle w:val="TableParagraph"/>
              <w:ind w:left="0"/>
              <w:rPr>
                <w:bCs/>
                <w:i/>
                <w:color w:val="000000" w:themeColor="text1"/>
                <w:sz w:val="24"/>
                <w:szCs w:val="24"/>
              </w:rPr>
            </w:pPr>
          </w:p>
        </w:tc>
      </w:tr>
      <w:tr w:rsidR="00A24771" w:rsidRPr="000B7411" w14:paraId="5594F3EE" w14:textId="77777777" w:rsidTr="00393CB1">
        <w:trPr>
          <w:trHeight w:val="311"/>
        </w:trPr>
        <w:tc>
          <w:tcPr>
            <w:tcW w:w="591" w:type="dxa"/>
          </w:tcPr>
          <w:p w14:paraId="09BA8D0F" w14:textId="77777777" w:rsidR="00A24771" w:rsidRPr="00B56ABC" w:rsidRDefault="00A24771" w:rsidP="00A24771">
            <w:pPr>
              <w:pStyle w:val="TableParagraph"/>
              <w:ind w:left="0"/>
              <w:jc w:val="center"/>
              <w:rPr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5954" w:type="dxa"/>
          </w:tcPr>
          <w:p w14:paraId="563C29A4" w14:textId="77777777" w:rsidR="00A24771" w:rsidRPr="00A07BEE" w:rsidRDefault="00A24771" w:rsidP="00A24771">
            <w:pPr>
              <w:pStyle w:val="TableParagraph"/>
              <w:ind w:left="278"/>
              <w:rPr>
                <w:bCs/>
                <w:color w:val="000000" w:themeColor="text1"/>
                <w:sz w:val="24"/>
                <w:szCs w:val="24"/>
              </w:rPr>
            </w:pPr>
            <w:r w:rsidRPr="00A07BEE">
              <w:rPr>
                <w:bCs/>
                <w:color w:val="000000" w:themeColor="text1"/>
                <w:sz w:val="24"/>
                <w:szCs w:val="24"/>
              </w:rPr>
              <w:t>для</w:t>
            </w:r>
            <w:r w:rsidRPr="00A07BEE">
              <w:rPr>
                <w:bCs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A07BEE">
              <w:rPr>
                <w:bCs/>
                <w:color w:val="000000" w:themeColor="text1"/>
                <w:sz w:val="24"/>
                <w:szCs w:val="24"/>
              </w:rPr>
              <w:t>инвалидов</w:t>
            </w:r>
            <w:r w:rsidRPr="00A07BEE">
              <w:rPr>
                <w:bCs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A07BEE">
              <w:rPr>
                <w:bCs/>
                <w:color w:val="000000" w:themeColor="text1"/>
                <w:sz w:val="24"/>
                <w:szCs w:val="24"/>
              </w:rPr>
              <w:t>и</w:t>
            </w:r>
            <w:r w:rsidRPr="00A07BEE">
              <w:rPr>
                <w:bCs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A07BEE">
              <w:rPr>
                <w:bCs/>
                <w:color w:val="000000" w:themeColor="text1"/>
                <w:sz w:val="24"/>
                <w:szCs w:val="24"/>
              </w:rPr>
              <w:t>лиц</w:t>
            </w:r>
            <w:r w:rsidRPr="00A07BEE">
              <w:rPr>
                <w:bCs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A07BEE">
              <w:rPr>
                <w:bCs/>
                <w:color w:val="000000" w:themeColor="text1"/>
                <w:sz w:val="24"/>
                <w:szCs w:val="24"/>
              </w:rPr>
              <w:t>с</w:t>
            </w:r>
            <w:r w:rsidRPr="00A07BEE">
              <w:rPr>
                <w:bCs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A07BEE">
              <w:rPr>
                <w:bCs/>
                <w:color w:val="000000" w:themeColor="text1"/>
                <w:sz w:val="24"/>
                <w:szCs w:val="24"/>
              </w:rPr>
              <w:t>ограниченными</w:t>
            </w:r>
          </w:p>
          <w:p w14:paraId="54C2397C" w14:textId="5D164FDE" w:rsidR="00A24771" w:rsidRPr="000556F7" w:rsidRDefault="00A24771" w:rsidP="00A24771">
            <w:pPr>
              <w:pStyle w:val="TableParagraph"/>
              <w:ind w:left="278"/>
              <w:rPr>
                <w:bCs/>
                <w:color w:val="000000" w:themeColor="text1"/>
                <w:sz w:val="24"/>
                <w:szCs w:val="24"/>
              </w:rPr>
            </w:pPr>
            <w:r w:rsidRPr="00A07BEE">
              <w:rPr>
                <w:bCs/>
                <w:color w:val="000000" w:themeColor="text1"/>
                <w:sz w:val="24"/>
                <w:szCs w:val="24"/>
              </w:rPr>
              <w:t>возможностями</w:t>
            </w:r>
            <w:r w:rsidRPr="00A07BEE">
              <w:rPr>
                <w:bCs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A07BEE">
              <w:rPr>
                <w:bCs/>
                <w:color w:val="000000" w:themeColor="text1"/>
                <w:sz w:val="24"/>
                <w:szCs w:val="24"/>
              </w:rPr>
              <w:t>здоровья</w:t>
            </w:r>
            <w:r w:rsidRPr="00A07BEE">
              <w:rPr>
                <w:bCs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A07BEE">
              <w:rPr>
                <w:bCs/>
                <w:color w:val="000000" w:themeColor="text1"/>
                <w:sz w:val="24"/>
                <w:szCs w:val="24"/>
              </w:rPr>
              <w:t>с</w:t>
            </w:r>
            <w:r w:rsidRPr="00A07BEE">
              <w:rPr>
                <w:bCs/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07BEE">
              <w:rPr>
                <w:bCs/>
                <w:color w:val="000000" w:themeColor="text1"/>
                <w:sz w:val="24"/>
                <w:szCs w:val="24"/>
              </w:rPr>
              <w:t>нарушениями</w:t>
            </w:r>
            <w:r w:rsidRPr="00A07BEE">
              <w:rPr>
                <w:bCs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07BEE">
              <w:rPr>
                <w:bCs/>
                <w:color w:val="000000" w:themeColor="text1"/>
                <w:sz w:val="24"/>
                <w:szCs w:val="24"/>
              </w:rPr>
              <w:t>зрения</w:t>
            </w:r>
          </w:p>
        </w:tc>
        <w:tc>
          <w:tcPr>
            <w:tcW w:w="1134" w:type="dxa"/>
          </w:tcPr>
          <w:p w14:paraId="3C02E8F1" w14:textId="77777777" w:rsidR="00A24771" w:rsidRPr="00A07BEE" w:rsidRDefault="00A24771" w:rsidP="00A24771">
            <w:pPr>
              <w:pStyle w:val="TableParagraph"/>
              <w:ind w:left="0"/>
              <w:jc w:val="center"/>
              <w:rPr>
                <w:bCs/>
                <w:i/>
                <w:color w:val="000000" w:themeColor="text1"/>
                <w:sz w:val="24"/>
                <w:szCs w:val="24"/>
              </w:rPr>
            </w:pPr>
          </w:p>
          <w:p w14:paraId="3A243D5D" w14:textId="56AF319A" w:rsidR="00A24771" w:rsidRPr="000556F7" w:rsidRDefault="00A24771" w:rsidP="00A24771">
            <w:pPr>
              <w:pStyle w:val="TableParagraph"/>
              <w:ind w:left="0"/>
              <w:jc w:val="center"/>
              <w:rPr>
                <w:bCs/>
                <w:i/>
                <w:color w:val="000000" w:themeColor="text1"/>
                <w:sz w:val="24"/>
                <w:szCs w:val="24"/>
              </w:rPr>
            </w:pPr>
            <w:r w:rsidRPr="00A07BEE">
              <w:rPr>
                <w:bCs/>
                <w:color w:val="000000" w:themeColor="text1"/>
                <w:sz w:val="24"/>
                <w:szCs w:val="24"/>
              </w:rPr>
              <w:t>Ед</w:t>
            </w:r>
            <w:r>
              <w:rPr>
                <w:bCs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675" w:type="dxa"/>
          </w:tcPr>
          <w:p w14:paraId="1A0EC8CC" w14:textId="77777777" w:rsidR="00A24771" w:rsidRPr="00A07BEE" w:rsidRDefault="00A24771" w:rsidP="00A24771">
            <w:pPr>
              <w:pStyle w:val="TableParagraph"/>
              <w:ind w:left="0"/>
              <w:jc w:val="center"/>
              <w:rPr>
                <w:bCs/>
                <w:iCs/>
                <w:color w:val="000000" w:themeColor="text1"/>
                <w:sz w:val="24"/>
                <w:szCs w:val="24"/>
              </w:rPr>
            </w:pPr>
            <w:r w:rsidRPr="00A07BEE">
              <w:rPr>
                <w:bCs/>
                <w:iCs/>
                <w:color w:val="000000" w:themeColor="text1"/>
                <w:sz w:val="24"/>
                <w:szCs w:val="24"/>
              </w:rPr>
              <w:t>0</w:t>
            </w:r>
          </w:p>
          <w:p w14:paraId="1B52E12B" w14:textId="77777777" w:rsidR="00A24771" w:rsidRPr="000556F7" w:rsidRDefault="00A24771" w:rsidP="00A24771">
            <w:pPr>
              <w:pStyle w:val="TableParagraph"/>
              <w:ind w:left="0"/>
              <w:jc w:val="center"/>
              <w:rPr>
                <w:bCs/>
                <w:i/>
                <w:color w:val="000000" w:themeColor="text1"/>
                <w:sz w:val="24"/>
                <w:szCs w:val="24"/>
              </w:rPr>
            </w:pPr>
          </w:p>
        </w:tc>
      </w:tr>
      <w:tr w:rsidR="00A24771" w:rsidRPr="000B7411" w14:paraId="0F3AAC09" w14:textId="77777777" w:rsidTr="00393CB1">
        <w:trPr>
          <w:trHeight w:val="311"/>
        </w:trPr>
        <w:tc>
          <w:tcPr>
            <w:tcW w:w="591" w:type="dxa"/>
          </w:tcPr>
          <w:p w14:paraId="434BD5E2" w14:textId="77777777" w:rsidR="00A24771" w:rsidRPr="00B56ABC" w:rsidRDefault="00A24771" w:rsidP="00A24771">
            <w:pPr>
              <w:pStyle w:val="TableParagraph"/>
              <w:ind w:left="0"/>
              <w:jc w:val="center"/>
              <w:rPr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5954" w:type="dxa"/>
          </w:tcPr>
          <w:p w14:paraId="4F591172" w14:textId="443A0A82" w:rsidR="00A24771" w:rsidRPr="000556F7" w:rsidRDefault="00A24771" w:rsidP="00A24771">
            <w:pPr>
              <w:pStyle w:val="TableParagraph"/>
              <w:ind w:left="278"/>
              <w:rPr>
                <w:bCs/>
                <w:color w:val="000000" w:themeColor="text1"/>
                <w:sz w:val="24"/>
                <w:szCs w:val="24"/>
              </w:rPr>
            </w:pPr>
            <w:r w:rsidRPr="00A07BEE">
              <w:rPr>
                <w:bCs/>
                <w:color w:val="000000" w:themeColor="text1"/>
                <w:sz w:val="24"/>
                <w:szCs w:val="24"/>
              </w:rPr>
              <w:t>для</w:t>
            </w:r>
            <w:r w:rsidRPr="00A07BEE">
              <w:rPr>
                <w:bCs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A07BEE">
              <w:rPr>
                <w:bCs/>
                <w:color w:val="000000" w:themeColor="text1"/>
                <w:sz w:val="24"/>
                <w:szCs w:val="24"/>
              </w:rPr>
              <w:t>инвалидов</w:t>
            </w:r>
            <w:r w:rsidRPr="00A07BEE">
              <w:rPr>
                <w:bCs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A07BEE">
              <w:rPr>
                <w:bCs/>
                <w:color w:val="000000" w:themeColor="text1"/>
                <w:sz w:val="24"/>
                <w:szCs w:val="24"/>
              </w:rPr>
              <w:t>и</w:t>
            </w:r>
            <w:r w:rsidRPr="00A07BEE">
              <w:rPr>
                <w:bCs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A07BEE">
              <w:rPr>
                <w:bCs/>
                <w:color w:val="000000" w:themeColor="text1"/>
                <w:sz w:val="24"/>
                <w:szCs w:val="24"/>
              </w:rPr>
              <w:t>лиц</w:t>
            </w:r>
            <w:r w:rsidRPr="00A07BEE">
              <w:rPr>
                <w:bCs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A07BEE">
              <w:rPr>
                <w:bCs/>
                <w:color w:val="000000" w:themeColor="text1"/>
                <w:sz w:val="24"/>
                <w:szCs w:val="24"/>
              </w:rPr>
              <w:t>с</w:t>
            </w:r>
            <w:r w:rsidRPr="00A07BEE">
              <w:rPr>
                <w:bCs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A07BEE">
              <w:rPr>
                <w:bCs/>
                <w:color w:val="000000" w:themeColor="text1"/>
                <w:sz w:val="24"/>
                <w:szCs w:val="24"/>
              </w:rPr>
              <w:t>ограниченными</w:t>
            </w:r>
            <w:r w:rsidRPr="00A07BEE">
              <w:rPr>
                <w:bCs/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07BEE">
              <w:rPr>
                <w:bCs/>
                <w:color w:val="000000" w:themeColor="text1"/>
                <w:sz w:val="24"/>
                <w:szCs w:val="24"/>
              </w:rPr>
              <w:t>возможностями</w:t>
            </w:r>
            <w:r w:rsidRPr="00A07BEE">
              <w:rPr>
                <w:bCs/>
                <w:color w:val="000000" w:themeColor="text1"/>
                <w:spacing w:val="2"/>
                <w:sz w:val="24"/>
                <w:szCs w:val="24"/>
              </w:rPr>
              <w:t xml:space="preserve"> </w:t>
            </w:r>
            <w:r w:rsidRPr="00A07BEE">
              <w:rPr>
                <w:bCs/>
                <w:color w:val="000000" w:themeColor="text1"/>
                <w:sz w:val="24"/>
                <w:szCs w:val="24"/>
              </w:rPr>
              <w:t>здоровья</w:t>
            </w:r>
            <w:r w:rsidRPr="00A07BEE">
              <w:rPr>
                <w:bCs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A07BEE">
              <w:rPr>
                <w:bCs/>
                <w:color w:val="000000" w:themeColor="text1"/>
                <w:sz w:val="24"/>
                <w:szCs w:val="24"/>
              </w:rPr>
              <w:t>с</w:t>
            </w:r>
            <w:r>
              <w:rPr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A07BEE">
              <w:rPr>
                <w:bCs/>
                <w:color w:val="000000" w:themeColor="text1"/>
                <w:sz w:val="24"/>
                <w:szCs w:val="24"/>
              </w:rPr>
              <w:t>нарушениями</w:t>
            </w:r>
            <w:r w:rsidRPr="00A07BEE">
              <w:rPr>
                <w:bCs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A07BEE">
              <w:rPr>
                <w:bCs/>
                <w:color w:val="000000" w:themeColor="text1"/>
                <w:sz w:val="24"/>
                <w:szCs w:val="24"/>
              </w:rPr>
              <w:t>слуха</w:t>
            </w:r>
          </w:p>
        </w:tc>
        <w:tc>
          <w:tcPr>
            <w:tcW w:w="1134" w:type="dxa"/>
          </w:tcPr>
          <w:p w14:paraId="01B1F340" w14:textId="77777777" w:rsidR="00A24771" w:rsidRPr="00A07BEE" w:rsidRDefault="00A24771" w:rsidP="00A24771">
            <w:pPr>
              <w:pStyle w:val="TableParagraph"/>
              <w:ind w:left="0"/>
              <w:jc w:val="center"/>
              <w:rPr>
                <w:bCs/>
                <w:i/>
                <w:color w:val="000000" w:themeColor="text1"/>
                <w:sz w:val="24"/>
                <w:szCs w:val="24"/>
              </w:rPr>
            </w:pPr>
          </w:p>
          <w:p w14:paraId="26FF3428" w14:textId="22CD7F72" w:rsidR="00A24771" w:rsidRPr="000556F7" w:rsidRDefault="00A24771" w:rsidP="00A24771">
            <w:pPr>
              <w:pStyle w:val="TableParagraph"/>
              <w:ind w:left="0"/>
              <w:jc w:val="center"/>
              <w:rPr>
                <w:bCs/>
                <w:i/>
                <w:color w:val="000000" w:themeColor="text1"/>
                <w:sz w:val="24"/>
                <w:szCs w:val="24"/>
              </w:rPr>
            </w:pPr>
            <w:r w:rsidRPr="00A07BEE">
              <w:rPr>
                <w:bCs/>
                <w:color w:val="000000" w:themeColor="text1"/>
                <w:sz w:val="24"/>
                <w:szCs w:val="24"/>
              </w:rPr>
              <w:t>Ед</w:t>
            </w:r>
            <w:r>
              <w:rPr>
                <w:bCs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675" w:type="dxa"/>
          </w:tcPr>
          <w:p w14:paraId="409EFDCD" w14:textId="77777777" w:rsidR="00A24771" w:rsidRPr="00A07BEE" w:rsidRDefault="00A24771" w:rsidP="00A24771">
            <w:pPr>
              <w:pStyle w:val="TableParagraph"/>
              <w:ind w:left="0"/>
              <w:jc w:val="center"/>
              <w:rPr>
                <w:bCs/>
                <w:iCs/>
                <w:color w:val="000000" w:themeColor="text1"/>
                <w:sz w:val="24"/>
                <w:szCs w:val="24"/>
              </w:rPr>
            </w:pPr>
          </w:p>
          <w:p w14:paraId="2780B208" w14:textId="2E7B7398" w:rsidR="00A24771" w:rsidRPr="000556F7" w:rsidRDefault="00A24771" w:rsidP="00A24771">
            <w:pPr>
              <w:pStyle w:val="TableParagraph"/>
              <w:ind w:left="0"/>
              <w:jc w:val="center"/>
              <w:rPr>
                <w:bCs/>
                <w:i/>
                <w:color w:val="000000" w:themeColor="text1"/>
                <w:sz w:val="24"/>
                <w:szCs w:val="24"/>
              </w:rPr>
            </w:pPr>
            <w:r w:rsidRPr="00A07BEE">
              <w:rPr>
                <w:bCs/>
                <w:iCs/>
                <w:color w:val="000000" w:themeColor="text1"/>
                <w:sz w:val="24"/>
                <w:szCs w:val="24"/>
              </w:rPr>
              <w:t>0</w:t>
            </w:r>
          </w:p>
        </w:tc>
      </w:tr>
      <w:tr w:rsidR="00A24771" w:rsidRPr="000B7411" w14:paraId="1AEF8E48" w14:textId="77777777" w:rsidTr="00393CB1">
        <w:trPr>
          <w:trHeight w:val="311"/>
        </w:trPr>
        <w:tc>
          <w:tcPr>
            <w:tcW w:w="591" w:type="dxa"/>
          </w:tcPr>
          <w:p w14:paraId="5BE88AC5" w14:textId="77777777" w:rsidR="00A24771" w:rsidRPr="00B56ABC" w:rsidRDefault="00A24771" w:rsidP="00A24771">
            <w:pPr>
              <w:pStyle w:val="TableParagraph"/>
              <w:ind w:left="0"/>
              <w:jc w:val="center"/>
              <w:rPr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5954" w:type="dxa"/>
          </w:tcPr>
          <w:p w14:paraId="510E6B0E" w14:textId="77777777" w:rsidR="00A24771" w:rsidRPr="00A07BEE" w:rsidRDefault="00A24771" w:rsidP="00A24771">
            <w:pPr>
              <w:pStyle w:val="TableParagraph"/>
              <w:ind w:left="278"/>
              <w:rPr>
                <w:bCs/>
                <w:color w:val="000000" w:themeColor="text1"/>
                <w:sz w:val="24"/>
                <w:szCs w:val="24"/>
              </w:rPr>
            </w:pPr>
            <w:r w:rsidRPr="00A07BEE">
              <w:rPr>
                <w:bCs/>
                <w:color w:val="000000" w:themeColor="text1"/>
                <w:sz w:val="24"/>
                <w:szCs w:val="24"/>
              </w:rPr>
              <w:t>для</w:t>
            </w:r>
            <w:r w:rsidRPr="00A07BEE">
              <w:rPr>
                <w:bCs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A07BEE">
              <w:rPr>
                <w:bCs/>
                <w:color w:val="000000" w:themeColor="text1"/>
                <w:sz w:val="24"/>
                <w:szCs w:val="24"/>
              </w:rPr>
              <w:t>инвалидов</w:t>
            </w:r>
            <w:r w:rsidRPr="00A07BEE">
              <w:rPr>
                <w:bCs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A07BEE">
              <w:rPr>
                <w:bCs/>
                <w:color w:val="000000" w:themeColor="text1"/>
                <w:sz w:val="24"/>
                <w:szCs w:val="24"/>
              </w:rPr>
              <w:t>и</w:t>
            </w:r>
            <w:r w:rsidRPr="00A07BEE">
              <w:rPr>
                <w:bCs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A07BEE">
              <w:rPr>
                <w:bCs/>
                <w:color w:val="000000" w:themeColor="text1"/>
                <w:sz w:val="24"/>
                <w:szCs w:val="24"/>
              </w:rPr>
              <w:t>лиц</w:t>
            </w:r>
            <w:r w:rsidRPr="00A07BEE">
              <w:rPr>
                <w:bCs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A07BEE">
              <w:rPr>
                <w:bCs/>
                <w:color w:val="000000" w:themeColor="text1"/>
                <w:sz w:val="24"/>
                <w:szCs w:val="24"/>
              </w:rPr>
              <w:t>с</w:t>
            </w:r>
            <w:r w:rsidRPr="00A07BEE">
              <w:rPr>
                <w:bCs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A07BEE">
              <w:rPr>
                <w:bCs/>
                <w:color w:val="000000" w:themeColor="text1"/>
                <w:sz w:val="24"/>
                <w:szCs w:val="24"/>
              </w:rPr>
              <w:t>ограниченными</w:t>
            </w:r>
            <w:r w:rsidRPr="00A07BEE">
              <w:rPr>
                <w:bCs/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07BEE">
              <w:rPr>
                <w:bCs/>
                <w:color w:val="000000" w:themeColor="text1"/>
                <w:sz w:val="24"/>
                <w:szCs w:val="24"/>
              </w:rPr>
              <w:t>возможностями</w:t>
            </w:r>
            <w:r w:rsidRPr="00A07BEE">
              <w:rPr>
                <w:bCs/>
                <w:color w:val="000000" w:themeColor="text1"/>
                <w:spacing w:val="2"/>
                <w:sz w:val="24"/>
                <w:szCs w:val="24"/>
              </w:rPr>
              <w:t xml:space="preserve"> </w:t>
            </w:r>
            <w:r w:rsidRPr="00A07BEE">
              <w:rPr>
                <w:bCs/>
                <w:color w:val="000000" w:themeColor="text1"/>
                <w:sz w:val="24"/>
                <w:szCs w:val="24"/>
              </w:rPr>
              <w:t>здоровья</w:t>
            </w:r>
            <w:r w:rsidRPr="00A07BEE">
              <w:rPr>
                <w:bCs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A07BEE">
              <w:rPr>
                <w:bCs/>
                <w:color w:val="000000" w:themeColor="text1"/>
                <w:sz w:val="24"/>
                <w:szCs w:val="24"/>
              </w:rPr>
              <w:t>с</w:t>
            </w:r>
            <w:r w:rsidRPr="00A07BEE">
              <w:rPr>
                <w:bCs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07BEE">
              <w:rPr>
                <w:bCs/>
                <w:color w:val="000000" w:themeColor="text1"/>
                <w:sz w:val="24"/>
                <w:szCs w:val="24"/>
              </w:rPr>
              <w:t>нарушениями</w:t>
            </w:r>
            <w:r w:rsidRPr="00A07BEE">
              <w:rPr>
                <w:bCs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A07BEE">
              <w:rPr>
                <w:bCs/>
                <w:color w:val="000000" w:themeColor="text1"/>
                <w:sz w:val="24"/>
                <w:szCs w:val="24"/>
              </w:rPr>
              <w:t>опорно-двигательного</w:t>
            </w:r>
          </w:p>
          <w:p w14:paraId="03207D37" w14:textId="312DD3F3" w:rsidR="00A24771" w:rsidRPr="000556F7" w:rsidRDefault="00A24771" w:rsidP="00A24771">
            <w:pPr>
              <w:pStyle w:val="TableParagraph"/>
              <w:ind w:left="278"/>
              <w:rPr>
                <w:bCs/>
                <w:color w:val="000000" w:themeColor="text1"/>
                <w:sz w:val="24"/>
                <w:szCs w:val="24"/>
              </w:rPr>
            </w:pPr>
            <w:r w:rsidRPr="00A07BEE">
              <w:rPr>
                <w:bCs/>
                <w:color w:val="000000" w:themeColor="text1"/>
                <w:sz w:val="24"/>
                <w:szCs w:val="24"/>
              </w:rPr>
              <w:t>аппарата</w:t>
            </w:r>
          </w:p>
        </w:tc>
        <w:tc>
          <w:tcPr>
            <w:tcW w:w="1134" w:type="dxa"/>
          </w:tcPr>
          <w:p w14:paraId="4628DF47" w14:textId="77777777" w:rsidR="00A24771" w:rsidRPr="00A07BEE" w:rsidRDefault="00A24771" w:rsidP="00A24771">
            <w:pPr>
              <w:pStyle w:val="TableParagraph"/>
              <w:ind w:left="0"/>
              <w:jc w:val="center"/>
              <w:rPr>
                <w:bCs/>
                <w:i/>
                <w:color w:val="000000" w:themeColor="text1"/>
                <w:sz w:val="24"/>
                <w:szCs w:val="24"/>
              </w:rPr>
            </w:pPr>
          </w:p>
          <w:p w14:paraId="10704BB3" w14:textId="290A8401" w:rsidR="00A24771" w:rsidRPr="000556F7" w:rsidRDefault="00A24771" w:rsidP="00A24771">
            <w:pPr>
              <w:pStyle w:val="TableParagraph"/>
              <w:ind w:left="0"/>
              <w:jc w:val="center"/>
              <w:rPr>
                <w:bCs/>
                <w:i/>
                <w:color w:val="000000" w:themeColor="text1"/>
                <w:sz w:val="24"/>
                <w:szCs w:val="24"/>
              </w:rPr>
            </w:pPr>
            <w:r w:rsidRPr="00A07BEE">
              <w:rPr>
                <w:bCs/>
                <w:color w:val="000000" w:themeColor="text1"/>
                <w:sz w:val="24"/>
                <w:szCs w:val="24"/>
              </w:rPr>
              <w:t>Ед</w:t>
            </w:r>
            <w:r>
              <w:rPr>
                <w:bCs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675" w:type="dxa"/>
          </w:tcPr>
          <w:p w14:paraId="1376F2B5" w14:textId="77777777" w:rsidR="00A24771" w:rsidRPr="00A07BEE" w:rsidRDefault="00A24771" w:rsidP="00A24771">
            <w:pPr>
              <w:pStyle w:val="TableParagraph"/>
              <w:ind w:left="0"/>
              <w:jc w:val="center"/>
              <w:rPr>
                <w:bCs/>
                <w:iCs/>
                <w:color w:val="000000" w:themeColor="text1"/>
                <w:sz w:val="24"/>
                <w:szCs w:val="24"/>
              </w:rPr>
            </w:pPr>
          </w:p>
          <w:p w14:paraId="3F14C5A8" w14:textId="5549C326" w:rsidR="00A24771" w:rsidRPr="000556F7" w:rsidRDefault="00A24771" w:rsidP="00A24771">
            <w:pPr>
              <w:pStyle w:val="TableParagraph"/>
              <w:ind w:left="0"/>
              <w:jc w:val="center"/>
              <w:rPr>
                <w:bCs/>
                <w:i/>
                <w:color w:val="000000" w:themeColor="text1"/>
                <w:sz w:val="24"/>
                <w:szCs w:val="24"/>
              </w:rPr>
            </w:pPr>
            <w:r>
              <w:rPr>
                <w:bCs/>
                <w:iCs/>
                <w:color w:val="000000" w:themeColor="text1"/>
                <w:sz w:val="24"/>
                <w:szCs w:val="24"/>
              </w:rPr>
              <w:t>0</w:t>
            </w:r>
          </w:p>
        </w:tc>
      </w:tr>
      <w:tr w:rsidR="00A24771" w:rsidRPr="000B7411" w14:paraId="394B67DD" w14:textId="77777777" w:rsidTr="00393CB1">
        <w:trPr>
          <w:trHeight w:val="311"/>
        </w:trPr>
        <w:tc>
          <w:tcPr>
            <w:tcW w:w="591" w:type="dxa"/>
          </w:tcPr>
          <w:p w14:paraId="546A4852" w14:textId="77777777" w:rsidR="00A24771" w:rsidRPr="00B56ABC" w:rsidRDefault="00A24771" w:rsidP="00A24771">
            <w:pPr>
              <w:pStyle w:val="TableParagraph"/>
              <w:ind w:left="0"/>
              <w:jc w:val="center"/>
              <w:rPr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5954" w:type="dxa"/>
          </w:tcPr>
          <w:p w14:paraId="09D067E4" w14:textId="77777777" w:rsidR="00A24771" w:rsidRPr="00A07BEE" w:rsidRDefault="00A24771" w:rsidP="00A24771">
            <w:pPr>
              <w:pStyle w:val="TableParagraph"/>
              <w:ind w:left="278"/>
              <w:rPr>
                <w:bCs/>
                <w:color w:val="000000" w:themeColor="text1"/>
                <w:sz w:val="24"/>
                <w:szCs w:val="24"/>
              </w:rPr>
            </w:pPr>
            <w:r w:rsidRPr="00A07BEE">
              <w:rPr>
                <w:bCs/>
                <w:color w:val="000000" w:themeColor="text1"/>
                <w:sz w:val="24"/>
                <w:szCs w:val="24"/>
              </w:rPr>
              <w:t>для</w:t>
            </w:r>
            <w:r w:rsidRPr="00A07BEE">
              <w:rPr>
                <w:bCs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A07BEE">
              <w:rPr>
                <w:bCs/>
                <w:color w:val="000000" w:themeColor="text1"/>
                <w:sz w:val="24"/>
                <w:szCs w:val="24"/>
              </w:rPr>
              <w:t>инвалидов</w:t>
            </w:r>
            <w:r w:rsidRPr="00A07BEE">
              <w:rPr>
                <w:bCs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A07BEE">
              <w:rPr>
                <w:bCs/>
                <w:color w:val="000000" w:themeColor="text1"/>
                <w:sz w:val="24"/>
                <w:szCs w:val="24"/>
              </w:rPr>
              <w:t>и</w:t>
            </w:r>
            <w:r w:rsidRPr="00A07BEE">
              <w:rPr>
                <w:bCs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A07BEE">
              <w:rPr>
                <w:bCs/>
                <w:color w:val="000000" w:themeColor="text1"/>
                <w:sz w:val="24"/>
                <w:szCs w:val="24"/>
              </w:rPr>
              <w:t>лиц</w:t>
            </w:r>
            <w:r w:rsidRPr="00A07BEE">
              <w:rPr>
                <w:bCs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A07BEE">
              <w:rPr>
                <w:bCs/>
                <w:color w:val="000000" w:themeColor="text1"/>
                <w:sz w:val="24"/>
                <w:szCs w:val="24"/>
              </w:rPr>
              <w:t>с</w:t>
            </w:r>
            <w:r w:rsidRPr="00A07BEE">
              <w:rPr>
                <w:bCs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A07BEE">
              <w:rPr>
                <w:bCs/>
                <w:color w:val="000000" w:themeColor="text1"/>
                <w:sz w:val="24"/>
                <w:szCs w:val="24"/>
              </w:rPr>
              <w:t>ограниченными</w:t>
            </w:r>
          </w:p>
          <w:p w14:paraId="0C654975" w14:textId="1B2E5C90" w:rsidR="00A24771" w:rsidRPr="000556F7" w:rsidRDefault="00A24771" w:rsidP="00A24771">
            <w:pPr>
              <w:pStyle w:val="TableParagraph"/>
              <w:ind w:left="278"/>
              <w:rPr>
                <w:bCs/>
                <w:color w:val="000000" w:themeColor="text1"/>
                <w:sz w:val="24"/>
                <w:szCs w:val="24"/>
              </w:rPr>
            </w:pPr>
            <w:r w:rsidRPr="00A07BEE">
              <w:rPr>
                <w:bCs/>
                <w:color w:val="000000" w:themeColor="text1"/>
                <w:sz w:val="24"/>
                <w:szCs w:val="24"/>
              </w:rPr>
              <w:t>возможностями</w:t>
            </w:r>
            <w:r w:rsidRPr="00A07BEE">
              <w:rPr>
                <w:bCs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A07BEE">
              <w:rPr>
                <w:bCs/>
                <w:color w:val="000000" w:themeColor="text1"/>
                <w:sz w:val="24"/>
                <w:szCs w:val="24"/>
              </w:rPr>
              <w:t>здоровья</w:t>
            </w:r>
            <w:r w:rsidRPr="00A07BEE">
              <w:rPr>
                <w:bCs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A07BEE">
              <w:rPr>
                <w:bCs/>
                <w:color w:val="000000" w:themeColor="text1"/>
                <w:sz w:val="24"/>
                <w:szCs w:val="24"/>
              </w:rPr>
              <w:t>с</w:t>
            </w:r>
            <w:r w:rsidRPr="00A07BEE">
              <w:rPr>
                <w:bCs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A07BEE">
              <w:rPr>
                <w:bCs/>
                <w:color w:val="000000" w:themeColor="text1"/>
                <w:sz w:val="24"/>
                <w:szCs w:val="24"/>
              </w:rPr>
              <w:t>другим</w:t>
            </w:r>
            <w:r>
              <w:rPr>
                <w:bCs/>
                <w:color w:val="000000" w:themeColor="text1"/>
                <w:sz w:val="24"/>
                <w:szCs w:val="24"/>
              </w:rPr>
              <w:t>и нарушениями</w:t>
            </w:r>
          </w:p>
        </w:tc>
        <w:tc>
          <w:tcPr>
            <w:tcW w:w="1134" w:type="dxa"/>
          </w:tcPr>
          <w:p w14:paraId="5CA1C5C5" w14:textId="77777777" w:rsidR="00A24771" w:rsidRPr="00A07BEE" w:rsidRDefault="00A24771" w:rsidP="00A24771">
            <w:pPr>
              <w:pStyle w:val="TableParagraph"/>
              <w:ind w:left="0"/>
              <w:jc w:val="center"/>
              <w:rPr>
                <w:bCs/>
                <w:i/>
                <w:color w:val="000000" w:themeColor="text1"/>
                <w:sz w:val="24"/>
                <w:szCs w:val="24"/>
              </w:rPr>
            </w:pPr>
          </w:p>
          <w:p w14:paraId="24BFD4EA" w14:textId="452CFF04" w:rsidR="00A24771" w:rsidRPr="000556F7" w:rsidRDefault="00A24771" w:rsidP="00A24771">
            <w:pPr>
              <w:pStyle w:val="TableParagraph"/>
              <w:ind w:left="0"/>
              <w:jc w:val="center"/>
              <w:rPr>
                <w:bCs/>
                <w:i/>
                <w:color w:val="000000" w:themeColor="text1"/>
                <w:sz w:val="24"/>
                <w:szCs w:val="24"/>
              </w:rPr>
            </w:pPr>
            <w:r w:rsidRPr="00A07BEE">
              <w:rPr>
                <w:bCs/>
                <w:color w:val="000000" w:themeColor="text1"/>
                <w:sz w:val="24"/>
                <w:szCs w:val="24"/>
              </w:rPr>
              <w:t>Е</w:t>
            </w:r>
            <w:r>
              <w:rPr>
                <w:bCs/>
                <w:color w:val="000000" w:themeColor="text1"/>
                <w:sz w:val="24"/>
                <w:szCs w:val="24"/>
              </w:rPr>
              <w:t>д.</w:t>
            </w:r>
          </w:p>
        </w:tc>
        <w:tc>
          <w:tcPr>
            <w:tcW w:w="1675" w:type="dxa"/>
          </w:tcPr>
          <w:p w14:paraId="6A401E3B" w14:textId="77777777" w:rsidR="00A24771" w:rsidRPr="00A07BEE" w:rsidRDefault="00A24771" w:rsidP="00A24771">
            <w:pPr>
              <w:pStyle w:val="TableParagraph"/>
              <w:ind w:left="0"/>
              <w:jc w:val="center"/>
              <w:rPr>
                <w:bCs/>
                <w:iCs/>
                <w:color w:val="000000" w:themeColor="text1"/>
                <w:sz w:val="24"/>
                <w:szCs w:val="24"/>
              </w:rPr>
            </w:pPr>
          </w:p>
          <w:p w14:paraId="6E57CC74" w14:textId="38D4BF36" w:rsidR="00A24771" w:rsidRPr="000556F7" w:rsidRDefault="00A24771" w:rsidP="00A24771">
            <w:pPr>
              <w:pStyle w:val="TableParagraph"/>
              <w:ind w:left="0"/>
              <w:jc w:val="center"/>
              <w:rPr>
                <w:bCs/>
                <w:i/>
                <w:color w:val="000000" w:themeColor="text1"/>
                <w:sz w:val="24"/>
                <w:szCs w:val="24"/>
              </w:rPr>
            </w:pPr>
            <w:r w:rsidRPr="00A07BEE">
              <w:rPr>
                <w:bCs/>
                <w:iCs/>
                <w:color w:val="000000" w:themeColor="text1"/>
                <w:sz w:val="24"/>
                <w:szCs w:val="24"/>
              </w:rPr>
              <w:t>0</w:t>
            </w:r>
          </w:p>
        </w:tc>
      </w:tr>
      <w:tr w:rsidR="00A24771" w:rsidRPr="000B7411" w14:paraId="46AF0B63" w14:textId="77777777" w:rsidTr="00393CB1">
        <w:trPr>
          <w:trHeight w:val="311"/>
        </w:trPr>
        <w:tc>
          <w:tcPr>
            <w:tcW w:w="591" w:type="dxa"/>
          </w:tcPr>
          <w:p w14:paraId="491D1B72" w14:textId="77777777" w:rsidR="00A24771" w:rsidRPr="00B56ABC" w:rsidRDefault="00A24771" w:rsidP="00A24771">
            <w:pPr>
              <w:pStyle w:val="TableParagraph"/>
              <w:ind w:left="0"/>
              <w:jc w:val="center"/>
              <w:rPr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5954" w:type="dxa"/>
          </w:tcPr>
          <w:p w14:paraId="54B8452B" w14:textId="77777777" w:rsidR="00A24771" w:rsidRPr="00A07BEE" w:rsidRDefault="00A24771" w:rsidP="00A24771">
            <w:pPr>
              <w:pStyle w:val="TableParagraph"/>
              <w:ind w:left="278"/>
              <w:rPr>
                <w:bCs/>
                <w:color w:val="000000" w:themeColor="text1"/>
                <w:sz w:val="24"/>
                <w:szCs w:val="24"/>
              </w:rPr>
            </w:pPr>
            <w:r w:rsidRPr="00A07BEE">
              <w:rPr>
                <w:bCs/>
                <w:color w:val="000000" w:themeColor="text1"/>
                <w:sz w:val="24"/>
                <w:szCs w:val="24"/>
              </w:rPr>
              <w:t>для</w:t>
            </w:r>
            <w:r w:rsidRPr="00A07BEE">
              <w:rPr>
                <w:bCs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A07BEE">
              <w:rPr>
                <w:bCs/>
                <w:color w:val="000000" w:themeColor="text1"/>
                <w:sz w:val="24"/>
                <w:szCs w:val="24"/>
              </w:rPr>
              <w:t>инвалидов</w:t>
            </w:r>
            <w:r w:rsidRPr="00A07BEE">
              <w:rPr>
                <w:bCs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A07BEE">
              <w:rPr>
                <w:bCs/>
                <w:color w:val="000000" w:themeColor="text1"/>
                <w:sz w:val="24"/>
                <w:szCs w:val="24"/>
              </w:rPr>
              <w:t>и</w:t>
            </w:r>
            <w:r w:rsidRPr="00A07BEE">
              <w:rPr>
                <w:bCs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A07BEE">
              <w:rPr>
                <w:bCs/>
                <w:color w:val="000000" w:themeColor="text1"/>
                <w:sz w:val="24"/>
                <w:szCs w:val="24"/>
              </w:rPr>
              <w:t>лиц</w:t>
            </w:r>
            <w:r w:rsidRPr="00A07BEE">
              <w:rPr>
                <w:bCs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A07BEE">
              <w:rPr>
                <w:bCs/>
                <w:color w:val="000000" w:themeColor="text1"/>
                <w:sz w:val="24"/>
                <w:szCs w:val="24"/>
              </w:rPr>
              <w:t>с</w:t>
            </w:r>
            <w:r w:rsidRPr="00A07BEE">
              <w:rPr>
                <w:bCs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A07BEE">
              <w:rPr>
                <w:bCs/>
                <w:color w:val="000000" w:themeColor="text1"/>
                <w:sz w:val="24"/>
                <w:szCs w:val="24"/>
              </w:rPr>
              <w:t>ограниченными</w:t>
            </w:r>
            <w:r w:rsidRPr="00A07BEE">
              <w:rPr>
                <w:bCs/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07BEE">
              <w:rPr>
                <w:bCs/>
                <w:color w:val="000000" w:themeColor="text1"/>
                <w:sz w:val="24"/>
                <w:szCs w:val="24"/>
              </w:rPr>
              <w:t>возможностями</w:t>
            </w:r>
            <w:r w:rsidRPr="00A07BEE">
              <w:rPr>
                <w:bCs/>
                <w:color w:val="000000" w:themeColor="text1"/>
                <w:spacing w:val="9"/>
                <w:sz w:val="24"/>
                <w:szCs w:val="24"/>
              </w:rPr>
              <w:t xml:space="preserve"> </w:t>
            </w:r>
            <w:r w:rsidRPr="00A07BEE">
              <w:rPr>
                <w:bCs/>
                <w:color w:val="000000" w:themeColor="text1"/>
                <w:sz w:val="24"/>
                <w:szCs w:val="24"/>
              </w:rPr>
              <w:t>здоровья</w:t>
            </w:r>
            <w:r w:rsidRPr="00A07BEE">
              <w:rPr>
                <w:bCs/>
                <w:color w:val="000000" w:themeColor="text1"/>
                <w:spacing w:val="6"/>
                <w:sz w:val="24"/>
                <w:szCs w:val="24"/>
              </w:rPr>
              <w:t xml:space="preserve"> </w:t>
            </w:r>
            <w:r w:rsidRPr="00A07BEE">
              <w:rPr>
                <w:bCs/>
                <w:color w:val="000000" w:themeColor="text1"/>
                <w:sz w:val="24"/>
                <w:szCs w:val="24"/>
              </w:rPr>
              <w:t>со</w:t>
            </w:r>
            <w:r w:rsidRPr="00A07BEE">
              <w:rPr>
                <w:bCs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07BEE">
              <w:rPr>
                <w:bCs/>
                <w:color w:val="000000" w:themeColor="text1"/>
                <w:sz w:val="24"/>
                <w:szCs w:val="24"/>
              </w:rPr>
              <w:t>сложными</w:t>
            </w:r>
            <w:r w:rsidRPr="00A07BEE">
              <w:rPr>
                <w:bCs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A07BEE">
              <w:rPr>
                <w:bCs/>
                <w:color w:val="000000" w:themeColor="text1"/>
                <w:sz w:val="24"/>
                <w:szCs w:val="24"/>
              </w:rPr>
              <w:t>дефектами (два</w:t>
            </w:r>
            <w:r w:rsidRPr="00A07BEE">
              <w:rPr>
                <w:bCs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A07BEE">
              <w:rPr>
                <w:bCs/>
                <w:color w:val="000000" w:themeColor="text1"/>
                <w:sz w:val="24"/>
                <w:szCs w:val="24"/>
              </w:rPr>
              <w:t>и более</w:t>
            </w:r>
          </w:p>
          <w:p w14:paraId="7CB2B2A3" w14:textId="3C42788F" w:rsidR="00A24771" w:rsidRPr="000556F7" w:rsidRDefault="00A24771" w:rsidP="00A24771">
            <w:pPr>
              <w:pStyle w:val="TableParagraph"/>
              <w:ind w:left="278"/>
              <w:rPr>
                <w:bCs/>
                <w:color w:val="000000" w:themeColor="text1"/>
                <w:sz w:val="24"/>
                <w:szCs w:val="24"/>
              </w:rPr>
            </w:pPr>
            <w:r w:rsidRPr="00A07BEE">
              <w:rPr>
                <w:bCs/>
                <w:color w:val="000000" w:themeColor="text1"/>
                <w:sz w:val="24"/>
                <w:szCs w:val="24"/>
              </w:rPr>
              <w:t>нарушений)</w:t>
            </w:r>
          </w:p>
        </w:tc>
        <w:tc>
          <w:tcPr>
            <w:tcW w:w="1134" w:type="dxa"/>
          </w:tcPr>
          <w:p w14:paraId="5D17DC0A" w14:textId="77777777" w:rsidR="00A24771" w:rsidRPr="00A07BEE" w:rsidRDefault="00A24771" w:rsidP="00A24771">
            <w:pPr>
              <w:pStyle w:val="TableParagraph"/>
              <w:ind w:left="0"/>
              <w:jc w:val="center"/>
              <w:rPr>
                <w:bCs/>
                <w:i/>
                <w:color w:val="000000" w:themeColor="text1"/>
                <w:sz w:val="24"/>
                <w:szCs w:val="24"/>
              </w:rPr>
            </w:pPr>
          </w:p>
          <w:p w14:paraId="6E7C0954" w14:textId="77616085" w:rsidR="00A24771" w:rsidRPr="000556F7" w:rsidRDefault="00A24771" w:rsidP="00A24771">
            <w:pPr>
              <w:pStyle w:val="TableParagraph"/>
              <w:ind w:left="0"/>
              <w:jc w:val="center"/>
              <w:rPr>
                <w:bCs/>
                <w:i/>
                <w:color w:val="000000" w:themeColor="text1"/>
                <w:sz w:val="24"/>
                <w:szCs w:val="24"/>
              </w:rPr>
            </w:pPr>
            <w:r w:rsidRPr="00A07BEE">
              <w:rPr>
                <w:bCs/>
                <w:color w:val="000000" w:themeColor="text1"/>
                <w:sz w:val="24"/>
                <w:szCs w:val="24"/>
              </w:rPr>
              <w:t>Ед</w:t>
            </w:r>
            <w:r>
              <w:rPr>
                <w:bCs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675" w:type="dxa"/>
          </w:tcPr>
          <w:p w14:paraId="6DC0B5F1" w14:textId="77777777" w:rsidR="00A24771" w:rsidRPr="00A07BEE" w:rsidRDefault="00A24771" w:rsidP="00A24771">
            <w:pPr>
              <w:pStyle w:val="TableParagraph"/>
              <w:ind w:left="0"/>
              <w:jc w:val="center"/>
              <w:rPr>
                <w:bCs/>
                <w:iCs/>
                <w:color w:val="000000" w:themeColor="text1"/>
                <w:sz w:val="24"/>
                <w:szCs w:val="24"/>
              </w:rPr>
            </w:pPr>
            <w:r w:rsidRPr="00A07BEE">
              <w:rPr>
                <w:bCs/>
                <w:iCs/>
                <w:color w:val="000000" w:themeColor="text1"/>
                <w:sz w:val="24"/>
                <w:szCs w:val="24"/>
              </w:rPr>
              <w:t>0</w:t>
            </w:r>
          </w:p>
          <w:p w14:paraId="277ECDEF" w14:textId="77777777" w:rsidR="00A24771" w:rsidRPr="000556F7" w:rsidRDefault="00A24771" w:rsidP="00A24771">
            <w:pPr>
              <w:pStyle w:val="TableParagraph"/>
              <w:ind w:left="0"/>
              <w:jc w:val="center"/>
              <w:rPr>
                <w:bCs/>
                <w:i/>
                <w:color w:val="000000" w:themeColor="text1"/>
                <w:sz w:val="24"/>
                <w:szCs w:val="24"/>
              </w:rPr>
            </w:pPr>
          </w:p>
        </w:tc>
      </w:tr>
      <w:tr w:rsidR="00A24771" w:rsidRPr="000B7411" w14:paraId="6E6EE4A6" w14:textId="77777777" w:rsidTr="00393CB1">
        <w:trPr>
          <w:trHeight w:val="311"/>
        </w:trPr>
        <w:tc>
          <w:tcPr>
            <w:tcW w:w="591" w:type="dxa"/>
          </w:tcPr>
          <w:p w14:paraId="31D023B4" w14:textId="638BC9EC" w:rsidR="00A24771" w:rsidRPr="00B56ABC" w:rsidRDefault="00A24771" w:rsidP="00A24771">
            <w:pPr>
              <w:pStyle w:val="TableParagraph"/>
              <w:ind w:left="0"/>
              <w:jc w:val="center"/>
              <w:rPr>
                <w:bCs/>
                <w:iCs/>
                <w:color w:val="000000" w:themeColor="text1"/>
                <w:sz w:val="24"/>
                <w:szCs w:val="24"/>
              </w:rPr>
            </w:pPr>
            <w:r>
              <w:rPr>
                <w:bCs/>
                <w:iCs/>
                <w:color w:val="000000" w:themeColor="text1"/>
                <w:sz w:val="24"/>
                <w:szCs w:val="24"/>
              </w:rPr>
              <w:t>4.4</w:t>
            </w:r>
          </w:p>
        </w:tc>
        <w:tc>
          <w:tcPr>
            <w:tcW w:w="5954" w:type="dxa"/>
          </w:tcPr>
          <w:p w14:paraId="446AB374" w14:textId="77777777" w:rsidR="00A24771" w:rsidRPr="00A24771" w:rsidRDefault="00A24771" w:rsidP="00A24771">
            <w:pPr>
              <w:pStyle w:val="TableParagraph"/>
              <w:ind w:left="278"/>
              <w:rPr>
                <w:bCs/>
                <w:color w:val="000000" w:themeColor="text1"/>
                <w:sz w:val="24"/>
                <w:szCs w:val="24"/>
              </w:rPr>
            </w:pPr>
            <w:r w:rsidRPr="00A24771">
              <w:rPr>
                <w:bCs/>
                <w:color w:val="000000" w:themeColor="text1"/>
                <w:sz w:val="24"/>
                <w:szCs w:val="24"/>
              </w:rPr>
              <w:t>Общая</w:t>
            </w:r>
            <w:r w:rsidRPr="00A24771">
              <w:rPr>
                <w:bCs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A24771">
              <w:rPr>
                <w:bCs/>
                <w:color w:val="000000" w:themeColor="text1"/>
                <w:sz w:val="24"/>
                <w:szCs w:val="24"/>
              </w:rPr>
              <w:t>численность</w:t>
            </w:r>
            <w:r w:rsidRPr="00A24771">
              <w:rPr>
                <w:bCs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A24771">
              <w:rPr>
                <w:bCs/>
                <w:color w:val="000000" w:themeColor="text1"/>
                <w:sz w:val="24"/>
                <w:szCs w:val="24"/>
              </w:rPr>
              <w:t>инвалидов</w:t>
            </w:r>
            <w:r w:rsidRPr="00A24771">
              <w:rPr>
                <w:bCs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A24771">
              <w:rPr>
                <w:bCs/>
                <w:color w:val="000000" w:themeColor="text1"/>
                <w:sz w:val="24"/>
                <w:szCs w:val="24"/>
              </w:rPr>
              <w:t>и</w:t>
            </w:r>
            <w:r w:rsidRPr="00A24771">
              <w:rPr>
                <w:bCs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A24771">
              <w:rPr>
                <w:bCs/>
                <w:color w:val="000000" w:themeColor="text1"/>
                <w:sz w:val="24"/>
                <w:szCs w:val="24"/>
              </w:rPr>
              <w:t>лиц</w:t>
            </w:r>
            <w:r w:rsidRPr="00A24771">
              <w:rPr>
                <w:bCs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A24771">
              <w:rPr>
                <w:bCs/>
                <w:color w:val="000000" w:themeColor="text1"/>
                <w:sz w:val="24"/>
                <w:szCs w:val="24"/>
              </w:rPr>
              <w:t>с</w:t>
            </w:r>
            <w:r w:rsidRPr="00A24771">
              <w:rPr>
                <w:bCs/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24771">
              <w:rPr>
                <w:bCs/>
                <w:color w:val="000000" w:themeColor="text1"/>
                <w:sz w:val="24"/>
                <w:szCs w:val="24"/>
              </w:rPr>
              <w:t>ограниченными</w:t>
            </w:r>
            <w:r w:rsidRPr="00A24771">
              <w:rPr>
                <w:bCs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24771">
              <w:rPr>
                <w:bCs/>
                <w:color w:val="000000" w:themeColor="text1"/>
                <w:sz w:val="24"/>
                <w:szCs w:val="24"/>
              </w:rPr>
              <w:t>возможностями</w:t>
            </w:r>
            <w:r w:rsidRPr="00A24771">
              <w:rPr>
                <w:bCs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24771">
              <w:rPr>
                <w:bCs/>
                <w:color w:val="000000" w:themeColor="text1"/>
                <w:sz w:val="24"/>
                <w:szCs w:val="24"/>
              </w:rPr>
              <w:t>здоровья,</w:t>
            </w:r>
            <w:r w:rsidRPr="00A24771">
              <w:rPr>
                <w:bCs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A24771">
              <w:rPr>
                <w:bCs/>
                <w:color w:val="000000" w:themeColor="text1"/>
                <w:sz w:val="24"/>
                <w:szCs w:val="24"/>
              </w:rPr>
              <w:t>обучающихся</w:t>
            </w:r>
            <w:r w:rsidRPr="00A24771">
              <w:rPr>
                <w:bCs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24771">
              <w:rPr>
                <w:bCs/>
                <w:color w:val="000000" w:themeColor="text1"/>
                <w:sz w:val="24"/>
                <w:szCs w:val="24"/>
              </w:rPr>
              <w:t>по</w:t>
            </w:r>
            <w:r w:rsidRPr="00A24771">
              <w:rPr>
                <w:bCs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24771">
              <w:rPr>
                <w:bCs/>
                <w:color w:val="000000" w:themeColor="text1"/>
                <w:sz w:val="24"/>
                <w:szCs w:val="24"/>
              </w:rPr>
              <w:t>адаптированным образовательным</w:t>
            </w:r>
            <w:r w:rsidRPr="00A24771">
              <w:rPr>
                <w:bCs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24771">
              <w:rPr>
                <w:bCs/>
                <w:color w:val="000000" w:themeColor="text1"/>
                <w:sz w:val="24"/>
                <w:szCs w:val="24"/>
              </w:rPr>
              <w:t>программам подготовки</w:t>
            </w:r>
            <w:r w:rsidRPr="00A24771">
              <w:rPr>
                <w:bCs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24771">
              <w:rPr>
                <w:bCs/>
                <w:color w:val="000000" w:themeColor="text1"/>
                <w:sz w:val="24"/>
                <w:szCs w:val="24"/>
              </w:rPr>
              <w:t>квалифицированных рабочих,</w:t>
            </w:r>
          </w:p>
          <w:p w14:paraId="18F671CE" w14:textId="4C733558" w:rsidR="00A24771" w:rsidRPr="000556F7" w:rsidRDefault="00A24771" w:rsidP="00A24771">
            <w:pPr>
              <w:pStyle w:val="TableParagraph"/>
              <w:ind w:left="278"/>
              <w:rPr>
                <w:bCs/>
                <w:color w:val="000000" w:themeColor="text1"/>
                <w:sz w:val="24"/>
                <w:szCs w:val="24"/>
              </w:rPr>
            </w:pPr>
            <w:r w:rsidRPr="00A24771">
              <w:rPr>
                <w:bCs/>
                <w:color w:val="000000" w:themeColor="text1"/>
                <w:sz w:val="24"/>
                <w:szCs w:val="24"/>
              </w:rPr>
              <w:t>служащих,</w:t>
            </w:r>
            <w:r w:rsidRPr="00A24771">
              <w:rPr>
                <w:bCs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A24771">
              <w:rPr>
                <w:bCs/>
                <w:color w:val="000000" w:themeColor="text1"/>
                <w:sz w:val="24"/>
                <w:szCs w:val="24"/>
              </w:rPr>
              <w:t>в</w:t>
            </w:r>
            <w:r w:rsidRPr="00A24771">
              <w:rPr>
                <w:bCs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A24771">
              <w:rPr>
                <w:bCs/>
                <w:color w:val="000000" w:themeColor="text1"/>
                <w:sz w:val="24"/>
                <w:szCs w:val="24"/>
              </w:rPr>
              <w:t>том</w:t>
            </w:r>
            <w:r w:rsidRPr="00A24771">
              <w:rPr>
                <w:bCs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A24771">
              <w:rPr>
                <w:bCs/>
                <w:color w:val="000000" w:themeColor="text1"/>
                <w:sz w:val="24"/>
                <w:szCs w:val="24"/>
              </w:rPr>
              <w:t>числе</w:t>
            </w:r>
          </w:p>
        </w:tc>
        <w:tc>
          <w:tcPr>
            <w:tcW w:w="1134" w:type="dxa"/>
          </w:tcPr>
          <w:p w14:paraId="4178B544" w14:textId="4972B5D6" w:rsidR="00A24771" w:rsidRPr="00A24771" w:rsidRDefault="00A24771" w:rsidP="00A24771">
            <w:pPr>
              <w:pStyle w:val="TableParagraph"/>
              <w:ind w:left="0"/>
              <w:jc w:val="center"/>
              <w:rPr>
                <w:bCs/>
                <w:iCs/>
                <w:color w:val="000000" w:themeColor="text1"/>
                <w:sz w:val="24"/>
                <w:szCs w:val="24"/>
              </w:rPr>
            </w:pP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Чел.</w:t>
            </w:r>
          </w:p>
        </w:tc>
        <w:tc>
          <w:tcPr>
            <w:tcW w:w="1675" w:type="dxa"/>
          </w:tcPr>
          <w:p w14:paraId="4ECECBD7" w14:textId="50B6A7A3" w:rsidR="00A24771" w:rsidRPr="00A24771" w:rsidRDefault="00A24771" w:rsidP="00A24771">
            <w:pPr>
              <w:pStyle w:val="TableParagraph"/>
              <w:ind w:left="0"/>
              <w:jc w:val="center"/>
              <w:rPr>
                <w:bCs/>
                <w:iCs/>
                <w:color w:val="000000" w:themeColor="text1"/>
                <w:sz w:val="24"/>
                <w:szCs w:val="24"/>
              </w:rPr>
            </w:pP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0</w:t>
            </w:r>
          </w:p>
        </w:tc>
      </w:tr>
      <w:tr w:rsidR="00A24771" w:rsidRPr="000B7411" w14:paraId="245075F2" w14:textId="77777777" w:rsidTr="00393CB1">
        <w:trPr>
          <w:trHeight w:val="311"/>
        </w:trPr>
        <w:tc>
          <w:tcPr>
            <w:tcW w:w="591" w:type="dxa"/>
          </w:tcPr>
          <w:p w14:paraId="52D2CC1A" w14:textId="47FA8C55" w:rsidR="00A24771" w:rsidRPr="00B56ABC" w:rsidRDefault="00A24771" w:rsidP="00A24771">
            <w:pPr>
              <w:pStyle w:val="TableParagraph"/>
              <w:ind w:left="0"/>
              <w:jc w:val="center"/>
              <w:rPr>
                <w:bCs/>
                <w:iCs/>
                <w:color w:val="000000" w:themeColor="text1"/>
                <w:sz w:val="24"/>
                <w:szCs w:val="24"/>
              </w:rPr>
            </w:pPr>
            <w:r>
              <w:rPr>
                <w:bCs/>
                <w:iCs/>
                <w:color w:val="000000" w:themeColor="text1"/>
                <w:sz w:val="24"/>
                <w:szCs w:val="24"/>
              </w:rPr>
              <w:t>4.4.1</w:t>
            </w:r>
          </w:p>
        </w:tc>
        <w:tc>
          <w:tcPr>
            <w:tcW w:w="5954" w:type="dxa"/>
          </w:tcPr>
          <w:p w14:paraId="7BECEADE" w14:textId="58B9A448" w:rsidR="00A24771" w:rsidRPr="00A24771" w:rsidRDefault="00A24771" w:rsidP="00A24771">
            <w:pPr>
              <w:pStyle w:val="TableParagraph"/>
              <w:ind w:left="278"/>
              <w:rPr>
                <w:bCs/>
                <w:iCs/>
                <w:color w:val="000000" w:themeColor="text1"/>
                <w:sz w:val="24"/>
                <w:szCs w:val="24"/>
              </w:rPr>
            </w:pP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по</w:t>
            </w:r>
            <w:r w:rsidRPr="00A24771">
              <w:rPr>
                <w:bCs/>
                <w:iCs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очной</w:t>
            </w:r>
            <w:r w:rsidRPr="00A24771">
              <w:rPr>
                <w:bCs/>
                <w:iCs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форме</w:t>
            </w:r>
            <w:r w:rsidRPr="00A24771">
              <w:rPr>
                <w:bCs/>
                <w:iCs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обучения</w:t>
            </w:r>
          </w:p>
        </w:tc>
        <w:tc>
          <w:tcPr>
            <w:tcW w:w="1134" w:type="dxa"/>
          </w:tcPr>
          <w:p w14:paraId="4AFB364B" w14:textId="7E014493" w:rsidR="00A24771" w:rsidRPr="00A24771" w:rsidRDefault="00A24771" w:rsidP="00A24771">
            <w:pPr>
              <w:pStyle w:val="TableParagraph"/>
              <w:ind w:left="0"/>
              <w:jc w:val="center"/>
              <w:rPr>
                <w:bCs/>
                <w:iCs/>
                <w:color w:val="000000" w:themeColor="text1"/>
                <w:sz w:val="24"/>
                <w:szCs w:val="24"/>
              </w:rPr>
            </w:pP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Чел.</w:t>
            </w:r>
          </w:p>
        </w:tc>
        <w:tc>
          <w:tcPr>
            <w:tcW w:w="1675" w:type="dxa"/>
          </w:tcPr>
          <w:p w14:paraId="225EA79A" w14:textId="0A40F2C2" w:rsidR="00A24771" w:rsidRPr="00A24771" w:rsidRDefault="00A24771" w:rsidP="00A24771">
            <w:pPr>
              <w:pStyle w:val="TableParagraph"/>
              <w:ind w:left="0"/>
              <w:jc w:val="center"/>
              <w:rPr>
                <w:bCs/>
                <w:iCs/>
                <w:color w:val="000000" w:themeColor="text1"/>
                <w:sz w:val="24"/>
                <w:szCs w:val="24"/>
              </w:rPr>
            </w:pP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0</w:t>
            </w:r>
          </w:p>
        </w:tc>
      </w:tr>
      <w:tr w:rsidR="00A24771" w:rsidRPr="000B7411" w14:paraId="5953C124" w14:textId="77777777" w:rsidTr="00393CB1">
        <w:trPr>
          <w:trHeight w:val="311"/>
        </w:trPr>
        <w:tc>
          <w:tcPr>
            <w:tcW w:w="591" w:type="dxa"/>
          </w:tcPr>
          <w:p w14:paraId="0C0E5B77" w14:textId="77777777" w:rsidR="00A24771" w:rsidRPr="00B56ABC" w:rsidRDefault="00A24771" w:rsidP="00A24771">
            <w:pPr>
              <w:pStyle w:val="TableParagraph"/>
              <w:ind w:left="0"/>
              <w:jc w:val="center"/>
              <w:rPr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5954" w:type="dxa"/>
          </w:tcPr>
          <w:p w14:paraId="78ADB917" w14:textId="77777777" w:rsidR="00A24771" w:rsidRPr="00A24771" w:rsidRDefault="00A24771" w:rsidP="00A24771">
            <w:pPr>
              <w:pStyle w:val="TableParagraph"/>
              <w:ind w:left="278"/>
              <w:rPr>
                <w:bCs/>
                <w:iCs/>
                <w:color w:val="000000" w:themeColor="text1"/>
                <w:sz w:val="24"/>
                <w:szCs w:val="24"/>
              </w:rPr>
            </w:pP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инвалидов</w:t>
            </w:r>
            <w:r w:rsidRPr="00A24771">
              <w:rPr>
                <w:bCs/>
                <w:iCs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и</w:t>
            </w:r>
            <w:r w:rsidRPr="00A24771">
              <w:rPr>
                <w:bCs/>
                <w:iCs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лиц</w:t>
            </w:r>
            <w:r w:rsidRPr="00A24771">
              <w:rPr>
                <w:bCs/>
                <w:iCs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с</w:t>
            </w:r>
            <w:r w:rsidRPr="00A24771">
              <w:rPr>
                <w:bCs/>
                <w:iCs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ограниченными</w:t>
            </w:r>
          </w:p>
          <w:p w14:paraId="1DD7A618" w14:textId="3BA2A589" w:rsidR="00A24771" w:rsidRPr="00A24771" w:rsidRDefault="00A24771" w:rsidP="00A24771">
            <w:pPr>
              <w:pStyle w:val="TableParagraph"/>
              <w:ind w:left="278"/>
              <w:rPr>
                <w:bCs/>
                <w:iCs/>
                <w:color w:val="000000" w:themeColor="text1"/>
                <w:sz w:val="24"/>
                <w:szCs w:val="24"/>
              </w:rPr>
            </w:pP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возможностями</w:t>
            </w:r>
            <w:r w:rsidRPr="00A24771">
              <w:rPr>
                <w:bCs/>
                <w:iCs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здоровья</w:t>
            </w:r>
            <w:r w:rsidRPr="00A24771">
              <w:rPr>
                <w:bCs/>
                <w:iCs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с</w:t>
            </w:r>
            <w:r w:rsidRPr="00A24771">
              <w:rPr>
                <w:bCs/>
                <w:iCs/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нарушениями</w:t>
            </w:r>
            <w:r w:rsidRPr="00A24771">
              <w:rPr>
                <w:bCs/>
                <w:iCs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зрения</w:t>
            </w:r>
          </w:p>
        </w:tc>
        <w:tc>
          <w:tcPr>
            <w:tcW w:w="1134" w:type="dxa"/>
          </w:tcPr>
          <w:p w14:paraId="750BB398" w14:textId="23BE620B" w:rsidR="00A24771" w:rsidRPr="00A24771" w:rsidRDefault="00A24771" w:rsidP="00A24771">
            <w:pPr>
              <w:pStyle w:val="TableParagraph"/>
              <w:ind w:left="0"/>
              <w:jc w:val="center"/>
              <w:rPr>
                <w:bCs/>
                <w:iCs/>
                <w:color w:val="000000" w:themeColor="text1"/>
                <w:sz w:val="24"/>
                <w:szCs w:val="24"/>
              </w:rPr>
            </w:pP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Чел.</w:t>
            </w:r>
          </w:p>
        </w:tc>
        <w:tc>
          <w:tcPr>
            <w:tcW w:w="1675" w:type="dxa"/>
          </w:tcPr>
          <w:p w14:paraId="6B82841A" w14:textId="77777777" w:rsidR="00A24771" w:rsidRPr="00A24771" w:rsidRDefault="00A24771" w:rsidP="00A24771">
            <w:pPr>
              <w:pStyle w:val="TableParagraph"/>
              <w:ind w:left="0"/>
              <w:jc w:val="center"/>
              <w:rPr>
                <w:bCs/>
                <w:iCs/>
                <w:color w:val="000000" w:themeColor="text1"/>
                <w:sz w:val="24"/>
                <w:szCs w:val="24"/>
              </w:rPr>
            </w:pP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0</w:t>
            </w:r>
          </w:p>
          <w:p w14:paraId="5CF5B5FE" w14:textId="77777777" w:rsidR="00A24771" w:rsidRPr="00A24771" w:rsidRDefault="00A24771" w:rsidP="00A24771">
            <w:pPr>
              <w:pStyle w:val="TableParagraph"/>
              <w:ind w:left="0"/>
              <w:jc w:val="center"/>
              <w:rPr>
                <w:bCs/>
                <w:iCs/>
                <w:color w:val="000000" w:themeColor="text1"/>
                <w:sz w:val="24"/>
                <w:szCs w:val="24"/>
              </w:rPr>
            </w:pPr>
          </w:p>
        </w:tc>
      </w:tr>
      <w:tr w:rsidR="00A24771" w:rsidRPr="000B7411" w14:paraId="4B5EFE0A" w14:textId="77777777" w:rsidTr="00393CB1">
        <w:trPr>
          <w:trHeight w:val="311"/>
        </w:trPr>
        <w:tc>
          <w:tcPr>
            <w:tcW w:w="591" w:type="dxa"/>
          </w:tcPr>
          <w:p w14:paraId="3FE7EB3D" w14:textId="77777777" w:rsidR="00A24771" w:rsidRPr="00B56ABC" w:rsidRDefault="00A24771" w:rsidP="00A24771">
            <w:pPr>
              <w:pStyle w:val="TableParagraph"/>
              <w:ind w:left="0"/>
              <w:jc w:val="center"/>
              <w:rPr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5954" w:type="dxa"/>
          </w:tcPr>
          <w:p w14:paraId="3F384BC4" w14:textId="04BD9A55" w:rsidR="00A24771" w:rsidRPr="00A24771" w:rsidRDefault="00A24771" w:rsidP="00A24771">
            <w:pPr>
              <w:pStyle w:val="TableParagraph"/>
              <w:ind w:left="278"/>
              <w:rPr>
                <w:bCs/>
                <w:iCs/>
                <w:color w:val="000000" w:themeColor="text1"/>
                <w:sz w:val="24"/>
                <w:szCs w:val="24"/>
              </w:rPr>
            </w:pP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инвалидов</w:t>
            </w:r>
            <w:r w:rsidRPr="00A24771">
              <w:rPr>
                <w:bCs/>
                <w:iCs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и</w:t>
            </w:r>
            <w:r w:rsidRPr="00A24771">
              <w:rPr>
                <w:bCs/>
                <w:iCs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лиц</w:t>
            </w:r>
            <w:r w:rsidRPr="00A24771">
              <w:rPr>
                <w:bCs/>
                <w:iCs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с</w:t>
            </w:r>
            <w:r w:rsidRPr="00A24771">
              <w:rPr>
                <w:bCs/>
                <w:iCs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ограниченными</w:t>
            </w:r>
            <w:r w:rsidRPr="00A24771">
              <w:rPr>
                <w:bCs/>
                <w:iCs/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возможностями здоровья</w:t>
            </w:r>
            <w:r w:rsidRPr="00A24771">
              <w:rPr>
                <w:bCs/>
                <w:iCs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с нарушениями</w:t>
            </w:r>
            <w:r w:rsidRPr="00A24771">
              <w:rPr>
                <w:bCs/>
                <w:iCs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слуха</w:t>
            </w:r>
          </w:p>
        </w:tc>
        <w:tc>
          <w:tcPr>
            <w:tcW w:w="1134" w:type="dxa"/>
          </w:tcPr>
          <w:p w14:paraId="6DBF786A" w14:textId="5F50C0BB" w:rsidR="00A24771" w:rsidRPr="00A24771" w:rsidRDefault="00A24771" w:rsidP="00A24771">
            <w:pPr>
              <w:pStyle w:val="TableParagraph"/>
              <w:ind w:left="0"/>
              <w:jc w:val="center"/>
              <w:rPr>
                <w:bCs/>
                <w:iCs/>
                <w:color w:val="000000" w:themeColor="text1"/>
                <w:sz w:val="24"/>
                <w:szCs w:val="24"/>
              </w:rPr>
            </w:pP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Чел.</w:t>
            </w:r>
          </w:p>
        </w:tc>
        <w:tc>
          <w:tcPr>
            <w:tcW w:w="1675" w:type="dxa"/>
          </w:tcPr>
          <w:p w14:paraId="1B3ABAEF" w14:textId="77777777" w:rsidR="00A24771" w:rsidRPr="00A24771" w:rsidRDefault="00A24771" w:rsidP="00A24771">
            <w:pPr>
              <w:pStyle w:val="TableParagraph"/>
              <w:ind w:left="0"/>
              <w:jc w:val="center"/>
              <w:rPr>
                <w:bCs/>
                <w:iCs/>
                <w:color w:val="000000" w:themeColor="text1"/>
                <w:sz w:val="24"/>
                <w:szCs w:val="24"/>
              </w:rPr>
            </w:pPr>
          </w:p>
          <w:p w14:paraId="657B6F05" w14:textId="3722206B" w:rsidR="00A24771" w:rsidRPr="00A24771" w:rsidRDefault="00A24771" w:rsidP="00A24771">
            <w:pPr>
              <w:pStyle w:val="TableParagraph"/>
              <w:ind w:left="0"/>
              <w:jc w:val="center"/>
              <w:rPr>
                <w:bCs/>
                <w:iCs/>
                <w:color w:val="000000" w:themeColor="text1"/>
                <w:sz w:val="24"/>
                <w:szCs w:val="24"/>
              </w:rPr>
            </w:pP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0</w:t>
            </w:r>
          </w:p>
        </w:tc>
      </w:tr>
      <w:tr w:rsidR="00A24771" w:rsidRPr="000B7411" w14:paraId="1CD6A4D0" w14:textId="77777777" w:rsidTr="00393CB1">
        <w:trPr>
          <w:trHeight w:val="311"/>
        </w:trPr>
        <w:tc>
          <w:tcPr>
            <w:tcW w:w="591" w:type="dxa"/>
          </w:tcPr>
          <w:p w14:paraId="72F2EBFF" w14:textId="77777777" w:rsidR="00A24771" w:rsidRPr="00B56ABC" w:rsidRDefault="00A24771" w:rsidP="00A24771">
            <w:pPr>
              <w:pStyle w:val="TableParagraph"/>
              <w:ind w:left="0"/>
              <w:jc w:val="center"/>
              <w:rPr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5954" w:type="dxa"/>
          </w:tcPr>
          <w:p w14:paraId="33426830" w14:textId="77777777" w:rsidR="00A24771" w:rsidRPr="00A24771" w:rsidRDefault="00A24771" w:rsidP="00A24771">
            <w:pPr>
              <w:pStyle w:val="TableParagraph"/>
              <w:ind w:left="278"/>
              <w:rPr>
                <w:bCs/>
                <w:iCs/>
                <w:color w:val="000000" w:themeColor="text1"/>
                <w:sz w:val="24"/>
                <w:szCs w:val="24"/>
              </w:rPr>
            </w:pP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инвалидов и лиц с ограниченными</w:t>
            </w:r>
            <w:r w:rsidRPr="00A24771">
              <w:rPr>
                <w:bCs/>
                <w:iCs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возможностями</w:t>
            </w:r>
            <w:r w:rsidRPr="00A24771">
              <w:rPr>
                <w:bCs/>
                <w:iCs/>
                <w:color w:val="000000" w:themeColor="text1"/>
                <w:spacing w:val="2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здоровья</w:t>
            </w:r>
            <w:r w:rsidRPr="00A24771">
              <w:rPr>
                <w:bCs/>
                <w:iCs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с</w:t>
            </w:r>
            <w:r w:rsidRPr="00A24771">
              <w:rPr>
                <w:bCs/>
                <w:iCs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нарушениями</w:t>
            </w:r>
            <w:r w:rsidRPr="00A24771">
              <w:rPr>
                <w:bCs/>
                <w:iCs/>
                <w:color w:val="000000" w:themeColor="text1"/>
                <w:spacing w:val="-12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опорно-двигательного</w:t>
            </w:r>
          </w:p>
          <w:p w14:paraId="6C547C10" w14:textId="15A3BF93" w:rsidR="00A24771" w:rsidRPr="00A24771" w:rsidRDefault="00A24771" w:rsidP="00A24771">
            <w:pPr>
              <w:pStyle w:val="TableParagraph"/>
              <w:ind w:left="278"/>
              <w:rPr>
                <w:bCs/>
                <w:iCs/>
                <w:color w:val="000000" w:themeColor="text1"/>
                <w:sz w:val="24"/>
                <w:szCs w:val="24"/>
              </w:rPr>
            </w:pP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аппарата</w:t>
            </w:r>
          </w:p>
        </w:tc>
        <w:tc>
          <w:tcPr>
            <w:tcW w:w="1134" w:type="dxa"/>
          </w:tcPr>
          <w:p w14:paraId="00285758" w14:textId="69B00210" w:rsidR="00A24771" w:rsidRPr="00A24771" w:rsidRDefault="00A24771" w:rsidP="00A24771">
            <w:pPr>
              <w:pStyle w:val="TableParagraph"/>
              <w:ind w:left="0"/>
              <w:jc w:val="center"/>
              <w:rPr>
                <w:bCs/>
                <w:iCs/>
                <w:color w:val="000000" w:themeColor="text1"/>
                <w:sz w:val="24"/>
                <w:szCs w:val="24"/>
              </w:rPr>
            </w:pP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Чел.</w:t>
            </w:r>
          </w:p>
        </w:tc>
        <w:tc>
          <w:tcPr>
            <w:tcW w:w="1675" w:type="dxa"/>
          </w:tcPr>
          <w:p w14:paraId="01131161" w14:textId="77777777" w:rsidR="00A24771" w:rsidRPr="00A24771" w:rsidRDefault="00A24771" w:rsidP="00A24771">
            <w:pPr>
              <w:pStyle w:val="TableParagraph"/>
              <w:ind w:left="0"/>
              <w:jc w:val="center"/>
              <w:rPr>
                <w:bCs/>
                <w:iCs/>
                <w:color w:val="000000" w:themeColor="text1"/>
                <w:sz w:val="24"/>
                <w:szCs w:val="24"/>
              </w:rPr>
            </w:pP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0</w:t>
            </w:r>
          </w:p>
          <w:p w14:paraId="26AB833E" w14:textId="77777777" w:rsidR="00A24771" w:rsidRPr="00A24771" w:rsidRDefault="00A24771" w:rsidP="00A24771">
            <w:pPr>
              <w:pStyle w:val="TableParagraph"/>
              <w:ind w:left="0"/>
              <w:jc w:val="center"/>
              <w:rPr>
                <w:bCs/>
                <w:iCs/>
                <w:color w:val="000000" w:themeColor="text1"/>
                <w:sz w:val="24"/>
                <w:szCs w:val="24"/>
              </w:rPr>
            </w:pPr>
          </w:p>
        </w:tc>
      </w:tr>
      <w:tr w:rsidR="00A24771" w:rsidRPr="000B7411" w14:paraId="6E993A13" w14:textId="77777777" w:rsidTr="00393CB1">
        <w:trPr>
          <w:trHeight w:val="311"/>
        </w:trPr>
        <w:tc>
          <w:tcPr>
            <w:tcW w:w="591" w:type="dxa"/>
          </w:tcPr>
          <w:p w14:paraId="105D71FC" w14:textId="77777777" w:rsidR="00A24771" w:rsidRPr="00B56ABC" w:rsidRDefault="00A24771" w:rsidP="00A24771">
            <w:pPr>
              <w:pStyle w:val="TableParagraph"/>
              <w:ind w:left="0"/>
              <w:jc w:val="center"/>
              <w:rPr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5954" w:type="dxa"/>
          </w:tcPr>
          <w:p w14:paraId="538E6EA9" w14:textId="77777777" w:rsidR="00A24771" w:rsidRPr="00A24771" w:rsidRDefault="00A24771" w:rsidP="00A24771">
            <w:pPr>
              <w:pStyle w:val="TableParagraph"/>
              <w:ind w:left="278"/>
              <w:rPr>
                <w:bCs/>
                <w:iCs/>
                <w:color w:val="000000" w:themeColor="text1"/>
                <w:sz w:val="24"/>
                <w:szCs w:val="24"/>
              </w:rPr>
            </w:pP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инвалидов</w:t>
            </w:r>
            <w:r w:rsidRPr="00A24771">
              <w:rPr>
                <w:bCs/>
                <w:iCs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и</w:t>
            </w:r>
            <w:r w:rsidRPr="00A24771">
              <w:rPr>
                <w:bCs/>
                <w:iCs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лиц</w:t>
            </w:r>
            <w:r w:rsidRPr="00A24771">
              <w:rPr>
                <w:bCs/>
                <w:iCs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с</w:t>
            </w:r>
            <w:r w:rsidRPr="00A24771">
              <w:rPr>
                <w:bCs/>
                <w:iCs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ограниченными</w:t>
            </w:r>
          </w:p>
          <w:p w14:paraId="6BEA8DC3" w14:textId="29C1CA32" w:rsidR="00A24771" w:rsidRPr="00A24771" w:rsidRDefault="00A24771" w:rsidP="00A24771">
            <w:pPr>
              <w:pStyle w:val="TableParagraph"/>
              <w:ind w:left="278"/>
              <w:rPr>
                <w:bCs/>
                <w:iCs/>
                <w:color w:val="000000" w:themeColor="text1"/>
                <w:sz w:val="24"/>
                <w:szCs w:val="24"/>
              </w:rPr>
            </w:pP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возможностями</w:t>
            </w:r>
            <w:r w:rsidRPr="00A24771">
              <w:rPr>
                <w:bCs/>
                <w:iCs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здоровья</w:t>
            </w:r>
            <w:r w:rsidRPr="00A24771">
              <w:rPr>
                <w:bCs/>
                <w:iCs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с</w:t>
            </w:r>
            <w:r w:rsidRPr="00A24771">
              <w:rPr>
                <w:bCs/>
                <w:iCs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другими</w:t>
            </w:r>
            <w:r w:rsidRPr="00A24771">
              <w:rPr>
                <w:bCs/>
                <w:iCs/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="008603D2">
              <w:rPr>
                <w:bCs/>
                <w:iCs/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="008603D2">
              <w:rPr>
                <w:bCs/>
                <w:iCs/>
                <w:color w:val="000000" w:themeColor="text1"/>
                <w:sz w:val="24"/>
                <w:szCs w:val="24"/>
              </w:rPr>
              <w:t xml:space="preserve"> нарушения</w:t>
            </w:r>
          </w:p>
        </w:tc>
        <w:tc>
          <w:tcPr>
            <w:tcW w:w="1134" w:type="dxa"/>
          </w:tcPr>
          <w:p w14:paraId="204D5B0B" w14:textId="2EED2ADB" w:rsidR="00A24771" w:rsidRPr="00A24771" w:rsidRDefault="00A24771" w:rsidP="00A24771">
            <w:pPr>
              <w:pStyle w:val="TableParagraph"/>
              <w:ind w:left="0"/>
              <w:jc w:val="center"/>
              <w:rPr>
                <w:bCs/>
                <w:iCs/>
                <w:color w:val="000000" w:themeColor="text1"/>
                <w:sz w:val="24"/>
                <w:szCs w:val="24"/>
              </w:rPr>
            </w:pP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Чел.</w:t>
            </w:r>
          </w:p>
        </w:tc>
        <w:tc>
          <w:tcPr>
            <w:tcW w:w="1675" w:type="dxa"/>
          </w:tcPr>
          <w:p w14:paraId="4BC5BDC5" w14:textId="77777777" w:rsidR="00A24771" w:rsidRPr="00A24771" w:rsidRDefault="00A24771" w:rsidP="00A24771">
            <w:pPr>
              <w:pStyle w:val="TableParagraph"/>
              <w:ind w:left="0"/>
              <w:jc w:val="center"/>
              <w:rPr>
                <w:bCs/>
                <w:iCs/>
                <w:color w:val="000000" w:themeColor="text1"/>
                <w:sz w:val="24"/>
                <w:szCs w:val="24"/>
              </w:rPr>
            </w:pP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0</w:t>
            </w:r>
          </w:p>
          <w:p w14:paraId="52AA695F" w14:textId="77777777" w:rsidR="00A24771" w:rsidRPr="00A24771" w:rsidRDefault="00A24771" w:rsidP="00A24771">
            <w:pPr>
              <w:pStyle w:val="TableParagraph"/>
              <w:ind w:left="0"/>
              <w:jc w:val="center"/>
              <w:rPr>
                <w:bCs/>
                <w:iCs/>
                <w:color w:val="000000" w:themeColor="text1"/>
                <w:sz w:val="24"/>
                <w:szCs w:val="24"/>
              </w:rPr>
            </w:pPr>
          </w:p>
        </w:tc>
      </w:tr>
      <w:tr w:rsidR="00A24771" w:rsidRPr="000B7411" w14:paraId="2E02D877" w14:textId="77777777" w:rsidTr="00393CB1">
        <w:trPr>
          <w:trHeight w:val="311"/>
        </w:trPr>
        <w:tc>
          <w:tcPr>
            <w:tcW w:w="591" w:type="dxa"/>
          </w:tcPr>
          <w:p w14:paraId="2E7BDE1F" w14:textId="77777777" w:rsidR="00A24771" w:rsidRPr="00B56ABC" w:rsidRDefault="00A24771" w:rsidP="00A24771">
            <w:pPr>
              <w:pStyle w:val="TableParagraph"/>
              <w:ind w:left="0"/>
              <w:jc w:val="center"/>
              <w:rPr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5954" w:type="dxa"/>
          </w:tcPr>
          <w:p w14:paraId="7C0E0DCC" w14:textId="77777777" w:rsidR="00A24771" w:rsidRPr="00A24771" w:rsidRDefault="00A24771" w:rsidP="00A24771">
            <w:pPr>
              <w:pStyle w:val="TableParagraph"/>
              <w:ind w:left="278"/>
              <w:rPr>
                <w:bCs/>
                <w:iCs/>
                <w:color w:val="000000" w:themeColor="text1"/>
                <w:sz w:val="24"/>
                <w:szCs w:val="24"/>
              </w:rPr>
            </w:pP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инвалидов</w:t>
            </w:r>
            <w:r w:rsidRPr="00A24771">
              <w:rPr>
                <w:bCs/>
                <w:iCs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и</w:t>
            </w:r>
            <w:r w:rsidRPr="00A24771">
              <w:rPr>
                <w:bCs/>
                <w:iCs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лиц</w:t>
            </w:r>
            <w:r w:rsidRPr="00A24771">
              <w:rPr>
                <w:bCs/>
                <w:iCs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с</w:t>
            </w:r>
            <w:r w:rsidRPr="00A24771">
              <w:rPr>
                <w:bCs/>
                <w:iCs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ограниченными</w:t>
            </w:r>
            <w:r w:rsidRPr="00A24771">
              <w:rPr>
                <w:bCs/>
                <w:iCs/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возможностями</w:t>
            </w:r>
            <w:r w:rsidRPr="00A24771">
              <w:rPr>
                <w:bCs/>
                <w:iCs/>
                <w:color w:val="000000" w:themeColor="text1"/>
                <w:spacing w:val="2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здоровья</w:t>
            </w:r>
            <w:r w:rsidRPr="00A24771">
              <w:rPr>
                <w:bCs/>
                <w:iCs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со</w:t>
            </w:r>
            <w:r w:rsidRPr="00A24771">
              <w:rPr>
                <w:bCs/>
                <w:iCs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сложными</w:t>
            </w:r>
            <w:r w:rsidRPr="00A24771">
              <w:rPr>
                <w:bCs/>
                <w:iCs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дефектами</w:t>
            </w:r>
            <w:r w:rsidRPr="00A24771">
              <w:rPr>
                <w:bCs/>
                <w:iCs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(два</w:t>
            </w:r>
            <w:r w:rsidRPr="00A24771">
              <w:rPr>
                <w:bCs/>
                <w:iCs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и</w:t>
            </w:r>
            <w:r w:rsidRPr="00A24771">
              <w:rPr>
                <w:bCs/>
                <w:iCs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более</w:t>
            </w:r>
          </w:p>
          <w:p w14:paraId="610508C7" w14:textId="42344624" w:rsidR="00A24771" w:rsidRPr="00A24771" w:rsidRDefault="00A24771" w:rsidP="00A24771">
            <w:pPr>
              <w:pStyle w:val="TableParagraph"/>
              <w:ind w:left="278"/>
              <w:rPr>
                <w:bCs/>
                <w:iCs/>
                <w:color w:val="000000" w:themeColor="text1"/>
                <w:sz w:val="24"/>
                <w:szCs w:val="24"/>
              </w:rPr>
            </w:pP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нарушений)</w:t>
            </w:r>
          </w:p>
        </w:tc>
        <w:tc>
          <w:tcPr>
            <w:tcW w:w="1134" w:type="dxa"/>
          </w:tcPr>
          <w:p w14:paraId="192E9901" w14:textId="2856AC1D" w:rsidR="00A24771" w:rsidRPr="00A24771" w:rsidRDefault="00A24771" w:rsidP="00A24771">
            <w:pPr>
              <w:pStyle w:val="TableParagraph"/>
              <w:ind w:left="0"/>
              <w:jc w:val="center"/>
              <w:rPr>
                <w:bCs/>
                <w:iCs/>
                <w:color w:val="000000" w:themeColor="text1"/>
                <w:sz w:val="24"/>
                <w:szCs w:val="24"/>
              </w:rPr>
            </w:pP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Чел.</w:t>
            </w:r>
          </w:p>
        </w:tc>
        <w:tc>
          <w:tcPr>
            <w:tcW w:w="1675" w:type="dxa"/>
          </w:tcPr>
          <w:p w14:paraId="7438F3F8" w14:textId="77777777" w:rsidR="00A24771" w:rsidRPr="00A24771" w:rsidRDefault="00A24771" w:rsidP="008603D2">
            <w:pPr>
              <w:pStyle w:val="TableParagraph"/>
              <w:ind w:left="0"/>
              <w:jc w:val="center"/>
              <w:rPr>
                <w:bCs/>
                <w:iCs/>
                <w:color w:val="000000" w:themeColor="text1"/>
                <w:sz w:val="24"/>
                <w:szCs w:val="24"/>
              </w:rPr>
            </w:pPr>
          </w:p>
          <w:p w14:paraId="2BB0859E" w14:textId="47F469F4" w:rsidR="00A24771" w:rsidRPr="00A24771" w:rsidRDefault="00A24771" w:rsidP="008603D2">
            <w:pPr>
              <w:pStyle w:val="TableParagraph"/>
              <w:ind w:left="0"/>
              <w:jc w:val="center"/>
              <w:rPr>
                <w:bCs/>
                <w:iCs/>
                <w:color w:val="000000" w:themeColor="text1"/>
                <w:sz w:val="24"/>
                <w:szCs w:val="24"/>
              </w:rPr>
            </w:pP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0</w:t>
            </w:r>
          </w:p>
        </w:tc>
      </w:tr>
      <w:tr w:rsidR="00A24771" w:rsidRPr="000B7411" w14:paraId="4ED887E3" w14:textId="77777777" w:rsidTr="00393CB1">
        <w:trPr>
          <w:trHeight w:val="311"/>
        </w:trPr>
        <w:tc>
          <w:tcPr>
            <w:tcW w:w="591" w:type="dxa"/>
          </w:tcPr>
          <w:p w14:paraId="5C73BA32" w14:textId="45562A52" w:rsidR="00A24771" w:rsidRPr="00B56ABC" w:rsidRDefault="008603D2" w:rsidP="00A24771">
            <w:pPr>
              <w:pStyle w:val="TableParagraph"/>
              <w:ind w:left="0"/>
              <w:jc w:val="center"/>
              <w:rPr>
                <w:bCs/>
                <w:iCs/>
                <w:color w:val="000000" w:themeColor="text1"/>
                <w:sz w:val="24"/>
                <w:szCs w:val="24"/>
              </w:rPr>
            </w:pPr>
            <w:r>
              <w:rPr>
                <w:bCs/>
                <w:iCs/>
                <w:color w:val="000000" w:themeColor="text1"/>
                <w:sz w:val="24"/>
                <w:szCs w:val="24"/>
              </w:rPr>
              <w:t>4.4.2</w:t>
            </w:r>
          </w:p>
        </w:tc>
        <w:tc>
          <w:tcPr>
            <w:tcW w:w="5954" w:type="dxa"/>
          </w:tcPr>
          <w:p w14:paraId="5EBAF6AA" w14:textId="5EA66D5B" w:rsidR="00A24771" w:rsidRPr="003E29BE" w:rsidRDefault="008603D2" w:rsidP="008603D2">
            <w:pPr>
              <w:pStyle w:val="TableParagraph"/>
              <w:ind w:left="0" w:firstLine="278"/>
              <w:rPr>
                <w:bCs/>
                <w:color w:val="FF0000"/>
                <w:sz w:val="24"/>
                <w:szCs w:val="24"/>
              </w:rPr>
            </w:pPr>
            <w:r w:rsidRPr="008603D2">
              <w:rPr>
                <w:bCs/>
                <w:color w:val="000000" w:themeColor="text1"/>
                <w:sz w:val="24"/>
                <w:szCs w:val="24"/>
              </w:rPr>
              <w:t>по очно-заочной форме обучения</w:t>
            </w:r>
          </w:p>
        </w:tc>
        <w:tc>
          <w:tcPr>
            <w:tcW w:w="1134" w:type="dxa"/>
          </w:tcPr>
          <w:p w14:paraId="4595C42E" w14:textId="77777777" w:rsidR="00A24771" w:rsidRPr="000556F7" w:rsidRDefault="00A24771" w:rsidP="00A24771">
            <w:pPr>
              <w:pStyle w:val="TableParagraph"/>
              <w:ind w:left="0"/>
              <w:rPr>
                <w:bCs/>
                <w:i/>
                <w:color w:val="000000" w:themeColor="text1"/>
                <w:sz w:val="24"/>
                <w:szCs w:val="24"/>
              </w:rPr>
            </w:pPr>
          </w:p>
        </w:tc>
        <w:tc>
          <w:tcPr>
            <w:tcW w:w="1675" w:type="dxa"/>
          </w:tcPr>
          <w:p w14:paraId="1D93EC2F" w14:textId="77777777" w:rsidR="00A24771" w:rsidRPr="000556F7" w:rsidRDefault="00A24771" w:rsidP="008603D2">
            <w:pPr>
              <w:pStyle w:val="TableParagraph"/>
              <w:ind w:left="0"/>
              <w:jc w:val="center"/>
              <w:rPr>
                <w:bCs/>
                <w:i/>
                <w:color w:val="000000" w:themeColor="text1"/>
                <w:sz w:val="24"/>
                <w:szCs w:val="24"/>
              </w:rPr>
            </w:pPr>
          </w:p>
        </w:tc>
      </w:tr>
      <w:tr w:rsidR="008603D2" w:rsidRPr="000B7411" w14:paraId="044EC710" w14:textId="77777777" w:rsidTr="00393CB1">
        <w:trPr>
          <w:trHeight w:val="311"/>
        </w:trPr>
        <w:tc>
          <w:tcPr>
            <w:tcW w:w="591" w:type="dxa"/>
          </w:tcPr>
          <w:p w14:paraId="58173F47" w14:textId="77777777" w:rsidR="008603D2" w:rsidRPr="00B56ABC" w:rsidRDefault="008603D2" w:rsidP="008603D2">
            <w:pPr>
              <w:pStyle w:val="TableParagraph"/>
              <w:ind w:left="0"/>
              <w:jc w:val="center"/>
              <w:rPr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5954" w:type="dxa"/>
          </w:tcPr>
          <w:p w14:paraId="2A0E249A" w14:textId="77777777" w:rsidR="008603D2" w:rsidRPr="00A24771" w:rsidRDefault="008603D2" w:rsidP="008603D2">
            <w:pPr>
              <w:pStyle w:val="TableParagraph"/>
              <w:ind w:left="278"/>
              <w:rPr>
                <w:bCs/>
                <w:iCs/>
                <w:color w:val="000000" w:themeColor="text1"/>
                <w:sz w:val="24"/>
                <w:szCs w:val="24"/>
              </w:rPr>
            </w:pP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инвалидов</w:t>
            </w:r>
            <w:r w:rsidRPr="00A24771">
              <w:rPr>
                <w:bCs/>
                <w:iCs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и</w:t>
            </w:r>
            <w:r w:rsidRPr="00A24771">
              <w:rPr>
                <w:bCs/>
                <w:iCs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лиц</w:t>
            </w:r>
            <w:r w:rsidRPr="00A24771">
              <w:rPr>
                <w:bCs/>
                <w:iCs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с</w:t>
            </w:r>
            <w:r w:rsidRPr="00A24771">
              <w:rPr>
                <w:bCs/>
                <w:iCs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ограниченными</w:t>
            </w:r>
          </w:p>
          <w:p w14:paraId="0EE35DCA" w14:textId="7B9EE1DD" w:rsidR="008603D2" w:rsidRPr="003E29BE" w:rsidRDefault="008603D2" w:rsidP="008603D2">
            <w:pPr>
              <w:pStyle w:val="TableParagraph"/>
              <w:ind w:left="278"/>
              <w:rPr>
                <w:bCs/>
                <w:color w:val="FF0000"/>
                <w:sz w:val="24"/>
                <w:szCs w:val="24"/>
              </w:rPr>
            </w:pP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возможностями</w:t>
            </w:r>
            <w:r w:rsidRPr="00A24771">
              <w:rPr>
                <w:bCs/>
                <w:iCs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здоровья</w:t>
            </w:r>
            <w:r w:rsidRPr="00A24771">
              <w:rPr>
                <w:bCs/>
                <w:iCs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с</w:t>
            </w:r>
            <w:r w:rsidRPr="00A24771">
              <w:rPr>
                <w:bCs/>
                <w:iCs/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нарушениями</w:t>
            </w:r>
            <w:r w:rsidRPr="00A24771">
              <w:rPr>
                <w:bCs/>
                <w:iCs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зрения</w:t>
            </w:r>
          </w:p>
        </w:tc>
        <w:tc>
          <w:tcPr>
            <w:tcW w:w="1134" w:type="dxa"/>
          </w:tcPr>
          <w:p w14:paraId="4391BD70" w14:textId="194BC4C9" w:rsidR="008603D2" w:rsidRPr="000556F7" w:rsidRDefault="008603D2" w:rsidP="008603D2">
            <w:pPr>
              <w:pStyle w:val="TableParagraph"/>
              <w:ind w:left="0"/>
              <w:jc w:val="center"/>
              <w:rPr>
                <w:bCs/>
                <w:i/>
                <w:color w:val="000000" w:themeColor="text1"/>
                <w:sz w:val="24"/>
                <w:szCs w:val="24"/>
              </w:rPr>
            </w:pP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Чел.</w:t>
            </w:r>
          </w:p>
        </w:tc>
        <w:tc>
          <w:tcPr>
            <w:tcW w:w="1675" w:type="dxa"/>
          </w:tcPr>
          <w:p w14:paraId="0AC92345" w14:textId="77777777" w:rsidR="008603D2" w:rsidRPr="00A24771" w:rsidRDefault="008603D2" w:rsidP="008603D2">
            <w:pPr>
              <w:pStyle w:val="TableParagraph"/>
              <w:ind w:left="0"/>
              <w:jc w:val="center"/>
              <w:rPr>
                <w:bCs/>
                <w:iCs/>
                <w:color w:val="000000" w:themeColor="text1"/>
                <w:sz w:val="24"/>
                <w:szCs w:val="24"/>
              </w:rPr>
            </w:pP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0</w:t>
            </w:r>
          </w:p>
          <w:p w14:paraId="491D4E39" w14:textId="77777777" w:rsidR="008603D2" w:rsidRPr="000556F7" w:rsidRDefault="008603D2" w:rsidP="008603D2">
            <w:pPr>
              <w:pStyle w:val="TableParagraph"/>
              <w:ind w:left="0"/>
              <w:jc w:val="center"/>
              <w:rPr>
                <w:bCs/>
                <w:i/>
                <w:color w:val="000000" w:themeColor="text1"/>
                <w:sz w:val="24"/>
                <w:szCs w:val="24"/>
              </w:rPr>
            </w:pPr>
          </w:p>
        </w:tc>
      </w:tr>
      <w:tr w:rsidR="008603D2" w:rsidRPr="000B7411" w14:paraId="459B6580" w14:textId="77777777" w:rsidTr="00393CB1">
        <w:trPr>
          <w:trHeight w:val="311"/>
        </w:trPr>
        <w:tc>
          <w:tcPr>
            <w:tcW w:w="591" w:type="dxa"/>
          </w:tcPr>
          <w:p w14:paraId="0C71144E" w14:textId="77777777" w:rsidR="008603D2" w:rsidRPr="00B56ABC" w:rsidRDefault="008603D2" w:rsidP="008603D2">
            <w:pPr>
              <w:pStyle w:val="TableParagraph"/>
              <w:ind w:left="0"/>
              <w:jc w:val="center"/>
              <w:rPr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5954" w:type="dxa"/>
          </w:tcPr>
          <w:p w14:paraId="6924A8DC" w14:textId="615AD625" w:rsidR="008603D2" w:rsidRPr="003E29BE" w:rsidRDefault="008603D2" w:rsidP="008603D2">
            <w:pPr>
              <w:pStyle w:val="TableParagraph"/>
              <w:ind w:left="278"/>
              <w:rPr>
                <w:bCs/>
                <w:color w:val="FF0000"/>
                <w:sz w:val="24"/>
                <w:szCs w:val="24"/>
              </w:rPr>
            </w:pP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инвалидов</w:t>
            </w:r>
            <w:r w:rsidRPr="00A24771">
              <w:rPr>
                <w:bCs/>
                <w:iCs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и</w:t>
            </w:r>
            <w:r w:rsidRPr="00A24771">
              <w:rPr>
                <w:bCs/>
                <w:iCs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лиц</w:t>
            </w:r>
            <w:r w:rsidRPr="00A24771">
              <w:rPr>
                <w:bCs/>
                <w:iCs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с</w:t>
            </w:r>
            <w:r w:rsidRPr="00A24771">
              <w:rPr>
                <w:bCs/>
                <w:iCs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ограниченными</w:t>
            </w:r>
            <w:r w:rsidRPr="00A24771">
              <w:rPr>
                <w:bCs/>
                <w:iCs/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возможностями здоровья</w:t>
            </w:r>
            <w:r w:rsidRPr="00A24771">
              <w:rPr>
                <w:bCs/>
                <w:iCs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с нарушениями</w:t>
            </w:r>
            <w:r w:rsidRPr="00A24771">
              <w:rPr>
                <w:bCs/>
                <w:iCs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слуха</w:t>
            </w:r>
          </w:p>
        </w:tc>
        <w:tc>
          <w:tcPr>
            <w:tcW w:w="1134" w:type="dxa"/>
          </w:tcPr>
          <w:p w14:paraId="3E6EE66D" w14:textId="74D63F9A" w:rsidR="008603D2" w:rsidRPr="000556F7" w:rsidRDefault="008603D2" w:rsidP="008603D2">
            <w:pPr>
              <w:pStyle w:val="TableParagraph"/>
              <w:ind w:left="0"/>
              <w:jc w:val="center"/>
              <w:rPr>
                <w:bCs/>
                <w:i/>
                <w:color w:val="000000" w:themeColor="text1"/>
                <w:sz w:val="24"/>
                <w:szCs w:val="24"/>
              </w:rPr>
            </w:pP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Чел.</w:t>
            </w:r>
          </w:p>
        </w:tc>
        <w:tc>
          <w:tcPr>
            <w:tcW w:w="1675" w:type="dxa"/>
          </w:tcPr>
          <w:p w14:paraId="5A52E1F1" w14:textId="77777777" w:rsidR="008603D2" w:rsidRPr="00A24771" w:rsidRDefault="008603D2" w:rsidP="008603D2">
            <w:pPr>
              <w:pStyle w:val="TableParagraph"/>
              <w:ind w:left="0"/>
              <w:jc w:val="center"/>
              <w:rPr>
                <w:bCs/>
                <w:iCs/>
                <w:color w:val="000000" w:themeColor="text1"/>
                <w:sz w:val="24"/>
                <w:szCs w:val="24"/>
              </w:rPr>
            </w:pPr>
          </w:p>
          <w:p w14:paraId="3F8AA9A8" w14:textId="38B2C314" w:rsidR="008603D2" w:rsidRPr="000556F7" w:rsidRDefault="008603D2" w:rsidP="008603D2">
            <w:pPr>
              <w:pStyle w:val="TableParagraph"/>
              <w:ind w:left="0"/>
              <w:jc w:val="center"/>
              <w:rPr>
                <w:bCs/>
                <w:i/>
                <w:color w:val="000000" w:themeColor="text1"/>
                <w:sz w:val="24"/>
                <w:szCs w:val="24"/>
              </w:rPr>
            </w:pP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0</w:t>
            </w:r>
          </w:p>
        </w:tc>
      </w:tr>
      <w:tr w:rsidR="008603D2" w:rsidRPr="000B7411" w14:paraId="490595F6" w14:textId="77777777" w:rsidTr="00393CB1">
        <w:trPr>
          <w:trHeight w:val="311"/>
        </w:trPr>
        <w:tc>
          <w:tcPr>
            <w:tcW w:w="591" w:type="dxa"/>
          </w:tcPr>
          <w:p w14:paraId="45BB3AA1" w14:textId="77777777" w:rsidR="008603D2" w:rsidRPr="00B56ABC" w:rsidRDefault="008603D2" w:rsidP="008603D2">
            <w:pPr>
              <w:pStyle w:val="TableParagraph"/>
              <w:ind w:left="0"/>
              <w:jc w:val="center"/>
              <w:rPr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5954" w:type="dxa"/>
          </w:tcPr>
          <w:p w14:paraId="3CF298A7" w14:textId="77777777" w:rsidR="008603D2" w:rsidRPr="00A24771" w:rsidRDefault="008603D2" w:rsidP="008603D2">
            <w:pPr>
              <w:pStyle w:val="TableParagraph"/>
              <w:ind w:left="278"/>
              <w:rPr>
                <w:bCs/>
                <w:iCs/>
                <w:color w:val="000000" w:themeColor="text1"/>
                <w:sz w:val="24"/>
                <w:szCs w:val="24"/>
              </w:rPr>
            </w:pP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инвалидов и лиц с ограниченными</w:t>
            </w:r>
            <w:r w:rsidRPr="00A24771">
              <w:rPr>
                <w:bCs/>
                <w:iCs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возможностями</w:t>
            </w:r>
            <w:r w:rsidRPr="00A24771">
              <w:rPr>
                <w:bCs/>
                <w:iCs/>
                <w:color w:val="000000" w:themeColor="text1"/>
                <w:spacing w:val="2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здоровья</w:t>
            </w:r>
            <w:r w:rsidRPr="00A24771">
              <w:rPr>
                <w:bCs/>
                <w:iCs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с</w:t>
            </w:r>
            <w:r w:rsidRPr="00A24771">
              <w:rPr>
                <w:bCs/>
                <w:iCs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нарушениями</w:t>
            </w:r>
            <w:r w:rsidRPr="00A24771">
              <w:rPr>
                <w:bCs/>
                <w:iCs/>
                <w:color w:val="000000" w:themeColor="text1"/>
                <w:spacing w:val="-12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опорно-двигательного</w:t>
            </w:r>
          </w:p>
          <w:p w14:paraId="3AC4FF4A" w14:textId="41D715F6" w:rsidR="008603D2" w:rsidRPr="003E29BE" w:rsidRDefault="008603D2" w:rsidP="008603D2">
            <w:pPr>
              <w:pStyle w:val="TableParagraph"/>
              <w:ind w:left="0" w:firstLine="278"/>
              <w:rPr>
                <w:bCs/>
                <w:color w:val="FF0000"/>
                <w:sz w:val="24"/>
                <w:szCs w:val="24"/>
              </w:rPr>
            </w:pP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аппарата</w:t>
            </w:r>
          </w:p>
        </w:tc>
        <w:tc>
          <w:tcPr>
            <w:tcW w:w="1134" w:type="dxa"/>
          </w:tcPr>
          <w:p w14:paraId="32829AB1" w14:textId="7372494B" w:rsidR="008603D2" w:rsidRPr="000556F7" w:rsidRDefault="008603D2" w:rsidP="008603D2">
            <w:pPr>
              <w:pStyle w:val="TableParagraph"/>
              <w:ind w:left="0"/>
              <w:jc w:val="center"/>
              <w:rPr>
                <w:bCs/>
                <w:i/>
                <w:color w:val="000000" w:themeColor="text1"/>
                <w:sz w:val="24"/>
                <w:szCs w:val="24"/>
              </w:rPr>
            </w:pP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Чел.</w:t>
            </w:r>
          </w:p>
        </w:tc>
        <w:tc>
          <w:tcPr>
            <w:tcW w:w="1675" w:type="dxa"/>
          </w:tcPr>
          <w:p w14:paraId="0272B4AA" w14:textId="77777777" w:rsidR="008603D2" w:rsidRPr="00A24771" w:rsidRDefault="008603D2" w:rsidP="008603D2">
            <w:pPr>
              <w:pStyle w:val="TableParagraph"/>
              <w:ind w:left="0"/>
              <w:jc w:val="center"/>
              <w:rPr>
                <w:bCs/>
                <w:iCs/>
                <w:color w:val="000000" w:themeColor="text1"/>
                <w:sz w:val="24"/>
                <w:szCs w:val="24"/>
              </w:rPr>
            </w:pP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0</w:t>
            </w:r>
          </w:p>
          <w:p w14:paraId="577545DA" w14:textId="77777777" w:rsidR="008603D2" w:rsidRPr="000556F7" w:rsidRDefault="008603D2" w:rsidP="008603D2">
            <w:pPr>
              <w:pStyle w:val="TableParagraph"/>
              <w:ind w:left="0"/>
              <w:jc w:val="center"/>
              <w:rPr>
                <w:bCs/>
                <w:i/>
                <w:color w:val="000000" w:themeColor="text1"/>
                <w:sz w:val="24"/>
                <w:szCs w:val="24"/>
              </w:rPr>
            </w:pPr>
          </w:p>
        </w:tc>
      </w:tr>
      <w:tr w:rsidR="008603D2" w:rsidRPr="000B7411" w14:paraId="6D0B8BBE" w14:textId="77777777" w:rsidTr="00393CB1">
        <w:trPr>
          <w:trHeight w:val="311"/>
        </w:trPr>
        <w:tc>
          <w:tcPr>
            <w:tcW w:w="591" w:type="dxa"/>
          </w:tcPr>
          <w:p w14:paraId="4CE8B9BE" w14:textId="77777777" w:rsidR="008603D2" w:rsidRPr="00B56ABC" w:rsidRDefault="008603D2" w:rsidP="008603D2">
            <w:pPr>
              <w:pStyle w:val="TableParagraph"/>
              <w:ind w:left="0"/>
              <w:jc w:val="center"/>
              <w:rPr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5954" w:type="dxa"/>
          </w:tcPr>
          <w:p w14:paraId="05899F53" w14:textId="77777777" w:rsidR="008603D2" w:rsidRPr="00A24771" w:rsidRDefault="008603D2" w:rsidP="008603D2">
            <w:pPr>
              <w:pStyle w:val="TableParagraph"/>
              <w:ind w:left="278"/>
              <w:rPr>
                <w:bCs/>
                <w:iCs/>
                <w:color w:val="000000" w:themeColor="text1"/>
                <w:sz w:val="24"/>
                <w:szCs w:val="24"/>
              </w:rPr>
            </w:pP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инвалидов</w:t>
            </w:r>
            <w:r w:rsidRPr="00A24771">
              <w:rPr>
                <w:bCs/>
                <w:iCs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и</w:t>
            </w:r>
            <w:r w:rsidRPr="00A24771">
              <w:rPr>
                <w:bCs/>
                <w:iCs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лиц</w:t>
            </w:r>
            <w:r w:rsidRPr="00A24771">
              <w:rPr>
                <w:bCs/>
                <w:iCs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с</w:t>
            </w:r>
            <w:r w:rsidRPr="00A24771">
              <w:rPr>
                <w:bCs/>
                <w:iCs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ограниченными</w:t>
            </w:r>
          </w:p>
          <w:p w14:paraId="172A8E16" w14:textId="0BB1E429" w:rsidR="008603D2" w:rsidRPr="003E29BE" w:rsidRDefault="008603D2" w:rsidP="008603D2">
            <w:pPr>
              <w:pStyle w:val="TableParagraph"/>
              <w:ind w:left="0" w:firstLine="278"/>
              <w:rPr>
                <w:bCs/>
                <w:color w:val="FF0000"/>
                <w:sz w:val="24"/>
                <w:szCs w:val="24"/>
              </w:rPr>
            </w:pP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возможностями</w:t>
            </w:r>
            <w:r w:rsidRPr="00A24771">
              <w:rPr>
                <w:bCs/>
                <w:iCs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здоровья</w:t>
            </w:r>
            <w:r w:rsidRPr="00A24771">
              <w:rPr>
                <w:bCs/>
                <w:iCs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с</w:t>
            </w:r>
            <w:r w:rsidRPr="00A24771">
              <w:rPr>
                <w:bCs/>
                <w:iCs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другими</w:t>
            </w:r>
            <w:r w:rsidRPr="00A24771">
              <w:rPr>
                <w:bCs/>
                <w:iCs/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>
              <w:rPr>
                <w:bCs/>
                <w:iCs/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>
              <w:rPr>
                <w:bCs/>
                <w:iCs/>
                <w:color w:val="000000" w:themeColor="text1"/>
                <w:sz w:val="24"/>
                <w:szCs w:val="24"/>
              </w:rPr>
              <w:t xml:space="preserve"> нарушения</w:t>
            </w:r>
          </w:p>
        </w:tc>
        <w:tc>
          <w:tcPr>
            <w:tcW w:w="1134" w:type="dxa"/>
          </w:tcPr>
          <w:p w14:paraId="56999039" w14:textId="428ABB6C" w:rsidR="008603D2" w:rsidRPr="000556F7" w:rsidRDefault="008603D2" w:rsidP="008603D2">
            <w:pPr>
              <w:pStyle w:val="TableParagraph"/>
              <w:ind w:left="0"/>
              <w:jc w:val="center"/>
              <w:rPr>
                <w:bCs/>
                <w:i/>
                <w:color w:val="000000" w:themeColor="text1"/>
                <w:sz w:val="24"/>
                <w:szCs w:val="24"/>
              </w:rPr>
            </w:pP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Чел.</w:t>
            </w:r>
          </w:p>
        </w:tc>
        <w:tc>
          <w:tcPr>
            <w:tcW w:w="1675" w:type="dxa"/>
          </w:tcPr>
          <w:p w14:paraId="5F44F434" w14:textId="77777777" w:rsidR="008603D2" w:rsidRPr="00A24771" w:rsidRDefault="008603D2" w:rsidP="008603D2">
            <w:pPr>
              <w:pStyle w:val="TableParagraph"/>
              <w:ind w:left="0"/>
              <w:jc w:val="center"/>
              <w:rPr>
                <w:bCs/>
                <w:iCs/>
                <w:color w:val="000000" w:themeColor="text1"/>
                <w:sz w:val="24"/>
                <w:szCs w:val="24"/>
              </w:rPr>
            </w:pP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0</w:t>
            </w:r>
          </w:p>
          <w:p w14:paraId="5C3EB751" w14:textId="77777777" w:rsidR="008603D2" w:rsidRPr="000556F7" w:rsidRDefault="008603D2" w:rsidP="008603D2">
            <w:pPr>
              <w:pStyle w:val="TableParagraph"/>
              <w:ind w:left="0"/>
              <w:jc w:val="center"/>
              <w:rPr>
                <w:bCs/>
                <w:i/>
                <w:color w:val="000000" w:themeColor="text1"/>
                <w:sz w:val="24"/>
                <w:szCs w:val="24"/>
              </w:rPr>
            </w:pPr>
          </w:p>
        </w:tc>
      </w:tr>
      <w:tr w:rsidR="008603D2" w:rsidRPr="000B7411" w14:paraId="02E27666" w14:textId="77777777" w:rsidTr="00393CB1">
        <w:trPr>
          <w:trHeight w:val="311"/>
        </w:trPr>
        <w:tc>
          <w:tcPr>
            <w:tcW w:w="591" w:type="dxa"/>
          </w:tcPr>
          <w:p w14:paraId="3C4219CD" w14:textId="77777777" w:rsidR="008603D2" w:rsidRPr="00B56ABC" w:rsidRDefault="008603D2" w:rsidP="008603D2">
            <w:pPr>
              <w:pStyle w:val="TableParagraph"/>
              <w:ind w:left="0"/>
              <w:jc w:val="center"/>
              <w:rPr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5954" w:type="dxa"/>
          </w:tcPr>
          <w:p w14:paraId="73595D42" w14:textId="77777777" w:rsidR="008603D2" w:rsidRPr="00A24771" w:rsidRDefault="008603D2" w:rsidP="008603D2">
            <w:pPr>
              <w:pStyle w:val="TableParagraph"/>
              <w:ind w:left="278"/>
              <w:rPr>
                <w:bCs/>
                <w:iCs/>
                <w:color w:val="000000" w:themeColor="text1"/>
                <w:sz w:val="24"/>
                <w:szCs w:val="24"/>
              </w:rPr>
            </w:pP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инвалидов</w:t>
            </w:r>
            <w:r w:rsidRPr="00A24771">
              <w:rPr>
                <w:bCs/>
                <w:iCs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и</w:t>
            </w:r>
            <w:r w:rsidRPr="00A24771">
              <w:rPr>
                <w:bCs/>
                <w:iCs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лиц</w:t>
            </w:r>
            <w:r w:rsidRPr="00A24771">
              <w:rPr>
                <w:bCs/>
                <w:iCs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с</w:t>
            </w:r>
            <w:r w:rsidRPr="00A24771">
              <w:rPr>
                <w:bCs/>
                <w:iCs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ограниченными</w:t>
            </w:r>
            <w:r w:rsidRPr="00A24771">
              <w:rPr>
                <w:bCs/>
                <w:iCs/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возможностями</w:t>
            </w:r>
            <w:r w:rsidRPr="00A24771">
              <w:rPr>
                <w:bCs/>
                <w:iCs/>
                <w:color w:val="000000" w:themeColor="text1"/>
                <w:spacing w:val="2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здоровья</w:t>
            </w:r>
            <w:r w:rsidRPr="00A24771">
              <w:rPr>
                <w:bCs/>
                <w:iCs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со</w:t>
            </w:r>
            <w:r w:rsidRPr="00A24771">
              <w:rPr>
                <w:bCs/>
                <w:iCs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сложными</w:t>
            </w:r>
            <w:r w:rsidRPr="00A24771">
              <w:rPr>
                <w:bCs/>
                <w:iCs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дефектами</w:t>
            </w:r>
            <w:r w:rsidRPr="00A24771">
              <w:rPr>
                <w:bCs/>
                <w:iCs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(два</w:t>
            </w:r>
            <w:r w:rsidRPr="00A24771">
              <w:rPr>
                <w:bCs/>
                <w:iCs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и</w:t>
            </w:r>
            <w:r w:rsidRPr="00A24771">
              <w:rPr>
                <w:bCs/>
                <w:iCs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более</w:t>
            </w:r>
          </w:p>
          <w:p w14:paraId="4EE497E0" w14:textId="465B9C2C" w:rsidR="008603D2" w:rsidRPr="003E29BE" w:rsidRDefault="008603D2" w:rsidP="008603D2">
            <w:pPr>
              <w:pStyle w:val="TableParagraph"/>
              <w:ind w:left="0" w:firstLine="278"/>
              <w:rPr>
                <w:bCs/>
                <w:color w:val="FF0000"/>
                <w:sz w:val="24"/>
                <w:szCs w:val="24"/>
              </w:rPr>
            </w:pP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нарушений)</w:t>
            </w:r>
          </w:p>
        </w:tc>
        <w:tc>
          <w:tcPr>
            <w:tcW w:w="1134" w:type="dxa"/>
          </w:tcPr>
          <w:p w14:paraId="32A35460" w14:textId="43830CBD" w:rsidR="008603D2" w:rsidRPr="000556F7" w:rsidRDefault="008603D2" w:rsidP="008603D2">
            <w:pPr>
              <w:pStyle w:val="TableParagraph"/>
              <w:ind w:left="0"/>
              <w:jc w:val="center"/>
              <w:rPr>
                <w:bCs/>
                <w:i/>
                <w:color w:val="000000" w:themeColor="text1"/>
                <w:sz w:val="24"/>
                <w:szCs w:val="24"/>
              </w:rPr>
            </w:pP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Чел.</w:t>
            </w:r>
          </w:p>
        </w:tc>
        <w:tc>
          <w:tcPr>
            <w:tcW w:w="1675" w:type="dxa"/>
          </w:tcPr>
          <w:p w14:paraId="158C96D0" w14:textId="77777777" w:rsidR="008603D2" w:rsidRPr="00A24771" w:rsidRDefault="008603D2" w:rsidP="008603D2">
            <w:pPr>
              <w:pStyle w:val="TableParagraph"/>
              <w:ind w:left="0"/>
              <w:jc w:val="center"/>
              <w:rPr>
                <w:bCs/>
                <w:iCs/>
                <w:color w:val="000000" w:themeColor="text1"/>
                <w:sz w:val="24"/>
                <w:szCs w:val="24"/>
              </w:rPr>
            </w:pPr>
          </w:p>
          <w:p w14:paraId="3EE8C536" w14:textId="4D826F78" w:rsidR="008603D2" w:rsidRPr="000556F7" w:rsidRDefault="008603D2" w:rsidP="008603D2">
            <w:pPr>
              <w:pStyle w:val="TableParagraph"/>
              <w:ind w:left="0"/>
              <w:jc w:val="center"/>
              <w:rPr>
                <w:bCs/>
                <w:i/>
                <w:color w:val="000000" w:themeColor="text1"/>
                <w:sz w:val="24"/>
                <w:szCs w:val="24"/>
              </w:rPr>
            </w:pP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0</w:t>
            </w:r>
          </w:p>
        </w:tc>
      </w:tr>
      <w:tr w:rsidR="008603D2" w:rsidRPr="000B7411" w14:paraId="0EE1C093" w14:textId="77777777" w:rsidTr="00393CB1">
        <w:trPr>
          <w:trHeight w:val="311"/>
        </w:trPr>
        <w:tc>
          <w:tcPr>
            <w:tcW w:w="591" w:type="dxa"/>
          </w:tcPr>
          <w:p w14:paraId="77838FD1" w14:textId="6273CD62" w:rsidR="008603D2" w:rsidRPr="00B56ABC" w:rsidRDefault="008603D2" w:rsidP="008603D2">
            <w:pPr>
              <w:pStyle w:val="TableParagraph"/>
              <w:ind w:left="0"/>
              <w:jc w:val="center"/>
              <w:rPr>
                <w:bCs/>
                <w:iCs/>
                <w:color w:val="000000" w:themeColor="text1"/>
                <w:sz w:val="24"/>
                <w:szCs w:val="24"/>
              </w:rPr>
            </w:pPr>
            <w:r>
              <w:rPr>
                <w:bCs/>
                <w:iCs/>
                <w:color w:val="000000" w:themeColor="text1"/>
                <w:sz w:val="24"/>
                <w:szCs w:val="24"/>
              </w:rPr>
              <w:t>4.4.3</w:t>
            </w:r>
          </w:p>
        </w:tc>
        <w:tc>
          <w:tcPr>
            <w:tcW w:w="5954" w:type="dxa"/>
          </w:tcPr>
          <w:p w14:paraId="0D312B0E" w14:textId="473C3AC4" w:rsidR="008603D2" w:rsidRPr="003E29BE" w:rsidRDefault="008603D2" w:rsidP="008603D2">
            <w:pPr>
              <w:pStyle w:val="TableParagraph"/>
              <w:ind w:left="0" w:firstLine="278"/>
              <w:rPr>
                <w:bCs/>
                <w:color w:val="FF0000"/>
                <w:sz w:val="24"/>
                <w:szCs w:val="24"/>
              </w:rPr>
            </w:pPr>
            <w:r w:rsidRPr="008603D2">
              <w:rPr>
                <w:bCs/>
                <w:color w:val="000000" w:themeColor="text1"/>
                <w:sz w:val="24"/>
                <w:szCs w:val="24"/>
              </w:rPr>
              <w:t xml:space="preserve"> по заочной форме обучения</w:t>
            </w:r>
          </w:p>
        </w:tc>
        <w:tc>
          <w:tcPr>
            <w:tcW w:w="1134" w:type="dxa"/>
          </w:tcPr>
          <w:p w14:paraId="324D81BE" w14:textId="77777777" w:rsidR="008603D2" w:rsidRPr="000556F7" w:rsidRDefault="008603D2" w:rsidP="008603D2">
            <w:pPr>
              <w:pStyle w:val="TableParagraph"/>
              <w:ind w:left="0"/>
              <w:rPr>
                <w:bCs/>
                <w:i/>
                <w:color w:val="000000" w:themeColor="text1"/>
                <w:sz w:val="24"/>
                <w:szCs w:val="24"/>
              </w:rPr>
            </w:pPr>
          </w:p>
        </w:tc>
        <w:tc>
          <w:tcPr>
            <w:tcW w:w="1675" w:type="dxa"/>
          </w:tcPr>
          <w:p w14:paraId="62771EB4" w14:textId="77777777" w:rsidR="008603D2" w:rsidRPr="000556F7" w:rsidRDefault="008603D2" w:rsidP="008603D2">
            <w:pPr>
              <w:pStyle w:val="TableParagraph"/>
              <w:ind w:left="0"/>
              <w:rPr>
                <w:bCs/>
                <w:i/>
                <w:color w:val="000000" w:themeColor="text1"/>
                <w:sz w:val="24"/>
                <w:szCs w:val="24"/>
              </w:rPr>
            </w:pPr>
          </w:p>
        </w:tc>
      </w:tr>
      <w:tr w:rsidR="008603D2" w:rsidRPr="000B7411" w14:paraId="327D6DF1" w14:textId="77777777" w:rsidTr="00393CB1">
        <w:trPr>
          <w:trHeight w:val="311"/>
        </w:trPr>
        <w:tc>
          <w:tcPr>
            <w:tcW w:w="591" w:type="dxa"/>
          </w:tcPr>
          <w:p w14:paraId="56EB05C1" w14:textId="77777777" w:rsidR="008603D2" w:rsidRPr="00B56ABC" w:rsidRDefault="008603D2" w:rsidP="008603D2">
            <w:pPr>
              <w:pStyle w:val="TableParagraph"/>
              <w:ind w:left="0"/>
              <w:jc w:val="center"/>
              <w:rPr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5954" w:type="dxa"/>
          </w:tcPr>
          <w:p w14:paraId="1D2AEAB0" w14:textId="77777777" w:rsidR="008603D2" w:rsidRPr="00A24771" w:rsidRDefault="008603D2" w:rsidP="008603D2">
            <w:pPr>
              <w:pStyle w:val="TableParagraph"/>
              <w:ind w:left="278"/>
              <w:rPr>
                <w:bCs/>
                <w:iCs/>
                <w:color w:val="000000" w:themeColor="text1"/>
                <w:sz w:val="24"/>
                <w:szCs w:val="24"/>
              </w:rPr>
            </w:pP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инвалидов</w:t>
            </w:r>
            <w:r w:rsidRPr="00A24771">
              <w:rPr>
                <w:bCs/>
                <w:iCs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и</w:t>
            </w:r>
            <w:r w:rsidRPr="00A24771">
              <w:rPr>
                <w:bCs/>
                <w:iCs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лиц</w:t>
            </w:r>
            <w:r w:rsidRPr="00A24771">
              <w:rPr>
                <w:bCs/>
                <w:iCs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с</w:t>
            </w:r>
            <w:r w:rsidRPr="00A24771">
              <w:rPr>
                <w:bCs/>
                <w:iCs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ограниченными</w:t>
            </w:r>
          </w:p>
          <w:p w14:paraId="114890E3" w14:textId="127A217B" w:rsidR="008603D2" w:rsidRPr="003E29BE" w:rsidRDefault="008603D2" w:rsidP="008603D2">
            <w:pPr>
              <w:pStyle w:val="TableParagraph"/>
              <w:ind w:left="278"/>
              <w:rPr>
                <w:bCs/>
                <w:color w:val="FF0000"/>
                <w:sz w:val="24"/>
                <w:szCs w:val="24"/>
              </w:rPr>
            </w:pP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возможностями</w:t>
            </w:r>
            <w:r w:rsidRPr="00A24771">
              <w:rPr>
                <w:bCs/>
                <w:iCs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здоровья</w:t>
            </w:r>
            <w:r w:rsidRPr="00A24771">
              <w:rPr>
                <w:bCs/>
                <w:iCs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с</w:t>
            </w:r>
            <w:r w:rsidRPr="00A24771">
              <w:rPr>
                <w:bCs/>
                <w:iCs/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нарушениями</w:t>
            </w:r>
            <w:r w:rsidRPr="00A24771">
              <w:rPr>
                <w:bCs/>
                <w:iCs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зрения</w:t>
            </w:r>
          </w:p>
        </w:tc>
        <w:tc>
          <w:tcPr>
            <w:tcW w:w="1134" w:type="dxa"/>
          </w:tcPr>
          <w:p w14:paraId="27EB0ACA" w14:textId="7263205B" w:rsidR="008603D2" w:rsidRPr="000556F7" w:rsidRDefault="008603D2" w:rsidP="008603D2">
            <w:pPr>
              <w:pStyle w:val="TableParagraph"/>
              <w:ind w:left="0"/>
              <w:jc w:val="center"/>
              <w:rPr>
                <w:bCs/>
                <w:i/>
                <w:color w:val="000000" w:themeColor="text1"/>
                <w:sz w:val="24"/>
                <w:szCs w:val="24"/>
              </w:rPr>
            </w:pP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Чел.</w:t>
            </w:r>
          </w:p>
        </w:tc>
        <w:tc>
          <w:tcPr>
            <w:tcW w:w="1675" w:type="dxa"/>
          </w:tcPr>
          <w:p w14:paraId="5FDD377F" w14:textId="77777777" w:rsidR="008603D2" w:rsidRPr="00A24771" w:rsidRDefault="008603D2" w:rsidP="008603D2">
            <w:pPr>
              <w:pStyle w:val="TableParagraph"/>
              <w:ind w:left="0"/>
              <w:jc w:val="center"/>
              <w:rPr>
                <w:bCs/>
                <w:iCs/>
                <w:color w:val="000000" w:themeColor="text1"/>
                <w:sz w:val="24"/>
                <w:szCs w:val="24"/>
              </w:rPr>
            </w:pP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0</w:t>
            </w:r>
          </w:p>
          <w:p w14:paraId="7F09B54E" w14:textId="77777777" w:rsidR="008603D2" w:rsidRPr="000556F7" w:rsidRDefault="008603D2" w:rsidP="008603D2">
            <w:pPr>
              <w:pStyle w:val="TableParagraph"/>
              <w:ind w:left="0"/>
              <w:jc w:val="center"/>
              <w:rPr>
                <w:bCs/>
                <w:i/>
                <w:color w:val="000000" w:themeColor="text1"/>
                <w:sz w:val="24"/>
                <w:szCs w:val="24"/>
              </w:rPr>
            </w:pPr>
          </w:p>
        </w:tc>
      </w:tr>
      <w:tr w:rsidR="008603D2" w:rsidRPr="000B7411" w14:paraId="75A99450" w14:textId="77777777" w:rsidTr="00393CB1">
        <w:trPr>
          <w:trHeight w:val="311"/>
        </w:trPr>
        <w:tc>
          <w:tcPr>
            <w:tcW w:w="591" w:type="dxa"/>
          </w:tcPr>
          <w:p w14:paraId="641FB59F" w14:textId="77777777" w:rsidR="008603D2" w:rsidRPr="00B56ABC" w:rsidRDefault="008603D2" w:rsidP="008603D2">
            <w:pPr>
              <w:pStyle w:val="TableParagraph"/>
              <w:ind w:left="0"/>
              <w:jc w:val="center"/>
              <w:rPr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5954" w:type="dxa"/>
          </w:tcPr>
          <w:p w14:paraId="2F877A4A" w14:textId="44A6E777" w:rsidR="008603D2" w:rsidRPr="003E29BE" w:rsidRDefault="008603D2" w:rsidP="008603D2">
            <w:pPr>
              <w:pStyle w:val="TableParagraph"/>
              <w:ind w:left="278"/>
              <w:rPr>
                <w:bCs/>
                <w:color w:val="FF0000"/>
                <w:sz w:val="24"/>
                <w:szCs w:val="24"/>
              </w:rPr>
            </w:pP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инвалидов</w:t>
            </w:r>
            <w:r w:rsidRPr="00A24771">
              <w:rPr>
                <w:bCs/>
                <w:iCs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и</w:t>
            </w:r>
            <w:r w:rsidRPr="00A24771">
              <w:rPr>
                <w:bCs/>
                <w:iCs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лиц</w:t>
            </w:r>
            <w:r w:rsidRPr="00A24771">
              <w:rPr>
                <w:bCs/>
                <w:iCs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с</w:t>
            </w:r>
            <w:r w:rsidRPr="00A24771">
              <w:rPr>
                <w:bCs/>
                <w:iCs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ограниченными</w:t>
            </w:r>
            <w:r w:rsidRPr="00A24771">
              <w:rPr>
                <w:bCs/>
                <w:iCs/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возможностями здоровья</w:t>
            </w:r>
            <w:r w:rsidRPr="00A24771">
              <w:rPr>
                <w:bCs/>
                <w:iCs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с нарушениями</w:t>
            </w:r>
            <w:r w:rsidRPr="00A24771">
              <w:rPr>
                <w:bCs/>
                <w:iCs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слуха</w:t>
            </w:r>
          </w:p>
        </w:tc>
        <w:tc>
          <w:tcPr>
            <w:tcW w:w="1134" w:type="dxa"/>
          </w:tcPr>
          <w:p w14:paraId="7B6B4770" w14:textId="520AA263" w:rsidR="008603D2" w:rsidRPr="000556F7" w:rsidRDefault="008603D2" w:rsidP="008603D2">
            <w:pPr>
              <w:pStyle w:val="TableParagraph"/>
              <w:ind w:left="0"/>
              <w:jc w:val="center"/>
              <w:rPr>
                <w:bCs/>
                <w:i/>
                <w:color w:val="000000" w:themeColor="text1"/>
                <w:sz w:val="24"/>
                <w:szCs w:val="24"/>
              </w:rPr>
            </w:pP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Чел.</w:t>
            </w:r>
          </w:p>
        </w:tc>
        <w:tc>
          <w:tcPr>
            <w:tcW w:w="1675" w:type="dxa"/>
          </w:tcPr>
          <w:p w14:paraId="7D0487DA" w14:textId="77777777" w:rsidR="008603D2" w:rsidRPr="00A24771" w:rsidRDefault="008603D2" w:rsidP="008603D2">
            <w:pPr>
              <w:pStyle w:val="TableParagraph"/>
              <w:ind w:left="0"/>
              <w:jc w:val="center"/>
              <w:rPr>
                <w:bCs/>
                <w:iCs/>
                <w:color w:val="000000" w:themeColor="text1"/>
                <w:sz w:val="24"/>
                <w:szCs w:val="24"/>
              </w:rPr>
            </w:pPr>
          </w:p>
          <w:p w14:paraId="5DA09CBB" w14:textId="31DCB8DF" w:rsidR="008603D2" w:rsidRPr="000556F7" w:rsidRDefault="008603D2" w:rsidP="008603D2">
            <w:pPr>
              <w:pStyle w:val="TableParagraph"/>
              <w:ind w:left="0"/>
              <w:jc w:val="center"/>
              <w:rPr>
                <w:bCs/>
                <w:i/>
                <w:color w:val="000000" w:themeColor="text1"/>
                <w:sz w:val="24"/>
                <w:szCs w:val="24"/>
              </w:rPr>
            </w:pP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0</w:t>
            </w:r>
          </w:p>
        </w:tc>
      </w:tr>
      <w:tr w:rsidR="008603D2" w:rsidRPr="000B7411" w14:paraId="30C8328E" w14:textId="77777777" w:rsidTr="00393CB1">
        <w:trPr>
          <w:trHeight w:val="311"/>
        </w:trPr>
        <w:tc>
          <w:tcPr>
            <w:tcW w:w="591" w:type="dxa"/>
          </w:tcPr>
          <w:p w14:paraId="52158EA5" w14:textId="77777777" w:rsidR="008603D2" w:rsidRPr="00B56ABC" w:rsidRDefault="008603D2" w:rsidP="008603D2">
            <w:pPr>
              <w:pStyle w:val="TableParagraph"/>
              <w:ind w:left="0"/>
              <w:jc w:val="center"/>
              <w:rPr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5954" w:type="dxa"/>
          </w:tcPr>
          <w:p w14:paraId="7BAD1475" w14:textId="77777777" w:rsidR="008603D2" w:rsidRPr="00A24771" w:rsidRDefault="008603D2" w:rsidP="008603D2">
            <w:pPr>
              <w:pStyle w:val="TableParagraph"/>
              <w:ind w:left="278"/>
              <w:rPr>
                <w:bCs/>
                <w:iCs/>
                <w:color w:val="000000" w:themeColor="text1"/>
                <w:sz w:val="24"/>
                <w:szCs w:val="24"/>
              </w:rPr>
            </w:pP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инвалидов и лиц с ограниченными</w:t>
            </w:r>
            <w:r w:rsidRPr="00A24771">
              <w:rPr>
                <w:bCs/>
                <w:iCs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возможностями</w:t>
            </w:r>
            <w:r w:rsidRPr="00A24771">
              <w:rPr>
                <w:bCs/>
                <w:iCs/>
                <w:color w:val="000000" w:themeColor="text1"/>
                <w:spacing w:val="2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здоровья</w:t>
            </w:r>
            <w:r w:rsidRPr="00A24771">
              <w:rPr>
                <w:bCs/>
                <w:iCs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с</w:t>
            </w:r>
            <w:r w:rsidRPr="00A24771">
              <w:rPr>
                <w:bCs/>
                <w:iCs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нарушениями</w:t>
            </w:r>
            <w:r w:rsidRPr="00A24771">
              <w:rPr>
                <w:bCs/>
                <w:iCs/>
                <w:color w:val="000000" w:themeColor="text1"/>
                <w:spacing w:val="-12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опорно-двигательного</w:t>
            </w:r>
          </w:p>
          <w:p w14:paraId="200E2031" w14:textId="39F6B75A" w:rsidR="008603D2" w:rsidRPr="003E29BE" w:rsidRDefault="008603D2" w:rsidP="008603D2">
            <w:pPr>
              <w:pStyle w:val="TableParagraph"/>
              <w:ind w:left="0" w:firstLine="278"/>
              <w:rPr>
                <w:bCs/>
                <w:color w:val="FF0000"/>
                <w:sz w:val="24"/>
                <w:szCs w:val="24"/>
              </w:rPr>
            </w:pP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аппарата</w:t>
            </w:r>
          </w:p>
        </w:tc>
        <w:tc>
          <w:tcPr>
            <w:tcW w:w="1134" w:type="dxa"/>
          </w:tcPr>
          <w:p w14:paraId="58F5BFE1" w14:textId="48E4D26F" w:rsidR="008603D2" w:rsidRPr="000556F7" w:rsidRDefault="008603D2" w:rsidP="008603D2">
            <w:pPr>
              <w:pStyle w:val="TableParagraph"/>
              <w:ind w:left="0"/>
              <w:jc w:val="center"/>
              <w:rPr>
                <w:bCs/>
                <w:i/>
                <w:color w:val="000000" w:themeColor="text1"/>
                <w:sz w:val="24"/>
                <w:szCs w:val="24"/>
              </w:rPr>
            </w:pP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Чел.</w:t>
            </w:r>
          </w:p>
        </w:tc>
        <w:tc>
          <w:tcPr>
            <w:tcW w:w="1675" w:type="dxa"/>
          </w:tcPr>
          <w:p w14:paraId="0D69C4E5" w14:textId="77777777" w:rsidR="008603D2" w:rsidRPr="00A24771" w:rsidRDefault="008603D2" w:rsidP="008603D2">
            <w:pPr>
              <w:pStyle w:val="TableParagraph"/>
              <w:ind w:left="0"/>
              <w:jc w:val="center"/>
              <w:rPr>
                <w:bCs/>
                <w:iCs/>
                <w:color w:val="000000" w:themeColor="text1"/>
                <w:sz w:val="24"/>
                <w:szCs w:val="24"/>
              </w:rPr>
            </w:pP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0</w:t>
            </w:r>
          </w:p>
          <w:p w14:paraId="66CF10E6" w14:textId="77777777" w:rsidR="008603D2" w:rsidRPr="000556F7" w:rsidRDefault="008603D2" w:rsidP="008603D2">
            <w:pPr>
              <w:pStyle w:val="TableParagraph"/>
              <w:ind w:left="0"/>
              <w:jc w:val="center"/>
              <w:rPr>
                <w:bCs/>
                <w:i/>
                <w:color w:val="000000" w:themeColor="text1"/>
                <w:sz w:val="24"/>
                <w:szCs w:val="24"/>
              </w:rPr>
            </w:pPr>
          </w:p>
        </w:tc>
      </w:tr>
      <w:tr w:rsidR="008603D2" w:rsidRPr="000B7411" w14:paraId="27C5C6C5" w14:textId="77777777" w:rsidTr="00393CB1">
        <w:trPr>
          <w:trHeight w:val="311"/>
        </w:trPr>
        <w:tc>
          <w:tcPr>
            <w:tcW w:w="591" w:type="dxa"/>
          </w:tcPr>
          <w:p w14:paraId="1A4BC4F5" w14:textId="77777777" w:rsidR="008603D2" w:rsidRPr="00B56ABC" w:rsidRDefault="008603D2" w:rsidP="008603D2">
            <w:pPr>
              <w:pStyle w:val="TableParagraph"/>
              <w:ind w:left="0"/>
              <w:jc w:val="center"/>
              <w:rPr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5954" w:type="dxa"/>
          </w:tcPr>
          <w:p w14:paraId="2DB32D21" w14:textId="77777777" w:rsidR="008603D2" w:rsidRPr="00A24771" w:rsidRDefault="008603D2" w:rsidP="008603D2">
            <w:pPr>
              <w:pStyle w:val="TableParagraph"/>
              <w:ind w:left="278"/>
              <w:rPr>
                <w:bCs/>
                <w:iCs/>
                <w:color w:val="000000" w:themeColor="text1"/>
                <w:sz w:val="24"/>
                <w:szCs w:val="24"/>
              </w:rPr>
            </w:pP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инвалидов</w:t>
            </w:r>
            <w:r w:rsidRPr="00A24771">
              <w:rPr>
                <w:bCs/>
                <w:iCs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и</w:t>
            </w:r>
            <w:r w:rsidRPr="00A24771">
              <w:rPr>
                <w:bCs/>
                <w:iCs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лиц</w:t>
            </w:r>
            <w:r w:rsidRPr="00A24771">
              <w:rPr>
                <w:bCs/>
                <w:iCs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с</w:t>
            </w:r>
            <w:r w:rsidRPr="00A24771">
              <w:rPr>
                <w:bCs/>
                <w:iCs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ограниченными</w:t>
            </w:r>
          </w:p>
          <w:p w14:paraId="67CFA85E" w14:textId="4DD71DB5" w:rsidR="008603D2" w:rsidRPr="003E29BE" w:rsidRDefault="008603D2" w:rsidP="008603D2">
            <w:pPr>
              <w:pStyle w:val="TableParagraph"/>
              <w:ind w:left="278"/>
              <w:rPr>
                <w:bCs/>
                <w:color w:val="FF0000"/>
                <w:sz w:val="24"/>
                <w:szCs w:val="24"/>
              </w:rPr>
            </w:pP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возможностями</w:t>
            </w:r>
            <w:r w:rsidRPr="00A24771">
              <w:rPr>
                <w:bCs/>
                <w:iCs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здоровья</w:t>
            </w:r>
            <w:r w:rsidRPr="00A24771">
              <w:rPr>
                <w:bCs/>
                <w:iCs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с</w:t>
            </w:r>
            <w:r w:rsidRPr="00A24771">
              <w:rPr>
                <w:bCs/>
                <w:iCs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другими</w:t>
            </w:r>
            <w:r w:rsidRPr="00A24771">
              <w:rPr>
                <w:bCs/>
                <w:iCs/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>
              <w:rPr>
                <w:bCs/>
                <w:iCs/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>
              <w:rPr>
                <w:bCs/>
                <w:iCs/>
                <w:color w:val="000000" w:themeColor="text1"/>
                <w:sz w:val="24"/>
                <w:szCs w:val="24"/>
              </w:rPr>
              <w:t xml:space="preserve"> нарушения</w:t>
            </w:r>
          </w:p>
        </w:tc>
        <w:tc>
          <w:tcPr>
            <w:tcW w:w="1134" w:type="dxa"/>
          </w:tcPr>
          <w:p w14:paraId="247B1549" w14:textId="509B96F9" w:rsidR="008603D2" w:rsidRPr="000556F7" w:rsidRDefault="008603D2" w:rsidP="008603D2">
            <w:pPr>
              <w:pStyle w:val="TableParagraph"/>
              <w:ind w:left="0"/>
              <w:jc w:val="center"/>
              <w:rPr>
                <w:bCs/>
                <w:i/>
                <w:color w:val="000000" w:themeColor="text1"/>
                <w:sz w:val="24"/>
                <w:szCs w:val="24"/>
              </w:rPr>
            </w:pP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Чел.</w:t>
            </w:r>
          </w:p>
        </w:tc>
        <w:tc>
          <w:tcPr>
            <w:tcW w:w="1675" w:type="dxa"/>
          </w:tcPr>
          <w:p w14:paraId="7BFBAFB6" w14:textId="77777777" w:rsidR="008603D2" w:rsidRPr="00A24771" w:rsidRDefault="008603D2" w:rsidP="008603D2">
            <w:pPr>
              <w:pStyle w:val="TableParagraph"/>
              <w:ind w:left="0"/>
              <w:jc w:val="center"/>
              <w:rPr>
                <w:bCs/>
                <w:iCs/>
                <w:color w:val="000000" w:themeColor="text1"/>
                <w:sz w:val="24"/>
                <w:szCs w:val="24"/>
              </w:rPr>
            </w:pP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0</w:t>
            </w:r>
          </w:p>
          <w:p w14:paraId="20EC6405" w14:textId="77777777" w:rsidR="008603D2" w:rsidRPr="000556F7" w:rsidRDefault="008603D2" w:rsidP="008603D2">
            <w:pPr>
              <w:pStyle w:val="TableParagraph"/>
              <w:ind w:left="0"/>
              <w:jc w:val="center"/>
              <w:rPr>
                <w:bCs/>
                <w:i/>
                <w:color w:val="000000" w:themeColor="text1"/>
                <w:sz w:val="24"/>
                <w:szCs w:val="24"/>
              </w:rPr>
            </w:pPr>
          </w:p>
        </w:tc>
      </w:tr>
      <w:tr w:rsidR="008603D2" w:rsidRPr="000B7411" w14:paraId="250868C1" w14:textId="77777777" w:rsidTr="00393CB1">
        <w:trPr>
          <w:trHeight w:val="311"/>
        </w:trPr>
        <w:tc>
          <w:tcPr>
            <w:tcW w:w="591" w:type="dxa"/>
          </w:tcPr>
          <w:p w14:paraId="72FEB517" w14:textId="77777777" w:rsidR="008603D2" w:rsidRPr="00B56ABC" w:rsidRDefault="008603D2" w:rsidP="008603D2">
            <w:pPr>
              <w:pStyle w:val="TableParagraph"/>
              <w:ind w:left="0"/>
              <w:jc w:val="center"/>
              <w:rPr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5954" w:type="dxa"/>
          </w:tcPr>
          <w:p w14:paraId="0190D07B" w14:textId="77777777" w:rsidR="008603D2" w:rsidRPr="00A24771" w:rsidRDefault="008603D2" w:rsidP="008603D2">
            <w:pPr>
              <w:pStyle w:val="TableParagraph"/>
              <w:ind w:left="278"/>
              <w:rPr>
                <w:bCs/>
                <w:iCs/>
                <w:color w:val="000000" w:themeColor="text1"/>
                <w:sz w:val="24"/>
                <w:szCs w:val="24"/>
              </w:rPr>
            </w:pP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инвалидов</w:t>
            </w:r>
            <w:r w:rsidRPr="00A24771">
              <w:rPr>
                <w:bCs/>
                <w:iCs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и</w:t>
            </w:r>
            <w:r w:rsidRPr="00A24771">
              <w:rPr>
                <w:bCs/>
                <w:iCs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лиц</w:t>
            </w:r>
            <w:r w:rsidRPr="00A24771">
              <w:rPr>
                <w:bCs/>
                <w:iCs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с</w:t>
            </w:r>
            <w:r w:rsidRPr="00A24771">
              <w:rPr>
                <w:bCs/>
                <w:iCs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ограниченными</w:t>
            </w:r>
            <w:r w:rsidRPr="00A24771">
              <w:rPr>
                <w:bCs/>
                <w:iCs/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возможностями</w:t>
            </w:r>
            <w:r w:rsidRPr="00A24771">
              <w:rPr>
                <w:bCs/>
                <w:iCs/>
                <w:color w:val="000000" w:themeColor="text1"/>
                <w:spacing w:val="2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здоровья</w:t>
            </w:r>
            <w:r w:rsidRPr="00A24771">
              <w:rPr>
                <w:bCs/>
                <w:iCs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со</w:t>
            </w:r>
            <w:r w:rsidRPr="00A24771">
              <w:rPr>
                <w:bCs/>
                <w:iCs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сложными</w:t>
            </w:r>
            <w:r w:rsidRPr="00A24771">
              <w:rPr>
                <w:bCs/>
                <w:iCs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дефектами</w:t>
            </w:r>
            <w:r w:rsidRPr="00A24771">
              <w:rPr>
                <w:bCs/>
                <w:iCs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(два</w:t>
            </w:r>
            <w:r w:rsidRPr="00A24771">
              <w:rPr>
                <w:bCs/>
                <w:iCs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и</w:t>
            </w:r>
            <w:r w:rsidRPr="00A24771">
              <w:rPr>
                <w:bCs/>
                <w:iCs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более</w:t>
            </w:r>
          </w:p>
          <w:p w14:paraId="30762D7D" w14:textId="2B9ABFCC" w:rsidR="008603D2" w:rsidRPr="003E29BE" w:rsidRDefault="008603D2" w:rsidP="008603D2">
            <w:pPr>
              <w:pStyle w:val="TableParagraph"/>
              <w:ind w:left="278"/>
              <w:rPr>
                <w:bCs/>
                <w:color w:val="FF0000"/>
                <w:sz w:val="24"/>
                <w:szCs w:val="24"/>
              </w:rPr>
            </w:pP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нарушений)</w:t>
            </w:r>
          </w:p>
        </w:tc>
        <w:tc>
          <w:tcPr>
            <w:tcW w:w="1134" w:type="dxa"/>
          </w:tcPr>
          <w:p w14:paraId="40BBF13F" w14:textId="6ABCC907" w:rsidR="008603D2" w:rsidRPr="000556F7" w:rsidRDefault="008603D2" w:rsidP="008603D2">
            <w:pPr>
              <w:pStyle w:val="TableParagraph"/>
              <w:ind w:left="0"/>
              <w:jc w:val="center"/>
              <w:rPr>
                <w:bCs/>
                <w:i/>
                <w:color w:val="000000" w:themeColor="text1"/>
                <w:sz w:val="24"/>
                <w:szCs w:val="24"/>
              </w:rPr>
            </w:pP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Чел.</w:t>
            </w:r>
          </w:p>
        </w:tc>
        <w:tc>
          <w:tcPr>
            <w:tcW w:w="1675" w:type="dxa"/>
          </w:tcPr>
          <w:p w14:paraId="677907AA" w14:textId="77777777" w:rsidR="008603D2" w:rsidRPr="00A24771" w:rsidRDefault="008603D2" w:rsidP="008603D2">
            <w:pPr>
              <w:pStyle w:val="TableParagraph"/>
              <w:ind w:left="0"/>
              <w:jc w:val="center"/>
              <w:rPr>
                <w:bCs/>
                <w:iCs/>
                <w:color w:val="000000" w:themeColor="text1"/>
                <w:sz w:val="24"/>
                <w:szCs w:val="24"/>
              </w:rPr>
            </w:pPr>
          </w:p>
          <w:p w14:paraId="0522D9C1" w14:textId="2927FF7E" w:rsidR="008603D2" w:rsidRPr="000556F7" w:rsidRDefault="008603D2" w:rsidP="008603D2">
            <w:pPr>
              <w:pStyle w:val="TableParagraph"/>
              <w:ind w:left="0"/>
              <w:jc w:val="center"/>
              <w:rPr>
                <w:bCs/>
                <w:i/>
                <w:color w:val="000000" w:themeColor="text1"/>
                <w:sz w:val="24"/>
                <w:szCs w:val="24"/>
              </w:rPr>
            </w:pP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0</w:t>
            </w:r>
          </w:p>
        </w:tc>
      </w:tr>
      <w:tr w:rsidR="008603D2" w:rsidRPr="000B7411" w14:paraId="398DB74B" w14:textId="77777777" w:rsidTr="00393CB1">
        <w:trPr>
          <w:trHeight w:val="311"/>
        </w:trPr>
        <w:tc>
          <w:tcPr>
            <w:tcW w:w="591" w:type="dxa"/>
          </w:tcPr>
          <w:p w14:paraId="42537D95" w14:textId="7A4445C1" w:rsidR="008603D2" w:rsidRPr="00B56ABC" w:rsidRDefault="008603D2" w:rsidP="008603D2">
            <w:pPr>
              <w:pStyle w:val="TableParagraph"/>
              <w:ind w:left="0"/>
              <w:jc w:val="center"/>
              <w:rPr>
                <w:bCs/>
                <w:iCs/>
                <w:color w:val="000000" w:themeColor="text1"/>
                <w:sz w:val="24"/>
                <w:szCs w:val="24"/>
              </w:rPr>
            </w:pPr>
            <w:r>
              <w:rPr>
                <w:bCs/>
                <w:iCs/>
                <w:color w:val="000000" w:themeColor="text1"/>
                <w:sz w:val="24"/>
                <w:szCs w:val="24"/>
              </w:rPr>
              <w:t>4.5</w:t>
            </w:r>
          </w:p>
        </w:tc>
        <w:tc>
          <w:tcPr>
            <w:tcW w:w="5954" w:type="dxa"/>
          </w:tcPr>
          <w:p w14:paraId="18058297" w14:textId="079344DE" w:rsidR="008603D2" w:rsidRPr="008603D2" w:rsidRDefault="008603D2" w:rsidP="008603D2">
            <w:pPr>
              <w:pStyle w:val="TableParagraph"/>
              <w:ind w:left="278"/>
              <w:rPr>
                <w:bCs/>
                <w:color w:val="000000" w:themeColor="text1"/>
                <w:sz w:val="24"/>
                <w:szCs w:val="24"/>
              </w:rPr>
            </w:pPr>
            <w:r w:rsidRPr="008603D2">
              <w:rPr>
                <w:bCs/>
                <w:color w:val="000000" w:themeColor="text1"/>
                <w:sz w:val="24"/>
                <w:szCs w:val="24"/>
              </w:rPr>
              <w:t xml:space="preserve">Общая численность инвалидов и лиц с ограниченными возможностями здоровья, обучающихся по программам подготовки специалистов среднего звена, </w:t>
            </w:r>
            <w:r w:rsidRPr="008603D2">
              <w:rPr>
                <w:bCs/>
                <w:color w:val="000000" w:themeColor="text1"/>
                <w:sz w:val="24"/>
                <w:szCs w:val="24"/>
              </w:rPr>
              <w:lastRenderedPageBreak/>
              <w:t>в том числе</w:t>
            </w:r>
          </w:p>
        </w:tc>
        <w:tc>
          <w:tcPr>
            <w:tcW w:w="1134" w:type="dxa"/>
          </w:tcPr>
          <w:p w14:paraId="266F9CF2" w14:textId="702CED48" w:rsidR="008603D2" w:rsidRPr="008603D2" w:rsidRDefault="008603D2" w:rsidP="008603D2">
            <w:pPr>
              <w:pStyle w:val="TableParagraph"/>
              <w:ind w:left="0"/>
              <w:jc w:val="center"/>
              <w:rPr>
                <w:bCs/>
                <w:iCs/>
                <w:color w:val="000000" w:themeColor="text1"/>
                <w:sz w:val="24"/>
                <w:szCs w:val="24"/>
              </w:rPr>
            </w:pPr>
            <w:r w:rsidRPr="008603D2">
              <w:rPr>
                <w:bCs/>
                <w:iCs/>
                <w:color w:val="000000" w:themeColor="text1"/>
                <w:sz w:val="24"/>
                <w:szCs w:val="24"/>
              </w:rPr>
              <w:lastRenderedPageBreak/>
              <w:t>Чел.</w:t>
            </w:r>
          </w:p>
        </w:tc>
        <w:tc>
          <w:tcPr>
            <w:tcW w:w="1675" w:type="dxa"/>
          </w:tcPr>
          <w:p w14:paraId="22E4AB56" w14:textId="04432267" w:rsidR="008603D2" w:rsidRPr="00B77AEF" w:rsidRDefault="00B77AEF" w:rsidP="00B77AEF">
            <w:pPr>
              <w:pStyle w:val="TableParagraph"/>
              <w:ind w:left="0"/>
              <w:jc w:val="center"/>
              <w:rPr>
                <w:bCs/>
                <w:iCs/>
                <w:color w:val="000000" w:themeColor="text1"/>
                <w:sz w:val="24"/>
                <w:szCs w:val="24"/>
              </w:rPr>
            </w:pPr>
            <w:r w:rsidRPr="00B77AEF">
              <w:rPr>
                <w:bCs/>
                <w:iCs/>
                <w:color w:val="000000" w:themeColor="text1"/>
                <w:sz w:val="24"/>
                <w:szCs w:val="24"/>
              </w:rPr>
              <w:t>3</w:t>
            </w:r>
          </w:p>
        </w:tc>
      </w:tr>
      <w:tr w:rsidR="008603D2" w:rsidRPr="000B7411" w14:paraId="3597445B" w14:textId="77777777" w:rsidTr="00393CB1">
        <w:trPr>
          <w:trHeight w:val="311"/>
        </w:trPr>
        <w:tc>
          <w:tcPr>
            <w:tcW w:w="591" w:type="dxa"/>
          </w:tcPr>
          <w:p w14:paraId="3C445F7E" w14:textId="16FDBF4B" w:rsidR="008603D2" w:rsidRPr="00B56ABC" w:rsidRDefault="008603D2" w:rsidP="008603D2">
            <w:pPr>
              <w:pStyle w:val="TableParagraph"/>
              <w:ind w:left="0"/>
              <w:jc w:val="center"/>
              <w:rPr>
                <w:bCs/>
                <w:iCs/>
                <w:color w:val="000000" w:themeColor="text1"/>
                <w:sz w:val="24"/>
                <w:szCs w:val="24"/>
              </w:rPr>
            </w:pPr>
            <w:r>
              <w:rPr>
                <w:bCs/>
                <w:iCs/>
                <w:color w:val="000000" w:themeColor="text1"/>
                <w:sz w:val="24"/>
                <w:szCs w:val="24"/>
              </w:rPr>
              <w:t>4.5.1</w:t>
            </w:r>
          </w:p>
        </w:tc>
        <w:tc>
          <w:tcPr>
            <w:tcW w:w="5954" w:type="dxa"/>
          </w:tcPr>
          <w:p w14:paraId="26103B8B" w14:textId="14647F4E" w:rsidR="008603D2" w:rsidRPr="003E29BE" w:rsidRDefault="008603D2" w:rsidP="008603D2">
            <w:pPr>
              <w:pStyle w:val="TableParagraph"/>
              <w:ind w:left="0" w:firstLine="278"/>
              <w:rPr>
                <w:bCs/>
                <w:color w:val="FF0000"/>
                <w:sz w:val="24"/>
                <w:szCs w:val="24"/>
              </w:rPr>
            </w:pP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по</w:t>
            </w:r>
            <w:r w:rsidRPr="00A24771">
              <w:rPr>
                <w:bCs/>
                <w:iCs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очной</w:t>
            </w:r>
            <w:r w:rsidRPr="00A24771">
              <w:rPr>
                <w:bCs/>
                <w:iCs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форме</w:t>
            </w:r>
            <w:r w:rsidRPr="00A24771">
              <w:rPr>
                <w:bCs/>
                <w:iCs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обучения</w:t>
            </w:r>
          </w:p>
        </w:tc>
        <w:tc>
          <w:tcPr>
            <w:tcW w:w="1134" w:type="dxa"/>
          </w:tcPr>
          <w:p w14:paraId="57C90402" w14:textId="6E7499B1" w:rsidR="008603D2" w:rsidRPr="000556F7" w:rsidRDefault="008603D2" w:rsidP="008603D2">
            <w:pPr>
              <w:pStyle w:val="TableParagraph"/>
              <w:ind w:left="0"/>
              <w:jc w:val="center"/>
              <w:rPr>
                <w:bCs/>
                <w:i/>
                <w:color w:val="000000" w:themeColor="text1"/>
                <w:sz w:val="24"/>
                <w:szCs w:val="24"/>
              </w:rPr>
            </w:pP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Чел.</w:t>
            </w:r>
          </w:p>
        </w:tc>
        <w:tc>
          <w:tcPr>
            <w:tcW w:w="1675" w:type="dxa"/>
          </w:tcPr>
          <w:p w14:paraId="55ABA9A0" w14:textId="42956E92" w:rsidR="008603D2" w:rsidRPr="000556F7" w:rsidRDefault="00B77AEF" w:rsidP="008603D2">
            <w:pPr>
              <w:pStyle w:val="TableParagraph"/>
              <w:ind w:left="0"/>
              <w:jc w:val="center"/>
              <w:rPr>
                <w:bCs/>
                <w:i/>
                <w:color w:val="000000" w:themeColor="text1"/>
                <w:sz w:val="24"/>
                <w:szCs w:val="24"/>
              </w:rPr>
            </w:pPr>
            <w:r>
              <w:rPr>
                <w:bCs/>
                <w:iCs/>
                <w:color w:val="000000" w:themeColor="text1"/>
                <w:sz w:val="24"/>
                <w:szCs w:val="24"/>
              </w:rPr>
              <w:t>3</w:t>
            </w:r>
          </w:p>
        </w:tc>
      </w:tr>
      <w:tr w:rsidR="008603D2" w:rsidRPr="000B7411" w14:paraId="0BE1CB88" w14:textId="77777777" w:rsidTr="00393CB1">
        <w:trPr>
          <w:trHeight w:val="311"/>
        </w:trPr>
        <w:tc>
          <w:tcPr>
            <w:tcW w:w="591" w:type="dxa"/>
          </w:tcPr>
          <w:p w14:paraId="78CF0296" w14:textId="77777777" w:rsidR="008603D2" w:rsidRPr="00B56ABC" w:rsidRDefault="008603D2" w:rsidP="008603D2">
            <w:pPr>
              <w:pStyle w:val="TableParagraph"/>
              <w:ind w:left="0"/>
              <w:jc w:val="center"/>
              <w:rPr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5954" w:type="dxa"/>
          </w:tcPr>
          <w:p w14:paraId="495A32C8" w14:textId="77777777" w:rsidR="008603D2" w:rsidRPr="00A24771" w:rsidRDefault="008603D2" w:rsidP="008603D2">
            <w:pPr>
              <w:pStyle w:val="TableParagraph"/>
              <w:ind w:left="278"/>
              <w:rPr>
                <w:bCs/>
                <w:iCs/>
                <w:color w:val="000000" w:themeColor="text1"/>
                <w:sz w:val="24"/>
                <w:szCs w:val="24"/>
              </w:rPr>
            </w:pP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инвалидов</w:t>
            </w:r>
            <w:r w:rsidRPr="00A24771">
              <w:rPr>
                <w:bCs/>
                <w:iCs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и</w:t>
            </w:r>
            <w:r w:rsidRPr="00A24771">
              <w:rPr>
                <w:bCs/>
                <w:iCs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лиц</w:t>
            </w:r>
            <w:r w:rsidRPr="00A24771">
              <w:rPr>
                <w:bCs/>
                <w:iCs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с</w:t>
            </w:r>
            <w:r w:rsidRPr="00A24771">
              <w:rPr>
                <w:bCs/>
                <w:iCs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ограниченными</w:t>
            </w:r>
          </w:p>
          <w:p w14:paraId="38A32E40" w14:textId="245B1081" w:rsidR="008603D2" w:rsidRPr="003E29BE" w:rsidRDefault="008603D2" w:rsidP="008603D2">
            <w:pPr>
              <w:pStyle w:val="TableParagraph"/>
              <w:ind w:left="0" w:firstLine="278"/>
              <w:rPr>
                <w:bCs/>
                <w:color w:val="FF0000"/>
                <w:sz w:val="24"/>
                <w:szCs w:val="24"/>
              </w:rPr>
            </w:pP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возможностями</w:t>
            </w:r>
            <w:r w:rsidRPr="00A24771">
              <w:rPr>
                <w:bCs/>
                <w:iCs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здоровья</w:t>
            </w:r>
            <w:r w:rsidRPr="00A24771">
              <w:rPr>
                <w:bCs/>
                <w:iCs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с</w:t>
            </w:r>
            <w:r w:rsidRPr="00A24771">
              <w:rPr>
                <w:bCs/>
                <w:iCs/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нарушениями</w:t>
            </w:r>
            <w:r w:rsidRPr="00A24771">
              <w:rPr>
                <w:bCs/>
                <w:iCs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зрения</w:t>
            </w:r>
          </w:p>
        </w:tc>
        <w:tc>
          <w:tcPr>
            <w:tcW w:w="1134" w:type="dxa"/>
          </w:tcPr>
          <w:p w14:paraId="67322D88" w14:textId="5494E347" w:rsidR="008603D2" w:rsidRPr="000556F7" w:rsidRDefault="008603D2" w:rsidP="008603D2">
            <w:pPr>
              <w:pStyle w:val="TableParagraph"/>
              <w:ind w:left="0"/>
              <w:jc w:val="center"/>
              <w:rPr>
                <w:bCs/>
                <w:i/>
                <w:color w:val="000000" w:themeColor="text1"/>
                <w:sz w:val="24"/>
                <w:szCs w:val="24"/>
              </w:rPr>
            </w:pP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Чел.</w:t>
            </w:r>
          </w:p>
        </w:tc>
        <w:tc>
          <w:tcPr>
            <w:tcW w:w="1675" w:type="dxa"/>
          </w:tcPr>
          <w:p w14:paraId="6EE00065" w14:textId="77777777" w:rsidR="008603D2" w:rsidRPr="00A24771" w:rsidRDefault="008603D2" w:rsidP="008603D2">
            <w:pPr>
              <w:pStyle w:val="TableParagraph"/>
              <w:ind w:left="0"/>
              <w:jc w:val="center"/>
              <w:rPr>
                <w:bCs/>
                <w:iCs/>
                <w:color w:val="000000" w:themeColor="text1"/>
                <w:sz w:val="24"/>
                <w:szCs w:val="24"/>
              </w:rPr>
            </w:pP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0</w:t>
            </w:r>
          </w:p>
          <w:p w14:paraId="0B09A3E9" w14:textId="77777777" w:rsidR="008603D2" w:rsidRPr="000556F7" w:rsidRDefault="008603D2" w:rsidP="008603D2">
            <w:pPr>
              <w:pStyle w:val="TableParagraph"/>
              <w:ind w:left="0"/>
              <w:jc w:val="center"/>
              <w:rPr>
                <w:bCs/>
                <w:i/>
                <w:color w:val="000000" w:themeColor="text1"/>
                <w:sz w:val="24"/>
                <w:szCs w:val="24"/>
              </w:rPr>
            </w:pPr>
          </w:p>
        </w:tc>
      </w:tr>
      <w:tr w:rsidR="008603D2" w:rsidRPr="000B7411" w14:paraId="08FDA052" w14:textId="77777777" w:rsidTr="00393CB1">
        <w:trPr>
          <w:trHeight w:val="311"/>
        </w:trPr>
        <w:tc>
          <w:tcPr>
            <w:tcW w:w="591" w:type="dxa"/>
          </w:tcPr>
          <w:p w14:paraId="2B27FC92" w14:textId="77777777" w:rsidR="008603D2" w:rsidRPr="00B56ABC" w:rsidRDefault="008603D2" w:rsidP="008603D2">
            <w:pPr>
              <w:pStyle w:val="TableParagraph"/>
              <w:ind w:left="0"/>
              <w:jc w:val="center"/>
              <w:rPr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5954" w:type="dxa"/>
          </w:tcPr>
          <w:p w14:paraId="381144C8" w14:textId="227C0839" w:rsidR="008603D2" w:rsidRPr="003E29BE" w:rsidRDefault="008603D2" w:rsidP="008603D2">
            <w:pPr>
              <w:pStyle w:val="TableParagraph"/>
              <w:ind w:left="278"/>
              <w:rPr>
                <w:bCs/>
                <w:color w:val="FF0000"/>
                <w:sz w:val="24"/>
                <w:szCs w:val="24"/>
              </w:rPr>
            </w:pP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инвалидов</w:t>
            </w:r>
            <w:r w:rsidRPr="00A24771">
              <w:rPr>
                <w:bCs/>
                <w:iCs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и</w:t>
            </w:r>
            <w:r w:rsidRPr="00A24771">
              <w:rPr>
                <w:bCs/>
                <w:iCs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лиц</w:t>
            </w:r>
            <w:r w:rsidRPr="00A24771">
              <w:rPr>
                <w:bCs/>
                <w:iCs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с</w:t>
            </w:r>
            <w:r w:rsidRPr="00A24771">
              <w:rPr>
                <w:bCs/>
                <w:iCs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ограниченными</w:t>
            </w:r>
            <w:r w:rsidRPr="00A24771">
              <w:rPr>
                <w:bCs/>
                <w:iCs/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возможностями здоровья</w:t>
            </w:r>
            <w:r w:rsidRPr="00A24771">
              <w:rPr>
                <w:bCs/>
                <w:iCs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с нарушениями</w:t>
            </w:r>
            <w:r w:rsidRPr="00A24771">
              <w:rPr>
                <w:bCs/>
                <w:iCs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слуха</w:t>
            </w:r>
          </w:p>
        </w:tc>
        <w:tc>
          <w:tcPr>
            <w:tcW w:w="1134" w:type="dxa"/>
          </w:tcPr>
          <w:p w14:paraId="09887B09" w14:textId="0B542AFB" w:rsidR="008603D2" w:rsidRPr="000556F7" w:rsidRDefault="008603D2" w:rsidP="008603D2">
            <w:pPr>
              <w:pStyle w:val="TableParagraph"/>
              <w:ind w:left="0"/>
              <w:jc w:val="center"/>
              <w:rPr>
                <w:bCs/>
                <w:i/>
                <w:color w:val="000000" w:themeColor="text1"/>
                <w:sz w:val="24"/>
                <w:szCs w:val="24"/>
              </w:rPr>
            </w:pP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Чел.</w:t>
            </w:r>
          </w:p>
        </w:tc>
        <w:tc>
          <w:tcPr>
            <w:tcW w:w="1675" w:type="dxa"/>
          </w:tcPr>
          <w:p w14:paraId="3701A278" w14:textId="77777777" w:rsidR="008603D2" w:rsidRPr="00A24771" w:rsidRDefault="008603D2" w:rsidP="008603D2">
            <w:pPr>
              <w:pStyle w:val="TableParagraph"/>
              <w:ind w:left="0"/>
              <w:jc w:val="center"/>
              <w:rPr>
                <w:bCs/>
                <w:iCs/>
                <w:color w:val="000000" w:themeColor="text1"/>
                <w:sz w:val="24"/>
                <w:szCs w:val="24"/>
              </w:rPr>
            </w:pPr>
          </w:p>
          <w:p w14:paraId="53E4BB98" w14:textId="54C2B3C7" w:rsidR="008603D2" w:rsidRPr="000556F7" w:rsidRDefault="008603D2" w:rsidP="008603D2">
            <w:pPr>
              <w:pStyle w:val="TableParagraph"/>
              <w:ind w:left="0"/>
              <w:jc w:val="center"/>
              <w:rPr>
                <w:bCs/>
                <w:i/>
                <w:color w:val="000000" w:themeColor="text1"/>
                <w:sz w:val="24"/>
                <w:szCs w:val="24"/>
              </w:rPr>
            </w:pP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0</w:t>
            </w:r>
          </w:p>
        </w:tc>
      </w:tr>
      <w:tr w:rsidR="008603D2" w:rsidRPr="000B7411" w14:paraId="7438BAF1" w14:textId="77777777" w:rsidTr="00393CB1">
        <w:trPr>
          <w:trHeight w:val="311"/>
        </w:trPr>
        <w:tc>
          <w:tcPr>
            <w:tcW w:w="591" w:type="dxa"/>
          </w:tcPr>
          <w:p w14:paraId="7DC60D96" w14:textId="77777777" w:rsidR="008603D2" w:rsidRPr="00B56ABC" w:rsidRDefault="008603D2" w:rsidP="008603D2">
            <w:pPr>
              <w:pStyle w:val="TableParagraph"/>
              <w:ind w:left="0"/>
              <w:jc w:val="center"/>
              <w:rPr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5954" w:type="dxa"/>
          </w:tcPr>
          <w:p w14:paraId="4C77BF7F" w14:textId="77777777" w:rsidR="008603D2" w:rsidRPr="00A24771" w:rsidRDefault="008603D2" w:rsidP="008603D2">
            <w:pPr>
              <w:pStyle w:val="TableParagraph"/>
              <w:ind w:left="278"/>
              <w:rPr>
                <w:bCs/>
                <w:iCs/>
                <w:color w:val="000000" w:themeColor="text1"/>
                <w:sz w:val="24"/>
                <w:szCs w:val="24"/>
              </w:rPr>
            </w:pP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инвалидов и лиц с ограниченными</w:t>
            </w:r>
            <w:r w:rsidRPr="00A24771">
              <w:rPr>
                <w:bCs/>
                <w:iCs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возможностями</w:t>
            </w:r>
            <w:r w:rsidRPr="00A24771">
              <w:rPr>
                <w:bCs/>
                <w:iCs/>
                <w:color w:val="000000" w:themeColor="text1"/>
                <w:spacing w:val="2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здоровья</w:t>
            </w:r>
            <w:r w:rsidRPr="00A24771">
              <w:rPr>
                <w:bCs/>
                <w:iCs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с</w:t>
            </w:r>
            <w:r w:rsidRPr="00A24771">
              <w:rPr>
                <w:bCs/>
                <w:iCs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нарушениями</w:t>
            </w:r>
            <w:r w:rsidRPr="00A24771">
              <w:rPr>
                <w:bCs/>
                <w:iCs/>
                <w:color w:val="000000" w:themeColor="text1"/>
                <w:spacing w:val="-12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опорно-двигательного</w:t>
            </w:r>
          </w:p>
          <w:p w14:paraId="32042B3B" w14:textId="28FA3BB0" w:rsidR="008603D2" w:rsidRPr="003E29BE" w:rsidRDefault="008603D2" w:rsidP="008603D2">
            <w:pPr>
              <w:pStyle w:val="TableParagraph"/>
              <w:ind w:left="278"/>
              <w:rPr>
                <w:bCs/>
                <w:color w:val="FF0000"/>
                <w:sz w:val="24"/>
                <w:szCs w:val="24"/>
              </w:rPr>
            </w:pP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аппарата</w:t>
            </w:r>
          </w:p>
        </w:tc>
        <w:tc>
          <w:tcPr>
            <w:tcW w:w="1134" w:type="dxa"/>
          </w:tcPr>
          <w:p w14:paraId="64FB3419" w14:textId="22D08C88" w:rsidR="008603D2" w:rsidRPr="000556F7" w:rsidRDefault="008603D2" w:rsidP="008603D2">
            <w:pPr>
              <w:pStyle w:val="TableParagraph"/>
              <w:ind w:left="0"/>
              <w:jc w:val="center"/>
              <w:rPr>
                <w:bCs/>
                <w:i/>
                <w:color w:val="000000" w:themeColor="text1"/>
                <w:sz w:val="24"/>
                <w:szCs w:val="24"/>
              </w:rPr>
            </w:pP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Чел.</w:t>
            </w:r>
          </w:p>
        </w:tc>
        <w:tc>
          <w:tcPr>
            <w:tcW w:w="1675" w:type="dxa"/>
          </w:tcPr>
          <w:p w14:paraId="35ABFCB9" w14:textId="77777777" w:rsidR="008603D2" w:rsidRPr="00A24771" w:rsidRDefault="008603D2" w:rsidP="008603D2">
            <w:pPr>
              <w:pStyle w:val="TableParagraph"/>
              <w:ind w:left="0"/>
              <w:jc w:val="center"/>
              <w:rPr>
                <w:bCs/>
                <w:iCs/>
                <w:color w:val="000000" w:themeColor="text1"/>
                <w:sz w:val="24"/>
                <w:szCs w:val="24"/>
              </w:rPr>
            </w:pP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0</w:t>
            </w:r>
          </w:p>
          <w:p w14:paraId="140A8FBB" w14:textId="77777777" w:rsidR="008603D2" w:rsidRPr="000556F7" w:rsidRDefault="008603D2" w:rsidP="008603D2">
            <w:pPr>
              <w:pStyle w:val="TableParagraph"/>
              <w:ind w:left="0"/>
              <w:jc w:val="center"/>
              <w:rPr>
                <w:bCs/>
                <w:i/>
                <w:color w:val="000000" w:themeColor="text1"/>
                <w:sz w:val="24"/>
                <w:szCs w:val="24"/>
              </w:rPr>
            </w:pPr>
          </w:p>
        </w:tc>
      </w:tr>
      <w:tr w:rsidR="008603D2" w:rsidRPr="000B7411" w14:paraId="58FCD02C" w14:textId="77777777" w:rsidTr="00393CB1">
        <w:trPr>
          <w:trHeight w:val="311"/>
        </w:trPr>
        <w:tc>
          <w:tcPr>
            <w:tcW w:w="591" w:type="dxa"/>
          </w:tcPr>
          <w:p w14:paraId="4A4D6210" w14:textId="77777777" w:rsidR="008603D2" w:rsidRPr="00B56ABC" w:rsidRDefault="008603D2" w:rsidP="008603D2">
            <w:pPr>
              <w:pStyle w:val="TableParagraph"/>
              <w:ind w:left="0"/>
              <w:jc w:val="center"/>
              <w:rPr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5954" w:type="dxa"/>
          </w:tcPr>
          <w:p w14:paraId="220B0B58" w14:textId="77777777" w:rsidR="008603D2" w:rsidRPr="00A24771" w:rsidRDefault="008603D2" w:rsidP="008603D2">
            <w:pPr>
              <w:pStyle w:val="TableParagraph"/>
              <w:ind w:left="278"/>
              <w:rPr>
                <w:bCs/>
                <w:iCs/>
                <w:color w:val="000000" w:themeColor="text1"/>
                <w:sz w:val="24"/>
                <w:szCs w:val="24"/>
              </w:rPr>
            </w:pP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инвалидов</w:t>
            </w:r>
            <w:r w:rsidRPr="00A24771">
              <w:rPr>
                <w:bCs/>
                <w:iCs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и</w:t>
            </w:r>
            <w:r w:rsidRPr="00A24771">
              <w:rPr>
                <w:bCs/>
                <w:iCs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лиц</w:t>
            </w:r>
            <w:r w:rsidRPr="00A24771">
              <w:rPr>
                <w:bCs/>
                <w:iCs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с</w:t>
            </w:r>
            <w:r w:rsidRPr="00A24771">
              <w:rPr>
                <w:bCs/>
                <w:iCs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ограниченными</w:t>
            </w:r>
          </w:p>
          <w:p w14:paraId="15B7CC78" w14:textId="1CBEE30C" w:rsidR="008603D2" w:rsidRPr="003E29BE" w:rsidRDefault="008603D2" w:rsidP="008603D2">
            <w:pPr>
              <w:pStyle w:val="TableParagraph"/>
              <w:ind w:left="278"/>
              <w:rPr>
                <w:bCs/>
                <w:color w:val="FF0000"/>
                <w:sz w:val="24"/>
                <w:szCs w:val="24"/>
              </w:rPr>
            </w:pP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возможностями</w:t>
            </w:r>
            <w:r w:rsidRPr="00A24771">
              <w:rPr>
                <w:bCs/>
                <w:iCs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здоровья</w:t>
            </w:r>
            <w:r w:rsidRPr="00A24771">
              <w:rPr>
                <w:bCs/>
                <w:iCs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с</w:t>
            </w:r>
            <w:r w:rsidRPr="00A24771">
              <w:rPr>
                <w:bCs/>
                <w:iCs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другими</w:t>
            </w:r>
            <w:r w:rsidRPr="00A24771">
              <w:rPr>
                <w:bCs/>
                <w:iCs/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>
              <w:rPr>
                <w:bCs/>
                <w:iCs/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>
              <w:rPr>
                <w:bCs/>
                <w:iCs/>
                <w:color w:val="000000" w:themeColor="text1"/>
                <w:sz w:val="24"/>
                <w:szCs w:val="24"/>
              </w:rPr>
              <w:t xml:space="preserve"> нарушения</w:t>
            </w:r>
          </w:p>
        </w:tc>
        <w:tc>
          <w:tcPr>
            <w:tcW w:w="1134" w:type="dxa"/>
          </w:tcPr>
          <w:p w14:paraId="472BC41A" w14:textId="6219000D" w:rsidR="008603D2" w:rsidRPr="000556F7" w:rsidRDefault="008603D2" w:rsidP="008603D2">
            <w:pPr>
              <w:pStyle w:val="TableParagraph"/>
              <w:ind w:left="0"/>
              <w:jc w:val="center"/>
              <w:rPr>
                <w:bCs/>
                <w:i/>
                <w:color w:val="000000" w:themeColor="text1"/>
                <w:sz w:val="24"/>
                <w:szCs w:val="24"/>
              </w:rPr>
            </w:pP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Чел.</w:t>
            </w:r>
          </w:p>
        </w:tc>
        <w:tc>
          <w:tcPr>
            <w:tcW w:w="1675" w:type="dxa"/>
          </w:tcPr>
          <w:p w14:paraId="7423D181" w14:textId="48EEC50D" w:rsidR="008603D2" w:rsidRPr="00A24771" w:rsidRDefault="00B77AEF" w:rsidP="008603D2">
            <w:pPr>
              <w:pStyle w:val="TableParagraph"/>
              <w:ind w:left="0"/>
              <w:jc w:val="center"/>
              <w:rPr>
                <w:bCs/>
                <w:iCs/>
                <w:color w:val="000000" w:themeColor="text1"/>
                <w:sz w:val="24"/>
                <w:szCs w:val="24"/>
              </w:rPr>
            </w:pPr>
            <w:r>
              <w:rPr>
                <w:bCs/>
                <w:iCs/>
                <w:color w:val="000000" w:themeColor="text1"/>
                <w:sz w:val="24"/>
                <w:szCs w:val="24"/>
              </w:rPr>
              <w:t>3</w:t>
            </w:r>
          </w:p>
          <w:p w14:paraId="750EEF3C" w14:textId="77777777" w:rsidR="008603D2" w:rsidRPr="000556F7" w:rsidRDefault="008603D2" w:rsidP="008603D2">
            <w:pPr>
              <w:pStyle w:val="TableParagraph"/>
              <w:ind w:left="0"/>
              <w:jc w:val="center"/>
              <w:rPr>
                <w:bCs/>
                <w:i/>
                <w:color w:val="000000" w:themeColor="text1"/>
                <w:sz w:val="24"/>
                <w:szCs w:val="24"/>
              </w:rPr>
            </w:pPr>
          </w:p>
        </w:tc>
      </w:tr>
      <w:tr w:rsidR="008603D2" w:rsidRPr="000B7411" w14:paraId="646018E7" w14:textId="77777777" w:rsidTr="00393CB1">
        <w:trPr>
          <w:trHeight w:val="311"/>
        </w:trPr>
        <w:tc>
          <w:tcPr>
            <w:tcW w:w="591" w:type="dxa"/>
          </w:tcPr>
          <w:p w14:paraId="370D65D1" w14:textId="77777777" w:rsidR="008603D2" w:rsidRPr="00B56ABC" w:rsidRDefault="008603D2" w:rsidP="008603D2">
            <w:pPr>
              <w:pStyle w:val="TableParagraph"/>
              <w:ind w:left="0"/>
              <w:jc w:val="center"/>
              <w:rPr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5954" w:type="dxa"/>
          </w:tcPr>
          <w:p w14:paraId="1D293974" w14:textId="77777777" w:rsidR="008603D2" w:rsidRPr="00A24771" w:rsidRDefault="008603D2" w:rsidP="008603D2">
            <w:pPr>
              <w:pStyle w:val="TableParagraph"/>
              <w:ind w:left="278"/>
              <w:rPr>
                <w:bCs/>
                <w:iCs/>
                <w:color w:val="000000" w:themeColor="text1"/>
                <w:sz w:val="24"/>
                <w:szCs w:val="24"/>
              </w:rPr>
            </w:pP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инвалидов</w:t>
            </w:r>
            <w:r w:rsidRPr="00A24771">
              <w:rPr>
                <w:bCs/>
                <w:iCs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и</w:t>
            </w:r>
            <w:r w:rsidRPr="00A24771">
              <w:rPr>
                <w:bCs/>
                <w:iCs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лиц</w:t>
            </w:r>
            <w:r w:rsidRPr="00A24771">
              <w:rPr>
                <w:bCs/>
                <w:iCs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с</w:t>
            </w:r>
            <w:r w:rsidRPr="00A24771">
              <w:rPr>
                <w:bCs/>
                <w:iCs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ограниченными</w:t>
            </w:r>
            <w:r w:rsidRPr="00A24771">
              <w:rPr>
                <w:bCs/>
                <w:iCs/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возможностями</w:t>
            </w:r>
            <w:r w:rsidRPr="00A24771">
              <w:rPr>
                <w:bCs/>
                <w:iCs/>
                <w:color w:val="000000" w:themeColor="text1"/>
                <w:spacing w:val="2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здоровья</w:t>
            </w:r>
            <w:r w:rsidRPr="00A24771">
              <w:rPr>
                <w:bCs/>
                <w:iCs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со</w:t>
            </w:r>
            <w:r w:rsidRPr="00A24771">
              <w:rPr>
                <w:bCs/>
                <w:iCs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сложными</w:t>
            </w:r>
            <w:r w:rsidRPr="00A24771">
              <w:rPr>
                <w:bCs/>
                <w:iCs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дефектами</w:t>
            </w:r>
            <w:r w:rsidRPr="00A24771">
              <w:rPr>
                <w:bCs/>
                <w:iCs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(два</w:t>
            </w:r>
            <w:r w:rsidRPr="00A24771">
              <w:rPr>
                <w:bCs/>
                <w:iCs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и</w:t>
            </w:r>
            <w:r w:rsidRPr="00A24771">
              <w:rPr>
                <w:bCs/>
                <w:iCs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более</w:t>
            </w:r>
          </w:p>
          <w:p w14:paraId="1807CFF4" w14:textId="518DC6B8" w:rsidR="008603D2" w:rsidRPr="003E29BE" w:rsidRDefault="008603D2" w:rsidP="008603D2">
            <w:pPr>
              <w:pStyle w:val="TableParagraph"/>
              <w:ind w:left="278"/>
              <w:rPr>
                <w:bCs/>
                <w:color w:val="FF0000"/>
                <w:sz w:val="24"/>
                <w:szCs w:val="24"/>
              </w:rPr>
            </w:pP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нарушений)</w:t>
            </w:r>
          </w:p>
        </w:tc>
        <w:tc>
          <w:tcPr>
            <w:tcW w:w="1134" w:type="dxa"/>
          </w:tcPr>
          <w:p w14:paraId="7EC192FC" w14:textId="470D67CC" w:rsidR="008603D2" w:rsidRPr="000556F7" w:rsidRDefault="008603D2" w:rsidP="008603D2">
            <w:pPr>
              <w:pStyle w:val="TableParagraph"/>
              <w:ind w:left="0"/>
              <w:jc w:val="center"/>
              <w:rPr>
                <w:bCs/>
                <w:i/>
                <w:color w:val="000000" w:themeColor="text1"/>
                <w:sz w:val="24"/>
                <w:szCs w:val="24"/>
              </w:rPr>
            </w:pP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Чел.</w:t>
            </w:r>
          </w:p>
        </w:tc>
        <w:tc>
          <w:tcPr>
            <w:tcW w:w="1675" w:type="dxa"/>
          </w:tcPr>
          <w:p w14:paraId="6853C69D" w14:textId="77777777" w:rsidR="008603D2" w:rsidRPr="00A24771" w:rsidRDefault="008603D2" w:rsidP="008603D2">
            <w:pPr>
              <w:pStyle w:val="TableParagraph"/>
              <w:ind w:left="0"/>
              <w:jc w:val="center"/>
              <w:rPr>
                <w:bCs/>
                <w:iCs/>
                <w:color w:val="000000" w:themeColor="text1"/>
                <w:sz w:val="24"/>
                <w:szCs w:val="24"/>
              </w:rPr>
            </w:pPr>
          </w:p>
          <w:p w14:paraId="6330DB76" w14:textId="70F75624" w:rsidR="008603D2" w:rsidRPr="000556F7" w:rsidRDefault="008603D2" w:rsidP="008603D2">
            <w:pPr>
              <w:pStyle w:val="TableParagraph"/>
              <w:ind w:left="0"/>
              <w:jc w:val="center"/>
              <w:rPr>
                <w:bCs/>
                <w:i/>
                <w:color w:val="000000" w:themeColor="text1"/>
                <w:sz w:val="24"/>
                <w:szCs w:val="24"/>
              </w:rPr>
            </w:pP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0</w:t>
            </w:r>
          </w:p>
        </w:tc>
      </w:tr>
      <w:tr w:rsidR="008603D2" w:rsidRPr="000B7411" w14:paraId="0B4031F6" w14:textId="77777777" w:rsidTr="00393CB1">
        <w:trPr>
          <w:trHeight w:val="311"/>
        </w:trPr>
        <w:tc>
          <w:tcPr>
            <w:tcW w:w="591" w:type="dxa"/>
          </w:tcPr>
          <w:p w14:paraId="74250212" w14:textId="643A3791" w:rsidR="008603D2" w:rsidRPr="00B56ABC" w:rsidRDefault="008603D2" w:rsidP="008603D2">
            <w:pPr>
              <w:pStyle w:val="TableParagraph"/>
              <w:ind w:left="0"/>
              <w:jc w:val="center"/>
              <w:rPr>
                <w:bCs/>
                <w:iCs/>
                <w:color w:val="000000" w:themeColor="text1"/>
                <w:sz w:val="24"/>
                <w:szCs w:val="24"/>
              </w:rPr>
            </w:pPr>
            <w:r>
              <w:rPr>
                <w:bCs/>
                <w:iCs/>
                <w:color w:val="000000" w:themeColor="text1"/>
                <w:sz w:val="24"/>
                <w:szCs w:val="24"/>
              </w:rPr>
              <w:t>4.5.2</w:t>
            </w:r>
          </w:p>
        </w:tc>
        <w:tc>
          <w:tcPr>
            <w:tcW w:w="5954" w:type="dxa"/>
          </w:tcPr>
          <w:p w14:paraId="4ACD6B8B" w14:textId="1F0AFA38" w:rsidR="008603D2" w:rsidRPr="003E29BE" w:rsidRDefault="008603D2" w:rsidP="008603D2">
            <w:pPr>
              <w:pStyle w:val="TableParagraph"/>
              <w:ind w:left="278"/>
              <w:rPr>
                <w:bCs/>
                <w:color w:val="FF0000"/>
                <w:sz w:val="24"/>
                <w:szCs w:val="24"/>
              </w:rPr>
            </w:pPr>
            <w:r w:rsidRPr="008603D2">
              <w:rPr>
                <w:bCs/>
                <w:color w:val="000000" w:themeColor="text1"/>
                <w:sz w:val="24"/>
                <w:szCs w:val="24"/>
              </w:rPr>
              <w:t>по очно-заочной форме обучения</w:t>
            </w:r>
          </w:p>
        </w:tc>
        <w:tc>
          <w:tcPr>
            <w:tcW w:w="1134" w:type="dxa"/>
          </w:tcPr>
          <w:p w14:paraId="45A388D7" w14:textId="77777777" w:rsidR="008603D2" w:rsidRPr="000556F7" w:rsidRDefault="008603D2" w:rsidP="008603D2">
            <w:pPr>
              <w:pStyle w:val="TableParagraph"/>
              <w:ind w:left="0"/>
              <w:jc w:val="center"/>
              <w:rPr>
                <w:bCs/>
                <w:i/>
                <w:color w:val="000000" w:themeColor="text1"/>
                <w:sz w:val="24"/>
                <w:szCs w:val="24"/>
              </w:rPr>
            </w:pPr>
          </w:p>
        </w:tc>
        <w:tc>
          <w:tcPr>
            <w:tcW w:w="1675" w:type="dxa"/>
          </w:tcPr>
          <w:p w14:paraId="2DC575AD" w14:textId="77777777" w:rsidR="008603D2" w:rsidRPr="000556F7" w:rsidRDefault="008603D2" w:rsidP="008603D2">
            <w:pPr>
              <w:pStyle w:val="TableParagraph"/>
              <w:ind w:left="0"/>
              <w:jc w:val="center"/>
              <w:rPr>
                <w:bCs/>
                <w:i/>
                <w:color w:val="000000" w:themeColor="text1"/>
                <w:sz w:val="24"/>
                <w:szCs w:val="24"/>
              </w:rPr>
            </w:pPr>
          </w:p>
        </w:tc>
      </w:tr>
      <w:tr w:rsidR="008603D2" w:rsidRPr="000B7411" w14:paraId="40A433BF" w14:textId="77777777" w:rsidTr="00393CB1">
        <w:trPr>
          <w:trHeight w:val="311"/>
        </w:trPr>
        <w:tc>
          <w:tcPr>
            <w:tcW w:w="591" w:type="dxa"/>
          </w:tcPr>
          <w:p w14:paraId="624BC813" w14:textId="77777777" w:rsidR="008603D2" w:rsidRPr="00B56ABC" w:rsidRDefault="008603D2" w:rsidP="008603D2">
            <w:pPr>
              <w:pStyle w:val="TableParagraph"/>
              <w:ind w:left="0"/>
              <w:jc w:val="center"/>
              <w:rPr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5954" w:type="dxa"/>
          </w:tcPr>
          <w:p w14:paraId="032E0985" w14:textId="77777777" w:rsidR="008603D2" w:rsidRPr="00A24771" w:rsidRDefault="008603D2" w:rsidP="008603D2">
            <w:pPr>
              <w:pStyle w:val="TableParagraph"/>
              <w:ind w:left="278"/>
              <w:rPr>
                <w:bCs/>
                <w:iCs/>
                <w:color w:val="000000" w:themeColor="text1"/>
                <w:sz w:val="24"/>
                <w:szCs w:val="24"/>
              </w:rPr>
            </w:pP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инвалидов</w:t>
            </w:r>
            <w:r w:rsidRPr="00A24771">
              <w:rPr>
                <w:bCs/>
                <w:iCs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и</w:t>
            </w:r>
            <w:r w:rsidRPr="00A24771">
              <w:rPr>
                <w:bCs/>
                <w:iCs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лиц</w:t>
            </w:r>
            <w:r w:rsidRPr="00A24771">
              <w:rPr>
                <w:bCs/>
                <w:iCs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с</w:t>
            </w:r>
            <w:r w:rsidRPr="00A24771">
              <w:rPr>
                <w:bCs/>
                <w:iCs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ограниченными</w:t>
            </w:r>
          </w:p>
          <w:p w14:paraId="10475BA5" w14:textId="182FD842" w:rsidR="008603D2" w:rsidRPr="003E29BE" w:rsidRDefault="008603D2" w:rsidP="008603D2">
            <w:pPr>
              <w:pStyle w:val="TableParagraph"/>
              <w:ind w:left="278"/>
              <w:rPr>
                <w:bCs/>
                <w:color w:val="FF0000"/>
                <w:sz w:val="24"/>
                <w:szCs w:val="24"/>
              </w:rPr>
            </w:pP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возможностями</w:t>
            </w:r>
            <w:r w:rsidRPr="00A24771">
              <w:rPr>
                <w:bCs/>
                <w:iCs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здоровья</w:t>
            </w:r>
            <w:r w:rsidRPr="00A24771">
              <w:rPr>
                <w:bCs/>
                <w:iCs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с</w:t>
            </w:r>
            <w:r w:rsidRPr="00A24771">
              <w:rPr>
                <w:bCs/>
                <w:iCs/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нарушениями</w:t>
            </w:r>
            <w:r w:rsidRPr="00A24771">
              <w:rPr>
                <w:bCs/>
                <w:iCs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зрения</w:t>
            </w:r>
          </w:p>
        </w:tc>
        <w:tc>
          <w:tcPr>
            <w:tcW w:w="1134" w:type="dxa"/>
          </w:tcPr>
          <w:p w14:paraId="1C937B25" w14:textId="7E882482" w:rsidR="008603D2" w:rsidRPr="000556F7" w:rsidRDefault="008603D2" w:rsidP="008603D2">
            <w:pPr>
              <w:pStyle w:val="TableParagraph"/>
              <w:ind w:left="0"/>
              <w:jc w:val="center"/>
              <w:rPr>
                <w:bCs/>
                <w:i/>
                <w:color w:val="000000" w:themeColor="text1"/>
                <w:sz w:val="24"/>
                <w:szCs w:val="24"/>
              </w:rPr>
            </w:pP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Чел.</w:t>
            </w:r>
          </w:p>
        </w:tc>
        <w:tc>
          <w:tcPr>
            <w:tcW w:w="1675" w:type="dxa"/>
          </w:tcPr>
          <w:p w14:paraId="47ED797A" w14:textId="77777777" w:rsidR="008603D2" w:rsidRPr="00A24771" w:rsidRDefault="008603D2" w:rsidP="008603D2">
            <w:pPr>
              <w:pStyle w:val="TableParagraph"/>
              <w:ind w:left="0"/>
              <w:jc w:val="center"/>
              <w:rPr>
                <w:bCs/>
                <w:iCs/>
                <w:color w:val="000000" w:themeColor="text1"/>
                <w:sz w:val="24"/>
                <w:szCs w:val="24"/>
              </w:rPr>
            </w:pP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0</w:t>
            </w:r>
          </w:p>
          <w:p w14:paraId="60E808BD" w14:textId="77777777" w:rsidR="008603D2" w:rsidRPr="000556F7" w:rsidRDefault="008603D2" w:rsidP="008603D2">
            <w:pPr>
              <w:pStyle w:val="TableParagraph"/>
              <w:ind w:left="0"/>
              <w:jc w:val="center"/>
              <w:rPr>
                <w:bCs/>
                <w:i/>
                <w:color w:val="000000" w:themeColor="text1"/>
                <w:sz w:val="24"/>
                <w:szCs w:val="24"/>
              </w:rPr>
            </w:pPr>
          </w:p>
        </w:tc>
      </w:tr>
      <w:tr w:rsidR="008603D2" w:rsidRPr="000B7411" w14:paraId="4B1CC99A" w14:textId="77777777" w:rsidTr="00393CB1">
        <w:trPr>
          <w:trHeight w:val="311"/>
        </w:trPr>
        <w:tc>
          <w:tcPr>
            <w:tcW w:w="591" w:type="dxa"/>
          </w:tcPr>
          <w:p w14:paraId="6E70BF45" w14:textId="77777777" w:rsidR="008603D2" w:rsidRPr="00B56ABC" w:rsidRDefault="008603D2" w:rsidP="008603D2">
            <w:pPr>
              <w:pStyle w:val="TableParagraph"/>
              <w:ind w:left="0"/>
              <w:jc w:val="center"/>
              <w:rPr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5954" w:type="dxa"/>
          </w:tcPr>
          <w:p w14:paraId="7666A98F" w14:textId="7C5A06AC" w:rsidR="008603D2" w:rsidRPr="003E29BE" w:rsidRDefault="008603D2" w:rsidP="008603D2">
            <w:pPr>
              <w:pStyle w:val="TableParagraph"/>
              <w:ind w:left="278"/>
              <w:rPr>
                <w:bCs/>
                <w:color w:val="FF0000"/>
                <w:sz w:val="24"/>
                <w:szCs w:val="24"/>
              </w:rPr>
            </w:pP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инвалидов</w:t>
            </w:r>
            <w:r w:rsidRPr="00A24771">
              <w:rPr>
                <w:bCs/>
                <w:iCs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и</w:t>
            </w:r>
            <w:r w:rsidRPr="00A24771">
              <w:rPr>
                <w:bCs/>
                <w:iCs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лиц</w:t>
            </w:r>
            <w:r w:rsidRPr="00A24771">
              <w:rPr>
                <w:bCs/>
                <w:iCs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с</w:t>
            </w:r>
            <w:r w:rsidRPr="00A24771">
              <w:rPr>
                <w:bCs/>
                <w:iCs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ограниченными</w:t>
            </w:r>
            <w:r w:rsidRPr="00A24771">
              <w:rPr>
                <w:bCs/>
                <w:iCs/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возможностями здоровья</w:t>
            </w:r>
            <w:r w:rsidRPr="00A24771">
              <w:rPr>
                <w:bCs/>
                <w:iCs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с нарушениями</w:t>
            </w:r>
            <w:r w:rsidRPr="00A24771">
              <w:rPr>
                <w:bCs/>
                <w:iCs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слуха</w:t>
            </w:r>
          </w:p>
        </w:tc>
        <w:tc>
          <w:tcPr>
            <w:tcW w:w="1134" w:type="dxa"/>
          </w:tcPr>
          <w:p w14:paraId="5B83B794" w14:textId="24BEEE05" w:rsidR="008603D2" w:rsidRPr="000556F7" w:rsidRDefault="008603D2" w:rsidP="008603D2">
            <w:pPr>
              <w:pStyle w:val="TableParagraph"/>
              <w:ind w:left="0"/>
              <w:jc w:val="center"/>
              <w:rPr>
                <w:bCs/>
                <w:i/>
                <w:color w:val="000000" w:themeColor="text1"/>
                <w:sz w:val="24"/>
                <w:szCs w:val="24"/>
              </w:rPr>
            </w:pP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Чел.</w:t>
            </w:r>
          </w:p>
        </w:tc>
        <w:tc>
          <w:tcPr>
            <w:tcW w:w="1675" w:type="dxa"/>
          </w:tcPr>
          <w:p w14:paraId="4BBE0145" w14:textId="77777777" w:rsidR="008603D2" w:rsidRPr="00A24771" w:rsidRDefault="008603D2" w:rsidP="008603D2">
            <w:pPr>
              <w:pStyle w:val="TableParagraph"/>
              <w:ind w:left="0"/>
              <w:jc w:val="center"/>
              <w:rPr>
                <w:bCs/>
                <w:iCs/>
                <w:color w:val="000000" w:themeColor="text1"/>
                <w:sz w:val="24"/>
                <w:szCs w:val="24"/>
              </w:rPr>
            </w:pPr>
          </w:p>
          <w:p w14:paraId="67268081" w14:textId="53438A88" w:rsidR="008603D2" w:rsidRPr="000556F7" w:rsidRDefault="008603D2" w:rsidP="008603D2">
            <w:pPr>
              <w:pStyle w:val="TableParagraph"/>
              <w:ind w:left="0"/>
              <w:jc w:val="center"/>
              <w:rPr>
                <w:bCs/>
                <w:i/>
                <w:color w:val="000000" w:themeColor="text1"/>
                <w:sz w:val="24"/>
                <w:szCs w:val="24"/>
              </w:rPr>
            </w:pP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0</w:t>
            </w:r>
          </w:p>
        </w:tc>
      </w:tr>
      <w:tr w:rsidR="008603D2" w:rsidRPr="000B7411" w14:paraId="070AAD0F" w14:textId="77777777" w:rsidTr="00393CB1">
        <w:trPr>
          <w:trHeight w:val="311"/>
        </w:trPr>
        <w:tc>
          <w:tcPr>
            <w:tcW w:w="591" w:type="dxa"/>
          </w:tcPr>
          <w:p w14:paraId="0FA56574" w14:textId="77777777" w:rsidR="008603D2" w:rsidRPr="00B56ABC" w:rsidRDefault="008603D2" w:rsidP="008603D2">
            <w:pPr>
              <w:pStyle w:val="TableParagraph"/>
              <w:ind w:left="0"/>
              <w:jc w:val="center"/>
              <w:rPr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5954" w:type="dxa"/>
          </w:tcPr>
          <w:p w14:paraId="612674C5" w14:textId="77777777" w:rsidR="008603D2" w:rsidRPr="00A24771" w:rsidRDefault="008603D2" w:rsidP="008603D2">
            <w:pPr>
              <w:pStyle w:val="TableParagraph"/>
              <w:ind w:left="278"/>
              <w:rPr>
                <w:bCs/>
                <w:iCs/>
                <w:color w:val="000000" w:themeColor="text1"/>
                <w:sz w:val="24"/>
                <w:szCs w:val="24"/>
              </w:rPr>
            </w:pP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инвалидов и лиц с ограниченными</w:t>
            </w:r>
            <w:r w:rsidRPr="00A24771">
              <w:rPr>
                <w:bCs/>
                <w:iCs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возможностями</w:t>
            </w:r>
            <w:r w:rsidRPr="00A24771">
              <w:rPr>
                <w:bCs/>
                <w:iCs/>
                <w:color w:val="000000" w:themeColor="text1"/>
                <w:spacing w:val="2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здоровья</w:t>
            </w:r>
            <w:r w:rsidRPr="00A24771">
              <w:rPr>
                <w:bCs/>
                <w:iCs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с</w:t>
            </w:r>
            <w:r w:rsidRPr="00A24771">
              <w:rPr>
                <w:bCs/>
                <w:iCs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нарушениями</w:t>
            </w:r>
            <w:r w:rsidRPr="00A24771">
              <w:rPr>
                <w:bCs/>
                <w:iCs/>
                <w:color w:val="000000" w:themeColor="text1"/>
                <w:spacing w:val="-12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опорно-двигательного</w:t>
            </w:r>
          </w:p>
          <w:p w14:paraId="5731BAED" w14:textId="1B5AA2F4" w:rsidR="008603D2" w:rsidRPr="003E29BE" w:rsidRDefault="008603D2" w:rsidP="008603D2">
            <w:pPr>
              <w:pStyle w:val="TableParagraph"/>
              <w:ind w:left="278"/>
              <w:rPr>
                <w:bCs/>
                <w:color w:val="FF0000"/>
                <w:sz w:val="24"/>
                <w:szCs w:val="24"/>
              </w:rPr>
            </w:pP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аппарата</w:t>
            </w:r>
          </w:p>
        </w:tc>
        <w:tc>
          <w:tcPr>
            <w:tcW w:w="1134" w:type="dxa"/>
          </w:tcPr>
          <w:p w14:paraId="29DD013F" w14:textId="7F2A2801" w:rsidR="008603D2" w:rsidRPr="000556F7" w:rsidRDefault="008603D2" w:rsidP="008603D2">
            <w:pPr>
              <w:pStyle w:val="TableParagraph"/>
              <w:ind w:left="0"/>
              <w:jc w:val="center"/>
              <w:rPr>
                <w:bCs/>
                <w:i/>
                <w:color w:val="000000" w:themeColor="text1"/>
                <w:sz w:val="24"/>
                <w:szCs w:val="24"/>
              </w:rPr>
            </w:pP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Чел.</w:t>
            </w:r>
          </w:p>
        </w:tc>
        <w:tc>
          <w:tcPr>
            <w:tcW w:w="1675" w:type="dxa"/>
          </w:tcPr>
          <w:p w14:paraId="0F4DA581" w14:textId="77777777" w:rsidR="008603D2" w:rsidRPr="00A24771" w:rsidRDefault="008603D2" w:rsidP="008603D2">
            <w:pPr>
              <w:pStyle w:val="TableParagraph"/>
              <w:ind w:left="0"/>
              <w:jc w:val="center"/>
              <w:rPr>
                <w:bCs/>
                <w:iCs/>
                <w:color w:val="000000" w:themeColor="text1"/>
                <w:sz w:val="24"/>
                <w:szCs w:val="24"/>
              </w:rPr>
            </w:pP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0</w:t>
            </w:r>
          </w:p>
          <w:p w14:paraId="1E859DFD" w14:textId="77777777" w:rsidR="008603D2" w:rsidRPr="000556F7" w:rsidRDefault="008603D2" w:rsidP="008603D2">
            <w:pPr>
              <w:pStyle w:val="TableParagraph"/>
              <w:ind w:left="0"/>
              <w:jc w:val="center"/>
              <w:rPr>
                <w:bCs/>
                <w:i/>
                <w:color w:val="000000" w:themeColor="text1"/>
                <w:sz w:val="24"/>
                <w:szCs w:val="24"/>
              </w:rPr>
            </w:pPr>
          </w:p>
        </w:tc>
      </w:tr>
      <w:tr w:rsidR="008603D2" w:rsidRPr="000B7411" w14:paraId="033B6FC0" w14:textId="77777777" w:rsidTr="00393CB1">
        <w:trPr>
          <w:trHeight w:val="311"/>
        </w:trPr>
        <w:tc>
          <w:tcPr>
            <w:tcW w:w="591" w:type="dxa"/>
          </w:tcPr>
          <w:p w14:paraId="5FBD1B4D" w14:textId="77777777" w:rsidR="008603D2" w:rsidRPr="00B56ABC" w:rsidRDefault="008603D2" w:rsidP="008603D2">
            <w:pPr>
              <w:pStyle w:val="TableParagraph"/>
              <w:ind w:left="0"/>
              <w:jc w:val="center"/>
              <w:rPr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5954" w:type="dxa"/>
          </w:tcPr>
          <w:p w14:paraId="30D2F226" w14:textId="77777777" w:rsidR="008603D2" w:rsidRPr="00A24771" w:rsidRDefault="008603D2" w:rsidP="008603D2">
            <w:pPr>
              <w:pStyle w:val="TableParagraph"/>
              <w:ind w:left="278"/>
              <w:rPr>
                <w:bCs/>
                <w:iCs/>
                <w:color w:val="000000" w:themeColor="text1"/>
                <w:sz w:val="24"/>
                <w:szCs w:val="24"/>
              </w:rPr>
            </w:pP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инвалидов</w:t>
            </w:r>
            <w:r w:rsidRPr="00A24771">
              <w:rPr>
                <w:bCs/>
                <w:iCs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и</w:t>
            </w:r>
            <w:r w:rsidRPr="00A24771">
              <w:rPr>
                <w:bCs/>
                <w:iCs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лиц</w:t>
            </w:r>
            <w:r w:rsidRPr="00A24771">
              <w:rPr>
                <w:bCs/>
                <w:iCs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с</w:t>
            </w:r>
            <w:r w:rsidRPr="00A24771">
              <w:rPr>
                <w:bCs/>
                <w:iCs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ограниченными</w:t>
            </w:r>
          </w:p>
          <w:p w14:paraId="74CD46E4" w14:textId="27A05CB2" w:rsidR="008603D2" w:rsidRPr="003E29BE" w:rsidRDefault="008603D2" w:rsidP="008603D2">
            <w:pPr>
              <w:pStyle w:val="TableParagraph"/>
              <w:ind w:left="0" w:firstLine="278"/>
              <w:rPr>
                <w:bCs/>
                <w:color w:val="FF0000"/>
                <w:sz w:val="24"/>
                <w:szCs w:val="24"/>
              </w:rPr>
            </w:pP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возможностями</w:t>
            </w:r>
            <w:r w:rsidRPr="00A24771">
              <w:rPr>
                <w:bCs/>
                <w:iCs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здоровья</w:t>
            </w:r>
            <w:r w:rsidRPr="00A24771">
              <w:rPr>
                <w:bCs/>
                <w:iCs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с</w:t>
            </w:r>
            <w:r w:rsidRPr="00A24771">
              <w:rPr>
                <w:bCs/>
                <w:iCs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другими</w:t>
            </w:r>
            <w:r w:rsidRPr="00A24771">
              <w:rPr>
                <w:bCs/>
                <w:iCs/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>
              <w:rPr>
                <w:bCs/>
                <w:iCs/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>
              <w:rPr>
                <w:bCs/>
                <w:iCs/>
                <w:color w:val="000000" w:themeColor="text1"/>
                <w:sz w:val="24"/>
                <w:szCs w:val="24"/>
              </w:rPr>
              <w:t xml:space="preserve"> нарушения</w:t>
            </w:r>
          </w:p>
        </w:tc>
        <w:tc>
          <w:tcPr>
            <w:tcW w:w="1134" w:type="dxa"/>
          </w:tcPr>
          <w:p w14:paraId="02258494" w14:textId="4E10D7AE" w:rsidR="008603D2" w:rsidRPr="000556F7" w:rsidRDefault="008603D2" w:rsidP="008603D2">
            <w:pPr>
              <w:pStyle w:val="TableParagraph"/>
              <w:ind w:left="0"/>
              <w:jc w:val="center"/>
              <w:rPr>
                <w:bCs/>
                <w:i/>
                <w:color w:val="000000" w:themeColor="text1"/>
                <w:sz w:val="24"/>
                <w:szCs w:val="24"/>
              </w:rPr>
            </w:pP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Чел.</w:t>
            </w:r>
          </w:p>
        </w:tc>
        <w:tc>
          <w:tcPr>
            <w:tcW w:w="1675" w:type="dxa"/>
          </w:tcPr>
          <w:p w14:paraId="772EFED5" w14:textId="77777777" w:rsidR="008603D2" w:rsidRPr="00A24771" w:rsidRDefault="008603D2" w:rsidP="008603D2">
            <w:pPr>
              <w:pStyle w:val="TableParagraph"/>
              <w:ind w:left="0"/>
              <w:jc w:val="center"/>
              <w:rPr>
                <w:bCs/>
                <w:iCs/>
                <w:color w:val="000000" w:themeColor="text1"/>
                <w:sz w:val="24"/>
                <w:szCs w:val="24"/>
              </w:rPr>
            </w:pP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0</w:t>
            </w:r>
          </w:p>
          <w:p w14:paraId="745BDD08" w14:textId="77777777" w:rsidR="008603D2" w:rsidRPr="000556F7" w:rsidRDefault="008603D2" w:rsidP="008603D2">
            <w:pPr>
              <w:pStyle w:val="TableParagraph"/>
              <w:ind w:left="0"/>
              <w:jc w:val="center"/>
              <w:rPr>
                <w:bCs/>
                <w:i/>
                <w:color w:val="000000" w:themeColor="text1"/>
                <w:sz w:val="24"/>
                <w:szCs w:val="24"/>
              </w:rPr>
            </w:pPr>
          </w:p>
        </w:tc>
      </w:tr>
      <w:tr w:rsidR="008603D2" w:rsidRPr="000B7411" w14:paraId="760C2549" w14:textId="77777777" w:rsidTr="00393CB1">
        <w:trPr>
          <w:trHeight w:val="311"/>
        </w:trPr>
        <w:tc>
          <w:tcPr>
            <w:tcW w:w="591" w:type="dxa"/>
          </w:tcPr>
          <w:p w14:paraId="787FE0D0" w14:textId="77777777" w:rsidR="008603D2" w:rsidRPr="00B56ABC" w:rsidRDefault="008603D2" w:rsidP="008603D2">
            <w:pPr>
              <w:pStyle w:val="TableParagraph"/>
              <w:ind w:left="0"/>
              <w:jc w:val="center"/>
              <w:rPr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5954" w:type="dxa"/>
          </w:tcPr>
          <w:p w14:paraId="60F31C4D" w14:textId="77777777" w:rsidR="008603D2" w:rsidRPr="00A24771" w:rsidRDefault="008603D2" w:rsidP="008603D2">
            <w:pPr>
              <w:pStyle w:val="TableParagraph"/>
              <w:ind w:left="278"/>
              <w:rPr>
                <w:bCs/>
                <w:iCs/>
                <w:color w:val="000000" w:themeColor="text1"/>
                <w:sz w:val="24"/>
                <w:szCs w:val="24"/>
              </w:rPr>
            </w:pP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инвалидов</w:t>
            </w:r>
            <w:r w:rsidRPr="00A24771">
              <w:rPr>
                <w:bCs/>
                <w:iCs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и</w:t>
            </w:r>
            <w:r w:rsidRPr="00A24771">
              <w:rPr>
                <w:bCs/>
                <w:iCs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лиц</w:t>
            </w:r>
            <w:r w:rsidRPr="00A24771">
              <w:rPr>
                <w:bCs/>
                <w:iCs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с</w:t>
            </w:r>
            <w:r w:rsidRPr="00A24771">
              <w:rPr>
                <w:bCs/>
                <w:iCs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ограниченными</w:t>
            </w:r>
            <w:r w:rsidRPr="00A24771">
              <w:rPr>
                <w:bCs/>
                <w:iCs/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возможностями</w:t>
            </w:r>
            <w:r w:rsidRPr="00A24771">
              <w:rPr>
                <w:bCs/>
                <w:iCs/>
                <w:color w:val="000000" w:themeColor="text1"/>
                <w:spacing w:val="2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здоровья</w:t>
            </w:r>
            <w:r w:rsidRPr="00A24771">
              <w:rPr>
                <w:bCs/>
                <w:iCs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со</w:t>
            </w:r>
            <w:r w:rsidRPr="00A24771">
              <w:rPr>
                <w:bCs/>
                <w:iCs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сложными</w:t>
            </w:r>
            <w:r w:rsidRPr="00A24771">
              <w:rPr>
                <w:bCs/>
                <w:iCs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дефектами</w:t>
            </w:r>
            <w:r w:rsidRPr="00A24771">
              <w:rPr>
                <w:bCs/>
                <w:iCs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(два</w:t>
            </w:r>
            <w:r w:rsidRPr="00A24771">
              <w:rPr>
                <w:bCs/>
                <w:iCs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и</w:t>
            </w:r>
            <w:r w:rsidRPr="00A24771">
              <w:rPr>
                <w:bCs/>
                <w:iCs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более</w:t>
            </w:r>
          </w:p>
          <w:p w14:paraId="5CE07835" w14:textId="6991979A" w:rsidR="008603D2" w:rsidRPr="003E29BE" w:rsidRDefault="008603D2" w:rsidP="008603D2">
            <w:pPr>
              <w:pStyle w:val="TableParagraph"/>
              <w:ind w:left="278"/>
              <w:rPr>
                <w:bCs/>
                <w:color w:val="FF0000"/>
                <w:sz w:val="24"/>
                <w:szCs w:val="24"/>
              </w:rPr>
            </w:pP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нарушений)</w:t>
            </w:r>
          </w:p>
        </w:tc>
        <w:tc>
          <w:tcPr>
            <w:tcW w:w="1134" w:type="dxa"/>
          </w:tcPr>
          <w:p w14:paraId="2A7071C8" w14:textId="1171E2CA" w:rsidR="008603D2" w:rsidRPr="000556F7" w:rsidRDefault="008603D2" w:rsidP="008603D2">
            <w:pPr>
              <w:pStyle w:val="TableParagraph"/>
              <w:ind w:left="0"/>
              <w:jc w:val="center"/>
              <w:rPr>
                <w:bCs/>
                <w:i/>
                <w:color w:val="000000" w:themeColor="text1"/>
                <w:sz w:val="24"/>
                <w:szCs w:val="24"/>
              </w:rPr>
            </w:pP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Чел.</w:t>
            </w:r>
          </w:p>
        </w:tc>
        <w:tc>
          <w:tcPr>
            <w:tcW w:w="1675" w:type="dxa"/>
          </w:tcPr>
          <w:p w14:paraId="59160BD0" w14:textId="77777777" w:rsidR="008603D2" w:rsidRPr="00A24771" w:rsidRDefault="008603D2" w:rsidP="008603D2">
            <w:pPr>
              <w:pStyle w:val="TableParagraph"/>
              <w:ind w:left="0"/>
              <w:jc w:val="center"/>
              <w:rPr>
                <w:bCs/>
                <w:iCs/>
                <w:color w:val="000000" w:themeColor="text1"/>
                <w:sz w:val="24"/>
                <w:szCs w:val="24"/>
              </w:rPr>
            </w:pPr>
          </w:p>
          <w:p w14:paraId="36C9C80B" w14:textId="3DD01FC0" w:rsidR="008603D2" w:rsidRPr="000556F7" w:rsidRDefault="008603D2" w:rsidP="008603D2">
            <w:pPr>
              <w:pStyle w:val="TableParagraph"/>
              <w:ind w:left="0"/>
              <w:jc w:val="center"/>
              <w:rPr>
                <w:bCs/>
                <w:i/>
                <w:color w:val="000000" w:themeColor="text1"/>
                <w:sz w:val="24"/>
                <w:szCs w:val="24"/>
              </w:rPr>
            </w:pP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0</w:t>
            </w:r>
          </w:p>
        </w:tc>
      </w:tr>
      <w:tr w:rsidR="008603D2" w:rsidRPr="000B7411" w14:paraId="5F187F48" w14:textId="77777777" w:rsidTr="00393CB1">
        <w:trPr>
          <w:trHeight w:val="311"/>
        </w:trPr>
        <w:tc>
          <w:tcPr>
            <w:tcW w:w="591" w:type="dxa"/>
          </w:tcPr>
          <w:p w14:paraId="0FE292D1" w14:textId="52149D4A" w:rsidR="008603D2" w:rsidRPr="00B56ABC" w:rsidRDefault="008603D2" w:rsidP="008603D2">
            <w:pPr>
              <w:pStyle w:val="TableParagraph"/>
              <w:ind w:left="0"/>
              <w:jc w:val="center"/>
              <w:rPr>
                <w:bCs/>
                <w:iCs/>
                <w:color w:val="000000" w:themeColor="text1"/>
                <w:sz w:val="24"/>
                <w:szCs w:val="24"/>
              </w:rPr>
            </w:pPr>
            <w:r>
              <w:rPr>
                <w:bCs/>
                <w:iCs/>
                <w:color w:val="000000" w:themeColor="text1"/>
                <w:sz w:val="24"/>
                <w:szCs w:val="24"/>
              </w:rPr>
              <w:t>4.5.3</w:t>
            </w:r>
          </w:p>
        </w:tc>
        <w:tc>
          <w:tcPr>
            <w:tcW w:w="5954" w:type="dxa"/>
          </w:tcPr>
          <w:p w14:paraId="0227066A" w14:textId="77A606D5" w:rsidR="008603D2" w:rsidRPr="003E29BE" w:rsidRDefault="008603D2" w:rsidP="008603D2">
            <w:pPr>
              <w:pStyle w:val="TableParagraph"/>
              <w:ind w:left="0" w:firstLine="278"/>
              <w:rPr>
                <w:bCs/>
                <w:color w:val="FF0000"/>
                <w:sz w:val="24"/>
                <w:szCs w:val="24"/>
              </w:rPr>
            </w:pPr>
            <w:r w:rsidRPr="008603D2">
              <w:rPr>
                <w:bCs/>
                <w:color w:val="000000" w:themeColor="text1"/>
                <w:sz w:val="24"/>
                <w:szCs w:val="24"/>
              </w:rPr>
              <w:t xml:space="preserve"> по заочной форме обучения</w:t>
            </w:r>
          </w:p>
        </w:tc>
        <w:tc>
          <w:tcPr>
            <w:tcW w:w="1134" w:type="dxa"/>
          </w:tcPr>
          <w:p w14:paraId="2E2DC39C" w14:textId="77777777" w:rsidR="008603D2" w:rsidRPr="000556F7" w:rsidRDefault="008603D2" w:rsidP="008603D2">
            <w:pPr>
              <w:pStyle w:val="TableParagraph"/>
              <w:ind w:left="0"/>
              <w:jc w:val="center"/>
              <w:rPr>
                <w:bCs/>
                <w:i/>
                <w:color w:val="000000" w:themeColor="text1"/>
                <w:sz w:val="24"/>
                <w:szCs w:val="24"/>
              </w:rPr>
            </w:pPr>
          </w:p>
        </w:tc>
        <w:tc>
          <w:tcPr>
            <w:tcW w:w="1675" w:type="dxa"/>
          </w:tcPr>
          <w:p w14:paraId="2CB60CDF" w14:textId="77777777" w:rsidR="008603D2" w:rsidRPr="000556F7" w:rsidRDefault="008603D2" w:rsidP="008603D2">
            <w:pPr>
              <w:pStyle w:val="TableParagraph"/>
              <w:ind w:left="0"/>
              <w:jc w:val="center"/>
              <w:rPr>
                <w:bCs/>
                <w:i/>
                <w:color w:val="000000" w:themeColor="text1"/>
                <w:sz w:val="24"/>
                <w:szCs w:val="24"/>
              </w:rPr>
            </w:pPr>
          </w:p>
        </w:tc>
      </w:tr>
      <w:tr w:rsidR="008603D2" w:rsidRPr="000B7411" w14:paraId="7A52C0EC" w14:textId="77777777" w:rsidTr="00393CB1">
        <w:trPr>
          <w:trHeight w:val="311"/>
        </w:trPr>
        <w:tc>
          <w:tcPr>
            <w:tcW w:w="591" w:type="dxa"/>
          </w:tcPr>
          <w:p w14:paraId="3701CBCB" w14:textId="77777777" w:rsidR="008603D2" w:rsidRPr="00B56ABC" w:rsidRDefault="008603D2" w:rsidP="008603D2">
            <w:pPr>
              <w:pStyle w:val="TableParagraph"/>
              <w:ind w:left="0"/>
              <w:jc w:val="center"/>
              <w:rPr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5954" w:type="dxa"/>
          </w:tcPr>
          <w:p w14:paraId="376123C6" w14:textId="77777777" w:rsidR="008603D2" w:rsidRPr="00A24771" w:rsidRDefault="008603D2" w:rsidP="008603D2">
            <w:pPr>
              <w:pStyle w:val="TableParagraph"/>
              <w:ind w:left="278"/>
              <w:rPr>
                <w:bCs/>
                <w:iCs/>
                <w:color w:val="000000" w:themeColor="text1"/>
                <w:sz w:val="24"/>
                <w:szCs w:val="24"/>
              </w:rPr>
            </w:pP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инвалидов</w:t>
            </w:r>
            <w:r w:rsidRPr="00A24771">
              <w:rPr>
                <w:bCs/>
                <w:iCs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и</w:t>
            </w:r>
            <w:r w:rsidRPr="00A24771">
              <w:rPr>
                <w:bCs/>
                <w:iCs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лиц</w:t>
            </w:r>
            <w:r w:rsidRPr="00A24771">
              <w:rPr>
                <w:bCs/>
                <w:iCs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с</w:t>
            </w:r>
            <w:r w:rsidRPr="00A24771">
              <w:rPr>
                <w:bCs/>
                <w:iCs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ограниченными</w:t>
            </w:r>
          </w:p>
          <w:p w14:paraId="5AF409E7" w14:textId="24A6294A" w:rsidR="008603D2" w:rsidRPr="003E29BE" w:rsidRDefault="008603D2" w:rsidP="008603D2">
            <w:pPr>
              <w:pStyle w:val="TableParagraph"/>
              <w:ind w:left="278"/>
              <w:rPr>
                <w:bCs/>
                <w:color w:val="FF0000"/>
                <w:sz w:val="24"/>
                <w:szCs w:val="24"/>
              </w:rPr>
            </w:pP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возможностями</w:t>
            </w:r>
            <w:r w:rsidRPr="00A24771">
              <w:rPr>
                <w:bCs/>
                <w:iCs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здоровья</w:t>
            </w:r>
            <w:r w:rsidRPr="00A24771">
              <w:rPr>
                <w:bCs/>
                <w:iCs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с</w:t>
            </w:r>
            <w:r w:rsidRPr="00A24771">
              <w:rPr>
                <w:bCs/>
                <w:iCs/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нарушениями</w:t>
            </w:r>
            <w:r w:rsidRPr="00A24771">
              <w:rPr>
                <w:bCs/>
                <w:iCs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зрения</w:t>
            </w:r>
          </w:p>
        </w:tc>
        <w:tc>
          <w:tcPr>
            <w:tcW w:w="1134" w:type="dxa"/>
          </w:tcPr>
          <w:p w14:paraId="5F2CD6FB" w14:textId="158AC4DE" w:rsidR="008603D2" w:rsidRPr="000556F7" w:rsidRDefault="008603D2" w:rsidP="008603D2">
            <w:pPr>
              <w:pStyle w:val="TableParagraph"/>
              <w:ind w:left="0"/>
              <w:jc w:val="center"/>
              <w:rPr>
                <w:bCs/>
                <w:i/>
                <w:color w:val="000000" w:themeColor="text1"/>
                <w:sz w:val="24"/>
                <w:szCs w:val="24"/>
              </w:rPr>
            </w:pP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Чел.</w:t>
            </w:r>
          </w:p>
        </w:tc>
        <w:tc>
          <w:tcPr>
            <w:tcW w:w="1675" w:type="dxa"/>
          </w:tcPr>
          <w:p w14:paraId="07AF28FB" w14:textId="77777777" w:rsidR="008603D2" w:rsidRPr="00A24771" w:rsidRDefault="008603D2" w:rsidP="008603D2">
            <w:pPr>
              <w:pStyle w:val="TableParagraph"/>
              <w:ind w:left="0"/>
              <w:jc w:val="center"/>
              <w:rPr>
                <w:bCs/>
                <w:iCs/>
                <w:color w:val="000000" w:themeColor="text1"/>
                <w:sz w:val="24"/>
                <w:szCs w:val="24"/>
              </w:rPr>
            </w:pP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0</w:t>
            </w:r>
          </w:p>
          <w:p w14:paraId="564042E2" w14:textId="77777777" w:rsidR="008603D2" w:rsidRPr="000556F7" w:rsidRDefault="008603D2" w:rsidP="008603D2">
            <w:pPr>
              <w:pStyle w:val="TableParagraph"/>
              <w:ind w:left="0"/>
              <w:jc w:val="center"/>
              <w:rPr>
                <w:bCs/>
                <w:i/>
                <w:color w:val="000000" w:themeColor="text1"/>
                <w:sz w:val="24"/>
                <w:szCs w:val="24"/>
              </w:rPr>
            </w:pPr>
          </w:p>
        </w:tc>
      </w:tr>
      <w:tr w:rsidR="008603D2" w:rsidRPr="000B7411" w14:paraId="1B9DE531" w14:textId="77777777" w:rsidTr="00393CB1">
        <w:trPr>
          <w:trHeight w:val="311"/>
        </w:trPr>
        <w:tc>
          <w:tcPr>
            <w:tcW w:w="591" w:type="dxa"/>
          </w:tcPr>
          <w:p w14:paraId="06B010CB" w14:textId="77777777" w:rsidR="008603D2" w:rsidRPr="00B56ABC" w:rsidRDefault="008603D2" w:rsidP="008603D2">
            <w:pPr>
              <w:pStyle w:val="TableParagraph"/>
              <w:ind w:left="0"/>
              <w:jc w:val="center"/>
              <w:rPr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5954" w:type="dxa"/>
          </w:tcPr>
          <w:p w14:paraId="2B80F13F" w14:textId="65C3DEBA" w:rsidR="008603D2" w:rsidRPr="003E29BE" w:rsidRDefault="008603D2" w:rsidP="008603D2">
            <w:pPr>
              <w:pStyle w:val="TableParagraph"/>
              <w:ind w:left="278"/>
              <w:rPr>
                <w:bCs/>
                <w:color w:val="FF0000"/>
                <w:sz w:val="24"/>
                <w:szCs w:val="24"/>
              </w:rPr>
            </w:pP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инвалидов</w:t>
            </w:r>
            <w:r w:rsidRPr="00A24771">
              <w:rPr>
                <w:bCs/>
                <w:iCs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и</w:t>
            </w:r>
            <w:r w:rsidRPr="00A24771">
              <w:rPr>
                <w:bCs/>
                <w:iCs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лиц</w:t>
            </w:r>
            <w:r w:rsidRPr="00A24771">
              <w:rPr>
                <w:bCs/>
                <w:iCs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с</w:t>
            </w:r>
            <w:r w:rsidRPr="00A24771">
              <w:rPr>
                <w:bCs/>
                <w:iCs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ограниченными</w:t>
            </w:r>
            <w:r w:rsidRPr="00A24771">
              <w:rPr>
                <w:bCs/>
                <w:iCs/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возможностями здоровья</w:t>
            </w:r>
            <w:r w:rsidRPr="00A24771">
              <w:rPr>
                <w:bCs/>
                <w:iCs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с нарушениями</w:t>
            </w:r>
            <w:r w:rsidRPr="00A24771">
              <w:rPr>
                <w:bCs/>
                <w:iCs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слуха</w:t>
            </w:r>
          </w:p>
        </w:tc>
        <w:tc>
          <w:tcPr>
            <w:tcW w:w="1134" w:type="dxa"/>
          </w:tcPr>
          <w:p w14:paraId="0CB3CBE4" w14:textId="26447298" w:rsidR="008603D2" w:rsidRPr="000556F7" w:rsidRDefault="008603D2" w:rsidP="008603D2">
            <w:pPr>
              <w:pStyle w:val="TableParagraph"/>
              <w:ind w:left="0"/>
              <w:jc w:val="center"/>
              <w:rPr>
                <w:bCs/>
                <w:i/>
                <w:color w:val="000000" w:themeColor="text1"/>
                <w:sz w:val="24"/>
                <w:szCs w:val="24"/>
              </w:rPr>
            </w:pP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Чел.</w:t>
            </w:r>
          </w:p>
        </w:tc>
        <w:tc>
          <w:tcPr>
            <w:tcW w:w="1675" w:type="dxa"/>
          </w:tcPr>
          <w:p w14:paraId="2AECEFB6" w14:textId="77777777" w:rsidR="008603D2" w:rsidRPr="00A24771" w:rsidRDefault="008603D2" w:rsidP="008603D2">
            <w:pPr>
              <w:pStyle w:val="TableParagraph"/>
              <w:ind w:left="0"/>
              <w:jc w:val="center"/>
              <w:rPr>
                <w:bCs/>
                <w:iCs/>
                <w:color w:val="000000" w:themeColor="text1"/>
                <w:sz w:val="24"/>
                <w:szCs w:val="24"/>
              </w:rPr>
            </w:pPr>
          </w:p>
          <w:p w14:paraId="68A1A0AC" w14:textId="5EB4DF53" w:rsidR="008603D2" w:rsidRPr="000556F7" w:rsidRDefault="008603D2" w:rsidP="008603D2">
            <w:pPr>
              <w:pStyle w:val="TableParagraph"/>
              <w:ind w:left="0"/>
              <w:jc w:val="center"/>
              <w:rPr>
                <w:bCs/>
                <w:i/>
                <w:color w:val="000000" w:themeColor="text1"/>
                <w:sz w:val="24"/>
                <w:szCs w:val="24"/>
              </w:rPr>
            </w:pP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0</w:t>
            </w:r>
          </w:p>
        </w:tc>
      </w:tr>
      <w:tr w:rsidR="008603D2" w:rsidRPr="000B7411" w14:paraId="4873FD96" w14:textId="77777777" w:rsidTr="00393CB1">
        <w:trPr>
          <w:trHeight w:val="311"/>
        </w:trPr>
        <w:tc>
          <w:tcPr>
            <w:tcW w:w="591" w:type="dxa"/>
          </w:tcPr>
          <w:p w14:paraId="1E0A031A" w14:textId="77777777" w:rsidR="008603D2" w:rsidRPr="00B56ABC" w:rsidRDefault="008603D2" w:rsidP="008603D2">
            <w:pPr>
              <w:pStyle w:val="TableParagraph"/>
              <w:ind w:left="0"/>
              <w:jc w:val="center"/>
              <w:rPr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5954" w:type="dxa"/>
          </w:tcPr>
          <w:p w14:paraId="5BE8548F" w14:textId="77777777" w:rsidR="008603D2" w:rsidRPr="00A24771" w:rsidRDefault="008603D2" w:rsidP="008603D2">
            <w:pPr>
              <w:pStyle w:val="TableParagraph"/>
              <w:ind w:left="278"/>
              <w:rPr>
                <w:bCs/>
                <w:iCs/>
                <w:color w:val="000000" w:themeColor="text1"/>
                <w:sz w:val="24"/>
                <w:szCs w:val="24"/>
              </w:rPr>
            </w:pP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инвалидов и лиц с ограниченными</w:t>
            </w:r>
            <w:r w:rsidRPr="00A24771">
              <w:rPr>
                <w:bCs/>
                <w:iCs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возможностями</w:t>
            </w:r>
            <w:r w:rsidRPr="00A24771">
              <w:rPr>
                <w:bCs/>
                <w:iCs/>
                <w:color w:val="000000" w:themeColor="text1"/>
                <w:spacing w:val="2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здоровья</w:t>
            </w:r>
            <w:r w:rsidRPr="00A24771">
              <w:rPr>
                <w:bCs/>
                <w:iCs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с</w:t>
            </w:r>
            <w:r w:rsidRPr="00A24771">
              <w:rPr>
                <w:bCs/>
                <w:iCs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нарушениями</w:t>
            </w:r>
            <w:r w:rsidRPr="00A24771">
              <w:rPr>
                <w:bCs/>
                <w:iCs/>
                <w:color w:val="000000" w:themeColor="text1"/>
                <w:spacing w:val="-12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опорно-двигательного</w:t>
            </w:r>
          </w:p>
          <w:p w14:paraId="0125AC8E" w14:textId="7B00D0E1" w:rsidR="008603D2" w:rsidRPr="003E29BE" w:rsidRDefault="008603D2" w:rsidP="008603D2">
            <w:pPr>
              <w:pStyle w:val="TableParagraph"/>
              <w:ind w:left="0" w:firstLine="278"/>
              <w:rPr>
                <w:bCs/>
                <w:color w:val="FF0000"/>
                <w:sz w:val="24"/>
                <w:szCs w:val="24"/>
              </w:rPr>
            </w:pP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аппарата</w:t>
            </w:r>
          </w:p>
        </w:tc>
        <w:tc>
          <w:tcPr>
            <w:tcW w:w="1134" w:type="dxa"/>
          </w:tcPr>
          <w:p w14:paraId="1D59683A" w14:textId="695A4D42" w:rsidR="008603D2" w:rsidRPr="000556F7" w:rsidRDefault="008603D2" w:rsidP="008603D2">
            <w:pPr>
              <w:pStyle w:val="TableParagraph"/>
              <w:ind w:left="0"/>
              <w:jc w:val="center"/>
              <w:rPr>
                <w:bCs/>
                <w:i/>
                <w:color w:val="000000" w:themeColor="text1"/>
                <w:sz w:val="24"/>
                <w:szCs w:val="24"/>
              </w:rPr>
            </w:pP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Чел.</w:t>
            </w:r>
          </w:p>
        </w:tc>
        <w:tc>
          <w:tcPr>
            <w:tcW w:w="1675" w:type="dxa"/>
          </w:tcPr>
          <w:p w14:paraId="4852D131" w14:textId="77777777" w:rsidR="008603D2" w:rsidRPr="00A24771" w:rsidRDefault="008603D2" w:rsidP="008603D2">
            <w:pPr>
              <w:pStyle w:val="TableParagraph"/>
              <w:ind w:left="0"/>
              <w:jc w:val="center"/>
              <w:rPr>
                <w:bCs/>
                <w:iCs/>
                <w:color w:val="000000" w:themeColor="text1"/>
                <w:sz w:val="24"/>
                <w:szCs w:val="24"/>
              </w:rPr>
            </w:pP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0</w:t>
            </w:r>
          </w:p>
          <w:p w14:paraId="0A004C18" w14:textId="77777777" w:rsidR="008603D2" w:rsidRPr="000556F7" w:rsidRDefault="008603D2" w:rsidP="008603D2">
            <w:pPr>
              <w:pStyle w:val="TableParagraph"/>
              <w:ind w:left="0"/>
              <w:jc w:val="center"/>
              <w:rPr>
                <w:bCs/>
                <w:i/>
                <w:color w:val="000000" w:themeColor="text1"/>
                <w:sz w:val="24"/>
                <w:szCs w:val="24"/>
              </w:rPr>
            </w:pPr>
          </w:p>
        </w:tc>
      </w:tr>
      <w:tr w:rsidR="008603D2" w:rsidRPr="000B7411" w14:paraId="16A587BA" w14:textId="77777777" w:rsidTr="00393CB1">
        <w:trPr>
          <w:trHeight w:val="311"/>
        </w:trPr>
        <w:tc>
          <w:tcPr>
            <w:tcW w:w="591" w:type="dxa"/>
          </w:tcPr>
          <w:p w14:paraId="61268F18" w14:textId="77777777" w:rsidR="008603D2" w:rsidRPr="00B56ABC" w:rsidRDefault="008603D2" w:rsidP="008603D2">
            <w:pPr>
              <w:pStyle w:val="TableParagraph"/>
              <w:ind w:left="0"/>
              <w:jc w:val="center"/>
              <w:rPr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5954" w:type="dxa"/>
          </w:tcPr>
          <w:p w14:paraId="2C301414" w14:textId="77777777" w:rsidR="008603D2" w:rsidRPr="00A24771" w:rsidRDefault="008603D2" w:rsidP="008603D2">
            <w:pPr>
              <w:pStyle w:val="TableParagraph"/>
              <w:ind w:left="278"/>
              <w:rPr>
                <w:bCs/>
                <w:iCs/>
                <w:color w:val="000000" w:themeColor="text1"/>
                <w:sz w:val="24"/>
                <w:szCs w:val="24"/>
              </w:rPr>
            </w:pP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инвалидов</w:t>
            </w:r>
            <w:r w:rsidRPr="00A24771">
              <w:rPr>
                <w:bCs/>
                <w:iCs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и</w:t>
            </w:r>
            <w:r w:rsidRPr="00A24771">
              <w:rPr>
                <w:bCs/>
                <w:iCs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лиц</w:t>
            </w:r>
            <w:r w:rsidRPr="00A24771">
              <w:rPr>
                <w:bCs/>
                <w:iCs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с</w:t>
            </w:r>
            <w:r w:rsidRPr="00A24771">
              <w:rPr>
                <w:bCs/>
                <w:iCs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ограниченными</w:t>
            </w:r>
          </w:p>
          <w:p w14:paraId="1F4C6E8D" w14:textId="4B7EFD7C" w:rsidR="008603D2" w:rsidRPr="003E29BE" w:rsidRDefault="008603D2" w:rsidP="008603D2">
            <w:pPr>
              <w:pStyle w:val="TableParagraph"/>
              <w:ind w:left="278"/>
              <w:rPr>
                <w:bCs/>
                <w:color w:val="FF0000"/>
                <w:sz w:val="24"/>
                <w:szCs w:val="24"/>
              </w:rPr>
            </w:pP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возможностями</w:t>
            </w:r>
            <w:r w:rsidRPr="00A24771">
              <w:rPr>
                <w:bCs/>
                <w:iCs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здоровья</w:t>
            </w:r>
            <w:r w:rsidRPr="00A24771">
              <w:rPr>
                <w:bCs/>
                <w:iCs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с</w:t>
            </w:r>
            <w:r w:rsidRPr="00A24771">
              <w:rPr>
                <w:bCs/>
                <w:iCs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другими</w:t>
            </w:r>
            <w:r w:rsidRPr="00A24771">
              <w:rPr>
                <w:bCs/>
                <w:iCs/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>
              <w:rPr>
                <w:bCs/>
                <w:iCs/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>
              <w:rPr>
                <w:bCs/>
                <w:iCs/>
                <w:color w:val="000000" w:themeColor="text1"/>
                <w:sz w:val="24"/>
                <w:szCs w:val="24"/>
              </w:rPr>
              <w:t xml:space="preserve"> нарушения</w:t>
            </w:r>
          </w:p>
        </w:tc>
        <w:tc>
          <w:tcPr>
            <w:tcW w:w="1134" w:type="dxa"/>
          </w:tcPr>
          <w:p w14:paraId="5239E11A" w14:textId="61CF5D0E" w:rsidR="008603D2" w:rsidRPr="000556F7" w:rsidRDefault="008603D2" w:rsidP="008603D2">
            <w:pPr>
              <w:pStyle w:val="TableParagraph"/>
              <w:ind w:left="0"/>
              <w:jc w:val="center"/>
              <w:rPr>
                <w:bCs/>
                <w:i/>
                <w:color w:val="000000" w:themeColor="text1"/>
                <w:sz w:val="24"/>
                <w:szCs w:val="24"/>
              </w:rPr>
            </w:pP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Чел.</w:t>
            </w:r>
          </w:p>
        </w:tc>
        <w:tc>
          <w:tcPr>
            <w:tcW w:w="1675" w:type="dxa"/>
          </w:tcPr>
          <w:p w14:paraId="6B31C836" w14:textId="77777777" w:rsidR="008603D2" w:rsidRPr="00A24771" w:rsidRDefault="008603D2" w:rsidP="008603D2">
            <w:pPr>
              <w:pStyle w:val="TableParagraph"/>
              <w:ind w:left="0"/>
              <w:jc w:val="center"/>
              <w:rPr>
                <w:bCs/>
                <w:iCs/>
                <w:color w:val="000000" w:themeColor="text1"/>
                <w:sz w:val="24"/>
                <w:szCs w:val="24"/>
              </w:rPr>
            </w:pP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0</w:t>
            </w:r>
          </w:p>
          <w:p w14:paraId="117D8009" w14:textId="77777777" w:rsidR="008603D2" w:rsidRPr="000556F7" w:rsidRDefault="008603D2" w:rsidP="008603D2">
            <w:pPr>
              <w:pStyle w:val="TableParagraph"/>
              <w:ind w:left="0"/>
              <w:jc w:val="center"/>
              <w:rPr>
                <w:bCs/>
                <w:i/>
                <w:color w:val="000000" w:themeColor="text1"/>
                <w:sz w:val="24"/>
                <w:szCs w:val="24"/>
              </w:rPr>
            </w:pPr>
          </w:p>
        </w:tc>
      </w:tr>
      <w:tr w:rsidR="008603D2" w:rsidRPr="000B7411" w14:paraId="57E7279E" w14:textId="77777777" w:rsidTr="00393CB1">
        <w:trPr>
          <w:trHeight w:val="311"/>
        </w:trPr>
        <w:tc>
          <w:tcPr>
            <w:tcW w:w="591" w:type="dxa"/>
          </w:tcPr>
          <w:p w14:paraId="01F7AE6C" w14:textId="77777777" w:rsidR="008603D2" w:rsidRPr="00B56ABC" w:rsidRDefault="008603D2" w:rsidP="008603D2">
            <w:pPr>
              <w:pStyle w:val="TableParagraph"/>
              <w:ind w:left="0"/>
              <w:jc w:val="center"/>
              <w:rPr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5954" w:type="dxa"/>
          </w:tcPr>
          <w:p w14:paraId="6FDAAF8F" w14:textId="77777777" w:rsidR="008603D2" w:rsidRPr="00A24771" w:rsidRDefault="008603D2" w:rsidP="008603D2">
            <w:pPr>
              <w:pStyle w:val="TableParagraph"/>
              <w:ind w:left="278"/>
              <w:rPr>
                <w:bCs/>
                <w:iCs/>
                <w:color w:val="000000" w:themeColor="text1"/>
                <w:sz w:val="24"/>
                <w:szCs w:val="24"/>
              </w:rPr>
            </w:pP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инвалидов</w:t>
            </w:r>
            <w:r w:rsidRPr="00A24771">
              <w:rPr>
                <w:bCs/>
                <w:iCs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и</w:t>
            </w:r>
            <w:r w:rsidRPr="00A24771">
              <w:rPr>
                <w:bCs/>
                <w:iCs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лиц</w:t>
            </w:r>
            <w:r w:rsidRPr="00A24771">
              <w:rPr>
                <w:bCs/>
                <w:iCs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с</w:t>
            </w:r>
            <w:r w:rsidRPr="00A24771">
              <w:rPr>
                <w:bCs/>
                <w:iCs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ограниченными</w:t>
            </w:r>
            <w:r w:rsidRPr="00A24771">
              <w:rPr>
                <w:bCs/>
                <w:iCs/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возможностями</w:t>
            </w:r>
            <w:r w:rsidRPr="00A24771">
              <w:rPr>
                <w:bCs/>
                <w:iCs/>
                <w:color w:val="000000" w:themeColor="text1"/>
                <w:spacing w:val="2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здоровья</w:t>
            </w:r>
            <w:r w:rsidRPr="00A24771">
              <w:rPr>
                <w:bCs/>
                <w:iCs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со</w:t>
            </w:r>
            <w:r w:rsidRPr="00A24771">
              <w:rPr>
                <w:bCs/>
                <w:iCs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сложными</w:t>
            </w:r>
            <w:r w:rsidRPr="00A24771">
              <w:rPr>
                <w:bCs/>
                <w:iCs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дефектами</w:t>
            </w:r>
            <w:r w:rsidRPr="00A24771">
              <w:rPr>
                <w:bCs/>
                <w:iCs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(два</w:t>
            </w:r>
            <w:r w:rsidRPr="00A24771">
              <w:rPr>
                <w:bCs/>
                <w:iCs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и</w:t>
            </w:r>
            <w:r w:rsidRPr="00A24771">
              <w:rPr>
                <w:bCs/>
                <w:iCs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более</w:t>
            </w:r>
          </w:p>
          <w:p w14:paraId="15EB15CA" w14:textId="338DE92D" w:rsidR="008603D2" w:rsidRPr="003E29BE" w:rsidRDefault="008603D2" w:rsidP="008603D2">
            <w:pPr>
              <w:pStyle w:val="TableParagraph"/>
              <w:ind w:left="0" w:firstLine="278"/>
              <w:rPr>
                <w:bCs/>
                <w:color w:val="FF0000"/>
                <w:sz w:val="24"/>
                <w:szCs w:val="24"/>
              </w:rPr>
            </w:pP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нарушений)</w:t>
            </w:r>
          </w:p>
        </w:tc>
        <w:tc>
          <w:tcPr>
            <w:tcW w:w="1134" w:type="dxa"/>
          </w:tcPr>
          <w:p w14:paraId="76AFB4D5" w14:textId="6637304C" w:rsidR="008603D2" w:rsidRPr="000556F7" w:rsidRDefault="008603D2" w:rsidP="008603D2">
            <w:pPr>
              <w:pStyle w:val="TableParagraph"/>
              <w:ind w:left="0"/>
              <w:jc w:val="center"/>
              <w:rPr>
                <w:bCs/>
                <w:i/>
                <w:color w:val="000000" w:themeColor="text1"/>
                <w:sz w:val="24"/>
                <w:szCs w:val="24"/>
              </w:rPr>
            </w:pP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Чел.</w:t>
            </w:r>
          </w:p>
        </w:tc>
        <w:tc>
          <w:tcPr>
            <w:tcW w:w="1675" w:type="dxa"/>
          </w:tcPr>
          <w:p w14:paraId="6E44C25A" w14:textId="77777777" w:rsidR="008603D2" w:rsidRPr="00A24771" w:rsidRDefault="008603D2" w:rsidP="008603D2">
            <w:pPr>
              <w:pStyle w:val="TableParagraph"/>
              <w:ind w:left="0"/>
              <w:jc w:val="center"/>
              <w:rPr>
                <w:bCs/>
                <w:iCs/>
                <w:color w:val="000000" w:themeColor="text1"/>
                <w:sz w:val="24"/>
                <w:szCs w:val="24"/>
              </w:rPr>
            </w:pPr>
          </w:p>
          <w:p w14:paraId="4DB9470A" w14:textId="5EE0E25E" w:rsidR="008603D2" w:rsidRPr="000556F7" w:rsidRDefault="008603D2" w:rsidP="008603D2">
            <w:pPr>
              <w:pStyle w:val="TableParagraph"/>
              <w:ind w:left="0"/>
              <w:jc w:val="center"/>
              <w:rPr>
                <w:bCs/>
                <w:i/>
                <w:color w:val="000000" w:themeColor="text1"/>
                <w:sz w:val="24"/>
                <w:szCs w:val="24"/>
              </w:rPr>
            </w:pP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0</w:t>
            </w:r>
          </w:p>
        </w:tc>
      </w:tr>
      <w:tr w:rsidR="008603D2" w:rsidRPr="000B7411" w14:paraId="57B6C716" w14:textId="77777777" w:rsidTr="00393CB1">
        <w:trPr>
          <w:trHeight w:val="311"/>
        </w:trPr>
        <w:tc>
          <w:tcPr>
            <w:tcW w:w="591" w:type="dxa"/>
          </w:tcPr>
          <w:p w14:paraId="3C451035" w14:textId="0ED30B62" w:rsidR="008603D2" w:rsidRPr="00B56ABC" w:rsidRDefault="00B77AEF" w:rsidP="008603D2">
            <w:pPr>
              <w:pStyle w:val="TableParagraph"/>
              <w:ind w:left="0"/>
              <w:jc w:val="center"/>
              <w:rPr>
                <w:bCs/>
                <w:iCs/>
                <w:color w:val="000000" w:themeColor="text1"/>
                <w:sz w:val="24"/>
                <w:szCs w:val="24"/>
              </w:rPr>
            </w:pPr>
            <w:r>
              <w:rPr>
                <w:bCs/>
                <w:iCs/>
                <w:color w:val="000000" w:themeColor="text1"/>
                <w:sz w:val="24"/>
                <w:szCs w:val="24"/>
              </w:rPr>
              <w:t>4.6</w:t>
            </w:r>
          </w:p>
        </w:tc>
        <w:tc>
          <w:tcPr>
            <w:tcW w:w="5954" w:type="dxa"/>
          </w:tcPr>
          <w:p w14:paraId="49E1EEBA" w14:textId="67763449" w:rsidR="00B77AEF" w:rsidRPr="00A24771" w:rsidRDefault="00B77AEF" w:rsidP="00B77AEF">
            <w:pPr>
              <w:pStyle w:val="TableParagraph"/>
              <w:ind w:left="278"/>
              <w:rPr>
                <w:bCs/>
                <w:color w:val="000000" w:themeColor="text1"/>
                <w:sz w:val="24"/>
                <w:szCs w:val="24"/>
              </w:rPr>
            </w:pPr>
            <w:r w:rsidRPr="00A24771">
              <w:rPr>
                <w:bCs/>
                <w:color w:val="000000" w:themeColor="text1"/>
                <w:sz w:val="24"/>
                <w:szCs w:val="24"/>
              </w:rPr>
              <w:t>Общая</w:t>
            </w:r>
            <w:r w:rsidRPr="00A24771">
              <w:rPr>
                <w:bCs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A24771">
              <w:rPr>
                <w:bCs/>
                <w:color w:val="000000" w:themeColor="text1"/>
                <w:sz w:val="24"/>
                <w:szCs w:val="24"/>
              </w:rPr>
              <w:t>численность</w:t>
            </w:r>
            <w:r w:rsidRPr="00A24771">
              <w:rPr>
                <w:bCs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A24771">
              <w:rPr>
                <w:bCs/>
                <w:color w:val="000000" w:themeColor="text1"/>
                <w:sz w:val="24"/>
                <w:szCs w:val="24"/>
              </w:rPr>
              <w:t>инвалидов</w:t>
            </w:r>
            <w:r w:rsidRPr="00A24771">
              <w:rPr>
                <w:bCs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A24771">
              <w:rPr>
                <w:bCs/>
                <w:color w:val="000000" w:themeColor="text1"/>
                <w:sz w:val="24"/>
                <w:szCs w:val="24"/>
              </w:rPr>
              <w:t>и</w:t>
            </w:r>
            <w:r w:rsidRPr="00A24771">
              <w:rPr>
                <w:bCs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A24771">
              <w:rPr>
                <w:bCs/>
                <w:color w:val="000000" w:themeColor="text1"/>
                <w:sz w:val="24"/>
                <w:szCs w:val="24"/>
              </w:rPr>
              <w:t>лиц</w:t>
            </w:r>
            <w:r w:rsidRPr="00A24771">
              <w:rPr>
                <w:bCs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A24771">
              <w:rPr>
                <w:bCs/>
                <w:color w:val="000000" w:themeColor="text1"/>
                <w:sz w:val="24"/>
                <w:szCs w:val="24"/>
              </w:rPr>
              <w:t>с</w:t>
            </w:r>
            <w:r w:rsidRPr="00A24771">
              <w:rPr>
                <w:bCs/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24771">
              <w:rPr>
                <w:bCs/>
                <w:color w:val="000000" w:themeColor="text1"/>
                <w:sz w:val="24"/>
                <w:szCs w:val="24"/>
              </w:rPr>
              <w:t>ограниченными</w:t>
            </w:r>
            <w:r w:rsidRPr="00A24771">
              <w:rPr>
                <w:bCs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24771">
              <w:rPr>
                <w:bCs/>
                <w:color w:val="000000" w:themeColor="text1"/>
                <w:sz w:val="24"/>
                <w:szCs w:val="24"/>
              </w:rPr>
              <w:t>возможностями</w:t>
            </w:r>
            <w:r w:rsidRPr="00A24771">
              <w:rPr>
                <w:bCs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24771">
              <w:rPr>
                <w:bCs/>
                <w:color w:val="000000" w:themeColor="text1"/>
                <w:sz w:val="24"/>
                <w:szCs w:val="24"/>
              </w:rPr>
              <w:t>здоровья,</w:t>
            </w:r>
            <w:r w:rsidRPr="00A24771">
              <w:rPr>
                <w:bCs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A24771">
              <w:rPr>
                <w:bCs/>
                <w:color w:val="000000" w:themeColor="text1"/>
                <w:sz w:val="24"/>
                <w:szCs w:val="24"/>
              </w:rPr>
              <w:t>обучающихся</w:t>
            </w:r>
            <w:r w:rsidRPr="00A24771">
              <w:rPr>
                <w:bCs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24771">
              <w:rPr>
                <w:bCs/>
                <w:color w:val="000000" w:themeColor="text1"/>
                <w:sz w:val="24"/>
                <w:szCs w:val="24"/>
              </w:rPr>
              <w:t>по</w:t>
            </w:r>
            <w:r w:rsidRPr="00A24771">
              <w:rPr>
                <w:bCs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24771">
              <w:rPr>
                <w:bCs/>
                <w:color w:val="000000" w:themeColor="text1"/>
                <w:sz w:val="24"/>
                <w:szCs w:val="24"/>
              </w:rPr>
              <w:t>адаптированным образовательным</w:t>
            </w:r>
            <w:r w:rsidRPr="00A24771">
              <w:rPr>
                <w:bCs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24771">
              <w:rPr>
                <w:bCs/>
                <w:color w:val="000000" w:themeColor="text1"/>
                <w:sz w:val="24"/>
                <w:szCs w:val="24"/>
              </w:rPr>
              <w:t>программам подготовки</w:t>
            </w:r>
            <w:r>
              <w:rPr>
                <w:bCs/>
                <w:color w:val="000000" w:themeColor="text1"/>
                <w:sz w:val="24"/>
                <w:szCs w:val="24"/>
              </w:rPr>
              <w:t xml:space="preserve"> специалистов среднего звена,</w:t>
            </w:r>
          </w:p>
          <w:p w14:paraId="408B90C1" w14:textId="4978DE42" w:rsidR="008603D2" w:rsidRPr="003E29BE" w:rsidRDefault="00B77AEF" w:rsidP="00B77AEF">
            <w:pPr>
              <w:pStyle w:val="TableParagraph"/>
              <w:ind w:left="278"/>
              <w:rPr>
                <w:bCs/>
                <w:color w:val="FF0000"/>
                <w:sz w:val="24"/>
                <w:szCs w:val="24"/>
              </w:rPr>
            </w:pPr>
            <w:r w:rsidRPr="00A24771">
              <w:rPr>
                <w:bCs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A24771">
              <w:rPr>
                <w:bCs/>
                <w:color w:val="000000" w:themeColor="text1"/>
                <w:sz w:val="24"/>
                <w:szCs w:val="24"/>
              </w:rPr>
              <w:t>в</w:t>
            </w:r>
            <w:r w:rsidRPr="00A24771">
              <w:rPr>
                <w:bCs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A24771">
              <w:rPr>
                <w:bCs/>
                <w:color w:val="000000" w:themeColor="text1"/>
                <w:sz w:val="24"/>
                <w:szCs w:val="24"/>
              </w:rPr>
              <w:t>том</w:t>
            </w:r>
            <w:r w:rsidRPr="00A24771">
              <w:rPr>
                <w:bCs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A24771">
              <w:rPr>
                <w:bCs/>
                <w:color w:val="000000" w:themeColor="text1"/>
                <w:sz w:val="24"/>
                <w:szCs w:val="24"/>
              </w:rPr>
              <w:t>числе</w:t>
            </w:r>
          </w:p>
        </w:tc>
        <w:tc>
          <w:tcPr>
            <w:tcW w:w="1134" w:type="dxa"/>
          </w:tcPr>
          <w:p w14:paraId="453D0B3D" w14:textId="77777777" w:rsidR="008603D2" w:rsidRPr="000556F7" w:rsidRDefault="008603D2" w:rsidP="008603D2">
            <w:pPr>
              <w:pStyle w:val="TableParagraph"/>
              <w:ind w:left="0"/>
              <w:rPr>
                <w:bCs/>
                <w:i/>
                <w:color w:val="000000" w:themeColor="text1"/>
                <w:sz w:val="24"/>
                <w:szCs w:val="24"/>
              </w:rPr>
            </w:pPr>
          </w:p>
        </w:tc>
        <w:tc>
          <w:tcPr>
            <w:tcW w:w="1675" w:type="dxa"/>
          </w:tcPr>
          <w:p w14:paraId="51E4F5CE" w14:textId="77777777" w:rsidR="008603D2" w:rsidRPr="000556F7" w:rsidRDefault="008603D2" w:rsidP="008603D2">
            <w:pPr>
              <w:pStyle w:val="TableParagraph"/>
              <w:ind w:left="0"/>
              <w:rPr>
                <w:bCs/>
                <w:i/>
                <w:color w:val="000000" w:themeColor="text1"/>
                <w:sz w:val="24"/>
                <w:szCs w:val="24"/>
              </w:rPr>
            </w:pPr>
          </w:p>
        </w:tc>
      </w:tr>
      <w:tr w:rsidR="00B77AEF" w:rsidRPr="000B7411" w14:paraId="2908A69C" w14:textId="77777777" w:rsidTr="00393CB1">
        <w:trPr>
          <w:trHeight w:val="311"/>
        </w:trPr>
        <w:tc>
          <w:tcPr>
            <w:tcW w:w="591" w:type="dxa"/>
          </w:tcPr>
          <w:p w14:paraId="029CAF6B" w14:textId="0A01AD55" w:rsidR="00B77AEF" w:rsidRPr="00B56ABC" w:rsidRDefault="00B77AEF" w:rsidP="00B77AEF">
            <w:pPr>
              <w:pStyle w:val="TableParagraph"/>
              <w:ind w:left="0"/>
              <w:jc w:val="center"/>
              <w:rPr>
                <w:bCs/>
                <w:iCs/>
                <w:color w:val="000000" w:themeColor="text1"/>
                <w:sz w:val="24"/>
                <w:szCs w:val="24"/>
              </w:rPr>
            </w:pPr>
            <w:r>
              <w:rPr>
                <w:bCs/>
                <w:iCs/>
                <w:color w:val="000000" w:themeColor="text1"/>
                <w:sz w:val="24"/>
                <w:szCs w:val="24"/>
              </w:rPr>
              <w:t>4.6.1</w:t>
            </w:r>
          </w:p>
        </w:tc>
        <w:tc>
          <w:tcPr>
            <w:tcW w:w="5954" w:type="dxa"/>
          </w:tcPr>
          <w:p w14:paraId="50024E99" w14:textId="3D88DC03" w:rsidR="00B77AEF" w:rsidRPr="003E29BE" w:rsidRDefault="00B77AEF" w:rsidP="00B77AEF">
            <w:pPr>
              <w:pStyle w:val="TableParagraph"/>
              <w:ind w:left="0" w:firstLine="278"/>
              <w:rPr>
                <w:bCs/>
                <w:color w:val="FF0000"/>
                <w:sz w:val="24"/>
                <w:szCs w:val="24"/>
              </w:rPr>
            </w:pP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по</w:t>
            </w:r>
            <w:r w:rsidRPr="00A24771">
              <w:rPr>
                <w:bCs/>
                <w:iCs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очной</w:t>
            </w:r>
            <w:r w:rsidRPr="00A24771">
              <w:rPr>
                <w:bCs/>
                <w:iCs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форме</w:t>
            </w:r>
            <w:r w:rsidRPr="00A24771">
              <w:rPr>
                <w:bCs/>
                <w:iCs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обучения</w:t>
            </w:r>
          </w:p>
        </w:tc>
        <w:tc>
          <w:tcPr>
            <w:tcW w:w="1134" w:type="dxa"/>
          </w:tcPr>
          <w:p w14:paraId="038E1C4E" w14:textId="466D2C91" w:rsidR="00B77AEF" w:rsidRPr="000556F7" w:rsidRDefault="00B77AEF" w:rsidP="00B77AEF">
            <w:pPr>
              <w:pStyle w:val="TableParagraph"/>
              <w:ind w:left="0"/>
              <w:jc w:val="center"/>
              <w:rPr>
                <w:bCs/>
                <w:i/>
                <w:color w:val="000000" w:themeColor="text1"/>
                <w:sz w:val="24"/>
                <w:szCs w:val="24"/>
              </w:rPr>
            </w:pP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Чел.</w:t>
            </w:r>
          </w:p>
        </w:tc>
        <w:tc>
          <w:tcPr>
            <w:tcW w:w="1675" w:type="dxa"/>
          </w:tcPr>
          <w:p w14:paraId="7DE082D8" w14:textId="63A069A3" w:rsidR="00B77AEF" w:rsidRPr="000556F7" w:rsidRDefault="00B77AEF" w:rsidP="00B77AEF">
            <w:pPr>
              <w:pStyle w:val="TableParagraph"/>
              <w:ind w:left="0"/>
              <w:jc w:val="center"/>
              <w:rPr>
                <w:bCs/>
                <w:i/>
                <w:color w:val="000000" w:themeColor="text1"/>
                <w:sz w:val="24"/>
                <w:szCs w:val="24"/>
              </w:rPr>
            </w:pPr>
            <w:r>
              <w:rPr>
                <w:bCs/>
                <w:iCs/>
                <w:color w:val="000000" w:themeColor="text1"/>
                <w:sz w:val="24"/>
                <w:szCs w:val="24"/>
              </w:rPr>
              <w:t>0</w:t>
            </w:r>
          </w:p>
        </w:tc>
      </w:tr>
      <w:tr w:rsidR="00B77AEF" w:rsidRPr="000B7411" w14:paraId="5D50CD65" w14:textId="77777777" w:rsidTr="00393CB1">
        <w:trPr>
          <w:trHeight w:val="311"/>
        </w:trPr>
        <w:tc>
          <w:tcPr>
            <w:tcW w:w="591" w:type="dxa"/>
          </w:tcPr>
          <w:p w14:paraId="2754F6DE" w14:textId="77777777" w:rsidR="00B77AEF" w:rsidRPr="00B56ABC" w:rsidRDefault="00B77AEF" w:rsidP="00B77AEF">
            <w:pPr>
              <w:pStyle w:val="TableParagraph"/>
              <w:ind w:left="0"/>
              <w:jc w:val="center"/>
              <w:rPr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5954" w:type="dxa"/>
          </w:tcPr>
          <w:p w14:paraId="50CDB5C8" w14:textId="77777777" w:rsidR="00B77AEF" w:rsidRPr="00A24771" w:rsidRDefault="00B77AEF" w:rsidP="00B77AEF">
            <w:pPr>
              <w:pStyle w:val="TableParagraph"/>
              <w:ind w:left="278"/>
              <w:rPr>
                <w:bCs/>
                <w:iCs/>
                <w:color w:val="000000" w:themeColor="text1"/>
                <w:sz w:val="24"/>
                <w:szCs w:val="24"/>
              </w:rPr>
            </w:pP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инвалидов</w:t>
            </w:r>
            <w:r w:rsidRPr="00A24771">
              <w:rPr>
                <w:bCs/>
                <w:iCs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и</w:t>
            </w:r>
            <w:r w:rsidRPr="00A24771">
              <w:rPr>
                <w:bCs/>
                <w:iCs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лиц</w:t>
            </w:r>
            <w:r w:rsidRPr="00A24771">
              <w:rPr>
                <w:bCs/>
                <w:iCs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с</w:t>
            </w:r>
            <w:r w:rsidRPr="00A24771">
              <w:rPr>
                <w:bCs/>
                <w:iCs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ограниченными</w:t>
            </w:r>
          </w:p>
          <w:p w14:paraId="018F6AA9" w14:textId="7EC396CA" w:rsidR="00B77AEF" w:rsidRPr="003E29BE" w:rsidRDefault="00B77AEF" w:rsidP="00B77AEF">
            <w:pPr>
              <w:pStyle w:val="TableParagraph"/>
              <w:ind w:left="278"/>
              <w:rPr>
                <w:bCs/>
                <w:color w:val="FF0000"/>
                <w:sz w:val="24"/>
                <w:szCs w:val="24"/>
              </w:rPr>
            </w:pP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возможностями</w:t>
            </w:r>
            <w:r w:rsidRPr="00A24771">
              <w:rPr>
                <w:bCs/>
                <w:iCs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здоровья</w:t>
            </w:r>
            <w:r w:rsidRPr="00A24771">
              <w:rPr>
                <w:bCs/>
                <w:iCs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с</w:t>
            </w:r>
            <w:r w:rsidRPr="00A24771">
              <w:rPr>
                <w:bCs/>
                <w:iCs/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нарушениями</w:t>
            </w:r>
            <w:r w:rsidRPr="00A24771">
              <w:rPr>
                <w:bCs/>
                <w:iCs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зрения</w:t>
            </w:r>
          </w:p>
        </w:tc>
        <w:tc>
          <w:tcPr>
            <w:tcW w:w="1134" w:type="dxa"/>
          </w:tcPr>
          <w:p w14:paraId="75FB77DC" w14:textId="307CBB1F" w:rsidR="00B77AEF" w:rsidRPr="000556F7" w:rsidRDefault="00B77AEF" w:rsidP="00B77AEF">
            <w:pPr>
              <w:pStyle w:val="TableParagraph"/>
              <w:ind w:left="0"/>
              <w:jc w:val="center"/>
              <w:rPr>
                <w:bCs/>
                <w:i/>
                <w:color w:val="000000" w:themeColor="text1"/>
                <w:sz w:val="24"/>
                <w:szCs w:val="24"/>
              </w:rPr>
            </w:pP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Чел.</w:t>
            </w:r>
          </w:p>
        </w:tc>
        <w:tc>
          <w:tcPr>
            <w:tcW w:w="1675" w:type="dxa"/>
          </w:tcPr>
          <w:p w14:paraId="3C2351EE" w14:textId="77777777" w:rsidR="00B77AEF" w:rsidRPr="00A24771" w:rsidRDefault="00B77AEF" w:rsidP="00B77AEF">
            <w:pPr>
              <w:pStyle w:val="TableParagraph"/>
              <w:ind w:left="0"/>
              <w:jc w:val="center"/>
              <w:rPr>
                <w:bCs/>
                <w:iCs/>
                <w:color w:val="000000" w:themeColor="text1"/>
                <w:sz w:val="24"/>
                <w:szCs w:val="24"/>
              </w:rPr>
            </w:pP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0</w:t>
            </w:r>
          </w:p>
          <w:p w14:paraId="4B32220B" w14:textId="77777777" w:rsidR="00B77AEF" w:rsidRPr="000556F7" w:rsidRDefault="00B77AEF" w:rsidP="00B77AEF">
            <w:pPr>
              <w:pStyle w:val="TableParagraph"/>
              <w:ind w:left="0"/>
              <w:rPr>
                <w:bCs/>
                <w:i/>
                <w:color w:val="000000" w:themeColor="text1"/>
                <w:sz w:val="24"/>
                <w:szCs w:val="24"/>
              </w:rPr>
            </w:pPr>
          </w:p>
        </w:tc>
      </w:tr>
      <w:tr w:rsidR="00B77AEF" w:rsidRPr="000B7411" w14:paraId="6C7AAC96" w14:textId="77777777" w:rsidTr="00393CB1">
        <w:trPr>
          <w:trHeight w:val="311"/>
        </w:trPr>
        <w:tc>
          <w:tcPr>
            <w:tcW w:w="591" w:type="dxa"/>
          </w:tcPr>
          <w:p w14:paraId="0B0004D8" w14:textId="77777777" w:rsidR="00B77AEF" w:rsidRPr="00B56ABC" w:rsidRDefault="00B77AEF" w:rsidP="00B77AEF">
            <w:pPr>
              <w:pStyle w:val="TableParagraph"/>
              <w:ind w:left="0"/>
              <w:jc w:val="center"/>
              <w:rPr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5954" w:type="dxa"/>
          </w:tcPr>
          <w:p w14:paraId="1AC68D11" w14:textId="320ADDBF" w:rsidR="00B77AEF" w:rsidRPr="003E29BE" w:rsidRDefault="00B77AEF" w:rsidP="00B77AEF">
            <w:pPr>
              <w:pStyle w:val="TableParagraph"/>
              <w:ind w:left="278"/>
              <w:rPr>
                <w:bCs/>
                <w:color w:val="FF0000"/>
                <w:sz w:val="24"/>
                <w:szCs w:val="24"/>
              </w:rPr>
            </w:pP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инвалидов</w:t>
            </w:r>
            <w:r w:rsidRPr="00A24771">
              <w:rPr>
                <w:bCs/>
                <w:iCs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и</w:t>
            </w:r>
            <w:r w:rsidRPr="00A24771">
              <w:rPr>
                <w:bCs/>
                <w:iCs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лиц</w:t>
            </w:r>
            <w:r w:rsidRPr="00A24771">
              <w:rPr>
                <w:bCs/>
                <w:iCs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с</w:t>
            </w:r>
            <w:r w:rsidRPr="00A24771">
              <w:rPr>
                <w:bCs/>
                <w:iCs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ограниченными</w:t>
            </w:r>
            <w:r w:rsidRPr="00A24771">
              <w:rPr>
                <w:bCs/>
                <w:iCs/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возможностями здоровья</w:t>
            </w:r>
            <w:r w:rsidRPr="00A24771">
              <w:rPr>
                <w:bCs/>
                <w:iCs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с нарушениями</w:t>
            </w:r>
            <w:r w:rsidRPr="00A24771">
              <w:rPr>
                <w:bCs/>
                <w:iCs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слуха</w:t>
            </w:r>
          </w:p>
        </w:tc>
        <w:tc>
          <w:tcPr>
            <w:tcW w:w="1134" w:type="dxa"/>
          </w:tcPr>
          <w:p w14:paraId="4E1E7A4D" w14:textId="65E9AA66" w:rsidR="00B77AEF" w:rsidRPr="000556F7" w:rsidRDefault="00B77AEF" w:rsidP="00B77AEF">
            <w:pPr>
              <w:pStyle w:val="TableParagraph"/>
              <w:ind w:left="0"/>
              <w:jc w:val="center"/>
              <w:rPr>
                <w:bCs/>
                <w:i/>
                <w:color w:val="000000" w:themeColor="text1"/>
                <w:sz w:val="24"/>
                <w:szCs w:val="24"/>
              </w:rPr>
            </w:pP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Чел.</w:t>
            </w:r>
          </w:p>
        </w:tc>
        <w:tc>
          <w:tcPr>
            <w:tcW w:w="1675" w:type="dxa"/>
          </w:tcPr>
          <w:p w14:paraId="503AE5DE" w14:textId="77777777" w:rsidR="00B77AEF" w:rsidRPr="00A24771" w:rsidRDefault="00B77AEF" w:rsidP="00B77AEF">
            <w:pPr>
              <w:pStyle w:val="TableParagraph"/>
              <w:ind w:left="0"/>
              <w:jc w:val="center"/>
              <w:rPr>
                <w:bCs/>
                <w:iCs/>
                <w:color w:val="000000" w:themeColor="text1"/>
                <w:sz w:val="24"/>
                <w:szCs w:val="24"/>
              </w:rPr>
            </w:pPr>
          </w:p>
          <w:p w14:paraId="0246AD80" w14:textId="7E91552E" w:rsidR="00B77AEF" w:rsidRPr="000556F7" w:rsidRDefault="00B77AEF" w:rsidP="00B77AEF">
            <w:pPr>
              <w:pStyle w:val="TableParagraph"/>
              <w:ind w:left="0"/>
              <w:jc w:val="center"/>
              <w:rPr>
                <w:bCs/>
                <w:i/>
                <w:color w:val="000000" w:themeColor="text1"/>
                <w:sz w:val="24"/>
                <w:szCs w:val="24"/>
              </w:rPr>
            </w:pP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0</w:t>
            </w:r>
          </w:p>
        </w:tc>
      </w:tr>
      <w:tr w:rsidR="00B77AEF" w:rsidRPr="000B7411" w14:paraId="665A54EE" w14:textId="77777777" w:rsidTr="00393CB1">
        <w:trPr>
          <w:trHeight w:val="311"/>
        </w:trPr>
        <w:tc>
          <w:tcPr>
            <w:tcW w:w="591" w:type="dxa"/>
          </w:tcPr>
          <w:p w14:paraId="61EB5628" w14:textId="77777777" w:rsidR="00B77AEF" w:rsidRPr="00B56ABC" w:rsidRDefault="00B77AEF" w:rsidP="00B77AEF">
            <w:pPr>
              <w:pStyle w:val="TableParagraph"/>
              <w:ind w:left="0"/>
              <w:jc w:val="center"/>
              <w:rPr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5954" w:type="dxa"/>
          </w:tcPr>
          <w:p w14:paraId="287DB641" w14:textId="77777777" w:rsidR="00B77AEF" w:rsidRPr="00A24771" w:rsidRDefault="00B77AEF" w:rsidP="00B77AEF">
            <w:pPr>
              <w:pStyle w:val="TableParagraph"/>
              <w:ind w:left="278"/>
              <w:rPr>
                <w:bCs/>
                <w:iCs/>
                <w:color w:val="000000" w:themeColor="text1"/>
                <w:sz w:val="24"/>
                <w:szCs w:val="24"/>
              </w:rPr>
            </w:pP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инвалидов и лиц с ограниченными</w:t>
            </w:r>
            <w:r w:rsidRPr="00A24771">
              <w:rPr>
                <w:bCs/>
                <w:iCs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возможностями</w:t>
            </w:r>
            <w:r w:rsidRPr="00A24771">
              <w:rPr>
                <w:bCs/>
                <w:iCs/>
                <w:color w:val="000000" w:themeColor="text1"/>
                <w:spacing w:val="2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lastRenderedPageBreak/>
              <w:t>здоровья</w:t>
            </w:r>
            <w:r w:rsidRPr="00A24771">
              <w:rPr>
                <w:bCs/>
                <w:iCs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с</w:t>
            </w:r>
            <w:r w:rsidRPr="00A24771">
              <w:rPr>
                <w:bCs/>
                <w:iCs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нарушениями</w:t>
            </w:r>
            <w:r w:rsidRPr="00A24771">
              <w:rPr>
                <w:bCs/>
                <w:iCs/>
                <w:color w:val="000000" w:themeColor="text1"/>
                <w:spacing w:val="-12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опорно-двигательного</w:t>
            </w:r>
          </w:p>
          <w:p w14:paraId="1C5528A8" w14:textId="79C5AEDB" w:rsidR="00B77AEF" w:rsidRPr="003E29BE" w:rsidRDefault="00B77AEF" w:rsidP="00B77AEF">
            <w:pPr>
              <w:pStyle w:val="TableParagraph"/>
              <w:ind w:left="0" w:firstLine="278"/>
              <w:rPr>
                <w:bCs/>
                <w:color w:val="FF0000"/>
                <w:sz w:val="24"/>
                <w:szCs w:val="24"/>
              </w:rPr>
            </w:pP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аппарата</w:t>
            </w:r>
          </w:p>
        </w:tc>
        <w:tc>
          <w:tcPr>
            <w:tcW w:w="1134" w:type="dxa"/>
          </w:tcPr>
          <w:p w14:paraId="0A056CA2" w14:textId="2FD20032" w:rsidR="00B77AEF" w:rsidRPr="000556F7" w:rsidRDefault="00B77AEF" w:rsidP="00B77AEF">
            <w:pPr>
              <w:pStyle w:val="TableParagraph"/>
              <w:ind w:left="0"/>
              <w:jc w:val="center"/>
              <w:rPr>
                <w:bCs/>
                <w:i/>
                <w:color w:val="000000" w:themeColor="text1"/>
                <w:sz w:val="24"/>
                <w:szCs w:val="24"/>
              </w:rPr>
            </w:pP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lastRenderedPageBreak/>
              <w:t>Чел.</w:t>
            </w:r>
          </w:p>
        </w:tc>
        <w:tc>
          <w:tcPr>
            <w:tcW w:w="1675" w:type="dxa"/>
          </w:tcPr>
          <w:p w14:paraId="265E42BA" w14:textId="77777777" w:rsidR="00B77AEF" w:rsidRPr="00A24771" w:rsidRDefault="00B77AEF" w:rsidP="00B77AEF">
            <w:pPr>
              <w:pStyle w:val="TableParagraph"/>
              <w:ind w:left="0"/>
              <w:jc w:val="center"/>
              <w:rPr>
                <w:bCs/>
                <w:iCs/>
                <w:color w:val="000000" w:themeColor="text1"/>
                <w:sz w:val="24"/>
                <w:szCs w:val="24"/>
              </w:rPr>
            </w:pP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0</w:t>
            </w:r>
          </w:p>
          <w:p w14:paraId="0D252DCA" w14:textId="77777777" w:rsidR="00B77AEF" w:rsidRPr="000556F7" w:rsidRDefault="00B77AEF" w:rsidP="00B77AEF">
            <w:pPr>
              <w:pStyle w:val="TableParagraph"/>
              <w:ind w:left="0"/>
              <w:rPr>
                <w:bCs/>
                <w:i/>
                <w:color w:val="000000" w:themeColor="text1"/>
                <w:sz w:val="24"/>
                <w:szCs w:val="24"/>
              </w:rPr>
            </w:pPr>
          </w:p>
        </w:tc>
      </w:tr>
      <w:tr w:rsidR="00B77AEF" w:rsidRPr="000B7411" w14:paraId="7CD5ED47" w14:textId="77777777" w:rsidTr="00393CB1">
        <w:trPr>
          <w:trHeight w:val="311"/>
        </w:trPr>
        <w:tc>
          <w:tcPr>
            <w:tcW w:w="591" w:type="dxa"/>
          </w:tcPr>
          <w:p w14:paraId="6ED44AB7" w14:textId="77777777" w:rsidR="00B77AEF" w:rsidRPr="00B56ABC" w:rsidRDefault="00B77AEF" w:rsidP="00B77AEF">
            <w:pPr>
              <w:pStyle w:val="TableParagraph"/>
              <w:ind w:left="0"/>
              <w:jc w:val="center"/>
              <w:rPr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5954" w:type="dxa"/>
          </w:tcPr>
          <w:p w14:paraId="093294C4" w14:textId="77777777" w:rsidR="00B77AEF" w:rsidRPr="00A24771" w:rsidRDefault="00B77AEF" w:rsidP="00B77AEF">
            <w:pPr>
              <w:pStyle w:val="TableParagraph"/>
              <w:ind w:left="278"/>
              <w:rPr>
                <w:bCs/>
                <w:iCs/>
                <w:color w:val="000000" w:themeColor="text1"/>
                <w:sz w:val="24"/>
                <w:szCs w:val="24"/>
              </w:rPr>
            </w:pP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инвалидов</w:t>
            </w:r>
            <w:r w:rsidRPr="00A24771">
              <w:rPr>
                <w:bCs/>
                <w:iCs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и</w:t>
            </w:r>
            <w:r w:rsidRPr="00A24771">
              <w:rPr>
                <w:bCs/>
                <w:iCs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лиц</w:t>
            </w:r>
            <w:r w:rsidRPr="00A24771">
              <w:rPr>
                <w:bCs/>
                <w:iCs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с</w:t>
            </w:r>
            <w:r w:rsidRPr="00A24771">
              <w:rPr>
                <w:bCs/>
                <w:iCs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ограниченными</w:t>
            </w:r>
          </w:p>
          <w:p w14:paraId="6143476A" w14:textId="7481E9B5" w:rsidR="00B77AEF" w:rsidRPr="003E29BE" w:rsidRDefault="00B77AEF" w:rsidP="00B77AEF">
            <w:pPr>
              <w:pStyle w:val="TableParagraph"/>
              <w:ind w:left="0" w:firstLine="278"/>
              <w:rPr>
                <w:bCs/>
                <w:color w:val="FF0000"/>
                <w:sz w:val="24"/>
                <w:szCs w:val="24"/>
              </w:rPr>
            </w:pP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возможностями</w:t>
            </w:r>
            <w:r w:rsidRPr="00A24771">
              <w:rPr>
                <w:bCs/>
                <w:iCs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здоровья</w:t>
            </w:r>
            <w:r w:rsidRPr="00A24771">
              <w:rPr>
                <w:bCs/>
                <w:iCs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с</w:t>
            </w:r>
            <w:r w:rsidRPr="00A24771">
              <w:rPr>
                <w:bCs/>
                <w:iCs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другими</w:t>
            </w:r>
            <w:r w:rsidRPr="00A24771">
              <w:rPr>
                <w:bCs/>
                <w:iCs/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>
              <w:rPr>
                <w:bCs/>
                <w:iCs/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>
              <w:rPr>
                <w:bCs/>
                <w:iCs/>
                <w:color w:val="000000" w:themeColor="text1"/>
                <w:sz w:val="24"/>
                <w:szCs w:val="24"/>
              </w:rPr>
              <w:t xml:space="preserve"> нарушения</w:t>
            </w:r>
          </w:p>
        </w:tc>
        <w:tc>
          <w:tcPr>
            <w:tcW w:w="1134" w:type="dxa"/>
          </w:tcPr>
          <w:p w14:paraId="6D178DF0" w14:textId="36EFC209" w:rsidR="00B77AEF" w:rsidRPr="000556F7" w:rsidRDefault="00B77AEF" w:rsidP="00B77AEF">
            <w:pPr>
              <w:pStyle w:val="TableParagraph"/>
              <w:ind w:left="0"/>
              <w:jc w:val="center"/>
              <w:rPr>
                <w:bCs/>
                <w:i/>
                <w:color w:val="000000" w:themeColor="text1"/>
                <w:sz w:val="24"/>
                <w:szCs w:val="24"/>
              </w:rPr>
            </w:pP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Чел.</w:t>
            </w:r>
          </w:p>
        </w:tc>
        <w:tc>
          <w:tcPr>
            <w:tcW w:w="1675" w:type="dxa"/>
          </w:tcPr>
          <w:p w14:paraId="26F3A1B9" w14:textId="0C72391D" w:rsidR="00B77AEF" w:rsidRPr="00A24771" w:rsidRDefault="00B77AEF" w:rsidP="00B77AEF">
            <w:pPr>
              <w:pStyle w:val="TableParagraph"/>
              <w:ind w:left="0"/>
              <w:jc w:val="center"/>
              <w:rPr>
                <w:bCs/>
                <w:iCs/>
                <w:color w:val="000000" w:themeColor="text1"/>
                <w:sz w:val="24"/>
                <w:szCs w:val="24"/>
              </w:rPr>
            </w:pPr>
            <w:r>
              <w:rPr>
                <w:bCs/>
                <w:iCs/>
                <w:color w:val="000000" w:themeColor="text1"/>
                <w:sz w:val="24"/>
                <w:szCs w:val="24"/>
              </w:rPr>
              <w:t>0</w:t>
            </w:r>
          </w:p>
          <w:p w14:paraId="3BAD27A0" w14:textId="77777777" w:rsidR="00B77AEF" w:rsidRPr="000556F7" w:rsidRDefault="00B77AEF" w:rsidP="00B77AEF">
            <w:pPr>
              <w:pStyle w:val="TableParagraph"/>
              <w:ind w:left="0"/>
              <w:rPr>
                <w:bCs/>
                <w:i/>
                <w:color w:val="000000" w:themeColor="text1"/>
                <w:sz w:val="24"/>
                <w:szCs w:val="24"/>
              </w:rPr>
            </w:pPr>
          </w:p>
        </w:tc>
      </w:tr>
      <w:tr w:rsidR="00B77AEF" w:rsidRPr="000B7411" w14:paraId="1351F6DE" w14:textId="77777777" w:rsidTr="00393CB1">
        <w:trPr>
          <w:trHeight w:val="311"/>
        </w:trPr>
        <w:tc>
          <w:tcPr>
            <w:tcW w:w="591" w:type="dxa"/>
          </w:tcPr>
          <w:p w14:paraId="4C7B5E0D" w14:textId="77777777" w:rsidR="00B77AEF" w:rsidRPr="00B56ABC" w:rsidRDefault="00B77AEF" w:rsidP="00B77AEF">
            <w:pPr>
              <w:pStyle w:val="TableParagraph"/>
              <w:ind w:left="0"/>
              <w:jc w:val="center"/>
              <w:rPr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5954" w:type="dxa"/>
          </w:tcPr>
          <w:p w14:paraId="6B8FF080" w14:textId="77777777" w:rsidR="00B77AEF" w:rsidRPr="00A24771" w:rsidRDefault="00B77AEF" w:rsidP="00B77AEF">
            <w:pPr>
              <w:pStyle w:val="TableParagraph"/>
              <w:ind w:left="278"/>
              <w:rPr>
                <w:bCs/>
                <w:iCs/>
                <w:color w:val="000000" w:themeColor="text1"/>
                <w:sz w:val="24"/>
                <w:szCs w:val="24"/>
              </w:rPr>
            </w:pP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инвалидов</w:t>
            </w:r>
            <w:r w:rsidRPr="00A24771">
              <w:rPr>
                <w:bCs/>
                <w:iCs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и</w:t>
            </w:r>
            <w:r w:rsidRPr="00A24771">
              <w:rPr>
                <w:bCs/>
                <w:iCs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лиц</w:t>
            </w:r>
            <w:r w:rsidRPr="00A24771">
              <w:rPr>
                <w:bCs/>
                <w:iCs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с</w:t>
            </w:r>
            <w:r w:rsidRPr="00A24771">
              <w:rPr>
                <w:bCs/>
                <w:iCs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ограниченными</w:t>
            </w:r>
            <w:r w:rsidRPr="00A24771">
              <w:rPr>
                <w:bCs/>
                <w:iCs/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возможностями</w:t>
            </w:r>
            <w:r w:rsidRPr="00A24771">
              <w:rPr>
                <w:bCs/>
                <w:iCs/>
                <w:color w:val="000000" w:themeColor="text1"/>
                <w:spacing w:val="2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здоровья</w:t>
            </w:r>
            <w:r w:rsidRPr="00A24771">
              <w:rPr>
                <w:bCs/>
                <w:iCs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со</w:t>
            </w:r>
            <w:r w:rsidRPr="00A24771">
              <w:rPr>
                <w:bCs/>
                <w:iCs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сложными</w:t>
            </w:r>
            <w:r w:rsidRPr="00A24771">
              <w:rPr>
                <w:bCs/>
                <w:iCs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дефектами</w:t>
            </w:r>
            <w:r w:rsidRPr="00A24771">
              <w:rPr>
                <w:bCs/>
                <w:iCs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(два</w:t>
            </w:r>
            <w:r w:rsidRPr="00A24771">
              <w:rPr>
                <w:bCs/>
                <w:iCs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и</w:t>
            </w:r>
            <w:r w:rsidRPr="00A24771">
              <w:rPr>
                <w:bCs/>
                <w:iCs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более</w:t>
            </w:r>
          </w:p>
          <w:p w14:paraId="33D409A4" w14:textId="0C0A447B" w:rsidR="00B77AEF" w:rsidRPr="003E29BE" w:rsidRDefault="00B77AEF" w:rsidP="00B77AEF">
            <w:pPr>
              <w:pStyle w:val="TableParagraph"/>
              <w:ind w:left="0" w:firstLine="278"/>
              <w:rPr>
                <w:bCs/>
                <w:color w:val="FF0000"/>
                <w:sz w:val="24"/>
                <w:szCs w:val="24"/>
              </w:rPr>
            </w:pP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нарушений)</w:t>
            </w:r>
          </w:p>
        </w:tc>
        <w:tc>
          <w:tcPr>
            <w:tcW w:w="1134" w:type="dxa"/>
          </w:tcPr>
          <w:p w14:paraId="6882A826" w14:textId="00F1DE68" w:rsidR="00B77AEF" w:rsidRPr="000556F7" w:rsidRDefault="00B77AEF" w:rsidP="00B77AEF">
            <w:pPr>
              <w:pStyle w:val="TableParagraph"/>
              <w:ind w:left="0"/>
              <w:jc w:val="center"/>
              <w:rPr>
                <w:bCs/>
                <w:i/>
                <w:color w:val="000000" w:themeColor="text1"/>
                <w:sz w:val="24"/>
                <w:szCs w:val="24"/>
              </w:rPr>
            </w:pP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Чел.</w:t>
            </w:r>
          </w:p>
        </w:tc>
        <w:tc>
          <w:tcPr>
            <w:tcW w:w="1675" w:type="dxa"/>
          </w:tcPr>
          <w:p w14:paraId="59EDE657" w14:textId="77777777" w:rsidR="00B77AEF" w:rsidRPr="00A24771" w:rsidRDefault="00B77AEF" w:rsidP="00B77AEF">
            <w:pPr>
              <w:pStyle w:val="TableParagraph"/>
              <w:ind w:left="0"/>
              <w:jc w:val="center"/>
              <w:rPr>
                <w:bCs/>
                <w:iCs/>
                <w:color w:val="000000" w:themeColor="text1"/>
                <w:sz w:val="24"/>
                <w:szCs w:val="24"/>
              </w:rPr>
            </w:pPr>
          </w:p>
          <w:p w14:paraId="7779B642" w14:textId="16AA780B" w:rsidR="00B77AEF" w:rsidRPr="000556F7" w:rsidRDefault="00B77AEF" w:rsidP="00B77AEF">
            <w:pPr>
              <w:pStyle w:val="TableParagraph"/>
              <w:ind w:left="0"/>
              <w:jc w:val="center"/>
              <w:rPr>
                <w:bCs/>
                <w:i/>
                <w:color w:val="000000" w:themeColor="text1"/>
                <w:sz w:val="24"/>
                <w:szCs w:val="24"/>
              </w:rPr>
            </w:pP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0</w:t>
            </w:r>
          </w:p>
        </w:tc>
      </w:tr>
      <w:tr w:rsidR="00B77AEF" w:rsidRPr="000B7411" w14:paraId="58F74BC6" w14:textId="77777777" w:rsidTr="00393CB1">
        <w:trPr>
          <w:trHeight w:val="311"/>
        </w:trPr>
        <w:tc>
          <w:tcPr>
            <w:tcW w:w="591" w:type="dxa"/>
          </w:tcPr>
          <w:p w14:paraId="37A5D03F" w14:textId="606573ED" w:rsidR="00B77AEF" w:rsidRPr="00B56ABC" w:rsidRDefault="00B77AEF" w:rsidP="00B77AEF">
            <w:pPr>
              <w:pStyle w:val="TableParagraph"/>
              <w:ind w:left="0"/>
              <w:jc w:val="center"/>
              <w:rPr>
                <w:bCs/>
                <w:iCs/>
                <w:color w:val="000000" w:themeColor="text1"/>
                <w:sz w:val="24"/>
                <w:szCs w:val="24"/>
              </w:rPr>
            </w:pPr>
            <w:r>
              <w:rPr>
                <w:bCs/>
                <w:iCs/>
                <w:color w:val="000000" w:themeColor="text1"/>
                <w:sz w:val="24"/>
                <w:szCs w:val="24"/>
              </w:rPr>
              <w:t>4.6.2</w:t>
            </w:r>
          </w:p>
        </w:tc>
        <w:tc>
          <w:tcPr>
            <w:tcW w:w="5954" w:type="dxa"/>
          </w:tcPr>
          <w:p w14:paraId="6F32C704" w14:textId="3F62FBF9" w:rsidR="00B77AEF" w:rsidRPr="003E29BE" w:rsidRDefault="00B77AEF" w:rsidP="00B77AEF">
            <w:pPr>
              <w:pStyle w:val="TableParagraph"/>
              <w:ind w:left="0" w:firstLine="278"/>
              <w:rPr>
                <w:bCs/>
                <w:color w:val="FF0000"/>
                <w:sz w:val="24"/>
                <w:szCs w:val="24"/>
              </w:rPr>
            </w:pPr>
            <w:r w:rsidRPr="008603D2">
              <w:rPr>
                <w:bCs/>
                <w:color w:val="000000" w:themeColor="text1"/>
                <w:sz w:val="24"/>
                <w:szCs w:val="24"/>
              </w:rPr>
              <w:t>по очно-заочной форме обучения</w:t>
            </w:r>
          </w:p>
        </w:tc>
        <w:tc>
          <w:tcPr>
            <w:tcW w:w="1134" w:type="dxa"/>
          </w:tcPr>
          <w:p w14:paraId="0A09E542" w14:textId="77777777" w:rsidR="00B77AEF" w:rsidRPr="000556F7" w:rsidRDefault="00B77AEF" w:rsidP="00B77AEF">
            <w:pPr>
              <w:pStyle w:val="TableParagraph"/>
              <w:ind w:left="0"/>
              <w:jc w:val="center"/>
              <w:rPr>
                <w:bCs/>
                <w:i/>
                <w:color w:val="000000" w:themeColor="text1"/>
                <w:sz w:val="24"/>
                <w:szCs w:val="24"/>
              </w:rPr>
            </w:pPr>
          </w:p>
        </w:tc>
        <w:tc>
          <w:tcPr>
            <w:tcW w:w="1675" w:type="dxa"/>
          </w:tcPr>
          <w:p w14:paraId="38ACD1BF" w14:textId="77777777" w:rsidR="00B77AEF" w:rsidRPr="000556F7" w:rsidRDefault="00B77AEF" w:rsidP="00B77AEF">
            <w:pPr>
              <w:pStyle w:val="TableParagraph"/>
              <w:ind w:left="0"/>
              <w:rPr>
                <w:bCs/>
                <w:i/>
                <w:color w:val="000000" w:themeColor="text1"/>
                <w:sz w:val="24"/>
                <w:szCs w:val="24"/>
              </w:rPr>
            </w:pPr>
          </w:p>
        </w:tc>
      </w:tr>
      <w:tr w:rsidR="00B77AEF" w:rsidRPr="000B7411" w14:paraId="2A6869D6" w14:textId="77777777" w:rsidTr="00393CB1">
        <w:trPr>
          <w:trHeight w:val="311"/>
        </w:trPr>
        <w:tc>
          <w:tcPr>
            <w:tcW w:w="591" w:type="dxa"/>
          </w:tcPr>
          <w:p w14:paraId="505C539F" w14:textId="77777777" w:rsidR="00B77AEF" w:rsidRPr="00B56ABC" w:rsidRDefault="00B77AEF" w:rsidP="00B77AEF">
            <w:pPr>
              <w:pStyle w:val="TableParagraph"/>
              <w:ind w:left="0"/>
              <w:jc w:val="center"/>
              <w:rPr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5954" w:type="dxa"/>
          </w:tcPr>
          <w:p w14:paraId="53695DF1" w14:textId="77777777" w:rsidR="00B77AEF" w:rsidRPr="00A24771" w:rsidRDefault="00B77AEF" w:rsidP="00B77AEF">
            <w:pPr>
              <w:pStyle w:val="TableParagraph"/>
              <w:ind w:left="278"/>
              <w:rPr>
                <w:bCs/>
                <w:iCs/>
                <w:color w:val="000000" w:themeColor="text1"/>
                <w:sz w:val="24"/>
                <w:szCs w:val="24"/>
              </w:rPr>
            </w:pP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инвалидов</w:t>
            </w:r>
            <w:r w:rsidRPr="00A24771">
              <w:rPr>
                <w:bCs/>
                <w:iCs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и</w:t>
            </w:r>
            <w:r w:rsidRPr="00A24771">
              <w:rPr>
                <w:bCs/>
                <w:iCs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лиц</w:t>
            </w:r>
            <w:r w:rsidRPr="00A24771">
              <w:rPr>
                <w:bCs/>
                <w:iCs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с</w:t>
            </w:r>
            <w:r w:rsidRPr="00A24771">
              <w:rPr>
                <w:bCs/>
                <w:iCs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ограниченными</w:t>
            </w:r>
          </w:p>
          <w:p w14:paraId="0100CD1D" w14:textId="0C45C244" w:rsidR="00B77AEF" w:rsidRPr="003E29BE" w:rsidRDefault="00B77AEF" w:rsidP="00B77AEF">
            <w:pPr>
              <w:pStyle w:val="TableParagraph"/>
              <w:ind w:left="0" w:firstLine="278"/>
              <w:rPr>
                <w:bCs/>
                <w:color w:val="FF0000"/>
                <w:sz w:val="24"/>
                <w:szCs w:val="24"/>
              </w:rPr>
            </w:pP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возможностями</w:t>
            </w:r>
            <w:r w:rsidRPr="00A24771">
              <w:rPr>
                <w:bCs/>
                <w:iCs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здоровья</w:t>
            </w:r>
            <w:r w:rsidRPr="00A24771">
              <w:rPr>
                <w:bCs/>
                <w:iCs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с</w:t>
            </w:r>
            <w:r w:rsidRPr="00A24771">
              <w:rPr>
                <w:bCs/>
                <w:iCs/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нарушениями</w:t>
            </w:r>
            <w:r w:rsidRPr="00A24771">
              <w:rPr>
                <w:bCs/>
                <w:iCs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зрения</w:t>
            </w:r>
          </w:p>
        </w:tc>
        <w:tc>
          <w:tcPr>
            <w:tcW w:w="1134" w:type="dxa"/>
          </w:tcPr>
          <w:p w14:paraId="16C9768D" w14:textId="6B3A6AC4" w:rsidR="00B77AEF" w:rsidRPr="000556F7" w:rsidRDefault="00B77AEF" w:rsidP="00B77AEF">
            <w:pPr>
              <w:pStyle w:val="TableParagraph"/>
              <w:ind w:left="0"/>
              <w:jc w:val="center"/>
              <w:rPr>
                <w:bCs/>
                <w:i/>
                <w:color w:val="000000" w:themeColor="text1"/>
                <w:sz w:val="24"/>
                <w:szCs w:val="24"/>
              </w:rPr>
            </w:pP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Чел.</w:t>
            </w:r>
          </w:p>
        </w:tc>
        <w:tc>
          <w:tcPr>
            <w:tcW w:w="1675" w:type="dxa"/>
          </w:tcPr>
          <w:p w14:paraId="3B1EC6A8" w14:textId="77777777" w:rsidR="00B77AEF" w:rsidRPr="00A24771" w:rsidRDefault="00B77AEF" w:rsidP="00B77AEF">
            <w:pPr>
              <w:pStyle w:val="TableParagraph"/>
              <w:ind w:left="0"/>
              <w:jc w:val="center"/>
              <w:rPr>
                <w:bCs/>
                <w:iCs/>
                <w:color w:val="000000" w:themeColor="text1"/>
                <w:sz w:val="24"/>
                <w:szCs w:val="24"/>
              </w:rPr>
            </w:pP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0</w:t>
            </w:r>
          </w:p>
          <w:p w14:paraId="49D5CEB9" w14:textId="77777777" w:rsidR="00B77AEF" w:rsidRPr="000556F7" w:rsidRDefault="00B77AEF" w:rsidP="00B77AEF">
            <w:pPr>
              <w:pStyle w:val="TableParagraph"/>
              <w:ind w:left="0"/>
              <w:rPr>
                <w:bCs/>
                <w:i/>
                <w:color w:val="000000" w:themeColor="text1"/>
                <w:sz w:val="24"/>
                <w:szCs w:val="24"/>
              </w:rPr>
            </w:pPr>
          </w:p>
        </w:tc>
      </w:tr>
      <w:tr w:rsidR="00B77AEF" w:rsidRPr="000B7411" w14:paraId="024DC5DC" w14:textId="77777777" w:rsidTr="00393CB1">
        <w:trPr>
          <w:trHeight w:val="311"/>
        </w:trPr>
        <w:tc>
          <w:tcPr>
            <w:tcW w:w="591" w:type="dxa"/>
          </w:tcPr>
          <w:p w14:paraId="3CB7F11A" w14:textId="77777777" w:rsidR="00B77AEF" w:rsidRPr="00B56ABC" w:rsidRDefault="00B77AEF" w:rsidP="00B77AEF">
            <w:pPr>
              <w:pStyle w:val="TableParagraph"/>
              <w:ind w:left="0"/>
              <w:jc w:val="center"/>
              <w:rPr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5954" w:type="dxa"/>
          </w:tcPr>
          <w:p w14:paraId="77A9423E" w14:textId="26B7F2C6" w:rsidR="00B77AEF" w:rsidRPr="003E29BE" w:rsidRDefault="00B77AEF" w:rsidP="00B77AEF">
            <w:pPr>
              <w:pStyle w:val="TableParagraph"/>
              <w:ind w:left="278"/>
              <w:rPr>
                <w:bCs/>
                <w:color w:val="FF0000"/>
                <w:sz w:val="24"/>
                <w:szCs w:val="24"/>
              </w:rPr>
            </w:pP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инвалидов</w:t>
            </w:r>
            <w:r w:rsidRPr="00A24771">
              <w:rPr>
                <w:bCs/>
                <w:iCs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и</w:t>
            </w:r>
            <w:r w:rsidRPr="00A24771">
              <w:rPr>
                <w:bCs/>
                <w:iCs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лиц</w:t>
            </w:r>
            <w:r w:rsidRPr="00A24771">
              <w:rPr>
                <w:bCs/>
                <w:iCs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с</w:t>
            </w:r>
            <w:r w:rsidRPr="00A24771">
              <w:rPr>
                <w:bCs/>
                <w:iCs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ограниченными</w:t>
            </w:r>
            <w:r w:rsidRPr="00A24771">
              <w:rPr>
                <w:bCs/>
                <w:iCs/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возможностями здоровья</w:t>
            </w:r>
            <w:r w:rsidRPr="00A24771">
              <w:rPr>
                <w:bCs/>
                <w:iCs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с нарушениями</w:t>
            </w:r>
            <w:r w:rsidRPr="00A24771">
              <w:rPr>
                <w:bCs/>
                <w:iCs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слуха</w:t>
            </w:r>
          </w:p>
        </w:tc>
        <w:tc>
          <w:tcPr>
            <w:tcW w:w="1134" w:type="dxa"/>
          </w:tcPr>
          <w:p w14:paraId="335F2F86" w14:textId="79E9644D" w:rsidR="00B77AEF" w:rsidRPr="000556F7" w:rsidRDefault="00B77AEF" w:rsidP="00B77AEF">
            <w:pPr>
              <w:pStyle w:val="TableParagraph"/>
              <w:ind w:left="0"/>
              <w:jc w:val="center"/>
              <w:rPr>
                <w:bCs/>
                <w:i/>
                <w:color w:val="000000" w:themeColor="text1"/>
                <w:sz w:val="24"/>
                <w:szCs w:val="24"/>
              </w:rPr>
            </w:pP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Чел.</w:t>
            </w:r>
          </w:p>
        </w:tc>
        <w:tc>
          <w:tcPr>
            <w:tcW w:w="1675" w:type="dxa"/>
          </w:tcPr>
          <w:p w14:paraId="09B9DE07" w14:textId="77777777" w:rsidR="00B77AEF" w:rsidRPr="00A24771" w:rsidRDefault="00B77AEF" w:rsidP="00B77AEF">
            <w:pPr>
              <w:pStyle w:val="TableParagraph"/>
              <w:ind w:left="0"/>
              <w:jc w:val="center"/>
              <w:rPr>
                <w:bCs/>
                <w:iCs/>
                <w:color w:val="000000" w:themeColor="text1"/>
                <w:sz w:val="24"/>
                <w:szCs w:val="24"/>
              </w:rPr>
            </w:pPr>
          </w:p>
          <w:p w14:paraId="65AEE9D7" w14:textId="3A87765B" w:rsidR="00B77AEF" w:rsidRPr="000556F7" w:rsidRDefault="00B77AEF" w:rsidP="00B77AEF">
            <w:pPr>
              <w:pStyle w:val="TableParagraph"/>
              <w:ind w:left="0"/>
              <w:jc w:val="center"/>
              <w:rPr>
                <w:bCs/>
                <w:i/>
                <w:color w:val="000000" w:themeColor="text1"/>
                <w:sz w:val="24"/>
                <w:szCs w:val="24"/>
              </w:rPr>
            </w:pP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0</w:t>
            </w:r>
          </w:p>
        </w:tc>
      </w:tr>
      <w:tr w:rsidR="00B77AEF" w:rsidRPr="000B7411" w14:paraId="1A87A7F7" w14:textId="77777777" w:rsidTr="00393CB1">
        <w:trPr>
          <w:trHeight w:val="311"/>
        </w:trPr>
        <w:tc>
          <w:tcPr>
            <w:tcW w:w="591" w:type="dxa"/>
          </w:tcPr>
          <w:p w14:paraId="3F0B2BF8" w14:textId="77777777" w:rsidR="00B77AEF" w:rsidRPr="00B56ABC" w:rsidRDefault="00B77AEF" w:rsidP="00B77AEF">
            <w:pPr>
              <w:pStyle w:val="TableParagraph"/>
              <w:ind w:left="0"/>
              <w:jc w:val="center"/>
              <w:rPr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5954" w:type="dxa"/>
          </w:tcPr>
          <w:p w14:paraId="79D4434B" w14:textId="77777777" w:rsidR="00B77AEF" w:rsidRPr="00A24771" w:rsidRDefault="00B77AEF" w:rsidP="00B77AEF">
            <w:pPr>
              <w:pStyle w:val="TableParagraph"/>
              <w:ind w:left="278"/>
              <w:rPr>
                <w:bCs/>
                <w:iCs/>
                <w:color w:val="000000" w:themeColor="text1"/>
                <w:sz w:val="24"/>
                <w:szCs w:val="24"/>
              </w:rPr>
            </w:pP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инвалидов и лиц с ограниченными</w:t>
            </w:r>
            <w:r w:rsidRPr="00A24771">
              <w:rPr>
                <w:bCs/>
                <w:iCs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возможностями</w:t>
            </w:r>
            <w:r w:rsidRPr="00A24771">
              <w:rPr>
                <w:bCs/>
                <w:iCs/>
                <w:color w:val="000000" w:themeColor="text1"/>
                <w:spacing w:val="2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здоровья</w:t>
            </w:r>
            <w:r w:rsidRPr="00A24771">
              <w:rPr>
                <w:bCs/>
                <w:iCs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с</w:t>
            </w:r>
            <w:r w:rsidRPr="00A24771">
              <w:rPr>
                <w:bCs/>
                <w:iCs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нарушениями</w:t>
            </w:r>
            <w:r w:rsidRPr="00A24771">
              <w:rPr>
                <w:bCs/>
                <w:iCs/>
                <w:color w:val="000000" w:themeColor="text1"/>
                <w:spacing w:val="-12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опорно-двигательного</w:t>
            </w:r>
          </w:p>
          <w:p w14:paraId="2AA2AAF4" w14:textId="5F2683F6" w:rsidR="00B77AEF" w:rsidRPr="003E29BE" w:rsidRDefault="00B77AEF" w:rsidP="00B77AEF">
            <w:pPr>
              <w:pStyle w:val="TableParagraph"/>
              <w:ind w:left="0" w:firstLine="278"/>
              <w:rPr>
                <w:bCs/>
                <w:color w:val="FF0000"/>
                <w:sz w:val="24"/>
                <w:szCs w:val="24"/>
              </w:rPr>
            </w:pP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аппарата</w:t>
            </w:r>
          </w:p>
        </w:tc>
        <w:tc>
          <w:tcPr>
            <w:tcW w:w="1134" w:type="dxa"/>
          </w:tcPr>
          <w:p w14:paraId="3D850EA9" w14:textId="63A16DF9" w:rsidR="00B77AEF" w:rsidRPr="000556F7" w:rsidRDefault="00B77AEF" w:rsidP="00B77AEF">
            <w:pPr>
              <w:pStyle w:val="TableParagraph"/>
              <w:ind w:left="0"/>
              <w:jc w:val="center"/>
              <w:rPr>
                <w:bCs/>
                <w:i/>
                <w:color w:val="000000" w:themeColor="text1"/>
                <w:sz w:val="24"/>
                <w:szCs w:val="24"/>
              </w:rPr>
            </w:pP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Чел.</w:t>
            </w:r>
          </w:p>
        </w:tc>
        <w:tc>
          <w:tcPr>
            <w:tcW w:w="1675" w:type="dxa"/>
          </w:tcPr>
          <w:p w14:paraId="4304E217" w14:textId="77777777" w:rsidR="00B77AEF" w:rsidRPr="00A24771" w:rsidRDefault="00B77AEF" w:rsidP="00B77AEF">
            <w:pPr>
              <w:pStyle w:val="TableParagraph"/>
              <w:ind w:left="0"/>
              <w:jc w:val="center"/>
              <w:rPr>
                <w:bCs/>
                <w:iCs/>
                <w:color w:val="000000" w:themeColor="text1"/>
                <w:sz w:val="24"/>
                <w:szCs w:val="24"/>
              </w:rPr>
            </w:pP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0</w:t>
            </w:r>
          </w:p>
          <w:p w14:paraId="34902FD4" w14:textId="77777777" w:rsidR="00B77AEF" w:rsidRPr="000556F7" w:rsidRDefault="00B77AEF" w:rsidP="00B77AEF">
            <w:pPr>
              <w:pStyle w:val="TableParagraph"/>
              <w:ind w:left="0"/>
              <w:rPr>
                <w:bCs/>
                <w:i/>
                <w:color w:val="000000" w:themeColor="text1"/>
                <w:sz w:val="24"/>
                <w:szCs w:val="24"/>
              </w:rPr>
            </w:pPr>
          </w:p>
        </w:tc>
      </w:tr>
      <w:tr w:rsidR="00B77AEF" w:rsidRPr="000B7411" w14:paraId="2CC35379" w14:textId="77777777" w:rsidTr="00393CB1">
        <w:trPr>
          <w:trHeight w:val="311"/>
        </w:trPr>
        <w:tc>
          <w:tcPr>
            <w:tcW w:w="591" w:type="dxa"/>
          </w:tcPr>
          <w:p w14:paraId="488AF062" w14:textId="77777777" w:rsidR="00B77AEF" w:rsidRPr="00B56ABC" w:rsidRDefault="00B77AEF" w:rsidP="00B77AEF">
            <w:pPr>
              <w:pStyle w:val="TableParagraph"/>
              <w:ind w:left="0"/>
              <w:jc w:val="center"/>
              <w:rPr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5954" w:type="dxa"/>
          </w:tcPr>
          <w:p w14:paraId="2D627721" w14:textId="77777777" w:rsidR="00B77AEF" w:rsidRPr="00A24771" w:rsidRDefault="00B77AEF" w:rsidP="00B77AEF">
            <w:pPr>
              <w:pStyle w:val="TableParagraph"/>
              <w:ind w:left="278"/>
              <w:rPr>
                <w:bCs/>
                <w:iCs/>
                <w:color w:val="000000" w:themeColor="text1"/>
                <w:sz w:val="24"/>
                <w:szCs w:val="24"/>
              </w:rPr>
            </w:pP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инвалидов</w:t>
            </w:r>
            <w:r w:rsidRPr="00A24771">
              <w:rPr>
                <w:bCs/>
                <w:iCs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и</w:t>
            </w:r>
            <w:r w:rsidRPr="00A24771">
              <w:rPr>
                <w:bCs/>
                <w:iCs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лиц</w:t>
            </w:r>
            <w:r w:rsidRPr="00A24771">
              <w:rPr>
                <w:bCs/>
                <w:iCs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с</w:t>
            </w:r>
            <w:r w:rsidRPr="00A24771">
              <w:rPr>
                <w:bCs/>
                <w:iCs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ограниченными</w:t>
            </w:r>
          </w:p>
          <w:p w14:paraId="1534CB6D" w14:textId="3581009C" w:rsidR="00B77AEF" w:rsidRPr="003E29BE" w:rsidRDefault="00B77AEF" w:rsidP="00B77AEF">
            <w:pPr>
              <w:pStyle w:val="TableParagraph"/>
              <w:ind w:left="0" w:firstLine="278"/>
              <w:rPr>
                <w:bCs/>
                <w:color w:val="FF0000"/>
                <w:sz w:val="24"/>
                <w:szCs w:val="24"/>
              </w:rPr>
            </w:pP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возможностями</w:t>
            </w:r>
            <w:r w:rsidRPr="00A24771">
              <w:rPr>
                <w:bCs/>
                <w:iCs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здоровья</w:t>
            </w:r>
            <w:r w:rsidRPr="00A24771">
              <w:rPr>
                <w:bCs/>
                <w:iCs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с</w:t>
            </w:r>
            <w:r w:rsidRPr="00A24771">
              <w:rPr>
                <w:bCs/>
                <w:iCs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другими</w:t>
            </w:r>
            <w:r w:rsidRPr="00A24771">
              <w:rPr>
                <w:bCs/>
                <w:iCs/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>
              <w:rPr>
                <w:bCs/>
                <w:iCs/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>
              <w:rPr>
                <w:bCs/>
                <w:iCs/>
                <w:color w:val="000000" w:themeColor="text1"/>
                <w:sz w:val="24"/>
                <w:szCs w:val="24"/>
              </w:rPr>
              <w:t xml:space="preserve"> нарушения</w:t>
            </w:r>
          </w:p>
        </w:tc>
        <w:tc>
          <w:tcPr>
            <w:tcW w:w="1134" w:type="dxa"/>
          </w:tcPr>
          <w:p w14:paraId="256CD6B0" w14:textId="31012F6C" w:rsidR="00B77AEF" w:rsidRPr="000556F7" w:rsidRDefault="00B77AEF" w:rsidP="00B77AEF">
            <w:pPr>
              <w:pStyle w:val="TableParagraph"/>
              <w:ind w:left="0"/>
              <w:jc w:val="center"/>
              <w:rPr>
                <w:bCs/>
                <w:i/>
                <w:color w:val="000000" w:themeColor="text1"/>
                <w:sz w:val="24"/>
                <w:szCs w:val="24"/>
              </w:rPr>
            </w:pP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Чел.</w:t>
            </w:r>
          </w:p>
        </w:tc>
        <w:tc>
          <w:tcPr>
            <w:tcW w:w="1675" w:type="dxa"/>
          </w:tcPr>
          <w:p w14:paraId="15851868" w14:textId="77777777" w:rsidR="00B77AEF" w:rsidRPr="00A24771" w:rsidRDefault="00B77AEF" w:rsidP="00B77AEF">
            <w:pPr>
              <w:pStyle w:val="TableParagraph"/>
              <w:ind w:left="0"/>
              <w:jc w:val="center"/>
              <w:rPr>
                <w:bCs/>
                <w:iCs/>
                <w:color w:val="000000" w:themeColor="text1"/>
                <w:sz w:val="24"/>
                <w:szCs w:val="24"/>
              </w:rPr>
            </w:pP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0</w:t>
            </w:r>
          </w:p>
          <w:p w14:paraId="5B74D95B" w14:textId="77777777" w:rsidR="00B77AEF" w:rsidRPr="000556F7" w:rsidRDefault="00B77AEF" w:rsidP="00B77AEF">
            <w:pPr>
              <w:pStyle w:val="TableParagraph"/>
              <w:ind w:left="0"/>
              <w:rPr>
                <w:bCs/>
                <w:i/>
                <w:color w:val="000000" w:themeColor="text1"/>
                <w:sz w:val="24"/>
                <w:szCs w:val="24"/>
              </w:rPr>
            </w:pPr>
          </w:p>
        </w:tc>
      </w:tr>
      <w:tr w:rsidR="00B77AEF" w:rsidRPr="000B7411" w14:paraId="6B081B06" w14:textId="77777777" w:rsidTr="00393CB1">
        <w:trPr>
          <w:trHeight w:val="311"/>
        </w:trPr>
        <w:tc>
          <w:tcPr>
            <w:tcW w:w="591" w:type="dxa"/>
          </w:tcPr>
          <w:p w14:paraId="658FBB79" w14:textId="77777777" w:rsidR="00B77AEF" w:rsidRPr="00B56ABC" w:rsidRDefault="00B77AEF" w:rsidP="00B77AEF">
            <w:pPr>
              <w:pStyle w:val="TableParagraph"/>
              <w:ind w:left="0"/>
              <w:jc w:val="center"/>
              <w:rPr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5954" w:type="dxa"/>
          </w:tcPr>
          <w:p w14:paraId="2E05FCEA" w14:textId="77777777" w:rsidR="00B77AEF" w:rsidRPr="00A24771" w:rsidRDefault="00B77AEF" w:rsidP="00B77AEF">
            <w:pPr>
              <w:pStyle w:val="TableParagraph"/>
              <w:ind w:left="278"/>
              <w:rPr>
                <w:bCs/>
                <w:iCs/>
                <w:color w:val="000000" w:themeColor="text1"/>
                <w:sz w:val="24"/>
                <w:szCs w:val="24"/>
              </w:rPr>
            </w:pP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инвалидов</w:t>
            </w:r>
            <w:r w:rsidRPr="00A24771">
              <w:rPr>
                <w:bCs/>
                <w:iCs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и</w:t>
            </w:r>
            <w:r w:rsidRPr="00A24771">
              <w:rPr>
                <w:bCs/>
                <w:iCs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лиц</w:t>
            </w:r>
            <w:r w:rsidRPr="00A24771">
              <w:rPr>
                <w:bCs/>
                <w:iCs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с</w:t>
            </w:r>
            <w:r w:rsidRPr="00A24771">
              <w:rPr>
                <w:bCs/>
                <w:iCs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ограниченными</w:t>
            </w:r>
            <w:r w:rsidRPr="00A24771">
              <w:rPr>
                <w:bCs/>
                <w:iCs/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возможностями</w:t>
            </w:r>
            <w:r w:rsidRPr="00A24771">
              <w:rPr>
                <w:bCs/>
                <w:iCs/>
                <w:color w:val="000000" w:themeColor="text1"/>
                <w:spacing w:val="2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здоровья</w:t>
            </w:r>
            <w:r w:rsidRPr="00A24771">
              <w:rPr>
                <w:bCs/>
                <w:iCs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со</w:t>
            </w:r>
            <w:r w:rsidRPr="00A24771">
              <w:rPr>
                <w:bCs/>
                <w:iCs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сложными</w:t>
            </w:r>
            <w:r w:rsidRPr="00A24771">
              <w:rPr>
                <w:bCs/>
                <w:iCs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дефектами</w:t>
            </w:r>
            <w:r w:rsidRPr="00A24771">
              <w:rPr>
                <w:bCs/>
                <w:iCs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(два</w:t>
            </w:r>
            <w:r w:rsidRPr="00A24771">
              <w:rPr>
                <w:bCs/>
                <w:iCs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и</w:t>
            </w:r>
            <w:r w:rsidRPr="00A24771">
              <w:rPr>
                <w:bCs/>
                <w:iCs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более</w:t>
            </w:r>
          </w:p>
          <w:p w14:paraId="5617FA15" w14:textId="36C45A26" w:rsidR="00B77AEF" w:rsidRPr="003E29BE" w:rsidRDefault="00B77AEF" w:rsidP="00B77AEF">
            <w:pPr>
              <w:pStyle w:val="TableParagraph"/>
              <w:ind w:left="0" w:firstLine="278"/>
              <w:rPr>
                <w:bCs/>
                <w:color w:val="FF0000"/>
                <w:sz w:val="24"/>
                <w:szCs w:val="24"/>
              </w:rPr>
            </w:pP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нарушений)</w:t>
            </w:r>
          </w:p>
        </w:tc>
        <w:tc>
          <w:tcPr>
            <w:tcW w:w="1134" w:type="dxa"/>
          </w:tcPr>
          <w:p w14:paraId="70E1CB65" w14:textId="25C3460A" w:rsidR="00B77AEF" w:rsidRPr="000556F7" w:rsidRDefault="00B77AEF" w:rsidP="00B77AEF">
            <w:pPr>
              <w:pStyle w:val="TableParagraph"/>
              <w:ind w:left="0"/>
              <w:jc w:val="center"/>
              <w:rPr>
                <w:bCs/>
                <w:i/>
                <w:color w:val="000000" w:themeColor="text1"/>
                <w:sz w:val="24"/>
                <w:szCs w:val="24"/>
              </w:rPr>
            </w:pP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Чел.</w:t>
            </w:r>
          </w:p>
        </w:tc>
        <w:tc>
          <w:tcPr>
            <w:tcW w:w="1675" w:type="dxa"/>
          </w:tcPr>
          <w:p w14:paraId="4F62A621" w14:textId="77777777" w:rsidR="00B77AEF" w:rsidRPr="00A24771" w:rsidRDefault="00B77AEF" w:rsidP="00B77AEF">
            <w:pPr>
              <w:pStyle w:val="TableParagraph"/>
              <w:ind w:left="0"/>
              <w:jc w:val="center"/>
              <w:rPr>
                <w:bCs/>
                <w:iCs/>
                <w:color w:val="000000" w:themeColor="text1"/>
                <w:sz w:val="24"/>
                <w:szCs w:val="24"/>
              </w:rPr>
            </w:pPr>
          </w:p>
          <w:p w14:paraId="2144E4BE" w14:textId="168C182F" w:rsidR="00B77AEF" w:rsidRPr="000556F7" w:rsidRDefault="00B77AEF" w:rsidP="00B77AEF">
            <w:pPr>
              <w:pStyle w:val="TableParagraph"/>
              <w:ind w:left="0"/>
              <w:jc w:val="center"/>
              <w:rPr>
                <w:bCs/>
                <w:i/>
                <w:color w:val="000000" w:themeColor="text1"/>
                <w:sz w:val="24"/>
                <w:szCs w:val="24"/>
              </w:rPr>
            </w:pP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0</w:t>
            </w:r>
          </w:p>
        </w:tc>
      </w:tr>
      <w:tr w:rsidR="00B77AEF" w:rsidRPr="000B7411" w14:paraId="0EFCA209" w14:textId="77777777" w:rsidTr="00393CB1">
        <w:trPr>
          <w:trHeight w:val="311"/>
        </w:trPr>
        <w:tc>
          <w:tcPr>
            <w:tcW w:w="591" w:type="dxa"/>
          </w:tcPr>
          <w:p w14:paraId="22FE54E0" w14:textId="7582560A" w:rsidR="00B77AEF" w:rsidRPr="00B56ABC" w:rsidRDefault="00B77AEF" w:rsidP="00B77AEF">
            <w:pPr>
              <w:pStyle w:val="TableParagraph"/>
              <w:ind w:left="0"/>
              <w:jc w:val="center"/>
              <w:rPr>
                <w:bCs/>
                <w:iCs/>
                <w:color w:val="000000" w:themeColor="text1"/>
                <w:sz w:val="24"/>
                <w:szCs w:val="24"/>
              </w:rPr>
            </w:pPr>
            <w:r>
              <w:rPr>
                <w:bCs/>
                <w:iCs/>
                <w:color w:val="000000" w:themeColor="text1"/>
                <w:sz w:val="24"/>
                <w:szCs w:val="24"/>
              </w:rPr>
              <w:t>4.6.3</w:t>
            </w:r>
          </w:p>
        </w:tc>
        <w:tc>
          <w:tcPr>
            <w:tcW w:w="5954" w:type="dxa"/>
          </w:tcPr>
          <w:p w14:paraId="120AD870" w14:textId="68053EBB" w:rsidR="00B77AEF" w:rsidRPr="003E29BE" w:rsidRDefault="00B77AEF" w:rsidP="00B77AEF">
            <w:pPr>
              <w:pStyle w:val="TableParagraph"/>
              <w:ind w:left="419" w:hanging="283"/>
              <w:rPr>
                <w:bCs/>
                <w:color w:val="FF0000"/>
                <w:sz w:val="24"/>
                <w:szCs w:val="24"/>
              </w:rPr>
            </w:pPr>
            <w:r w:rsidRPr="008603D2">
              <w:rPr>
                <w:bCs/>
                <w:color w:val="000000" w:themeColor="text1"/>
                <w:sz w:val="24"/>
                <w:szCs w:val="24"/>
              </w:rPr>
              <w:t xml:space="preserve"> по заочной форме обучения</w:t>
            </w:r>
          </w:p>
        </w:tc>
        <w:tc>
          <w:tcPr>
            <w:tcW w:w="1134" w:type="dxa"/>
          </w:tcPr>
          <w:p w14:paraId="451E09F8" w14:textId="77777777" w:rsidR="00B77AEF" w:rsidRPr="000556F7" w:rsidRDefault="00B77AEF" w:rsidP="00B77AEF">
            <w:pPr>
              <w:pStyle w:val="TableParagraph"/>
              <w:ind w:left="0"/>
              <w:jc w:val="center"/>
              <w:rPr>
                <w:bCs/>
                <w:i/>
                <w:color w:val="000000" w:themeColor="text1"/>
                <w:sz w:val="24"/>
                <w:szCs w:val="24"/>
              </w:rPr>
            </w:pPr>
          </w:p>
        </w:tc>
        <w:tc>
          <w:tcPr>
            <w:tcW w:w="1675" w:type="dxa"/>
          </w:tcPr>
          <w:p w14:paraId="2C713B4C" w14:textId="77777777" w:rsidR="00B77AEF" w:rsidRPr="000556F7" w:rsidRDefault="00B77AEF" w:rsidP="00B77AEF">
            <w:pPr>
              <w:pStyle w:val="TableParagraph"/>
              <w:ind w:left="0"/>
              <w:jc w:val="center"/>
              <w:rPr>
                <w:bCs/>
                <w:i/>
                <w:color w:val="000000" w:themeColor="text1"/>
                <w:sz w:val="24"/>
                <w:szCs w:val="24"/>
              </w:rPr>
            </w:pPr>
          </w:p>
        </w:tc>
      </w:tr>
      <w:tr w:rsidR="00B77AEF" w:rsidRPr="000B7411" w14:paraId="668E8DE6" w14:textId="77777777" w:rsidTr="00393CB1">
        <w:trPr>
          <w:trHeight w:val="311"/>
        </w:trPr>
        <w:tc>
          <w:tcPr>
            <w:tcW w:w="591" w:type="dxa"/>
          </w:tcPr>
          <w:p w14:paraId="18FD2D0C" w14:textId="77777777" w:rsidR="00B77AEF" w:rsidRPr="00B56ABC" w:rsidRDefault="00B77AEF" w:rsidP="00B77AEF">
            <w:pPr>
              <w:pStyle w:val="TableParagraph"/>
              <w:ind w:left="0"/>
              <w:jc w:val="center"/>
              <w:rPr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5954" w:type="dxa"/>
          </w:tcPr>
          <w:p w14:paraId="2C447848" w14:textId="77777777" w:rsidR="00B77AEF" w:rsidRPr="00A24771" w:rsidRDefault="00B77AEF" w:rsidP="00B77AEF">
            <w:pPr>
              <w:pStyle w:val="TableParagraph"/>
              <w:ind w:left="278"/>
              <w:rPr>
                <w:bCs/>
                <w:iCs/>
                <w:color w:val="000000" w:themeColor="text1"/>
                <w:sz w:val="24"/>
                <w:szCs w:val="24"/>
              </w:rPr>
            </w:pP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инвалидов</w:t>
            </w:r>
            <w:r w:rsidRPr="00A24771">
              <w:rPr>
                <w:bCs/>
                <w:iCs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и</w:t>
            </w:r>
            <w:r w:rsidRPr="00A24771">
              <w:rPr>
                <w:bCs/>
                <w:iCs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лиц</w:t>
            </w:r>
            <w:r w:rsidRPr="00A24771">
              <w:rPr>
                <w:bCs/>
                <w:iCs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с</w:t>
            </w:r>
            <w:r w:rsidRPr="00A24771">
              <w:rPr>
                <w:bCs/>
                <w:iCs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ограниченными</w:t>
            </w:r>
          </w:p>
          <w:p w14:paraId="43B5E6EC" w14:textId="59C72EA8" w:rsidR="00B77AEF" w:rsidRPr="003E29BE" w:rsidRDefault="00B77AEF" w:rsidP="00B77AEF">
            <w:pPr>
              <w:pStyle w:val="TableParagraph"/>
              <w:ind w:left="0" w:firstLine="278"/>
              <w:rPr>
                <w:bCs/>
                <w:color w:val="FF0000"/>
                <w:sz w:val="24"/>
                <w:szCs w:val="24"/>
              </w:rPr>
            </w:pP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возможностями</w:t>
            </w:r>
            <w:r w:rsidRPr="00A24771">
              <w:rPr>
                <w:bCs/>
                <w:iCs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здоровья</w:t>
            </w:r>
            <w:r w:rsidRPr="00A24771">
              <w:rPr>
                <w:bCs/>
                <w:iCs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с</w:t>
            </w:r>
            <w:r w:rsidRPr="00A24771">
              <w:rPr>
                <w:bCs/>
                <w:iCs/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нарушениями</w:t>
            </w:r>
            <w:r w:rsidRPr="00A24771">
              <w:rPr>
                <w:bCs/>
                <w:iCs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зрения</w:t>
            </w:r>
          </w:p>
        </w:tc>
        <w:tc>
          <w:tcPr>
            <w:tcW w:w="1134" w:type="dxa"/>
          </w:tcPr>
          <w:p w14:paraId="3468C31A" w14:textId="4955CE54" w:rsidR="00B77AEF" w:rsidRPr="000556F7" w:rsidRDefault="00B77AEF" w:rsidP="00B77AEF">
            <w:pPr>
              <w:pStyle w:val="TableParagraph"/>
              <w:ind w:left="0"/>
              <w:jc w:val="center"/>
              <w:rPr>
                <w:bCs/>
                <w:i/>
                <w:color w:val="000000" w:themeColor="text1"/>
                <w:sz w:val="24"/>
                <w:szCs w:val="24"/>
              </w:rPr>
            </w:pP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Чел.</w:t>
            </w:r>
          </w:p>
        </w:tc>
        <w:tc>
          <w:tcPr>
            <w:tcW w:w="1675" w:type="dxa"/>
          </w:tcPr>
          <w:p w14:paraId="7BD94A8C" w14:textId="77777777" w:rsidR="00B77AEF" w:rsidRPr="00A24771" w:rsidRDefault="00B77AEF" w:rsidP="00B77AEF">
            <w:pPr>
              <w:pStyle w:val="TableParagraph"/>
              <w:ind w:left="0"/>
              <w:jc w:val="center"/>
              <w:rPr>
                <w:bCs/>
                <w:iCs/>
                <w:color w:val="000000" w:themeColor="text1"/>
                <w:sz w:val="24"/>
                <w:szCs w:val="24"/>
              </w:rPr>
            </w:pP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0</w:t>
            </w:r>
          </w:p>
          <w:p w14:paraId="32118E58" w14:textId="77777777" w:rsidR="00B77AEF" w:rsidRPr="000556F7" w:rsidRDefault="00B77AEF" w:rsidP="00B77AEF">
            <w:pPr>
              <w:pStyle w:val="TableParagraph"/>
              <w:ind w:left="0"/>
              <w:jc w:val="center"/>
              <w:rPr>
                <w:bCs/>
                <w:i/>
                <w:color w:val="000000" w:themeColor="text1"/>
                <w:sz w:val="24"/>
                <w:szCs w:val="24"/>
              </w:rPr>
            </w:pPr>
          </w:p>
        </w:tc>
      </w:tr>
      <w:tr w:rsidR="00B77AEF" w:rsidRPr="000B7411" w14:paraId="11F8CD86" w14:textId="77777777" w:rsidTr="00393CB1">
        <w:trPr>
          <w:trHeight w:val="311"/>
        </w:trPr>
        <w:tc>
          <w:tcPr>
            <w:tcW w:w="591" w:type="dxa"/>
          </w:tcPr>
          <w:p w14:paraId="695ED499" w14:textId="77777777" w:rsidR="00B77AEF" w:rsidRPr="00B56ABC" w:rsidRDefault="00B77AEF" w:rsidP="00B77AEF">
            <w:pPr>
              <w:pStyle w:val="TableParagraph"/>
              <w:ind w:left="0"/>
              <w:jc w:val="center"/>
              <w:rPr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5954" w:type="dxa"/>
          </w:tcPr>
          <w:p w14:paraId="760EEC3D" w14:textId="5A0DDB7D" w:rsidR="00B77AEF" w:rsidRPr="003E29BE" w:rsidRDefault="00B77AEF" w:rsidP="00B77AEF">
            <w:pPr>
              <w:pStyle w:val="TableParagraph"/>
              <w:ind w:left="278"/>
              <w:rPr>
                <w:bCs/>
                <w:color w:val="FF0000"/>
                <w:sz w:val="24"/>
                <w:szCs w:val="24"/>
              </w:rPr>
            </w:pP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инвалидов</w:t>
            </w:r>
            <w:r w:rsidRPr="00A24771">
              <w:rPr>
                <w:bCs/>
                <w:iCs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и</w:t>
            </w:r>
            <w:r w:rsidRPr="00A24771">
              <w:rPr>
                <w:bCs/>
                <w:iCs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лиц</w:t>
            </w:r>
            <w:r w:rsidRPr="00A24771">
              <w:rPr>
                <w:bCs/>
                <w:iCs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с</w:t>
            </w:r>
            <w:r w:rsidRPr="00A24771">
              <w:rPr>
                <w:bCs/>
                <w:iCs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ограниченными</w:t>
            </w:r>
            <w:r w:rsidRPr="00A24771">
              <w:rPr>
                <w:bCs/>
                <w:iCs/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возможностями здоровья</w:t>
            </w:r>
            <w:r w:rsidRPr="00A24771">
              <w:rPr>
                <w:bCs/>
                <w:iCs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с нарушениями</w:t>
            </w:r>
            <w:r w:rsidRPr="00A24771">
              <w:rPr>
                <w:bCs/>
                <w:iCs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слуха</w:t>
            </w:r>
          </w:p>
        </w:tc>
        <w:tc>
          <w:tcPr>
            <w:tcW w:w="1134" w:type="dxa"/>
          </w:tcPr>
          <w:p w14:paraId="3589C743" w14:textId="60AA2359" w:rsidR="00B77AEF" w:rsidRPr="000556F7" w:rsidRDefault="00B77AEF" w:rsidP="00B77AEF">
            <w:pPr>
              <w:pStyle w:val="TableParagraph"/>
              <w:ind w:left="0"/>
              <w:jc w:val="center"/>
              <w:rPr>
                <w:bCs/>
                <w:i/>
                <w:color w:val="000000" w:themeColor="text1"/>
                <w:sz w:val="24"/>
                <w:szCs w:val="24"/>
              </w:rPr>
            </w:pP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Чел.</w:t>
            </w:r>
          </w:p>
        </w:tc>
        <w:tc>
          <w:tcPr>
            <w:tcW w:w="1675" w:type="dxa"/>
          </w:tcPr>
          <w:p w14:paraId="7A1AFE78" w14:textId="77777777" w:rsidR="00B77AEF" w:rsidRPr="00A24771" w:rsidRDefault="00B77AEF" w:rsidP="00B77AEF">
            <w:pPr>
              <w:pStyle w:val="TableParagraph"/>
              <w:ind w:left="0"/>
              <w:jc w:val="center"/>
              <w:rPr>
                <w:bCs/>
                <w:iCs/>
                <w:color w:val="000000" w:themeColor="text1"/>
                <w:sz w:val="24"/>
                <w:szCs w:val="24"/>
              </w:rPr>
            </w:pPr>
          </w:p>
          <w:p w14:paraId="01AE2CC9" w14:textId="78A14C6F" w:rsidR="00B77AEF" w:rsidRPr="000556F7" w:rsidRDefault="00B77AEF" w:rsidP="00B77AEF">
            <w:pPr>
              <w:pStyle w:val="TableParagraph"/>
              <w:ind w:left="0"/>
              <w:jc w:val="center"/>
              <w:rPr>
                <w:bCs/>
                <w:i/>
                <w:color w:val="000000" w:themeColor="text1"/>
                <w:sz w:val="24"/>
                <w:szCs w:val="24"/>
              </w:rPr>
            </w:pP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0</w:t>
            </w:r>
          </w:p>
        </w:tc>
      </w:tr>
      <w:tr w:rsidR="00B77AEF" w:rsidRPr="000B7411" w14:paraId="55B31F91" w14:textId="77777777" w:rsidTr="00393CB1">
        <w:trPr>
          <w:trHeight w:val="311"/>
        </w:trPr>
        <w:tc>
          <w:tcPr>
            <w:tcW w:w="591" w:type="dxa"/>
          </w:tcPr>
          <w:p w14:paraId="3ADB9051" w14:textId="77777777" w:rsidR="00B77AEF" w:rsidRPr="00B56ABC" w:rsidRDefault="00B77AEF" w:rsidP="00B77AEF">
            <w:pPr>
              <w:pStyle w:val="TableParagraph"/>
              <w:ind w:left="0"/>
              <w:jc w:val="center"/>
              <w:rPr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5954" w:type="dxa"/>
          </w:tcPr>
          <w:p w14:paraId="5EFE2E7E" w14:textId="77777777" w:rsidR="00B77AEF" w:rsidRPr="00A24771" w:rsidRDefault="00B77AEF" w:rsidP="00B77AEF">
            <w:pPr>
              <w:pStyle w:val="TableParagraph"/>
              <w:ind w:left="278"/>
              <w:rPr>
                <w:bCs/>
                <w:iCs/>
                <w:color w:val="000000" w:themeColor="text1"/>
                <w:sz w:val="24"/>
                <w:szCs w:val="24"/>
              </w:rPr>
            </w:pP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инвалидов и лиц с ограниченными</w:t>
            </w:r>
            <w:r w:rsidRPr="00A24771">
              <w:rPr>
                <w:bCs/>
                <w:iCs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возможностями</w:t>
            </w:r>
            <w:r w:rsidRPr="00A24771">
              <w:rPr>
                <w:bCs/>
                <w:iCs/>
                <w:color w:val="000000" w:themeColor="text1"/>
                <w:spacing w:val="2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здоровья</w:t>
            </w:r>
            <w:r w:rsidRPr="00A24771">
              <w:rPr>
                <w:bCs/>
                <w:iCs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с</w:t>
            </w:r>
            <w:r w:rsidRPr="00A24771">
              <w:rPr>
                <w:bCs/>
                <w:iCs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нарушениями</w:t>
            </w:r>
            <w:r w:rsidRPr="00A24771">
              <w:rPr>
                <w:bCs/>
                <w:iCs/>
                <w:color w:val="000000" w:themeColor="text1"/>
                <w:spacing w:val="-12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опорно-двигательного</w:t>
            </w:r>
          </w:p>
          <w:p w14:paraId="143C53C9" w14:textId="584A6E77" w:rsidR="00B77AEF" w:rsidRPr="003E29BE" w:rsidRDefault="00B77AEF" w:rsidP="00B77AEF">
            <w:pPr>
              <w:pStyle w:val="TableParagraph"/>
              <w:ind w:left="0" w:firstLine="278"/>
              <w:rPr>
                <w:bCs/>
                <w:color w:val="FF0000"/>
                <w:sz w:val="24"/>
                <w:szCs w:val="24"/>
              </w:rPr>
            </w:pP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аппарата</w:t>
            </w:r>
          </w:p>
        </w:tc>
        <w:tc>
          <w:tcPr>
            <w:tcW w:w="1134" w:type="dxa"/>
          </w:tcPr>
          <w:p w14:paraId="6967101F" w14:textId="3A7CAB24" w:rsidR="00B77AEF" w:rsidRPr="000556F7" w:rsidRDefault="00B77AEF" w:rsidP="00B77AEF">
            <w:pPr>
              <w:pStyle w:val="TableParagraph"/>
              <w:ind w:left="0"/>
              <w:jc w:val="center"/>
              <w:rPr>
                <w:bCs/>
                <w:i/>
                <w:color w:val="000000" w:themeColor="text1"/>
                <w:sz w:val="24"/>
                <w:szCs w:val="24"/>
              </w:rPr>
            </w:pP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Чел.</w:t>
            </w:r>
          </w:p>
        </w:tc>
        <w:tc>
          <w:tcPr>
            <w:tcW w:w="1675" w:type="dxa"/>
          </w:tcPr>
          <w:p w14:paraId="5BBE4ABC" w14:textId="77777777" w:rsidR="00B77AEF" w:rsidRPr="00A24771" w:rsidRDefault="00B77AEF" w:rsidP="00B77AEF">
            <w:pPr>
              <w:pStyle w:val="TableParagraph"/>
              <w:ind w:left="0"/>
              <w:jc w:val="center"/>
              <w:rPr>
                <w:bCs/>
                <w:iCs/>
                <w:color w:val="000000" w:themeColor="text1"/>
                <w:sz w:val="24"/>
                <w:szCs w:val="24"/>
              </w:rPr>
            </w:pP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0</w:t>
            </w:r>
          </w:p>
          <w:p w14:paraId="31E267C1" w14:textId="77777777" w:rsidR="00B77AEF" w:rsidRPr="000556F7" w:rsidRDefault="00B77AEF" w:rsidP="00B77AEF">
            <w:pPr>
              <w:pStyle w:val="TableParagraph"/>
              <w:ind w:left="0"/>
              <w:jc w:val="center"/>
              <w:rPr>
                <w:bCs/>
                <w:i/>
                <w:color w:val="000000" w:themeColor="text1"/>
                <w:sz w:val="24"/>
                <w:szCs w:val="24"/>
              </w:rPr>
            </w:pPr>
          </w:p>
        </w:tc>
      </w:tr>
      <w:tr w:rsidR="00B77AEF" w:rsidRPr="000B7411" w14:paraId="3B947F1C" w14:textId="77777777" w:rsidTr="00393CB1">
        <w:trPr>
          <w:trHeight w:val="311"/>
        </w:trPr>
        <w:tc>
          <w:tcPr>
            <w:tcW w:w="591" w:type="dxa"/>
          </w:tcPr>
          <w:p w14:paraId="37968BD0" w14:textId="77777777" w:rsidR="00B77AEF" w:rsidRPr="00B56ABC" w:rsidRDefault="00B77AEF" w:rsidP="00B77AEF">
            <w:pPr>
              <w:pStyle w:val="TableParagraph"/>
              <w:ind w:left="0"/>
              <w:jc w:val="center"/>
              <w:rPr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5954" w:type="dxa"/>
          </w:tcPr>
          <w:p w14:paraId="2E45F327" w14:textId="77777777" w:rsidR="00B77AEF" w:rsidRPr="00A24771" w:rsidRDefault="00B77AEF" w:rsidP="00B77AEF">
            <w:pPr>
              <w:pStyle w:val="TableParagraph"/>
              <w:ind w:left="278"/>
              <w:rPr>
                <w:bCs/>
                <w:iCs/>
                <w:color w:val="000000" w:themeColor="text1"/>
                <w:sz w:val="24"/>
                <w:szCs w:val="24"/>
              </w:rPr>
            </w:pP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инвалидов</w:t>
            </w:r>
            <w:r w:rsidRPr="00A24771">
              <w:rPr>
                <w:bCs/>
                <w:iCs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и</w:t>
            </w:r>
            <w:r w:rsidRPr="00A24771">
              <w:rPr>
                <w:bCs/>
                <w:iCs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лиц</w:t>
            </w:r>
            <w:r w:rsidRPr="00A24771">
              <w:rPr>
                <w:bCs/>
                <w:iCs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с</w:t>
            </w:r>
            <w:r w:rsidRPr="00A24771">
              <w:rPr>
                <w:bCs/>
                <w:iCs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ограниченными</w:t>
            </w:r>
          </w:p>
          <w:p w14:paraId="257E8C59" w14:textId="4C8DE560" w:rsidR="00B77AEF" w:rsidRPr="003E29BE" w:rsidRDefault="00B77AEF" w:rsidP="00B77AEF">
            <w:pPr>
              <w:pStyle w:val="TableParagraph"/>
              <w:ind w:left="0" w:firstLine="278"/>
              <w:rPr>
                <w:bCs/>
                <w:color w:val="FF0000"/>
                <w:sz w:val="24"/>
                <w:szCs w:val="24"/>
              </w:rPr>
            </w:pP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возможностями</w:t>
            </w:r>
            <w:r w:rsidRPr="00A24771">
              <w:rPr>
                <w:bCs/>
                <w:iCs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здоровья</w:t>
            </w:r>
            <w:r w:rsidRPr="00A24771">
              <w:rPr>
                <w:bCs/>
                <w:iCs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с</w:t>
            </w:r>
            <w:r w:rsidRPr="00A24771">
              <w:rPr>
                <w:bCs/>
                <w:iCs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другими</w:t>
            </w:r>
            <w:r w:rsidRPr="00A24771">
              <w:rPr>
                <w:bCs/>
                <w:iCs/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>
              <w:rPr>
                <w:bCs/>
                <w:iCs/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>
              <w:rPr>
                <w:bCs/>
                <w:iCs/>
                <w:color w:val="000000" w:themeColor="text1"/>
                <w:sz w:val="24"/>
                <w:szCs w:val="24"/>
              </w:rPr>
              <w:t xml:space="preserve"> нарушения</w:t>
            </w:r>
          </w:p>
        </w:tc>
        <w:tc>
          <w:tcPr>
            <w:tcW w:w="1134" w:type="dxa"/>
          </w:tcPr>
          <w:p w14:paraId="02DAE763" w14:textId="7AA57547" w:rsidR="00B77AEF" w:rsidRPr="000556F7" w:rsidRDefault="00B77AEF" w:rsidP="00B77AEF">
            <w:pPr>
              <w:pStyle w:val="TableParagraph"/>
              <w:ind w:left="0"/>
              <w:jc w:val="center"/>
              <w:rPr>
                <w:bCs/>
                <w:i/>
                <w:color w:val="000000" w:themeColor="text1"/>
                <w:sz w:val="24"/>
                <w:szCs w:val="24"/>
              </w:rPr>
            </w:pP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Чел.</w:t>
            </w:r>
          </w:p>
        </w:tc>
        <w:tc>
          <w:tcPr>
            <w:tcW w:w="1675" w:type="dxa"/>
          </w:tcPr>
          <w:p w14:paraId="38912A17" w14:textId="77777777" w:rsidR="00B77AEF" w:rsidRPr="00A24771" w:rsidRDefault="00B77AEF" w:rsidP="00B77AEF">
            <w:pPr>
              <w:pStyle w:val="TableParagraph"/>
              <w:ind w:left="0"/>
              <w:jc w:val="center"/>
              <w:rPr>
                <w:bCs/>
                <w:iCs/>
                <w:color w:val="000000" w:themeColor="text1"/>
                <w:sz w:val="24"/>
                <w:szCs w:val="24"/>
              </w:rPr>
            </w:pP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0</w:t>
            </w:r>
          </w:p>
          <w:p w14:paraId="22EB6528" w14:textId="77777777" w:rsidR="00B77AEF" w:rsidRPr="000556F7" w:rsidRDefault="00B77AEF" w:rsidP="00B77AEF">
            <w:pPr>
              <w:pStyle w:val="TableParagraph"/>
              <w:ind w:left="0"/>
              <w:jc w:val="center"/>
              <w:rPr>
                <w:bCs/>
                <w:i/>
                <w:color w:val="000000" w:themeColor="text1"/>
                <w:sz w:val="24"/>
                <w:szCs w:val="24"/>
              </w:rPr>
            </w:pPr>
          </w:p>
        </w:tc>
      </w:tr>
      <w:tr w:rsidR="00B77AEF" w:rsidRPr="000B7411" w14:paraId="16015128" w14:textId="77777777" w:rsidTr="00393CB1">
        <w:trPr>
          <w:trHeight w:val="311"/>
        </w:trPr>
        <w:tc>
          <w:tcPr>
            <w:tcW w:w="591" w:type="dxa"/>
          </w:tcPr>
          <w:p w14:paraId="289F87A3" w14:textId="77777777" w:rsidR="00B77AEF" w:rsidRPr="00B56ABC" w:rsidRDefault="00B77AEF" w:rsidP="00B77AEF">
            <w:pPr>
              <w:pStyle w:val="TableParagraph"/>
              <w:ind w:left="0"/>
              <w:jc w:val="center"/>
              <w:rPr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5954" w:type="dxa"/>
          </w:tcPr>
          <w:p w14:paraId="34089397" w14:textId="77777777" w:rsidR="00B77AEF" w:rsidRPr="00A24771" w:rsidRDefault="00B77AEF" w:rsidP="00B77AEF">
            <w:pPr>
              <w:pStyle w:val="TableParagraph"/>
              <w:ind w:left="278"/>
              <w:rPr>
                <w:bCs/>
                <w:iCs/>
                <w:color w:val="000000" w:themeColor="text1"/>
                <w:sz w:val="24"/>
                <w:szCs w:val="24"/>
              </w:rPr>
            </w:pP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инвалидов</w:t>
            </w:r>
            <w:r w:rsidRPr="00A24771">
              <w:rPr>
                <w:bCs/>
                <w:iCs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и</w:t>
            </w:r>
            <w:r w:rsidRPr="00A24771">
              <w:rPr>
                <w:bCs/>
                <w:iCs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лиц</w:t>
            </w:r>
            <w:r w:rsidRPr="00A24771">
              <w:rPr>
                <w:bCs/>
                <w:iCs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с</w:t>
            </w:r>
            <w:r w:rsidRPr="00A24771">
              <w:rPr>
                <w:bCs/>
                <w:iCs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ограниченными</w:t>
            </w:r>
            <w:r w:rsidRPr="00A24771">
              <w:rPr>
                <w:bCs/>
                <w:iCs/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возможностями</w:t>
            </w:r>
            <w:r w:rsidRPr="00A24771">
              <w:rPr>
                <w:bCs/>
                <w:iCs/>
                <w:color w:val="000000" w:themeColor="text1"/>
                <w:spacing w:val="2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здоровья</w:t>
            </w:r>
            <w:r w:rsidRPr="00A24771">
              <w:rPr>
                <w:bCs/>
                <w:iCs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со</w:t>
            </w:r>
            <w:r w:rsidRPr="00A24771">
              <w:rPr>
                <w:bCs/>
                <w:iCs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сложными</w:t>
            </w:r>
            <w:r w:rsidRPr="00A24771">
              <w:rPr>
                <w:bCs/>
                <w:iCs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дефектами</w:t>
            </w:r>
            <w:r w:rsidRPr="00A24771">
              <w:rPr>
                <w:bCs/>
                <w:iCs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(два</w:t>
            </w:r>
            <w:r w:rsidRPr="00A24771">
              <w:rPr>
                <w:bCs/>
                <w:iCs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и</w:t>
            </w:r>
            <w:r w:rsidRPr="00A24771">
              <w:rPr>
                <w:bCs/>
                <w:iCs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более</w:t>
            </w:r>
          </w:p>
          <w:p w14:paraId="0B233E93" w14:textId="4812DC86" w:rsidR="00B77AEF" w:rsidRPr="003E29BE" w:rsidRDefault="00B77AEF" w:rsidP="00B77AEF">
            <w:pPr>
              <w:pStyle w:val="TableParagraph"/>
              <w:ind w:left="0" w:firstLine="278"/>
              <w:rPr>
                <w:bCs/>
                <w:color w:val="FF0000"/>
                <w:sz w:val="24"/>
                <w:szCs w:val="24"/>
              </w:rPr>
            </w:pP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нарушений)</w:t>
            </w:r>
          </w:p>
        </w:tc>
        <w:tc>
          <w:tcPr>
            <w:tcW w:w="1134" w:type="dxa"/>
          </w:tcPr>
          <w:p w14:paraId="62245661" w14:textId="16A2E443" w:rsidR="00B77AEF" w:rsidRPr="000556F7" w:rsidRDefault="00B77AEF" w:rsidP="00B77AEF">
            <w:pPr>
              <w:pStyle w:val="TableParagraph"/>
              <w:ind w:left="0"/>
              <w:jc w:val="center"/>
              <w:rPr>
                <w:bCs/>
                <w:i/>
                <w:color w:val="000000" w:themeColor="text1"/>
                <w:sz w:val="24"/>
                <w:szCs w:val="24"/>
              </w:rPr>
            </w:pP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Чел.</w:t>
            </w:r>
          </w:p>
        </w:tc>
        <w:tc>
          <w:tcPr>
            <w:tcW w:w="1675" w:type="dxa"/>
          </w:tcPr>
          <w:p w14:paraId="021BA12E" w14:textId="77777777" w:rsidR="00B77AEF" w:rsidRPr="00A24771" w:rsidRDefault="00B77AEF" w:rsidP="00B77AEF">
            <w:pPr>
              <w:pStyle w:val="TableParagraph"/>
              <w:ind w:left="0"/>
              <w:jc w:val="center"/>
              <w:rPr>
                <w:bCs/>
                <w:iCs/>
                <w:color w:val="000000" w:themeColor="text1"/>
                <w:sz w:val="24"/>
                <w:szCs w:val="24"/>
              </w:rPr>
            </w:pPr>
          </w:p>
          <w:p w14:paraId="2712C44C" w14:textId="79031615" w:rsidR="00B77AEF" w:rsidRPr="000556F7" w:rsidRDefault="00B77AEF" w:rsidP="00B77AEF">
            <w:pPr>
              <w:pStyle w:val="TableParagraph"/>
              <w:ind w:left="0"/>
              <w:jc w:val="center"/>
              <w:rPr>
                <w:bCs/>
                <w:i/>
                <w:color w:val="000000" w:themeColor="text1"/>
                <w:sz w:val="24"/>
                <w:szCs w:val="24"/>
              </w:rPr>
            </w:pPr>
            <w:r w:rsidRPr="00A24771">
              <w:rPr>
                <w:bCs/>
                <w:iCs/>
                <w:color w:val="000000" w:themeColor="text1"/>
                <w:sz w:val="24"/>
                <w:szCs w:val="24"/>
              </w:rPr>
              <w:t>0</w:t>
            </w:r>
          </w:p>
        </w:tc>
      </w:tr>
      <w:tr w:rsidR="00B77AEF" w:rsidRPr="000B7411" w14:paraId="0B19104B" w14:textId="77777777" w:rsidTr="00393CB1">
        <w:trPr>
          <w:trHeight w:val="311"/>
        </w:trPr>
        <w:tc>
          <w:tcPr>
            <w:tcW w:w="591" w:type="dxa"/>
          </w:tcPr>
          <w:p w14:paraId="199DE3C1" w14:textId="797A2A07" w:rsidR="00B77AEF" w:rsidRPr="00B56ABC" w:rsidRDefault="00B77AEF" w:rsidP="00B77AEF">
            <w:pPr>
              <w:pStyle w:val="TableParagraph"/>
              <w:ind w:left="0"/>
              <w:jc w:val="center"/>
              <w:rPr>
                <w:bCs/>
                <w:iCs/>
                <w:color w:val="000000" w:themeColor="text1"/>
                <w:sz w:val="24"/>
                <w:szCs w:val="24"/>
              </w:rPr>
            </w:pPr>
            <w:r>
              <w:rPr>
                <w:bCs/>
                <w:iCs/>
                <w:color w:val="000000" w:themeColor="text1"/>
                <w:sz w:val="24"/>
                <w:szCs w:val="24"/>
              </w:rPr>
              <w:t>4.7</w:t>
            </w:r>
          </w:p>
        </w:tc>
        <w:tc>
          <w:tcPr>
            <w:tcW w:w="5954" w:type="dxa"/>
          </w:tcPr>
          <w:p w14:paraId="0130EF5B" w14:textId="77777777" w:rsidR="00B712BA" w:rsidRPr="00B712BA" w:rsidRDefault="00B712BA" w:rsidP="00B712BA">
            <w:pPr>
              <w:pStyle w:val="TableParagraph"/>
              <w:ind w:left="326"/>
              <w:rPr>
                <w:bCs/>
                <w:color w:val="000000" w:themeColor="text1"/>
                <w:sz w:val="24"/>
                <w:szCs w:val="24"/>
              </w:rPr>
            </w:pPr>
            <w:r w:rsidRPr="00B712BA">
              <w:rPr>
                <w:bCs/>
                <w:color w:val="000000" w:themeColor="text1"/>
                <w:sz w:val="24"/>
                <w:szCs w:val="24"/>
              </w:rPr>
              <w:t>Численность/удельный вес</w:t>
            </w:r>
            <w:r w:rsidRPr="00B712BA">
              <w:rPr>
                <w:bCs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B712BA">
              <w:rPr>
                <w:bCs/>
                <w:color w:val="000000" w:themeColor="text1"/>
                <w:sz w:val="24"/>
                <w:szCs w:val="24"/>
              </w:rPr>
              <w:t>численности работников</w:t>
            </w:r>
            <w:r w:rsidRPr="00B712BA">
              <w:rPr>
                <w:bCs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B712BA">
              <w:rPr>
                <w:bCs/>
                <w:color w:val="000000" w:themeColor="text1"/>
                <w:sz w:val="24"/>
                <w:szCs w:val="24"/>
              </w:rPr>
              <w:t>образовательной организации,</w:t>
            </w:r>
            <w:r w:rsidRPr="00B712BA">
              <w:rPr>
                <w:bCs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B712BA">
              <w:rPr>
                <w:bCs/>
                <w:color w:val="000000" w:themeColor="text1"/>
                <w:sz w:val="24"/>
                <w:szCs w:val="24"/>
              </w:rPr>
              <w:t>прошедших</w:t>
            </w:r>
            <w:r w:rsidRPr="00B712BA">
              <w:rPr>
                <w:bCs/>
                <w:color w:val="000000" w:themeColor="text1"/>
                <w:spacing w:val="60"/>
                <w:sz w:val="24"/>
                <w:szCs w:val="24"/>
              </w:rPr>
              <w:t xml:space="preserve"> </w:t>
            </w:r>
            <w:r w:rsidRPr="00B712BA">
              <w:rPr>
                <w:bCs/>
                <w:color w:val="000000" w:themeColor="text1"/>
                <w:sz w:val="24"/>
                <w:szCs w:val="24"/>
              </w:rPr>
              <w:t>повышение</w:t>
            </w:r>
            <w:r w:rsidRPr="00B712BA">
              <w:rPr>
                <w:bCs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B712BA">
              <w:rPr>
                <w:bCs/>
                <w:color w:val="000000" w:themeColor="text1"/>
                <w:sz w:val="24"/>
                <w:szCs w:val="24"/>
              </w:rPr>
              <w:t>квалификации</w:t>
            </w:r>
            <w:r w:rsidRPr="00B712BA">
              <w:rPr>
                <w:bCs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B712BA">
              <w:rPr>
                <w:bCs/>
                <w:color w:val="000000" w:themeColor="text1"/>
                <w:sz w:val="24"/>
                <w:szCs w:val="24"/>
              </w:rPr>
              <w:t>по</w:t>
            </w:r>
            <w:r w:rsidRPr="00B712BA">
              <w:rPr>
                <w:bCs/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B712BA">
              <w:rPr>
                <w:bCs/>
                <w:color w:val="000000" w:themeColor="text1"/>
                <w:sz w:val="24"/>
                <w:szCs w:val="24"/>
              </w:rPr>
              <w:t>вопросам</w:t>
            </w:r>
            <w:r w:rsidRPr="00B712BA">
              <w:rPr>
                <w:bCs/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B712BA">
              <w:rPr>
                <w:bCs/>
                <w:color w:val="000000" w:themeColor="text1"/>
                <w:sz w:val="24"/>
                <w:szCs w:val="24"/>
              </w:rPr>
              <w:t>получения</w:t>
            </w:r>
            <w:r w:rsidRPr="00B712BA">
              <w:rPr>
                <w:bCs/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B712BA">
              <w:rPr>
                <w:bCs/>
                <w:color w:val="000000" w:themeColor="text1"/>
                <w:sz w:val="24"/>
                <w:szCs w:val="24"/>
              </w:rPr>
              <w:t>среднего профессионального</w:t>
            </w:r>
            <w:r w:rsidRPr="00B712BA">
              <w:rPr>
                <w:bCs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B712BA">
              <w:rPr>
                <w:bCs/>
                <w:color w:val="000000" w:themeColor="text1"/>
                <w:sz w:val="24"/>
                <w:szCs w:val="24"/>
              </w:rPr>
              <w:t>образования инвалидами и лицами с</w:t>
            </w:r>
            <w:r w:rsidRPr="00B712BA">
              <w:rPr>
                <w:bCs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B712BA">
              <w:rPr>
                <w:bCs/>
                <w:color w:val="000000" w:themeColor="text1"/>
                <w:sz w:val="24"/>
                <w:szCs w:val="24"/>
              </w:rPr>
              <w:t>ограниченными</w:t>
            </w:r>
            <w:r w:rsidRPr="00B712BA">
              <w:rPr>
                <w:bCs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B712BA">
              <w:rPr>
                <w:bCs/>
                <w:color w:val="000000" w:themeColor="text1"/>
                <w:sz w:val="24"/>
                <w:szCs w:val="24"/>
              </w:rPr>
              <w:t>возможностями</w:t>
            </w:r>
            <w:r w:rsidRPr="00B712BA">
              <w:rPr>
                <w:bCs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B712BA">
              <w:rPr>
                <w:bCs/>
                <w:color w:val="000000" w:themeColor="text1"/>
                <w:sz w:val="24"/>
                <w:szCs w:val="24"/>
              </w:rPr>
              <w:t>здоровья, в общей численности</w:t>
            </w:r>
            <w:r w:rsidRPr="00B712BA">
              <w:rPr>
                <w:bCs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B712BA">
              <w:rPr>
                <w:bCs/>
                <w:color w:val="000000" w:themeColor="text1"/>
                <w:sz w:val="24"/>
                <w:szCs w:val="24"/>
              </w:rPr>
              <w:t>работников</w:t>
            </w:r>
            <w:r w:rsidRPr="00B712BA">
              <w:rPr>
                <w:bCs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B712BA">
              <w:rPr>
                <w:bCs/>
                <w:color w:val="000000" w:themeColor="text1"/>
                <w:sz w:val="24"/>
                <w:szCs w:val="24"/>
              </w:rPr>
              <w:t>образовательной</w:t>
            </w:r>
          </w:p>
          <w:p w14:paraId="59371504" w14:textId="4661F5FF" w:rsidR="00B77AEF" w:rsidRPr="003E29BE" w:rsidRDefault="00B712BA" w:rsidP="00B712BA">
            <w:pPr>
              <w:pStyle w:val="TableParagraph"/>
              <w:ind w:left="278"/>
              <w:rPr>
                <w:bCs/>
                <w:color w:val="FF0000"/>
                <w:sz w:val="24"/>
                <w:szCs w:val="24"/>
              </w:rPr>
            </w:pPr>
            <w:r>
              <w:rPr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B712BA">
              <w:rPr>
                <w:bCs/>
                <w:color w:val="000000" w:themeColor="text1"/>
                <w:sz w:val="24"/>
                <w:szCs w:val="24"/>
              </w:rPr>
              <w:t>организации</w:t>
            </w:r>
          </w:p>
        </w:tc>
        <w:tc>
          <w:tcPr>
            <w:tcW w:w="1134" w:type="dxa"/>
          </w:tcPr>
          <w:p w14:paraId="312E133F" w14:textId="5718E32E" w:rsidR="00B77AEF" w:rsidRPr="00B712BA" w:rsidRDefault="00B712BA" w:rsidP="00B712BA">
            <w:pPr>
              <w:pStyle w:val="TableParagraph"/>
              <w:ind w:left="0"/>
              <w:jc w:val="center"/>
              <w:rPr>
                <w:bCs/>
                <w:iCs/>
                <w:color w:val="000000" w:themeColor="text1"/>
                <w:sz w:val="24"/>
                <w:szCs w:val="24"/>
              </w:rPr>
            </w:pPr>
            <w:r w:rsidRPr="00B712BA">
              <w:rPr>
                <w:bCs/>
                <w:iCs/>
                <w:color w:val="000000" w:themeColor="text1"/>
                <w:sz w:val="24"/>
                <w:szCs w:val="24"/>
              </w:rPr>
              <w:t>Чел./%</w:t>
            </w:r>
          </w:p>
        </w:tc>
        <w:tc>
          <w:tcPr>
            <w:tcW w:w="1675" w:type="dxa"/>
          </w:tcPr>
          <w:p w14:paraId="4FA514BA" w14:textId="535E4C36" w:rsidR="00B77AEF" w:rsidRPr="001A4D17" w:rsidRDefault="001A4D17" w:rsidP="00B712BA">
            <w:pPr>
              <w:pStyle w:val="TableParagraph"/>
              <w:ind w:left="0"/>
              <w:jc w:val="center"/>
              <w:rPr>
                <w:bCs/>
                <w:iCs/>
                <w:color w:val="000000" w:themeColor="text1"/>
                <w:sz w:val="24"/>
                <w:szCs w:val="24"/>
              </w:rPr>
            </w:pPr>
            <w:r w:rsidRPr="001A4D17">
              <w:rPr>
                <w:bCs/>
                <w:iCs/>
                <w:color w:val="000000" w:themeColor="text1"/>
                <w:sz w:val="24"/>
                <w:szCs w:val="24"/>
              </w:rPr>
              <w:t>3/4,8</w:t>
            </w:r>
          </w:p>
        </w:tc>
      </w:tr>
    </w:tbl>
    <w:p w14:paraId="2058A271" w14:textId="77777777" w:rsidR="00C46393" w:rsidRPr="000B7411" w:rsidRDefault="00C46393" w:rsidP="00190F17">
      <w:pPr>
        <w:rPr>
          <w:bCs/>
          <w:color w:val="000000" w:themeColor="text1"/>
          <w:sz w:val="24"/>
          <w:szCs w:val="24"/>
        </w:rPr>
        <w:sectPr w:rsidR="00C46393" w:rsidRPr="000B7411">
          <w:pgSz w:w="11910" w:h="16840"/>
          <w:pgMar w:top="1040" w:right="720" w:bottom="940" w:left="1360" w:header="0" w:footer="672" w:gutter="0"/>
          <w:cols w:space="720"/>
        </w:sectPr>
      </w:pPr>
    </w:p>
    <w:p w14:paraId="28188B3D" w14:textId="77777777" w:rsidR="00C46393" w:rsidRPr="003E29BE" w:rsidRDefault="00C46393" w:rsidP="00190F17">
      <w:pPr>
        <w:jc w:val="center"/>
        <w:rPr>
          <w:bCs/>
          <w:i/>
          <w:color w:val="FF0000"/>
          <w:sz w:val="24"/>
          <w:szCs w:val="24"/>
        </w:rPr>
        <w:sectPr w:rsidR="00C46393" w:rsidRPr="003E29BE">
          <w:pgSz w:w="11910" w:h="16840"/>
          <w:pgMar w:top="1120" w:right="720" w:bottom="860" w:left="1360" w:header="0" w:footer="672" w:gutter="0"/>
          <w:cols w:space="720"/>
        </w:sectPr>
      </w:pPr>
    </w:p>
    <w:p w14:paraId="07F02298" w14:textId="77777777" w:rsidR="00076428" w:rsidRPr="003E29BE" w:rsidRDefault="00076428" w:rsidP="00190F17">
      <w:pPr>
        <w:rPr>
          <w:bCs/>
          <w:color w:val="FF0000"/>
          <w:sz w:val="24"/>
          <w:szCs w:val="24"/>
        </w:rPr>
      </w:pPr>
    </w:p>
    <w:sectPr w:rsidR="00076428" w:rsidRPr="003E29BE">
      <w:pgSz w:w="11910" w:h="16840"/>
      <w:pgMar w:top="1120" w:right="720" w:bottom="860" w:left="1360" w:header="0" w:footer="67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67667D" w14:textId="77777777" w:rsidR="00797CB9" w:rsidRDefault="00797CB9">
      <w:r>
        <w:separator/>
      </w:r>
    </w:p>
  </w:endnote>
  <w:endnote w:type="continuationSeparator" w:id="0">
    <w:p w14:paraId="5ABA026F" w14:textId="77777777" w:rsidR="00797CB9" w:rsidRDefault="00797C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New York">
    <w:panose1 w:val="02020502060305060204"/>
    <w:charset w:val="00"/>
    <w:family w:val="roman"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0895130"/>
      <w:docPartObj>
        <w:docPartGallery w:val="Page Numbers (Bottom of Page)"/>
        <w:docPartUnique/>
      </w:docPartObj>
    </w:sdtPr>
    <w:sdtContent>
      <w:p w14:paraId="7B9857B0" w14:textId="37F61364" w:rsidR="00B77AEF" w:rsidRDefault="00B77AEF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C1776DB" w14:textId="37DB855F" w:rsidR="001509B1" w:rsidRDefault="001509B1">
    <w:pPr>
      <w:pStyle w:val="a3"/>
      <w:spacing w:line="14" w:lineRule="auto"/>
      <w:ind w:left="0"/>
      <w:jc w:val="left"/>
      <w:rPr>
        <w:sz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DDA4A8" w14:textId="77777777" w:rsidR="00797CB9" w:rsidRDefault="00797CB9">
      <w:r>
        <w:separator/>
      </w:r>
    </w:p>
  </w:footnote>
  <w:footnote w:type="continuationSeparator" w:id="0">
    <w:p w14:paraId="42E83B19" w14:textId="77777777" w:rsidR="00797CB9" w:rsidRDefault="00797CB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111DEA"/>
    <w:multiLevelType w:val="multilevel"/>
    <w:tmpl w:val="A7E6B35A"/>
    <w:lvl w:ilvl="0">
      <w:start w:val="1"/>
      <w:numFmt w:val="decimal"/>
      <w:lvlText w:val="%1"/>
      <w:lvlJc w:val="left"/>
      <w:pPr>
        <w:ind w:left="1054" w:hanging="71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54" w:hanging="710"/>
      </w:pPr>
      <w:rPr>
        <w:rFonts w:ascii="Times New Roman" w:eastAsia="Times New Roman" w:hAnsi="Times New Roman" w:cs="Times New Roman" w:hint="default"/>
        <w:spacing w:val="-2"/>
        <w:w w:val="100"/>
        <w:position w:val="2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813" w:hanging="71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89" w:hanging="71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66" w:hanging="71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43" w:hanging="71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19" w:hanging="71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96" w:hanging="71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72" w:hanging="710"/>
      </w:pPr>
      <w:rPr>
        <w:rFonts w:hint="default"/>
        <w:lang w:val="ru-RU" w:eastAsia="en-US" w:bidi="ar-SA"/>
      </w:rPr>
    </w:lvl>
  </w:abstractNum>
  <w:abstractNum w:abstractNumId="1" w15:restartNumberingAfterBreak="0">
    <w:nsid w:val="10996001"/>
    <w:multiLevelType w:val="hybridMultilevel"/>
    <w:tmpl w:val="C464C5F0"/>
    <w:lvl w:ilvl="0" w:tplc="3F669538">
      <w:start w:val="1"/>
      <w:numFmt w:val="decimal"/>
      <w:lvlText w:val="%1."/>
      <w:lvlJc w:val="left"/>
      <w:pPr>
        <w:ind w:left="1296" w:hanging="35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1A03E5A">
      <w:numFmt w:val="bullet"/>
      <w:lvlText w:val="•"/>
      <w:lvlJc w:val="left"/>
      <w:pPr>
        <w:ind w:left="2152" w:hanging="352"/>
      </w:pPr>
      <w:rPr>
        <w:rFonts w:hint="default"/>
        <w:lang w:val="ru-RU" w:eastAsia="en-US" w:bidi="ar-SA"/>
      </w:rPr>
    </w:lvl>
    <w:lvl w:ilvl="2" w:tplc="6A04B9C8">
      <w:numFmt w:val="bullet"/>
      <w:lvlText w:val="•"/>
      <w:lvlJc w:val="left"/>
      <w:pPr>
        <w:ind w:left="3005" w:hanging="352"/>
      </w:pPr>
      <w:rPr>
        <w:rFonts w:hint="default"/>
        <w:lang w:val="ru-RU" w:eastAsia="en-US" w:bidi="ar-SA"/>
      </w:rPr>
    </w:lvl>
    <w:lvl w:ilvl="3" w:tplc="A6B4D220">
      <w:numFmt w:val="bullet"/>
      <w:lvlText w:val="•"/>
      <w:lvlJc w:val="left"/>
      <w:pPr>
        <w:ind w:left="3857" w:hanging="352"/>
      </w:pPr>
      <w:rPr>
        <w:rFonts w:hint="default"/>
        <w:lang w:val="ru-RU" w:eastAsia="en-US" w:bidi="ar-SA"/>
      </w:rPr>
    </w:lvl>
    <w:lvl w:ilvl="4" w:tplc="D4485764">
      <w:numFmt w:val="bullet"/>
      <w:lvlText w:val="•"/>
      <w:lvlJc w:val="left"/>
      <w:pPr>
        <w:ind w:left="4710" w:hanging="352"/>
      </w:pPr>
      <w:rPr>
        <w:rFonts w:hint="default"/>
        <w:lang w:val="ru-RU" w:eastAsia="en-US" w:bidi="ar-SA"/>
      </w:rPr>
    </w:lvl>
    <w:lvl w:ilvl="5" w:tplc="15F83434">
      <w:numFmt w:val="bullet"/>
      <w:lvlText w:val="•"/>
      <w:lvlJc w:val="left"/>
      <w:pPr>
        <w:ind w:left="5563" w:hanging="352"/>
      </w:pPr>
      <w:rPr>
        <w:rFonts w:hint="default"/>
        <w:lang w:val="ru-RU" w:eastAsia="en-US" w:bidi="ar-SA"/>
      </w:rPr>
    </w:lvl>
    <w:lvl w:ilvl="6" w:tplc="F628287A">
      <w:numFmt w:val="bullet"/>
      <w:lvlText w:val="•"/>
      <w:lvlJc w:val="left"/>
      <w:pPr>
        <w:ind w:left="6415" w:hanging="352"/>
      </w:pPr>
      <w:rPr>
        <w:rFonts w:hint="default"/>
        <w:lang w:val="ru-RU" w:eastAsia="en-US" w:bidi="ar-SA"/>
      </w:rPr>
    </w:lvl>
    <w:lvl w:ilvl="7" w:tplc="34DC36B8">
      <w:numFmt w:val="bullet"/>
      <w:lvlText w:val="•"/>
      <w:lvlJc w:val="left"/>
      <w:pPr>
        <w:ind w:left="7268" w:hanging="352"/>
      </w:pPr>
      <w:rPr>
        <w:rFonts w:hint="default"/>
        <w:lang w:val="ru-RU" w:eastAsia="en-US" w:bidi="ar-SA"/>
      </w:rPr>
    </w:lvl>
    <w:lvl w:ilvl="8" w:tplc="8B166E66">
      <w:numFmt w:val="bullet"/>
      <w:lvlText w:val="•"/>
      <w:lvlJc w:val="left"/>
      <w:pPr>
        <w:ind w:left="8120" w:hanging="352"/>
      </w:pPr>
      <w:rPr>
        <w:rFonts w:hint="default"/>
        <w:lang w:val="ru-RU" w:eastAsia="en-US" w:bidi="ar-SA"/>
      </w:rPr>
    </w:lvl>
  </w:abstractNum>
  <w:abstractNum w:abstractNumId="2" w15:restartNumberingAfterBreak="0">
    <w:nsid w:val="179A29C7"/>
    <w:multiLevelType w:val="hybridMultilevel"/>
    <w:tmpl w:val="F25C5FDE"/>
    <w:lvl w:ilvl="0" w:tplc="2C2E2F20">
      <w:start w:val="1"/>
      <w:numFmt w:val="decimal"/>
      <w:lvlText w:val="%1."/>
      <w:lvlJc w:val="left"/>
      <w:pPr>
        <w:ind w:left="344" w:hanging="21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938A552">
      <w:numFmt w:val="bullet"/>
      <w:lvlText w:val="•"/>
      <w:lvlJc w:val="left"/>
      <w:pPr>
        <w:ind w:left="1288" w:hanging="216"/>
      </w:pPr>
      <w:rPr>
        <w:rFonts w:hint="default"/>
        <w:lang w:val="ru-RU" w:eastAsia="en-US" w:bidi="ar-SA"/>
      </w:rPr>
    </w:lvl>
    <w:lvl w:ilvl="2" w:tplc="D5247650">
      <w:numFmt w:val="bullet"/>
      <w:lvlText w:val="•"/>
      <w:lvlJc w:val="left"/>
      <w:pPr>
        <w:ind w:left="2237" w:hanging="216"/>
      </w:pPr>
      <w:rPr>
        <w:rFonts w:hint="default"/>
        <w:lang w:val="ru-RU" w:eastAsia="en-US" w:bidi="ar-SA"/>
      </w:rPr>
    </w:lvl>
    <w:lvl w:ilvl="3" w:tplc="7C10E8FC">
      <w:numFmt w:val="bullet"/>
      <w:lvlText w:val="•"/>
      <w:lvlJc w:val="left"/>
      <w:pPr>
        <w:ind w:left="3185" w:hanging="216"/>
      </w:pPr>
      <w:rPr>
        <w:rFonts w:hint="default"/>
        <w:lang w:val="ru-RU" w:eastAsia="en-US" w:bidi="ar-SA"/>
      </w:rPr>
    </w:lvl>
    <w:lvl w:ilvl="4" w:tplc="BCC8C004">
      <w:numFmt w:val="bullet"/>
      <w:lvlText w:val="•"/>
      <w:lvlJc w:val="left"/>
      <w:pPr>
        <w:ind w:left="4134" w:hanging="216"/>
      </w:pPr>
      <w:rPr>
        <w:rFonts w:hint="default"/>
        <w:lang w:val="ru-RU" w:eastAsia="en-US" w:bidi="ar-SA"/>
      </w:rPr>
    </w:lvl>
    <w:lvl w:ilvl="5" w:tplc="0D98CF8E">
      <w:numFmt w:val="bullet"/>
      <w:lvlText w:val="•"/>
      <w:lvlJc w:val="left"/>
      <w:pPr>
        <w:ind w:left="5083" w:hanging="216"/>
      </w:pPr>
      <w:rPr>
        <w:rFonts w:hint="default"/>
        <w:lang w:val="ru-RU" w:eastAsia="en-US" w:bidi="ar-SA"/>
      </w:rPr>
    </w:lvl>
    <w:lvl w:ilvl="6" w:tplc="3228AA3A">
      <w:numFmt w:val="bullet"/>
      <w:lvlText w:val="•"/>
      <w:lvlJc w:val="left"/>
      <w:pPr>
        <w:ind w:left="6031" w:hanging="216"/>
      </w:pPr>
      <w:rPr>
        <w:rFonts w:hint="default"/>
        <w:lang w:val="ru-RU" w:eastAsia="en-US" w:bidi="ar-SA"/>
      </w:rPr>
    </w:lvl>
    <w:lvl w:ilvl="7" w:tplc="235E5A30">
      <w:numFmt w:val="bullet"/>
      <w:lvlText w:val="•"/>
      <w:lvlJc w:val="left"/>
      <w:pPr>
        <w:ind w:left="6980" w:hanging="216"/>
      </w:pPr>
      <w:rPr>
        <w:rFonts w:hint="default"/>
        <w:lang w:val="ru-RU" w:eastAsia="en-US" w:bidi="ar-SA"/>
      </w:rPr>
    </w:lvl>
    <w:lvl w:ilvl="8" w:tplc="6570EB96">
      <w:numFmt w:val="bullet"/>
      <w:lvlText w:val="•"/>
      <w:lvlJc w:val="left"/>
      <w:pPr>
        <w:ind w:left="7928" w:hanging="216"/>
      </w:pPr>
      <w:rPr>
        <w:rFonts w:hint="default"/>
        <w:lang w:val="ru-RU" w:eastAsia="en-US" w:bidi="ar-SA"/>
      </w:rPr>
    </w:lvl>
  </w:abstractNum>
  <w:abstractNum w:abstractNumId="3" w15:restartNumberingAfterBreak="0">
    <w:nsid w:val="1F233A86"/>
    <w:multiLevelType w:val="hybridMultilevel"/>
    <w:tmpl w:val="919C97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C647ED"/>
    <w:multiLevelType w:val="hybridMultilevel"/>
    <w:tmpl w:val="02607E32"/>
    <w:lvl w:ilvl="0" w:tplc="BB1A6678">
      <w:numFmt w:val="bullet"/>
      <w:lvlText w:val="-"/>
      <w:lvlJc w:val="left"/>
      <w:pPr>
        <w:ind w:left="344" w:hanging="1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60A877B6">
      <w:numFmt w:val="bullet"/>
      <w:lvlText w:val="-"/>
      <w:lvlJc w:val="left"/>
      <w:pPr>
        <w:ind w:left="344" w:hanging="176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26E6B744">
      <w:numFmt w:val="bullet"/>
      <w:lvlText w:val="•"/>
      <w:lvlJc w:val="left"/>
      <w:pPr>
        <w:ind w:left="2237" w:hanging="176"/>
      </w:pPr>
      <w:rPr>
        <w:rFonts w:hint="default"/>
        <w:lang w:val="ru-RU" w:eastAsia="en-US" w:bidi="ar-SA"/>
      </w:rPr>
    </w:lvl>
    <w:lvl w:ilvl="3" w:tplc="284A2626">
      <w:numFmt w:val="bullet"/>
      <w:lvlText w:val="•"/>
      <w:lvlJc w:val="left"/>
      <w:pPr>
        <w:ind w:left="3185" w:hanging="176"/>
      </w:pPr>
      <w:rPr>
        <w:rFonts w:hint="default"/>
        <w:lang w:val="ru-RU" w:eastAsia="en-US" w:bidi="ar-SA"/>
      </w:rPr>
    </w:lvl>
    <w:lvl w:ilvl="4" w:tplc="D14E5A28">
      <w:numFmt w:val="bullet"/>
      <w:lvlText w:val="•"/>
      <w:lvlJc w:val="left"/>
      <w:pPr>
        <w:ind w:left="4134" w:hanging="176"/>
      </w:pPr>
      <w:rPr>
        <w:rFonts w:hint="default"/>
        <w:lang w:val="ru-RU" w:eastAsia="en-US" w:bidi="ar-SA"/>
      </w:rPr>
    </w:lvl>
    <w:lvl w:ilvl="5" w:tplc="21729D04">
      <w:numFmt w:val="bullet"/>
      <w:lvlText w:val="•"/>
      <w:lvlJc w:val="left"/>
      <w:pPr>
        <w:ind w:left="5083" w:hanging="176"/>
      </w:pPr>
      <w:rPr>
        <w:rFonts w:hint="default"/>
        <w:lang w:val="ru-RU" w:eastAsia="en-US" w:bidi="ar-SA"/>
      </w:rPr>
    </w:lvl>
    <w:lvl w:ilvl="6" w:tplc="456EE388">
      <w:numFmt w:val="bullet"/>
      <w:lvlText w:val="•"/>
      <w:lvlJc w:val="left"/>
      <w:pPr>
        <w:ind w:left="6031" w:hanging="176"/>
      </w:pPr>
      <w:rPr>
        <w:rFonts w:hint="default"/>
        <w:lang w:val="ru-RU" w:eastAsia="en-US" w:bidi="ar-SA"/>
      </w:rPr>
    </w:lvl>
    <w:lvl w:ilvl="7" w:tplc="67A0D47E">
      <w:numFmt w:val="bullet"/>
      <w:lvlText w:val="•"/>
      <w:lvlJc w:val="left"/>
      <w:pPr>
        <w:ind w:left="6980" w:hanging="176"/>
      </w:pPr>
      <w:rPr>
        <w:rFonts w:hint="default"/>
        <w:lang w:val="ru-RU" w:eastAsia="en-US" w:bidi="ar-SA"/>
      </w:rPr>
    </w:lvl>
    <w:lvl w:ilvl="8" w:tplc="86FE26D0">
      <w:numFmt w:val="bullet"/>
      <w:lvlText w:val="•"/>
      <w:lvlJc w:val="left"/>
      <w:pPr>
        <w:ind w:left="7928" w:hanging="176"/>
      </w:pPr>
      <w:rPr>
        <w:rFonts w:hint="default"/>
        <w:lang w:val="ru-RU" w:eastAsia="en-US" w:bidi="ar-SA"/>
      </w:rPr>
    </w:lvl>
  </w:abstractNum>
  <w:abstractNum w:abstractNumId="5" w15:restartNumberingAfterBreak="0">
    <w:nsid w:val="2B0934C2"/>
    <w:multiLevelType w:val="hybridMultilevel"/>
    <w:tmpl w:val="595EC80A"/>
    <w:lvl w:ilvl="0" w:tplc="3F8424E8">
      <w:start w:val="1"/>
      <w:numFmt w:val="decimal"/>
      <w:lvlText w:val="%1."/>
      <w:lvlJc w:val="left"/>
      <w:pPr>
        <w:ind w:left="115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F02BC1A">
      <w:start w:val="5"/>
      <w:numFmt w:val="decimal"/>
      <w:lvlText w:val="%2."/>
      <w:lvlJc w:val="left"/>
      <w:pPr>
        <w:ind w:left="3166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BA2E09D8">
      <w:numFmt w:val="bullet"/>
      <w:lvlText w:val="•"/>
      <w:lvlJc w:val="left"/>
      <w:pPr>
        <w:ind w:left="3900" w:hanging="240"/>
      </w:pPr>
      <w:rPr>
        <w:rFonts w:hint="default"/>
        <w:lang w:val="ru-RU" w:eastAsia="en-US" w:bidi="ar-SA"/>
      </w:rPr>
    </w:lvl>
    <w:lvl w:ilvl="3" w:tplc="F99A1496">
      <w:numFmt w:val="bullet"/>
      <w:lvlText w:val="•"/>
      <w:lvlJc w:val="left"/>
      <w:pPr>
        <w:ind w:left="4641" w:hanging="240"/>
      </w:pPr>
      <w:rPr>
        <w:rFonts w:hint="default"/>
        <w:lang w:val="ru-RU" w:eastAsia="en-US" w:bidi="ar-SA"/>
      </w:rPr>
    </w:lvl>
    <w:lvl w:ilvl="4" w:tplc="23388C46">
      <w:numFmt w:val="bullet"/>
      <w:lvlText w:val="•"/>
      <w:lvlJc w:val="left"/>
      <w:pPr>
        <w:ind w:left="5382" w:hanging="240"/>
      </w:pPr>
      <w:rPr>
        <w:rFonts w:hint="default"/>
        <w:lang w:val="ru-RU" w:eastAsia="en-US" w:bidi="ar-SA"/>
      </w:rPr>
    </w:lvl>
    <w:lvl w:ilvl="5" w:tplc="B9ACA81E">
      <w:numFmt w:val="bullet"/>
      <w:lvlText w:val="•"/>
      <w:lvlJc w:val="left"/>
      <w:pPr>
        <w:ind w:left="6122" w:hanging="240"/>
      </w:pPr>
      <w:rPr>
        <w:rFonts w:hint="default"/>
        <w:lang w:val="ru-RU" w:eastAsia="en-US" w:bidi="ar-SA"/>
      </w:rPr>
    </w:lvl>
    <w:lvl w:ilvl="6" w:tplc="F0FC77B4">
      <w:numFmt w:val="bullet"/>
      <w:lvlText w:val="•"/>
      <w:lvlJc w:val="left"/>
      <w:pPr>
        <w:ind w:left="6863" w:hanging="240"/>
      </w:pPr>
      <w:rPr>
        <w:rFonts w:hint="default"/>
        <w:lang w:val="ru-RU" w:eastAsia="en-US" w:bidi="ar-SA"/>
      </w:rPr>
    </w:lvl>
    <w:lvl w:ilvl="7" w:tplc="974CD94C">
      <w:numFmt w:val="bullet"/>
      <w:lvlText w:val="•"/>
      <w:lvlJc w:val="left"/>
      <w:pPr>
        <w:ind w:left="7604" w:hanging="240"/>
      </w:pPr>
      <w:rPr>
        <w:rFonts w:hint="default"/>
        <w:lang w:val="ru-RU" w:eastAsia="en-US" w:bidi="ar-SA"/>
      </w:rPr>
    </w:lvl>
    <w:lvl w:ilvl="8" w:tplc="F642C4B4">
      <w:numFmt w:val="bullet"/>
      <w:lvlText w:val="•"/>
      <w:lvlJc w:val="left"/>
      <w:pPr>
        <w:ind w:left="8344" w:hanging="240"/>
      </w:pPr>
      <w:rPr>
        <w:rFonts w:hint="default"/>
        <w:lang w:val="ru-RU" w:eastAsia="en-US" w:bidi="ar-SA"/>
      </w:rPr>
    </w:lvl>
  </w:abstractNum>
  <w:abstractNum w:abstractNumId="6" w15:restartNumberingAfterBreak="0">
    <w:nsid w:val="33EA550A"/>
    <w:multiLevelType w:val="multilevel"/>
    <w:tmpl w:val="26ACDA9E"/>
    <w:lvl w:ilvl="0">
      <w:start w:val="2"/>
      <w:numFmt w:val="decimal"/>
      <w:lvlText w:val="%1."/>
      <w:lvlJc w:val="left"/>
      <w:pPr>
        <w:ind w:left="1054" w:hanging="710"/>
      </w:pPr>
      <w:rPr>
        <w:rFonts w:ascii="Times New Roman" w:eastAsia="Times New Roman" w:hAnsi="Times New Roman" w:cs="Times New Roman" w:hint="default"/>
        <w:spacing w:val="-2"/>
        <w:w w:val="100"/>
        <w:position w:val="2"/>
        <w:sz w:val="22"/>
        <w:szCs w:val="2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54" w:hanging="710"/>
      </w:pPr>
      <w:rPr>
        <w:rFonts w:ascii="Times New Roman" w:eastAsia="Times New Roman" w:hAnsi="Times New Roman" w:cs="Times New Roman" w:hint="default"/>
        <w:spacing w:val="-2"/>
        <w:w w:val="100"/>
        <w:position w:val="2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54" w:hanging="710"/>
      </w:pPr>
      <w:rPr>
        <w:rFonts w:ascii="Times New Roman" w:eastAsia="Times New Roman" w:hAnsi="Times New Roman" w:cs="Times New Roman" w:hint="default"/>
        <w:spacing w:val="-2"/>
        <w:w w:val="100"/>
        <w:position w:val="2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3689" w:hanging="71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66" w:hanging="71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43" w:hanging="71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19" w:hanging="71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96" w:hanging="71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72" w:hanging="710"/>
      </w:pPr>
      <w:rPr>
        <w:rFonts w:hint="default"/>
        <w:lang w:val="ru-RU" w:eastAsia="en-US" w:bidi="ar-SA"/>
      </w:rPr>
    </w:lvl>
  </w:abstractNum>
  <w:abstractNum w:abstractNumId="7" w15:restartNumberingAfterBreak="0">
    <w:nsid w:val="347360A6"/>
    <w:multiLevelType w:val="multilevel"/>
    <w:tmpl w:val="64A0CE4A"/>
    <w:lvl w:ilvl="0">
      <w:start w:val="2"/>
      <w:numFmt w:val="decimal"/>
      <w:lvlText w:val="%1"/>
      <w:lvlJc w:val="left"/>
      <w:pPr>
        <w:ind w:left="2536" w:hanging="600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2536" w:hanging="600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7547" w:hanging="60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725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54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83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11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40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68" w:hanging="600"/>
      </w:pPr>
      <w:rPr>
        <w:rFonts w:hint="default"/>
        <w:lang w:val="ru-RU" w:eastAsia="en-US" w:bidi="ar-SA"/>
      </w:rPr>
    </w:lvl>
  </w:abstractNum>
  <w:abstractNum w:abstractNumId="8" w15:restartNumberingAfterBreak="0">
    <w:nsid w:val="3D407C24"/>
    <w:multiLevelType w:val="hybridMultilevel"/>
    <w:tmpl w:val="AA0292CE"/>
    <w:lvl w:ilvl="0" w:tplc="6714CCEA">
      <w:numFmt w:val="bullet"/>
      <w:lvlText w:val="-"/>
      <w:lvlJc w:val="left"/>
      <w:pPr>
        <w:ind w:left="344" w:hanging="342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BAF03344">
      <w:numFmt w:val="bullet"/>
      <w:lvlText w:val="-"/>
      <w:lvlJc w:val="left"/>
      <w:pPr>
        <w:ind w:left="344" w:hanging="25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135C15E6">
      <w:numFmt w:val="bullet"/>
      <w:lvlText w:val="•"/>
      <w:lvlJc w:val="left"/>
      <w:pPr>
        <w:ind w:left="2237" w:hanging="250"/>
      </w:pPr>
      <w:rPr>
        <w:rFonts w:hint="default"/>
        <w:lang w:val="ru-RU" w:eastAsia="en-US" w:bidi="ar-SA"/>
      </w:rPr>
    </w:lvl>
    <w:lvl w:ilvl="3" w:tplc="79D0B336">
      <w:numFmt w:val="bullet"/>
      <w:lvlText w:val="•"/>
      <w:lvlJc w:val="left"/>
      <w:pPr>
        <w:ind w:left="3185" w:hanging="250"/>
      </w:pPr>
      <w:rPr>
        <w:rFonts w:hint="default"/>
        <w:lang w:val="ru-RU" w:eastAsia="en-US" w:bidi="ar-SA"/>
      </w:rPr>
    </w:lvl>
    <w:lvl w:ilvl="4" w:tplc="8EDABD74">
      <w:numFmt w:val="bullet"/>
      <w:lvlText w:val="•"/>
      <w:lvlJc w:val="left"/>
      <w:pPr>
        <w:ind w:left="4134" w:hanging="250"/>
      </w:pPr>
      <w:rPr>
        <w:rFonts w:hint="default"/>
        <w:lang w:val="ru-RU" w:eastAsia="en-US" w:bidi="ar-SA"/>
      </w:rPr>
    </w:lvl>
    <w:lvl w:ilvl="5" w:tplc="A350DAD4">
      <w:numFmt w:val="bullet"/>
      <w:lvlText w:val="•"/>
      <w:lvlJc w:val="left"/>
      <w:pPr>
        <w:ind w:left="5083" w:hanging="250"/>
      </w:pPr>
      <w:rPr>
        <w:rFonts w:hint="default"/>
        <w:lang w:val="ru-RU" w:eastAsia="en-US" w:bidi="ar-SA"/>
      </w:rPr>
    </w:lvl>
    <w:lvl w:ilvl="6" w:tplc="B5FC1720">
      <w:numFmt w:val="bullet"/>
      <w:lvlText w:val="•"/>
      <w:lvlJc w:val="left"/>
      <w:pPr>
        <w:ind w:left="6031" w:hanging="250"/>
      </w:pPr>
      <w:rPr>
        <w:rFonts w:hint="default"/>
        <w:lang w:val="ru-RU" w:eastAsia="en-US" w:bidi="ar-SA"/>
      </w:rPr>
    </w:lvl>
    <w:lvl w:ilvl="7" w:tplc="9216C9EA">
      <w:numFmt w:val="bullet"/>
      <w:lvlText w:val="•"/>
      <w:lvlJc w:val="left"/>
      <w:pPr>
        <w:ind w:left="6980" w:hanging="250"/>
      </w:pPr>
      <w:rPr>
        <w:rFonts w:hint="default"/>
        <w:lang w:val="ru-RU" w:eastAsia="en-US" w:bidi="ar-SA"/>
      </w:rPr>
    </w:lvl>
    <w:lvl w:ilvl="8" w:tplc="AFC48D92">
      <w:numFmt w:val="bullet"/>
      <w:lvlText w:val="•"/>
      <w:lvlJc w:val="left"/>
      <w:pPr>
        <w:ind w:left="7928" w:hanging="250"/>
      </w:pPr>
      <w:rPr>
        <w:rFonts w:hint="default"/>
        <w:lang w:val="ru-RU" w:eastAsia="en-US" w:bidi="ar-SA"/>
      </w:rPr>
    </w:lvl>
  </w:abstractNum>
  <w:abstractNum w:abstractNumId="9" w15:restartNumberingAfterBreak="0">
    <w:nsid w:val="3D7A250D"/>
    <w:multiLevelType w:val="multilevel"/>
    <w:tmpl w:val="74CC2C68"/>
    <w:lvl w:ilvl="0">
      <w:start w:val="7"/>
      <w:numFmt w:val="decimal"/>
      <w:lvlText w:val="%1"/>
      <w:lvlJc w:val="left"/>
      <w:pPr>
        <w:ind w:left="764" w:hanging="420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764" w:hanging="4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-"/>
      <w:lvlJc w:val="left"/>
      <w:pPr>
        <w:ind w:left="344" w:hanging="476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774" w:hanging="47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782" w:hanging="47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89" w:hanging="47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96" w:hanging="47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04" w:hanging="47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11" w:hanging="476"/>
      </w:pPr>
      <w:rPr>
        <w:rFonts w:hint="default"/>
        <w:lang w:val="ru-RU" w:eastAsia="en-US" w:bidi="ar-SA"/>
      </w:rPr>
    </w:lvl>
  </w:abstractNum>
  <w:abstractNum w:abstractNumId="10" w15:restartNumberingAfterBreak="0">
    <w:nsid w:val="40FF358C"/>
    <w:multiLevelType w:val="hybridMultilevel"/>
    <w:tmpl w:val="D6561F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13C6145"/>
    <w:multiLevelType w:val="multilevel"/>
    <w:tmpl w:val="FB56A48A"/>
    <w:lvl w:ilvl="0">
      <w:start w:val="2"/>
      <w:numFmt w:val="decimal"/>
      <w:lvlText w:val="%1-"/>
      <w:lvlJc w:val="left"/>
      <w:pPr>
        <w:ind w:left="544" w:hanging="20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588" w:hanging="96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4580" w:hanging="9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235" w:hanging="9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891" w:hanging="9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47" w:hanging="9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03" w:hanging="9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58" w:hanging="9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14" w:hanging="960"/>
      </w:pPr>
      <w:rPr>
        <w:rFonts w:hint="default"/>
        <w:lang w:val="ru-RU" w:eastAsia="en-US" w:bidi="ar-SA"/>
      </w:rPr>
    </w:lvl>
  </w:abstractNum>
  <w:abstractNum w:abstractNumId="12" w15:restartNumberingAfterBreak="0">
    <w:nsid w:val="451901A3"/>
    <w:multiLevelType w:val="hybridMultilevel"/>
    <w:tmpl w:val="FECCA5F4"/>
    <w:lvl w:ilvl="0" w:tplc="FDFA21A2">
      <w:numFmt w:val="bullet"/>
      <w:lvlText w:val="-"/>
      <w:lvlJc w:val="left"/>
      <w:pPr>
        <w:ind w:left="9596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52E234C">
      <w:numFmt w:val="bullet"/>
      <w:lvlText w:val="•"/>
      <w:lvlJc w:val="left"/>
      <w:pPr>
        <w:ind w:left="1288" w:hanging="240"/>
      </w:pPr>
      <w:rPr>
        <w:rFonts w:hint="default"/>
        <w:lang w:val="ru-RU" w:eastAsia="en-US" w:bidi="ar-SA"/>
      </w:rPr>
    </w:lvl>
    <w:lvl w:ilvl="2" w:tplc="890AA9CC">
      <w:numFmt w:val="bullet"/>
      <w:lvlText w:val="•"/>
      <w:lvlJc w:val="left"/>
      <w:pPr>
        <w:ind w:left="2237" w:hanging="240"/>
      </w:pPr>
      <w:rPr>
        <w:rFonts w:hint="default"/>
        <w:lang w:val="ru-RU" w:eastAsia="en-US" w:bidi="ar-SA"/>
      </w:rPr>
    </w:lvl>
    <w:lvl w:ilvl="3" w:tplc="96EAFBE4">
      <w:numFmt w:val="bullet"/>
      <w:lvlText w:val="•"/>
      <w:lvlJc w:val="left"/>
      <w:pPr>
        <w:ind w:left="3185" w:hanging="240"/>
      </w:pPr>
      <w:rPr>
        <w:rFonts w:hint="default"/>
        <w:lang w:val="ru-RU" w:eastAsia="en-US" w:bidi="ar-SA"/>
      </w:rPr>
    </w:lvl>
    <w:lvl w:ilvl="4" w:tplc="0F92BEDE">
      <w:numFmt w:val="bullet"/>
      <w:lvlText w:val="•"/>
      <w:lvlJc w:val="left"/>
      <w:pPr>
        <w:ind w:left="4134" w:hanging="240"/>
      </w:pPr>
      <w:rPr>
        <w:rFonts w:hint="default"/>
        <w:lang w:val="ru-RU" w:eastAsia="en-US" w:bidi="ar-SA"/>
      </w:rPr>
    </w:lvl>
    <w:lvl w:ilvl="5" w:tplc="C324EEFC">
      <w:numFmt w:val="bullet"/>
      <w:lvlText w:val="•"/>
      <w:lvlJc w:val="left"/>
      <w:pPr>
        <w:ind w:left="5083" w:hanging="240"/>
      </w:pPr>
      <w:rPr>
        <w:rFonts w:hint="default"/>
        <w:lang w:val="ru-RU" w:eastAsia="en-US" w:bidi="ar-SA"/>
      </w:rPr>
    </w:lvl>
    <w:lvl w:ilvl="6" w:tplc="C9900DF0">
      <w:numFmt w:val="bullet"/>
      <w:lvlText w:val="•"/>
      <w:lvlJc w:val="left"/>
      <w:pPr>
        <w:ind w:left="6031" w:hanging="240"/>
      </w:pPr>
      <w:rPr>
        <w:rFonts w:hint="default"/>
        <w:lang w:val="ru-RU" w:eastAsia="en-US" w:bidi="ar-SA"/>
      </w:rPr>
    </w:lvl>
    <w:lvl w:ilvl="7" w:tplc="01487944">
      <w:numFmt w:val="bullet"/>
      <w:lvlText w:val="•"/>
      <w:lvlJc w:val="left"/>
      <w:pPr>
        <w:ind w:left="6980" w:hanging="240"/>
      </w:pPr>
      <w:rPr>
        <w:rFonts w:hint="default"/>
        <w:lang w:val="ru-RU" w:eastAsia="en-US" w:bidi="ar-SA"/>
      </w:rPr>
    </w:lvl>
    <w:lvl w:ilvl="8" w:tplc="98B6F18C">
      <w:numFmt w:val="bullet"/>
      <w:lvlText w:val="•"/>
      <w:lvlJc w:val="left"/>
      <w:pPr>
        <w:ind w:left="7928" w:hanging="240"/>
      </w:pPr>
      <w:rPr>
        <w:rFonts w:hint="default"/>
        <w:lang w:val="ru-RU" w:eastAsia="en-US" w:bidi="ar-SA"/>
      </w:rPr>
    </w:lvl>
  </w:abstractNum>
  <w:abstractNum w:abstractNumId="13" w15:restartNumberingAfterBreak="0">
    <w:nsid w:val="48E24BCB"/>
    <w:multiLevelType w:val="hybridMultilevel"/>
    <w:tmpl w:val="F8DEE46E"/>
    <w:lvl w:ilvl="0" w:tplc="0419000F">
      <w:start w:val="1"/>
      <w:numFmt w:val="decimal"/>
      <w:lvlText w:val="%1."/>
      <w:lvlJc w:val="left"/>
      <w:pPr>
        <w:ind w:left="1353" w:hanging="360"/>
      </w:p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4" w15:restartNumberingAfterBreak="0">
    <w:nsid w:val="4B1C39AE"/>
    <w:multiLevelType w:val="hybridMultilevel"/>
    <w:tmpl w:val="EE002456"/>
    <w:lvl w:ilvl="0" w:tplc="4690836E">
      <w:numFmt w:val="bullet"/>
      <w:lvlText w:val="-"/>
      <w:lvlJc w:val="left"/>
      <w:pPr>
        <w:ind w:left="344" w:hanging="38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F0E9AE4">
      <w:numFmt w:val="bullet"/>
      <w:lvlText w:val="•"/>
      <w:lvlJc w:val="left"/>
      <w:pPr>
        <w:ind w:left="1288" w:hanging="388"/>
      </w:pPr>
      <w:rPr>
        <w:rFonts w:hint="default"/>
        <w:lang w:val="ru-RU" w:eastAsia="en-US" w:bidi="ar-SA"/>
      </w:rPr>
    </w:lvl>
    <w:lvl w:ilvl="2" w:tplc="86BC799E">
      <w:numFmt w:val="bullet"/>
      <w:lvlText w:val="•"/>
      <w:lvlJc w:val="left"/>
      <w:pPr>
        <w:ind w:left="2237" w:hanging="388"/>
      </w:pPr>
      <w:rPr>
        <w:rFonts w:hint="default"/>
        <w:lang w:val="ru-RU" w:eastAsia="en-US" w:bidi="ar-SA"/>
      </w:rPr>
    </w:lvl>
    <w:lvl w:ilvl="3" w:tplc="32541DE8">
      <w:numFmt w:val="bullet"/>
      <w:lvlText w:val="•"/>
      <w:lvlJc w:val="left"/>
      <w:pPr>
        <w:ind w:left="3185" w:hanging="388"/>
      </w:pPr>
      <w:rPr>
        <w:rFonts w:hint="default"/>
        <w:lang w:val="ru-RU" w:eastAsia="en-US" w:bidi="ar-SA"/>
      </w:rPr>
    </w:lvl>
    <w:lvl w:ilvl="4" w:tplc="CEEE1710">
      <w:numFmt w:val="bullet"/>
      <w:lvlText w:val="•"/>
      <w:lvlJc w:val="left"/>
      <w:pPr>
        <w:ind w:left="4134" w:hanging="388"/>
      </w:pPr>
      <w:rPr>
        <w:rFonts w:hint="default"/>
        <w:lang w:val="ru-RU" w:eastAsia="en-US" w:bidi="ar-SA"/>
      </w:rPr>
    </w:lvl>
    <w:lvl w:ilvl="5" w:tplc="22706D16">
      <w:numFmt w:val="bullet"/>
      <w:lvlText w:val="•"/>
      <w:lvlJc w:val="left"/>
      <w:pPr>
        <w:ind w:left="5083" w:hanging="388"/>
      </w:pPr>
      <w:rPr>
        <w:rFonts w:hint="default"/>
        <w:lang w:val="ru-RU" w:eastAsia="en-US" w:bidi="ar-SA"/>
      </w:rPr>
    </w:lvl>
    <w:lvl w:ilvl="6" w:tplc="5F164430">
      <w:numFmt w:val="bullet"/>
      <w:lvlText w:val="•"/>
      <w:lvlJc w:val="left"/>
      <w:pPr>
        <w:ind w:left="6031" w:hanging="388"/>
      </w:pPr>
      <w:rPr>
        <w:rFonts w:hint="default"/>
        <w:lang w:val="ru-RU" w:eastAsia="en-US" w:bidi="ar-SA"/>
      </w:rPr>
    </w:lvl>
    <w:lvl w:ilvl="7" w:tplc="5D3ADFE2">
      <w:numFmt w:val="bullet"/>
      <w:lvlText w:val="•"/>
      <w:lvlJc w:val="left"/>
      <w:pPr>
        <w:ind w:left="6980" w:hanging="388"/>
      </w:pPr>
      <w:rPr>
        <w:rFonts w:hint="default"/>
        <w:lang w:val="ru-RU" w:eastAsia="en-US" w:bidi="ar-SA"/>
      </w:rPr>
    </w:lvl>
    <w:lvl w:ilvl="8" w:tplc="6D306BF2">
      <w:numFmt w:val="bullet"/>
      <w:lvlText w:val="•"/>
      <w:lvlJc w:val="left"/>
      <w:pPr>
        <w:ind w:left="7928" w:hanging="388"/>
      </w:pPr>
      <w:rPr>
        <w:rFonts w:hint="default"/>
        <w:lang w:val="ru-RU" w:eastAsia="en-US" w:bidi="ar-SA"/>
      </w:rPr>
    </w:lvl>
  </w:abstractNum>
  <w:abstractNum w:abstractNumId="15" w15:restartNumberingAfterBreak="0">
    <w:nsid w:val="4BD317D4"/>
    <w:multiLevelType w:val="multilevel"/>
    <w:tmpl w:val="C59C934E"/>
    <w:lvl w:ilvl="0">
      <w:start w:val="1"/>
      <w:numFmt w:val="decimal"/>
      <w:lvlText w:val="%1"/>
      <w:lvlJc w:val="left"/>
      <w:pPr>
        <w:ind w:left="2920" w:hanging="360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920" w:hanging="36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430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991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82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73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6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54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44" w:hanging="360"/>
      </w:pPr>
      <w:rPr>
        <w:rFonts w:hint="default"/>
        <w:lang w:val="ru-RU" w:eastAsia="en-US" w:bidi="ar-SA"/>
      </w:rPr>
    </w:lvl>
  </w:abstractNum>
  <w:abstractNum w:abstractNumId="16" w15:restartNumberingAfterBreak="0">
    <w:nsid w:val="520D771A"/>
    <w:multiLevelType w:val="hybridMultilevel"/>
    <w:tmpl w:val="F8B60DFC"/>
    <w:lvl w:ilvl="0" w:tplc="FB5810F2">
      <w:numFmt w:val="bullet"/>
      <w:lvlText w:val="-"/>
      <w:lvlJc w:val="left"/>
      <w:pPr>
        <w:ind w:left="344" w:hanging="2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21CAAA6">
      <w:numFmt w:val="bullet"/>
      <w:lvlText w:val="•"/>
      <w:lvlJc w:val="left"/>
      <w:pPr>
        <w:ind w:left="1288" w:hanging="200"/>
      </w:pPr>
      <w:rPr>
        <w:rFonts w:hint="default"/>
        <w:lang w:val="ru-RU" w:eastAsia="en-US" w:bidi="ar-SA"/>
      </w:rPr>
    </w:lvl>
    <w:lvl w:ilvl="2" w:tplc="1A5E08CE">
      <w:numFmt w:val="bullet"/>
      <w:lvlText w:val="•"/>
      <w:lvlJc w:val="left"/>
      <w:pPr>
        <w:ind w:left="2237" w:hanging="200"/>
      </w:pPr>
      <w:rPr>
        <w:rFonts w:hint="default"/>
        <w:lang w:val="ru-RU" w:eastAsia="en-US" w:bidi="ar-SA"/>
      </w:rPr>
    </w:lvl>
    <w:lvl w:ilvl="3" w:tplc="052A82A6">
      <w:numFmt w:val="bullet"/>
      <w:lvlText w:val="•"/>
      <w:lvlJc w:val="left"/>
      <w:pPr>
        <w:ind w:left="3185" w:hanging="200"/>
      </w:pPr>
      <w:rPr>
        <w:rFonts w:hint="default"/>
        <w:lang w:val="ru-RU" w:eastAsia="en-US" w:bidi="ar-SA"/>
      </w:rPr>
    </w:lvl>
    <w:lvl w:ilvl="4" w:tplc="7ADCEBDC">
      <w:numFmt w:val="bullet"/>
      <w:lvlText w:val="•"/>
      <w:lvlJc w:val="left"/>
      <w:pPr>
        <w:ind w:left="4134" w:hanging="200"/>
      </w:pPr>
      <w:rPr>
        <w:rFonts w:hint="default"/>
        <w:lang w:val="ru-RU" w:eastAsia="en-US" w:bidi="ar-SA"/>
      </w:rPr>
    </w:lvl>
    <w:lvl w:ilvl="5" w:tplc="FDA8CBEA">
      <w:numFmt w:val="bullet"/>
      <w:lvlText w:val="•"/>
      <w:lvlJc w:val="left"/>
      <w:pPr>
        <w:ind w:left="5083" w:hanging="200"/>
      </w:pPr>
      <w:rPr>
        <w:rFonts w:hint="default"/>
        <w:lang w:val="ru-RU" w:eastAsia="en-US" w:bidi="ar-SA"/>
      </w:rPr>
    </w:lvl>
    <w:lvl w:ilvl="6" w:tplc="615A4A68">
      <w:numFmt w:val="bullet"/>
      <w:lvlText w:val="•"/>
      <w:lvlJc w:val="left"/>
      <w:pPr>
        <w:ind w:left="6031" w:hanging="200"/>
      </w:pPr>
      <w:rPr>
        <w:rFonts w:hint="default"/>
        <w:lang w:val="ru-RU" w:eastAsia="en-US" w:bidi="ar-SA"/>
      </w:rPr>
    </w:lvl>
    <w:lvl w:ilvl="7" w:tplc="080ACCFE">
      <w:numFmt w:val="bullet"/>
      <w:lvlText w:val="•"/>
      <w:lvlJc w:val="left"/>
      <w:pPr>
        <w:ind w:left="6980" w:hanging="200"/>
      </w:pPr>
      <w:rPr>
        <w:rFonts w:hint="default"/>
        <w:lang w:val="ru-RU" w:eastAsia="en-US" w:bidi="ar-SA"/>
      </w:rPr>
    </w:lvl>
    <w:lvl w:ilvl="8" w:tplc="A0CC5E30">
      <w:numFmt w:val="bullet"/>
      <w:lvlText w:val="•"/>
      <w:lvlJc w:val="left"/>
      <w:pPr>
        <w:ind w:left="7928" w:hanging="200"/>
      </w:pPr>
      <w:rPr>
        <w:rFonts w:hint="default"/>
        <w:lang w:val="ru-RU" w:eastAsia="en-US" w:bidi="ar-SA"/>
      </w:rPr>
    </w:lvl>
  </w:abstractNum>
  <w:abstractNum w:abstractNumId="17" w15:restartNumberingAfterBreak="0">
    <w:nsid w:val="566A74CB"/>
    <w:multiLevelType w:val="hybridMultilevel"/>
    <w:tmpl w:val="A5008A4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D2C21D8"/>
    <w:multiLevelType w:val="multilevel"/>
    <w:tmpl w:val="AEF208AA"/>
    <w:lvl w:ilvl="0">
      <w:start w:val="2"/>
      <w:numFmt w:val="decimal"/>
      <w:lvlText w:val="%1"/>
      <w:lvlJc w:val="left"/>
      <w:pPr>
        <w:ind w:left="2074" w:hanging="600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2074" w:hanging="600"/>
      </w:pPr>
      <w:rPr>
        <w:rFonts w:hint="default"/>
        <w:lang w:val="ru-RU" w:eastAsia="en-US" w:bidi="ar-SA"/>
      </w:rPr>
    </w:lvl>
    <w:lvl w:ilvl="2">
      <w:start w:val="1"/>
      <w:numFmt w:val="decimal"/>
      <w:suff w:val="space"/>
      <w:lvlText w:val="%1.%2.%3."/>
      <w:lvlJc w:val="left"/>
      <w:pPr>
        <w:ind w:left="2074" w:hanging="60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403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78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53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27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02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76" w:hanging="600"/>
      </w:pPr>
      <w:rPr>
        <w:rFonts w:hint="default"/>
        <w:lang w:val="ru-RU" w:eastAsia="en-US" w:bidi="ar-SA"/>
      </w:rPr>
    </w:lvl>
  </w:abstractNum>
  <w:abstractNum w:abstractNumId="19" w15:restartNumberingAfterBreak="0">
    <w:nsid w:val="5F562512"/>
    <w:multiLevelType w:val="multilevel"/>
    <w:tmpl w:val="86F0144C"/>
    <w:lvl w:ilvl="0">
      <w:start w:val="1"/>
      <w:numFmt w:val="decimal"/>
      <w:lvlText w:val="%1."/>
      <w:lvlJc w:val="left"/>
      <w:pPr>
        <w:ind w:left="584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44" w:hanging="361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760" w:hanging="36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893" w:hanging="3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026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159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293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426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559" w:hanging="361"/>
      </w:pPr>
      <w:rPr>
        <w:rFonts w:hint="default"/>
        <w:lang w:val="ru-RU" w:eastAsia="en-US" w:bidi="ar-SA"/>
      </w:rPr>
    </w:lvl>
  </w:abstractNum>
  <w:abstractNum w:abstractNumId="20" w15:restartNumberingAfterBreak="0">
    <w:nsid w:val="61EB3E75"/>
    <w:multiLevelType w:val="hybridMultilevel"/>
    <w:tmpl w:val="80326548"/>
    <w:lvl w:ilvl="0" w:tplc="0ABAC770">
      <w:numFmt w:val="bullet"/>
      <w:lvlText w:val="-"/>
      <w:lvlJc w:val="left"/>
      <w:pPr>
        <w:ind w:left="1841" w:hanging="1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AC585BD4">
      <w:numFmt w:val="bullet"/>
      <w:lvlText w:val="•"/>
      <w:lvlJc w:val="left"/>
      <w:pPr>
        <w:ind w:left="2785" w:hanging="140"/>
      </w:pPr>
      <w:rPr>
        <w:rFonts w:hint="default"/>
        <w:lang w:val="ru-RU" w:eastAsia="en-US" w:bidi="ar-SA"/>
      </w:rPr>
    </w:lvl>
    <w:lvl w:ilvl="2" w:tplc="6F382342">
      <w:numFmt w:val="bullet"/>
      <w:lvlText w:val="•"/>
      <w:lvlJc w:val="left"/>
      <w:pPr>
        <w:ind w:left="3734" w:hanging="140"/>
      </w:pPr>
      <w:rPr>
        <w:rFonts w:hint="default"/>
        <w:lang w:val="ru-RU" w:eastAsia="en-US" w:bidi="ar-SA"/>
      </w:rPr>
    </w:lvl>
    <w:lvl w:ilvl="3" w:tplc="17CE78D6">
      <w:numFmt w:val="bullet"/>
      <w:lvlText w:val="•"/>
      <w:lvlJc w:val="left"/>
      <w:pPr>
        <w:ind w:left="4682" w:hanging="140"/>
      </w:pPr>
      <w:rPr>
        <w:rFonts w:hint="default"/>
        <w:lang w:val="ru-RU" w:eastAsia="en-US" w:bidi="ar-SA"/>
      </w:rPr>
    </w:lvl>
    <w:lvl w:ilvl="4" w:tplc="4790D83A">
      <w:numFmt w:val="bullet"/>
      <w:lvlText w:val="•"/>
      <w:lvlJc w:val="left"/>
      <w:pPr>
        <w:ind w:left="5631" w:hanging="140"/>
      </w:pPr>
      <w:rPr>
        <w:rFonts w:hint="default"/>
        <w:lang w:val="ru-RU" w:eastAsia="en-US" w:bidi="ar-SA"/>
      </w:rPr>
    </w:lvl>
    <w:lvl w:ilvl="5" w:tplc="A5D21730">
      <w:numFmt w:val="bullet"/>
      <w:lvlText w:val="•"/>
      <w:lvlJc w:val="left"/>
      <w:pPr>
        <w:ind w:left="6580" w:hanging="140"/>
      </w:pPr>
      <w:rPr>
        <w:rFonts w:hint="default"/>
        <w:lang w:val="ru-RU" w:eastAsia="en-US" w:bidi="ar-SA"/>
      </w:rPr>
    </w:lvl>
    <w:lvl w:ilvl="6" w:tplc="F1E44508">
      <w:numFmt w:val="bullet"/>
      <w:lvlText w:val="•"/>
      <w:lvlJc w:val="left"/>
      <w:pPr>
        <w:ind w:left="7528" w:hanging="140"/>
      </w:pPr>
      <w:rPr>
        <w:rFonts w:hint="default"/>
        <w:lang w:val="ru-RU" w:eastAsia="en-US" w:bidi="ar-SA"/>
      </w:rPr>
    </w:lvl>
    <w:lvl w:ilvl="7" w:tplc="C8504CB0">
      <w:numFmt w:val="bullet"/>
      <w:lvlText w:val="•"/>
      <w:lvlJc w:val="left"/>
      <w:pPr>
        <w:ind w:left="8477" w:hanging="140"/>
      </w:pPr>
      <w:rPr>
        <w:rFonts w:hint="default"/>
        <w:lang w:val="ru-RU" w:eastAsia="en-US" w:bidi="ar-SA"/>
      </w:rPr>
    </w:lvl>
    <w:lvl w:ilvl="8" w:tplc="64849832">
      <w:numFmt w:val="bullet"/>
      <w:lvlText w:val="•"/>
      <w:lvlJc w:val="left"/>
      <w:pPr>
        <w:ind w:left="9425" w:hanging="140"/>
      </w:pPr>
      <w:rPr>
        <w:rFonts w:hint="default"/>
        <w:lang w:val="ru-RU" w:eastAsia="en-US" w:bidi="ar-SA"/>
      </w:rPr>
    </w:lvl>
  </w:abstractNum>
  <w:abstractNum w:abstractNumId="21" w15:restartNumberingAfterBreak="0">
    <w:nsid w:val="655A6BA2"/>
    <w:multiLevelType w:val="hybridMultilevel"/>
    <w:tmpl w:val="C4847E9C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2" w15:restartNumberingAfterBreak="0">
    <w:nsid w:val="7A6018A3"/>
    <w:multiLevelType w:val="hybridMultilevel"/>
    <w:tmpl w:val="AF469D96"/>
    <w:lvl w:ilvl="0" w:tplc="0419000F">
      <w:start w:val="1"/>
      <w:numFmt w:val="decimal"/>
      <w:lvlText w:val="%1."/>
      <w:lvlJc w:val="left"/>
      <w:pPr>
        <w:ind w:left="294" w:hanging="360"/>
      </w:pPr>
    </w:lvl>
    <w:lvl w:ilvl="1" w:tplc="04190019" w:tentative="1">
      <w:start w:val="1"/>
      <w:numFmt w:val="lowerLetter"/>
      <w:lvlText w:val="%2."/>
      <w:lvlJc w:val="left"/>
      <w:pPr>
        <w:ind w:left="1014" w:hanging="360"/>
      </w:pPr>
    </w:lvl>
    <w:lvl w:ilvl="2" w:tplc="0419001B" w:tentative="1">
      <w:start w:val="1"/>
      <w:numFmt w:val="lowerRoman"/>
      <w:lvlText w:val="%3."/>
      <w:lvlJc w:val="right"/>
      <w:pPr>
        <w:ind w:left="1734" w:hanging="180"/>
      </w:pPr>
    </w:lvl>
    <w:lvl w:ilvl="3" w:tplc="0419000F" w:tentative="1">
      <w:start w:val="1"/>
      <w:numFmt w:val="decimal"/>
      <w:lvlText w:val="%4."/>
      <w:lvlJc w:val="left"/>
      <w:pPr>
        <w:ind w:left="2454" w:hanging="360"/>
      </w:pPr>
    </w:lvl>
    <w:lvl w:ilvl="4" w:tplc="04190019" w:tentative="1">
      <w:start w:val="1"/>
      <w:numFmt w:val="lowerLetter"/>
      <w:lvlText w:val="%5."/>
      <w:lvlJc w:val="left"/>
      <w:pPr>
        <w:ind w:left="3174" w:hanging="360"/>
      </w:pPr>
    </w:lvl>
    <w:lvl w:ilvl="5" w:tplc="0419001B" w:tentative="1">
      <w:start w:val="1"/>
      <w:numFmt w:val="lowerRoman"/>
      <w:lvlText w:val="%6."/>
      <w:lvlJc w:val="right"/>
      <w:pPr>
        <w:ind w:left="3894" w:hanging="180"/>
      </w:pPr>
    </w:lvl>
    <w:lvl w:ilvl="6" w:tplc="0419000F" w:tentative="1">
      <w:start w:val="1"/>
      <w:numFmt w:val="decimal"/>
      <w:lvlText w:val="%7."/>
      <w:lvlJc w:val="left"/>
      <w:pPr>
        <w:ind w:left="4614" w:hanging="360"/>
      </w:pPr>
    </w:lvl>
    <w:lvl w:ilvl="7" w:tplc="04190019" w:tentative="1">
      <w:start w:val="1"/>
      <w:numFmt w:val="lowerLetter"/>
      <w:lvlText w:val="%8."/>
      <w:lvlJc w:val="left"/>
      <w:pPr>
        <w:ind w:left="5334" w:hanging="360"/>
      </w:pPr>
    </w:lvl>
    <w:lvl w:ilvl="8" w:tplc="0419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23" w15:restartNumberingAfterBreak="0">
    <w:nsid w:val="7C9115C8"/>
    <w:multiLevelType w:val="hybridMultilevel"/>
    <w:tmpl w:val="C2F85F4A"/>
    <w:lvl w:ilvl="0" w:tplc="70EA5532">
      <w:start w:val="1"/>
      <w:numFmt w:val="bullet"/>
      <w:lvlText w:val="-"/>
      <w:lvlJc w:val="left"/>
      <w:pPr>
        <w:ind w:left="720" w:hanging="360"/>
      </w:pPr>
      <w:rPr>
        <w:rFonts w:ascii="New York" w:hAnsi="New York" w:cs="New York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3005247">
    <w:abstractNumId w:val="8"/>
  </w:num>
  <w:num w:numId="2" w16cid:durableId="1285774146">
    <w:abstractNumId w:val="14"/>
  </w:num>
  <w:num w:numId="3" w16cid:durableId="1384715151">
    <w:abstractNumId w:val="20"/>
  </w:num>
  <w:num w:numId="4" w16cid:durableId="717317556">
    <w:abstractNumId w:val="5"/>
  </w:num>
  <w:num w:numId="5" w16cid:durableId="1268927966">
    <w:abstractNumId w:val="7"/>
  </w:num>
  <w:num w:numId="6" w16cid:durableId="944733741">
    <w:abstractNumId w:val="16"/>
  </w:num>
  <w:num w:numId="7" w16cid:durableId="366293751">
    <w:abstractNumId w:val="4"/>
  </w:num>
  <w:num w:numId="8" w16cid:durableId="1621645928">
    <w:abstractNumId w:val="9"/>
  </w:num>
  <w:num w:numId="9" w16cid:durableId="323245214">
    <w:abstractNumId w:val="19"/>
  </w:num>
  <w:num w:numId="10" w16cid:durableId="1251503589">
    <w:abstractNumId w:val="18"/>
  </w:num>
  <w:num w:numId="11" w16cid:durableId="1169251412">
    <w:abstractNumId w:val="11"/>
  </w:num>
  <w:num w:numId="12" w16cid:durableId="1130171329">
    <w:abstractNumId w:val="2"/>
  </w:num>
  <w:num w:numId="13" w16cid:durableId="1877231545">
    <w:abstractNumId w:val="12"/>
  </w:num>
  <w:num w:numId="14" w16cid:durableId="187447088">
    <w:abstractNumId w:val="1"/>
  </w:num>
  <w:num w:numId="15" w16cid:durableId="1548834864">
    <w:abstractNumId w:val="15"/>
  </w:num>
  <w:num w:numId="16" w16cid:durableId="1802839808">
    <w:abstractNumId w:val="6"/>
  </w:num>
  <w:num w:numId="17" w16cid:durableId="1626735521">
    <w:abstractNumId w:val="0"/>
  </w:num>
  <w:num w:numId="18" w16cid:durableId="262153483">
    <w:abstractNumId w:val="13"/>
  </w:num>
  <w:num w:numId="19" w16cid:durableId="1996762211">
    <w:abstractNumId w:val="21"/>
  </w:num>
  <w:num w:numId="20" w16cid:durableId="960573794">
    <w:abstractNumId w:val="10"/>
  </w:num>
  <w:num w:numId="21" w16cid:durableId="1730029996">
    <w:abstractNumId w:val="17"/>
  </w:num>
  <w:num w:numId="22" w16cid:durableId="355815539">
    <w:abstractNumId w:val="3"/>
  </w:num>
  <w:num w:numId="23" w16cid:durableId="2097509252">
    <w:abstractNumId w:val="22"/>
  </w:num>
  <w:num w:numId="24" w16cid:durableId="1966426580">
    <w:abstractNumId w:val="23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C46393"/>
    <w:rsid w:val="000556F7"/>
    <w:rsid w:val="00076428"/>
    <w:rsid w:val="000A600B"/>
    <w:rsid w:val="000B7411"/>
    <w:rsid w:val="000B77ED"/>
    <w:rsid w:val="000D004C"/>
    <w:rsid w:val="000D3618"/>
    <w:rsid w:val="000D5FAF"/>
    <w:rsid w:val="00115DED"/>
    <w:rsid w:val="0011642F"/>
    <w:rsid w:val="001509B1"/>
    <w:rsid w:val="00174779"/>
    <w:rsid w:val="00186E42"/>
    <w:rsid w:val="00190F17"/>
    <w:rsid w:val="00197AF4"/>
    <w:rsid w:val="001A4D17"/>
    <w:rsid w:val="001D67FE"/>
    <w:rsid w:val="002225A1"/>
    <w:rsid w:val="002239EC"/>
    <w:rsid w:val="00227F3D"/>
    <w:rsid w:val="00232D00"/>
    <w:rsid w:val="002464EE"/>
    <w:rsid w:val="00292B04"/>
    <w:rsid w:val="002A3E11"/>
    <w:rsid w:val="002A6A34"/>
    <w:rsid w:val="002D1E63"/>
    <w:rsid w:val="002F4700"/>
    <w:rsid w:val="0030205C"/>
    <w:rsid w:val="003203E6"/>
    <w:rsid w:val="00323C55"/>
    <w:rsid w:val="003518DB"/>
    <w:rsid w:val="00371D17"/>
    <w:rsid w:val="0038281F"/>
    <w:rsid w:val="00392746"/>
    <w:rsid w:val="00393CB1"/>
    <w:rsid w:val="003E29BE"/>
    <w:rsid w:val="004016CB"/>
    <w:rsid w:val="00417B82"/>
    <w:rsid w:val="004878F2"/>
    <w:rsid w:val="00502734"/>
    <w:rsid w:val="00516136"/>
    <w:rsid w:val="0053240A"/>
    <w:rsid w:val="005330B9"/>
    <w:rsid w:val="00586F1B"/>
    <w:rsid w:val="005F2919"/>
    <w:rsid w:val="00627934"/>
    <w:rsid w:val="00633D12"/>
    <w:rsid w:val="00664F10"/>
    <w:rsid w:val="006815B8"/>
    <w:rsid w:val="006C5108"/>
    <w:rsid w:val="006D6577"/>
    <w:rsid w:val="006F60A8"/>
    <w:rsid w:val="00723B6B"/>
    <w:rsid w:val="00753214"/>
    <w:rsid w:val="00760D75"/>
    <w:rsid w:val="007851DB"/>
    <w:rsid w:val="007944C9"/>
    <w:rsid w:val="0079606F"/>
    <w:rsid w:val="00797CB9"/>
    <w:rsid w:val="007D2225"/>
    <w:rsid w:val="007E0CDE"/>
    <w:rsid w:val="007F505E"/>
    <w:rsid w:val="008034CF"/>
    <w:rsid w:val="008176F6"/>
    <w:rsid w:val="00820EF1"/>
    <w:rsid w:val="008355DD"/>
    <w:rsid w:val="008360D6"/>
    <w:rsid w:val="008603D2"/>
    <w:rsid w:val="00880375"/>
    <w:rsid w:val="008C33BB"/>
    <w:rsid w:val="008E6A3D"/>
    <w:rsid w:val="00913FE5"/>
    <w:rsid w:val="0095017B"/>
    <w:rsid w:val="009B3C77"/>
    <w:rsid w:val="009E21C1"/>
    <w:rsid w:val="009F1220"/>
    <w:rsid w:val="00A06946"/>
    <w:rsid w:val="00A07BEE"/>
    <w:rsid w:val="00A24771"/>
    <w:rsid w:val="00A34205"/>
    <w:rsid w:val="00A348E9"/>
    <w:rsid w:val="00A55639"/>
    <w:rsid w:val="00A6221F"/>
    <w:rsid w:val="00A85093"/>
    <w:rsid w:val="00AA5C7A"/>
    <w:rsid w:val="00AA610C"/>
    <w:rsid w:val="00AC0417"/>
    <w:rsid w:val="00AD17BC"/>
    <w:rsid w:val="00B25872"/>
    <w:rsid w:val="00B3673A"/>
    <w:rsid w:val="00B5499C"/>
    <w:rsid w:val="00B56ABC"/>
    <w:rsid w:val="00B6780F"/>
    <w:rsid w:val="00B712BA"/>
    <w:rsid w:val="00B77AEF"/>
    <w:rsid w:val="00BA17C7"/>
    <w:rsid w:val="00BA5199"/>
    <w:rsid w:val="00BC1220"/>
    <w:rsid w:val="00BC237C"/>
    <w:rsid w:val="00BD582F"/>
    <w:rsid w:val="00BF75D1"/>
    <w:rsid w:val="00C0204E"/>
    <w:rsid w:val="00C15D44"/>
    <w:rsid w:val="00C16FD6"/>
    <w:rsid w:val="00C32376"/>
    <w:rsid w:val="00C46393"/>
    <w:rsid w:val="00C47476"/>
    <w:rsid w:val="00C73960"/>
    <w:rsid w:val="00C75F18"/>
    <w:rsid w:val="00CA2709"/>
    <w:rsid w:val="00CB3369"/>
    <w:rsid w:val="00CC0234"/>
    <w:rsid w:val="00CE0072"/>
    <w:rsid w:val="00D120A3"/>
    <w:rsid w:val="00D42E34"/>
    <w:rsid w:val="00D50B89"/>
    <w:rsid w:val="00E0267D"/>
    <w:rsid w:val="00E37B3F"/>
    <w:rsid w:val="00E81124"/>
    <w:rsid w:val="00ED6233"/>
    <w:rsid w:val="00EF5682"/>
    <w:rsid w:val="00F00285"/>
    <w:rsid w:val="00F2331E"/>
    <w:rsid w:val="00F33AC3"/>
    <w:rsid w:val="00F34AD7"/>
    <w:rsid w:val="00F74048"/>
    <w:rsid w:val="00FE43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B3F9367"/>
  <w15:docId w15:val="{3064C4FF-364C-499C-806C-7481D7C9A5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1"/>
    <w:qFormat/>
    <w:pPr>
      <w:ind w:left="2592"/>
      <w:outlineLvl w:val="0"/>
    </w:pPr>
    <w:rPr>
      <w:b/>
      <w:bCs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E0072"/>
    <w:pPr>
      <w:keepNext/>
      <w:keepLines/>
      <w:spacing w:before="40"/>
      <w:outlineLvl w:val="1"/>
    </w:pPr>
    <w:rPr>
      <w:rFonts w:ascii="Cambria" w:hAnsi="Cambria"/>
      <w:b/>
      <w:bCs/>
      <w:color w:val="4F81BD"/>
      <w:sz w:val="26"/>
      <w:szCs w:val="26"/>
      <w:lang w:val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6221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uiPriority w:val="39"/>
    <w:qFormat/>
    <w:pPr>
      <w:spacing w:before="45"/>
      <w:ind w:left="1054" w:hanging="710"/>
    </w:pPr>
    <w:rPr>
      <w:sz w:val="24"/>
      <w:szCs w:val="24"/>
    </w:rPr>
  </w:style>
  <w:style w:type="paragraph" w:styleId="21">
    <w:name w:val="toc 2"/>
    <w:basedOn w:val="a"/>
    <w:uiPriority w:val="1"/>
    <w:qFormat/>
    <w:pPr>
      <w:spacing w:before="9"/>
      <w:ind w:left="1054"/>
    </w:pPr>
    <w:rPr>
      <w:sz w:val="24"/>
      <w:szCs w:val="24"/>
    </w:rPr>
  </w:style>
  <w:style w:type="paragraph" w:styleId="a3">
    <w:name w:val="Body Text"/>
    <w:basedOn w:val="a"/>
    <w:link w:val="a4"/>
    <w:uiPriority w:val="1"/>
    <w:qFormat/>
    <w:pPr>
      <w:ind w:left="343"/>
      <w:jc w:val="both"/>
    </w:pPr>
    <w:rPr>
      <w:sz w:val="24"/>
      <w:szCs w:val="24"/>
    </w:rPr>
  </w:style>
  <w:style w:type="paragraph" w:styleId="a5">
    <w:name w:val="List Paragraph"/>
    <w:basedOn w:val="a"/>
    <w:uiPriority w:val="34"/>
    <w:qFormat/>
    <w:pPr>
      <w:ind w:left="343" w:firstLine="600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paragraph" w:styleId="a6">
    <w:name w:val="Balloon Text"/>
    <w:basedOn w:val="a"/>
    <w:link w:val="a7"/>
    <w:uiPriority w:val="99"/>
    <w:semiHidden/>
    <w:unhideWhenUsed/>
    <w:rsid w:val="0007642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76428"/>
    <w:rPr>
      <w:rFonts w:ascii="Tahoma" w:eastAsia="Times New Roman" w:hAnsi="Tahoma" w:cs="Tahoma"/>
      <w:sz w:val="16"/>
      <w:szCs w:val="16"/>
      <w:lang w:val="ru-RU"/>
    </w:rPr>
  </w:style>
  <w:style w:type="table" w:styleId="a8">
    <w:name w:val="Table Grid"/>
    <w:basedOn w:val="a1"/>
    <w:uiPriority w:val="59"/>
    <w:rsid w:val="0007642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basedOn w:val="a0"/>
    <w:uiPriority w:val="99"/>
    <w:unhideWhenUsed/>
    <w:rsid w:val="00A55639"/>
    <w:rPr>
      <w:color w:val="0000FF" w:themeColor="hyperlink"/>
      <w:u w:val="single"/>
    </w:rPr>
  </w:style>
  <w:style w:type="paragraph" w:customStyle="1" w:styleId="Default">
    <w:name w:val="Default"/>
    <w:rsid w:val="0030205C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character" w:styleId="aa">
    <w:name w:val="FollowedHyperlink"/>
    <w:basedOn w:val="a0"/>
    <w:uiPriority w:val="99"/>
    <w:semiHidden/>
    <w:unhideWhenUsed/>
    <w:rsid w:val="008E6A3D"/>
    <w:rPr>
      <w:color w:val="800080" w:themeColor="followedHyperlink"/>
      <w:u w:val="single"/>
    </w:rPr>
  </w:style>
  <w:style w:type="character" w:customStyle="1" w:styleId="12">
    <w:name w:val="Неразрешенное упоминание1"/>
    <w:basedOn w:val="a0"/>
    <w:uiPriority w:val="99"/>
    <w:semiHidden/>
    <w:unhideWhenUsed/>
    <w:rsid w:val="008E6A3D"/>
    <w:rPr>
      <w:color w:val="605E5C"/>
      <w:shd w:val="clear" w:color="auto" w:fill="E1DFDD"/>
    </w:rPr>
  </w:style>
  <w:style w:type="paragraph" w:styleId="ab">
    <w:name w:val="Normal (Web)"/>
    <w:basedOn w:val="a"/>
    <w:uiPriority w:val="99"/>
    <w:semiHidden/>
    <w:unhideWhenUsed/>
    <w:rsid w:val="000A600B"/>
    <w:rPr>
      <w:sz w:val="24"/>
      <w:szCs w:val="24"/>
    </w:rPr>
  </w:style>
  <w:style w:type="paragraph" w:styleId="ac">
    <w:name w:val="header"/>
    <w:basedOn w:val="a"/>
    <w:link w:val="ad"/>
    <w:uiPriority w:val="99"/>
    <w:unhideWhenUsed/>
    <w:rsid w:val="00BD582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BD582F"/>
    <w:rPr>
      <w:rFonts w:ascii="Times New Roman" w:eastAsia="Times New Roman" w:hAnsi="Times New Roman" w:cs="Times New Roman"/>
      <w:lang w:val="ru-RU"/>
    </w:rPr>
  </w:style>
  <w:style w:type="paragraph" w:styleId="ae">
    <w:name w:val="footer"/>
    <w:basedOn w:val="a"/>
    <w:link w:val="af"/>
    <w:uiPriority w:val="99"/>
    <w:unhideWhenUsed/>
    <w:rsid w:val="00BD582F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BD582F"/>
    <w:rPr>
      <w:rFonts w:ascii="Times New Roman" w:eastAsia="Times New Roman" w:hAnsi="Times New Roman" w:cs="Times New Roman"/>
      <w:lang w:val="ru-RU"/>
    </w:rPr>
  </w:style>
  <w:style w:type="paragraph" w:customStyle="1" w:styleId="210">
    <w:name w:val="Заголовок 21"/>
    <w:basedOn w:val="a"/>
    <w:next w:val="a"/>
    <w:uiPriority w:val="9"/>
    <w:unhideWhenUsed/>
    <w:qFormat/>
    <w:rsid w:val="00CE0072"/>
    <w:pPr>
      <w:keepNext/>
      <w:keepLines/>
      <w:widowControl/>
      <w:autoSpaceDE/>
      <w:autoSpaceDN/>
      <w:spacing w:before="200" w:line="259" w:lineRule="auto"/>
      <w:outlineLvl w:val="1"/>
    </w:pPr>
    <w:rPr>
      <w:rFonts w:ascii="Cambria" w:hAnsi="Cambria"/>
      <w:b/>
      <w:bCs/>
      <w:color w:val="4F81BD"/>
      <w:sz w:val="26"/>
      <w:szCs w:val="26"/>
      <w:lang w:eastAsia="ru-RU"/>
    </w:rPr>
  </w:style>
  <w:style w:type="numbering" w:customStyle="1" w:styleId="13">
    <w:name w:val="Нет списка1"/>
    <w:next w:val="a2"/>
    <w:uiPriority w:val="99"/>
    <w:semiHidden/>
    <w:unhideWhenUsed/>
    <w:rsid w:val="00CE0072"/>
  </w:style>
  <w:style w:type="paragraph" w:styleId="af0">
    <w:name w:val="No Spacing"/>
    <w:uiPriority w:val="1"/>
    <w:qFormat/>
    <w:rsid w:val="00CE0072"/>
    <w:pPr>
      <w:widowControl/>
      <w:autoSpaceDE/>
      <w:autoSpaceDN/>
    </w:pPr>
    <w:rPr>
      <w:rFonts w:ascii="Calibri" w:eastAsia="Calibri" w:hAnsi="Calibri" w:cs="Calibri"/>
      <w:lang w:val="ru-RU" w:eastAsia="ru-RU"/>
    </w:rPr>
  </w:style>
  <w:style w:type="table" w:customStyle="1" w:styleId="14">
    <w:name w:val="Сетка таблицы1"/>
    <w:basedOn w:val="a1"/>
    <w:next w:val="a8"/>
    <w:uiPriority w:val="59"/>
    <w:rsid w:val="00CE0072"/>
    <w:pPr>
      <w:widowControl/>
      <w:autoSpaceDE/>
      <w:autoSpaceDN/>
    </w:pPr>
    <w:rPr>
      <w:rFonts w:ascii="Calibri" w:eastAsia="Calibri" w:hAnsi="Calibri" w:cs="Calibri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annotation reference"/>
    <w:basedOn w:val="a0"/>
    <w:uiPriority w:val="99"/>
    <w:semiHidden/>
    <w:unhideWhenUsed/>
    <w:rsid w:val="00CE0072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CE0072"/>
    <w:pPr>
      <w:widowControl/>
      <w:autoSpaceDE/>
      <w:autoSpaceDN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CE0072"/>
    <w:rPr>
      <w:rFonts w:ascii="Calibri" w:eastAsia="Calibri" w:hAnsi="Calibri" w:cs="Calibri"/>
      <w:sz w:val="20"/>
      <w:szCs w:val="20"/>
      <w:lang w:val="ru-RU" w:eastAsia="ru-RU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CE0072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CE0072"/>
    <w:rPr>
      <w:rFonts w:ascii="Calibri" w:eastAsia="Calibri" w:hAnsi="Calibri" w:cs="Calibri"/>
      <w:b/>
      <w:bCs/>
      <w:sz w:val="20"/>
      <w:szCs w:val="20"/>
      <w:lang w:val="ru-RU" w:eastAsia="ru-RU"/>
    </w:rPr>
  </w:style>
  <w:style w:type="table" w:customStyle="1" w:styleId="110">
    <w:name w:val="Сетка таблицы11"/>
    <w:basedOn w:val="a1"/>
    <w:next w:val="a8"/>
    <w:uiPriority w:val="59"/>
    <w:rsid w:val="00CE0072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">
    <w:name w:val="Сетка таблицы2"/>
    <w:basedOn w:val="a1"/>
    <w:next w:val="a8"/>
    <w:uiPriority w:val="59"/>
    <w:rsid w:val="00CE0072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"/>
    <w:basedOn w:val="a1"/>
    <w:next w:val="a8"/>
    <w:uiPriority w:val="59"/>
    <w:rsid w:val="00CE0072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8"/>
    <w:uiPriority w:val="59"/>
    <w:rsid w:val="00CE0072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8"/>
    <w:uiPriority w:val="59"/>
    <w:rsid w:val="00CE0072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Сетка таблицы6"/>
    <w:basedOn w:val="a1"/>
    <w:next w:val="a8"/>
    <w:uiPriority w:val="59"/>
    <w:rsid w:val="00CE0072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CE0072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15">
    <w:name w:val="Неразрешенное упоминание1"/>
    <w:basedOn w:val="a0"/>
    <w:uiPriority w:val="99"/>
    <w:semiHidden/>
    <w:unhideWhenUsed/>
    <w:rsid w:val="00CE0072"/>
    <w:rPr>
      <w:color w:val="605E5C"/>
      <w:shd w:val="clear" w:color="auto" w:fill="E1DFDD"/>
    </w:rPr>
  </w:style>
  <w:style w:type="table" w:customStyle="1" w:styleId="7">
    <w:name w:val="Сетка таблицы7"/>
    <w:basedOn w:val="a1"/>
    <w:next w:val="a8"/>
    <w:uiPriority w:val="59"/>
    <w:rsid w:val="00CE0072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Сетка таблицы8"/>
    <w:basedOn w:val="a1"/>
    <w:next w:val="a8"/>
    <w:uiPriority w:val="59"/>
    <w:rsid w:val="00CE0072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">
    <w:name w:val="Сетка таблицы9"/>
    <w:basedOn w:val="a1"/>
    <w:next w:val="a8"/>
    <w:uiPriority w:val="59"/>
    <w:rsid w:val="00CE0072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3">
    <w:name w:val="Неразрешенное упоминание2"/>
    <w:basedOn w:val="a0"/>
    <w:uiPriority w:val="99"/>
    <w:semiHidden/>
    <w:unhideWhenUsed/>
    <w:rsid w:val="00CE0072"/>
    <w:rPr>
      <w:color w:val="605E5C"/>
      <w:shd w:val="clear" w:color="auto" w:fill="E1DFDD"/>
    </w:rPr>
  </w:style>
  <w:style w:type="table" w:customStyle="1" w:styleId="100">
    <w:name w:val="Сетка таблицы10"/>
    <w:basedOn w:val="a1"/>
    <w:next w:val="a8"/>
    <w:uiPriority w:val="59"/>
    <w:rsid w:val="00CE0072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Сетка таблицы12"/>
    <w:basedOn w:val="a1"/>
    <w:next w:val="a8"/>
    <w:uiPriority w:val="59"/>
    <w:rsid w:val="00CE0072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0">
    <w:name w:val="Сетка таблицы13"/>
    <w:basedOn w:val="a1"/>
    <w:next w:val="a8"/>
    <w:uiPriority w:val="59"/>
    <w:rsid w:val="00CE0072"/>
    <w:pPr>
      <w:widowControl/>
      <w:autoSpaceDE/>
      <w:autoSpaceDN/>
    </w:pPr>
    <w:rPr>
      <w:rFonts w:ascii="Calibri" w:eastAsia="Calibri" w:hAnsi="Calibri" w:cs="Times New Roman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0">
    <w:name w:val="Сетка таблицы14"/>
    <w:basedOn w:val="a1"/>
    <w:next w:val="a8"/>
    <w:uiPriority w:val="39"/>
    <w:rsid w:val="00CE0072"/>
    <w:pPr>
      <w:widowControl/>
      <w:autoSpaceDE/>
      <w:autoSpaceDN/>
    </w:pPr>
    <w:rPr>
      <w:rFonts w:ascii="Calibri" w:eastAsia="Calibri" w:hAnsi="Calibri" w:cs="Times New Roman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0">
    <w:name w:val="Сетка таблицы15"/>
    <w:basedOn w:val="a1"/>
    <w:next w:val="a8"/>
    <w:uiPriority w:val="59"/>
    <w:rsid w:val="00CE0072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">
    <w:name w:val="Сетка таблицы16"/>
    <w:basedOn w:val="a1"/>
    <w:next w:val="a8"/>
    <w:uiPriority w:val="59"/>
    <w:rsid w:val="00CE0072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">
    <w:name w:val="Сетка таблицы17"/>
    <w:basedOn w:val="a1"/>
    <w:next w:val="a8"/>
    <w:uiPriority w:val="59"/>
    <w:rsid w:val="00CE0072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11">
    <w:name w:val="Заголовок 2 Знак1"/>
    <w:basedOn w:val="a0"/>
    <w:uiPriority w:val="9"/>
    <w:semiHidden/>
    <w:rsid w:val="00CE0072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ru-RU"/>
    </w:rPr>
  </w:style>
  <w:style w:type="character" w:customStyle="1" w:styleId="10">
    <w:name w:val="Заголовок 1 Знак"/>
    <w:basedOn w:val="a0"/>
    <w:link w:val="1"/>
    <w:uiPriority w:val="1"/>
    <w:rsid w:val="00760D75"/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760D75"/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30">
    <w:name w:val="Заголовок 3 Знак"/>
    <w:basedOn w:val="a0"/>
    <w:link w:val="3"/>
    <w:uiPriority w:val="9"/>
    <w:semiHidden/>
    <w:rsid w:val="00A6221F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ru-RU"/>
    </w:rPr>
  </w:style>
  <w:style w:type="paragraph" w:styleId="af6">
    <w:name w:val="TOC Heading"/>
    <w:basedOn w:val="1"/>
    <w:next w:val="a"/>
    <w:uiPriority w:val="39"/>
    <w:unhideWhenUsed/>
    <w:qFormat/>
    <w:rsid w:val="00D50B89"/>
    <w:pPr>
      <w:keepNext/>
      <w:keepLines/>
      <w:widowControl/>
      <w:autoSpaceDE/>
      <w:autoSpaceDN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73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637813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7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97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vk.com/public198423069" TargetMode="Externa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agrokolledg.uralschool.ru/sveden/documen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E80C5E-8B7B-4384-A5F8-2C14DE6419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948</TotalTime>
  <Pages>1</Pages>
  <Words>17960</Words>
  <Characters>102374</Characters>
  <Application>Microsoft Office Word</Application>
  <DocSecurity>0</DocSecurity>
  <Lines>853</Lines>
  <Paragraphs>240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Отчёт о самообследовании по состоянию на 01.04.2022 г.</vt:lpstr>
    </vt:vector>
  </TitlesOfParts>
  <Company>SPecialiST RePack</Company>
  <LinksUpToDate>false</LinksUpToDate>
  <CharactersWithSpaces>120094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Отчёт о самообследовании по состоянию на 01.04.2022 г.</dc:title>
  <dc:creator>БТУБ</dc:creator>
  <cp:lastModifiedBy>svetlana.snezhko@dnevnik.ru</cp:lastModifiedBy>
  <cp:revision>54</cp:revision>
  <cp:lastPrinted>2023-10-17T03:23:00Z</cp:lastPrinted>
  <dcterms:created xsi:type="dcterms:W3CDTF">2023-09-12T14:16:00Z</dcterms:created>
  <dcterms:modified xsi:type="dcterms:W3CDTF">2023-10-17T03:28:00Z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2022-04-20T00:00:00Z</vt:filetime>
  </property>
  <property fmtid="{D5CDD505-2E9C-101B-9397-08002B2CF9AE}" pid="3" name="Creator">
    <vt:lpwstr>Writer</vt:lpwstr>
  </property>
  <property fmtid="{D5CDD505-2E9C-101B-9397-08002B2CF9AE}" pid="4" name="LastSaved">
    <vt:filetime>2023-09-12T00:00:00Z</vt:filetime>
  </property>
</Properties>
</file>