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41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МИНИСТЕ</w:t>
      </w:r>
      <w:r w:rsidR="00866F41">
        <w:rPr>
          <w:rFonts w:ascii="Times New Roman" w:hAnsi="Times New Roman" w:cs="Times New Roman"/>
          <w:sz w:val="24"/>
          <w:szCs w:val="24"/>
        </w:rPr>
        <w:t>РСТВО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66F41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Ачитский филиал </w:t>
      </w:r>
      <w:r w:rsidR="00544FF4">
        <w:rPr>
          <w:rFonts w:ascii="Times New Roman" w:hAnsi="Times New Roman" w:cs="Times New Roman"/>
          <w:sz w:val="24"/>
          <w:szCs w:val="24"/>
        </w:rPr>
        <w:t>ГА</w:t>
      </w:r>
      <w:r w:rsidRPr="00FF32C6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p w:rsidR="0054138E" w:rsidRPr="00FF32C6" w:rsidRDefault="0054138E" w:rsidP="00D0432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10672"/>
        <w:gridCol w:w="222"/>
        <w:gridCol w:w="222"/>
      </w:tblGrid>
      <w:tr w:rsidR="00544FF4" w:rsidRPr="00950F8F" w:rsidTr="002E2054">
        <w:trPr>
          <w:trHeight w:val="3123"/>
        </w:trPr>
        <w:tc>
          <w:tcPr>
            <w:tcW w:w="3497" w:type="dxa"/>
          </w:tcPr>
          <w:tbl>
            <w:tblPr>
              <w:tblpPr w:leftFromText="180" w:rightFromText="180" w:bottomFromText="200" w:vertAnchor="text" w:horzAnchor="page" w:tblpX="972" w:tblpY="232"/>
              <w:tblW w:w="10456" w:type="dxa"/>
              <w:tblLook w:val="01E0" w:firstRow="1" w:lastRow="1" w:firstColumn="1" w:lastColumn="1" w:noHBand="0" w:noVBand="0"/>
            </w:tblPr>
            <w:tblGrid>
              <w:gridCol w:w="9741"/>
              <w:gridCol w:w="355"/>
              <w:gridCol w:w="360"/>
            </w:tblGrid>
            <w:tr w:rsidR="00D0432A" w:rsidTr="00772083">
              <w:trPr>
                <w:trHeight w:val="1"/>
              </w:trPr>
              <w:tc>
                <w:tcPr>
                  <w:tcW w:w="4503" w:type="dxa"/>
                </w:tcPr>
                <w:p w:rsidR="00D0432A" w:rsidRDefault="00D0432A" w:rsidP="00D04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ind w:left="-1701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1" w:type="dxa"/>
                </w:tcPr>
                <w:p w:rsidR="00D0432A" w:rsidRDefault="00D0432A" w:rsidP="00D04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2" w:type="dxa"/>
                </w:tcPr>
                <w:p w:rsidR="00D0432A" w:rsidRDefault="00D0432A" w:rsidP="00D04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32A" w:rsidTr="00772083">
              <w:trPr>
                <w:trHeight w:val="1134"/>
              </w:trPr>
              <w:tc>
                <w:tcPr>
                  <w:tcW w:w="4503" w:type="dxa"/>
                </w:tcPr>
                <w:p w:rsidR="00F05E68" w:rsidRDefault="00F05E68" w:rsidP="00F05E68">
                  <w:r>
                    <w:rPr>
                      <w:noProof/>
                    </w:rPr>
                    <w:drawing>
                      <wp:inline distT="0" distB="0" distL="0" distR="0" wp14:anchorId="1A457A35" wp14:editId="766DF2D5">
                        <wp:extent cx="6048375" cy="1374631"/>
                        <wp:effectExtent l="0" t="0" r="0" b="0"/>
                        <wp:docPr id="2" name="Рисунок 2" descr="E:\Скан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Скан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037" t="14921" b="1323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064700" cy="13783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0432A" w:rsidRDefault="00D0432A" w:rsidP="00F05E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1" w:type="dxa"/>
                </w:tcPr>
                <w:p w:rsidR="00BA5589" w:rsidRDefault="00BA5589" w:rsidP="00F05E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2" w:type="dxa"/>
                </w:tcPr>
                <w:p w:rsidR="00D0432A" w:rsidRDefault="00D0432A" w:rsidP="00F05E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ind w:left="179" w:hanging="17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44FF4" w:rsidRPr="00950F8F" w:rsidRDefault="00544FF4" w:rsidP="002E20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589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bookmarkStart w:id="0" w:name="_GoBack"/>
      <w:bookmarkEnd w:id="0"/>
    </w:p>
    <w:p w:rsidR="00BA5589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РАБОЧАЯ ПРОГРАММА </w:t>
      </w:r>
    </w:p>
    <w:p w:rsidR="002E2054" w:rsidRPr="00FF32C6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ОБЩЕОБРАЗОВАТЕЛЬНОЙ</w:t>
      </w:r>
      <w:r w:rsidR="002E2054"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ДИСЦИПЛИНЫ</w:t>
      </w:r>
    </w:p>
    <w:p w:rsidR="0054138E" w:rsidRPr="00FF32C6" w:rsidRDefault="00E56160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ОД. </w:t>
      </w:r>
      <w:r w:rsidRPr="00BA5589">
        <w:rPr>
          <w:rFonts w:ascii="Times New Roman" w:hAnsi="Times New Roman" w:cs="Times New Roman"/>
          <w:b/>
          <w:bCs/>
          <w:spacing w:val="-1"/>
          <w:sz w:val="24"/>
          <w:szCs w:val="24"/>
        </w:rPr>
        <w:t>1</w:t>
      </w:r>
      <w:r w:rsidR="00BA5589" w:rsidRPr="00BA5589">
        <w:rPr>
          <w:rFonts w:ascii="Times New Roman" w:hAnsi="Times New Roman" w:cs="Times New Roman"/>
          <w:b/>
          <w:bCs/>
          <w:spacing w:val="-1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B54A49">
        <w:rPr>
          <w:rFonts w:ascii="Times New Roman" w:hAnsi="Times New Roman" w:cs="Times New Roman"/>
          <w:b/>
          <w:bCs/>
          <w:spacing w:val="-1"/>
          <w:sz w:val="24"/>
          <w:szCs w:val="24"/>
        </w:rPr>
        <w:t>ИНФОРМАТИКА</w:t>
      </w:r>
    </w:p>
    <w:p w:rsidR="0054138E" w:rsidRPr="00FF32C6" w:rsidRDefault="0054138E" w:rsidP="0054138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54138E" w:rsidRPr="003F7AEC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 </w:t>
      </w:r>
      <w:r w:rsidR="00BD77DF"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>35. 01.</w:t>
      </w:r>
      <w:r w:rsidR="003F7AEC"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27</w:t>
      </w:r>
      <w:r w:rsidR="00BD77DF"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</w:t>
      </w: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асте</w:t>
      </w:r>
      <w:r w:rsidR="00AD0729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7AEC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сельскохозяйственного производства</w:t>
      </w:r>
    </w:p>
    <w:p w:rsidR="0054138E" w:rsidRPr="003F7AEC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11</w:t>
      </w:r>
      <w:r w:rsidR="00270DE9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-М</w:t>
      </w:r>
    </w:p>
    <w:p w:rsidR="00D0432A" w:rsidRPr="003F7AEC" w:rsidRDefault="00D0432A" w:rsidP="00D0432A">
      <w:pPr>
        <w:jc w:val="center"/>
        <w:rPr>
          <w:rFonts w:ascii="Times New Roman" w:hAnsi="Times New Roman" w:cs="Times New Roman"/>
          <w:sz w:val="28"/>
          <w:szCs w:val="24"/>
        </w:rPr>
      </w:pPr>
      <w:r w:rsidRPr="005B1E4D">
        <w:rPr>
          <w:rFonts w:ascii="Times New Roman" w:hAnsi="Times New Roman" w:cs="Times New Roman"/>
          <w:sz w:val="28"/>
          <w:szCs w:val="24"/>
        </w:rPr>
        <w:t xml:space="preserve">Уровень освоения </w:t>
      </w:r>
      <w:r w:rsidRPr="003F7AEC">
        <w:rPr>
          <w:rFonts w:ascii="Times New Roman" w:hAnsi="Times New Roman" w:cs="Times New Roman"/>
          <w:sz w:val="28"/>
          <w:szCs w:val="24"/>
        </w:rPr>
        <w:t>(</w:t>
      </w:r>
      <w:r w:rsidR="00B54A49">
        <w:rPr>
          <w:rFonts w:ascii="Times New Roman" w:hAnsi="Times New Roman" w:cs="Times New Roman"/>
          <w:sz w:val="28"/>
          <w:szCs w:val="24"/>
        </w:rPr>
        <w:t>базовый</w:t>
      </w:r>
      <w:r w:rsidRPr="003F7AEC">
        <w:rPr>
          <w:rFonts w:ascii="Times New Roman" w:hAnsi="Times New Roman" w:cs="Times New Roman"/>
          <w:sz w:val="28"/>
          <w:szCs w:val="24"/>
        </w:rPr>
        <w:t>)</w:t>
      </w:r>
    </w:p>
    <w:p w:rsidR="00D0432A" w:rsidRPr="005B1E4D" w:rsidRDefault="00D0432A" w:rsidP="00D04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E4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950F8F" w:rsidRDefault="00950F8F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54138E" w:rsidRPr="00FF32C6" w:rsidRDefault="002E2054" w:rsidP="00802ECA">
      <w:pPr>
        <w:jc w:val="center"/>
        <w:rPr>
          <w:rFonts w:ascii="Times New Roman" w:hAnsi="Times New Roman" w:cs="Times New Roman"/>
          <w:sz w:val="24"/>
          <w:szCs w:val="24"/>
        </w:rPr>
        <w:sectPr w:rsidR="0054138E" w:rsidRPr="00FF32C6" w:rsidSect="00DD0015">
          <w:footerReference w:type="default" r:id="rId10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202</w:t>
      </w:r>
      <w:r w:rsidR="00F971D7">
        <w:rPr>
          <w:rFonts w:ascii="Times New Roman" w:hAnsi="Times New Roman" w:cs="Times New Roman"/>
          <w:sz w:val="24"/>
          <w:szCs w:val="24"/>
        </w:rPr>
        <w:t>3</w:t>
      </w:r>
      <w:r w:rsidR="0054138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87CDC" w:rsidRPr="00F84FF0" w:rsidRDefault="0054138E" w:rsidP="00F84FF0">
      <w:pPr>
        <w:pStyle w:val="Style3"/>
        <w:widowControl/>
        <w:spacing w:line="240" w:lineRule="auto"/>
      </w:pPr>
      <w:r w:rsidRPr="00F84FF0">
        <w:lastRenderedPageBreak/>
        <w:t>Рабо</w:t>
      </w:r>
      <w:r w:rsidR="0015017D" w:rsidRPr="00F84FF0">
        <w:t xml:space="preserve">чая программа </w:t>
      </w:r>
      <w:r w:rsidR="00A87CDC" w:rsidRPr="00F84FF0">
        <w:t xml:space="preserve">разработана в соответствии с требованиями: </w:t>
      </w:r>
    </w:p>
    <w:p w:rsidR="00A87CDC" w:rsidRPr="00F84FF0" w:rsidRDefault="00A87CDC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 w:rsidRPr="00F84FF0">
        <w:t>- федерального государственного образовательного стандарта среднего общего образования,</w:t>
      </w: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3F7AEC" w:rsidRPr="003F7AEC" w:rsidRDefault="00A87CDC" w:rsidP="003F7AE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Cs w:val="28"/>
        </w:rPr>
      </w:pP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>- ф</w:t>
      </w:r>
      <w:r w:rsidRPr="00F84FF0">
        <w:rPr>
          <w:rFonts w:ascii="Times New Roman" w:hAnsi="Times New Roman" w:cs="Times New Roman"/>
        </w:rPr>
        <w:t xml:space="preserve">едерального государственного образовательного стандарта </w:t>
      </w:r>
      <w:r w:rsidRPr="00F84FF0">
        <w:rPr>
          <w:rStyle w:val="311"/>
          <w:b w:val="0"/>
          <w:bCs w:val="0"/>
          <w:sz w:val="24"/>
          <w:szCs w:val="24"/>
        </w:rPr>
        <w:t xml:space="preserve"> среднего профессионального образ</w:t>
      </w:r>
      <w:r w:rsidRPr="00F84FF0">
        <w:rPr>
          <w:rStyle w:val="311"/>
          <w:b w:val="0"/>
          <w:bCs w:val="0"/>
          <w:sz w:val="24"/>
          <w:szCs w:val="24"/>
        </w:rPr>
        <w:t>о</w:t>
      </w:r>
      <w:r w:rsidRPr="00F84FF0">
        <w:rPr>
          <w:rStyle w:val="311"/>
          <w:b w:val="0"/>
          <w:bCs w:val="0"/>
          <w:sz w:val="24"/>
          <w:szCs w:val="24"/>
        </w:rPr>
        <w:t xml:space="preserve">вания </w:t>
      </w:r>
      <w:r w:rsidRPr="00F84FF0">
        <w:rPr>
          <w:rFonts w:ascii="Times New Roman" w:hAnsi="Times New Roman" w:cs="Times New Roman"/>
          <w:szCs w:val="28"/>
        </w:rPr>
        <w:t xml:space="preserve">по </w:t>
      </w:r>
      <w:r w:rsidRPr="00F84FF0">
        <w:rPr>
          <w:rFonts w:ascii="Times New Roman" w:hAnsi="Times New Roman" w:cs="Times New Roman"/>
          <w:bCs/>
          <w:iCs/>
          <w:szCs w:val="28"/>
        </w:rPr>
        <w:t>профессии</w:t>
      </w:r>
      <w:r w:rsidR="003F7AEC" w:rsidRPr="003F7AEC">
        <w:rPr>
          <w:rFonts w:ascii="Times New Roman" w:hAnsi="Times New Roman" w:cs="Times New Roman"/>
          <w:b/>
          <w:bCs/>
          <w:i/>
          <w:iCs/>
          <w:szCs w:val="28"/>
        </w:rPr>
        <w:t xml:space="preserve">:  </w:t>
      </w:r>
      <w:r w:rsidR="003F7AEC" w:rsidRPr="00090B65">
        <w:rPr>
          <w:rFonts w:ascii="Times New Roman" w:hAnsi="Times New Roman" w:cs="Times New Roman"/>
          <w:bCs/>
          <w:iCs/>
          <w:szCs w:val="28"/>
        </w:rPr>
        <w:t>35. 01. 27 Мастер сельскохозяйственного производства</w:t>
      </w:r>
    </w:p>
    <w:p w:rsidR="00A87CDC" w:rsidRPr="003F7AEC" w:rsidRDefault="00A87CDC" w:rsidP="00F84F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4FF0">
        <w:rPr>
          <w:rFonts w:ascii="Times New Roman" w:hAnsi="Times New Roman" w:cs="Times New Roman"/>
          <w:bCs/>
          <w:iCs/>
          <w:szCs w:val="28"/>
        </w:rPr>
        <w:t xml:space="preserve"> 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утвержденного Приказом Министерства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просвещения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от «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24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 xml:space="preserve">мая 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>20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22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355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4FF0" w:rsidRPr="003F7AEC">
        <w:rPr>
          <w:rFonts w:ascii="Times New Roman" w:hAnsi="Times New Roman" w:cs="Times New Roman"/>
          <w:sz w:val="24"/>
          <w:szCs w:val="24"/>
        </w:rPr>
        <w:t>(</w:t>
      </w:r>
      <w:r w:rsidR="003F7AEC" w:rsidRPr="003F7AE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F7AEC" w:rsidRPr="003F7AEC">
        <w:rPr>
          <w:rFonts w:ascii="Times New Roman" w:hAnsi="Times New Roman" w:cs="Times New Roman"/>
          <w:sz w:val="24"/>
          <w:szCs w:val="24"/>
        </w:rPr>
        <w:t>Профессионалитет</w:t>
      </w:r>
      <w:proofErr w:type="spellEnd"/>
      <w:r w:rsidR="003F7AEC" w:rsidRPr="003F7AEC">
        <w:rPr>
          <w:rFonts w:ascii="Times New Roman" w:hAnsi="Times New Roman" w:cs="Times New Roman"/>
          <w:sz w:val="24"/>
          <w:szCs w:val="24"/>
        </w:rPr>
        <w:t>»</w:t>
      </w:r>
      <w:r w:rsidR="00F84FF0" w:rsidRPr="003F7AEC">
        <w:rPr>
          <w:rFonts w:ascii="Times New Roman" w:hAnsi="Times New Roman" w:cs="Times New Roman"/>
          <w:sz w:val="24"/>
          <w:szCs w:val="24"/>
        </w:rPr>
        <w:t>)</w:t>
      </w:r>
    </w:p>
    <w:p w:rsidR="0054138E" w:rsidRDefault="00F84FF0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>
        <w:t xml:space="preserve">- </w:t>
      </w:r>
      <w:r w:rsidR="0015017D">
        <w:t xml:space="preserve">примерной программы </w:t>
      </w:r>
      <w:r w:rsidR="0054138E">
        <w:t>общеобр</w:t>
      </w:r>
      <w:r w:rsidR="00B54A49">
        <w:t>азовательной дисциплины «Информатика</w:t>
      </w:r>
      <w:r w:rsidR="0054138E">
        <w:t>» для професси</w:t>
      </w:r>
      <w:r w:rsidR="0054138E">
        <w:t>о</w:t>
      </w:r>
      <w:r w:rsidR="0054138E">
        <w:t>нальных образовательных организа</w:t>
      </w:r>
      <w:r w:rsidR="0015017D">
        <w:t>ций</w:t>
      </w:r>
      <w:r w:rsidR="0054138E">
        <w:t xml:space="preserve"> 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(Ф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ГБО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У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ДПО 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ИР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П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О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протокол № 14 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от 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30 ноября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 20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22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г.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)</w:t>
      </w:r>
      <w:proofErr w:type="gramStart"/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proofErr w:type="gramEnd"/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3F7AEC" w:rsidRPr="00090B65" w:rsidRDefault="00F84FF0" w:rsidP="003F7AEC">
      <w:pPr>
        <w:pStyle w:val="Style20"/>
        <w:spacing w:line="240" w:lineRule="auto"/>
        <w:rPr>
          <w:rFonts w:ascii="Times New Roman" w:hAnsi="Times New Roman" w:cs="Times New Roman"/>
          <w:bCs/>
          <w:i/>
          <w:iCs/>
        </w:rPr>
      </w:pPr>
      <w:r>
        <w:rPr>
          <w:rStyle w:val="FontStyle59"/>
          <w:rFonts w:ascii="Times New Roman" w:hAnsi="Times New Roman" w:cs="Times New Roman"/>
          <w:sz w:val="28"/>
          <w:szCs w:val="28"/>
        </w:rPr>
        <w:t>-</w:t>
      </w:r>
      <w:r w:rsidRPr="00E4135B">
        <w:rPr>
          <w:rFonts w:ascii="Times New Roman" w:hAnsi="Times New Roman" w:cs="Times New Roman"/>
          <w:bCs/>
        </w:rPr>
        <w:t xml:space="preserve"> </w:t>
      </w:r>
      <w:r w:rsidRPr="00F84FF0">
        <w:rPr>
          <w:rFonts w:ascii="Times New Roman" w:hAnsi="Times New Roman" w:cs="Times New Roman"/>
          <w:bCs/>
        </w:rPr>
        <w:t xml:space="preserve">рабочей программы воспитания  УГС 35.00.00 Сельское, лесное и рыбное хозяйство по профессии </w:t>
      </w:r>
      <w:r w:rsidR="003F7AEC" w:rsidRPr="003F7AEC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F7AEC" w:rsidRPr="00090B65">
        <w:rPr>
          <w:rFonts w:ascii="Times New Roman" w:hAnsi="Times New Roman" w:cs="Times New Roman"/>
          <w:bCs/>
          <w:iCs/>
        </w:rPr>
        <w:t>35. 01. 27 Мастер сельскохозяйственного производства</w:t>
      </w:r>
    </w:p>
    <w:p w:rsidR="00F84FF0" w:rsidRPr="00F971D7" w:rsidRDefault="00F84FF0" w:rsidP="003F7AEC">
      <w:pPr>
        <w:pStyle w:val="Style20"/>
        <w:spacing w:line="240" w:lineRule="auto"/>
        <w:ind w:firstLine="0"/>
        <w:rPr>
          <w:rStyle w:val="FontStyle59"/>
          <w:rFonts w:ascii="Times New Roman" w:hAnsi="Times New Roman" w:cs="Times New Roman"/>
          <w:i w:val="0"/>
          <w:color w:val="FF0000"/>
          <w:sz w:val="28"/>
          <w:szCs w:val="28"/>
        </w:rPr>
      </w:pPr>
    </w:p>
    <w:p w:rsidR="00F84FF0" w:rsidRDefault="00F84FF0" w:rsidP="00A87CDC">
      <w:pPr>
        <w:pStyle w:val="Style3"/>
        <w:widowControl/>
        <w:spacing w:before="62" w:line="259" w:lineRule="exact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r w:rsidR="00B54A49" w:rsidRPr="00090B65">
        <w:rPr>
          <w:rFonts w:ascii="Times New Roman" w:hAnsi="Times New Roman" w:cs="Times New Roman"/>
          <w:bCs/>
          <w:sz w:val="24"/>
          <w:szCs w:val="24"/>
        </w:rPr>
        <w:t>Хабарова Екатерина Васильевна</w:t>
      </w:r>
      <w:r w:rsidRPr="00FF32C6">
        <w:rPr>
          <w:rFonts w:ascii="Times New Roman" w:hAnsi="Times New Roman" w:cs="Times New Roman"/>
          <w:sz w:val="24"/>
          <w:szCs w:val="24"/>
        </w:rPr>
        <w:t>, п</w:t>
      </w:r>
      <w:r w:rsidR="00090B65">
        <w:rPr>
          <w:rFonts w:ascii="Times New Roman" w:hAnsi="Times New Roman" w:cs="Times New Roman"/>
          <w:sz w:val="24"/>
          <w:szCs w:val="24"/>
        </w:rPr>
        <w:t>реподаватель первой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2C6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A87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CDC">
        <w:rPr>
          <w:rFonts w:ascii="Times New Roman" w:hAnsi="Times New Roman" w:cs="Times New Roman"/>
          <w:sz w:val="24"/>
          <w:szCs w:val="24"/>
        </w:rPr>
        <w:t>Ачитского</w:t>
      </w:r>
      <w:proofErr w:type="spellEnd"/>
      <w:r w:rsidR="00A87CDC">
        <w:rPr>
          <w:rFonts w:ascii="Times New Roman" w:hAnsi="Times New Roman" w:cs="Times New Roman"/>
          <w:sz w:val="24"/>
          <w:szCs w:val="24"/>
        </w:rPr>
        <w:t xml:space="preserve"> филиала ГАПОУ СО «Красноуфимский аграрный колледж»</w:t>
      </w: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914891" w:rsidRPr="007E18F2" w:rsidTr="00914891">
        <w:trPr>
          <w:trHeight w:val="1"/>
        </w:trPr>
        <w:tc>
          <w:tcPr>
            <w:tcW w:w="3497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91" w:rsidRPr="0023506A" w:rsidTr="00914891">
        <w:trPr>
          <w:trHeight w:val="19"/>
        </w:trPr>
        <w:tc>
          <w:tcPr>
            <w:tcW w:w="3497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950F8F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38E" w:rsidRDefault="0054138E" w:rsidP="00914891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bookmark3"/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  <w:bookmarkEnd w:id="1"/>
    </w:p>
    <w:p w:rsidR="0054138E" w:rsidRPr="00FF32C6" w:rsidRDefault="0054138E" w:rsidP="0054138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B1E4D" w:rsidRPr="005B1E4D" w:rsidRDefault="005B1E4D" w:rsidP="005B1E4D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РАБОЧЕЙ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  <w:r w:rsidR="00BD77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ДИСЦИПЛИНЫ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D5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:rsidR="005B1E4D" w:rsidRPr="005B1E4D" w:rsidRDefault="005B1E4D" w:rsidP="005B1E4D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СТРУКТУРА  И СОДЕРЖАНИЕ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  ДИСЦИПЛИНЫ</w:t>
      </w:r>
      <w:r w:rsidR="00090B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10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</w:p>
    <w:p w:rsidR="00E0438D" w:rsidRDefault="005B1E4D" w:rsidP="005B1E4D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="007D5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УСЛОВИЯ РЕАЛИЗАЦИИ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</w:p>
    <w:p w:rsidR="005B1E4D" w:rsidRPr="005B1E4D" w:rsidRDefault="00F971D7" w:rsidP="005B1E4D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090B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16</w:t>
      </w:r>
    </w:p>
    <w:p w:rsidR="00E0438D" w:rsidRDefault="005B1E4D" w:rsidP="005B1E4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 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>КОНТРОЛЬ</w:t>
      </w:r>
      <w:r w:rsidR="00B54A4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ОЦЕНКА РЕЗУЛЬТАТОВ ОСВОЕНИЯ </w:t>
      </w:r>
      <w:proofErr w:type="gramStart"/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</w:t>
      </w:r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>РАЗОВАТЕЛЬНОЙ</w:t>
      </w:r>
      <w:proofErr w:type="gramEnd"/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5B1E4D" w:rsidRPr="005B1E4D" w:rsidRDefault="00F971D7" w:rsidP="005B1E4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5B1E4D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</w:t>
      </w:r>
      <w:r w:rsidR="00090B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18</w:t>
      </w:r>
      <w:r w:rsidR="005B1E4D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</w:t>
      </w:r>
    </w:p>
    <w:p w:rsidR="005B1E4D" w:rsidRPr="005B1E4D" w:rsidRDefault="005B1E4D" w:rsidP="005B1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1E4D" w:rsidRPr="005B1E4D" w:rsidRDefault="005B1E4D" w:rsidP="005B1E4D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5B1E4D" w:rsidRPr="00E0438D" w:rsidRDefault="005B1E4D" w:rsidP="00E0438D">
      <w:pPr>
        <w:pStyle w:val="a9"/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E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ОБЩАЯ ХАРАКТЕРИСТИКА РАБОЧЕЙ ПРОГРАММЫ 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>ОБЩЕОБРАЗОВ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 xml:space="preserve">ТЕЛЬНОЙ  </w:t>
      </w:r>
      <w:r w:rsidR="00BD77DF" w:rsidRPr="00E0438D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="00B54A49">
        <w:rPr>
          <w:rFonts w:ascii="Times New Roman" w:hAnsi="Times New Roman" w:cs="Times New Roman"/>
          <w:b/>
          <w:bCs/>
          <w:sz w:val="24"/>
          <w:szCs w:val="24"/>
        </w:rPr>
        <w:t xml:space="preserve"> ИНФОРМАТИКА</w:t>
      </w:r>
    </w:p>
    <w:p w:rsidR="005B1E4D" w:rsidRPr="005B1E4D" w:rsidRDefault="005B1E4D" w:rsidP="005B1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1.1. Место учебно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</w:t>
      </w:r>
      <w:r w:rsidR="006E334B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образовательной программы</w:t>
      </w:r>
      <w:r w:rsidR="00BF393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:rsidR="005B1E4D" w:rsidRPr="003F7AEC" w:rsidRDefault="00B54A49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общеобразовательной</w:t>
      </w:r>
      <w:r w:rsidR="00BD77DF">
        <w:rPr>
          <w:rFonts w:ascii="Times New Roman" w:hAnsi="Times New Roman" w:cs="Times New Roman"/>
          <w:sz w:val="24"/>
          <w:szCs w:val="24"/>
        </w:rPr>
        <w:t xml:space="preserve"> дисциплины</w:t>
      </w:r>
      <w:r>
        <w:rPr>
          <w:rFonts w:ascii="Times New Roman" w:hAnsi="Times New Roman" w:cs="Times New Roman"/>
          <w:sz w:val="24"/>
          <w:szCs w:val="24"/>
        </w:rPr>
        <w:t xml:space="preserve"> «Информатика</w:t>
      </w:r>
      <w:r w:rsidR="005B1E4D" w:rsidRPr="005B1E4D">
        <w:rPr>
          <w:rFonts w:ascii="Times New Roman" w:hAnsi="Times New Roman" w:cs="Times New Roman"/>
          <w:sz w:val="24"/>
          <w:szCs w:val="24"/>
        </w:rPr>
        <w:t>» является</w:t>
      </w:r>
      <w:r w:rsidR="00E0438D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090B65">
        <w:rPr>
          <w:rFonts w:ascii="Times New Roman" w:hAnsi="Times New Roman" w:cs="Times New Roman"/>
          <w:sz w:val="24"/>
          <w:szCs w:val="24"/>
        </w:rPr>
        <w:t>обяз</w:t>
      </w:r>
      <w:r w:rsidR="00E0438D" w:rsidRPr="00090B65">
        <w:rPr>
          <w:rFonts w:ascii="Times New Roman" w:hAnsi="Times New Roman" w:cs="Times New Roman"/>
          <w:sz w:val="24"/>
          <w:szCs w:val="24"/>
        </w:rPr>
        <w:t>а</w:t>
      </w:r>
      <w:r w:rsidR="00E0438D" w:rsidRPr="00090B65">
        <w:rPr>
          <w:rFonts w:ascii="Times New Roman" w:hAnsi="Times New Roman" w:cs="Times New Roman"/>
          <w:sz w:val="24"/>
          <w:szCs w:val="24"/>
        </w:rPr>
        <w:t>тельной</w:t>
      </w:r>
      <w:r w:rsidR="00E0438D">
        <w:rPr>
          <w:rFonts w:ascii="Times New Roman" w:hAnsi="Times New Roman" w:cs="Times New Roman"/>
          <w:sz w:val="24"/>
          <w:szCs w:val="24"/>
        </w:rPr>
        <w:t xml:space="preserve"> </w:t>
      </w:r>
      <w:r w:rsidR="005B1E4D" w:rsidRPr="005B1E4D">
        <w:rPr>
          <w:rFonts w:ascii="Times New Roman" w:hAnsi="Times New Roman" w:cs="Times New Roman"/>
          <w:sz w:val="24"/>
          <w:szCs w:val="24"/>
        </w:rPr>
        <w:t xml:space="preserve">частью </w:t>
      </w:r>
      <w:r w:rsidR="00E0438D" w:rsidRPr="003F7AEC">
        <w:rPr>
          <w:rFonts w:ascii="Times New Roman" w:hAnsi="Times New Roman" w:cs="Times New Roman"/>
          <w:sz w:val="24"/>
          <w:szCs w:val="24"/>
        </w:rPr>
        <w:t xml:space="preserve">общеобразовательного цикла </w:t>
      </w:r>
      <w:r w:rsidR="005B1E4D" w:rsidRPr="005B1E4D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E0438D"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r w:rsidR="005B1E4D" w:rsidRPr="005B1E4D">
        <w:rPr>
          <w:rFonts w:ascii="Times New Roman" w:hAnsi="Times New Roman" w:cs="Times New Roman"/>
          <w:sz w:val="24"/>
          <w:szCs w:val="24"/>
        </w:rPr>
        <w:t>СПО</w:t>
      </w:r>
      <w:r w:rsidR="005B1E4D" w:rsidRPr="005B1E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>по профессии</w:t>
      </w:r>
      <w:r w:rsidR="003F7AEC" w:rsidRPr="003F7AE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 </w:t>
      </w:r>
      <w:r w:rsidR="003F7AEC" w:rsidRPr="00090B65">
        <w:rPr>
          <w:rFonts w:ascii="Times New Roman" w:hAnsi="Times New Roman" w:cs="Times New Roman"/>
          <w:bCs/>
          <w:iCs/>
          <w:sz w:val="24"/>
          <w:szCs w:val="24"/>
        </w:rPr>
        <w:t>35. 01. 27 Мастер сельскохозяйственного производства</w:t>
      </w:r>
      <w:r w:rsidR="003F7AEC" w:rsidRPr="003F7A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0438D" w:rsidRPr="003F7AEC">
        <w:rPr>
          <w:rFonts w:ascii="Times New Roman" w:hAnsi="Times New Roman" w:cs="Times New Roman"/>
          <w:sz w:val="24"/>
          <w:szCs w:val="24"/>
        </w:rPr>
        <w:t>реализуемой на базе основного общего образования</w:t>
      </w:r>
    </w:p>
    <w:p w:rsidR="00B54A49" w:rsidRDefault="00B54A49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общеобразовательной</w:t>
      </w:r>
      <w:r w:rsidR="00BD77DF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="005B1E4D" w:rsidRPr="005B1E4D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</w:t>
      </w:r>
      <w:r w:rsidR="005B1E4D" w:rsidRPr="005B1E4D">
        <w:rPr>
          <w:rFonts w:ascii="Times New Roman" w:hAnsi="Times New Roman" w:cs="Times New Roman"/>
          <w:sz w:val="24"/>
          <w:szCs w:val="24"/>
        </w:rPr>
        <w:t>о</w:t>
      </w:r>
      <w:r w:rsidR="005B1E4D" w:rsidRPr="005B1E4D">
        <w:rPr>
          <w:rFonts w:ascii="Times New Roman" w:hAnsi="Times New Roman" w:cs="Times New Roman"/>
          <w:sz w:val="24"/>
          <w:szCs w:val="24"/>
        </w:rPr>
        <w:t>го государственного образовательного стандарта среднего общего образования реализуемого</w:t>
      </w:r>
      <w:r w:rsidR="00E0438D" w:rsidRPr="00E0438D">
        <w:rPr>
          <w:rFonts w:ascii="Calibri" w:eastAsia="Calibri" w:hAnsi="Calibri" w:cs="Calibri"/>
          <w:color w:val="231F20"/>
          <w:sz w:val="28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с учетом профессиональной направленности получаемой профессии.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5B1E4D"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.2. Цели и планируемые результаты освоения дисциплины: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t>1.2.1.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Цели и задачи дисциплины</w:t>
      </w:r>
      <w:r w:rsidRPr="00E043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Содержание программы общео</w:t>
      </w:r>
      <w:r w:rsidR="00B54A49">
        <w:rPr>
          <w:rFonts w:ascii="Times New Roman" w:hAnsi="Times New Roman" w:cs="Times New Roman"/>
          <w:sz w:val="24"/>
          <w:szCs w:val="24"/>
        </w:rPr>
        <w:t>бразовательной дисциплины «Информатика»</w:t>
      </w:r>
      <w:r w:rsidRPr="00E0438D">
        <w:rPr>
          <w:rFonts w:ascii="Times New Roman" w:hAnsi="Times New Roman" w:cs="Times New Roman"/>
          <w:sz w:val="24"/>
          <w:szCs w:val="24"/>
        </w:rPr>
        <w:t xml:space="preserve"> направлено на достижение следующих целей: </w:t>
      </w:r>
    </w:p>
    <w:p w:rsidR="00E0438D" w:rsidRPr="00E0438D" w:rsidRDefault="00B54A49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системы базовых знаний, отражающих вклад информатики в формирование современной научной карты мира, роль информационных процессов в современном обществе, биологических и технических системах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438D" w:rsidRDefault="001D14CC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цифровые технологии, в том числе при изучении других дисциплин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438D" w:rsidRPr="001D14CC" w:rsidRDefault="001D14CC" w:rsidP="001D14CC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3"/>
        <w:rPr>
          <w:rFonts w:ascii="Times New Roman" w:hAnsi="Times New Roman" w:cs="Times New Roman"/>
          <w:sz w:val="24"/>
          <w:szCs w:val="24"/>
        </w:rPr>
      </w:pPr>
      <w:r w:rsidRPr="001D14CC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информационных технологий при изучении различных учебных предметов</w:t>
      </w:r>
      <w:r w:rsidR="00E0438D" w:rsidRPr="001D14C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438D" w:rsidRPr="00E0438D" w:rsidRDefault="001D14CC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ответственного отношения к соблюдению этических и правовых норм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формационной деятельности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438D" w:rsidRPr="00E0438D" w:rsidRDefault="001D14CC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опыта использования цифровых технологий в индивидуальной и ко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лективной учебной и познавательной, в том числе проектной деятельности.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6EA" w:rsidRDefault="000666EA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  <w:sectPr w:rsidR="000666EA" w:rsidSect="0015017D">
          <w:pgSz w:w="11906" w:h="16838"/>
          <w:pgMar w:top="567" w:right="851" w:bottom="964" w:left="1134" w:header="709" w:footer="709" w:gutter="0"/>
          <w:cols w:space="720"/>
        </w:sectPr>
      </w:pP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lastRenderedPageBreak/>
        <w:t>1.2.2.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общеобразовательной дисциплины в соответствии с ФГОС СПО и на основе ФГОС С00</w:t>
      </w: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Особое значение дисциплина имеет при формировании и развитии </w:t>
      </w:r>
      <w:proofErr w:type="gramStart"/>
      <w:r w:rsidRPr="00E0438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0438D">
        <w:rPr>
          <w:rFonts w:ascii="Times New Roman" w:hAnsi="Times New Roman" w:cs="Times New Roman"/>
          <w:sz w:val="24"/>
          <w:szCs w:val="24"/>
        </w:rPr>
        <w:t xml:space="preserve"> и ПК</w:t>
      </w:r>
    </w:p>
    <w:p w:rsidR="0054138E" w:rsidRPr="004C6610" w:rsidRDefault="0054138E" w:rsidP="00E64C06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0F7FDB" w:rsidRDefault="000F7FDB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545"/>
        <w:gridCol w:w="6839"/>
        <w:gridCol w:w="6139"/>
      </w:tblGrid>
      <w:tr w:rsidR="00E64C06" w:rsidTr="00BB6A55">
        <w:tc>
          <w:tcPr>
            <w:tcW w:w="2545" w:type="dxa"/>
            <w:vMerge w:val="restart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Код и наименование формируемых комп</w:t>
            </w:r>
            <w:r w:rsidRPr="00E64C06">
              <w:t>е</w:t>
            </w:r>
            <w:r w:rsidRPr="00E64C06">
              <w:t>тенций</w:t>
            </w:r>
          </w:p>
        </w:tc>
        <w:tc>
          <w:tcPr>
            <w:tcW w:w="12978" w:type="dxa"/>
            <w:gridSpan w:val="2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Планируемые результаты освоения дисциплины</w:t>
            </w:r>
          </w:p>
        </w:tc>
      </w:tr>
      <w:tr w:rsidR="00E64C06" w:rsidTr="00BB6A55">
        <w:tc>
          <w:tcPr>
            <w:tcW w:w="2545" w:type="dxa"/>
            <w:vMerge/>
          </w:tcPr>
          <w:p w:rsid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839" w:type="dxa"/>
          </w:tcPr>
          <w:p w:rsidR="00E64C06" w:rsidRP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rPr>
                <w:rStyle w:val="FontStyle13"/>
                <w:b w:val="0"/>
                <w:bCs w:val="0"/>
                <w:sz w:val="24"/>
                <w:szCs w:val="24"/>
              </w:rPr>
              <w:t xml:space="preserve">Общие </w:t>
            </w:r>
          </w:p>
        </w:tc>
        <w:tc>
          <w:tcPr>
            <w:tcW w:w="6139" w:type="dxa"/>
          </w:tcPr>
          <w:p w:rsidR="00E64C06" w:rsidRPr="006936FE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Дисциплинарные</w:t>
            </w:r>
          </w:p>
        </w:tc>
      </w:tr>
      <w:tr w:rsidR="00E64C06" w:rsidTr="00BB6A55">
        <w:tc>
          <w:tcPr>
            <w:tcW w:w="2545" w:type="dxa"/>
          </w:tcPr>
          <w:p w:rsidR="00E64C06" w:rsidRPr="00E64C06" w:rsidRDefault="00E64C06" w:rsidP="00090B6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proofErr w:type="gramStart"/>
            <w:r w:rsidRPr="00E64C06">
              <w:t>ОК</w:t>
            </w:r>
            <w:proofErr w:type="gramEnd"/>
            <w:r w:rsidRPr="00E64C06">
              <w:t xml:space="preserve"> 01. Выбирать сп</w:t>
            </w:r>
            <w:r w:rsidRPr="00E64C06">
              <w:t>о</w:t>
            </w:r>
            <w:r w:rsidRPr="00E64C06">
              <w:t>собы решения задач профессиональной деятельности прим</w:t>
            </w:r>
            <w:r w:rsidRPr="00E64C06">
              <w:t>е</w:t>
            </w:r>
            <w:r w:rsidRPr="00E64C06">
              <w:t>нительно к различным контекстам</w:t>
            </w:r>
          </w:p>
        </w:tc>
        <w:tc>
          <w:tcPr>
            <w:tcW w:w="6839" w:type="dxa"/>
          </w:tcPr>
          <w:p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В части трудового воспитания: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>готовность к труду, осознание ценности мастерства, труд</w:t>
            </w:r>
            <w:r w:rsidRPr="00E64C06">
              <w:t>о</w:t>
            </w:r>
            <w:r w:rsidRPr="00E64C06">
              <w:t xml:space="preserve">любие;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29"/>
              </w:tabs>
              <w:spacing w:line="240" w:lineRule="atLeast"/>
              <w:ind w:right="-114"/>
              <w:jc w:val="left"/>
            </w:pPr>
            <w:r w:rsidRPr="00E64C06">
              <w:t>готовность к активной деятельности технологической и социальной направленности, способность инициировать, план</w:t>
            </w:r>
            <w:r w:rsidRPr="00E64C06">
              <w:t>и</w:t>
            </w:r>
            <w:r w:rsidRPr="00E64C06">
              <w:t xml:space="preserve">ровать и самостоятельно выполнять такую деятельность;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интерес </w:t>
            </w:r>
            <w:r w:rsidRPr="00E64C06">
              <w:tab/>
              <w:t xml:space="preserve">к </w:t>
            </w:r>
            <w:r w:rsidRPr="00E64C06">
              <w:tab/>
              <w:t xml:space="preserve">различным </w:t>
            </w:r>
            <w:r w:rsidRPr="00E64C06">
              <w:tab/>
              <w:t xml:space="preserve">сферам </w:t>
            </w:r>
            <w:r w:rsidRPr="00E64C06">
              <w:tab/>
              <w:t>професси</w:t>
            </w:r>
            <w:r w:rsidRPr="00E64C06">
              <w:t>о</w:t>
            </w:r>
            <w:r w:rsidRPr="00E64C06">
              <w:t xml:space="preserve">нальной деятельности, </w:t>
            </w:r>
          </w:p>
          <w:p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>Овладение универсальными учебными познавательными де</w:t>
            </w:r>
            <w:r w:rsidRPr="00E64C06">
              <w:t>й</w:t>
            </w:r>
            <w:r w:rsidRPr="00E64C06">
              <w:t xml:space="preserve">ствиями: </w:t>
            </w:r>
          </w:p>
          <w:p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а) базовые логические действия: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>самостоятельно формулировать и актуализировать пробл</w:t>
            </w:r>
            <w:r w:rsidRPr="00E64C06">
              <w:t>е</w:t>
            </w:r>
            <w:r w:rsidRPr="00E64C06">
              <w:t xml:space="preserve">му, рассматривать ее всесторонне; </w:t>
            </w:r>
          </w:p>
          <w:p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>-устанавливать существенный признак или основания для сра</w:t>
            </w:r>
            <w:r w:rsidRPr="00E64C06">
              <w:t>в</w:t>
            </w:r>
            <w:r w:rsidRPr="00E64C06">
              <w:t xml:space="preserve">нения, классификации и обобщения;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>определять цели деятельности, задавать параметры и крит</w:t>
            </w:r>
            <w:r w:rsidRPr="00E64C06">
              <w:t>е</w:t>
            </w:r>
            <w:r w:rsidRPr="00E64C06">
              <w:t xml:space="preserve">рии их достижения;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>выявлять закономерности и противоречия в рассматрива</w:t>
            </w:r>
            <w:r w:rsidRPr="00E64C06">
              <w:t>е</w:t>
            </w:r>
            <w:r w:rsidRPr="00E64C06">
              <w:t xml:space="preserve">мых явлениях;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развивать креативное мышление при решении жизненных проблем </w:t>
            </w:r>
          </w:p>
          <w:p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б) базовые исследовательские действия: </w:t>
            </w:r>
          </w:p>
          <w:p w:rsidR="00E64C06" w:rsidRPr="00E64C06" w:rsidRDefault="00E64C06" w:rsidP="006936FE">
            <w:pPr>
              <w:spacing w:line="240" w:lineRule="atLeast"/>
              <w:ind w:left="60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>владеть навыками учебно-исследовательской и проектной де</w:t>
            </w:r>
            <w:r w:rsidRPr="00E64C06">
              <w:rPr>
                <w:sz w:val="24"/>
                <w:szCs w:val="24"/>
              </w:rPr>
              <w:t>я</w:t>
            </w:r>
            <w:r w:rsidRPr="00E64C06">
              <w:rPr>
                <w:sz w:val="24"/>
                <w:szCs w:val="24"/>
              </w:rPr>
              <w:t>тельности, навыками разрешения проблем; выявлять причи</w:t>
            </w:r>
            <w:r w:rsidRPr="00E64C06">
              <w:rPr>
                <w:sz w:val="24"/>
                <w:szCs w:val="24"/>
              </w:rPr>
              <w:t>н</w:t>
            </w:r>
            <w:r w:rsidRPr="00E64C06">
              <w:rPr>
                <w:sz w:val="24"/>
                <w:szCs w:val="24"/>
              </w:rPr>
              <w:t xml:space="preserve">но-следственные связи и актуализировать задачу, выдвигать </w:t>
            </w:r>
            <w:r w:rsidRPr="00E64C06">
              <w:rPr>
                <w:sz w:val="24"/>
                <w:szCs w:val="24"/>
              </w:rPr>
              <w:lastRenderedPageBreak/>
              <w:t xml:space="preserve">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E64C06" w:rsidRPr="00E64C06" w:rsidRDefault="00E64C06" w:rsidP="006936FE">
            <w:pPr>
              <w:numPr>
                <w:ilvl w:val="0"/>
                <w:numId w:val="30"/>
              </w:numPr>
              <w:spacing w:line="240" w:lineRule="atLeast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>анализировать полученные в ходе решения задачи р</w:t>
            </w:r>
            <w:r w:rsidRPr="00E64C06">
              <w:rPr>
                <w:sz w:val="24"/>
                <w:szCs w:val="24"/>
              </w:rPr>
              <w:t>е</w:t>
            </w:r>
            <w:r w:rsidRPr="00E64C06">
              <w:rPr>
                <w:sz w:val="24"/>
                <w:szCs w:val="24"/>
              </w:rPr>
              <w:t>зультаты, критически оценивать их достоверность, прогнозир</w:t>
            </w:r>
            <w:r w:rsidRPr="00E64C06">
              <w:rPr>
                <w:sz w:val="24"/>
                <w:szCs w:val="24"/>
              </w:rPr>
              <w:t>о</w:t>
            </w:r>
            <w:r w:rsidRPr="00E64C06">
              <w:rPr>
                <w:sz w:val="24"/>
                <w:szCs w:val="24"/>
              </w:rPr>
              <w:t xml:space="preserve">вать изменение в новых условиях; </w:t>
            </w:r>
          </w:p>
          <w:p w:rsidR="00E64C06" w:rsidRPr="00E64C06" w:rsidRDefault="00E64C06" w:rsidP="006936FE">
            <w:pPr>
              <w:numPr>
                <w:ilvl w:val="0"/>
                <w:numId w:val="30"/>
              </w:numPr>
              <w:spacing w:line="240" w:lineRule="atLeast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>уметь переносить знания в познавательную и практич</w:t>
            </w:r>
            <w:r w:rsidRPr="00E64C06">
              <w:rPr>
                <w:sz w:val="24"/>
                <w:szCs w:val="24"/>
              </w:rPr>
              <w:t>е</w:t>
            </w:r>
            <w:r w:rsidRPr="00E64C06">
              <w:rPr>
                <w:sz w:val="24"/>
                <w:szCs w:val="24"/>
              </w:rPr>
              <w:t xml:space="preserve">скую области жизнедеятельности; </w:t>
            </w:r>
          </w:p>
          <w:p w:rsidR="00E64C06" w:rsidRPr="00E64C06" w:rsidRDefault="00E64C06" w:rsidP="006936FE">
            <w:pPr>
              <w:numPr>
                <w:ilvl w:val="0"/>
                <w:numId w:val="30"/>
              </w:numPr>
              <w:spacing w:line="240" w:lineRule="atLeast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>уметь интегрировать знания из разных предметных о</w:t>
            </w:r>
            <w:r w:rsidRPr="00E64C06">
              <w:rPr>
                <w:sz w:val="24"/>
                <w:szCs w:val="24"/>
              </w:rPr>
              <w:t>б</w:t>
            </w:r>
            <w:r w:rsidRPr="00E64C06">
              <w:rPr>
                <w:sz w:val="24"/>
                <w:szCs w:val="24"/>
              </w:rPr>
              <w:t xml:space="preserve">ластей; </w:t>
            </w:r>
          </w:p>
          <w:p w:rsidR="00E64C06" w:rsidRPr="00E64C06" w:rsidRDefault="00E64C06" w:rsidP="006936FE">
            <w:pPr>
              <w:numPr>
                <w:ilvl w:val="0"/>
                <w:numId w:val="30"/>
              </w:numPr>
              <w:spacing w:line="240" w:lineRule="atLeast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>выдвигать новые идеи, предлагать оригинальные подх</w:t>
            </w:r>
            <w:r w:rsidRPr="00E64C06">
              <w:rPr>
                <w:sz w:val="24"/>
                <w:szCs w:val="24"/>
              </w:rPr>
              <w:t>о</w:t>
            </w:r>
            <w:r w:rsidRPr="00E64C06">
              <w:rPr>
                <w:sz w:val="24"/>
                <w:szCs w:val="24"/>
              </w:rPr>
              <w:t xml:space="preserve">ды и решения; </w:t>
            </w:r>
          </w:p>
          <w:p w:rsidR="00E64C06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E64C06">
              <w:t>способность их использования в познавательной и социальной практике.</w:t>
            </w:r>
          </w:p>
        </w:tc>
        <w:tc>
          <w:tcPr>
            <w:tcW w:w="6139" w:type="dxa"/>
          </w:tcPr>
          <w:p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- понимать угрозу информационной безопасности, и</w:t>
            </w: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t>с</w:t>
            </w: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t>пользовать методы и средства противодействия этим угрозам, соблюдать меры безопасности, предотвраща</w:t>
            </w: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t>ю</w:t>
            </w: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t>щие незаконное распространение персональных данных; соблюдать требования техники безопасности и гигиены при работе с компьютерами и другими компонентами цифрового окружения; понимать правовые основы и</w:t>
            </w: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t>с</w:t>
            </w: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t>пользования компьютерных программ, баз данных и р</w:t>
            </w: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t>а</w:t>
            </w: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t>боты в сети Интернет;</w:t>
            </w:r>
          </w:p>
          <w:p w:rsidR="00E64C06" w:rsidRPr="006936FE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t>- уметь организовывать личное информационное пр</w:t>
            </w: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t>странство с использованием различных средств цифр</w:t>
            </w: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t>вых технологий; понимание возможностей цифровых сервисов государственных услуг, цифровых образов</w:t>
            </w: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t>а</w:t>
            </w: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t>тельных сервисов; понимать возможности и ограничения технологий искусственного интеллекта в различных о</w:t>
            </w: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t>б</w:t>
            </w: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t>ластях; иметь представление об использовании инфо</w:t>
            </w: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t>р</w:t>
            </w: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t>мационных технологий в различных профессиональных сферах</w:t>
            </w:r>
            <w:r>
              <w:rPr>
                <w:rStyle w:val="FontStyle13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E64C06" w:rsidTr="00BB6A55">
        <w:tc>
          <w:tcPr>
            <w:tcW w:w="2545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6936FE">
              <w:lastRenderedPageBreak/>
              <w:t>OK 02. Использовать современные средства поиска, анализа и и</w:t>
            </w:r>
            <w:r w:rsidRPr="006936FE">
              <w:t>н</w:t>
            </w:r>
            <w:r w:rsidRPr="006936FE">
              <w:t>терпретации инфо</w:t>
            </w:r>
            <w:r w:rsidRPr="006936FE">
              <w:t>р</w:t>
            </w:r>
            <w:r w:rsidRPr="006936FE">
              <w:t>мации, и информац</w:t>
            </w:r>
            <w:r w:rsidRPr="006936FE">
              <w:t>и</w:t>
            </w:r>
            <w:r w:rsidRPr="006936FE">
              <w:t xml:space="preserve">онные технологии для выполнения задач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>профессиональной деятельности</w:t>
            </w:r>
          </w:p>
        </w:tc>
        <w:tc>
          <w:tcPr>
            <w:tcW w:w="6839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exact"/>
            </w:pPr>
            <w:r w:rsidRPr="006936FE">
              <w:t xml:space="preserve">В области ценности научного познания: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29"/>
              </w:numPr>
              <w:tabs>
                <w:tab w:val="left" w:pos="346"/>
              </w:tabs>
              <w:spacing w:line="240" w:lineRule="exact"/>
              <w:jc w:val="left"/>
            </w:pPr>
            <w:r w:rsidRPr="006936FE">
              <w:t>сформированность мировоззрения, соответствующего с</w:t>
            </w:r>
            <w:r w:rsidRPr="006936FE">
              <w:t>о</w:t>
            </w:r>
            <w:r w:rsidRPr="006936FE">
              <w:t xml:space="preserve">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6936FE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  <w:r w:rsidRPr="006936FE">
              <w:t>совершенствование языковой и читательской культуры как средства взаимодействия между людьми и познания</w:t>
            </w:r>
            <w:r>
              <w:t xml:space="preserve"> </w:t>
            </w:r>
            <w:r w:rsidRPr="006936FE">
              <w:t xml:space="preserve">мира;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1"/>
              </w:numPr>
              <w:tabs>
                <w:tab w:val="left" w:pos="346"/>
              </w:tabs>
              <w:spacing w:line="240" w:lineRule="exact"/>
              <w:jc w:val="left"/>
            </w:pPr>
            <w:r w:rsidRPr="006936FE">
              <w:t>осознание ценности научной деятельности, готовность ос</w:t>
            </w:r>
            <w:r w:rsidRPr="006936FE">
              <w:t>у</w:t>
            </w:r>
            <w:r w:rsidRPr="006936FE">
              <w:t xml:space="preserve">ществлять проектную и исследовательскую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exact"/>
            </w:pPr>
            <w:r w:rsidRPr="006936FE">
              <w:t xml:space="preserve">деятельность индивидуально и в группе;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1"/>
              </w:numPr>
              <w:tabs>
                <w:tab w:val="left" w:pos="346"/>
              </w:tabs>
              <w:spacing w:line="240" w:lineRule="exact"/>
              <w:jc w:val="left"/>
            </w:pPr>
            <w:r w:rsidRPr="006936FE">
              <w:t xml:space="preserve">Овладение универсальными учебными познавательными действиями: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exact"/>
            </w:pPr>
            <w:r w:rsidRPr="006936FE">
              <w:t xml:space="preserve">в) работа с информацией: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>владеть навыками получения информации из источников ра</w:t>
            </w:r>
            <w:r w:rsidRPr="006936FE">
              <w:t>з</w:t>
            </w:r>
            <w:r w:rsidRPr="006936FE">
              <w:t>ных типов, самостоятельно осуществлять поиск, анализ, сист</w:t>
            </w:r>
            <w:r w:rsidRPr="006936FE">
              <w:t>е</w:t>
            </w:r>
            <w:r w:rsidRPr="006936FE">
              <w:t>матизацию и интерпретацию информации различных видов и форм представления; - создавать тексты в различных форматах с учетом назначения информации и целевой аудитории, выб</w:t>
            </w:r>
            <w:r w:rsidRPr="006936FE">
              <w:t>и</w:t>
            </w:r>
            <w:r w:rsidRPr="006936FE">
              <w:t>рая оптимальную форму представления и визуализации; - оц</w:t>
            </w:r>
            <w:r w:rsidRPr="006936FE">
              <w:t>е</w:t>
            </w:r>
            <w:r w:rsidRPr="006936FE">
              <w:t>нивать достоверность, легитимность информации, ее соотве</w:t>
            </w:r>
            <w:r w:rsidRPr="006936FE">
              <w:t>т</w:t>
            </w:r>
            <w:r w:rsidRPr="006936FE">
              <w:t>ствие правовым и морально-этическим нормам; 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</w:t>
            </w:r>
            <w:r w:rsidRPr="006936FE">
              <w:t>с</w:t>
            </w:r>
            <w:r w:rsidRPr="006936FE">
              <w:t xml:space="preserve">ности, гигиены, ресурсосбережения, правовых и этических </w:t>
            </w:r>
            <w:r w:rsidRPr="006936FE">
              <w:lastRenderedPageBreak/>
              <w:t>норм, норм информационной безопасности</w:t>
            </w:r>
            <w:r w:rsidRPr="006936FE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  <w:r w:rsidRPr="006936FE">
              <w:t>владеть навыками распознавания и защиты информации, информационной бе</w:t>
            </w:r>
            <w:r w:rsidRPr="006936FE">
              <w:t>з</w:t>
            </w:r>
            <w:r w:rsidRPr="006936FE">
              <w:t>опасности личности</w:t>
            </w:r>
          </w:p>
        </w:tc>
        <w:tc>
          <w:tcPr>
            <w:tcW w:w="6139" w:type="dxa"/>
          </w:tcPr>
          <w:p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 w:rsidRPr="00BB6A55">
              <w:rPr>
                <w:rStyle w:val="FontStyle13"/>
                <w:b w:val="0"/>
                <w:sz w:val="24"/>
                <w:szCs w:val="24"/>
              </w:rPr>
              <w:lastRenderedPageBreak/>
              <w:t>-  владеть представлениями о роли информации и св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я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а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дение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в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ления использования;</w:t>
            </w:r>
            <w:proofErr w:type="gramEnd"/>
          </w:p>
          <w:p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>- понимать основные принципы устройства и функци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о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нирования современных стационарных и мобильных компьютеров; тенденций развития компьютерных техн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о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логий; владеть навыками работы с операционными с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и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стемами и основными видами программного обеспеч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е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ния для решения учебных задач по выбранной специал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и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зации;</w:t>
            </w:r>
          </w:p>
          <w:p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 xml:space="preserve">- иметь представления о компьютерных сетях и их роли в современном мире; об общих принципах разработки и функционирования </w:t>
            </w:r>
            <w:proofErr w:type="gramStart"/>
            <w:r w:rsidRPr="00BB6A55">
              <w:rPr>
                <w:rStyle w:val="FontStyle13"/>
                <w:b w:val="0"/>
                <w:sz w:val="24"/>
                <w:szCs w:val="24"/>
              </w:rPr>
              <w:t>интернет-приложений</w:t>
            </w:r>
            <w:proofErr w:type="gramEnd"/>
            <w:r w:rsidRPr="00BB6A55">
              <w:rPr>
                <w:rStyle w:val="FontStyle13"/>
                <w:b w:val="0"/>
                <w:sz w:val="24"/>
                <w:szCs w:val="24"/>
              </w:rPr>
              <w:t>;</w:t>
            </w:r>
          </w:p>
          <w:p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>- понимать основные принципы дискретизации разли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ч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ных видов информации; умение определять информац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и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lastRenderedPageBreak/>
              <w:t>онный объем текстовых, графических и звуковых да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н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ных при заданных параметрах дискретизации;</w:t>
            </w:r>
          </w:p>
          <w:p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>- уметь строить неравномерные коды, допускающие о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д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нозначное декодирование сообщений (префиксные к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о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ды); использовать простейшие коды, которые позволяют обнаруживать и исправлять ошибки при передаче да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н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ных;</w:t>
            </w:r>
          </w:p>
          <w:p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>- владеть теоретическим аппаратом, позволяющим ос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у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ществлять представление заданного натурального числа в различных системах счисления; выполнять преобраз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о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о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ванного ациклического графа;</w:t>
            </w:r>
          </w:p>
          <w:p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 w:rsidRPr="00BB6A55">
              <w:rPr>
                <w:rStyle w:val="FontStyle13"/>
                <w:b w:val="0"/>
                <w:sz w:val="24"/>
                <w:szCs w:val="24"/>
              </w:rPr>
              <w:t>- уметь читать и понимать программы, реализующие н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е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сложные алгоритмы обработки числовых и текстовых данных (в том числе массивов и символьных строк) на выбранном для изучения универсальном языке програ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м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 xml:space="preserve">мирования высокого уровня (Паскаль, </w:t>
            </w:r>
            <w:proofErr w:type="spellStart"/>
            <w:r w:rsidRPr="00BB6A55">
              <w:rPr>
                <w:rStyle w:val="FontStyle13"/>
                <w:b w:val="0"/>
                <w:sz w:val="24"/>
                <w:szCs w:val="24"/>
              </w:rPr>
              <w:t>Python</w:t>
            </w:r>
            <w:proofErr w:type="spellEnd"/>
            <w:r w:rsidRPr="00BB6A55">
              <w:rPr>
                <w:rStyle w:val="FontStyle13"/>
                <w:b w:val="0"/>
                <w:sz w:val="24"/>
                <w:szCs w:val="24"/>
              </w:rPr>
              <w:t xml:space="preserve">, </w:t>
            </w:r>
            <w:proofErr w:type="spellStart"/>
            <w:r w:rsidRPr="00BB6A55">
              <w:rPr>
                <w:rStyle w:val="FontStyle13"/>
                <w:b w:val="0"/>
                <w:sz w:val="24"/>
                <w:szCs w:val="24"/>
              </w:rPr>
              <w:t>Java</w:t>
            </w:r>
            <w:proofErr w:type="spellEnd"/>
            <w:r w:rsidRPr="00BB6A55">
              <w:rPr>
                <w:rStyle w:val="FontStyle13"/>
                <w:b w:val="0"/>
                <w:sz w:val="24"/>
                <w:szCs w:val="24"/>
              </w:rPr>
              <w:t>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а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ющих циклы, ветвления и подпрограммы, при заданных исходных данных;</w:t>
            </w:r>
            <w:proofErr w:type="gramEnd"/>
            <w:r w:rsidRPr="00BB6A55">
              <w:rPr>
                <w:rStyle w:val="FontStyle13"/>
                <w:b w:val="0"/>
                <w:sz w:val="24"/>
                <w:szCs w:val="24"/>
              </w:rPr>
              <w:t xml:space="preserve"> модифицировать готовые программы для решения новых задач, использовать их в своих пр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о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граммах в качестве подпрограмм (процедур, функций);</w:t>
            </w:r>
          </w:p>
          <w:p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 w:rsidRPr="00BB6A55">
              <w:rPr>
                <w:rStyle w:val="FontStyle13"/>
                <w:b w:val="0"/>
                <w:sz w:val="24"/>
                <w:szCs w:val="24"/>
              </w:rPr>
              <w:t xml:space="preserve">- уметь реализовать этапы решения задач на компьютере; умение реализовывать на выбранном для изучения языке программирования высокого уровня (Паскаль, </w:t>
            </w:r>
            <w:proofErr w:type="spellStart"/>
            <w:r w:rsidRPr="00BB6A55">
              <w:rPr>
                <w:rStyle w:val="FontStyle13"/>
                <w:b w:val="0"/>
                <w:sz w:val="24"/>
                <w:szCs w:val="24"/>
              </w:rPr>
              <w:t>Python</w:t>
            </w:r>
            <w:proofErr w:type="spellEnd"/>
            <w:r w:rsidRPr="00BB6A55">
              <w:rPr>
                <w:rStyle w:val="FontStyle13"/>
                <w:b w:val="0"/>
                <w:sz w:val="24"/>
                <w:szCs w:val="24"/>
              </w:rPr>
              <w:t xml:space="preserve">, </w:t>
            </w:r>
            <w:proofErr w:type="spellStart"/>
            <w:r w:rsidRPr="00BB6A55">
              <w:rPr>
                <w:rStyle w:val="FontStyle13"/>
                <w:b w:val="0"/>
                <w:sz w:val="24"/>
                <w:szCs w:val="24"/>
              </w:rPr>
              <w:t>Java</w:t>
            </w:r>
            <w:proofErr w:type="spellEnd"/>
            <w:r w:rsidRPr="00BB6A55">
              <w:rPr>
                <w:rStyle w:val="FontStyle13"/>
                <w:b w:val="0"/>
                <w:sz w:val="24"/>
                <w:szCs w:val="24"/>
              </w:rPr>
              <w:t>, С++, С#) типовые алгоритмы обработки чисел, чи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с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с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ла, записанного в системе счисления с основанием, не превышающим 10;</w:t>
            </w:r>
            <w:proofErr w:type="gramEnd"/>
            <w:r w:rsidRPr="00BB6A55">
              <w:rPr>
                <w:rStyle w:val="FontStyle13"/>
                <w:b w:val="0"/>
                <w:sz w:val="24"/>
                <w:szCs w:val="24"/>
              </w:rPr>
              <w:t xml:space="preserve"> вычисление обобщенных характер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и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lastRenderedPageBreak/>
              <w:t>стик элементов массива или числовой последовательн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о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р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тировку элементов массива;</w:t>
            </w:r>
          </w:p>
          <w:p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>- уметь создавать структурированные текстовые док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у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менты и демонстрационные материалы с использован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и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ем возможностей современных программных средств и облачных сервисов; умение использовать табличные (р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е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ляционные) базы данных, в частности, составлять запр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о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 xml:space="preserve">сы в </w:t>
            </w:r>
            <w:proofErr w:type="gramStart"/>
            <w:r w:rsidRPr="00BB6A55">
              <w:rPr>
                <w:rStyle w:val="FontStyle13"/>
                <w:b w:val="0"/>
                <w:sz w:val="24"/>
                <w:szCs w:val="24"/>
              </w:rPr>
              <w:t>базах</w:t>
            </w:r>
            <w:proofErr w:type="gramEnd"/>
            <w:r w:rsidRPr="00BB6A55">
              <w:rPr>
                <w:rStyle w:val="FontStyle13"/>
                <w:b w:val="0"/>
                <w:sz w:val="24"/>
                <w:szCs w:val="24"/>
              </w:rPr>
              <w:t xml:space="preserve"> данных (в том числе вычисляемые запросы), выполнять сортировку и поиск записей в базе данных; наполнять разработанную базу данных; умение испол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ь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зовать электронные таблицы для анализа, представления и обработки данных (включая вычисление суммы, сре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д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него арифметического, наибольшего и наименьшего зн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а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чений, решение уравнений);</w:t>
            </w:r>
          </w:p>
          <w:p w:rsidR="00E64C06" w:rsidRDefault="00BB6A55" w:rsidP="00BB6A5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>- уметь использовать компьютерно-математические м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о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дели для анализа объектов и процессов: формулировать цель моделирования, выполнять анализ результатов, п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о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лученных в ходе моделирования; оценивать адекватность модели моделируемому объекту или процессу; предста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в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лять результаты моделирования в наглядном виде</w:t>
            </w:r>
          </w:p>
        </w:tc>
      </w:tr>
      <w:tr w:rsidR="007030D1" w:rsidTr="005F4530">
        <w:trPr>
          <w:trHeight w:val="2494"/>
        </w:trPr>
        <w:tc>
          <w:tcPr>
            <w:tcW w:w="2545" w:type="dxa"/>
          </w:tcPr>
          <w:p w:rsidR="007030D1" w:rsidRDefault="007030D1" w:rsidP="007030D1">
            <w:pPr>
              <w:pStyle w:val="Style3"/>
              <w:tabs>
                <w:tab w:val="left" w:pos="346"/>
              </w:tabs>
              <w:spacing w:line="240" w:lineRule="atLeast"/>
            </w:pPr>
            <w:r>
              <w:lastRenderedPageBreak/>
              <w:t>ПК 3.1. Выполнять работы</w:t>
            </w:r>
          </w:p>
          <w:p w:rsidR="007030D1" w:rsidRDefault="007030D1" w:rsidP="007030D1">
            <w:pPr>
              <w:pStyle w:val="Style3"/>
              <w:tabs>
                <w:tab w:val="left" w:pos="346"/>
              </w:tabs>
              <w:spacing w:line="240" w:lineRule="atLeast"/>
            </w:pPr>
            <w:r>
              <w:t>машинно-тракторными</w:t>
            </w:r>
          </w:p>
          <w:p w:rsidR="007030D1" w:rsidRDefault="007030D1" w:rsidP="007030D1">
            <w:pPr>
              <w:pStyle w:val="Style3"/>
              <w:tabs>
                <w:tab w:val="left" w:pos="346"/>
              </w:tabs>
              <w:spacing w:line="240" w:lineRule="atLeast"/>
            </w:pPr>
            <w:r>
              <w:t>агрегатами с прим</w:t>
            </w:r>
            <w:r>
              <w:t>е</w:t>
            </w:r>
            <w:r>
              <w:t>нением</w:t>
            </w:r>
          </w:p>
          <w:p w:rsidR="007030D1" w:rsidRPr="00DF25C9" w:rsidRDefault="007030D1" w:rsidP="007030D1">
            <w:pPr>
              <w:pStyle w:val="Style3"/>
              <w:tabs>
                <w:tab w:val="left" w:pos="346"/>
              </w:tabs>
              <w:spacing w:line="240" w:lineRule="atLeast"/>
            </w:pPr>
            <w:r>
              <w:t>технологии точного земледелия</w:t>
            </w:r>
          </w:p>
        </w:tc>
        <w:tc>
          <w:tcPr>
            <w:tcW w:w="6839" w:type="dxa"/>
            <w:vMerge w:val="restart"/>
          </w:tcPr>
          <w:p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В части трудового воспитания: </w:t>
            </w:r>
          </w:p>
          <w:p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>готовность к труду, осознание ценности мастерства, труд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любие; </w:t>
            </w:r>
          </w:p>
          <w:p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>готовность к активной деятельности технологической и с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циальной направленности, способность инициировать, план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и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ровать и самостоятельно выполнять такую деятельность; </w:t>
            </w:r>
          </w:p>
          <w:p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интерес 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к 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различным 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сферам 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>професси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нальной деятельности, </w:t>
            </w:r>
          </w:p>
          <w:p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Овладение универсальными учебными познавательными де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й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ствиями: </w:t>
            </w:r>
          </w:p>
          <w:p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а) базовые логические действия: </w:t>
            </w:r>
          </w:p>
          <w:p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>самостоятельно формулировать и актуализировать пробл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 xml:space="preserve">му, рассматривать ее всесторонне; </w:t>
            </w:r>
          </w:p>
          <w:p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-устанавливать существенный признак или основания для сра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в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нения, классификации и обобщения; </w:t>
            </w:r>
          </w:p>
          <w:p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>определять цели деятельности, задавать параметры и крит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рии их достижения; </w:t>
            </w:r>
          </w:p>
          <w:p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>выявлять закономерности и противоречия в рассматрива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мых явлениях; </w:t>
            </w:r>
          </w:p>
          <w:p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развивать креативное мышление при решении жизненных проблем </w:t>
            </w:r>
          </w:p>
          <w:p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б) базовые исследовательские действия: </w:t>
            </w:r>
          </w:p>
          <w:p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владеть навыками учебно-исследовательской и проектной де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я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тельности, навыками разрешения проблем; выявлять причинно-следственные связи и актуализировать задачу, выдвигать гип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тезу ее решения, находить аргументы для доказательства своих утверждений, задавать параметры и критерии решения; </w:t>
            </w:r>
          </w:p>
          <w:p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>анализировать полученные в ходе решения задачи результ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а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ты, критически оценивать их достоверность, прогнозировать изменение в новых условиях; </w:t>
            </w:r>
          </w:p>
          <w:p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уметь переносить знания в познавательную и практическую области жизнедеятельности; </w:t>
            </w:r>
          </w:p>
          <w:p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>уметь интегрировать знания из разных предметных обл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а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стей; </w:t>
            </w:r>
          </w:p>
          <w:p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выдвигать новые идеи, предлагать оригинальные подходы и решения; </w:t>
            </w:r>
          </w:p>
          <w:p w:rsidR="007030D1" w:rsidRPr="00DF25C9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способность их использования в познавательной и социальной практике.</w:t>
            </w:r>
          </w:p>
        </w:tc>
        <w:tc>
          <w:tcPr>
            <w:tcW w:w="6139" w:type="dxa"/>
            <w:vMerge w:val="restart"/>
          </w:tcPr>
          <w:p w:rsidR="007030D1" w:rsidRDefault="007030D1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7030D1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 xml:space="preserve">- уметь организовывать личное информационное </w:t>
            </w:r>
            <w:proofErr w:type="gramStart"/>
            <w:r w:rsidRPr="007030D1">
              <w:rPr>
                <w:rStyle w:val="FontStyle13"/>
                <w:b w:val="0"/>
                <w:bCs w:val="0"/>
                <w:sz w:val="24"/>
                <w:szCs w:val="24"/>
              </w:rPr>
              <w:t>про-</w:t>
            </w:r>
            <w:proofErr w:type="spellStart"/>
            <w:r w:rsidRPr="007030D1">
              <w:rPr>
                <w:rStyle w:val="FontStyle13"/>
                <w:b w:val="0"/>
                <w:bCs w:val="0"/>
                <w:sz w:val="24"/>
                <w:szCs w:val="24"/>
              </w:rPr>
              <w:t>странство</w:t>
            </w:r>
            <w:proofErr w:type="spellEnd"/>
            <w:proofErr w:type="gramEnd"/>
            <w:r w:rsidRPr="007030D1">
              <w:rPr>
                <w:rStyle w:val="FontStyle13"/>
                <w:b w:val="0"/>
                <w:bCs w:val="0"/>
                <w:sz w:val="24"/>
                <w:szCs w:val="24"/>
              </w:rPr>
              <w:t xml:space="preserve"> с использованием различных средств цифро-</w:t>
            </w:r>
            <w:proofErr w:type="spellStart"/>
            <w:r w:rsidRPr="007030D1">
              <w:rPr>
                <w:rStyle w:val="FontStyle13"/>
                <w:b w:val="0"/>
                <w:bCs w:val="0"/>
                <w:sz w:val="24"/>
                <w:szCs w:val="24"/>
              </w:rPr>
              <w:t>вых</w:t>
            </w:r>
            <w:proofErr w:type="spellEnd"/>
            <w:r w:rsidRPr="007030D1">
              <w:rPr>
                <w:rStyle w:val="FontStyle13"/>
                <w:b w:val="0"/>
                <w:bCs w:val="0"/>
                <w:sz w:val="24"/>
                <w:szCs w:val="24"/>
              </w:rPr>
              <w:t xml:space="preserve"> технологий; понимание возможностей цифровых сервисов государственных услуг, цифровых </w:t>
            </w:r>
            <w:proofErr w:type="spellStart"/>
            <w:r w:rsidRPr="007030D1">
              <w:rPr>
                <w:rStyle w:val="FontStyle13"/>
                <w:b w:val="0"/>
                <w:bCs w:val="0"/>
                <w:sz w:val="24"/>
                <w:szCs w:val="24"/>
              </w:rPr>
              <w:t>образова</w:t>
            </w:r>
            <w:proofErr w:type="spellEnd"/>
            <w:r w:rsidRPr="007030D1">
              <w:rPr>
                <w:rStyle w:val="FontStyle13"/>
                <w:b w:val="0"/>
                <w:bCs w:val="0"/>
                <w:sz w:val="24"/>
                <w:szCs w:val="24"/>
              </w:rPr>
              <w:t>-тельных сервисов; понимать возможности и ограничения технологий искусственного интеллекта в различных о</w:t>
            </w:r>
            <w:r w:rsidRPr="007030D1">
              <w:rPr>
                <w:rStyle w:val="FontStyle13"/>
                <w:b w:val="0"/>
                <w:bCs w:val="0"/>
                <w:sz w:val="24"/>
                <w:szCs w:val="24"/>
              </w:rPr>
              <w:t>б</w:t>
            </w:r>
            <w:r w:rsidRPr="007030D1">
              <w:rPr>
                <w:rStyle w:val="FontStyle13"/>
                <w:b w:val="0"/>
                <w:bCs w:val="0"/>
                <w:sz w:val="24"/>
                <w:szCs w:val="24"/>
              </w:rPr>
              <w:t>ластях; иметь представление об использовании инфо</w:t>
            </w:r>
            <w:r w:rsidRPr="007030D1">
              <w:rPr>
                <w:rStyle w:val="FontStyle13"/>
                <w:b w:val="0"/>
                <w:bCs w:val="0"/>
                <w:sz w:val="24"/>
                <w:szCs w:val="24"/>
              </w:rPr>
              <w:t>р</w:t>
            </w:r>
            <w:r w:rsidRPr="007030D1">
              <w:rPr>
                <w:rStyle w:val="FontStyle13"/>
                <w:b w:val="0"/>
                <w:bCs w:val="0"/>
                <w:sz w:val="24"/>
                <w:szCs w:val="24"/>
              </w:rPr>
              <w:t>мационных технологий в разл</w:t>
            </w:r>
            <w:r>
              <w:rPr>
                <w:rStyle w:val="FontStyle13"/>
                <w:b w:val="0"/>
                <w:bCs w:val="0"/>
                <w:sz w:val="24"/>
                <w:szCs w:val="24"/>
              </w:rPr>
              <w:t>ичных профессиональных сферах;</w:t>
            </w:r>
          </w:p>
          <w:p w:rsidR="007030D1" w:rsidRPr="00BB6A55" w:rsidRDefault="007030D1" w:rsidP="007030D1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 w:rsidRPr="00BB6A55">
              <w:rPr>
                <w:rStyle w:val="FontStyle13"/>
                <w:b w:val="0"/>
                <w:sz w:val="24"/>
                <w:szCs w:val="24"/>
              </w:rPr>
              <w:t>- уметь читать и понимать программы, реализующие н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е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 xml:space="preserve">сложные алгоритмы обработки числовых и текстовых данных (в том числе массивов и символьных строк) на 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lastRenderedPageBreak/>
              <w:t>выбранном для изучения универсальном языке програ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м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 xml:space="preserve">мирования высокого уровня (Паскаль, </w:t>
            </w:r>
            <w:proofErr w:type="spellStart"/>
            <w:r w:rsidRPr="00BB6A55">
              <w:rPr>
                <w:rStyle w:val="FontStyle13"/>
                <w:b w:val="0"/>
                <w:sz w:val="24"/>
                <w:szCs w:val="24"/>
              </w:rPr>
              <w:t>Python</w:t>
            </w:r>
            <w:proofErr w:type="spellEnd"/>
            <w:r w:rsidRPr="00BB6A55">
              <w:rPr>
                <w:rStyle w:val="FontStyle13"/>
                <w:b w:val="0"/>
                <w:sz w:val="24"/>
                <w:szCs w:val="24"/>
              </w:rPr>
              <w:t xml:space="preserve">, </w:t>
            </w:r>
            <w:proofErr w:type="spellStart"/>
            <w:r w:rsidRPr="00BB6A55">
              <w:rPr>
                <w:rStyle w:val="FontStyle13"/>
                <w:b w:val="0"/>
                <w:sz w:val="24"/>
                <w:szCs w:val="24"/>
              </w:rPr>
              <w:t>Java</w:t>
            </w:r>
            <w:proofErr w:type="spellEnd"/>
            <w:r w:rsidRPr="00BB6A55">
              <w:rPr>
                <w:rStyle w:val="FontStyle13"/>
                <w:b w:val="0"/>
                <w:sz w:val="24"/>
                <w:szCs w:val="24"/>
              </w:rPr>
              <w:t>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а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ющих циклы, ветвления и подпрограммы, при заданных исходных данных;</w:t>
            </w:r>
            <w:proofErr w:type="gramEnd"/>
            <w:r w:rsidRPr="00BB6A55">
              <w:rPr>
                <w:rStyle w:val="FontStyle13"/>
                <w:b w:val="0"/>
                <w:sz w:val="24"/>
                <w:szCs w:val="24"/>
              </w:rPr>
              <w:t xml:space="preserve"> модифицировать готовые программы для решения новых задач, использовать их в своих пр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о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граммах в качестве подпрограмм (процедур, функций);</w:t>
            </w:r>
          </w:p>
          <w:p w:rsidR="007030D1" w:rsidRPr="00BB6A55" w:rsidRDefault="007030D1" w:rsidP="007030D1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>- уметь реализовать этапы решения задач на компьютере; - уметь создавать структурированные текстовые док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у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менты и демонстрационные материалы с использован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и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ем возможностей современных программных средств и облачных сервисов; умение использовать табличные (р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е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ляционные) базы данных, в частности, составлять запр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о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 xml:space="preserve">сы в </w:t>
            </w:r>
            <w:proofErr w:type="gramStart"/>
            <w:r w:rsidRPr="00BB6A55">
              <w:rPr>
                <w:rStyle w:val="FontStyle13"/>
                <w:b w:val="0"/>
                <w:sz w:val="24"/>
                <w:szCs w:val="24"/>
              </w:rPr>
              <w:t>базах</w:t>
            </w:r>
            <w:proofErr w:type="gramEnd"/>
            <w:r w:rsidRPr="00BB6A55">
              <w:rPr>
                <w:rStyle w:val="FontStyle13"/>
                <w:b w:val="0"/>
                <w:sz w:val="24"/>
                <w:szCs w:val="24"/>
              </w:rPr>
              <w:t xml:space="preserve"> данных (в том числе вычисляемые запросы), выполнять сортировку и поиск записей в базе данных; наполнять разработанную базу данных; умение испол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ь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зовать электронные таблицы для анализа, представления и обработки данных (включая вычисление суммы, сре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д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него арифметического, наибольшего и наименьшего зн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а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чений, решение уравнений);</w:t>
            </w:r>
          </w:p>
          <w:p w:rsidR="007030D1" w:rsidRPr="00DF25C9" w:rsidRDefault="007030D1" w:rsidP="007030D1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>- уметь использовать компьютерно-математические м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о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дели для анализа объектов и процессов: формулировать цель моделирования, выполнять анализ результатов, п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о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лученных в ходе моделирования; оценивать адекватность модели моделируемому объекту или процессу; предста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в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t>лять результаты моделирования в наглядном виде</w:t>
            </w:r>
          </w:p>
        </w:tc>
      </w:tr>
      <w:tr w:rsidR="00EE7945" w:rsidTr="00BB6A55">
        <w:tc>
          <w:tcPr>
            <w:tcW w:w="2545" w:type="dxa"/>
          </w:tcPr>
          <w:p w:rsidR="00EE7945" w:rsidRPr="00EE7945" w:rsidRDefault="00EE7945" w:rsidP="00BB6A55">
            <w:pPr>
              <w:pStyle w:val="Style3"/>
              <w:tabs>
                <w:tab w:val="left" w:pos="346"/>
              </w:tabs>
              <w:spacing w:line="240" w:lineRule="atLeast"/>
            </w:pPr>
          </w:p>
        </w:tc>
        <w:tc>
          <w:tcPr>
            <w:tcW w:w="6839" w:type="dxa"/>
            <w:vMerge/>
          </w:tcPr>
          <w:p w:rsidR="00EE7945" w:rsidRPr="00DF25C9" w:rsidRDefault="00EE7945" w:rsidP="00DF25C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39" w:type="dxa"/>
            <w:vMerge/>
          </w:tcPr>
          <w:p w:rsidR="00EE7945" w:rsidRPr="00DF25C9" w:rsidRDefault="00EE7945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</w:tbl>
    <w:p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E64C06" w:rsidRDefault="00E64C06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0666EA" w:rsidRDefault="000666EA">
      <w:pPr>
        <w:rPr>
          <w:rStyle w:val="FontStyle13"/>
          <w:sz w:val="24"/>
          <w:szCs w:val="24"/>
        </w:rPr>
        <w:sectPr w:rsidR="000666EA" w:rsidSect="000666EA">
          <w:pgSz w:w="16838" w:h="11906" w:orient="landscape"/>
          <w:pgMar w:top="851" w:right="964" w:bottom="1134" w:left="567" w:header="709" w:footer="709" w:gutter="0"/>
          <w:cols w:space="720"/>
        </w:sectPr>
      </w:pPr>
    </w:p>
    <w:p w:rsidR="000666EA" w:rsidRDefault="000666EA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54138E" w:rsidRPr="004D3604" w:rsidRDefault="00DF25C9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sz w:val="24"/>
          <w:szCs w:val="24"/>
        </w:rPr>
      </w:pPr>
      <w:r>
        <w:rPr>
          <w:rStyle w:val="FontStyle13"/>
          <w:sz w:val="24"/>
          <w:szCs w:val="24"/>
        </w:rPr>
        <w:t>2</w:t>
      </w:r>
      <w:r w:rsidR="0054138E" w:rsidRPr="004D3604">
        <w:rPr>
          <w:rStyle w:val="FontStyle13"/>
          <w:sz w:val="24"/>
          <w:szCs w:val="24"/>
        </w:rPr>
        <w:t xml:space="preserve">. СТРУКТУРА И СОДЕРЖАНИЕ </w:t>
      </w:r>
      <w:r>
        <w:rPr>
          <w:rStyle w:val="FontStyle13"/>
          <w:sz w:val="24"/>
          <w:szCs w:val="24"/>
        </w:rPr>
        <w:t>ОБЩЕОБРАЗОВАТЕЛЬНОЙ</w:t>
      </w:r>
      <w:r w:rsidR="00BD77DF">
        <w:rPr>
          <w:rStyle w:val="FontStyle13"/>
          <w:sz w:val="24"/>
          <w:szCs w:val="24"/>
        </w:rPr>
        <w:t xml:space="preserve"> ДИСЦИПЛИНЫ</w:t>
      </w:r>
    </w:p>
    <w:p w:rsidR="0054138E" w:rsidRPr="004D3604" w:rsidRDefault="00DF25C9" w:rsidP="000F7FD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</w:t>
      </w:r>
      <w:r w:rsidR="00843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Объем 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дисциплины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виды учебной работы</w:t>
      </w: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54138E" w:rsidRPr="007E18F2" w:rsidTr="00566066">
        <w:trPr>
          <w:trHeight w:val="646"/>
        </w:trPr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center"/>
            </w:pPr>
            <w:r w:rsidRPr="00FF32C6">
              <w:t>Вид учебной работы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  <w:r w:rsidRPr="00FF32C6">
              <w:t>Объем часов</w:t>
            </w:r>
          </w:p>
          <w:p w:rsidR="0054138E" w:rsidRPr="00FF32C6" w:rsidRDefault="0054138E" w:rsidP="00350158">
            <w:pPr>
              <w:pStyle w:val="a3"/>
              <w:ind w:left="87"/>
              <w:jc w:val="center"/>
            </w:pPr>
          </w:p>
        </w:tc>
      </w:tr>
      <w:tr w:rsidR="0054138E" w:rsidRPr="007E18F2" w:rsidTr="00566066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Объём образовательной программы дисциплины</w:t>
            </w:r>
          </w:p>
        </w:tc>
        <w:tc>
          <w:tcPr>
            <w:tcW w:w="3504" w:type="dxa"/>
          </w:tcPr>
          <w:p w:rsidR="0054138E" w:rsidRPr="00FF32C6" w:rsidRDefault="00566066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108</w:t>
            </w:r>
          </w:p>
        </w:tc>
      </w:tr>
      <w:tr w:rsidR="0054138E" w:rsidRPr="007E18F2" w:rsidTr="00566066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</w:pPr>
            <w:r>
              <w:t>Основное содержание</w:t>
            </w:r>
          </w:p>
        </w:tc>
        <w:tc>
          <w:tcPr>
            <w:tcW w:w="3504" w:type="dxa"/>
          </w:tcPr>
          <w:p w:rsidR="0054138E" w:rsidRPr="00FF32C6" w:rsidRDefault="00566066" w:rsidP="00350158">
            <w:pPr>
              <w:pStyle w:val="a3"/>
              <w:spacing w:after="0" w:line="240" w:lineRule="auto"/>
              <w:ind w:left="87"/>
              <w:jc w:val="center"/>
            </w:pPr>
            <w:r>
              <w:t>54</w:t>
            </w:r>
          </w:p>
        </w:tc>
      </w:tr>
      <w:tr w:rsidR="0054138E" w:rsidRPr="007E18F2" w:rsidTr="00566066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DF25C9" w:rsidRPr="007E18F2" w:rsidTr="00566066">
        <w:tc>
          <w:tcPr>
            <w:tcW w:w="6546" w:type="dxa"/>
          </w:tcPr>
          <w:p w:rsidR="00DF25C9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Теоретическое обучение</w:t>
            </w:r>
          </w:p>
        </w:tc>
        <w:tc>
          <w:tcPr>
            <w:tcW w:w="3504" w:type="dxa"/>
          </w:tcPr>
          <w:p w:rsidR="00DF25C9" w:rsidRPr="00FF32C6" w:rsidRDefault="00566066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14</w:t>
            </w:r>
          </w:p>
        </w:tc>
      </w:tr>
      <w:tr w:rsidR="0054138E" w:rsidRPr="007E18F2" w:rsidTr="00566066">
        <w:tc>
          <w:tcPr>
            <w:tcW w:w="6546" w:type="dxa"/>
          </w:tcPr>
          <w:p w:rsidR="0054138E" w:rsidRPr="00DC3AEB" w:rsidRDefault="00566066" w:rsidP="00DD0015">
            <w:pPr>
              <w:pStyle w:val="a3"/>
              <w:spacing w:after="0" w:line="240" w:lineRule="auto"/>
              <w:jc w:val="both"/>
            </w:pPr>
            <w:r>
              <w:t>Практические</w:t>
            </w:r>
            <w:r w:rsidR="0054138E" w:rsidRPr="00DC3AEB">
              <w:t xml:space="preserve"> </w:t>
            </w:r>
            <w:r w:rsidR="00DF25C9">
              <w:t>занятия</w:t>
            </w:r>
          </w:p>
        </w:tc>
        <w:tc>
          <w:tcPr>
            <w:tcW w:w="3504" w:type="dxa"/>
          </w:tcPr>
          <w:p w:rsidR="0054138E" w:rsidRPr="00FF32C6" w:rsidRDefault="005B4288" w:rsidP="00350158">
            <w:pPr>
              <w:pStyle w:val="a3"/>
              <w:spacing w:after="0" w:line="240" w:lineRule="auto"/>
              <w:ind w:left="87"/>
              <w:jc w:val="center"/>
            </w:pPr>
            <w:r>
              <w:t>4</w:t>
            </w:r>
            <w:r w:rsidR="00566066">
              <w:t>0</w:t>
            </w:r>
          </w:p>
        </w:tc>
      </w:tr>
      <w:tr w:rsidR="0054138E" w:rsidRPr="007E18F2" w:rsidTr="00566066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Профессионально-ориентированное содержание</w:t>
            </w:r>
          </w:p>
        </w:tc>
        <w:tc>
          <w:tcPr>
            <w:tcW w:w="3504" w:type="dxa"/>
          </w:tcPr>
          <w:p w:rsidR="0054138E" w:rsidRPr="00FF32C6" w:rsidRDefault="00DF5F6C" w:rsidP="00566066">
            <w:pPr>
              <w:pStyle w:val="a3"/>
              <w:spacing w:after="0" w:line="240" w:lineRule="auto"/>
              <w:ind w:left="87"/>
              <w:jc w:val="center"/>
            </w:pPr>
            <w:r>
              <w:t>5</w:t>
            </w:r>
            <w:r w:rsidR="00566066">
              <w:t>2</w:t>
            </w:r>
          </w:p>
        </w:tc>
      </w:tr>
      <w:tr w:rsidR="0054138E" w:rsidRPr="007E18F2" w:rsidTr="00566066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566066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 w:rsidRPr="00DF25C9">
              <w:t>Теоретическое обучение</w:t>
            </w:r>
          </w:p>
        </w:tc>
        <w:tc>
          <w:tcPr>
            <w:tcW w:w="3504" w:type="dxa"/>
          </w:tcPr>
          <w:p w:rsidR="0054138E" w:rsidRPr="00FF32C6" w:rsidRDefault="00566066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12</w:t>
            </w:r>
          </w:p>
        </w:tc>
      </w:tr>
      <w:tr w:rsidR="005B4288" w:rsidRPr="007E18F2" w:rsidTr="00566066">
        <w:tc>
          <w:tcPr>
            <w:tcW w:w="6546" w:type="dxa"/>
          </w:tcPr>
          <w:p w:rsidR="005B4288" w:rsidRPr="00DF25C9" w:rsidRDefault="005B4288" w:rsidP="00DD0015">
            <w:pPr>
              <w:pStyle w:val="a3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504" w:type="dxa"/>
          </w:tcPr>
          <w:p w:rsidR="005B4288" w:rsidRPr="00FF32C6" w:rsidRDefault="00566066" w:rsidP="00350158">
            <w:pPr>
              <w:pStyle w:val="a3"/>
              <w:spacing w:after="0" w:line="240" w:lineRule="auto"/>
              <w:ind w:left="87"/>
              <w:jc w:val="center"/>
            </w:pPr>
            <w:r>
              <w:t>40</w:t>
            </w:r>
          </w:p>
        </w:tc>
      </w:tr>
      <w:tr w:rsidR="0054138E" w:rsidRPr="007E18F2" w:rsidTr="00566066">
        <w:trPr>
          <w:trHeight w:val="447"/>
        </w:trPr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 xml:space="preserve">Промежуточная </w:t>
            </w:r>
            <w:r w:rsidR="0054138E" w:rsidRPr="00FF32C6">
              <w:t xml:space="preserve"> аттестация</w:t>
            </w:r>
            <w:r w:rsidR="0054138E">
              <w:t>:</w:t>
            </w:r>
            <w:r w:rsidR="00566066">
              <w:t xml:space="preserve"> дифференцированный зачет</w:t>
            </w:r>
          </w:p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</w:p>
        </w:tc>
        <w:tc>
          <w:tcPr>
            <w:tcW w:w="3504" w:type="dxa"/>
          </w:tcPr>
          <w:p w:rsidR="0054138E" w:rsidRPr="00FF32C6" w:rsidRDefault="00566066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</w:tbl>
    <w:p w:rsidR="0054138E" w:rsidRDefault="0054138E" w:rsidP="005413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4138E" w:rsidRDefault="0054138E" w:rsidP="00566066">
      <w:pPr>
        <w:framePr w:w="9752" w:wrap="around" w:vAnchor="text" w:hAnchor="text" w:x="1277" w:y="1"/>
        <w:rPr>
          <w:rFonts w:ascii="Times New Roman" w:hAnsi="Times New Roman" w:cs="Times New Roman"/>
          <w:color w:val="FF0000"/>
          <w:sz w:val="24"/>
          <w:szCs w:val="24"/>
        </w:rPr>
      </w:pPr>
    </w:p>
    <w:p w:rsidR="00566066" w:rsidRPr="00FF32C6" w:rsidRDefault="00566066" w:rsidP="00566066">
      <w:pPr>
        <w:framePr w:w="9752" w:wrap="around" w:vAnchor="text" w:hAnchor="text" w:x="1277" w:y="1"/>
        <w:rPr>
          <w:rFonts w:ascii="Times New Roman" w:hAnsi="Times New Roman" w:cs="Times New Roman"/>
          <w:color w:val="FF0000"/>
          <w:sz w:val="24"/>
          <w:szCs w:val="24"/>
        </w:rPr>
        <w:sectPr w:rsidR="00566066" w:rsidRPr="00FF32C6" w:rsidSect="000666EA">
          <w:pgSz w:w="11906" w:h="16838"/>
          <w:pgMar w:top="567" w:right="851" w:bottom="964" w:left="1134" w:header="709" w:footer="709" w:gutter="0"/>
          <w:cols w:space="720"/>
        </w:sectPr>
      </w:pPr>
    </w:p>
    <w:tbl>
      <w:tblPr>
        <w:tblpPr w:leftFromText="180" w:rightFromText="180" w:vertAnchor="text" w:horzAnchor="margin" w:tblpY="1080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9"/>
        <w:gridCol w:w="3707"/>
        <w:gridCol w:w="29"/>
        <w:gridCol w:w="6773"/>
        <w:gridCol w:w="851"/>
        <w:gridCol w:w="2157"/>
      </w:tblGrid>
      <w:tr w:rsidR="009E6399" w:rsidRPr="007E18F2" w:rsidTr="000666EA">
        <w:tc>
          <w:tcPr>
            <w:tcW w:w="1079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чебн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нятия</w:t>
            </w:r>
          </w:p>
        </w:tc>
        <w:tc>
          <w:tcPr>
            <w:tcW w:w="3736" w:type="dxa"/>
            <w:gridSpan w:val="2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4D722E" wp14:editId="7E2230A4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-850900</wp:posOffset>
                      </wp:positionV>
                      <wp:extent cx="6547485" cy="423545"/>
                      <wp:effectExtent l="9525" t="9525" r="5715" b="508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7485" cy="423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5E3B" w:rsidRPr="00880FCF" w:rsidRDefault="00385E3B" w:rsidP="00843B80">
                                  <w:pPr>
                                    <w:pStyle w:val="a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880FC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880FC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. Тематический план и содержание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дисциплины «Информатика»</w:t>
                                  </w:r>
                                </w:p>
                                <w:p w:rsidR="00385E3B" w:rsidRDefault="00385E3B" w:rsidP="0054138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5.15pt;margin-top:-67pt;width:515.55pt;height:3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" strokecolor="white [3212]">
                      <v:textbox>
                        <w:txbxContent>
                          <w:p w:rsidR="00385E3B" w:rsidRPr="00880FCF" w:rsidRDefault="00385E3B" w:rsidP="00843B80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80FC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3</w:t>
                            </w:r>
                            <w:r w:rsidRPr="00880FC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. Тематический план и содержание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дисциплины «Информатика»</w:t>
                            </w:r>
                          </w:p>
                          <w:p w:rsidR="00385E3B" w:rsidRDefault="00385E3B" w:rsidP="0054138E"/>
                        </w:txbxContent>
                      </v:textbox>
                    </v:shape>
                  </w:pict>
                </mc:Fallback>
              </mc:AlternateConten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773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r w:rsid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лабораторные и 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ческие работы</w:t>
            </w:r>
            <w:r w:rsid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ъ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 часов</w:t>
            </w:r>
          </w:p>
        </w:tc>
        <w:tc>
          <w:tcPr>
            <w:tcW w:w="2157" w:type="dxa"/>
          </w:tcPr>
          <w:p w:rsidR="00DF25C9" w:rsidRPr="00DF25C9" w:rsidRDefault="00DF25C9" w:rsidP="00DF25C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</w:p>
          <w:p w:rsidR="009E6399" w:rsidRPr="000F7FDB" w:rsidRDefault="00DF25C9" w:rsidP="00DF25C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</w:t>
            </w: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компетенции</w:t>
            </w:r>
          </w:p>
        </w:tc>
      </w:tr>
      <w:tr w:rsidR="009E6399" w:rsidRPr="007E18F2" w:rsidTr="000666EA">
        <w:tc>
          <w:tcPr>
            <w:tcW w:w="1079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  <w:gridSpan w:val="2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3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7" w:type="dxa"/>
          </w:tcPr>
          <w:p w:rsidR="009E6399" w:rsidRPr="000F7FDB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566066" w:rsidRPr="007E18F2" w:rsidTr="00566066">
        <w:tc>
          <w:tcPr>
            <w:tcW w:w="12439" w:type="dxa"/>
            <w:gridSpan w:val="5"/>
          </w:tcPr>
          <w:p w:rsidR="00566066" w:rsidRDefault="00566066" w:rsidP="005660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>
              <w:t xml:space="preserve"> </w:t>
            </w:r>
            <w:r w:rsidRPr="0056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и информационная деятельность человека</w:t>
            </w:r>
          </w:p>
        </w:tc>
        <w:tc>
          <w:tcPr>
            <w:tcW w:w="2157" w:type="dxa"/>
          </w:tcPr>
          <w:p w:rsidR="00566066" w:rsidRDefault="0056606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96" w:rsidRPr="007E18F2" w:rsidTr="000666EA">
        <w:tc>
          <w:tcPr>
            <w:tcW w:w="1079" w:type="dxa"/>
          </w:tcPr>
          <w:p w:rsidR="001C0096" w:rsidRPr="00FF32C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  <w:gridSpan w:val="2"/>
          </w:tcPr>
          <w:p w:rsidR="001C0096" w:rsidRDefault="001C0096" w:rsidP="005660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6066">
              <w:rPr>
                <w:rFonts w:ascii="Times New Roman" w:hAnsi="Times New Roman" w:cs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6773" w:type="dxa"/>
          </w:tcPr>
          <w:p w:rsidR="001C0096" w:rsidRDefault="00BD0BC3" w:rsidP="00631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0BC3">
              <w:rPr>
                <w:rFonts w:ascii="Times New Roman" w:hAnsi="Times New Roman" w:cs="Times New Roman"/>
                <w:sz w:val="24"/>
                <w:szCs w:val="24"/>
              </w:rPr>
              <w:t>Свойства и виды информации.</w:t>
            </w:r>
            <w:r w:rsidR="00631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ACF" w:rsidRPr="00631ACF">
              <w:rPr>
                <w:rFonts w:ascii="Times New Roman" w:hAnsi="Times New Roman" w:cs="Times New Roman"/>
                <w:sz w:val="24"/>
                <w:szCs w:val="24"/>
              </w:rPr>
              <w:t>Понятие «информация» как фундаментальное понятие современной науки. Представление об основных информационных процессах, о системах. Инфо</w:t>
            </w:r>
            <w:r w:rsidR="00631ACF" w:rsidRPr="00631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31ACF" w:rsidRPr="00631ACF">
              <w:rPr>
                <w:rFonts w:ascii="Times New Roman" w:hAnsi="Times New Roman" w:cs="Times New Roman"/>
                <w:sz w:val="24"/>
                <w:szCs w:val="24"/>
              </w:rPr>
              <w:t>мация и информационные процессы</w:t>
            </w:r>
          </w:p>
        </w:tc>
        <w:tc>
          <w:tcPr>
            <w:tcW w:w="851" w:type="dxa"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1C0096" w:rsidRPr="000F7FDB" w:rsidRDefault="001C0096" w:rsidP="00BD0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</w:tc>
      </w:tr>
      <w:tr w:rsidR="001C0096" w:rsidRPr="007E18F2" w:rsidTr="00BD0BC3">
        <w:trPr>
          <w:trHeight w:val="579"/>
        </w:trPr>
        <w:tc>
          <w:tcPr>
            <w:tcW w:w="1079" w:type="dxa"/>
            <w:shd w:val="clear" w:color="auto" w:fill="auto"/>
          </w:tcPr>
          <w:p w:rsidR="001C0096" w:rsidRPr="00FF32C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shd w:val="clear" w:color="auto" w:fill="auto"/>
          </w:tcPr>
          <w:p w:rsidR="001C0096" w:rsidRPr="00EE0B36" w:rsidRDefault="001C0096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</w:t>
            </w:r>
            <w:r w:rsidRPr="0056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56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 к измерению и</w:t>
            </w:r>
            <w:r w:rsidRPr="0056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6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6773" w:type="dxa"/>
            <w:shd w:val="clear" w:color="auto" w:fill="auto"/>
          </w:tcPr>
          <w:p w:rsidR="001C0096" w:rsidRPr="00DB4EAB" w:rsidRDefault="00631ACF" w:rsidP="00631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Подходы к измерению информации (содержательный, алф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 xml:space="preserve">витный, вероятностный). Единицы измерения информации. Информационные объекты различных видов. </w:t>
            </w:r>
          </w:p>
        </w:tc>
        <w:tc>
          <w:tcPr>
            <w:tcW w:w="851" w:type="dxa"/>
          </w:tcPr>
          <w:p w:rsidR="001C0096" w:rsidRPr="00FF32C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C0096" w:rsidRPr="00FF32C6" w:rsidRDefault="001C0096" w:rsidP="00BD0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C0096" w:rsidRPr="00FF32C6" w:rsidRDefault="001C0096" w:rsidP="001C00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96" w:rsidRPr="007E18F2" w:rsidTr="000666EA">
        <w:tc>
          <w:tcPr>
            <w:tcW w:w="1079" w:type="dxa"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6" w:type="dxa"/>
            <w:gridSpan w:val="2"/>
          </w:tcPr>
          <w:p w:rsidR="001C0096" w:rsidRDefault="001C0096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</w:t>
            </w:r>
            <w:r w:rsidR="00BD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BD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6773" w:type="dxa"/>
          </w:tcPr>
          <w:p w:rsidR="00BD0BC3" w:rsidRPr="00BD0BC3" w:rsidRDefault="00BD0BC3" w:rsidP="00BD0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0BC3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содержательного подхода.</w:t>
            </w:r>
          </w:p>
          <w:p w:rsidR="001C0096" w:rsidRPr="00021D7F" w:rsidRDefault="00BD0BC3" w:rsidP="00BD0BC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0BC3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алфавитного подхода.</w:t>
            </w:r>
          </w:p>
        </w:tc>
        <w:tc>
          <w:tcPr>
            <w:tcW w:w="851" w:type="dxa"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96" w:rsidRPr="007E18F2" w:rsidTr="003E0367">
        <w:trPr>
          <w:trHeight w:val="315"/>
        </w:trPr>
        <w:tc>
          <w:tcPr>
            <w:tcW w:w="1079" w:type="dxa"/>
          </w:tcPr>
          <w:p w:rsidR="001C0096" w:rsidRDefault="001C0096" w:rsidP="00066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6" w:type="dxa"/>
            <w:gridSpan w:val="2"/>
          </w:tcPr>
          <w:p w:rsidR="001C0096" w:rsidRDefault="001C0096" w:rsidP="003E036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и 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фровое предста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информации</w:t>
            </w: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773" w:type="dxa"/>
          </w:tcPr>
          <w:p w:rsidR="001C0096" w:rsidRPr="00DB4EAB" w:rsidRDefault="00631ACF" w:rsidP="00234B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Универсальность дискретного (цифрового) представления и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формации. Передача и хранение информации. Определение объемов различных носителей информации. Архив информ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C0096" w:rsidRDefault="001C0096" w:rsidP="00066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C0096" w:rsidRPr="00FF32C6" w:rsidRDefault="001C009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96" w:rsidRPr="007E18F2" w:rsidTr="000666EA">
        <w:tc>
          <w:tcPr>
            <w:tcW w:w="1079" w:type="dxa"/>
            <w:tcBorders>
              <w:bottom w:val="single" w:sz="4" w:space="0" w:color="000000"/>
            </w:tcBorders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</w:tcPr>
          <w:p w:rsidR="001C0096" w:rsidRDefault="001C0096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компьютера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</w:tcPr>
          <w:p w:rsidR="001C0096" w:rsidRPr="00631ACF" w:rsidRDefault="00631ACF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Принципы построения компьютеров. Принцип открытой арх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тектуры. Магистраль. Аппаратное устройство компьютера. Внешняя память. Устройства ввода-вывода. Поколения ЭВМ. Архитектура ЭВМ 5 поколения. Основные характеристики компьютеров. Программное обеспечение: классификация и его назначение, сетевое программное обеспечение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1C0096" w:rsidRPr="00FF32C6" w:rsidRDefault="001C009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96" w:rsidRPr="007E18F2" w:rsidTr="006C39F6">
        <w:tc>
          <w:tcPr>
            <w:tcW w:w="1079" w:type="dxa"/>
            <w:tcBorders>
              <w:bottom w:val="single" w:sz="4" w:space="0" w:color="000000"/>
            </w:tcBorders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</w:tcPr>
          <w:p w:rsidR="001C0096" w:rsidRDefault="001C0096" w:rsidP="003E036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</w:t>
            </w:r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информации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</w:tcPr>
          <w:p w:rsidR="001C0096" w:rsidRPr="00000027" w:rsidRDefault="00000027" w:rsidP="00000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0027"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Кодирование </w:t>
            </w:r>
            <w:proofErr w:type="gramStart"/>
            <w:r w:rsidRPr="00000027"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  <w:proofErr w:type="gramEnd"/>
            <w:r w:rsidRPr="00000027">
              <w:rPr>
                <w:rFonts w:ascii="Times New Roman" w:hAnsi="Times New Roman" w:cs="Times New Roman"/>
                <w:sz w:val="24"/>
                <w:szCs w:val="24"/>
              </w:rPr>
              <w:t xml:space="preserve">, текстовой, графической, звуковой и видео-информации. Кодирование информации.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1C0096" w:rsidRPr="00FF32C6" w:rsidRDefault="001C009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96" w:rsidRPr="007E18F2" w:rsidTr="003E0367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C0096" w:rsidRDefault="001C0096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</w:t>
            </w:r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счисления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auto"/>
          </w:tcPr>
          <w:p w:rsidR="00631ACF" w:rsidRPr="00631ACF" w:rsidRDefault="00631ACF" w:rsidP="00631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Представление о различных системах счисления, представл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ние вещественного числа в системе счисления с любым осн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 xml:space="preserve">ванием, перевод числа из недесятичной позиционной системы счисления в десятичную, перевод вещественного числа из 10 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 в другую СС, арифметические действия в разных СС.</w:t>
            </w:r>
            <w:proofErr w:type="gramEnd"/>
          </w:p>
          <w:p w:rsidR="001C0096" w:rsidRPr="00234B6C" w:rsidRDefault="00631ACF" w:rsidP="00631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числовых данных: общие принципы предста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ления данных, форматы представления чисел. Представление текстовых данных: кодовые таблицы символов, объем текст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вых данных.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Представление графических данных.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Представл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ние звуковых данных.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Представление видеоданных.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Кодиров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ние данных произвольного вида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/>
          </w:tcPr>
          <w:p w:rsidR="001C0096" w:rsidRPr="00FF32C6" w:rsidRDefault="001C009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96" w:rsidRPr="007E18F2" w:rsidTr="00631ACF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C0096" w:rsidRPr="000D1066" w:rsidRDefault="001C0096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</w:t>
            </w:r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комбинаторики, теории множеств и математич</w:t>
            </w: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логики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C0096" w:rsidRPr="00631ACF" w:rsidRDefault="00631ACF" w:rsidP="00631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Основные понятия алгебры логики: высказывание, логические операции, построение таблицы истинности логического выр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жения.  Графический метод алгебры логики.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1C0096" w:rsidRDefault="001C0096" w:rsidP="005F45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 w:rsidRPr="00EE79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5F4530">
              <w:t xml:space="preserve"> </w:t>
            </w:r>
            <w:r w:rsidR="005F4530" w:rsidRPr="005F453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</w:tr>
      <w:tr w:rsidR="001C0096" w:rsidRPr="007E18F2" w:rsidTr="00631ACF">
        <w:tc>
          <w:tcPr>
            <w:tcW w:w="1079" w:type="dxa"/>
            <w:shd w:val="clear" w:color="auto" w:fill="D9D9D9" w:themeFill="background1" w:themeFillShade="D9"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36" w:type="dxa"/>
            <w:gridSpan w:val="2"/>
            <w:shd w:val="clear" w:color="auto" w:fill="D9D9D9" w:themeFill="background1" w:themeFillShade="D9"/>
          </w:tcPr>
          <w:p w:rsidR="001C0096" w:rsidRDefault="001C0096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</w:t>
            </w:r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631ACF" w:rsidRPr="00631ACF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множества.</w:t>
            </w:r>
          </w:p>
        </w:tc>
        <w:tc>
          <w:tcPr>
            <w:tcW w:w="6773" w:type="dxa"/>
            <w:shd w:val="clear" w:color="auto" w:fill="D9D9D9" w:themeFill="background1" w:themeFillShade="D9"/>
          </w:tcPr>
          <w:p w:rsidR="001C0096" w:rsidRPr="00FB6793" w:rsidRDefault="00631ACF" w:rsidP="00631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множества. Мощность множества. Операции над множествами.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1C0096" w:rsidRDefault="001C009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96" w:rsidRPr="007E18F2" w:rsidTr="00631ACF">
        <w:tc>
          <w:tcPr>
            <w:tcW w:w="1079" w:type="dxa"/>
            <w:shd w:val="clear" w:color="auto" w:fill="D9D9D9" w:themeFill="background1" w:themeFillShade="D9"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36" w:type="dxa"/>
            <w:gridSpan w:val="2"/>
            <w:shd w:val="clear" w:color="auto" w:fill="D9D9D9" w:themeFill="background1" w:themeFillShade="D9"/>
          </w:tcPr>
          <w:p w:rsidR="001C0096" w:rsidRPr="00A9241B" w:rsidRDefault="001C0096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</w:t>
            </w:r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="00631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6773" w:type="dxa"/>
            <w:shd w:val="clear" w:color="auto" w:fill="D9D9D9" w:themeFill="background1" w:themeFillShade="D9"/>
          </w:tcPr>
          <w:p w:rsidR="001C0096" w:rsidRPr="00A9241B" w:rsidRDefault="00631ACF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 графическим способом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1C0096" w:rsidRDefault="001C009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96" w:rsidRPr="007E18F2" w:rsidTr="00631ACF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C0096" w:rsidRDefault="001C0096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сети: локальные сети, сеть Интернет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C0096" w:rsidRPr="001E5C12" w:rsidRDefault="00631ACF" w:rsidP="00631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Компьютерные сети их классификация. Работа в локальной с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 xml:space="preserve">ти. Топологии локальных сетей. Обмен данными.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5F4530" w:rsidRDefault="005F4530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 ОК 02, </w:t>
            </w:r>
          </w:p>
          <w:p w:rsidR="001C0096" w:rsidRPr="00FF32C6" w:rsidRDefault="005F4530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>
              <w:t xml:space="preserve"> </w:t>
            </w:r>
            <w:r w:rsidRPr="005F453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</w:tr>
      <w:tr w:rsidR="001C0096" w:rsidRPr="007E18F2" w:rsidTr="00631ACF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C0096" w:rsidRDefault="00631ACF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работы в сети Интернет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C0096" w:rsidRDefault="00631ACF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Глобальная сеть Интернет. IP-адресация. Правовые основы р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боты в сети Интернет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1C0096" w:rsidRPr="00FF32C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:rsidTr="00631ACF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Default="00B26E6C" w:rsidP="00631AC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</w:t>
            </w:r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Службы Интернета. 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631ACF" w:rsidRDefault="00631ACF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Службы и сервисы Интернета (электронная почта, видеоко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 xml:space="preserve">ференции, форумы, </w:t>
            </w:r>
            <w:proofErr w:type="spellStart"/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, социальные сети). Поиск в Интернете. Электронная коммерция. Цифровые сервисы гос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дарственных услуг. Достоверность информации в Интернете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Default="00631ACF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B26E6C" w:rsidRPr="00016429" w:rsidRDefault="00B26E6C" w:rsidP="005F45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5F4530">
              <w:t xml:space="preserve"> </w:t>
            </w:r>
            <w:r w:rsidR="005F4530" w:rsidRPr="005F453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</w:tr>
      <w:tr w:rsidR="00B26E6C" w:rsidRPr="007E18F2" w:rsidTr="00631ACF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Default="00B26E6C" w:rsidP="00631AC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</w:t>
            </w:r>
            <w:r w:rsidR="00631ACF"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="00631ACF"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Поисковые системы.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Default="00631ACF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информации профессионального содержания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Default="00631ACF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B26E6C" w:rsidRPr="00016429" w:rsidRDefault="00B26E6C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67" w:rsidRPr="007E18F2" w:rsidTr="003E0367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E0367" w:rsidRDefault="00721A44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3E0367" w:rsidRDefault="00721A44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</w:t>
            </w:r>
            <w:r w:rsidR="00631ACF">
              <w:t xml:space="preserve"> </w:t>
            </w:r>
            <w:r w:rsidR="00773D24" w:rsidRPr="00773D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73D24">
              <w:t xml:space="preserve">. </w:t>
            </w:r>
            <w:r w:rsidR="00631ACF" w:rsidRPr="00631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Сетевое хранение да</w:t>
            </w:r>
            <w:r w:rsidR="00631ACF" w:rsidRPr="00631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31ACF" w:rsidRPr="00631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 </w:t>
            </w:r>
            <w:proofErr w:type="gramStart"/>
            <w:r w:rsidR="00631ACF" w:rsidRPr="00631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цифрового</w:t>
            </w:r>
            <w:proofErr w:type="gramEnd"/>
            <w:r w:rsidR="00631ACF" w:rsidRPr="00631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контента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E0367" w:rsidRDefault="00721A44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Сетевое хранение данных и </w:t>
            </w:r>
            <w:proofErr w:type="gramStart"/>
            <w:r w:rsidRPr="0072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цифрового</w:t>
            </w:r>
            <w:proofErr w:type="gramEnd"/>
            <w:r w:rsidRPr="0072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контента. Облачные сервисы. Разделение прав доступа в облачных хранилищах. Соблюдение мер безопасности, предотвращающих незаконное распространение персональных данных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E0367" w:rsidRDefault="00631ACF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3E0367" w:rsidRPr="00016429" w:rsidRDefault="00B26E6C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 ОК 02</w:t>
            </w:r>
          </w:p>
        </w:tc>
      </w:tr>
      <w:tr w:rsidR="003E0367" w:rsidRPr="007E18F2" w:rsidTr="00631ACF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E0367" w:rsidRDefault="00721A44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E0367" w:rsidRDefault="00593F2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E0367" w:rsidRPr="00721A44" w:rsidRDefault="00593F2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безопасность. Защита информации. Инфо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мационная безопасность в мире, России. Вредоносные пр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граммы. Антивирусные программы. Безопасность в Интернете (сетевые угрозы, мошенничество). Тренды в развитии цифр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вых технологий; риски и прогнозы использования цифровых технологий при решении профессиональных задачи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E0367" w:rsidRDefault="00631ACF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3E0367" w:rsidRDefault="00B26E6C" w:rsidP="005F45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6E6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26E6C">
              <w:rPr>
                <w:rFonts w:ascii="Times New Roman" w:hAnsi="Times New Roman" w:cs="Times New Roman"/>
                <w:sz w:val="24"/>
                <w:szCs w:val="24"/>
              </w:rPr>
              <w:t xml:space="preserve"> 01, 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F4530" w:rsidRPr="00016429" w:rsidRDefault="005F4530" w:rsidP="005F45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t xml:space="preserve"> </w:t>
            </w:r>
            <w:r w:rsidRPr="005F453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</w:tr>
      <w:tr w:rsidR="009E6399" w:rsidRPr="007E18F2" w:rsidTr="00CB3A66">
        <w:trPr>
          <w:trHeight w:val="522"/>
        </w:trPr>
        <w:tc>
          <w:tcPr>
            <w:tcW w:w="14596" w:type="dxa"/>
            <w:gridSpan w:val="6"/>
          </w:tcPr>
          <w:p w:rsidR="009E6399" w:rsidRPr="009E6399" w:rsidRDefault="009E6399" w:rsidP="00090B6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  <w:r w:rsidR="00BD7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E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721A44">
              <w:t xml:space="preserve"> </w:t>
            </w:r>
            <w:r w:rsidR="00721A44" w:rsidRPr="00721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программных систем и сервисов</w:t>
            </w:r>
          </w:p>
        </w:tc>
      </w:tr>
      <w:tr w:rsidR="00B26E6C" w:rsidRPr="007E18F2" w:rsidTr="00721A44">
        <w:trPr>
          <w:trHeight w:val="522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26E6C" w:rsidRPr="00FF32C6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26E6C" w:rsidRPr="00FF32C6" w:rsidRDefault="00B26E6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>Текстовые документы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B26E6C" w:rsidRPr="00FF32C6" w:rsidRDefault="00B26E6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в текстовых процессорах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0571"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 Виды пр</w:t>
            </w:r>
            <w:r w:rsidR="00F20571" w:rsidRPr="00593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0571" w:rsidRPr="00593F29">
              <w:rPr>
                <w:rFonts w:ascii="Times New Roman" w:hAnsi="Times New Roman" w:cs="Times New Roman"/>
                <w:sz w:val="24"/>
                <w:szCs w:val="24"/>
              </w:rPr>
              <w:t>граммного обеспечения для обработки текстовой информации.</w:t>
            </w:r>
          </w:p>
        </w:tc>
        <w:tc>
          <w:tcPr>
            <w:tcW w:w="851" w:type="dxa"/>
          </w:tcPr>
          <w:p w:rsidR="00B26E6C" w:rsidRPr="00FF32C6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B26E6C" w:rsidRPr="00FF32C6" w:rsidRDefault="00B26E6C" w:rsidP="00B26E6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 w:rsidRPr="00BA4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6E6C" w:rsidRPr="007E18F2" w:rsidTr="00721A44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26E6C" w:rsidRPr="00FF32C6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26E6C" w:rsidRDefault="00B26E6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Обзор современных те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>вых процессоров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B26E6C" w:rsidRDefault="00593F29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Создание текстовых документов на компьютере (операции вв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да, редактирования, форматирования)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Обзор современных те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стовых процессоров.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Запуск программы. Интерфейс. Подгото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рабочей области документа. Основы работы в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Ввод и редактирование текста</w:t>
            </w:r>
          </w:p>
        </w:tc>
        <w:tc>
          <w:tcPr>
            <w:tcW w:w="851" w:type="dxa"/>
          </w:tcPr>
          <w:p w:rsidR="00B26E6C" w:rsidRPr="00FF32C6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B26E6C" w:rsidRDefault="00B26E6C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:rsidTr="00773D24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B26E6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>Технологии создания структурированных текстовых документов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593F29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Многостраничные документы. Структура документа. 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Вставка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ab/>
              <w:t>объектов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ab/>
              <w:t>(рисунок,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таблица, диаграмм) в те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стовый документ,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редактиров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>ание и форматирование объектов.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26E6C" w:rsidRPr="00FF32C6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B26E6C" w:rsidRPr="00EE7945" w:rsidRDefault="00B26E6C" w:rsidP="00B26E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794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EE7945">
              <w:rPr>
                <w:rFonts w:ascii="Times New Roman" w:hAnsi="Times New Roman" w:cs="Times New Roman"/>
                <w:sz w:val="24"/>
                <w:szCs w:val="24"/>
              </w:rPr>
              <w:t xml:space="preserve"> 02,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5F4530">
              <w:t xml:space="preserve"> </w:t>
            </w:r>
            <w:r w:rsidR="005F4530" w:rsidRPr="005F453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B26E6C" w:rsidRPr="00EE7945" w:rsidRDefault="00B26E6C" w:rsidP="00EE79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E6C" w:rsidRPr="00FF32C6" w:rsidRDefault="00B26E6C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:rsidTr="00773D24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B26E6C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593F29" w:rsidRPr="0077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571" w:rsidRPr="0077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 w:rsidRPr="00773D2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773D24">
              <w:t xml:space="preserve"> 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азличны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в текстовом редакторе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20571" w:rsidRPr="00F20571" w:rsidRDefault="00F20571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и форматирование таблиц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текстовом документе.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>Гипертекстовые документы. Совместная работа над докуме</w:t>
            </w:r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>том. Шаблоны.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математических</w:t>
            </w:r>
          </w:p>
          <w:p w:rsidR="00B26E6C" w:rsidRPr="007B1F34" w:rsidRDefault="00F20571" w:rsidP="00F2057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выражений и формул в текстовом редакторе.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разли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ных графических объектов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текстовом редакторе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B26E6C" w:rsidRPr="00FF32C6" w:rsidRDefault="00B26E6C" w:rsidP="00B26E6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:rsidTr="00721A44">
        <w:tc>
          <w:tcPr>
            <w:tcW w:w="1079" w:type="dxa"/>
            <w:tcBorders>
              <w:bottom w:val="single" w:sz="4" w:space="0" w:color="000000"/>
            </w:tcBorders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B26E6C" w:rsidRPr="00FF32C6" w:rsidRDefault="00B26E6C" w:rsidP="00593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 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:rsidR="00B26E6C" w:rsidRPr="00721A44" w:rsidRDefault="00593F29" w:rsidP="00593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 и её виды. Форматы мультимедийных файлов. Графические редакторы (ПО </w:t>
            </w:r>
            <w:proofErr w:type="spellStart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Gimp</w:t>
            </w:r>
            <w:proofErr w:type="spellEnd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Inkscape</w:t>
            </w:r>
            <w:proofErr w:type="spellEnd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1" w:type="dxa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B26E6C" w:rsidRPr="00921EDE" w:rsidRDefault="00B26E6C" w:rsidP="00B26E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B26E6C" w:rsidRPr="009F173E" w:rsidRDefault="00B26E6C" w:rsidP="009F17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E6C" w:rsidRPr="00FF32C6" w:rsidRDefault="00B26E6C" w:rsidP="00BD0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:rsidTr="00721A44">
        <w:trPr>
          <w:trHeight w:val="7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26E6C" w:rsidRPr="00DE77ED" w:rsidRDefault="00B26E6C" w:rsidP="00593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593F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>ультимедиа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B26E6C" w:rsidRPr="00CF096C" w:rsidRDefault="00593F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 записи и редактирования звука (ПО </w:t>
            </w:r>
            <w:proofErr w:type="spellStart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АудиоМ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стер</w:t>
            </w:r>
            <w:proofErr w:type="spellEnd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). Программы редактирования видео (ПО </w:t>
            </w:r>
            <w:proofErr w:type="spellStart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Movavi</w:t>
            </w:r>
            <w:proofErr w:type="spellEnd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B26E6C" w:rsidRPr="007B1F34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:rsidTr="00593F29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B26E6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графических объектов</w:t>
            </w:r>
            <w:r w:rsidR="00593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593F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различных объектов компьютерной графики (растровые и векторные изображения, обработка зв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ка, монтаж видео)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B26E6C" w:rsidRPr="00FF32C6" w:rsidRDefault="00B26E6C" w:rsidP="005F45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5F4530">
              <w:t xml:space="preserve"> </w:t>
            </w:r>
            <w:r w:rsidR="005F4530" w:rsidRPr="005F453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</w:tr>
      <w:tr w:rsidR="00B26E6C" w:rsidRPr="007E18F2" w:rsidTr="00593F29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B26E6C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F20571" w:rsidRPr="00773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73D24" w:rsidRPr="00773D2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773D24">
              <w:t xml:space="preserve"> 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овременны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графич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ски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редактор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20571" w:rsidRPr="00F20571" w:rsidRDefault="00F20571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Обзор современных графических редакторов.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Запуск програ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мы. Интерфейс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рабочей области файла и работа </w:t>
            </w:r>
            <w:proofErr w:type="gramStart"/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26E6C" w:rsidRPr="00721A44" w:rsidRDefault="00F20571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593F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:rsidTr="00593F29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B26E6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773D24">
              <w:t xml:space="preserve"> 19. </w:t>
            </w:r>
            <w:r w:rsidR="00773D24" w:rsidRPr="00773D24">
              <w:rPr>
                <w:rFonts w:ascii="Times New Roman" w:hAnsi="Times New Roman" w:cs="Times New Roman"/>
                <w:sz w:val="24"/>
                <w:szCs w:val="24"/>
              </w:rPr>
              <w:t>Обработка графических объектов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721A44" w:rsidRDefault="00F20571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Обработка графических объектов (растровая и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векторная гр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фика)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схемы верхнего строения пути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сх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мы стрелочных переводов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593F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:rsidTr="00593F29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B26E6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>Представление професс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>ональной информации в виде презентаций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721A44" w:rsidRDefault="00593F29" w:rsidP="00593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Виды компьютерных презентаций. Основные этапы разработки презентации.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593F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:rsidTr="00593F29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B26E6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593F29" w:rsidRPr="00F6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593F29" w:rsidRPr="00F61AE1">
              <w:rPr>
                <w:rFonts w:ascii="Times New Roman" w:hAnsi="Times New Roman" w:cs="Times New Roman"/>
                <w:sz w:val="24"/>
                <w:szCs w:val="24"/>
              </w:rPr>
              <w:t>Интерактивные и мульт</w:t>
            </w:r>
            <w:r w:rsidR="00593F29" w:rsidRPr="00F61A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93F29" w:rsidRPr="00F61AE1">
              <w:rPr>
                <w:rFonts w:ascii="Times New Roman" w:hAnsi="Times New Roman" w:cs="Times New Roman"/>
                <w:sz w:val="24"/>
                <w:szCs w:val="24"/>
              </w:rPr>
              <w:t>медийные объекты на слайде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721A44" w:rsidRDefault="00593F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Принципы мультимедиа. Интерактивное представление и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593F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:rsidTr="00593F29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B26E6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773D24"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="00773D24" w:rsidRPr="00593F29">
              <w:rPr>
                <w:rFonts w:ascii="Times New Roman" w:hAnsi="Times New Roman" w:cs="Times New Roman"/>
                <w:sz w:val="24"/>
                <w:szCs w:val="24"/>
              </w:rPr>
              <w:t>Анимация в презентации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721A44" w:rsidRDefault="00593F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Анимация в презентации. Шаблоны. Композиция объектов пр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зентации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593F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:rsidTr="00593F29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B26E6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773D24">
              <w:t xml:space="preserve"> </w:t>
            </w:r>
            <w:r w:rsidR="00773D24" w:rsidRPr="00773D2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773D24">
              <w:t xml:space="preserve"> </w:t>
            </w:r>
            <w:r w:rsidR="00773D24" w:rsidRPr="00773D24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«Моя профессия»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73D24" w:rsidRPr="00773D24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по специфики выбранной профессии.</w:t>
            </w:r>
          </w:p>
          <w:p w:rsidR="00B26E6C" w:rsidRPr="00721A44" w:rsidRDefault="00B26E6C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593F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44" w:rsidRPr="007E18F2" w:rsidTr="00721A44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21A44" w:rsidRDefault="00F61AE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21A44" w:rsidRPr="00FF32C6" w:rsidRDefault="00F61AE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Pr="00F61AE1">
              <w:rPr>
                <w:rFonts w:ascii="Times New Roman" w:hAnsi="Times New Roman" w:cs="Times New Roman"/>
                <w:sz w:val="24"/>
                <w:szCs w:val="24"/>
              </w:rPr>
              <w:t>Гипертекстовое предста</w:t>
            </w:r>
            <w:r w:rsidRPr="00F61A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1AE1">
              <w:rPr>
                <w:rFonts w:ascii="Times New Roman" w:hAnsi="Times New Roman" w:cs="Times New Roman"/>
                <w:sz w:val="24"/>
                <w:szCs w:val="24"/>
              </w:rPr>
              <w:t>ление информации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721A44" w:rsidRPr="00721A44" w:rsidRDefault="00593F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Язык разметки гипертекста HTML. Оформление гипертекст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вой страницы. Веб-сайты и веб-страницы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721A44" w:rsidRPr="00FF32C6" w:rsidRDefault="00721A4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:rsidR="00721A44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</w:tc>
      </w:tr>
      <w:tr w:rsidR="009E6399" w:rsidRPr="007E18F2" w:rsidTr="00CB3A66">
        <w:tc>
          <w:tcPr>
            <w:tcW w:w="14596" w:type="dxa"/>
            <w:gridSpan w:val="6"/>
            <w:tcBorders>
              <w:bottom w:val="single" w:sz="4" w:space="0" w:color="000000"/>
            </w:tcBorders>
            <w:shd w:val="clear" w:color="auto" w:fill="FFFFFF" w:themeFill="background1"/>
          </w:tcPr>
          <w:p w:rsidR="009E6399" w:rsidRPr="009E6399" w:rsidRDefault="009E6399" w:rsidP="00090B6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  <w:r w:rsidR="00F6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61AE1">
              <w:t xml:space="preserve"> </w:t>
            </w:r>
            <w:r w:rsidR="00F61AE1" w:rsidRPr="00F6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моделирование</w:t>
            </w:r>
          </w:p>
        </w:tc>
      </w:tr>
      <w:tr w:rsidR="00016429" w:rsidRPr="007E18F2" w:rsidTr="00721A44">
        <w:tc>
          <w:tcPr>
            <w:tcW w:w="1079" w:type="dxa"/>
            <w:tcBorders>
              <w:bottom w:val="single" w:sz="4" w:space="0" w:color="000000"/>
            </w:tcBorders>
          </w:tcPr>
          <w:p w:rsidR="00016429" w:rsidRPr="00FF32C6" w:rsidRDefault="00DA4F9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16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016429" w:rsidRPr="00FF32C6" w:rsidRDefault="00F61AE1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 моделирование. Этапы моделирования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:rsidR="00016429" w:rsidRPr="00CF096C" w:rsidRDefault="00593F29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компьютерных моделях. Виды моделей. Адекватность модели. Основные этапы компьютерного мод</w:t>
            </w:r>
            <w:r w:rsidRPr="0059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9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лирования</w:t>
            </w:r>
          </w:p>
        </w:tc>
        <w:tc>
          <w:tcPr>
            <w:tcW w:w="851" w:type="dxa"/>
          </w:tcPr>
          <w:p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921EDE" w:rsidRPr="00EE7945" w:rsidRDefault="00B26E6C" w:rsidP="00B26E6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429" w:rsidRPr="007E18F2" w:rsidTr="00F61AE1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FF32C6" w:rsidRDefault="00DA4F9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16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FF32C6" w:rsidRDefault="00F61AE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1AE1">
              <w:rPr>
                <w:rFonts w:ascii="Times New Roman" w:hAnsi="Times New Roman" w:cs="Times New Roman"/>
                <w:sz w:val="24"/>
                <w:szCs w:val="24"/>
              </w:rPr>
              <w:t>Списки, графы, деревья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CF096C" w:rsidRDefault="00593F29" w:rsidP="00593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информации. Списки, графы, деревья.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9" w:rsidRPr="007E18F2" w:rsidTr="00F61AE1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FF32C6" w:rsidRDefault="00DA4F9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16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FF32C6" w:rsidRDefault="00593F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 решений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FF32C6" w:rsidRDefault="00593F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Алгоритм построения дерева решений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9" w:rsidRPr="007E18F2" w:rsidTr="00593F29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6429" w:rsidRDefault="00DA4F9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16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6429" w:rsidRDefault="00DA4F9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Pr="00DA4F95">
              <w:rPr>
                <w:rFonts w:ascii="Times New Roman" w:hAnsi="Times New Roman" w:cs="Times New Roman"/>
                <w:sz w:val="24"/>
                <w:szCs w:val="24"/>
              </w:rPr>
              <w:t>Математические модели в профессиональной области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6429" w:rsidRPr="00016429" w:rsidRDefault="00593F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Алгоритмы моделирования кратчайших путей между вершин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ми (Алгоритм </w:t>
            </w:r>
            <w:proofErr w:type="spellStart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Дейкстры</w:t>
            </w:r>
            <w:proofErr w:type="spellEnd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, Метод динамического программир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вания). Элементы теории игр (выигрышная стратегия)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16429" w:rsidRPr="00FF32C6" w:rsidRDefault="00016429" w:rsidP="005F45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42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16429">
              <w:rPr>
                <w:rFonts w:ascii="Times New Roman" w:hAnsi="Times New Roman" w:cs="Times New Roman"/>
                <w:sz w:val="24"/>
                <w:szCs w:val="24"/>
              </w:rPr>
              <w:t xml:space="preserve"> 02,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5F4530">
              <w:t xml:space="preserve"> </w:t>
            </w:r>
            <w:r w:rsidR="005F4530" w:rsidRPr="005F453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</w:tr>
      <w:tr w:rsidR="00B26E6C" w:rsidRPr="007E18F2" w:rsidTr="00DA4F95">
        <w:trPr>
          <w:trHeight w:val="431"/>
        </w:trPr>
        <w:tc>
          <w:tcPr>
            <w:tcW w:w="1079" w:type="dxa"/>
            <w:shd w:val="clear" w:color="auto" w:fill="FFFFFF" w:themeFill="background1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707" w:type="dxa"/>
            <w:shd w:val="clear" w:color="auto" w:fill="FFFFFF" w:themeFill="background1"/>
          </w:tcPr>
          <w:p w:rsidR="00B26E6C" w:rsidRPr="00DE77ED" w:rsidRDefault="00B26E6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000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="00000027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</w:p>
        </w:tc>
        <w:tc>
          <w:tcPr>
            <w:tcW w:w="6802" w:type="dxa"/>
            <w:gridSpan w:val="2"/>
            <w:shd w:val="clear" w:color="auto" w:fill="FFFFFF" w:themeFill="background1"/>
          </w:tcPr>
          <w:p w:rsidR="00B26E6C" w:rsidRPr="00DA4F95" w:rsidRDefault="00B26E6C" w:rsidP="0000002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F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алгоритма и </w:t>
            </w:r>
            <w:proofErr w:type="gramStart"/>
            <w:r w:rsidRPr="00DA4F9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</w:t>
            </w:r>
            <w:proofErr w:type="gramEnd"/>
            <w:r w:rsidRPr="00DA4F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алгоритмические структур</w:t>
            </w:r>
            <w:r w:rsidR="00000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000027" w:rsidRPr="0000002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00027" w:rsidRPr="0000002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000027" w:rsidRPr="00000027">
              <w:rPr>
                <w:rFonts w:ascii="Times New Roman" w:hAnsi="Times New Roman" w:cs="Times New Roman"/>
                <w:bCs/>
                <w:sz w:val="24"/>
                <w:szCs w:val="24"/>
              </w:rPr>
              <w:t>полнители алгоритмов.</w:t>
            </w:r>
          </w:p>
        </w:tc>
        <w:tc>
          <w:tcPr>
            <w:tcW w:w="851" w:type="dxa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B26E6C" w:rsidRPr="00A021F8" w:rsidRDefault="00B26E6C" w:rsidP="00B26E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:rsidTr="00DA4F95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26E6C" w:rsidRPr="00FF32C6" w:rsidRDefault="00B26E6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000027" w:rsidRPr="00BD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="00000027" w:rsidRPr="00BD0BC3">
              <w:rPr>
                <w:rFonts w:ascii="Times New Roman" w:hAnsi="Times New Roman" w:cs="Times New Roman"/>
                <w:sz w:val="24"/>
                <w:szCs w:val="24"/>
              </w:rPr>
              <w:t>Виды алгоритмов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B26E6C" w:rsidRPr="00EF69D9" w:rsidRDefault="00BD0BC3" w:rsidP="00BD0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0BC3">
              <w:rPr>
                <w:rFonts w:ascii="Times New Roman" w:hAnsi="Times New Roman" w:cs="Times New Roman"/>
                <w:sz w:val="24"/>
                <w:szCs w:val="24"/>
              </w:rPr>
              <w:t>Виды алгоритмов: следование, ветвление, цикл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D0BC3">
              <w:rPr>
                <w:rFonts w:ascii="Times New Roman" w:hAnsi="Times New Roman" w:cs="Times New Roman"/>
                <w:sz w:val="24"/>
                <w:szCs w:val="24"/>
              </w:rPr>
              <w:t>Способы 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 алгоритмических конструкций</w:t>
            </w:r>
          </w:p>
        </w:tc>
        <w:tc>
          <w:tcPr>
            <w:tcW w:w="851" w:type="dxa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:rsidTr="00DA4F95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26E6C" w:rsidRPr="00DE77ED" w:rsidRDefault="00B26E6C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</w:t>
            </w:r>
            <w:r w:rsidR="00BD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="00BD0BC3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B26E6C" w:rsidRPr="00EF69D9" w:rsidRDefault="00BD0BC3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алгоритмов.</w:t>
            </w:r>
            <w:r w:rsidR="00593F29">
              <w:t xml:space="preserve"> </w:t>
            </w:r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>Способы записи алгоритма. Осно</w:t>
            </w:r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>ные алгоритмические структуры. Запись алгоритмов на языке программирования (</w:t>
            </w:r>
            <w:proofErr w:type="spellStart"/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>Pascal</w:t>
            </w:r>
            <w:proofErr w:type="spellEnd"/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>++, С#). Анализ алг</w:t>
            </w:r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>ритмов с помощью трассировочных таблиц</w:t>
            </w:r>
          </w:p>
        </w:tc>
        <w:tc>
          <w:tcPr>
            <w:tcW w:w="851" w:type="dxa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:rsidTr="00DA4F95">
        <w:tc>
          <w:tcPr>
            <w:tcW w:w="1079" w:type="dxa"/>
            <w:shd w:val="clear" w:color="auto" w:fill="D9D9D9" w:themeFill="background1" w:themeFillShade="D9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:rsidR="00B26E6C" w:rsidRPr="00FF32C6" w:rsidRDefault="00B26E6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4F95">
              <w:rPr>
                <w:rFonts w:ascii="Times New Roman" w:hAnsi="Times New Roman" w:cs="Times New Roman"/>
                <w:sz w:val="24"/>
                <w:szCs w:val="24"/>
              </w:rPr>
              <w:t>Анализ алгоритмов в професси</w:t>
            </w:r>
            <w:r w:rsidRPr="00DA4F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4F95">
              <w:rPr>
                <w:rFonts w:ascii="Times New Roman" w:hAnsi="Times New Roman" w:cs="Times New Roman"/>
                <w:sz w:val="24"/>
                <w:szCs w:val="24"/>
              </w:rPr>
              <w:t>нальной области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:rsidR="00B26E6C" w:rsidRPr="00EF69D9" w:rsidRDefault="00000027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 в профессиональной деятельности.</w:t>
            </w:r>
          </w:p>
        </w:tc>
        <w:tc>
          <w:tcPr>
            <w:tcW w:w="851" w:type="dxa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B26E6C" w:rsidRPr="00FF32C6" w:rsidRDefault="00B26E6C" w:rsidP="005F45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5F4530">
              <w:t xml:space="preserve"> </w:t>
            </w:r>
            <w:r w:rsidR="005F4530" w:rsidRPr="005F453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</w:tr>
      <w:tr w:rsidR="00B26E6C" w:rsidRPr="007E18F2" w:rsidTr="00DA4F95">
        <w:tc>
          <w:tcPr>
            <w:tcW w:w="1079" w:type="dxa"/>
            <w:shd w:val="clear" w:color="auto" w:fill="D9D9D9" w:themeFill="background1" w:themeFillShade="D9"/>
          </w:tcPr>
          <w:p w:rsidR="00B26E6C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:rsidR="00B26E6C" w:rsidRDefault="00083D10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Структурированные типы да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:rsidR="00B26E6C" w:rsidRPr="00EF69D9" w:rsidRDefault="00083D10" w:rsidP="00083D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Структурированные типы данных. Массивы. Вспомогательные алгоритмы. Задачи поиска элемента с заданными свойствами. </w:t>
            </w:r>
          </w:p>
        </w:tc>
        <w:tc>
          <w:tcPr>
            <w:tcW w:w="851" w:type="dxa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:rsidTr="00DA4F95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083D10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Анализ типовых алгоритмов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0728CA" w:rsidRDefault="00083D10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Анализ типовых алгоритмов обработки чисел, числовых посл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довательностей и массивов</w:t>
            </w:r>
          </w:p>
        </w:tc>
        <w:tc>
          <w:tcPr>
            <w:tcW w:w="851" w:type="dxa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B26E6C" w:rsidRPr="00FF32C6" w:rsidRDefault="00B26E6C" w:rsidP="00B26E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26" w:rsidRPr="007E18F2" w:rsidTr="00B26E6C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82926" w:rsidRDefault="00083D10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4F95">
              <w:rPr>
                <w:rFonts w:ascii="Times New Roman" w:hAnsi="Times New Roman" w:cs="Times New Roman"/>
                <w:sz w:val="24"/>
                <w:szCs w:val="24"/>
              </w:rPr>
              <w:t>Базы данных как модель пре</w:t>
            </w:r>
            <w:r w:rsidRPr="00DA4F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>метной области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482926" w:rsidRDefault="00083D10" w:rsidP="00083D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Базы данных как модель предметной области. Таблицы и рел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 xml:space="preserve">ционные базы данных </w:t>
            </w:r>
          </w:p>
        </w:tc>
        <w:tc>
          <w:tcPr>
            <w:tcW w:w="851" w:type="dxa"/>
          </w:tcPr>
          <w:p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48292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</w:tc>
      </w:tr>
      <w:tr w:rsidR="00482926" w:rsidRPr="007E18F2" w:rsidTr="00DA4F95">
        <w:tc>
          <w:tcPr>
            <w:tcW w:w="1079" w:type="dxa"/>
            <w:shd w:val="clear" w:color="auto" w:fill="FFFFFF" w:themeFill="background1"/>
          </w:tcPr>
          <w:p w:rsidR="0048292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707" w:type="dxa"/>
            <w:shd w:val="clear" w:color="auto" w:fill="FFFFFF" w:themeFill="background1"/>
          </w:tcPr>
          <w:p w:rsidR="00482926" w:rsidRPr="00083ADD" w:rsidRDefault="0048292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000F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083D10" w:rsidRPr="009D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00F" w:rsidRPr="009D000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9D000F"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>Табличный процессор</w:t>
            </w:r>
          </w:p>
        </w:tc>
        <w:tc>
          <w:tcPr>
            <w:tcW w:w="6802" w:type="dxa"/>
            <w:gridSpan w:val="2"/>
            <w:shd w:val="clear" w:color="auto" w:fill="FFFFFF" w:themeFill="background1"/>
          </w:tcPr>
          <w:p w:rsidR="00482926" w:rsidRPr="00FF32C6" w:rsidRDefault="00083D10" w:rsidP="00083D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Табличный процессор. Приемы ввода, редактирования, форм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 xml:space="preserve">тирования в табличном процессоре. </w:t>
            </w:r>
          </w:p>
        </w:tc>
        <w:tc>
          <w:tcPr>
            <w:tcW w:w="851" w:type="dxa"/>
          </w:tcPr>
          <w:p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26" w:rsidRPr="007E18F2" w:rsidTr="00DA4F95">
        <w:tc>
          <w:tcPr>
            <w:tcW w:w="1079" w:type="dxa"/>
            <w:shd w:val="clear" w:color="auto" w:fill="FFFFFF" w:themeFill="background1"/>
          </w:tcPr>
          <w:p w:rsidR="0048292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707" w:type="dxa"/>
            <w:shd w:val="clear" w:color="auto" w:fill="FFFFFF" w:themeFill="background1"/>
          </w:tcPr>
          <w:p w:rsidR="00482926" w:rsidRDefault="0048292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083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00F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="00083D10" w:rsidRPr="00773D24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</w:t>
            </w:r>
            <w:r w:rsidR="00773D24" w:rsidRPr="00773D24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</w:p>
        </w:tc>
        <w:tc>
          <w:tcPr>
            <w:tcW w:w="6802" w:type="dxa"/>
            <w:gridSpan w:val="2"/>
            <w:shd w:val="clear" w:color="auto" w:fill="FFFFFF" w:themeFill="background1"/>
          </w:tcPr>
          <w:p w:rsidR="00482926" w:rsidRPr="00FF32C6" w:rsidRDefault="00083D10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Адресация. Сортировка, фильтрация, условное форматиров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851" w:type="dxa"/>
          </w:tcPr>
          <w:p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26" w:rsidRPr="007E18F2" w:rsidTr="00DA4F95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8292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82926" w:rsidRDefault="0048292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083D10" w:rsidRPr="00DA4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00F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="00083D10" w:rsidRPr="00DA4F95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информации в электронных та</w:t>
            </w:r>
            <w:r w:rsidR="00083D10" w:rsidRPr="00DA4F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83D10" w:rsidRPr="00DA4F95">
              <w:rPr>
                <w:rFonts w:ascii="Times New Roman" w:hAnsi="Times New Roman" w:cs="Times New Roman"/>
                <w:sz w:val="24"/>
                <w:szCs w:val="24"/>
              </w:rPr>
              <w:t>лицах.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F20571" w:rsidRPr="00F20571" w:rsidRDefault="00F20571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Запуск программы. Интерфейс.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рабочей области документа. Основы работы в программе. Ввод чисел и текста.</w:t>
            </w:r>
          </w:p>
          <w:p w:rsidR="00482926" w:rsidRPr="00DA4F95" w:rsidRDefault="00F20571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Форматирование ячеек. Адресация ячеек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26" w:rsidRPr="007E18F2" w:rsidTr="00DA4F95">
        <w:tc>
          <w:tcPr>
            <w:tcW w:w="1079" w:type="dxa"/>
            <w:tcBorders>
              <w:bottom w:val="single" w:sz="4" w:space="0" w:color="000000"/>
            </w:tcBorders>
          </w:tcPr>
          <w:p w:rsidR="0048292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482926" w:rsidRDefault="0048292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F20571">
              <w:t xml:space="preserve"> </w:t>
            </w:r>
            <w:r w:rsidR="009D000F" w:rsidRPr="009D000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="009D000F">
              <w:t xml:space="preserve">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Построение диаграмм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:rsidR="00482926" w:rsidRPr="00083ADD" w:rsidRDefault="00F20571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Ввод формул. Построение диаграмм. Поиск,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фильтрация и со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тировка данных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26" w:rsidRPr="007E18F2" w:rsidTr="00DA4F95">
        <w:tc>
          <w:tcPr>
            <w:tcW w:w="1079" w:type="dxa"/>
            <w:tcBorders>
              <w:bottom w:val="single" w:sz="4" w:space="0" w:color="000000"/>
            </w:tcBorders>
          </w:tcPr>
          <w:p w:rsidR="0048292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482926" w:rsidRDefault="0048292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083D10" w:rsidRPr="00DA4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00F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r w:rsidR="00083D10" w:rsidRPr="00DA4F95">
              <w:rPr>
                <w:rFonts w:ascii="Times New Roman" w:hAnsi="Times New Roman" w:cs="Times New Roman"/>
                <w:sz w:val="24"/>
                <w:szCs w:val="24"/>
              </w:rPr>
              <w:t>Формулы и функции в электронных таблицах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:rsidR="00482926" w:rsidRPr="00DA4F95" w:rsidRDefault="00083D10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Формулы и функции в электронных таблицах. Встроенные функции и их использование. Математические и статистич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 xml:space="preserve">ские функции. Логические функции. Финансовые функции. Текстовые функции. Реализация математических моделей в электронных таблицах 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24" w:rsidRPr="007E18F2" w:rsidTr="00DA4F95">
        <w:tc>
          <w:tcPr>
            <w:tcW w:w="1079" w:type="dxa"/>
            <w:tcBorders>
              <w:bottom w:val="single" w:sz="4" w:space="0" w:color="000000"/>
            </w:tcBorders>
          </w:tcPr>
          <w:p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773D24" w:rsidRPr="005048DE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>
              <w:t xml:space="preserve"> </w:t>
            </w:r>
            <w:r w:rsidR="009D000F">
              <w:t xml:space="preserve">34.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лицы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:rsidR="00773D24" w:rsidRPr="005048DE" w:rsidRDefault="00773D24" w:rsidP="00773D2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F20571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простейших расчетов 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использованием формул. Создание электронной таблицы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773D24" w:rsidRPr="00FF32C6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24" w:rsidRPr="007E18F2" w:rsidTr="00DA4F95">
        <w:tc>
          <w:tcPr>
            <w:tcW w:w="1079" w:type="dxa"/>
            <w:tcBorders>
              <w:bottom w:val="single" w:sz="4" w:space="0" w:color="000000"/>
            </w:tcBorders>
          </w:tcPr>
          <w:p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773D24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</w:t>
            </w:r>
            <w:r w:rsidR="009D000F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таблицы в документах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:rsidR="00773D24" w:rsidRPr="003D4A88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Комплексное использование возможностей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электронных та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лиц для создания документов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773D24" w:rsidRPr="00FF32C6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773D24" w:rsidRPr="00FF32C6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24" w:rsidRPr="007E18F2" w:rsidTr="00773D24">
        <w:tc>
          <w:tcPr>
            <w:tcW w:w="1079" w:type="dxa"/>
            <w:shd w:val="clear" w:color="auto" w:fill="D9D9D9" w:themeFill="background1" w:themeFillShade="D9"/>
          </w:tcPr>
          <w:p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:rsidR="00773D24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DA4F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D00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36. </w:t>
            </w:r>
            <w:r w:rsidRPr="00DA4F95">
              <w:rPr>
                <w:rFonts w:ascii="Times New Roman" w:hAnsi="Times New Roman" w:cs="Times New Roman"/>
                <w:iCs/>
                <w:sz w:val="24"/>
                <w:szCs w:val="24"/>
              </w:rPr>
              <w:t>Визуализация данных в электронных таблицах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:rsidR="00773D24" w:rsidRPr="00DA4F95" w:rsidRDefault="00773D24" w:rsidP="00773D2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>Инструменты анализа данных: диаграммы (виды диаграмм, объекты диаграммы)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773D24" w:rsidRDefault="00773D24" w:rsidP="005F45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5F4530">
              <w:t xml:space="preserve"> </w:t>
            </w:r>
            <w:r w:rsidR="005F4530" w:rsidRPr="005F453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</w:tr>
      <w:tr w:rsidR="00773D24" w:rsidRPr="007E18F2" w:rsidTr="00773D24">
        <w:tc>
          <w:tcPr>
            <w:tcW w:w="1079" w:type="dxa"/>
            <w:shd w:val="clear" w:color="auto" w:fill="D9D9D9" w:themeFill="background1" w:themeFillShade="D9"/>
          </w:tcPr>
          <w:p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:rsidR="00773D24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>
              <w:t xml:space="preserve"> 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00F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Моделирование в эле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тронных таблицах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:rsidR="00773D24" w:rsidRDefault="00773D24" w:rsidP="00773D2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1C0096">
              <w:rPr>
                <w:rFonts w:ascii="Times New Roman" w:hAnsi="Times New Roman" w:cs="Times New Roman"/>
                <w:iCs/>
                <w:sz w:val="24"/>
                <w:szCs w:val="24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773D24" w:rsidRPr="00BC3AAF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24" w:rsidRPr="007E18F2" w:rsidTr="00773D24">
        <w:tc>
          <w:tcPr>
            <w:tcW w:w="1079" w:type="dxa"/>
            <w:shd w:val="clear" w:color="auto" w:fill="D9D9D9" w:themeFill="background1" w:themeFillShade="D9"/>
          </w:tcPr>
          <w:p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:rsidR="00773D24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>
              <w:t xml:space="preserve"> 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00F"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Модели данных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:rsidR="00773D24" w:rsidRPr="001C0096" w:rsidRDefault="00773D24" w:rsidP="00773D2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Надстройка </w:t>
            </w:r>
            <w:proofErr w:type="spellStart"/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>Excel</w:t>
            </w:r>
            <w:proofErr w:type="spellEnd"/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>Power</w:t>
            </w:r>
            <w:proofErr w:type="spellEnd"/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>Pivot</w:t>
            </w:r>
            <w:proofErr w:type="spellEnd"/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>, табличное представление да</w:t>
            </w:r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>ных, экспорт данных, модели данных, большие данные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24" w:rsidRPr="007E18F2" w:rsidTr="00773D24">
        <w:tc>
          <w:tcPr>
            <w:tcW w:w="1079" w:type="dxa"/>
            <w:shd w:val="clear" w:color="auto" w:fill="D9D9D9" w:themeFill="background1" w:themeFillShade="D9"/>
          </w:tcPr>
          <w:p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:rsidR="00773D24" w:rsidRPr="009D000F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000F">
              <w:rPr>
                <w:rFonts w:ascii="Times New Roman" w:hAnsi="Times New Roman" w:cs="Times New Roman"/>
                <w:sz w:val="24"/>
                <w:szCs w:val="24"/>
              </w:rPr>
              <w:t xml:space="preserve">ПЗ  </w:t>
            </w:r>
            <w:r w:rsidR="009D000F" w:rsidRPr="009D000F"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  <w:r w:rsidRPr="009D000F">
              <w:rPr>
                <w:rFonts w:ascii="Times New Roman" w:hAnsi="Times New Roman" w:cs="Times New Roman"/>
                <w:sz w:val="24"/>
                <w:szCs w:val="24"/>
              </w:rPr>
              <w:t>Визуализация данных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:rsidR="00773D24" w:rsidRPr="00083D10" w:rsidRDefault="00773D24" w:rsidP="00773D2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Аналитический сервис </w:t>
            </w:r>
            <w:proofErr w:type="spellStart"/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>Yandex</w:t>
            </w:r>
            <w:proofErr w:type="spellEnd"/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>DataLens</w:t>
            </w:r>
            <w:proofErr w:type="spellEnd"/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>: Общий обзор, во</w:t>
            </w:r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можности. Регистрация, интерфейс. </w:t>
            </w:r>
            <w:proofErr w:type="spellStart"/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>Маркетплейс</w:t>
            </w:r>
            <w:proofErr w:type="spellEnd"/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>, подключ</w:t>
            </w:r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ние. Создание </w:t>
            </w:r>
            <w:proofErr w:type="spellStart"/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>чартов</w:t>
            </w:r>
            <w:proofErr w:type="spellEnd"/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>дашбордов</w:t>
            </w:r>
            <w:proofErr w:type="spellEnd"/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773D24" w:rsidRPr="00BC3AAF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24" w:rsidRPr="007E18F2" w:rsidTr="00773D24">
        <w:tc>
          <w:tcPr>
            <w:tcW w:w="1079" w:type="dxa"/>
            <w:shd w:val="clear" w:color="auto" w:fill="D9D9D9" w:themeFill="background1" w:themeFillShade="D9"/>
          </w:tcPr>
          <w:p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:rsidR="00773D24" w:rsidRPr="009D000F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000F">
              <w:rPr>
                <w:rFonts w:ascii="Times New Roman" w:hAnsi="Times New Roman" w:cs="Times New Roman"/>
                <w:sz w:val="24"/>
                <w:szCs w:val="24"/>
              </w:rPr>
              <w:t xml:space="preserve">ПЗ   </w:t>
            </w:r>
            <w:r w:rsidR="009D000F" w:rsidRPr="009D000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Pr="009D000F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решений на основе данных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:rsidR="00773D24" w:rsidRPr="00083D10" w:rsidRDefault="00773D24" w:rsidP="00773D2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Аналитический сервис </w:t>
            </w:r>
            <w:proofErr w:type="spellStart"/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>Yandex</w:t>
            </w:r>
            <w:proofErr w:type="spellEnd"/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>DataLens</w:t>
            </w:r>
            <w:proofErr w:type="spellEnd"/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Принятие решений на основе данных. </w:t>
            </w:r>
            <w:proofErr w:type="spellStart"/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>Геоданные</w:t>
            </w:r>
            <w:proofErr w:type="spellEnd"/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>. Тепловые карты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773D24" w:rsidRPr="00BC3AAF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24" w:rsidRPr="007E18F2" w:rsidTr="001C0096">
        <w:tc>
          <w:tcPr>
            <w:tcW w:w="1079" w:type="dxa"/>
            <w:shd w:val="clear" w:color="auto" w:fill="FFFFFF" w:themeFill="background1"/>
          </w:tcPr>
          <w:p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707" w:type="dxa"/>
            <w:shd w:val="clear" w:color="auto" w:fill="FFFFFF" w:themeFill="background1"/>
          </w:tcPr>
          <w:p w:rsidR="00773D24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009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802" w:type="dxa"/>
            <w:gridSpan w:val="2"/>
            <w:shd w:val="clear" w:color="auto" w:fill="FFFFFF" w:themeFill="background1"/>
          </w:tcPr>
          <w:p w:rsidR="00773D24" w:rsidRPr="001C0096" w:rsidRDefault="00773D24" w:rsidP="00773D2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0096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51" w:type="dxa"/>
            <w:shd w:val="clear" w:color="auto" w:fill="FFFFFF" w:themeFill="background1"/>
          </w:tcPr>
          <w:p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773D24" w:rsidRPr="00BC3AAF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24" w:rsidRPr="007E18F2" w:rsidTr="000666EA">
        <w:tc>
          <w:tcPr>
            <w:tcW w:w="1079" w:type="dxa"/>
          </w:tcPr>
          <w:p w:rsidR="00773D24" w:rsidRPr="00FF32C6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gridSpan w:val="2"/>
          </w:tcPr>
          <w:p w:rsidR="00773D24" w:rsidRPr="00FF32C6" w:rsidRDefault="00773D24" w:rsidP="00773D2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773" w:type="dxa"/>
          </w:tcPr>
          <w:p w:rsidR="00773D24" w:rsidRPr="00FF32C6" w:rsidRDefault="00773D24" w:rsidP="00773D2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73D24" w:rsidRPr="00FF32C6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57" w:type="dxa"/>
          </w:tcPr>
          <w:p w:rsidR="00773D24" w:rsidRPr="00FF32C6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24" w:rsidRPr="009E1BA6" w:rsidTr="00A8601C">
        <w:tc>
          <w:tcPr>
            <w:tcW w:w="1079" w:type="dxa"/>
          </w:tcPr>
          <w:p w:rsidR="00773D24" w:rsidRPr="009E1BA6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6" w:type="dxa"/>
            <w:gridSpan w:val="2"/>
          </w:tcPr>
          <w:p w:rsidR="00773D24" w:rsidRPr="009E1BA6" w:rsidRDefault="00773D24" w:rsidP="00773D24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 НИХ ПРАКТИЧЕСКИХ</w:t>
            </w:r>
            <w:r w:rsidRPr="009E1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</w:t>
            </w:r>
            <w:r w:rsidRPr="009E1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Pr="009E1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БОТ</w:t>
            </w:r>
          </w:p>
        </w:tc>
        <w:tc>
          <w:tcPr>
            <w:tcW w:w="6773" w:type="dxa"/>
          </w:tcPr>
          <w:p w:rsidR="00773D24" w:rsidRPr="009E1BA6" w:rsidRDefault="00773D24" w:rsidP="00773D24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773D24" w:rsidRPr="009E1BA6" w:rsidRDefault="009D000F" w:rsidP="00773D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2157" w:type="dxa"/>
            <w:shd w:val="clear" w:color="auto" w:fill="FFFFFF" w:themeFill="background1"/>
          </w:tcPr>
          <w:p w:rsidR="00773D24" w:rsidRPr="009E1BA6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4138E" w:rsidRDefault="0054138E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C39F6" w:rsidRDefault="006C39F6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A8601C" w:rsidRPr="00FF32C6" w:rsidRDefault="00A8601C" w:rsidP="0054138E">
      <w:pPr>
        <w:rPr>
          <w:rFonts w:ascii="Times New Roman" w:hAnsi="Times New Roman" w:cs="Times New Roman"/>
          <w:i/>
          <w:iCs/>
          <w:sz w:val="24"/>
          <w:szCs w:val="24"/>
        </w:rPr>
        <w:sectPr w:rsidR="00A8601C" w:rsidRPr="00FF32C6" w:rsidSect="000666EA">
          <w:pgSz w:w="16838" w:h="11906" w:orient="landscape"/>
          <w:pgMar w:top="902" w:right="851" w:bottom="1134" w:left="1418" w:header="709" w:footer="709" w:gutter="0"/>
          <w:cols w:space="720"/>
        </w:sectPr>
      </w:pPr>
    </w:p>
    <w:p w:rsidR="0054138E" w:rsidRPr="006F6E6D" w:rsidRDefault="006F6E6D" w:rsidP="006F6E6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14"/>
      <w:r w:rsidRPr="006F6E6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 УСЛОВИЯ РЕАЛИЗАЦИИ ПРОГРАММЫ ДИСЦИПЛИНЫ</w:t>
      </w:r>
    </w:p>
    <w:p w:rsidR="0054138E" w:rsidRPr="006F6E6D" w:rsidRDefault="006F6E6D" w:rsidP="00CF31B6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F6E6D">
        <w:rPr>
          <w:rFonts w:ascii="Times New Roman" w:hAnsi="Times New Roman" w:cs="Times New Roman"/>
          <w:bCs w:val="0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.1. 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М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>атериально-техническо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 обеспечени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 обучения</w:t>
      </w:r>
    </w:p>
    <w:p w:rsidR="00385E3B" w:rsidRPr="00385E3B" w:rsidRDefault="00385E3B" w:rsidP="00385E3B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/>
          <w:b w:val="0"/>
          <w:bCs w:val="0"/>
          <w:sz w:val="24"/>
          <w:szCs w:val="28"/>
        </w:rPr>
      </w:pPr>
      <w:r w:rsidRPr="00385E3B">
        <w:rPr>
          <w:rFonts w:ascii="Times New Roman" w:hAnsi="Times New Roman" w:cs="Times New Roman"/>
          <w:b w:val="0"/>
          <w:sz w:val="24"/>
          <w:szCs w:val="24"/>
        </w:rPr>
        <w:t xml:space="preserve">Для реализации программы учебной дисциплины имеется учебный кабинет </w:t>
      </w:r>
      <w:r w:rsidRPr="00385E3B">
        <w:rPr>
          <w:rFonts w:ascii="Times New Roman" w:hAnsi="Times New Roman"/>
          <w:b w:val="0"/>
          <w:bCs w:val="0"/>
          <w:sz w:val="24"/>
          <w:szCs w:val="28"/>
        </w:rPr>
        <w:t>«Информатика».</w:t>
      </w:r>
    </w:p>
    <w:p w:rsidR="00385E3B" w:rsidRPr="00385E3B" w:rsidRDefault="00385E3B" w:rsidP="00385E3B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85E3B">
        <w:rPr>
          <w:rFonts w:ascii="Times New Roman" w:hAnsi="Times New Roman" w:cs="Times New Roman"/>
          <w:b w:val="0"/>
          <w:sz w:val="24"/>
          <w:szCs w:val="24"/>
        </w:rPr>
        <w:t>Оборудование учебного кабинета:</w:t>
      </w:r>
    </w:p>
    <w:p w:rsidR="00385E3B" w:rsidRPr="00385E3B" w:rsidRDefault="00385E3B" w:rsidP="00385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85E3B">
        <w:rPr>
          <w:rFonts w:ascii="Times New Roman" w:hAnsi="Times New Roman"/>
          <w:bCs/>
          <w:sz w:val="24"/>
          <w:szCs w:val="28"/>
        </w:rPr>
        <w:t xml:space="preserve">- рабочие места по количеству </w:t>
      </w:r>
      <w:proofErr w:type="gramStart"/>
      <w:r w:rsidRPr="00385E3B">
        <w:rPr>
          <w:rFonts w:ascii="Times New Roman" w:hAnsi="Times New Roman"/>
          <w:bCs/>
          <w:sz w:val="24"/>
          <w:szCs w:val="28"/>
        </w:rPr>
        <w:t>обучающихся</w:t>
      </w:r>
      <w:proofErr w:type="gramEnd"/>
      <w:r w:rsidRPr="00385E3B">
        <w:rPr>
          <w:rFonts w:ascii="Times New Roman" w:hAnsi="Times New Roman"/>
          <w:bCs/>
          <w:sz w:val="24"/>
          <w:szCs w:val="28"/>
        </w:rPr>
        <w:t>;</w:t>
      </w:r>
    </w:p>
    <w:p w:rsidR="00385E3B" w:rsidRPr="00385E3B" w:rsidRDefault="00385E3B" w:rsidP="00385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85E3B">
        <w:rPr>
          <w:rFonts w:ascii="Times New Roman" w:hAnsi="Times New Roman"/>
          <w:bCs/>
          <w:sz w:val="24"/>
          <w:szCs w:val="28"/>
        </w:rPr>
        <w:t>-рабочее место преподавателя;</w:t>
      </w:r>
    </w:p>
    <w:p w:rsidR="00385E3B" w:rsidRPr="00385E3B" w:rsidRDefault="00385E3B" w:rsidP="00385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85E3B">
        <w:rPr>
          <w:rFonts w:ascii="Times New Roman" w:hAnsi="Times New Roman"/>
          <w:bCs/>
          <w:sz w:val="24"/>
          <w:szCs w:val="28"/>
        </w:rPr>
        <w:t>-комплект учебно-методической документации;</w:t>
      </w:r>
    </w:p>
    <w:p w:rsidR="00385E3B" w:rsidRPr="00385E3B" w:rsidRDefault="00385E3B" w:rsidP="00385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85E3B">
        <w:rPr>
          <w:rFonts w:ascii="Times New Roman" w:hAnsi="Times New Roman"/>
          <w:bCs/>
          <w:sz w:val="24"/>
          <w:szCs w:val="28"/>
        </w:rPr>
        <w:t xml:space="preserve">-наглядные пособия: плакаты, раздаточный материал; </w:t>
      </w:r>
    </w:p>
    <w:p w:rsidR="00385E3B" w:rsidRPr="00385E3B" w:rsidRDefault="00385E3B" w:rsidP="00385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85E3B">
        <w:rPr>
          <w:rFonts w:ascii="Times New Roman" w:hAnsi="Times New Roman"/>
          <w:bCs/>
          <w:sz w:val="24"/>
          <w:szCs w:val="28"/>
        </w:rPr>
        <w:t>-видеотека по курсу.</w:t>
      </w:r>
    </w:p>
    <w:p w:rsidR="00385E3B" w:rsidRPr="00385E3B" w:rsidRDefault="00385E3B" w:rsidP="00385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85E3B">
        <w:rPr>
          <w:rFonts w:ascii="Times New Roman" w:hAnsi="Times New Roman"/>
          <w:bCs/>
          <w:sz w:val="24"/>
          <w:szCs w:val="28"/>
        </w:rPr>
        <w:t xml:space="preserve">Технические средства обучения: </w:t>
      </w:r>
    </w:p>
    <w:p w:rsidR="00385E3B" w:rsidRPr="00385E3B" w:rsidRDefault="00385E3B" w:rsidP="00385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85E3B">
        <w:rPr>
          <w:rFonts w:ascii="Times New Roman" w:hAnsi="Times New Roman"/>
          <w:bCs/>
          <w:sz w:val="24"/>
          <w:szCs w:val="28"/>
        </w:rPr>
        <w:t>-компьютер, мультимедийный проектор.</w:t>
      </w:r>
    </w:p>
    <w:p w:rsidR="00385E3B" w:rsidRPr="00385E3B" w:rsidRDefault="00385E3B" w:rsidP="00385E3B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385E3B">
        <w:rPr>
          <w:rFonts w:ascii="Times New Roman" w:hAnsi="Times New Roman" w:cs="Times New Roman"/>
          <w:b/>
          <w:bCs/>
          <w:sz w:val="24"/>
          <w:szCs w:val="28"/>
        </w:rPr>
        <w:t>3.2.</w:t>
      </w:r>
      <w:r w:rsidRPr="00385E3B">
        <w:rPr>
          <w:rFonts w:ascii="Times New Roman" w:hAnsi="Times New Roman" w:cs="Times New Roman"/>
          <w:b/>
          <w:bCs/>
          <w:sz w:val="24"/>
          <w:szCs w:val="28"/>
        </w:rPr>
        <w:tab/>
        <w:t xml:space="preserve"> Информационное обеспечение обучения </w:t>
      </w:r>
    </w:p>
    <w:p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385E3B">
        <w:rPr>
          <w:rFonts w:ascii="Times New Roman" w:hAnsi="Times New Roman" w:cs="Times New Roman"/>
          <w:b/>
          <w:bCs/>
          <w:sz w:val="24"/>
          <w:szCs w:val="28"/>
        </w:rPr>
        <w:t>Основные источники</w:t>
      </w:r>
    </w:p>
    <w:p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385E3B">
        <w:rPr>
          <w:rFonts w:ascii="Times New Roman" w:hAnsi="Times New Roman" w:cs="Times New Roman"/>
          <w:bCs/>
          <w:sz w:val="24"/>
          <w:szCs w:val="28"/>
        </w:rPr>
        <w:t>1.Астафьева Н.Е., Гаврилова С.А., Цветкова М.С. Информатика и ИКТ: Практикум для профе</w:t>
      </w:r>
      <w:r w:rsidRPr="00385E3B">
        <w:rPr>
          <w:rFonts w:ascii="Times New Roman" w:hAnsi="Times New Roman" w:cs="Times New Roman"/>
          <w:bCs/>
          <w:sz w:val="24"/>
          <w:szCs w:val="28"/>
        </w:rPr>
        <w:t>с</w:t>
      </w:r>
      <w:r w:rsidRPr="00385E3B">
        <w:rPr>
          <w:rFonts w:ascii="Times New Roman" w:hAnsi="Times New Roman" w:cs="Times New Roman"/>
          <w:bCs/>
          <w:sz w:val="24"/>
          <w:szCs w:val="28"/>
        </w:rPr>
        <w:t xml:space="preserve">сий и специальностей технического и социально-экономического профилей: </w:t>
      </w:r>
      <w:proofErr w:type="spellStart"/>
      <w:r w:rsidRPr="00385E3B">
        <w:rPr>
          <w:rFonts w:ascii="Times New Roman" w:hAnsi="Times New Roman" w:cs="Times New Roman"/>
          <w:bCs/>
          <w:sz w:val="24"/>
          <w:szCs w:val="28"/>
        </w:rPr>
        <w:t>учеб</w:t>
      </w:r>
      <w:proofErr w:type="gramStart"/>
      <w:r w:rsidRPr="00385E3B">
        <w:rPr>
          <w:rFonts w:ascii="Times New Roman" w:hAnsi="Times New Roman" w:cs="Times New Roman"/>
          <w:bCs/>
          <w:sz w:val="24"/>
          <w:szCs w:val="28"/>
        </w:rPr>
        <w:t>.п</w:t>
      </w:r>
      <w:proofErr w:type="gramEnd"/>
      <w:r w:rsidRPr="00385E3B">
        <w:rPr>
          <w:rFonts w:ascii="Times New Roman" w:hAnsi="Times New Roman" w:cs="Times New Roman"/>
          <w:bCs/>
          <w:sz w:val="24"/>
          <w:szCs w:val="28"/>
        </w:rPr>
        <w:t>особие</w:t>
      </w:r>
      <w:proofErr w:type="spellEnd"/>
      <w:r w:rsidRPr="00385E3B">
        <w:rPr>
          <w:rFonts w:ascii="Times New Roman" w:hAnsi="Times New Roman" w:cs="Times New Roman"/>
          <w:bCs/>
          <w:sz w:val="24"/>
          <w:szCs w:val="28"/>
        </w:rPr>
        <w:t xml:space="preserve"> для студ. учреждений сред. проф. образования / под ред. </w:t>
      </w:r>
      <w:proofErr w:type="spellStart"/>
      <w:r w:rsidRPr="00385E3B">
        <w:rPr>
          <w:rFonts w:ascii="Times New Roman" w:hAnsi="Times New Roman" w:cs="Times New Roman"/>
          <w:bCs/>
          <w:sz w:val="24"/>
          <w:szCs w:val="28"/>
        </w:rPr>
        <w:t>М.С.Цветковой</w:t>
      </w:r>
      <w:proofErr w:type="spellEnd"/>
      <w:r w:rsidRPr="00385E3B">
        <w:rPr>
          <w:rFonts w:ascii="Times New Roman" w:hAnsi="Times New Roman" w:cs="Times New Roman"/>
          <w:bCs/>
          <w:sz w:val="24"/>
          <w:szCs w:val="28"/>
        </w:rPr>
        <w:t>. — М., 2019</w:t>
      </w:r>
    </w:p>
    <w:p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385E3B">
        <w:rPr>
          <w:rFonts w:ascii="Times New Roman" w:hAnsi="Times New Roman" w:cs="Times New Roman"/>
          <w:bCs/>
          <w:sz w:val="24"/>
          <w:szCs w:val="28"/>
        </w:rPr>
        <w:t xml:space="preserve">2.Малясова С.В., Демьяненко С.В. Информатика и ИКТ: Пособие для подготовки к ЕГЭ : </w:t>
      </w:r>
      <w:proofErr w:type="spellStart"/>
      <w:r w:rsidRPr="00385E3B">
        <w:rPr>
          <w:rFonts w:ascii="Times New Roman" w:hAnsi="Times New Roman" w:cs="Times New Roman"/>
          <w:bCs/>
          <w:sz w:val="24"/>
          <w:szCs w:val="28"/>
        </w:rPr>
        <w:t>учеб</w:t>
      </w:r>
      <w:proofErr w:type="gramStart"/>
      <w:r w:rsidRPr="00385E3B">
        <w:rPr>
          <w:rFonts w:ascii="Times New Roman" w:hAnsi="Times New Roman" w:cs="Times New Roman"/>
          <w:bCs/>
          <w:sz w:val="24"/>
          <w:szCs w:val="28"/>
        </w:rPr>
        <w:t>.п</w:t>
      </w:r>
      <w:proofErr w:type="gramEnd"/>
      <w:r w:rsidRPr="00385E3B">
        <w:rPr>
          <w:rFonts w:ascii="Times New Roman" w:hAnsi="Times New Roman" w:cs="Times New Roman"/>
          <w:bCs/>
          <w:sz w:val="24"/>
          <w:szCs w:val="28"/>
        </w:rPr>
        <w:t>особие</w:t>
      </w:r>
      <w:proofErr w:type="spellEnd"/>
      <w:r w:rsidRPr="00385E3B">
        <w:rPr>
          <w:rFonts w:ascii="Times New Roman" w:hAnsi="Times New Roman" w:cs="Times New Roman"/>
          <w:bCs/>
          <w:sz w:val="24"/>
          <w:szCs w:val="28"/>
        </w:rPr>
        <w:t xml:space="preserve"> для студ. учреждений сред. проф. образования / под ред. </w:t>
      </w:r>
      <w:proofErr w:type="spellStart"/>
      <w:r w:rsidRPr="00385E3B">
        <w:rPr>
          <w:rFonts w:ascii="Times New Roman" w:hAnsi="Times New Roman" w:cs="Times New Roman"/>
          <w:bCs/>
          <w:sz w:val="24"/>
          <w:szCs w:val="28"/>
        </w:rPr>
        <w:t>М.С.Цветковой</w:t>
      </w:r>
      <w:proofErr w:type="spellEnd"/>
      <w:r w:rsidRPr="00385E3B">
        <w:rPr>
          <w:rFonts w:ascii="Times New Roman" w:hAnsi="Times New Roman" w:cs="Times New Roman"/>
          <w:bCs/>
          <w:sz w:val="24"/>
          <w:szCs w:val="28"/>
        </w:rPr>
        <w:t>. — М., 2021.</w:t>
      </w:r>
    </w:p>
    <w:p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385E3B">
        <w:rPr>
          <w:rFonts w:ascii="Times New Roman" w:hAnsi="Times New Roman" w:cs="Times New Roman"/>
          <w:bCs/>
          <w:sz w:val="24"/>
          <w:szCs w:val="28"/>
        </w:rPr>
        <w:t xml:space="preserve">3.Цветкова М.С., Великович Л.С. Информатика и ИКТ: учебник для студ. учреждений </w:t>
      </w:r>
      <w:proofErr w:type="spellStart"/>
      <w:r w:rsidRPr="00385E3B">
        <w:rPr>
          <w:rFonts w:ascii="Times New Roman" w:hAnsi="Times New Roman" w:cs="Times New Roman"/>
          <w:bCs/>
          <w:sz w:val="24"/>
          <w:szCs w:val="28"/>
        </w:rPr>
        <w:t>сред</w:t>
      </w:r>
      <w:proofErr w:type="gramStart"/>
      <w:r w:rsidRPr="00385E3B">
        <w:rPr>
          <w:rFonts w:ascii="Times New Roman" w:hAnsi="Times New Roman" w:cs="Times New Roman"/>
          <w:bCs/>
          <w:sz w:val="24"/>
          <w:szCs w:val="28"/>
        </w:rPr>
        <w:t>.п</w:t>
      </w:r>
      <w:proofErr w:type="gramEnd"/>
      <w:r w:rsidRPr="00385E3B">
        <w:rPr>
          <w:rFonts w:ascii="Times New Roman" w:hAnsi="Times New Roman" w:cs="Times New Roman"/>
          <w:bCs/>
          <w:sz w:val="24"/>
          <w:szCs w:val="28"/>
        </w:rPr>
        <w:t>роф</w:t>
      </w:r>
      <w:proofErr w:type="spellEnd"/>
      <w:r w:rsidRPr="00385E3B">
        <w:rPr>
          <w:rFonts w:ascii="Times New Roman" w:hAnsi="Times New Roman" w:cs="Times New Roman"/>
          <w:bCs/>
          <w:sz w:val="24"/>
          <w:szCs w:val="28"/>
        </w:rPr>
        <w:t>. образования. — М., 2020</w:t>
      </w:r>
    </w:p>
    <w:p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385E3B">
        <w:rPr>
          <w:rFonts w:ascii="Times New Roman" w:hAnsi="Times New Roman" w:cs="Times New Roman"/>
          <w:bCs/>
          <w:sz w:val="24"/>
          <w:szCs w:val="28"/>
        </w:rPr>
        <w:t xml:space="preserve">4.Цветкова М.С., </w:t>
      </w:r>
      <w:proofErr w:type="spellStart"/>
      <w:r w:rsidRPr="00385E3B">
        <w:rPr>
          <w:rFonts w:ascii="Times New Roman" w:hAnsi="Times New Roman" w:cs="Times New Roman"/>
          <w:bCs/>
          <w:sz w:val="24"/>
          <w:szCs w:val="28"/>
        </w:rPr>
        <w:t>Хлобыстова</w:t>
      </w:r>
      <w:proofErr w:type="spellEnd"/>
      <w:r w:rsidRPr="00385E3B">
        <w:rPr>
          <w:rFonts w:ascii="Times New Roman" w:hAnsi="Times New Roman" w:cs="Times New Roman"/>
          <w:bCs/>
          <w:sz w:val="24"/>
          <w:szCs w:val="28"/>
        </w:rPr>
        <w:t xml:space="preserve"> И.Ю. Информатика и ИКТ: практикум для профессий и специал</w:t>
      </w:r>
      <w:r w:rsidRPr="00385E3B">
        <w:rPr>
          <w:rFonts w:ascii="Times New Roman" w:hAnsi="Times New Roman" w:cs="Times New Roman"/>
          <w:bCs/>
          <w:sz w:val="24"/>
          <w:szCs w:val="28"/>
        </w:rPr>
        <w:t>ь</w:t>
      </w:r>
      <w:r w:rsidRPr="00385E3B">
        <w:rPr>
          <w:rFonts w:ascii="Times New Roman" w:hAnsi="Times New Roman" w:cs="Times New Roman"/>
          <w:bCs/>
          <w:sz w:val="24"/>
          <w:szCs w:val="28"/>
        </w:rPr>
        <w:t xml:space="preserve">ностей естественно-научного и гуманитарного профилей : </w:t>
      </w:r>
      <w:proofErr w:type="spellStart"/>
      <w:r w:rsidRPr="00385E3B">
        <w:rPr>
          <w:rFonts w:ascii="Times New Roman" w:hAnsi="Times New Roman" w:cs="Times New Roman"/>
          <w:bCs/>
          <w:sz w:val="24"/>
          <w:szCs w:val="28"/>
        </w:rPr>
        <w:t>учеб</w:t>
      </w:r>
      <w:proofErr w:type="gramStart"/>
      <w:r w:rsidRPr="00385E3B">
        <w:rPr>
          <w:rFonts w:ascii="Times New Roman" w:hAnsi="Times New Roman" w:cs="Times New Roman"/>
          <w:bCs/>
          <w:sz w:val="24"/>
          <w:szCs w:val="28"/>
        </w:rPr>
        <w:t>.п</w:t>
      </w:r>
      <w:proofErr w:type="gramEnd"/>
      <w:r w:rsidRPr="00385E3B">
        <w:rPr>
          <w:rFonts w:ascii="Times New Roman" w:hAnsi="Times New Roman" w:cs="Times New Roman"/>
          <w:bCs/>
          <w:sz w:val="24"/>
          <w:szCs w:val="28"/>
        </w:rPr>
        <w:t>особие</w:t>
      </w:r>
      <w:proofErr w:type="spellEnd"/>
      <w:r w:rsidRPr="00385E3B">
        <w:rPr>
          <w:rFonts w:ascii="Times New Roman" w:hAnsi="Times New Roman" w:cs="Times New Roman"/>
          <w:bCs/>
          <w:sz w:val="24"/>
          <w:szCs w:val="28"/>
        </w:rPr>
        <w:t xml:space="preserve"> для студ. учреждений сред. проф. образования. — М., 2021.</w:t>
      </w:r>
    </w:p>
    <w:p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385E3B">
        <w:rPr>
          <w:rFonts w:ascii="Times New Roman" w:hAnsi="Times New Roman" w:cs="Times New Roman"/>
          <w:bCs/>
          <w:sz w:val="24"/>
          <w:szCs w:val="28"/>
        </w:rPr>
        <w:t>5.Цветкова М.С. Информатика и ИКТ: электронный учеб</w:t>
      </w:r>
      <w:proofErr w:type="gramStart"/>
      <w:r w:rsidRPr="00385E3B">
        <w:rPr>
          <w:rFonts w:ascii="Times New Roman" w:hAnsi="Times New Roman" w:cs="Times New Roman"/>
          <w:bCs/>
          <w:sz w:val="24"/>
          <w:szCs w:val="28"/>
        </w:rPr>
        <w:t>.-</w:t>
      </w:r>
      <w:proofErr w:type="gramEnd"/>
      <w:r w:rsidRPr="00385E3B">
        <w:rPr>
          <w:rFonts w:ascii="Times New Roman" w:hAnsi="Times New Roman" w:cs="Times New Roman"/>
          <w:bCs/>
          <w:sz w:val="24"/>
          <w:szCs w:val="28"/>
        </w:rPr>
        <w:t>метод. комплекс для студ. учреждений сред. проф. образования. — М., 2021.</w:t>
      </w:r>
    </w:p>
    <w:p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385E3B">
        <w:rPr>
          <w:rFonts w:ascii="Times New Roman" w:hAnsi="Times New Roman" w:cs="Times New Roman"/>
          <w:b/>
          <w:bCs/>
          <w:sz w:val="24"/>
          <w:szCs w:val="28"/>
        </w:rPr>
        <w:t>Дополнительные источники</w:t>
      </w:r>
    </w:p>
    <w:p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385E3B">
        <w:rPr>
          <w:rFonts w:ascii="Times New Roman" w:hAnsi="Times New Roman" w:cs="Times New Roman"/>
          <w:bCs/>
          <w:sz w:val="24"/>
          <w:szCs w:val="28"/>
        </w:rPr>
        <w:t>1. Астафьева Н.Е., Гаврилова С.А., Цветкова М.С. Информатика и ИКТ: практикум для профе</w:t>
      </w:r>
      <w:r w:rsidRPr="00385E3B">
        <w:rPr>
          <w:rFonts w:ascii="Times New Roman" w:hAnsi="Times New Roman" w:cs="Times New Roman"/>
          <w:bCs/>
          <w:sz w:val="24"/>
          <w:szCs w:val="28"/>
        </w:rPr>
        <w:t>с</w:t>
      </w:r>
      <w:r w:rsidRPr="00385E3B">
        <w:rPr>
          <w:rFonts w:ascii="Times New Roman" w:hAnsi="Times New Roman" w:cs="Times New Roman"/>
          <w:bCs/>
          <w:sz w:val="24"/>
          <w:szCs w:val="28"/>
        </w:rPr>
        <w:t xml:space="preserve">сий и специальностей технического и социально-экономического </w:t>
      </w:r>
      <w:proofErr w:type="gramStart"/>
      <w:r w:rsidRPr="00385E3B">
        <w:rPr>
          <w:rFonts w:ascii="Times New Roman" w:hAnsi="Times New Roman" w:cs="Times New Roman"/>
          <w:bCs/>
          <w:sz w:val="24"/>
          <w:szCs w:val="28"/>
        </w:rPr>
        <w:t>профи-лей</w:t>
      </w:r>
      <w:proofErr w:type="gramEnd"/>
      <w:r w:rsidRPr="00385E3B">
        <w:rPr>
          <w:rFonts w:ascii="Times New Roman" w:hAnsi="Times New Roman" w:cs="Times New Roman"/>
          <w:bCs/>
          <w:sz w:val="24"/>
          <w:szCs w:val="28"/>
        </w:rPr>
        <w:t xml:space="preserve"> / под ред. М.С. Цветковой. — М., 2021.</w:t>
      </w:r>
    </w:p>
    <w:p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385E3B">
        <w:rPr>
          <w:rFonts w:ascii="Times New Roman" w:hAnsi="Times New Roman" w:cs="Times New Roman"/>
          <w:bCs/>
          <w:sz w:val="24"/>
          <w:szCs w:val="28"/>
        </w:rPr>
        <w:t xml:space="preserve">2. Великович Л.С., Цветкова М.С. Программирование для начинающих: </w:t>
      </w:r>
      <w:proofErr w:type="spellStart"/>
      <w:r w:rsidRPr="00385E3B">
        <w:rPr>
          <w:rFonts w:ascii="Times New Roman" w:hAnsi="Times New Roman" w:cs="Times New Roman"/>
          <w:bCs/>
          <w:sz w:val="24"/>
          <w:szCs w:val="28"/>
        </w:rPr>
        <w:t>учеб</w:t>
      </w:r>
      <w:proofErr w:type="gramStart"/>
      <w:r w:rsidRPr="00385E3B">
        <w:rPr>
          <w:rFonts w:ascii="Times New Roman" w:hAnsi="Times New Roman" w:cs="Times New Roman"/>
          <w:bCs/>
          <w:sz w:val="24"/>
          <w:szCs w:val="28"/>
        </w:rPr>
        <w:t>.и</w:t>
      </w:r>
      <w:proofErr w:type="gramEnd"/>
      <w:r w:rsidRPr="00385E3B">
        <w:rPr>
          <w:rFonts w:ascii="Times New Roman" w:hAnsi="Times New Roman" w:cs="Times New Roman"/>
          <w:bCs/>
          <w:sz w:val="24"/>
          <w:szCs w:val="28"/>
        </w:rPr>
        <w:t>здание</w:t>
      </w:r>
      <w:proofErr w:type="spellEnd"/>
      <w:r w:rsidRPr="00385E3B">
        <w:rPr>
          <w:rFonts w:ascii="Times New Roman" w:hAnsi="Times New Roman" w:cs="Times New Roman"/>
          <w:bCs/>
          <w:sz w:val="24"/>
          <w:szCs w:val="28"/>
        </w:rPr>
        <w:t>. — М., 2018.</w:t>
      </w:r>
    </w:p>
    <w:p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385E3B">
        <w:rPr>
          <w:rFonts w:ascii="Times New Roman" w:hAnsi="Times New Roman" w:cs="Times New Roman"/>
          <w:bCs/>
          <w:sz w:val="24"/>
          <w:szCs w:val="28"/>
        </w:rPr>
        <w:t xml:space="preserve">3. </w:t>
      </w:r>
      <w:proofErr w:type="spellStart"/>
      <w:r w:rsidRPr="00385E3B">
        <w:rPr>
          <w:rFonts w:ascii="Times New Roman" w:hAnsi="Times New Roman" w:cs="Times New Roman"/>
          <w:bCs/>
          <w:sz w:val="24"/>
          <w:szCs w:val="28"/>
        </w:rPr>
        <w:t>Залогова</w:t>
      </w:r>
      <w:proofErr w:type="spellEnd"/>
      <w:r w:rsidRPr="00385E3B">
        <w:rPr>
          <w:rFonts w:ascii="Times New Roman" w:hAnsi="Times New Roman" w:cs="Times New Roman"/>
          <w:bCs/>
          <w:sz w:val="24"/>
          <w:szCs w:val="28"/>
        </w:rPr>
        <w:t xml:space="preserve"> Л.А. Компьютерная графика. Элективный курс: практикум / Л. </w:t>
      </w:r>
      <w:proofErr w:type="spellStart"/>
      <w:r w:rsidRPr="00385E3B">
        <w:rPr>
          <w:rFonts w:ascii="Times New Roman" w:hAnsi="Times New Roman" w:cs="Times New Roman"/>
          <w:bCs/>
          <w:sz w:val="24"/>
          <w:szCs w:val="28"/>
        </w:rPr>
        <w:t>А.Залогова</w:t>
      </w:r>
      <w:proofErr w:type="spellEnd"/>
      <w:r w:rsidRPr="00385E3B">
        <w:rPr>
          <w:rFonts w:ascii="Times New Roman" w:hAnsi="Times New Roman" w:cs="Times New Roman"/>
          <w:bCs/>
          <w:sz w:val="24"/>
          <w:szCs w:val="28"/>
        </w:rPr>
        <w:t xml:space="preserve"> — М., 2020.</w:t>
      </w:r>
    </w:p>
    <w:p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385E3B"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4.Логинов М.Д., Логинова Т.А. Техническое обслуживание средств вычислительной техники: </w:t>
      </w:r>
      <w:proofErr w:type="spellStart"/>
      <w:r w:rsidRPr="00385E3B">
        <w:rPr>
          <w:rFonts w:ascii="Times New Roman" w:hAnsi="Times New Roman" w:cs="Times New Roman"/>
          <w:bCs/>
          <w:sz w:val="24"/>
          <w:szCs w:val="28"/>
        </w:rPr>
        <w:t>учеб</w:t>
      </w:r>
      <w:proofErr w:type="gramStart"/>
      <w:r w:rsidRPr="00385E3B">
        <w:rPr>
          <w:rFonts w:ascii="Times New Roman" w:hAnsi="Times New Roman" w:cs="Times New Roman"/>
          <w:bCs/>
          <w:sz w:val="24"/>
          <w:szCs w:val="28"/>
        </w:rPr>
        <w:t>.п</w:t>
      </w:r>
      <w:proofErr w:type="gramEnd"/>
      <w:r w:rsidRPr="00385E3B">
        <w:rPr>
          <w:rFonts w:ascii="Times New Roman" w:hAnsi="Times New Roman" w:cs="Times New Roman"/>
          <w:bCs/>
          <w:sz w:val="24"/>
          <w:szCs w:val="28"/>
        </w:rPr>
        <w:t>особие</w:t>
      </w:r>
      <w:proofErr w:type="spellEnd"/>
      <w:r w:rsidRPr="00385E3B">
        <w:rPr>
          <w:rFonts w:ascii="Times New Roman" w:hAnsi="Times New Roman" w:cs="Times New Roman"/>
          <w:bCs/>
          <w:sz w:val="24"/>
          <w:szCs w:val="28"/>
        </w:rPr>
        <w:t>. — М., 2021.</w:t>
      </w:r>
    </w:p>
    <w:bookmarkEnd w:id="2"/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F084F">
        <w:rPr>
          <w:rFonts w:ascii="Times New Roman" w:hAnsi="Times New Roman" w:cs="Times New Roman"/>
          <w:b/>
          <w:bCs/>
          <w:i/>
          <w:sz w:val="24"/>
          <w:szCs w:val="24"/>
        </w:rPr>
        <w:t>Интернет- ресурсы</w:t>
      </w:r>
      <w:r w:rsidR="006269A2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1.</w:t>
      </w:r>
      <w:r w:rsidRPr="006269A2">
        <w:rPr>
          <w:rFonts w:ascii="Times New Roman" w:hAnsi="Times New Roman" w:cs="Times New Roman"/>
          <w:sz w:val="24"/>
          <w:szCs w:val="24"/>
        </w:rPr>
        <w:tab/>
        <w:t>Официальный сайт Гарант. Справочная правовая система. – URL: HTTPS://WWW.GARANT.RU/ (дата обращения: 21.04.2022). – Текст: электронный;</w:t>
      </w:r>
    </w:p>
    <w:p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2.</w:t>
      </w:r>
      <w:r w:rsidRPr="006269A2">
        <w:rPr>
          <w:rFonts w:ascii="Times New Roman" w:hAnsi="Times New Roman" w:cs="Times New Roman"/>
          <w:sz w:val="24"/>
          <w:szCs w:val="24"/>
        </w:rPr>
        <w:tab/>
        <w:t xml:space="preserve">Официальный сайт </w:t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>. – URL: HTTP://WWW.CONSULTANT.RU/ (дата обращения: 21.04.2022). – Текст: электронный;</w:t>
      </w:r>
    </w:p>
    <w:p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3.</w:t>
      </w:r>
      <w:r w:rsidRPr="006269A2">
        <w:rPr>
          <w:rFonts w:ascii="Times New Roman" w:hAnsi="Times New Roman" w:cs="Times New Roman"/>
          <w:sz w:val="24"/>
          <w:szCs w:val="24"/>
        </w:rPr>
        <w:tab/>
        <w:t>Единая коллекция цифровых образовательных ресурсов. – URL: http://school-collection.edu.ru/ (дата обращения: 21.04.2022). – Текст: электронный;</w:t>
      </w:r>
    </w:p>
    <w:p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4.</w:t>
      </w:r>
      <w:r w:rsidRPr="006269A2">
        <w:rPr>
          <w:rFonts w:ascii="Times New Roman" w:hAnsi="Times New Roman" w:cs="Times New Roman"/>
          <w:sz w:val="24"/>
          <w:szCs w:val="24"/>
        </w:rPr>
        <w:tab/>
        <w:t>Информационная система «Единое окно доступа к образовательным ресурсам». - URL: http://window.edu.ru/ (дата обращения: 21.04.2022). – Текст: электронный;</w:t>
      </w:r>
    </w:p>
    <w:p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5.</w:t>
      </w:r>
      <w:r w:rsidRPr="006269A2">
        <w:rPr>
          <w:rFonts w:ascii="Times New Roman" w:hAnsi="Times New Roman" w:cs="Times New Roman"/>
          <w:sz w:val="24"/>
          <w:szCs w:val="24"/>
        </w:rPr>
        <w:tab/>
        <w:t>Министерство образования и науки Российской Федерации. – URL: https://minobrnauki.gov.ru/ (дата обращения: 21.04.2022). – Текст: электронный;</w:t>
      </w:r>
    </w:p>
    <w:p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6.</w:t>
      </w:r>
      <w:r w:rsidRPr="006269A2">
        <w:rPr>
          <w:rFonts w:ascii="Times New Roman" w:hAnsi="Times New Roman" w:cs="Times New Roman"/>
          <w:sz w:val="24"/>
          <w:szCs w:val="24"/>
        </w:rPr>
        <w:tab/>
        <w:t>Научная электронная библиотека (НЭБ). – URL: http://www.elibrary.ru (дата обращения: 21.04.2022). - Текст: электронный;</w:t>
      </w:r>
    </w:p>
    <w:p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7.</w:t>
      </w:r>
      <w:r w:rsidRPr="006269A2">
        <w:rPr>
          <w:rFonts w:ascii="Times New Roman" w:hAnsi="Times New Roman" w:cs="Times New Roman"/>
          <w:sz w:val="24"/>
          <w:szCs w:val="24"/>
        </w:rPr>
        <w:tab/>
        <w:t>Федеральный портал «Российское образование». – URL: http://www.edu.ru/ (дата обращ</w:t>
      </w:r>
      <w:r w:rsidRPr="006269A2">
        <w:rPr>
          <w:rFonts w:ascii="Times New Roman" w:hAnsi="Times New Roman" w:cs="Times New Roman"/>
          <w:sz w:val="24"/>
          <w:szCs w:val="24"/>
        </w:rPr>
        <w:t>е</w:t>
      </w:r>
      <w:r w:rsidRPr="006269A2">
        <w:rPr>
          <w:rFonts w:ascii="Times New Roman" w:hAnsi="Times New Roman" w:cs="Times New Roman"/>
          <w:sz w:val="24"/>
          <w:szCs w:val="24"/>
        </w:rPr>
        <w:t>ния: 21.04.2022). – Текст: электронный;</w:t>
      </w:r>
    </w:p>
    <w:p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8.</w:t>
      </w:r>
      <w:r w:rsidRPr="006269A2">
        <w:rPr>
          <w:rFonts w:ascii="Times New Roman" w:hAnsi="Times New Roman" w:cs="Times New Roman"/>
          <w:sz w:val="24"/>
          <w:szCs w:val="24"/>
        </w:rPr>
        <w:tab/>
        <w:t>Федеральный центр информационно-образовательных ресурсов. – URL: http://fcior.edu.ru/ (дата обращения: 21.04.2022). – Текст: электронный.</w:t>
      </w:r>
    </w:p>
    <w:p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Рекомендуемое программное обеспечение:</w:t>
      </w:r>
    </w:p>
    <w:p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1.</w:t>
      </w:r>
      <w:r w:rsidRPr="006269A2">
        <w:rPr>
          <w:rFonts w:ascii="Times New Roman" w:hAnsi="Times New Roman" w:cs="Times New Roman"/>
          <w:sz w:val="24"/>
          <w:szCs w:val="24"/>
        </w:rPr>
        <w:tab/>
        <w:t xml:space="preserve">7-zip </w:t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GNULesser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License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 xml:space="preserve"> (свободное программное обеспечение, не огран</w:t>
      </w:r>
      <w:r w:rsidRPr="006269A2">
        <w:rPr>
          <w:rFonts w:ascii="Times New Roman" w:hAnsi="Times New Roman" w:cs="Times New Roman"/>
          <w:sz w:val="24"/>
          <w:szCs w:val="24"/>
        </w:rPr>
        <w:t>и</w:t>
      </w:r>
      <w:r w:rsidRPr="006269A2">
        <w:rPr>
          <w:rFonts w:ascii="Times New Roman" w:hAnsi="Times New Roman" w:cs="Times New Roman"/>
          <w:sz w:val="24"/>
          <w:szCs w:val="24"/>
        </w:rPr>
        <w:t>чено, бессрочно);</w:t>
      </w:r>
    </w:p>
    <w:p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2.</w:t>
      </w:r>
      <w:r w:rsidRPr="006269A2">
        <w:rPr>
          <w:rFonts w:ascii="Times New Roman" w:hAnsi="Times New Roman" w:cs="Times New Roman"/>
          <w:sz w:val="24"/>
          <w:szCs w:val="24"/>
        </w:rPr>
        <w:tab/>
        <w:t xml:space="preserve">Интернет-браузер </w:t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 xml:space="preserve"> (бесплатное программное обеспечение, не ограничено, бессрочно);</w:t>
      </w:r>
    </w:p>
    <w:p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3.</w:t>
      </w:r>
      <w:r w:rsidRPr="006269A2">
        <w:rPr>
          <w:rFonts w:ascii="Times New Roman" w:hAnsi="Times New Roman" w:cs="Times New Roman"/>
          <w:sz w:val="24"/>
          <w:szCs w:val="24"/>
        </w:rPr>
        <w:tab/>
        <w:t xml:space="preserve">Операционная система </w:t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 xml:space="preserve"> 10 (необходима лицензия);</w:t>
      </w:r>
    </w:p>
    <w:p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269A2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6269A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269A2">
        <w:rPr>
          <w:rFonts w:ascii="Times New Roman" w:hAnsi="Times New Roman" w:cs="Times New Roman"/>
          <w:sz w:val="24"/>
          <w:szCs w:val="24"/>
        </w:rPr>
        <w:t>Пакет</w:t>
      </w:r>
      <w:r w:rsidRPr="006269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9A2">
        <w:rPr>
          <w:rFonts w:ascii="Times New Roman" w:hAnsi="Times New Roman" w:cs="Times New Roman"/>
          <w:sz w:val="24"/>
          <w:szCs w:val="24"/>
        </w:rPr>
        <w:t>программ</w:t>
      </w:r>
      <w:r w:rsidRPr="006269A2">
        <w:rPr>
          <w:rFonts w:ascii="Times New Roman" w:hAnsi="Times New Roman" w:cs="Times New Roman"/>
          <w:sz w:val="24"/>
          <w:szCs w:val="24"/>
          <w:lang w:val="en-US"/>
        </w:rPr>
        <w:t xml:space="preserve"> Microsoft Office Professional Plus (</w:t>
      </w:r>
      <w:r w:rsidRPr="006269A2">
        <w:rPr>
          <w:rFonts w:ascii="Times New Roman" w:hAnsi="Times New Roman" w:cs="Times New Roman"/>
          <w:sz w:val="24"/>
          <w:szCs w:val="24"/>
        </w:rPr>
        <w:t>необходима</w:t>
      </w:r>
      <w:r w:rsidRPr="006269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9A2">
        <w:rPr>
          <w:rFonts w:ascii="Times New Roman" w:hAnsi="Times New Roman" w:cs="Times New Roman"/>
          <w:sz w:val="24"/>
          <w:szCs w:val="24"/>
        </w:rPr>
        <w:t>лицензия</w:t>
      </w:r>
      <w:r w:rsidRPr="006269A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5.</w:t>
      </w:r>
      <w:r w:rsidRPr="006269A2">
        <w:rPr>
          <w:rFonts w:ascii="Times New Roman" w:hAnsi="Times New Roman" w:cs="Times New Roman"/>
          <w:sz w:val="24"/>
          <w:szCs w:val="24"/>
        </w:rPr>
        <w:tab/>
        <w:t>K-</w:t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Lite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Codec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Pack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 xml:space="preserve"> – универсальный набор кодеков (кодировщиков-</w:t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декодировщиков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>) и утилит для просмотра и обработки аудио- и видеофайлов (бесплатное программное обеспечение, не ограничено, бессрочно);</w:t>
      </w:r>
    </w:p>
    <w:p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6.</w:t>
      </w:r>
      <w:r w:rsidRPr="006269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WinDjView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 xml:space="preserve"> – программа для просмотра файлов в формате DJV и </w:t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DjVu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 xml:space="preserve"> (свободное пр</w:t>
      </w:r>
      <w:r w:rsidRPr="006269A2">
        <w:rPr>
          <w:rFonts w:ascii="Times New Roman" w:hAnsi="Times New Roman" w:cs="Times New Roman"/>
          <w:sz w:val="24"/>
          <w:szCs w:val="24"/>
        </w:rPr>
        <w:t>о</w:t>
      </w:r>
      <w:r w:rsidRPr="006269A2">
        <w:rPr>
          <w:rFonts w:ascii="Times New Roman" w:hAnsi="Times New Roman" w:cs="Times New Roman"/>
          <w:sz w:val="24"/>
          <w:szCs w:val="24"/>
        </w:rPr>
        <w:t>граммное обеспечение, не ограничено, бессрочно);</w:t>
      </w:r>
    </w:p>
    <w:p w:rsidR="0054138E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7.</w:t>
      </w:r>
      <w:r w:rsidRPr="006269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Foxit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Reader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 xml:space="preserve"> — прикладное программное обеспечение для просмотра электронных док</w:t>
      </w:r>
      <w:r w:rsidRPr="006269A2">
        <w:rPr>
          <w:rFonts w:ascii="Times New Roman" w:hAnsi="Times New Roman" w:cs="Times New Roman"/>
          <w:sz w:val="24"/>
          <w:szCs w:val="24"/>
        </w:rPr>
        <w:t>у</w:t>
      </w:r>
      <w:r w:rsidRPr="006269A2">
        <w:rPr>
          <w:rFonts w:ascii="Times New Roman" w:hAnsi="Times New Roman" w:cs="Times New Roman"/>
          <w:sz w:val="24"/>
          <w:szCs w:val="24"/>
        </w:rPr>
        <w:t>ментов в стандарте PDF (бесплатное программное обеспечение, не ограничено, бессрочно).</w:t>
      </w:r>
    </w:p>
    <w:p w:rsidR="005F4530" w:rsidRDefault="005F4530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4530" w:rsidRDefault="005F4530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0D0D" w:rsidRPr="006F6E6D" w:rsidRDefault="006F6E6D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E6D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54138E" w:rsidRPr="006F6E6D">
        <w:rPr>
          <w:rFonts w:ascii="Times New Roman" w:hAnsi="Times New Roman" w:cs="Times New Roman"/>
          <w:b/>
          <w:bCs/>
          <w:sz w:val="24"/>
          <w:szCs w:val="24"/>
        </w:rPr>
        <w:t>.КОНТРОЛЬ И ОЦЕНКА РЕЗУЛЬТАТОВ ОСВОЕНИЯ</w:t>
      </w:r>
      <w:r w:rsidR="00EE24D0" w:rsidRPr="006F6E6D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54138E" w:rsidRPr="00FF32C6" w:rsidRDefault="006F6E6D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 xml:space="preserve">Контроль и оценка раскрываются через усвоенные знания и приобретенные </w:t>
      </w:r>
      <w:proofErr w:type="gramStart"/>
      <w:r w:rsidRPr="006F6E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F6E6D">
        <w:rPr>
          <w:rFonts w:ascii="Times New Roman" w:hAnsi="Times New Roman" w:cs="Times New Roman"/>
          <w:sz w:val="24"/>
          <w:szCs w:val="24"/>
        </w:rPr>
        <w:t xml:space="preserve"> ум</w:t>
      </w:r>
      <w:r w:rsidRPr="006F6E6D">
        <w:rPr>
          <w:rFonts w:ascii="Times New Roman" w:hAnsi="Times New Roman" w:cs="Times New Roman"/>
          <w:sz w:val="24"/>
          <w:szCs w:val="24"/>
        </w:rPr>
        <w:t>е</w:t>
      </w:r>
      <w:r w:rsidRPr="006F6E6D">
        <w:rPr>
          <w:rFonts w:ascii="Times New Roman" w:hAnsi="Times New Roman" w:cs="Times New Roman"/>
          <w:sz w:val="24"/>
          <w:szCs w:val="24"/>
        </w:rPr>
        <w:t>ния, направленные на формирование общих и профессиональных компетенций.</w:t>
      </w:r>
    </w:p>
    <w:tbl>
      <w:tblPr>
        <w:tblW w:w="9799" w:type="dxa"/>
        <w:tblInd w:w="29" w:type="dxa"/>
        <w:tblCellMar>
          <w:top w:w="36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4820"/>
        <w:gridCol w:w="2606"/>
      </w:tblGrid>
      <w:tr w:rsidR="00A9442C" w:rsidRPr="006F6E6D" w:rsidTr="00A9442C">
        <w:trPr>
          <w:trHeight w:val="588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7878228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Код и наименование формируемых комп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тенций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Тип оценочных мер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приятий </w:t>
            </w:r>
          </w:p>
        </w:tc>
      </w:tr>
      <w:tr w:rsidR="009537B9" w:rsidRPr="006F6E6D" w:rsidTr="00BA5589">
        <w:trPr>
          <w:trHeight w:val="220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01. Выбирать способы решения з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дач </w:t>
            </w: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профессионал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деятельности прим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нительно к разли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ным контекстам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53F" w:rsidRPr="00A9442C" w:rsidRDefault="00C4553F" w:rsidP="00C455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1.11, 1.12, 1.15, 1.16.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6F6E6D" w:rsidRDefault="00C4553F" w:rsidP="00D77F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 w:rsidR="00D77F35">
              <w:rPr>
                <w:rFonts w:ascii="Times New Roman" w:hAnsi="Times New Roman" w:cs="Times New Roman"/>
                <w:sz w:val="24"/>
                <w:szCs w:val="24"/>
              </w:rPr>
              <w:t>3.35, 3.36, 3.37.</w:t>
            </w:r>
          </w:p>
        </w:tc>
        <w:tc>
          <w:tcPr>
            <w:tcW w:w="26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090B65">
            <w:pPr>
              <w:numPr>
                <w:ilvl w:val="0"/>
                <w:numId w:val="36"/>
              </w:numPr>
              <w:spacing w:after="0" w:line="240" w:lineRule="auto"/>
              <w:ind w:left="170" w:right="45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опрос; </w:t>
            </w:r>
          </w:p>
          <w:p w:rsidR="009537B9" w:rsidRDefault="009537B9" w:rsidP="00090B65">
            <w:pPr>
              <w:numPr>
                <w:ilvl w:val="0"/>
                <w:numId w:val="36"/>
              </w:numPr>
              <w:spacing w:after="0" w:line="240" w:lineRule="auto"/>
              <w:ind w:left="170" w:right="45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опрос; </w:t>
            </w:r>
          </w:p>
          <w:p w:rsidR="009537B9" w:rsidRDefault="009537B9" w:rsidP="00090B65">
            <w:pPr>
              <w:numPr>
                <w:ilvl w:val="0"/>
                <w:numId w:val="36"/>
              </w:numPr>
              <w:spacing w:after="0" w:line="240" w:lineRule="auto"/>
              <w:ind w:left="170" w:right="45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оценка практических работ  (решения кач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ственных, расчетных, профессионально ориентированных з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дач);</w:t>
            </w:r>
          </w:p>
          <w:p w:rsidR="009537B9" w:rsidRPr="006F6E6D" w:rsidRDefault="009537B9" w:rsidP="00090B65">
            <w:pPr>
              <w:numPr>
                <w:ilvl w:val="0"/>
                <w:numId w:val="36"/>
              </w:numPr>
              <w:spacing w:after="0" w:line="240" w:lineRule="auto"/>
              <w:ind w:left="170" w:right="45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оценка тестовых з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даний; </w:t>
            </w:r>
          </w:p>
          <w:p w:rsidR="009537B9" w:rsidRPr="006F6E6D" w:rsidRDefault="009537B9" w:rsidP="00090B65">
            <w:pPr>
              <w:numPr>
                <w:ilvl w:val="0"/>
                <w:numId w:val="36"/>
              </w:numPr>
              <w:spacing w:after="0" w:line="240" w:lineRule="auto"/>
              <w:ind w:left="170" w:right="45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ходом </w:t>
            </w:r>
          </w:p>
          <w:p w:rsidR="009537B9" w:rsidRDefault="009537B9" w:rsidP="00090B65">
            <w:pPr>
              <w:spacing w:after="0" w:line="240" w:lineRule="auto"/>
              <w:ind w:left="170" w:right="45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альных проектов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и оценка выполненных проектов; </w:t>
            </w:r>
          </w:p>
          <w:p w:rsidR="009537B9" w:rsidRDefault="009537B9" w:rsidP="00090B65">
            <w:pPr>
              <w:spacing w:after="0" w:line="240" w:lineRule="auto"/>
              <w:ind w:left="170" w:right="45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- наблюдение и оценка решения </w:t>
            </w: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кейс-задач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37B9" w:rsidRPr="006F6E6D" w:rsidRDefault="009537B9" w:rsidP="00090B65">
            <w:pPr>
              <w:spacing w:after="0" w:line="240" w:lineRule="auto"/>
              <w:ind w:left="170" w:right="45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интерактивных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9537B9" w:rsidRPr="006F6E6D" w:rsidRDefault="009537B9" w:rsidP="003D0D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BA5589">
        <w:trPr>
          <w:trHeight w:val="2345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02. Использовать современные сре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ства поиска, анализа и интерпретации 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и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для в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полнения задач пр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фессиональной де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 xml:space="preserve">1.1, 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1.2, 1.3,1.4,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 xml:space="preserve">1.5, 1.6, 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1.7.,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 xml:space="preserve"> 1.8, 1.9, 1.10, 1.11, 1.12, 1.13, 1. 14, 1.15, 1.16.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Темы: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 xml:space="preserve">2.17, 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2.18.,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 xml:space="preserve"> 2.19,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.20,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.21,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.22,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.23.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.24,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.25.,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.26.,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.27.,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.29.,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2.30.</w:t>
            </w:r>
          </w:p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.31. 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>.32.,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 xml:space="preserve"> 3.33, 3.34, 3.35, 3.36, 3.37, 3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.38,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.39.,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3.40,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>.41,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 xml:space="preserve"> 3.42, 3.43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.45.,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.46.,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.47.,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3.49,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.50., </w:t>
            </w:r>
            <w:r w:rsidR="00D77F35">
              <w:rPr>
                <w:rFonts w:ascii="Times New Roman" w:hAnsi="Times New Roman" w:cs="Times New Roman"/>
                <w:sz w:val="24"/>
                <w:szCs w:val="24"/>
              </w:rPr>
              <w:t xml:space="preserve">3.51,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.52.,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>.53.</w:t>
            </w:r>
          </w:p>
          <w:p w:rsidR="009537B9" w:rsidRPr="006F6E6D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BA5589">
        <w:trPr>
          <w:trHeight w:val="3197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53F" w:rsidRPr="00C4553F" w:rsidRDefault="00C4553F" w:rsidP="00C455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53F">
              <w:rPr>
                <w:rFonts w:ascii="Times New Roman" w:hAnsi="Times New Roman" w:cs="Times New Roman"/>
                <w:sz w:val="24"/>
                <w:szCs w:val="24"/>
              </w:rPr>
              <w:t>ПК 3.1. Выполнять работы</w:t>
            </w:r>
          </w:p>
          <w:p w:rsidR="00C4553F" w:rsidRPr="00C4553F" w:rsidRDefault="00C4553F" w:rsidP="00C455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53F">
              <w:rPr>
                <w:rFonts w:ascii="Times New Roman" w:hAnsi="Times New Roman" w:cs="Times New Roman"/>
                <w:sz w:val="24"/>
                <w:szCs w:val="24"/>
              </w:rPr>
              <w:t>машинно-тракторными</w:t>
            </w:r>
          </w:p>
          <w:p w:rsidR="00C4553F" w:rsidRPr="00C4553F" w:rsidRDefault="00C4553F" w:rsidP="00C455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53F">
              <w:rPr>
                <w:rFonts w:ascii="Times New Roman" w:hAnsi="Times New Roman" w:cs="Times New Roman"/>
                <w:sz w:val="24"/>
                <w:szCs w:val="24"/>
              </w:rPr>
              <w:t xml:space="preserve">агрегатами с </w:t>
            </w:r>
            <w:proofErr w:type="gramStart"/>
            <w:r w:rsidRPr="00C4553F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  <w:proofErr w:type="spellStart"/>
            <w:r w:rsidRPr="00C4553F">
              <w:rPr>
                <w:rFonts w:ascii="Times New Roman" w:hAnsi="Times New Roman" w:cs="Times New Roman"/>
                <w:sz w:val="24"/>
                <w:szCs w:val="24"/>
              </w:rPr>
              <w:t>нением</w:t>
            </w:r>
            <w:proofErr w:type="spellEnd"/>
            <w:proofErr w:type="gramEnd"/>
          </w:p>
          <w:p w:rsidR="009537B9" w:rsidRPr="006F6E6D" w:rsidRDefault="00C4553F" w:rsidP="00C455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53F">
              <w:rPr>
                <w:rFonts w:ascii="Times New Roman" w:hAnsi="Times New Roman" w:cs="Times New Roman"/>
                <w:sz w:val="24"/>
                <w:szCs w:val="24"/>
              </w:rPr>
              <w:t>технологии точного земледелия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53F" w:rsidRPr="00A9442C" w:rsidRDefault="00C4553F" w:rsidP="00C455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1.8, 1.9, 1.10, 1.11, 1.12, 1.13, 1. 14, 1.16.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553F" w:rsidRPr="00A9442C" w:rsidRDefault="00C4553F" w:rsidP="00C455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2.19,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.25.,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.26.,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.27.,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D77F35">
              <w:rPr>
                <w:rFonts w:ascii="Times New Roman" w:hAnsi="Times New Roman" w:cs="Times New Roman"/>
                <w:sz w:val="24"/>
                <w:szCs w:val="24"/>
              </w:rPr>
              <w:t>.29.</w:t>
            </w:r>
          </w:p>
          <w:p w:rsidR="00C4553F" w:rsidRPr="00A9442C" w:rsidRDefault="00C4553F" w:rsidP="00C455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3.34, 3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.38,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.39.,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3.40,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3.49,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.50., </w:t>
            </w:r>
            <w:r w:rsidR="00D77F35">
              <w:rPr>
                <w:rFonts w:ascii="Times New Roman" w:hAnsi="Times New Roman" w:cs="Times New Roman"/>
                <w:sz w:val="24"/>
                <w:szCs w:val="24"/>
              </w:rPr>
              <w:t xml:space="preserve">3.51,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.52.,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.53.</w:t>
            </w:r>
          </w:p>
          <w:p w:rsidR="009537B9" w:rsidRPr="006F6E6D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ADB" w:rsidRPr="00B75ADB" w:rsidRDefault="00B75ADB" w:rsidP="006F6E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3"/>
    <w:p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Pr="00B75ADB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38E" w:rsidRPr="00B75ADB" w:rsidRDefault="0054138E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4138E" w:rsidRPr="00B75ADB" w:rsidSect="000666EA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78A" w:rsidRDefault="0008578A" w:rsidP="00847EA1">
      <w:pPr>
        <w:spacing w:after="0" w:line="240" w:lineRule="auto"/>
      </w:pPr>
      <w:r>
        <w:separator/>
      </w:r>
    </w:p>
  </w:endnote>
  <w:endnote w:type="continuationSeparator" w:id="0">
    <w:p w:rsidR="0008578A" w:rsidRDefault="0008578A" w:rsidP="0084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752200"/>
      <w:docPartObj>
        <w:docPartGallery w:val="Page Numbers (Bottom of Page)"/>
        <w:docPartUnique/>
      </w:docPartObj>
    </w:sdtPr>
    <w:sdtEndPr/>
    <w:sdtContent>
      <w:p w:rsidR="00385E3B" w:rsidRDefault="00385E3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E68">
          <w:rPr>
            <w:noProof/>
          </w:rPr>
          <w:t>1</w:t>
        </w:r>
        <w:r>
          <w:fldChar w:fldCharType="end"/>
        </w:r>
      </w:p>
    </w:sdtContent>
  </w:sdt>
  <w:p w:rsidR="00385E3B" w:rsidRDefault="00385E3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3B" w:rsidRDefault="00385E3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3B" w:rsidRDefault="00385E3B">
    <w:pPr>
      <w:pStyle w:val="Style23"/>
      <w:widowControl/>
      <w:jc w:val="right"/>
      <w:rPr>
        <w:rStyle w:val="FontStyle56"/>
      </w:rPr>
    </w:pPr>
    <w:r>
      <w:rPr>
        <w:rStyle w:val="FontStyle56"/>
      </w:rPr>
      <w:fldChar w:fldCharType="begin"/>
    </w:r>
    <w:r>
      <w:rPr>
        <w:rStyle w:val="FontStyle56"/>
      </w:rPr>
      <w:instrText>PAGE</w:instrText>
    </w:r>
    <w:r>
      <w:rPr>
        <w:rStyle w:val="FontStyle56"/>
      </w:rPr>
      <w:fldChar w:fldCharType="separate"/>
    </w:r>
    <w:r w:rsidR="00F05E68">
      <w:rPr>
        <w:rStyle w:val="FontStyle56"/>
        <w:noProof/>
      </w:rPr>
      <w:t>19</w:t>
    </w:r>
    <w:r>
      <w:rPr>
        <w:rStyle w:val="FontStyle5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78A" w:rsidRDefault="0008578A" w:rsidP="00847EA1">
      <w:pPr>
        <w:spacing w:after="0" w:line="240" w:lineRule="auto"/>
      </w:pPr>
      <w:r>
        <w:separator/>
      </w:r>
    </w:p>
  </w:footnote>
  <w:footnote w:type="continuationSeparator" w:id="0">
    <w:p w:rsidR="0008578A" w:rsidRDefault="0008578A" w:rsidP="0084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3B" w:rsidRDefault="00385E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3B" w:rsidRDefault="00385E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E8845E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1106F8B"/>
    <w:multiLevelType w:val="hybridMultilevel"/>
    <w:tmpl w:val="0EB8F4F6"/>
    <w:lvl w:ilvl="0" w:tplc="3FFAC4A2">
      <w:start w:val="1"/>
      <w:numFmt w:val="bullet"/>
      <w:lvlText w:val="-"/>
      <w:lvlJc w:val="left"/>
      <w:pPr>
        <w:ind w:left="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62A5EB4">
      <w:start w:val="1"/>
      <w:numFmt w:val="bullet"/>
      <w:lvlText w:val="o"/>
      <w:lvlJc w:val="left"/>
      <w:pPr>
        <w:ind w:left="1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56765C">
      <w:start w:val="1"/>
      <w:numFmt w:val="bullet"/>
      <w:lvlText w:val="▪"/>
      <w:lvlJc w:val="left"/>
      <w:pPr>
        <w:ind w:left="1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2C1344">
      <w:start w:val="1"/>
      <w:numFmt w:val="bullet"/>
      <w:lvlText w:val="•"/>
      <w:lvlJc w:val="left"/>
      <w:pPr>
        <w:ind w:left="2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74E9D2">
      <w:start w:val="1"/>
      <w:numFmt w:val="bullet"/>
      <w:lvlText w:val="o"/>
      <w:lvlJc w:val="left"/>
      <w:pPr>
        <w:ind w:left="3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F0B2E6">
      <w:start w:val="1"/>
      <w:numFmt w:val="bullet"/>
      <w:lvlText w:val="▪"/>
      <w:lvlJc w:val="left"/>
      <w:pPr>
        <w:ind w:left="3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AC146C">
      <w:start w:val="1"/>
      <w:numFmt w:val="bullet"/>
      <w:lvlText w:val="•"/>
      <w:lvlJc w:val="left"/>
      <w:pPr>
        <w:ind w:left="4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1C25D72">
      <w:start w:val="1"/>
      <w:numFmt w:val="bullet"/>
      <w:lvlText w:val="o"/>
      <w:lvlJc w:val="left"/>
      <w:pPr>
        <w:ind w:left="5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C49286">
      <w:start w:val="1"/>
      <w:numFmt w:val="bullet"/>
      <w:lvlText w:val="▪"/>
      <w:lvlJc w:val="left"/>
      <w:pPr>
        <w:ind w:left="6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A972BD"/>
    <w:multiLevelType w:val="hybridMultilevel"/>
    <w:tmpl w:val="4B7C695A"/>
    <w:lvl w:ilvl="0" w:tplc="3C144E50">
      <w:start w:val="1"/>
      <w:numFmt w:val="decimal"/>
      <w:lvlText w:val="%1."/>
      <w:lvlJc w:val="left"/>
      <w:pPr>
        <w:ind w:left="7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ABCD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30CBB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6A9F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FCCE4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81E3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6722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4C57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A74A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44F1FE1"/>
    <w:multiLevelType w:val="hybridMultilevel"/>
    <w:tmpl w:val="7B3C3372"/>
    <w:lvl w:ilvl="0" w:tplc="5B66C5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1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33F01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84FF6"/>
    <w:multiLevelType w:val="hybridMultilevel"/>
    <w:tmpl w:val="A98CFA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069810">
      <w:numFmt w:val="bullet"/>
      <w:lvlText w:val="–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5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FED29B6"/>
    <w:multiLevelType w:val="hybridMultilevel"/>
    <w:tmpl w:val="EB2C77CC"/>
    <w:lvl w:ilvl="0" w:tplc="2F52E3A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EC7E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4B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44A3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F62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8C0B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4103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EDC14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2BCC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67003C8"/>
    <w:multiLevelType w:val="hybridMultilevel"/>
    <w:tmpl w:val="5F98C5F6"/>
    <w:lvl w:ilvl="0" w:tplc="ED4AD56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EB29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A67C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022C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8097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29AA8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002A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C2AA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4322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BD90F46"/>
    <w:multiLevelType w:val="hybridMultilevel"/>
    <w:tmpl w:val="045EE370"/>
    <w:lvl w:ilvl="0" w:tplc="374E25D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9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20">
    <w:nsid w:val="509A6FF0"/>
    <w:multiLevelType w:val="hybridMultilevel"/>
    <w:tmpl w:val="10FCFC00"/>
    <w:lvl w:ilvl="0" w:tplc="183AE31A">
      <w:start w:val="1"/>
      <w:numFmt w:val="bullet"/>
      <w:lvlText w:val="•"/>
      <w:lvlJc w:val="left"/>
      <w:pPr>
        <w:ind w:left="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2F64A">
      <w:start w:val="1"/>
      <w:numFmt w:val="bullet"/>
      <w:lvlText w:val="o"/>
      <w:lvlJc w:val="left"/>
      <w:pPr>
        <w:ind w:left="1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2F024">
      <w:start w:val="1"/>
      <w:numFmt w:val="bullet"/>
      <w:lvlText w:val="▪"/>
      <w:lvlJc w:val="left"/>
      <w:pPr>
        <w:ind w:left="2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AB5EC">
      <w:start w:val="1"/>
      <w:numFmt w:val="bullet"/>
      <w:lvlText w:val="•"/>
      <w:lvlJc w:val="left"/>
      <w:pPr>
        <w:ind w:left="3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21542">
      <w:start w:val="1"/>
      <w:numFmt w:val="bullet"/>
      <w:lvlText w:val="o"/>
      <w:lvlJc w:val="left"/>
      <w:pPr>
        <w:ind w:left="3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26DE4">
      <w:start w:val="1"/>
      <w:numFmt w:val="bullet"/>
      <w:lvlText w:val="▪"/>
      <w:lvlJc w:val="left"/>
      <w:pPr>
        <w:ind w:left="4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2012A">
      <w:start w:val="1"/>
      <w:numFmt w:val="bullet"/>
      <w:lvlText w:val="•"/>
      <w:lvlJc w:val="left"/>
      <w:pPr>
        <w:ind w:left="53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47CAA">
      <w:start w:val="1"/>
      <w:numFmt w:val="bullet"/>
      <w:lvlText w:val="o"/>
      <w:lvlJc w:val="left"/>
      <w:pPr>
        <w:ind w:left="61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88F24">
      <w:start w:val="1"/>
      <w:numFmt w:val="bullet"/>
      <w:lvlText w:val="▪"/>
      <w:lvlJc w:val="left"/>
      <w:pPr>
        <w:ind w:left="68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22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9D3FA4"/>
    <w:multiLevelType w:val="hybridMultilevel"/>
    <w:tmpl w:val="57141804"/>
    <w:lvl w:ilvl="0" w:tplc="9ACAB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CB6D2C"/>
    <w:multiLevelType w:val="hybridMultilevel"/>
    <w:tmpl w:val="0400C9E8"/>
    <w:lvl w:ilvl="0" w:tplc="8758BFE2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2F30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F2EF0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E58E0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649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F8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6277E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C3BE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5A51C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01006CC"/>
    <w:multiLevelType w:val="hybridMultilevel"/>
    <w:tmpl w:val="B32A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BF105A"/>
    <w:multiLevelType w:val="hybridMultilevel"/>
    <w:tmpl w:val="EF3A0BA6"/>
    <w:lvl w:ilvl="0" w:tplc="19CE7A5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8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6477AD0"/>
    <w:multiLevelType w:val="hybridMultilevel"/>
    <w:tmpl w:val="BE7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0324B3"/>
    <w:multiLevelType w:val="hybridMultilevel"/>
    <w:tmpl w:val="7A488BE4"/>
    <w:lvl w:ilvl="0" w:tplc="7F901FF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3"/>
  </w:num>
  <w:num w:numId="2">
    <w:abstractNumId w:val="29"/>
  </w:num>
  <w:num w:numId="3">
    <w:abstractNumId w:val="23"/>
  </w:num>
  <w:num w:numId="4">
    <w:abstractNumId w:val="5"/>
  </w:num>
  <w:num w:numId="5">
    <w:abstractNumId w:val="8"/>
  </w:num>
  <w:num w:numId="6">
    <w:abstractNumId w:val="19"/>
  </w:num>
  <w:num w:numId="7">
    <w:abstractNumId w:val="10"/>
  </w:num>
  <w:num w:numId="8">
    <w:abstractNumId w:val="21"/>
  </w:num>
  <w:num w:numId="9">
    <w:abstractNumId w:val="1"/>
  </w:num>
  <w:num w:numId="10">
    <w:abstractNumId w:val="12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16">
    <w:abstractNumId w:val="18"/>
  </w:num>
  <w:num w:numId="17">
    <w:abstractNumId w:val="27"/>
  </w:num>
  <w:num w:numId="18">
    <w:abstractNumId w:val="9"/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4"/>
  </w:num>
  <w:num w:numId="24">
    <w:abstractNumId w:val="26"/>
  </w:num>
  <w:num w:numId="25">
    <w:abstractNumId w:val="14"/>
  </w:num>
  <w:num w:numId="26">
    <w:abstractNumId w:val="20"/>
  </w:num>
  <w:num w:numId="27">
    <w:abstractNumId w:val="30"/>
  </w:num>
  <w:num w:numId="28">
    <w:abstractNumId w:val="2"/>
  </w:num>
  <w:num w:numId="29">
    <w:abstractNumId w:val="6"/>
  </w:num>
  <w:num w:numId="30">
    <w:abstractNumId w:val="28"/>
  </w:num>
  <w:num w:numId="31">
    <w:abstractNumId w:val="15"/>
  </w:num>
  <w:num w:numId="32">
    <w:abstractNumId w:val="17"/>
  </w:num>
  <w:num w:numId="33">
    <w:abstractNumId w:val="16"/>
  </w:num>
  <w:num w:numId="34">
    <w:abstractNumId w:val="25"/>
  </w:num>
  <w:num w:numId="35">
    <w:abstractNumId w:val="4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8E"/>
    <w:rsid w:val="00000027"/>
    <w:rsid w:val="00016429"/>
    <w:rsid w:val="00021512"/>
    <w:rsid w:val="00021D7F"/>
    <w:rsid w:val="0003086F"/>
    <w:rsid w:val="000347B7"/>
    <w:rsid w:val="00060C71"/>
    <w:rsid w:val="00064CAD"/>
    <w:rsid w:val="00065684"/>
    <w:rsid w:val="0006657A"/>
    <w:rsid w:val="000666EA"/>
    <w:rsid w:val="00075772"/>
    <w:rsid w:val="00083D10"/>
    <w:rsid w:val="0008578A"/>
    <w:rsid w:val="00090B65"/>
    <w:rsid w:val="00093435"/>
    <w:rsid w:val="000D0D7C"/>
    <w:rsid w:val="000D1066"/>
    <w:rsid w:val="000D69D0"/>
    <w:rsid w:val="000F7FDB"/>
    <w:rsid w:val="00135347"/>
    <w:rsid w:val="00143CD1"/>
    <w:rsid w:val="0015017D"/>
    <w:rsid w:val="00173370"/>
    <w:rsid w:val="00180A3F"/>
    <w:rsid w:val="00194463"/>
    <w:rsid w:val="001C0096"/>
    <w:rsid w:val="001D10BB"/>
    <w:rsid w:val="001D14CC"/>
    <w:rsid w:val="001E309E"/>
    <w:rsid w:val="001E7139"/>
    <w:rsid w:val="00207656"/>
    <w:rsid w:val="002135EE"/>
    <w:rsid w:val="00234B6C"/>
    <w:rsid w:val="00241B3D"/>
    <w:rsid w:val="00270DE9"/>
    <w:rsid w:val="002942F9"/>
    <w:rsid w:val="00297147"/>
    <w:rsid w:val="002A6ABD"/>
    <w:rsid w:val="002C1D14"/>
    <w:rsid w:val="002C3C53"/>
    <w:rsid w:val="002E2054"/>
    <w:rsid w:val="002F084F"/>
    <w:rsid w:val="0031250C"/>
    <w:rsid w:val="003463EB"/>
    <w:rsid w:val="00350158"/>
    <w:rsid w:val="0035524C"/>
    <w:rsid w:val="00376B31"/>
    <w:rsid w:val="00385E3B"/>
    <w:rsid w:val="003A797D"/>
    <w:rsid w:val="003D0D3D"/>
    <w:rsid w:val="003D55C3"/>
    <w:rsid w:val="003E0367"/>
    <w:rsid w:val="003E5CF4"/>
    <w:rsid w:val="003F013D"/>
    <w:rsid w:val="003F7AEC"/>
    <w:rsid w:val="00401199"/>
    <w:rsid w:val="004154A5"/>
    <w:rsid w:val="0045502B"/>
    <w:rsid w:val="004738B3"/>
    <w:rsid w:val="00482926"/>
    <w:rsid w:val="004C6610"/>
    <w:rsid w:val="004C6E87"/>
    <w:rsid w:val="004E4069"/>
    <w:rsid w:val="005048DE"/>
    <w:rsid w:val="00525FEB"/>
    <w:rsid w:val="00537276"/>
    <w:rsid w:val="0054138E"/>
    <w:rsid w:val="00544FF4"/>
    <w:rsid w:val="00556802"/>
    <w:rsid w:val="00566066"/>
    <w:rsid w:val="005851C5"/>
    <w:rsid w:val="00593F29"/>
    <w:rsid w:val="005B1E4D"/>
    <w:rsid w:val="005B4288"/>
    <w:rsid w:val="005B624A"/>
    <w:rsid w:val="005C0242"/>
    <w:rsid w:val="005D4846"/>
    <w:rsid w:val="005E3B85"/>
    <w:rsid w:val="005F4530"/>
    <w:rsid w:val="005F7D69"/>
    <w:rsid w:val="006002E5"/>
    <w:rsid w:val="00603D05"/>
    <w:rsid w:val="00626793"/>
    <w:rsid w:val="006269A2"/>
    <w:rsid w:val="00631ACF"/>
    <w:rsid w:val="00634258"/>
    <w:rsid w:val="00637CC2"/>
    <w:rsid w:val="006569E0"/>
    <w:rsid w:val="00687935"/>
    <w:rsid w:val="006936FE"/>
    <w:rsid w:val="00695125"/>
    <w:rsid w:val="006C39F6"/>
    <w:rsid w:val="006E334B"/>
    <w:rsid w:val="006E5DE5"/>
    <w:rsid w:val="006F6E6D"/>
    <w:rsid w:val="007030D1"/>
    <w:rsid w:val="00706588"/>
    <w:rsid w:val="0070720B"/>
    <w:rsid w:val="00721A44"/>
    <w:rsid w:val="00733714"/>
    <w:rsid w:val="007417D7"/>
    <w:rsid w:val="00746D7D"/>
    <w:rsid w:val="0074737A"/>
    <w:rsid w:val="007518E2"/>
    <w:rsid w:val="0076146A"/>
    <w:rsid w:val="00761E72"/>
    <w:rsid w:val="00763D5D"/>
    <w:rsid w:val="00772083"/>
    <w:rsid w:val="00773D24"/>
    <w:rsid w:val="007A26DA"/>
    <w:rsid w:val="007B07AC"/>
    <w:rsid w:val="007C54F3"/>
    <w:rsid w:val="007D2707"/>
    <w:rsid w:val="007D50DD"/>
    <w:rsid w:val="00802ECA"/>
    <w:rsid w:val="00804868"/>
    <w:rsid w:val="00812E59"/>
    <w:rsid w:val="008133CE"/>
    <w:rsid w:val="00814C73"/>
    <w:rsid w:val="00817167"/>
    <w:rsid w:val="008300F2"/>
    <w:rsid w:val="00843B80"/>
    <w:rsid w:val="008454F2"/>
    <w:rsid w:val="00847EA1"/>
    <w:rsid w:val="00865F3A"/>
    <w:rsid w:val="00866F41"/>
    <w:rsid w:val="008F6D42"/>
    <w:rsid w:val="00914891"/>
    <w:rsid w:val="00921EDE"/>
    <w:rsid w:val="009325E3"/>
    <w:rsid w:val="0093794B"/>
    <w:rsid w:val="00950F8F"/>
    <w:rsid w:val="009537B9"/>
    <w:rsid w:val="00972404"/>
    <w:rsid w:val="009920E7"/>
    <w:rsid w:val="009B6079"/>
    <w:rsid w:val="009C59E9"/>
    <w:rsid w:val="009D000F"/>
    <w:rsid w:val="009E0D0D"/>
    <w:rsid w:val="009E1BA6"/>
    <w:rsid w:val="009E6399"/>
    <w:rsid w:val="009F173E"/>
    <w:rsid w:val="00A021F8"/>
    <w:rsid w:val="00A76C20"/>
    <w:rsid w:val="00A8601C"/>
    <w:rsid w:val="00A87CDC"/>
    <w:rsid w:val="00A9442C"/>
    <w:rsid w:val="00AA50CD"/>
    <w:rsid w:val="00AB00AA"/>
    <w:rsid w:val="00AB7AFB"/>
    <w:rsid w:val="00AC28F5"/>
    <w:rsid w:val="00AD0729"/>
    <w:rsid w:val="00AF0D9C"/>
    <w:rsid w:val="00B06826"/>
    <w:rsid w:val="00B26E6C"/>
    <w:rsid w:val="00B426AE"/>
    <w:rsid w:val="00B54A49"/>
    <w:rsid w:val="00B70F35"/>
    <w:rsid w:val="00B75ADB"/>
    <w:rsid w:val="00B75D88"/>
    <w:rsid w:val="00B852EC"/>
    <w:rsid w:val="00B91467"/>
    <w:rsid w:val="00BA46AA"/>
    <w:rsid w:val="00BA5589"/>
    <w:rsid w:val="00BB6A55"/>
    <w:rsid w:val="00BC10B9"/>
    <w:rsid w:val="00BC3AAF"/>
    <w:rsid w:val="00BD0BC3"/>
    <w:rsid w:val="00BD6238"/>
    <w:rsid w:val="00BD77DF"/>
    <w:rsid w:val="00BF393D"/>
    <w:rsid w:val="00C17BB6"/>
    <w:rsid w:val="00C2799A"/>
    <w:rsid w:val="00C36373"/>
    <w:rsid w:val="00C4553F"/>
    <w:rsid w:val="00C45C1A"/>
    <w:rsid w:val="00C727B6"/>
    <w:rsid w:val="00C91A38"/>
    <w:rsid w:val="00CA1F2F"/>
    <w:rsid w:val="00CA2616"/>
    <w:rsid w:val="00CB3A66"/>
    <w:rsid w:val="00CF31B6"/>
    <w:rsid w:val="00D0432A"/>
    <w:rsid w:val="00D135EA"/>
    <w:rsid w:val="00D36144"/>
    <w:rsid w:val="00D44353"/>
    <w:rsid w:val="00D57DB2"/>
    <w:rsid w:val="00D77F35"/>
    <w:rsid w:val="00DA4F95"/>
    <w:rsid w:val="00DC4F42"/>
    <w:rsid w:val="00DD0015"/>
    <w:rsid w:val="00DE02A1"/>
    <w:rsid w:val="00DF25C9"/>
    <w:rsid w:val="00DF5F6C"/>
    <w:rsid w:val="00DF608E"/>
    <w:rsid w:val="00E0438D"/>
    <w:rsid w:val="00E21F3B"/>
    <w:rsid w:val="00E226D8"/>
    <w:rsid w:val="00E26389"/>
    <w:rsid w:val="00E27A49"/>
    <w:rsid w:val="00E56160"/>
    <w:rsid w:val="00E64C06"/>
    <w:rsid w:val="00E66F3A"/>
    <w:rsid w:val="00E74C4F"/>
    <w:rsid w:val="00E87C3C"/>
    <w:rsid w:val="00E96B7D"/>
    <w:rsid w:val="00EE24D0"/>
    <w:rsid w:val="00EE7945"/>
    <w:rsid w:val="00EF5299"/>
    <w:rsid w:val="00F0598D"/>
    <w:rsid w:val="00F05E68"/>
    <w:rsid w:val="00F20571"/>
    <w:rsid w:val="00F2350F"/>
    <w:rsid w:val="00F462DE"/>
    <w:rsid w:val="00F46938"/>
    <w:rsid w:val="00F5484E"/>
    <w:rsid w:val="00F61AE1"/>
    <w:rsid w:val="00F80AD4"/>
    <w:rsid w:val="00F84D06"/>
    <w:rsid w:val="00F84FF0"/>
    <w:rsid w:val="00F971D7"/>
    <w:rsid w:val="00FB6793"/>
    <w:rsid w:val="00FB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B9"/>
  </w:style>
  <w:style w:type="paragraph" w:styleId="1">
    <w:name w:val="heading 1"/>
    <w:basedOn w:val="a"/>
    <w:next w:val="a"/>
    <w:link w:val="10"/>
    <w:uiPriority w:val="99"/>
    <w:qFormat/>
    <w:rsid w:val="0054138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4138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38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4138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5413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54138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54138E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54138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54138E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4138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54138E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4138E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4138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54138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54138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54138E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54138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5413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138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54138E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54138E"/>
    <w:pPr>
      <w:ind w:left="720"/>
    </w:pPr>
    <w:rPr>
      <w:rFonts w:ascii="Calibri" w:eastAsia="Times New Roman" w:hAnsi="Calibri" w:cs="Calibri"/>
    </w:rPr>
  </w:style>
  <w:style w:type="paragraph" w:styleId="aa">
    <w:name w:val="List"/>
    <w:basedOn w:val="a"/>
    <w:uiPriority w:val="99"/>
    <w:rsid w:val="005413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4138E"/>
    <w:rPr>
      <w:shd w:val="clear" w:color="auto" w:fill="FFFFFF"/>
    </w:rPr>
  </w:style>
  <w:style w:type="character" w:customStyle="1" w:styleId="31">
    <w:name w:val="Основной текст + Полужирный3"/>
    <w:basedOn w:val="a0"/>
    <w:uiPriority w:val="99"/>
    <w:rsid w:val="0054138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54138E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54138E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54138E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54138E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Верхний колонтитул Знак"/>
    <w:basedOn w:val="a0"/>
    <w:link w:val="ac"/>
    <w:uiPriority w:val="99"/>
    <w:rsid w:val="0054138E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Нижний колонтитул Знак"/>
    <w:basedOn w:val="a0"/>
    <w:link w:val="ae"/>
    <w:uiPriority w:val="99"/>
    <w:rsid w:val="0054138E"/>
    <w:rPr>
      <w:rFonts w:ascii="Calibri" w:eastAsia="Times New Roman" w:hAnsi="Calibri" w:cs="Calibri"/>
    </w:rPr>
  </w:style>
  <w:style w:type="paragraph" w:styleId="af0">
    <w:name w:val="Balloon Text"/>
    <w:basedOn w:val="a"/>
    <w:link w:val="af1"/>
    <w:uiPriority w:val="99"/>
    <w:semiHidden/>
    <w:unhideWhenUsed/>
    <w:rsid w:val="005413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138E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4138E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54138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54138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54138E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54138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54138E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54138E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basedOn w:val="a0"/>
    <w:uiPriority w:val="99"/>
    <w:rsid w:val="0054138E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54138E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4138E"/>
    <w:rPr>
      <w:rFonts w:ascii="Calibri" w:eastAsia="Times New Roman" w:hAnsi="Calibri" w:cs="Calibri"/>
    </w:rPr>
  </w:style>
  <w:style w:type="paragraph" w:customStyle="1" w:styleId="ConsPlusNormal">
    <w:name w:val="ConsPlusNormal"/>
    <w:rsid w:val="0054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4">
    <w:name w:val="Table Grid"/>
    <w:basedOn w:val="a1"/>
    <w:rsid w:val="0054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semiHidden/>
    <w:unhideWhenUsed/>
    <w:rsid w:val="0015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15017D"/>
    <w:rPr>
      <w:rFonts w:ascii="Tahoma" w:hAnsi="Tahoma" w:cs="Tahoma"/>
      <w:sz w:val="16"/>
      <w:szCs w:val="16"/>
    </w:rPr>
  </w:style>
  <w:style w:type="character" w:customStyle="1" w:styleId="FontStyle67">
    <w:name w:val="Font Style67"/>
    <w:basedOn w:val="a0"/>
    <w:uiPriority w:val="99"/>
    <w:rsid w:val="002E2054"/>
    <w:rPr>
      <w:rFonts w:ascii="Century Schoolbook" w:hAnsi="Century Schoolbook" w:cs="Century Schoolbook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F084F"/>
    <w:rPr>
      <w:color w:val="605E5C"/>
      <w:shd w:val="clear" w:color="auto" w:fill="E1DFDD"/>
    </w:rPr>
  </w:style>
  <w:style w:type="character" w:customStyle="1" w:styleId="FontStyle52">
    <w:name w:val="Font Style52"/>
    <w:basedOn w:val="a0"/>
    <w:uiPriority w:val="99"/>
    <w:rsid w:val="00E27A4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E27A4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E27A4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E27A4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Default">
    <w:name w:val="Default"/>
    <w:rsid w:val="00B75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uiPriority w:val="99"/>
    <w:rsid w:val="00F84FF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5">
    <w:name w:val="Style25"/>
    <w:basedOn w:val="a"/>
    <w:uiPriority w:val="99"/>
    <w:rsid w:val="00F84F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64C06"/>
    <w:pPr>
      <w:spacing w:after="0" w:line="259" w:lineRule="auto"/>
      <w:jc w:val="both"/>
    </w:pPr>
    <w:rPr>
      <w:rFonts w:ascii="Arial" w:eastAsia="Arial" w:hAnsi="Arial" w:cs="Arial"/>
      <w:color w:val="000000"/>
      <w:sz w:val="21"/>
    </w:rPr>
  </w:style>
  <w:style w:type="character" w:customStyle="1" w:styleId="footnotedescriptionChar">
    <w:name w:val="footnote description Char"/>
    <w:link w:val="footnotedescription"/>
    <w:rsid w:val="00E64C06"/>
    <w:rPr>
      <w:rFonts w:ascii="Arial" w:eastAsia="Arial" w:hAnsi="Arial" w:cs="Arial"/>
      <w:color w:val="000000"/>
      <w:sz w:val="21"/>
    </w:rPr>
  </w:style>
  <w:style w:type="character" w:customStyle="1" w:styleId="footnotemark">
    <w:name w:val="footnote mark"/>
    <w:hidden/>
    <w:rsid w:val="00E64C06"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rsid w:val="00E64C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next w:val="a"/>
    <w:autoRedefine/>
    <w:uiPriority w:val="39"/>
    <w:semiHidden/>
    <w:unhideWhenUsed/>
    <w:rsid w:val="00DF25C9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B9"/>
  </w:style>
  <w:style w:type="paragraph" w:styleId="1">
    <w:name w:val="heading 1"/>
    <w:basedOn w:val="a"/>
    <w:next w:val="a"/>
    <w:link w:val="10"/>
    <w:uiPriority w:val="99"/>
    <w:qFormat/>
    <w:rsid w:val="0054138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4138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38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4138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5413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54138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54138E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54138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54138E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4138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54138E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4138E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4138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54138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54138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54138E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54138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5413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138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54138E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54138E"/>
    <w:pPr>
      <w:ind w:left="720"/>
    </w:pPr>
    <w:rPr>
      <w:rFonts w:ascii="Calibri" w:eastAsia="Times New Roman" w:hAnsi="Calibri" w:cs="Calibri"/>
    </w:rPr>
  </w:style>
  <w:style w:type="paragraph" w:styleId="aa">
    <w:name w:val="List"/>
    <w:basedOn w:val="a"/>
    <w:uiPriority w:val="99"/>
    <w:rsid w:val="005413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4138E"/>
    <w:rPr>
      <w:shd w:val="clear" w:color="auto" w:fill="FFFFFF"/>
    </w:rPr>
  </w:style>
  <w:style w:type="character" w:customStyle="1" w:styleId="31">
    <w:name w:val="Основной текст + Полужирный3"/>
    <w:basedOn w:val="a0"/>
    <w:uiPriority w:val="99"/>
    <w:rsid w:val="0054138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54138E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54138E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54138E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54138E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Верхний колонтитул Знак"/>
    <w:basedOn w:val="a0"/>
    <w:link w:val="ac"/>
    <w:uiPriority w:val="99"/>
    <w:rsid w:val="0054138E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Нижний колонтитул Знак"/>
    <w:basedOn w:val="a0"/>
    <w:link w:val="ae"/>
    <w:uiPriority w:val="99"/>
    <w:rsid w:val="0054138E"/>
    <w:rPr>
      <w:rFonts w:ascii="Calibri" w:eastAsia="Times New Roman" w:hAnsi="Calibri" w:cs="Calibri"/>
    </w:rPr>
  </w:style>
  <w:style w:type="paragraph" w:styleId="af0">
    <w:name w:val="Balloon Text"/>
    <w:basedOn w:val="a"/>
    <w:link w:val="af1"/>
    <w:uiPriority w:val="99"/>
    <w:semiHidden/>
    <w:unhideWhenUsed/>
    <w:rsid w:val="005413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138E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4138E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54138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54138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54138E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54138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54138E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54138E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basedOn w:val="a0"/>
    <w:uiPriority w:val="99"/>
    <w:rsid w:val="0054138E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54138E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4138E"/>
    <w:rPr>
      <w:rFonts w:ascii="Calibri" w:eastAsia="Times New Roman" w:hAnsi="Calibri" w:cs="Calibri"/>
    </w:rPr>
  </w:style>
  <w:style w:type="paragraph" w:customStyle="1" w:styleId="ConsPlusNormal">
    <w:name w:val="ConsPlusNormal"/>
    <w:rsid w:val="0054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4">
    <w:name w:val="Table Grid"/>
    <w:basedOn w:val="a1"/>
    <w:rsid w:val="0054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semiHidden/>
    <w:unhideWhenUsed/>
    <w:rsid w:val="0015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15017D"/>
    <w:rPr>
      <w:rFonts w:ascii="Tahoma" w:hAnsi="Tahoma" w:cs="Tahoma"/>
      <w:sz w:val="16"/>
      <w:szCs w:val="16"/>
    </w:rPr>
  </w:style>
  <w:style w:type="character" w:customStyle="1" w:styleId="FontStyle67">
    <w:name w:val="Font Style67"/>
    <w:basedOn w:val="a0"/>
    <w:uiPriority w:val="99"/>
    <w:rsid w:val="002E2054"/>
    <w:rPr>
      <w:rFonts w:ascii="Century Schoolbook" w:hAnsi="Century Schoolbook" w:cs="Century Schoolbook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F084F"/>
    <w:rPr>
      <w:color w:val="605E5C"/>
      <w:shd w:val="clear" w:color="auto" w:fill="E1DFDD"/>
    </w:rPr>
  </w:style>
  <w:style w:type="character" w:customStyle="1" w:styleId="FontStyle52">
    <w:name w:val="Font Style52"/>
    <w:basedOn w:val="a0"/>
    <w:uiPriority w:val="99"/>
    <w:rsid w:val="00E27A4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E27A4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E27A4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E27A4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Default">
    <w:name w:val="Default"/>
    <w:rsid w:val="00B75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uiPriority w:val="99"/>
    <w:rsid w:val="00F84FF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5">
    <w:name w:val="Style25"/>
    <w:basedOn w:val="a"/>
    <w:uiPriority w:val="99"/>
    <w:rsid w:val="00F84F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64C06"/>
    <w:pPr>
      <w:spacing w:after="0" w:line="259" w:lineRule="auto"/>
      <w:jc w:val="both"/>
    </w:pPr>
    <w:rPr>
      <w:rFonts w:ascii="Arial" w:eastAsia="Arial" w:hAnsi="Arial" w:cs="Arial"/>
      <w:color w:val="000000"/>
      <w:sz w:val="21"/>
    </w:rPr>
  </w:style>
  <w:style w:type="character" w:customStyle="1" w:styleId="footnotedescriptionChar">
    <w:name w:val="footnote description Char"/>
    <w:link w:val="footnotedescription"/>
    <w:rsid w:val="00E64C06"/>
    <w:rPr>
      <w:rFonts w:ascii="Arial" w:eastAsia="Arial" w:hAnsi="Arial" w:cs="Arial"/>
      <w:color w:val="000000"/>
      <w:sz w:val="21"/>
    </w:rPr>
  </w:style>
  <w:style w:type="character" w:customStyle="1" w:styleId="footnotemark">
    <w:name w:val="footnote mark"/>
    <w:hidden/>
    <w:rsid w:val="00E64C06"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rsid w:val="00E64C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next w:val="a"/>
    <w:autoRedefine/>
    <w:uiPriority w:val="39"/>
    <w:semiHidden/>
    <w:unhideWhenUsed/>
    <w:rsid w:val="00DF25C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B41B5-82EB-4840-9F0C-BBA6198C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19</Pages>
  <Words>4779</Words>
  <Characters>27246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WORK</cp:lastModifiedBy>
  <cp:revision>82</cp:revision>
  <cp:lastPrinted>2023-06-22T06:57:00Z</cp:lastPrinted>
  <dcterms:created xsi:type="dcterms:W3CDTF">2021-09-27T12:52:00Z</dcterms:created>
  <dcterms:modified xsi:type="dcterms:W3CDTF">2023-10-19T04:40:00Z</dcterms:modified>
</cp:coreProperties>
</file>