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Ачитский</w:t>
      </w:r>
      <w:proofErr w:type="spellEnd"/>
      <w:r>
        <w:rPr>
          <w:rFonts w:ascii="Times New Roman" w:hAnsi="Times New Roman" w:cs="Times New Roman"/>
          <w:sz w:val="24"/>
          <w:szCs w:val="24"/>
        </w:rPr>
        <w:t xml:space="preserve">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w:t>
      </w:r>
      <w:proofErr w:type="spellStart"/>
      <w:r w:rsidRPr="00FF32C6">
        <w:rPr>
          <w:rFonts w:ascii="Times New Roman" w:hAnsi="Times New Roman" w:cs="Times New Roman"/>
          <w:sz w:val="24"/>
          <w:szCs w:val="24"/>
        </w:rPr>
        <w:t>Красноуфимский</w:t>
      </w:r>
      <w:proofErr w:type="spellEnd"/>
      <w:r w:rsidRPr="00FF32C6">
        <w:rPr>
          <w:rFonts w:ascii="Times New Roman" w:hAnsi="Times New Roman" w:cs="Times New Roman"/>
          <w:sz w:val="24"/>
          <w:szCs w:val="24"/>
        </w:rPr>
        <w:t xml:space="preserve">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986"/>
        <w:gridCol w:w="222"/>
        <w:gridCol w:w="222"/>
      </w:tblGrid>
      <w:tr w:rsidR="00544FF4" w:rsidRPr="00950F8F" w:rsidTr="002E2054">
        <w:trPr>
          <w:trHeight w:val="3123"/>
        </w:trPr>
        <w:tc>
          <w:tcPr>
            <w:tcW w:w="3497" w:type="dxa"/>
          </w:tcPr>
          <w:tbl>
            <w:tblPr>
              <w:tblpPr w:leftFromText="180" w:rightFromText="180" w:bottomFromText="200" w:vertAnchor="text" w:horzAnchor="page" w:tblpX="972" w:tblpY="232"/>
              <w:tblW w:w="10456" w:type="dxa"/>
              <w:tblLook w:val="01E0" w:firstRow="1" w:lastRow="1" w:firstColumn="1" w:lastColumn="1" w:noHBand="0" w:noVBand="0"/>
            </w:tblPr>
            <w:tblGrid>
              <w:gridCol w:w="10012"/>
              <w:gridCol w:w="222"/>
              <w:gridCol w:w="222"/>
            </w:tblGrid>
            <w:tr w:rsidR="00D0432A" w:rsidTr="00772083">
              <w:trPr>
                <w:trHeight w:val="1"/>
              </w:trPr>
              <w:tc>
                <w:tcPr>
                  <w:tcW w:w="4503"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01" w:hanging="142"/>
                    <w:jc w:val="both"/>
                    <w:rPr>
                      <w:rFonts w:ascii="Times New Roman" w:hAnsi="Times New Roman" w:cs="Times New Roman"/>
                      <w:sz w:val="24"/>
                      <w:szCs w:val="24"/>
                    </w:rPr>
                  </w:pPr>
                </w:p>
              </w:tc>
              <w:tc>
                <w:tcPr>
                  <w:tcW w:w="2931"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r>
            <w:tr w:rsidR="00D0432A" w:rsidTr="00772083">
              <w:trPr>
                <w:trHeight w:val="1134"/>
              </w:trPr>
              <w:tc>
                <w:tcPr>
                  <w:tcW w:w="4503" w:type="dxa"/>
                </w:tcPr>
                <w:p w:rsidR="00295DA8" w:rsidRPr="00295DA8" w:rsidRDefault="00295DA8" w:rsidP="00295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r w:rsidRPr="00295DA8">
                    <w:rPr>
                      <w:rFonts w:ascii="Times New Roman" w:hAnsi="Times New Roman" w:cs="Times New Roman"/>
                      <w:sz w:val="24"/>
                      <w:szCs w:val="24"/>
                    </w:rPr>
                    <w:drawing>
                      <wp:inline distT="0" distB="0" distL="0" distR="0" wp14:anchorId="0BAE9FAE" wp14:editId="45308857">
                        <wp:extent cx="6412230" cy="1457325"/>
                        <wp:effectExtent l="0" t="0" r="7620" b="9525"/>
                        <wp:docPr id="2" name="Рисунок 2"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429537" cy="1461258"/>
                                </a:xfrm>
                                <a:prstGeom prst="rect">
                                  <a:avLst/>
                                </a:prstGeom>
                                <a:noFill/>
                                <a:ln>
                                  <a:noFill/>
                                </a:ln>
                                <a:extLst>
                                  <a:ext uri="{53640926-AAD7-44D8-BBD7-CCE9431645EC}">
                                    <a14:shadowObscured xmlns:a14="http://schemas.microsoft.com/office/drawing/2010/main"/>
                                  </a:ext>
                                </a:extLst>
                              </pic:spPr>
                            </pic:pic>
                          </a:graphicData>
                        </a:graphic>
                      </wp:inline>
                    </w:drawing>
                  </w:r>
                </w:p>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2931" w:type="dxa"/>
                </w:tcPr>
                <w:p w:rsidR="00BA5589" w:rsidRDefault="00BA5589"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jc w:val="both"/>
                    <w:rPr>
                      <w:rFonts w:ascii="Times New Roman" w:hAnsi="Times New Roman" w:cs="Times New Roman"/>
                      <w:sz w:val="24"/>
                      <w:szCs w:val="24"/>
                    </w:rPr>
                  </w:pPr>
                </w:p>
              </w:tc>
              <w:tc>
                <w:tcPr>
                  <w:tcW w:w="3022" w:type="dxa"/>
                </w:tcPr>
                <w:p w:rsidR="00D0432A" w:rsidRDefault="00D0432A" w:rsidP="00D04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179" w:hanging="179"/>
                    <w:jc w:val="both"/>
                    <w:rPr>
                      <w:rFonts w:ascii="Times New Roman" w:hAnsi="Times New Roman" w:cs="Times New Roman"/>
                      <w:sz w:val="24"/>
                      <w:szCs w:val="24"/>
                    </w:rPr>
                  </w:pPr>
                </w:p>
              </w:tc>
            </w:tr>
          </w:tbl>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2E2054">
      <w:pPr>
        <w:shd w:val="clear" w:color="auto" w:fill="FFFFFF"/>
        <w:jc w:val="center"/>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bookmarkStart w:id="0" w:name="_GoBack"/>
      <w:bookmarkEnd w:id="0"/>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00ED156A">
        <w:rPr>
          <w:rFonts w:ascii="Times New Roman" w:hAnsi="Times New Roman" w:cs="Times New Roman"/>
          <w:b/>
          <w:bCs/>
          <w:spacing w:val="-1"/>
          <w:sz w:val="24"/>
          <w:szCs w:val="24"/>
        </w:rPr>
        <w:t>09</w:t>
      </w:r>
      <w:r>
        <w:rPr>
          <w:rFonts w:ascii="Times New Roman" w:hAnsi="Times New Roman" w:cs="Times New Roman"/>
          <w:b/>
          <w:bCs/>
          <w:spacing w:val="-1"/>
          <w:sz w:val="24"/>
          <w:szCs w:val="24"/>
        </w:rPr>
        <w:t xml:space="preserve"> </w:t>
      </w:r>
      <w:r w:rsidR="0054138E">
        <w:rPr>
          <w:rFonts w:ascii="Times New Roman" w:hAnsi="Times New Roman" w:cs="Times New Roman"/>
          <w:b/>
          <w:bCs/>
          <w:spacing w:val="-1"/>
          <w:sz w:val="24"/>
          <w:szCs w:val="24"/>
        </w:rPr>
        <w:t>ФИЗИ</w:t>
      </w:r>
      <w:r w:rsidR="00ED156A">
        <w:rPr>
          <w:rFonts w:ascii="Times New Roman" w:hAnsi="Times New Roman" w:cs="Times New Roman"/>
          <w:b/>
          <w:bCs/>
          <w:spacing w:val="-1"/>
          <w:sz w:val="24"/>
          <w:szCs w:val="24"/>
        </w:rPr>
        <w:t>ЧЕСКАЯ КУЛЬТУРА</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BD77DF" w:rsidRPr="003F7AEC">
        <w:rPr>
          <w:rFonts w:ascii="Times New Roman" w:hAnsi="Times New Roman" w:cs="Times New Roman"/>
          <w:b/>
          <w:bCs/>
          <w:iCs/>
          <w:sz w:val="28"/>
          <w:szCs w:val="28"/>
        </w:rPr>
        <w:t>35. 01.</w:t>
      </w:r>
      <w:r w:rsidR="003F7AEC" w:rsidRPr="003F7AEC">
        <w:rPr>
          <w:rFonts w:ascii="Times New Roman" w:hAnsi="Times New Roman" w:cs="Times New Roman"/>
          <w:b/>
          <w:bCs/>
          <w:iCs/>
          <w:sz w:val="28"/>
          <w:szCs w:val="28"/>
        </w:rPr>
        <w:t xml:space="preserve"> 27</w:t>
      </w:r>
      <w:r w:rsidR="00BD77DF" w:rsidRPr="003F7AEC">
        <w:rPr>
          <w:rFonts w:ascii="Times New Roman" w:hAnsi="Times New Roman" w:cs="Times New Roman"/>
          <w:b/>
          <w:bCs/>
          <w:iCs/>
          <w:sz w:val="28"/>
          <w:szCs w:val="28"/>
        </w:rPr>
        <w:t xml:space="preserve"> М</w:t>
      </w:r>
      <w:r w:rsidRPr="003F7AEC">
        <w:rPr>
          <w:rFonts w:ascii="Times New Roman" w:hAnsi="Times New Roman" w:cs="Times New Roman"/>
          <w:b/>
          <w:bCs/>
          <w:i/>
          <w:iCs/>
          <w:sz w:val="28"/>
          <w:szCs w:val="28"/>
        </w:rPr>
        <w:t>асте</w:t>
      </w:r>
      <w:r w:rsidR="00AD0729" w:rsidRPr="003F7AEC">
        <w:rPr>
          <w:rFonts w:ascii="Times New Roman" w:hAnsi="Times New Roman" w:cs="Times New Roman"/>
          <w:b/>
          <w:bCs/>
          <w:i/>
          <w:iCs/>
          <w:sz w:val="28"/>
          <w:szCs w:val="28"/>
        </w:rPr>
        <w:t>р</w:t>
      </w:r>
      <w:r w:rsidRPr="003F7AEC">
        <w:rPr>
          <w:rFonts w:ascii="Times New Roman" w:hAnsi="Times New Roman" w:cs="Times New Roman"/>
          <w:b/>
          <w:bCs/>
          <w:i/>
          <w:iCs/>
          <w:sz w:val="28"/>
          <w:szCs w:val="28"/>
        </w:rPr>
        <w:t xml:space="preserve"> </w:t>
      </w:r>
      <w:r w:rsidR="003F7AEC" w:rsidRPr="003F7AEC">
        <w:rPr>
          <w:rFonts w:ascii="Times New Roman" w:hAnsi="Times New Roman" w:cs="Times New Roman"/>
          <w:b/>
          <w:bCs/>
          <w:i/>
          <w:iCs/>
          <w:sz w:val="28"/>
          <w:szCs w:val="28"/>
        </w:rPr>
        <w:t>сельскохозяйственного производства</w:t>
      </w: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11</w:t>
      </w:r>
      <w:r w:rsidR="00270DE9" w:rsidRPr="003F7AEC">
        <w:rPr>
          <w:rFonts w:ascii="Times New Roman" w:hAnsi="Times New Roman" w:cs="Times New Roman"/>
          <w:b/>
          <w:bCs/>
          <w:i/>
          <w:iCs/>
          <w:sz w:val="28"/>
          <w:szCs w:val="28"/>
        </w:rPr>
        <w:t>-М</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54138E" w:rsidRPr="00FF32C6" w:rsidRDefault="002E2054" w:rsidP="00ED156A">
      <w:pPr>
        <w:jc w:val="center"/>
        <w:rPr>
          <w:rFonts w:ascii="Times New Roman" w:hAnsi="Times New Roman" w:cs="Times New Roman"/>
          <w:sz w:val="24"/>
          <w:szCs w:val="24"/>
        </w:rPr>
        <w:sectPr w:rsidR="0054138E" w:rsidRPr="00FF32C6" w:rsidSect="00DD0015">
          <w:headerReference w:type="even" r:id="rId10"/>
          <w:headerReference w:type="default" r:id="rId11"/>
          <w:footerReference w:type="even" r:id="rId12"/>
          <w:footerReference w:type="default" r:id="rId13"/>
          <w:headerReference w:type="first" r:id="rId14"/>
          <w:footerReference w:type="first" r:id="rId15"/>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ED156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F7AEC" w:rsidRPr="00ED156A">
        <w:rPr>
          <w:rFonts w:ascii="Times New Roman" w:hAnsi="Times New Roman" w:cs="Times New Roman"/>
          <w:iCs/>
          <w:szCs w:val="28"/>
        </w:rPr>
        <w:t>35. 01. 27 Мастер сельскохозяйственного производства</w:t>
      </w:r>
      <w:r w:rsidR="00ED156A">
        <w:rPr>
          <w:rFonts w:ascii="Times New Roman" w:hAnsi="Times New Roman" w:cs="Times New Roman"/>
          <w:b/>
          <w:bCs/>
          <w:i/>
          <w:iCs/>
          <w:szCs w:val="28"/>
        </w:rPr>
        <w:t xml:space="preserve"> </w:t>
      </w:r>
      <w:r w:rsidR="00F84FF0" w:rsidRPr="003F7AEC">
        <w:rPr>
          <w:rFonts w:ascii="Times New Roman" w:hAnsi="Times New Roman" w:cs="Times New Roman"/>
          <w:bCs/>
          <w:sz w:val="24"/>
          <w:szCs w:val="24"/>
        </w:rPr>
        <w:t>утвержденного Прик</w:t>
      </w:r>
      <w:r w:rsidR="00F84FF0" w:rsidRPr="003F7AEC">
        <w:rPr>
          <w:rFonts w:ascii="Times New Roman" w:hAnsi="Times New Roman" w:cs="Times New Roman"/>
          <w:bCs/>
          <w:sz w:val="24"/>
          <w:szCs w:val="24"/>
        </w:rPr>
        <w:t>а</w:t>
      </w:r>
      <w:r w:rsidR="00F84FF0" w:rsidRPr="003F7AEC">
        <w:rPr>
          <w:rFonts w:ascii="Times New Roman" w:hAnsi="Times New Roman" w:cs="Times New Roman"/>
          <w:bCs/>
          <w:sz w:val="24"/>
          <w:szCs w:val="24"/>
        </w:rPr>
        <w:t xml:space="preserve">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w:t>
      </w:r>
      <w:proofErr w:type="spellStart"/>
      <w:r w:rsidR="003F7AEC" w:rsidRPr="003F7AEC">
        <w:rPr>
          <w:rFonts w:ascii="Times New Roman" w:hAnsi="Times New Roman" w:cs="Times New Roman"/>
          <w:sz w:val="24"/>
          <w:szCs w:val="24"/>
        </w:rPr>
        <w:t>Професс</w:t>
      </w:r>
      <w:r w:rsidR="003F7AEC" w:rsidRPr="003F7AEC">
        <w:rPr>
          <w:rFonts w:ascii="Times New Roman" w:hAnsi="Times New Roman" w:cs="Times New Roman"/>
          <w:sz w:val="24"/>
          <w:szCs w:val="24"/>
        </w:rPr>
        <w:t>и</w:t>
      </w:r>
      <w:r w:rsidR="003F7AEC" w:rsidRPr="003F7AEC">
        <w:rPr>
          <w:rFonts w:ascii="Times New Roman" w:hAnsi="Times New Roman" w:cs="Times New Roman"/>
          <w:sz w:val="24"/>
          <w:szCs w:val="24"/>
        </w:rPr>
        <w:t>оналитет</w:t>
      </w:r>
      <w:proofErr w:type="spellEnd"/>
      <w:r w:rsidR="003F7AEC" w:rsidRPr="003F7AEC">
        <w:rPr>
          <w:rFonts w:ascii="Times New Roman" w:hAnsi="Times New Roman" w:cs="Times New Roman"/>
          <w:sz w:val="24"/>
          <w:szCs w:val="24"/>
        </w:rPr>
        <w:t>»</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дисциплины «Физика»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3F7AEC" w:rsidRPr="003F7AEC" w:rsidRDefault="00F84FF0" w:rsidP="003F7AEC">
      <w:pPr>
        <w:pStyle w:val="Style20"/>
        <w:spacing w:line="240" w:lineRule="auto"/>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ED156A">
        <w:rPr>
          <w:rFonts w:ascii="Times New Roman" w:hAnsi="Times New Roman" w:cs="Times New Roman"/>
          <w:iCs/>
        </w:rPr>
        <w:t>35. 01. 27 Мастер сельскохозяйственного производства</w:t>
      </w:r>
    </w:p>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Разработчик:</w:t>
      </w:r>
      <w:r w:rsidR="00ED156A">
        <w:rPr>
          <w:rFonts w:ascii="Times New Roman" w:hAnsi="Times New Roman" w:cs="Times New Roman"/>
          <w:b/>
          <w:bCs/>
          <w:sz w:val="24"/>
          <w:szCs w:val="24"/>
        </w:rPr>
        <w:t xml:space="preserve"> </w:t>
      </w:r>
      <w:r w:rsidR="00357BF4">
        <w:rPr>
          <w:rFonts w:ascii="Times New Roman" w:hAnsi="Times New Roman" w:cs="Times New Roman"/>
          <w:sz w:val="24"/>
          <w:szCs w:val="24"/>
        </w:rPr>
        <w:t>Пономарева</w:t>
      </w:r>
      <w:r w:rsidR="00ED156A" w:rsidRPr="00ED156A">
        <w:rPr>
          <w:rFonts w:ascii="Times New Roman" w:hAnsi="Times New Roman" w:cs="Times New Roman"/>
          <w:sz w:val="24"/>
          <w:szCs w:val="24"/>
        </w:rPr>
        <w:t xml:space="preserve"> Арина Юрьевна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proofErr w:type="spellStart"/>
      <w:r w:rsidR="00A87CDC">
        <w:rPr>
          <w:rFonts w:ascii="Times New Roman" w:hAnsi="Times New Roman" w:cs="Times New Roman"/>
          <w:sz w:val="24"/>
          <w:szCs w:val="24"/>
        </w:rPr>
        <w:t>Ачитского</w:t>
      </w:r>
      <w:proofErr w:type="spellEnd"/>
      <w:r w:rsidR="00A87CDC">
        <w:rPr>
          <w:rFonts w:ascii="Times New Roman" w:hAnsi="Times New Roman" w:cs="Times New Roman"/>
          <w:sz w:val="24"/>
          <w:szCs w:val="24"/>
        </w:rPr>
        <w:t xml:space="preserve"> филиала ГАПОУ СО «</w:t>
      </w:r>
      <w:proofErr w:type="spellStart"/>
      <w:r w:rsidR="00A87CDC">
        <w:rPr>
          <w:rFonts w:ascii="Times New Roman" w:hAnsi="Times New Roman" w:cs="Times New Roman"/>
          <w:sz w:val="24"/>
          <w:szCs w:val="24"/>
        </w:rPr>
        <w:t>Красноуфимский</w:t>
      </w:r>
      <w:proofErr w:type="spellEnd"/>
      <w:r w:rsidR="00A87CDC">
        <w:rPr>
          <w:rFonts w:ascii="Times New Roman" w:hAnsi="Times New Roman" w:cs="Times New Roman"/>
          <w:sz w:val="24"/>
          <w:szCs w:val="24"/>
        </w:rPr>
        <w:t xml:space="preserve">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t>СОДЕРЖАНИЕ</w:t>
      </w:r>
      <w:bookmarkEnd w:id="1"/>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9</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3B5552">
        <w:rPr>
          <w:rFonts w:ascii="Times New Roman" w:hAnsi="Times New Roman" w:cs="Times New Roman"/>
          <w:b w:val="0"/>
          <w:bCs w:val="0"/>
          <w:sz w:val="24"/>
          <w:szCs w:val="24"/>
        </w:rPr>
        <w:t xml:space="preserve">                                                                                                                                21</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24</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ФИЗИ</w:t>
      </w:r>
      <w:r w:rsidR="00ED156A">
        <w:rPr>
          <w:rFonts w:ascii="Times New Roman" w:hAnsi="Times New Roman" w:cs="Times New Roman"/>
          <w:b/>
          <w:bCs/>
          <w:sz w:val="24"/>
          <w:szCs w:val="24"/>
        </w:rPr>
        <w:t>ЧЕСКАЯ КУЛЬТУРА</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«Физи</w:t>
      </w:r>
      <w:r w:rsidR="00ED156A">
        <w:rPr>
          <w:rFonts w:ascii="Times New Roman" w:hAnsi="Times New Roman" w:cs="Times New Roman"/>
          <w:sz w:val="24"/>
          <w:szCs w:val="24"/>
        </w:rPr>
        <w:t>ческая культура</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8968F9">
        <w:rPr>
          <w:rFonts w:ascii="Times New Roman" w:hAnsi="Times New Roman" w:cs="Times New Roman"/>
          <w:sz w:val="24"/>
          <w:szCs w:val="24"/>
        </w:rPr>
        <w:t xml:space="preserve">обязательной </w:t>
      </w:r>
      <w:r w:rsidRPr="008968F9">
        <w:rPr>
          <w:rFonts w:ascii="Times New Roman" w:hAnsi="Times New Roman" w:cs="Times New Roman"/>
          <w:sz w:val="24"/>
          <w:szCs w:val="24"/>
        </w:rPr>
        <w:t xml:space="preserve"> </w:t>
      </w:r>
      <w:r w:rsidRPr="005B1E4D">
        <w:rPr>
          <w:rFonts w:ascii="Times New Roman" w:hAnsi="Times New Roman" w:cs="Times New Roman"/>
          <w:sz w:val="24"/>
          <w:szCs w:val="24"/>
        </w:rPr>
        <w:t xml:space="preserve">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3F7AEC" w:rsidRPr="00ED156A">
        <w:rPr>
          <w:rFonts w:ascii="Times New Roman" w:hAnsi="Times New Roman" w:cs="Times New Roman"/>
          <w:iCs/>
          <w:sz w:val="24"/>
          <w:szCs w:val="24"/>
        </w:rPr>
        <w:t>35. 01. 27 Мастер сельскохозяйственного производства</w:t>
      </w:r>
      <w:proofErr w:type="gramStart"/>
      <w:r w:rsidR="003F7AEC">
        <w:rPr>
          <w:rFonts w:ascii="Times New Roman" w:hAnsi="Times New Roman" w:cs="Times New Roman"/>
          <w:b/>
          <w:bCs/>
          <w:i/>
          <w:iCs/>
          <w:color w:val="FF0000"/>
          <w:sz w:val="24"/>
          <w:szCs w:val="24"/>
        </w:rPr>
        <w:t xml:space="preserve"> </w:t>
      </w:r>
      <w:r w:rsidR="003F7AEC" w:rsidRPr="003F7AEC">
        <w:rPr>
          <w:rFonts w:ascii="Times New Roman" w:hAnsi="Times New Roman" w:cs="Times New Roman"/>
          <w:b/>
          <w:bCs/>
          <w:i/>
          <w:iCs/>
          <w:sz w:val="24"/>
          <w:szCs w:val="24"/>
        </w:rPr>
        <w:t>,</w:t>
      </w:r>
      <w:proofErr w:type="gramEnd"/>
      <w:r w:rsidR="00E0438D" w:rsidRPr="003F7AEC">
        <w:rPr>
          <w:rFonts w:ascii="Times New Roman" w:hAnsi="Times New Roman" w:cs="Times New Roman"/>
          <w:sz w:val="24"/>
          <w:szCs w:val="24"/>
        </w:rPr>
        <w:t>реализуемой на базе о</w:t>
      </w:r>
      <w:r w:rsidR="00E0438D" w:rsidRPr="003F7AEC">
        <w:rPr>
          <w:rFonts w:ascii="Times New Roman" w:hAnsi="Times New Roman" w:cs="Times New Roman"/>
          <w:sz w:val="24"/>
          <w:szCs w:val="24"/>
        </w:rPr>
        <w:t>с</w:t>
      </w:r>
      <w:r w:rsidR="00E0438D" w:rsidRPr="003F7AEC">
        <w:rPr>
          <w:rFonts w:ascii="Times New Roman" w:hAnsi="Times New Roman" w:cs="Times New Roman"/>
          <w:sz w:val="24"/>
          <w:szCs w:val="24"/>
        </w:rPr>
        <w:t>новного общего образования</w:t>
      </w:r>
    </w:p>
    <w:p w:rsidR="00ED156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w:t>
      </w:r>
      <w:r w:rsidRPr="005B1E4D">
        <w:rPr>
          <w:rFonts w:ascii="Times New Roman" w:hAnsi="Times New Roman" w:cs="Times New Roman"/>
          <w:sz w:val="24"/>
          <w:szCs w:val="24"/>
        </w:rPr>
        <w:t>р</w:t>
      </w:r>
      <w:r w:rsidRPr="005B1E4D">
        <w:rPr>
          <w:rFonts w:ascii="Times New Roman" w:hAnsi="Times New Roman" w:cs="Times New Roman"/>
          <w:sz w:val="24"/>
          <w:szCs w:val="24"/>
        </w:rPr>
        <w:t>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sidRPr="00ED156A">
        <w:rPr>
          <w:rFonts w:ascii="Times New Roman" w:hAnsi="Times New Roman" w:cs="Times New Roman"/>
          <w:sz w:val="24"/>
          <w:szCs w:val="24"/>
        </w:rPr>
        <w:t xml:space="preserve">Содержание программы общеобразовательной дисциплины «Физическая культура» направлено на достижение следующих целей: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развитие у обучающихся двигательных навыков,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совершенствование всех видов физкультурной и спортивной деятельности,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гармоничное физическое развитие,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культуры здорового и безопасного образа жизни будущего квалифицир</w:t>
      </w:r>
      <w:r w:rsidRPr="00ED156A">
        <w:rPr>
          <w:rFonts w:ascii="Times New Roman" w:hAnsi="Times New Roman" w:cs="Times New Roman"/>
          <w:sz w:val="24"/>
          <w:szCs w:val="24"/>
        </w:rPr>
        <w:t>о</w:t>
      </w:r>
      <w:r w:rsidRPr="00ED156A">
        <w:rPr>
          <w:rFonts w:ascii="Times New Roman" w:hAnsi="Times New Roman" w:cs="Times New Roman"/>
          <w:sz w:val="24"/>
          <w:szCs w:val="24"/>
        </w:rPr>
        <w:t xml:space="preserve">ванного специалиста, на основе национально - культурных ценностей и традиций, </w:t>
      </w:r>
    </w:p>
    <w:p w:rsidR="00ED156A" w:rsidRP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мотивации и потребности к занятиям физической культурой у будущего квалифицированного специалиста.</w:t>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E0438D">
        <w:rPr>
          <w:rFonts w:ascii="Times New Roman" w:hAnsi="Times New Roman" w:cs="Times New Roman"/>
          <w:sz w:val="24"/>
          <w:szCs w:val="24"/>
        </w:rPr>
        <w:t>ОК</w:t>
      </w:r>
      <w:proofErr w:type="gramEnd"/>
      <w:r w:rsidRPr="00E0438D">
        <w:rPr>
          <w:rFonts w:ascii="Times New Roman" w:hAnsi="Times New Roman" w:cs="Times New Roman"/>
          <w:sz w:val="24"/>
          <w:szCs w:val="24"/>
        </w:rPr>
        <w:t xml:space="preserve"> и ПК</w:t>
      </w:r>
    </w:p>
    <w:p w:rsidR="0054138E" w:rsidRPr="004C6610" w:rsidRDefault="0054138E" w:rsidP="00E64C06">
      <w:pPr>
        <w:pStyle w:val="Style3"/>
        <w:widowControl/>
        <w:tabs>
          <w:tab w:val="left" w:pos="346"/>
        </w:tabs>
        <w:spacing w:line="360" w:lineRule="auto"/>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firstRow="1" w:lastRow="0" w:firstColumn="1" w:lastColumn="0" w:noHBand="0" w:noVBand="1"/>
      </w:tblPr>
      <w:tblGrid>
        <w:gridCol w:w="2549"/>
        <w:gridCol w:w="6837"/>
        <w:gridCol w:w="6137"/>
      </w:tblGrid>
      <w:tr w:rsidR="00E64C06" w:rsidTr="00ED156A">
        <w:tc>
          <w:tcPr>
            <w:tcW w:w="2549"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w:t>
            </w:r>
            <w:r w:rsidRPr="00E64C06">
              <w:t>е</w:t>
            </w:r>
            <w:r w:rsidRPr="00E64C06">
              <w:t>тенций</w:t>
            </w:r>
          </w:p>
        </w:tc>
        <w:tc>
          <w:tcPr>
            <w:tcW w:w="12974"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ED156A">
        <w:tc>
          <w:tcPr>
            <w:tcW w:w="2549"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6837"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7" w:type="dxa"/>
          </w:tcPr>
          <w:p w:rsidR="00E64C06" w:rsidRPr="006936FE" w:rsidRDefault="00E64C06" w:rsidP="00ED156A">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ED156A">
        <w:tc>
          <w:tcPr>
            <w:tcW w:w="2549" w:type="dxa"/>
          </w:tcPr>
          <w:p w:rsidR="00E64C06" w:rsidRPr="00E64C06" w:rsidRDefault="00E64C06" w:rsidP="00ED156A">
            <w:pPr>
              <w:pStyle w:val="Style3"/>
              <w:widowControl/>
              <w:tabs>
                <w:tab w:val="left" w:pos="346"/>
              </w:tabs>
              <w:spacing w:line="240" w:lineRule="atLeast"/>
              <w:jc w:val="left"/>
              <w:rPr>
                <w:rStyle w:val="FontStyle13"/>
                <w:sz w:val="24"/>
                <w:szCs w:val="24"/>
              </w:rPr>
            </w:pPr>
            <w:proofErr w:type="gramStart"/>
            <w:r w:rsidRPr="00E64C06">
              <w:t>ОК</w:t>
            </w:r>
            <w:proofErr w:type="gramEnd"/>
            <w:r w:rsidRPr="00E64C06">
              <w:t xml:space="preserve"> 01. Выбирать сп</w:t>
            </w:r>
            <w:r w:rsidRPr="00E64C06">
              <w:t>о</w:t>
            </w:r>
            <w:r w:rsidRPr="00E64C06">
              <w:t>собы решения задач профессиональной деятельности прим</w:t>
            </w:r>
            <w:r w:rsidRPr="00E64C06">
              <w:t>е</w:t>
            </w:r>
            <w:r w:rsidRPr="00E64C06">
              <w:t>нительно к различным контекстам</w:t>
            </w:r>
          </w:p>
        </w:tc>
        <w:tc>
          <w:tcPr>
            <w:tcW w:w="6837" w:type="dxa"/>
          </w:tcPr>
          <w:p w:rsidR="00ED156A" w:rsidRPr="00ED156A" w:rsidRDefault="00ED156A" w:rsidP="00ED156A">
            <w:pPr>
              <w:pStyle w:val="Style3"/>
              <w:tabs>
                <w:tab w:val="left" w:pos="346"/>
              </w:tabs>
              <w:spacing w:line="240" w:lineRule="atLeast"/>
              <w:jc w:val="left"/>
            </w:pPr>
            <w:r w:rsidRPr="00ED156A">
              <w:t>В части трудового воспитания:</w:t>
            </w:r>
          </w:p>
          <w:p w:rsidR="00ED156A" w:rsidRPr="00ED156A" w:rsidRDefault="00ED156A" w:rsidP="00ED156A">
            <w:pPr>
              <w:pStyle w:val="Style3"/>
              <w:tabs>
                <w:tab w:val="left" w:pos="346"/>
              </w:tabs>
              <w:spacing w:line="240" w:lineRule="atLeast"/>
              <w:jc w:val="left"/>
            </w:pPr>
            <w:r w:rsidRPr="00ED156A">
              <w:t>- готовность к труду, осознание ценности мастерства, трудол</w:t>
            </w:r>
            <w:r w:rsidRPr="00ED156A">
              <w:t>ю</w:t>
            </w:r>
            <w:r w:rsidRPr="00ED156A">
              <w:t>бие;</w:t>
            </w:r>
            <w:r w:rsidRPr="00ED156A">
              <w:rPr>
                <w:iCs/>
              </w:rPr>
              <w:t xml:space="preserve"> </w:t>
            </w:r>
          </w:p>
          <w:p w:rsidR="00ED156A" w:rsidRPr="00ED156A" w:rsidRDefault="00ED156A" w:rsidP="00ED156A">
            <w:pPr>
              <w:pStyle w:val="Style3"/>
              <w:tabs>
                <w:tab w:val="left" w:pos="346"/>
              </w:tabs>
              <w:spacing w:line="240" w:lineRule="atLeast"/>
              <w:jc w:val="left"/>
            </w:pPr>
            <w:r w:rsidRPr="00ED156A">
              <w:t>- готовность к активной деятельности технологической и соц</w:t>
            </w:r>
            <w:r w:rsidRPr="00ED156A">
              <w:t>и</w:t>
            </w:r>
            <w:r w:rsidRPr="00ED156A">
              <w:t>альной направленности, способность инициировать, планир</w:t>
            </w:r>
            <w:r w:rsidRPr="00ED156A">
              <w:t>о</w:t>
            </w:r>
            <w:r w:rsidRPr="00ED156A">
              <w:t>вать и самостоятельно выполнять такую деятельность;</w:t>
            </w:r>
            <w:r w:rsidRPr="00ED156A">
              <w:rPr>
                <w:iCs/>
              </w:rPr>
              <w:t xml:space="preserve"> </w:t>
            </w:r>
          </w:p>
          <w:p w:rsidR="00ED156A" w:rsidRPr="00ED156A" w:rsidRDefault="00ED156A" w:rsidP="00ED156A">
            <w:pPr>
              <w:pStyle w:val="Style3"/>
              <w:tabs>
                <w:tab w:val="left" w:pos="346"/>
              </w:tabs>
              <w:spacing w:line="240" w:lineRule="atLeast"/>
              <w:jc w:val="left"/>
            </w:pPr>
            <w:r w:rsidRPr="00ED156A">
              <w:t>- интерес к различным сферам профессиональной деятельности,</w:t>
            </w:r>
          </w:p>
          <w:p w:rsidR="00ED156A" w:rsidRPr="00ED156A" w:rsidRDefault="00ED156A" w:rsidP="00ED156A">
            <w:pPr>
              <w:pStyle w:val="Style3"/>
              <w:tabs>
                <w:tab w:val="left" w:pos="346"/>
              </w:tabs>
              <w:spacing w:line="240" w:lineRule="atLeast"/>
              <w:jc w:val="left"/>
            </w:pPr>
            <w:r w:rsidRPr="00ED156A">
              <w:t>Овладение универсальными учебными познавательными де</w:t>
            </w:r>
            <w:r w:rsidRPr="00ED156A">
              <w:t>й</w:t>
            </w:r>
            <w:r w:rsidRPr="00ED156A">
              <w:t>ствиями:</w:t>
            </w:r>
          </w:p>
          <w:p w:rsidR="00ED156A" w:rsidRPr="00ED156A" w:rsidRDefault="00ED156A" w:rsidP="00ED156A">
            <w:pPr>
              <w:pStyle w:val="Style3"/>
              <w:tabs>
                <w:tab w:val="left" w:pos="346"/>
              </w:tabs>
              <w:spacing w:line="240" w:lineRule="atLeast"/>
              <w:jc w:val="left"/>
            </w:pPr>
            <w:r w:rsidRPr="00ED156A">
              <w:t>а) базовые логические действия:</w:t>
            </w:r>
          </w:p>
          <w:p w:rsidR="00ED156A" w:rsidRPr="00ED156A" w:rsidRDefault="00ED156A" w:rsidP="00ED156A">
            <w:pPr>
              <w:pStyle w:val="Style3"/>
              <w:tabs>
                <w:tab w:val="left" w:pos="346"/>
              </w:tabs>
              <w:spacing w:line="240" w:lineRule="atLeast"/>
              <w:jc w:val="left"/>
            </w:pPr>
            <w:r w:rsidRPr="00ED156A">
              <w:t xml:space="preserve">- самостоятельно формулировать и актуализировать проблему, рассматривать ее всесторонне; </w:t>
            </w:r>
          </w:p>
          <w:p w:rsidR="00ED156A" w:rsidRPr="00ED156A" w:rsidRDefault="00ED156A" w:rsidP="00ED156A">
            <w:pPr>
              <w:pStyle w:val="Style3"/>
              <w:tabs>
                <w:tab w:val="left" w:pos="346"/>
              </w:tabs>
              <w:spacing w:line="240" w:lineRule="atLeast"/>
              <w:jc w:val="left"/>
            </w:pPr>
            <w:r w:rsidRPr="00ED156A">
              <w:t>устанавливать существенный признак или основания для сра</w:t>
            </w:r>
            <w:r w:rsidRPr="00ED156A">
              <w:t>в</w:t>
            </w:r>
            <w:r w:rsidRPr="00ED156A">
              <w:t xml:space="preserve">нения, классификации и обобщения; </w:t>
            </w:r>
          </w:p>
          <w:p w:rsidR="00ED156A" w:rsidRPr="00ED156A" w:rsidRDefault="00ED156A" w:rsidP="00ED156A">
            <w:pPr>
              <w:pStyle w:val="Style3"/>
              <w:tabs>
                <w:tab w:val="left" w:pos="346"/>
              </w:tabs>
              <w:spacing w:line="240" w:lineRule="atLeast"/>
              <w:jc w:val="left"/>
            </w:pPr>
            <w:r w:rsidRPr="00ED156A">
              <w:t>- определять цели деятельности, задавать параметры и критерии их достижения;</w:t>
            </w:r>
          </w:p>
          <w:p w:rsidR="00ED156A" w:rsidRPr="00ED156A" w:rsidRDefault="00ED156A" w:rsidP="00ED156A">
            <w:pPr>
              <w:pStyle w:val="Style3"/>
              <w:tabs>
                <w:tab w:val="left" w:pos="346"/>
              </w:tabs>
              <w:spacing w:line="240" w:lineRule="atLeast"/>
              <w:jc w:val="left"/>
            </w:pPr>
            <w:r w:rsidRPr="00ED156A">
              <w:t xml:space="preserve">- выявлять закономерности и противоречия в рассматриваемых явлениях; </w:t>
            </w:r>
          </w:p>
          <w:p w:rsidR="00ED156A" w:rsidRPr="00ED156A" w:rsidRDefault="00ED156A" w:rsidP="00ED156A">
            <w:pPr>
              <w:pStyle w:val="Style3"/>
              <w:tabs>
                <w:tab w:val="left" w:pos="346"/>
              </w:tabs>
              <w:spacing w:line="240" w:lineRule="atLeast"/>
              <w:jc w:val="left"/>
            </w:pPr>
            <w:r w:rsidRPr="00ED156A">
              <w:t>- вносить коррективы в деятельность, оценивать соответствие результатов целям, оценивать риски последствий деятельности;</w:t>
            </w:r>
            <w:r w:rsidRPr="00ED156A">
              <w:rPr>
                <w:iCs/>
              </w:rPr>
              <w:t xml:space="preserve"> </w:t>
            </w:r>
          </w:p>
          <w:p w:rsidR="00ED156A" w:rsidRPr="00ED156A" w:rsidRDefault="00ED156A" w:rsidP="00ED156A">
            <w:pPr>
              <w:pStyle w:val="Style3"/>
              <w:tabs>
                <w:tab w:val="left" w:pos="346"/>
              </w:tabs>
              <w:spacing w:line="240" w:lineRule="atLeast"/>
              <w:jc w:val="left"/>
            </w:pPr>
            <w:r w:rsidRPr="00ED156A">
              <w:t>- развивать креативное мышление при решении жизненных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б) базовые исследовательские действия:</w:t>
            </w:r>
          </w:p>
          <w:p w:rsidR="00ED156A" w:rsidRPr="00ED156A" w:rsidRDefault="00ED156A" w:rsidP="00ED156A">
            <w:pPr>
              <w:pStyle w:val="Style3"/>
              <w:tabs>
                <w:tab w:val="left" w:pos="346"/>
              </w:tabs>
              <w:spacing w:line="240" w:lineRule="atLeast"/>
              <w:jc w:val="left"/>
            </w:pPr>
            <w:r w:rsidRPr="00ED156A">
              <w:t>- владеть навыками учебно-исследовательской и проектной де</w:t>
            </w:r>
            <w:r w:rsidRPr="00ED156A">
              <w:t>я</w:t>
            </w:r>
            <w:r w:rsidRPr="00ED156A">
              <w:t>тельности, навыками разрешения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выявлять причинно-следственные связи и актуализировать з</w:t>
            </w:r>
            <w:r w:rsidRPr="00ED156A">
              <w:t>а</w:t>
            </w:r>
            <w:r w:rsidRPr="00ED156A">
              <w:lastRenderedPageBreak/>
              <w:t>дачу, выдвигать гипотезу ее решения, находить аргументы для доказательства своих утверждений, задавать параметры и кр</w:t>
            </w:r>
            <w:r w:rsidRPr="00ED156A">
              <w:t>и</w:t>
            </w:r>
            <w:r w:rsidRPr="00ED156A">
              <w:t>терии решения;</w:t>
            </w:r>
            <w:r w:rsidRPr="00ED156A">
              <w:rPr>
                <w:iCs/>
              </w:rPr>
              <w:t xml:space="preserve"> </w:t>
            </w:r>
          </w:p>
          <w:p w:rsidR="00E64C06" w:rsidRPr="00ED156A" w:rsidRDefault="00ED156A" w:rsidP="00ED156A">
            <w:pPr>
              <w:pStyle w:val="Style3"/>
              <w:widowControl/>
              <w:tabs>
                <w:tab w:val="left" w:pos="346"/>
              </w:tabs>
              <w:spacing w:line="240" w:lineRule="atLeast"/>
              <w:jc w:val="left"/>
            </w:pPr>
            <w:r w:rsidRPr="00ED156A">
              <w:t>- анализировать полученные в ходе решения задачи результаты, критически оценивать их достоверность, прогнозировать изм</w:t>
            </w:r>
            <w:r w:rsidRPr="00ED156A">
              <w:t>е</w:t>
            </w:r>
            <w:r w:rsidRPr="00ED156A">
              <w:t>нение в новых условиях;</w:t>
            </w:r>
          </w:p>
          <w:p w:rsidR="00ED156A" w:rsidRPr="00ED156A" w:rsidRDefault="00ED156A" w:rsidP="00ED156A">
            <w:pPr>
              <w:pStyle w:val="Style3"/>
              <w:tabs>
                <w:tab w:val="left" w:pos="346"/>
              </w:tabs>
              <w:spacing w:line="240" w:lineRule="atLeast"/>
              <w:jc w:val="left"/>
            </w:pPr>
            <w:r w:rsidRPr="00ED156A">
              <w:t>уметь переносить знания в познавательную и практическую о</w:t>
            </w:r>
            <w:r w:rsidRPr="00ED156A">
              <w:t>б</w:t>
            </w:r>
            <w:r w:rsidRPr="00ED156A">
              <w:t>ласти жизнедеятельности;</w:t>
            </w:r>
          </w:p>
          <w:p w:rsidR="00ED156A" w:rsidRPr="00ED156A" w:rsidRDefault="00ED156A" w:rsidP="00ED156A">
            <w:pPr>
              <w:pStyle w:val="Style3"/>
              <w:tabs>
                <w:tab w:val="left" w:pos="346"/>
              </w:tabs>
              <w:spacing w:line="240" w:lineRule="atLeast"/>
              <w:jc w:val="left"/>
            </w:pPr>
            <w:r w:rsidRPr="00ED156A">
              <w:t>- уметь интегрировать знания из разных предметных областей;</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выдвигать новые идеи, предлагать оригинальные подходы и решения;</w:t>
            </w:r>
            <w:r w:rsidRPr="00ED156A">
              <w:rPr>
                <w:iCs/>
              </w:rPr>
              <w:t xml:space="preserve"> </w:t>
            </w:r>
          </w:p>
          <w:p w:rsidR="00ED156A" w:rsidRPr="00ED156A" w:rsidRDefault="00ED156A" w:rsidP="00ED156A">
            <w:pPr>
              <w:pStyle w:val="Style3"/>
              <w:widowControl/>
              <w:tabs>
                <w:tab w:val="left" w:pos="346"/>
              </w:tabs>
              <w:spacing w:line="240" w:lineRule="atLeast"/>
              <w:jc w:val="left"/>
              <w:rPr>
                <w:rStyle w:val="FontStyle13"/>
                <w:sz w:val="24"/>
                <w:szCs w:val="24"/>
              </w:rPr>
            </w:pPr>
            <w:r w:rsidRPr="00ED156A">
              <w:t>- способность их использования в познавательной и социальной практике</w:t>
            </w:r>
          </w:p>
        </w:tc>
        <w:tc>
          <w:tcPr>
            <w:tcW w:w="6137" w:type="dxa"/>
          </w:tcPr>
          <w:p w:rsidR="00ED156A" w:rsidRPr="00ED156A" w:rsidRDefault="00ED156A" w:rsidP="00ED156A">
            <w:pPr>
              <w:pStyle w:val="Style3"/>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6936FE">
            <w:pPr>
              <w:pStyle w:val="Style3"/>
              <w:tabs>
                <w:tab w:val="left" w:pos="346"/>
              </w:tabs>
              <w:spacing w:line="240" w:lineRule="atLeast"/>
              <w:jc w:val="left"/>
              <w:rPr>
                <w:rStyle w:val="FontStyle13"/>
                <w:b w:val="0"/>
                <w:bCs w:val="0"/>
                <w:sz w:val="24"/>
                <w:szCs w:val="24"/>
              </w:rPr>
            </w:pPr>
            <w:r w:rsidRPr="00ED156A">
              <w:t>- владеть физическими упражнениями разной функци</w:t>
            </w:r>
            <w:r w:rsidRPr="00ED156A">
              <w:t>о</w:t>
            </w:r>
            <w:r w:rsidRPr="00ED156A">
              <w:t>нальной направленности, использование их в режиме учебной и производственной деятельности с целью пр</w:t>
            </w:r>
            <w:r w:rsidRPr="00ED156A">
              <w:t>о</w:t>
            </w:r>
            <w:r w:rsidRPr="00ED156A">
              <w:t>филактики переутомления и сохранения высокой раб</w:t>
            </w:r>
            <w:r w:rsidRPr="00ED156A">
              <w:t>о</w:t>
            </w:r>
            <w:r w:rsidRPr="00ED156A">
              <w:t>тоспособности</w:t>
            </w:r>
          </w:p>
        </w:tc>
      </w:tr>
      <w:tr w:rsidR="00E64C06" w:rsidTr="00ED156A">
        <w:tc>
          <w:tcPr>
            <w:tcW w:w="2549"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7" w:type="dxa"/>
          </w:tcPr>
          <w:p w:rsidR="00ED156A" w:rsidRPr="00ED156A" w:rsidRDefault="00ED156A" w:rsidP="00ED156A">
            <w:pPr>
              <w:pStyle w:val="Style3"/>
              <w:tabs>
                <w:tab w:val="left" w:pos="346"/>
              </w:tabs>
              <w:spacing w:line="240" w:lineRule="atLeast"/>
              <w:jc w:val="left"/>
            </w:pPr>
            <w:r w:rsidRPr="00ED156A">
              <w:t>готовность к саморазвитию, самостоятельности и самоопред</w:t>
            </w:r>
            <w:r w:rsidRPr="00ED156A">
              <w:t>е</w:t>
            </w:r>
            <w:r w:rsidRPr="00ED156A">
              <w:t>лению;</w:t>
            </w:r>
          </w:p>
          <w:p w:rsidR="00ED156A" w:rsidRPr="00ED156A" w:rsidRDefault="00ED156A" w:rsidP="00ED156A">
            <w:pPr>
              <w:pStyle w:val="Style3"/>
              <w:tabs>
                <w:tab w:val="left" w:pos="346"/>
              </w:tabs>
              <w:spacing w:line="240" w:lineRule="atLeast"/>
              <w:jc w:val="left"/>
            </w:pPr>
            <w:r w:rsidRPr="00ED156A">
              <w:t>-овладение навыками учебно-исследовательской, проектной и социальной деятельности;</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коммуникативными действ</w:t>
            </w:r>
            <w:r w:rsidRPr="00ED156A">
              <w:rPr>
                <w:b/>
                <w:bCs/>
              </w:rPr>
              <w:t>и</w:t>
            </w:r>
            <w:r w:rsidRPr="00ED156A">
              <w:rPr>
                <w:b/>
                <w:bCs/>
              </w:rPr>
              <w:t>ями:</w:t>
            </w:r>
          </w:p>
          <w:p w:rsidR="00ED156A" w:rsidRPr="00ED156A" w:rsidRDefault="00ED156A" w:rsidP="00ED156A">
            <w:pPr>
              <w:pStyle w:val="Style3"/>
              <w:tabs>
                <w:tab w:val="left" w:pos="346"/>
              </w:tabs>
              <w:spacing w:line="240" w:lineRule="atLeast"/>
              <w:jc w:val="left"/>
            </w:pPr>
            <w:r w:rsidRPr="00ED156A">
              <w:t>б) </w:t>
            </w:r>
            <w:r w:rsidRPr="00ED156A">
              <w:rPr>
                <w:b/>
                <w:bCs/>
              </w:rPr>
              <w:t>совместная деятельность</w:t>
            </w:r>
            <w:r w:rsidRPr="00ED156A">
              <w:t>:</w:t>
            </w:r>
          </w:p>
          <w:p w:rsidR="00ED156A" w:rsidRPr="00ED156A" w:rsidRDefault="00ED156A" w:rsidP="00ED156A">
            <w:pPr>
              <w:pStyle w:val="Style3"/>
              <w:tabs>
                <w:tab w:val="left" w:pos="346"/>
              </w:tabs>
              <w:spacing w:line="240" w:lineRule="atLeast"/>
              <w:jc w:val="left"/>
            </w:pPr>
            <w:r w:rsidRPr="00ED156A">
              <w:t>- понимать и использовать преимущества командной и индив</w:t>
            </w:r>
            <w:r w:rsidRPr="00ED156A">
              <w:t>и</w:t>
            </w:r>
            <w:r w:rsidRPr="00ED156A">
              <w:t>дуальной работы;</w:t>
            </w:r>
          </w:p>
          <w:p w:rsidR="00ED156A" w:rsidRPr="00ED156A" w:rsidRDefault="00ED156A" w:rsidP="00ED156A">
            <w:pPr>
              <w:pStyle w:val="Style3"/>
              <w:tabs>
                <w:tab w:val="left" w:pos="346"/>
              </w:tabs>
              <w:spacing w:line="240" w:lineRule="atLeast"/>
              <w:jc w:val="left"/>
            </w:pPr>
            <w:r w:rsidRPr="00ED156A">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ED156A">
              <w:t>б</w:t>
            </w:r>
            <w:r w:rsidRPr="00ED156A">
              <w:t>суждать результаты совместной работы;</w:t>
            </w:r>
          </w:p>
          <w:p w:rsidR="00ED156A" w:rsidRPr="00ED156A" w:rsidRDefault="00ED156A" w:rsidP="00ED156A">
            <w:pPr>
              <w:pStyle w:val="Style3"/>
              <w:tabs>
                <w:tab w:val="left" w:pos="346"/>
              </w:tabs>
              <w:spacing w:line="240" w:lineRule="atLeast"/>
              <w:jc w:val="left"/>
            </w:pPr>
            <w:r w:rsidRPr="00ED156A">
              <w:t>- координировать и выполнять работу в условиях реального, виртуального и комбинированного взаимодействия;</w:t>
            </w:r>
          </w:p>
          <w:p w:rsidR="00ED156A" w:rsidRPr="00ED156A" w:rsidRDefault="00ED156A" w:rsidP="00ED156A">
            <w:pPr>
              <w:pStyle w:val="Style3"/>
              <w:tabs>
                <w:tab w:val="left" w:pos="346"/>
              </w:tabs>
              <w:spacing w:line="240" w:lineRule="atLeast"/>
              <w:jc w:val="left"/>
            </w:pPr>
            <w:r w:rsidRPr="00ED156A">
              <w:t>- осуществлять позитивное стратегическое поведение в разли</w:t>
            </w:r>
            <w:r w:rsidRPr="00ED156A">
              <w:t>ч</w:t>
            </w:r>
            <w:r w:rsidRPr="00ED156A">
              <w:t>ных ситуациях, проявлять творчество и воображение, быть инициативным</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регулятивными действиями:</w:t>
            </w:r>
          </w:p>
          <w:p w:rsidR="00ED156A" w:rsidRPr="00ED156A" w:rsidRDefault="00ED156A" w:rsidP="00ED156A">
            <w:pPr>
              <w:pStyle w:val="Style3"/>
              <w:tabs>
                <w:tab w:val="left" w:pos="346"/>
              </w:tabs>
              <w:spacing w:line="240" w:lineRule="atLeast"/>
              <w:jc w:val="left"/>
              <w:rPr>
                <w:b/>
                <w:bCs/>
              </w:rPr>
            </w:pPr>
            <w:r w:rsidRPr="00ED156A">
              <w:t>г</w:t>
            </w:r>
            <w:r w:rsidRPr="00ED156A">
              <w:rPr>
                <w:b/>
                <w:bCs/>
              </w:rPr>
              <w:t>) принятие себя и других людей:</w:t>
            </w:r>
          </w:p>
          <w:p w:rsidR="00ED156A" w:rsidRPr="00ED156A" w:rsidRDefault="00ED156A" w:rsidP="00ED156A">
            <w:pPr>
              <w:pStyle w:val="Style3"/>
              <w:tabs>
                <w:tab w:val="left" w:pos="346"/>
              </w:tabs>
              <w:spacing w:line="240" w:lineRule="atLeast"/>
              <w:jc w:val="left"/>
            </w:pPr>
            <w:r w:rsidRPr="00ED156A">
              <w:t xml:space="preserve">- принимать мотивы и аргументы других людей при анализе </w:t>
            </w:r>
            <w:r w:rsidRPr="00ED156A">
              <w:lastRenderedPageBreak/>
              <w:t>результатов деятельности;</w:t>
            </w:r>
          </w:p>
          <w:p w:rsidR="00ED156A" w:rsidRPr="00ED156A" w:rsidRDefault="00ED156A" w:rsidP="00ED156A">
            <w:pPr>
              <w:pStyle w:val="Style3"/>
              <w:tabs>
                <w:tab w:val="left" w:pos="346"/>
              </w:tabs>
              <w:spacing w:line="240" w:lineRule="atLeast"/>
              <w:jc w:val="left"/>
            </w:pPr>
            <w:r w:rsidRPr="00ED156A">
              <w:t>- признавать свое право и право других людей на ошибки;</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развивать способность понимать мир с позиции другого чел</w:t>
            </w:r>
            <w:r w:rsidRPr="00ED156A">
              <w:t>о</w:t>
            </w:r>
            <w:r w:rsidRPr="00ED156A">
              <w:t>века</w:t>
            </w:r>
          </w:p>
        </w:tc>
        <w:tc>
          <w:tcPr>
            <w:tcW w:w="6137" w:type="dxa"/>
          </w:tcPr>
          <w:p w:rsidR="00ED156A" w:rsidRPr="00ED156A" w:rsidRDefault="00ED156A" w:rsidP="00ED156A">
            <w:pPr>
              <w:pStyle w:val="Style3"/>
              <w:widowControl/>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widowControl/>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widowControl/>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владеть физически</w:t>
            </w:r>
            <w:r w:rsidRPr="00ED156A">
              <w:rPr>
                <w:rFonts w:ascii="OfficinaSansBookC" w:eastAsiaTheme="minorEastAsia" w:hAnsi="OfficinaSansBookC" w:cstheme="minorBidi"/>
                <w:lang w:eastAsia="en-US"/>
              </w:rPr>
              <w:t xml:space="preserve"> </w:t>
            </w:r>
            <w:r w:rsidRPr="00ED156A">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ми упражнен</w:t>
            </w:r>
            <w:r w:rsidRPr="00ED156A">
              <w:t>и</w:t>
            </w:r>
            <w:r w:rsidRPr="00ED156A">
              <w:t>ями разной</w:t>
            </w:r>
          </w:p>
        </w:tc>
      </w:tr>
      <w:tr w:rsidR="00E64C06" w:rsidTr="00ED156A">
        <w:tc>
          <w:tcPr>
            <w:tcW w:w="2549" w:type="dxa"/>
          </w:tcPr>
          <w:p w:rsidR="00E64C06" w:rsidRPr="00DF25C9" w:rsidRDefault="00F977DF" w:rsidP="00DF25C9">
            <w:pPr>
              <w:pStyle w:val="Style3"/>
              <w:widowControl/>
              <w:tabs>
                <w:tab w:val="left" w:pos="346"/>
              </w:tabs>
              <w:spacing w:line="240" w:lineRule="atLeast"/>
              <w:jc w:val="left"/>
              <w:rPr>
                <w:rStyle w:val="FontStyle13"/>
                <w:b w:val="0"/>
                <w:bCs w:val="0"/>
                <w:sz w:val="24"/>
                <w:szCs w:val="24"/>
              </w:rPr>
            </w:pPr>
            <w:r w:rsidRPr="00F977DF">
              <w:rPr>
                <w:iCs/>
              </w:rPr>
              <w:lastRenderedPageBreak/>
              <w:t>ОК 08</w:t>
            </w:r>
            <w:proofErr w:type="gramStart"/>
            <w:r w:rsidRPr="00F977DF">
              <w:rPr>
                <w:iCs/>
              </w:rPr>
              <w:t xml:space="preserve"> </w:t>
            </w:r>
            <w:r w:rsidRPr="00F977DF">
              <w:t>И</w:t>
            </w:r>
            <w:proofErr w:type="gramEnd"/>
            <w:r w:rsidRPr="00F977DF">
              <w:t>спользовать средства физической культуры для сохр</w:t>
            </w:r>
            <w:r w:rsidRPr="00F977DF">
              <w:t>а</w:t>
            </w:r>
            <w:r w:rsidRPr="00F977DF">
              <w:t>нения и укрепления здоровья в процессе профессиональной деятельности и по</w:t>
            </w:r>
            <w:r w:rsidRPr="00F977DF">
              <w:t>д</w:t>
            </w:r>
            <w:r w:rsidRPr="00F977DF">
              <w:t>держания необход</w:t>
            </w:r>
            <w:r w:rsidRPr="00F977DF">
              <w:t>и</w:t>
            </w:r>
            <w:r w:rsidRPr="00F977DF">
              <w:t>мого уровня физич</w:t>
            </w:r>
            <w:r w:rsidRPr="00F977DF">
              <w:t>е</w:t>
            </w:r>
            <w:r w:rsidRPr="00F977DF">
              <w:t>ской подготовленн</w:t>
            </w:r>
            <w:r w:rsidRPr="00F977DF">
              <w:t>о</w:t>
            </w:r>
            <w:r w:rsidRPr="00F977DF">
              <w:t>сти</w:t>
            </w:r>
          </w:p>
        </w:tc>
        <w:tc>
          <w:tcPr>
            <w:tcW w:w="6837" w:type="dxa"/>
          </w:tcPr>
          <w:p w:rsidR="00F977DF" w:rsidRPr="00F977DF" w:rsidRDefault="00F977DF" w:rsidP="00F977DF">
            <w:pPr>
              <w:pStyle w:val="Style3"/>
              <w:tabs>
                <w:tab w:val="left" w:pos="346"/>
              </w:tabs>
              <w:spacing w:line="240" w:lineRule="atLeast"/>
              <w:jc w:val="left"/>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наличие мотивации к обучению и личностному развитию;</w:t>
            </w:r>
            <w:r w:rsidRPr="00F977DF">
              <w:rPr>
                <w:b/>
                <w:bCs/>
                <w:iCs/>
              </w:rPr>
              <w:t xml:space="preserve"> </w:t>
            </w:r>
          </w:p>
          <w:p w:rsidR="00F977DF" w:rsidRPr="00F977DF" w:rsidRDefault="00F977DF" w:rsidP="00F977DF">
            <w:pPr>
              <w:pStyle w:val="Style3"/>
              <w:tabs>
                <w:tab w:val="left" w:pos="346"/>
              </w:tabs>
              <w:spacing w:line="240" w:lineRule="atLeast"/>
              <w:jc w:val="left"/>
              <w:rPr>
                <w:b/>
                <w:bCs/>
              </w:rPr>
            </w:pPr>
            <w:r w:rsidRPr="00F977DF">
              <w:rPr>
                <w:b/>
                <w:bCs/>
              </w:rPr>
              <w:t>В части</w:t>
            </w:r>
            <w:r w:rsidRPr="00F977DF">
              <w:t xml:space="preserve"> </w:t>
            </w:r>
            <w:r w:rsidRPr="00F977DF">
              <w:rPr>
                <w:b/>
                <w:bCs/>
              </w:rPr>
              <w:t xml:space="preserve">физического воспитания: </w:t>
            </w:r>
          </w:p>
          <w:p w:rsidR="00F977DF" w:rsidRPr="00F977DF" w:rsidRDefault="00F977DF" w:rsidP="00F977DF">
            <w:pPr>
              <w:pStyle w:val="Style3"/>
              <w:tabs>
                <w:tab w:val="left" w:pos="346"/>
              </w:tabs>
              <w:spacing w:line="240" w:lineRule="atLeast"/>
              <w:jc w:val="left"/>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потребность в физическом совершенствовании, занятиях спортивно-оздоровительной деятельностью;</w:t>
            </w:r>
          </w:p>
          <w:p w:rsidR="00F977DF" w:rsidRDefault="00F977DF" w:rsidP="00F977DF">
            <w:pPr>
              <w:pStyle w:val="Style3"/>
              <w:tabs>
                <w:tab w:val="left" w:pos="346"/>
              </w:tabs>
              <w:spacing w:line="240" w:lineRule="atLeast"/>
              <w:jc w:val="left"/>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r>
              <w:t>.</w:t>
            </w:r>
          </w:p>
          <w:p w:rsidR="00F977DF" w:rsidRPr="00F977DF" w:rsidRDefault="00F977DF" w:rsidP="00F977DF">
            <w:pPr>
              <w:pStyle w:val="Style3"/>
              <w:tabs>
                <w:tab w:val="left" w:pos="346"/>
              </w:tabs>
              <w:spacing w:line="240" w:lineRule="atLeast"/>
              <w:jc w:val="left"/>
              <w:rPr>
                <w:b/>
                <w:bCs/>
              </w:rPr>
            </w:pPr>
            <w:r w:rsidRPr="00F977DF">
              <w:rPr>
                <w:rFonts w:ascii="OfficinaSansBookC" w:hAnsi="OfficinaSansBookC"/>
                <w:b/>
                <w:bCs/>
              </w:rPr>
              <w:t xml:space="preserve"> </w:t>
            </w:r>
            <w:r w:rsidRPr="00F977DF">
              <w:rPr>
                <w:b/>
                <w:bCs/>
              </w:rPr>
              <w:t>Овладение универсальными регулятивными действиями:</w:t>
            </w:r>
          </w:p>
          <w:p w:rsidR="00F977DF" w:rsidRPr="00F977DF" w:rsidRDefault="00F977DF" w:rsidP="00F977DF">
            <w:pPr>
              <w:pStyle w:val="Style3"/>
              <w:tabs>
                <w:tab w:val="left" w:pos="346"/>
              </w:tabs>
              <w:spacing w:line="240" w:lineRule="atLeast"/>
              <w:jc w:val="left"/>
              <w:rPr>
                <w:b/>
                <w:bCs/>
              </w:rPr>
            </w:pPr>
            <w:r w:rsidRPr="00F977DF">
              <w:rPr>
                <w:b/>
                <w:bCs/>
              </w:rPr>
              <w:t>а) самоорганизация:</w:t>
            </w:r>
          </w:p>
          <w:p w:rsidR="00F977DF" w:rsidRPr="00F977DF" w:rsidRDefault="00F977DF" w:rsidP="00F977DF">
            <w:pPr>
              <w:pStyle w:val="Style3"/>
              <w:tabs>
                <w:tab w:val="left" w:pos="346"/>
              </w:tabs>
              <w:spacing w:line="240" w:lineRule="atLeast"/>
              <w:jc w:val="left"/>
            </w:pPr>
            <w:r w:rsidRPr="00F977DF">
              <w:t>- самостоятельно составлять план решения проблемы с учетом имеющихся ресурсов, собственных возможностей и предпочт</w:t>
            </w:r>
            <w:r w:rsidRPr="00F977DF">
              <w:t>е</w:t>
            </w:r>
            <w:r w:rsidRPr="00F977DF">
              <w:t>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давать оценку новым ситуациям;</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расширять рамки учебного предмета на основе личных пре</w:t>
            </w:r>
            <w:r w:rsidRPr="00F977DF">
              <w:t>д</w:t>
            </w:r>
            <w:r w:rsidRPr="00F977DF">
              <w:t>почтений;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делать осознанный выбор, аргументировать его, брать отве</w:t>
            </w:r>
            <w:r w:rsidRPr="00F977DF">
              <w:t>т</w:t>
            </w:r>
            <w:r w:rsidRPr="00F977DF">
              <w:t>ственность за решение;</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оценивать приобретенный опыт;</w:t>
            </w:r>
            <w:r w:rsidRPr="00F977DF">
              <w:rPr>
                <w:b/>
                <w:bCs/>
                <w:iCs/>
              </w:rPr>
              <w:t xml:space="preserve"> </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способствовать формированию и проявлению широкой эруд</w:t>
            </w:r>
            <w:r w:rsidRPr="00F977DF">
              <w:t>и</w:t>
            </w:r>
            <w:r w:rsidRPr="00F977DF">
              <w:t>ции в разных областях знаний, постоянно повышать свой обр</w:t>
            </w:r>
            <w:r w:rsidRPr="00F977DF">
              <w:t>а</w:t>
            </w:r>
            <w:r w:rsidRPr="00F977DF">
              <w:t>зовательный и культурный уровень</w:t>
            </w:r>
          </w:p>
        </w:tc>
        <w:tc>
          <w:tcPr>
            <w:tcW w:w="6137" w:type="dxa"/>
          </w:tcPr>
          <w:p w:rsidR="00F977DF" w:rsidRPr="00F977DF" w:rsidRDefault="00F977DF" w:rsidP="00F977DF">
            <w:pPr>
              <w:pStyle w:val="Style3"/>
              <w:widowControl/>
              <w:tabs>
                <w:tab w:val="left" w:pos="346"/>
              </w:tabs>
              <w:spacing w:line="240" w:lineRule="atLeast"/>
              <w:jc w:val="left"/>
            </w:pPr>
            <w:r w:rsidRPr="00F977DF">
              <w:t>- 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977DF" w:rsidRPr="00F977DF" w:rsidRDefault="00F977DF" w:rsidP="00F977DF">
            <w:pPr>
              <w:pStyle w:val="Style3"/>
              <w:widowControl/>
              <w:tabs>
                <w:tab w:val="left" w:pos="346"/>
              </w:tabs>
              <w:spacing w:line="240" w:lineRule="atLeast"/>
              <w:jc w:val="left"/>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F977DF" w:rsidRPr="00F977DF" w:rsidRDefault="00F977DF" w:rsidP="00F977DF">
            <w:pPr>
              <w:pStyle w:val="Style3"/>
              <w:widowControl/>
              <w:tabs>
                <w:tab w:val="left" w:pos="346"/>
              </w:tabs>
              <w:spacing w:line="240" w:lineRule="atLeast"/>
              <w:jc w:val="left"/>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F977DF" w:rsidRPr="00F977DF" w:rsidRDefault="00F977DF" w:rsidP="00F977DF">
            <w:pPr>
              <w:pStyle w:val="Style3"/>
              <w:widowControl/>
              <w:tabs>
                <w:tab w:val="left" w:pos="346"/>
              </w:tabs>
              <w:spacing w:line="240" w:lineRule="atLeast"/>
              <w:jc w:val="left"/>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F977DF" w:rsidRPr="00F977DF" w:rsidRDefault="00F977DF" w:rsidP="00F977DF">
            <w:pPr>
              <w:pStyle w:val="Style3"/>
              <w:widowControl/>
              <w:tabs>
                <w:tab w:val="left" w:pos="346"/>
              </w:tabs>
              <w:spacing w:line="240" w:lineRule="atLeast"/>
              <w:jc w:val="left"/>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r>
              <w:t xml:space="preserve"> </w:t>
            </w:r>
            <w:r w:rsidRPr="00F977DF">
              <w:t>показателей здоровья</w:t>
            </w:r>
          </w:p>
        </w:tc>
      </w:tr>
      <w:tr w:rsidR="00E629EF" w:rsidTr="008968F9">
        <w:trPr>
          <w:trHeight w:val="8234"/>
        </w:trPr>
        <w:tc>
          <w:tcPr>
            <w:tcW w:w="2549" w:type="dxa"/>
          </w:tcPr>
          <w:p w:rsidR="00E629EF" w:rsidRPr="00E629EF" w:rsidRDefault="00E629EF" w:rsidP="00E629EF">
            <w:pPr>
              <w:pStyle w:val="Style3"/>
              <w:tabs>
                <w:tab w:val="left" w:pos="346"/>
              </w:tabs>
              <w:spacing w:line="240" w:lineRule="atLeast"/>
            </w:pPr>
            <w:r w:rsidRPr="00E629EF">
              <w:lastRenderedPageBreak/>
              <w:t xml:space="preserve"> ПК 2.5</w:t>
            </w:r>
            <w:proofErr w:type="gramStart"/>
            <w:r w:rsidRPr="00E629EF">
              <w:t xml:space="preserve"> В</w:t>
            </w:r>
            <w:proofErr w:type="gramEnd"/>
            <w:r w:rsidRPr="00E629EF">
              <w:t>ыполнять погрузочно-разгрузочные, тран</w:t>
            </w:r>
            <w:r w:rsidRPr="00E629EF">
              <w:t>с</w:t>
            </w:r>
            <w:r w:rsidRPr="00E629EF">
              <w:t>портные и стациона</w:t>
            </w:r>
            <w:r w:rsidRPr="00E629EF">
              <w:t>р</w:t>
            </w:r>
            <w:r w:rsidRPr="00E629EF">
              <w:t>ные работы на тра</w:t>
            </w:r>
            <w:r w:rsidRPr="00E629EF">
              <w:t>к</w:t>
            </w:r>
            <w:r w:rsidRPr="00E629EF">
              <w:t xml:space="preserve">торах </w:t>
            </w:r>
          </w:p>
        </w:tc>
        <w:tc>
          <w:tcPr>
            <w:tcW w:w="6837" w:type="dxa"/>
          </w:tcPr>
          <w:p w:rsidR="00E629EF" w:rsidRPr="00F977DF" w:rsidRDefault="00E629EF" w:rsidP="00F977DF">
            <w:pPr>
              <w:pStyle w:val="Style3"/>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E629EF" w:rsidRPr="00F977DF" w:rsidRDefault="00E629EF" w:rsidP="00F977DF">
            <w:pPr>
              <w:pStyle w:val="Style3"/>
            </w:pPr>
            <w:r w:rsidRPr="00F977DF">
              <w:t>- наличие мотивации к обучению и личностному развитию;</w:t>
            </w:r>
            <w:r w:rsidRPr="00F977DF">
              <w:rPr>
                <w:b/>
                <w:bCs/>
                <w:iCs/>
              </w:rPr>
              <w:t xml:space="preserve"> </w:t>
            </w:r>
          </w:p>
          <w:p w:rsidR="00E629EF" w:rsidRPr="00F977DF" w:rsidRDefault="00E629EF" w:rsidP="00F977DF">
            <w:pPr>
              <w:pStyle w:val="Style3"/>
              <w:rPr>
                <w:b/>
                <w:bCs/>
              </w:rPr>
            </w:pPr>
            <w:r w:rsidRPr="00F977DF">
              <w:rPr>
                <w:b/>
                <w:bCs/>
              </w:rPr>
              <w:t>В части</w:t>
            </w:r>
            <w:r w:rsidRPr="00F977DF">
              <w:t xml:space="preserve"> </w:t>
            </w:r>
            <w:r w:rsidRPr="00F977DF">
              <w:rPr>
                <w:b/>
                <w:bCs/>
              </w:rPr>
              <w:t xml:space="preserve">физического воспитания: </w:t>
            </w:r>
          </w:p>
          <w:p w:rsidR="00E629EF" w:rsidRPr="00F977DF" w:rsidRDefault="00E629EF" w:rsidP="00F977DF">
            <w:pPr>
              <w:pStyle w:val="Style3"/>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E629EF" w:rsidRPr="00F977DF" w:rsidRDefault="00E629EF" w:rsidP="00F977DF">
            <w:pPr>
              <w:pStyle w:val="Style3"/>
            </w:pPr>
            <w:r w:rsidRPr="00F977DF">
              <w:t>- потребность в физическом совершенствовании, занятиях спортивно-оздоровительной деятельностью;</w:t>
            </w:r>
          </w:p>
          <w:p w:rsidR="00E629EF" w:rsidRPr="00DF25C9" w:rsidRDefault="00E629EF" w:rsidP="00F977DF">
            <w:pPr>
              <w:pStyle w:val="Style3"/>
              <w:tabs>
                <w:tab w:val="left" w:pos="346"/>
              </w:tabs>
              <w:spacing w:line="240" w:lineRule="atLeast"/>
              <w:jc w:val="left"/>
              <w:rPr>
                <w:rStyle w:val="FontStyle13"/>
                <w:b w:val="0"/>
                <w:bCs w:val="0"/>
                <w:sz w:val="24"/>
                <w:szCs w:val="24"/>
              </w:rPr>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p>
        </w:tc>
        <w:tc>
          <w:tcPr>
            <w:tcW w:w="6137" w:type="dxa"/>
          </w:tcPr>
          <w:p w:rsidR="00E629EF" w:rsidRPr="00F977DF" w:rsidRDefault="00E629EF" w:rsidP="00F977DF">
            <w:pPr>
              <w:pStyle w:val="Style3"/>
            </w:pPr>
            <w:r w:rsidRPr="00F977DF">
              <w:t>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629EF" w:rsidRPr="00F977DF" w:rsidRDefault="00E629EF" w:rsidP="00F977DF">
            <w:pPr>
              <w:pStyle w:val="Style3"/>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E629EF" w:rsidRPr="00F977DF" w:rsidRDefault="00E629EF" w:rsidP="00F977DF">
            <w:pPr>
              <w:pStyle w:val="Style3"/>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E629EF" w:rsidRPr="00F977DF" w:rsidRDefault="00E629EF" w:rsidP="00F977DF">
            <w:pPr>
              <w:pStyle w:val="Style3"/>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E629EF" w:rsidRPr="00F977DF" w:rsidRDefault="00E629EF" w:rsidP="00F977DF">
            <w:pPr>
              <w:pStyle w:val="Style3"/>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29EF" w:rsidRPr="00DF25C9" w:rsidRDefault="00E629E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p>
        </w:tc>
      </w:tr>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8968F9" w:rsidP="00350158">
            <w:pPr>
              <w:pStyle w:val="a3"/>
              <w:spacing w:after="0" w:line="240" w:lineRule="auto"/>
              <w:ind w:left="87"/>
              <w:jc w:val="center"/>
            </w:pPr>
            <w:r>
              <w:t>72</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5806D9" w:rsidP="00350158">
            <w:pPr>
              <w:pStyle w:val="a3"/>
              <w:spacing w:after="0" w:line="240" w:lineRule="auto"/>
              <w:ind w:left="87"/>
              <w:jc w:val="center"/>
            </w:pPr>
            <w:r>
              <w:t>56</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8968F9" w:rsidP="00350158">
            <w:pPr>
              <w:pStyle w:val="a3"/>
              <w:spacing w:after="0" w:line="240" w:lineRule="auto"/>
              <w:ind w:left="87"/>
              <w:jc w:val="center"/>
            </w:pPr>
            <w:r>
              <w:t>8</w:t>
            </w:r>
          </w:p>
        </w:tc>
      </w:tr>
      <w:tr w:rsidR="0054138E" w:rsidRPr="007E18F2" w:rsidTr="00DD0015">
        <w:tc>
          <w:tcPr>
            <w:tcW w:w="6546" w:type="dxa"/>
          </w:tcPr>
          <w:p w:rsidR="0054138E" w:rsidRPr="00DC3AEB" w:rsidRDefault="008968F9" w:rsidP="00DD0015">
            <w:pPr>
              <w:pStyle w:val="a3"/>
              <w:spacing w:after="0" w:line="240" w:lineRule="auto"/>
              <w:jc w:val="both"/>
            </w:pPr>
            <w:r>
              <w:t>Практические</w:t>
            </w:r>
            <w:r w:rsidR="0054138E" w:rsidRPr="00DC3AEB">
              <w:t xml:space="preserve"> </w:t>
            </w:r>
            <w:r w:rsidR="00DF25C9">
              <w:t>занятия</w:t>
            </w:r>
          </w:p>
        </w:tc>
        <w:tc>
          <w:tcPr>
            <w:tcW w:w="3504" w:type="dxa"/>
          </w:tcPr>
          <w:p w:rsidR="0054138E" w:rsidRPr="00FF32C6" w:rsidRDefault="005806D9" w:rsidP="00350158">
            <w:pPr>
              <w:pStyle w:val="a3"/>
              <w:spacing w:after="0" w:line="240" w:lineRule="auto"/>
              <w:ind w:left="87"/>
              <w:jc w:val="center"/>
            </w:pPr>
            <w:r>
              <w:t>48</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5806D9" w:rsidP="00350158">
            <w:pPr>
              <w:pStyle w:val="a3"/>
              <w:spacing w:after="0" w:line="240" w:lineRule="auto"/>
              <w:ind w:left="87"/>
              <w:jc w:val="center"/>
            </w:pPr>
            <w:r>
              <w:t>14</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5806D9" w:rsidP="00350158">
            <w:pPr>
              <w:pStyle w:val="a3"/>
              <w:spacing w:after="0" w:line="240" w:lineRule="auto"/>
              <w:ind w:left="87"/>
              <w:jc w:val="center"/>
            </w:pPr>
            <w:r>
              <w:t>8</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5806D9" w:rsidP="00350158">
            <w:pPr>
              <w:pStyle w:val="a3"/>
              <w:spacing w:after="0" w:line="240" w:lineRule="auto"/>
              <w:ind w:left="87"/>
              <w:jc w:val="center"/>
            </w:pPr>
            <w:r>
              <w:t>6</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2C53FD">
              <w:t xml:space="preserve"> дифференцированный зачёт</w:t>
            </w:r>
          </w:p>
          <w:p w:rsidR="0054138E" w:rsidRPr="00FF32C6" w:rsidRDefault="0054138E" w:rsidP="00DD0015">
            <w:pPr>
              <w:pStyle w:val="a3"/>
              <w:spacing w:after="0" w:line="240" w:lineRule="auto"/>
              <w:jc w:val="both"/>
            </w:pPr>
          </w:p>
        </w:tc>
        <w:tc>
          <w:tcPr>
            <w:tcW w:w="3504" w:type="dxa"/>
          </w:tcPr>
          <w:p w:rsidR="0054138E" w:rsidRPr="00FF32C6" w:rsidRDefault="008968F9" w:rsidP="00350158">
            <w:pPr>
              <w:pStyle w:val="a3"/>
              <w:spacing w:after="0" w:line="240" w:lineRule="auto"/>
              <w:ind w:left="87"/>
              <w:jc w:val="center"/>
            </w:pPr>
            <w:r>
              <w:t>2</w:t>
            </w:r>
          </w:p>
        </w:tc>
      </w:tr>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274"/>
        <w:gridCol w:w="71"/>
        <w:gridCol w:w="6164"/>
        <w:gridCol w:w="851"/>
        <w:gridCol w:w="2157"/>
      </w:tblGrid>
      <w:tr w:rsidR="009E6399" w:rsidRPr="007D1CFB" w:rsidTr="00075202">
        <w:tc>
          <w:tcPr>
            <w:tcW w:w="1079" w:type="dxa"/>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lastRenderedPageBreak/>
              <w:t>№ учебн</w:t>
            </w:r>
            <w:r w:rsidRPr="007D1CFB">
              <w:rPr>
                <w:rFonts w:ascii="Times New Roman" w:hAnsi="Times New Roman" w:cs="Times New Roman"/>
                <w:b/>
                <w:bCs/>
                <w:sz w:val="24"/>
                <w:szCs w:val="24"/>
              </w:rPr>
              <w:t>о</w:t>
            </w:r>
            <w:r w:rsidRPr="007D1CFB">
              <w:rPr>
                <w:rFonts w:ascii="Times New Roman" w:hAnsi="Times New Roman" w:cs="Times New Roman"/>
                <w:b/>
                <w:bCs/>
                <w:sz w:val="24"/>
                <w:szCs w:val="24"/>
              </w:rPr>
              <w:t>го з</w:t>
            </w:r>
            <w:r w:rsidRPr="007D1CFB">
              <w:rPr>
                <w:rFonts w:ascii="Times New Roman" w:hAnsi="Times New Roman" w:cs="Times New Roman"/>
                <w:b/>
                <w:bCs/>
                <w:sz w:val="24"/>
                <w:szCs w:val="24"/>
              </w:rPr>
              <w:t>а</w:t>
            </w:r>
            <w:r w:rsidRPr="007D1CFB">
              <w:rPr>
                <w:rFonts w:ascii="Times New Roman" w:hAnsi="Times New Roman" w:cs="Times New Roman"/>
                <w:b/>
                <w:bCs/>
                <w:sz w:val="24"/>
                <w:szCs w:val="24"/>
              </w:rPr>
              <w:t>нятия</w:t>
            </w:r>
          </w:p>
        </w:tc>
        <w:tc>
          <w:tcPr>
            <w:tcW w:w="4274" w:type="dxa"/>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iCs/>
                <w:noProof/>
                <w:sz w:val="24"/>
                <w:szCs w:val="24"/>
                <w:lang w:eastAsia="ru-RU"/>
              </w:rPr>
              <mc:AlternateContent>
                <mc:Choice Requires="wps">
                  <w:drawing>
                    <wp:anchor distT="0" distB="0" distL="114300" distR="114300" simplePos="0" relativeHeight="251660288" behindDoc="0" locked="0" layoutInCell="1" allowOverlap="1" wp14:anchorId="3DA25E6F" wp14:editId="190D9B33">
                      <wp:simplePos x="0" y="0"/>
                      <wp:positionH relativeFrom="column">
                        <wp:posOffset>385445</wp:posOffset>
                      </wp:positionH>
                      <wp:positionV relativeFrom="paragraph">
                        <wp:posOffset>-1140460</wp:posOffset>
                      </wp:positionV>
                      <wp:extent cx="6547485" cy="423545"/>
                      <wp:effectExtent l="9525" t="9525"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23545"/>
                              </a:xfrm>
                              <a:prstGeom prst="rect">
                                <a:avLst/>
                              </a:prstGeom>
                              <a:solidFill>
                                <a:srgbClr val="FFFFFF"/>
                              </a:solidFill>
                              <a:ln w="9525">
                                <a:solidFill>
                                  <a:schemeClr val="bg1">
                                    <a:lumMod val="100000"/>
                                    <a:lumOff val="0"/>
                                  </a:schemeClr>
                                </a:solidFill>
                                <a:miter lim="800000"/>
                                <a:headEnd/>
                                <a:tailEnd/>
                              </a:ln>
                            </wps:spPr>
                            <wps:txbx>
                              <w:txbxContent>
                                <w:p w:rsidR="008968F9" w:rsidRPr="00880FCF" w:rsidRDefault="008968F9"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rsidR="008968F9" w:rsidRDefault="008968F9" w:rsidP="005413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DA25E6F"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8968F9" w:rsidRPr="00880FCF" w:rsidRDefault="008968F9"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rsidR="008968F9" w:rsidRDefault="008968F9" w:rsidP="0054138E"/>
                        </w:txbxContent>
                      </v:textbox>
                    </v:shape>
                  </w:pict>
                </mc:Fallback>
              </mc:AlternateContent>
            </w:r>
            <w:r w:rsidRPr="007D1CFB">
              <w:rPr>
                <w:rFonts w:ascii="Times New Roman" w:hAnsi="Times New Roman" w:cs="Times New Roman"/>
                <w:b/>
                <w:bCs/>
                <w:sz w:val="24"/>
                <w:szCs w:val="24"/>
              </w:rPr>
              <w:t>Наименование разделов и тем</w:t>
            </w:r>
          </w:p>
        </w:tc>
        <w:tc>
          <w:tcPr>
            <w:tcW w:w="6235" w:type="dxa"/>
            <w:gridSpan w:val="2"/>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 xml:space="preserve">Содержание учебного материала, </w:t>
            </w:r>
            <w:r w:rsidR="00DF25C9" w:rsidRPr="007D1CFB">
              <w:rPr>
                <w:rFonts w:ascii="Times New Roman" w:hAnsi="Times New Roman" w:cs="Times New Roman"/>
                <w:b/>
                <w:bCs/>
                <w:sz w:val="24"/>
                <w:szCs w:val="24"/>
              </w:rPr>
              <w:t xml:space="preserve">лабораторные и </w:t>
            </w:r>
            <w:r w:rsidRPr="007D1CFB">
              <w:rPr>
                <w:rFonts w:ascii="Times New Roman" w:hAnsi="Times New Roman" w:cs="Times New Roman"/>
                <w:b/>
                <w:bCs/>
                <w:sz w:val="24"/>
                <w:szCs w:val="24"/>
              </w:rPr>
              <w:t>практические работы</w:t>
            </w:r>
            <w:r w:rsidR="00DF25C9" w:rsidRPr="007D1CFB">
              <w:rPr>
                <w:rFonts w:ascii="Times New Roman" w:hAnsi="Times New Roman" w:cs="Times New Roman"/>
                <w:b/>
                <w:bCs/>
                <w:sz w:val="24"/>
                <w:szCs w:val="24"/>
              </w:rPr>
              <w:t>.</w:t>
            </w:r>
          </w:p>
        </w:tc>
        <w:tc>
          <w:tcPr>
            <w:tcW w:w="851" w:type="dxa"/>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Об</w:t>
            </w:r>
            <w:r w:rsidRPr="007D1CFB">
              <w:rPr>
                <w:rFonts w:ascii="Times New Roman" w:hAnsi="Times New Roman" w:cs="Times New Roman"/>
                <w:b/>
                <w:bCs/>
                <w:sz w:val="24"/>
                <w:szCs w:val="24"/>
              </w:rPr>
              <w:t>ъ</w:t>
            </w:r>
            <w:r w:rsidRPr="007D1CFB">
              <w:rPr>
                <w:rFonts w:ascii="Times New Roman" w:hAnsi="Times New Roman" w:cs="Times New Roman"/>
                <w:b/>
                <w:bCs/>
                <w:sz w:val="24"/>
                <w:szCs w:val="24"/>
              </w:rPr>
              <w:t>ем часов</w:t>
            </w:r>
          </w:p>
        </w:tc>
        <w:tc>
          <w:tcPr>
            <w:tcW w:w="2157" w:type="dxa"/>
          </w:tcPr>
          <w:p w:rsidR="00DF25C9" w:rsidRPr="007D1CFB" w:rsidRDefault="00DF25C9"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 xml:space="preserve">Формируемые общие и </w:t>
            </w:r>
          </w:p>
          <w:p w:rsidR="009E6399" w:rsidRPr="007D1CFB" w:rsidRDefault="00DF25C9"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профессионал</w:t>
            </w:r>
            <w:r w:rsidRPr="007D1CFB">
              <w:rPr>
                <w:rFonts w:ascii="Times New Roman" w:hAnsi="Times New Roman" w:cs="Times New Roman"/>
                <w:b/>
                <w:bCs/>
                <w:sz w:val="24"/>
                <w:szCs w:val="24"/>
              </w:rPr>
              <w:t>ь</w:t>
            </w:r>
            <w:r w:rsidRPr="007D1CFB">
              <w:rPr>
                <w:rFonts w:ascii="Times New Roman" w:hAnsi="Times New Roman" w:cs="Times New Roman"/>
                <w:b/>
                <w:bCs/>
                <w:sz w:val="24"/>
                <w:szCs w:val="24"/>
              </w:rPr>
              <w:t>ные компетенции</w:t>
            </w:r>
          </w:p>
        </w:tc>
      </w:tr>
      <w:tr w:rsidR="009E6399" w:rsidRPr="007D1CFB" w:rsidTr="00075202">
        <w:tc>
          <w:tcPr>
            <w:tcW w:w="1079"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w:t>
            </w:r>
          </w:p>
        </w:tc>
        <w:tc>
          <w:tcPr>
            <w:tcW w:w="4274"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6235" w:type="dxa"/>
            <w:gridSpan w:val="2"/>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w:t>
            </w:r>
          </w:p>
        </w:tc>
        <w:tc>
          <w:tcPr>
            <w:tcW w:w="851"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4.</w:t>
            </w:r>
          </w:p>
        </w:tc>
        <w:tc>
          <w:tcPr>
            <w:tcW w:w="2157"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5.</w:t>
            </w:r>
          </w:p>
        </w:tc>
      </w:tr>
      <w:tr w:rsidR="009E6399" w:rsidRPr="007D1CFB" w:rsidTr="007D1CFB">
        <w:trPr>
          <w:trHeight w:val="409"/>
        </w:trPr>
        <w:tc>
          <w:tcPr>
            <w:tcW w:w="14596" w:type="dxa"/>
            <w:gridSpan w:val="6"/>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b/>
                <w:bCs/>
                <w:sz w:val="24"/>
                <w:szCs w:val="24"/>
              </w:rPr>
              <w:t>Раздел 1.</w:t>
            </w:r>
            <w:r w:rsidR="00E633E6" w:rsidRPr="007D1CFB">
              <w:rPr>
                <w:rFonts w:ascii="Times New Roman" w:hAnsi="Times New Roman" w:cs="Times New Roman"/>
                <w:b/>
                <w:bCs/>
                <w:sz w:val="24"/>
                <w:szCs w:val="24"/>
                <w:lang w:eastAsia="ru-RU"/>
              </w:rPr>
              <w:t xml:space="preserve"> </w:t>
            </w:r>
            <w:r w:rsidR="00E633E6" w:rsidRPr="007D1CFB">
              <w:rPr>
                <w:rFonts w:ascii="Times New Roman" w:hAnsi="Times New Roman" w:cs="Times New Roman"/>
                <w:b/>
                <w:bCs/>
                <w:sz w:val="24"/>
                <w:szCs w:val="24"/>
              </w:rPr>
              <w:t>Физическая культура, как часть культуры общества и человека</w:t>
            </w:r>
          </w:p>
        </w:tc>
      </w:tr>
      <w:tr w:rsidR="00E633E6" w:rsidRPr="007D1CFB" w:rsidTr="007D1CFB">
        <w:trPr>
          <w:trHeight w:val="3874"/>
        </w:trPr>
        <w:tc>
          <w:tcPr>
            <w:tcW w:w="1079" w:type="dxa"/>
            <w:shd w:val="clear" w:color="auto" w:fill="auto"/>
          </w:tcPr>
          <w:p w:rsidR="00E633E6"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w:t>
            </w:r>
          </w:p>
          <w:p w:rsidR="00E633E6" w:rsidRPr="007D1CFB" w:rsidRDefault="00E633E6" w:rsidP="007D1CFB">
            <w:pPr>
              <w:pStyle w:val="a4"/>
              <w:rPr>
                <w:rFonts w:ascii="Times New Roman" w:hAnsi="Times New Roman" w:cs="Times New Roman"/>
                <w:sz w:val="24"/>
                <w:szCs w:val="24"/>
              </w:rPr>
            </w:pPr>
          </w:p>
        </w:tc>
        <w:tc>
          <w:tcPr>
            <w:tcW w:w="4274" w:type="dxa"/>
            <w:shd w:val="clear" w:color="auto" w:fill="auto"/>
          </w:tcPr>
          <w:p w:rsidR="00E633E6"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bCs/>
                <w:sz w:val="24"/>
                <w:szCs w:val="24"/>
              </w:rPr>
              <w:t>Современное состояние физической культуры и спорта</w:t>
            </w:r>
          </w:p>
        </w:tc>
        <w:tc>
          <w:tcPr>
            <w:tcW w:w="6235" w:type="dxa"/>
            <w:gridSpan w:val="2"/>
            <w:shd w:val="clear" w:color="auto" w:fill="auto"/>
          </w:tcPr>
          <w:p w:rsidR="00E633E6"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bCs/>
                <w:sz w:val="24"/>
                <w:szCs w:val="24"/>
              </w:rPr>
              <w:t>Физическая культура как часть культуры общества и ч</w:t>
            </w:r>
            <w:r w:rsidRPr="007D1CFB">
              <w:rPr>
                <w:rFonts w:ascii="Times New Roman" w:hAnsi="Times New Roman" w:cs="Times New Roman"/>
                <w:bCs/>
                <w:sz w:val="24"/>
                <w:szCs w:val="24"/>
              </w:rPr>
              <w:t>е</w:t>
            </w:r>
            <w:r w:rsidRPr="007D1CFB">
              <w:rPr>
                <w:rFonts w:ascii="Times New Roman" w:hAnsi="Times New Roman" w:cs="Times New Roman"/>
                <w:bCs/>
                <w:sz w:val="24"/>
                <w:szCs w:val="24"/>
              </w:rPr>
              <w:t>ловека. Роль физической культуры в общекультурном, профессиональном и социальном развитии человека. С</w:t>
            </w:r>
            <w:r w:rsidRPr="007D1CFB">
              <w:rPr>
                <w:rFonts w:ascii="Times New Roman" w:hAnsi="Times New Roman" w:cs="Times New Roman"/>
                <w:bCs/>
                <w:sz w:val="24"/>
                <w:szCs w:val="24"/>
              </w:rPr>
              <w:t>о</w:t>
            </w:r>
            <w:r w:rsidRPr="007D1CFB">
              <w:rPr>
                <w:rFonts w:ascii="Times New Roman" w:hAnsi="Times New Roman" w:cs="Times New Roman"/>
                <w:bCs/>
                <w:sz w:val="24"/>
                <w:szCs w:val="24"/>
              </w:rPr>
              <w:t>временное представление о физической культуре: осно</w:t>
            </w:r>
            <w:r w:rsidRPr="007D1CFB">
              <w:rPr>
                <w:rFonts w:ascii="Times New Roman" w:hAnsi="Times New Roman" w:cs="Times New Roman"/>
                <w:bCs/>
                <w:sz w:val="24"/>
                <w:szCs w:val="24"/>
              </w:rPr>
              <w:t>в</w:t>
            </w:r>
            <w:r w:rsidRPr="007D1CFB">
              <w:rPr>
                <w:rFonts w:ascii="Times New Roman" w:hAnsi="Times New Roman" w:cs="Times New Roman"/>
                <w:bCs/>
                <w:sz w:val="24"/>
                <w:szCs w:val="24"/>
              </w:rPr>
              <w:t>ные понятия; основные направления развития физической культуры в обществе и их формы организации</w:t>
            </w:r>
          </w:p>
          <w:p w:rsidR="00E633E6"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bCs/>
                <w:sz w:val="24"/>
                <w:szCs w:val="24"/>
              </w:rPr>
              <w:t>Всероссийский физкультурно-спортивный комплекс «Г</w:t>
            </w:r>
            <w:r w:rsidRPr="007D1CFB">
              <w:rPr>
                <w:rFonts w:ascii="Times New Roman" w:hAnsi="Times New Roman" w:cs="Times New Roman"/>
                <w:bCs/>
                <w:sz w:val="24"/>
                <w:szCs w:val="24"/>
              </w:rPr>
              <w:t>о</w:t>
            </w:r>
            <w:r w:rsidRPr="007D1CFB">
              <w:rPr>
                <w:rFonts w:ascii="Times New Roman" w:hAnsi="Times New Roman" w:cs="Times New Roman"/>
                <w:bCs/>
                <w:sz w:val="24"/>
                <w:szCs w:val="24"/>
              </w:rPr>
              <w:t>тов к труду и обороне» (ГТО) — программная и норм</w:t>
            </w:r>
            <w:r w:rsidRPr="007D1CFB">
              <w:rPr>
                <w:rFonts w:ascii="Times New Roman" w:hAnsi="Times New Roman" w:cs="Times New Roman"/>
                <w:bCs/>
                <w:sz w:val="24"/>
                <w:szCs w:val="24"/>
              </w:rPr>
              <w:t>а</w:t>
            </w:r>
            <w:r w:rsidRPr="007D1CFB">
              <w:rPr>
                <w:rFonts w:ascii="Times New Roman" w:hAnsi="Times New Roman" w:cs="Times New Roman"/>
                <w:bCs/>
                <w:sz w:val="24"/>
                <w:szCs w:val="24"/>
              </w:rPr>
              <w:t>тивная основа системы физического воспитания насел</w:t>
            </w:r>
            <w:r w:rsidRPr="007D1CFB">
              <w:rPr>
                <w:rFonts w:ascii="Times New Roman" w:hAnsi="Times New Roman" w:cs="Times New Roman"/>
                <w:bCs/>
                <w:sz w:val="24"/>
                <w:szCs w:val="24"/>
              </w:rPr>
              <w:t>е</w:t>
            </w:r>
            <w:r w:rsidRPr="007D1CFB">
              <w:rPr>
                <w:rFonts w:ascii="Times New Roman" w:hAnsi="Times New Roman" w:cs="Times New Roman"/>
                <w:bCs/>
                <w:sz w:val="24"/>
                <w:szCs w:val="24"/>
              </w:rPr>
              <w:t xml:space="preserve">ния. Характеристика нормативных требований </w:t>
            </w:r>
            <w:proofErr w:type="gramStart"/>
            <w:r w:rsidRPr="007D1CFB">
              <w:rPr>
                <w:rFonts w:ascii="Times New Roman" w:hAnsi="Times New Roman" w:cs="Times New Roman"/>
                <w:bCs/>
                <w:sz w:val="24"/>
                <w:szCs w:val="24"/>
              </w:rPr>
              <w:t>для</w:t>
            </w:r>
            <w:proofErr w:type="gramEnd"/>
            <w:r w:rsidRPr="007D1CFB">
              <w:rPr>
                <w:rFonts w:ascii="Times New Roman" w:hAnsi="Times New Roman" w:cs="Times New Roman"/>
                <w:bCs/>
                <w:sz w:val="24"/>
                <w:szCs w:val="24"/>
              </w:rPr>
              <w:t xml:space="preserve"> об</w:t>
            </w:r>
            <w:r w:rsidRPr="007D1CFB">
              <w:rPr>
                <w:rFonts w:ascii="Times New Roman" w:hAnsi="Times New Roman" w:cs="Times New Roman"/>
                <w:bCs/>
                <w:sz w:val="24"/>
                <w:szCs w:val="24"/>
              </w:rPr>
              <w:t>у</w:t>
            </w:r>
            <w:r w:rsidRPr="007D1CFB">
              <w:rPr>
                <w:rFonts w:ascii="Times New Roman" w:hAnsi="Times New Roman" w:cs="Times New Roman"/>
                <w:bCs/>
                <w:sz w:val="24"/>
                <w:szCs w:val="24"/>
              </w:rPr>
              <w:t>чающихся СПО</w:t>
            </w:r>
          </w:p>
        </w:tc>
        <w:tc>
          <w:tcPr>
            <w:tcW w:w="851" w:type="dxa"/>
          </w:tcPr>
          <w:p w:rsidR="00E633E6"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p w:rsidR="00E633E6" w:rsidRPr="007D1CFB" w:rsidRDefault="00E633E6" w:rsidP="007D1CFB">
            <w:pPr>
              <w:pStyle w:val="a4"/>
              <w:jc w:val="center"/>
              <w:rPr>
                <w:rFonts w:ascii="Times New Roman" w:hAnsi="Times New Roman" w:cs="Times New Roman"/>
                <w:sz w:val="24"/>
                <w:szCs w:val="24"/>
              </w:rPr>
            </w:pPr>
          </w:p>
          <w:p w:rsidR="00E633E6" w:rsidRPr="007D1CFB" w:rsidRDefault="00E633E6" w:rsidP="007D1CFB">
            <w:pPr>
              <w:pStyle w:val="a4"/>
              <w:jc w:val="center"/>
              <w:rPr>
                <w:rFonts w:ascii="Times New Roman" w:hAnsi="Times New Roman" w:cs="Times New Roman"/>
                <w:sz w:val="24"/>
                <w:szCs w:val="24"/>
              </w:rPr>
            </w:pPr>
          </w:p>
        </w:tc>
        <w:tc>
          <w:tcPr>
            <w:tcW w:w="2157" w:type="dxa"/>
            <w:vMerge w:val="restart"/>
          </w:tcPr>
          <w:p w:rsidR="002C53FD" w:rsidRDefault="002C53FD" w:rsidP="007D1CFB">
            <w:pPr>
              <w:pStyle w:val="a4"/>
              <w:rPr>
                <w:rFonts w:ascii="Times New Roman" w:hAnsi="Times New Roman" w:cs="Times New Roman"/>
                <w:sz w:val="24"/>
                <w:szCs w:val="24"/>
              </w:rPr>
            </w:pPr>
          </w:p>
          <w:p w:rsidR="002C53FD" w:rsidRDefault="00274BA3" w:rsidP="002C53FD">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E633E6" w:rsidRPr="007D1CFB" w:rsidRDefault="00274BA3" w:rsidP="002C53FD">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E633E6" w:rsidRPr="007D1CFB" w:rsidRDefault="00E633E6" w:rsidP="002C53FD">
            <w:pPr>
              <w:pStyle w:val="a4"/>
              <w:jc w:val="center"/>
              <w:rPr>
                <w:rFonts w:ascii="Times New Roman" w:hAnsi="Times New Roman" w:cs="Times New Roman"/>
                <w:sz w:val="24"/>
                <w:szCs w:val="24"/>
              </w:rPr>
            </w:pPr>
            <w:proofErr w:type="gramStart"/>
            <w:r w:rsidRPr="007D1CFB">
              <w:rPr>
                <w:rFonts w:ascii="Times New Roman" w:hAnsi="Times New Roman" w:cs="Times New Roman"/>
                <w:sz w:val="24"/>
                <w:szCs w:val="24"/>
              </w:rPr>
              <w:t>ОК</w:t>
            </w:r>
            <w:proofErr w:type="gramEnd"/>
            <w:r w:rsidRPr="007D1CFB">
              <w:rPr>
                <w:rFonts w:ascii="Times New Roman" w:hAnsi="Times New Roman" w:cs="Times New Roman"/>
                <w:sz w:val="24"/>
                <w:szCs w:val="24"/>
              </w:rPr>
              <w:t xml:space="preserve"> 08</w:t>
            </w:r>
          </w:p>
        </w:tc>
      </w:tr>
      <w:tr w:rsidR="00234B6C" w:rsidRPr="007D1CFB" w:rsidTr="007D1CFB">
        <w:trPr>
          <w:trHeight w:val="1380"/>
        </w:trPr>
        <w:tc>
          <w:tcPr>
            <w:tcW w:w="1079" w:type="dxa"/>
          </w:tcPr>
          <w:p w:rsidR="00234B6C"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4274" w:type="dxa"/>
          </w:tcPr>
          <w:p w:rsidR="00234B6C" w:rsidRPr="007D1CFB" w:rsidRDefault="00E633E6" w:rsidP="007D1CFB">
            <w:pPr>
              <w:pStyle w:val="a4"/>
              <w:rPr>
                <w:rFonts w:ascii="Times New Roman" w:hAnsi="Times New Roman" w:cs="Times New Roman"/>
                <w:color w:val="000000"/>
                <w:sz w:val="24"/>
                <w:szCs w:val="24"/>
              </w:rPr>
            </w:pPr>
            <w:r w:rsidRPr="007D1CFB">
              <w:rPr>
                <w:rFonts w:ascii="Times New Roman" w:hAnsi="Times New Roman" w:cs="Times New Roman"/>
                <w:bCs/>
                <w:sz w:val="24"/>
                <w:szCs w:val="24"/>
                <w:lang w:eastAsia="ru-RU"/>
              </w:rPr>
              <w:t>Здоровье и здоровый образ жизни</w:t>
            </w:r>
            <w:r w:rsidRPr="007D1CFB">
              <w:rPr>
                <w:rFonts w:ascii="Times New Roman" w:hAnsi="Times New Roman" w:cs="Times New Roman"/>
                <w:color w:val="000000"/>
                <w:sz w:val="24"/>
                <w:szCs w:val="24"/>
              </w:rPr>
              <w:t xml:space="preserve"> </w:t>
            </w:r>
          </w:p>
        </w:tc>
        <w:tc>
          <w:tcPr>
            <w:tcW w:w="6235" w:type="dxa"/>
            <w:gridSpan w:val="2"/>
          </w:tcPr>
          <w:p w:rsidR="00E633E6" w:rsidRPr="007D1CFB" w:rsidRDefault="00234B6C" w:rsidP="007D1CFB">
            <w:pPr>
              <w:spacing w:after="0"/>
              <w:rPr>
                <w:rFonts w:ascii="Times New Roman" w:eastAsia="Times New Roman" w:hAnsi="Times New Roman" w:cs="Times New Roman"/>
                <w:b/>
                <w:sz w:val="24"/>
                <w:szCs w:val="24"/>
              </w:rPr>
            </w:pPr>
            <w:r w:rsidRPr="007D1CFB">
              <w:rPr>
                <w:rFonts w:ascii="Times New Roman" w:hAnsi="Times New Roman" w:cs="Times New Roman"/>
                <w:sz w:val="24"/>
                <w:szCs w:val="24"/>
              </w:rPr>
              <w:t xml:space="preserve"> </w:t>
            </w:r>
            <w:r w:rsidR="00E633E6" w:rsidRPr="007D1CFB">
              <w:rPr>
                <w:rFonts w:ascii="Times New Roman" w:eastAsia="Times New Roman" w:hAnsi="Times New Roman" w:cs="Times New Roman"/>
                <w:bCs/>
                <w:sz w:val="24"/>
                <w:szCs w:val="24"/>
                <w:lang w:eastAsia="en-US"/>
              </w:rPr>
              <w:t>Понятие «здоровье» (</w:t>
            </w:r>
            <w:r w:rsidR="00E633E6" w:rsidRPr="007D1CFB">
              <w:rPr>
                <w:rFonts w:ascii="Times New Roman" w:eastAsia="Times New Roman" w:hAnsi="Times New Roman" w:cs="Times New Roman"/>
                <w:sz w:val="24"/>
                <w:szCs w:val="24"/>
                <w:lang w:eastAsia="en-US"/>
              </w:rPr>
              <w:t>физическое, психическое, социал</w:t>
            </w:r>
            <w:r w:rsidR="00E633E6" w:rsidRPr="007D1CFB">
              <w:rPr>
                <w:rFonts w:ascii="Times New Roman" w:eastAsia="Times New Roman" w:hAnsi="Times New Roman" w:cs="Times New Roman"/>
                <w:sz w:val="24"/>
                <w:szCs w:val="24"/>
                <w:lang w:eastAsia="en-US"/>
              </w:rPr>
              <w:t>ь</w:t>
            </w:r>
            <w:r w:rsidR="00E633E6" w:rsidRPr="007D1CFB">
              <w:rPr>
                <w:rFonts w:ascii="Times New Roman" w:eastAsia="Times New Roman" w:hAnsi="Times New Roman" w:cs="Times New Roman"/>
                <w:sz w:val="24"/>
                <w:szCs w:val="24"/>
                <w:lang w:eastAsia="en-US"/>
              </w:rPr>
              <w:t>ное). Факторы, определяющие здоровье. Психосоматич</w:t>
            </w:r>
            <w:r w:rsidR="00E633E6" w:rsidRPr="007D1CFB">
              <w:rPr>
                <w:rFonts w:ascii="Times New Roman" w:eastAsia="Times New Roman" w:hAnsi="Times New Roman" w:cs="Times New Roman"/>
                <w:sz w:val="24"/>
                <w:szCs w:val="24"/>
                <w:lang w:eastAsia="en-US"/>
              </w:rPr>
              <w:t>е</w:t>
            </w:r>
            <w:r w:rsidR="00E633E6" w:rsidRPr="007D1CFB">
              <w:rPr>
                <w:rFonts w:ascii="Times New Roman" w:eastAsia="Times New Roman" w:hAnsi="Times New Roman" w:cs="Times New Roman"/>
                <w:sz w:val="24"/>
                <w:szCs w:val="24"/>
                <w:lang w:eastAsia="en-US"/>
              </w:rPr>
              <w:t>ские заболевания</w:t>
            </w:r>
          </w:p>
          <w:p w:rsidR="00E633E6" w:rsidRPr="007D1CFB" w:rsidRDefault="00E633E6" w:rsidP="007D1CFB">
            <w:pPr>
              <w:spacing w:after="0"/>
              <w:jc w:val="both"/>
              <w:rPr>
                <w:rFonts w:ascii="Times New Roman" w:eastAsia="Times New Roman" w:hAnsi="Times New Roman" w:cs="Times New Roman"/>
                <w:b/>
                <w:sz w:val="24"/>
                <w:szCs w:val="24"/>
              </w:rPr>
            </w:pPr>
            <w:r w:rsidRPr="007D1CFB">
              <w:rPr>
                <w:rFonts w:ascii="Times New Roman" w:eastAsia="Times New Roman" w:hAnsi="Times New Roman" w:cs="Times New Roman"/>
                <w:sz w:val="24"/>
                <w:szCs w:val="24"/>
              </w:rPr>
              <w:t xml:space="preserve"> </w:t>
            </w:r>
            <w:r w:rsidRPr="007D1CFB">
              <w:rPr>
                <w:rFonts w:ascii="Times New Roman" w:eastAsia="Times New Roman" w:hAnsi="Times New Roman" w:cs="Times New Roman"/>
                <w:bCs/>
                <w:sz w:val="24"/>
                <w:szCs w:val="24"/>
              </w:rPr>
              <w:t>Понятие «</w:t>
            </w:r>
            <w:r w:rsidRPr="007D1CFB">
              <w:rPr>
                <w:rFonts w:ascii="Times New Roman" w:eastAsia="Times New Roman" w:hAnsi="Times New Roman" w:cs="Times New Roman"/>
                <w:bCs/>
                <w:sz w:val="24"/>
                <w:szCs w:val="24"/>
                <w:lang w:eastAsia="en-US"/>
              </w:rPr>
              <w:t>здоровый образ жизни» и его составляющие: режим труда и отдыха, профилактика и устранение вре</w:t>
            </w:r>
            <w:r w:rsidRPr="007D1CFB">
              <w:rPr>
                <w:rFonts w:ascii="Times New Roman" w:eastAsia="Times New Roman" w:hAnsi="Times New Roman" w:cs="Times New Roman"/>
                <w:bCs/>
                <w:sz w:val="24"/>
                <w:szCs w:val="24"/>
                <w:lang w:eastAsia="en-US"/>
              </w:rPr>
              <w:t>д</w:t>
            </w:r>
            <w:r w:rsidRPr="007D1CFB">
              <w:rPr>
                <w:rFonts w:ascii="Times New Roman" w:eastAsia="Times New Roman" w:hAnsi="Times New Roman" w:cs="Times New Roman"/>
                <w:bCs/>
                <w:sz w:val="24"/>
                <w:szCs w:val="24"/>
                <w:lang w:eastAsia="en-US"/>
              </w:rPr>
              <w:t>ных привычек, оптимальный двигательный режим, ли</w:t>
            </w:r>
            <w:r w:rsidRPr="007D1CFB">
              <w:rPr>
                <w:rFonts w:ascii="Times New Roman" w:eastAsia="Times New Roman" w:hAnsi="Times New Roman" w:cs="Times New Roman"/>
                <w:bCs/>
                <w:sz w:val="24"/>
                <w:szCs w:val="24"/>
                <w:lang w:eastAsia="en-US"/>
              </w:rPr>
              <w:t>ч</w:t>
            </w:r>
            <w:r w:rsidRPr="007D1CFB">
              <w:rPr>
                <w:rFonts w:ascii="Times New Roman" w:eastAsia="Times New Roman" w:hAnsi="Times New Roman" w:cs="Times New Roman"/>
                <w:bCs/>
                <w:sz w:val="24"/>
                <w:szCs w:val="24"/>
                <w:lang w:eastAsia="en-US"/>
              </w:rPr>
              <w:t>ная гигиена, закаливание, рациональное питание</w:t>
            </w:r>
          </w:p>
          <w:p w:rsidR="00E633E6" w:rsidRPr="007D1CFB" w:rsidRDefault="00E633E6" w:rsidP="007D1CFB">
            <w:pPr>
              <w:spacing w:after="0"/>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Влияние двигательной активности на здоровье. Оздор</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lastRenderedPageBreak/>
              <w:t>вительное воздействие физических упражнений на орг</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 xml:space="preserve">низм занимающихся. </w:t>
            </w:r>
          </w:p>
          <w:p w:rsidR="00234B6C" w:rsidRPr="007D1CFB" w:rsidRDefault="00E633E6"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Двигательная рекреация и ее роль в организации здоров</w:t>
            </w:r>
            <w:r w:rsidRPr="007D1CFB">
              <w:rPr>
                <w:rFonts w:ascii="Times New Roman" w:hAnsi="Times New Roman" w:cs="Times New Roman"/>
                <w:sz w:val="24"/>
                <w:szCs w:val="24"/>
                <w:lang w:eastAsia="ru-RU"/>
              </w:rPr>
              <w:t>о</w:t>
            </w:r>
            <w:r w:rsidRPr="007D1CFB">
              <w:rPr>
                <w:rFonts w:ascii="Times New Roman" w:hAnsi="Times New Roman" w:cs="Times New Roman"/>
                <w:sz w:val="24"/>
                <w:szCs w:val="24"/>
                <w:lang w:eastAsia="ru-RU"/>
              </w:rPr>
              <w:t>го образа жизни современного человека</w:t>
            </w:r>
          </w:p>
        </w:tc>
        <w:tc>
          <w:tcPr>
            <w:tcW w:w="851" w:type="dxa"/>
          </w:tcPr>
          <w:p w:rsidR="00234B6C" w:rsidRPr="007D1CFB" w:rsidRDefault="00234B6C"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p w:rsidR="00234B6C" w:rsidRPr="007D1CFB" w:rsidRDefault="00234B6C" w:rsidP="007D1CFB">
            <w:pPr>
              <w:pStyle w:val="a4"/>
              <w:jc w:val="center"/>
              <w:rPr>
                <w:rFonts w:ascii="Times New Roman" w:hAnsi="Times New Roman" w:cs="Times New Roman"/>
                <w:sz w:val="24"/>
                <w:szCs w:val="24"/>
              </w:rPr>
            </w:pPr>
          </w:p>
        </w:tc>
        <w:tc>
          <w:tcPr>
            <w:tcW w:w="2157" w:type="dxa"/>
            <w:vMerge/>
          </w:tcPr>
          <w:p w:rsidR="00234B6C" w:rsidRPr="007D1CFB" w:rsidRDefault="00234B6C" w:rsidP="007D1CFB">
            <w:pPr>
              <w:pStyle w:val="a4"/>
              <w:jc w:val="center"/>
              <w:rPr>
                <w:rFonts w:ascii="Times New Roman" w:hAnsi="Times New Roman" w:cs="Times New Roman"/>
                <w:sz w:val="24"/>
                <w:szCs w:val="24"/>
              </w:rPr>
            </w:pPr>
          </w:p>
        </w:tc>
      </w:tr>
      <w:tr w:rsidR="00E633E6" w:rsidRPr="007D1CFB" w:rsidTr="007D1CFB">
        <w:tc>
          <w:tcPr>
            <w:tcW w:w="1079" w:type="dxa"/>
            <w:tcBorders>
              <w:bottom w:val="single" w:sz="4" w:space="0" w:color="000000"/>
            </w:tcBorders>
          </w:tcPr>
          <w:p w:rsidR="00E633E6" w:rsidRPr="007D1CFB" w:rsidRDefault="005152DD"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3</w:t>
            </w:r>
            <w:r w:rsidR="00E633E6" w:rsidRPr="007D1CFB">
              <w:rPr>
                <w:rFonts w:ascii="Times New Roman" w:hAnsi="Times New Roman" w:cs="Times New Roman"/>
                <w:sz w:val="24"/>
                <w:szCs w:val="24"/>
              </w:rPr>
              <w:t>.</w:t>
            </w:r>
          </w:p>
        </w:tc>
        <w:tc>
          <w:tcPr>
            <w:tcW w:w="4274" w:type="dxa"/>
            <w:tcBorders>
              <w:bottom w:val="single" w:sz="4" w:space="0" w:color="000000"/>
            </w:tcBorders>
          </w:tcPr>
          <w:p w:rsidR="00E633E6" w:rsidRPr="007D1CFB" w:rsidRDefault="00E633E6" w:rsidP="007D1CFB">
            <w:pPr>
              <w:pStyle w:val="a4"/>
              <w:rPr>
                <w:rFonts w:ascii="Times New Roman" w:hAnsi="Times New Roman" w:cs="Times New Roman"/>
                <w:color w:val="000000"/>
                <w:sz w:val="24"/>
                <w:szCs w:val="24"/>
              </w:rPr>
            </w:pPr>
            <w:r w:rsidRPr="007D1CFB">
              <w:rPr>
                <w:rFonts w:ascii="Times New Roman" w:hAnsi="Times New Roman" w:cs="Times New Roman"/>
                <w:bCs/>
                <w:sz w:val="24"/>
                <w:szCs w:val="24"/>
              </w:rPr>
              <w:t>Современные системы и технологии укрепления и сохранения здоровья</w:t>
            </w:r>
          </w:p>
        </w:tc>
        <w:tc>
          <w:tcPr>
            <w:tcW w:w="6235" w:type="dxa"/>
            <w:gridSpan w:val="2"/>
            <w:tcBorders>
              <w:bottom w:val="single" w:sz="4" w:space="0" w:color="000000"/>
            </w:tcBorders>
          </w:tcPr>
          <w:p w:rsidR="00E633E6" w:rsidRPr="007D1CFB" w:rsidRDefault="00E633E6" w:rsidP="007D1CFB">
            <w:pPr>
              <w:tabs>
                <w:tab w:val="left" w:pos="42"/>
                <w:tab w:val="left" w:pos="423"/>
              </w:tabs>
              <w:spacing w:after="0" w:line="259" w:lineRule="auto"/>
              <w:contextualSpacing/>
              <w:jc w:val="both"/>
              <w:rPr>
                <w:rFonts w:ascii="Times New Roman" w:eastAsia="Times New Roman" w:hAnsi="Times New Roman" w:cs="Times New Roman"/>
                <w:bCs/>
                <w:iCs/>
                <w:sz w:val="24"/>
                <w:szCs w:val="24"/>
              </w:rPr>
            </w:pPr>
            <w:r w:rsidRPr="007D1CFB">
              <w:rPr>
                <w:rFonts w:ascii="Times New Roman" w:eastAsia="Times New Roman" w:hAnsi="Times New Roman" w:cs="Times New Roman"/>
                <w:bCs/>
                <w:iCs/>
                <w:sz w:val="24"/>
                <w:szCs w:val="24"/>
              </w:rPr>
              <w:t xml:space="preserve">Современное представление о современных системах и технологиях укрепления и сохранения здоровья </w:t>
            </w:r>
          </w:p>
          <w:p w:rsidR="00E633E6" w:rsidRPr="007D1CFB" w:rsidRDefault="00E633E6"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bCs/>
                <w:iCs/>
                <w:sz w:val="24"/>
                <w:szCs w:val="24"/>
              </w:rPr>
              <w:t xml:space="preserve">(дыхательная гимнастика, антистрессовая пластическая гимнастика, йога, глазодвигательная гимнастика, </w:t>
            </w:r>
            <w:proofErr w:type="spellStart"/>
            <w:r w:rsidRPr="007D1CFB">
              <w:rPr>
                <w:rFonts w:ascii="Times New Roman" w:eastAsia="Times New Roman" w:hAnsi="Times New Roman" w:cs="Times New Roman"/>
                <w:bCs/>
                <w:iCs/>
                <w:sz w:val="24"/>
                <w:szCs w:val="24"/>
              </w:rPr>
              <w:t>стрей</w:t>
            </w:r>
            <w:r w:rsidRPr="007D1CFB">
              <w:rPr>
                <w:rFonts w:ascii="Times New Roman" w:eastAsia="Times New Roman" w:hAnsi="Times New Roman" w:cs="Times New Roman"/>
                <w:bCs/>
                <w:iCs/>
                <w:sz w:val="24"/>
                <w:szCs w:val="24"/>
              </w:rPr>
              <w:t>т</w:t>
            </w:r>
            <w:r w:rsidRPr="007D1CFB">
              <w:rPr>
                <w:rFonts w:ascii="Times New Roman" w:eastAsia="Times New Roman" w:hAnsi="Times New Roman" w:cs="Times New Roman"/>
                <w:bCs/>
                <w:iCs/>
                <w:sz w:val="24"/>
                <w:szCs w:val="24"/>
              </w:rPr>
              <w:t>чинг</w:t>
            </w:r>
            <w:proofErr w:type="spellEnd"/>
            <w:r w:rsidRPr="007D1CFB">
              <w:rPr>
                <w:rFonts w:ascii="Times New Roman" w:eastAsia="Times New Roman" w:hAnsi="Times New Roman" w:cs="Times New Roman"/>
                <w:bCs/>
                <w:iCs/>
                <w:sz w:val="24"/>
                <w:szCs w:val="24"/>
              </w:rPr>
              <w:t>, суставная гимнастика; лыжные прогулки по перес</w:t>
            </w:r>
            <w:r w:rsidRPr="007D1CFB">
              <w:rPr>
                <w:rFonts w:ascii="Times New Roman" w:eastAsia="Times New Roman" w:hAnsi="Times New Roman" w:cs="Times New Roman"/>
                <w:bCs/>
                <w:iCs/>
                <w:sz w:val="24"/>
                <w:szCs w:val="24"/>
              </w:rPr>
              <w:t>е</w:t>
            </w:r>
            <w:r w:rsidRPr="007D1CFB">
              <w:rPr>
                <w:rFonts w:ascii="Times New Roman" w:eastAsia="Times New Roman" w:hAnsi="Times New Roman" w:cs="Times New Roman"/>
                <w:bCs/>
                <w:iCs/>
                <w:sz w:val="24"/>
                <w:szCs w:val="24"/>
              </w:rPr>
              <w:t>ченной местности, оздоровительная ходьба, северная или скандинавская ходьба и оздоровительный бег и др.)</w:t>
            </w:r>
          </w:p>
          <w:p w:rsidR="00E633E6" w:rsidRPr="007D1CFB" w:rsidRDefault="00E633E6" w:rsidP="007D1CFB">
            <w:pPr>
              <w:pStyle w:val="a4"/>
              <w:rPr>
                <w:rFonts w:ascii="Times New Roman" w:hAnsi="Times New Roman" w:cs="Times New Roman"/>
                <w:sz w:val="24"/>
                <w:szCs w:val="24"/>
                <w:u w:val="single"/>
              </w:rPr>
            </w:pPr>
            <w:r w:rsidRPr="007D1CFB">
              <w:rPr>
                <w:rFonts w:ascii="Times New Roman" w:hAnsi="Times New Roman" w:cs="Times New Roman"/>
                <w:bCs/>
                <w:sz w:val="24"/>
                <w:szCs w:val="24"/>
                <w:lang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851" w:type="dxa"/>
            <w:tcBorders>
              <w:bottom w:val="single" w:sz="4" w:space="0" w:color="000000"/>
            </w:tcBorders>
          </w:tcPr>
          <w:p w:rsidR="00E633E6" w:rsidRPr="007D1CFB" w:rsidRDefault="00E633E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Pr>
          <w:p w:rsidR="00E633E6" w:rsidRPr="007D1CFB" w:rsidRDefault="00E633E6" w:rsidP="007D1CFB">
            <w:pPr>
              <w:pStyle w:val="a4"/>
              <w:jc w:val="center"/>
              <w:rPr>
                <w:rFonts w:ascii="Times New Roman" w:hAnsi="Times New Roman" w:cs="Times New Roman"/>
                <w:sz w:val="24"/>
                <w:szCs w:val="24"/>
              </w:rPr>
            </w:pPr>
          </w:p>
          <w:p w:rsidR="002C53FD" w:rsidRPr="002C53FD" w:rsidRDefault="00274BA3" w:rsidP="002C53FD">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2C53FD" w:rsidRPr="002C53FD" w:rsidRDefault="00274BA3" w:rsidP="002C53FD">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E633E6" w:rsidRPr="007D1CFB" w:rsidRDefault="002C53FD" w:rsidP="002C53FD">
            <w:pPr>
              <w:pStyle w:val="a4"/>
              <w:jc w:val="center"/>
              <w:rPr>
                <w:rFonts w:ascii="Times New Roman" w:hAnsi="Times New Roman" w:cs="Times New Roman"/>
                <w:sz w:val="24"/>
                <w:szCs w:val="24"/>
              </w:rPr>
            </w:pPr>
            <w:proofErr w:type="gramStart"/>
            <w:r w:rsidRPr="002C53FD">
              <w:rPr>
                <w:rFonts w:ascii="Times New Roman" w:hAnsi="Times New Roman" w:cs="Times New Roman"/>
                <w:sz w:val="24"/>
                <w:szCs w:val="24"/>
              </w:rPr>
              <w:t>ОК</w:t>
            </w:r>
            <w:proofErr w:type="gramEnd"/>
            <w:r w:rsidRPr="002C53FD">
              <w:rPr>
                <w:rFonts w:ascii="Times New Roman" w:hAnsi="Times New Roman" w:cs="Times New Roman"/>
                <w:sz w:val="24"/>
                <w:szCs w:val="24"/>
              </w:rPr>
              <w:t xml:space="preserve"> 08</w:t>
            </w:r>
          </w:p>
        </w:tc>
      </w:tr>
      <w:tr w:rsidR="005152DD" w:rsidRPr="007D1CFB" w:rsidTr="007D1CFB">
        <w:tc>
          <w:tcPr>
            <w:tcW w:w="1079" w:type="dxa"/>
            <w:tcBorders>
              <w:bottom w:val="single" w:sz="4" w:space="0" w:color="000000"/>
            </w:tcBorders>
          </w:tcPr>
          <w:p w:rsidR="005152DD" w:rsidRPr="007D1CFB" w:rsidRDefault="005152DD"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4.</w:t>
            </w:r>
          </w:p>
        </w:tc>
        <w:tc>
          <w:tcPr>
            <w:tcW w:w="4274" w:type="dxa"/>
            <w:tcBorders>
              <w:bottom w:val="single" w:sz="4" w:space="0" w:color="000000"/>
            </w:tcBorders>
          </w:tcPr>
          <w:p w:rsidR="005152DD" w:rsidRPr="007D1CFB" w:rsidRDefault="005152DD" w:rsidP="007D1CFB">
            <w:pPr>
              <w:pStyle w:val="a4"/>
              <w:rPr>
                <w:rFonts w:ascii="Times New Roman" w:hAnsi="Times New Roman" w:cs="Times New Roman"/>
                <w:color w:val="000000"/>
                <w:sz w:val="24"/>
                <w:szCs w:val="24"/>
              </w:rPr>
            </w:pPr>
            <w:r w:rsidRPr="007D1CFB">
              <w:rPr>
                <w:rFonts w:ascii="Times New Roman" w:hAnsi="Times New Roman" w:cs="Times New Roman"/>
                <w:bCs/>
                <w:sz w:val="24"/>
                <w:szCs w:val="24"/>
              </w:rPr>
              <w:t xml:space="preserve">Основы методики самостоятельных занятий оздоровительной физической культурой и самоконтроль </w:t>
            </w:r>
          </w:p>
        </w:tc>
        <w:tc>
          <w:tcPr>
            <w:tcW w:w="6235" w:type="dxa"/>
            <w:gridSpan w:val="2"/>
            <w:tcBorders>
              <w:bottom w:val="single" w:sz="4" w:space="0" w:color="000000"/>
            </w:tcBorders>
          </w:tcPr>
          <w:p w:rsidR="005152DD" w:rsidRPr="007D1CFB" w:rsidRDefault="005152DD" w:rsidP="007D1CFB">
            <w:pPr>
              <w:suppressAutoHyphens/>
              <w:spacing w:after="0"/>
              <w:contextualSpacing/>
              <w:jc w:val="both"/>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Формы организации самостоятельных занятий оздоровительной физической культурой и их особенности;</w:t>
            </w:r>
            <w:r w:rsidRPr="007D1CFB">
              <w:rPr>
                <w:rFonts w:ascii="Times New Roman" w:hAnsi="Times New Roman" w:cs="Times New Roman"/>
                <w:iCs/>
                <w:color w:val="000000" w:themeColor="text1"/>
                <w:sz w:val="24"/>
                <w:szCs w:val="24"/>
              </w:rPr>
              <w:t xml:space="preserve"> соблюдение требований безопасности и гигиенических норм и правил во время занятий физической культурой</w:t>
            </w:r>
          </w:p>
          <w:p w:rsidR="007D1CFB" w:rsidRPr="007D1CFB" w:rsidRDefault="005152DD" w:rsidP="007D1CFB">
            <w:pPr>
              <w:spacing w:after="0"/>
              <w:jc w:val="both"/>
              <w:rPr>
                <w:rFonts w:ascii="Times New Roman" w:hAnsi="Times New Roman" w:cs="Times New Roman"/>
                <w:iCs/>
                <w:color w:val="000000" w:themeColor="text1"/>
                <w:sz w:val="24"/>
                <w:szCs w:val="24"/>
              </w:rPr>
            </w:pPr>
            <w:r w:rsidRPr="007D1CFB">
              <w:rPr>
                <w:rFonts w:ascii="Times New Roman" w:hAnsi="Times New Roman" w:cs="Times New Roman"/>
                <w:color w:val="000000" w:themeColor="text1"/>
                <w:sz w:val="24"/>
                <w:szCs w:val="24"/>
              </w:rPr>
              <w:t>Организация занятий физическими упражнениями ра</w:t>
            </w:r>
            <w:r w:rsidRPr="007D1CFB">
              <w:rPr>
                <w:rFonts w:ascii="Times New Roman" w:hAnsi="Times New Roman" w:cs="Times New Roman"/>
                <w:color w:val="000000" w:themeColor="text1"/>
                <w:sz w:val="24"/>
                <w:szCs w:val="24"/>
              </w:rPr>
              <w:t>з</w:t>
            </w:r>
            <w:r w:rsidRPr="007D1CFB">
              <w:rPr>
                <w:rFonts w:ascii="Times New Roman" w:hAnsi="Times New Roman" w:cs="Times New Roman"/>
                <w:color w:val="000000" w:themeColor="text1"/>
                <w:sz w:val="24"/>
                <w:szCs w:val="24"/>
              </w:rPr>
              <w:t xml:space="preserve">личной направленности: </w:t>
            </w:r>
            <w:r w:rsidRPr="007D1CFB">
              <w:rPr>
                <w:rFonts w:ascii="Times New Roman" w:hAnsi="Times New Roman" w:cs="Times New Roman"/>
                <w:iCs/>
                <w:color w:val="000000" w:themeColor="text1"/>
                <w:sz w:val="24"/>
                <w:szCs w:val="24"/>
              </w:rPr>
              <w:t>подготовка к занятиям физич</w:t>
            </w:r>
            <w:r w:rsidRPr="007D1CFB">
              <w:rPr>
                <w:rFonts w:ascii="Times New Roman" w:hAnsi="Times New Roman" w:cs="Times New Roman"/>
                <w:iCs/>
                <w:color w:val="000000" w:themeColor="text1"/>
                <w:sz w:val="24"/>
                <w:szCs w:val="24"/>
              </w:rPr>
              <w:t>е</w:t>
            </w:r>
            <w:r w:rsidRPr="007D1CFB">
              <w:rPr>
                <w:rFonts w:ascii="Times New Roman" w:hAnsi="Times New Roman" w:cs="Times New Roman"/>
                <w:iCs/>
                <w:color w:val="000000" w:themeColor="text1"/>
                <w:sz w:val="24"/>
                <w:szCs w:val="24"/>
              </w:rPr>
              <w:t>ской культурой (выбор мест занятий, инвентаря и оде</w:t>
            </w:r>
            <w:r w:rsidRPr="007D1CFB">
              <w:rPr>
                <w:rFonts w:ascii="Times New Roman" w:hAnsi="Times New Roman" w:cs="Times New Roman"/>
                <w:iCs/>
                <w:color w:val="000000" w:themeColor="text1"/>
                <w:sz w:val="24"/>
                <w:szCs w:val="24"/>
              </w:rPr>
              <w:t>ж</w:t>
            </w:r>
            <w:r w:rsidRPr="007D1CFB">
              <w:rPr>
                <w:rFonts w:ascii="Times New Roman" w:hAnsi="Times New Roman" w:cs="Times New Roman"/>
                <w:iCs/>
                <w:color w:val="000000" w:themeColor="text1"/>
                <w:sz w:val="24"/>
                <w:szCs w:val="24"/>
              </w:rPr>
              <w:t>ды, планирование занятий с разной функциональной направленностью).</w:t>
            </w:r>
            <w:r w:rsidRPr="007D1CFB">
              <w:rPr>
                <w:rFonts w:ascii="Times New Roman" w:hAnsi="Times New Roman" w:cs="Times New Roman"/>
                <w:color w:val="000000" w:themeColor="text1"/>
                <w:sz w:val="24"/>
                <w:szCs w:val="24"/>
              </w:rPr>
              <w:t xml:space="preserve"> Нагрузка и факторы регуляции нагрузки при проведении самостоятельных занятий физ</w:t>
            </w:r>
            <w:r w:rsidRPr="007D1CFB">
              <w:rPr>
                <w:rFonts w:ascii="Times New Roman" w:hAnsi="Times New Roman" w:cs="Times New Roman"/>
                <w:color w:val="000000" w:themeColor="text1"/>
                <w:sz w:val="24"/>
                <w:szCs w:val="24"/>
              </w:rPr>
              <w:t>и</w:t>
            </w:r>
            <w:r w:rsidRPr="007D1CFB">
              <w:rPr>
                <w:rFonts w:ascii="Times New Roman" w:hAnsi="Times New Roman" w:cs="Times New Roman"/>
                <w:color w:val="000000" w:themeColor="text1"/>
                <w:sz w:val="24"/>
                <w:szCs w:val="24"/>
              </w:rPr>
              <w:t>ческими упражнениями</w:t>
            </w:r>
          </w:p>
          <w:p w:rsidR="005152DD" w:rsidRPr="007D1CFB" w:rsidRDefault="005152DD" w:rsidP="007D1CFB">
            <w:pPr>
              <w:spacing w:after="0"/>
              <w:jc w:val="both"/>
              <w:rPr>
                <w:rFonts w:ascii="Times New Roman" w:hAnsi="Times New Roman" w:cs="Times New Roman"/>
                <w:iCs/>
                <w:color w:val="000000" w:themeColor="text1"/>
                <w:sz w:val="24"/>
                <w:szCs w:val="24"/>
              </w:rPr>
            </w:pPr>
            <w:r w:rsidRPr="007D1CFB">
              <w:rPr>
                <w:rFonts w:ascii="Times New Roman" w:hAnsi="Times New Roman" w:cs="Times New Roman"/>
                <w:color w:val="000000" w:themeColor="text1"/>
                <w:sz w:val="24"/>
                <w:szCs w:val="24"/>
              </w:rPr>
              <w:t>Основные принципы построения самостоятельных зан</w:t>
            </w:r>
            <w:r w:rsidRPr="007D1CFB">
              <w:rPr>
                <w:rFonts w:ascii="Times New Roman" w:hAnsi="Times New Roman" w:cs="Times New Roman"/>
                <w:color w:val="000000" w:themeColor="text1"/>
                <w:sz w:val="24"/>
                <w:szCs w:val="24"/>
              </w:rPr>
              <w:t>я</w:t>
            </w:r>
            <w:r w:rsidRPr="007D1CFB">
              <w:rPr>
                <w:rFonts w:ascii="Times New Roman" w:hAnsi="Times New Roman" w:cs="Times New Roman"/>
                <w:color w:val="000000" w:themeColor="text1"/>
                <w:sz w:val="24"/>
                <w:szCs w:val="24"/>
              </w:rPr>
              <w:t xml:space="preserve">тий. </w:t>
            </w:r>
          </w:p>
          <w:p w:rsidR="005152DD" w:rsidRPr="007D1CFB" w:rsidRDefault="005152DD" w:rsidP="007D1CFB">
            <w:pPr>
              <w:spacing w:after="0"/>
              <w:jc w:val="both"/>
              <w:rPr>
                <w:rFonts w:ascii="Times New Roman" w:eastAsia="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 xml:space="preserve">Самоконтроль </w:t>
            </w:r>
            <w:r w:rsidRPr="007D1CFB">
              <w:rPr>
                <w:rFonts w:ascii="Times New Roman" w:hAnsi="Times New Roman" w:cs="Times New Roman"/>
                <w:bCs/>
                <w:color w:val="000000" w:themeColor="text1"/>
                <w:sz w:val="24"/>
                <w:szCs w:val="24"/>
              </w:rPr>
              <w:t xml:space="preserve">за индивидуальными показателями </w:t>
            </w:r>
            <w:r w:rsidRPr="007D1CFB">
              <w:rPr>
                <w:rFonts w:ascii="Times New Roman" w:hAnsi="Times New Roman" w:cs="Times New Roman"/>
                <w:color w:val="000000" w:themeColor="text1"/>
                <w:sz w:val="24"/>
                <w:szCs w:val="24"/>
              </w:rPr>
              <w:t>физ</w:t>
            </w:r>
            <w:r w:rsidRPr="007D1CFB">
              <w:rPr>
                <w:rFonts w:ascii="Times New Roman" w:hAnsi="Times New Roman" w:cs="Times New Roman"/>
                <w:color w:val="000000" w:themeColor="text1"/>
                <w:sz w:val="24"/>
                <w:szCs w:val="24"/>
              </w:rPr>
              <w:t>и</w:t>
            </w:r>
            <w:r w:rsidRPr="007D1CFB">
              <w:rPr>
                <w:rFonts w:ascii="Times New Roman" w:hAnsi="Times New Roman" w:cs="Times New Roman"/>
                <w:color w:val="000000" w:themeColor="text1"/>
                <w:sz w:val="24"/>
                <w:szCs w:val="24"/>
              </w:rPr>
              <w:lastRenderedPageBreak/>
              <w:t>ческого развития, умственной и физической работосп</w:t>
            </w:r>
            <w:r w:rsidRPr="007D1CFB">
              <w:rPr>
                <w:rFonts w:ascii="Times New Roman" w:hAnsi="Times New Roman" w:cs="Times New Roman"/>
                <w:color w:val="000000" w:themeColor="text1"/>
                <w:sz w:val="24"/>
                <w:szCs w:val="24"/>
              </w:rPr>
              <w:t>о</w:t>
            </w:r>
            <w:r w:rsidRPr="007D1CFB">
              <w:rPr>
                <w:rFonts w:ascii="Times New Roman" w:hAnsi="Times New Roman" w:cs="Times New Roman"/>
                <w:color w:val="000000" w:themeColor="text1"/>
                <w:sz w:val="24"/>
                <w:szCs w:val="24"/>
              </w:rPr>
              <w:t xml:space="preserve">собностью, </w:t>
            </w:r>
            <w:r w:rsidRPr="007D1CFB">
              <w:rPr>
                <w:rFonts w:ascii="Times New Roman" w:hAnsi="Times New Roman" w:cs="Times New Roman"/>
                <w:bCs/>
                <w:color w:val="000000" w:themeColor="text1"/>
                <w:sz w:val="24"/>
                <w:szCs w:val="24"/>
              </w:rPr>
              <w:t>индивидуальными показателями</w:t>
            </w:r>
            <w:r w:rsidRPr="007D1CFB">
              <w:rPr>
                <w:rFonts w:ascii="Times New Roman" w:hAnsi="Times New Roman" w:cs="Times New Roman"/>
                <w:color w:val="000000" w:themeColor="text1"/>
                <w:sz w:val="24"/>
                <w:szCs w:val="24"/>
              </w:rPr>
              <w:t xml:space="preserve"> физической подготовленности. Дневник самоконтроля</w:t>
            </w:r>
          </w:p>
          <w:p w:rsidR="005152DD" w:rsidRPr="007D1CFB" w:rsidRDefault="005152DD" w:rsidP="007D1CFB">
            <w:pPr>
              <w:spacing w:after="0"/>
              <w:jc w:val="both"/>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Физические качества, средства их совершенствования</w:t>
            </w:r>
          </w:p>
        </w:tc>
        <w:tc>
          <w:tcPr>
            <w:tcW w:w="851" w:type="dxa"/>
            <w:tcBorders>
              <w:bottom w:val="single" w:sz="4" w:space="0" w:color="000000"/>
            </w:tcBorders>
          </w:tcPr>
          <w:p w:rsidR="005152DD" w:rsidRPr="007D1CFB" w:rsidRDefault="005152DD" w:rsidP="007D1CFB">
            <w:pPr>
              <w:pStyle w:val="a4"/>
              <w:jc w:val="center"/>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lastRenderedPageBreak/>
              <w:t>2</w:t>
            </w:r>
          </w:p>
        </w:tc>
        <w:tc>
          <w:tcPr>
            <w:tcW w:w="2157" w:type="dxa"/>
            <w:vMerge/>
          </w:tcPr>
          <w:p w:rsidR="005152DD" w:rsidRPr="007D1CFB" w:rsidRDefault="005152DD" w:rsidP="007D1CFB">
            <w:pPr>
              <w:pStyle w:val="a4"/>
              <w:jc w:val="center"/>
              <w:rPr>
                <w:rFonts w:ascii="Times New Roman" w:hAnsi="Times New Roman" w:cs="Times New Roman"/>
                <w:sz w:val="24"/>
                <w:szCs w:val="24"/>
              </w:rPr>
            </w:pPr>
          </w:p>
        </w:tc>
      </w:tr>
      <w:tr w:rsidR="002C53FD" w:rsidRPr="007D1CFB" w:rsidTr="002C53FD">
        <w:trPr>
          <w:trHeight w:val="276"/>
        </w:trPr>
        <w:tc>
          <w:tcPr>
            <w:tcW w:w="1079" w:type="dxa"/>
            <w:vMerge w:val="restart"/>
            <w:shd w:val="clear" w:color="auto" w:fill="D9D9D9" w:themeFill="background1" w:themeFillShade="D9"/>
          </w:tcPr>
          <w:p w:rsidR="002C53FD" w:rsidRPr="007D1CFB" w:rsidRDefault="002C53FD"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5.</w:t>
            </w:r>
          </w:p>
        </w:tc>
        <w:tc>
          <w:tcPr>
            <w:tcW w:w="4274" w:type="dxa"/>
            <w:vMerge w:val="restart"/>
            <w:shd w:val="clear" w:color="auto" w:fill="D9D9D9" w:themeFill="background1" w:themeFillShade="D9"/>
          </w:tcPr>
          <w:p w:rsidR="002C53FD" w:rsidRPr="007D1CFB" w:rsidRDefault="002C53FD" w:rsidP="007D1CFB">
            <w:pPr>
              <w:pStyle w:val="a4"/>
              <w:rPr>
                <w:rFonts w:ascii="Times New Roman" w:hAnsi="Times New Roman" w:cs="Times New Roman"/>
                <w:color w:val="000000"/>
                <w:sz w:val="24"/>
                <w:szCs w:val="24"/>
              </w:rPr>
            </w:pPr>
            <w:r w:rsidRPr="007D1CFB">
              <w:rPr>
                <w:rFonts w:ascii="Times New Roman" w:hAnsi="Times New Roman" w:cs="Times New Roman"/>
                <w:bCs/>
                <w:iCs/>
                <w:sz w:val="24"/>
                <w:szCs w:val="24"/>
              </w:rPr>
              <w:t>Физическая культура в режиме труд</w:t>
            </w:r>
            <w:r w:rsidRPr="007D1CFB">
              <w:rPr>
                <w:rFonts w:ascii="Times New Roman" w:hAnsi="Times New Roman" w:cs="Times New Roman"/>
                <w:bCs/>
                <w:iCs/>
                <w:sz w:val="24"/>
                <w:szCs w:val="24"/>
              </w:rPr>
              <w:t>о</w:t>
            </w:r>
            <w:r w:rsidRPr="007D1CFB">
              <w:rPr>
                <w:rFonts w:ascii="Times New Roman" w:hAnsi="Times New Roman" w:cs="Times New Roman"/>
                <w:bCs/>
                <w:iCs/>
                <w:sz w:val="24"/>
                <w:szCs w:val="24"/>
              </w:rPr>
              <w:t>вого дня</w:t>
            </w:r>
          </w:p>
        </w:tc>
        <w:tc>
          <w:tcPr>
            <w:tcW w:w="6235" w:type="dxa"/>
            <w:gridSpan w:val="2"/>
            <w:vMerge w:val="restart"/>
            <w:shd w:val="clear" w:color="auto" w:fill="D9D9D9" w:themeFill="background1" w:themeFillShade="D9"/>
          </w:tcPr>
          <w:p w:rsidR="002C53FD" w:rsidRPr="007D1CFB" w:rsidRDefault="002C53FD" w:rsidP="007D1CFB">
            <w:pPr>
              <w:pStyle w:val="a4"/>
              <w:rPr>
                <w:rFonts w:ascii="Times New Roman" w:hAnsi="Times New Roman" w:cs="Times New Roman"/>
                <w:sz w:val="24"/>
                <w:szCs w:val="24"/>
              </w:rPr>
            </w:pPr>
            <w:r w:rsidRPr="007D1CFB">
              <w:rPr>
                <w:rFonts w:ascii="Times New Roman" w:hAnsi="Times New Roman" w:cs="Times New Roman"/>
                <w:bCs/>
                <w:iCs/>
                <w:sz w:val="24"/>
                <w:szCs w:val="24"/>
                <w:lang w:eastAsia="ru-RU"/>
              </w:rPr>
              <w:t>Зоны риска физического здоровья</w:t>
            </w:r>
            <w:r w:rsidRPr="007D1CFB">
              <w:rPr>
                <w:rFonts w:ascii="Times New Roman" w:hAnsi="Times New Roman" w:cs="Times New Roman"/>
                <w:bCs/>
                <w:sz w:val="24"/>
                <w:szCs w:val="24"/>
                <w:lang w:eastAsia="ru-RU"/>
              </w:rPr>
              <w:t xml:space="preserve"> в профессиональной деятельности.</w:t>
            </w:r>
            <w:r w:rsidRPr="007D1CFB">
              <w:rPr>
                <w:rFonts w:ascii="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w:t>
            </w:r>
            <w:r w:rsidRPr="007D1CFB">
              <w:rPr>
                <w:rFonts w:ascii="Times New Roman" w:hAnsi="Times New Roman" w:cs="Times New Roman"/>
                <w:bCs/>
                <w:iCs/>
                <w:sz w:val="24"/>
                <w:szCs w:val="24"/>
                <w:lang w:eastAsia="ru-RU"/>
              </w:rPr>
              <w:t>е</w:t>
            </w:r>
            <w:r w:rsidRPr="007D1CFB">
              <w:rPr>
                <w:rFonts w:ascii="Times New Roman" w:hAnsi="Times New Roman" w:cs="Times New Roman"/>
                <w:bCs/>
                <w:iCs/>
                <w:sz w:val="24"/>
                <w:szCs w:val="24"/>
                <w:lang w:eastAsia="ru-RU"/>
              </w:rPr>
              <w:t xml:space="preserve">утомления. </w:t>
            </w:r>
            <w:r w:rsidRPr="007D1CFB">
              <w:rPr>
                <w:rFonts w:ascii="Times New Roman" w:eastAsia="Calibri" w:hAnsi="Times New Roman" w:cs="Times New Roman"/>
                <w:spacing w:val="-9"/>
                <w:sz w:val="24"/>
                <w:szCs w:val="24"/>
              </w:rPr>
              <w:t xml:space="preserve">Составление </w:t>
            </w:r>
            <w:proofErr w:type="spellStart"/>
            <w:r w:rsidRPr="007D1CFB">
              <w:rPr>
                <w:rFonts w:ascii="Times New Roman" w:eastAsia="Calibri" w:hAnsi="Times New Roman" w:cs="Times New Roman"/>
                <w:spacing w:val="-9"/>
                <w:sz w:val="24"/>
                <w:szCs w:val="24"/>
              </w:rPr>
              <w:t>профессиограммы</w:t>
            </w:r>
            <w:proofErr w:type="spellEnd"/>
            <w:r w:rsidRPr="007D1CFB">
              <w:rPr>
                <w:rFonts w:ascii="Times New Roman" w:eastAsia="Calibri" w:hAnsi="Times New Roman" w:cs="Times New Roman"/>
                <w:spacing w:val="-9"/>
                <w:sz w:val="24"/>
                <w:szCs w:val="24"/>
              </w:rPr>
              <w:t>. Определение принадлежности выбранной профессии/специальности к гру</w:t>
            </w:r>
            <w:r w:rsidRPr="007D1CFB">
              <w:rPr>
                <w:rFonts w:ascii="Times New Roman" w:eastAsia="Calibri" w:hAnsi="Times New Roman" w:cs="Times New Roman"/>
                <w:spacing w:val="-9"/>
                <w:sz w:val="24"/>
                <w:szCs w:val="24"/>
              </w:rPr>
              <w:t>п</w:t>
            </w:r>
            <w:r w:rsidRPr="007D1CFB">
              <w:rPr>
                <w:rFonts w:ascii="Times New Roman" w:eastAsia="Calibri" w:hAnsi="Times New Roman" w:cs="Times New Roman"/>
                <w:spacing w:val="-9"/>
                <w:sz w:val="24"/>
                <w:szCs w:val="24"/>
              </w:rPr>
              <w:t>пе труда</w:t>
            </w:r>
            <w:r w:rsidRPr="007D1CFB">
              <w:rPr>
                <w:rFonts w:ascii="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851" w:type="dxa"/>
            <w:vMerge w:val="restart"/>
            <w:tcBorders>
              <w:top w:val="single" w:sz="4" w:space="0" w:color="auto"/>
            </w:tcBorders>
          </w:tcPr>
          <w:p w:rsidR="002C53FD" w:rsidRPr="007D1CFB" w:rsidRDefault="002C53FD" w:rsidP="007D1CFB">
            <w:pPr>
              <w:jc w:val="center"/>
              <w:rPr>
                <w:rFonts w:ascii="Times New Roman" w:hAnsi="Times New Roman" w:cs="Times New Roman"/>
                <w:sz w:val="24"/>
                <w:szCs w:val="24"/>
                <w:lang w:eastAsia="en-US"/>
              </w:rPr>
            </w:pPr>
            <w:r w:rsidRPr="007D1CFB">
              <w:rPr>
                <w:rFonts w:ascii="Times New Roman" w:hAnsi="Times New Roman" w:cs="Times New Roman"/>
                <w:sz w:val="24"/>
                <w:szCs w:val="24"/>
                <w:lang w:eastAsia="en-US"/>
              </w:rPr>
              <w:t>2</w:t>
            </w:r>
          </w:p>
          <w:p w:rsidR="002C53FD" w:rsidRPr="007D1CFB" w:rsidRDefault="002C53FD" w:rsidP="007D1CFB">
            <w:pPr>
              <w:rPr>
                <w:rFonts w:ascii="Times New Roman" w:hAnsi="Times New Roman" w:cs="Times New Roman"/>
                <w:sz w:val="24"/>
                <w:szCs w:val="24"/>
                <w:lang w:eastAsia="en-US"/>
              </w:rPr>
            </w:pPr>
          </w:p>
          <w:p w:rsidR="002C53FD" w:rsidRPr="007D1CFB" w:rsidRDefault="002C53FD" w:rsidP="003B5552">
            <w:pPr>
              <w:rPr>
                <w:rFonts w:ascii="Times New Roman" w:hAnsi="Times New Roman" w:cs="Times New Roman"/>
                <w:sz w:val="24"/>
                <w:szCs w:val="24"/>
              </w:rPr>
            </w:pPr>
          </w:p>
        </w:tc>
        <w:tc>
          <w:tcPr>
            <w:tcW w:w="2157" w:type="dxa"/>
            <w:vMerge/>
            <w:tcBorders>
              <w:top w:val="single" w:sz="4" w:space="0" w:color="auto"/>
              <w:bottom w:val="single" w:sz="4" w:space="0" w:color="auto"/>
            </w:tcBorders>
          </w:tcPr>
          <w:p w:rsidR="002C53FD" w:rsidRPr="007D1CFB" w:rsidRDefault="002C53FD" w:rsidP="007D1CFB">
            <w:pPr>
              <w:pStyle w:val="a4"/>
              <w:jc w:val="center"/>
              <w:rPr>
                <w:rFonts w:ascii="Times New Roman" w:hAnsi="Times New Roman" w:cs="Times New Roman"/>
                <w:sz w:val="24"/>
                <w:szCs w:val="24"/>
              </w:rPr>
            </w:pPr>
          </w:p>
        </w:tc>
      </w:tr>
      <w:tr w:rsidR="002C53FD" w:rsidRPr="007D1CFB" w:rsidTr="003B5552">
        <w:trPr>
          <w:trHeight w:val="2025"/>
        </w:trPr>
        <w:tc>
          <w:tcPr>
            <w:tcW w:w="1079" w:type="dxa"/>
            <w:vMerge/>
            <w:tcBorders>
              <w:bottom w:val="single" w:sz="4" w:space="0" w:color="000000"/>
            </w:tcBorders>
            <w:shd w:val="clear" w:color="auto" w:fill="D9D9D9" w:themeFill="background1" w:themeFillShade="D9"/>
          </w:tcPr>
          <w:p w:rsidR="002C53FD" w:rsidRPr="007D1CFB" w:rsidRDefault="002C53FD" w:rsidP="007D1CFB">
            <w:pPr>
              <w:pStyle w:val="a4"/>
              <w:jc w:val="center"/>
              <w:rPr>
                <w:rFonts w:ascii="Times New Roman" w:hAnsi="Times New Roman" w:cs="Times New Roman"/>
                <w:sz w:val="24"/>
                <w:szCs w:val="24"/>
              </w:rPr>
            </w:pPr>
          </w:p>
        </w:tc>
        <w:tc>
          <w:tcPr>
            <w:tcW w:w="4274" w:type="dxa"/>
            <w:vMerge/>
            <w:tcBorders>
              <w:bottom w:val="single" w:sz="4" w:space="0" w:color="000000"/>
            </w:tcBorders>
            <w:shd w:val="clear" w:color="auto" w:fill="D9D9D9" w:themeFill="background1" w:themeFillShade="D9"/>
          </w:tcPr>
          <w:p w:rsidR="002C53FD" w:rsidRPr="007D1CFB" w:rsidRDefault="002C53FD" w:rsidP="007D1CFB">
            <w:pPr>
              <w:pStyle w:val="a4"/>
              <w:rPr>
                <w:rFonts w:ascii="Times New Roman" w:hAnsi="Times New Roman" w:cs="Times New Roman"/>
                <w:bCs/>
                <w:iCs/>
                <w:sz w:val="24"/>
                <w:szCs w:val="24"/>
              </w:rPr>
            </w:pPr>
          </w:p>
        </w:tc>
        <w:tc>
          <w:tcPr>
            <w:tcW w:w="6235" w:type="dxa"/>
            <w:gridSpan w:val="2"/>
            <w:vMerge/>
            <w:tcBorders>
              <w:bottom w:val="single" w:sz="4" w:space="0" w:color="000000"/>
            </w:tcBorders>
            <w:shd w:val="clear" w:color="auto" w:fill="D9D9D9" w:themeFill="background1" w:themeFillShade="D9"/>
          </w:tcPr>
          <w:p w:rsidR="002C53FD" w:rsidRPr="007D1CFB" w:rsidRDefault="002C53FD" w:rsidP="007D1CFB">
            <w:pPr>
              <w:pStyle w:val="a4"/>
              <w:rPr>
                <w:rFonts w:ascii="Times New Roman" w:hAnsi="Times New Roman" w:cs="Times New Roman"/>
                <w:bCs/>
                <w:iCs/>
                <w:sz w:val="24"/>
                <w:szCs w:val="24"/>
                <w:lang w:eastAsia="ru-RU"/>
              </w:rPr>
            </w:pPr>
          </w:p>
        </w:tc>
        <w:tc>
          <w:tcPr>
            <w:tcW w:w="851" w:type="dxa"/>
            <w:vMerge/>
            <w:tcBorders>
              <w:bottom w:val="single" w:sz="4" w:space="0" w:color="000000"/>
            </w:tcBorders>
          </w:tcPr>
          <w:p w:rsidR="002C53FD" w:rsidRPr="007D1CFB" w:rsidRDefault="002C53FD" w:rsidP="007D1CFB">
            <w:pPr>
              <w:rPr>
                <w:rFonts w:ascii="Times New Roman" w:hAnsi="Times New Roman" w:cs="Times New Roman"/>
                <w:sz w:val="24"/>
                <w:szCs w:val="24"/>
              </w:rPr>
            </w:pPr>
          </w:p>
        </w:tc>
        <w:tc>
          <w:tcPr>
            <w:tcW w:w="2157" w:type="dxa"/>
            <w:vMerge w:val="restart"/>
            <w:tcBorders>
              <w:top w:val="single" w:sz="4" w:space="0" w:color="auto"/>
            </w:tcBorders>
          </w:tcPr>
          <w:p w:rsidR="00274BA3" w:rsidRDefault="00274BA3" w:rsidP="007D1CFB">
            <w:pPr>
              <w:suppressAutoHyphen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p w:rsidR="002C53FD" w:rsidRPr="007D1CFB" w:rsidRDefault="00274BA3" w:rsidP="007D1CFB">
            <w:pPr>
              <w:suppressAutoHyphen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04</w:t>
            </w:r>
          </w:p>
          <w:p w:rsidR="002C53FD" w:rsidRPr="007D1CFB" w:rsidRDefault="00274BA3" w:rsidP="007D1CFB">
            <w:pPr>
              <w:suppressAutoHyphen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08</w:t>
            </w:r>
          </w:p>
          <w:p w:rsidR="002C53FD" w:rsidRPr="005806D9" w:rsidRDefault="002C53FD" w:rsidP="007D1CFB">
            <w:pPr>
              <w:pStyle w:val="a4"/>
              <w:jc w:val="center"/>
              <w:rPr>
                <w:rFonts w:ascii="Times New Roman" w:hAnsi="Times New Roman" w:cs="Times New Roman"/>
                <w:bCs/>
                <w:sz w:val="24"/>
                <w:szCs w:val="24"/>
              </w:rPr>
            </w:pPr>
            <w:r w:rsidRPr="005806D9">
              <w:rPr>
                <w:rFonts w:ascii="Times New Roman" w:hAnsi="Times New Roman" w:cs="Times New Roman"/>
                <w:bCs/>
                <w:sz w:val="24"/>
                <w:szCs w:val="24"/>
                <w:lang w:eastAsia="ru-RU"/>
              </w:rPr>
              <w:t>ПК 2.5</w:t>
            </w:r>
          </w:p>
        </w:tc>
      </w:tr>
      <w:tr w:rsidR="00BE49A3" w:rsidRPr="007D1CFB" w:rsidTr="007D1CFB">
        <w:tc>
          <w:tcPr>
            <w:tcW w:w="1079" w:type="dxa"/>
            <w:tcBorders>
              <w:bottom w:val="single" w:sz="4" w:space="0" w:color="000000"/>
            </w:tcBorders>
            <w:shd w:val="clear" w:color="auto" w:fill="D9D9D9" w:themeFill="background1" w:themeFillShade="D9"/>
          </w:tcPr>
          <w:p w:rsidR="00BE49A3" w:rsidRPr="007D1CFB" w:rsidRDefault="00BE49A3"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6.</w:t>
            </w:r>
          </w:p>
        </w:tc>
        <w:tc>
          <w:tcPr>
            <w:tcW w:w="4274" w:type="dxa"/>
            <w:tcBorders>
              <w:bottom w:val="single" w:sz="4" w:space="0" w:color="000000"/>
            </w:tcBorders>
            <w:shd w:val="clear" w:color="auto" w:fill="D9D9D9" w:themeFill="background1" w:themeFillShade="D9"/>
          </w:tcPr>
          <w:p w:rsidR="00BE49A3" w:rsidRPr="007D1CFB" w:rsidRDefault="00BE49A3" w:rsidP="007D1CFB">
            <w:pPr>
              <w:pStyle w:val="a4"/>
              <w:rPr>
                <w:rFonts w:ascii="Times New Roman" w:hAnsi="Times New Roman" w:cs="Times New Roman"/>
                <w:color w:val="000000"/>
                <w:sz w:val="24"/>
                <w:szCs w:val="24"/>
              </w:rPr>
            </w:pPr>
            <w:r w:rsidRPr="007D1CFB">
              <w:rPr>
                <w:rFonts w:ascii="Times New Roman" w:hAnsi="Times New Roman" w:cs="Times New Roman"/>
                <w:bCs/>
                <w:iCs/>
                <w:sz w:val="24"/>
                <w:szCs w:val="24"/>
                <w:lang w:eastAsia="ru-RU"/>
              </w:rPr>
              <w:t>Профессионально-прикладная физич</w:t>
            </w:r>
            <w:r w:rsidRPr="007D1CFB">
              <w:rPr>
                <w:rFonts w:ascii="Times New Roman" w:hAnsi="Times New Roman" w:cs="Times New Roman"/>
                <w:bCs/>
                <w:iCs/>
                <w:sz w:val="24"/>
                <w:szCs w:val="24"/>
                <w:lang w:eastAsia="ru-RU"/>
              </w:rPr>
              <w:t>е</w:t>
            </w:r>
            <w:r w:rsidRPr="007D1CFB">
              <w:rPr>
                <w:rFonts w:ascii="Times New Roman" w:hAnsi="Times New Roman" w:cs="Times New Roman"/>
                <w:bCs/>
                <w:iCs/>
                <w:sz w:val="24"/>
                <w:szCs w:val="24"/>
                <w:lang w:eastAsia="ru-RU"/>
              </w:rPr>
              <w:t>ская подготовка</w:t>
            </w:r>
          </w:p>
        </w:tc>
        <w:tc>
          <w:tcPr>
            <w:tcW w:w="6235" w:type="dxa"/>
            <w:gridSpan w:val="2"/>
            <w:tcBorders>
              <w:bottom w:val="single" w:sz="4" w:space="0" w:color="000000"/>
            </w:tcBorders>
            <w:shd w:val="clear" w:color="auto" w:fill="D9D9D9" w:themeFill="background1" w:themeFillShade="D9"/>
            <w:vAlign w:val="bottom"/>
          </w:tcPr>
          <w:p w:rsidR="00BE49A3" w:rsidRPr="007D1CFB" w:rsidRDefault="00BE49A3" w:rsidP="007D1CFB">
            <w:pPr>
              <w:spacing w:after="0"/>
              <w:jc w:val="both"/>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Понятие «профессионально-прикладная физическая по</w:t>
            </w:r>
            <w:r w:rsidRPr="007D1CFB">
              <w:rPr>
                <w:rFonts w:ascii="Times New Roman" w:eastAsia="Times New Roman" w:hAnsi="Times New Roman" w:cs="Times New Roman"/>
                <w:bCs/>
                <w:sz w:val="24"/>
                <w:szCs w:val="24"/>
              </w:rPr>
              <w:t>д</w:t>
            </w:r>
            <w:r w:rsidRPr="007D1CFB">
              <w:rPr>
                <w:rFonts w:ascii="Times New Roman" w:eastAsia="Times New Roman" w:hAnsi="Times New Roman" w:cs="Times New Roman"/>
                <w:bCs/>
                <w:sz w:val="24"/>
                <w:szCs w:val="24"/>
              </w:rPr>
              <w:t>готовка», задачи профессионально-прикладной физич</w:t>
            </w:r>
            <w:r w:rsidRPr="007D1CFB">
              <w:rPr>
                <w:rFonts w:ascii="Times New Roman" w:eastAsia="Times New Roman" w:hAnsi="Times New Roman" w:cs="Times New Roman"/>
                <w:bCs/>
                <w:sz w:val="24"/>
                <w:szCs w:val="24"/>
              </w:rPr>
              <w:t>е</w:t>
            </w:r>
            <w:r w:rsidRPr="007D1CFB">
              <w:rPr>
                <w:rFonts w:ascii="Times New Roman" w:eastAsia="Times New Roman" w:hAnsi="Times New Roman" w:cs="Times New Roman"/>
                <w:bCs/>
                <w:sz w:val="24"/>
                <w:szCs w:val="24"/>
              </w:rPr>
              <w:t>ской подготовки, средства профессионально-прикладной физической подготовки</w:t>
            </w:r>
          </w:p>
          <w:p w:rsidR="00BE49A3" w:rsidRPr="007D1CFB" w:rsidRDefault="00BE49A3" w:rsidP="007D1CFB">
            <w:pPr>
              <w:spacing w:after="0"/>
              <w:rPr>
                <w:rFonts w:ascii="Times New Roman" w:eastAsia="Times New Roman" w:hAnsi="Times New Roman" w:cs="Times New Roman"/>
                <w:bCs/>
                <w:sz w:val="24"/>
                <w:szCs w:val="24"/>
              </w:rPr>
            </w:pPr>
            <w:r w:rsidRPr="007D1CFB">
              <w:rPr>
                <w:rFonts w:ascii="Times New Roman" w:eastAsia="Times New Roman" w:hAnsi="Times New Roman" w:cs="Times New Roman"/>
                <w:bCs/>
                <w:iCs/>
                <w:sz w:val="24"/>
                <w:szCs w:val="24"/>
              </w:rPr>
              <w:t>Определение значимых физических и личностных качеств с учётом специфики получаемой профе</w:t>
            </w:r>
            <w:r w:rsidRPr="007D1CFB">
              <w:rPr>
                <w:rFonts w:ascii="Times New Roman" w:eastAsia="Times New Roman" w:hAnsi="Times New Roman" w:cs="Times New Roman"/>
                <w:bCs/>
                <w:iCs/>
                <w:sz w:val="24"/>
                <w:szCs w:val="24"/>
              </w:rPr>
              <w:t>с</w:t>
            </w:r>
            <w:r w:rsidRPr="007D1CFB">
              <w:rPr>
                <w:rFonts w:ascii="Times New Roman" w:eastAsia="Times New Roman" w:hAnsi="Times New Roman" w:cs="Times New Roman"/>
                <w:bCs/>
                <w:iCs/>
                <w:sz w:val="24"/>
                <w:szCs w:val="24"/>
              </w:rPr>
              <w:t>сии/специальности; о</w:t>
            </w:r>
            <w:r w:rsidRPr="007D1CFB">
              <w:rPr>
                <w:rFonts w:ascii="Times New Roman" w:eastAsia="Times New Roman" w:hAnsi="Times New Roman" w:cs="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851" w:type="dxa"/>
          </w:tcPr>
          <w:p w:rsidR="00BE49A3" w:rsidRPr="007D1CFB" w:rsidRDefault="00BE49A3"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p w:rsidR="00BE49A3" w:rsidRPr="007D1CFB" w:rsidRDefault="00BE49A3" w:rsidP="007D1CFB">
            <w:pPr>
              <w:rPr>
                <w:rFonts w:ascii="Times New Roman" w:hAnsi="Times New Roman" w:cs="Times New Roman"/>
                <w:sz w:val="24"/>
                <w:szCs w:val="24"/>
                <w:lang w:eastAsia="en-US"/>
              </w:rPr>
            </w:pPr>
          </w:p>
        </w:tc>
        <w:tc>
          <w:tcPr>
            <w:tcW w:w="2157" w:type="dxa"/>
            <w:vMerge/>
          </w:tcPr>
          <w:p w:rsidR="00BE49A3" w:rsidRPr="007D1CFB" w:rsidRDefault="00BE49A3" w:rsidP="007D1CFB">
            <w:pPr>
              <w:pStyle w:val="a4"/>
              <w:jc w:val="center"/>
              <w:rPr>
                <w:rFonts w:ascii="Times New Roman" w:hAnsi="Times New Roman" w:cs="Times New Roman"/>
                <w:sz w:val="24"/>
                <w:szCs w:val="24"/>
              </w:rPr>
            </w:pPr>
          </w:p>
        </w:tc>
      </w:tr>
      <w:tr w:rsidR="00BE49A3" w:rsidRPr="007D1CFB" w:rsidTr="007D1CFB">
        <w:trPr>
          <w:trHeight w:val="522"/>
        </w:trPr>
        <w:tc>
          <w:tcPr>
            <w:tcW w:w="14596" w:type="dxa"/>
            <w:gridSpan w:val="6"/>
          </w:tcPr>
          <w:p w:rsidR="00BE49A3" w:rsidRPr="007D1CFB" w:rsidRDefault="00BE49A3"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Раздел 2.    Методические основы обучения различным видам физкультурно-спортивной деятельности</w:t>
            </w:r>
          </w:p>
        </w:tc>
      </w:tr>
      <w:tr w:rsidR="00172E10" w:rsidRPr="007D1CFB" w:rsidTr="007D1CFB">
        <w:trPr>
          <w:trHeight w:val="522"/>
        </w:trPr>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7.</w:t>
            </w:r>
          </w:p>
        </w:tc>
        <w:tc>
          <w:tcPr>
            <w:tcW w:w="4345" w:type="dxa"/>
            <w:gridSpan w:val="2"/>
            <w:tcBorders>
              <w:bottom w:val="single" w:sz="4" w:space="0" w:color="000000"/>
            </w:tcBorders>
            <w:shd w:val="clear" w:color="auto" w:fill="D9D9D9" w:themeFill="background1" w:themeFillShade="D9"/>
          </w:tcPr>
          <w:p w:rsidR="00172E10" w:rsidRPr="007D1CFB" w:rsidRDefault="006D3C3D" w:rsidP="007D1CFB">
            <w:pPr>
              <w:pStyle w:val="a4"/>
              <w:rPr>
                <w:rFonts w:ascii="Times New Roman" w:hAnsi="Times New Roman" w:cs="Times New Roman"/>
                <w:sz w:val="24"/>
                <w:szCs w:val="24"/>
              </w:rPr>
            </w:pPr>
            <w:r>
              <w:rPr>
                <w:rFonts w:ascii="Times New Roman" w:hAnsi="Times New Roman" w:cs="Times New Roman"/>
                <w:iCs/>
                <w:sz w:val="24"/>
                <w:szCs w:val="24"/>
                <w:lang w:eastAsia="ru-RU"/>
              </w:rPr>
              <w:t xml:space="preserve">ПЗ 1 </w:t>
            </w:r>
            <w:r w:rsidR="008968F9">
              <w:rPr>
                <w:rFonts w:ascii="Times New Roman" w:hAnsi="Times New Roman" w:cs="Times New Roman"/>
                <w:iCs/>
                <w:sz w:val="24"/>
                <w:szCs w:val="24"/>
                <w:lang w:eastAsia="ru-RU"/>
              </w:rPr>
              <w:t>Комплекс упражнений для ко</w:t>
            </w:r>
            <w:r w:rsidR="008968F9">
              <w:rPr>
                <w:rFonts w:ascii="Times New Roman" w:hAnsi="Times New Roman" w:cs="Times New Roman"/>
                <w:iCs/>
                <w:sz w:val="24"/>
                <w:szCs w:val="24"/>
                <w:lang w:eastAsia="ru-RU"/>
              </w:rPr>
              <w:t>р</w:t>
            </w:r>
            <w:r w:rsidR="008968F9">
              <w:rPr>
                <w:rFonts w:ascii="Times New Roman" w:hAnsi="Times New Roman" w:cs="Times New Roman"/>
                <w:iCs/>
                <w:sz w:val="24"/>
                <w:szCs w:val="24"/>
                <w:lang w:eastAsia="ru-RU"/>
              </w:rPr>
              <w:t>рекции осанки и телосложения</w:t>
            </w:r>
          </w:p>
        </w:tc>
        <w:tc>
          <w:tcPr>
            <w:tcW w:w="6164" w:type="dxa"/>
            <w:tcBorders>
              <w:bottom w:val="single" w:sz="4" w:space="0" w:color="000000"/>
            </w:tcBorders>
            <w:shd w:val="clear" w:color="auto" w:fill="D9D9D9" w:themeFill="background1" w:themeFillShade="D9"/>
            <w:vAlign w:val="bottom"/>
          </w:tcPr>
          <w:p w:rsidR="00172E10" w:rsidRPr="007D1CFB" w:rsidRDefault="00172E10" w:rsidP="007D1CFB">
            <w:pPr>
              <w:spacing w:after="0"/>
              <w:jc w:val="both"/>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Освоение методики</w:t>
            </w:r>
            <w:r w:rsidRPr="007D1CFB">
              <w:rPr>
                <w:rFonts w:ascii="Times New Roman" w:hAnsi="Times New Roman" w:cs="Times New Roman"/>
                <w:sz w:val="24"/>
                <w:szCs w:val="24"/>
              </w:rPr>
              <w:t xml:space="preserve"> </w:t>
            </w:r>
            <w:r w:rsidRPr="007D1CFB">
              <w:rPr>
                <w:rFonts w:ascii="Times New Roman" w:eastAsia="Times New Roman" w:hAnsi="Times New Roman" w:cs="Times New Roman"/>
                <w:bCs/>
                <w:sz w:val="24"/>
                <w:szCs w:val="24"/>
              </w:rPr>
              <w:t>составления и проведения компле</w:t>
            </w:r>
            <w:r w:rsidRPr="007D1CFB">
              <w:rPr>
                <w:rFonts w:ascii="Times New Roman" w:eastAsia="Times New Roman" w:hAnsi="Times New Roman" w:cs="Times New Roman"/>
                <w:bCs/>
                <w:sz w:val="24"/>
                <w:szCs w:val="24"/>
              </w:rPr>
              <w:t>к</w:t>
            </w:r>
            <w:r w:rsidRPr="007D1CFB">
              <w:rPr>
                <w:rFonts w:ascii="Times New Roman" w:eastAsia="Times New Roman" w:hAnsi="Times New Roman" w:cs="Times New Roman"/>
                <w:bCs/>
                <w:sz w:val="24"/>
                <w:szCs w:val="24"/>
              </w:rPr>
              <w:t xml:space="preserve">сов упражнений утренней зарядки, физкультминуток, </w:t>
            </w:r>
            <w:proofErr w:type="spellStart"/>
            <w:r w:rsidRPr="007D1CFB">
              <w:rPr>
                <w:rFonts w:ascii="Times New Roman" w:eastAsia="Times New Roman" w:hAnsi="Times New Roman" w:cs="Times New Roman"/>
                <w:bCs/>
                <w:sz w:val="24"/>
                <w:szCs w:val="24"/>
              </w:rPr>
              <w:t>физкультпауз</w:t>
            </w:r>
            <w:proofErr w:type="spellEnd"/>
            <w:r w:rsidRPr="007D1CFB">
              <w:rPr>
                <w:rFonts w:ascii="Times New Roman" w:eastAsia="Times New Roman" w:hAnsi="Times New Roman" w:cs="Times New Roman"/>
                <w:bCs/>
                <w:sz w:val="24"/>
                <w:szCs w:val="24"/>
              </w:rPr>
              <w:t>, комплексов упражнений для коррекции осанки и телосложения</w:t>
            </w:r>
          </w:p>
          <w:p w:rsidR="00172E10" w:rsidRPr="007D1CFB" w:rsidRDefault="00172E10" w:rsidP="007D1CFB">
            <w:pPr>
              <w:spacing w:after="0"/>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Освоение методики</w:t>
            </w:r>
            <w:r w:rsidRPr="007D1CFB">
              <w:rPr>
                <w:rFonts w:ascii="Times New Roman" w:hAnsi="Times New Roman" w:cs="Times New Roman"/>
                <w:sz w:val="24"/>
                <w:szCs w:val="24"/>
              </w:rPr>
              <w:t xml:space="preserve"> </w:t>
            </w:r>
            <w:r w:rsidRPr="007D1CFB">
              <w:rPr>
                <w:rFonts w:ascii="Times New Roman" w:eastAsia="Times New Roman" w:hAnsi="Times New Roman" w:cs="Times New Roman"/>
                <w:bCs/>
                <w:sz w:val="24"/>
                <w:szCs w:val="24"/>
              </w:rPr>
              <w:t>составления и проведения компле</w:t>
            </w:r>
            <w:r w:rsidRPr="007D1CFB">
              <w:rPr>
                <w:rFonts w:ascii="Times New Roman" w:eastAsia="Times New Roman" w:hAnsi="Times New Roman" w:cs="Times New Roman"/>
                <w:bCs/>
                <w:sz w:val="24"/>
                <w:szCs w:val="24"/>
              </w:rPr>
              <w:t>к</w:t>
            </w:r>
            <w:r w:rsidRPr="007D1CFB">
              <w:rPr>
                <w:rFonts w:ascii="Times New Roman" w:eastAsia="Times New Roman" w:hAnsi="Times New Roman" w:cs="Times New Roman"/>
                <w:bCs/>
                <w:sz w:val="24"/>
                <w:szCs w:val="24"/>
              </w:rPr>
              <w:t>сов упражнений различной функциональной направле</w:t>
            </w:r>
            <w:r w:rsidRPr="007D1CFB">
              <w:rPr>
                <w:rFonts w:ascii="Times New Roman" w:eastAsia="Times New Roman" w:hAnsi="Times New Roman" w:cs="Times New Roman"/>
                <w:bCs/>
                <w:sz w:val="24"/>
                <w:szCs w:val="24"/>
              </w:rPr>
              <w:t>н</w:t>
            </w:r>
            <w:r w:rsidRPr="007D1CFB">
              <w:rPr>
                <w:rFonts w:ascii="Times New Roman" w:eastAsia="Times New Roman" w:hAnsi="Times New Roman" w:cs="Times New Roman"/>
                <w:bCs/>
                <w:sz w:val="24"/>
                <w:szCs w:val="24"/>
              </w:rPr>
              <w:t>ности</w:t>
            </w:r>
          </w:p>
        </w:tc>
        <w:tc>
          <w:tcPr>
            <w:tcW w:w="851" w:type="dxa"/>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shd w:val="clear" w:color="auto" w:fill="FFFFFF" w:themeFill="background1"/>
          </w:tcPr>
          <w:p w:rsidR="00172E10" w:rsidRDefault="00274BA3" w:rsidP="007D1CFB">
            <w:pPr>
              <w:suppressAutoHyphen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r w:rsidR="00172E10" w:rsidRPr="007D1CFB">
              <w:rPr>
                <w:rFonts w:ascii="Times New Roman" w:eastAsia="Times New Roman" w:hAnsi="Times New Roman" w:cs="Times New Roman"/>
                <w:sz w:val="24"/>
                <w:szCs w:val="24"/>
              </w:rPr>
              <w:t xml:space="preserve"> </w:t>
            </w:r>
          </w:p>
          <w:p w:rsidR="00172E10" w:rsidRPr="007D1CFB" w:rsidRDefault="00274BA3" w:rsidP="007D1CFB">
            <w:pPr>
              <w:suppressAutoHyphen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04</w:t>
            </w:r>
          </w:p>
          <w:p w:rsidR="00172E10" w:rsidRPr="007D1CFB" w:rsidRDefault="00274BA3" w:rsidP="007D1CFB">
            <w:pPr>
              <w:suppressAutoHyphens/>
              <w:spacing w:after="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08</w:t>
            </w:r>
          </w:p>
          <w:p w:rsidR="00172E10" w:rsidRPr="005806D9" w:rsidRDefault="00172E10" w:rsidP="007D1CFB">
            <w:pPr>
              <w:pStyle w:val="a4"/>
              <w:jc w:val="center"/>
              <w:rPr>
                <w:rFonts w:ascii="Times New Roman" w:hAnsi="Times New Roman" w:cs="Times New Roman"/>
                <w:bCs/>
                <w:sz w:val="24"/>
                <w:szCs w:val="24"/>
                <w:lang w:eastAsia="ru-RU"/>
              </w:rPr>
            </w:pPr>
            <w:r w:rsidRPr="005806D9">
              <w:rPr>
                <w:rFonts w:ascii="Times New Roman" w:hAnsi="Times New Roman" w:cs="Times New Roman"/>
                <w:bCs/>
                <w:sz w:val="24"/>
                <w:szCs w:val="24"/>
                <w:lang w:eastAsia="ru-RU"/>
              </w:rPr>
              <w:t>ПК 2.5</w:t>
            </w: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7D1CFB">
            <w:pPr>
              <w:pStyle w:val="a4"/>
              <w:jc w:val="center"/>
              <w:rPr>
                <w:rFonts w:ascii="Times New Roman" w:hAnsi="Times New Roman" w:cs="Times New Roman"/>
                <w:b/>
                <w:sz w:val="24"/>
                <w:szCs w:val="24"/>
                <w:lang w:eastAsia="ru-RU"/>
              </w:rPr>
            </w:pPr>
          </w:p>
          <w:p w:rsidR="00172E10" w:rsidRPr="007D1CFB" w:rsidRDefault="00172E10" w:rsidP="00172E10">
            <w:pPr>
              <w:pStyle w:val="a4"/>
              <w:rPr>
                <w:rFonts w:ascii="Times New Roman" w:hAnsi="Times New Roman" w:cs="Times New Roman"/>
                <w:sz w:val="24"/>
                <w:szCs w:val="24"/>
              </w:rPr>
            </w:pPr>
          </w:p>
        </w:tc>
      </w:tr>
      <w:tr w:rsidR="00172E10" w:rsidRPr="007D1CFB" w:rsidTr="00172E10">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8.</w:t>
            </w:r>
          </w:p>
        </w:tc>
        <w:tc>
          <w:tcPr>
            <w:tcW w:w="4345" w:type="dxa"/>
            <w:gridSpan w:val="2"/>
            <w:tcBorders>
              <w:bottom w:val="single" w:sz="4" w:space="0" w:color="000000"/>
            </w:tcBorders>
            <w:shd w:val="clear" w:color="auto" w:fill="D9D9D9" w:themeFill="background1" w:themeFillShade="D9"/>
          </w:tcPr>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bCs/>
                <w:iCs/>
                <w:sz w:val="24"/>
                <w:szCs w:val="24"/>
                <w:lang w:eastAsia="ru-RU"/>
              </w:rPr>
              <w:t>Составление и проведение самосто</w:t>
            </w:r>
            <w:r w:rsidRPr="007D1CFB">
              <w:rPr>
                <w:rFonts w:ascii="Times New Roman" w:hAnsi="Times New Roman" w:cs="Times New Roman"/>
                <w:bCs/>
                <w:iCs/>
                <w:sz w:val="24"/>
                <w:szCs w:val="24"/>
                <w:lang w:eastAsia="ru-RU"/>
              </w:rPr>
              <w:t>я</w:t>
            </w:r>
            <w:r w:rsidRPr="007D1CFB">
              <w:rPr>
                <w:rFonts w:ascii="Times New Roman" w:hAnsi="Times New Roman" w:cs="Times New Roman"/>
                <w:bCs/>
                <w:iCs/>
                <w:sz w:val="24"/>
                <w:szCs w:val="24"/>
                <w:lang w:eastAsia="ru-RU"/>
              </w:rPr>
              <w:t>тельных занятий по подготовке к сдаче норм и требований ВФСК «ГТО»</w:t>
            </w:r>
          </w:p>
        </w:tc>
        <w:tc>
          <w:tcPr>
            <w:tcW w:w="6164" w:type="dxa"/>
            <w:tcBorders>
              <w:bottom w:val="single" w:sz="4" w:space="0" w:color="000000"/>
            </w:tcBorders>
            <w:shd w:val="clear" w:color="auto" w:fill="D9D9D9" w:themeFill="background1" w:themeFillShade="D9"/>
          </w:tcPr>
          <w:p w:rsidR="00172E10" w:rsidRPr="007D1CFB" w:rsidRDefault="00172E10" w:rsidP="007D1CFB">
            <w:pPr>
              <w:spacing w:after="0"/>
              <w:jc w:val="both"/>
              <w:rPr>
                <w:rFonts w:ascii="Times New Roman" w:eastAsia="Times New Roman" w:hAnsi="Times New Roman" w:cs="Times New Roman"/>
                <w:bCs/>
                <w:sz w:val="24"/>
                <w:szCs w:val="24"/>
              </w:rPr>
            </w:pPr>
            <w:r w:rsidRPr="007D1CFB">
              <w:rPr>
                <w:rFonts w:ascii="Times New Roman" w:eastAsia="Times New Roman" w:hAnsi="Times New Roman" w:cs="Times New Roman"/>
                <w:bCs/>
                <w:sz w:val="24"/>
                <w:szCs w:val="24"/>
              </w:rPr>
              <w:t>Освоение методики составления и проведения компле</w:t>
            </w:r>
            <w:r w:rsidRPr="007D1CFB">
              <w:rPr>
                <w:rFonts w:ascii="Times New Roman" w:eastAsia="Times New Roman" w:hAnsi="Times New Roman" w:cs="Times New Roman"/>
                <w:bCs/>
                <w:sz w:val="24"/>
                <w:szCs w:val="24"/>
              </w:rPr>
              <w:t>к</w:t>
            </w:r>
            <w:r w:rsidRPr="007D1CFB">
              <w:rPr>
                <w:rFonts w:ascii="Times New Roman" w:eastAsia="Times New Roman" w:hAnsi="Times New Roman" w:cs="Times New Roman"/>
                <w:bCs/>
                <w:sz w:val="24"/>
                <w:szCs w:val="24"/>
              </w:rPr>
              <w:t>сов упражнений для подготовки к выполнению тестовых упражнений</w:t>
            </w:r>
          </w:p>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851" w:type="dxa"/>
            <w:shd w:val="clear" w:color="auto" w:fill="auto"/>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172E10">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9.</w:t>
            </w:r>
          </w:p>
        </w:tc>
        <w:tc>
          <w:tcPr>
            <w:tcW w:w="4345" w:type="dxa"/>
            <w:gridSpan w:val="2"/>
            <w:tcBorders>
              <w:bottom w:val="single" w:sz="4" w:space="0" w:color="000000"/>
            </w:tcBorders>
            <w:shd w:val="clear" w:color="auto" w:fill="D9D9D9" w:themeFill="background1" w:themeFillShade="D9"/>
          </w:tcPr>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М</w:t>
            </w:r>
            <w:r w:rsidRPr="007D1CFB">
              <w:rPr>
                <w:rFonts w:ascii="Times New Roman" w:hAnsi="Times New Roman" w:cs="Times New Roman"/>
                <w:sz w:val="24"/>
                <w:szCs w:val="24"/>
              </w:rPr>
              <w:t>етоды самоконтроля и оценка у</w:t>
            </w:r>
            <w:r w:rsidRPr="007D1CFB">
              <w:rPr>
                <w:rFonts w:ascii="Times New Roman" w:hAnsi="Times New Roman" w:cs="Times New Roman"/>
                <w:sz w:val="24"/>
                <w:szCs w:val="24"/>
              </w:rPr>
              <w:t>м</w:t>
            </w:r>
            <w:r w:rsidRPr="007D1CFB">
              <w:rPr>
                <w:rFonts w:ascii="Times New Roman" w:hAnsi="Times New Roman" w:cs="Times New Roman"/>
                <w:sz w:val="24"/>
                <w:szCs w:val="24"/>
              </w:rPr>
              <w:t>ственной и физической работоспосо</w:t>
            </w:r>
            <w:r w:rsidRPr="007D1CFB">
              <w:rPr>
                <w:rFonts w:ascii="Times New Roman" w:hAnsi="Times New Roman" w:cs="Times New Roman"/>
                <w:sz w:val="24"/>
                <w:szCs w:val="24"/>
              </w:rPr>
              <w:t>б</w:t>
            </w:r>
            <w:r w:rsidRPr="007D1CFB">
              <w:rPr>
                <w:rFonts w:ascii="Times New Roman" w:hAnsi="Times New Roman" w:cs="Times New Roman"/>
                <w:sz w:val="24"/>
                <w:szCs w:val="24"/>
              </w:rPr>
              <w:t>ности</w:t>
            </w:r>
          </w:p>
        </w:tc>
        <w:tc>
          <w:tcPr>
            <w:tcW w:w="6164" w:type="dxa"/>
            <w:tcBorders>
              <w:bottom w:val="single" w:sz="4" w:space="0" w:color="000000"/>
            </w:tcBorders>
            <w:shd w:val="clear" w:color="auto" w:fill="D9D9D9" w:themeFill="background1" w:themeFillShade="D9"/>
          </w:tcPr>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sz w:val="24"/>
                <w:szCs w:val="24"/>
              </w:rPr>
              <w:t>Применение методов самоконтроля и оценка умственной и физической работоспособности</w:t>
            </w:r>
          </w:p>
        </w:tc>
        <w:tc>
          <w:tcPr>
            <w:tcW w:w="851" w:type="dxa"/>
            <w:shd w:val="clear" w:color="auto" w:fill="auto"/>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172E10">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10.</w:t>
            </w:r>
          </w:p>
        </w:tc>
        <w:tc>
          <w:tcPr>
            <w:tcW w:w="4345" w:type="dxa"/>
            <w:gridSpan w:val="2"/>
            <w:tcBorders>
              <w:bottom w:val="single" w:sz="4" w:space="0" w:color="000000"/>
            </w:tcBorders>
            <w:shd w:val="clear" w:color="auto" w:fill="D9D9D9" w:themeFill="background1" w:themeFillShade="D9"/>
          </w:tcPr>
          <w:p w:rsidR="00172E10" w:rsidRPr="007D1CFB" w:rsidRDefault="006D3C3D" w:rsidP="001708CE">
            <w:pPr>
              <w:pStyle w:val="a4"/>
              <w:rPr>
                <w:rFonts w:ascii="Times New Roman" w:hAnsi="Times New Roman" w:cs="Times New Roman"/>
                <w:sz w:val="24"/>
                <w:szCs w:val="24"/>
              </w:rPr>
            </w:pPr>
            <w:r>
              <w:rPr>
                <w:rFonts w:ascii="Times New Roman" w:hAnsi="Times New Roman" w:cs="Times New Roman"/>
                <w:iCs/>
                <w:sz w:val="24"/>
                <w:szCs w:val="24"/>
                <w:lang w:eastAsia="ru-RU"/>
              </w:rPr>
              <w:t xml:space="preserve">ПЗ 2 </w:t>
            </w:r>
            <w:r w:rsidR="001708CE">
              <w:rPr>
                <w:rFonts w:ascii="Times New Roman" w:hAnsi="Times New Roman" w:cs="Times New Roman"/>
                <w:bCs/>
                <w:iCs/>
                <w:sz w:val="24"/>
                <w:szCs w:val="24"/>
                <w:lang w:eastAsia="ru-RU"/>
              </w:rPr>
              <w:t>К</w:t>
            </w:r>
            <w:r w:rsidR="00172E10" w:rsidRPr="007D1CFB">
              <w:rPr>
                <w:rFonts w:ascii="Times New Roman" w:hAnsi="Times New Roman" w:cs="Times New Roman"/>
                <w:bCs/>
                <w:iCs/>
                <w:sz w:val="24"/>
                <w:szCs w:val="24"/>
                <w:lang w:eastAsia="ru-RU"/>
              </w:rPr>
              <w:t>ом</w:t>
            </w:r>
            <w:r w:rsidR="001708CE">
              <w:rPr>
                <w:rFonts w:ascii="Times New Roman" w:hAnsi="Times New Roman" w:cs="Times New Roman"/>
                <w:bCs/>
                <w:iCs/>
                <w:sz w:val="24"/>
                <w:szCs w:val="24"/>
                <w:lang w:eastAsia="ru-RU"/>
              </w:rPr>
              <w:t xml:space="preserve">плекс </w:t>
            </w:r>
            <w:r w:rsidR="00172E10" w:rsidRPr="007D1CFB">
              <w:rPr>
                <w:rFonts w:ascii="Times New Roman" w:hAnsi="Times New Roman" w:cs="Times New Roman"/>
                <w:bCs/>
                <w:iCs/>
                <w:sz w:val="24"/>
                <w:szCs w:val="24"/>
                <w:lang w:eastAsia="ru-RU"/>
              </w:rPr>
              <w:t>упражнений для ра</w:t>
            </w:r>
            <w:r w:rsidR="00172E10" w:rsidRPr="007D1CFB">
              <w:rPr>
                <w:rFonts w:ascii="Times New Roman" w:hAnsi="Times New Roman" w:cs="Times New Roman"/>
                <w:bCs/>
                <w:iCs/>
                <w:sz w:val="24"/>
                <w:szCs w:val="24"/>
                <w:lang w:eastAsia="ru-RU"/>
              </w:rPr>
              <w:t>з</w:t>
            </w:r>
            <w:r w:rsidR="00172E10" w:rsidRPr="007D1CFB">
              <w:rPr>
                <w:rFonts w:ascii="Times New Roman" w:hAnsi="Times New Roman" w:cs="Times New Roman"/>
                <w:bCs/>
                <w:iCs/>
                <w:sz w:val="24"/>
                <w:szCs w:val="24"/>
                <w:lang w:eastAsia="ru-RU"/>
              </w:rPr>
              <w:t>личных форм организации занятий ф</w:t>
            </w:r>
            <w:r w:rsidR="00172E10" w:rsidRPr="007D1CFB">
              <w:rPr>
                <w:rFonts w:ascii="Times New Roman" w:hAnsi="Times New Roman" w:cs="Times New Roman"/>
                <w:bCs/>
                <w:iCs/>
                <w:sz w:val="24"/>
                <w:szCs w:val="24"/>
                <w:lang w:eastAsia="ru-RU"/>
              </w:rPr>
              <w:t>и</w:t>
            </w:r>
            <w:r w:rsidR="00172E10" w:rsidRPr="007D1CFB">
              <w:rPr>
                <w:rFonts w:ascii="Times New Roman" w:hAnsi="Times New Roman" w:cs="Times New Roman"/>
                <w:bCs/>
                <w:iCs/>
                <w:sz w:val="24"/>
                <w:szCs w:val="24"/>
                <w:lang w:eastAsia="ru-RU"/>
              </w:rPr>
              <w:t>зической культурой при решении пр</w:t>
            </w:r>
            <w:r w:rsidR="00172E10" w:rsidRPr="007D1CFB">
              <w:rPr>
                <w:rFonts w:ascii="Times New Roman" w:hAnsi="Times New Roman" w:cs="Times New Roman"/>
                <w:bCs/>
                <w:iCs/>
                <w:sz w:val="24"/>
                <w:szCs w:val="24"/>
                <w:lang w:eastAsia="ru-RU"/>
              </w:rPr>
              <w:t>о</w:t>
            </w:r>
            <w:r w:rsidR="00172E10" w:rsidRPr="007D1CFB">
              <w:rPr>
                <w:rFonts w:ascii="Times New Roman" w:hAnsi="Times New Roman" w:cs="Times New Roman"/>
                <w:bCs/>
                <w:iCs/>
                <w:sz w:val="24"/>
                <w:szCs w:val="24"/>
                <w:lang w:eastAsia="ru-RU"/>
              </w:rPr>
              <w:t>фессионально-ориентированных задач</w:t>
            </w:r>
          </w:p>
        </w:tc>
        <w:tc>
          <w:tcPr>
            <w:tcW w:w="6164" w:type="dxa"/>
            <w:tcBorders>
              <w:bottom w:val="single" w:sz="4" w:space="0" w:color="000000"/>
            </w:tcBorders>
            <w:shd w:val="clear" w:color="auto" w:fill="D9D9D9" w:themeFill="background1" w:themeFillShade="D9"/>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bCs/>
                <w:sz w:val="24"/>
                <w:szCs w:val="24"/>
              </w:rPr>
              <w:t>Освоение методики составления и проведения компле</w:t>
            </w:r>
            <w:r w:rsidRPr="007D1CFB">
              <w:rPr>
                <w:rFonts w:ascii="Times New Roman" w:eastAsia="Times New Roman" w:hAnsi="Times New Roman" w:cs="Times New Roman"/>
                <w:bCs/>
                <w:sz w:val="24"/>
                <w:szCs w:val="24"/>
              </w:rPr>
              <w:t>к</w:t>
            </w:r>
            <w:r w:rsidRPr="007D1CFB">
              <w:rPr>
                <w:rFonts w:ascii="Times New Roman" w:eastAsia="Times New Roman" w:hAnsi="Times New Roman" w:cs="Times New Roman"/>
                <w:bCs/>
                <w:sz w:val="24"/>
                <w:szCs w:val="24"/>
              </w:rPr>
              <w:t>сов упражнений для производственной гимнастики, ко</w:t>
            </w:r>
            <w:r w:rsidRPr="007D1CFB">
              <w:rPr>
                <w:rFonts w:ascii="Times New Roman" w:eastAsia="Times New Roman" w:hAnsi="Times New Roman" w:cs="Times New Roman"/>
                <w:bCs/>
                <w:sz w:val="24"/>
                <w:szCs w:val="24"/>
              </w:rPr>
              <w:t>м</w:t>
            </w:r>
            <w:r w:rsidRPr="007D1CFB">
              <w:rPr>
                <w:rFonts w:ascii="Times New Roman" w:eastAsia="Times New Roman" w:hAnsi="Times New Roman" w:cs="Times New Roman"/>
                <w:bCs/>
                <w:sz w:val="24"/>
                <w:szCs w:val="24"/>
              </w:rPr>
              <w:t>плексов упражнений для профилактики профессионал</w:t>
            </w:r>
            <w:r w:rsidRPr="007D1CFB">
              <w:rPr>
                <w:rFonts w:ascii="Times New Roman" w:eastAsia="Times New Roman" w:hAnsi="Times New Roman" w:cs="Times New Roman"/>
                <w:bCs/>
                <w:sz w:val="24"/>
                <w:szCs w:val="24"/>
              </w:rPr>
              <w:t>ь</w:t>
            </w:r>
            <w:r w:rsidRPr="007D1CFB">
              <w:rPr>
                <w:rFonts w:ascii="Times New Roman" w:eastAsia="Times New Roman" w:hAnsi="Times New Roman" w:cs="Times New Roman"/>
                <w:bCs/>
                <w:sz w:val="24"/>
                <w:szCs w:val="24"/>
              </w:rPr>
              <w:t>ных заболеваний с учётом специфики будущей профе</w:t>
            </w:r>
            <w:r w:rsidRPr="007D1CFB">
              <w:rPr>
                <w:rFonts w:ascii="Times New Roman" w:eastAsia="Times New Roman" w:hAnsi="Times New Roman" w:cs="Times New Roman"/>
                <w:bCs/>
                <w:sz w:val="24"/>
                <w:szCs w:val="24"/>
              </w:rPr>
              <w:t>с</w:t>
            </w:r>
            <w:r w:rsidRPr="007D1CFB">
              <w:rPr>
                <w:rFonts w:ascii="Times New Roman" w:eastAsia="Times New Roman" w:hAnsi="Times New Roman" w:cs="Times New Roman"/>
                <w:bCs/>
                <w:sz w:val="24"/>
                <w:szCs w:val="24"/>
              </w:rPr>
              <w:t>сиональной деятельности</w:t>
            </w:r>
          </w:p>
          <w:p w:rsidR="00172E10" w:rsidRPr="007D1CFB" w:rsidRDefault="00172E10" w:rsidP="007D1CFB">
            <w:pPr>
              <w:pStyle w:val="a4"/>
              <w:rPr>
                <w:rFonts w:ascii="Times New Roman" w:hAnsi="Times New Roman" w:cs="Times New Roman"/>
                <w:color w:val="000000"/>
                <w:sz w:val="24"/>
                <w:szCs w:val="24"/>
                <w:u w:val="single"/>
              </w:rPr>
            </w:pPr>
            <w:r w:rsidRPr="007D1CFB">
              <w:rPr>
                <w:rFonts w:ascii="Times New Roman" w:hAnsi="Times New Roman" w:cs="Times New Roman"/>
                <w:bCs/>
                <w:sz w:val="24"/>
                <w:szCs w:val="24"/>
                <w:lang w:eastAsia="ru-RU"/>
              </w:rPr>
              <w:t>Освоение методики составления и проведения компле</w:t>
            </w:r>
            <w:r w:rsidRPr="007D1CFB">
              <w:rPr>
                <w:rFonts w:ascii="Times New Roman" w:hAnsi="Times New Roman" w:cs="Times New Roman"/>
                <w:bCs/>
                <w:sz w:val="24"/>
                <w:szCs w:val="24"/>
                <w:lang w:eastAsia="ru-RU"/>
              </w:rPr>
              <w:t>к</w:t>
            </w:r>
            <w:r w:rsidRPr="007D1CFB">
              <w:rPr>
                <w:rFonts w:ascii="Times New Roman" w:hAnsi="Times New Roman" w:cs="Times New Roman"/>
                <w:bCs/>
                <w:sz w:val="24"/>
                <w:szCs w:val="24"/>
                <w:lang w:eastAsia="ru-RU"/>
              </w:rPr>
              <w:t>сов упражнений для профессионально-прикладной физ</w:t>
            </w:r>
            <w:r w:rsidRPr="007D1CFB">
              <w:rPr>
                <w:rFonts w:ascii="Times New Roman" w:hAnsi="Times New Roman" w:cs="Times New Roman"/>
                <w:bCs/>
                <w:sz w:val="24"/>
                <w:szCs w:val="24"/>
                <w:lang w:eastAsia="ru-RU"/>
              </w:rPr>
              <w:t>и</w:t>
            </w:r>
            <w:r w:rsidRPr="007D1CFB">
              <w:rPr>
                <w:rFonts w:ascii="Times New Roman" w:hAnsi="Times New Roman" w:cs="Times New Roman"/>
                <w:bCs/>
                <w:sz w:val="24"/>
                <w:szCs w:val="24"/>
                <w:lang w:eastAsia="ru-RU"/>
              </w:rPr>
              <w:t>ческой подготовки с учётом специфики будущей профе</w:t>
            </w:r>
            <w:r w:rsidRPr="007D1CFB">
              <w:rPr>
                <w:rFonts w:ascii="Times New Roman" w:hAnsi="Times New Roman" w:cs="Times New Roman"/>
                <w:bCs/>
                <w:sz w:val="24"/>
                <w:szCs w:val="24"/>
                <w:lang w:eastAsia="ru-RU"/>
              </w:rPr>
              <w:t>с</w:t>
            </w:r>
            <w:r w:rsidRPr="007D1CFB">
              <w:rPr>
                <w:rFonts w:ascii="Times New Roman" w:hAnsi="Times New Roman" w:cs="Times New Roman"/>
                <w:bCs/>
                <w:sz w:val="24"/>
                <w:szCs w:val="24"/>
                <w:lang w:eastAsia="ru-RU"/>
              </w:rPr>
              <w:t>сиональной деятельности</w:t>
            </w:r>
          </w:p>
        </w:tc>
        <w:tc>
          <w:tcPr>
            <w:tcW w:w="851" w:type="dxa"/>
            <w:tcBorders>
              <w:bottom w:val="single" w:sz="4" w:space="0" w:color="000000"/>
            </w:tcBorders>
            <w:shd w:val="clear" w:color="auto" w:fill="auto"/>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3B5552">
        <w:tc>
          <w:tcPr>
            <w:tcW w:w="1079" w:type="dxa"/>
            <w:tcBorders>
              <w:bottom w:val="single" w:sz="4" w:space="0" w:color="000000"/>
            </w:tcBorders>
            <w:shd w:val="clear" w:color="auto" w:fill="D9D9D9" w:themeFill="background1" w:themeFillShade="D9"/>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11.</w:t>
            </w:r>
          </w:p>
        </w:tc>
        <w:tc>
          <w:tcPr>
            <w:tcW w:w="4345" w:type="dxa"/>
            <w:gridSpan w:val="2"/>
            <w:tcBorders>
              <w:bottom w:val="single" w:sz="4" w:space="0" w:color="000000"/>
            </w:tcBorders>
            <w:shd w:val="clear" w:color="auto" w:fill="D9D9D9" w:themeFill="background1" w:themeFillShade="D9"/>
          </w:tcPr>
          <w:p w:rsidR="00172E10" w:rsidRPr="007D1CFB" w:rsidRDefault="006D3C3D"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3 </w:t>
            </w:r>
            <w:r w:rsidR="00172E10" w:rsidRPr="007D1CFB">
              <w:rPr>
                <w:rFonts w:ascii="Times New Roman" w:hAnsi="Times New Roman" w:cs="Times New Roman"/>
                <w:bCs/>
                <w:iCs/>
                <w:sz w:val="24"/>
                <w:szCs w:val="24"/>
                <w:lang w:eastAsia="ru-RU"/>
              </w:rPr>
              <w:t>Профессионально-прикладная ф</w:t>
            </w:r>
            <w:r w:rsidR="00172E10" w:rsidRPr="007D1CFB">
              <w:rPr>
                <w:rFonts w:ascii="Times New Roman" w:hAnsi="Times New Roman" w:cs="Times New Roman"/>
                <w:bCs/>
                <w:iCs/>
                <w:sz w:val="24"/>
                <w:szCs w:val="24"/>
                <w:lang w:eastAsia="ru-RU"/>
              </w:rPr>
              <w:t>и</w:t>
            </w:r>
            <w:r w:rsidR="00172E10" w:rsidRPr="007D1CFB">
              <w:rPr>
                <w:rFonts w:ascii="Times New Roman" w:hAnsi="Times New Roman" w:cs="Times New Roman"/>
                <w:bCs/>
                <w:iCs/>
                <w:sz w:val="24"/>
                <w:szCs w:val="24"/>
                <w:lang w:eastAsia="ru-RU"/>
              </w:rPr>
              <w:t>зическая подготовка</w:t>
            </w:r>
          </w:p>
        </w:tc>
        <w:tc>
          <w:tcPr>
            <w:tcW w:w="6164" w:type="dxa"/>
            <w:tcBorders>
              <w:bottom w:val="single" w:sz="4" w:space="0" w:color="000000"/>
            </w:tcBorders>
            <w:shd w:val="clear" w:color="auto" w:fill="D9D9D9" w:themeFill="background1" w:themeFillShade="D9"/>
          </w:tcPr>
          <w:p w:rsidR="00172E10" w:rsidRPr="007D1CFB" w:rsidRDefault="00172E10" w:rsidP="007D1CFB">
            <w:pPr>
              <w:spacing w:after="0"/>
              <w:rPr>
                <w:rFonts w:ascii="Times New Roman" w:eastAsia="Times New Roman" w:hAnsi="Times New Roman" w:cs="Times New Roman"/>
                <w:bCs/>
                <w:sz w:val="24"/>
                <w:szCs w:val="24"/>
              </w:rPr>
            </w:pPr>
            <w:r w:rsidRPr="007D1CFB">
              <w:rPr>
                <w:rFonts w:ascii="Times New Roman" w:eastAsia="Times New Roman" w:hAnsi="Times New Roman" w:cs="Times New Roman"/>
                <w:sz w:val="24"/>
                <w:szCs w:val="24"/>
              </w:rPr>
              <w:t xml:space="preserve"> Характеристика профессиональной деятельности: гру</w:t>
            </w:r>
            <w:r w:rsidRPr="007D1CFB">
              <w:rPr>
                <w:rFonts w:ascii="Times New Roman" w:eastAsia="Times New Roman" w:hAnsi="Times New Roman" w:cs="Times New Roman"/>
                <w:sz w:val="24"/>
                <w:szCs w:val="24"/>
              </w:rPr>
              <w:t>п</w:t>
            </w:r>
            <w:r w:rsidRPr="007D1CFB">
              <w:rPr>
                <w:rFonts w:ascii="Times New Roman" w:eastAsia="Times New Roman" w:hAnsi="Times New Roman" w:cs="Times New Roman"/>
                <w:sz w:val="24"/>
                <w:szCs w:val="24"/>
              </w:rPr>
              <w:t>па труда, рабочее положение, рабочие движения, фун</w:t>
            </w:r>
            <w:r w:rsidRPr="007D1CFB">
              <w:rPr>
                <w:rFonts w:ascii="Times New Roman" w:eastAsia="Times New Roman" w:hAnsi="Times New Roman" w:cs="Times New Roman"/>
                <w:sz w:val="24"/>
                <w:szCs w:val="24"/>
              </w:rPr>
              <w:t>к</w:t>
            </w:r>
            <w:r w:rsidRPr="007D1CFB">
              <w:rPr>
                <w:rFonts w:ascii="Times New Roman" w:eastAsia="Times New Roman" w:hAnsi="Times New Roman" w:cs="Times New Roman"/>
                <w:sz w:val="24"/>
                <w:szCs w:val="24"/>
              </w:rPr>
              <w:t>циональные системы, обеспечивающие трудовой пр</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цесс, внешние условия или производственные факторы, профессиональные заболевания</w:t>
            </w:r>
          </w:p>
          <w:p w:rsidR="00172E10" w:rsidRPr="007D1CFB" w:rsidRDefault="00172E10" w:rsidP="007D1CFB">
            <w:pPr>
              <w:pStyle w:val="a4"/>
              <w:rPr>
                <w:rFonts w:ascii="Times New Roman" w:hAnsi="Times New Roman" w:cs="Times New Roman"/>
                <w:sz w:val="24"/>
                <w:szCs w:val="24"/>
                <w:u w:val="single"/>
              </w:rPr>
            </w:pPr>
            <w:r w:rsidRPr="007D1CFB">
              <w:rPr>
                <w:rFonts w:ascii="Times New Roman" w:hAnsi="Times New Roman" w:cs="Times New Roman"/>
                <w:sz w:val="24"/>
                <w:szCs w:val="24"/>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851" w:type="dxa"/>
            <w:shd w:val="clear" w:color="auto" w:fill="auto"/>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rPr>
          <w:trHeight w:val="77"/>
        </w:trPr>
        <w:tc>
          <w:tcPr>
            <w:tcW w:w="1079" w:type="dxa"/>
            <w:tcBorders>
              <w:bottom w:val="single" w:sz="4" w:space="0" w:color="000000"/>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12.</w:t>
            </w:r>
          </w:p>
        </w:tc>
        <w:tc>
          <w:tcPr>
            <w:tcW w:w="4345" w:type="dxa"/>
            <w:gridSpan w:val="2"/>
            <w:tcBorders>
              <w:bottom w:val="single" w:sz="4" w:space="0" w:color="000000"/>
            </w:tcBorders>
            <w:shd w:val="clear" w:color="auto" w:fill="FFFFFF" w:themeFill="background1"/>
          </w:tcPr>
          <w:p w:rsidR="00172E10" w:rsidRPr="007D1CFB" w:rsidRDefault="006D3C3D"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4 </w:t>
            </w:r>
            <w:r w:rsidR="00172E10" w:rsidRPr="007D1CFB">
              <w:rPr>
                <w:rFonts w:ascii="Times New Roman" w:hAnsi="Times New Roman" w:cs="Times New Roman"/>
                <w:bCs/>
                <w:iCs/>
                <w:sz w:val="24"/>
                <w:szCs w:val="24"/>
                <w:lang w:eastAsia="ru-RU"/>
              </w:rPr>
              <w:t>Физические упражнения для озд</w:t>
            </w:r>
            <w:r w:rsidR="00172E10" w:rsidRPr="007D1CFB">
              <w:rPr>
                <w:rFonts w:ascii="Times New Roman" w:hAnsi="Times New Roman" w:cs="Times New Roman"/>
                <w:bCs/>
                <w:iCs/>
                <w:sz w:val="24"/>
                <w:szCs w:val="24"/>
                <w:lang w:eastAsia="ru-RU"/>
              </w:rPr>
              <w:t>о</w:t>
            </w:r>
            <w:r w:rsidR="00172E10" w:rsidRPr="007D1CFB">
              <w:rPr>
                <w:rFonts w:ascii="Times New Roman" w:hAnsi="Times New Roman" w:cs="Times New Roman"/>
                <w:bCs/>
                <w:iCs/>
                <w:sz w:val="24"/>
                <w:szCs w:val="24"/>
                <w:lang w:eastAsia="ru-RU"/>
              </w:rPr>
              <w:t>ровительных форм занятий физической культурой</w:t>
            </w:r>
          </w:p>
        </w:tc>
        <w:tc>
          <w:tcPr>
            <w:tcW w:w="6164" w:type="dxa"/>
            <w:tcBorders>
              <w:bottom w:val="single" w:sz="4" w:space="0" w:color="000000"/>
            </w:tcBorders>
            <w:shd w:val="clear" w:color="auto" w:fill="FFFFFF" w:themeFill="background1"/>
          </w:tcPr>
          <w:p w:rsidR="00172E10" w:rsidRPr="007D1CFB" w:rsidRDefault="00172E10"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 xml:space="preserve">Освоение </w:t>
            </w:r>
            <w:r w:rsidRPr="007D1CFB">
              <w:rPr>
                <w:rFonts w:ascii="Times New Roman" w:hAnsi="Times New Roman" w:cs="Times New Roman"/>
                <w:iCs/>
                <w:sz w:val="24"/>
                <w:szCs w:val="24"/>
                <w:lang w:eastAsia="ru-RU"/>
              </w:rPr>
              <w:t>упражнений современных оздоровительных систем физического воспитания ориентированных на п</w:t>
            </w:r>
            <w:r w:rsidRPr="007D1CFB">
              <w:rPr>
                <w:rFonts w:ascii="Times New Roman" w:hAnsi="Times New Roman" w:cs="Times New Roman"/>
                <w:iCs/>
                <w:sz w:val="24"/>
                <w:szCs w:val="24"/>
                <w:lang w:eastAsia="ru-RU"/>
              </w:rPr>
              <w:t>о</w:t>
            </w:r>
            <w:r w:rsidRPr="007D1CFB">
              <w:rPr>
                <w:rFonts w:ascii="Times New Roman" w:hAnsi="Times New Roman" w:cs="Times New Roman"/>
                <w:iCs/>
                <w:sz w:val="24"/>
                <w:szCs w:val="24"/>
                <w:lang w:eastAsia="ru-RU"/>
              </w:rPr>
              <w:t xml:space="preserve">вышение функциональных возможностей организма, </w:t>
            </w:r>
            <w:r w:rsidRPr="007D1CFB">
              <w:rPr>
                <w:rFonts w:ascii="Times New Roman" w:hAnsi="Times New Roman" w:cs="Times New Roman"/>
                <w:bCs/>
                <w:iCs/>
                <w:sz w:val="24"/>
                <w:szCs w:val="24"/>
                <w:lang w:eastAsia="ru-RU"/>
              </w:rPr>
              <w:t>поддержания работоспособности,</w:t>
            </w:r>
            <w:r w:rsidRPr="007D1CFB">
              <w:rPr>
                <w:rFonts w:ascii="Times New Roman" w:hAnsi="Times New Roman" w:cs="Times New Roman"/>
                <w:iCs/>
                <w:sz w:val="24"/>
                <w:szCs w:val="24"/>
                <w:lang w:eastAsia="ru-RU"/>
              </w:rPr>
              <w:t xml:space="preserve"> развитие основных ф</w:t>
            </w:r>
            <w:r w:rsidRPr="007D1CFB">
              <w:rPr>
                <w:rFonts w:ascii="Times New Roman" w:hAnsi="Times New Roman" w:cs="Times New Roman"/>
                <w:iCs/>
                <w:sz w:val="24"/>
                <w:szCs w:val="24"/>
                <w:lang w:eastAsia="ru-RU"/>
              </w:rPr>
              <w:t>и</w:t>
            </w:r>
            <w:r w:rsidRPr="007D1CFB">
              <w:rPr>
                <w:rFonts w:ascii="Times New Roman" w:hAnsi="Times New Roman" w:cs="Times New Roman"/>
                <w:iCs/>
                <w:sz w:val="24"/>
                <w:szCs w:val="24"/>
                <w:lang w:eastAsia="ru-RU"/>
              </w:rPr>
              <w:t>зических качеств</w:t>
            </w:r>
          </w:p>
        </w:tc>
        <w:tc>
          <w:tcPr>
            <w:tcW w:w="851" w:type="dxa"/>
            <w:tcBorders>
              <w:bottom w:val="single" w:sz="4" w:space="0" w:color="000000"/>
              <w:right w:val="single" w:sz="4" w:space="0" w:color="auto"/>
            </w:tcBorders>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Borders>
              <w:left w:val="single" w:sz="4" w:space="0" w:color="auto"/>
            </w:tcBorders>
            <w:shd w:val="clear" w:color="auto" w:fill="FFFFFF" w:themeFill="background1"/>
          </w:tcPr>
          <w:p w:rsidR="00172E10" w:rsidRDefault="00274BA3" w:rsidP="00172E10">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172E10" w:rsidRPr="00172E10" w:rsidRDefault="00274BA3" w:rsidP="00172E10">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172E10" w:rsidRPr="007D1CFB" w:rsidRDefault="00172E10" w:rsidP="00172E10">
            <w:pPr>
              <w:pStyle w:val="a4"/>
              <w:jc w:val="center"/>
              <w:rPr>
                <w:rFonts w:ascii="Times New Roman" w:hAnsi="Times New Roman" w:cs="Times New Roman"/>
                <w:sz w:val="24"/>
                <w:szCs w:val="24"/>
              </w:rPr>
            </w:pPr>
            <w:proofErr w:type="gramStart"/>
            <w:r w:rsidRPr="00172E10">
              <w:rPr>
                <w:rFonts w:ascii="Times New Roman" w:hAnsi="Times New Roman" w:cs="Times New Roman"/>
                <w:sz w:val="24"/>
                <w:szCs w:val="24"/>
              </w:rPr>
              <w:t>ОК</w:t>
            </w:r>
            <w:proofErr w:type="gramEnd"/>
            <w:r w:rsidRPr="00172E10">
              <w:rPr>
                <w:rFonts w:ascii="Times New Roman" w:hAnsi="Times New Roman" w:cs="Times New Roman"/>
                <w:sz w:val="24"/>
                <w:szCs w:val="24"/>
              </w:rPr>
              <w:t xml:space="preserve"> 08</w:t>
            </w:r>
          </w:p>
        </w:tc>
      </w:tr>
      <w:tr w:rsidR="00172E10" w:rsidRPr="007D1CFB" w:rsidTr="007D1CFB">
        <w:tc>
          <w:tcPr>
            <w:tcW w:w="1079" w:type="dxa"/>
            <w:tcBorders>
              <w:bottom w:val="single" w:sz="4" w:space="0" w:color="000000"/>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13</w:t>
            </w:r>
            <w:r>
              <w:rPr>
                <w:rFonts w:ascii="Times New Roman" w:hAnsi="Times New Roman" w:cs="Times New Roman"/>
                <w:sz w:val="24"/>
                <w:szCs w:val="24"/>
              </w:rPr>
              <w:t>.</w:t>
            </w:r>
          </w:p>
          <w:p w:rsidR="00172E10" w:rsidRPr="007D1CFB" w:rsidRDefault="00172E10" w:rsidP="007D1CFB">
            <w:pPr>
              <w:pStyle w:val="a4"/>
              <w:rPr>
                <w:rFonts w:ascii="Times New Roman" w:hAnsi="Times New Roman" w:cs="Times New Roman"/>
                <w:sz w:val="24"/>
                <w:szCs w:val="24"/>
              </w:rPr>
            </w:pPr>
          </w:p>
        </w:tc>
        <w:tc>
          <w:tcPr>
            <w:tcW w:w="4345" w:type="dxa"/>
            <w:gridSpan w:val="2"/>
            <w:tcBorders>
              <w:bottom w:val="single" w:sz="4" w:space="0" w:color="000000"/>
            </w:tcBorders>
            <w:shd w:val="clear" w:color="auto" w:fill="FFFFFF" w:themeFill="background1"/>
          </w:tcPr>
          <w:p w:rsidR="00172E10" w:rsidRPr="007D1CFB" w:rsidRDefault="001708CE" w:rsidP="001708CE">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5 </w:t>
            </w:r>
            <w:r w:rsidR="00172E10" w:rsidRPr="007D1CFB">
              <w:rPr>
                <w:rFonts w:ascii="Times New Roman" w:hAnsi="Times New Roman" w:cs="Times New Roman"/>
                <w:bCs/>
                <w:iCs/>
                <w:sz w:val="24"/>
                <w:szCs w:val="24"/>
                <w:lang w:eastAsia="ru-RU"/>
              </w:rPr>
              <w:t xml:space="preserve">Основная гимнастика </w:t>
            </w:r>
          </w:p>
        </w:tc>
        <w:tc>
          <w:tcPr>
            <w:tcW w:w="6164" w:type="dxa"/>
            <w:tcBorders>
              <w:bottom w:val="single" w:sz="4" w:space="0" w:color="000000"/>
            </w:tcBorders>
            <w:shd w:val="clear" w:color="auto" w:fill="FFFFFF" w:themeFill="background1"/>
            <w:vAlign w:val="bottom"/>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Техника безопасности на занятиях гимнастикой. </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Выполнение строевых упражнений, строевых приёмов: </w:t>
            </w:r>
            <w:r w:rsidRPr="007D1CFB">
              <w:rPr>
                <w:rFonts w:ascii="Times New Roman" w:eastAsia="Times New Roman" w:hAnsi="Times New Roman" w:cs="Times New Roman"/>
                <w:iCs/>
                <w:sz w:val="24"/>
                <w:szCs w:val="24"/>
              </w:rPr>
              <w:t xml:space="preserve">построений и перестроений, передвижений, </w:t>
            </w:r>
            <w:proofErr w:type="spellStart"/>
            <w:r w:rsidRPr="007D1CFB">
              <w:rPr>
                <w:rFonts w:ascii="Times New Roman" w:eastAsia="Times New Roman" w:hAnsi="Times New Roman" w:cs="Times New Roman"/>
                <w:iCs/>
                <w:sz w:val="24"/>
                <w:szCs w:val="24"/>
              </w:rPr>
              <w:t>размыканий</w:t>
            </w:r>
            <w:proofErr w:type="spellEnd"/>
            <w:r w:rsidRPr="007D1CFB">
              <w:rPr>
                <w:rFonts w:ascii="Times New Roman" w:eastAsia="Times New Roman" w:hAnsi="Times New Roman" w:cs="Times New Roman"/>
                <w:iCs/>
                <w:sz w:val="24"/>
                <w:szCs w:val="24"/>
              </w:rPr>
              <w:t xml:space="preserve"> и </w:t>
            </w:r>
            <w:proofErr w:type="spellStart"/>
            <w:r w:rsidRPr="007D1CFB">
              <w:rPr>
                <w:rFonts w:ascii="Times New Roman" w:eastAsia="Times New Roman" w:hAnsi="Times New Roman" w:cs="Times New Roman"/>
                <w:iCs/>
                <w:sz w:val="24"/>
                <w:szCs w:val="24"/>
              </w:rPr>
              <w:t>смыканий</w:t>
            </w:r>
            <w:proofErr w:type="spellEnd"/>
            <w:r w:rsidRPr="007D1CFB">
              <w:rPr>
                <w:rFonts w:ascii="Times New Roman" w:eastAsia="Times New Roman" w:hAnsi="Times New Roman" w:cs="Times New Roman"/>
                <w:iCs/>
                <w:sz w:val="24"/>
                <w:szCs w:val="24"/>
              </w:rPr>
              <w:t>,</w:t>
            </w:r>
            <w:r w:rsidRPr="007D1CFB">
              <w:rPr>
                <w:rFonts w:ascii="Times New Roman" w:eastAsia="Times New Roman" w:hAnsi="Times New Roman" w:cs="Times New Roman"/>
                <w:sz w:val="24"/>
                <w:szCs w:val="24"/>
              </w:rPr>
              <w:t xml:space="preserve"> поворотов на месте. </w:t>
            </w:r>
          </w:p>
          <w:p w:rsidR="00172E10" w:rsidRPr="007D1CFB" w:rsidRDefault="00172E10" w:rsidP="007D1CFB">
            <w:pPr>
              <w:spacing w:after="0"/>
              <w:jc w:val="both"/>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Выполнение общеразвивающих упражнений без предм</w:t>
            </w:r>
            <w:r w:rsidRPr="007D1CFB">
              <w:rPr>
                <w:rFonts w:ascii="Times New Roman" w:eastAsia="Times New Roman" w:hAnsi="Times New Roman" w:cs="Times New Roman"/>
                <w:iCs/>
                <w:sz w:val="24"/>
                <w:szCs w:val="24"/>
              </w:rPr>
              <w:t>е</w:t>
            </w:r>
            <w:r w:rsidRPr="007D1CFB">
              <w:rPr>
                <w:rFonts w:ascii="Times New Roman" w:eastAsia="Times New Roman" w:hAnsi="Times New Roman" w:cs="Times New Roman"/>
                <w:iCs/>
                <w:sz w:val="24"/>
                <w:szCs w:val="24"/>
              </w:rPr>
              <w:t>та и с предметом; в парах, в группах, на снарядах и тр</w:t>
            </w:r>
            <w:r w:rsidRPr="007D1CFB">
              <w:rPr>
                <w:rFonts w:ascii="Times New Roman" w:eastAsia="Times New Roman" w:hAnsi="Times New Roman" w:cs="Times New Roman"/>
                <w:iCs/>
                <w:sz w:val="24"/>
                <w:szCs w:val="24"/>
              </w:rPr>
              <w:t>е</w:t>
            </w:r>
            <w:r w:rsidRPr="007D1CFB">
              <w:rPr>
                <w:rFonts w:ascii="Times New Roman" w:eastAsia="Times New Roman" w:hAnsi="Times New Roman" w:cs="Times New Roman"/>
                <w:iCs/>
                <w:sz w:val="24"/>
                <w:szCs w:val="24"/>
              </w:rPr>
              <w:t>нажерах.</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Выполнение прикладных упражнений: ходьбы и бега, упражнений в равновесии, лазанье и </w:t>
            </w:r>
            <w:proofErr w:type="spellStart"/>
            <w:r w:rsidRPr="007D1CFB">
              <w:rPr>
                <w:rFonts w:ascii="Times New Roman" w:eastAsia="Times New Roman" w:hAnsi="Times New Roman" w:cs="Times New Roman"/>
                <w:sz w:val="24"/>
                <w:szCs w:val="24"/>
              </w:rPr>
              <w:t>перелазание</w:t>
            </w:r>
            <w:proofErr w:type="spellEnd"/>
            <w:r w:rsidRPr="007D1CFB">
              <w:rPr>
                <w:rFonts w:ascii="Times New Roman" w:eastAsia="Times New Roman" w:hAnsi="Times New Roman" w:cs="Times New Roman"/>
                <w:sz w:val="24"/>
                <w:szCs w:val="24"/>
              </w:rPr>
              <w:t>, мет</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ние и ловля, поднимание и переноска груза, прыжки</w:t>
            </w:r>
          </w:p>
        </w:tc>
        <w:tc>
          <w:tcPr>
            <w:tcW w:w="851" w:type="dxa"/>
            <w:tcBorders>
              <w:bottom w:val="single" w:sz="4" w:space="0" w:color="000000"/>
              <w:right w:val="single" w:sz="4" w:space="0" w:color="auto"/>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Borders>
              <w:left w:val="single" w:sz="4" w:space="0" w:color="auto"/>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p>
        </w:tc>
      </w:tr>
      <w:tr w:rsidR="00192C16" w:rsidRPr="007D1CFB" w:rsidTr="007D1CFB">
        <w:tc>
          <w:tcPr>
            <w:tcW w:w="1079" w:type="dxa"/>
            <w:tcBorders>
              <w:bottom w:val="single" w:sz="4" w:space="0" w:color="000000"/>
            </w:tcBorders>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14</w:t>
            </w:r>
            <w:r w:rsidR="00172E10">
              <w:rPr>
                <w:rFonts w:ascii="Times New Roman" w:hAnsi="Times New Roman" w:cs="Times New Roman"/>
                <w:sz w:val="24"/>
                <w:szCs w:val="24"/>
              </w:rPr>
              <w:t>.</w:t>
            </w:r>
          </w:p>
        </w:tc>
        <w:tc>
          <w:tcPr>
            <w:tcW w:w="4345" w:type="dxa"/>
            <w:gridSpan w:val="2"/>
            <w:tcBorders>
              <w:bottom w:val="single" w:sz="4" w:space="0" w:color="000000"/>
            </w:tcBorders>
          </w:tcPr>
          <w:p w:rsidR="00192C16" w:rsidRPr="007D1CFB" w:rsidRDefault="001708CE" w:rsidP="007D1CFB">
            <w:pPr>
              <w:pStyle w:val="a4"/>
              <w:rPr>
                <w:rFonts w:ascii="Times New Roman" w:hAnsi="Times New Roman" w:cs="Times New Roman"/>
                <w:color w:val="000000"/>
                <w:sz w:val="24"/>
                <w:szCs w:val="24"/>
              </w:rPr>
            </w:pPr>
            <w:r>
              <w:rPr>
                <w:rFonts w:ascii="Times New Roman" w:hAnsi="Times New Roman" w:cs="Times New Roman"/>
                <w:bCs/>
                <w:iCs/>
                <w:sz w:val="24"/>
                <w:szCs w:val="24"/>
                <w:lang w:eastAsia="ru-RU"/>
              </w:rPr>
              <w:t xml:space="preserve">ПЗ 6 </w:t>
            </w:r>
            <w:r w:rsidR="00192C16" w:rsidRPr="007D1CFB">
              <w:rPr>
                <w:rFonts w:ascii="Times New Roman" w:hAnsi="Times New Roman" w:cs="Times New Roman"/>
                <w:bCs/>
                <w:iCs/>
                <w:sz w:val="24"/>
                <w:szCs w:val="24"/>
                <w:lang w:eastAsia="ru-RU"/>
              </w:rPr>
              <w:t>Спортивная гимнастика</w:t>
            </w:r>
          </w:p>
        </w:tc>
        <w:tc>
          <w:tcPr>
            <w:tcW w:w="6164" w:type="dxa"/>
            <w:tcBorders>
              <w:bottom w:val="single" w:sz="4" w:space="0" w:color="000000"/>
            </w:tcBorders>
            <w:vAlign w:val="bottom"/>
          </w:tcPr>
          <w:p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sz w:val="24"/>
                <w:szCs w:val="24"/>
              </w:rPr>
              <w:t>Освоение и совершенствование элементов и комбинаций на брусьях разной высоты (девушки); на параллельных брусьях (юноши)</w:t>
            </w:r>
          </w:p>
          <w:p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sz w:val="24"/>
                <w:szCs w:val="24"/>
              </w:rPr>
              <w:t>Освоение и совершенствование элементов и комбинаций на бревне (девушки); на перекладине (юноши)</w:t>
            </w:r>
          </w:p>
          <w:p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sz w:val="24"/>
                <w:szCs w:val="24"/>
              </w:rPr>
              <w:t xml:space="preserve">Освоение и совершенствование </w:t>
            </w:r>
            <w:r w:rsidRPr="007D1CFB">
              <w:rPr>
                <w:rFonts w:ascii="Times New Roman" w:eastAsia="Times New Roman" w:hAnsi="Times New Roman" w:cs="Times New Roman"/>
                <w:iCs/>
                <w:sz w:val="24"/>
                <w:szCs w:val="24"/>
              </w:rPr>
              <w:t>опорного прыжка через коня: углом с косого разбега толчком одной ногой</w:t>
            </w:r>
            <w:r w:rsidRPr="007D1CFB">
              <w:rPr>
                <w:rFonts w:ascii="Times New Roman" w:eastAsia="Times New Roman" w:hAnsi="Times New Roman" w:cs="Times New Roman"/>
                <w:sz w:val="24"/>
                <w:szCs w:val="24"/>
              </w:rPr>
              <w:t xml:space="preserve"> (д</w:t>
            </w:r>
            <w:r w:rsidRPr="007D1CFB">
              <w:rPr>
                <w:rFonts w:ascii="Times New Roman" w:eastAsia="Times New Roman" w:hAnsi="Times New Roman" w:cs="Times New Roman"/>
                <w:sz w:val="24"/>
                <w:szCs w:val="24"/>
              </w:rPr>
              <w:t>е</w:t>
            </w:r>
            <w:r w:rsidRPr="007D1CFB">
              <w:rPr>
                <w:rFonts w:ascii="Times New Roman" w:eastAsia="Times New Roman" w:hAnsi="Times New Roman" w:cs="Times New Roman"/>
                <w:sz w:val="24"/>
                <w:szCs w:val="24"/>
              </w:rPr>
              <w:t xml:space="preserve">вушки); </w:t>
            </w:r>
            <w:r w:rsidRPr="007D1CFB">
              <w:rPr>
                <w:rFonts w:ascii="Times New Roman" w:eastAsia="Times New Roman" w:hAnsi="Times New Roman" w:cs="Times New Roman"/>
                <w:iCs/>
                <w:sz w:val="24"/>
                <w:szCs w:val="24"/>
              </w:rPr>
              <w:t>опорного прыжка через коня: ноги врозь</w:t>
            </w:r>
            <w:r w:rsidRPr="007D1CFB">
              <w:rPr>
                <w:rFonts w:ascii="Times New Roman" w:eastAsia="Times New Roman" w:hAnsi="Times New Roman" w:cs="Times New Roman"/>
                <w:sz w:val="24"/>
                <w:szCs w:val="24"/>
              </w:rPr>
              <w:t xml:space="preserve"> (юн</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ши)</w:t>
            </w:r>
          </w:p>
          <w:p w:rsidR="00192C16" w:rsidRPr="007D1CFB" w:rsidRDefault="00192C16" w:rsidP="007D1CFB">
            <w:pPr>
              <w:spacing w:after="0"/>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Элементы и комбинации на снарядах спортивной гимн</w:t>
            </w:r>
            <w:r w:rsidRPr="007D1CFB">
              <w:rPr>
                <w:rFonts w:ascii="Times New Roman" w:eastAsia="Times New Roman" w:hAnsi="Times New Roman" w:cs="Times New Roman"/>
                <w:iCs/>
                <w:sz w:val="24"/>
                <w:szCs w:val="24"/>
              </w:rPr>
              <w:t>а</w:t>
            </w:r>
            <w:r w:rsidRPr="007D1CFB">
              <w:rPr>
                <w:rFonts w:ascii="Times New Roman" w:eastAsia="Times New Roman" w:hAnsi="Times New Roman" w:cs="Times New Roman"/>
                <w:iCs/>
                <w:sz w:val="24"/>
                <w:szCs w:val="24"/>
              </w:rPr>
              <w:t>стики:</w:t>
            </w:r>
          </w:p>
          <w:p w:rsidR="00192C16" w:rsidRPr="007D1CFB" w:rsidRDefault="00192C16" w:rsidP="007D1CFB">
            <w:pPr>
              <w:spacing w:after="0"/>
              <w:jc w:val="center"/>
              <w:rPr>
                <w:rFonts w:ascii="Times New Roman" w:eastAsia="Times New Roman" w:hAnsi="Times New Roman" w:cs="Times New Roman"/>
                <w:b/>
                <w:sz w:val="24"/>
                <w:szCs w:val="24"/>
              </w:rPr>
            </w:pPr>
            <w:r w:rsidRPr="007D1CFB">
              <w:rPr>
                <w:rFonts w:ascii="Times New Roman" w:eastAsia="Times New Roman" w:hAnsi="Times New Roman" w:cs="Times New Roman"/>
                <w:b/>
                <w:sz w:val="24"/>
                <w:szCs w:val="24"/>
              </w:rPr>
              <w:t>Девушки</w:t>
            </w:r>
          </w:p>
          <w:p w:rsidR="00192C16" w:rsidRPr="007D1CFB" w:rsidRDefault="00192C16" w:rsidP="007D1CFB">
            <w:pPr>
              <w:spacing w:after="0"/>
              <w:jc w:val="center"/>
              <w:rPr>
                <w:rFonts w:ascii="Times New Roman" w:eastAsia="Times New Roman" w:hAnsi="Times New Roman" w:cs="Times New Roman"/>
                <w:b/>
                <w:sz w:val="24"/>
                <w:szCs w:val="24"/>
              </w:rPr>
            </w:pPr>
            <w:r w:rsidRPr="007D1CFB">
              <w:rPr>
                <w:rFonts w:ascii="Times New Roman" w:eastAsia="Times New Roman" w:hAnsi="Times New Roman" w:cs="Times New Roman"/>
                <w:b/>
                <w:sz w:val="24"/>
                <w:szCs w:val="24"/>
              </w:rPr>
              <w:t>Юноши</w:t>
            </w:r>
          </w:p>
          <w:p w:rsidR="00192C16" w:rsidRPr="007D1CFB" w:rsidRDefault="00192C16" w:rsidP="007D1CFB">
            <w:pPr>
              <w:numPr>
                <w:ilvl w:val="0"/>
                <w:numId w:val="38"/>
              </w:numPr>
              <w:tabs>
                <w:tab w:val="left" w:pos="326"/>
              </w:tabs>
              <w:spacing w:after="0" w:line="259" w:lineRule="auto"/>
              <w:ind w:left="43"/>
              <w:contextualSpacing/>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p w:rsidR="00192C16" w:rsidRPr="007D1CFB" w:rsidRDefault="00192C16" w:rsidP="007D1CFB">
            <w:pPr>
              <w:tabs>
                <w:tab w:val="left" w:pos="303"/>
              </w:tabs>
              <w:spacing w:after="0"/>
              <w:contextualSpacing/>
              <w:jc w:val="both"/>
              <w:rPr>
                <w:rFonts w:ascii="Times New Roman" w:eastAsia="Times New Roman" w:hAnsi="Times New Roman" w:cs="Times New Roman"/>
                <w:b/>
                <w:sz w:val="24"/>
                <w:szCs w:val="24"/>
              </w:rPr>
            </w:pPr>
            <w:r w:rsidRPr="007D1CFB">
              <w:rPr>
                <w:rFonts w:ascii="Times New Roman" w:eastAsia="Times New Roman" w:hAnsi="Times New Roman" w:cs="Times New Roman"/>
                <w:iCs/>
                <w:sz w:val="24"/>
                <w:szCs w:val="24"/>
              </w:rPr>
              <w:t xml:space="preserve">Висы и упоры: подъем в упор силой; </w:t>
            </w:r>
            <w:proofErr w:type="gramStart"/>
            <w:r w:rsidRPr="007D1CFB">
              <w:rPr>
                <w:rFonts w:ascii="Times New Roman" w:eastAsia="Times New Roman" w:hAnsi="Times New Roman" w:cs="Times New Roman"/>
                <w:iCs/>
                <w:sz w:val="24"/>
                <w:szCs w:val="24"/>
              </w:rPr>
              <w:t>вис</w:t>
            </w:r>
            <w:proofErr w:type="gramEnd"/>
            <w:r w:rsidRPr="007D1CFB">
              <w:rPr>
                <w:rFonts w:ascii="Times New Roman" w:eastAsia="Times New Roman" w:hAnsi="Times New Roman" w:cs="Times New Roman"/>
                <w:iCs/>
                <w:sz w:val="24"/>
                <w:szCs w:val="24"/>
              </w:rPr>
              <w:t xml:space="preserve"> согнувшись – вис прогнувшись сзади; подъем переворотом, сгибание и разгибание рук в упоре на брусьях; подъем разгибов в </w:t>
            </w:r>
            <w:r w:rsidRPr="007D1CFB">
              <w:rPr>
                <w:rFonts w:ascii="Times New Roman" w:eastAsia="Times New Roman" w:hAnsi="Times New Roman" w:cs="Times New Roman"/>
                <w:iCs/>
                <w:sz w:val="24"/>
                <w:szCs w:val="24"/>
              </w:rPr>
              <w:lastRenderedPageBreak/>
              <w:t>сед ноги врозь; стойка на плечах из седа ноги врозь; с</w:t>
            </w:r>
            <w:r w:rsidRPr="007D1CFB">
              <w:rPr>
                <w:rFonts w:ascii="Times New Roman" w:eastAsia="Times New Roman" w:hAnsi="Times New Roman" w:cs="Times New Roman"/>
                <w:iCs/>
                <w:sz w:val="24"/>
                <w:szCs w:val="24"/>
              </w:rPr>
              <w:t>о</w:t>
            </w:r>
            <w:r w:rsidRPr="007D1CFB">
              <w:rPr>
                <w:rFonts w:ascii="Times New Roman" w:eastAsia="Times New Roman" w:hAnsi="Times New Roman" w:cs="Times New Roman"/>
                <w:iCs/>
                <w:sz w:val="24"/>
                <w:szCs w:val="24"/>
              </w:rPr>
              <w:t>скок махом назад.</w:t>
            </w:r>
          </w:p>
          <w:p w:rsidR="00192C16" w:rsidRPr="007D1CFB" w:rsidRDefault="00192C16" w:rsidP="007D1CFB">
            <w:pPr>
              <w:numPr>
                <w:ilvl w:val="0"/>
                <w:numId w:val="38"/>
              </w:numPr>
              <w:tabs>
                <w:tab w:val="left" w:pos="326"/>
              </w:tabs>
              <w:spacing w:after="0" w:line="259" w:lineRule="auto"/>
              <w:ind w:left="43"/>
              <w:contextualSpacing/>
              <w:jc w:val="both"/>
              <w:rPr>
                <w:rFonts w:ascii="Times New Roman" w:eastAsia="Times New Roman" w:hAnsi="Times New Roman" w:cs="Times New Roman"/>
                <w:sz w:val="24"/>
                <w:szCs w:val="24"/>
              </w:rPr>
            </w:pPr>
            <w:proofErr w:type="gramStart"/>
            <w:r w:rsidRPr="007D1CFB">
              <w:rPr>
                <w:rFonts w:ascii="Times New Roman" w:eastAsia="Times New Roman" w:hAnsi="Times New Roman" w:cs="Times New Roman"/>
                <w:iCs/>
                <w:sz w:val="24"/>
                <w:szCs w:val="24"/>
              </w:rPr>
              <w:t>Бревно: вскок, седы, упоры, прыжки, разновидности передвижений, равновесия, танцевальные шаги, соскок с конца бревна</w:t>
            </w:r>
            <w:proofErr w:type="gramEnd"/>
          </w:p>
          <w:p w:rsidR="00192C16" w:rsidRPr="007D1CFB" w:rsidRDefault="00192C16" w:rsidP="007D1CFB">
            <w:pPr>
              <w:tabs>
                <w:tab w:val="left" w:pos="303"/>
              </w:tabs>
              <w:spacing w:after="0"/>
              <w:contextualSpacing/>
              <w:jc w:val="both"/>
              <w:rPr>
                <w:rFonts w:ascii="Times New Roman" w:eastAsia="Times New Roman" w:hAnsi="Times New Roman" w:cs="Times New Roman"/>
                <w:iCs/>
                <w:sz w:val="24"/>
                <w:szCs w:val="24"/>
              </w:rPr>
            </w:pPr>
            <w:r w:rsidRPr="007D1CFB">
              <w:rPr>
                <w:rFonts w:ascii="Times New Roman" w:eastAsia="Times New Roman" w:hAnsi="Times New Roman" w:cs="Times New Roman"/>
                <w:iCs/>
                <w:sz w:val="24"/>
                <w:szCs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rsidR="00192C16" w:rsidRPr="007D1CFB" w:rsidRDefault="00192C16" w:rsidP="007D1CFB">
            <w:pPr>
              <w:numPr>
                <w:ilvl w:val="0"/>
                <w:numId w:val="38"/>
              </w:numPr>
              <w:tabs>
                <w:tab w:val="left" w:pos="326"/>
              </w:tabs>
              <w:spacing w:after="0" w:line="259" w:lineRule="auto"/>
              <w:ind w:left="43"/>
              <w:contextualSpacing/>
              <w:rPr>
                <w:rFonts w:ascii="Times New Roman" w:eastAsia="Times New Roman" w:hAnsi="Times New Roman" w:cs="Times New Roman"/>
                <w:sz w:val="24"/>
                <w:szCs w:val="24"/>
              </w:rPr>
            </w:pPr>
            <w:r w:rsidRPr="007D1CFB">
              <w:rPr>
                <w:rFonts w:ascii="Times New Roman" w:eastAsia="Times New Roman" w:hAnsi="Times New Roman" w:cs="Times New Roman"/>
                <w:iCs/>
                <w:sz w:val="24"/>
                <w:szCs w:val="24"/>
              </w:rPr>
              <w:t>Опорные прыжки: через коня углом с косого разбега толчком одной ногой</w:t>
            </w:r>
          </w:p>
          <w:p w:rsidR="00192C16" w:rsidRPr="007D1CFB" w:rsidRDefault="00192C16" w:rsidP="007D1CFB">
            <w:pPr>
              <w:spacing w:after="0"/>
              <w:rPr>
                <w:rFonts w:ascii="Times New Roman" w:eastAsia="Times New Roman" w:hAnsi="Times New Roman" w:cs="Times New Roman"/>
                <w:b/>
                <w:bCs/>
                <w:sz w:val="24"/>
                <w:szCs w:val="24"/>
              </w:rPr>
            </w:pPr>
            <w:r w:rsidRPr="007D1CFB">
              <w:rPr>
                <w:rFonts w:ascii="Times New Roman" w:eastAsia="Times New Roman" w:hAnsi="Times New Roman" w:cs="Times New Roman"/>
                <w:iCs/>
                <w:sz w:val="24"/>
                <w:szCs w:val="24"/>
              </w:rPr>
              <w:t>Опорные прыжки: через коня ноги врозь</w:t>
            </w:r>
          </w:p>
        </w:tc>
        <w:tc>
          <w:tcPr>
            <w:tcW w:w="851" w:type="dxa"/>
          </w:tcPr>
          <w:p w:rsidR="00192C16" w:rsidRPr="007D1CFB" w:rsidRDefault="00192C16" w:rsidP="007D1CFB">
            <w:pPr>
              <w:pStyle w:val="a4"/>
              <w:jc w:val="center"/>
              <w:rPr>
                <w:rFonts w:ascii="Times New Roman" w:hAnsi="Times New Roman" w:cs="Times New Roman"/>
                <w:color w:val="000000"/>
                <w:sz w:val="24"/>
                <w:szCs w:val="24"/>
              </w:rPr>
            </w:pPr>
            <w:r w:rsidRPr="007D1CFB">
              <w:rPr>
                <w:rFonts w:ascii="Times New Roman" w:hAnsi="Times New Roman" w:cs="Times New Roman"/>
                <w:color w:val="000000"/>
                <w:sz w:val="24"/>
                <w:szCs w:val="24"/>
              </w:rPr>
              <w:lastRenderedPageBreak/>
              <w:t>2</w:t>
            </w:r>
          </w:p>
        </w:tc>
        <w:tc>
          <w:tcPr>
            <w:tcW w:w="2157" w:type="dxa"/>
            <w:vMerge w:val="restart"/>
          </w:tcPr>
          <w:p w:rsidR="00172E10" w:rsidRDefault="00274BA3" w:rsidP="00172E10">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01</w:t>
            </w:r>
          </w:p>
          <w:p w:rsidR="00172E10" w:rsidRPr="00172E10" w:rsidRDefault="00274BA3" w:rsidP="00172E10">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ОК</w:t>
            </w:r>
            <w:proofErr w:type="gramEnd"/>
            <w:r>
              <w:rPr>
                <w:rFonts w:ascii="Times New Roman" w:hAnsi="Times New Roman" w:cs="Times New Roman"/>
                <w:color w:val="000000"/>
                <w:sz w:val="24"/>
                <w:szCs w:val="24"/>
              </w:rPr>
              <w:t xml:space="preserve"> 04</w:t>
            </w:r>
          </w:p>
          <w:p w:rsidR="00192C16" w:rsidRPr="007D1CFB" w:rsidRDefault="00172E10" w:rsidP="00172E10">
            <w:pPr>
              <w:pStyle w:val="a4"/>
              <w:jc w:val="center"/>
              <w:rPr>
                <w:rFonts w:ascii="Times New Roman" w:hAnsi="Times New Roman" w:cs="Times New Roman"/>
                <w:color w:val="000000"/>
                <w:sz w:val="24"/>
                <w:szCs w:val="24"/>
              </w:rPr>
            </w:pPr>
            <w:proofErr w:type="gramStart"/>
            <w:r w:rsidRPr="00172E10">
              <w:rPr>
                <w:rFonts w:ascii="Times New Roman" w:hAnsi="Times New Roman" w:cs="Times New Roman"/>
                <w:color w:val="000000"/>
                <w:sz w:val="24"/>
                <w:szCs w:val="24"/>
              </w:rPr>
              <w:t>ОК</w:t>
            </w:r>
            <w:proofErr w:type="gramEnd"/>
            <w:r w:rsidRPr="00172E10">
              <w:rPr>
                <w:rFonts w:ascii="Times New Roman" w:hAnsi="Times New Roman" w:cs="Times New Roman"/>
                <w:color w:val="000000"/>
                <w:sz w:val="24"/>
                <w:szCs w:val="24"/>
              </w:rPr>
              <w:t xml:space="preserve"> 08</w:t>
            </w:r>
          </w:p>
        </w:tc>
      </w:tr>
      <w:tr w:rsidR="00192C16" w:rsidRPr="007D1CFB" w:rsidTr="007D1CFB">
        <w:trPr>
          <w:trHeight w:val="15"/>
        </w:trPr>
        <w:tc>
          <w:tcPr>
            <w:tcW w:w="1079" w:type="dxa"/>
            <w:vMerge w:val="restart"/>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15.</w:t>
            </w:r>
          </w:p>
        </w:tc>
        <w:tc>
          <w:tcPr>
            <w:tcW w:w="4345" w:type="dxa"/>
            <w:gridSpan w:val="2"/>
            <w:vMerge w:val="restart"/>
            <w:shd w:val="clear" w:color="auto" w:fill="FFFFFF" w:themeFill="background1"/>
          </w:tcPr>
          <w:p w:rsidR="00192C16"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7 </w:t>
            </w:r>
            <w:r w:rsidR="00192C16" w:rsidRPr="007D1CFB">
              <w:rPr>
                <w:rFonts w:ascii="Times New Roman" w:hAnsi="Times New Roman" w:cs="Times New Roman"/>
                <w:bCs/>
                <w:iCs/>
                <w:sz w:val="24"/>
                <w:szCs w:val="24"/>
                <w:lang w:eastAsia="ru-RU"/>
              </w:rPr>
              <w:t>Акробатика</w:t>
            </w:r>
          </w:p>
        </w:tc>
        <w:tc>
          <w:tcPr>
            <w:tcW w:w="6164" w:type="dxa"/>
            <w:vMerge w:val="restart"/>
            <w:shd w:val="clear" w:color="auto" w:fill="FFFFFF" w:themeFill="background1"/>
            <w:vAlign w:val="bottom"/>
          </w:tcPr>
          <w:p w:rsidR="00192C16" w:rsidRPr="007D1CFB" w:rsidRDefault="00192C16" w:rsidP="007D1CFB">
            <w:pPr>
              <w:spacing w:after="0"/>
              <w:jc w:val="center"/>
              <w:rPr>
                <w:rFonts w:ascii="Times New Roman" w:eastAsia="Times New Roman" w:hAnsi="Times New Roman" w:cs="Times New Roman"/>
                <w:iCs/>
                <w:sz w:val="24"/>
                <w:szCs w:val="24"/>
              </w:rPr>
            </w:pPr>
            <w:r w:rsidRPr="007D1CFB">
              <w:rPr>
                <w:rFonts w:ascii="Times New Roman" w:eastAsia="Times New Roman" w:hAnsi="Times New Roman" w:cs="Times New Roman"/>
                <w:b/>
                <w:sz w:val="24"/>
                <w:szCs w:val="24"/>
              </w:rPr>
              <w:t>Девушки</w:t>
            </w:r>
          </w:p>
          <w:p w:rsidR="00192C16" w:rsidRPr="007D1CFB" w:rsidRDefault="00192C16" w:rsidP="007D1CFB">
            <w:pPr>
              <w:spacing w:after="0"/>
              <w:jc w:val="center"/>
              <w:rPr>
                <w:rFonts w:ascii="Times New Roman" w:eastAsia="Times New Roman" w:hAnsi="Times New Roman" w:cs="Times New Roman"/>
                <w:iCs/>
                <w:sz w:val="24"/>
                <w:szCs w:val="24"/>
              </w:rPr>
            </w:pPr>
            <w:r w:rsidRPr="007D1CFB">
              <w:rPr>
                <w:rFonts w:ascii="Times New Roman" w:eastAsia="Times New Roman" w:hAnsi="Times New Roman" w:cs="Times New Roman"/>
                <w:b/>
                <w:sz w:val="24"/>
                <w:szCs w:val="24"/>
              </w:rPr>
              <w:t>Юноши</w:t>
            </w:r>
          </w:p>
          <w:p w:rsidR="00192C16" w:rsidRPr="007D1CFB" w:rsidRDefault="00192C16"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И.П. -  О.С.: Равновесие на левой (правой) - Шагом пр</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 xml:space="preserve">вой кувырок вперед ноги </w:t>
            </w:r>
            <w:proofErr w:type="spellStart"/>
            <w:r w:rsidRPr="007D1CFB">
              <w:rPr>
                <w:rFonts w:ascii="Times New Roman" w:eastAsia="Times New Roman" w:hAnsi="Times New Roman" w:cs="Times New Roman"/>
                <w:sz w:val="24"/>
                <w:szCs w:val="24"/>
              </w:rPr>
              <w:t>скрестно</w:t>
            </w:r>
            <w:proofErr w:type="spellEnd"/>
            <w:r w:rsidRPr="007D1CFB">
              <w:rPr>
                <w:rFonts w:ascii="Times New Roman" w:eastAsia="Times New Roman" w:hAnsi="Times New Roman" w:cs="Times New Roman"/>
                <w:sz w:val="24"/>
                <w:szCs w:val="24"/>
              </w:rPr>
              <w:t xml:space="preserve"> и поворот кругом -  Кувырок назад - Перекатом назад стойка на лопатках -  Кувырок назад через плечо в упор, стоя на левом (пр</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 xml:space="preserve">вом) колене, </w:t>
            </w:r>
            <w:proofErr w:type="gramStart"/>
            <w:r w:rsidRPr="007D1CFB">
              <w:rPr>
                <w:rFonts w:ascii="Times New Roman" w:eastAsia="Times New Roman" w:hAnsi="Times New Roman" w:cs="Times New Roman"/>
                <w:sz w:val="24"/>
                <w:szCs w:val="24"/>
              </w:rPr>
              <w:t>правую</w:t>
            </w:r>
            <w:proofErr w:type="gramEnd"/>
            <w:r w:rsidRPr="007D1CFB">
              <w:rPr>
                <w:rFonts w:ascii="Times New Roman" w:eastAsia="Times New Roman" w:hAnsi="Times New Roman" w:cs="Times New Roman"/>
                <w:sz w:val="24"/>
                <w:szCs w:val="24"/>
              </w:rPr>
              <w:t xml:space="preserve"> (левую) назад. Встать - Переворот боком «колесо». Приставляя правую (левую) </w:t>
            </w:r>
            <w:proofErr w:type="gramStart"/>
            <w:r w:rsidRPr="007D1CFB">
              <w:rPr>
                <w:rFonts w:ascii="Times New Roman" w:eastAsia="Times New Roman" w:hAnsi="Times New Roman" w:cs="Times New Roman"/>
                <w:sz w:val="24"/>
                <w:szCs w:val="24"/>
              </w:rPr>
              <w:t>прыжок</w:t>
            </w:r>
            <w:proofErr w:type="gramEnd"/>
            <w:r w:rsidRPr="007D1CFB">
              <w:rPr>
                <w:rFonts w:ascii="Times New Roman" w:eastAsia="Times New Roman" w:hAnsi="Times New Roman" w:cs="Times New Roman"/>
                <w:sz w:val="24"/>
                <w:szCs w:val="24"/>
              </w:rPr>
              <w:t xml:space="preserve"> прогнувшись, И.П. </w:t>
            </w:r>
          </w:p>
          <w:p w:rsidR="00192C16" w:rsidRPr="007D1CFB" w:rsidRDefault="00192C16" w:rsidP="007D1CFB">
            <w:pPr>
              <w:spacing w:after="0"/>
              <w:jc w:val="both"/>
              <w:rPr>
                <w:rFonts w:ascii="Times New Roman" w:eastAsia="Times New Roman" w:hAnsi="Times New Roman" w:cs="Times New Roman"/>
                <w:iCs/>
                <w:sz w:val="24"/>
                <w:szCs w:val="24"/>
              </w:rPr>
            </w:pPr>
            <w:r w:rsidRPr="007D1CFB">
              <w:rPr>
                <w:rFonts w:ascii="Times New Roman" w:eastAsia="Times New Roman" w:hAnsi="Times New Roman" w:cs="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7D1CFB">
              <w:rPr>
                <w:rFonts w:ascii="Times New Roman" w:eastAsia="Times New Roman" w:hAnsi="Times New Roman" w:cs="Times New Roman"/>
                <w:sz w:val="24"/>
                <w:szCs w:val="24"/>
              </w:rPr>
              <w:t>)-</w:t>
            </w:r>
            <w:proofErr w:type="gramEnd"/>
            <w:r w:rsidRPr="007D1CFB">
              <w:rPr>
                <w:rFonts w:ascii="Times New Roman" w:eastAsia="Times New Roman" w:hAnsi="Times New Roman" w:cs="Times New Roman"/>
                <w:sz w:val="24"/>
                <w:szCs w:val="24"/>
              </w:rPr>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7D1CFB">
              <w:rPr>
                <w:rFonts w:ascii="Times New Roman" w:eastAsia="Times New Roman" w:hAnsi="Times New Roman" w:cs="Times New Roman"/>
                <w:sz w:val="24"/>
                <w:szCs w:val="24"/>
              </w:rPr>
              <w:t>полуприсед</w:t>
            </w:r>
            <w:proofErr w:type="spellEnd"/>
            <w:r w:rsidRPr="007D1CFB">
              <w:rPr>
                <w:rFonts w:ascii="Times New Roman" w:eastAsia="Times New Roman" w:hAnsi="Times New Roman" w:cs="Times New Roman"/>
                <w:sz w:val="24"/>
                <w:szCs w:val="24"/>
              </w:rPr>
              <w:t xml:space="preserve"> и </w:t>
            </w:r>
            <w:proofErr w:type="gramStart"/>
            <w:r w:rsidRPr="007D1CFB">
              <w:rPr>
                <w:rFonts w:ascii="Times New Roman" w:eastAsia="Times New Roman" w:hAnsi="Times New Roman" w:cs="Times New Roman"/>
                <w:sz w:val="24"/>
                <w:szCs w:val="24"/>
              </w:rPr>
              <w:t>прыжок</w:t>
            </w:r>
            <w:proofErr w:type="gramEnd"/>
            <w:r w:rsidRPr="007D1CFB">
              <w:rPr>
                <w:rFonts w:ascii="Times New Roman" w:eastAsia="Times New Roman" w:hAnsi="Times New Roman" w:cs="Times New Roman"/>
                <w:sz w:val="24"/>
                <w:szCs w:val="24"/>
              </w:rPr>
              <w:t xml:space="preserve"> пр</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гнувшись, И.П.</w:t>
            </w:r>
          </w:p>
        </w:tc>
        <w:tc>
          <w:tcPr>
            <w:tcW w:w="851" w:type="dxa"/>
            <w:tcBorders>
              <w:top w:val="single" w:sz="4" w:space="0" w:color="auto"/>
              <w:bottom w:val="single" w:sz="4" w:space="0" w:color="auto"/>
              <w:right w:val="single" w:sz="4" w:space="0" w:color="auto"/>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c>
          <w:tcPr>
            <w:tcW w:w="2157" w:type="dxa"/>
            <w:vMerge/>
            <w:tcBorders>
              <w:top w:val="single" w:sz="4" w:space="0" w:color="auto"/>
              <w:left w:val="single" w:sz="4" w:space="0" w:color="auto"/>
              <w:bottom w:val="single" w:sz="4" w:space="0" w:color="auto"/>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r>
      <w:tr w:rsidR="00192C16" w:rsidRPr="007D1CFB" w:rsidTr="007D1CFB">
        <w:trPr>
          <w:trHeight w:val="1095"/>
        </w:trPr>
        <w:tc>
          <w:tcPr>
            <w:tcW w:w="1079" w:type="dxa"/>
            <w:vMerge/>
            <w:tcBorders>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c>
          <w:tcPr>
            <w:tcW w:w="4345" w:type="dxa"/>
            <w:gridSpan w:val="2"/>
            <w:vMerge/>
            <w:tcBorders>
              <w:bottom w:val="single" w:sz="4" w:space="0" w:color="000000"/>
            </w:tcBorders>
            <w:shd w:val="clear" w:color="auto" w:fill="FFFFFF" w:themeFill="background1"/>
          </w:tcPr>
          <w:p w:rsidR="00192C16" w:rsidRPr="007D1CFB" w:rsidRDefault="00192C16" w:rsidP="007D1CFB">
            <w:pPr>
              <w:pStyle w:val="a4"/>
              <w:rPr>
                <w:rFonts w:ascii="Times New Roman" w:hAnsi="Times New Roman" w:cs="Times New Roman"/>
                <w:bCs/>
                <w:iCs/>
                <w:sz w:val="24"/>
                <w:szCs w:val="24"/>
                <w:lang w:eastAsia="ru-RU"/>
              </w:rPr>
            </w:pPr>
          </w:p>
        </w:tc>
        <w:tc>
          <w:tcPr>
            <w:tcW w:w="6164" w:type="dxa"/>
            <w:vMerge/>
            <w:tcBorders>
              <w:bottom w:val="single" w:sz="4" w:space="0" w:color="000000"/>
            </w:tcBorders>
            <w:shd w:val="clear" w:color="auto" w:fill="FFFFFF" w:themeFill="background1"/>
          </w:tcPr>
          <w:p w:rsidR="00192C16" w:rsidRPr="007D1CFB" w:rsidRDefault="00192C16" w:rsidP="007D1CFB">
            <w:pPr>
              <w:pStyle w:val="a4"/>
              <w:rPr>
                <w:rFonts w:ascii="Times New Roman" w:hAnsi="Times New Roman" w:cs="Times New Roman"/>
                <w:sz w:val="24"/>
                <w:szCs w:val="24"/>
              </w:rPr>
            </w:pPr>
          </w:p>
        </w:tc>
        <w:tc>
          <w:tcPr>
            <w:tcW w:w="851" w:type="dxa"/>
            <w:tcBorders>
              <w:top w:val="single" w:sz="4" w:space="0" w:color="auto"/>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Borders>
              <w:top w:val="single" w:sz="4" w:space="0" w:color="auto"/>
            </w:tcBorders>
            <w:shd w:val="clear" w:color="auto" w:fill="FFFFFF" w:themeFill="background1"/>
          </w:tcPr>
          <w:p w:rsidR="00172E10" w:rsidRDefault="00274BA3" w:rsidP="007D1CFB">
            <w:pPr>
              <w:spacing w:after="0"/>
              <w:jc w:val="center"/>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ОК</w:t>
            </w:r>
            <w:proofErr w:type="gramEnd"/>
            <w:r>
              <w:rPr>
                <w:rFonts w:ascii="Times New Roman" w:eastAsia="Times New Roman" w:hAnsi="Times New Roman" w:cs="Times New Roman"/>
                <w:iCs/>
                <w:sz w:val="24"/>
                <w:szCs w:val="24"/>
              </w:rPr>
              <w:t xml:space="preserve"> 01</w:t>
            </w:r>
            <w:r w:rsidR="00192C16" w:rsidRPr="007D1CFB">
              <w:rPr>
                <w:rFonts w:ascii="Times New Roman" w:eastAsia="Times New Roman" w:hAnsi="Times New Roman" w:cs="Times New Roman"/>
                <w:iCs/>
                <w:sz w:val="24"/>
                <w:szCs w:val="24"/>
              </w:rPr>
              <w:t xml:space="preserve"> </w:t>
            </w:r>
          </w:p>
          <w:p w:rsidR="00172E10" w:rsidRDefault="00274BA3" w:rsidP="007D1CFB">
            <w:pPr>
              <w:spacing w:after="0"/>
              <w:jc w:val="center"/>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ОК</w:t>
            </w:r>
            <w:proofErr w:type="gramEnd"/>
            <w:r>
              <w:rPr>
                <w:rFonts w:ascii="Times New Roman" w:eastAsia="Times New Roman" w:hAnsi="Times New Roman" w:cs="Times New Roman"/>
                <w:iCs/>
                <w:sz w:val="24"/>
                <w:szCs w:val="24"/>
              </w:rPr>
              <w:t xml:space="preserve"> 04</w:t>
            </w:r>
            <w:r w:rsidR="00192C16" w:rsidRPr="007D1CFB">
              <w:rPr>
                <w:rFonts w:ascii="Times New Roman" w:eastAsia="Times New Roman" w:hAnsi="Times New Roman" w:cs="Times New Roman"/>
                <w:iCs/>
                <w:sz w:val="24"/>
                <w:szCs w:val="24"/>
              </w:rPr>
              <w:t xml:space="preserve"> </w:t>
            </w:r>
          </w:p>
          <w:p w:rsidR="00192C16" w:rsidRPr="007D1CFB" w:rsidRDefault="00192C16" w:rsidP="007D1CFB">
            <w:pPr>
              <w:spacing w:after="0"/>
              <w:jc w:val="center"/>
              <w:rPr>
                <w:rFonts w:ascii="Times New Roman" w:eastAsia="Times New Roman" w:hAnsi="Times New Roman" w:cs="Times New Roman"/>
                <w:iCs/>
                <w:sz w:val="24"/>
                <w:szCs w:val="24"/>
              </w:rPr>
            </w:pPr>
            <w:proofErr w:type="gramStart"/>
            <w:r w:rsidRPr="007D1CFB">
              <w:rPr>
                <w:rFonts w:ascii="Times New Roman" w:eastAsia="Times New Roman" w:hAnsi="Times New Roman" w:cs="Times New Roman"/>
                <w:iCs/>
                <w:sz w:val="24"/>
                <w:szCs w:val="24"/>
              </w:rPr>
              <w:t>ОК</w:t>
            </w:r>
            <w:proofErr w:type="gramEnd"/>
            <w:r w:rsidRPr="007D1CFB">
              <w:rPr>
                <w:rFonts w:ascii="Times New Roman" w:eastAsia="Times New Roman" w:hAnsi="Times New Roman" w:cs="Times New Roman"/>
                <w:iCs/>
                <w:sz w:val="24"/>
                <w:szCs w:val="24"/>
              </w:rPr>
              <w:t xml:space="preserve"> 08</w:t>
            </w:r>
          </w:p>
          <w:p w:rsidR="00192C16" w:rsidRPr="007D1CFB" w:rsidRDefault="00192C16" w:rsidP="007D1CFB">
            <w:pPr>
              <w:pStyle w:val="a4"/>
              <w:jc w:val="center"/>
              <w:rPr>
                <w:rFonts w:ascii="Times New Roman" w:hAnsi="Times New Roman" w:cs="Times New Roman"/>
                <w:sz w:val="24"/>
                <w:szCs w:val="24"/>
              </w:rPr>
            </w:pPr>
          </w:p>
        </w:tc>
      </w:tr>
      <w:tr w:rsidR="00192C16" w:rsidRPr="007D1CFB" w:rsidTr="007D1CFB">
        <w:trPr>
          <w:trHeight w:val="287"/>
        </w:trPr>
        <w:tc>
          <w:tcPr>
            <w:tcW w:w="1079" w:type="dxa"/>
            <w:tcBorders>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16.</w:t>
            </w:r>
          </w:p>
        </w:tc>
        <w:tc>
          <w:tcPr>
            <w:tcW w:w="4345" w:type="dxa"/>
            <w:gridSpan w:val="2"/>
            <w:tcBorders>
              <w:bottom w:val="single" w:sz="4" w:space="0" w:color="000000"/>
            </w:tcBorders>
            <w:shd w:val="clear" w:color="auto" w:fill="FFFFFF" w:themeFill="background1"/>
          </w:tcPr>
          <w:p w:rsidR="00192C16"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ПЗ 8</w:t>
            </w:r>
            <w:r w:rsidR="008968F9">
              <w:rPr>
                <w:rFonts w:ascii="Times New Roman" w:hAnsi="Times New Roman" w:cs="Times New Roman"/>
                <w:bCs/>
                <w:iCs/>
                <w:sz w:val="24"/>
                <w:szCs w:val="24"/>
                <w:lang w:eastAsia="ru-RU"/>
              </w:rPr>
              <w:t xml:space="preserve"> </w:t>
            </w:r>
            <w:r w:rsidR="00192C16" w:rsidRPr="007D1CFB">
              <w:rPr>
                <w:rFonts w:ascii="Times New Roman" w:hAnsi="Times New Roman" w:cs="Times New Roman"/>
                <w:bCs/>
                <w:sz w:val="24"/>
                <w:szCs w:val="24"/>
                <w:lang w:eastAsia="ru-RU"/>
              </w:rPr>
              <w:t>Аэробика</w:t>
            </w:r>
          </w:p>
        </w:tc>
        <w:tc>
          <w:tcPr>
            <w:tcW w:w="6164" w:type="dxa"/>
            <w:tcBorders>
              <w:bottom w:val="single" w:sz="4" w:space="0" w:color="000000"/>
            </w:tcBorders>
            <w:shd w:val="clear" w:color="auto" w:fill="FFFFFF" w:themeFill="background1"/>
            <w:vAlign w:val="bottom"/>
          </w:tcPr>
          <w:p w:rsidR="00192C16" w:rsidRPr="007D1CFB" w:rsidRDefault="00192C16" w:rsidP="007D1CFB">
            <w:pPr>
              <w:tabs>
                <w:tab w:val="left" w:pos="349"/>
              </w:tabs>
              <w:spacing w:after="0"/>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 базовых, основных и модифицированных ш</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lastRenderedPageBreak/>
              <w:t>гов аэробики, прыжков, передвижений, танцевальных движений в оздоровительной аэробике.</w:t>
            </w:r>
          </w:p>
          <w:p w:rsidR="00192C16" w:rsidRPr="007D1CFB" w:rsidRDefault="00192C16" w:rsidP="007D1CFB">
            <w:pPr>
              <w:tabs>
                <w:tab w:val="left" w:pos="349"/>
              </w:tabs>
              <w:spacing w:after="0"/>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аэробного характера для с</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вершенствования функциональных систем организма (</w:t>
            </w:r>
            <w:proofErr w:type="gramStart"/>
            <w:r w:rsidRPr="007D1CFB">
              <w:rPr>
                <w:rFonts w:ascii="Times New Roman" w:eastAsia="Times New Roman" w:hAnsi="Times New Roman" w:cs="Times New Roman"/>
                <w:sz w:val="24"/>
                <w:szCs w:val="24"/>
              </w:rPr>
              <w:t>дыхательной</w:t>
            </w:r>
            <w:proofErr w:type="gramEnd"/>
            <w:r w:rsidRPr="007D1CFB">
              <w:rPr>
                <w:rFonts w:ascii="Times New Roman" w:eastAsia="Times New Roman" w:hAnsi="Times New Roman" w:cs="Times New Roman"/>
                <w:sz w:val="24"/>
                <w:szCs w:val="24"/>
              </w:rPr>
              <w:t>, сердечно-сосудистой).</w:t>
            </w:r>
          </w:p>
          <w:p w:rsidR="00192C16" w:rsidRPr="007D1CFB" w:rsidRDefault="00192C16" w:rsidP="007D1CFB">
            <w:pPr>
              <w:tabs>
                <w:tab w:val="left" w:pos="349"/>
              </w:tabs>
              <w:spacing w:after="0"/>
              <w:ind w:left="43"/>
              <w:contextualSpacing/>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Комплексы для развития физических способностей сре</w:t>
            </w:r>
            <w:r w:rsidRPr="007D1CFB">
              <w:rPr>
                <w:rFonts w:ascii="Times New Roman" w:eastAsia="Times New Roman" w:hAnsi="Times New Roman" w:cs="Times New Roman"/>
                <w:sz w:val="24"/>
                <w:szCs w:val="24"/>
              </w:rPr>
              <w:t>д</w:t>
            </w:r>
            <w:r w:rsidRPr="007D1CFB">
              <w:rPr>
                <w:rFonts w:ascii="Times New Roman" w:eastAsia="Times New Roman" w:hAnsi="Times New Roman" w:cs="Times New Roman"/>
                <w:sz w:val="24"/>
                <w:szCs w:val="24"/>
              </w:rPr>
              <w:t>ствами аэробики, в т.ч. с использованием новых видов оборудования и направлений аэробики (</w:t>
            </w:r>
            <w:proofErr w:type="gramStart"/>
            <w:r w:rsidRPr="007D1CFB">
              <w:rPr>
                <w:rFonts w:ascii="Times New Roman" w:eastAsia="Times New Roman" w:hAnsi="Times New Roman" w:cs="Times New Roman"/>
                <w:sz w:val="24"/>
                <w:szCs w:val="24"/>
              </w:rPr>
              <w:t>классическая</w:t>
            </w:r>
            <w:proofErr w:type="gramEnd"/>
            <w:r w:rsidRPr="007D1CFB">
              <w:rPr>
                <w:rFonts w:ascii="Times New Roman" w:eastAsia="Times New Roman" w:hAnsi="Times New Roman" w:cs="Times New Roman"/>
                <w:sz w:val="24"/>
                <w:szCs w:val="24"/>
              </w:rPr>
              <w:t xml:space="preserve">, степ-аэробика, </w:t>
            </w:r>
            <w:proofErr w:type="spellStart"/>
            <w:r w:rsidRPr="007D1CFB">
              <w:rPr>
                <w:rFonts w:ascii="Times New Roman" w:eastAsia="Times New Roman" w:hAnsi="Times New Roman" w:cs="Times New Roman"/>
                <w:sz w:val="24"/>
                <w:szCs w:val="24"/>
              </w:rPr>
              <w:t>фитбол</w:t>
            </w:r>
            <w:proofErr w:type="spellEnd"/>
            <w:r w:rsidRPr="007D1CFB">
              <w:rPr>
                <w:rFonts w:ascii="Times New Roman" w:eastAsia="Times New Roman" w:hAnsi="Times New Roman" w:cs="Times New Roman"/>
                <w:sz w:val="24"/>
                <w:szCs w:val="24"/>
              </w:rPr>
              <w:t>-аэробика и т. п.).</w:t>
            </w:r>
          </w:p>
        </w:tc>
        <w:tc>
          <w:tcPr>
            <w:tcW w:w="851" w:type="dxa"/>
            <w:tcBorders>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r>
      <w:tr w:rsidR="00172E10" w:rsidRPr="007D1CFB" w:rsidTr="007D1CFB">
        <w:trPr>
          <w:trHeight w:val="287"/>
        </w:trPr>
        <w:tc>
          <w:tcPr>
            <w:tcW w:w="1079" w:type="dxa"/>
            <w:tcBorders>
              <w:bottom w:val="single" w:sz="4" w:space="0" w:color="000000"/>
            </w:tcBorders>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17.</w:t>
            </w:r>
          </w:p>
        </w:tc>
        <w:tc>
          <w:tcPr>
            <w:tcW w:w="4345" w:type="dxa"/>
            <w:gridSpan w:val="2"/>
            <w:tcBorders>
              <w:bottom w:val="single" w:sz="4" w:space="0" w:color="000000"/>
            </w:tcBorders>
            <w:shd w:val="clear" w:color="auto" w:fill="FFFFFF" w:themeFill="background1"/>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ПЗ 9</w:t>
            </w:r>
            <w:r w:rsidR="00172E10" w:rsidRPr="007D1CFB">
              <w:rPr>
                <w:rFonts w:ascii="Times New Roman" w:hAnsi="Times New Roman" w:cs="Times New Roman"/>
                <w:bCs/>
                <w:iCs/>
                <w:sz w:val="24"/>
                <w:szCs w:val="24"/>
                <w:lang w:eastAsia="ru-RU"/>
              </w:rPr>
              <w:t>А</w:t>
            </w:r>
            <w:r w:rsidR="00172E10" w:rsidRPr="007D1CFB">
              <w:rPr>
                <w:rFonts w:ascii="Times New Roman" w:hAnsi="Times New Roman" w:cs="Times New Roman"/>
                <w:bCs/>
                <w:sz w:val="24"/>
                <w:szCs w:val="24"/>
                <w:lang w:eastAsia="ru-RU"/>
              </w:rPr>
              <w:t>тлетическая гимнастика</w:t>
            </w:r>
          </w:p>
        </w:tc>
        <w:tc>
          <w:tcPr>
            <w:tcW w:w="6164" w:type="dxa"/>
            <w:tcBorders>
              <w:bottom w:val="single" w:sz="4" w:space="0" w:color="000000"/>
            </w:tcBorders>
            <w:shd w:val="clear" w:color="auto" w:fill="FFFFFF" w:themeFill="background1"/>
            <w:vAlign w:val="bottom"/>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и комплексов упражнений а</w:t>
            </w:r>
            <w:r w:rsidRPr="007D1CFB">
              <w:rPr>
                <w:rFonts w:ascii="Times New Roman" w:eastAsia="Times New Roman" w:hAnsi="Times New Roman" w:cs="Times New Roman"/>
                <w:sz w:val="24"/>
                <w:szCs w:val="24"/>
              </w:rPr>
              <w:t>т</w:t>
            </w:r>
            <w:r w:rsidRPr="007D1CFB">
              <w:rPr>
                <w:rFonts w:ascii="Times New Roman" w:eastAsia="Times New Roman" w:hAnsi="Times New Roman" w:cs="Times New Roman"/>
                <w:sz w:val="24"/>
                <w:szCs w:val="24"/>
              </w:rPr>
              <w:t>летической гимнастики для рук и плечевого пояса, мышц спины и живота, мышц ног с использованием собстве</w:t>
            </w:r>
            <w:r w:rsidRPr="007D1CFB">
              <w:rPr>
                <w:rFonts w:ascii="Times New Roman" w:eastAsia="Times New Roman" w:hAnsi="Times New Roman" w:cs="Times New Roman"/>
                <w:sz w:val="24"/>
                <w:szCs w:val="24"/>
              </w:rPr>
              <w:t>н</w:t>
            </w:r>
            <w:r w:rsidRPr="007D1CFB">
              <w:rPr>
                <w:rFonts w:ascii="Times New Roman" w:eastAsia="Times New Roman" w:hAnsi="Times New Roman" w:cs="Times New Roman"/>
                <w:sz w:val="24"/>
                <w:szCs w:val="24"/>
              </w:rPr>
              <w:t>ного веса. Выполнение упражнений со свободными в</w:t>
            </w:r>
            <w:r w:rsidRPr="007D1CFB">
              <w:rPr>
                <w:rFonts w:ascii="Times New Roman" w:eastAsia="Times New Roman" w:hAnsi="Times New Roman" w:cs="Times New Roman"/>
                <w:sz w:val="24"/>
                <w:szCs w:val="24"/>
              </w:rPr>
              <w:t>е</w:t>
            </w:r>
            <w:r w:rsidRPr="007D1CFB">
              <w:rPr>
                <w:rFonts w:ascii="Times New Roman" w:eastAsia="Times New Roman" w:hAnsi="Times New Roman" w:cs="Times New Roman"/>
                <w:sz w:val="24"/>
                <w:szCs w:val="24"/>
              </w:rPr>
              <w:t>сами</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упражнений и комплексов упражнений с использованием новых видов фитнесс оборудования.</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Выполнение упражнений и комплексов упражнений на силовых тренажерах и </w:t>
            </w:r>
            <w:proofErr w:type="spellStart"/>
            <w:r w:rsidRPr="007D1CFB">
              <w:rPr>
                <w:rFonts w:ascii="Times New Roman" w:eastAsia="Times New Roman" w:hAnsi="Times New Roman" w:cs="Times New Roman"/>
                <w:sz w:val="24"/>
                <w:szCs w:val="24"/>
              </w:rPr>
              <w:t>кардиотренажерах</w:t>
            </w:r>
            <w:proofErr w:type="spellEnd"/>
            <w:r w:rsidRPr="007D1CFB">
              <w:rPr>
                <w:rFonts w:ascii="Times New Roman" w:eastAsia="Times New Roman" w:hAnsi="Times New Roman" w:cs="Times New Roman"/>
                <w:sz w:val="24"/>
                <w:szCs w:val="24"/>
              </w:rPr>
              <w:t>.</w:t>
            </w:r>
          </w:p>
        </w:tc>
        <w:tc>
          <w:tcPr>
            <w:tcW w:w="851" w:type="dxa"/>
            <w:tcBorders>
              <w:bottom w:val="single" w:sz="4" w:space="0" w:color="000000"/>
            </w:tcBorders>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Pr>
          <w:p w:rsidR="00172E10" w:rsidRDefault="00274BA3" w:rsidP="003B5552">
            <w:pPr>
              <w:pStyle w:val="a4"/>
              <w:jc w:val="center"/>
              <w:rPr>
                <w:rFonts w:ascii="Times New Roman" w:hAnsi="Times New Roman" w:cs="Times New Roman"/>
                <w:iCs/>
                <w:sz w:val="24"/>
                <w:szCs w:val="24"/>
                <w:lang w:eastAsia="ru-RU"/>
              </w:rPr>
            </w:pPr>
            <w:proofErr w:type="gramStart"/>
            <w:r>
              <w:rPr>
                <w:rFonts w:ascii="Times New Roman" w:hAnsi="Times New Roman" w:cs="Times New Roman"/>
                <w:iCs/>
                <w:sz w:val="24"/>
                <w:szCs w:val="24"/>
                <w:lang w:eastAsia="ru-RU"/>
              </w:rPr>
              <w:t>ОК</w:t>
            </w:r>
            <w:proofErr w:type="gramEnd"/>
            <w:r>
              <w:rPr>
                <w:rFonts w:ascii="Times New Roman" w:hAnsi="Times New Roman" w:cs="Times New Roman"/>
                <w:iCs/>
                <w:sz w:val="24"/>
                <w:szCs w:val="24"/>
                <w:lang w:eastAsia="ru-RU"/>
              </w:rPr>
              <w:t xml:space="preserve"> 01,</w:t>
            </w:r>
          </w:p>
          <w:p w:rsidR="00172E10" w:rsidRDefault="00274BA3" w:rsidP="003B5552">
            <w:pPr>
              <w:pStyle w:val="a4"/>
              <w:jc w:val="center"/>
              <w:rPr>
                <w:rFonts w:ascii="Times New Roman" w:hAnsi="Times New Roman" w:cs="Times New Roman"/>
                <w:iCs/>
                <w:sz w:val="24"/>
                <w:szCs w:val="24"/>
                <w:lang w:eastAsia="ru-RU"/>
              </w:rPr>
            </w:pPr>
            <w:proofErr w:type="gramStart"/>
            <w:r>
              <w:rPr>
                <w:rFonts w:ascii="Times New Roman" w:hAnsi="Times New Roman" w:cs="Times New Roman"/>
                <w:iCs/>
                <w:sz w:val="24"/>
                <w:szCs w:val="24"/>
                <w:lang w:eastAsia="ru-RU"/>
              </w:rPr>
              <w:t>ОК</w:t>
            </w:r>
            <w:proofErr w:type="gramEnd"/>
            <w:r>
              <w:rPr>
                <w:rFonts w:ascii="Times New Roman" w:hAnsi="Times New Roman" w:cs="Times New Roman"/>
                <w:iCs/>
                <w:sz w:val="24"/>
                <w:szCs w:val="24"/>
                <w:lang w:eastAsia="ru-RU"/>
              </w:rPr>
              <w:t xml:space="preserve"> 04</w:t>
            </w:r>
            <w:r w:rsidR="00172E10" w:rsidRPr="007D1CFB">
              <w:rPr>
                <w:rFonts w:ascii="Times New Roman" w:hAnsi="Times New Roman" w:cs="Times New Roman"/>
                <w:iCs/>
                <w:sz w:val="24"/>
                <w:szCs w:val="24"/>
                <w:lang w:eastAsia="ru-RU"/>
              </w:rPr>
              <w:t xml:space="preserve"> </w:t>
            </w:r>
          </w:p>
          <w:p w:rsidR="00172E10" w:rsidRPr="007D1CFB" w:rsidRDefault="00172E10" w:rsidP="003B5552">
            <w:pPr>
              <w:pStyle w:val="a4"/>
              <w:jc w:val="center"/>
              <w:rPr>
                <w:rFonts w:ascii="Times New Roman" w:hAnsi="Times New Roman" w:cs="Times New Roman"/>
                <w:sz w:val="24"/>
                <w:szCs w:val="24"/>
              </w:rPr>
            </w:pPr>
            <w:proofErr w:type="gramStart"/>
            <w:r w:rsidRPr="007D1CFB">
              <w:rPr>
                <w:rFonts w:ascii="Times New Roman" w:hAnsi="Times New Roman" w:cs="Times New Roman"/>
                <w:iCs/>
                <w:sz w:val="24"/>
                <w:szCs w:val="24"/>
                <w:lang w:eastAsia="ru-RU"/>
              </w:rPr>
              <w:t>ОК</w:t>
            </w:r>
            <w:proofErr w:type="gramEnd"/>
            <w:r w:rsidRPr="007D1CFB">
              <w:rPr>
                <w:rFonts w:ascii="Times New Roman" w:hAnsi="Times New Roman" w:cs="Times New Roman"/>
                <w:iCs/>
                <w:sz w:val="24"/>
                <w:szCs w:val="24"/>
                <w:lang w:eastAsia="ru-RU"/>
              </w:rPr>
              <w:t xml:space="preserve"> 08</w:t>
            </w:r>
          </w:p>
        </w:tc>
      </w:tr>
      <w:tr w:rsidR="00172E10" w:rsidRPr="007D1CFB" w:rsidTr="007D1CFB">
        <w:trPr>
          <w:trHeight w:val="431"/>
        </w:trPr>
        <w:tc>
          <w:tcPr>
            <w:tcW w:w="1079" w:type="dxa"/>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18.</w:t>
            </w:r>
          </w:p>
        </w:tc>
        <w:tc>
          <w:tcPr>
            <w:tcW w:w="4274" w:type="dxa"/>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10 </w:t>
            </w:r>
            <w:r w:rsidR="00172E10" w:rsidRPr="007D1CFB">
              <w:rPr>
                <w:rFonts w:ascii="Times New Roman" w:hAnsi="Times New Roman" w:cs="Times New Roman"/>
                <w:bCs/>
                <w:iCs/>
                <w:sz w:val="24"/>
                <w:szCs w:val="24"/>
                <w:lang w:eastAsia="ru-RU"/>
              </w:rPr>
              <w:t>Самбо</w:t>
            </w:r>
          </w:p>
        </w:tc>
        <w:tc>
          <w:tcPr>
            <w:tcW w:w="6235" w:type="dxa"/>
            <w:gridSpan w:val="2"/>
          </w:tcPr>
          <w:p w:rsidR="00172E10" w:rsidRPr="007D1CFB" w:rsidRDefault="00172E10" w:rsidP="007D1CFB">
            <w:pPr>
              <w:spacing w:after="0"/>
              <w:rPr>
                <w:rFonts w:ascii="Times New Roman" w:eastAsia="Times New Roman" w:hAnsi="Times New Roman" w:cs="Times New Roman"/>
                <w:sz w:val="24"/>
                <w:szCs w:val="24"/>
                <w:lang w:bidi="ru-RU"/>
              </w:rPr>
            </w:pPr>
            <w:r w:rsidRPr="007D1CFB">
              <w:rPr>
                <w:rFonts w:ascii="Times New Roman" w:eastAsia="Times New Roman" w:hAnsi="Times New Roman" w:cs="Times New Roman"/>
                <w:sz w:val="24"/>
                <w:szCs w:val="24"/>
                <w:lang w:bidi="ru-RU"/>
              </w:rPr>
              <w:t xml:space="preserve">Техника безопасности при занятиях самбо. Специально-подготовительные упражнений для техники самозащиты. </w:t>
            </w:r>
          </w:p>
          <w:p w:rsidR="00172E10" w:rsidRPr="007D1CFB" w:rsidRDefault="00172E10" w:rsidP="007D1CFB">
            <w:pPr>
              <w:spacing w:after="0"/>
              <w:rPr>
                <w:rFonts w:ascii="Times New Roman" w:eastAsia="Times New Roman" w:hAnsi="Times New Roman" w:cs="Times New Roman"/>
                <w:sz w:val="24"/>
                <w:szCs w:val="24"/>
                <w:lang w:bidi="ru-RU"/>
              </w:rPr>
            </w:pPr>
            <w:r w:rsidRPr="007D1CFB">
              <w:rPr>
                <w:rFonts w:ascii="Times New Roman" w:eastAsia="Times New Roman" w:hAnsi="Times New Roman" w:cs="Times New Roman"/>
                <w:sz w:val="24"/>
                <w:szCs w:val="24"/>
                <w:lang w:bidi="ru-RU"/>
              </w:rPr>
              <w:t xml:space="preserve">Освоение/совершенствование навыков </w:t>
            </w:r>
            <w:proofErr w:type="spellStart"/>
            <w:r w:rsidRPr="007D1CFB">
              <w:rPr>
                <w:rFonts w:ascii="Times New Roman" w:eastAsia="Times New Roman" w:hAnsi="Times New Roman" w:cs="Times New Roman"/>
                <w:sz w:val="24"/>
                <w:szCs w:val="24"/>
                <w:lang w:bidi="ru-RU"/>
              </w:rPr>
              <w:t>самостраховки</w:t>
            </w:r>
            <w:proofErr w:type="spellEnd"/>
            <w:r w:rsidRPr="007D1CFB">
              <w:rPr>
                <w:rFonts w:ascii="Times New Roman" w:eastAsia="Times New Roman" w:hAnsi="Times New Roman" w:cs="Times New Roman"/>
                <w:sz w:val="24"/>
                <w:szCs w:val="24"/>
                <w:lang w:bidi="ru-RU"/>
              </w:rPr>
              <w:t>, безопасного падения, освобождения от захватов, уход с линии атаки.</w:t>
            </w:r>
          </w:p>
          <w:p w:rsidR="00172E10" w:rsidRPr="007D1CFB" w:rsidRDefault="00172E10" w:rsidP="007D1CFB">
            <w:pPr>
              <w:pStyle w:val="a4"/>
              <w:rPr>
                <w:rFonts w:ascii="Times New Roman" w:hAnsi="Times New Roman" w:cs="Times New Roman"/>
                <w:b/>
                <w:bCs/>
                <w:sz w:val="24"/>
                <w:szCs w:val="24"/>
              </w:rPr>
            </w:pPr>
            <w:r w:rsidRPr="007D1CFB">
              <w:rPr>
                <w:rFonts w:ascii="Times New Roman" w:hAnsi="Times New Roman" w:cs="Times New Roman"/>
                <w:sz w:val="24"/>
                <w:szCs w:val="24"/>
                <w:lang w:eastAsia="ru-RU" w:bidi="ru-RU"/>
              </w:rPr>
              <w:t xml:space="preserve">Силовые упражнения и единоборства в парах. </w:t>
            </w:r>
            <w:r w:rsidRPr="007D1CFB">
              <w:rPr>
                <w:rFonts w:ascii="Times New Roman" w:hAnsi="Times New Roman" w:cs="Times New Roman"/>
                <w:sz w:val="24"/>
                <w:szCs w:val="24"/>
              </w:rPr>
              <w:t>Игровые ситуации и подвижные игры</w:t>
            </w:r>
          </w:p>
        </w:tc>
        <w:tc>
          <w:tcPr>
            <w:tcW w:w="851" w:type="dxa"/>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c>
          <w:tcPr>
            <w:tcW w:w="1079" w:type="dxa"/>
            <w:tcBorders>
              <w:bottom w:val="single" w:sz="4" w:space="0" w:color="000000"/>
            </w:tcBorders>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19.</w:t>
            </w:r>
          </w:p>
        </w:tc>
        <w:tc>
          <w:tcPr>
            <w:tcW w:w="4274" w:type="dxa"/>
            <w:tcBorders>
              <w:bottom w:val="single" w:sz="4" w:space="0" w:color="000000"/>
            </w:tcBorders>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11 </w:t>
            </w:r>
            <w:r w:rsidR="00172E10" w:rsidRPr="007D1CFB">
              <w:rPr>
                <w:rFonts w:ascii="Times New Roman" w:hAnsi="Times New Roman" w:cs="Times New Roman"/>
                <w:bCs/>
                <w:sz w:val="24"/>
                <w:szCs w:val="24"/>
                <w:lang w:eastAsia="ru-RU"/>
              </w:rPr>
              <w:t>Футбол</w:t>
            </w:r>
          </w:p>
        </w:tc>
        <w:tc>
          <w:tcPr>
            <w:tcW w:w="6235" w:type="dxa"/>
            <w:gridSpan w:val="2"/>
            <w:tcBorders>
              <w:bottom w:val="single" w:sz="4" w:space="0" w:color="000000"/>
            </w:tcBorders>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w:t>
            </w:r>
            <w:r w:rsidRPr="007D1CFB">
              <w:rPr>
                <w:rFonts w:ascii="Times New Roman" w:eastAsia="Times New Roman" w:hAnsi="Times New Roman" w:cs="Times New Roman"/>
                <w:sz w:val="24"/>
                <w:szCs w:val="24"/>
              </w:rPr>
              <w:lastRenderedPageBreak/>
              <w:t>стороной стопы; остановки мяча внутренней стороной стопы в прыжке, остановки мяча подошвой.</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Правила игры и методика судейства. </w:t>
            </w:r>
            <w:r w:rsidRPr="007D1CFB">
              <w:rPr>
                <w:rFonts w:ascii="Times New Roman" w:hAnsi="Times New Roman" w:cs="Times New Roman"/>
                <w:sz w:val="24"/>
                <w:szCs w:val="24"/>
              </w:rPr>
              <w:t>Техника нападения. Действия игрока без мяча: освобождение от опеки пр</w:t>
            </w:r>
            <w:r w:rsidRPr="007D1CFB">
              <w:rPr>
                <w:rFonts w:ascii="Times New Roman" w:hAnsi="Times New Roman" w:cs="Times New Roman"/>
                <w:sz w:val="24"/>
                <w:szCs w:val="24"/>
              </w:rPr>
              <w:t>о</w:t>
            </w:r>
            <w:r w:rsidRPr="007D1CFB">
              <w:rPr>
                <w:rFonts w:ascii="Times New Roman" w:hAnsi="Times New Roman" w:cs="Times New Roman"/>
                <w:sz w:val="24"/>
                <w:szCs w:val="24"/>
              </w:rPr>
              <w:t>тивника</w:t>
            </w:r>
            <w:r w:rsidRPr="007D1CFB">
              <w:rPr>
                <w:rFonts w:ascii="Times New Roman" w:eastAsia="Times New Roman" w:hAnsi="Times New Roman" w:cs="Times New Roman"/>
                <w:sz w:val="24"/>
                <w:szCs w:val="24"/>
              </w:rPr>
              <w:t xml:space="preserve"> </w:t>
            </w:r>
          </w:p>
          <w:p w:rsidR="00172E10" w:rsidRPr="007D1CFB" w:rsidRDefault="00172E10" w:rsidP="007D1CFB">
            <w:pPr>
              <w:autoSpaceDE w:val="0"/>
              <w:autoSpaceDN w:val="0"/>
              <w:adjustRightInd w:val="0"/>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Освоение/совершенствование приёмов тактики защиты и нападения</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w:t>
            </w:r>
            <w:r w:rsidRPr="007D1CFB">
              <w:rPr>
                <w:rFonts w:ascii="Times New Roman" w:eastAsia="Times New Roman" w:hAnsi="Times New Roman" w:cs="Times New Roman"/>
                <w:sz w:val="24"/>
                <w:szCs w:val="24"/>
              </w:rPr>
              <w:t>я</w:t>
            </w:r>
            <w:r w:rsidRPr="007D1CFB">
              <w:rPr>
                <w:rFonts w:ascii="Times New Roman" w:eastAsia="Times New Roman" w:hAnsi="Times New Roman" w:cs="Times New Roman"/>
                <w:sz w:val="24"/>
                <w:szCs w:val="24"/>
              </w:rPr>
              <w:t>тельности (учебная игра)</w:t>
            </w:r>
          </w:p>
        </w:tc>
        <w:tc>
          <w:tcPr>
            <w:tcW w:w="851" w:type="dxa"/>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c>
          <w:tcPr>
            <w:tcW w:w="1079" w:type="dxa"/>
            <w:tcBorders>
              <w:bottom w:val="single" w:sz="4" w:space="0" w:color="000000"/>
            </w:tcBorders>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20.</w:t>
            </w:r>
          </w:p>
        </w:tc>
        <w:tc>
          <w:tcPr>
            <w:tcW w:w="4274" w:type="dxa"/>
            <w:tcBorders>
              <w:bottom w:val="single" w:sz="4" w:space="0" w:color="000000"/>
            </w:tcBorders>
            <w:shd w:val="clear" w:color="auto" w:fill="FFFFFF" w:themeFill="background1"/>
          </w:tcPr>
          <w:p w:rsidR="00172E10" w:rsidRPr="007D1CFB" w:rsidRDefault="001708CE" w:rsidP="007D1CFB">
            <w:pPr>
              <w:pStyle w:val="a4"/>
              <w:rPr>
                <w:rFonts w:ascii="Times New Roman" w:hAnsi="Times New Roman" w:cs="Times New Roman"/>
                <w:color w:val="000000"/>
                <w:sz w:val="24"/>
                <w:szCs w:val="24"/>
              </w:rPr>
            </w:pPr>
            <w:r>
              <w:rPr>
                <w:rFonts w:ascii="Times New Roman" w:hAnsi="Times New Roman" w:cs="Times New Roman"/>
                <w:bCs/>
                <w:iCs/>
                <w:sz w:val="24"/>
                <w:szCs w:val="24"/>
                <w:lang w:eastAsia="ru-RU"/>
              </w:rPr>
              <w:t xml:space="preserve">ПЗ 12 </w:t>
            </w:r>
            <w:r w:rsidR="00172E10" w:rsidRPr="007D1CFB">
              <w:rPr>
                <w:rFonts w:ascii="Times New Roman" w:hAnsi="Times New Roman" w:cs="Times New Roman"/>
                <w:bCs/>
                <w:sz w:val="24"/>
                <w:szCs w:val="24"/>
                <w:lang w:eastAsia="ru-RU"/>
              </w:rPr>
              <w:t>Баскетбол</w:t>
            </w:r>
          </w:p>
        </w:tc>
        <w:tc>
          <w:tcPr>
            <w:tcW w:w="6235" w:type="dxa"/>
            <w:gridSpan w:val="2"/>
            <w:tcBorders>
              <w:bottom w:val="single" w:sz="4" w:space="0" w:color="000000"/>
            </w:tcBorders>
            <w:shd w:val="clear" w:color="auto" w:fill="FFFFFF" w:themeFill="background1"/>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баскетболом. Освоение и совершенствование техники выполнения приёмов игры:</w:t>
            </w:r>
          </w:p>
          <w:p w:rsidR="00172E10" w:rsidRPr="007D1CFB" w:rsidRDefault="00172E10" w:rsidP="007D1CFB">
            <w:pPr>
              <w:spacing w:after="0"/>
              <w:jc w:val="both"/>
              <w:rPr>
                <w:rFonts w:ascii="Times New Roman" w:eastAsia="Times New Roman" w:hAnsi="Times New Roman" w:cs="Times New Roman"/>
                <w:sz w:val="24"/>
                <w:szCs w:val="24"/>
              </w:rPr>
            </w:pPr>
            <w:proofErr w:type="gramStart"/>
            <w:r w:rsidRPr="007D1CFB">
              <w:rPr>
                <w:rFonts w:ascii="Times New Roman" w:eastAsia="Times New Roman" w:hAnsi="Times New Roman" w:cs="Times New Roman"/>
                <w:sz w:val="24"/>
                <w:szCs w:val="24"/>
              </w:rPr>
              <w:t>перемещения, остановки, стойки игрока, повороты; ловля и передача мяча двумя и одной рукой, на месте и в дв</w:t>
            </w:r>
            <w:r w:rsidRPr="007D1CFB">
              <w:rPr>
                <w:rFonts w:ascii="Times New Roman" w:eastAsia="Times New Roman" w:hAnsi="Times New Roman" w:cs="Times New Roman"/>
                <w:sz w:val="24"/>
                <w:szCs w:val="24"/>
              </w:rPr>
              <w:t>и</w:t>
            </w:r>
            <w:r w:rsidRPr="007D1CFB">
              <w:rPr>
                <w:rFonts w:ascii="Times New Roman" w:eastAsia="Times New Roman" w:hAnsi="Times New Roman" w:cs="Times New Roman"/>
                <w:sz w:val="24"/>
                <w:szCs w:val="24"/>
              </w:rPr>
              <w:t>жении, с отскоком от пола;  ведение мяча на месте, в движении, по прямой с изменением скорости, высоты о</w:t>
            </w:r>
            <w:r w:rsidRPr="007D1CFB">
              <w:rPr>
                <w:rFonts w:ascii="Times New Roman" w:eastAsia="Times New Roman" w:hAnsi="Times New Roman" w:cs="Times New Roman"/>
                <w:sz w:val="24"/>
                <w:szCs w:val="24"/>
              </w:rPr>
              <w:t>т</w:t>
            </w:r>
            <w:r w:rsidRPr="007D1CFB">
              <w:rPr>
                <w:rFonts w:ascii="Times New Roman" w:eastAsia="Times New Roman" w:hAnsi="Times New Roman" w:cs="Times New Roman"/>
                <w:sz w:val="24"/>
                <w:szCs w:val="24"/>
              </w:rPr>
              <w:t>скока и направления, по зрительному и слуховому сигн</w:t>
            </w:r>
            <w:r w:rsidRPr="007D1CFB">
              <w:rPr>
                <w:rFonts w:ascii="Times New Roman" w:eastAsia="Times New Roman" w:hAnsi="Times New Roman" w:cs="Times New Roman"/>
                <w:sz w:val="24"/>
                <w:szCs w:val="24"/>
              </w:rPr>
              <w:t>а</w:t>
            </w:r>
            <w:r w:rsidRPr="007D1CFB">
              <w:rPr>
                <w:rFonts w:ascii="Times New Roman" w:eastAsia="Times New Roman" w:hAnsi="Times New Roman" w:cs="Times New Roman"/>
                <w:sz w:val="24"/>
                <w:szCs w:val="24"/>
              </w:rPr>
              <w:t>лу; броски одной рукой, на месте, в движении, от груди, от плеча;</w:t>
            </w:r>
            <w:proofErr w:type="gramEnd"/>
            <w:r w:rsidRPr="007D1CFB">
              <w:rPr>
                <w:rFonts w:ascii="Times New Roman" w:eastAsia="Times New Roman" w:hAnsi="Times New Roman" w:cs="Times New Roman"/>
                <w:sz w:val="24"/>
                <w:szCs w:val="24"/>
              </w:rPr>
              <w:t xml:space="preserve"> бросок после ловли и после ведения мяча, бр</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сок мяча</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 и совершенствование приёмов тактики защиты и нападения;</w:t>
            </w:r>
          </w:p>
          <w:p w:rsidR="00172E10" w:rsidRPr="007D1CFB" w:rsidRDefault="00172E10" w:rsidP="007D1CFB">
            <w:pPr>
              <w:pStyle w:val="a4"/>
              <w:rPr>
                <w:rFonts w:ascii="Times New Roman" w:hAnsi="Times New Roman" w:cs="Times New Roman"/>
                <w:color w:val="000000"/>
                <w:sz w:val="24"/>
                <w:szCs w:val="24"/>
              </w:rPr>
            </w:pPr>
            <w:r w:rsidRPr="007D1CFB">
              <w:rPr>
                <w:rFonts w:ascii="Times New Roman" w:hAnsi="Times New Roman" w:cs="Times New Roman"/>
                <w:sz w:val="24"/>
                <w:szCs w:val="24"/>
                <w:lang w:eastAsia="ru-RU"/>
              </w:rPr>
              <w:t>Выполнение технико-тактических приёмов в игровой де</w:t>
            </w:r>
            <w:r w:rsidRPr="007D1CFB">
              <w:rPr>
                <w:rFonts w:ascii="Times New Roman" w:hAnsi="Times New Roman" w:cs="Times New Roman"/>
                <w:sz w:val="24"/>
                <w:szCs w:val="24"/>
                <w:lang w:eastAsia="ru-RU"/>
              </w:rPr>
              <w:t>я</w:t>
            </w:r>
            <w:r w:rsidRPr="007D1CFB">
              <w:rPr>
                <w:rFonts w:ascii="Times New Roman" w:hAnsi="Times New Roman" w:cs="Times New Roman"/>
                <w:sz w:val="24"/>
                <w:szCs w:val="24"/>
                <w:lang w:eastAsia="ru-RU"/>
              </w:rPr>
              <w:t>тельности</w:t>
            </w:r>
          </w:p>
        </w:tc>
        <w:tc>
          <w:tcPr>
            <w:tcW w:w="851"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c>
          <w:tcPr>
            <w:tcW w:w="1079"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21.</w:t>
            </w:r>
          </w:p>
        </w:tc>
        <w:tc>
          <w:tcPr>
            <w:tcW w:w="4274" w:type="dxa"/>
            <w:shd w:val="clear" w:color="auto" w:fill="FFFFFF" w:themeFill="background1"/>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13 </w:t>
            </w:r>
            <w:r w:rsidR="00172E10" w:rsidRPr="007D1CFB">
              <w:rPr>
                <w:rFonts w:ascii="Times New Roman" w:hAnsi="Times New Roman" w:cs="Times New Roman"/>
                <w:bCs/>
                <w:sz w:val="24"/>
                <w:szCs w:val="24"/>
                <w:lang w:eastAsia="ru-RU"/>
              </w:rPr>
              <w:t>Волейбол</w:t>
            </w:r>
          </w:p>
        </w:tc>
        <w:tc>
          <w:tcPr>
            <w:tcW w:w="6235" w:type="dxa"/>
            <w:gridSpan w:val="2"/>
            <w:shd w:val="clear" w:color="auto" w:fill="FFFFFF" w:themeFill="background1"/>
            <w:vAlign w:val="bottom"/>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w:t>
            </w:r>
            <w:r w:rsidRPr="007D1CFB">
              <w:rPr>
                <w:rFonts w:ascii="Times New Roman" w:eastAsia="Times New Roman" w:hAnsi="Times New Roman" w:cs="Times New Roman"/>
                <w:sz w:val="24"/>
                <w:szCs w:val="24"/>
              </w:rPr>
              <w:t>и</w:t>
            </w:r>
            <w:r w:rsidRPr="007D1CFB">
              <w:rPr>
                <w:rFonts w:ascii="Times New Roman" w:eastAsia="Times New Roman" w:hAnsi="Times New Roman" w:cs="Times New Roman"/>
                <w:sz w:val="24"/>
                <w:szCs w:val="24"/>
              </w:rPr>
              <w:t>ем мяча одной рукой с последующим нападением и пер</w:t>
            </w:r>
            <w:r w:rsidRPr="007D1CFB">
              <w:rPr>
                <w:rFonts w:ascii="Times New Roman" w:eastAsia="Times New Roman" w:hAnsi="Times New Roman" w:cs="Times New Roman"/>
                <w:sz w:val="24"/>
                <w:szCs w:val="24"/>
              </w:rPr>
              <w:t>е</w:t>
            </w:r>
            <w:r w:rsidRPr="007D1CFB">
              <w:rPr>
                <w:rFonts w:ascii="Times New Roman" w:eastAsia="Times New Roman" w:hAnsi="Times New Roman" w:cs="Times New Roman"/>
                <w:sz w:val="24"/>
                <w:szCs w:val="24"/>
              </w:rPr>
              <w:t>катом в сторону, на бедро и спину, прием мяча одной р</w:t>
            </w:r>
            <w:r w:rsidRPr="007D1CFB">
              <w:rPr>
                <w:rFonts w:ascii="Times New Roman" w:eastAsia="Times New Roman" w:hAnsi="Times New Roman" w:cs="Times New Roman"/>
                <w:sz w:val="24"/>
                <w:szCs w:val="24"/>
              </w:rPr>
              <w:t>у</w:t>
            </w:r>
            <w:r w:rsidRPr="007D1CFB">
              <w:rPr>
                <w:rFonts w:ascii="Times New Roman" w:eastAsia="Times New Roman" w:hAnsi="Times New Roman" w:cs="Times New Roman"/>
                <w:sz w:val="24"/>
                <w:szCs w:val="24"/>
              </w:rPr>
              <w:lastRenderedPageBreak/>
              <w:t>кой в падении</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Освоение/совершенствование приёмов тактики защиты и нападения</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w:t>
            </w:r>
            <w:r w:rsidRPr="007D1CFB">
              <w:rPr>
                <w:rFonts w:ascii="Times New Roman" w:eastAsia="Times New Roman" w:hAnsi="Times New Roman" w:cs="Times New Roman"/>
                <w:sz w:val="24"/>
                <w:szCs w:val="24"/>
              </w:rPr>
              <w:t>я</w:t>
            </w:r>
            <w:r w:rsidRPr="007D1CFB">
              <w:rPr>
                <w:rFonts w:ascii="Times New Roman" w:eastAsia="Times New Roman" w:hAnsi="Times New Roman" w:cs="Times New Roman"/>
                <w:sz w:val="24"/>
                <w:szCs w:val="24"/>
              </w:rPr>
              <w:t>тельности</w:t>
            </w:r>
          </w:p>
        </w:tc>
        <w:tc>
          <w:tcPr>
            <w:tcW w:w="851"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172E10" w:rsidRPr="007D1CFB" w:rsidTr="007D1CFB">
        <w:tc>
          <w:tcPr>
            <w:tcW w:w="1079"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22.</w:t>
            </w:r>
          </w:p>
        </w:tc>
        <w:tc>
          <w:tcPr>
            <w:tcW w:w="4274" w:type="dxa"/>
            <w:shd w:val="clear" w:color="auto" w:fill="FFFFFF" w:themeFill="background1"/>
          </w:tcPr>
          <w:p w:rsidR="00172E10"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14 </w:t>
            </w:r>
            <w:r w:rsidR="00172E10" w:rsidRPr="007D1CFB">
              <w:rPr>
                <w:rFonts w:ascii="Times New Roman" w:hAnsi="Times New Roman" w:cs="Times New Roman"/>
                <w:bCs/>
                <w:sz w:val="24"/>
                <w:szCs w:val="24"/>
                <w:lang w:eastAsia="ru-RU"/>
              </w:rPr>
              <w:t>Бадминтон</w:t>
            </w:r>
          </w:p>
        </w:tc>
        <w:tc>
          <w:tcPr>
            <w:tcW w:w="6235" w:type="dxa"/>
            <w:gridSpan w:val="2"/>
            <w:shd w:val="clear" w:color="auto" w:fill="FFFFFF" w:themeFill="background1"/>
            <w:vAlign w:val="bottom"/>
          </w:tcPr>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бадминтоном. Осво</w:t>
            </w:r>
            <w:r w:rsidRPr="007D1CFB">
              <w:rPr>
                <w:rFonts w:ascii="Times New Roman" w:eastAsia="Times New Roman" w:hAnsi="Times New Roman" w:cs="Times New Roman"/>
                <w:sz w:val="24"/>
                <w:szCs w:val="24"/>
              </w:rPr>
              <w:t>е</w:t>
            </w:r>
            <w:r w:rsidRPr="007D1CFB">
              <w:rPr>
                <w:rFonts w:ascii="Times New Roman" w:eastAsia="Times New Roman" w:hAnsi="Times New Roman" w:cs="Times New Roman"/>
                <w:sz w:val="24"/>
                <w:szCs w:val="24"/>
              </w:rPr>
              <w:t>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дачи, удары по волану техника передвижения игрока к сетке, в стороны, назад</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Освоение/совершенствование приёмов тактики защиты и нападения</w:t>
            </w:r>
          </w:p>
          <w:p w:rsidR="00172E10" w:rsidRPr="007D1CFB" w:rsidRDefault="00172E10"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w:t>
            </w:r>
            <w:r w:rsidRPr="007D1CFB">
              <w:rPr>
                <w:rFonts w:ascii="Times New Roman" w:eastAsia="Times New Roman" w:hAnsi="Times New Roman" w:cs="Times New Roman"/>
                <w:sz w:val="24"/>
                <w:szCs w:val="24"/>
              </w:rPr>
              <w:t>я</w:t>
            </w:r>
            <w:r w:rsidRPr="007D1CFB">
              <w:rPr>
                <w:rFonts w:ascii="Times New Roman" w:eastAsia="Times New Roman" w:hAnsi="Times New Roman" w:cs="Times New Roman"/>
                <w:sz w:val="24"/>
                <w:szCs w:val="24"/>
              </w:rPr>
              <w:t>тельности. Подвижные игры и эстафеты с элементами бадминтона</w:t>
            </w:r>
          </w:p>
        </w:tc>
        <w:tc>
          <w:tcPr>
            <w:tcW w:w="851" w:type="dxa"/>
            <w:shd w:val="clear" w:color="auto" w:fill="FFFFFF" w:themeFill="background1"/>
          </w:tcPr>
          <w:p w:rsidR="00172E10" w:rsidRPr="007D1CFB" w:rsidRDefault="00172E10"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172E10" w:rsidRPr="007D1CFB" w:rsidRDefault="00172E10" w:rsidP="007D1CFB">
            <w:pPr>
              <w:pStyle w:val="a4"/>
              <w:jc w:val="center"/>
              <w:rPr>
                <w:rFonts w:ascii="Times New Roman" w:hAnsi="Times New Roman" w:cs="Times New Roman"/>
                <w:sz w:val="24"/>
                <w:szCs w:val="24"/>
              </w:rPr>
            </w:pPr>
          </w:p>
        </w:tc>
      </w:tr>
      <w:tr w:rsidR="00361FE7" w:rsidRPr="007D1CFB" w:rsidTr="007D1CFB">
        <w:tc>
          <w:tcPr>
            <w:tcW w:w="1079" w:type="dxa"/>
            <w:tcBorders>
              <w:bottom w:val="single" w:sz="4" w:space="0" w:color="000000"/>
            </w:tcBorders>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23.</w:t>
            </w:r>
          </w:p>
        </w:tc>
        <w:tc>
          <w:tcPr>
            <w:tcW w:w="4274" w:type="dxa"/>
            <w:tcBorders>
              <w:bottom w:val="single" w:sz="4" w:space="0" w:color="000000"/>
            </w:tcBorders>
          </w:tcPr>
          <w:p w:rsidR="00361FE7"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15 </w:t>
            </w:r>
            <w:r w:rsidR="00361FE7" w:rsidRPr="007D1CFB">
              <w:rPr>
                <w:rFonts w:ascii="Times New Roman" w:hAnsi="Times New Roman" w:cs="Times New Roman"/>
                <w:bCs/>
                <w:sz w:val="24"/>
                <w:szCs w:val="24"/>
                <w:lang w:eastAsia="ru-RU"/>
              </w:rPr>
              <w:t>Теннис</w:t>
            </w:r>
          </w:p>
        </w:tc>
        <w:tc>
          <w:tcPr>
            <w:tcW w:w="6235" w:type="dxa"/>
            <w:gridSpan w:val="2"/>
            <w:tcBorders>
              <w:bottom w:val="single" w:sz="4" w:space="0" w:color="000000"/>
            </w:tcBorders>
            <w:vAlign w:val="bottom"/>
          </w:tcPr>
          <w:p w:rsidR="00361FE7" w:rsidRPr="007D1CFB" w:rsidRDefault="00361FE7" w:rsidP="007D1CFB">
            <w:pPr>
              <w:pStyle w:val="a6"/>
              <w:spacing w:line="276" w:lineRule="auto"/>
              <w:ind w:left="-35" w:right="334"/>
            </w:pPr>
            <w:r w:rsidRPr="007D1CFB">
              <w:t xml:space="preserve">Техника безопасности на занятиях теннисом. </w:t>
            </w:r>
            <w:proofErr w:type="gramStart"/>
            <w:r w:rsidRPr="007D1CFB">
              <w:t>Освоение и совершенствование техники выполнения приёмов игры упражнения с мячом; способы хватки ракетки (для удара справа, слева, универсальная хватка); Те</w:t>
            </w:r>
            <w:r w:rsidRPr="007D1CFB">
              <w:t>х</w:t>
            </w:r>
            <w:r w:rsidRPr="007D1CFB">
              <w:t>нические элементы: удары по мячу, перемещения по площадке, Прыжки:</w:t>
            </w:r>
            <w:r w:rsidRPr="007D1CFB">
              <w:rPr>
                <w:spacing w:val="1"/>
              </w:rPr>
              <w:t xml:space="preserve"> </w:t>
            </w:r>
            <w:r w:rsidRPr="007D1CFB">
              <w:t>«разножка»</w:t>
            </w:r>
            <w:r w:rsidRPr="007D1CFB">
              <w:rPr>
                <w:spacing w:val="1"/>
              </w:rPr>
              <w:t xml:space="preserve"> </w:t>
            </w:r>
            <w:r w:rsidRPr="007D1CFB">
              <w:t>(серия</w:t>
            </w:r>
            <w:r w:rsidRPr="007D1CFB">
              <w:rPr>
                <w:spacing w:val="1"/>
              </w:rPr>
              <w:t xml:space="preserve"> </w:t>
            </w:r>
            <w:r w:rsidRPr="007D1CFB">
              <w:t>«разножек»);</w:t>
            </w:r>
            <w:r w:rsidRPr="007D1CFB">
              <w:rPr>
                <w:spacing w:val="1"/>
              </w:rPr>
              <w:t xml:space="preserve"> </w:t>
            </w:r>
            <w:r w:rsidRPr="007D1CFB">
              <w:t>«лягушка»;</w:t>
            </w:r>
            <w:r w:rsidRPr="007D1CFB">
              <w:rPr>
                <w:spacing w:val="1"/>
              </w:rPr>
              <w:t xml:space="preserve"> </w:t>
            </w:r>
            <w:r w:rsidRPr="007D1CFB">
              <w:t>в</w:t>
            </w:r>
            <w:r w:rsidRPr="007D1CFB">
              <w:rPr>
                <w:spacing w:val="1"/>
              </w:rPr>
              <w:t xml:space="preserve"> </w:t>
            </w:r>
            <w:r w:rsidRPr="007D1CFB">
              <w:t>«стартовое»</w:t>
            </w:r>
            <w:r w:rsidRPr="007D1CFB">
              <w:rPr>
                <w:spacing w:val="1"/>
              </w:rPr>
              <w:t xml:space="preserve"> </w:t>
            </w:r>
            <w:r w:rsidRPr="007D1CFB">
              <w:t>положение;</w:t>
            </w:r>
            <w:r w:rsidRPr="007D1CFB">
              <w:rPr>
                <w:spacing w:val="1"/>
              </w:rPr>
              <w:t xml:space="preserve"> </w:t>
            </w:r>
            <w:r w:rsidRPr="007D1CFB">
              <w:t>через</w:t>
            </w:r>
            <w:r w:rsidRPr="007D1CFB">
              <w:rPr>
                <w:spacing w:val="-1"/>
              </w:rPr>
              <w:t xml:space="preserve"> </w:t>
            </w:r>
            <w:r w:rsidRPr="007D1CFB">
              <w:t>«коридор»</w:t>
            </w:r>
            <w:r w:rsidRPr="007D1CFB">
              <w:rPr>
                <w:spacing w:val="-1"/>
              </w:rPr>
              <w:t xml:space="preserve"> </w:t>
            </w:r>
            <w:r w:rsidRPr="007D1CFB">
              <w:t>и т.п.</w:t>
            </w:r>
            <w:proofErr w:type="gramEnd"/>
          </w:p>
          <w:p w:rsidR="00361FE7" w:rsidRPr="007D1CFB" w:rsidRDefault="00361FE7" w:rsidP="007D1CFB">
            <w:pPr>
              <w:shd w:val="clear" w:color="auto" w:fill="FFFFFF" w:themeFill="background1"/>
              <w:spacing w:after="0"/>
              <w:ind w:left="-35"/>
              <w:rPr>
                <w:rFonts w:ascii="Times New Roman" w:eastAsia="Times New Roman" w:hAnsi="Times New Roman" w:cs="Times New Roman"/>
                <w:sz w:val="24"/>
                <w:szCs w:val="24"/>
              </w:rPr>
            </w:pPr>
            <w:r w:rsidRPr="007D1CFB">
              <w:rPr>
                <w:rFonts w:ascii="Times New Roman" w:hAnsi="Times New Roman" w:cs="Times New Roman"/>
                <w:sz w:val="24"/>
                <w:szCs w:val="24"/>
              </w:rPr>
              <w:t>Выпады:</w:t>
            </w:r>
            <w:r w:rsidRPr="007D1CFB">
              <w:rPr>
                <w:rFonts w:ascii="Times New Roman" w:hAnsi="Times New Roman" w:cs="Times New Roman"/>
                <w:spacing w:val="-3"/>
                <w:sz w:val="24"/>
                <w:szCs w:val="24"/>
              </w:rPr>
              <w:t xml:space="preserve"> </w:t>
            </w:r>
            <w:r w:rsidRPr="007D1CFB">
              <w:rPr>
                <w:rFonts w:ascii="Times New Roman" w:hAnsi="Times New Roman" w:cs="Times New Roman"/>
                <w:sz w:val="24"/>
                <w:szCs w:val="24"/>
              </w:rPr>
              <w:t>(вперед,</w:t>
            </w:r>
            <w:r w:rsidRPr="007D1CFB">
              <w:rPr>
                <w:rFonts w:ascii="Times New Roman" w:hAnsi="Times New Roman" w:cs="Times New Roman"/>
                <w:spacing w:val="-2"/>
                <w:sz w:val="24"/>
                <w:szCs w:val="24"/>
              </w:rPr>
              <w:t xml:space="preserve"> </w:t>
            </w:r>
            <w:r w:rsidRPr="007D1CFB">
              <w:rPr>
                <w:rFonts w:ascii="Times New Roman" w:hAnsi="Times New Roman" w:cs="Times New Roman"/>
                <w:sz w:val="24"/>
                <w:szCs w:val="24"/>
              </w:rPr>
              <w:t>в</w:t>
            </w:r>
            <w:r w:rsidRPr="007D1CFB">
              <w:rPr>
                <w:rFonts w:ascii="Times New Roman" w:hAnsi="Times New Roman" w:cs="Times New Roman"/>
                <w:spacing w:val="-5"/>
                <w:sz w:val="24"/>
                <w:szCs w:val="24"/>
              </w:rPr>
              <w:t xml:space="preserve"> </w:t>
            </w:r>
            <w:r w:rsidRPr="007D1CFB">
              <w:rPr>
                <w:rFonts w:ascii="Times New Roman" w:hAnsi="Times New Roman" w:cs="Times New Roman"/>
                <w:sz w:val="24"/>
                <w:szCs w:val="24"/>
              </w:rPr>
              <w:t>сторону,</w:t>
            </w:r>
            <w:r w:rsidRPr="007D1CFB">
              <w:rPr>
                <w:rFonts w:ascii="Times New Roman" w:hAnsi="Times New Roman" w:cs="Times New Roman"/>
                <w:spacing w:val="-2"/>
                <w:sz w:val="24"/>
                <w:szCs w:val="24"/>
              </w:rPr>
              <w:t xml:space="preserve"> </w:t>
            </w:r>
            <w:r w:rsidRPr="007D1CFB">
              <w:rPr>
                <w:rFonts w:ascii="Times New Roman" w:hAnsi="Times New Roman" w:cs="Times New Roman"/>
                <w:sz w:val="24"/>
                <w:szCs w:val="24"/>
              </w:rPr>
              <w:t xml:space="preserve">назад). </w:t>
            </w:r>
            <w:proofErr w:type="gramStart"/>
            <w:r w:rsidRPr="007D1CFB">
              <w:rPr>
                <w:rFonts w:ascii="Times New Roman" w:hAnsi="Times New Roman" w:cs="Times New Roman"/>
                <w:sz w:val="24"/>
                <w:szCs w:val="24"/>
              </w:rPr>
              <w:t xml:space="preserve">Бег: приставным, </w:t>
            </w:r>
            <w:proofErr w:type="spellStart"/>
            <w:r w:rsidRPr="007D1CFB">
              <w:rPr>
                <w:rFonts w:ascii="Times New Roman" w:hAnsi="Times New Roman" w:cs="Times New Roman"/>
                <w:sz w:val="24"/>
                <w:szCs w:val="24"/>
              </w:rPr>
              <w:t>скрестным</w:t>
            </w:r>
            <w:proofErr w:type="spellEnd"/>
            <w:r w:rsidRPr="007D1CFB">
              <w:rPr>
                <w:rFonts w:ascii="Times New Roman" w:hAnsi="Times New Roman" w:cs="Times New Roman"/>
                <w:sz w:val="24"/>
                <w:szCs w:val="24"/>
              </w:rPr>
              <w:t xml:space="preserve"> шагом; «змейкой»; «зигзагом»; «челночный»</w:t>
            </w:r>
            <w:r w:rsidRPr="007D1CFB">
              <w:rPr>
                <w:rFonts w:ascii="Times New Roman" w:hAnsi="Times New Roman" w:cs="Times New Roman"/>
                <w:spacing w:val="-67"/>
                <w:sz w:val="24"/>
                <w:szCs w:val="24"/>
              </w:rPr>
              <w:t xml:space="preserve"> </w:t>
            </w:r>
            <w:r w:rsidRPr="007D1CFB">
              <w:rPr>
                <w:rFonts w:ascii="Times New Roman" w:hAnsi="Times New Roman" w:cs="Times New Roman"/>
                <w:sz w:val="24"/>
                <w:szCs w:val="24"/>
              </w:rPr>
              <w:t>бег; ускорения со</w:t>
            </w:r>
            <w:r w:rsidRPr="007D1CFB">
              <w:rPr>
                <w:rFonts w:ascii="Times New Roman" w:hAnsi="Times New Roman" w:cs="Times New Roman"/>
                <w:spacing w:val="1"/>
                <w:sz w:val="24"/>
                <w:szCs w:val="24"/>
              </w:rPr>
              <w:t xml:space="preserve"> </w:t>
            </w:r>
            <w:r w:rsidRPr="007D1CFB">
              <w:rPr>
                <w:rFonts w:ascii="Times New Roman" w:hAnsi="Times New Roman" w:cs="Times New Roman"/>
                <w:sz w:val="24"/>
                <w:szCs w:val="24"/>
              </w:rPr>
              <w:t>сменой</w:t>
            </w:r>
            <w:r w:rsidRPr="007D1CFB">
              <w:rPr>
                <w:rFonts w:ascii="Times New Roman" w:hAnsi="Times New Roman" w:cs="Times New Roman"/>
                <w:spacing w:val="-4"/>
                <w:sz w:val="24"/>
                <w:szCs w:val="24"/>
              </w:rPr>
              <w:t xml:space="preserve"> </w:t>
            </w:r>
            <w:r w:rsidRPr="007D1CFB">
              <w:rPr>
                <w:rFonts w:ascii="Times New Roman" w:hAnsi="Times New Roman" w:cs="Times New Roman"/>
                <w:sz w:val="24"/>
                <w:szCs w:val="24"/>
              </w:rPr>
              <w:t>направления;</w:t>
            </w:r>
            <w:r w:rsidRPr="007D1CFB">
              <w:rPr>
                <w:rFonts w:ascii="Times New Roman" w:hAnsi="Times New Roman" w:cs="Times New Roman"/>
                <w:spacing w:val="-2"/>
                <w:sz w:val="24"/>
                <w:szCs w:val="24"/>
              </w:rPr>
              <w:t xml:space="preserve"> </w:t>
            </w:r>
            <w:r w:rsidRPr="007D1CFB">
              <w:rPr>
                <w:rFonts w:ascii="Times New Roman" w:hAnsi="Times New Roman" w:cs="Times New Roman"/>
                <w:sz w:val="24"/>
                <w:szCs w:val="24"/>
              </w:rPr>
              <w:t>«семенящий».</w:t>
            </w:r>
            <w:proofErr w:type="gramEnd"/>
            <w:r w:rsidRPr="007D1CFB">
              <w:rPr>
                <w:rFonts w:ascii="Times New Roman" w:hAnsi="Times New Roman" w:cs="Times New Roman"/>
                <w:sz w:val="24"/>
                <w:szCs w:val="24"/>
              </w:rPr>
              <w:t xml:space="preserve"> </w:t>
            </w:r>
            <w:r w:rsidRPr="007D1CFB">
              <w:rPr>
                <w:rFonts w:ascii="Times New Roman" w:eastAsia="Times New Roman" w:hAnsi="Times New Roman" w:cs="Times New Roman"/>
                <w:sz w:val="24"/>
                <w:szCs w:val="24"/>
              </w:rPr>
              <w:t>П</w:t>
            </w:r>
            <w:r w:rsidRPr="007D1CFB">
              <w:rPr>
                <w:rFonts w:ascii="Times New Roman" w:eastAsia="Times New Roman" w:hAnsi="Times New Roman" w:cs="Times New Roman"/>
                <w:sz w:val="24"/>
                <w:szCs w:val="24"/>
              </w:rPr>
              <w:t>о</w:t>
            </w:r>
            <w:r w:rsidRPr="007D1CFB">
              <w:rPr>
                <w:rFonts w:ascii="Times New Roman" w:eastAsia="Times New Roman" w:hAnsi="Times New Roman" w:cs="Times New Roman"/>
                <w:sz w:val="24"/>
                <w:szCs w:val="24"/>
              </w:rPr>
              <w:t>дача, приём подачи (свеча).</w:t>
            </w:r>
          </w:p>
          <w:p w:rsidR="00361FE7" w:rsidRPr="007D1CFB" w:rsidRDefault="00361FE7" w:rsidP="007D1CFB">
            <w:pPr>
              <w:shd w:val="clear" w:color="auto" w:fill="FFFFFF" w:themeFill="background1"/>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Освоение и совершенствование приёмов тактики защиты </w:t>
            </w:r>
            <w:r w:rsidRPr="007D1CFB">
              <w:rPr>
                <w:rFonts w:ascii="Times New Roman" w:eastAsia="Times New Roman" w:hAnsi="Times New Roman" w:cs="Times New Roman"/>
                <w:sz w:val="24"/>
                <w:szCs w:val="24"/>
              </w:rPr>
              <w:lastRenderedPageBreak/>
              <w:t>и нападения</w:t>
            </w:r>
          </w:p>
          <w:p w:rsidR="00361FE7" w:rsidRPr="007D1CFB" w:rsidRDefault="00361FE7" w:rsidP="007D1CFB">
            <w:pPr>
              <w:pStyle w:val="a9"/>
              <w:shd w:val="clear" w:color="auto" w:fill="FFFFFF" w:themeFill="background1"/>
              <w:spacing w:after="0"/>
              <w:ind w:left="0"/>
              <w:contextualSpacing/>
              <w:jc w:val="both"/>
              <w:rPr>
                <w:rFonts w:ascii="Times New Roman" w:hAnsi="Times New Roman" w:cs="Times New Roman"/>
                <w:sz w:val="24"/>
                <w:szCs w:val="24"/>
              </w:rPr>
            </w:pPr>
            <w:r w:rsidRPr="007D1CFB">
              <w:rPr>
                <w:rFonts w:ascii="Times New Roman" w:hAnsi="Times New Roman" w:cs="Times New Roman"/>
                <w:sz w:val="24"/>
                <w:szCs w:val="24"/>
              </w:rPr>
              <w:t>Выполнение технико-тактических приёмов в игровой де</w:t>
            </w:r>
            <w:r w:rsidRPr="007D1CFB">
              <w:rPr>
                <w:rFonts w:ascii="Times New Roman" w:hAnsi="Times New Roman" w:cs="Times New Roman"/>
                <w:sz w:val="24"/>
                <w:szCs w:val="24"/>
              </w:rPr>
              <w:t>я</w:t>
            </w:r>
            <w:r w:rsidRPr="007D1CFB">
              <w:rPr>
                <w:rFonts w:ascii="Times New Roman" w:hAnsi="Times New Roman" w:cs="Times New Roman"/>
                <w:sz w:val="24"/>
                <w:szCs w:val="24"/>
              </w:rPr>
              <w:t>тельности Разбор правил игры. Игра по упрощенным пр</w:t>
            </w:r>
            <w:r w:rsidRPr="007D1CFB">
              <w:rPr>
                <w:rFonts w:ascii="Times New Roman" w:hAnsi="Times New Roman" w:cs="Times New Roman"/>
                <w:sz w:val="24"/>
                <w:szCs w:val="24"/>
              </w:rPr>
              <w:t>а</w:t>
            </w:r>
            <w:r w:rsidRPr="007D1CFB">
              <w:rPr>
                <w:rFonts w:ascii="Times New Roman" w:hAnsi="Times New Roman" w:cs="Times New Roman"/>
                <w:sz w:val="24"/>
                <w:szCs w:val="24"/>
              </w:rPr>
              <w:t>вилам. Игра по правилам</w:t>
            </w:r>
          </w:p>
        </w:tc>
        <w:tc>
          <w:tcPr>
            <w:tcW w:w="851" w:type="dxa"/>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w:t>
            </w:r>
          </w:p>
        </w:tc>
        <w:tc>
          <w:tcPr>
            <w:tcW w:w="2157" w:type="dxa"/>
            <w:vMerge w:val="restart"/>
          </w:tcPr>
          <w:p w:rsidR="00172E10" w:rsidRDefault="00274BA3" w:rsidP="00172E10">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172E10" w:rsidRPr="00172E10" w:rsidRDefault="00274BA3" w:rsidP="00172E10">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04</w:t>
            </w:r>
          </w:p>
          <w:p w:rsidR="00361FE7" w:rsidRPr="007D1CFB" w:rsidRDefault="00172E10" w:rsidP="00172E10">
            <w:pPr>
              <w:pStyle w:val="a4"/>
              <w:jc w:val="center"/>
              <w:rPr>
                <w:rFonts w:ascii="Times New Roman" w:hAnsi="Times New Roman" w:cs="Times New Roman"/>
                <w:sz w:val="24"/>
                <w:szCs w:val="24"/>
              </w:rPr>
            </w:pPr>
            <w:proofErr w:type="gramStart"/>
            <w:r w:rsidRPr="00172E10">
              <w:rPr>
                <w:rFonts w:ascii="Times New Roman" w:hAnsi="Times New Roman" w:cs="Times New Roman"/>
                <w:sz w:val="24"/>
                <w:szCs w:val="24"/>
              </w:rPr>
              <w:t>ОК</w:t>
            </w:r>
            <w:proofErr w:type="gramEnd"/>
            <w:r w:rsidRPr="00172E10">
              <w:rPr>
                <w:rFonts w:ascii="Times New Roman" w:hAnsi="Times New Roman" w:cs="Times New Roman"/>
                <w:sz w:val="24"/>
                <w:szCs w:val="24"/>
              </w:rPr>
              <w:t xml:space="preserve"> 08</w:t>
            </w:r>
          </w:p>
        </w:tc>
      </w:tr>
      <w:tr w:rsidR="00361FE7" w:rsidRPr="007D1CFB" w:rsidTr="007D1CFB">
        <w:tc>
          <w:tcPr>
            <w:tcW w:w="1079" w:type="dxa"/>
            <w:tcBorders>
              <w:bottom w:val="single" w:sz="4" w:space="0" w:color="000000"/>
            </w:tcBorders>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24.</w:t>
            </w:r>
          </w:p>
        </w:tc>
        <w:tc>
          <w:tcPr>
            <w:tcW w:w="4274" w:type="dxa"/>
            <w:tcBorders>
              <w:bottom w:val="single" w:sz="4" w:space="0" w:color="000000"/>
            </w:tcBorders>
            <w:shd w:val="clear" w:color="auto" w:fill="FFFFFF" w:themeFill="background1"/>
          </w:tcPr>
          <w:p w:rsidR="00361FE7"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16 </w:t>
            </w:r>
            <w:r w:rsidR="00361FE7" w:rsidRPr="007D1CFB">
              <w:rPr>
                <w:rFonts w:ascii="Times New Roman" w:hAnsi="Times New Roman" w:cs="Times New Roman"/>
                <w:bCs/>
                <w:sz w:val="24"/>
                <w:szCs w:val="24"/>
                <w:lang w:eastAsia="ru-RU"/>
              </w:rPr>
              <w:t>Хоккей</w:t>
            </w:r>
          </w:p>
        </w:tc>
        <w:tc>
          <w:tcPr>
            <w:tcW w:w="6235" w:type="dxa"/>
            <w:gridSpan w:val="2"/>
            <w:tcBorders>
              <w:bottom w:val="single" w:sz="4" w:space="0" w:color="000000"/>
            </w:tcBorders>
            <w:shd w:val="clear" w:color="auto" w:fill="FFFFFF" w:themeFill="background1"/>
            <w:vAlign w:val="bottom"/>
          </w:tcPr>
          <w:p w:rsidR="00361FE7" w:rsidRPr="007D1CFB" w:rsidRDefault="00361FE7"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w:t>
            </w:r>
            <w:r w:rsidRPr="007D1CFB">
              <w:rPr>
                <w:rFonts w:ascii="Times New Roman" w:hAnsi="Times New Roman" w:cs="Times New Roman"/>
                <w:sz w:val="24"/>
                <w:szCs w:val="24"/>
              </w:rPr>
              <w:t xml:space="preserve"> </w:t>
            </w:r>
            <w:r w:rsidRPr="007D1CFB">
              <w:rPr>
                <w:rFonts w:ascii="Times New Roman" w:eastAsia="Times New Roman" w:hAnsi="Times New Roman" w:cs="Times New Roman"/>
                <w:sz w:val="24"/>
                <w:szCs w:val="24"/>
              </w:rPr>
              <w:t>Ведение шайбы в движении по малому кругу, вбрасывания спиной вперед. Ведение ша</w:t>
            </w:r>
            <w:r w:rsidRPr="007D1CFB">
              <w:rPr>
                <w:rFonts w:ascii="Times New Roman" w:eastAsia="Times New Roman" w:hAnsi="Times New Roman" w:cs="Times New Roman"/>
                <w:sz w:val="24"/>
                <w:szCs w:val="24"/>
              </w:rPr>
              <w:t>й</w:t>
            </w:r>
            <w:r w:rsidRPr="007D1CFB">
              <w:rPr>
                <w:rFonts w:ascii="Times New Roman" w:eastAsia="Times New Roman" w:hAnsi="Times New Roman" w:cs="Times New Roman"/>
                <w:sz w:val="24"/>
                <w:szCs w:val="24"/>
              </w:rPr>
              <w:t>бы в движении по всем кругам вбрасывания лицом. Вед</w:t>
            </w:r>
            <w:r w:rsidRPr="007D1CFB">
              <w:rPr>
                <w:rFonts w:ascii="Times New Roman" w:eastAsia="Times New Roman" w:hAnsi="Times New Roman" w:cs="Times New Roman"/>
                <w:sz w:val="24"/>
                <w:szCs w:val="24"/>
              </w:rPr>
              <w:t>е</w:t>
            </w:r>
            <w:r w:rsidRPr="007D1CFB">
              <w:rPr>
                <w:rFonts w:ascii="Times New Roman" w:eastAsia="Times New Roman" w:hAnsi="Times New Roman" w:cs="Times New Roman"/>
                <w:sz w:val="24"/>
                <w:szCs w:val="24"/>
              </w:rPr>
              <w:t>ние шайбы в движении вбрасывания спиной вперед</w:t>
            </w:r>
          </w:p>
          <w:p w:rsidR="00361FE7" w:rsidRPr="007D1CFB" w:rsidRDefault="00361FE7"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Освоение и совершенствование приёмов тактики защиты и нападения</w:t>
            </w:r>
          </w:p>
          <w:p w:rsidR="00361FE7" w:rsidRPr="007D1CFB" w:rsidRDefault="00361FE7" w:rsidP="007D1CFB">
            <w:pPr>
              <w:spacing w:after="0"/>
              <w:jc w:val="both"/>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Выполнение технико-тактических приёмов в игровой де</w:t>
            </w:r>
            <w:r w:rsidRPr="007D1CFB">
              <w:rPr>
                <w:rFonts w:ascii="Times New Roman" w:eastAsia="Times New Roman" w:hAnsi="Times New Roman" w:cs="Times New Roman"/>
                <w:sz w:val="24"/>
                <w:szCs w:val="24"/>
              </w:rPr>
              <w:t>я</w:t>
            </w:r>
            <w:r w:rsidRPr="007D1CFB">
              <w:rPr>
                <w:rFonts w:ascii="Times New Roman" w:eastAsia="Times New Roman" w:hAnsi="Times New Roman" w:cs="Times New Roman"/>
                <w:sz w:val="24"/>
                <w:szCs w:val="24"/>
              </w:rPr>
              <w:t>тельности</w:t>
            </w:r>
          </w:p>
        </w:tc>
        <w:tc>
          <w:tcPr>
            <w:tcW w:w="851" w:type="dxa"/>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D9D9D9" w:themeFill="background1" w:themeFillShade="D9"/>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c>
          <w:tcPr>
            <w:tcW w:w="1079" w:type="dxa"/>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25.</w:t>
            </w:r>
          </w:p>
        </w:tc>
        <w:tc>
          <w:tcPr>
            <w:tcW w:w="4274" w:type="dxa"/>
            <w:shd w:val="clear" w:color="auto" w:fill="FFFFFF" w:themeFill="background1"/>
          </w:tcPr>
          <w:p w:rsidR="00361FE7" w:rsidRPr="007D1CFB" w:rsidRDefault="001708CE" w:rsidP="005F1BD4">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17 </w:t>
            </w:r>
            <w:r w:rsidR="005F1BD4">
              <w:rPr>
                <w:rFonts w:ascii="Times New Roman" w:hAnsi="Times New Roman" w:cs="Times New Roman"/>
                <w:bCs/>
                <w:sz w:val="24"/>
                <w:szCs w:val="24"/>
                <w:lang w:eastAsia="ru-RU"/>
              </w:rPr>
              <w:t>Спортивные игры</w:t>
            </w:r>
          </w:p>
        </w:tc>
        <w:tc>
          <w:tcPr>
            <w:tcW w:w="6235" w:type="dxa"/>
            <w:gridSpan w:val="2"/>
            <w:shd w:val="clear" w:color="auto" w:fill="FFFFFF" w:themeFill="background1"/>
          </w:tcPr>
          <w:p w:rsidR="00361FE7" w:rsidRPr="007D1CFB" w:rsidRDefault="00361FE7" w:rsidP="007D1CFB">
            <w:pPr>
              <w:pStyle w:val="a4"/>
              <w:rPr>
                <w:rFonts w:ascii="Times New Roman" w:hAnsi="Times New Roman" w:cs="Times New Roman"/>
                <w:sz w:val="24"/>
                <w:szCs w:val="24"/>
              </w:rPr>
            </w:pPr>
            <w:r w:rsidRPr="007D1CFB">
              <w:rPr>
                <w:rFonts w:ascii="Times New Roman" w:hAnsi="Times New Roman" w:cs="Times New Roman"/>
                <w:sz w:val="24"/>
                <w:szCs w:val="24"/>
                <w:lang w:eastAsia="ru-RU"/>
              </w:rPr>
              <w:t>Освоение и совершенствование техники выполнения пр</w:t>
            </w:r>
            <w:r w:rsidRPr="007D1CFB">
              <w:rPr>
                <w:rFonts w:ascii="Times New Roman" w:hAnsi="Times New Roman" w:cs="Times New Roman"/>
                <w:sz w:val="24"/>
                <w:szCs w:val="24"/>
                <w:lang w:eastAsia="ru-RU"/>
              </w:rPr>
              <w:t>и</w:t>
            </w:r>
            <w:r w:rsidRPr="007D1CFB">
              <w:rPr>
                <w:rFonts w:ascii="Times New Roman" w:hAnsi="Times New Roman" w:cs="Times New Roman"/>
                <w:sz w:val="24"/>
                <w:szCs w:val="24"/>
                <w:lang w:eastAsia="ru-RU"/>
              </w:rPr>
              <w:t>ёмов игры. Развитие физических способностей средств</w:t>
            </w:r>
            <w:r w:rsidRPr="007D1CFB">
              <w:rPr>
                <w:rFonts w:ascii="Times New Roman" w:hAnsi="Times New Roman" w:cs="Times New Roman"/>
                <w:sz w:val="24"/>
                <w:szCs w:val="24"/>
                <w:lang w:eastAsia="ru-RU"/>
              </w:rPr>
              <w:t>а</w:t>
            </w:r>
            <w:r w:rsidRPr="007D1CFB">
              <w:rPr>
                <w:rFonts w:ascii="Times New Roman" w:hAnsi="Times New Roman" w:cs="Times New Roman"/>
                <w:sz w:val="24"/>
                <w:szCs w:val="24"/>
                <w:lang w:eastAsia="ru-RU"/>
              </w:rPr>
              <w:t>ми игры</w:t>
            </w:r>
          </w:p>
        </w:tc>
        <w:tc>
          <w:tcPr>
            <w:tcW w:w="851" w:type="dxa"/>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30"/>
        </w:trPr>
        <w:tc>
          <w:tcPr>
            <w:tcW w:w="1079" w:type="dxa"/>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26.</w:t>
            </w:r>
          </w:p>
        </w:tc>
        <w:tc>
          <w:tcPr>
            <w:tcW w:w="4274" w:type="dxa"/>
            <w:shd w:val="clear" w:color="auto" w:fill="FFFFFF" w:themeFill="background1"/>
          </w:tcPr>
          <w:p w:rsidR="00361FE7" w:rsidRPr="007D1CFB" w:rsidRDefault="001708CE" w:rsidP="007D1CFB">
            <w:pPr>
              <w:pStyle w:val="a4"/>
              <w:rPr>
                <w:rFonts w:ascii="Times New Roman" w:hAnsi="Times New Roman" w:cs="Times New Roman"/>
                <w:sz w:val="24"/>
                <w:szCs w:val="24"/>
              </w:rPr>
            </w:pPr>
            <w:r>
              <w:rPr>
                <w:rFonts w:ascii="Times New Roman" w:hAnsi="Times New Roman" w:cs="Times New Roman"/>
                <w:bCs/>
                <w:iCs/>
                <w:sz w:val="24"/>
                <w:szCs w:val="24"/>
                <w:lang w:eastAsia="ru-RU"/>
              </w:rPr>
              <w:t xml:space="preserve">ПЗ 18 </w:t>
            </w:r>
            <w:r w:rsidR="00361FE7" w:rsidRPr="007D1CFB">
              <w:rPr>
                <w:rFonts w:ascii="Times New Roman" w:hAnsi="Times New Roman" w:cs="Times New Roman"/>
                <w:bCs/>
                <w:iCs/>
                <w:sz w:val="24"/>
                <w:szCs w:val="24"/>
                <w:lang w:eastAsia="ru-RU"/>
              </w:rPr>
              <w:t xml:space="preserve">Лёгкая атлетика </w:t>
            </w:r>
          </w:p>
        </w:tc>
        <w:tc>
          <w:tcPr>
            <w:tcW w:w="6235" w:type="dxa"/>
            <w:gridSpan w:val="2"/>
            <w:shd w:val="clear" w:color="auto" w:fill="FFFFFF" w:themeFill="background1"/>
            <w:vAlign w:val="bottom"/>
          </w:tcPr>
          <w:p w:rsidR="00361FE7" w:rsidRPr="007D1CFB" w:rsidRDefault="00361FE7"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безопасности на занятиях легкой атлетикой.</w:t>
            </w:r>
          </w:p>
          <w:p w:rsidR="00361FE7" w:rsidRPr="007D1CFB" w:rsidRDefault="00361FE7" w:rsidP="007D1CFB">
            <w:pPr>
              <w:spacing w:after="0"/>
              <w:rPr>
                <w:rFonts w:ascii="Times New Roman" w:eastAsia="Times New Roman" w:hAnsi="Times New Roman" w:cs="Times New Roman"/>
                <w:sz w:val="24"/>
                <w:szCs w:val="24"/>
              </w:rPr>
            </w:pPr>
          </w:p>
          <w:p w:rsidR="00361FE7" w:rsidRPr="007D1CFB" w:rsidRDefault="00361FE7" w:rsidP="007D1CFB">
            <w:pPr>
              <w:spacing w:after="0"/>
              <w:rPr>
                <w:rFonts w:ascii="Times New Roman" w:eastAsia="Times New Roman" w:hAnsi="Times New Roman" w:cs="Times New Roman"/>
                <w:sz w:val="24"/>
                <w:szCs w:val="24"/>
              </w:rPr>
            </w:pPr>
          </w:p>
        </w:tc>
        <w:tc>
          <w:tcPr>
            <w:tcW w:w="851" w:type="dxa"/>
            <w:tcBorders>
              <w:bottom w:val="single" w:sz="4" w:space="0" w:color="auto"/>
            </w:tcBorders>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6E1182">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27</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ПЗ 19 </w:t>
            </w:r>
            <w:r w:rsidR="00764145" w:rsidRPr="007D1CFB">
              <w:rPr>
                <w:rFonts w:ascii="Times New Roman" w:hAnsi="Times New Roman" w:cs="Times New Roman"/>
                <w:bCs/>
                <w:iCs/>
                <w:sz w:val="24"/>
                <w:szCs w:val="24"/>
                <w:lang w:eastAsia="ru-RU"/>
              </w:rPr>
              <w:t>Б</w:t>
            </w:r>
            <w:r w:rsidR="00361FE7" w:rsidRPr="007D1CFB">
              <w:rPr>
                <w:rFonts w:ascii="Times New Roman" w:hAnsi="Times New Roman" w:cs="Times New Roman"/>
                <w:bCs/>
                <w:iCs/>
                <w:sz w:val="24"/>
                <w:szCs w:val="24"/>
                <w:lang w:eastAsia="ru-RU"/>
              </w:rPr>
              <w:t xml:space="preserve">ег </w:t>
            </w:r>
            <w:r w:rsidR="00764145" w:rsidRPr="007D1CFB">
              <w:rPr>
                <w:rFonts w:ascii="Times New Roman" w:hAnsi="Times New Roman" w:cs="Times New Roman"/>
                <w:bCs/>
                <w:iCs/>
                <w:sz w:val="24"/>
                <w:szCs w:val="24"/>
                <w:lang w:eastAsia="ru-RU"/>
              </w:rPr>
              <w:t xml:space="preserve">с </w:t>
            </w:r>
            <w:r w:rsidR="00361FE7" w:rsidRPr="007D1CFB">
              <w:rPr>
                <w:rFonts w:ascii="Times New Roman" w:hAnsi="Times New Roman" w:cs="Times New Roman"/>
                <w:bCs/>
                <w:iCs/>
                <w:sz w:val="24"/>
                <w:szCs w:val="24"/>
                <w:lang w:eastAsia="ru-RU"/>
              </w:rPr>
              <w:t>высокого и низкого старта</w:t>
            </w:r>
          </w:p>
        </w:tc>
        <w:tc>
          <w:tcPr>
            <w:tcW w:w="6235" w:type="dxa"/>
            <w:gridSpan w:val="2"/>
            <w:tcBorders>
              <w:bottom w:val="single" w:sz="4" w:space="0" w:color="auto"/>
            </w:tcBorders>
            <w:shd w:val="clear" w:color="auto" w:fill="FFFFFF" w:themeFill="background1"/>
            <w:vAlign w:val="bottom"/>
          </w:tcPr>
          <w:p w:rsidR="00361FE7" w:rsidRPr="007D1CFB" w:rsidRDefault="00764145"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Техника бега высокого и низкого старта, стартового ра</w:t>
            </w:r>
            <w:r w:rsidRPr="007D1CFB">
              <w:rPr>
                <w:rFonts w:ascii="Times New Roman" w:eastAsia="Times New Roman" w:hAnsi="Times New Roman" w:cs="Times New Roman"/>
                <w:sz w:val="24"/>
                <w:szCs w:val="24"/>
              </w:rPr>
              <w:t>з</w:t>
            </w:r>
            <w:r w:rsidRPr="007D1CFB">
              <w:rPr>
                <w:rFonts w:ascii="Times New Roman" w:eastAsia="Times New Roman" w:hAnsi="Times New Roman" w:cs="Times New Roman"/>
                <w:sz w:val="24"/>
                <w:szCs w:val="24"/>
              </w:rPr>
              <w:t>гона, финиширования</w:t>
            </w:r>
          </w:p>
        </w:tc>
        <w:tc>
          <w:tcPr>
            <w:tcW w:w="851" w:type="dxa"/>
            <w:tcBorders>
              <w:top w:val="single" w:sz="4" w:space="0" w:color="auto"/>
              <w:bottom w:val="single" w:sz="4" w:space="0" w:color="auto"/>
            </w:tcBorders>
            <w:shd w:val="clear" w:color="auto" w:fill="auto"/>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auto"/>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28</w:t>
            </w:r>
            <w:r w:rsidR="00172E10">
              <w:rPr>
                <w:rFonts w:ascii="Times New Roman" w:hAnsi="Times New Roman" w:cs="Times New Roman"/>
                <w:sz w:val="24"/>
                <w:szCs w:val="24"/>
              </w:rPr>
              <w:t>.</w:t>
            </w:r>
          </w:p>
        </w:tc>
        <w:tc>
          <w:tcPr>
            <w:tcW w:w="4274" w:type="dxa"/>
            <w:shd w:val="clear" w:color="auto" w:fill="FFFFFF" w:themeFill="background1"/>
          </w:tcPr>
          <w:p w:rsidR="00764145" w:rsidRPr="007D1CFB" w:rsidRDefault="001708CE" w:rsidP="007D1CFB">
            <w:pPr>
              <w:spacing w:after="0"/>
              <w:rPr>
                <w:rFonts w:ascii="Times New Roman" w:eastAsia="Times New Roman" w:hAnsi="Times New Roman" w:cs="Times New Roman"/>
                <w:sz w:val="24"/>
                <w:szCs w:val="24"/>
              </w:rPr>
            </w:pPr>
            <w:r w:rsidRPr="001708CE">
              <w:rPr>
                <w:rFonts w:ascii="Times New Roman" w:eastAsia="Times New Roman" w:hAnsi="Times New Roman" w:cs="Times New Roman"/>
                <w:bCs/>
                <w:iCs/>
                <w:sz w:val="24"/>
                <w:szCs w:val="24"/>
              </w:rPr>
              <w:t xml:space="preserve">ПЗ </w:t>
            </w:r>
            <w:r>
              <w:rPr>
                <w:rFonts w:ascii="Times New Roman" w:eastAsia="Times New Roman" w:hAnsi="Times New Roman" w:cs="Times New Roman"/>
                <w:bCs/>
                <w:iCs/>
                <w:sz w:val="24"/>
                <w:szCs w:val="24"/>
              </w:rPr>
              <w:t xml:space="preserve">20 </w:t>
            </w:r>
            <w:r w:rsidR="00764145" w:rsidRPr="007D1CFB">
              <w:rPr>
                <w:rFonts w:ascii="Times New Roman" w:eastAsia="Times New Roman" w:hAnsi="Times New Roman" w:cs="Times New Roman"/>
                <w:sz w:val="24"/>
                <w:szCs w:val="24"/>
              </w:rPr>
              <w:t>Техника спринтерского бега</w:t>
            </w:r>
          </w:p>
          <w:p w:rsidR="00361FE7" w:rsidRPr="007D1CFB" w:rsidRDefault="00361FE7" w:rsidP="007D1CFB">
            <w:pPr>
              <w:pStyle w:val="a4"/>
              <w:rPr>
                <w:rFonts w:ascii="Times New Roman" w:hAnsi="Times New Roman" w:cs="Times New Roman"/>
                <w:bCs/>
                <w:iCs/>
                <w:sz w:val="24"/>
                <w:szCs w:val="24"/>
                <w:lang w:eastAsia="ru-RU"/>
              </w:rPr>
            </w:pPr>
          </w:p>
        </w:tc>
        <w:tc>
          <w:tcPr>
            <w:tcW w:w="6235" w:type="dxa"/>
            <w:gridSpan w:val="2"/>
            <w:shd w:val="clear" w:color="auto" w:fill="FFFFFF" w:themeFill="background1"/>
            <w:vAlign w:val="bottom"/>
          </w:tcPr>
          <w:p w:rsidR="00764145" w:rsidRPr="007D1CFB" w:rsidRDefault="00764145"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спринтерского бега</w:t>
            </w:r>
          </w:p>
          <w:p w:rsidR="00361FE7" w:rsidRPr="007D1CFB" w:rsidRDefault="00361FE7" w:rsidP="007D1CFB">
            <w:pPr>
              <w:spacing w:after="0"/>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29</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5F1BD4">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21 </w:t>
            </w:r>
            <w:r w:rsidR="005F1BD4">
              <w:rPr>
                <w:rFonts w:ascii="Times New Roman" w:hAnsi="Times New Roman" w:cs="Times New Roman"/>
                <w:sz w:val="24"/>
                <w:szCs w:val="24"/>
              </w:rPr>
              <w:t xml:space="preserve">Техника </w:t>
            </w:r>
            <w:r w:rsidR="007D1CFB" w:rsidRPr="007D1CFB">
              <w:rPr>
                <w:rFonts w:ascii="Times New Roman" w:hAnsi="Times New Roman" w:cs="Times New Roman"/>
                <w:sz w:val="24"/>
                <w:szCs w:val="24"/>
              </w:rPr>
              <w:t xml:space="preserve">кроссового бега </w:t>
            </w:r>
            <w:r w:rsidR="008968F9">
              <w:rPr>
                <w:rFonts w:ascii="Times New Roman" w:hAnsi="Times New Roman" w:cs="Times New Roman"/>
                <w:sz w:val="24"/>
                <w:szCs w:val="24"/>
              </w:rPr>
              <w:t xml:space="preserve">на </w:t>
            </w:r>
            <w:r w:rsidR="007D1CFB" w:rsidRPr="007D1CFB">
              <w:rPr>
                <w:rFonts w:ascii="Times New Roman" w:hAnsi="Times New Roman" w:cs="Times New Roman"/>
                <w:sz w:val="24"/>
                <w:szCs w:val="24"/>
              </w:rPr>
              <w:t>средние и дли</w:t>
            </w:r>
            <w:r>
              <w:rPr>
                <w:rFonts w:ascii="Times New Roman" w:hAnsi="Times New Roman" w:cs="Times New Roman"/>
                <w:sz w:val="24"/>
                <w:szCs w:val="24"/>
              </w:rPr>
              <w:t xml:space="preserve">нные дистанции </w:t>
            </w:r>
          </w:p>
        </w:tc>
        <w:tc>
          <w:tcPr>
            <w:tcW w:w="6235" w:type="dxa"/>
            <w:gridSpan w:val="2"/>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proofErr w:type="gramStart"/>
            <w:r w:rsidRPr="007D1CFB">
              <w:rPr>
                <w:rFonts w:ascii="Times New Roman" w:eastAsia="Times New Roman" w:hAnsi="Times New Roman" w:cs="Times New Roman"/>
                <w:sz w:val="24"/>
                <w:szCs w:val="24"/>
              </w:rPr>
              <w:t>Совершенствование техники (кроссового бега средние и длинные дистанции (2 000 м (девушки) и 3 000 м (юноши)</w:t>
            </w:r>
            <w:proofErr w:type="gramEnd"/>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30</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ПЗ 22 </w:t>
            </w:r>
            <w:r w:rsidR="007D1CFB" w:rsidRPr="007D1CFB">
              <w:rPr>
                <w:rFonts w:ascii="Times New Roman" w:hAnsi="Times New Roman" w:cs="Times New Roman"/>
                <w:bCs/>
                <w:iCs/>
                <w:sz w:val="24"/>
                <w:szCs w:val="24"/>
                <w:lang w:eastAsia="ru-RU"/>
              </w:rPr>
              <w:t>Техника эстафетного бега</w:t>
            </w:r>
          </w:p>
        </w:tc>
        <w:tc>
          <w:tcPr>
            <w:tcW w:w="6235" w:type="dxa"/>
            <w:gridSpan w:val="2"/>
            <w:tcBorders>
              <w:bottom w:val="single" w:sz="4" w:space="0" w:color="auto"/>
            </w:tcBorders>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Совершенствование техники эстафетного бега (4 *100 м, 4*400 м; </w:t>
            </w: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31</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lang w:eastAsia="ru-RU"/>
              </w:rPr>
              <w:t xml:space="preserve">ПЗ </w:t>
            </w:r>
            <w:r>
              <w:rPr>
                <w:rFonts w:ascii="Times New Roman" w:hAnsi="Times New Roman" w:cs="Times New Roman"/>
                <w:bCs/>
                <w:iCs/>
                <w:sz w:val="24"/>
                <w:szCs w:val="24"/>
                <w:lang w:eastAsia="ru-RU"/>
              </w:rPr>
              <w:t xml:space="preserve">23 </w:t>
            </w:r>
            <w:r w:rsidR="007D1CFB" w:rsidRPr="007D1CFB">
              <w:rPr>
                <w:rFonts w:ascii="Times New Roman" w:hAnsi="Times New Roman" w:cs="Times New Roman"/>
                <w:bCs/>
                <w:iCs/>
                <w:sz w:val="24"/>
                <w:szCs w:val="24"/>
                <w:lang w:eastAsia="ru-RU"/>
              </w:rPr>
              <w:t>П</w:t>
            </w:r>
            <w:r w:rsidR="00361FE7" w:rsidRPr="007D1CFB">
              <w:rPr>
                <w:rFonts w:ascii="Times New Roman" w:hAnsi="Times New Roman" w:cs="Times New Roman"/>
                <w:bCs/>
                <w:iCs/>
                <w:sz w:val="24"/>
                <w:szCs w:val="24"/>
                <w:lang w:eastAsia="ru-RU"/>
              </w:rPr>
              <w:t>рыжки в длину с разбега</w:t>
            </w:r>
          </w:p>
        </w:tc>
        <w:tc>
          <w:tcPr>
            <w:tcW w:w="6235" w:type="dxa"/>
            <w:gridSpan w:val="2"/>
            <w:tcBorders>
              <w:bottom w:val="single" w:sz="4" w:space="0" w:color="auto"/>
            </w:tcBorders>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прыжка в длину с разбега</w:t>
            </w: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32</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 xml:space="preserve">ПЗ 24 </w:t>
            </w:r>
            <w:r w:rsidR="007D1CFB" w:rsidRPr="007D1CFB">
              <w:rPr>
                <w:rFonts w:ascii="Times New Roman" w:hAnsi="Times New Roman" w:cs="Times New Roman"/>
                <w:bCs/>
                <w:iCs/>
                <w:sz w:val="24"/>
                <w:szCs w:val="24"/>
                <w:lang w:eastAsia="ru-RU"/>
              </w:rPr>
              <w:t xml:space="preserve">Техника </w:t>
            </w:r>
            <w:r w:rsidR="007D1CFB" w:rsidRPr="007D1CFB">
              <w:rPr>
                <w:rFonts w:ascii="Times New Roman" w:hAnsi="Times New Roman" w:cs="Times New Roman"/>
                <w:sz w:val="24"/>
                <w:szCs w:val="24"/>
              </w:rPr>
              <w:t xml:space="preserve">бега </w:t>
            </w:r>
            <w:proofErr w:type="gramStart"/>
            <w:r w:rsidR="007D1CFB" w:rsidRPr="007D1CFB">
              <w:rPr>
                <w:rFonts w:ascii="Times New Roman" w:hAnsi="Times New Roman" w:cs="Times New Roman"/>
                <w:sz w:val="24"/>
                <w:szCs w:val="24"/>
              </w:rPr>
              <w:t>по</w:t>
            </w:r>
            <w:proofErr w:type="gramEnd"/>
            <w:r w:rsidR="007D1CFB" w:rsidRPr="007D1CFB">
              <w:rPr>
                <w:rFonts w:ascii="Times New Roman" w:hAnsi="Times New Roman" w:cs="Times New Roman"/>
                <w:sz w:val="24"/>
                <w:szCs w:val="24"/>
              </w:rPr>
              <w:t xml:space="preserve"> прямой с ра</w:t>
            </w:r>
            <w:r w:rsidR="007D1CFB" w:rsidRPr="007D1CFB">
              <w:rPr>
                <w:rFonts w:ascii="Times New Roman" w:hAnsi="Times New Roman" w:cs="Times New Roman"/>
                <w:sz w:val="24"/>
                <w:szCs w:val="24"/>
              </w:rPr>
              <w:t>з</w:t>
            </w:r>
            <w:r w:rsidR="007D1CFB" w:rsidRPr="007D1CFB">
              <w:rPr>
                <w:rFonts w:ascii="Times New Roman" w:hAnsi="Times New Roman" w:cs="Times New Roman"/>
                <w:sz w:val="24"/>
                <w:szCs w:val="24"/>
              </w:rPr>
              <w:t>личной скоростью</w:t>
            </w:r>
          </w:p>
        </w:tc>
        <w:tc>
          <w:tcPr>
            <w:tcW w:w="6235" w:type="dxa"/>
            <w:gridSpan w:val="2"/>
            <w:shd w:val="clear" w:color="auto" w:fill="FFFFFF" w:themeFill="background1"/>
            <w:vAlign w:val="bottom"/>
          </w:tcPr>
          <w:p w:rsidR="007D1CFB"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 xml:space="preserve">Совершенствование техники бега </w:t>
            </w:r>
            <w:proofErr w:type="gramStart"/>
            <w:r w:rsidRPr="007D1CFB">
              <w:rPr>
                <w:rFonts w:ascii="Times New Roman" w:eastAsia="Times New Roman" w:hAnsi="Times New Roman" w:cs="Times New Roman"/>
                <w:sz w:val="24"/>
                <w:szCs w:val="24"/>
              </w:rPr>
              <w:t>по</w:t>
            </w:r>
            <w:proofErr w:type="gramEnd"/>
            <w:r w:rsidRPr="007D1CFB">
              <w:rPr>
                <w:rFonts w:ascii="Times New Roman" w:eastAsia="Times New Roman" w:hAnsi="Times New Roman" w:cs="Times New Roman"/>
                <w:sz w:val="24"/>
                <w:szCs w:val="24"/>
              </w:rPr>
              <w:t xml:space="preserve"> прямой с различной скоростью</w:t>
            </w:r>
          </w:p>
          <w:p w:rsidR="00361FE7" w:rsidRPr="007D1CFB" w:rsidRDefault="00361FE7" w:rsidP="007D1CFB">
            <w:pPr>
              <w:spacing w:after="0"/>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33</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lang w:eastAsia="ru-RU"/>
              </w:rPr>
              <w:t xml:space="preserve">ПЗ </w:t>
            </w:r>
            <w:r>
              <w:rPr>
                <w:rFonts w:ascii="Times New Roman" w:hAnsi="Times New Roman" w:cs="Times New Roman"/>
                <w:bCs/>
                <w:iCs/>
                <w:sz w:val="24"/>
                <w:szCs w:val="24"/>
                <w:lang w:eastAsia="ru-RU"/>
              </w:rPr>
              <w:t>25</w:t>
            </w:r>
            <w:r w:rsidR="007D1CFB" w:rsidRPr="007D1CFB">
              <w:rPr>
                <w:rFonts w:ascii="Times New Roman" w:hAnsi="Times New Roman" w:cs="Times New Roman"/>
                <w:bCs/>
                <w:iCs/>
                <w:sz w:val="24"/>
                <w:szCs w:val="24"/>
                <w:lang w:eastAsia="ru-RU"/>
              </w:rPr>
              <w:t>Техника прыжка в высоту с ра</w:t>
            </w:r>
            <w:r w:rsidR="007D1CFB" w:rsidRPr="007D1CFB">
              <w:rPr>
                <w:rFonts w:ascii="Times New Roman" w:hAnsi="Times New Roman" w:cs="Times New Roman"/>
                <w:bCs/>
                <w:iCs/>
                <w:sz w:val="24"/>
                <w:szCs w:val="24"/>
                <w:lang w:eastAsia="ru-RU"/>
              </w:rPr>
              <w:t>з</w:t>
            </w:r>
            <w:r w:rsidR="007D1CFB" w:rsidRPr="007D1CFB">
              <w:rPr>
                <w:rFonts w:ascii="Times New Roman" w:hAnsi="Times New Roman" w:cs="Times New Roman"/>
                <w:bCs/>
                <w:iCs/>
                <w:sz w:val="24"/>
                <w:szCs w:val="24"/>
                <w:lang w:eastAsia="ru-RU"/>
              </w:rPr>
              <w:t>бега</w:t>
            </w:r>
          </w:p>
        </w:tc>
        <w:tc>
          <w:tcPr>
            <w:tcW w:w="6235" w:type="dxa"/>
            <w:gridSpan w:val="2"/>
            <w:tcBorders>
              <w:bottom w:val="single" w:sz="4" w:space="0" w:color="auto"/>
            </w:tcBorders>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прыжка в высоту с разбега</w:t>
            </w: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34</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5F1BD4">
            <w:pPr>
              <w:spacing w:after="0"/>
              <w:rPr>
                <w:rFonts w:ascii="Times New Roman" w:hAnsi="Times New Roman" w:cs="Times New Roman"/>
                <w:bCs/>
                <w:iCs/>
                <w:sz w:val="24"/>
                <w:szCs w:val="24"/>
              </w:rPr>
            </w:pPr>
            <w:r w:rsidRPr="001708CE">
              <w:rPr>
                <w:rFonts w:ascii="Times New Roman" w:eastAsia="Times New Roman" w:hAnsi="Times New Roman" w:cs="Times New Roman"/>
                <w:bCs/>
                <w:iCs/>
                <w:sz w:val="24"/>
                <w:szCs w:val="24"/>
              </w:rPr>
              <w:t xml:space="preserve">ПЗ </w:t>
            </w:r>
            <w:r>
              <w:rPr>
                <w:rFonts w:ascii="Times New Roman" w:eastAsia="Times New Roman" w:hAnsi="Times New Roman" w:cs="Times New Roman"/>
                <w:bCs/>
                <w:iCs/>
                <w:sz w:val="24"/>
                <w:szCs w:val="24"/>
              </w:rPr>
              <w:t xml:space="preserve">26 </w:t>
            </w:r>
            <w:r w:rsidR="007D1CFB" w:rsidRPr="007D1CFB">
              <w:rPr>
                <w:rFonts w:ascii="Times New Roman" w:eastAsia="Times New Roman" w:hAnsi="Times New Roman" w:cs="Times New Roman"/>
                <w:sz w:val="24"/>
                <w:szCs w:val="24"/>
              </w:rPr>
              <w:t xml:space="preserve">Метание гранаты </w:t>
            </w:r>
          </w:p>
        </w:tc>
        <w:tc>
          <w:tcPr>
            <w:tcW w:w="6235" w:type="dxa"/>
            <w:gridSpan w:val="2"/>
            <w:shd w:val="clear" w:color="auto" w:fill="FFFFFF" w:themeFill="background1"/>
            <w:vAlign w:val="bottom"/>
          </w:tcPr>
          <w:p w:rsidR="007D1CFB"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Совершенствование техники метания гранаты весом 500 г (девушки) и 700 г (юноши)</w:t>
            </w:r>
          </w:p>
          <w:p w:rsidR="00361FE7" w:rsidRPr="007D1CFB" w:rsidRDefault="00361FE7" w:rsidP="007D1CFB">
            <w:pPr>
              <w:spacing w:after="0"/>
              <w:rPr>
                <w:rFonts w:ascii="Times New Roman" w:eastAsia="Times New Roman" w:hAnsi="Times New Roman" w:cs="Times New Roman"/>
                <w:sz w:val="24"/>
                <w:szCs w:val="24"/>
              </w:rPr>
            </w:pPr>
          </w:p>
        </w:tc>
        <w:tc>
          <w:tcPr>
            <w:tcW w:w="851" w:type="dxa"/>
            <w:tcBorders>
              <w:top w:val="single" w:sz="4" w:space="0" w:color="auto"/>
              <w:bottom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rPr>
          <w:trHeight w:val="520"/>
        </w:trPr>
        <w:tc>
          <w:tcPr>
            <w:tcW w:w="1079" w:type="dxa"/>
            <w:shd w:val="clear" w:color="auto" w:fill="FFFFFF" w:themeFill="background1"/>
          </w:tcPr>
          <w:p w:rsidR="00361FE7" w:rsidRPr="007D1CFB" w:rsidRDefault="00764145"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35</w:t>
            </w:r>
            <w:r w:rsidR="00172E10">
              <w:rPr>
                <w:rFonts w:ascii="Times New Roman" w:hAnsi="Times New Roman" w:cs="Times New Roman"/>
                <w:sz w:val="24"/>
                <w:szCs w:val="24"/>
              </w:rPr>
              <w:t>.</w:t>
            </w:r>
          </w:p>
        </w:tc>
        <w:tc>
          <w:tcPr>
            <w:tcW w:w="4274" w:type="dxa"/>
            <w:shd w:val="clear" w:color="auto" w:fill="FFFFFF" w:themeFill="background1"/>
          </w:tcPr>
          <w:p w:rsidR="00361FE7" w:rsidRPr="007D1CFB" w:rsidRDefault="001708CE" w:rsidP="007D1CFB">
            <w:pPr>
              <w:pStyle w:val="a4"/>
              <w:rPr>
                <w:rFonts w:ascii="Times New Roman" w:hAnsi="Times New Roman" w:cs="Times New Roman"/>
                <w:bCs/>
                <w:iCs/>
                <w:sz w:val="24"/>
                <w:szCs w:val="24"/>
                <w:lang w:eastAsia="ru-RU"/>
              </w:rPr>
            </w:pPr>
            <w:r w:rsidRPr="001708CE">
              <w:rPr>
                <w:rFonts w:ascii="Times New Roman" w:hAnsi="Times New Roman" w:cs="Times New Roman"/>
                <w:bCs/>
                <w:iCs/>
                <w:sz w:val="24"/>
                <w:szCs w:val="24"/>
                <w:lang w:eastAsia="ru-RU"/>
              </w:rPr>
              <w:t xml:space="preserve">ПЗ </w:t>
            </w:r>
            <w:r>
              <w:rPr>
                <w:rFonts w:ascii="Times New Roman" w:hAnsi="Times New Roman" w:cs="Times New Roman"/>
                <w:bCs/>
                <w:iCs/>
                <w:sz w:val="24"/>
                <w:szCs w:val="24"/>
                <w:lang w:eastAsia="ru-RU"/>
              </w:rPr>
              <w:t xml:space="preserve">27 </w:t>
            </w:r>
            <w:r w:rsidR="007D1CFB" w:rsidRPr="007D1CFB">
              <w:rPr>
                <w:rFonts w:ascii="Times New Roman" w:hAnsi="Times New Roman" w:cs="Times New Roman"/>
                <w:bCs/>
                <w:iCs/>
                <w:sz w:val="24"/>
                <w:szCs w:val="24"/>
                <w:lang w:eastAsia="ru-RU"/>
              </w:rPr>
              <w:t>Подвижные игры и эстафеты с элементами легкой атлетики.</w:t>
            </w:r>
          </w:p>
        </w:tc>
        <w:tc>
          <w:tcPr>
            <w:tcW w:w="6235" w:type="dxa"/>
            <w:gridSpan w:val="2"/>
            <w:shd w:val="clear" w:color="auto" w:fill="FFFFFF" w:themeFill="background1"/>
            <w:vAlign w:val="bottom"/>
          </w:tcPr>
          <w:p w:rsidR="00361FE7" w:rsidRPr="007D1CFB" w:rsidRDefault="007D1CFB" w:rsidP="007D1CFB">
            <w:pPr>
              <w:spacing w:after="0"/>
              <w:rPr>
                <w:rFonts w:ascii="Times New Roman" w:eastAsia="Times New Roman" w:hAnsi="Times New Roman" w:cs="Times New Roman"/>
                <w:sz w:val="24"/>
                <w:szCs w:val="24"/>
              </w:rPr>
            </w:pPr>
            <w:r w:rsidRPr="007D1CFB">
              <w:rPr>
                <w:rFonts w:ascii="Times New Roman" w:eastAsia="Times New Roman" w:hAnsi="Times New Roman" w:cs="Times New Roman"/>
                <w:sz w:val="24"/>
                <w:szCs w:val="24"/>
              </w:rPr>
              <w:t>Развитие физических способностей средствами лёгкой атлетики Подвижные игры и эстафеты с элементами ле</w:t>
            </w:r>
            <w:r w:rsidRPr="007D1CFB">
              <w:rPr>
                <w:rFonts w:ascii="Times New Roman" w:eastAsia="Times New Roman" w:hAnsi="Times New Roman" w:cs="Times New Roman"/>
                <w:sz w:val="24"/>
                <w:szCs w:val="24"/>
              </w:rPr>
              <w:t>г</w:t>
            </w:r>
            <w:r w:rsidRPr="007D1CFB">
              <w:rPr>
                <w:rFonts w:ascii="Times New Roman" w:eastAsia="Times New Roman" w:hAnsi="Times New Roman" w:cs="Times New Roman"/>
                <w:sz w:val="24"/>
                <w:szCs w:val="24"/>
              </w:rPr>
              <w:t>кой атлетики.</w:t>
            </w:r>
          </w:p>
        </w:tc>
        <w:tc>
          <w:tcPr>
            <w:tcW w:w="851" w:type="dxa"/>
            <w:tcBorders>
              <w:top w:val="single" w:sz="4" w:space="0" w:color="auto"/>
            </w:tcBorders>
          </w:tcPr>
          <w:p w:rsidR="00361FE7" w:rsidRPr="007D1CFB" w:rsidRDefault="007D1CF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361FE7" w:rsidRPr="007D1CFB" w:rsidRDefault="00361FE7" w:rsidP="007D1CFB">
            <w:pPr>
              <w:pStyle w:val="a4"/>
              <w:jc w:val="center"/>
              <w:rPr>
                <w:rFonts w:ascii="Times New Roman" w:hAnsi="Times New Roman" w:cs="Times New Roman"/>
                <w:sz w:val="24"/>
                <w:szCs w:val="24"/>
              </w:rPr>
            </w:pPr>
          </w:p>
        </w:tc>
      </w:tr>
      <w:tr w:rsidR="00361FE7" w:rsidRPr="007D1CFB" w:rsidTr="007D1CFB">
        <w:tc>
          <w:tcPr>
            <w:tcW w:w="1079" w:type="dxa"/>
            <w:tcBorders>
              <w:bottom w:val="single" w:sz="4" w:space="0" w:color="000000"/>
            </w:tcBorders>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36.</w:t>
            </w:r>
          </w:p>
        </w:tc>
        <w:tc>
          <w:tcPr>
            <w:tcW w:w="4274" w:type="dxa"/>
            <w:tcBorders>
              <w:bottom w:val="single" w:sz="4" w:space="0" w:color="000000"/>
            </w:tcBorders>
            <w:shd w:val="clear" w:color="auto" w:fill="FFFFFF" w:themeFill="background1"/>
          </w:tcPr>
          <w:p w:rsidR="00361FE7" w:rsidRPr="007D1CFB" w:rsidRDefault="001708CE" w:rsidP="007D1CFB">
            <w:pPr>
              <w:pStyle w:val="a4"/>
              <w:rPr>
                <w:rFonts w:ascii="Times New Roman" w:hAnsi="Times New Roman" w:cs="Times New Roman"/>
                <w:bCs/>
                <w:iCs/>
                <w:color w:val="FF0000"/>
                <w:sz w:val="24"/>
                <w:szCs w:val="24"/>
                <w:lang w:eastAsia="ru-RU"/>
              </w:rPr>
            </w:pPr>
            <w:r>
              <w:rPr>
                <w:rFonts w:ascii="Times New Roman" w:hAnsi="Times New Roman" w:cs="Times New Roman"/>
                <w:bCs/>
                <w:iCs/>
                <w:sz w:val="24"/>
                <w:szCs w:val="24"/>
              </w:rPr>
              <w:t xml:space="preserve"> </w:t>
            </w:r>
            <w:r w:rsidR="00361FE7" w:rsidRPr="007D1CFB">
              <w:rPr>
                <w:rFonts w:ascii="Times New Roman" w:hAnsi="Times New Roman" w:cs="Times New Roman"/>
                <w:bCs/>
                <w:sz w:val="24"/>
                <w:szCs w:val="24"/>
              </w:rPr>
              <w:t>Промежуточная аттестация</w:t>
            </w:r>
          </w:p>
        </w:tc>
        <w:tc>
          <w:tcPr>
            <w:tcW w:w="6235" w:type="dxa"/>
            <w:gridSpan w:val="2"/>
            <w:tcBorders>
              <w:bottom w:val="single" w:sz="4" w:space="0" w:color="000000"/>
            </w:tcBorders>
            <w:shd w:val="clear" w:color="auto" w:fill="FFFFFF" w:themeFill="background1"/>
            <w:vAlign w:val="bottom"/>
          </w:tcPr>
          <w:p w:rsidR="00361FE7" w:rsidRPr="007D1CFB" w:rsidRDefault="007D1CFB" w:rsidP="00172E10">
            <w:pPr>
              <w:tabs>
                <w:tab w:val="left" w:pos="349"/>
              </w:tabs>
              <w:spacing w:after="0"/>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Д</w:t>
            </w:r>
            <w:r w:rsidR="00361FE7" w:rsidRPr="007D1CFB">
              <w:rPr>
                <w:rFonts w:ascii="Times New Roman" w:hAnsi="Times New Roman" w:cs="Times New Roman"/>
                <w:bCs/>
                <w:sz w:val="24"/>
                <w:szCs w:val="24"/>
              </w:rPr>
              <w:t>ифференцированный зачёт</w:t>
            </w:r>
          </w:p>
        </w:tc>
        <w:tc>
          <w:tcPr>
            <w:tcW w:w="851" w:type="dxa"/>
            <w:tcBorders>
              <w:bottom w:val="single" w:sz="4" w:space="0" w:color="000000"/>
            </w:tcBorders>
            <w:shd w:val="clear" w:color="auto" w:fill="FFFFFF" w:themeFill="background1"/>
          </w:tcPr>
          <w:p w:rsidR="00361FE7" w:rsidRPr="007D1CFB" w:rsidRDefault="00361FE7"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tcPr>
          <w:p w:rsidR="00274BA3" w:rsidRDefault="00172E10" w:rsidP="00172E10">
            <w:pPr>
              <w:pStyle w:val="a4"/>
              <w:rPr>
                <w:rFonts w:ascii="Times New Roman" w:hAnsi="Times New Roman" w:cs="Times New Roman"/>
                <w:sz w:val="24"/>
                <w:szCs w:val="24"/>
              </w:rPr>
            </w:pPr>
            <w:proofErr w:type="gramStart"/>
            <w:r w:rsidRPr="00172E10">
              <w:rPr>
                <w:rFonts w:ascii="Times New Roman" w:hAnsi="Times New Roman" w:cs="Times New Roman"/>
                <w:sz w:val="24"/>
                <w:szCs w:val="24"/>
              </w:rPr>
              <w:t>ОК</w:t>
            </w:r>
            <w:proofErr w:type="gramEnd"/>
            <w:r w:rsidRPr="00172E10">
              <w:rPr>
                <w:rFonts w:ascii="Times New Roman" w:hAnsi="Times New Roman" w:cs="Times New Roman"/>
                <w:sz w:val="24"/>
                <w:szCs w:val="24"/>
              </w:rPr>
              <w:t xml:space="preserve"> 01, ОК 04,</w:t>
            </w:r>
            <w:r>
              <w:rPr>
                <w:rFonts w:ascii="Times New Roman" w:hAnsi="Times New Roman" w:cs="Times New Roman"/>
                <w:sz w:val="24"/>
                <w:szCs w:val="24"/>
              </w:rPr>
              <w:t xml:space="preserve"> </w:t>
            </w:r>
          </w:p>
          <w:p w:rsidR="00361FE7" w:rsidRPr="007D1CFB" w:rsidRDefault="00172E10" w:rsidP="00172E10">
            <w:pPr>
              <w:pStyle w:val="a4"/>
              <w:rPr>
                <w:rFonts w:ascii="Times New Roman" w:hAnsi="Times New Roman" w:cs="Times New Roman"/>
                <w:sz w:val="24"/>
                <w:szCs w:val="24"/>
              </w:rPr>
            </w:pPr>
            <w:r w:rsidRPr="00172E10">
              <w:rPr>
                <w:rFonts w:ascii="Times New Roman" w:hAnsi="Times New Roman" w:cs="Times New Roman"/>
                <w:sz w:val="24"/>
                <w:szCs w:val="24"/>
              </w:rPr>
              <w:t>ОК 08</w:t>
            </w:r>
          </w:p>
        </w:tc>
      </w:tr>
      <w:tr w:rsidR="00192C16" w:rsidRPr="007D1CFB" w:rsidTr="007D1CFB">
        <w:tc>
          <w:tcPr>
            <w:tcW w:w="1079" w:type="dxa"/>
          </w:tcPr>
          <w:p w:rsidR="00192C16" w:rsidRPr="007D1CFB" w:rsidRDefault="00192C16" w:rsidP="007D1CFB">
            <w:pPr>
              <w:pStyle w:val="a4"/>
              <w:jc w:val="center"/>
              <w:rPr>
                <w:rFonts w:ascii="Times New Roman" w:hAnsi="Times New Roman" w:cs="Times New Roman"/>
                <w:sz w:val="24"/>
                <w:szCs w:val="24"/>
              </w:rPr>
            </w:pPr>
          </w:p>
        </w:tc>
        <w:tc>
          <w:tcPr>
            <w:tcW w:w="4274" w:type="dxa"/>
          </w:tcPr>
          <w:p w:rsidR="00192C16" w:rsidRPr="007D1CFB" w:rsidRDefault="00192C16"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ВСЕГО ЧАСОВ</w:t>
            </w:r>
          </w:p>
        </w:tc>
        <w:tc>
          <w:tcPr>
            <w:tcW w:w="6235" w:type="dxa"/>
            <w:gridSpan w:val="2"/>
          </w:tcPr>
          <w:p w:rsidR="00192C16" w:rsidRPr="007D1CFB" w:rsidRDefault="00192C16" w:rsidP="007D1CFB">
            <w:pPr>
              <w:pStyle w:val="a4"/>
              <w:rPr>
                <w:rFonts w:ascii="Times New Roman" w:hAnsi="Times New Roman" w:cs="Times New Roman"/>
                <w:b/>
                <w:bCs/>
                <w:sz w:val="24"/>
                <w:szCs w:val="24"/>
              </w:rPr>
            </w:pPr>
          </w:p>
        </w:tc>
        <w:tc>
          <w:tcPr>
            <w:tcW w:w="851" w:type="dxa"/>
          </w:tcPr>
          <w:p w:rsidR="00192C16" w:rsidRPr="007D1CFB" w:rsidRDefault="00192C16"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72</w:t>
            </w:r>
          </w:p>
        </w:tc>
        <w:tc>
          <w:tcPr>
            <w:tcW w:w="2157" w:type="dxa"/>
          </w:tcPr>
          <w:p w:rsidR="00192C16" w:rsidRPr="007D1CFB" w:rsidRDefault="00192C16" w:rsidP="007D1CFB">
            <w:pPr>
              <w:pStyle w:val="a4"/>
              <w:jc w:val="center"/>
              <w:rPr>
                <w:rFonts w:ascii="Times New Roman" w:hAnsi="Times New Roman" w:cs="Times New Roman"/>
                <w:sz w:val="24"/>
                <w:szCs w:val="24"/>
              </w:rPr>
            </w:pPr>
          </w:p>
        </w:tc>
      </w:tr>
      <w:tr w:rsidR="00192C16" w:rsidRPr="007D1CFB" w:rsidTr="007D1CFB">
        <w:tc>
          <w:tcPr>
            <w:tcW w:w="1079" w:type="dxa"/>
          </w:tcPr>
          <w:p w:rsidR="00192C16" w:rsidRPr="007D1CFB" w:rsidRDefault="00192C16" w:rsidP="007D1CFB">
            <w:pPr>
              <w:pStyle w:val="a4"/>
              <w:jc w:val="center"/>
              <w:rPr>
                <w:rFonts w:ascii="Times New Roman" w:hAnsi="Times New Roman" w:cs="Times New Roman"/>
                <w:sz w:val="24"/>
                <w:szCs w:val="24"/>
              </w:rPr>
            </w:pPr>
          </w:p>
        </w:tc>
        <w:tc>
          <w:tcPr>
            <w:tcW w:w="4274" w:type="dxa"/>
          </w:tcPr>
          <w:p w:rsidR="00192C16" w:rsidRPr="007D1CFB" w:rsidRDefault="00192C16" w:rsidP="007D1CFB">
            <w:pPr>
              <w:pStyle w:val="a4"/>
              <w:rPr>
                <w:rFonts w:ascii="Times New Roman" w:hAnsi="Times New Roman" w:cs="Times New Roman"/>
                <w:b/>
                <w:bCs/>
                <w:sz w:val="24"/>
                <w:szCs w:val="24"/>
              </w:rPr>
            </w:pPr>
          </w:p>
        </w:tc>
        <w:tc>
          <w:tcPr>
            <w:tcW w:w="6235" w:type="dxa"/>
            <w:gridSpan w:val="2"/>
          </w:tcPr>
          <w:p w:rsidR="00192C16" w:rsidRPr="007D1CFB" w:rsidRDefault="00192C16" w:rsidP="007D1CFB">
            <w:pPr>
              <w:pStyle w:val="a4"/>
              <w:rPr>
                <w:rFonts w:ascii="Times New Roman" w:hAnsi="Times New Roman" w:cs="Times New Roman"/>
                <w:b/>
                <w:bCs/>
                <w:sz w:val="24"/>
                <w:szCs w:val="24"/>
              </w:rPr>
            </w:pPr>
          </w:p>
        </w:tc>
        <w:tc>
          <w:tcPr>
            <w:tcW w:w="851" w:type="dxa"/>
          </w:tcPr>
          <w:p w:rsidR="00192C16" w:rsidRPr="007D1CFB" w:rsidRDefault="00192C16" w:rsidP="007D1CFB">
            <w:pPr>
              <w:pStyle w:val="a4"/>
              <w:jc w:val="center"/>
              <w:rPr>
                <w:rFonts w:ascii="Times New Roman" w:hAnsi="Times New Roman" w:cs="Times New Roman"/>
                <w:sz w:val="24"/>
                <w:szCs w:val="24"/>
              </w:rPr>
            </w:pPr>
          </w:p>
        </w:tc>
        <w:tc>
          <w:tcPr>
            <w:tcW w:w="2157" w:type="dxa"/>
            <w:tcBorders>
              <w:bottom w:val="single" w:sz="4" w:space="0" w:color="000000"/>
            </w:tcBorders>
            <w:shd w:val="clear" w:color="auto" w:fill="FFFFFF" w:themeFill="background1"/>
          </w:tcPr>
          <w:p w:rsidR="00192C16" w:rsidRPr="007D1CFB" w:rsidRDefault="00192C16" w:rsidP="007D1CFB">
            <w:pPr>
              <w:pStyle w:val="a4"/>
              <w:jc w:val="center"/>
              <w:rPr>
                <w:rFonts w:ascii="Times New Roman" w:hAnsi="Times New Roman" w:cs="Times New Roman"/>
                <w:sz w:val="24"/>
                <w:szCs w:val="24"/>
              </w:rPr>
            </w:pPr>
          </w:p>
        </w:tc>
      </w:tr>
    </w:tbl>
    <w:p w:rsidR="0054138E" w:rsidRPr="007D1CFB" w:rsidRDefault="0054138E" w:rsidP="0054138E">
      <w:pPr>
        <w:rPr>
          <w:rFonts w:ascii="Times New Roman" w:hAnsi="Times New Roman" w:cs="Times New Roman"/>
          <w:iCs/>
          <w:sz w:val="24"/>
          <w:szCs w:val="24"/>
        </w:rPr>
      </w:pPr>
    </w:p>
    <w:p w:rsidR="006C39F6" w:rsidRPr="007D1CFB" w:rsidRDefault="006C39F6" w:rsidP="0054138E">
      <w:pPr>
        <w:rPr>
          <w:rFonts w:ascii="Times New Roman" w:hAnsi="Times New Roman" w:cs="Times New Roman"/>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портивные сооружения: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(универсальный) спортивный зал, оснащенный спортивным инвентарём и оборудованием, обе</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печивающим достижение результатов освоения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оборудованные открытые спортивные площадки, обеспечивающие достижение результатов освоения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Примерный перечень оборудования и инвентаря спортивных сооружений: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Спортивные игры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Щит баскетбольный игровой (комплект); щит баскетбольный тренировочный, щит баскетбол</w:t>
      </w:r>
      <w:r w:rsidRPr="00172E10">
        <w:rPr>
          <w:rFonts w:ascii="Times New Roman" w:hAnsi="Times New Roman" w:cs="Times New Roman"/>
          <w:b w:val="0"/>
          <w:bCs w:val="0"/>
          <w:sz w:val="24"/>
          <w:szCs w:val="24"/>
          <w:lang w:bidi="ru-RU"/>
        </w:rPr>
        <w:t>ь</w:t>
      </w:r>
      <w:r w:rsidRPr="00172E10">
        <w:rPr>
          <w:rFonts w:ascii="Times New Roman" w:hAnsi="Times New Roman" w:cs="Times New Roman"/>
          <w:b w:val="0"/>
          <w:bCs w:val="0"/>
          <w:sz w:val="24"/>
          <w:szCs w:val="24"/>
          <w:lang w:bidi="ru-RU"/>
        </w:rPr>
        <w:t>ный навесной, ворота, трансформируемые для гандбола и мини-футбол</w:t>
      </w:r>
      <w:proofErr w:type="gramStart"/>
      <w:r w:rsidRPr="00172E10">
        <w:rPr>
          <w:rFonts w:ascii="Times New Roman" w:hAnsi="Times New Roman" w:cs="Times New Roman"/>
          <w:b w:val="0"/>
          <w:bCs w:val="0"/>
          <w:sz w:val="24"/>
          <w:szCs w:val="24"/>
          <w:lang w:bidi="ru-RU"/>
        </w:rPr>
        <w:t>а(</w:t>
      </w:r>
      <w:proofErr w:type="gramEnd"/>
      <w:r w:rsidRPr="00172E10">
        <w:rPr>
          <w:rFonts w:ascii="Times New Roman" w:hAnsi="Times New Roman" w:cs="Times New Roman"/>
          <w:b w:val="0"/>
          <w:bCs w:val="0"/>
          <w:sz w:val="24"/>
          <w:szCs w:val="24"/>
          <w:lang w:bidi="ru-RU"/>
        </w:rPr>
        <w:t xml:space="preserve">комплект), </w:t>
      </w:r>
      <w:r w:rsidRPr="00172E10">
        <w:rPr>
          <w:rFonts w:ascii="Times New Roman" w:hAnsi="Times New Roman" w:cs="Times New Roman"/>
          <w:b w:val="0"/>
          <w:bCs w:val="0"/>
          <w:sz w:val="24"/>
          <w:szCs w:val="24"/>
        </w:rPr>
        <w:t>кольца ба</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кетбольные,</w:t>
      </w:r>
      <w:r w:rsidRPr="00172E10">
        <w:rPr>
          <w:rFonts w:ascii="Times New Roman" w:hAnsi="Times New Roman" w:cs="Times New Roman"/>
          <w:b w:val="0"/>
          <w:bCs w:val="0"/>
          <w:sz w:val="24"/>
          <w:szCs w:val="24"/>
          <w:lang w:bidi="ru-RU"/>
        </w:rPr>
        <w:t xml:space="preserve"> ворота складные для флорбола и подвижных игр (комплект), табло игровое (эле</w:t>
      </w:r>
      <w:r w:rsidRPr="00172E10">
        <w:rPr>
          <w:rFonts w:ascii="Times New Roman" w:hAnsi="Times New Roman" w:cs="Times New Roman"/>
          <w:b w:val="0"/>
          <w:bCs w:val="0"/>
          <w:sz w:val="24"/>
          <w:szCs w:val="24"/>
          <w:lang w:bidi="ru-RU"/>
        </w:rPr>
        <w:t>к</w:t>
      </w:r>
      <w:r w:rsidRPr="00172E10">
        <w:rPr>
          <w:rFonts w:ascii="Times New Roman" w:hAnsi="Times New Roman" w:cs="Times New Roman"/>
          <w:b w:val="0"/>
          <w:bCs w:val="0"/>
          <w:sz w:val="24"/>
          <w:szCs w:val="24"/>
          <w:lang w:bidi="ru-RU"/>
        </w:rPr>
        <w:t>тронное), мяч баскетбольный №7 массовый, мяч баскетбольный №7 для соревнований, мяч ба</w:t>
      </w:r>
      <w:r w:rsidRPr="00172E10">
        <w:rPr>
          <w:rFonts w:ascii="Times New Roman" w:hAnsi="Times New Roman" w:cs="Times New Roman"/>
          <w:b w:val="0"/>
          <w:bCs w:val="0"/>
          <w:sz w:val="24"/>
          <w:szCs w:val="24"/>
          <w:lang w:bidi="ru-RU"/>
        </w:rPr>
        <w:t>с</w:t>
      </w:r>
      <w:r w:rsidRPr="00172E10">
        <w:rPr>
          <w:rFonts w:ascii="Times New Roman" w:hAnsi="Times New Roman" w:cs="Times New Roman"/>
          <w:b w:val="0"/>
          <w:bCs w:val="0"/>
          <w:sz w:val="24"/>
          <w:szCs w:val="24"/>
          <w:lang w:bidi="ru-RU"/>
        </w:rPr>
        <w:t>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w:t>
      </w:r>
      <w:r w:rsidRPr="00172E10">
        <w:rPr>
          <w:rFonts w:ascii="Times New Roman" w:hAnsi="Times New Roman" w:cs="Times New Roman"/>
          <w:b w:val="0"/>
          <w:bCs w:val="0"/>
          <w:sz w:val="24"/>
          <w:szCs w:val="24"/>
          <w:lang w:bidi="ru-RU"/>
        </w:rPr>
        <w:t>т</w:t>
      </w:r>
      <w:r w:rsidRPr="00172E10">
        <w:rPr>
          <w:rFonts w:ascii="Times New Roman" w:hAnsi="Times New Roman" w:cs="Times New Roman"/>
          <w:b w:val="0"/>
          <w:bCs w:val="0"/>
          <w:sz w:val="24"/>
          <w:szCs w:val="24"/>
          <w:lang w:bidi="ru-RU"/>
        </w:rPr>
        <w:t>ка для хранения мячей, конус игровой.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Гимнастика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w:t>
      </w:r>
      <w:r w:rsidRPr="00172E10">
        <w:rPr>
          <w:rFonts w:ascii="Times New Roman" w:hAnsi="Times New Roman" w:cs="Times New Roman"/>
          <w:b w:val="0"/>
          <w:bCs w:val="0"/>
          <w:sz w:val="24"/>
          <w:szCs w:val="24"/>
          <w:lang w:bidi="ru-RU"/>
        </w:rPr>
        <w:t>и</w:t>
      </w:r>
      <w:r w:rsidRPr="00172E10">
        <w:rPr>
          <w:rFonts w:ascii="Times New Roman" w:hAnsi="Times New Roman" w:cs="Times New Roman"/>
          <w:b w:val="0"/>
          <w:bCs w:val="0"/>
          <w:sz w:val="24"/>
          <w:szCs w:val="24"/>
          <w:lang w:bidi="ru-RU"/>
        </w:rPr>
        <w:t xml:space="preserve">ческое напольное, кронштейн навесной для канатов, канат для лазания 5м. (со страховочным устройством), перекладина гимнастическая </w:t>
      </w:r>
      <w:proofErr w:type="spellStart"/>
      <w:r w:rsidRPr="00172E10">
        <w:rPr>
          <w:rFonts w:ascii="Times New Roman" w:hAnsi="Times New Roman" w:cs="Times New Roman"/>
          <w:b w:val="0"/>
          <w:bCs w:val="0"/>
          <w:sz w:val="24"/>
          <w:szCs w:val="24"/>
          <w:lang w:bidi="ru-RU"/>
        </w:rPr>
        <w:t>пристенная</w:t>
      </w:r>
      <w:proofErr w:type="spellEnd"/>
      <w:r w:rsidRPr="00172E10">
        <w:rPr>
          <w:rFonts w:ascii="Times New Roman" w:hAnsi="Times New Roman" w:cs="Times New Roman"/>
          <w:b w:val="0"/>
          <w:bCs w:val="0"/>
          <w:sz w:val="24"/>
          <w:szCs w:val="24"/>
          <w:lang w:bidi="ru-RU"/>
        </w:rPr>
        <w:t>, коврик гимнастический, палка гимн</w:t>
      </w:r>
      <w:r w:rsidRPr="00172E10">
        <w:rPr>
          <w:rFonts w:ascii="Times New Roman" w:hAnsi="Times New Roman" w:cs="Times New Roman"/>
          <w:b w:val="0"/>
          <w:bCs w:val="0"/>
          <w:sz w:val="24"/>
          <w:szCs w:val="24"/>
          <w:lang w:bidi="ru-RU"/>
        </w:rPr>
        <w:t>а</w:t>
      </w:r>
      <w:r w:rsidRPr="00172E10">
        <w:rPr>
          <w:rFonts w:ascii="Times New Roman" w:hAnsi="Times New Roman" w:cs="Times New Roman"/>
          <w:b w:val="0"/>
          <w:bCs w:val="0"/>
          <w:sz w:val="24"/>
          <w:szCs w:val="24"/>
          <w:lang w:bidi="ru-RU"/>
        </w:rPr>
        <w:t>стическая №3, обруч гимнастический №2, скакалка гимнастическая.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Легкая атлетика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Стойки для прыжков в высоту (комплект), граната для метания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Ядро для толкания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Общефизическая подготовка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Перекладина навесная универсальная, брусья навесные, снаряд «доска наклонная», горка атл</w:t>
      </w:r>
      <w:r w:rsidRPr="00172E10">
        <w:rPr>
          <w:rFonts w:ascii="Times New Roman" w:hAnsi="Times New Roman" w:cs="Times New Roman"/>
          <w:b w:val="0"/>
          <w:bCs w:val="0"/>
          <w:sz w:val="24"/>
          <w:szCs w:val="24"/>
          <w:lang w:bidi="ru-RU"/>
        </w:rPr>
        <w:t>е</w:t>
      </w:r>
      <w:r w:rsidRPr="00172E10">
        <w:rPr>
          <w:rFonts w:ascii="Times New Roman" w:hAnsi="Times New Roman" w:cs="Times New Roman"/>
          <w:b w:val="0"/>
          <w:bCs w:val="0"/>
          <w:sz w:val="24"/>
          <w:szCs w:val="24"/>
          <w:lang w:bidi="ru-RU"/>
        </w:rPr>
        <w:t>тическая, комплект гантелей обрезиненных 90 кг, эспандер универсальный, лестница координ</w:t>
      </w:r>
      <w:r w:rsidRPr="00172E10">
        <w:rPr>
          <w:rFonts w:ascii="Times New Roman" w:hAnsi="Times New Roman" w:cs="Times New Roman"/>
          <w:b w:val="0"/>
          <w:bCs w:val="0"/>
          <w:sz w:val="24"/>
          <w:szCs w:val="24"/>
          <w:lang w:bidi="ru-RU"/>
        </w:rPr>
        <w:t>а</w:t>
      </w:r>
      <w:r w:rsidRPr="00172E10">
        <w:rPr>
          <w:rFonts w:ascii="Times New Roman" w:hAnsi="Times New Roman" w:cs="Times New Roman"/>
          <w:b w:val="0"/>
          <w:bCs w:val="0"/>
          <w:sz w:val="24"/>
          <w:szCs w:val="24"/>
          <w:lang w:bidi="ru-RU"/>
        </w:rPr>
        <w:t xml:space="preserve">ционная (12 ступеней), комплект </w:t>
      </w:r>
      <w:proofErr w:type="spellStart"/>
      <w:r w:rsidRPr="00172E10">
        <w:rPr>
          <w:rFonts w:ascii="Times New Roman" w:hAnsi="Times New Roman" w:cs="Times New Roman"/>
          <w:b w:val="0"/>
          <w:bCs w:val="0"/>
          <w:sz w:val="24"/>
          <w:szCs w:val="24"/>
          <w:lang w:bidi="ru-RU"/>
        </w:rPr>
        <w:t>медболов</w:t>
      </w:r>
      <w:proofErr w:type="spellEnd"/>
      <w:r w:rsidRPr="00172E10">
        <w:rPr>
          <w:rFonts w:ascii="Times New Roman" w:hAnsi="Times New Roman" w:cs="Times New Roman"/>
          <w:b w:val="0"/>
          <w:bCs w:val="0"/>
          <w:sz w:val="24"/>
          <w:szCs w:val="24"/>
          <w:lang w:bidi="ru-RU"/>
        </w:rPr>
        <w:t xml:space="preserve"> №3. </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Самбо</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Ковер для самбо, набор поясов Самбо (красного и синего цвета)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Лыжный спорт</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Стеллаж для хранения лыж</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Подвижные игры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Набор для подвижных игр в контейнере, сумка для подвижных игр</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Прочее</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Аптечка медицинская, сетка заградительная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Открытые спортивные площадки:</w:t>
      </w:r>
    </w:p>
    <w:p w:rsidR="00172E10" w:rsidRPr="00172E10" w:rsidRDefault="00357BF4" w:rsidP="00172E10">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b/>
      </w:r>
      <w:proofErr w:type="gramStart"/>
      <w:r>
        <w:rPr>
          <w:rFonts w:ascii="Times New Roman" w:hAnsi="Times New Roman" w:cs="Times New Roman"/>
          <w:b w:val="0"/>
          <w:bCs w:val="0"/>
          <w:sz w:val="24"/>
          <w:szCs w:val="24"/>
        </w:rPr>
        <w:t>С</w:t>
      </w:r>
      <w:r w:rsidR="00172E10" w:rsidRPr="00172E10">
        <w:rPr>
          <w:rFonts w:ascii="Times New Roman" w:hAnsi="Times New Roman" w:cs="Times New Roman"/>
          <w:b w:val="0"/>
          <w:bCs w:val="0"/>
          <w:sz w:val="24"/>
          <w:szCs w:val="24"/>
        </w:rPr>
        <w:t>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w:t>
      </w:r>
      <w:r w:rsidR="00172E10" w:rsidRPr="00172E10">
        <w:rPr>
          <w:rFonts w:ascii="Times New Roman" w:hAnsi="Times New Roman" w:cs="Times New Roman"/>
          <w:b w:val="0"/>
          <w:bCs w:val="0"/>
          <w:sz w:val="24"/>
          <w:szCs w:val="24"/>
        </w:rPr>
        <w:t>ч</w:t>
      </w:r>
      <w:r w:rsidR="00172E10" w:rsidRPr="00172E10">
        <w:rPr>
          <w:rFonts w:ascii="Times New Roman" w:hAnsi="Times New Roman" w:cs="Times New Roman"/>
          <w:b w:val="0"/>
          <w:bCs w:val="0"/>
          <w:sz w:val="24"/>
          <w:szCs w:val="24"/>
        </w:rPr>
        <w:t xml:space="preserve">ные, </w:t>
      </w:r>
      <w:proofErr w:type="spellStart"/>
      <w:r w:rsidR="00172E10" w:rsidRPr="00172E10">
        <w:rPr>
          <w:rFonts w:ascii="Times New Roman" w:hAnsi="Times New Roman" w:cs="Times New Roman"/>
          <w:b w:val="0"/>
          <w:bCs w:val="0"/>
          <w:sz w:val="24"/>
          <w:szCs w:val="24"/>
        </w:rPr>
        <w:t>рукоход</w:t>
      </w:r>
      <w:proofErr w:type="spellEnd"/>
      <w:r w:rsidR="00172E10" w:rsidRPr="00172E10">
        <w:rPr>
          <w:rFonts w:ascii="Times New Roman" w:hAnsi="Times New Roman" w:cs="Times New Roman"/>
          <w:b w:val="0"/>
          <w:bCs w:val="0"/>
          <w:sz w:val="24"/>
          <w:szCs w:val="24"/>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00172E10" w:rsidRPr="00172E10">
        <w:rPr>
          <w:rFonts w:ascii="Times New Roman" w:hAnsi="Times New Roman" w:cs="Times New Roman"/>
          <w:b w:val="0"/>
          <w:bCs w:val="0"/>
          <w:sz w:val="24"/>
          <w:szCs w:val="24"/>
        </w:rPr>
        <w:t xml:space="preserve"> флажки или стартовый пистолет, флажки красные и белые, палочки эстафетные, круг для мет</w:t>
      </w:r>
      <w:r w:rsidR="00172E10" w:rsidRPr="00172E10">
        <w:rPr>
          <w:rFonts w:ascii="Times New Roman" w:hAnsi="Times New Roman" w:cs="Times New Roman"/>
          <w:b w:val="0"/>
          <w:bCs w:val="0"/>
          <w:sz w:val="24"/>
          <w:szCs w:val="24"/>
        </w:rPr>
        <w:t>а</w:t>
      </w:r>
      <w:r w:rsidR="00172E10" w:rsidRPr="00172E10">
        <w:rPr>
          <w:rFonts w:ascii="Times New Roman" w:hAnsi="Times New Roman" w:cs="Times New Roman"/>
          <w:b w:val="0"/>
          <w:bCs w:val="0"/>
          <w:sz w:val="24"/>
          <w:szCs w:val="24"/>
        </w:rPr>
        <w:t>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357BF4" w:rsidRDefault="00357BF4"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2"/>
      <w:r w:rsidR="0054138E" w:rsidRPr="006F6E6D">
        <w:rPr>
          <w:rFonts w:ascii="Times New Roman" w:hAnsi="Times New Roman" w:cs="Times New Roman"/>
          <w:sz w:val="24"/>
          <w:szCs w:val="24"/>
        </w:rPr>
        <w:t>я</w:t>
      </w:r>
    </w:p>
    <w:p w:rsid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(базовый уровень)», Андрюхина Т.В., Третьякова Н.В. /Под ред. </w:t>
      </w:r>
      <w:proofErr w:type="spellStart"/>
      <w:r w:rsidRPr="002A0D4B">
        <w:rPr>
          <w:rFonts w:ascii="Times New Roman" w:hAnsi="Times New Roman" w:cs="Times New Roman"/>
          <w:b w:val="0"/>
          <w:bCs w:val="0"/>
          <w:sz w:val="24"/>
          <w:szCs w:val="24"/>
        </w:rPr>
        <w:t>Виленского</w:t>
      </w:r>
      <w:proofErr w:type="spellEnd"/>
      <w:r w:rsidRPr="002A0D4B">
        <w:rPr>
          <w:rFonts w:ascii="Times New Roman" w:hAnsi="Times New Roman" w:cs="Times New Roman"/>
          <w:b w:val="0"/>
          <w:bCs w:val="0"/>
          <w:sz w:val="24"/>
          <w:szCs w:val="24"/>
        </w:rPr>
        <w:t xml:space="preserve"> М.Я. – ООО «Русское слово», 2019 г.</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организаций: базовый уровень / А.П. Матвеев. — М.: Просвещение, 2019. — 319 с.</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учреждений / Г.И. П</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гадаев. — М.: ДРОФА / Учебник, 2019. — 288 с.</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xml:space="preserve">. организаций: базовый уровень / В. И. Лях. — 6-е изд. — М.: Просвещение, 2019. — 255 с. </w:t>
      </w:r>
      <w:hyperlink r:id="rId16" w:history="1">
        <w:r w:rsidRPr="002A0D4B">
          <w:rPr>
            <w:rStyle w:val="a8"/>
            <w:rFonts w:ascii="Times New Roman" w:hAnsi="Times New Roman" w:cs="Times New Roman"/>
            <w:b w:val="0"/>
            <w:bCs w:val="0"/>
            <w:sz w:val="24"/>
            <w:szCs w:val="24"/>
          </w:rPr>
          <w:t>https://fk12.ru/books/fizicheskaya-kultura-10-11-klassy-lyah</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учреждений / А.П. Ма</w:t>
      </w:r>
      <w:r w:rsidRPr="002A0D4B">
        <w:rPr>
          <w:rFonts w:ascii="Times New Roman" w:hAnsi="Times New Roman" w:cs="Times New Roman"/>
          <w:b w:val="0"/>
          <w:bCs w:val="0"/>
          <w:sz w:val="24"/>
          <w:szCs w:val="24"/>
        </w:rPr>
        <w:t>т</w:t>
      </w:r>
      <w:r w:rsidRPr="002A0D4B">
        <w:rPr>
          <w:rFonts w:ascii="Times New Roman" w:hAnsi="Times New Roman" w:cs="Times New Roman"/>
          <w:b w:val="0"/>
          <w:bCs w:val="0"/>
          <w:sz w:val="24"/>
          <w:szCs w:val="24"/>
        </w:rPr>
        <w:t xml:space="preserve">веев, Е.С. </w:t>
      </w:r>
      <w:proofErr w:type="spellStart"/>
      <w:r w:rsidRPr="002A0D4B">
        <w:rPr>
          <w:rFonts w:ascii="Times New Roman" w:hAnsi="Times New Roman" w:cs="Times New Roman"/>
          <w:b w:val="0"/>
          <w:bCs w:val="0"/>
          <w:sz w:val="24"/>
          <w:szCs w:val="24"/>
        </w:rPr>
        <w:t>Палехова</w:t>
      </w:r>
      <w:proofErr w:type="spellEnd"/>
      <w:r w:rsidRPr="002A0D4B">
        <w:rPr>
          <w:rFonts w:ascii="Times New Roman" w:hAnsi="Times New Roman" w:cs="Times New Roman"/>
          <w:b w:val="0"/>
          <w:bCs w:val="0"/>
          <w:sz w:val="24"/>
          <w:szCs w:val="24"/>
        </w:rPr>
        <w:t xml:space="preserve">. — М.: </w:t>
      </w:r>
      <w:proofErr w:type="spellStart"/>
      <w:r w:rsidRPr="002A0D4B">
        <w:rPr>
          <w:rFonts w:ascii="Times New Roman" w:hAnsi="Times New Roman" w:cs="Times New Roman"/>
          <w:b w:val="0"/>
          <w:bCs w:val="0"/>
          <w:sz w:val="24"/>
          <w:szCs w:val="24"/>
        </w:rPr>
        <w:t>Вентана</w:t>
      </w:r>
      <w:proofErr w:type="spellEnd"/>
      <w:r w:rsidRPr="002A0D4B">
        <w:rPr>
          <w:rFonts w:ascii="Times New Roman" w:hAnsi="Times New Roman" w:cs="Times New Roman"/>
          <w:b w:val="0"/>
          <w:bCs w:val="0"/>
          <w:sz w:val="24"/>
          <w:szCs w:val="24"/>
        </w:rPr>
        <w:t>-Граф / Учебник, 2019. — 160 с.</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 xml:space="preserve">Дополнительные источники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Аллянов</w:t>
      </w:r>
      <w:proofErr w:type="spellEnd"/>
      <w:r w:rsidRPr="002A0D4B">
        <w:rPr>
          <w:rFonts w:ascii="Times New Roman" w:hAnsi="Times New Roman" w:cs="Times New Roman"/>
          <w:b w:val="0"/>
          <w:bCs w:val="0"/>
          <w:sz w:val="24"/>
          <w:szCs w:val="24"/>
        </w:rPr>
        <w:t>, Ю. Н.  Физическая культура: учебник для среднего профессионального образов</w:t>
      </w:r>
      <w:r w:rsidRPr="002A0D4B">
        <w:rPr>
          <w:rFonts w:ascii="Times New Roman" w:hAnsi="Times New Roman" w:cs="Times New Roman"/>
          <w:b w:val="0"/>
          <w:bCs w:val="0"/>
          <w:sz w:val="24"/>
          <w:szCs w:val="24"/>
        </w:rPr>
        <w:t>а</w:t>
      </w:r>
      <w:r w:rsidRPr="002A0D4B">
        <w:rPr>
          <w:rFonts w:ascii="Times New Roman" w:hAnsi="Times New Roman" w:cs="Times New Roman"/>
          <w:b w:val="0"/>
          <w:bCs w:val="0"/>
          <w:sz w:val="24"/>
          <w:szCs w:val="24"/>
        </w:rPr>
        <w:t xml:space="preserve">ния / Ю. Н. </w:t>
      </w:r>
      <w:proofErr w:type="spellStart"/>
      <w:r w:rsidRPr="002A0D4B">
        <w:rPr>
          <w:rFonts w:ascii="Times New Roman" w:hAnsi="Times New Roman" w:cs="Times New Roman"/>
          <w:b w:val="0"/>
          <w:bCs w:val="0"/>
          <w:sz w:val="24"/>
          <w:szCs w:val="24"/>
        </w:rPr>
        <w:t>Аллянов</w:t>
      </w:r>
      <w:proofErr w:type="spellEnd"/>
      <w:r w:rsidRPr="002A0D4B">
        <w:rPr>
          <w:rFonts w:ascii="Times New Roman" w:hAnsi="Times New Roman" w:cs="Times New Roman"/>
          <w:b w:val="0"/>
          <w:bCs w:val="0"/>
          <w:sz w:val="24"/>
          <w:szCs w:val="24"/>
        </w:rPr>
        <w:t xml:space="preserve">, И. А. </w:t>
      </w:r>
      <w:proofErr w:type="spellStart"/>
      <w:r w:rsidRPr="002A0D4B">
        <w:rPr>
          <w:rFonts w:ascii="Times New Roman" w:hAnsi="Times New Roman" w:cs="Times New Roman"/>
          <w:b w:val="0"/>
          <w:bCs w:val="0"/>
          <w:sz w:val="24"/>
          <w:szCs w:val="24"/>
        </w:rPr>
        <w:t>Письменский</w:t>
      </w:r>
      <w:proofErr w:type="spellEnd"/>
      <w:r w:rsidRPr="002A0D4B">
        <w:rPr>
          <w:rFonts w:ascii="Times New Roman" w:hAnsi="Times New Roman" w:cs="Times New Roman"/>
          <w:b w:val="0"/>
          <w:bCs w:val="0"/>
          <w:sz w:val="24"/>
          <w:szCs w:val="24"/>
        </w:rPr>
        <w:t xml:space="preserve">. — 3-е изд., </w:t>
      </w:r>
      <w:proofErr w:type="spellStart"/>
      <w:r w:rsidRPr="002A0D4B">
        <w:rPr>
          <w:rFonts w:ascii="Times New Roman" w:hAnsi="Times New Roman" w:cs="Times New Roman"/>
          <w:b w:val="0"/>
          <w:bCs w:val="0"/>
          <w:sz w:val="24"/>
          <w:szCs w:val="24"/>
        </w:rPr>
        <w:t>испр</w:t>
      </w:r>
      <w:proofErr w:type="spellEnd"/>
      <w:r w:rsidRPr="002A0D4B">
        <w:rPr>
          <w:rFonts w:ascii="Times New Roman" w:hAnsi="Times New Roman" w:cs="Times New Roman"/>
          <w:b w:val="0"/>
          <w:bCs w:val="0"/>
          <w:sz w:val="24"/>
          <w:szCs w:val="24"/>
        </w:rPr>
        <w:t xml:space="preserve">.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2018. — 493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А.А., Профессионально-оздоровительная физическая культура студента: учебное пособие / А.А. </w:t>
      </w: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2021. — 299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А.А., Физическая культура: учебник / А.А. </w:t>
      </w: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В.В. Малков.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2018. — 379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Виленский</w:t>
      </w:r>
      <w:proofErr w:type="spellEnd"/>
      <w:r w:rsidRPr="002A0D4B">
        <w:rPr>
          <w:rFonts w:ascii="Times New Roman" w:hAnsi="Times New Roman" w:cs="Times New Roman"/>
          <w:b w:val="0"/>
          <w:bCs w:val="0"/>
          <w:sz w:val="24"/>
          <w:szCs w:val="24"/>
        </w:rPr>
        <w:t xml:space="preserve">, М.Я., Физическая культура: учебник / М.Я. </w:t>
      </w:r>
      <w:proofErr w:type="spellStart"/>
      <w:r w:rsidRPr="002A0D4B">
        <w:rPr>
          <w:rFonts w:ascii="Times New Roman" w:hAnsi="Times New Roman" w:cs="Times New Roman"/>
          <w:b w:val="0"/>
          <w:bCs w:val="0"/>
          <w:sz w:val="24"/>
          <w:szCs w:val="24"/>
        </w:rPr>
        <w:t>Виленский</w:t>
      </w:r>
      <w:proofErr w:type="spellEnd"/>
      <w:r w:rsidRPr="002A0D4B">
        <w:rPr>
          <w:rFonts w:ascii="Times New Roman" w:hAnsi="Times New Roman" w:cs="Times New Roman"/>
          <w:b w:val="0"/>
          <w:bCs w:val="0"/>
          <w:sz w:val="24"/>
          <w:szCs w:val="24"/>
        </w:rPr>
        <w:t xml:space="preserve">, А.Г. Горшков.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xml:space="preserve">, 2021. — 214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Глек</w:t>
      </w:r>
      <w:proofErr w:type="spellEnd"/>
      <w:r w:rsidRPr="002A0D4B">
        <w:rPr>
          <w:rFonts w:ascii="Times New Roman" w:hAnsi="Times New Roman" w:cs="Times New Roman"/>
          <w:b w:val="0"/>
          <w:bCs w:val="0"/>
          <w:sz w:val="24"/>
          <w:szCs w:val="24"/>
        </w:rPr>
        <w:t xml:space="preserve"> И.В., Чернышев П. А., </w:t>
      </w:r>
      <w:proofErr w:type="spellStart"/>
      <w:r w:rsidRPr="002A0D4B">
        <w:rPr>
          <w:rFonts w:ascii="Times New Roman" w:hAnsi="Times New Roman" w:cs="Times New Roman"/>
          <w:b w:val="0"/>
          <w:bCs w:val="0"/>
          <w:sz w:val="24"/>
          <w:szCs w:val="24"/>
        </w:rPr>
        <w:t>Викерчук</w:t>
      </w:r>
      <w:proofErr w:type="spellEnd"/>
      <w:r w:rsidRPr="002A0D4B">
        <w:rPr>
          <w:rFonts w:ascii="Times New Roman" w:hAnsi="Times New Roman" w:cs="Times New Roman"/>
          <w:b w:val="0"/>
          <w:bCs w:val="0"/>
          <w:sz w:val="24"/>
          <w:szCs w:val="24"/>
        </w:rPr>
        <w:t xml:space="preserve"> М.И, Виноградов А.С.; под редакцией </w:t>
      </w:r>
      <w:proofErr w:type="spellStart"/>
      <w:r w:rsidRPr="002A0D4B">
        <w:rPr>
          <w:rFonts w:ascii="Times New Roman" w:hAnsi="Times New Roman" w:cs="Times New Roman"/>
          <w:b w:val="0"/>
          <w:bCs w:val="0"/>
          <w:sz w:val="24"/>
          <w:szCs w:val="24"/>
        </w:rPr>
        <w:t>Глека</w:t>
      </w:r>
      <w:proofErr w:type="spellEnd"/>
      <w:r w:rsidRPr="002A0D4B">
        <w:rPr>
          <w:rFonts w:ascii="Times New Roman" w:hAnsi="Times New Roman" w:cs="Times New Roman"/>
          <w:b w:val="0"/>
          <w:bCs w:val="0"/>
          <w:sz w:val="24"/>
          <w:szCs w:val="24"/>
        </w:rPr>
        <w:t xml:space="preserve"> И В. Шахматы. Стратегия Общество с ограниченной ответственностью «ДРОФА»</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2A0D4B">
        <w:rPr>
          <w:rFonts w:ascii="Times New Roman" w:hAnsi="Times New Roman" w:cs="Times New Roman"/>
          <w:b w:val="0"/>
          <w:bCs w:val="0"/>
          <w:sz w:val="24"/>
          <w:szCs w:val="24"/>
        </w:rPr>
        <w:t>Машошина</w:t>
      </w:r>
      <w:proofErr w:type="spellEnd"/>
      <w:r w:rsidRPr="002A0D4B">
        <w:rPr>
          <w:rFonts w:ascii="Times New Roman" w:hAnsi="Times New Roman" w:cs="Times New Roman"/>
          <w:b w:val="0"/>
          <w:bCs w:val="0"/>
          <w:sz w:val="24"/>
          <w:szCs w:val="24"/>
        </w:rPr>
        <w:t xml:space="preserve">. — 2-е изд., </w:t>
      </w:r>
      <w:proofErr w:type="spellStart"/>
      <w:r w:rsidRPr="002A0D4B">
        <w:rPr>
          <w:rFonts w:ascii="Times New Roman" w:hAnsi="Times New Roman" w:cs="Times New Roman"/>
          <w:b w:val="0"/>
          <w:bCs w:val="0"/>
          <w:sz w:val="24"/>
          <w:szCs w:val="24"/>
        </w:rPr>
        <w:t>перераб</w:t>
      </w:r>
      <w:proofErr w:type="spellEnd"/>
      <w:r w:rsidRPr="002A0D4B">
        <w:rPr>
          <w:rFonts w:ascii="Times New Roman" w:hAnsi="Times New Roman" w:cs="Times New Roman"/>
          <w:b w:val="0"/>
          <w:bCs w:val="0"/>
          <w:sz w:val="24"/>
          <w:szCs w:val="24"/>
        </w:rPr>
        <w:t xml:space="preserve">. и доп.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2022. — 402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Диц</w:t>
      </w:r>
      <w:proofErr w:type="spellEnd"/>
      <w:r w:rsidRPr="002A0D4B">
        <w:rPr>
          <w:rFonts w:ascii="Times New Roman" w:hAnsi="Times New Roman" w:cs="Times New Roman"/>
          <w:b w:val="0"/>
          <w:bCs w:val="0"/>
          <w:sz w:val="24"/>
          <w:szCs w:val="24"/>
        </w:rPr>
        <w:t xml:space="preserve"> С.Г., Рихтер И.К., </w:t>
      </w:r>
      <w:proofErr w:type="spellStart"/>
      <w:r w:rsidRPr="002A0D4B">
        <w:rPr>
          <w:rFonts w:ascii="Times New Roman" w:hAnsi="Times New Roman" w:cs="Times New Roman"/>
          <w:b w:val="0"/>
          <w:bCs w:val="0"/>
          <w:sz w:val="24"/>
          <w:szCs w:val="24"/>
        </w:rPr>
        <w:t>Бикмуллина</w:t>
      </w:r>
      <w:proofErr w:type="spellEnd"/>
      <w:r w:rsidRPr="002A0D4B">
        <w:rPr>
          <w:rFonts w:ascii="Times New Roman" w:hAnsi="Times New Roman" w:cs="Times New Roman"/>
          <w:b w:val="0"/>
          <w:bCs w:val="0"/>
          <w:sz w:val="24"/>
          <w:szCs w:val="24"/>
        </w:rPr>
        <w:t xml:space="preserve"> А.Р. Содержание подготовки спортсменов в теннисе / С.Г. </w:t>
      </w:r>
      <w:proofErr w:type="spellStart"/>
      <w:r w:rsidRPr="002A0D4B">
        <w:rPr>
          <w:rFonts w:ascii="Times New Roman" w:hAnsi="Times New Roman" w:cs="Times New Roman"/>
          <w:b w:val="0"/>
          <w:bCs w:val="0"/>
          <w:sz w:val="24"/>
          <w:szCs w:val="24"/>
        </w:rPr>
        <w:t>Диц</w:t>
      </w:r>
      <w:proofErr w:type="spellEnd"/>
      <w:r w:rsidRPr="002A0D4B">
        <w:rPr>
          <w:rFonts w:ascii="Times New Roman" w:hAnsi="Times New Roman" w:cs="Times New Roman"/>
          <w:b w:val="0"/>
          <w:bCs w:val="0"/>
          <w:sz w:val="24"/>
          <w:szCs w:val="24"/>
        </w:rPr>
        <w:t xml:space="preserve">, И.К. Рихтер, А.Р. </w:t>
      </w:r>
      <w:proofErr w:type="spellStart"/>
      <w:r w:rsidRPr="002A0D4B">
        <w:rPr>
          <w:rFonts w:ascii="Times New Roman" w:hAnsi="Times New Roman" w:cs="Times New Roman"/>
          <w:b w:val="0"/>
          <w:bCs w:val="0"/>
          <w:sz w:val="24"/>
          <w:szCs w:val="24"/>
        </w:rPr>
        <w:t>Бикмуллина</w:t>
      </w:r>
      <w:proofErr w:type="spellEnd"/>
      <w:r w:rsidRPr="002A0D4B">
        <w:rPr>
          <w:rFonts w:ascii="Times New Roman" w:hAnsi="Times New Roman" w:cs="Times New Roman"/>
          <w:b w:val="0"/>
          <w:bCs w:val="0"/>
          <w:sz w:val="24"/>
          <w:szCs w:val="24"/>
        </w:rPr>
        <w:t>. – Казань: Казан</w:t>
      </w:r>
      <w:proofErr w:type="gramStart"/>
      <w:r w:rsidRPr="002A0D4B">
        <w:rPr>
          <w:rFonts w:ascii="Times New Roman" w:hAnsi="Times New Roman" w:cs="Times New Roman"/>
          <w:b w:val="0"/>
          <w:bCs w:val="0"/>
          <w:sz w:val="24"/>
          <w:szCs w:val="24"/>
        </w:rPr>
        <w:t>.</w:t>
      </w:r>
      <w:proofErr w:type="gramEnd"/>
      <w:r w:rsidRPr="002A0D4B">
        <w:rPr>
          <w:rFonts w:ascii="Times New Roman" w:hAnsi="Times New Roman" w:cs="Times New Roman"/>
          <w:b w:val="0"/>
          <w:bCs w:val="0"/>
          <w:sz w:val="24"/>
          <w:szCs w:val="24"/>
        </w:rPr>
        <w:t xml:space="preserve"> </w:t>
      </w:r>
      <w:proofErr w:type="gramStart"/>
      <w:r w:rsidRPr="002A0D4B">
        <w:rPr>
          <w:rFonts w:ascii="Times New Roman" w:hAnsi="Times New Roman" w:cs="Times New Roman"/>
          <w:b w:val="0"/>
          <w:bCs w:val="0"/>
          <w:sz w:val="24"/>
          <w:szCs w:val="24"/>
        </w:rPr>
        <w:t>у</w:t>
      </w:r>
      <w:proofErr w:type="gramEnd"/>
      <w:r w:rsidRPr="002A0D4B">
        <w:rPr>
          <w:rFonts w:ascii="Times New Roman" w:hAnsi="Times New Roman" w:cs="Times New Roman"/>
          <w:b w:val="0"/>
          <w:bCs w:val="0"/>
          <w:sz w:val="24"/>
          <w:szCs w:val="24"/>
        </w:rPr>
        <w:t>н-т, 2020. – 70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Кузнецов, В.С., Физическая культура: учебник / В.С. Кузнецов, Г.А. </w:t>
      </w:r>
      <w:proofErr w:type="spellStart"/>
      <w:r w:rsidRPr="002A0D4B">
        <w:rPr>
          <w:rFonts w:ascii="Times New Roman" w:hAnsi="Times New Roman" w:cs="Times New Roman"/>
          <w:b w:val="0"/>
          <w:bCs w:val="0"/>
          <w:sz w:val="24"/>
          <w:szCs w:val="24"/>
        </w:rPr>
        <w:t>Колодницкий</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2021. — 256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Муллер</w:t>
      </w:r>
      <w:proofErr w:type="spellEnd"/>
      <w:r w:rsidRPr="002A0D4B">
        <w:rPr>
          <w:rFonts w:ascii="Times New Roman" w:hAnsi="Times New Roman" w:cs="Times New Roman"/>
          <w:b w:val="0"/>
          <w:bCs w:val="0"/>
          <w:sz w:val="24"/>
          <w:szCs w:val="24"/>
        </w:rPr>
        <w:t xml:space="preserve">, А. Б.  Физическая культура: учебник и практикум для среднего профессионального образования / А. Б. </w:t>
      </w:r>
      <w:proofErr w:type="spellStart"/>
      <w:r w:rsidRPr="002A0D4B">
        <w:rPr>
          <w:rFonts w:ascii="Times New Roman" w:hAnsi="Times New Roman" w:cs="Times New Roman"/>
          <w:b w:val="0"/>
          <w:bCs w:val="0"/>
          <w:sz w:val="24"/>
          <w:szCs w:val="24"/>
        </w:rPr>
        <w:t>Муллер</w:t>
      </w:r>
      <w:proofErr w:type="spellEnd"/>
      <w:r w:rsidRPr="002A0D4B">
        <w:rPr>
          <w:rFonts w:ascii="Times New Roman" w:hAnsi="Times New Roman" w:cs="Times New Roman"/>
          <w:b w:val="0"/>
          <w:bCs w:val="0"/>
          <w:sz w:val="24"/>
          <w:szCs w:val="24"/>
        </w:rPr>
        <w:t xml:space="preserve">, Н. С. </w:t>
      </w:r>
      <w:proofErr w:type="spellStart"/>
      <w:r w:rsidRPr="002A0D4B">
        <w:rPr>
          <w:rFonts w:ascii="Times New Roman" w:hAnsi="Times New Roman" w:cs="Times New Roman"/>
          <w:b w:val="0"/>
          <w:bCs w:val="0"/>
          <w:sz w:val="24"/>
          <w:szCs w:val="24"/>
        </w:rPr>
        <w:t>Дядичкина</w:t>
      </w:r>
      <w:proofErr w:type="spellEnd"/>
      <w:r w:rsidRPr="002A0D4B">
        <w:rPr>
          <w:rFonts w:ascii="Times New Roman" w:hAnsi="Times New Roman" w:cs="Times New Roman"/>
          <w:b w:val="0"/>
          <w:bCs w:val="0"/>
          <w:sz w:val="24"/>
          <w:szCs w:val="24"/>
        </w:rPr>
        <w:t xml:space="preserve">, Ю. А. Богащенко.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2018. — 424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Погадаев Г.И. Физическая культура. Футбол для всех 10-11кл Учебное пособие (под ред. Акинфеева И.), (Дрофа, </w:t>
      </w:r>
      <w:proofErr w:type="spellStart"/>
      <w:r w:rsidRPr="002A0D4B">
        <w:rPr>
          <w:rFonts w:ascii="Times New Roman" w:hAnsi="Times New Roman" w:cs="Times New Roman"/>
          <w:b w:val="0"/>
          <w:bCs w:val="0"/>
          <w:sz w:val="24"/>
          <w:szCs w:val="24"/>
        </w:rPr>
        <w:t>РоссУчебник</w:t>
      </w:r>
      <w:proofErr w:type="spellEnd"/>
      <w:r w:rsidRPr="002A0D4B">
        <w:rPr>
          <w:rFonts w:ascii="Times New Roman" w:hAnsi="Times New Roman" w:cs="Times New Roman"/>
          <w:b w:val="0"/>
          <w:bCs w:val="0"/>
          <w:sz w:val="24"/>
          <w:szCs w:val="24"/>
        </w:rPr>
        <w:t>, 2019).</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Спортивные игры: правила, тактика, техника: учебное пособие для среднего професси</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нального образования / Е. В. </w:t>
      </w:r>
      <w:proofErr w:type="spellStart"/>
      <w:r w:rsidRPr="002A0D4B">
        <w:rPr>
          <w:rFonts w:ascii="Times New Roman" w:hAnsi="Times New Roman" w:cs="Times New Roman"/>
          <w:b w:val="0"/>
          <w:bCs w:val="0"/>
          <w:sz w:val="24"/>
          <w:szCs w:val="24"/>
        </w:rPr>
        <w:t>Конеева</w:t>
      </w:r>
      <w:proofErr w:type="spellEnd"/>
      <w:r w:rsidRPr="002A0D4B">
        <w:rPr>
          <w:rFonts w:ascii="Times New Roman" w:hAnsi="Times New Roman" w:cs="Times New Roman"/>
          <w:b w:val="0"/>
          <w:bCs w:val="0"/>
          <w:sz w:val="24"/>
          <w:szCs w:val="24"/>
        </w:rPr>
        <w:t xml:space="preserve"> [и др.]</w:t>
      </w:r>
      <w:proofErr w:type="gramStart"/>
      <w:r w:rsidRPr="002A0D4B">
        <w:rPr>
          <w:rFonts w:ascii="Times New Roman" w:hAnsi="Times New Roman" w:cs="Times New Roman"/>
          <w:b w:val="0"/>
          <w:bCs w:val="0"/>
          <w:sz w:val="24"/>
          <w:szCs w:val="24"/>
        </w:rPr>
        <w:t> ;</w:t>
      </w:r>
      <w:proofErr w:type="gramEnd"/>
      <w:r w:rsidRPr="002A0D4B">
        <w:rPr>
          <w:rFonts w:ascii="Times New Roman" w:hAnsi="Times New Roman" w:cs="Times New Roman"/>
          <w:b w:val="0"/>
          <w:bCs w:val="0"/>
          <w:sz w:val="24"/>
          <w:szCs w:val="24"/>
        </w:rPr>
        <w:t xml:space="preserve"> под общей редакцией Е. В. </w:t>
      </w:r>
      <w:proofErr w:type="spellStart"/>
      <w:r w:rsidRPr="002A0D4B">
        <w:rPr>
          <w:rFonts w:ascii="Times New Roman" w:hAnsi="Times New Roman" w:cs="Times New Roman"/>
          <w:b w:val="0"/>
          <w:bCs w:val="0"/>
          <w:sz w:val="24"/>
          <w:szCs w:val="24"/>
        </w:rPr>
        <w:t>Конеевой</w:t>
      </w:r>
      <w:proofErr w:type="spellEnd"/>
      <w:r w:rsidRPr="002A0D4B">
        <w:rPr>
          <w:rFonts w:ascii="Times New Roman" w:hAnsi="Times New Roman" w:cs="Times New Roman"/>
          <w:b w:val="0"/>
          <w:bCs w:val="0"/>
          <w:sz w:val="24"/>
          <w:szCs w:val="24"/>
        </w:rPr>
        <w:t xml:space="preserve">. — 2-е изд., </w:t>
      </w:r>
      <w:proofErr w:type="spellStart"/>
      <w:r w:rsidRPr="002A0D4B">
        <w:rPr>
          <w:rFonts w:ascii="Times New Roman" w:hAnsi="Times New Roman" w:cs="Times New Roman"/>
          <w:b w:val="0"/>
          <w:bCs w:val="0"/>
          <w:sz w:val="24"/>
          <w:szCs w:val="24"/>
        </w:rPr>
        <w:t>перераб</w:t>
      </w:r>
      <w:proofErr w:type="spellEnd"/>
      <w:r w:rsidRPr="002A0D4B">
        <w:rPr>
          <w:rFonts w:ascii="Times New Roman" w:hAnsi="Times New Roman" w:cs="Times New Roman"/>
          <w:b w:val="0"/>
          <w:bCs w:val="0"/>
          <w:sz w:val="24"/>
          <w:szCs w:val="24"/>
        </w:rPr>
        <w:t xml:space="preserve">. и доп. — Москва :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2022. — 322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Справочник работника физической культуры и спорта: нормативные правовые и </w:t>
      </w:r>
      <w:proofErr w:type="gramStart"/>
      <w:r w:rsidRPr="002A0D4B">
        <w:rPr>
          <w:rFonts w:ascii="Times New Roman" w:hAnsi="Times New Roman" w:cs="Times New Roman"/>
          <w:b w:val="0"/>
          <w:bCs w:val="0"/>
          <w:sz w:val="24"/>
          <w:szCs w:val="24"/>
        </w:rPr>
        <w:t>програ</w:t>
      </w:r>
      <w:r w:rsidRPr="002A0D4B">
        <w:rPr>
          <w:rFonts w:ascii="Times New Roman" w:hAnsi="Times New Roman" w:cs="Times New Roman"/>
          <w:b w:val="0"/>
          <w:bCs w:val="0"/>
          <w:sz w:val="24"/>
          <w:szCs w:val="24"/>
        </w:rPr>
        <w:t>м</w:t>
      </w:r>
      <w:r w:rsidRPr="002A0D4B">
        <w:rPr>
          <w:rFonts w:ascii="Times New Roman" w:hAnsi="Times New Roman" w:cs="Times New Roman"/>
          <w:b w:val="0"/>
          <w:bCs w:val="0"/>
          <w:sz w:val="24"/>
          <w:szCs w:val="24"/>
        </w:rPr>
        <w:t>мно-метод</w:t>
      </w:r>
      <w:proofErr w:type="gramEnd"/>
      <w:r w:rsidRPr="002A0D4B">
        <w:rPr>
          <w:rFonts w:ascii="Times New Roman" w:hAnsi="Times New Roman" w:cs="Times New Roman"/>
          <w:b w:val="0"/>
          <w:bCs w:val="0"/>
          <w:sz w:val="24"/>
          <w:szCs w:val="24"/>
        </w:rPr>
        <w:t xml:space="preserve">. документы, </w:t>
      </w:r>
      <w:proofErr w:type="spellStart"/>
      <w:r w:rsidRPr="002A0D4B">
        <w:rPr>
          <w:rFonts w:ascii="Times New Roman" w:hAnsi="Times New Roman" w:cs="Times New Roman"/>
          <w:b w:val="0"/>
          <w:bCs w:val="0"/>
          <w:sz w:val="24"/>
          <w:szCs w:val="24"/>
        </w:rPr>
        <w:t>практ</w:t>
      </w:r>
      <w:proofErr w:type="spellEnd"/>
      <w:r w:rsidRPr="002A0D4B">
        <w:rPr>
          <w:rFonts w:ascii="Times New Roman" w:hAnsi="Times New Roman" w:cs="Times New Roman"/>
          <w:b w:val="0"/>
          <w:bCs w:val="0"/>
          <w:sz w:val="24"/>
          <w:szCs w:val="24"/>
        </w:rPr>
        <w:t xml:space="preserve">. опыт, рекомендации / авт.-сост. А. В. </w:t>
      </w:r>
      <w:proofErr w:type="spellStart"/>
      <w:r w:rsidRPr="002A0D4B">
        <w:rPr>
          <w:rFonts w:ascii="Times New Roman" w:hAnsi="Times New Roman" w:cs="Times New Roman"/>
          <w:b w:val="0"/>
          <w:bCs w:val="0"/>
          <w:sz w:val="24"/>
          <w:szCs w:val="24"/>
        </w:rPr>
        <w:t>Царик</w:t>
      </w:r>
      <w:proofErr w:type="spellEnd"/>
      <w:r w:rsidRPr="002A0D4B">
        <w:rPr>
          <w:rFonts w:ascii="Times New Roman" w:hAnsi="Times New Roman" w:cs="Times New Roman"/>
          <w:b w:val="0"/>
          <w:bCs w:val="0"/>
          <w:sz w:val="24"/>
          <w:szCs w:val="24"/>
        </w:rPr>
        <w:t>. – Москва: Спорт, 2018.</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bookmarkStart w:id="3" w:name="_Hlk108603889"/>
      <w:proofErr w:type="spellStart"/>
      <w:r w:rsidRPr="002A0D4B">
        <w:rPr>
          <w:rFonts w:ascii="Times New Roman" w:hAnsi="Times New Roman" w:cs="Times New Roman"/>
          <w:b w:val="0"/>
          <w:bCs w:val="0"/>
          <w:sz w:val="24"/>
          <w:szCs w:val="24"/>
        </w:rPr>
        <w:lastRenderedPageBreak/>
        <w:t>Федонов</w:t>
      </w:r>
      <w:proofErr w:type="spellEnd"/>
      <w:r w:rsidRPr="002A0D4B">
        <w:rPr>
          <w:rFonts w:ascii="Times New Roman" w:hAnsi="Times New Roman" w:cs="Times New Roman"/>
          <w:b w:val="0"/>
          <w:bCs w:val="0"/>
          <w:sz w:val="24"/>
          <w:szCs w:val="24"/>
        </w:rPr>
        <w:t xml:space="preserve"> Р.А. </w:t>
      </w:r>
      <w:bookmarkEnd w:id="3"/>
      <w:r w:rsidRPr="002A0D4B">
        <w:rPr>
          <w:rFonts w:ascii="Times New Roman" w:hAnsi="Times New Roman" w:cs="Times New Roman"/>
          <w:b w:val="0"/>
          <w:bCs w:val="0"/>
          <w:sz w:val="24"/>
          <w:szCs w:val="24"/>
        </w:rPr>
        <w:t xml:space="preserve">Физическая культура. Учебник для СПО./ Р.А. </w:t>
      </w: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Издательство: </w:t>
      </w:r>
      <w:proofErr w:type="spellStart"/>
      <w:r w:rsidRPr="002A0D4B">
        <w:rPr>
          <w:rFonts w:ascii="Times New Roman" w:hAnsi="Times New Roman" w:cs="Times New Roman"/>
          <w:b w:val="0"/>
          <w:bCs w:val="0"/>
          <w:sz w:val="24"/>
          <w:szCs w:val="24"/>
        </w:rPr>
        <w:t>Кн</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Рус</w:t>
      </w:r>
      <w:proofErr w:type="spellEnd"/>
      <w:r w:rsidRPr="002A0D4B">
        <w:rPr>
          <w:rFonts w:ascii="Times New Roman" w:hAnsi="Times New Roman" w:cs="Times New Roman"/>
          <w:b w:val="0"/>
          <w:bCs w:val="0"/>
          <w:sz w:val="24"/>
          <w:szCs w:val="24"/>
        </w:rPr>
        <w:t>, 2022. - 258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Р.А., Физическая культура: учебник / Р.А. </w:t>
      </w: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Русайнс</w:t>
      </w:r>
      <w:proofErr w:type="spellEnd"/>
      <w:r w:rsidRPr="002A0D4B">
        <w:rPr>
          <w:rFonts w:ascii="Times New Roman" w:hAnsi="Times New Roman" w:cs="Times New Roman"/>
          <w:b w:val="0"/>
          <w:bCs w:val="0"/>
          <w:sz w:val="24"/>
          <w:szCs w:val="24"/>
        </w:rPr>
        <w:t>, 2021. — 256 с.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Интернет-ресурсы:</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Единая коллекция цифровых образовательных ресурсов. URL: </w:t>
      </w:r>
      <w:hyperlink r:id="rId17" w:history="1">
        <w:r w:rsidRPr="002A0D4B">
          <w:rPr>
            <w:rStyle w:val="a8"/>
            <w:rFonts w:ascii="Times New Roman" w:hAnsi="Times New Roman" w:cs="Times New Roman"/>
            <w:b w:val="0"/>
            <w:bCs w:val="0"/>
            <w:sz w:val="24"/>
            <w:szCs w:val="24"/>
          </w:rPr>
          <w:t>http://school-</w:t>
        </w:r>
      </w:hyperlink>
      <w:r w:rsidRPr="002A0D4B">
        <w:rPr>
          <w:rFonts w:ascii="Times New Roman" w:hAnsi="Times New Roman" w:cs="Times New Roman"/>
          <w:b w:val="0"/>
          <w:bCs w:val="0"/>
          <w:sz w:val="24"/>
          <w:szCs w:val="24"/>
        </w:rPr>
        <w:t xml:space="preserve"> </w:t>
      </w:r>
      <w:hyperlink r:id="rId18" w:history="1">
        <w:r w:rsidRPr="002A0D4B">
          <w:rPr>
            <w:rStyle w:val="a8"/>
            <w:rFonts w:ascii="Times New Roman" w:hAnsi="Times New Roman" w:cs="Times New Roman"/>
            <w:b w:val="0"/>
            <w:bCs w:val="0"/>
            <w:sz w:val="24"/>
            <w:szCs w:val="24"/>
          </w:rPr>
          <w:t>collection.edu.ru/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Информационная система «Единое окно доступа к образовательным ресурсам». URL: </w:t>
      </w:r>
      <w:hyperlink r:id="rId19" w:history="1">
        <w:r w:rsidRPr="002A0D4B">
          <w:rPr>
            <w:rStyle w:val="a8"/>
            <w:rFonts w:ascii="Times New Roman" w:hAnsi="Times New Roman" w:cs="Times New Roman"/>
            <w:b w:val="0"/>
            <w:bCs w:val="0"/>
            <w:sz w:val="24"/>
            <w:szCs w:val="24"/>
          </w:rPr>
          <w:t>http://window.edu.ru/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КиберЛенинка</w:t>
      </w:r>
      <w:proofErr w:type="spellEnd"/>
      <w:r w:rsidRPr="002A0D4B">
        <w:rPr>
          <w:rFonts w:ascii="Times New Roman" w:hAnsi="Times New Roman" w:cs="Times New Roman"/>
          <w:b w:val="0"/>
          <w:bCs w:val="0"/>
          <w:sz w:val="24"/>
          <w:szCs w:val="24"/>
        </w:rPr>
        <w:t xml:space="preserve">. URL: </w:t>
      </w:r>
      <w:hyperlink r:id="rId20" w:history="1">
        <w:r w:rsidRPr="002A0D4B">
          <w:rPr>
            <w:rStyle w:val="a8"/>
            <w:rFonts w:ascii="Times New Roman" w:hAnsi="Times New Roman" w:cs="Times New Roman"/>
            <w:b w:val="0"/>
            <w:bCs w:val="0"/>
            <w:sz w:val="24"/>
            <w:szCs w:val="24"/>
          </w:rPr>
          <w:t xml:space="preserve">http://cyberleninka.ru/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Министерство просвещения Российской Федерации. URL: </w:t>
      </w:r>
      <w:hyperlink r:id="rId21" w:history="1">
        <w:r w:rsidRPr="002A0D4B">
          <w:rPr>
            <w:rStyle w:val="a8"/>
            <w:rFonts w:ascii="Times New Roman" w:hAnsi="Times New Roman" w:cs="Times New Roman"/>
            <w:b w:val="0"/>
            <w:bCs w:val="0"/>
            <w:sz w:val="24"/>
            <w:szCs w:val="24"/>
          </w:rPr>
          <w:t xml:space="preserve">https://edu.gov.ru/ /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Научная электронная библиотека (НЭБ). URL: </w:t>
      </w:r>
      <w:hyperlink r:id="rId22" w:history="1">
        <w:r w:rsidRPr="002A0D4B">
          <w:rPr>
            <w:rStyle w:val="a8"/>
            <w:rFonts w:ascii="Times New Roman" w:hAnsi="Times New Roman" w:cs="Times New Roman"/>
            <w:b w:val="0"/>
            <w:bCs w:val="0"/>
            <w:sz w:val="24"/>
            <w:szCs w:val="24"/>
          </w:rPr>
          <w:t>http://www.elibrary.ru</w:t>
        </w:r>
      </w:hyperlink>
      <w:r w:rsidRPr="002A0D4B">
        <w:rPr>
          <w:rFonts w:ascii="Times New Roman" w:hAnsi="Times New Roman" w:cs="Times New Roman"/>
          <w:b w:val="0"/>
          <w:bCs w:val="0"/>
          <w:sz w:val="24"/>
          <w:szCs w:val="24"/>
        </w:rPr>
        <w:t>. - Режим доступа: свободный.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Министерства спорта Российской Федерации. URL: </w:t>
      </w:r>
      <w:hyperlink r:id="rId23" w:history="1">
        <w:r w:rsidRPr="002A0D4B">
          <w:rPr>
            <w:rStyle w:val="a8"/>
            <w:rFonts w:ascii="Times New Roman" w:hAnsi="Times New Roman" w:cs="Times New Roman"/>
            <w:b w:val="0"/>
            <w:bCs w:val="0"/>
            <w:sz w:val="24"/>
            <w:szCs w:val="24"/>
          </w:rPr>
          <w:t xml:space="preserve">http:// https://minsport.gov.ru/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Олимпийского комитета России. URL: </w:t>
      </w:r>
      <w:hyperlink r:id="rId24" w:history="1">
        <w:r w:rsidRPr="002A0D4B">
          <w:rPr>
            <w:rStyle w:val="a8"/>
            <w:rFonts w:ascii="Times New Roman" w:hAnsi="Times New Roman" w:cs="Times New Roman"/>
            <w:b w:val="0"/>
            <w:bCs w:val="0"/>
            <w:sz w:val="24"/>
            <w:szCs w:val="24"/>
          </w:rPr>
          <w:t>http://olympic.ru</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Универсальная научно-популярная онлайн-энциклопедия «Энциклопедия </w:t>
      </w:r>
      <w:proofErr w:type="spellStart"/>
      <w:r w:rsidRPr="002A0D4B">
        <w:rPr>
          <w:rFonts w:ascii="Times New Roman" w:hAnsi="Times New Roman" w:cs="Times New Roman"/>
          <w:b w:val="0"/>
          <w:bCs w:val="0"/>
          <w:sz w:val="24"/>
          <w:szCs w:val="24"/>
        </w:rPr>
        <w:t>Кругосвет</w:t>
      </w:r>
      <w:proofErr w:type="spellEnd"/>
      <w:r w:rsidRPr="002A0D4B">
        <w:rPr>
          <w:rFonts w:ascii="Times New Roman" w:hAnsi="Times New Roman" w:cs="Times New Roman"/>
          <w:b w:val="0"/>
          <w:bCs w:val="0"/>
          <w:sz w:val="24"/>
          <w:szCs w:val="24"/>
        </w:rPr>
        <w:t xml:space="preserve">». URL: </w:t>
      </w:r>
      <w:hyperlink r:id="rId25" w:history="1">
        <w:r w:rsidRPr="002A0D4B">
          <w:rPr>
            <w:rStyle w:val="a8"/>
            <w:rFonts w:ascii="Times New Roman" w:hAnsi="Times New Roman" w:cs="Times New Roman"/>
            <w:b w:val="0"/>
            <w:bCs w:val="0"/>
            <w:sz w:val="24"/>
            <w:szCs w:val="24"/>
          </w:rPr>
          <w:t>http://krugosvet.ru/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Федеральный портал «Российское образование». URL: </w:t>
      </w:r>
      <w:hyperlink r:id="rId26" w:history="1">
        <w:r w:rsidRPr="002A0D4B">
          <w:rPr>
            <w:rStyle w:val="a8"/>
            <w:rFonts w:ascii="Times New Roman" w:hAnsi="Times New Roman" w:cs="Times New Roman"/>
            <w:b w:val="0"/>
            <w:bCs w:val="0"/>
            <w:sz w:val="24"/>
            <w:szCs w:val="24"/>
          </w:rPr>
          <w:t>http://edu.ru/</w:t>
        </w:r>
      </w:hyperlink>
      <w:r w:rsidRPr="002A0D4B">
        <w:rPr>
          <w:rFonts w:ascii="Times New Roman" w:hAnsi="Times New Roman" w:cs="Times New Roman"/>
          <w:b w:val="0"/>
          <w:bCs w:val="0"/>
          <w:sz w:val="24"/>
          <w:szCs w:val="24"/>
        </w:rPr>
        <w:t>. – Текст: электро</w:t>
      </w:r>
      <w:r w:rsidRPr="002A0D4B">
        <w:rPr>
          <w:rFonts w:ascii="Times New Roman" w:hAnsi="Times New Roman" w:cs="Times New Roman"/>
          <w:b w:val="0"/>
          <w:bCs w:val="0"/>
          <w:sz w:val="24"/>
          <w:szCs w:val="24"/>
        </w:rPr>
        <w:t>н</w:t>
      </w:r>
      <w:r w:rsidRPr="002A0D4B">
        <w:rPr>
          <w:rFonts w:ascii="Times New Roman" w:hAnsi="Times New Roman" w:cs="Times New Roman"/>
          <w:b w:val="0"/>
          <w:bCs w:val="0"/>
          <w:sz w:val="24"/>
          <w:szCs w:val="24"/>
        </w:rPr>
        <w:t>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Федеральный</w:t>
      </w:r>
      <w:r w:rsidRPr="002A0D4B">
        <w:rPr>
          <w:rFonts w:ascii="Times New Roman" w:hAnsi="Times New Roman" w:cs="Times New Roman"/>
          <w:b w:val="0"/>
          <w:bCs w:val="0"/>
          <w:sz w:val="24"/>
          <w:szCs w:val="24"/>
        </w:rPr>
        <w:tab/>
        <w:t>центр</w:t>
      </w:r>
      <w:r w:rsidRPr="002A0D4B">
        <w:rPr>
          <w:rFonts w:ascii="Times New Roman" w:hAnsi="Times New Roman" w:cs="Times New Roman"/>
          <w:b w:val="0"/>
          <w:bCs w:val="0"/>
          <w:sz w:val="24"/>
          <w:szCs w:val="24"/>
        </w:rPr>
        <w:tab/>
        <w:t>информационн</w:t>
      </w:r>
      <w:proofErr w:type="gramStart"/>
      <w:r w:rsidRPr="002A0D4B">
        <w:rPr>
          <w:rFonts w:ascii="Times New Roman" w:hAnsi="Times New Roman" w:cs="Times New Roman"/>
          <w:b w:val="0"/>
          <w:bCs w:val="0"/>
          <w:sz w:val="24"/>
          <w:szCs w:val="24"/>
        </w:rPr>
        <w:t>о-</w:t>
      </w:r>
      <w:proofErr w:type="gramEnd"/>
      <w:r w:rsidRPr="002A0D4B">
        <w:rPr>
          <w:rFonts w:ascii="Times New Roman" w:hAnsi="Times New Roman" w:cs="Times New Roman"/>
          <w:b w:val="0"/>
          <w:bCs w:val="0"/>
          <w:sz w:val="24"/>
          <w:szCs w:val="24"/>
        </w:rPr>
        <w:t xml:space="preserve"> образовательных ресурсов. URL: </w:t>
      </w:r>
      <w:hyperlink r:id="rId27" w:history="1">
        <w:r w:rsidRPr="002A0D4B">
          <w:rPr>
            <w:rStyle w:val="a8"/>
            <w:rFonts w:ascii="Times New Roman" w:hAnsi="Times New Roman" w:cs="Times New Roman"/>
            <w:b w:val="0"/>
            <w:bCs w:val="0"/>
            <w:sz w:val="24"/>
            <w:szCs w:val="24"/>
          </w:rPr>
          <w:t xml:space="preserve">http://fcior.edu.ru/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bookmarkStart w:id="4" w:name="_bookmark108"/>
      <w:bookmarkStart w:id="5" w:name="_Toc110513151"/>
      <w:bookmarkEnd w:id="4"/>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lang w:val="en-US"/>
        </w:rPr>
      </w:pPr>
      <w:proofErr w:type="spellStart"/>
      <w:r w:rsidRPr="002A0D4B">
        <w:rPr>
          <w:rFonts w:ascii="Times New Roman" w:hAnsi="Times New Roman" w:cs="Times New Roman"/>
          <w:i/>
          <w:iCs/>
          <w:sz w:val="24"/>
          <w:szCs w:val="24"/>
          <w:lang w:val="en-US"/>
        </w:rPr>
        <w:t>Программное</w:t>
      </w:r>
      <w:proofErr w:type="spellEnd"/>
      <w:r w:rsidRPr="002A0D4B">
        <w:rPr>
          <w:rFonts w:ascii="Times New Roman" w:hAnsi="Times New Roman" w:cs="Times New Roman"/>
          <w:i/>
          <w:iCs/>
          <w:sz w:val="24"/>
          <w:szCs w:val="24"/>
          <w:lang w:val="en-US"/>
        </w:rPr>
        <w:t xml:space="preserve"> </w:t>
      </w:r>
      <w:proofErr w:type="spellStart"/>
      <w:r w:rsidRPr="002A0D4B">
        <w:rPr>
          <w:rFonts w:ascii="Times New Roman" w:hAnsi="Times New Roman" w:cs="Times New Roman"/>
          <w:i/>
          <w:iCs/>
          <w:sz w:val="24"/>
          <w:szCs w:val="24"/>
          <w:lang w:val="en-US"/>
        </w:rPr>
        <w:t>обеспечение</w:t>
      </w:r>
      <w:proofErr w:type="spellEnd"/>
      <w:r w:rsidRPr="002A0D4B">
        <w:rPr>
          <w:rFonts w:ascii="Times New Roman" w:hAnsi="Times New Roman" w:cs="Times New Roman"/>
          <w:i/>
          <w:iCs/>
          <w:sz w:val="24"/>
          <w:szCs w:val="24"/>
          <w:lang w:val="en-US"/>
        </w:rPr>
        <w:t>:</w:t>
      </w:r>
      <w:bookmarkEnd w:id="5"/>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Операционная система </w:t>
      </w:r>
      <w:proofErr w:type="spellStart"/>
      <w:r w:rsidRPr="002A0D4B">
        <w:rPr>
          <w:rFonts w:ascii="Times New Roman" w:hAnsi="Times New Roman" w:cs="Times New Roman"/>
          <w:b w:val="0"/>
          <w:bCs w:val="0"/>
          <w:sz w:val="24"/>
          <w:szCs w:val="24"/>
        </w:rPr>
        <w:t>Microsoft</w:t>
      </w:r>
      <w:proofErr w:type="spellEnd"/>
      <w:r w:rsidRPr="002A0D4B">
        <w:rPr>
          <w:rFonts w:ascii="Times New Roman" w:hAnsi="Times New Roman" w:cs="Times New Roman"/>
          <w:b w:val="0"/>
          <w:bCs w:val="0"/>
          <w:sz w:val="24"/>
          <w:szCs w:val="24"/>
        </w:rPr>
        <w:t xml:space="preserve"> </w:t>
      </w:r>
      <w:proofErr w:type="spellStart"/>
      <w:r w:rsidRPr="002A0D4B">
        <w:rPr>
          <w:rFonts w:ascii="Times New Roman" w:hAnsi="Times New Roman" w:cs="Times New Roman"/>
          <w:b w:val="0"/>
          <w:bCs w:val="0"/>
          <w:sz w:val="24"/>
          <w:szCs w:val="24"/>
        </w:rPr>
        <w:t>Windows</w:t>
      </w:r>
      <w:proofErr w:type="spellEnd"/>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lang w:val="en-US"/>
        </w:rPr>
      </w:pPr>
      <w:r w:rsidRPr="002A0D4B">
        <w:rPr>
          <w:rFonts w:ascii="Times New Roman" w:hAnsi="Times New Roman" w:cs="Times New Roman"/>
          <w:b w:val="0"/>
          <w:bCs w:val="0"/>
          <w:sz w:val="24"/>
          <w:szCs w:val="24"/>
        </w:rPr>
        <w:t>Пакет</w:t>
      </w:r>
      <w:r w:rsidRPr="002A0D4B">
        <w:rPr>
          <w:rFonts w:ascii="Times New Roman" w:hAnsi="Times New Roman" w:cs="Times New Roman"/>
          <w:b w:val="0"/>
          <w:bCs w:val="0"/>
          <w:sz w:val="24"/>
          <w:szCs w:val="24"/>
          <w:lang w:val="en-US"/>
        </w:rPr>
        <w:t xml:space="preserve"> </w:t>
      </w:r>
      <w:r w:rsidRPr="002A0D4B">
        <w:rPr>
          <w:rFonts w:ascii="Times New Roman" w:hAnsi="Times New Roman" w:cs="Times New Roman"/>
          <w:b w:val="0"/>
          <w:bCs w:val="0"/>
          <w:sz w:val="24"/>
          <w:szCs w:val="24"/>
        </w:rPr>
        <w:t>программ</w:t>
      </w:r>
      <w:r w:rsidRPr="002A0D4B">
        <w:rPr>
          <w:rFonts w:ascii="Times New Roman" w:hAnsi="Times New Roman" w:cs="Times New Roman"/>
          <w:b w:val="0"/>
          <w:bCs w:val="0"/>
          <w:sz w:val="24"/>
          <w:szCs w:val="24"/>
          <w:lang w:val="en-US"/>
        </w:rPr>
        <w:t xml:space="preserve"> Microsoft Office</w:t>
      </w:r>
      <w:r w:rsidRPr="002A0D4B">
        <w:rPr>
          <w:rFonts w:ascii="Times New Roman" w:hAnsi="Times New Roman" w:cs="Times New Roman"/>
          <w:b w:val="0"/>
          <w:bCs w:val="0"/>
          <w:sz w:val="24"/>
          <w:szCs w:val="24"/>
        </w:rPr>
        <w:t>.</w:t>
      </w:r>
      <w:r w:rsidRPr="002A0D4B">
        <w:rPr>
          <w:rFonts w:ascii="Times New Roman" w:hAnsi="Times New Roman" w:cs="Times New Roman"/>
          <w:b w:val="0"/>
          <w:bCs w:val="0"/>
          <w:sz w:val="24"/>
          <w:szCs w:val="24"/>
          <w:lang w:val="en-US"/>
        </w:rPr>
        <w:t xml:space="preserve">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Интернет браузер Яндекс (бесплатное программное обеспечение, не ограничено, бессрочно). </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Сферум</w:t>
      </w:r>
      <w:proofErr w:type="spellEnd"/>
      <w:r w:rsidRPr="002A0D4B">
        <w:rPr>
          <w:rFonts w:ascii="Times New Roman" w:hAnsi="Times New Roman" w:cs="Times New Roman"/>
          <w:b w:val="0"/>
          <w:bCs w:val="0"/>
          <w:sz w:val="24"/>
          <w:szCs w:val="24"/>
        </w:rPr>
        <w:t xml:space="preserve"> - защищенная платформа для организации учебного процесса, дающая возможность коммуницировать всем его участникам.</w:t>
      </w:r>
    </w:p>
    <w:p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Битрикс-24 – российский сервис для управления бизнесом, с возможность и</w:t>
      </w:r>
      <w:r w:rsidRPr="002A0D4B">
        <w:rPr>
          <w:rFonts w:ascii="Times New Roman" w:hAnsi="Times New Roman" w:cs="Times New Roman"/>
          <w:b w:val="0"/>
          <w:bCs w:val="0"/>
          <w:sz w:val="24"/>
          <w:szCs w:val="24"/>
        </w:rPr>
        <w:t>с</w:t>
      </w:r>
      <w:r w:rsidRPr="002A0D4B">
        <w:rPr>
          <w:rFonts w:ascii="Times New Roman" w:hAnsi="Times New Roman" w:cs="Times New Roman"/>
          <w:b w:val="0"/>
          <w:bCs w:val="0"/>
          <w:sz w:val="24"/>
          <w:szCs w:val="24"/>
        </w:rPr>
        <w:t>пользования в образовательных целях.</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r w:rsidRPr="002A0D4B">
        <w:rPr>
          <w:rFonts w:ascii="Times New Roman" w:hAnsi="Times New Roman" w:cs="Times New Roman"/>
          <w:i/>
          <w:iCs/>
          <w:sz w:val="24"/>
          <w:szCs w:val="24"/>
        </w:rPr>
        <w:br w:type="page"/>
      </w: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10001" w:type="dxa"/>
        <w:tblInd w:w="29" w:type="dxa"/>
        <w:tblCellMar>
          <w:top w:w="36" w:type="dxa"/>
          <w:left w:w="107" w:type="dxa"/>
          <w:right w:w="0" w:type="dxa"/>
        </w:tblCellMar>
        <w:tblLook w:val="04A0" w:firstRow="1" w:lastRow="0" w:firstColumn="1" w:lastColumn="0" w:noHBand="0" w:noVBand="1"/>
      </w:tblPr>
      <w:tblGrid>
        <w:gridCol w:w="2440"/>
        <w:gridCol w:w="3450"/>
        <w:gridCol w:w="4111"/>
      </w:tblGrid>
      <w:tr w:rsidR="00A9442C" w:rsidRPr="006F6E6D" w:rsidTr="005806D9">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6"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345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4111"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rsidTr="005806D9">
        <w:trPr>
          <w:trHeight w:val="147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01. Выбирать сп</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собы решения задач </w:t>
            </w:r>
            <w:proofErr w:type="gramStart"/>
            <w:r w:rsidRPr="006F6E6D">
              <w:rPr>
                <w:rFonts w:ascii="Times New Roman" w:hAnsi="Times New Roman" w:cs="Times New Roman"/>
                <w:sz w:val="24"/>
                <w:szCs w:val="24"/>
              </w:rPr>
              <w:t>профессиональной</w:t>
            </w:r>
            <w:proofErr w:type="gramEnd"/>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деятельности прим</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нительно к различным контекстам </w:t>
            </w:r>
          </w:p>
        </w:tc>
        <w:tc>
          <w:tcPr>
            <w:tcW w:w="3450" w:type="dxa"/>
            <w:tcBorders>
              <w:top w:val="single" w:sz="6" w:space="0" w:color="000000"/>
              <w:left w:val="single" w:sz="6" w:space="0" w:color="000000"/>
              <w:bottom w:val="single" w:sz="6"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2A0D4B">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002A0D4B">
              <w:rPr>
                <w:rFonts w:ascii="Times New Roman" w:hAnsi="Times New Roman" w:cs="Times New Roman"/>
                <w:sz w:val="24"/>
                <w:szCs w:val="24"/>
              </w:rPr>
              <w:t>.</w:t>
            </w:r>
            <w:r w:rsidRPr="006F6E6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-2.11.,</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w:t>
            </w:r>
            <w:r w:rsidR="002A0D4B">
              <w:rPr>
                <w:rFonts w:ascii="Times New Roman" w:hAnsi="Times New Roman" w:cs="Times New Roman"/>
                <w:sz w:val="24"/>
                <w:szCs w:val="24"/>
              </w:rPr>
              <w:t>2</w:t>
            </w:r>
            <w:r>
              <w:rPr>
                <w:rFonts w:ascii="Times New Roman" w:hAnsi="Times New Roman" w:cs="Times New Roman"/>
                <w:sz w:val="24"/>
                <w:szCs w:val="24"/>
              </w:rPr>
              <w:t>., 2.1</w:t>
            </w:r>
            <w:r w:rsidR="002A0D4B">
              <w:rPr>
                <w:rFonts w:ascii="Times New Roman" w:hAnsi="Times New Roman" w:cs="Times New Roman"/>
                <w:sz w:val="24"/>
                <w:szCs w:val="24"/>
              </w:rPr>
              <w:t>3</w:t>
            </w:r>
            <w:r>
              <w:rPr>
                <w:rFonts w:ascii="Times New Roman" w:hAnsi="Times New Roman" w:cs="Times New Roman"/>
                <w:sz w:val="24"/>
                <w:szCs w:val="24"/>
              </w:rPr>
              <w:t>., 2.1</w:t>
            </w:r>
            <w:r w:rsidR="002A0D4B">
              <w:rPr>
                <w:rFonts w:ascii="Times New Roman" w:hAnsi="Times New Roman" w:cs="Times New Roman"/>
                <w:sz w:val="24"/>
                <w:szCs w:val="24"/>
              </w:rPr>
              <w:t>4</w:t>
            </w:r>
            <w:r>
              <w:rPr>
                <w:rFonts w:ascii="Times New Roman" w:hAnsi="Times New Roman" w:cs="Times New Roman"/>
                <w:sz w:val="24"/>
                <w:szCs w:val="24"/>
              </w:rPr>
              <w:t>., 2.1</w:t>
            </w:r>
            <w:r w:rsidR="002A0D4B">
              <w:rPr>
                <w:rFonts w:ascii="Times New Roman" w:hAnsi="Times New Roman" w:cs="Times New Roman"/>
                <w:sz w:val="24"/>
                <w:szCs w:val="24"/>
              </w:rPr>
              <w:t>5</w:t>
            </w:r>
            <w:r>
              <w:rPr>
                <w:rFonts w:ascii="Times New Roman" w:hAnsi="Times New Roman" w:cs="Times New Roman"/>
                <w:sz w:val="24"/>
                <w:szCs w:val="24"/>
              </w:rPr>
              <w:t>.,2.1</w:t>
            </w:r>
            <w:r w:rsidR="002A0D4B">
              <w:rPr>
                <w:rFonts w:ascii="Times New Roman" w:hAnsi="Times New Roman" w:cs="Times New Roman"/>
                <w:sz w:val="24"/>
                <w:szCs w:val="24"/>
              </w:rPr>
              <w:t>6</w:t>
            </w:r>
            <w:r>
              <w:rPr>
                <w:rFonts w:ascii="Times New Roman" w:hAnsi="Times New Roman" w:cs="Times New Roman"/>
                <w:sz w:val="24"/>
                <w:szCs w:val="24"/>
              </w:rPr>
              <w:t>.,2.1</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-2.22.,2.23.-2.35.,2.36.</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p>
        </w:tc>
        <w:tc>
          <w:tcPr>
            <w:tcW w:w="4111" w:type="dxa"/>
            <w:vMerge w:val="restart"/>
            <w:tcBorders>
              <w:top w:val="single" w:sz="6" w:space="0" w:color="000000"/>
              <w:left w:val="single" w:sz="6" w:space="0" w:color="000000"/>
              <w:right w:val="single" w:sz="6" w:space="0" w:color="000000"/>
            </w:tcBorders>
          </w:tcPr>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словаря терминов, либо кроссворда</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защита презентации/доклада-презентации</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выполнение самостоятельной работы</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комплекса физических упражнений для самостоятельных з</w:t>
            </w:r>
            <w:r w:rsidRPr="005806D9">
              <w:rPr>
                <w:rFonts w:ascii="Times New Roman" w:hAnsi="Times New Roman" w:cs="Times New Roman"/>
                <w:sz w:val="24"/>
                <w:szCs w:val="24"/>
              </w:rPr>
              <w:t>а</w:t>
            </w:r>
            <w:r w:rsidRPr="005806D9">
              <w:rPr>
                <w:rFonts w:ascii="Times New Roman" w:hAnsi="Times New Roman" w:cs="Times New Roman"/>
                <w:sz w:val="24"/>
                <w:szCs w:val="24"/>
              </w:rPr>
              <w:t>нятий с учетом индивидуальных ос</w:t>
            </w:r>
            <w:r w:rsidRPr="005806D9">
              <w:rPr>
                <w:rFonts w:ascii="Times New Roman" w:hAnsi="Times New Roman" w:cs="Times New Roman"/>
                <w:sz w:val="24"/>
                <w:szCs w:val="24"/>
              </w:rPr>
              <w:t>о</w:t>
            </w:r>
            <w:r w:rsidRPr="005806D9">
              <w:rPr>
                <w:rFonts w:ascii="Times New Roman" w:hAnsi="Times New Roman" w:cs="Times New Roman"/>
                <w:sz w:val="24"/>
                <w:szCs w:val="24"/>
              </w:rPr>
              <w:t>бенностей</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 xml:space="preserve">составление </w:t>
            </w:r>
            <w:proofErr w:type="spellStart"/>
            <w:r w:rsidRPr="005806D9">
              <w:rPr>
                <w:rFonts w:ascii="Times New Roman" w:hAnsi="Times New Roman" w:cs="Times New Roman"/>
                <w:sz w:val="24"/>
                <w:szCs w:val="24"/>
              </w:rPr>
              <w:t>профессиограммы</w:t>
            </w:r>
            <w:proofErr w:type="spellEnd"/>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заполнение дневника самоконтроля</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защита реферата</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кроссворда</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фронтальный опрос</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контрольное тестирование</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комплекса упражнений</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оценивание практической работы</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демонстрация комплекса ОРУ</w:t>
            </w:r>
            <w:r>
              <w:rPr>
                <w:rFonts w:ascii="Times New Roman" w:hAnsi="Times New Roman" w:cs="Times New Roman"/>
                <w:sz w:val="24"/>
                <w:szCs w:val="24"/>
              </w:rPr>
              <w:t>;</w:t>
            </w:r>
          </w:p>
          <w:p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контрольных нормат</w:t>
            </w:r>
            <w:r w:rsidRPr="005806D9">
              <w:rPr>
                <w:rFonts w:ascii="Times New Roman" w:hAnsi="Times New Roman" w:cs="Times New Roman"/>
                <w:sz w:val="24"/>
                <w:szCs w:val="24"/>
              </w:rPr>
              <w:t>и</w:t>
            </w:r>
            <w:r w:rsidRPr="005806D9">
              <w:rPr>
                <w:rFonts w:ascii="Times New Roman" w:hAnsi="Times New Roman" w:cs="Times New Roman"/>
                <w:sz w:val="24"/>
                <w:szCs w:val="24"/>
              </w:rPr>
              <w:t>вов</w:t>
            </w:r>
            <w:r>
              <w:rPr>
                <w:rFonts w:ascii="Times New Roman" w:hAnsi="Times New Roman" w:cs="Times New Roman"/>
                <w:sz w:val="24"/>
                <w:szCs w:val="24"/>
              </w:rPr>
              <w:t>;</w:t>
            </w:r>
          </w:p>
          <w:p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контрольных нормативов (контрольное упражнение)</w:t>
            </w:r>
          </w:p>
          <w:p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нормативов ГТО</w:t>
            </w:r>
          </w:p>
          <w:p w:rsidR="009537B9" w:rsidRPr="006F6E6D" w:rsidRDefault="005806D9" w:rsidP="005806D9">
            <w:pPr>
              <w:spacing w:after="0" w:line="240" w:lineRule="auto"/>
              <w:rPr>
                <w:rFonts w:ascii="Times New Roman" w:hAnsi="Times New Roman" w:cs="Times New Roman"/>
                <w:sz w:val="24"/>
                <w:szCs w:val="24"/>
              </w:rPr>
            </w:pPr>
            <w:r w:rsidRPr="005806D9">
              <w:rPr>
                <w:rFonts w:ascii="Times New Roman" w:hAnsi="Times New Roman" w:cs="Times New Roman"/>
                <w:sz w:val="24"/>
                <w:szCs w:val="24"/>
              </w:rPr>
              <w:t>выполнение упражнений на дифф</w:t>
            </w:r>
            <w:r w:rsidRPr="005806D9">
              <w:rPr>
                <w:rFonts w:ascii="Times New Roman" w:hAnsi="Times New Roman" w:cs="Times New Roman"/>
                <w:sz w:val="24"/>
                <w:szCs w:val="24"/>
              </w:rPr>
              <w:t>е</w:t>
            </w:r>
            <w:r w:rsidRPr="005806D9">
              <w:rPr>
                <w:rFonts w:ascii="Times New Roman" w:hAnsi="Times New Roman" w:cs="Times New Roman"/>
                <w:sz w:val="24"/>
                <w:szCs w:val="24"/>
              </w:rPr>
              <w:t>ренцированном зачете</w:t>
            </w:r>
          </w:p>
        </w:tc>
      </w:tr>
      <w:tr w:rsidR="009537B9" w:rsidRPr="006F6E6D" w:rsidTr="005806D9">
        <w:trPr>
          <w:trHeight w:val="108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roofErr w:type="gramStart"/>
            <w:r w:rsidRPr="006F6E6D">
              <w:rPr>
                <w:rFonts w:ascii="Times New Roman" w:hAnsi="Times New Roman" w:cs="Times New Roman"/>
                <w:sz w:val="24"/>
                <w:szCs w:val="24"/>
              </w:rPr>
              <w:t>ОК</w:t>
            </w:r>
            <w:proofErr w:type="gramEnd"/>
            <w:r w:rsidRPr="006F6E6D">
              <w:rPr>
                <w:rFonts w:ascii="Times New Roman" w:hAnsi="Times New Roman" w:cs="Times New Roman"/>
                <w:sz w:val="24"/>
                <w:szCs w:val="24"/>
              </w:rPr>
              <w:t xml:space="preserve"> 04. Эффективно взаимодействовать и работать в коллективе и команде </w:t>
            </w:r>
          </w:p>
        </w:tc>
        <w:tc>
          <w:tcPr>
            <w:tcW w:w="3450" w:type="dxa"/>
            <w:tcBorders>
              <w:top w:val="single" w:sz="6" w:space="0" w:color="000000"/>
              <w:left w:val="single" w:sz="6" w:space="0" w:color="000000"/>
              <w:bottom w:val="single" w:sz="6" w:space="0" w:color="000000"/>
              <w:right w:val="single" w:sz="6" w:space="0" w:color="000000"/>
            </w:tcBorders>
          </w:tcPr>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rsidR="009537B9" w:rsidRPr="006F6E6D" w:rsidRDefault="009537B9" w:rsidP="00093435">
            <w:pPr>
              <w:spacing w:after="0" w:line="240" w:lineRule="exact"/>
              <w:rPr>
                <w:rFonts w:ascii="Times New Roman" w:hAnsi="Times New Roman" w:cs="Times New Roman"/>
                <w:sz w:val="24"/>
                <w:szCs w:val="24"/>
              </w:rPr>
            </w:pPr>
          </w:p>
        </w:tc>
        <w:tc>
          <w:tcPr>
            <w:tcW w:w="4111"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2A0D4B" w:rsidRPr="006F6E6D" w:rsidTr="005806D9">
        <w:trPr>
          <w:trHeight w:val="1088"/>
        </w:trPr>
        <w:tc>
          <w:tcPr>
            <w:tcW w:w="2440" w:type="dxa"/>
            <w:tcBorders>
              <w:top w:val="single" w:sz="6" w:space="0" w:color="000000"/>
              <w:left w:val="single" w:sz="6" w:space="0" w:color="000000"/>
              <w:bottom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r w:rsidRPr="002A0D4B">
              <w:rPr>
                <w:rFonts w:ascii="Times New Roman" w:hAnsi="Times New Roman" w:cs="Times New Roman"/>
                <w:iCs/>
                <w:sz w:val="24"/>
                <w:szCs w:val="24"/>
              </w:rPr>
              <w:t>ОК 08</w:t>
            </w:r>
            <w:proofErr w:type="gramStart"/>
            <w:r w:rsidRPr="002A0D4B">
              <w:rPr>
                <w:rFonts w:ascii="Times New Roman" w:hAnsi="Times New Roman" w:cs="Times New Roman"/>
                <w:iCs/>
                <w:sz w:val="24"/>
                <w:szCs w:val="24"/>
              </w:rPr>
              <w:t xml:space="preserve"> </w:t>
            </w:r>
            <w:r w:rsidRPr="002A0D4B">
              <w:rPr>
                <w:rFonts w:ascii="Times New Roman" w:hAnsi="Times New Roman" w:cs="Times New Roman"/>
                <w:sz w:val="24"/>
                <w:szCs w:val="24"/>
              </w:rPr>
              <w:t>И</w:t>
            </w:r>
            <w:proofErr w:type="gramEnd"/>
            <w:r w:rsidRPr="002A0D4B">
              <w:rPr>
                <w:rFonts w:ascii="Times New Roman" w:hAnsi="Times New Roman" w:cs="Times New Roman"/>
                <w:sz w:val="24"/>
                <w:szCs w:val="24"/>
              </w:rPr>
              <w:t>спользовать средства физической культуры для сохр</w:t>
            </w:r>
            <w:r w:rsidRPr="002A0D4B">
              <w:rPr>
                <w:rFonts w:ascii="Times New Roman" w:hAnsi="Times New Roman" w:cs="Times New Roman"/>
                <w:sz w:val="24"/>
                <w:szCs w:val="24"/>
              </w:rPr>
              <w:t>а</w:t>
            </w:r>
            <w:r w:rsidRPr="002A0D4B">
              <w:rPr>
                <w:rFonts w:ascii="Times New Roman" w:hAnsi="Times New Roman" w:cs="Times New Roman"/>
                <w:sz w:val="24"/>
                <w:szCs w:val="24"/>
              </w:rPr>
              <w:t>нения и укрепления здоровья в процессе профессиональной деятельности и по</w:t>
            </w:r>
            <w:r w:rsidRPr="002A0D4B">
              <w:rPr>
                <w:rFonts w:ascii="Times New Roman" w:hAnsi="Times New Roman" w:cs="Times New Roman"/>
                <w:sz w:val="24"/>
                <w:szCs w:val="24"/>
              </w:rPr>
              <w:t>д</w:t>
            </w:r>
            <w:r w:rsidRPr="002A0D4B">
              <w:rPr>
                <w:rFonts w:ascii="Times New Roman" w:hAnsi="Times New Roman" w:cs="Times New Roman"/>
                <w:sz w:val="24"/>
                <w:szCs w:val="24"/>
              </w:rPr>
              <w:t>держания необход</w:t>
            </w:r>
            <w:r w:rsidRPr="002A0D4B">
              <w:rPr>
                <w:rFonts w:ascii="Times New Roman" w:hAnsi="Times New Roman" w:cs="Times New Roman"/>
                <w:sz w:val="24"/>
                <w:szCs w:val="24"/>
              </w:rPr>
              <w:t>и</w:t>
            </w:r>
            <w:r w:rsidRPr="002A0D4B">
              <w:rPr>
                <w:rFonts w:ascii="Times New Roman" w:hAnsi="Times New Roman" w:cs="Times New Roman"/>
                <w:sz w:val="24"/>
                <w:szCs w:val="24"/>
              </w:rPr>
              <w:t>мого уровня физич</w:t>
            </w:r>
            <w:r w:rsidRPr="002A0D4B">
              <w:rPr>
                <w:rFonts w:ascii="Times New Roman" w:hAnsi="Times New Roman" w:cs="Times New Roman"/>
                <w:sz w:val="24"/>
                <w:szCs w:val="24"/>
              </w:rPr>
              <w:t>е</w:t>
            </w:r>
            <w:r w:rsidRPr="002A0D4B">
              <w:rPr>
                <w:rFonts w:ascii="Times New Roman" w:hAnsi="Times New Roman" w:cs="Times New Roman"/>
                <w:sz w:val="24"/>
                <w:szCs w:val="24"/>
              </w:rPr>
              <w:t>ской подготовленн</w:t>
            </w:r>
            <w:r w:rsidRPr="002A0D4B">
              <w:rPr>
                <w:rFonts w:ascii="Times New Roman" w:hAnsi="Times New Roman" w:cs="Times New Roman"/>
                <w:sz w:val="24"/>
                <w:szCs w:val="24"/>
              </w:rPr>
              <w:t>о</w:t>
            </w:r>
            <w:r w:rsidRPr="002A0D4B">
              <w:rPr>
                <w:rFonts w:ascii="Times New Roman" w:hAnsi="Times New Roman" w:cs="Times New Roman"/>
                <w:sz w:val="24"/>
                <w:szCs w:val="24"/>
              </w:rPr>
              <w:t>сти</w:t>
            </w:r>
          </w:p>
        </w:tc>
        <w:tc>
          <w:tcPr>
            <w:tcW w:w="3450" w:type="dxa"/>
            <w:tcBorders>
              <w:top w:val="single" w:sz="6" w:space="0" w:color="000000"/>
              <w:left w:val="single" w:sz="6" w:space="0" w:color="000000"/>
              <w:bottom w:val="single" w:sz="6" w:space="0" w:color="000000"/>
              <w:right w:val="single" w:sz="6" w:space="0" w:color="000000"/>
            </w:tcBorders>
          </w:tcPr>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rsidR="002A0D4B" w:rsidRPr="002A0D4B" w:rsidRDefault="002A0D4B" w:rsidP="002A0D4B">
            <w:pPr>
              <w:spacing w:after="0" w:line="240" w:lineRule="exact"/>
              <w:rPr>
                <w:rFonts w:ascii="Times New Roman" w:hAnsi="Times New Roman" w:cs="Times New Roman"/>
                <w:sz w:val="24"/>
                <w:szCs w:val="24"/>
              </w:rPr>
            </w:pPr>
          </w:p>
        </w:tc>
        <w:tc>
          <w:tcPr>
            <w:tcW w:w="4111" w:type="dxa"/>
            <w:vMerge/>
            <w:tcBorders>
              <w:left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p>
        </w:tc>
      </w:tr>
      <w:tr w:rsidR="009537B9" w:rsidRPr="006F6E6D" w:rsidTr="005806D9">
        <w:trPr>
          <w:trHeight w:val="331"/>
        </w:trPr>
        <w:tc>
          <w:tcPr>
            <w:tcW w:w="2440" w:type="dxa"/>
            <w:tcBorders>
              <w:top w:val="single" w:sz="4" w:space="0" w:color="000000"/>
              <w:left w:val="single" w:sz="4" w:space="0" w:color="000000"/>
              <w:bottom w:val="single" w:sz="4" w:space="0" w:color="000000"/>
              <w:right w:val="single" w:sz="4" w:space="0" w:color="000000"/>
            </w:tcBorders>
          </w:tcPr>
          <w:p w:rsidR="009537B9" w:rsidRPr="002A0D4B" w:rsidRDefault="00E629EF" w:rsidP="009537B9">
            <w:pPr>
              <w:spacing w:after="0" w:line="240" w:lineRule="exact"/>
              <w:rPr>
                <w:rFonts w:ascii="Times New Roman" w:hAnsi="Times New Roman" w:cs="Times New Roman"/>
                <w:color w:val="FF0000"/>
                <w:sz w:val="24"/>
                <w:szCs w:val="24"/>
              </w:rPr>
            </w:pPr>
            <w:r w:rsidRPr="00E629EF">
              <w:rPr>
                <w:rFonts w:ascii="Times New Roman" w:hAnsi="Times New Roman" w:cs="Times New Roman"/>
                <w:sz w:val="24"/>
                <w:szCs w:val="24"/>
              </w:rPr>
              <w:t>ПК 2.5</w:t>
            </w:r>
            <w:proofErr w:type="gramStart"/>
            <w:r w:rsidRPr="00E629EF">
              <w:rPr>
                <w:rFonts w:ascii="Times New Roman" w:hAnsi="Times New Roman" w:cs="Times New Roman"/>
                <w:sz w:val="24"/>
                <w:szCs w:val="24"/>
              </w:rPr>
              <w:t xml:space="preserve"> В</w:t>
            </w:r>
            <w:proofErr w:type="gramEnd"/>
            <w:r w:rsidRPr="00E629EF">
              <w:rPr>
                <w:rFonts w:ascii="Times New Roman" w:hAnsi="Times New Roman" w:cs="Times New Roman"/>
                <w:sz w:val="24"/>
                <w:szCs w:val="24"/>
              </w:rPr>
              <w:t>ыполнять п</w:t>
            </w:r>
            <w:r w:rsidRPr="00E629EF">
              <w:rPr>
                <w:rFonts w:ascii="Times New Roman" w:hAnsi="Times New Roman" w:cs="Times New Roman"/>
                <w:sz w:val="24"/>
                <w:szCs w:val="24"/>
              </w:rPr>
              <w:t>о</w:t>
            </w:r>
            <w:r w:rsidRPr="00E629EF">
              <w:rPr>
                <w:rFonts w:ascii="Times New Roman" w:hAnsi="Times New Roman" w:cs="Times New Roman"/>
                <w:sz w:val="24"/>
                <w:szCs w:val="24"/>
              </w:rPr>
              <w:t>грузочно-разгрузочные, тран</w:t>
            </w:r>
            <w:r w:rsidRPr="00E629EF">
              <w:rPr>
                <w:rFonts w:ascii="Times New Roman" w:hAnsi="Times New Roman" w:cs="Times New Roman"/>
                <w:sz w:val="24"/>
                <w:szCs w:val="24"/>
              </w:rPr>
              <w:t>с</w:t>
            </w:r>
            <w:r w:rsidRPr="00E629EF">
              <w:rPr>
                <w:rFonts w:ascii="Times New Roman" w:hAnsi="Times New Roman" w:cs="Times New Roman"/>
                <w:sz w:val="24"/>
                <w:szCs w:val="24"/>
              </w:rPr>
              <w:t>портные и стациона</w:t>
            </w:r>
            <w:r w:rsidRPr="00E629EF">
              <w:rPr>
                <w:rFonts w:ascii="Times New Roman" w:hAnsi="Times New Roman" w:cs="Times New Roman"/>
                <w:sz w:val="24"/>
                <w:szCs w:val="24"/>
              </w:rPr>
              <w:t>р</w:t>
            </w:r>
            <w:r w:rsidRPr="00E629EF">
              <w:rPr>
                <w:rFonts w:ascii="Times New Roman" w:hAnsi="Times New Roman" w:cs="Times New Roman"/>
                <w:sz w:val="24"/>
                <w:szCs w:val="24"/>
              </w:rPr>
              <w:t>ные работы на тра</w:t>
            </w:r>
            <w:r w:rsidRPr="00E629EF">
              <w:rPr>
                <w:rFonts w:ascii="Times New Roman" w:hAnsi="Times New Roman" w:cs="Times New Roman"/>
                <w:sz w:val="24"/>
                <w:szCs w:val="24"/>
              </w:rPr>
              <w:t>к</w:t>
            </w:r>
            <w:r w:rsidRPr="00E629EF">
              <w:rPr>
                <w:rFonts w:ascii="Times New Roman" w:hAnsi="Times New Roman" w:cs="Times New Roman"/>
                <w:sz w:val="24"/>
                <w:szCs w:val="24"/>
              </w:rPr>
              <w:t>торах</w:t>
            </w:r>
            <w:r w:rsidR="009537B9" w:rsidRPr="002A0D4B">
              <w:rPr>
                <w:rFonts w:ascii="Times New Roman" w:hAnsi="Times New Roman" w:cs="Times New Roman"/>
                <w:color w:val="FF0000"/>
                <w:sz w:val="24"/>
                <w:szCs w:val="24"/>
              </w:rPr>
              <w:t>.</w:t>
            </w:r>
          </w:p>
          <w:p w:rsidR="009537B9" w:rsidRPr="002A0D4B" w:rsidRDefault="009537B9" w:rsidP="006F6E6D">
            <w:pPr>
              <w:spacing w:after="0" w:line="240" w:lineRule="exact"/>
              <w:rPr>
                <w:rFonts w:ascii="Times New Roman" w:hAnsi="Times New Roman" w:cs="Times New Roman"/>
                <w:color w:val="FF0000"/>
                <w:sz w:val="24"/>
                <w:szCs w:val="24"/>
              </w:rPr>
            </w:pPr>
          </w:p>
        </w:tc>
        <w:tc>
          <w:tcPr>
            <w:tcW w:w="3450" w:type="dxa"/>
            <w:tcBorders>
              <w:top w:val="single" w:sz="4" w:space="0" w:color="000000"/>
              <w:left w:val="single" w:sz="4" w:space="0" w:color="000000"/>
              <w:bottom w:val="single" w:sz="4"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c>
          <w:tcPr>
            <w:tcW w:w="4111"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6"/>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28"/>
      <w:headerReference w:type="default" r:id="rId29"/>
      <w:footerReference w:type="even" r:id="rId30"/>
      <w:footerReference w:type="default" r:id="rId31"/>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F3" w:rsidRDefault="00EA67F3" w:rsidP="00847EA1">
      <w:pPr>
        <w:spacing w:after="0" w:line="240" w:lineRule="auto"/>
      </w:pPr>
      <w:r>
        <w:separator/>
      </w:r>
    </w:p>
  </w:endnote>
  <w:endnote w:type="continuationSeparator" w:id="0">
    <w:p w:rsidR="00EA67F3" w:rsidRDefault="00EA67F3"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pPr>
      <w:pStyle w:val="af"/>
    </w:pPr>
  </w:p>
  <w:p w:rsidR="008968F9" w:rsidRDefault="008968F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295DA8">
      <w:rPr>
        <w:rStyle w:val="FontStyle56"/>
        <w:noProof/>
      </w:rPr>
      <w:t>25</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F3" w:rsidRDefault="00EA67F3" w:rsidP="00847EA1">
      <w:pPr>
        <w:spacing w:after="0" w:line="240" w:lineRule="auto"/>
      </w:pPr>
      <w:r>
        <w:separator/>
      </w:r>
    </w:p>
  </w:footnote>
  <w:footnote w:type="continuationSeparator" w:id="0">
    <w:p w:rsidR="00EA67F3" w:rsidRDefault="00EA67F3"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rsidR="008968F9" w:rsidRDefault="008968F9">
        <w:pPr>
          <w:pStyle w:val="ad"/>
          <w:jc w:val="right"/>
        </w:pPr>
        <w:r>
          <w:fldChar w:fldCharType="begin"/>
        </w:r>
        <w:r>
          <w:instrText xml:space="preserve"> PAGE   \* MERGEFORMAT </w:instrText>
        </w:r>
        <w:r>
          <w:fldChar w:fldCharType="separate"/>
        </w:r>
        <w:r w:rsidR="00295DA8">
          <w:rPr>
            <w:noProof/>
          </w:rPr>
          <w:t>1</w:t>
        </w:r>
        <w:r>
          <w:rPr>
            <w:noProof/>
          </w:rPr>
          <w:fldChar w:fldCharType="end"/>
        </w:r>
      </w:p>
    </w:sdtContent>
  </w:sdt>
  <w:p w:rsidR="008968F9" w:rsidRDefault="008968F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F9" w:rsidRDefault="008968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1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2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E721483"/>
    <w:multiLevelType w:val="hybridMultilevel"/>
    <w:tmpl w:val="58FC4694"/>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62693E"/>
    <w:multiLevelType w:val="hybridMultilevel"/>
    <w:tmpl w:val="8C3A25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4">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6">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8">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4">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5"/>
  </w:num>
  <w:num w:numId="3">
    <w:abstractNumId w:val="29"/>
  </w:num>
  <w:num w:numId="4">
    <w:abstractNumId w:val="5"/>
  </w:num>
  <w:num w:numId="5">
    <w:abstractNumId w:val="9"/>
  </w:num>
  <w:num w:numId="6">
    <w:abstractNumId w:val="25"/>
  </w:num>
  <w:num w:numId="7">
    <w:abstractNumId w:val="11"/>
  </w:num>
  <w:num w:numId="8">
    <w:abstractNumId w:val="27"/>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3"/>
  </w:num>
  <w:num w:numId="17">
    <w:abstractNumId w:val="33"/>
  </w:num>
  <w:num w:numId="18">
    <w:abstractNumId w:val="10"/>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0"/>
  </w:num>
  <w:num w:numId="24">
    <w:abstractNumId w:val="32"/>
  </w:num>
  <w:num w:numId="25">
    <w:abstractNumId w:val="17"/>
  </w:num>
  <w:num w:numId="26">
    <w:abstractNumId w:val="26"/>
  </w:num>
  <w:num w:numId="27">
    <w:abstractNumId w:val="36"/>
  </w:num>
  <w:num w:numId="28">
    <w:abstractNumId w:val="2"/>
  </w:num>
  <w:num w:numId="29">
    <w:abstractNumId w:val="6"/>
  </w:num>
  <w:num w:numId="30">
    <w:abstractNumId w:val="34"/>
  </w:num>
  <w:num w:numId="31">
    <w:abstractNumId w:val="18"/>
  </w:num>
  <w:num w:numId="32">
    <w:abstractNumId w:val="22"/>
  </w:num>
  <w:num w:numId="33">
    <w:abstractNumId w:val="19"/>
  </w:num>
  <w:num w:numId="34">
    <w:abstractNumId w:val="31"/>
  </w:num>
  <w:num w:numId="35">
    <w:abstractNumId w:val="4"/>
  </w:num>
  <w:num w:numId="36">
    <w:abstractNumId w:val="28"/>
  </w:num>
  <w:num w:numId="37">
    <w:abstractNumId w:val="8"/>
  </w:num>
  <w:num w:numId="38">
    <w:abstractNumId w:val="24"/>
  </w:num>
  <w:num w:numId="39">
    <w:abstractNumId w:val="12"/>
  </w:num>
  <w:num w:numId="40">
    <w:abstractNumId w:val="21"/>
  </w:num>
  <w:num w:numId="41">
    <w:abstractNumId w:val="15"/>
  </w:num>
  <w:num w:numId="42">
    <w:abstractNumId w:val="3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E"/>
    <w:rsid w:val="00016429"/>
    <w:rsid w:val="00021512"/>
    <w:rsid w:val="00021D7F"/>
    <w:rsid w:val="00060C71"/>
    <w:rsid w:val="00062915"/>
    <w:rsid w:val="00064CAD"/>
    <w:rsid w:val="00065684"/>
    <w:rsid w:val="0006657A"/>
    <w:rsid w:val="000666EA"/>
    <w:rsid w:val="00075202"/>
    <w:rsid w:val="00075772"/>
    <w:rsid w:val="00093435"/>
    <w:rsid w:val="000D0D7C"/>
    <w:rsid w:val="000D1066"/>
    <w:rsid w:val="000F7FDB"/>
    <w:rsid w:val="00135347"/>
    <w:rsid w:val="00143CD1"/>
    <w:rsid w:val="0015017D"/>
    <w:rsid w:val="001708CE"/>
    <w:rsid w:val="00172E10"/>
    <w:rsid w:val="00173370"/>
    <w:rsid w:val="00180A3F"/>
    <w:rsid w:val="00192C16"/>
    <w:rsid w:val="00194463"/>
    <w:rsid w:val="001D10BB"/>
    <w:rsid w:val="001E309E"/>
    <w:rsid w:val="001E7139"/>
    <w:rsid w:val="00207656"/>
    <w:rsid w:val="00234B6C"/>
    <w:rsid w:val="00241B3D"/>
    <w:rsid w:val="00270DE9"/>
    <w:rsid w:val="00274BA3"/>
    <w:rsid w:val="00295DA8"/>
    <w:rsid w:val="00297147"/>
    <w:rsid w:val="002A0D4B"/>
    <w:rsid w:val="002A6ABD"/>
    <w:rsid w:val="002C1D14"/>
    <w:rsid w:val="002C53FD"/>
    <w:rsid w:val="002E2054"/>
    <w:rsid w:val="002F084F"/>
    <w:rsid w:val="0031250C"/>
    <w:rsid w:val="003463EB"/>
    <w:rsid w:val="00350158"/>
    <w:rsid w:val="0035524C"/>
    <w:rsid w:val="00357BF4"/>
    <w:rsid w:val="00361FE7"/>
    <w:rsid w:val="003754FF"/>
    <w:rsid w:val="00376B31"/>
    <w:rsid w:val="003B5552"/>
    <w:rsid w:val="003D0D3D"/>
    <w:rsid w:val="003D55C3"/>
    <w:rsid w:val="003E5CF4"/>
    <w:rsid w:val="003F7AEC"/>
    <w:rsid w:val="00401199"/>
    <w:rsid w:val="004154A5"/>
    <w:rsid w:val="0045502B"/>
    <w:rsid w:val="004738B3"/>
    <w:rsid w:val="004C6610"/>
    <w:rsid w:val="004C6E87"/>
    <w:rsid w:val="004E4069"/>
    <w:rsid w:val="005048DE"/>
    <w:rsid w:val="005152DD"/>
    <w:rsid w:val="00525FEB"/>
    <w:rsid w:val="00537276"/>
    <w:rsid w:val="0054138E"/>
    <w:rsid w:val="00544FF4"/>
    <w:rsid w:val="00556802"/>
    <w:rsid w:val="005806D9"/>
    <w:rsid w:val="005851C5"/>
    <w:rsid w:val="005B1E4D"/>
    <w:rsid w:val="005B4288"/>
    <w:rsid w:val="005B624A"/>
    <w:rsid w:val="005C0242"/>
    <w:rsid w:val="005D4846"/>
    <w:rsid w:val="005E3B85"/>
    <w:rsid w:val="005F1BD4"/>
    <w:rsid w:val="005F7D69"/>
    <w:rsid w:val="006002E5"/>
    <w:rsid w:val="00603D05"/>
    <w:rsid w:val="00626793"/>
    <w:rsid w:val="00634258"/>
    <w:rsid w:val="006464B3"/>
    <w:rsid w:val="006569E0"/>
    <w:rsid w:val="00687935"/>
    <w:rsid w:val="006936FE"/>
    <w:rsid w:val="006C39F6"/>
    <w:rsid w:val="006D3C3D"/>
    <w:rsid w:val="006E1182"/>
    <w:rsid w:val="006E334B"/>
    <w:rsid w:val="006E5DE5"/>
    <w:rsid w:val="006F6E6D"/>
    <w:rsid w:val="00706588"/>
    <w:rsid w:val="0070720B"/>
    <w:rsid w:val="00733714"/>
    <w:rsid w:val="007417D7"/>
    <w:rsid w:val="00746D7D"/>
    <w:rsid w:val="0074737A"/>
    <w:rsid w:val="00761E72"/>
    <w:rsid w:val="00763D5D"/>
    <w:rsid w:val="00764145"/>
    <w:rsid w:val="00772083"/>
    <w:rsid w:val="007A043B"/>
    <w:rsid w:val="007A26DA"/>
    <w:rsid w:val="007B07AC"/>
    <w:rsid w:val="007C54F3"/>
    <w:rsid w:val="007D1CFB"/>
    <w:rsid w:val="007D2707"/>
    <w:rsid w:val="007D50DD"/>
    <w:rsid w:val="00802ECA"/>
    <w:rsid w:val="00804868"/>
    <w:rsid w:val="00812E59"/>
    <w:rsid w:val="00814C73"/>
    <w:rsid w:val="00817167"/>
    <w:rsid w:val="008300F2"/>
    <w:rsid w:val="00843B80"/>
    <w:rsid w:val="008454F2"/>
    <w:rsid w:val="00847EA1"/>
    <w:rsid w:val="00865F3A"/>
    <w:rsid w:val="00866F41"/>
    <w:rsid w:val="008968F9"/>
    <w:rsid w:val="008A1B3C"/>
    <w:rsid w:val="008F6D42"/>
    <w:rsid w:val="00914891"/>
    <w:rsid w:val="00921EDE"/>
    <w:rsid w:val="009325E3"/>
    <w:rsid w:val="0093794B"/>
    <w:rsid w:val="00950F8F"/>
    <w:rsid w:val="009537B9"/>
    <w:rsid w:val="00972404"/>
    <w:rsid w:val="009920E7"/>
    <w:rsid w:val="009B6079"/>
    <w:rsid w:val="009C59E9"/>
    <w:rsid w:val="009E0D0D"/>
    <w:rsid w:val="009E1BA6"/>
    <w:rsid w:val="009E6399"/>
    <w:rsid w:val="009F173E"/>
    <w:rsid w:val="00A021F8"/>
    <w:rsid w:val="00A76C20"/>
    <w:rsid w:val="00A8601C"/>
    <w:rsid w:val="00A87CDC"/>
    <w:rsid w:val="00A9442C"/>
    <w:rsid w:val="00AA50CD"/>
    <w:rsid w:val="00AB00AA"/>
    <w:rsid w:val="00AB1092"/>
    <w:rsid w:val="00AB7AFB"/>
    <w:rsid w:val="00AD0729"/>
    <w:rsid w:val="00AF0D9C"/>
    <w:rsid w:val="00B06826"/>
    <w:rsid w:val="00B40F0C"/>
    <w:rsid w:val="00B70F35"/>
    <w:rsid w:val="00B75ADB"/>
    <w:rsid w:val="00B75D88"/>
    <w:rsid w:val="00B91467"/>
    <w:rsid w:val="00BA46AA"/>
    <w:rsid w:val="00BA5589"/>
    <w:rsid w:val="00BC10B9"/>
    <w:rsid w:val="00BC3AAF"/>
    <w:rsid w:val="00BD77DF"/>
    <w:rsid w:val="00BE49A3"/>
    <w:rsid w:val="00BF393D"/>
    <w:rsid w:val="00C17BB6"/>
    <w:rsid w:val="00C36373"/>
    <w:rsid w:val="00C45C1A"/>
    <w:rsid w:val="00C727B6"/>
    <w:rsid w:val="00C91A38"/>
    <w:rsid w:val="00C934E4"/>
    <w:rsid w:val="00CA1F2F"/>
    <w:rsid w:val="00CA2616"/>
    <w:rsid w:val="00CB3A66"/>
    <w:rsid w:val="00CC4B01"/>
    <w:rsid w:val="00CC657B"/>
    <w:rsid w:val="00CF2C11"/>
    <w:rsid w:val="00CF31B6"/>
    <w:rsid w:val="00D0432A"/>
    <w:rsid w:val="00D135EA"/>
    <w:rsid w:val="00D36144"/>
    <w:rsid w:val="00D44353"/>
    <w:rsid w:val="00DC4F42"/>
    <w:rsid w:val="00DD0015"/>
    <w:rsid w:val="00DE02A1"/>
    <w:rsid w:val="00DF25C9"/>
    <w:rsid w:val="00DF5F6C"/>
    <w:rsid w:val="00DF608E"/>
    <w:rsid w:val="00E0438D"/>
    <w:rsid w:val="00E21F3B"/>
    <w:rsid w:val="00E226D8"/>
    <w:rsid w:val="00E26389"/>
    <w:rsid w:val="00E27A49"/>
    <w:rsid w:val="00E56160"/>
    <w:rsid w:val="00E629EF"/>
    <w:rsid w:val="00E633E6"/>
    <w:rsid w:val="00E64C06"/>
    <w:rsid w:val="00E66F3A"/>
    <w:rsid w:val="00E74C4F"/>
    <w:rsid w:val="00E87C3C"/>
    <w:rsid w:val="00E96B7D"/>
    <w:rsid w:val="00EA67F3"/>
    <w:rsid w:val="00ED156A"/>
    <w:rsid w:val="00EE24D0"/>
    <w:rsid w:val="00EE7945"/>
    <w:rsid w:val="00EF5299"/>
    <w:rsid w:val="00F0598D"/>
    <w:rsid w:val="00F462DE"/>
    <w:rsid w:val="00F46938"/>
    <w:rsid w:val="00F5484E"/>
    <w:rsid w:val="00F80AD4"/>
    <w:rsid w:val="00F84D06"/>
    <w:rsid w:val="00F84FF0"/>
    <w:rsid w:val="00F87D03"/>
    <w:rsid w:val="00F971D7"/>
    <w:rsid w:val="00F977DF"/>
    <w:rsid w:val="00FB6793"/>
    <w:rsid w:val="00FB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hool-collection.edu.ru/" TargetMode="External"/><Relationship Id="rId26" Type="http://schemas.openxmlformats.org/officeDocument/2006/relationships/hyperlink" Target="http://edu.ru/" TargetMode="External"/><Relationship Id="rId3" Type="http://schemas.openxmlformats.org/officeDocument/2006/relationships/styles" Target="styles.xml"/><Relationship Id="rId21" Type="http://schemas.openxmlformats.org/officeDocument/2006/relationships/hyperlink" Target="https://edu.gov.ru/%20/%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hool-collection.edu.ru/" TargetMode="External"/><Relationship Id="rId25" Type="http://schemas.openxmlformats.org/officeDocument/2006/relationships/hyperlink" Target="http://krugosve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k12.ru/books/fizicheskaya-kultura-10-11-klassy-lyah" TargetMode="External"/><Relationship Id="rId20" Type="http://schemas.openxmlformats.org/officeDocument/2006/relationships/hyperlink" Target="http://cyberleninka.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olympic.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minstm.gov.ru/"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indow.edu.ru/"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yperlink" Target="http://www.elibrary.ru/" TargetMode="External"/><Relationship Id="rId27" Type="http://schemas.openxmlformats.org/officeDocument/2006/relationships/hyperlink" Target="http://fcior.edu.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EDA4-8259-4C0A-9E84-E1B36D68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25</Pages>
  <Words>5551</Words>
  <Characters>31641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19</cp:revision>
  <cp:lastPrinted>2021-10-13T06:19:00Z</cp:lastPrinted>
  <dcterms:created xsi:type="dcterms:W3CDTF">2023-06-15T03:57:00Z</dcterms:created>
  <dcterms:modified xsi:type="dcterms:W3CDTF">2023-10-19T04:47:00Z</dcterms:modified>
</cp:coreProperties>
</file>