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tbl>
      <w:tblPr>
        <w:tblpPr w:leftFromText="180" w:rightFromText="180" w:vertAnchor="text" w:horzAnchor="page" w:tblpX="1114" w:tblpY="232"/>
        <w:tblW w:w="10945" w:type="dxa"/>
        <w:tblLook w:val="01E0" w:firstRow="1" w:lastRow="1" w:firstColumn="1" w:lastColumn="1" w:noHBand="0" w:noVBand="0"/>
      </w:tblPr>
      <w:tblGrid>
        <w:gridCol w:w="9425"/>
        <w:gridCol w:w="660"/>
        <w:gridCol w:w="860"/>
      </w:tblGrid>
      <w:tr w:rsidR="009A6637" w:rsidRPr="00950F8F" w:rsidTr="00CD39AA">
        <w:trPr>
          <w:trHeight w:val="19"/>
        </w:trPr>
        <w:tc>
          <w:tcPr>
            <w:tcW w:w="9425" w:type="dxa"/>
          </w:tcPr>
          <w:p w:rsidR="009A6637" w:rsidRPr="00950F8F" w:rsidRDefault="009A6637" w:rsidP="00CD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A6637" w:rsidRPr="00950F8F" w:rsidRDefault="009A6637" w:rsidP="00CD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A6637" w:rsidRPr="00950F8F" w:rsidRDefault="009A6637" w:rsidP="00CD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F73" w:rsidRPr="00CE2F73" w:rsidRDefault="00CE2F73" w:rsidP="00CE2F73">
      <w:pPr>
        <w:shd w:val="clear" w:color="auto" w:fill="FFFFFF"/>
        <w:jc w:val="center"/>
        <w:rPr>
          <w:rFonts w:eastAsia="Calibri" w:cs="Times New Roman"/>
          <w:noProof/>
        </w:rPr>
      </w:pPr>
      <w:bookmarkStart w:id="0" w:name="_GoBack"/>
      <w:r w:rsidRPr="00CE2F73">
        <w:rPr>
          <w:rFonts w:eastAsia="Calibri" w:cs="Times New Roman"/>
          <w:noProof/>
        </w:rPr>
        <w:drawing>
          <wp:inline distT="0" distB="0" distL="0" distR="0" wp14:anchorId="594EB0FE" wp14:editId="3AE8D697">
            <wp:extent cx="5783580" cy="1314450"/>
            <wp:effectExtent l="0" t="0" r="7620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5799190" cy="13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233D" w:rsidRDefault="0031233D" w:rsidP="002629B3">
      <w:pPr>
        <w:shd w:val="clear" w:color="auto" w:fill="FFFFFF"/>
        <w:jc w:val="center"/>
        <w:rPr>
          <w:rFonts w:eastAsia="Calibri" w:cs="Times New Roman"/>
          <w:noProof/>
        </w:rPr>
      </w:pPr>
    </w:p>
    <w:p w:rsidR="00AB571B" w:rsidRDefault="00AB571B" w:rsidP="002629B3">
      <w:pPr>
        <w:shd w:val="clear" w:color="auto" w:fill="FFFFFF"/>
        <w:jc w:val="center"/>
        <w:rPr>
          <w:rFonts w:eastAsia="Calibri" w:cs="Times New Roman"/>
          <w:noProof/>
        </w:rPr>
      </w:pPr>
    </w:p>
    <w:p w:rsidR="00AB571B" w:rsidRDefault="00AB571B" w:rsidP="002629B3">
      <w:pPr>
        <w:shd w:val="clear" w:color="auto" w:fill="FFFFFF"/>
        <w:jc w:val="center"/>
        <w:rPr>
          <w:rFonts w:eastAsia="Calibri" w:cs="Times New Roman"/>
          <w:noProof/>
        </w:rPr>
      </w:pPr>
    </w:p>
    <w:p w:rsidR="00AB571B" w:rsidRDefault="00AB571B" w:rsidP="002629B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АДБ.01 ОСНОВЫ ИНТЕЛЛЕКТУАЛЬНОГО ТРУДА</w:t>
      </w: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30ECA" w:rsidRDefault="009A6637" w:rsidP="00230E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</w:t>
      </w:r>
      <w:r w:rsidRPr="00E533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3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ED1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6675 «Повар»</w:t>
      </w:r>
    </w:p>
    <w:p w:rsidR="009A6637" w:rsidRPr="00E533C6" w:rsidRDefault="009A6637" w:rsidP="009A66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A6637" w:rsidRPr="009827E3" w:rsidRDefault="009A6637" w:rsidP="009A6637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9A6637" w:rsidRPr="009827E3" w:rsidRDefault="009A6637" w:rsidP="009A6637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9A6637" w:rsidRPr="00FF32C6" w:rsidRDefault="009A6637" w:rsidP="009A66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1курс, группа </w:t>
      </w:r>
      <w:r w:rsidR="00453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ED1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453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ED1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</w:p>
    <w:p w:rsidR="009A6637" w:rsidRPr="00FF32C6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Pr="00FF32C6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обучения</w:t>
      </w:r>
      <w:r w:rsidRPr="00220E0B">
        <w:rPr>
          <w:rFonts w:ascii="Times New Roman" w:hAnsi="Times New Roman" w:cs="Times New Roman"/>
          <w:sz w:val="28"/>
          <w:szCs w:val="24"/>
        </w:rPr>
        <w:t>: очная</w:t>
      </w: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Pr="00FF32C6" w:rsidRDefault="009A6637" w:rsidP="002629B3">
      <w:pPr>
        <w:jc w:val="center"/>
        <w:rPr>
          <w:rFonts w:ascii="Times New Roman" w:hAnsi="Times New Roman" w:cs="Times New Roman"/>
          <w:sz w:val="24"/>
          <w:szCs w:val="24"/>
        </w:rPr>
        <w:sectPr w:rsidR="009A6637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D11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6637" w:rsidRPr="00E533C6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E533C6">
        <w:rPr>
          <w:rFonts w:ascii="Times New Roman" w:hAnsi="Times New Roman" w:cs="Times New Roman"/>
          <w:sz w:val="28"/>
          <w:szCs w:val="24"/>
        </w:rPr>
        <w:lastRenderedPageBreak/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4"/>
        </w:rPr>
        <w:t>Основы интеллектуального труда</w:t>
      </w:r>
      <w:r w:rsidRPr="00E533C6">
        <w:rPr>
          <w:rFonts w:ascii="Times New Roman" w:hAnsi="Times New Roman" w:cs="Times New Roman"/>
          <w:sz w:val="28"/>
          <w:szCs w:val="24"/>
        </w:rPr>
        <w:t xml:space="preserve">» разработана на основе: </w:t>
      </w: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E533C6">
        <w:rPr>
          <w:rFonts w:ascii="Times New Roman" w:hAnsi="Times New Roman" w:cs="Times New Roman"/>
          <w:iCs/>
          <w:sz w:val="28"/>
          <w:szCs w:val="24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вн; </w:t>
      </w:r>
    </w:p>
    <w:p w:rsidR="004537CC" w:rsidRPr="004537CC" w:rsidRDefault="009A6637" w:rsidP="004537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4"/>
        </w:rPr>
        <w:t>-</w:t>
      </w:r>
      <w:r w:rsidRPr="00E533C6">
        <w:rPr>
          <w:rFonts w:ascii="Times New Roman" w:hAnsi="Times New Roman" w:cs="Times New Roman"/>
          <w:iCs/>
          <w:sz w:val="28"/>
          <w:szCs w:val="24"/>
        </w:rPr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230EC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</w:t>
      </w:r>
      <w:r w:rsidR="004537CC" w:rsidRPr="004537CC">
        <w:rPr>
          <w:rFonts w:ascii="Times New Roman" w:hAnsi="Times New Roman" w:cs="Times New Roman"/>
          <w:b/>
          <w:bCs/>
          <w:i/>
          <w:iCs/>
          <w:sz w:val="28"/>
          <w:szCs w:val="24"/>
        </w:rPr>
        <w:t>1</w:t>
      </w:r>
      <w:r w:rsidR="00ED11BC">
        <w:rPr>
          <w:rFonts w:ascii="Times New Roman" w:hAnsi="Times New Roman" w:cs="Times New Roman"/>
          <w:b/>
          <w:bCs/>
          <w:i/>
          <w:iCs/>
          <w:sz w:val="28"/>
          <w:szCs w:val="24"/>
        </w:rPr>
        <w:t>6675 «Повар»</w:t>
      </w:r>
    </w:p>
    <w:p w:rsidR="009A6637" w:rsidRPr="00220E0B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9A6637" w:rsidRPr="00F07E50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F07E50">
        <w:rPr>
          <w:rFonts w:ascii="Times New Roman" w:hAnsi="Times New Roman" w:cs="Times New Roman"/>
          <w:b/>
          <w:bCs/>
          <w:sz w:val="28"/>
          <w:szCs w:val="24"/>
        </w:rPr>
        <w:t xml:space="preserve">Разработчик: </w:t>
      </w:r>
      <w:r w:rsidRPr="00BF1B15">
        <w:rPr>
          <w:rFonts w:ascii="Times New Roman" w:hAnsi="Times New Roman" w:cs="Times New Roman"/>
          <w:bCs/>
          <w:sz w:val="28"/>
          <w:szCs w:val="24"/>
        </w:rPr>
        <w:t>Дьякова Анна Анатольевна</w:t>
      </w:r>
      <w:r w:rsidRPr="00F07E50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4"/>
        </w:rPr>
        <w:t>Ачитского филиала ГАПОУ СО «Красноуфимский аграрный колледж»</w:t>
      </w: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1"/>
    </w:p>
    <w:p w:rsidR="009A6637" w:rsidRPr="00FF32C6" w:rsidRDefault="009A6637" w:rsidP="009A663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6637" w:rsidRPr="00FF32C6" w:rsidRDefault="009A6637" w:rsidP="009A6637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1.ПАСПОРТ РАБОЧЕЙ ПРОГРАММЫ У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4</w:t>
      </w:r>
    </w:p>
    <w:p w:rsidR="009A6637" w:rsidRPr="00FF32C6" w:rsidRDefault="009A6637" w:rsidP="009A6637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2.СТРУКТУРА И СОДЕРЖАНИЕ 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5</w:t>
      </w:r>
    </w:p>
    <w:p w:rsidR="009A6637" w:rsidRPr="00FF32C6" w:rsidRDefault="009A6637" w:rsidP="009A6637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УСЛОВИЯ РЕАЛИЗАЦИИ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9</w:t>
      </w:r>
    </w:p>
    <w:p w:rsidR="009A6637" w:rsidRDefault="009A6637" w:rsidP="009A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4.КОНТРОЛЬ</w:t>
      </w:r>
      <w:r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УД</w:t>
      </w:r>
      <w:r w:rsidRPr="00FF32C6">
        <w:rPr>
          <w:rFonts w:ascii="Times New Roman" w:hAnsi="Times New Roman" w:cs="Times New Roman"/>
          <w:sz w:val="24"/>
          <w:szCs w:val="24"/>
        </w:rPr>
        <w:t xml:space="preserve"> </w:t>
      </w:r>
      <w:r w:rsidR="004537CC">
        <w:rPr>
          <w:rFonts w:ascii="Times New Roman" w:hAnsi="Times New Roman" w:cs="Times New Roman"/>
          <w:sz w:val="24"/>
          <w:szCs w:val="24"/>
        </w:rPr>
        <w:t xml:space="preserve">                                          11</w:t>
      </w:r>
    </w:p>
    <w:p w:rsidR="009A6637" w:rsidRPr="00FF32C6" w:rsidRDefault="009A6637" w:rsidP="009A6637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9A6637" w:rsidRPr="004D3604" w:rsidRDefault="0031233D" w:rsidP="009A66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1.ПАСПОРТ РАБОЧЕЙ ПРОГРАММЫ УЧЕБНОЙ ДИСЦИПЛИНЫ</w:t>
      </w:r>
    </w:p>
    <w:p w:rsidR="009A6637" w:rsidRPr="004D3604" w:rsidRDefault="009A6637" w:rsidP="009A6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ИНТЕЛЛЕКТУАЛЬНОГО ТРУДА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3926F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1.1. Область применения программы</w:t>
      </w:r>
    </w:p>
    <w:p w:rsidR="004537CC" w:rsidRPr="004537CC" w:rsidRDefault="009A6637" w:rsidP="004537CC">
      <w:pPr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3926F5">
        <w:rPr>
          <w:rFonts w:ascii="Times New Roman" w:eastAsiaTheme="minorHAnsi" w:hAnsi="Times New Roman"/>
          <w:sz w:val="28"/>
          <w:szCs w:val="28"/>
        </w:rPr>
        <w:t>Программа учебной дисциплины «</w:t>
      </w:r>
      <w:r w:rsidRPr="003926F5">
        <w:rPr>
          <w:rFonts w:ascii="Times New Roman" w:hAnsi="Times New Roman" w:cs="Times New Roman"/>
          <w:sz w:val="28"/>
          <w:szCs w:val="24"/>
        </w:rPr>
        <w:t>Основы интеллектуального труда</w:t>
      </w:r>
      <w:r w:rsidRPr="003926F5">
        <w:rPr>
          <w:rFonts w:ascii="Times New Roman" w:eastAsiaTheme="minorHAnsi" w:hAnsi="Times New Roman"/>
          <w:sz w:val="28"/>
          <w:szCs w:val="28"/>
        </w:rPr>
        <w:t>» является частью адаптированной образовательной программы профессионального обучения по профессии</w:t>
      </w:r>
      <w:r w:rsidR="00230ECA" w:rsidRPr="00230ECA">
        <w:rPr>
          <w:rFonts w:ascii="Times New Roman" w:eastAsiaTheme="minorHAnsi" w:hAnsi="Times New Roman"/>
          <w:sz w:val="28"/>
          <w:szCs w:val="28"/>
        </w:rPr>
        <w:t>:</w:t>
      </w:r>
      <w:r w:rsidR="00230ECA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r w:rsidR="004537CC" w:rsidRPr="004537C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1</w:t>
      </w:r>
      <w:r w:rsidR="00ED11B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6675 «Повар»</w:t>
      </w:r>
    </w:p>
    <w:p w:rsidR="009A6637" w:rsidRPr="009A6637" w:rsidRDefault="009A6637" w:rsidP="0045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6637" w:rsidRPr="004537CC" w:rsidRDefault="009A6637" w:rsidP="0045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3926F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1.2. Место дисциплины в структуре основной профессиональной образовательной программы</w:t>
      </w:r>
      <w:r w:rsidRPr="003926F5">
        <w:rPr>
          <w:rFonts w:ascii="Times New Roman" w:hAnsi="Times New Roman" w:cs="Times New Roman"/>
          <w:sz w:val="28"/>
          <w:szCs w:val="24"/>
          <w:lang w:eastAsia="ar-SA"/>
        </w:rPr>
        <w:t xml:space="preserve">: </w:t>
      </w:r>
      <w:r w:rsidRPr="003926F5">
        <w:rPr>
          <w:rFonts w:ascii="Times New Roman" w:hAnsi="Times New Roman"/>
          <w:sz w:val="28"/>
          <w:szCs w:val="28"/>
        </w:rPr>
        <w:t>адаптац</w:t>
      </w:r>
      <w:r w:rsidR="004537CC">
        <w:rPr>
          <w:rFonts w:ascii="Times New Roman" w:hAnsi="Times New Roman"/>
          <w:sz w:val="28"/>
          <w:szCs w:val="28"/>
        </w:rPr>
        <w:t>ионный  цикл</w:t>
      </w:r>
      <w:r w:rsidRPr="003926F5">
        <w:rPr>
          <w:rFonts w:ascii="Times New Roman" w:hAnsi="Times New Roman"/>
          <w:sz w:val="28"/>
          <w:szCs w:val="28"/>
        </w:rPr>
        <w:t>.</w:t>
      </w:r>
    </w:p>
    <w:p w:rsidR="009A6637" w:rsidRPr="00BF1B15" w:rsidRDefault="009A6637" w:rsidP="009A6637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3926F5">
        <w:rPr>
          <w:rFonts w:ascii="Times New Roman" w:hAnsi="Times New Roman"/>
          <w:b/>
          <w:i/>
          <w:sz w:val="28"/>
          <w:szCs w:val="24"/>
        </w:rPr>
        <w:t>1.3.</w:t>
      </w:r>
      <w:r w:rsidRPr="003926F5">
        <w:rPr>
          <w:rFonts w:ascii="Times New Roman" w:hAnsi="Times New Roman"/>
          <w:b/>
          <w:i/>
          <w:sz w:val="28"/>
          <w:szCs w:val="24"/>
        </w:rPr>
        <w:tab/>
        <w:t>Цели и задачи учебной ди</w:t>
      </w:r>
      <w:r>
        <w:rPr>
          <w:rFonts w:ascii="Times New Roman" w:hAnsi="Times New Roman"/>
          <w:b/>
          <w:i/>
          <w:sz w:val="28"/>
          <w:szCs w:val="24"/>
        </w:rPr>
        <w:t>сциплины.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3926F5">
        <w:rPr>
          <w:rFonts w:ascii="Times New Roman" w:hAnsi="Times New Roman" w:cs="Times New Roman"/>
          <w:b/>
          <w:bCs/>
          <w:sz w:val="28"/>
          <w:szCs w:val="24"/>
        </w:rPr>
        <w:t>уметь: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Arial" w:hAnsi="Arial" w:cs="Arial"/>
          <w:sz w:val="28"/>
          <w:szCs w:val="24"/>
        </w:rPr>
        <w:t xml:space="preserve">- </w:t>
      </w:r>
      <w:r w:rsidRPr="003926F5">
        <w:rPr>
          <w:rFonts w:ascii="Times New Roman" w:hAnsi="Times New Roman" w:cs="Times New Roman"/>
          <w:sz w:val="28"/>
          <w:szCs w:val="24"/>
        </w:rPr>
        <w:t>составлять план работы, тезисы доклада (выступления), конспекты лекций, первоисточников;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выступать с докладом или презентацией перед аудиторией, вести дискуссию и аргументированно отстаивать собственную позицию;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представлять результаты своего интеллектуального труда;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ставить личные учебные цели и анализировать полученные результаты;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рационально использовать время и физические силы в образовательном процессе с учетом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применять приемы тайм-менеджмента в организации учебной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3926F5">
        <w:rPr>
          <w:rFonts w:ascii="Times New Roman" w:hAnsi="Times New Roman" w:cs="Times New Roman"/>
          <w:b/>
          <w:bCs/>
          <w:sz w:val="28"/>
          <w:szCs w:val="24"/>
        </w:rPr>
        <w:t>знать: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особенности интеллектуального труда студента на различных видах аудиторных занятий;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lastRenderedPageBreak/>
        <w:t>- основы методики самостоятельной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принципы научной организации интеллектуального труда и современных технологий работы с учебной информацией;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различные способы восприятия и обработки учебной информации с учетом имеющихся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способы самоорганизации учебной деятельности;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рекомендации по написанию учебно-исследовательских работ (доклад, тезисы, реферат, презентация и т.п.).</w:t>
      </w:r>
    </w:p>
    <w:p w:rsidR="009A6637" w:rsidRPr="003926F5" w:rsidRDefault="009A6637" w:rsidP="009A6637">
      <w:pPr>
        <w:tabs>
          <w:tab w:val="left" w:pos="1418"/>
        </w:tabs>
        <w:rPr>
          <w:rFonts w:ascii="Times New Roman" w:hAnsi="Times New Roman"/>
          <w:sz w:val="28"/>
          <w:szCs w:val="24"/>
        </w:rPr>
      </w:pPr>
      <w:r w:rsidRPr="003926F5">
        <w:rPr>
          <w:rFonts w:ascii="Times New Roman" w:hAnsi="Times New Roman"/>
          <w:sz w:val="28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926F5"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926F5">
              <w:rPr>
                <w:rFonts w:ascii="Times New Roman" w:hAnsi="Times New Roman"/>
                <w:b/>
                <w:sz w:val="28"/>
                <w:szCs w:val="24"/>
              </w:rPr>
              <w:t>Общие компетенции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1.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2.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3.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4.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5.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6.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871D0B" w:rsidRPr="00C96EC4" w:rsidTr="00CD39AA">
        <w:tc>
          <w:tcPr>
            <w:tcW w:w="7305" w:type="dxa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197B02" w:rsidRDefault="00871D0B" w:rsidP="00CD39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lang w:val="x-none" w:eastAsia="x-none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197B0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</w:t>
            </w:r>
            <w:r>
              <w:rPr>
                <w:rFonts w:ascii="Times New Roman" w:hAnsi="Times New Roman"/>
                <w:sz w:val="24"/>
                <w:szCs w:val="24"/>
              </w:rPr>
              <w:t>ости, порядочности, открытости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</w:t>
            </w:r>
            <w:r w:rsidRPr="008709E8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3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871D0B" w:rsidRPr="00C96EC4" w:rsidTr="00CD39AA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8709E8" w:rsidRDefault="00871D0B" w:rsidP="00CD39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8709E8" w:rsidRDefault="00871D0B" w:rsidP="00CD39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8709E8" w:rsidRDefault="00871D0B" w:rsidP="00CD39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871D0B" w:rsidRPr="00C96EC4" w:rsidTr="00CD39AA">
        <w:trPr>
          <w:trHeight w:val="733"/>
        </w:trPr>
        <w:tc>
          <w:tcPr>
            <w:tcW w:w="9430" w:type="dxa"/>
            <w:gridSpan w:val="3"/>
            <w:vAlign w:val="center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C96EC4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871D0B" w:rsidRPr="00C96EC4" w:rsidTr="00CD39A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B" w:rsidRPr="0087280D" w:rsidRDefault="00871D0B" w:rsidP="00CD3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13</w:t>
            </w:r>
          </w:p>
        </w:tc>
      </w:tr>
      <w:tr w:rsidR="00871D0B" w:rsidRPr="00C96EC4" w:rsidTr="00CD39A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B" w:rsidRPr="0087280D" w:rsidRDefault="00871D0B" w:rsidP="00CD3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72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>ющий основы экологической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>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14</w:t>
            </w:r>
          </w:p>
        </w:tc>
      </w:tr>
      <w:tr w:rsidR="00871D0B" w:rsidRPr="00C96EC4" w:rsidTr="00CD39A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B" w:rsidRPr="0087280D" w:rsidRDefault="00871D0B" w:rsidP="00CD3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727">
              <w:rPr>
                <w:rFonts w:ascii="Times New Roman" w:hAnsi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15</w:t>
            </w:r>
          </w:p>
        </w:tc>
      </w:tr>
    </w:tbl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AB571B" w:rsidRDefault="00AB571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AB571B" w:rsidRDefault="00AB571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9A6637" w:rsidRPr="003415E9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</w:t>
      </w:r>
      <w:r w:rsidRPr="003415E9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3926F5">
        <w:rPr>
          <w:rFonts w:ascii="Times New Roman" w:hAnsi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89"/>
        <w:gridCol w:w="1336"/>
      </w:tblGrid>
      <w:tr w:rsidR="009A6637" w:rsidRPr="00DA7A78" w:rsidTr="00CD39AA">
        <w:trPr>
          <w:trHeight w:val="240"/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A6637" w:rsidRPr="00DA7A78" w:rsidTr="00CD39AA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A6637" w:rsidRPr="00DA7A78" w:rsidTr="00CD39AA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A7A78" w:rsidTr="00CD39AA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A6637" w:rsidRPr="00DA7A78" w:rsidTr="00CD39AA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DA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37" w:rsidRPr="00FF32C6" w:rsidRDefault="009A6637" w:rsidP="009A6637">
      <w:pPr>
        <w:rPr>
          <w:rFonts w:ascii="Times New Roman" w:hAnsi="Times New Roman" w:cs="Times New Roman"/>
          <w:color w:val="FF0000"/>
          <w:sz w:val="24"/>
          <w:szCs w:val="24"/>
        </w:rPr>
        <w:sectPr w:rsidR="009A6637" w:rsidRPr="00FF32C6">
          <w:pgSz w:w="11906" w:h="16838"/>
          <w:pgMar w:top="1134" w:right="850" w:bottom="1134" w:left="1701" w:header="708" w:footer="708" w:gutter="0"/>
          <w:cols w:space="720"/>
        </w:sectPr>
      </w:pPr>
    </w:p>
    <w:p w:rsidR="009A6637" w:rsidRDefault="009A6637" w:rsidP="0031233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Тематиче</w:t>
      </w:r>
      <w:r w:rsidR="00312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учебной дисциплины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Основы интеллектуального труда</w:t>
      </w:r>
    </w:p>
    <w:p w:rsidR="009A6637" w:rsidRDefault="009A6637" w:rsidP="009A663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096"/>
        <w:gridCol w:w="44"/>
        <w:gridCol w:w="7020"/>
        <w:gridCol w:w="1080"/>
        <w:gridCol w:w="1461"/>
      </w:tblGrid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140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работы </w:t>
            </w:r>
          </w:p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461" w:type="dxa"/>
          </w:tcPr>
          <w:p w:rsidR="009A6637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0454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0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2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61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871D0B" w:rsidRPr="00750C36" w:rsidTr="00CD39AA">
        <w:tc>
          <w:tcPr>
            <w:tcW w:w="1080" w:type="dxa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6" w:type="dxa"/>
          </w:tcPr>
          <w:p w:rsidR="00871D0B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интеллектуального труда как учебная дисциплина</w:t>
            </w:r>
          </w:p>
        </w:tc>
        <w:tc>
          <w:tcPr>
            <w:tcW w:w="7064" w:type="dxa"/>
            <w:gridSpan w:val="2"/>
          </w:tcPr>
          <w:p w:rsidR="00871D0B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интеллектуального труда как учебная дисциплина. Цели и задачи учебного курса. Основные понятия и категории учебного курса. Требования к уровню знаний, формы контроля.</w:t>
            </w:r>
          </w:p>
        </w:tc>
        <w:tc>
          <w:tcPr>
            <w:tcW w:w="1080" w:type="dxa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vMerge w:val="restart"/>
          </w:tcPr>
          <w:p w:rsidR="00871D0B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</w:t>
            </w:r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ЛР3</w:t>
            </w:r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ЛР4</w:t>
            </w:r>
          </w:p>
        </w:tc>
      </w:tr>
      <w:tr w:rsidR="00871D0B" w:rsidRPr="00750C36" w:rsidTr="00CD39AA">
        <w:tc>
          <w:tcPr>
            <w:tcW w:w="1080" w:type="dxa"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как социокультурная ценность.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Образование как социокультурная ценность. Система образования в России. Типы и виды образования. Модели образования. Образовательная организация СПО. Особенности обучения в средней профессиональной организации. Основные подразделения образовательной орг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анизации. </w:t>
            </w:r>
            <w:r w:rsidRPr="005B579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Основные права и обязанности студента.</w:t>
            </w:r>
          </w:p>
        </w:tc>
        <w:tc>
          <w:tcPr>
            <w:tcW w:w="1080" w:type="dxa"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vMerge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интеллектуального труда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5B579A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Сущность интеллектуального труда и его значение в жизни общества. Понятие культуры интеллектуального труда. Учебный труд студента как составляющая образовательного процесса. 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ОК2,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ЛР4,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6" w:type="dxa"/>
            <w:shd w:val="clear" w:color="auto" w:fill="auto"/>
          </w:tcPr>
          <w:p w:rsidR="009A6637" w:rsidRPr="00A0735A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организации учебного труда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FD3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удиторных занятиях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A0735A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книги в учебном процессе. Организация и культура чтения. Формы работы с книгой. Визуализация учебной информации - схемы, интеллект-карты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 ОК3,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ЛР4,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ЛР15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96" w:type="dxa"/>
            <w:shd w:val="clear" w:color="auto" w:fill="auto"/>
          </w:tcPr>
          <w:p w:rsidR="009A6637" w:rsidRDefault="0031233D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5979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A6637"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5979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A6637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аудиторных занятий</w:t>
            </w:r>
          </w:p>
          <w:p w:rsidR="00802265" w:rsidRPr="00750C36" w:rsidRDefault="00802265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обучающихся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 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аудиторных занятий (лекции,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семинары, практические и лабораторные работы, самостоятельная работа). Особенности работы студента на лекции: восприятие и формы представления информации, тренировка внимания, самоконтроль.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 ЛР4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096" w:type="dxa"/>
            <w:shd w:val="clear" w:color="auto" w:fill="auto"/>
          </w:tcPr>
          <w:p w:rsidR="009A6637" w:rsidRPr="00750C36" w:rsidRDefault="0031233D" w:rsidP="0080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9A6637"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2.</w:t>
            </w:r>
            <w:r w:rsidR="009A6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9A6637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онспектировани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конспектирования: виды конспектов (свободный, плановый, текстуальный, смешанный, тематический, опорный, цитатный и др.) и правила их составления; техника конспектирования; методы и при</w:t>
            </w:r>
            <w:r w:rsidRPr="00686A49">
              <w:rPr>
                <w:rFonts w:ascii="Cambria Math" w:hAnsi="Cambria Math" w:cs="Cambria Math"/>
                <w:sz w:val="24"/>
                <w:szCs w:val="24"/>
                <w:lang w:eastAsia="en-US"/>
              </w:rPr>
              <w:t>ѐ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скоростного конспектирования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ЛР4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ЛР7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96" w:type="dxa"/>
            <w:shd w:val="clear" w:color="auto" w:fill="auto"/>
          </w:tcPr>
          <w:p w:rsidR="009A6637" w:rsidRPr="00A0735A" w:rsidRDefault="0031233D" w:rsidP="0080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9A6637"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</w:t>
            </w:r>
            <w:r w:rsidR="009A6637" w:rsidRPr="008022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802265" w:rsidRPr="008022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802265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ормы представления информации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A0735A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семинарах: техника устного ответа; различные формы представления информации - текста, схем, таблиц, рисунков, решение кейсов. Правила и ошибки аргументации и доказательства в ходе дискуссии; самопрезентация.</w:t>
            </w:r>
          </w:p>
        </w:tc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ЛР4,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CF4944" w:rsidRDefault="0031233D" w:rsidP="00CF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9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9A6637" w:rsidRPr="00CF49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4.</w:t>
            </w:r>
            <w:r w:rsidR="009A6637" w:rsidRPr="00CF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="00CF4944" w:rsidRPr="00CF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практических  занятиях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практических  занятиях: функции практических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фронтальные и групповые формы практических работ; этапы выполнения практических работ.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ЛР7,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96" w:type="dxa"/>
            <w:shd w:val="clear" w:color="auto" w:fill="auto"/>
          </w:tcPr>
          <w:p w:rsidR="009A6637" w:rsidRPr="00802265" w:rsidRDefault="009A6637" w:rsidP="008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686A49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Функции, цели и задачи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Формы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Виды заданий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Планирование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Организация внеаудиторной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Контроль и управление самостоятельной работой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 ЛР4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CF4944" w:rsidRDefault="00A577B7" w:rsidP="00CF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Доклад как форма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A577B7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Доклад: содержание, этапы, правила подготовки и выступления.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</w:t>
            </w:r>
            <w:r w:rsidR="009A6637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работы над докладом; требования к содержанию и оформлению доклада; этапы подготовки; правила подготовки выступления к докладу.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96" w:type="dxa"/>
            <w:shd w:val="clear" w:color="auto" w:fill="auto"/>
          </w:tcPr>
          <w:p w:rsidR="009A6637" w:rsidRPr="00B6584F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</w:t>
            </w:r>
            <w:r w:rsid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форма самостоятельной работы </w:t>
            </w:r>
            <w:r w:rsidR="00B6584F"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Реферат как форма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реферат как жанр научной учебной работы; основные этапы выполнения реферата; требования к структуре, содержанию и оформлению реферата.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ОК6, ЛР4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096" w:type="dxa"/>
            <w:shd w:val="clear" w:color="auto" w:fill="auto"/>
          </w:tcPr>
          <w:p w:rsidR="009A6637" w:rsidRDefault="00B6584F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</w:t>
            </w:r>
            <w:r w:rsidR="009A6637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иблиографи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A6637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Библиографический и книжный поиск: основы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библиографического и книжного поиска, в том числе с электронными ресурсами; правила оформления библиографического списка.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ОК5, ЛР7</w:t>
            </w:r>
          </w:p>
        </w:tc>
      </w:tr>
      <w:tr w:rsidR="00CE0FF5" w:rsidRPr="00750C36" w:rsidTr="00CD39AA">
        <w:tc>
          <w:tcPr>
            <w:tcW w:w="1080" w:type="dxa"/>
            <w:shd w:val="clear" w:color="auto" w:fill="auto"/>
          </w:tcPr>
          <w:p w:rsidR="00CE0FF5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096" w:type="dxa"/>
            <w:shd w:val="clear" w:color="auto" w:fill="auto"/>
          </w:tcPr>
          <w:p w:rsidR="00CE0FF5" w:rsidRDefault="00CE0FF5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CE0FF5" w:rsidRPr="00686A49" w:rsidRDefault="00CE0FF5" w:rsidP="00CE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FF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Правила работы с электронными ресурсами</w:t>
            </w:r>
            <w:r w:rsidRPr="00CE0F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 </w:t>
            </w:r>
            <w:r w:rsidRPr="00CE0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образовательные ресурсы.</w:t>
            </w:r>
            <w:r w:rsidR="00B0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0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электронных изданий. Электронная информация, ее виды. Организация работы с электронными ресурсами в процессе обучения</w:t>
            </w:r>
          </w:p>
        </w:tc>
        <w:tc>
          <w:tcPr>
            <w:tcW w:w="1080" w:type="dxa"/>
            <w:shd w:val="clear" w:color="auto" w:fill="auto"/>
          </w:tcPr>
          <w:p w:rsidR="00CE0FF5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CE0FF5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 ЛР10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9A6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A577B7" w:rsidRDefault="0031233D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A577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 </w:t>
            </w:r>
            <w:r w:rsidR="00A577B7" w:rsidRP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A6637"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резентация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программе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A577B7" w:rsidRP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Компьютерная презентация как вид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презентация как аудиовизуальный формат представления информации; этапы работы над компьютерной презентацией; требования к содержательной части компьютерной презентации; требования к технологической части подготовки слайдов; проведение и защита презентации.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ЛР7,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ЛР10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A6637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A577B7" w:rsidRDefault="0044780E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44780E" w:rsidRPr="0044780E" w:rsidRDefault="0044780E" w:rsidP="004478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контроля и предъявляемые к нему требования. Формы контроля. Особенности основных форм контроля в профессиональном обучении. Методы проверки знаний обучающихся</w:t>
            </w:r>
            <w:r w:rsidR="00A5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6637" w:rsidRPr="0044780E" w:rsidRDefault="0044780E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B95094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</w:t>
            </w:r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ОК3, </w:t>
            </w:r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ЛР4,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A6637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750C36" w:rsidRDefault="00A577B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тестов и контрольных заданий, правила работы с тестами и контрольными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заданиями.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B95094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A577B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B95094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 ЛР13</w:t>
            </w:r>
          </w:p>
        </w:tc>
      </w:tr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064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9A6637" w:rsidRPr="00F52D18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7064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9A6637" w:rsidRPr="00F52D18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7064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9A6637" w:rsidRPr="00F52D18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1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1- ознакомительный (узнавание ранее изученных объектов, свойств);</w:t>
      </w:r>
    </w:p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2- репродуктивный (выполнение деятельности по образцу, инструкции или под руководством)</w:t>
      </w:r>
    </w:p>
    <w:p w:rsidR="009A6637" w:rsidRPr="00FF32C6" w:rsidRDefault="009A6637" w:rsidP="009A6637">
      <w:pPr>
        <w:rPr>
          <w:rFonts w:ascii="Times New Roman" w:hAnsi="Times New Roman" w:cs="Times New Roman"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9A6637" w:rsidRPr="00FF32C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  <w:sectPr w:rsidR="009A6637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9A6637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aps/>
        </w:rPr>
      </w:pPr>
      <w:bookmarkStart w:id="2" w:name="bookmark14"/>
      <w:r w:rsidRPr="0030482F">
        <w:rPr>
          <w:rFonts w:ascii="Times New Roman" w:hAnsi="Times New Roman" w:cs="Times New Roman"/>
          <w:b/>
          <w:caps/>
        </w:rPr>
        <w:lastRenderedPageBreak/>
        <w:t>3. условия реализации УЧЕБНОЙ дисциплины</w:t>
      </w:r>
    </w:p>
    <w:p w:rsidR="009A6637" w:rsidRPr="00275DEE" w:rsidRDefault="009A6637" w:rsidP="009A6637">
      <w:pPr>
        <w:rPr>
          <w:lang w:eastAsia="ar-SA"/>
        </w:rPr>
      </w:pP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3.1. Материально-техническое обеспечение</w:t>
      </w:r>
      <w:r w:rsidRPr="003926F5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 Оборудование учебного кабинета: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 рабочие места по количеству обучающихся;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-рабочее место преподавателя;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-комплект учебно-методической документации;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-наглядные пособия: плакаты, раздаточный материал; 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-видеотека по курсу.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Технические средства обучения: 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-компьютер, мультимедийный проектор.</w:t>
      </w:r>
    </w:p>
    <w:p w:rsidR="009A6637" w:rsidRPr="003926F5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</w:rPr>
      </w:pPr>
      <w:r w:rsidRPr="003926F5">
        <w:rPr>
          <w:rFonts w:ascii="Times New Roman" w:hAnsi="Times New Roman" w:cs="Times New Roman"/>
          <w:b/>
          <w:sz w:val="28"/>
        </w:rPr>
        <w:t>3.2. Информационное обеспечение обучения</w:t>
      </w:r>
    </w:p>
    <w:p w:rsidR="009A6637" w:rsidRDefault="009A6637" w:rsidP="009A6637">
      <w:pPr>
        <w:pStyle w:val="aa"/>
        <w:rPr>
          <w:rFonts w:ascii="Times New Roman" w:hAnsi="Times New Roman"/>
          <w:b/>
          <w:sz w:val="24"/>
          <w:szCs w:val="24"/>
        </w:rPr>
      </w:pPr>
    </w:p>
    <w:p w:rsidR="009A6637" w:rsidRPr="00C13D9B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b/>
          <w:bCs/>
          <w:sz w:val="28"/>
          <w:szCs w:val="24"/>
        </w:rPr>
        <w:t xml:space="preserve">Основная литература 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1. Воронцов Г.А. Основы технологии интеллектуального труда студентов. </w:t>
      </w:r>
    </w:p>
    <w:p w:rsidR="009A6637" w:rsidRPr="00C13D9B" w:rsidRDefault="006424A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Ростов н/Д : РГПУ, 2020</w:t>
      </w:r>
      <w:r w:rsidR="009A6637"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2. Кузнецов, И.Н. Основы научных исследований: учеб.пособие /И.Н. </w:t>
      </w:r>
      <w:r w:rsidR="006424A7">
        <w:rPr>
          <w:rFonts w:ascii="Times New Roman" w:hAnsi="Times New Roman" w:cs="Times New Roman"/>
          <w:sz w:val="28"/>
          <w:szCs w:val="24"/>
        </w:rPr>
        <w:t>Кузнецов. – М.: Дашков и Ко, 2022</w:t>
      </w:r>
      <w:r w:rsidRPr="00C13D9B">
        <w:rPr>
          <w:rFonts w:ascii="Times New Roman" w:hAnsi="Times New Roman" w:cs="Times New Roman"/>
          <w:sz w:val="28"/>
          <w:szCs w:val="24"/>
        </w:rPr>
        <w:t>. –[Электронный ресурс: http://www.biblioclub.ru/index.php?page=book&amp;id=114174].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Дополнительная литература</w:t>
      </w:r>
      <w:r w:rsidRPr="00C13D9B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1. Валеева, Н.Ш. Психология и культура умственного труда: учебное пособие /Н.Ш. Валеева, </w:t>
      </w:r>
      <w:r w:rsidR="006424A7">
        <w:rPr>
          <w:rFonts w:ascii="Times New Roman" w:hAnsi="Times New Roman" w:cs="Times New Roman"/>
          <w:sz w:val="28"/>
          <w:szCs w:val="24"/>
        </w:rPr>
        <w:t>Н.П. Гончарук. – М.: КноРус, 2021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2. Кузнецов И.Н. Рефераты, курсовые и дипломные работы. Методика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3D9B">
        <w:rPr>
          <w:rFonts w:ascii="Times New Roman" w:hAnsi="Times New Roman" w:cs="Times New Roman"/>
          <w:sz w:val="28"/>
          <w:szCs w:val="24"/>
        </w:rPr>
        <w:t>подготовки и оформления. – М.: Издательско-торг</w:t>
      </w:r>
      <w:r w:rsidR="006424A7">
        <w:rPr>
          <w:rFonts w:ascii="Times New Roman" w:hAnsi="Times New Roman" w:cs="Times New Roman"/>
          <w:sz w:val="28"/>
          <w:szCs w:val="24"/>
        </w:rPr>
        <w:t>овая корпорация «Дашков и К»,2021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3. Лаврентьев Г.В. Инновационные обучающие технологии в профессиональной подготовке специалистов. – Ч.1. –</w:t>
      </w:r>
      <w:r w:rsidR="006424A7">
        <w:rPr>
          <w:rFonts w:ascii="Times New Roman" w:hAnsi="Times New Roman" w:cs="Times New Roman"/>
          <w:sz w:val="28"/>
          <w:szCs w:val="24"/>
        </w:rPr>
        <w:t xml:space="preserve"> Барнаул: Изд-во Алт. ун-та, 2020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4. Современные образовательные технологии: учебное пособие. Под ред.Н.В. Бордовской. – М.: КНОРУС, 20</w:t>
      </w:r>
      <w:r w:rsidR="006424A7">
        <w:rPr>
          <w:rFonts w:ascii="Times New Roman" w:hAnsi="Times New Roman" w:cs="Times New Roman"/>
          <w:sz w:val="28"/>
          <w:szCs w:val="24"/>
        </w:rPr>
        <w:t>21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lastRenderedPageBreak/>
        <w:t>5. Шаповал В.В., Митрофанов К.Г. Как быстро и правильно написать учебную работу. Пособие для старшеклассников и студентов. – М.: Издательский дом «Новый учебник», 20</w:t>
      </w:r>
      <w:r w:rsidR="006424A7">
        <w:rPr>
          <w:rFonts w:ascii="Times New Roman" w:hAnsi="Times New Roman" w:cs="Times New Roman"/>
          <w:sz w:val="28"/>
          <w:szCs w:val="24"/>
        </w:rPr>
        <w:t>20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6. Шкляр, М.Ф. Основы научных исследований: учебное пособие /М.Ф.Шкляр. –</w:t>
      </w:r>
      <w:r w:rsidR="006424A7">
        <w:rPr>
          <w:rFonts w:ascii="Times New Roman" w:hAnsi="Times New Roman" w:cs="Times New Roman"/>
          <w:sz w:val="28"/>
          <w:szCs w:val="24"/>
        </w:rPr>
        <w:t xml:space="preserve"> 5-е изд. –М.: Дашков и Ко, 2021</w:t>
      </w:r>
      <w:r w:rsidRPr="00C13D9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b/>
          <w:bCs/>
          <w:sz w:val="28"/>
          <w:szCs w:val="24"/>
        </w:rPr>
        <w:t>Интернет-ресурсы: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1. http://www.ebdb.ru – книжная поисковая система.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2. </w:t>
      </w:r>
      <w:hyperlink r:id="rId12" w:history="1">
        <w:r w:rsidRPr="00C13D9B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http://spedkoll.ru/opornye</w:t>
        </w:r>
      </w:hyperlink>
      <w:r w:rsidRPr="00C13D9B">
        <w:rPr>
          <w:rFonts w:ascii="Times New Roman" w:hAnsi="Times New Roman" w:cs="Times New Roman"/>
          <w:sz w:val="28"/>
          <w:szCs w:val="24"/>
        </w:rPr>
        <w:t xml:space="preserve"> - konspekty – опорные конспекты занятий педагогов для обучающихся с ОВЗ.</w:t>
      </w:r>
    </w:p>
    <w:p w:rsidR="009A6637" w:rsidRPr="00C13D9B" w:rsidRDefault="009A6637" w:rsidP="009A6637">
      <w:pPr>
        <w:spacing w:line="240" w:lineRule="auto"/>
        <w:ind w:left="360"/>
        <w:rPr>
          <w:rStyle w:val="a5"/>
          <w:rFonts w:ascii="Times New Roman" w:hAnsi="Times New Roman" w:cs="Times New Roman"/>
          <w:sz w:val="28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Pr="00973039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4</w:t>
      </w:r>
      <w:r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1"/>
        <w:gridCol w:w="2379"/>
        <w:gridCol w:w="2296"/>
        <w:gridCol w:w="900"/>
      </w:tblGrid>
      <w:tr w:rsidR="009A6637" w:rsidTr="00CD39AA">
        <w:trPr>
          <w:gridAfter w:val="1"/>
          <w:wAfter w:w="900" w:type="dxa"/>
          <w:trHeight w:val="450"/>
        </w:trPr>
        <w:tc>
          <w:tcPr>
            <w:tcW w:w="4675" w:type="dxa"/>
            <w:gridSpan w:val="2"/>
          </w:tcPr>
          <w:p w:rsidR="009A6637" w:rsidRDefault="009A6637" w:rsidP="00CD39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:rsidR="009A6637" w:rsidRDefault="009A6637" w:rsidP="00CD39AA">
            <w:pPr>
              <w:pStyle w:val="Default"/>
              <w:rPr>
                <w:sz w:val="28"/>
                <w:szCs w:val="28"/>
              </w:rPr>
            </w:pPr>
          </w:p>
        </w:tc>
      </w:tr>
      <w:tr w:rsidR="009A6637" w:rsidRPr="00E100B6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37" w:rsidRPr="00E100B6" w:rsidRDefault="009A6637" w:rsidP="00CD3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9A6637" w:rsidRPr="00E100B6" w:rsidRDefault="009A6637" w:rsidP="00CD3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37" w:rsidRPr="00E100B6" w:rsidRDefault="009A6637" w:rsidP="00CD3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A6637" w:rsidRPr="00E100B6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  <w:trHeight w:val="43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0F33E4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составлять план работы, тезисы доклада (выступления), конспекты лекций, первоисточников;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аргументированно отстаивать собственную позицию;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представлять результаты своего интеллектуального труда;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рационально использовать время и физические силы в образовательном процессе с учетом ограничений здоровья;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применять приемы тайм-менеджмента в организации учебной работы;</w:t>
            </w:r>
          </w:p>
          <w:p w:rsidR="009A6637" w:rsidRPr="00EC6842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учебной и будущей профессиональной деятельности для эффективной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анизации самостоятельной работы.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E100B6" w:rsidRDefault="009A6637" w:rsidP="00CD39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E4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выполнения практического задания.</w:t>
            </w:r>
          </w:p>
        </w:tc>
      </w:tr>
      <w:tr w:rsidR="009A6637" w:rsidRPr="00E100B6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  <w:trHeight w:val="3064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0F33E4" w:rsidRDefault="009A6637" w:rsidP="00CD39A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особенности интеллектуального труда студента на различных видах аудиторных занятий;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основы методики самостоятельной работы;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способы самоорганизации учебной деятельности;</w:t>
            </w:r>
          </w:p>
          <w:p w:rsidR="009A6637" w:rsidRPr="00EC6842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E100B6" w:rsidRDefault="009A6637" w:rsidP="00CD39AA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Устный опрос.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 xml:space="preserve"> Оценка выполнения контрольного задания.</w:t>
            </w:r>
          </w:p>
        </w:tc>
      </w:tr>
      <w:bookmarkEnd w:id="2"/>
    </w:tbl>
    <w:p w:rsidR="009A6637" w:rsidRDefault="009A6637" w:rsidP="009A6637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5812"/>
        <w:gridCol w:w="2126"/>
      </w:tblGrid>
      <w:tr w:rsidR="009A6637" w:rsidRPr="00D31050" w:rsidTr="00CD39AA">
        <w:tc>
          <w:tcPr>
            <w:tcW w:w="1842" w:type="dxa"/>
          </w:tcPr>
          <w:p w:rsidR="009A6637" w:rsidRPr="00D31050" w:rsidRDefault="009A6637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9A6637" w:rsidRPr="00D31050" w:rsidRDefault="009A6637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D31050">
              <w:t xml:space="preserve">ОК 1. Понимать сущность и </w:t>
            </w:r>
            <w:r w:rsidRPr="00D31050">
              <w:lastRenderedPageBreak/>
              <w:t>социальную значимость своей будущей профессии, проявлять к ней устойчивый интерес.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Аргументирует свой выбор в профессиональном самоопределении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обучающихся на учебном занятии.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социальную значимость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ближние и конечные жизненный цели в 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её достижения, определённых руководителем.</w:t>
            </w: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во время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практических, самостоятельных работ.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 дифференцированного подхода.</w:t>
            </w: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92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 информации, необходимой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выполнения профессиональных задач.</w:t>
            </w: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Выделяет профессионально-значимую информацию ( в рамках профессии)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активности обучающихся на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занятии: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-во время изучения нового материала,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-решения практикоориентированных задач.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Оценка презентаций, созданных обучающимися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 xml:space="preserve">ОК 6. Работать в </w:t>
            </w:r>
            <w:r w:rsidRPr="00D31050">
              <w:t xml:space="preserve">команде, эффективно общаться с коллегами, руководством, клиентами. </w:t>
            </w:r>
          </w:p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деятельности.</w:t>
            </w: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Отстаивает собственное мнение а соответствии с ситуацией.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lastRenderedPageBreak/>
        <w:t>МИНИСТЕРСТВО  ОБРАЗОВАНИЯ И МОЛОДЁЖНОЙ ПОЛИТИКИ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t>ПО УЧЕБНОЙ ДИСЦИПЛИНЕ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интеллектуального труда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7CC" w:rsidRPr="004537CC" w:rsidRDefault="00FD329E" w:rsidP="004537C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="004537CC" w:rsidRPr="00453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ED1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6675 «Повар»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4537CC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</w:t>
      </w:r>
      <w:r w:rsidR="00ED1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ED1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Default="00FD329E" w:rsidP="00FD32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ED11BC" w:rsidP="00FD329E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2023</w:t>
      </w:r>
      <w:r w:rsidR="00FD329E" w:rsidRPr="00FD329E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СОДЕРЖАНИЕ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FD329E" w:rsidRPr="00FD329E" w:rsidTr="00CD39AA">
        <w:tc>
          <w:tcPr>
            <w:tcW w:w="4597" w:type="pct"/>
            <w:gridSpan w:val="2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 Паспорт комплекта контрольно - оценочных средств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1.1. Контроль и оценка результатов освоения дисциплины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1.2. Формы промежуточной аттестации</w:t>
            </w: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 xml:space="preserve">1.3. Описание процедуры промежуточной аттестации </w:t>
            </w:r>
          </w:p>
          <w:p w:rsidR="000921CD" w:rsidRPr="00FD329E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Критерии письменной работы</w:t>
            </w:r>
          </w:p>
        </w:tc>
        <w:tc>
          <w:tcPr>
            <w:tcW w:w="403" w:type="pct"/>
          </w:tcPr>
          <w:p w:rsid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21CD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FD329E" w:rsidTr="00CD39AA">
        <w:tc>
          <w:tcPr>
            <w:tcW w:w="4597" w:type="pct"/>
            <w:gridSpan w:val="2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2. Комплект «Промежуточная аттестация»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Pr="00FD329E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КОМПЛЕКТА КОНТРОЛЬНО-ОЦЕНОЧНЫХ СРЕДСТВ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29E" w:rsidRPr="00FD329E" w:rsidRDefault="00FD329E" w:rsidP="00FD329E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29E">
        <w:rPr>
          <w:rFonts w:ascii="Times New Roman" w:hAnsi="Times New Roman" w:cs="Times New Roman"/>
          <w:sz w:val="24"/>
          <w:szCs w:val="24"/>
        </w:rPr>
        <w:t>ДИСЦИПЛИНЫ</w:t>
      </w:r>
    </w:p>
    <w:p w:rsidR="003572D2" w:rsidRPr="003572D2" w:rsidRDefault="00FD329E" w:rsidP="003572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В процессе освоения учебной дисциплины изучаются темы: </w:t>
      </w:r>
      <w:r w:rsidR="003572D2">
        <w:rPr>
          <w:rFonts w:ascii="Times New Roman" w:hAnsi="Times New Roman" w:cs="Times New Roman"/>
          <w:sz w:val="24"/>
          <w:szCs w:val="24"/>
        </w:rPr>
        <w:t>понятие интеллектуального труда; технология конспектирования;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>ормы представления информации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3572D2" w:rsidRPr="00CF4944">
        <w:rPr>
          <w:rFonts w:ascii="Times New Roman" w:hAnsi="Times New Roman" w:cs="Times New Roman"/>
          <w:sz w:val="24"/>
          <w:szCs w:val="24"/>
          <w:lang w:eastAsia="en-US"/>
        </w:rPr>
        <w:t xml:space="preserve">рганизация работы  обучающихся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на практических  занятиях;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 xml:space="preserve">оклад как форма самостоятельной работы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обучающихся;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работа с электронными ресурсами,;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основы б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>иблиографи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и;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3572D2" w:rsidRPr="00B6584F">
        <w:rPr>
          <w:rFonts w:ascii="Times New Roman" w:hAnsi="Times New Roman" w:cs="Times New Roman"/>
          <w:sz w:val="24"/>
          <w:szCs w:val="24"/>
          <w:lang w:eastAsia="en-US"/>
        </w:rPr>
        <w:t xml:space="preserve">резентация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 xml:space="preserve">в программе </w:t>
      </w:r>
      <w:r w:rsidR="003572D2">
        <w:rPr>
          <w:rFonts w:ascii="Times New Roman" w:hAnsi="Times New Roman" w:cs="Times New Roman"/>
          <w:sz w:val="24"/>
          <w:szCs w:val="24"/>
          <w:lang w:val="en-US" w:eastAsia="en-US"/>
        </w:rPr>
        <w:t>Power</w:t>
      </w:r>
      <w:r w:rsidR="003572D2" w:rsidRPr="00A577B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val="en-US" w:eastAsia="en-US"/>
        </w:rPr>
        <w:t>Point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тестовые задания,</w:t>
      </w:r>
    </w:p>
    <w:p w:rsidR="003572D2" w:rsidRDefault="003572D2" w:rsidP="003572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Предметом оценки освоения учебн</w:t>
      </w:r>
      <w:r>
        <w:rPr>
          <w:rFonts w:ascii="Times New Roman" w:hAnsi="Times New Roman" w:cs="Times New Roman"/>
          <w:sz w:val="24"/>
          <w:szCs w:val="24"/>
        </w:rPr>
        <w:t>ой дисциплины «Основы интеллектуального труда</w:t>
      </w:r>
      <w:r w:rsidRPr="00FD329E">
        <w:rPr>
          <w:rFonts w:ascii="Times New Roman" w:hAnsi="Times New Roman" w:cs="Times New Roman"/>
          <w:sz w:val="24"/>
          <w:szCs w:val="24"/>
        </w:rPr>
        <w:t xml:space="preserve">» являются умения и знания. 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следующих форм и методов: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1"/>
        <w:gridCol w:w="2379"/>
        <w:gridCol w:w="2296"/>
        <w:gridCol w:w="900"/>
      </w:tblGrid>
      <w:tr w:rsidR="00FD329E" w:rsidRPr="00FD329E" w:rsidTr="00CD39AA">
        <w:trPr>
          <w:gridAfter w:val="1"/>
          <w:wAfter w:w="900" w:type="dxa"/>
          <w:trHeight w:val="450"/>
        </w:trPr>
        <w:tc>
          <w:tcPr>
            <w:tcW w:w="4675" w:type="dxa"/>
            <w:gridSpan w:val="2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329E" w:rsidRPr="00FD329E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D329E" w:rsidRPr="00FD329E" w:rsidTr="00B8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  <w:trHeight w:val="8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план работы, тезисы доклада (выступления), конспекты лекций, первоисточников;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аргументированно отстаивать собственную позицию;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представлять результаты своего интеллектуального труда;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рационально использовать время и физические силы в образовательном процессе с учетом ограничений здоровья;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применять приемы тайм-менеджмента в организации учебной работы;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использовать приобретенные знания и умения в учебной и </w:t>
            </w: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будущей профессиональной деятельности для эффективной организации самостоятельной работы.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Оценка выполнения практического задания.</w:t>
            </w:r>
          </w:p>
        </w:tc>
      </w:tr>
      <w:tr w:rsidR="00FD329E" w:rsidRPr="00FD329E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  <w:trHeight w:val="3064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интеллектуального труда студента на различных видах аудиторных занятий;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основы методики самостоятельной работы;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способы самоорганизации учебной деятельности;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опрос. Оценка выполнения контрольного задания.</w:t>
            </w:r>
          </w:p>
        </w:tc>
      </w:tr>
    </w:tbl>
    <w:p w:rsidR="00FD329E" w:rsidRPr="00FD329E" w:rsidRDefault="00FD329E" w:rsidP="002629B3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Таблица 2. Формы и методы контроля сф</w:t>
      </w:r>
      <w:r>
        <w:rPr>
          <w:rFonts w:ascii="Times New Roman" w:hAnsi="Times New Roman" w:cs="Times New Roman"/>
          <w:sz w:val="24"/>
          <w:szCs w:val="24"/>
        </w:rPr>
        <w:t>ормированности общих</w:t>
      </w:r>
      <w:r w:rsidRPr="00FD329E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tbl>
      <w:tblPr>
        <w:tblStyle w:val="ab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5812"/>
        <w:gridCol w:w="2126"/>
      </w:tblGrid>
      <w:tr w:rsidR="00FD329E" w:rsidRPr="00D31050" w:rsidTr="00CD39AA">
        <w:tc>
          <w:tcPr>
            <w:tcW w:w="1842" w:type="dxa"/>
          </w:tcPr>
          <w:p w:rsidR="00FD329E" w:rsidRPr="00D31050" w:rsidRDefault="00FD329E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FD329E" w:rsidRPr="00D31050" w:rsidRDefault="00FD329E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D31050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ближние и конечные жизненный цели в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цели её достижения, определённых руководителем.</w:t>
            </w: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цели выполнения деятельности в соответствии с заданием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во время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практических,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работ.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Находит способы реализации самостоятельной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 дифференцированного подхода.</w:t>
            </w: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92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Выделяет профессионально-значимую информацию ( в рамках профессии)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-во время изучения нового материала,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-решения практикоориентированных задач.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Оценка презентаций, созданных обучающимися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5. Использовать информационно-коммуникационные технологии в профессиональ</w:t>
            </w:r>
            <w:r w:rsidRPr="00D31050">
              <w:lastRenderedPageBreak/>
              <w:t xml:space="preserve">ной деятельности. 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 xml:space="preserve">ОК 6. Работать в </w:t>
            </w:r>
            <w:r w:rsidRPr="00D31050">
              <w:t xml:space="preserve">команде, эффективно общаться с коллегами, руководством, клиентами. </w:t>
            </w:r>
          </w:p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деятельности.</w:t>
            </w: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Отстаивает собственное мнение а соответствии с ситуацией.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Оценка о</w:t>
      </w:r>
      <w:r>
        <w:rPr>
          <w:rFonts w:ascii="Times New Roman" w:hAnsi="Times New Roman" w:cs="Times New Roman"/>
          <w:sz w:val="24"/>
          <w:szCs w:val="24"/>
        </w:rPr>
        <w:t>своения «Основы интеллектуального труда</w:t>
      </w:r>
      <w:r w:rsidRPr="00FD329E">
        <w:rPr>
          <w:rFonts w:ascii="Times New Roman" w:hAnsi="Times New Roman" w:cs="Times New Roman"/>
          <w:sz w:val="24"/>
          <w:szCs w:val="24"/>
        </w:rPr>
        <w:t>» предусматривает использование пятибалльной системы оценки.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1.2. ФОРМЫ ПРОМЕЖУТОЧНОЙ АТТЕСТАЦИИ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Таблица 2.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FD329E" w:rsidRPr="00FD329E" w:rsidTr="00CD39AA">
        <w:trPr>
          <w:trHeight w:val="383"/>
          <w:jc w:val="center"/>
        </w:trPr>
        <w:tc>
          <w:tcPr>
            <w:tcW w:w="630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FD329E" w:rsidRPr="00FD329E" w:rsidTr="00CD39AA">
        <w:trPr>
          <w:jc w:val="center"/>
        </w:trPr>
        <w:tc>
          <w:tcPr>
            <w:tcW w:w="630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137691" w:rsidRPr="00FD329E" w:rsidRDefault="00137691" w:rsidP="00B841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329E" w:rsidRPr="00FD329E" w:rsidRDefault="00FD329E" w:rsidP="00ED11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            1.3. ОПИСАНИЕ ПРОЦЕДУРЫ ПРОМЕЖУТОЧНОЙ АТТЕСТАЦИИ</w:t>
      </w:r>
    </w:p>
    <w:p w:rsidR="00FD329E" w:rsidRPr="00FD329E" w:rsidRDefault="00FD329E" w:rsidP="00ED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0921CD">
        <w:rPr>
          <w:rFonts w:ascii="Times New Roman" w:hAnsi="Times New Roman" w:cs="Times New Roman"/>
          <w:sz w:val="24"/>
          <w:szCs w:val="24"/>
        </w:rPr>
        <w:t>предлагается сдать зачёт в виде письменной работы.</w:t>
      </w:r>
    </w:p>
    <w:p w:rsidR="00FD329E" w:rsidRPr="00FD329E" w:rsidRDefault="00FD329E" w:rsidP="00ED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Количество заданий: 1</w:t>
      </w:r>
      <w:r w:rsidR="00137691">
        <w:rPr>
          <w:rFonts w:ascii="Times New Roman" w:hAnsi="Times New Roman" w:cs="Times New Roman"/>
          <w:sz w:val="24"/>
          <w:szCs w:val="24"/>
        </w:rPr>
        <w:t>5</w:t>
      </w:r>
      <w:r w:rsidRPr="00FD329E">
        <w:rPr>
          <w:rFonts w:ascii="Times New Roman" w:hAnsi="Times New Roman" w:cs="Times New Roman"/>
          <w:sz w:val="24"/>
          <w:szCs w:val="24"/>
        </w:rPr>
        <w:t xml:space="preserve"> вопросов </w:t>
      </w:r>
    </w:p>
    <w:p w:rsidR="00FD329E" w:rsidRPr="00FD329E" w:rsidRDefault="000921CD" w:rsidP="00ED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выполнения: 8</w:t>
      </w:r>
      <w:r w:rsidR="00FD329E" w:rsidRPr="00FD329E">
        <w:rPr>
          <w:rFonts w:ascii="Times New Roman" w:hAnsi="Times New Roman" w:cs="Times New Roman"/>
          <w:sz w:val="24"/>
          <w:szCs w:val="24"/>
        </w:rPr>
        <w:t>0 мин.</w:t>
      </w:r>
    </w:p>
    <w:p w:rsidR="00FD329E" w:rsidRPr="00FD329E" w:rsidRDefault="00FD329E" w:rsidP="00ED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Условия выполнения заданий: </w:t>
      </w:r>
    </w:p>
    <w:p w:rsidR="00FD329E" w:rsidRPr="00FD329E" w:rsidRDefault="00FD329E" w:rsidP="00ED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- помещение: учебная аудитория</w:t>
      </w:r>
    </w:p>
    <w:p w:rsidR="00FD329E" w:rsidRPr="00FD329E" w:rsidRDefault="00FD329E" w:rsidP="00ED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- оборудование: ручка, карандаш</w:t>
      </w:r>
    </w:p>
    <w:p w:rsid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КРИТЕРИИ ОЦЕНИВАНИЯ ИТОГОВОЙ РАБОТЫ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2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6"/>
        <w:gridCol w:w="3132"/>
        <w:gridCol w:w="3037"/>
      </w:tblGrid>
      <w:tr w:rsidR="000517FA" w:rsidRPr="00EB5445" w:rsidTr="00CD39AA"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Процент результативности (правильных ответов)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Качественная оценка индивидуальных образовательных достижений</w:t>
            </w:r>
          </w:p>
        </w:tc>
      </w:tr>
      <w:tr w:rsidR="000517FA" w:rsidRPr="00EB5445" w:rsidTr="00CD39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517FA" w:rsidRPr="00EB5445" w:rsidRDefault="000517FA" w:rsidP="00CD3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Балл (отметка)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Вербальный аналог</w:t>
            </w:r>
          </w:p>
        </w:tc>
      </w:tr>
      <w:tr w:rsidR="000517FA" w:rsidRPr="00EB5445" w:rsidTr="00CD39A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 ÷ 100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Отлично</w:t>
            </w:r>
          </w:p>
        </w:tc>
      </w:tr>
      <w:tr w:rsidR="000517FA" w:rsidRPr="00EB5445" w:rsidTr="00CD39A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÷ 89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Хорошо</w:t>
            </w:r>
          </w:p>
        </w:tc>
      </w:tr>
      <w:tr w:rsidR="000517FA" w:rsidRPr="00EB5445" w:rsidTr="00CD39A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÷ 79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Удовлетворительно</w:t>
            </w:r>
          </w:p>
        </w:tc>
      </w:tr>
      <w:tr w:rsidR="000517FA" w:rsidRPr="00EB5445" w:rsidTr="00CD39A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менее 70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Неудовлетворительно</w:t>
            </w:r>
          </w:p>
        </w:tc>
      </w:tr>
    </w:tbl>
    <w:p w:rsidR="000517FA" w:rsidRPr="00EB5445" w:rsidRDefault="00B841BB" w:rsidP="000517FA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Критерии оценивания письменной работы</w:t>
      </w:r>
      <w:r w:rsidR="000517FA"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«отлично»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показывает знания программного мате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>риала по поставленным вопросам.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«хорошо»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твердо знает программный материал, не допускает существенных неточностей в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 xml:space="preserve"> ответе на вопрос.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«удовлетворительно»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имеет знание только основного материала по поставленным вопросам, допускает отдельные неточности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«неудовлетворительно»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допускает ошибки, в ответе на поставленные вопросы, не может применять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 xml:space="preserve"> полученные знания на практике. </w:t>
      </w:r>
    </w:p>
    <w:p w:rsidR="000921CD" w:rsidRPr="00FD329E" w:rsidRDefault="000921CD" w:rsidP="00ED1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pStyle w:val="af1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9E">
        <w:rPr>
          <w:rFonts w:ascii="Times New Roman" w:hAnsi="Times New Roman" w:cs="Times New Roman"/>
          <w:b/>
          <w:sz w:val="24"/>
          <w:szCs w:val="24"/>
        </w:rPr>
        <w:t>Комплект «Промежуточная аттестация»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1. Что такое интеллект?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2. Сколько видов интеллекта существует?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3. Что такое интеллектуальный труд?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4. Какие вы знаете виды аудиторных занятий?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 xml:space="preserve">5. Что такое конспект? 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6. Назовите виды конспектов.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7. Как составлять конспект?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8. Что такое реферат?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 xml:space="preserve"> 9. Как правильно оформить реферат?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10. Что такое сообщение?</w:t>
      </w:r>
    </w:p>
    <w:p w:rsidR="00137691" w:rsidRPr="000921CD" w:rsidRDefault="000921CD" w:rsidP="000921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37691" w:rsidRPr="000921CD">
        <w:rPr>
          <w:rFonts w:ascii="Times New Roman" w:hAnsi="Times New Roman" w:cs="Times New Roman"/>
          <w:color w:val="000000"/>
          <w:sz w:val="28"/>
          <w:szCs w:val="28"/>
        </w:rPr>
        <w:t>11. Перечислите основные требования оформления сообщения.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Что такое доклад?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13. Перечислите основные требования оформления доклада.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14.Для чего необходима компьютерная презентация?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15. Что такое слайд?</w:t>
      </w: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2C" w:rsidRDefault="008A3F2C"/>
    <w:sectPr w:rsidR="008A3F2C" w:rsidSect="009A66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64" w:rsidRDefault="007D0D64">
      <w:pPr>
        <w:spacing w:after="0" w:line="240" w:lineRule="auto"/>
      </w:pPr>
      <w:r>
        <w:separator/>
      </w:r>
    </w:p>
  </w:endnote>
  <w:endnote w:type="continuationSeparator" w:id="0">
    <w:p w:rsidR="007D0D64" w:rsidRDefault="007D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:rsidR="00CD39AA" w:rsidRPr="00026B81" w:rsidRDefault="00CD39AA">
        <w:pPr>
          <w:pStyle w:val="a8"/>
          <w:jc w:val="right"/>
          <w:rPr>
            <w:rFonts w:ascii="Times New Roman" w:hAnsi="Times New Roman" w:cs="Times New Roman"/>
          </w:rPr>
        </w:pPr>
        <w:r w:rsidRPr="00026B81">
          <w:rPr>
            <w:rFonts w:ascii="Times New Roman" w:hAnsi="Times New Roman" w:cs="Times New Roman"/>
          </w:rPr>
          <w:fldChar w:fldCharType="begin"/>
        </w:r>
        <w:r w:rsidRPr="00026B81">
          <w:rPr>
            <w:rFonts w:ascii="Times New Roman" w:hAnsi="Times New Roman" w:cs="Times New Roman"/>
          </w:rPr>
          <w:instrText>PAGE   \* MERGEFORMAT</w:instrText>
        </w:r>
        <w:r w:rsidRPr="00026B81">
          <w:rPr>
            <w:rFonts w:ascii="Times New Roman" w:hAnsi="Times New Roman" w:cs="Times New Roman"/>
          </w:rPr>
          <w:fldChar w:fldCharType="separate"/>
        </w:r>
        <w:r w:rsidR="00CE2F73">
          <w:rPr>
            <w:rFonts w:ascii="Times New Roman" w:hAnsi="Times New Roman" w:cs="Times New Roman"/>
            <w:noProof/>
          </w:rPr>
          <w:t>1</w:t>
        </w:r>
        <w:r w:rsidRPr="00026B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D39AA" w:rsidRDefault="00CD39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64" w:rsidRDefault="007D0D64">
      <w:pPr>
        <w:spacing w:after="0" w:line="240" w:lineRule="auto"/>
      </w:pPr>
      <w:r>
        <w:separator/>
      </w:r>
    </w:p>
  </w:footnote>
  <w:footnote w:type="continuationSeparator" w:id="0">
    <w:p w:rsidR="007D0D64" w:rsidRDefault="007D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AA" w:rsidRDefault="00CD39AA">
    <w:pPr>
      <w:pStyle w:val="a6"/>
      <w:jc w:val="right"/>
    </w:pPr>
  </w:p>
  <w:p w:rsidR="00CD39AA" w:rsidRDefault="00CD39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67E"/>
    <w:multiLevelType w:val="multilevel"/>
    <w:tmpl w:val="07A210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A067D5"/>
    <w:multiLevelType w:val="multilevel"/>
    <w:tmpl w:val="61F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8E41084"/>
    <w:multiLevelType w:val="hybridMultilevel"/>
    <w:tmpl w:val="4D064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AF51E6"/>
    <w:multiLevelType w:val="multilevel"/>
    <w:tmpl w:val="CE2C07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6"/>
    <w:rsid w:val="00000305"/>
    <w:rsid w:val="0000042B"/>
    <w:rsid w:val="00001D8E"/>
    <w:rsid w:val="00002B55"/>
    <w:rsid w:val="00003233"/>
    <w:rsid w:val="00004052"/>
    <w:rsid w:val="00004126"/>
    <w:rsid w:val="00005D59"/>
    <w:rsid w:val="0001054F"/>
    <w:rsid w:val="00011B16"/>
    <w:rsid w:val="00012EA7"/>
    <w:rsid w:val="00015CBC"/>
    <w:rsid w:val="00016C8A"/>
    <w:rsid w:val="00017E10"/>
    <w:rsid w:val="00021495"/>
    <w:rsid w:val="00021B86"/>
    <w:rsid w:val="00021F15"/>
    <w:rsid w:val="000245FC"/>
    <w:rsid w:val="00030068"/>
    <w:rsid w:val="00030645"/>
    <w:rsid w:val="00030DFB"/>
    <w:rsid w:val="00031989"/>
    <w:rsid w:val="00032B3C"/>
    <w:rsid w:val="00034448"/>
    <w:rsid w:val="00035381"/>
    <w:rsid w:val="00035A08"/>
    <w:rsid w:val="00041A8A"/>
    <w:rsid w:val="00042461"/>
    <w:rsid w:val="00043D30"/>
    <w:rsid w:val="000454A6"/>
    <w:rsid w:val="000517FA"/>
    <w:rsid w:val="00052212"/>
    <w:rsid w:val="0005393C"/>
    <w:rsid w:val="0006240B"/>
    <w:rsid w:val="000625F4"/>
    <w:rsid w:val="00062997"/>
    <w:rsid w:val="000658FE"/>
    <w:rsid w:val="0006609B"/>
    <w:rsid w:val="00070CC4"/>
    <w:rsid w:val="00074653"/>
    <w:rsid w:val="000759CA"/>
    <w:rsid w:val="00076311"/>
    <w:rsid w:val="00091700"/>
    <w:rsid w:val="000921CD"/>
    <w:rsid w:val="000943BA"/>
    <w:rsid w:val="0009547C"/>
    <w:rsid w:val="000A0D77"/>
    <w:rsid w:val="000A335A"/>
    <w:rsid w:val="000A37B7"/>
    <w:rsid w:val="000A6882"/>
    <w:rsid w:val="000B3A50"/>
    <w:rsid w:val="000B5549"/>
    <w:rsid w:val="000B5774"/>
    <w:rsid w:val="000B6FF9"/>
    <w:rsid w:val="000C0116"/>
    <w:rsid w:val="000C58AE"/>
    <w:rsid w:val="000C60B7"/>
    <w:rsid w:val="000C6D74"/>
    <w:rsid w:val="000D132C"/>
    <w:rsid w:val="000D255C"/>
    <w:rsid w:val="000D440D"/>
    <w:rsid w:val="000D57BE"/>
    <w:rsid w:val="000D5820"/>
    <w:rsid w:val="000D63C6"/>
    <w:rsid w:val="000D7F6E"/>
    <w:rsid w:val="000E0434"/>
    <w:rsid w:val="000E4517"/>
    <w:rsid w:val="000F401F"/>
    <w:rsid w:val="000F4AC8"/>
    <w:rsid w:val="000F5DFC"/>
    <w:rsid w:val="000F6AA0"/>
    <w:rsid w:val="00100E60"/>
    <w:rsid w:val="00101BA3"/>
    <w:rsid w:val="00103DBD"/>
    <w:rsid w:val="00104647"/>
    <w:rsid w:val="00110410"/>
    <w:rsid w:val="0011431D"/>
    <w:rsid w:val="00114650"/>
    <w:rsid w:val="00114B46"/>
    <w:rsid w:val="001202AA"/>
    <w:rsid w:val="0012200C"/>
    <w:rsid w:val="00122DBD"/>
    <w:rsid w:val="00124A81"/>
    <w:rsid w:val="00124D8E"/>
    <w:rsid w:val="00126BE2"/>
    <w:rsid w:val="00127F90"/>
    <w:rsid w:val="00130704"/>
    <w:rsid w:val="00130EAC"/>
    <w:rsid w:val="00132A3A"/>
    <w:rsid w:val="00132EF2"/>
    <w:rsid w:val="0013594D"/>
    <w:rsid w:val="00135F4D"/>
    <w:rsid w:val="00136DBA"/>
    <w:rsid w:val="00137691"/>
    <w:rsid w:val="0013797F"/>
    <w:rsid w:val="001472F6"/>
    <w:rsid w:val="00150DFE"/>
    <w:rsid w:val="00151547"/>
    <w:rsid w:val="00154F93"/>
    <w:rsid w:val="00155FFD"/>
    <w:rsid w:val="00157527"/>
    <w:rsid w:val="0016365E"/>
    <w:rsid w:val="00163704"/>
    <w:rsid w:val="0016501B"/>
    <w:rsid w:val="00165783"/>
    <w:rsid w:val="001700F2"/>
    <w:rsid w:val="0017301C"/>
    <w:rsid w:val="00177BA3"/>
    <w:rsid w:val="00181A64"/>
    <w:rsid w:val="00182A8C"/>
    <w:rsid w:val="001843F5"/>
    <w:rsid w:val="00184E96"/>
    <w:rsid w:val="001872BE"/>
    <w:rsid w:val="00190F3C"/>
    <w:rsid w:val="001923DC"/>
    <w:rsid w:val="001928DE"/>
    <w:rsid w:val="00195169"/>
    <w:rsid w:val="001A60D3"/>
    <w:rsid w:val="001B00AF"/>
    <w:rsid w:val="001B3686"/>
    <w:rsid w:val="001B46BE"/>
    <w:rsid w:val="001C30B6"/>
    <w:rsid w:val="001C3239"/>
    <w:rsid w:val="001C5CB3"/>
    <w:rsid w:val="001C5F3F"/>
    <w:rsid w:val="001C7679"/>
    <w:rsid w:val="001C7813"/>
    <w:rsid w:val="001D1694"/>
    <w:rsid w:val="001D52D5"/>
    <w:rsid w:val="001D74A2"/>
    <w:rsid w:val="001E44E2"/>
    <w:rsid w:val="001E6C1C"/>
    <w:rsid w:val="001E717D"/>
    <w:rsid w:val="001E7F14"/>
    <w:rsid w:val="001F110E"/>
    <w:rsid w:val="001F1800"/>
    <w:rsid w:val="001F2A9E"/>
    <w:rsid w:val="001F2E77"/>
    <w:rsid w:val="001F628E"/>
    <w:rsid w:val="001F68A3"/>
    <w:rsid w:val="001F7B49"/>
    <w:rsid w:val="00200AA6"/>
    <w:rsid w:val="00201B04"/>
    <w:rsid w:val="00203FE6"/>
    <w:rsid w:val="00215005"/>
    <w:rsid w:val="00215F70"/>
    <w:rsid w:val="002165E5"/>
    <w:rsid w:val="00216E55"/>
    <w:rsid w:val="00217755"/>
    <w:rsid w:val="00217B33"/>
    <w:rsid w:val="00224BF3"/>
    <w:rsid w:val="00224EB5"/>
    <w:rsid w:val="00225721"/>
    <w:rsid w:val="00226DE7"/>
    <w:rsid w:val="00230ECA"/>
    <w:rsid w:val="0023104A"/>
    <w:rsid w:val="00234145"/>
    <w:rsid w:val="00234DD9"/>
    <w:rsid w:val="00236931"/>
    <w:rsid w:val="00237563"/>
    <w:rsid w:val="002438BB"/>
    <w:rsid w:val="002474A2"/>
    <w:rsid w:val="00247F6B"/>
    <w:rsid w:val="002508DE"/>
    <w:rsid w:val="00250FE0"/>
    <w:rsid w:val="0025122B"/>
    <w:rsid w:val="002520C5"/>
    <w:rsid w:val="002539B1"/>
    <w:rsid w:val="0025417B"/>
    <w:rsid w:val="00254F61"/>
    <w:rsid w:val="002554B3"/>
    <w:rsid w:val="00256191"/>
    <w:rsid w:val="002629B3"/>
    <w:rsid w:val="00262AE9"/>
    <w:rsid w:val="00263CD1"/>
    <w:rsid w:val="002642E9"/>
    <w:rsid w:val="00265F54"/>
    <w:rsid w:val="00266EAB"/>
    <w:rsid w:val="00267810"/>
    <w:rsid w:val="00270068"/>
    <w:rsid w:val="0027034F"/>
    <w:rsid w:val="002711F7"/>
    <w:rsid w:val="002716BC"/>
    <w:rsid w:val="00273374"/>
    <w:rsid w:val="002758AD"/>
    <w:rsid w:val="00276A50"/>
    <w:rsid w:val="00276CCE"/>
    <w:rsid w:val="00277F34"/>
    <w:rsid w:val="0028033A"/>
    <w:rsid w:val="00280849"/>
    <w:rsid w:val="00280A1B"/>
    <w:rsid w:val="00280A70"/>
    <w:rsid w:val="00281CF7"/>
    <w:rsid w:val="002825C2"/>
    <w:rsid w:val="00282FE1"/>
    <w:rsid w:val="0028386D"/>
    <w:rsid w:val="0028419D"/>
    <w:rsid w:val="00286EDC"/>
    <w:rsid w:val="00287602"/>
    <w:rsid w:val="00293B59"/>
    <w:rsid w:val="0029439B"/>
    <w:rsid w:val="002943E0"/>
    <w:rsid w:val="002975BE"/>
    <w:rsid w:val="002A2CA9"/>
    <w:rsid w:val="002A2ED8"/>
    <w:rsid w:val="002B06C1"/>
    <w:rsid w:val="002B1435"/>
    <w:rsid w:val="002B44F5"/>
    <w:rsid w:val="002B705F"/>
    <w:rsid w:val="002C327C"/>
    <w:rsid w:val="002C4AE2"/>
    <w:rsid w:val="002C5156"/>
    <w:rsid w:val="002C54CF"/>
    <w:rsid w:val="002C5A3C"/>
    <w:rsid w:val="002C5D4D"/>
    <w:rsid w:val="002C6FA0"/>
    <w:rsid w:val="002D0F96"/>
    <w:rsid w:val="002D7276"/>
    <w:rsid w:val="002D7CC9"/>
    <w:rsid w:val="002E056C"/>
    <w:rsid w:val="002E3A44"/>
    <w:rsid w:val="002E6B37"/>
    <w:rsid w:val="002F0C7E"/>
    <w:rsid w:val="002F0D86"/>
    <w:rsid w:val="002F4E3B"/>
    <w:rsid w:val="002F4F6B"/>
    <w:rsid w:val="002F52A8"/>
    <w:rsid w:val="002F54EB"/>
    <w:rsid w:val="002F753C"/>
    <w:rsid w:val="003017B7"/>
    <w:rsid w:val="0030413C"/>
    <w:rsid w:val="0031233D"/>
    <w:rsid w:val="00312FA2"/>
    <w:rsid w:val="00317843"/>
    <w:rsid w:val="003200F7"/>
    <w:rsid w:val="003215EF"/>
    <w:rsid w:val="00321B35"/>
    <w:rsid w:val="00322AAE"/>
    <w:rsid w:val="00322D30"/>
    <w:rsid w:val="00325FD6"/>
    <w:rsid w:val="00326C03"/>
    <w:rsid w:val="003272C7"/>
    <w:rsid w:val="00327A63"/>
    <w:rsid w:val="003344B3"/>
    <w:rsid w:val="00336505"/>
    <w:rsid w:val="003373B4"/>
    <w:rsid w:val="00341BA1"/>
    <w:rsid w:val="00343D22"/>
    <w:rsid w:val="0034426D"/>
    <w:rsid w:val="003475FF"/>
    <w:rsid w:val="003508F6"/>
    <w:rsid w:val="00351282"/>
    <w:rsid w:val="003524D6"/>
    <w:rsid w:val="00352997"/>
    <w:rsid w:val="003538A2"/>
    <w:rsid w:val="00354F2D"/>
    <w:rsid w:val="00356128"/>
    <w:rsid w:val="00356885"/>
    <w:rsid w:val="0035698A"/>
    <w:rsid w:val="003572D2"/>
    <w:rsid w:val="0036483C"/>
    <w:rsid w:val="00365574"/>
    <w:rsid w:val="00367166"/>
    <w:rsid w:val="00372B34"/>
    <w:rsid w:val="00372ECA"/>
    <w:rsid w:val="00374DDF"/>
    <w:rsid w:val="003763EC"/>
    <w:rsid w:val="00376C18"/>
    <w:rsid w:val="00384989"/>
    <w:rsid w:val="0038695E"/>
    <w:rsid w:val="0038747A"/>
    <w:rsid w:val="00392A38"/>
    <w:rsid w:val="003A0D45"/>
    <w:rsid w:val="003A21F2"/>
    <w:rsid w:val="003A2CEA"/>
    <w:rsid w:val="003A41ED"/>
    <w:rsid w:val="003A43EE"/>
    <w:rsid w:val="003A5F93"/>
    <w:rsid w:val="003B10FE"/>
    <w:rsid w:val="003B11D2"/>
    <w:rsid w:val="003B1615"/>
    <w:rsid w:val="003B2B60"/>
    <w:rsid w:val="003B4872"/>
    <w:rsid w:val="003C065C"/>
    <w:rsid w:val="003C5AB0"/>
    <w:rsid w:val="003D46E5"/>
    <w:rsid w:val="003D7F65"/>
    <w:rsid w:val="003E0E90"/>
    <w:rsid w:val="003E2452"/>
    <w:rsid w:val="003E5371"/>
    <w:rsid w:val="003E55E3"/>
    <w:rsid w:val="003E68F0"/>
    <w:rsid w:val="003F2322"/>
    <w:rsid w:val="003F24EE"/>
    <w:rsid w:val="003F2868"/>
    <w:rsid w:val="003F38BF"/>
    <w:rsid w:val="003F5247"/>
    <w:rsid w:val="003F628E"/>
    <w:rsid w:val="003F7000"/>
    <w:rsid w:val="003F7FBF"/>
    <w:rsid w:val="00400331"/>
    <w:rsid w:val="004005F2"/>
    <w:rsid w:val="00403946"/>
    <w:rsid w:val="00406612"/>
    <w:rsid w:val="00406660"/>
    <w:rsid w:val="004072BD"/>
    <w:rsid w:val="00410DCD"/>
    <w:rsid w:val="0041249B"/>
    <w:rsid w:val="00413586"/>
    <w:rsid w:val="00416A50"/>
    <w:rsid w:val="004175FE"/>
    <w:rsid w:val="00417ADD"/>
    <w:rsid w:val="00421C5B"/>
    <w:rsid w:val="00422D36"/>
    <w:rsid w:val="00422FBA"/>
    <w:rsid w:val="0043063E"/>
    <w:rsid w:val="0043146A"/>
    <w:rsid w:val="00432410"/>
    <w:rsid w:val="00432C3C"/>
    <w:rsid w:val="0044079D"/>
    <w:rsid w:val="00441692"/>
    <w:rsid w:val="00443EFC"/>
    <w:rsid w:val="00446D47"/>
    <w:rsid w:val="0044780E"/>
    <w:rsid w:val="00451EA8"/>
    <w:rsid w:val="00452FD7"/>
    <w:rsid w:val="004537CC"/>
    <w:rsid w:val="00457C77"/>
    <w:rsid w:val="00464273"/>
    <w:rsid w:val="00465D27"/>
    <w:rsid w:val="00471A40"/>
    <w:rsid w:val="004737E2"/>
    <w:rsid w:val="0047421E"/>
    <w:rsid w:val="0047423E"/>
    <w:rsid w:val="004763CA"/>
    <w:rsid w:val="004815D3"/>
    <w:rsid w:val="00481C35"/>
    <w:rsid w:val="0049198B"/>
    <w:rsid w:val="00494F37"/>
    <w:rsid w:val="004951DE"/>
    <w:rsid w:val="00495226"/>
    <w:rsid w:val="00496EBB"/>
    <w:rsid w:val="00497D34"/>
    <w:rsid w:val="004A05A8"/>
    <w:rsid w:val="004A32E3"/>
    <w:rsid w:val="004B0D56"/>
    <w:rsid w:val="004B264B"/>
    <w:rsid w:val="004B3E4A"/>
    <w:rsid w:val="004C06CB"/>
    <w:rsid w:val="004C0D33"/>
    <w:rsid w:val="004C4A98"/>
    <w:rsid w:val="004C4D43"/>
    <w:rsid w:val="004D29BC"/>
    <w:rsid w:val="004D3354"/>
    <w:rsid w:val="004D5AD7"/>
    <w:rsid w:val="004E2353"/>
    <w:rsid w:val="004E264A"/>
    <w:rsid w:val="004E5581"/>
    <w:rsid w:val="004E7F65"/>
    <w:rsid w:val="004F0F51"/>
    <w:rsid w:val="004F16C9"/>
    <w:rsid w:val="004F3BA7"/>
    <w:rsid w:val="004F501C"/>
    <w:rsid w:val="004F54D5"/>
    <w:rsid w:val="004F65B1"/>
    <w:rsid w:val="004F7814"/>
    <w:rsid w:val="004F7C97"/>
    <w:rsid w:val="00501411"/>
    <w:rsid w:val="00501676"/>
    <w:rsid w:val="00504A68"/>
    <w:rsid w:val="00505C15"/>
    <w:rsid w:val="005065A4"/>
    <w:rsid w:val="00514F8E"/>
    <w:rsid w:val="00516DC1"/>
    <w:rsid w:val="0052452B"/>
    <w:rsid w:val="00526D0C"/>
    <w:rsid w:val="005304E7"/>
    <w:rsid w:val="005315E8"/>
    <w:rsid w:val="00532BB1"/>
    <w:rsid w:val="00535716"/>
    <w:rsid w:val="00537F2A"/>
    <w:rsid w:val="0054191C"/>
    <w:rsid w:val="0054244E"/>
    <w:rsid w:val="0054361D"/>
    <w:rsid w:val="00546CBB"/>
    <w:rsid w:val="00551872"/>
    <w:rsid w:val="0055480C"/>
    <w:rsid w:val="0055588A"/>
    <w:rsid w:val="005566FF"/>
    <w:rsid w:val="005605E2"/>
    <w:rsid w:val="00561099"/>
    <w:rsid w:val="0056481B"/>
    <w:rsid w:val="0057369A"/>
    <w:rsid w:val="00582674"/>
    <w:rsid w:val="0058559C"/>
    <w:rsid w:val="00585EDA"/>
    <w:rsid w:val="0058647B"/>
    <w:rsid w:val="005906AD"/>
    <w:rsid w:val="005926FB"/>
    <w:rsid w:val="0059330B"/>
    <w:rsid w:val="00596ED9"/>
    <w:rsid w:val="005979F7"/>
    <w:rsid w:val="00597FCA"/>
    <w:rsid w:val="005A048B"/>
    <w:rsid w:val="005A0C39"/>
    <w:rsid w:val="005A1B00"/>
    <w:rsid w:val="005A3A77"/>
    <w:rsid w:val="005B24E1"/>
    <w:rsid w:val="005B42C5"/>
    <w:rsid w:val="005B5A93"/>
    <w:rsid w:val="005C0FB3"/>
    <w:rsid w:val="005C14A4"/>
    <w:rsid w:val="005C1993"/>
    <w:rsid w:val="005C3327"/>
    <w:rsid w:val="005C35F2"/>
    <w:rsid w:val="005C4F29"/>
    <w:rsid w:val="005C7653"/>
    <w:rsid w:val="005D06A8"/>
    <w:rsid w:val="005D1488"/>
    <w:rsid w:val="005D1684"/>
    <w:rsid w:val="005D2E0F"/>
    <w:rsid w:val="005D39FE"/>
    <w:rsid w:val="005D3DF8"/>
    <w:rsid w:val="005D3F8F"/>
    <w:rsid w:val="005D72F1"/>
    <w:rsid w:val="005E2278"/>
    <w:rsid w:val="005E3025"/>
    <w:rsid w:val="005E3144"/>
    <w:rsid w:val="005E32A9"/>
    <w:rsid w:val="005E47CA"/>
    <w:rsid w:val="005E5507"/>
    <w:rsid w:val="005E56DE"/>
    <w:rsid w:val="005F12B3"/>
    <w:rsid w:val="005F2CA5"/>
    <w:rsid w:val="005F3BF6"/>
    <w:rsid w:val="005F3CD3"/>
    <w:rsid w:val="00602B7C"/>
    <w:rsid w:val="00604E26"/>
    <w:rsid w:val="00605F16"/>
    <w:rsid w:val="00612DBF"/>
    <w:rsid w:val="006141E7"/>
    <w:rsid w:val="00615735"/>
    <w:rsid w:val="00615DBE"/>
    <w:rsid w:val="0061618A"/>
    <w:rsid w:val="00623950"/>
    <w:rsid w:val="00624C4B"/>
    <w:rsid w:val="00626AC4"/>
    <w:rsid w:val="00626FD4"/>
    <w:rsid w:val="006276F2"/>
    <w:rsid w:val="00627EA3"/>
    <w:rsid w:val="00633C8A"/>
    <w:rsid w:val="0063462C"/>
    <w:rsid w:val="006363E8"/>
    <w:rsid w:val="00640517"/>
    <w:rsid w:val="006424A7"/>
    <w:rsid w:val="00642793"/>
    <w:rsid w:val="00643A00"/>
    <w:rsid w:val="00647EE4"/>
    <w:rsid w:val="00653909"/>
    <w:rsid w:val="00653AA0"/>
    <w:rsid w:val="00654665"/>
    <w:rsid w:val="00660F07"/>
    <w:rsid w:val="00660F71"/>
    <w:rsid w:val="00661ECA"/>
    <w:rsid w:val="006652D1"/>
    <w:rsid w:val="00665683"/>
    <w:rsid w:val="00665E1A"/>
    <w:rsid w:val="00671452"/>
    <w:rsid w:val="00671ED0"/>
    <w:rsid w:val="00676D7D"/>
    <w:rsid w:val="006820B9"/>
    <w:rsid w:val="00682CAF"/>
    <w:rsid w:val="0068377B"/>
    <w:rsid w:val="0068434A"/>
    <w:rsid w:val="006863D0"/>
    <w:rsid w:val="0068720A"/>
    <w:rsid w:val="0069116D"/>
    <w:rsid w:val="006918B9"/>
    <w:rsid w:val="006A00EB"/>
    <w:rsid w:val="006A04F7"/>
    <w:rsid w:val="006A060D"/>
    <w:rsid w:val="006A1570"/>
    <w:rsid w:val="006A5852"/>
    <w:rsid w:val="006A606F"/>
    <w:rsid w:val="006B0FCE"/>
    <w:rsid w:val="006B670B"/>
    <w:rsid w:val="006C0D16"/>
    <w:rsid w:val="006C2705"/>
    <w:rsid w:val="006C4F94"/>
    <w:rsid w:val="006C5ADA"/>
    <w:rsid w:val="006C6116"/>
    <w:rsid w:val="006D3D27"/>
    <w:rsid w:val="006D4C3E"/>
    <w:rsid w:val="006D5D0C"/>
    <w:rsid w:val="006D69E2"/>
    <w:rsid w:val="006E11E0"/>
    <w:rsid w:val="006E1DC3"/>
    <w:rsid w:val="006E23F5"/>
    <w:rsid w:val="006E4D39"/>
    <w:rsid w:val="006E61E0"/>
    <w:rsid w:val="006E6CEA"/>
    <w:rsid w:val="006F1F27"/>
    <w:rsid w:val="006F337D"/>
    <w:rsid w:val="006F3642"/>
    <w:rsid w:val="006F662B"/>
    <w:rsid w:val="006F6C5B"/>
    <w:rsid w:val="006F70D3"/>
    <w:rsid w:val="006F7BD2"/>
    <w:rsid w:val="00700B7A"/>
    <w:rsid w:val="00700C6D"/>
    <w:rsid w:val="00700D25"/>
    <w:rsid w:val="00701FB9"/>
    <w:rsid w:val="00710D35"/>
    <w:rsid w:val="007111A6"/>
    <w:rsid w:val="00711F24"/>
    <w:rsid w:val="00714728"/>
    <w:rsid w:val="00714E51"/>
    <w:rsid w:val="00720710"/>
    <w:rsid w:val="0072179E"/>
    <w:rsid w:val="0072411A"/>
    <w:rsid w:val="00724DB9"/>
    <w:rsid w:val="0072599C"/>
    <w:rsid w:val="00726B8C"/>
    <w:rsid w:val="00731C4B"/>
    <w:rsid w:val="00732DB9"/>
    <w:rsid w:val="007331B6"/>
    <w:rsid w:val="00734D52"/>
    <w:rsid w:val="007363CA"/>
    <w:rsid w:val="00736981"/>
    <w:rsid w:val="007377DB"/>
    <w:rsid w:val="00740A42"/>
    <w:rsid w:val="00741005"/>
    <w:rsid w:val="00744205"/>
    <w:rsid w:val="0074462B"/>
    <w:rsid w:val="00745CDC"/>
    <w:rsid w:val="007469A4"/>
    <w:rsid w:val="00753CC7"/>
    <w:rsid w:val="00757B2C"/>
    <w:rsid w:val="0076030F"/>
    <w:rsid w:val="00761631"/>
    <w:rsid w:val="007620FF"/>
    <w:rsid w:val="00771168"/>
    <w:rsid w:val="00774A0C"/>
    <w:rsid w:val="00776C9E"/>
    <w:rsid w:val="00782021"/>
    <w:rsid w:val="00785280"/>
    <w:rsid w:val="0078613D"/>
    <w:rsid w:val="00786F38"/>
    <w:rsid w:val="0078787A"/>
    <w:rsid w:val="00787AB1"/>
    <w:rsid w:val="00791C77"/>
    <w:rsid w:val="0079323E"/>
    <w:rsid w:val="00794E27"/>
    <w:rsid w:val="00794FB8"/>
    <w:rsid w:val="007A3B90"/>
    <w:rsid w:val="007A5266"/>
    <w:rsid w:val="007A7D87"/>
    <w:rsid w:val="007B1438"/>
    <w:rsid w:val="007C0183"/>
    <w:rsid w:val="007C0809"/>
    <w:rsid w:val="007C1937"/>
    <w:rsid w:val="007C379E"/>
    <w:rsid w:val="007C523E"/>
    <w:rsid w:val="007C56E0"/>
    <w:rsid w:val="007C57F1"/>
    <w:rsid w:val="007D0D64"/>
    <w:rsid w:val="007D2D55"/>
    <w:rsid w:val="007D3A25"/>
    <w:rsid w:val="007D4C39"/>
    <w:rsid w:val="007D506D"/>
    <w:rsid w:val="007D69ED"/>
    <w:rsid w:val="007D796A"/>
    <w:rsid w:val="007E0153"/>
    <w:rsid w:val="007E01B4"/>
    <w:rsid w:val="007E28E6"/>
    <w:rsid w:val="007E3B45"/>
    <w:rsid w:val="007E52E0"/>
    <w:rsid w:val="007E627A"/>
    <w:rsid w:val="007E6EB4"/>
    <w:rsid w:val="007F3C8E"/>
    <w:rsid w:val="007F4793"/>
    <w:rsid w:val="007F4E52"/>
    <w:rsid w:val="007F7B56"/>
    <w:rsid w:val="007F7B80"/>
    <w:rsid w:val="00800AFD"/>
    <w:rsid w:val="00802265"/>
    <w:rsid w:val="00802287"/>
    <w:rsid w:val="008030C0"/>
    <w:rsid w:val="008117B6"/>
    <w:rsid w:val="00811A80"/>
    <w:rsid w:val="00814D9D"/>
    <w:rsid w:val="00816145"/>
    <w:rsid w:val="00817EA7"/>
    <w:rsid w:val="00817EC4"/>
    <w:rsid w:val="008244DD"/>
    <w:rsid w:val="00826DB4"/>
    <w:rsid w:val="00830177"/>
    <w:rsid w:val="008325A3"/>
    <w:rsid w:val="00832720"/>
    <w:rsid w:val="00833B6E"/>
    <w:rsid w:val="00834322"/>
    <w:rsid w:val="008357FE"/>
    <w:rsid w:val="00841014"/>
    <w:rsid w:val="008418CD"/>
    <w:rsid w:val="00842432"/>
    <w:rsid w:val="00842F53"/>
    <w:rsid w:val="0084393E"/>
    <w:rsid w:val="008458E8"/>
    <w:rsid w:val="00846321"/>
    <w:rsid w:val="0085006A"/>
    <w:rsid w:val="008552F3"/>
    <w:rsid w:val="008576E5"/>
    <w:rsid w:val="00864352"/>
    <w:rsid w:val="008644C1"/>
    <w:rsid w:val="00867868"/>
    <w:rsid w:val="00871D0B"/>
    <w:rsid w:val="00871FAC"/>
    <w:rsid w:val="00874AFF"/>
    <w:rsid w:val="00874EAD"/>
    <w:rsid w:val="00875E30"/>
    <w:rsid w:val="00876A77"/>
    <w:rsid w:val="00882B0B"/>
    <w:rsid w:val="008837C0"/>
    <w:rsid w:val="00884004"/>
    <w:rsid w:val="00886EC2"/>
    <w:rsid w:val="00886F83"/>
    <w:rsid w:val="008870C2"/>
    <w:rsid w:val="008874A4"/>
    <w:rsid w:val="008917A4"/>
    <w:rsid w:val="00897808"/>
    <w:rsid w:val="008A0224"/>
    <w:rsid w:val="008A1037"/>
    <w:rsid w:val="008A3F2C"/>
    <w:rsid w:val="008A4203"/>
    <w:rsid w:val="008A49D2"/>
    <w:rsid w:val="008A4E21"/>
    <w:rsid w:val="008A5005"/>
    <w:rsid w:val="008A5EE6"/>
    <w:rsid w:val="008A65CE"/>
    <w:rsid w:val="008B1455"/>
    <w:rsid w:val="008B1AAD"/>
    <w:rsid w:val="008B3A10"/>
    <w:rsid w:val="008B3B61"/>
    <w:rsid w:val="008B46A6"/>
    <w:rsid w:val="008B61AE"/>
    <w:rsid w:val="008B6CFC"/>
    <w:rsid w:val="008C0751"/>
    <w:rsid w:val="008C08DE"/>
    <w:rsid w:val="008C17EE"/>
    <w:rsid w:val="008C3E64"/>
    <w:rsid w:val="008C4DEB"/>
    <w:rsid w:val="008C5EAF"/>
    <w:rsid w:val="008D0053"/>
    <w:rsid w:val="008D557F"/>
    <w:rsid w:val="008D58EC"/>
    <w:rsid w:val="008E1ED7"/>
    <w:rsid w:val="008E3780"/>
    <w:rsid w:val="008E5AC6"/>
    <w:rsid w:val="008E5F6D"/>
    <w:rsid w:val="008F0905"/>
    <w:rsid w:val="008F0A4B"/>
    <w:rsid w:val="008F1A9C"/>
    <w:rsid w:val="008F2528"/>
    <w:rsid w:val="008F76AF"/>
    <w:rsid w:val="00901876"/>
    <w:rsid w:val="00903AB9"/>
    <w:rsid w:val="009067E3"/>
    <w:rsid w:val="00907C76"/>
    <w:rsid w:val="00911D61"/>
    <w:rsid w:val="0091247C"/>
    <w:rsid w:val="00914830"/>
    <w:rsid w:val="00924EA7"/>
    <w:rsid w:val="00925344"/>
    <w:rsid w:val="009267BA"/>
    <w:rsid w:val="00930644"/>
    <w:rsid w:val="00930B64"/>
    <w:rsid w:val="00930FB1"/>
    <w:rsid w:val="00931F44"/>
    <w:rsid w:val="00932F32"/>
    <w:rsid w:val="00937472"/>
    <w:rsid w:val="00940D79"/>
    <w:rsid w:val="00941711"/>
    <w:rsid w:val="0094551C"/>
    <w:rsid w:val="00947A99"/>
    <w:rsid w:val="00950B4D"/>
    <w:rsid w:val="0095717E"/>
    <w:rsid w:val="009578AB"/>
    <w:rsid w:val="009613FE"/>
    <w:rsid w:val="00961B34"/>
    <w:rsid w:val="00967FED"/>
    <w:rsid w:val="009700BC"/>
    <w:rsid w:val="009703F1"/>
    <w:rsid w:val="00971577"/>
    <w:rsid w:val="0097328E"/>
    <w:rsid w:val="00973775"/>
    <w:rsid w:val="00975C29"/>
    <w:rsid w:val="00982F7B"/>
    <w:rsid w:val="00983910"/>
    <w:rsid w:val="00993030"/>
    <w:rsid w:val="00993C31"/>
    <w:rsid w:val="0099476F"/>
    <w:rsid w:val="0099621E"/>
    <w:rsid w:val="00996831"/>
    <w:rsid w:val="009A21CE"/>
    <w:rsid w:val="009A3975"/>
    <w:rsid w:val="009A6637"/>
    <w:rsid w:val="009B1CA4"/>
    <w:rsid w:val="009B4ABF"/>
    <w:rsid w:val="009B575F"/>
    <w:rsid w:val="009B5A75"/>
    <w:rsid w:val="009B67D8"/>
    <w:rsid w:val="009C0851"/>
    <w:rsid w:val="009C0F24"/>
    <w:rsid w:val="009C17DD"/>
    <w:rsid w:val="009C1ACA"/>
    <w:rsid w:val="009C2691"/>
    <w:rsid w:val="009C38EF"/>
    <w:rsid w:val="009C70B4"/>
    <w:rsid w:val="009C725F"/>
    <w:rsid w:val="009C7C4F"/>
    <w:rsid w:val="009D6820"/>
    <w:rsid w:val="009E085E"/>
    <w:rsid w:val="009E1CC3"/>
    <w:rsid w:val="009E2B6B"/>
    <w:rsid w:val="009E3706"/>
    <w:rsid w:val="009E4CF5"/>
    <w:rsid w:val="009E5250"/>
    <w:rsid w:val="009E53CD"/>
    <w:rsid w:val="009F39E8"/>
    <w:rsid w:val="009F4084"/>
    <w:rsid w:val="009F77DB"/>
    <w:rsid w:val="00A053E1"/>
    <w:rsid w:val="00A07237"/>
    <w:rsid w:val="00A11652"/>
    <w:rsid w:val="00A13A1C"/>
    <w:rsid w:val="00A1593A"/>
    <w:rsid w:val="00A24E58"/>
    <w:rsid w:val="00A376FE"/>
    <w:rsid w:val="00A403F1"/>
    <w:rsid w:val="00A41376"/>
    <w:rsid w:val="00A44C2C"/>
    <w:rsid w:val="00A44CC9"/>
    <w:rsid w:val="00A44F5E"/>
    <w:rsid w:val="00A46C1F"/>
    <w:rsid w:val="00A50C5B"/>
    <w:rsid w:val="00A54D78"/>
    <w:rsid w:val="00A555E6"/>
    <w:rsid w:val="00A577B7"/>
    <w:rsid w:val="00A61750"/>
    <w:rsid w:val="00A61873"/>
    <w:rsid w:val="00A632FD"/>
    <w:rsid w:val="00A63535"/>
    <w:rsid w:val="00A64769"/>
    <w:rsid w:val="00A70797"/>
    <w:rsid w:val="00A716CE"/>
    <w:rsid w:val="00A739E9"/>
    <w:rsid w:val="00A73DCB"/>
    <w:rsid w:val="00A74ACF"/>
    <w:rsid w:val="00A76B15"/>
    <w:rsid w:val="00A77E08"/>
    <w:rsid w:val="00A81431"/>
    <w:rsid w:val="00A81DFF"/>
    <w:rsid w:val="00A83979"/>
    <w:rsid w:val="00A84CC0"/>
    <w:rsid w:val="00A874E4"/>
    <w:rsid w:val="00A97927"/>
    <w:rsid w:val="00AA0AC9"/>
    <w:rsid w:val="00AA25C3"/>
    <w:rsid w:val="00AA33DF"/>
    <w:rsid w:val="00AA5222"/>
    <w:rsid w:val="00AB1A84"/>
    <w:rsid w:val="00AB571B"/>
    <w:rsid w:val="00AB65B3"/>
    <w:rsid w:val="00AB6E65"/>
    <w:rsid w:val="00AC5896"/>
    <w:rsid w:val="00AD1965"/>
    <w:rsid w:val="00AD1D13"/>
    <w:rsid w:val="00AD20CB"/>
    <w:rsid w:val="00AD39D8"/>
    <w:rsid w:val="00AD4822"/>
    <w:rsid w:val="00AD55CC"/>
    <w:rsid w:val="00AE0A5F"/>
    <w:rsid w:val="00AF49E5"/>
    <w:rsid w:val="00B000A8"/>
    <w:rsid w:val="00B00D3B"/>
    <w:rsid w:val="00B02724"/>
    <w:rsid w:val="00B02F32"/>
    <w:rsid w:val="00B04E14"/>
    <w:rsid w:val="00B06E1B"/>
    <w:rsid w:val="00B0779E"/>
    <w:rsid w:val="00B13F51"/>
    <w:rsid w:val="00B1535D"/>
    <w:rsid w:val="00B171FC"/>
    <w:rsid w:val="00B17E82"/>
    <w:rsid w:val="00B20D40"/>
    <w:rsid w:val="00B21947"/>
    <w:rsid w:val="00B25590"/>
    <w:rsid w:val="00B2598A"/>
    <w:rsid w:val="00B27B38"/>
    <w:rsid w:val="00B30AC2"/>
    <w:rsid w:val="00B32119"/>
    <w:rsid w:val="00B32D49"/>
    <w:rsid w:val="00B345AB"/>
    <w:rsid w:val="00B36AE7"/>
    <w:rsid w:val="00B438ED"/>
    <w:rsid w:val="00B50270"/>
    <w:rsid w:val="00B50BCE"/>
    <w:rsid w:val="00B51244"/>
    <w:rsid w:val="00B520D3"/>
    <w:rsid w:val="00B5498F"/>
    <w:rsid w:val="00B56A60"/>
    <w:rsid w:val="00B57B04"/>
    <w:rsid w:val="00B6057A"/>
    <w:rsid w:val="00B6584F"/>
    <w:rsid w:val="00B753AD"/>
    <w:rsid w:val="00B75E7A"/>
    <w:rsid w:val="00B75EA5"/>
    <w:rsid w:val="00B766A4"/>
    <w:rsid w:val="00B81F3C"/>
    <w:rsid w:val="00B8384F"/>
    <w:rsid w:val="00B841BB"/>
    <w:rsid w:val="00B86F6E"/>
    <w:rsid w:val="00B8707C"/>
    <w:rsid w:val="00B90653"/>
    <w:rsid w:val="00B910C9"/>
    <w:rsid w:val="00B92C60"/>
    <w:rsid w:val="00B931E7"/>
    <w:rsid w:val="00B94AFC"/>
    <w:rsid w:val="00B95094"/>
    <w:rsid w:val="00B95270"/>
    <w:rsid w:val="00BA5184"/>
    <w:rsid w:val="00BA7F4C"/>
    <w:rsid w:val="00BA7FE2"/>
    <w:rsid w:val="00BB1183"/>
    <w:rsid w:val="00BB25E3"/>
    <w:rsid w:val="00BB3B19"/>
    <w:rsid w:val="00BB6549"/>
    <w:rsid w:val="00BB745E"/>
    <w:rsid w:val="00BC32E3"/>
    <w:rsid w:val="00BC4510"/>
    <w:rsid w:val="00BC558E"/>
    <w:rsid w:val="00BC5760"/>
    <w:rsid w:val="00BC68AF"/>
    <w:rsid w:val="00BD029A"/>
    <w:rsid w:val="00BD5B23"/>
    <w:rsid w:val="00BD5F52"/>
    <w:rsid w:val="00BE14A0"/>
    <w:rsid w:val="00BE18FD"/>
    <w:rsid w:val="00BE367E"/>
    <w:rsid w:val="00BE374C"/>
    <w:rsid w:val="00BE6AE5"/>
    <w:rsid w:val="00BF2A4E"/>
    <w:rsid w:val="00BF77CD"/>
    <w:rsid w:val="00C02FC2"/>
    <w:rsid w:val="00C03493"/>
    <w:rsid w:val="00C03F5C"/>
    <w:rsid w:val="00C04A3A"/>
    <w:rsid w:val="00C06C7A"/>
    <w:rsid w:val="00C20DE0"/>
    <w:rsid w:val="00C30D25"/>
    <w:rsid w:val="00C341AA"/>
    <w:rsid w:val="00C34A39"/>
    <w:rsid w:val="00C45542"/>
    <w:rsid w:val="00C47B7B"/>
    <w:rsid w:val="00C47C7F"/>
    <w:rsid w:val="00C53EE1"/>
    <w:rsid w:val="00C605AC"/>
    <w:rsid w:val="00C71806"/>
    <w:rsid w:val="00C732E0"/>
    <w:rsid w:val="00C743AE"/>
    <w:rsid w:val="00C80E95"/>
    <w:rsid w:val="00C829B2"/>
    <w:rsid w:val="00C832D8"/>
    <w:rsid w:val="00C848CA"/>
    <w:rsid w:val="00C849E3"/>
    <w:rsid w:val="00C86634"/>
    <w:rsid w:val="00C90C46"/>
    <w:rsid w:val="00C923CE"/>
    <w:rsid w:val="00C9276C"/>
    <w:rsid w:val="00C94A24"/>
    <w:rsid w:val="00C94A8C"/>
    <w:rsid w:val="00C94BEF"/>
    <w:rsid w:val="00C9598F"/>
    <w:rsid w:val="00C95E69"/>
    <w:rsid w:val="00CA134F"/>
    <w:rsid w:val="00CA1DF2"/>
    <w:rsid w:val="00CA26E3"/>
    <w:rsid w:val="00CA3300"/>
    <w:rsid w:val="00CB2405"/>
    <w:rsid w:val="00CB449D"/>
    <w:rsid w:val="00CC0426"/>
    <w:rsid w:val="00CC32A8"/>
    <w:rsid w:val="00CC44E5"/>
    <w:rsid w:val="00CC6E16"/>
    <w:rsid w:val="00CC7417"/>
    <w:rsid w:val="00CD39AA"/>
    <w:rsid w:val="00CD747A"/>
    <w:rsid w:val="00CE0FF5"/>
    <w:rsid w:val="00CE1EE1"/>
    <w:rsid w:val="00CE2F73"/>
    <w:rsid w:val="00CE4E52"/>
    <w:rsid w:val="00CE50DB"/>
    <w:rsid w:val="00CE535E"/>
    <w:rsid w:val="00CF00BA"/>
    <w:rsid w:val="00CF20D4"/>
    <w:rsid w:val="00CF4944"/>
    <w:rsid w:val="00CF7D61"/>
    <w:rsid w:val="00D0069A"/>
    <w:rsid w:val="00D03612"/>
    <w:rsid w:val="00D14ED2"/>
    <w:rsid w:val="00D16EDA"/>
    <w:rsid w:val="00D20298"/>
    <w:rsid w:val="00D210D7"/>
    <w:rsid w:val="00D233F0"/>
    <w:rsid w:val="00D23B16"/>
    <w:rsid w:val="00D26518"/>
    <w:rsid w:val="00D3140D"/>
    <w:rsid w:val="00D33C85"/>
    <w:rsid w:val="00D36376"/>
    <w:rsid w:val="00D415D2"/>
    <w:rsid w:val="00D420EF"/>
    <w:rsid w:val="00D42AE4"/>
    <w:rsid w:val="00D4362D"/>
    <w:rsid w:val="00D47C57"/>
    <w:rsid w:val="00D5148B"/>
    <w:rsid w:val="00D520F5"/>
    <w:rsid w:val="00D53B34"/>
    <w:rsid w:val="00D5648B"/>
    <w:rsid w:val="00D60727"/>
    <w:rsid w:val="00D633C5"/>
    <w:rsid w:val="00D65073"/>
    <w:rsid w:val="00D6644A"/>
    <w:rsid w:val="00D720AF"/>
    <w:rsid w:val="00D76203"/>
    <w:rsid w:val="00D80AC9"/>
    <w:rsid w:val="00D83B7B"/>
    <w:rsid w:val="00D85B68"/>
    <w:rsid w:val="00D87B91"/>
    <w:rsid w:val="00D87D9B"/>
    <w:rsid w:val="00D93637"/>
    <w:rsid w:val="00D9554C"/>
    <w:rsid w:val="00D96C62"/>
    <w:rsid w:val="00DA3665"/>
    <w:rsid w:val="00DA3A0B"/>
    <w:rsid w:val="00DB5979"/>
    <w:rsid w:val="00DB5DF5"/>
    <w:rsid w:val="00DB78AF"/>
    <w:rsid w:val="00DC39B6"/>
    <w:rsid w:val="00DC3CA2"/>
    <w:rsid w:val="00DD100D"/>
    <w:rsid w:val="00DD472B"/>
    <w:rsid w:val="00DD6955"/>
    <w:rsid w:val="00DE1A3D"/>
    <w:rsid w:val="00DE7231"/>
    <w:rsid w:val="00DE7268"/>
    <w:rsid w:val="00DE7EC1"/>
    <w:rsid w:val="00DF14CD"/>
    <w:rsid w:val="00E02E28"/>
    <w:rsid w:val="00E046E4"/>
    <w:rsid w:val="00E0634D"/>
    <w:rsid w:val="00E06BD9"/>
    <w:rsid w:val="00E152EE"/>
    <w:rsid w:val="00E157D3"/>
    <w:rsid w:val="00E15F7B"/>
    <w:rsid w:val="00E1790A"/>
    <w:rsid w:val="00E21373"/>
    <w:rsid w:val="00E21C91"/>
    <w:rsid w:val="00E224D2"/>
    <w:rsid w:val="00E230F0"/>
    <w:rsid w:val="00E300AE"/>
    <w:rsid w:val="00E31C77"/>
    <w:rsid w:val="00E333E9"/>
    <w:rsid w:val="00E33C51"/>
    <w:rsid w:val="00E348BD"/>
    <w:rsid w:val="00E34DAE"/>
    <w:rsid w:val="00E4266F"/>
    <w:rsid w:val="00E426DF"/>
    <w:rsid w:val="00E42EAA"/>
    <w:rsid w:val="00E43BA0"/>
    <w:rsid w:val="00E524DE"/>
    <w:rsid w:val="00E5362E"/>
    <w:rsid w:val="00E607C7"/>
    <w:rsid w:val="00E618AB"/>
    <w:rsid w:val="00E62198"/>
    <w:rsid w:val="00E62A7A"/>
    <w:rsid w:val="00E70477"/>
    <w:rsid w:val="00E718E0"/>
    <w:rsid w:val="00E728FE"/>
    <w:rsid w:val="00E7348F"/>
    <w:rsid w:val="00E743E8"/>
    <w:rsid w:val="00E74A1B"/>
    <w:rsid w:val="00E764B2"/>
    <w:rsid w:val="00E80082"/>
    <w:rsid w:val="00E84133"/>
    <w:rsid w:val="00E84BD8"/>
    <w:rsid w:val="00E86381"/>
    <w:rsid w:val="00E87417"/>
    <w:rsid w:val="00E87A33"/>
    <w:rsid w:val="00E87B05"/>
    <w:rsid w:val="00E904B7"/>
    <w:rsid w:val="00E91DA9"/>
    <w:rsid w:val="00E92B29"/>
    <w:rsid w:val="00E9385C"/>
    <w:rsid w:val="00E94A55"/>
    <w:rsid w:val="00E94F30"/>
    <w:rsid w:val="00E95AAF"/>
    <w:rsid w:val="00EA12D2"/>
    <w:rsid w:val="00EA45AA"/>
    <w:rsid w:val="00EA6250"/>
    <w:rsid w:val="00EA6D9E"/>
    <w:rsid w:val="00EB0FA0"/>
    <w:rsid w:val="00EB212D"/>
    <w:rsid w:val="00EB3184"/>
    <w:rsid w:val="00EB42F3"/>
    <w:rsid w:val="00EB4F5A"/>
    <w:rsid w:val="00EB53DF"/>
    <w:rsid w:val="00EB62FA"/>
    <w:rsid w:val="00EC09A3"/>
    <w:rsid w:val="00EC605E"/>
    <w:rsid w:val="00EC7D9F"/>
    <w:rsid w:val="00ED11BC"/>
    <w:rsid w:val="00ED1CC6"/>
    <w:rsid w:val="00ED236D"/>
    <w:rsid w:val="00ED2B6E"/>
    <w:rsid w:val="00ED388C"/>
    <w:rsid w:val="00ED52E4"/>
    <w:rsid w:val="00ED6E4B"/>
    <w:rsid w:val="00EE2710"/>
    <w:rsid w:val="00EE3627"/>
    <w:rsid w:val="00EE4292"/>
    <w:rsid w:val="00EE4C9F"/>
    <w:rsid w:val="00EE6CBF"/>
    <w:rsid w:val="00EF04E9"/>
    <w:rsid w:val="00EF46B0"/>
    <w:rsid w:val="00EF5CD7"/>
    <w:rsid w:val="00EF7919"/>
    <w:rsid w:val="00F0240D"/>
    <w:rsid w:val="00F0626C"/>
    <w:rsid w:val="00F06883"/>
    <w:rsid w:val="00F06C4D"/>
    <w:rsid w:val="00F102D2"/>
    <w:rsid w:val="00F130E5"/>
    <w:rsid w:val="00F13290"/>
    <w:rsid w:val="00F14A4E"/>
    <w:rsid w:val="00F155FE"/>
    <w:rsid w:val="00F161F4"/>
    <w:rsid w:val="00F162F0"/>
    <w:rsid w:val="00F17EDB"/>
    <w:rsid w:val="00F20A0B"/>
    <w:rsid w:val="00F231EC"/>
    <w:rsid w:val="00F269DF"/>
    <w:rsid w:val="00F316FE"/>
    <w:rsid w:val="00F317D4"/>
    <w:rsid w:val="00F31EC5"/>
    <w:rsid w:val="00F33969"/>
    <w:rsid w:val="00F34FCB"/>
    <w:rsid w:val="00F37D60"/>
    <w:rsid w:val="00F41808"/>
    <w:rsid w:val="00F41FE2"/>
    <w:rsid w:val="00F43226"/>
    <w:rsid w:val="00F51445"/>
    <w:rsid w:val="00F51544"/>
    <w:rsid w:val="00F517BB"/>
    <w:rsid w:val="00F5253A"/>
    <w:rsid w:val="00F52CE0"/>
    <w:rsid w:val="00F52E61"/>
    <w:rsid w:val="00F53507"/>
    <w:rsid w:val="00F54C0F"/>
    <w:rsid w:val="00F62773"/>
    <w:rsid w:val="00F62A63"/>
    <w:rsid w:val="00F660AE"/>
    <w:rsid w:val="00F72345"/>
    <w:rsid w:val="00F745C9"/>
    <w:rsid w:val="00F75E3C"/>
    <w:rsid w:val="00F772EB"/>
    <w:rsid w:val="00F77643"/>
    <w:rsid w:val="00F80C76"/>
    <w:rsid w:val="00F8372B"/>
    <w:rsid w:val="00F86018"/>
    <w:rsid w:val="00F87E42"/>
    <w:rsid w:val="00F91026"/>
    <w:rsid w:val="00F910D5"/>
    <w:rsid w:val="00F9484B"/>
    <w:rsid w:val="00FA5398"/>
    <w:rsid w:val="00FA72DF"/>
    <w:rsid w:val="00FB251C"/>
    <w:rsid w:val="00FB2AB0"/>
    <w:rsid w:val="00FB5E95"/>
    <w:rsid w:val="00FB5F35"/>
    <w:rsid w:val="00FC41B9"/>
    <w:rsid w:val="00FC64C3"/>
    <w:rsid w:val="00FC7E0D"/>
    <w:rsid w:val="00FD0CCE"/>
    <w:rsid w:val="00FD329E"/>
    <w:rsid w:val="00FD3B9C"/>
    <w:rsid w:val="00FD6EB8"/>
    <w:rsid w:val="00FD733D"/>
    <w:rsid w:val="00FE1A5A"/>
    <w:rsid w:val="00FE33BE"/>
    <w:rsid w:val="00FE39B5"/>
    <w:rsid w:val="00FE565A"/>
    <w:rsid w:val="00FE7AAD"/>
    <w:rsid w:val="00FE7CDB"/>
    <w:rsid w:val="00FE7ED9"/>
    <w:rsid w:val="00FF21ED"/>
    <w:rsid w:val="00FF2762"/>
    <w:rsid w:val="00FF332B"/>
    <w:rsid w:val="00FF5D26"/>
    <w:rsid w:val="00FF65EB"/>
    <w:rsid w:val="00FF6FD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A663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3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Plain Text"/>
    <w:basedOn w:val="a"/>
    <w:link w:val="a4"/>
    <w:uiPriority w:val="99"/>
    <w:rsid w:val="009A6637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A6637"/>
    <w:rPr>
      <w:rFonts w:ascii="Consolas" w:eastAsia="Times New Roman" w:hAnsi="Consolas" w:cs="Consolas"/>
      <w:sz w:val="21"/>
      <w:szCs w:val="21"/>
    </w:rPr>
  </w:style>
  <w:style w:type="paragraph" w:customStyle="1" w:styleId="Style3">
    <w:name w:val="Style3"/>
    <w:basedOn w:val="a"/>
    <w:uiPriority w:val="99"/>
    <w:rsid w:val="009A66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9A663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6637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9A663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A6637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A6637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0">
    <w:name w:val="Заголовок №4_"/>
    <w:link w:val="4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9A6637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13">
    <w:name w:val="Font Style13"/>
    <w:uiPriority w:val="99"/>
    <w:rsid w:val="009A6637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Hyperlink"/>
    <w:basedOn w:val="a0"/>
    <w:rsid w:val="009A6637"/>
    <w:rPr>
      <w:color w:val="0000FF"/>
      <w:u w:val="single"/>
    </w:rPr>
  </w:style>
  <w:style w:type="paragraph" w:styleId="a6">
    <w:name w:val="header"/>
    <w:basedOn w:val="a"/>
    <w:link w:val="a7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6637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6637"/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9A663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9A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3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577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577B7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577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D32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FD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A663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3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Plain Text"/>
    <w:basedOn w:val="a"/>
    <w:link w:val="a4"/>
    <w:uiPriority w:val="99"/>
    <w:rsid w:val="009A6637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A6637"/>
    <w:rPr>
      <w:rFonts w:ascii="Consolas" w:eastAsia="Times New Roman" w:hAnsi="Consolas" w:cs="Consolas"/>
      <w:sz w:val="21"/>
      <w:szCs w:val="21"/>
    </w:rPr>
  </w:style>
  <w:style w:type="paragraph" w:customStyle="1" w:styleId="Style3">
    <w:name w:val="Style3"/>
    <w:basedOn w:val="a"/>
    <w:uiPriority w:val="99"/>
    <w:rsid w:val="009A66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9A663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6637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9A663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A6637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A6637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0">
    <w:name w:val="Заголовок №4_"/>
    <w:link w:val="4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9A6637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13">
    <w:name w:val="Font Style13"/>
    <w:uiPriority w:val="99"/>
    <w:rsid w:val="009A6637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Hyperlink"/>
    <w:basedOn w:val="a0"/>
    <w:rsid w:val="009A6637"/>
    <w:rPr>
      <w:color w:val="0000FF"/>
      <w:u w:val="single"/>
    </w:rPr>
  </w:style>
  <w:style w:type="paragraph" w:styleId="a6">
    <w:name w:val="header"/>
    <w:basedOn w:val="a"/>
    <w:link w:val="a7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6637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6637"/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9A663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9A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3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577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577B7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577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D32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FD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spedkoll.ru%2Foporn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1F2F-5D08-4969-9514-F7FD857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25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dyakova</dc:creator>
  <cp:keywords/>
  <dc:description/>
  <cp:lastModifiedBy>WORK</cp:lastModifiedBy>
  <cp:revision>32</cp:revision>
  <dcterms:created xsi:type="dcterms:W3CDTF">2022-09-11T08:40:00Z</dcterms:created>
  <dcterms:modified xsi:type="dcterms:W3CDTF">2023-10-19T05:11:00Z</dcterms:modified>
</cp:coreProperties>
</file>