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E1" w:rsidRDefault="00EF54E1" w:rsidP="000B2765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0B2765" w:rsidRDefault="000B2765" w:rsidP="000B2765">
      <w:pPr>
        <w:spacing w:line="360" w:lineRule="auto"/>
        <w:jc w:val="center"/>
        <w:rPr>
          <w:rFonts w:cs="Times New Roman"/>
          <w:sz w:val="24"/>
          <w:szCs w:val="24"/>
        </w:rPr>
      </w:pPr>
      <w:r w:rsidRPr="00E951FD">
        <w:rPr>
          <w:rFonts w:cs="Times New Roman"/>
          <w:sz w:val="24"/>
          <w:szCs w:val="24"/>
        </w:rPr>
        <w:t>МИНИСТЕ</w:t>
      </w:r>
      <w:r w:rsidR="0049428E">
        <w:rPr>
          <w:rFonts w:cs="Times New Roman"/>
          <w:sz w:val="24"/>
          <w:szCs w:val="24"/>
        </w:rPr>
        <w:t xml:space="preserve">РСТВО </w:t>
      </w:r>
      <w:r w:rsidRPr="00E951FD">
        <w:rPr>
          <w:rFonts w:cs="Times New Roman"/>
          <w:sz w:val="24"/>
          <w:szCs w:val="24"/>
        </w:rPr>
        <w:t xml:space="preserve">ОБРАЗОВАНИЯ </w:t>
      </w:r>
      <w:r w:rsidR="0049428E">
        <w:rPr>
          <w:rFonts w:cs="Times New Roman"/>
          <w:sz w:val="24"/>
          <w:szCs w:val="24"/>
        </w:rPr>
        <w:t>И МОЛОДЁЖНОЙ ПОЛИТИКИ</w:t>
      </w:r>
    </w:p>
    <w:p w:rsidR="000B2765" w:rsidRPr="00E951FD" w:rsidRDefault="000B2765" w:rsidP="000B2765">
      <w:pPr>
        <w:spacing w:line="360" w:lineRule="auto"/>
        <w:jc w:val="center"/>
        <w:rPr>
          <w:rFonts w:cs="Times New Roman"/>
          <w:sz w:val="24"/>
          <w:szCs w:val="24"/>
        </w:rPr>
      </w:pPr>
      <w:r w:rsidRPr="00E951FD">
        <w:rPr>
          <w:rFonts w:cs="Times New Roman"/>
          <w:sz w:val="24"/>
          <w:szCs w:val="24"/>
        </w:rPr>
        <w:t>СВЕРДЛОВСКОЙ ОБЛАСТИ</w:t>
      </w:r>
    </w:p>
    <w:p w:rsidR="000B2765" w:rsidRPr="0081559F" w:rsidRDefault="000B2765" w:rsidP="000B2765">
      <w:pPr>
        <w:spacing w:line="360" w:lineRule="auto"/>
        <w:jc w:val="center"/>
        <w:rPr>
          <w:rFonts w:cs="Times New Roman"/>
          <w:szCs w:val="24"/>
        </w:rPr>
      </w:pPr>
      <w:r w:rsidRPr="0081559F">
        <w:rPr>
          <w:rFonts w:cs="Times New Roman"/>
          <w:szCs w:val="24"/>
        </w:rPr>
        <w:t>Ачитский филиал Г</w:t>
      </w:r>
      <w:r w:rsidR="0064406F">
        <w:rPr>
          <w:rFonts w:cs="Times New Roman"/>
          <w:szCs w:val="24"/>
        </w:rPr>
        <w:t>А</w:t>
      </w:r>
      <w:r w:rsidRPr="0081559F">
        <w:rPr>
          <w:rFonts w:cs="Times New Roman"/>
          <w:szCs w:val="24"/>
        </w:rPr>
        <w:t>ПОУ СО «Красноуфимский аграрный колледж»</w:t>
      </w:r>
    </w:p>
    <w:p w:rsidR="000B2765" w:rsidRPr="00E951FD" w:rsidRDefault="000B2765" w:rsidP="000B2765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550C73" w:rsidRPr="00E951FD" w:rsidRDefault="00550C73" w:rsidP="00550C73">
      <w:pPr>
        <w:jc w:val="center"/>
        <w:rPr>
          <w:rFonts w:cs="Times New Roman"/>
          <w:sz w:val="24"/>
          <w:szCs w:val="24"/>
        </w:rPr>
      </w:pPr>
    </w:p>
    <w:p w:rsidR="0081173E" w:rsidRDefault="0081173E" w:rsidP="0081173E">
      <w:pPr>
        <w:rPr>
          <w:rFonts w:ascii="Calibri" w:eastAsia="Calibri" w:hAnsi="Calibri" w:cs="Times New Roman"/>
          <w:noProof/>
          <w:sz w:val="22"/>
        </w:rPr>
      </w:pPr>
    </w:p>
    <w:p w:rsidR="00F87D30" w:rsidRPr="00E951FD" w:rsidRDefault="00F87D30" w:rsidP="0081173E">
      <w:pPr>
        <w:rPr>
          <w:rFonts w:cs="Times New Roman"/>
          <w:sz w:val="24"/>
          <w:szCs w:val="24"/>
        </w:rPr>
      </w:pPr>
    </w:p>
    <w:p w:rsidR="000B2765" w:rsidRPr="00E951FD" w:rsidRDefault="000B2765" w:rsidP="009B1BBC">
      <w:pPr>
        <w:rPr>
          <w:rFonts w:cs="Times New Roman"/>
          <w:sz w:val="24"/>
          <w:szCs w:val="24"/>
        </w:rPr>
      </w:pPr>
    </w:p>
    <w:p w:rsidR="000B2765" w:rsidRPr="00E951FD" w:rsidRDefault="000B2765" w:rsidP="008347D7">
      <w:pPr>
        <w:shd w:val="clear" w:color="auto" w:fill="FFFFFF"/>
        <w:rPr>
          <w:rFonts w:cs="Times New Roman"/>
          <w:spacing w:val="-1"/>
          <w:sz w:val="24"/>
          <w:szCs w:val="24"/>
        </w:rPr>
      </w:pPr>
    </w:p>
    <w:p w:rsidR="000B2765" w:rsidRPr="00D858B0" w:rsidRDefault="000B2765" w:rsidP="000B2765">
      <w:pPr>
        <w:shd w:val="clear" w:color="auto" w:fill="FFFFFF"/>
        <w:jc w:val="center"/>
        <w:rPr>
          <w:rFonts w:cs="Times New Roman"/>
          <w:b/>
          <w:bCs/>
          <w:spacing w:val="-1"/>
          <w:szCs w:val="28"/>
        </w:rPr>
      </w:pPr>
      <w:r w:rsidRPr="00D858B0">
        <w:rPr>
          <w:rFonts w:cs="Times New Roman"/>
          <w:b/>
          <w:bCs/>
          <w:spacing w:val="-1"/>
          <w:szCs w:val="28"/>
        </w:rPr>
        <w:t>РАБОЧАЯ ПРОГРАММА УЧЕБНОЙ ДИСЦИПЛИНЫ</w:t>
      </w:r>
    </w:p>
    <w:p w:rsidR="002E7334" w:rsidRPr="00D858B0" w:rsidRDefault="00F87D30" w:rsidP="002E7334">
      <w:pPr>
        <w:shd w:val="clear" w:color="auto" w:fill="FFFFFF"/>
        <w:jc w:val="center"/>
        <w:rPr>
          <w:rFonts w:cs="Times New Roman"/>
          <w:b/>
          <w:bCs/>
          <w:spacing w:val="-1"/>
          <w:szCs w:val="28"/>
        </w:rPr>
      </w:pPr>
      <w:r>
        <w:rPr>
          <w:rFonts w:cs="Times New Roman"/>
          <w:b/>
          <w:bCs/>
          <w:spacing w:val="-1"/>
          <w:szCs w:val="28"/>
        </w:rPr>
        <w:t>ОП.05</w:t>
      </w:r>
      <w:r w:rsidR="002967A5">
        <w:rPr>
          <w:rFonts w:cs="Times New Roman"/>
          <w:b/>
          <w:bCs/>
          <w:spacing w:val="-1"/>
          <w:szCs w:val="28"/>
        </w:rPr>
        <w:t xml:space="preserve"> </w:t>
      </w:r>
      <w:r w:rsidR="00016876" w:rsidRPr="00D858B0">
        <w:rPr>
          <w:rFonts w:cs="Times New Roman"/>
          <w:b/>
          <w:bCs/>
          <w:spacing w:val="-1"/>
          <w:szCs w:val="28"/>
        </w:rPr>
        <w:t xml:space="preserve">ОСНОВЫ ПОИСКА </w:t>
      </w:r>
      <w:r w:rsidR="002E7334" w:rsidRPr="00D858B0">
        <w:rPr>
          <w:rFonts w:cs="Times New Roman"/>
          <w:b/>
          <w:bCs/>
          <w:spacing w:val="-1"/>
          <w:szCs w:val="28"/>
        </w:rPr>
        <w:t>РАБОТЫ, ТРУДОУСТРОЙСТВА</w:t>
      </w:r>
    </w:p>
    <w:p w:rsidR="002967A5" w:rsidRDefault="002967A5" w:rsidP="008347D7">
      <w:pPr>
        <w:jc w:val="center"/>
        <w:rPr>
          <w:rFonts w:cs="Times New Roman"/>
          <w:b/>
          <w:bCs/>
          <w:i/>
          <w:iCs/>
          <w:szCs w:val="28"/>
        </w:rPr>
      </w:pPr>
    </w:p>
    <w:p w:rsidR="00584CC4" w:rsidRDefault="00016876" w:rsidP="000B2765">
      <w:pPr>
        <w:jc w:val="center"/>
        <w:rPr>
          <w:rFonts w:cs="Times New Roman"/>
          <w:b/>
          <w:bCs/>
          <w:i/>
          <w:iCs/>
          <w:szCs w:val="28"/>
        </w:rPr>
      </w:pPr>
      <w:r w:rsidRPr="00D858B0">
        <w:rPr>
          <w:rFonts w:cs="Times New Roman"/>
          <w:b/>
          <w:bCs/>
          <w:i/>
          <w:iCs/>
          <w:szCs w:val="28"/>
        </w:rPr>
        <w:t>ПРОФЕССИЯ</w:t>
      </w:r>
      <w:r w:rsidRPr="00B1791B">
        <w:rPr>
          <w:rFonts w:cs="Times New Roman"/>
          <w:b/>
          <w:bCs/>
          <w:i/>
          <w:iCs/>
          <w:szCs w:val="28"/>
        </w:rPr>
        <w:t>:</w:t>
      </w:r>
      <w:r w:rsidR="008347D7" w:rsidRPr="00B1791B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2967A5">
        <w:rPr>
          <w:rFonts w:cs="Times New Roman"/>
          <w:b/>
          <w:bCs/>
          <w:i/>
          <w:iCs/>
          <w:szCs w:val="28"/>
        </w:rPr>
        <w:t>185</w:t>
      </w:r>
      <w:r w:rsidR="00325E69">
        <w:rPr>
          <w:rFonts w:cs="Times New Roman"/>
          <w:b/>
          <w:bCs/>
          <w:i/>
          <w:iCs/>
          <w:szCs w:val="28"/>
        </w:rPr>
        <w:t>11</w:t>
      </w:r>
      <w:r w:rsidR="002967A5">
        <w:rPr>
          <w:rFonts w:cs="Times New Roman"/>
          <w:b/>
          <w:bCs/>
          <w:i/>
          <w:iCs/>
          <w:szCs w:val="28"/>
        </w:rPr>
        <w:t xml:space="preserve"> Слесарь</w:t>
      </w:r>
      <w:r w:rsidR="00325E69">
        <w:rPr>
          <w:rFonts w:cs="Times New Roman"/>
          <w:b/>
          <w:bCs/>
          <w:i/>
          <w:iCs/>
          <w:szCs w:val="28"/>
        </w:rPr>
        <w:t xml:space="preserve"> по ремонту автомобилей</w:t>
      </w:r>
      <w:r w:rsidR="008347D7" w:rsidRPr="00B1791B">
        <w:rPr>
          <w:rFonts w:cs="Times New Roman"/>
          <w:b/>
          <w:bCs/>
          <w:i/>
          <w:iCs/>
          <w:szCs w:val="28"/>
        </w:rPr>
        <w:t>»</w:t>
      </w:r>
    </w:p>
    <w:p w:rsidR="000B2765" w:rsidRPr="0017453A" w:rsidRDefault="00584CC4" w:rsidP="000B2765">
      <w:pPr>
        <w:jc w:val="center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>2</w:t>
      </w:r>
      <w:r w:rsidR="0049428E">
        <w:rPr>
          <w:rFonts w:cs="Times New Roman"/>
          <w:b/>
          <w:bCs/>
          <w:i/>
          <w:iCs/>
          <w:szCs w:val="28"/>
        </w:rPr>
        <w:t xml:space="preserve"> </w:t>
      </w:r>
      <w:r w:rsidR="005C2B9B">
        <w:rPr>
          <w:rFonts w:cs="Times New Roman"/>
          <w:b/>
          <w:bCs/>
          <w:i/>
          <w:iCs/>
          <w:szCs w:val="28"/>
        </w:rPr>
        <w:t>курс, группа 2</w:t>
      </w:r>
      <w:r w:rsidR="008347D7">
        <w:rPr>
          <w:rFonts w:cs="Times New Roman"/>
          <w:b/>
          <w:bCs/>
          <w:i/>
          <w:iCs/>
          <w:szCs w:val="28"/>
        </w:rPr>
        <w:t>4-С</w:t>
      </w:r>
    </w:p>
    <w:p w:rsidR="000B2765" w:rsidRPr="00016876" w:rsidRDefault="000B2765" w:rsidP="00DF3EC2">
      <w:pPr>
        <w:jc w:val="center"/>
        <w:rPr>
          <w:rFonts w:cs="Times New Roman"/>
          <w:bCs/>
          <w:iCs/>
          <w:sz w:val="24"/>
          <w:szCs w:val="24"/>
        </w:rPr>
      </w:pPr>
    </w:p>
    <w:p w:rsidR="000B2765" w:rsidRPr="00550C73" w:rsidRDefault="00550C73" w:rsidP="00DF3EC2">
      <w:pPr>
        <w:jc w:val="center"/>
        <w:rPr>
          <w:rFonts w:cs="Times New Roman"/>
          <w:szCs w:val="28"/>
        </w:rPr>
      </w:pPr>
      <w:r w:rsidRPr="00550C73">
        <w:rPr>
          <w:rFonts w:cs="Times New Roman"/>
          <w:szCs w:val="28"/>
        </w:rPr>
        <w:t>Форма обучения: очная</w:t>
      </w:r>
    </w:p>
    <w:p w:rsidR="000B2765" w:rsidRPr="00016876" w:rsidRDefault="000B2765" w:rsidP="00DF3EC2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0B2765" w:rsidRPr="00016876" w:rsidRDefault="000B2765" w:rsidP="00DF3EC2">
      <w:pPr>
        <w:jc w:val="center"/>
        <w:rPr>
          <w:rFonts w:cs="Times New Roman"/>
          <w:sz w:val="24"/>
          <w:szCs w:val="24"/>
        </w:rPr>
      </w:pPr>
    </w:p>
    <w:p w:rsidR="000B2765" w:rsidRPr="00E951FD" w:rsidRDefault="0049428E" w:rsidP="00766509">
      <w:pPr>
        <w:jc w:val="center"/>
        <w:rPr>
          <w:rFonts w:cs="Times New Roman"/>
          <w:sz w:val="24"/>
          <w:szCs w:val="24"/>
        </w:rPr>
        <w:sectPr w:rsidR="000B2765" w:rsidRPr="00E951FD" w:rsidSect="001B5EE2">
          <w:footerReference w:type="even" r:id="rId9"/>
          <w:footerReference w:type="default" r:id="rId10"/>
          <w:type w:val="nextColumn"/>
          <w:pgSz w:w="11906" w:h="16838"/>
          <w:pgMar w:top="720" w:right="851" w:bottom="1134" w:left="1701" w:header="709" w:footer="709" w:gutter="0"/>
          <w:cols w:space="720"/>
        </w:sectPr>
      </w:pPr>
      <w:r>
        <w:rPr>
          <w:rFonts w:cs="Times New Roman"/>
          <w:sz w:val="24"/>
          <w:szCs w:val="24"/>
        </w:rPr>
        <w:t>20</w:t>
      </w:r>
      <w:r w:rsidR="0064406F">
        <w:rPr>
          <w:rFonts w:cs="Times New Roman"/>
          <w:sz w:val="24"/>
          <w:szCs w:val="24"/>
        </w:rPr>
        <w:t>2</w:t>
      </w:r>
      <w:r w:rsidR="00325E69">
        <w:rPr>
          <w:rFonts w:cs="Times New Roman"/>
          <w:sz w:val="24"/>
          <w:szCs w:val="24"/>
        </w:rPr>
        <w:t>3</w:t>
      </w:r>
      <w:r w:rsidR="00D858B0">
        <w:rPr>
          <w:rFonts w:cs="Times New Roman"/>
          <w:sz w:val="24"/>
          <w:szCs w:val="24"/>
        </w:rPr>
        <w:t xml:space="preserve"> год</w:t>
      </w:r>
    </w:p>
    <w:p w:rsidR="008347D7" w:rsidRDefault="008347D7" w:rsidP="00834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lastRenderedPageBreak/>
        <w:t xml:space="preserve">Рабочая программа учебной дисциплины «Основы </w:t>
      </w:r>
      <w:r>
        <w:rPr>
          <w:rFonts w:cs="Times New Roman"/>
          <w:szCs w:val="28"/>
        </w:rPr>
        <w:t>поиска работы, трудоустройства</w:t>
      </w:r>
      <w:r w:rsidRPr="008347D7">
        <w:rPr>
          <w:rFonts w:cs="Times New Roman"/>
          <w:szCs w:val="28"/>
        </w:rPr>
        <w:t>» разработана на основе:</w:t>
      </w:r>
    </w:p>
    <w:p w:rsidR="007F45D2" w:rsidRPr="008347D7" w:rsidRDefault="007F45D2" w:rsidP="00834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профессионального стандарта «Автомеханик» № 359, утвержденный приказом Министерства труда и социальной защиты РФ от 26.12.2014 № 1164н.</w:t>
      </w:r>
      <w:r>
        <w:rPr>
          <w:rFonts w:cs="Times New Roman"/>
          <w:szCs w:val="28"/>
        </w:rPr>
        <w:t>;</w:t>
      </w:r>
    </w:p>
    <w:p w:rsidR="008347D7" w:rsidRDefault="008347D7" w:rsidP="00834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N 06-830 </w:t>
      </w:r>
      <w:proofErr w:type="spellStart"/>
      <w:r w:rsidRPr="008347D7">
        <w:rPr>
          <w:rFonts w:cs="Times New Roman"/>
          <w:szCs w:val="28"/>
        </w:rPr>
        <w:t>вн</w:t>
      </w:r>
      <w:proofErr w:type="spellEnd"/>
      <w:r w:rsidRPr="008347D7">
        <w:rPr>
          <w:rFonts w:cs="Times New Roman"/>
          <w:szCs w:val="28"/>
        </w:rPr>
        <w:t xml:space="preserve">;  </w:t>
      </w:r>
    </w:p>
    <w:p w:rsidR="00550C73" w:rsidRPr="00E4117E" w:rsidRDefault="00550C73" w:rsidP="0055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8"/>
        </w:rPr>
      </w:pPr>
      <w:r w:rsidRPr="0038276E">
        <w:rPr>
          <w:rFonts w:cs="Times New Roman"/>
          <w:bCs/>
          <w:iCs/>
          <w:szCs w:val="28"/>
        </w:rPr>
        <w:t xml:space="preserve">-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Pr="00E4117E">
        <w:rPr>
          <w:rFonts w:cs="Times New Roman"/>
          <w:szCs w:val="28"/>
        </w:rPr>
        <w:t xml:space="preserve"> </w:t>
      </w:r>
      <w:r w:rsidR="00325E69" w:rsidRPr="007F45D2">
        <w:rPr>
          <w:rFonts w:cs="Times New Roman"/>
          <w:bCs/>
          <w:szCs w:val="28"/>
        </w:rPr>
        <w:t>18511</w:t>
      </w:r>
      <w:r w:rsidR="002967A5" w:rsidRPr="007F45D2">
        <w:rPr>
          <w:rFonts w:cs="Times New Roman"/>
          <w:bCs/>
          <w:szCs w:val="28"/>
        </w:rPr>
        <w:t xml:space="preserve"> Слесарь </w:t>
      </w:r>
      <w:r w:rsidR="00325E69" w:rsidRPr="007F45D2">
        <w:rPr>
          <w:rFonts w:cs="Times New Roman"/>
          <w:bCs/>
          <w:szCs w:val="28"/>
        </w:rPr>
        <w:t>по ремонту автомобилей</w:t>
      </w:r>
      <w:r w:rsidR="00584CC4">
        <w:rPr>
          <w:rFonts w:cs="Times New Roman"/>
          <w:b/>
          <w:bCs/>
          <w:szCs w:val="28"/>
        </w:rPr>
        <w:t>.</w:t>
      </w:r>
      <w:r w:rsidRPr="00E4117E">
        <w:rPr>
          <w:rFonts w:cs="Times New Roman"/>
          <w:szCs w:val="28"/>
        </w:rPr>
        <w:t xml:space="preserve">   </w:t>
      </w:r>
    </w:p>
    <w:p w:rsidR="00550C73" w:rsidRPr="008347D7" w:rsidRDefault="00550C73" w:rsidP="00834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</w:p>
    <w:p w:rsidR="008347D7" w:rsidRDefault="008347D7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FE1B72" w:rsidRPr="008347D7" w:rsidRDefault="00FE1B72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b/>
          <w:bCs/>
          <w:szCs w:val="28"/>
        </w:rPr>
        <w:t xml:space="preserve">Разработчик: </w:t>
      </w:r>
      <w:r w:rsidR="0081173E" w:rsidRPr="0081173E">
        <w:rPr>
          <w:rFonts w:cs="Times New Roman"/>
          <w:bCs/>
          <w:szCs w:val="28"/>
        </w:rPr>
        <w:t>Дьякова Анна Анатольевна</w:t>
      </w:r>
      <w:r w:rsidRPr="008347D7">
        <w:rPr>
          <w:rFonts w:cs="Times New Roman"/>
          <w:bCs/>
          <w:szCs w:val="28"/>
        </w:rPr>
        <w:t>, преподаватель</w:t>
      </w:r>
      <w:r w:rsidR="00A63478" w:rsidRPr="008347D7">
        <w:rPr>
          <w:rFonts w:cs="Times New Roman"/>
          <w:bCs/>
          <w:szCs w:val="28"/>
        </w:rPr>
        <w:t xml:space="preserve"> Ачитского филиала Г</w:t>
      </w:r>
      <w:r w:rsidR="008347D7">
        <w:rPr>
          <w:rFonts w:cs="Times New Roman"/>
          <w:bCs/>
          <w:szCs w:val="28"/>
        </w:rPr>
        <w:t>А</w:t>
      </w:r>
      <w:r w:rsidR="00A63478" w:rsidRPr="008347D7">
        <w:rPr>
          <w:rFonts w:cs="Times New Roman"/>
          <w:bCs/>
          <w:szCs w:val="28"/>
        </w:rPr>
        <w:t>ПОУ СО «Красноуфимский аграрный колледж»</w:t>
      </w:r>
    </w:p>
    <w:p w:rsidR="00FE1B72" w:rsidRPr="008347D7" w:rsidRDefault="00FE1B72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61"/>
        <w:gridCol w:w="3127"/>
        <w:gridCol w:w="3782"/>
      </w:tblGrid>
      <w:tr w:rsidR="00FE1B72" w:rsidRPr="00D858B0" w:rsidTr="00D858B0">
        <w:tc>
          <w:tcPr>
            <w:tcW w:w="1390" w:type="pct"/>
          </w:tcPr>
          <w:p w:rsidR="00FE1B72" w:rsidRPr="00D858B0" w:rsidRDefault="00FE1B72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E1B72" w:rsidRPr="00D858B0" w:rsidRDefault="00FE1B72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77" w:type="pct"/>
          </w:tcPr>
          <w:p w:rsidR="00FE1B72" w:rsidRPr="00D858B0" w:rsidRDefault="00FE1B72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E7334" w:rsidRPr="00D858B0" w:rsidTr="00D858B0">
        <w:tc>
          <w:tcPr>
            <w:tcW w:w="1390" w:type="pct"/>
          </w:tcPr>
          <w:p w:rsidR="002E7334" w:rsidRPr="00D858B0" w:rsidRDefault="002E7334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2E7334" w:rsidRPr="00D858B0" w:rsidRDefault="002E7334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77" w:type="pct"/>
          </w:tcPr>
          <w:p w:rsidR="002E7334" w:rsidRPr="00D858B0" w:rsidRDefault="002E7334" w:rsidP="00D8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B2765" w:rsidRPr="00D858B0" w:rsidRDefault="000B2765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B2765" w:rsidRPr="00D858B0" w:rsidRDefault="000B2765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  <w:bookmarkStart w:id="0" w:name="bookmark3"/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2E7334" w:rsidRPr="00D858B0" w:rsidRDefault="002E733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FE2424" w:rsidRPr="00D858B0" w:rsidRDefault="00FE242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FE2424" w:rsidRPr="00D858B0" w:rsidRDefault="00FE242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FE2424" w:rsidRPr="00D858B0" w:rsidRDefault="00FE242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FE2424" w:rsidRPr="00D858B0" w:rsidRDefault="00FE242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FE2424" w:rsidRDefault="00FE2424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p w:rsidR="00D858B0" w:rsidRDefault="00D858B0" w:rsidP="00D858B0">
      <w:pPr>
        <w:spacing w:after="0" w:line="240" w:lineRule="auto"/>
        <w:rPr>
          <w:rFonts w:cs="Times New Roman"/>
          <w:sz w:val="24"/>
          <w:szCs w:val="24"/>
        </w:rPr>
      </w:pPr>
    </w:p>
    <w:bookmarkEnd w:id="0"/>
    <w:p w:rsidR="0064406F" w:rsidRDefault="0064406F" w:rsidP="000C5EDB">
      <w:pPr>
        <w:spacing w:after="0" w:line="240" w:lineRule="auto"/>
        <w:rPr>
          <w:rFonts w:cs="Times New Roman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lang w:eastAsia="ru-RU"/>
        </w:rPr>
        <w:id w:val="18177547"/>
      </w:sdtPr>
      <w:sdtEndPr/>
      <w:sdtContent>
        <w:p w:rsidR="000C5EDB" w:rsidRPr="000C5EDB" w:rsidRDefault="000C5EDB" w:rsidP="000C5EDB">
          <w:pPr>
            <w:pStyle w:val="af6"/>
            <w:spacing w:before="0" w:line="360" w:lineRule="auto"/>
            <w:rPr>
              <w:rFonts w:ascii="Times New Roman" w:hAnsi="Times New Roman" w:cs="Times New Roman"/>
              <w:color w:val="auto"/>
              <w:sz w:val="24"/>
            </w:rPr>
          </w:pPr>
          <w:r w:rsidRPr="000C5EDB">
            <w:rPr>
              <w:rFonts w:ascii="Times New Roman" w:hAnsi="Times New Roman" w:cs="Times New Roman"/>
              <w:color w:val="auto"/>
              <w:sz w:val="24"/>
            </w:rPr>
            <w:t>СОДЕРЖАНИЕ</w:t>
          </w:r>
        </w:p>
        <w:p w:rsidR="000C5EDB" w:rsidRPr="000C5EDB" w:rsidRDefault="00430E42" w:rsidP="000C5EDB">
          <w:pPr>
            <w:pStyle w:val="13"/>
            <w:tabs>
              <w:tab w:val="left" w:pos="440"/>
              <w:tab w:val="right" w:leader="dot" w:pos="9912"/>
            </w:tabs>
            <w:spacing w:after="0" w:line="360" w:lineRule="auto"/>
            <w:rPr>
              <w:rFonts w:cs="Times New Roman"/>
              <w:noProof/>
              <w:sz w:val="20"/>
            </w:rPr>
          </w:pPr>
          <w:r w:rsidRPr="000C5EDB">
            <w:rPr>
              <w:rFonts w:cs="Times New Roman"/>
              <w:sz w:val="24"/>
            </w:rPr>
            <w:fldChar w:fldCharType="begin"/>
          </w:r>
          <w:r w:rsidR="000C5EDB" w:rsidRPr="000C5EDB">
            <w:rPr>
              <w:rFonts w:cs="Times New Roman"/>
              <w:sz w:val="24"/>
            </w:rPr>
            <w:instrText xml:space="preserve"> TOC \o "1-3" \h \z \u </w:instrText>
          </w:r>
          <w:r w:rsidRPr="000C5EDB">
            <w:rPr>
              <w:rFonts w:cs="Times New Roman"/>
              <w:sz w:val="24"/>
            </w:rPr>
            <w:fldChar w:fldCharType="separate"/>
          </w:r>
          <w:hyperlink w:anchor="_Toc28346752" w:history="1"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1.</w:t>
            </w:r>
            <w:r w:rsidR="000C5EDB" w:rsidRPr="000C5EDB">
              <w:rPr>
                <w:rFonts w:cs="Times New Roman"/>
                <w:noProof/>
                <w:sz w:val="20"/>
              </w:rPr>
              <w:tab/>
            </w:r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ПАСПОРТ РАБОЧЕЙ ПРОГРАММЫ УЧЕБНОЙ ДИСЦИПЛИНЫ</w:t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ab/>
            </w:r>
            <w:r w:rsidRPr="000C5EDB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instrText xml:space="preserve"> PAGEREF _Toc28346752 \h </w:instrText>
            </w:r>
            <w:r w:rsidRPr="000C5EDB">
              <w:rPr>
                <w:rFonts w:cs="Times New Roman"/>
                <w:noProof/>
                <w:webHidden/>
                <w:sz w:val="24"/>
              </w:rPr>
            </w:r>
            <w:r w:rsidRPr="000C5EDB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>4</w:t>
            </w:r>
            <w:r w:rsidRPr="000C5EDB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:rsidR="000C5EDB" w:rsidRPr="000C5EDB" w:rsidRDefault="00B458E2" w:rsidP="000C5EDB">
          <w:pPr>
            <w:pStyle w:val="13"/>
            <w:tabs>
              <w:tab w:val="left" w:pos="440"/>
              <w:tab w:val="right" w:leader="dot" w:pos="9912"/>
            </w:tabs>
            <w:spacing w:after="0" w:line="360" w:lineRule="auto"/>
            <w:rPr>
              <w:rFonts w:cs="Times New Roman"/>
              <w:noProof/>
              <w:sz w:val="20"/>
            </w:rPr>
          </w:pPr>
          <w:hyperlink w:anchor="_Toc28346753" w:history="1">
            <w:r w:rsidR="000C5EDB" w:rsidRPr="000C5EDB">
              <w:rPr>
                <w:rStyle w:val="ad"/>
                <w:rFonts w:cs="Times New Roman"/>
                <w:iCs/>
                <w:noProof/>
                <w:color w:val="auto"/>
                <w:sz w:val="24"/>
              </w:rPr>
              <w:t>2.</w:t>
            </w:r>
            <w:r w:rsidR="000C5EDB" w:rsidRPr="000C5EDB">
              <w:rPr>
                <w:rFonts w:cs="Times New Roman"/>
                <w:noProof/>
                <w:sz w:val="20"/>
              </w:rPr>
              <w:tab/>
            </w:r>
            <w:r w:rsidR="000C5EDB" w:rsidRPr="000C5EDB">
              <w:rPr>
                <w:rStyle w:val="ad"/>
                <w:rFonts w:cs="Times New Roman"/>
                <w:bCs/>
                <w:noProof/>
                <w:color w:val="auto"/>
                <w:sz w:val="24"/>
              </w:rPr>
              <w:t>СТРУКТУРА И СОДЕРЖАНИЕ УЧЕБНОЙ ДИСЦИПЛИНЫ</w:t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ab/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instrText xml:space="preserve"> PAGEREF _Toc28346753 \h </w:instrTex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>5</w: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:rsidR="000C5EDB" w:rsidRPr="000C5EDB" w:rsidRDefault="00B458E2" w:rsidP="000C5EDB">
          <w:pPr>
            <w:pStyle w:val="13"/>
            <w:tabs>
              <w:tab w:val="left" w:pos="440"/>
              <w:tab w:val="right" w:leader="dot" w:pos="9912"/>
            </w:tabs>
            <w:spacing w:after="0" w:line="360" w:lineRule="auto"/>
            <w:rPr>
              <w:rFonts w:cs="Times New Roman"/>
              <w:noProof/>
              <w:sz w:val="20"/>
            </w:rPr>
          </w:pPr>
          <w:hyperlink w:anchor="_Toc28346754" w:history="1"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3.</w:t>
            </w:r>
            <w:r w:rsidR="000C5EDB" w:rsidRPr="000C5EDB">
              <w:rPr>
                <w:rFonts w:cs="Times New Roman"/>
                <w:noProof/>
                <w:sz w:val="20"/>
              </w:rPr>
              <w:tab/>
            </w:r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УСЛОВИЯ РЕАЛИЗАЦИИ ПРОГРАММЫ УЧЕБНОЙ ДИСЦИПЛИНЫ</w:t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ab/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instrText xml:space="preserve"> PAGEREF _Toc28346754 \h </w:instrTex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>8</w: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:rsidR="000C5EDB" w:rsidRPr="000C5EDB" w:rsidRDefault="00B458E2" w:rsidP="000C5EDB">
          <w:pPr>
            <w:pStyle w:val="13"/>
            <w:tabs>
              <w:tab w:val="left" w:pos="440"/>
              <w:tab w:val="right" w:leader="dot" w:pos="9912"/>
            </w:tabs>
            <w:spacing w:after="0" w:line="360" w:lineRule="auto"/>
            <w:rPr>
              <w:rFonts w:cs="Times New Roman"/>
              <w:noProof/>
              <w:sz w:val="20"/>
            </w:rPr>
          </w:pPr>
          <w:hyperlink w:anchor="_Toc28346755" w:history="1"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4.</w:t>
            </w:r>
            <w:r w:rsidR="000C5EDB" w:rsidRPr="000C5EDB">
              <w:rPr>
                <w:rFonts w:cs="Times New Roman"/>
                <w:noProof/>
                <w:sz w:val="20"/>
              </w:rPr>
              <w:tab/>
            </w:r>
            <w:r w:rsidR="000C5EDB" w:rsidRPr="000C5EDB">
              <w:rPr>
                <w:rStyle w:val="ad"/>
                <w:rFonts w:cs="Times New Roman"/>
                <w:noProof/>
                <w:color w:val="auto"/>
                <w:sz w:val="24"/>
              </w:rPr>
              <w:t>КОНТРОЛЬ И ОЦЕНКА РЕЗУЛЬТАТОВ ОСВОЕНИЯ УЧЕБНОЙ ДИСЦИПЛИНЫ</w:t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ab/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begin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instrText xml:space="preserve"> PAGEREF _Toc28346755 \h </w:instrTex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separate"/>
            </w:r>
            <w:r w:rsidR="000C5EDB" w:rsidRPr="000C5EDB">
              <w:rPr>
                <w:rFonts w:cs="Times New Roman"/>
                <w:noProof/>
                <w:webHidden/>
                <w:sz w:val="24"/>
              </w:rPr>
              <w:t>9</w:t>
            </w:r>
            <w:r w:rsidR="00430E42" w:rsidRPr="000C5EDB">
              <w:rPr>
                <w:rFonts w:cs="Times New Roman"/>
                <w:noProof/>
                <w:webHidden/>
                <w:sz w:val="24"/>
              </w:rPr>
              <w:fldChar w:fldCharType="end"/>
            </w:r>
          </w:hyperlink>
        </w:p>
        <w:p w:rsidR="000C5EDB" w:rsidRPr="000C5EDB" w:rsidRDefault="00430E42" w:rsidP="000C5EDB">
          <w:pPr>
            <w:spacing w:after="0" w:line="360" w:lineRule="auto"/>
            <w:rPr>
              <w:rFonts w:cs="Times New Roman"/>
              <w:sz w:val="24"/>
            </w:rPr>
          </w:pPr>
          <w:r w:rsidRPr="000C5EDB">
            <w:rPr>
              <w:rFonts w:cs="Times New Roman"/>
              <w:sz w:val="24"/>
            </w:rPr>
            <w:fldChar w:fldCharType="end"/>
          </w:r>
        </w:p>
      </w:sdtContent>
    </w:sdt>
    <w:p w:rsidR="000C5EDB" w:rsidRPr="000C5EDB" w:rsidRDefault="000C5EDB" w:rsidP="000C5EDB">
      <w:pPr>
        <w:spacing w:after="0" w:line="240" w:lineRule="auto"/>
        <w:rPr>
          <w:rFonts w:cs="Times New Roman"/>
          <w:b/>
          <w:bCs/>
        </w:rPr>
        <w:sectPr w:rsidR="000C5EDB" w:rsidRPr="000C5EDB" w:rsidSect="001B5EE2">
          <w:headerReference w:type="default" r:id="rId11"/>
          <w:footerReference w:type="default" r:id="rId12"/>
          <w:pgSz w:w="11906" w:h="16838"/>
          <w:pgMar w:top="720" w:right="851" w:bottom="1134" w:left="1701" w:header="708" w:footer="708" w:gutter="0"/>
          <w:cols w:space="708"/>
          <w:docGrid w:linePitch="360"/>
        </w:sectPr>
      </w:pPr>
    </w:p>
    <w:p w:rsidR="000B2765" w:rsidRPr="008347D7" w:rsidRDefault="000B2765" w:rsidP="00B75B4A">
      <w:pPr>
        <w:pStyle w:val="1"/>
        <w:numPr>
          <w:ilvl w:val="0"/>
          <w:numId w:val="2"/>
        </w:numPr>
        <w:rPr>
          <w:sz w:val="28"/>
          <w:szCs w:val="26"/>
        </w:rPr>
      </w:pPr>
      <w:bookmarkStart w:id="1" w:name="_Toc28346752"/>
      <w:r w:rsidRPr="008347D7">
        <w:rPr>
          <w:sz w:val="28"/>
          <w:szCs w:val="26"/>
        </w:rPr>
        <w:lastRenderedPageBreak/>
        <w:t xml:space="preserve">ПАСПОРТ РАБОЧЕЙ ПРОГРАММЫ </w:t>
      </w:r>
      <w:r w:rsidR="00D858B0" w:rsidRPr="008347D7">
        <w:rPr>
          <w:sz w:val="28"/>
          <w:szCs w:val="26"/>
        </w:rPr>
        <w:t>УЧЕБНОЙ ДИСЦИПЛИНЫ</w:t>
      </w:r>
      <w:bookmarkEnd w:id="1"/>
    </w:p>
    <w:p w:rsidR="00C42CF7" w:rsidRPr="008347D7" w:rsidRDefault="00C42CF7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8347D7">
        <w:rPr>
          <w:rFonts w:cs="Times New Roman"/>
          <w:b/>
          <w:szCs w:val="28"/>
        </w:rPr>
        <w:t>ОСНОВЫ ПОИСКА РАБОТЫ, ТРУДОУСТРОЙСТВА</w:t>
      </w:r>
    </w:p>
    <w:p w:rsidR="00D858B0" w:rsidRPr="008347D7" w:rsidRDefault="00D858B0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b/>
          <w:szCs w:val="28"/>
        </w:rPr>
      </w:pPr>
    </w:p>
    <w:p w:rsidR="000B2765" w:rsidRPr="008347D7" w:rsidRDefault="000B2765" w:rsidP="00B75B4A">
      <w:pPr>
        <w:pStyle w:val="ae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8"/>
          <w:lang w:eastAsia="ar-SA"/>
        </w:rPr>
      </w:pPr>
      <w:r w:rsidRPr="008347D7">
        <w:rPr>
          <w:rFonts w:cs="Times New Roman"/>
          <w:b/>
          <w:szCs w:val="28"/>
          <w:lang w:eastAsia="ar-SA"/>
        </w:rPr>
        <w:t>Область применения программы</w:t>
      </w:r>
    </w:p>
    <w:p w:rsidR="00584CC4" w:rsidRPr="004C4DBD" w:rsidRDefault="00D858B0" w:rsidP="00584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 xml:space="preserve">Рабочая программа учебной дисциплины </w:t>
      </w:r>
      <w:r w:rsidR="000B2765" w:rsidRPr="008347D7">
        <w:rPr>
          <w:rFonts w:cs="Times New Roman"/>
          <w:szCs w:val="28"/>
        </w:rPr>
        <w:t xml:space="preserve"> является частью </w:t>
      </w:r>
      <w:r w:rsidR="00125BC1" w:rsidRPr="008347D7">
        <w:rPr>
          <w:rFonts w:cs="Times New Roman"/>
          <w:szCs w:val="28"/>
        </w:rPr>
        <w:t>адаптированной образовательной программы профессионального обучения для инвалидов и лиц с ограниченными возможностями здоровья с нарушением интеллекта с учетом особенносте</w:t>
      </w:r>
      <w:r w:rsidR="00D33149">
        <w:rPr>
          <w:rFonts w:cs="Times New Roman"/>
          <w:szCs w:val="28"/>
        </w:rPr>
        <w:t xml:space="preserve">й их психофизического развития </w:t>
      </w:r>
      <w:r w:rsidR="000B2765" w:rsidRPr="008347D7">
        <w:rPr>
          <w:rFonts w:cs="Times New Roman"/>
          <w:szCs w:val="28"/>
        </w:rPr>
        <w:t>по профессии</w:t>
      </w:r>
      <w:r w:rsidR="0081173E">
        <w:rPr>
          <w:rFonts w:cs="Times New Roman"/>
          <w:szCs w:val="28"/>
        </w:rPr>
        <w:t xml:space="preserve"> </w:t>
      </w:r>
      <w:r w:rsidR="00584CC4">
        <w:rPr>
          <w:rFonts w:cs="Times New Roman"/>
          <w:b/>
          <w:bCs/>
          <w:szCs w:val="28"/>
        </w:rPr>
        <w:t>18511 Слесарь по ремонту автомобилей.</w:t>
      </w:r>
    </w:p>
    <w:p w:rsidR="008347D7" w:rsidRPr="008347D7" w:rsidRDefault="008347D7" w:rsidP="0081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cs="Times New Roman"/>
          <w:b/>
          <w:bCs/>
          <w:i/>
          <w:iCs/>
          <w:szCs w:val="28"/>
          <w:u w:val="single"/>
        </w:rPr>
      </w:pPr>
    </w:p>
    <w:p w:rsidR="000B2765" w:rsidRPr="008347D7" w:rsidRDefault="000B2765" w:rsidP="00D8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cs="Times New Roman"/>
          <w:b/>
          <w:szCs w:val="28"/>
        </w:rPr>
      </w:pPr>
    </w:p>
    <w:p w:rsidR="000B2765" w:rsidRPr="008347D7" w:rsidRDefault="000B2765" w:rsidP="00A419D5">
      <w:pPr>
        <w:pStyle w:val="ae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8"/>
          <w:u w:val="single"/>
          <w:lang w:eastAsia="ar-SA"/>
        </w:rPr>
      </w:pPr>
      <w:r w:rsidRPr="008347D7">
        <w:rPr>
          <w:rFonts w:cs="Times New Roman"/>
          <w:b/>
          <w:szCs w:val="28"/>
          <w:lang w:eastAsia="ar-SA"/>
        </w:rPr>
        <w:t>Место дисциплины в структуре основной профессионал</w:t>
      </w:r>
      <w:r w:rsidRPr="008347D7">
        <w:rPr>
          <w:rFonts w:cs="Times New Roman"/>
          <w:b/>
          <w:szCs w:val="28"/>
          <w:lang w:eastAsia="ar-SA"/>
        </w:rPr>
        <w:t>ь</w:t>
      </w:r>
      <w:r w:rsidRPr="008347D7">
        <w:rPr>
          <w:rFonts w:cs="Times New Roman"/>
          <w:b/>
          <w:szCs w:val="28"/>
          <w:lang w:eastAsia="ar-SA"/>
        </w:rPr>
        <w:t>ной образовательной программы</w:t>
      </w:r>
      <w:r w:rsidRPr="008347D7">
        <w:rPr>
          <w:rFonts w:cs="Times New Roman"/>
          <w:szCs w:val="28"/>
          <w:lang w:eastAsia="ar-SA"/>
        </w:rPr>
        <w:t xml:space="preserve">: </w:t>
      </w:r>
      <w:r w:rsidR="005C2B9B" w:rsidRPr="008347D7">
        <w:rPr>
          <w:rFonts w:cs="Times New Roman"/>
          <w:szCs w:val="28"/>
          <w:lang w:eastAsia="ar-SA"/>
        </w:rPr>
        <w:t>адаптационный</w:t>
      </w:r>
      <w:r w:rsidRPr="008347D7">
        <w:rPr>
          <w:rFonts w:cs="Times New Roman"/>
          <w:szCs w:val="28"/>
          <w:lang w:eastAsia="ar-SA"/>
        </w:rPr>
        <w:t xml:space="preserve"> учебный цикл</w:t>
      </w:r>
      <w:r w:rsidR="00D858B0" w:rsidRPr="008347D7">
        <w:rPr>
          <w:rFonts w:eastAsia="Times New Roman" w:cs="Times New Roman"/>
          <w:szCs w:val="28"/>
        </w:rPr>
        <w:t>.</w:t>
      </w:r>
    </w:p>
    <w:p w:rsidR="00550C73" w:rsidRPr="00550C73" w:rsidRDefault="0081173E" w:rsidP="00B75B4A">
      <w:pPr>
        <w:pStyle w:val="Style25"/>
        <w:widowControl/>
        <w:numPr>
          <w:ilvl w:val="1"/>
          <w:numId w:val="2"/>
        </w:numPr>
        <w:tabs>
          <w:tab w:val="left" w:pos="56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65" w:rsidRPr="008347D7">
        <w:rPr>
          <w:rFonts w:ascii="Times New Roman" w:hAnsi="Times New Roman" w:cs="Times New Roman"/>
          <w:b/>
          <w:sz w:val="28"/>
          <w:szCs w:val="28"/>
        </w:rPr>
        <w:t>Цели и задачи УД</w:t>
      </w:r>
      <w:r w:rsidR="00550C73">
        <w:rPr>
          <w:rFonts w:ascii="Times New Roman" w:hAnsi="Times New Roman" w:cs="Times New Roman"/>
          <w:b/>
          <w:sz w:val="28"/>
          <w:szCs w:val="28"/>
        </w:rPr>
        <w:t>.</w:t>
      </w:r>
    </w:p>
    <w:p w:rsidR="000B2765" w:rsidRPr="008347D7" w:rsidRDefault="00550C73" w:rsidP="00584CC4">
      <w:pPr>
        <w:pStyle w:val="Style25"/>
        <w:widowControl/>
        <w:tabs>
          <w:tab w:val="left" w:pos="566"/>
        </w:tabs>
        <w:spacing w:line="240" w:lineRule="auto"/>
        <w:ind w:firstLine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исциплина имеет ярко выраженный практико-ориентированный х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рактер. Профессиональные и общие компетенции, формирующиеся и сове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шенствующиеся в результате освоения дисциплины, необходимы</w:t>
      </w:r>
      <w:r w:rsidR="00D331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 xml:space="preserve"> при из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чении профессиональных модулей и дальнейшего использования в профе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428E" w:rsidRPr="008347D7">
        <w:rPr>
          <w:rFonts w:ascii="Times New Roman" w:eastAsia="Times New Roman" w:hAnsi="Times New Roman" w:cs="Times New Roman"/>
          <w:sz w:val="28"/>
          <w:szCs w:val="28"/>
        </w:rPr>
        <w:t>сиональной деятельности.</w:t>
      </w:r>
    </w:p>
    <w:p w:rsidR="000B2765" w:rsidRPr="008347D7" w:rsidRDefault="0081173E" w:rsidP="0081173E">
      <w:pPr>
        <w:pStyle w:val="a7"/>
        <w:numPr>
          <w:ilvl w:val="1"/>
          <w:numId w:val="2"/>
        </w:numPr>
        <w:spacing w:after="0" w:line="240" w:lineRule="auto"/>
        <w:rPr>
          <w:b/>
          <w:bCs/>
          <w:i/>
          <w:iCs/>
          <w:color w:val="000000"/>
          <w:szCs w:val="28"/>
          <w:u w:val="single"/>
        </w:rPr>
      </w:pPr>
      <w:r w:rsidRPr="00550C7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47D7" w:rsidRPr="00550C73">
        <w:rPr>
          <w:b/>
          <w:bCs/>
          <w:color w:val="000000"/>
          <w:sz w:val="28"/>
          <w:szCs w:val="32"/>
        </w:rPr>
        <w:t>Р</w:t>
      </w:r>
      <w:r w:rsidR="000B2765" w:rsidRPr="008347D7">
        <w:rPr>
          <w:b/>
          <w:bCs/>
          <w:color w:val="000000"/>
          <w:sz w:val="28"/>
          <w:szCs w:val="28"/>
        </w:rPr>
        <w:t>езультат обучения.</w:t>
      </w:r>
    </w:p>
    <w:p w:rsidR="0049428E" w:rsidRPr="008347D7" w:rsidRDefault="0049428E" w:rsidP="00D858B0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8347D7">
        <w:rPr>
          <w:rStyle w:val="FontStyle42"/>
          <w:sz w:val="28"/>
          <w:szCs w:val="28"/>
        </w:rPr>
        <w:t xml:space="preserve">В результате освоения </w:t>
      </w:r>
      <w:r w:rsidRPr="008347D7">
        <w:rPr>
          <w:rStyle w:val="FontStyle41"/>
          <w:sz w:val="28"/>
          <w:szCs w:val="28"/>
        </w:rPr>
        <w:t xml:space="preserve">дисциплины </w:t>
      </w:r>
      <w:r w:rsidR="00C42CF7" w:rsidRPr="008347D7">
        <w:rPr>
          <w:rFonts w:ascii="Times New Roman" w:hAnsi="Times New Roman" w:cs="Times New Roman"/>
          <w:sz w:val="28"/>
          <w:szCs w:val="28"/>
        </w:rPr>
        <w:t>«Основы поиска работы, труд</w:t>
      </w:r>
      <w:r w:rsidR="00C42CF7" w:rsidRPr="008347D7">
        <w:rPr>
          <w:rFonts w:ascii="Times New Roman" w:hAnsi="Times New Roman" w:cs="Times New Roman"/>
          <w:sz w:val="28"/>
          <w:szCs w:val="28"/>
        </w:rPr>
        <w:t>о</w:t>
      </w:r>
      <w:r w:rsidR="00C42CF7" w:rsidRPr="008347D7">
        <w:rPr>
          <w:rFonts w:ascii="Times New Roman" w:hAnsi="Times New Roman" w:cs="Times New Roman"/>
          <w:sz w:val="28"/>
          <w:szCs w:val="28"/>
        </w:rPr>
        <w:t xml:space="preserve">устройства» </w:t>
      </w:r>
      <w:r w:rsidRPr="008347D7">
        <w:rPr>
          <w:rStyle w:val="FontStyle42"/>
          <w:sz w:val="28"/>
          <w:szCs w:val="28"/>
        </w:rPr>
        <w:t>обучающийся инвалид или обучающийся с ограниченными во</w:t>
      </w:r>
      <w:r w:rsidRPr="008347D7">
        <w:rPr>
          <w:rStyle w:val="FontStyle42"/>
          <w:sz w:val="28"/>
          <w:szCs w:val="28"/>
        </w:rPr>
        <w:t>з</w:t>
      </w:r>
      <w:r w:rsidRPr="008347D7">
        <w:rPr>
          <w:rStyle w:val="FontStyle42"/>
          <w:sz w:val="28"/>
          <w:szCs w:val="28"/>
        </w:rPr>
        <w:t>можностями здоровья должен:</w:t>
      </w:r>
    </w:p>
    <w:p w:rsidR="0049428E" w:rsidRPr="008347D7" w:rsidRDefault="0049428E" w:rsidP="00D858B0">
      <w:pPr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Style w:val="FontStyle39"/>
        </w:rPr>
        <w:t>уметь:</w:t>
      </w:r>
    </w:p>
    <w:p w:rsidR="004B6B17" w:rsidRPr="008347D7" w:rsidRDefault="004B6B17" w:rsidP="00B75B4A">
      <w:pPr>
        <w:pStyle w:val="Style23"/>
        <w:widowControl/>
        <w:numPr>
          <w:ilvl w:val="0"/>
          <w:numId w:val="3"/>
        </w:numPr>
        <w:tabs>
          <w:tab w:val="left" w:pos="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D7">
        <w:rPr>
          <w:rFonts w:ascii="Times New Roman" w:eastAsia="Times New Roman" w:hAnsi="Times New Roman" w:cs="Times New Roman"/>
          <w:sz w:val="28"/>
          <w:szCs w:val="28"/>
        </w:rPr>
        <w:t>выбрать место работы в соответствии с личн</w:t>
      </w:r>
      <w:r w:rsidR="00B36AFC" w:rsidRPr="008347D7">
        <w:rPr>
          <w:rFonts w:ascii="Times New Roman" w:eastAsia="Times New Roman" w:hAnsi="Times New Roman" w:cs="Times New Roman"/>
          <w:sz w:val="28"/>
          <w:szCs w:val="28"/>
        </w:rPr>
        <w:t>ыми ценностями и скло</w:t>
      </w:r>
      <w:r w:rsidR="00B36AFC" w:rsidRPr="008347D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36AFC" w:rsidRPr="008347D7">
        <w:rPr>
          <w:rFonts w:ascii="Times New Roman" w:eastAsia="Times New Roman" w:hAnsi="Times New Roman" w:cs="Times New Roman"/>
          <w:sz w:val="28"/>
          <w:szCs w:val="28"/>
        </w:rPr>
        <w:t>ностями;</w:t>
      </w:r>
    </w:p>
    <w:p w:rsidR="0049428E" w:rsidRPr="008347D7" w:rsidRDefault="0049428E" w:rsidP="00B75B4A">
      <w:pPr>
        <w:pStyle w:val="Style23"/>
        <w:widowControl/>
        <w:numPr>
          <w:ilvl w:val="0"/>
          <w:numId w:val="3"/>
        </w:numPr>
        <w:tabs>
          <w:tab w:val="left" w:pos="763"/>
        </w:tabs>
        <w:spacing w:line="240" w:lineRule="auto"/>
        <w:rPr>
          <w:rStyle w:val="FontStyle42"/>
          <w:sz w:val="28"/>
          <w:szCs w:val="28"/>
        </w:rPr>
      </w:pPr>
      <w:r w:rsidRPr="008347D7">
        <w:rPr>
          <w:rStyle w:val="FontStyle42"/>
          <w:sz w:val="28"/>
          <w:szCs w:val="28"/>
        </w:rPr>
        <w:t>на основе анализа современного рынка труда, ограничений здоровья и требований профессий осуществлять осознанный, адекватный профе</w:t>
      </w:r>
      <w:r w:rsidRPr="008347D7">
        <w:rPr>
          <w:rStyle w:val="FontStyle42"/>
          <w:sz w:val="28"/>
          <w:szCs w:val="28"/>
        </w:rPr>
        <w:t>с</w:t>
      </w:r>
      <w:r w:rsidRPr="008347D7">
        <w:rPr>
          <w:rStyle w:val="FontStyle42"/>
          <w:sz w:val="28"/>
          <w:szCs w:val="28"/>
        </w:rPr>
        <w:t>сиональный выбор и выбор собственного пути профессионального обучения;</w:t>
      </w:r>
    </w:p>
    <w:p w:rsidR="004B6B17" w:rsidRPr="008347D7" w:rsidRDefault="004B6B17" w:rsidP="00B75B4A">
      <w:pPr>
        <w:pStyle w:val="Style23"/>
        <w:widowControl/>
        <w:numPr>
          <w:ilvl w:val="0"/>
          <w:numId w:val="3"/>
        </w:numPr>
        <w:tabs>
          <w:tab w:val="left" w:pos="7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47D7">
        <w:rPr>
          <w:rFonts w:ascii="Times New Roman" w:eastAsia="Times New Roman" w:hAnsi="Times New Roman" w:cs="Times New Roman"/>
          <w:sz w:val="28"/>
          <w:szCs w:val="28"/>
        </w:rPr>
        <w:t>вести телефонный разговор с работодателями;</w:t>
      </w:r>
    </w:p>
    <w:p w:rsidR="004B6B17" w:rsidRPr="008347D7" w:rsidRDefault="004B6B17" w:rsidP="00B75B4A">
      <w:pPr>
        <w:pStyle w:val="Style19"/>
        <w:widowControl/>
        <w:numPr>
          <w:ilvl w:val="0"/>
          <w:numId w:val="3"/>
        </w:numPr>
        <w:jc w:val="both"/>
        <w:rPr>
          <w:sz w:val="28"/>
          <w:szCs w:val="28"/>
        </w:rPr>
      </w:pPr>
      <w:r w:rsidRPr="008347D7">
        <w:rPr>
          <w:sz w:val="28"/>
          <w:szCs w:val="28"/>
        </w:rPr>
        <w:t>правильно заполнять документы; подготовить необходимые материалы и использовать их при собеседовании;</w:t>
      </w:r>
    </w:p>
    <w:p w:rsidR="004B6B17" w:rsidRPr="008347D7" w:rsidRDefault="004B6B17" w:rsidP="00B75B4A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8347D7">
        <w:rPr>
          <w:rFonts w:eastAsia="Times New Roman" w:cs="Times New Roman"/>
          <w:szCs w:val="28"/>
        </w:rPr>
        <w:t>написать резюме;</w:t>
      </w:r>
      <w:r w:rsidRPr="008347D7">
        <w:rPr>
          <w:rFonts w:cs="Times New Roman"/>
          <w:szCs w:val="28"/>
        </w:rPr>
        <w:t xml:space="preserve"> </w:t>
      </w:r>
      <w:r w:rsidRPr="008347D7">
        <w:rPr>
          <w:rFonts w:eastAsia="Times New Roman" w:cs="Times New Roman"/>
          <w:szCs w:val="28"/>
        </w:rPr>
        <w:t>оформить трудовой договор.</w:t>
      </w:r>
    </w:p>
    <w:p w:rsidR="0049428E" w:rsidRPr="008347D7" w:rsidRDefault="0049428E" w:rsidP="00B36AFC">
      <w:pPr>
        <w:pStyle w:val="Style19"/>
        <w:widowControl/>
        <w:rPr>
          <w:rStyle w:val="FontStyle39"/>
        </w:rPr>
      </w:pPr>
      <w:r w:rsidRPr="008347D7">
        <w:rPr>
          <w:rStyle w:val="FontStyle39"/>
        </w:rPr>
        <w:t>знать:</w:t>
      </w:r>
    </w:p>
    <w:p w:rsidR="0049428E" w:rsidRPr="008347D7" w:rsidRDefault="0049428E" w:rsidP="00B75B4A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rPr>
          <w:rStyle w:val="FontStyle42"/>
          <w:sz w:val="28"/>
          <w:szCs w:val="28"/>
        </w:rPr>
      </w:pPr>
      <w:r w:rsidRPr="008347D7">
        <w:rPr>
          <w:rStyle w:val="FontStyle42"/>
          <w:sz w:val="28"/>
          <w:szCs w:val="28"/>
        </w:rPr>
        <w:t>необходимую терминологию, основы и сущность профессионального самоопределения;</w:t>
      </w:r>
    </w:p>
    <w:p w:rsidR="004B6B17" w:rsidRPr="008347D7" w:rsidRDefault="004B6B17" w:rsidP="00B75B4A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rPr>
          <w:sz w:val="28"/>
          <w:szCs w:val="28"/>
        </w:rPr>
      </w:pPr>
      <w:r w:rsidRPr="008347D7">
        <w:rPr>
          <w:sz w:val="28"/>
          <w:szCs w:val="28"/>
        </w:rPr>
        <w:t>порядок трудоустройства в условиях рыночной экономики;</w:t>
      </w:r>
    </w:p>
    <w:p w:rsidR="004B6B17" w:rsidRPr="008347D7" w:rsidRDefault="004B6B17" w:rsidP="00B75B4A">
      <w:pPr>
        <w:pStyle w:val="Style20"/>
        <w:widowControl/>
        <w:numPr>
          <w:ilvl w:val="0"/>
          <w:numId w:val="4"/>
        </w:numPr>
        <w:tabs>
          <w:tab w:val="left" w:pos="1418"/>
        </w:tabs>
        <w:spacing w:line="240" w:lineRule="auto"/>
        <w:rPr>
          <w:sz w:val="28"/>
          <w:szCs w:val="28"/>
        </w:rPr>
      </w:pPr>
      <w:r w:rsidRPr="008347D7">
        <w:rPr>
          <w:sz w:val="28"/>
          <w:szCs w:val="28"/>
        </w:rPr>
        <w:t>основные источники и способы получения информации о работе; пер</w:t>
      </w:r>
      <w:r w:rsidRPr="008347D7">
        <w:rPr>
          <w:sz w:val="28"/>
          <w:szCs w:val="28"/>
        </w:rPr>
        <w:t>е</w:t>
      </w:r>
      <w:r w:rsidRPr="008347D7">
        <w:rPr>
          <w:sz w:val="28"/>
          <w:szCs w:val="28"/>
        </w:rPr>
        <w:t>чень документов, необходимых при приёме на работу;</w:t>
      </w:r>
    </w:p>
    <w:p w:rsidR="0049428E" w:rsidRPr="008347D7" w:rsidRDefault="00B97409" w:rsidP="00B75B4A">
      <w:pPr>
        <w:pStyle w:val="ae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8"/>
        </w:rPr>
      </w:pPr>
      <w:r w:rsidRPr="008347D7">
        <w:rPr>
          <w:rFonts w:eastAsia="Times New Roman" w:cs="Times New Roman"/>
          <w:szCs w:val="28"/>
        </w:rPr>
        <w:t>порядок подготовки к собеседованию.</w:t>
      </w:r>
    </w:p>
    <w:p w:rsidR="0049428E" w:rsidRDefault="0049428E" w:rsidP="00B36AFC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347D7">
        <w:rPr>
          <w:rFonts w:eastAsia="Times New Roman" w:cs="Times New Roman"/>
          <w:szCs w:val="28"/>
        </w:rPr>
        <w:lastRenderedPageBreak/>
        <w:t>В результате изучения дисциплины обучающийся должен освоить сл</w:t>
      </w:r>
      <w:r w:rsidRPr="008347D7">
        <w:rPr>
          <w:rFonts w:eastAsia="Times New Roman" w:cs="Times New Roman"/>
          <w:szCs w:val="28"/>
        </w:rPr>
        <w:t>е</w:t>
      </w:r>
      <w:r w:rsidRPr="008347D7">
        <w:rPr>
          <w:rFonts w:eastAsia="Times New Roman" w:cs="Times New Roman"/>
          <w:szCs w:val="28"/>
        </w:rPr>
        <w:t>дующие общие компетенции:</w:t>
      </w:r>
    </w:p>
    <w:p w:rsidR="001721A4" w:rsidRDefault="001721A4" w:rsidP="00B36AFC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721A4" w:rsidRPr="008347D7" w:rsidRDefault="001721A4" w:rsidP="00B36AFC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49428E" w:rsidRPr="00D858B0" w:rsidTr="00B36AFC">
        <w:tc>
          <w:tcPr>
            <w:tcW w:w="833" w:type="pct"/>
          </w:tcPr>
          <w:p w:rsidR="0049428E" w:rsidRPr="00D858B0" w:rsidRDefault="0049428E" w:rsidP="00D858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58B0">
              <w:rPr>
                <w:rFonts w:eastAsia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49428E" w:rsidRPr="00D858B0" w:rsidRDefault="0049428E" w:rsidP="00D858B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858B0">
              <w:rPr>
                <w:rFonts w:eastAsia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лять к ней устойчивый интерес.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т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ственность за результаты своей работы.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л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нения профессиональных задач.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D858B0">
              <w:rPr>
                <w:rFonts w:cs="Times New Roman"/>
                <w:color w:val="000000"/>
                <w:sz w:val="24"/>
                <w:szCs w:val="24"/>
              </w:rPr>
              <w:t>сиональной деятельности.</w:t>
            </w:r>
          </w:p>
        </w:tc>
      </w:tr>
      <w:tr w:rsidR="0049428E" w:rsidRPr="00D858B0" w:rsidTr="00B36AFC">
        <w:tc>
          <w:tcPr>
            <w:tcW w:w="833" w:type="pct"/>
          </w:tcPr>
          <w:p w:rsidR="0049428E" w:rsidRPr="00D858B0" w:rsidRDefault="0049428E" w:rsidP="00B36AF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167" w:type="pct"/>
          </w:tcPr>
          <w:p w:rsidR="0049428E" w:rsidRPr="00D858B0" w:rsidRDefault="0049428E" w:rsidP="00B36AF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858B0">
              <w:rPr>
                <w:rFonts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1721A4" w:rsidRPr="001721A4" w:rsidRDefault="001721A4" w:rsidP="001721A4">
      <w:pPr>
        <w:pStyle w:val="1"/>
        <w:ind w:left="644" w:firstLine="0"/>
        <w:jc w:val="left"/>
        <w:rPr>
          <w:rStyle w:val="FontStyle13"/>
          <w:b/>
          <w:bCs w:val="0"/>
          <w:i/>
          <w:iCs/>
          <w:sz w:val="24"/>
          <w:szCs w:val="24"/>
        </w:rPr>
      </w:pPr>
      <w:bookmarkStart w:id="2" w:name="_Toc28346753"/>
    </w:p>
    <w:p w:rsidR="001721A4" w:rsidRDefault="001721A4" w:rsidP="001721A4">
      <w:pPr>
        <w:pStyle w:val="1"/>
        <w:jc w:val="left"/>
        <w:rPr>
          <w:rStyle w:val="FontStyle13"/>
          <w:b/>
          <w:bCs w:val="0"/>
          <w:i/>
          <w:iCs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584F2A" w:rsidRPr="001E3F2F" w:rsidTr="00325E69">
        <w:tc>
          <w:tcPr>
            <w:tcW w:w="7305" w:type="dxa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Осознающий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E3F2F">
              <w:rPr>
                <w:rFonts w:eastAsia="Times New Roman" w:cs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р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т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ю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н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Лояльный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б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 xml:space="preserve">культур, отличающий их от групп с деструктивным и девиантным поведением. </w:t>
            </w: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неприятие и предупреждающий с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о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о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е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о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584F2A" w:rsidRPr="001E3F2F" w:rsidTr="00325E69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Осознающий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Соблюдающий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правила здорового и безопасного образа жизни, </w:t>
            </w:r>
            <w:r w:rsidRPr="001E3F2F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ЛР 9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584F2A" w:rsidRPr="001E3F2F" w:rsidTr="00325E69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F2A" w:rsidRPr="001E3F2F" w:rsidRDefault="00584F2A" w:rsidP="00325E6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Принимающий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584F2A" w:rsidRPr="001E3F2F" w:rsidTr="00325E69">
        <w:trPr>
          <w:trHeight w:val="733"/>
        </w:trPr>
        <w:tc>
          <w:tcPr>
            <w:tcW w:w="9430" w:type="dxa"/>
            <w:gridSpan w:val="3"/>
            <w:vAlign w:val="center"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</w:t>
            </w: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с</w:t>
            </w:r>
            <w:r w:rsidRPr="001E3F2F">
              <w:rPr>
                <w:rFonts w:eastAsia="Times New Roman" w:cs="Times New Roman"/>
                <w:b/>
                <w:bCs/>
                <w:sz w:val="24"/>
                <w:szCs w:val="24"/>
              </w:rPr>
              <w:t>левыми требованиями к деловым качествам личности</w:t>
            </w:r>
            <w:r w:rsidRPr="001E3F2F"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584F2A" w:rsidRPr="001E3F2F" w:rsidTr="00325E6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A" w:rsidRPr="001E3F2F" w:rsidRDefault="00584F2A" w:rsidP="00325E6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1E3F2F">
              <w:rPr>
                <w:rFonts w:eastAsia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8"/>
              </w:rPr>
              <w:t>ЛР 13</w:t>
            </w:r>
          </w:p>
        </w:tc>
      </w:tr>
      <w:tr w:rsidR="00584F2A" w:rsidRPr="001E3F2F" w:rsidTr="00325E6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A" w:rsidRPr="001E3F2F" w:rsidRDefault="00584F2A" w:rsidP="00325E6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Применяющий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основы экологической культуры в жизненных ситу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а</w:t>
            </w:r>
            <w:r w:rsidRPr="001E3F2F">
              <w:rPr>
                <w:rFonts w:eastAsia="Times New Roman" w:cs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8"/>
              </w:rPr>
              <w:t>ЛР 14</w:t>
            </w:r>
          </w:p>
        </w:tc>
      </w:tr>
      <w:tr w:rsidR="00584F2A" w:rsidRPr="001E3F2F" w:rsidTr="00325E69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2A" w:rsidRPr="001E3F2F" w:rsidRDefault="00584F2A" w:rsidP="00325E6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proofErr w:type="gramStart"/>
            <w:r w:rsidRPr="001E3F2F">
              <w:rPr>
                <w:rFonts w:eastAsia="Times New Roman" w:cs="Times New Roman"/>
                <w:sz w:val="24"/>
                <w:szCs w:val="24"/>
              </w:rPr>
              <w:t>Проявляющий</w:t>
            </w:r>
            <w:proofErr w:type="gramEnd"/>
            <w:r w:rsidRPr="001E3F2F">
              <w:rPr>
                <w:rFonts w:eastAsia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2A" w:rsidRPr="001E3F2F" w:rsidRDefault="00584F2A" w:rsidP="00325E69">
            <w:pPr>
              <w:spacing w:after="0" w:line="240" w:lineRule="auto"/>
              <w:ind w:firstLine="33"/>
              <w:jc w:val="center"/>
              <w:rPr>
                <w:rFonts w:eastAsia="Times New Roman" w:cs="Times New Roman"/>
                <w:b/>
                <w:bCs/>
                <w:sz w:val="24"/>
                <w:szCs w:val="28"/>
              </w:rPr>
            </w:pPr>
            <w:r w:rsidRPr="001E3F2F">
              <w:rPr>
                <w:rFonts w:eastAsia="Times New Roman" w:cs="Times New Roman"/>
                <w:b/>
                <w:bCs/>
                <w:sz w:val="24"/>
                <w:szCs w:val="28"/>
              </w:rPr>
              <w:t>ЛР 15</w:t>
            </w:r>
          </w:p>
        </w:tc>
      </w:tr>
    </w:tbl>
    <w:p w:rsidR="001721A4" w:rsidRPr="001721A4" w:rsidRDefault="001721A4" w:rsidP="001721A4">
      <w:pPr>
        <w:rPr>
          <w:lang w:eastAsia="ar-SA"/>
        </w:rPr>
      </w:pPr>
    </w:p>
    <w:p w:rsidR="007F45D2" w:rsidRPr="007F45D2" w:rsidRDefault="007F45D2" w:rsidP="007F45D2">
      <w:pPr>
        <w:pStyle w:val="1"/>
        <w:ind w:left="644" w:firstLine="0"/>
        <w:jc w:val="left"/>
        <w:rPr>
          <w:rStyle w:val="FontStyle13"/>
          <w:b/>
          <w:bCs w:val="0"/>
          <w:i/>
          <w:iCs/>
          <w:sz w:val="24"/>
          <w:szCs w:val="24"/>
        </w:rPr>
      </w:pPr>
    </w:p>
    <w:p w:rsidR="000B2765" w:rsidRPr="007F45D2" w:rsidRDefault="000B2765" w:rsidP="007F45D2">
      <w:pPr>
        <w:pStyle w:val="1"/>
        <w:numPr>
          <w:ilvl w:val="0"/>
          <w:numId w:val="2"/>
        </w:numPr>
        <w:rPr>
          <w:rStyle w:val="FontStyle12"/>
          <w:sz w:val="24"/>
          <w:szCs w:val="24"/>
        </w:rPr>
      </w:pPr>
      <w:r w:rsidRPr="007F45D2">
        <w:rPr>
          <w:rStyle w:val="FontStyle13"/>
          <w:b/>
          <w:sz w:val="24"/>
          <w:szCs w:val="24"/>
        </w:rPr>
        <w:t>СТРУКТУРА И СОДЕРЖАНИЕ УЧЕБНОЙ</w:t>
      </w:r>
      <w:r w:rsidR="00B36AFC" w:rsidRPr="007F45D2">
        <w:rPr>
          <w:rStyle w:val="FontStyle13"/>
          <w:b/>
          <w:sz w:val="24"/>
          <w:szCs w:val="24"/>
        </w:rPr>
        <w:t xml:space="preserve"> </w:t>
      </w:r>
      <w:r w:rsidRPr="007F45D2">
        <w:rPr>
          <w:rStyle w:val="FontStyle13"/>
          <w:b/>
          <w:sz w:val="24"/>
          <w:szCs w:val="24"/>
        </w:rPr>
        <w:t>ДИСЦИПЛИНЫ</w:t>
      </w:r>
      <w:bookmarkEnd w:id="2"/>
    </w:p>
    <w:p w:rsidR="00B36AFC" w:rsidRDefault="00B36AFC" w:rsidP="00D858B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B2765" w:rsidRPr="00B36AFC" w:rsidRDefault="000B2765" w:rsidP="00B75B4A">
      <w:pPr>
        <w:pStyle w:val="ae"/>
        <w:numPr>
          <w:ilvl w:val="1"/>
          <w:numId w:val="2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36AFC">
        <w:rPr>
          <w:rFonts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5"/>
        <w:gridCol w:w="2875"/>
      </w:tblGrid>
      <w:tr w:rsidR="000B2765" w:rsidRPr="00D858B0" w:rsidTr="00B36AFC">
        <w:trPr>
          <w:trHeight w:val="319"/>
        </w:trPr>
        <w:tc>
          <w:tcPr>
            <w:tcW w:w="3498" w:type="pct"/>
          </w:tcPr>
          <w:p w:rsidR="000B2765" w:rsidRPr="00B36AFC" w:rsidRDefault="000B2765" w:rsidP="00B36AFC">
            <w:pPr>
              <w:pStyle w:val="a7"/>
              <w:spacing w:after="0" w:line="240" w:lineRule="auto"/>
              <w:jc w:val="center"/>
              <w:rPr>
                <w:b/>
              </w:rPr>
            </w:pPr>
            <w:r w:rsidRPr="00B36AFC">
              <w:rPr>
                <w:b/>
              </w:rPr>
              <w:t>Вид учебной работы</w:t>
            </w:r>
          </w:p>
        </w:tc>
        <w:tc>
          <w:tcPr>
            <w:tcW w:w="1502" w:type="pct"/>
          </w:tcPr>
          <w:p w:rsidR="000B2765" w:rsidRPr="00B36AFC" w:rsidRDefault="000B2765" w:rsidP="00B36AFC">
            <w:pPr>
              <w:pStyle w:val="a7"/>
              <w:spacing w:after="0" w:line="240" w:lineRule="auto"/>
              <w:jc w:val="center"/>
              <w:rPr>
                <w:b/>
              </w:rPr>
            </w:pPr>
            <w:r w:rsidRPr="00B36AFC">
              <w:rPr>
                <w:b/>
              </w:rPr>
              <w:t>Объем часов</w:t>
            </w:r>
          </w:p>
        </w:tc>
      </w:tr>
      <w:tr w:rsidR="000B2765" w:rsidRPr="00D858B0" w:rsidTr="00B36AFC">
        <w:tc>
          <w:tcPr>
            <w:tcW w:w="3498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both"/>
            </w:pPr>
            <w:r w:rsidRPr="00D858B0">
              <w:t>Максимальная учебная нагрузка (всего)</w:t>
            </w:r>
          </w:p>
        </w:tc>
        <w:tc>
          <w:tcPr>
            <w:tcW w:w="1502" w:type="pct"/>
          </w:tcPr>
          <w:p w:rsidR="000B2765" w:rsidRPr="00D858B0" w:rsidRDefault="00FE2424" w:rsidP="00B36AFC">
            <w:pPr>
              <w:pStyle w:val="a7"/>
              <w:spacing w:after="0" w:line="240" w:lineRule="auto"/>
              <w:jc w:val="center"/>
            </w:pPr>
            <w:r w:rsidRPr="00D858B0">
              <w:t>32</w:t>
            </w:r>
          </w:p>
        </w:tc>
      </w:tr>
      <w:tr w:rsidR="000B2765" w:rsidRPr="00D858B0" w:rsidTr="00B36AFC">
        <w:tc>
          <w:tcPr>
            <w:tcW w:w="3498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both"/>
            </w:pPr>
            <w:r w:rsidRPr="00D858B0">
              <w:t>Обязательная аудиторная учебная нагрузка  (всего)</w:t>
            </w:r>
          </w:p>
        </w:tc>
        <w:tc>
          <w:tcPr>
            <w:tcW w:w="1502" w:type="pct"/>
          </w:tcPr>
          <w:p w:rsidR="000B2765" w:rsidRPr="00D858B0" w:rsidRDefault="00FE2424" w:rsidP="00B36AFC">
            <w:pPr>
              <w:pStyle w:val="a7"/>
              <w:spacing w:after="0" w:line="240" w:lineRule="auto"/>
              <w:jc w:val="center"/>
            </w:pPr>
            <w:r w:rsidRPr="00D858B0">
              <w:t>32</w:t>
            </w:r>
          </w:p>
        </w:tc>
      </w:tr>
      <w:tr w:rsidR="000B2765" w:rsidRPr="00D858B0" w:rsidTr="00B36AFC">
        <w:tc>
          <w:tcPr>
            <w:tcW w:w="3498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both"/>
            </w:pPr>
            <w:r w:rsidRPr="00D858B0">
              <w:t>в том числе</w:t>
            </w:r>
          </w:p>
        </w:tc>
        <w:tc>
          <w:tcPr>
            <w:tcW w:w="1502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center"/>
            </w:pPr>
          </w:p>
        </w:tc>
      </w:tr>
      <w:tr w:rsidR="000B2765" w:rsidRPr="00D858B0" w:rsidTr="00B36AFC">
        <w:tc>
          <w:tcPr>
            <w:tcW w:w="3498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both"/>
            </w:pPr>
            <w:r w:rsidRPr="00D858B0">
              <w:t>практические занятия</w:t>
            </w:r>
          </w:p>
        </w:tc>
        <w:tc>
          <w:tcPr>
            <w:tcW w:w="1502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center"/>
            </w:pPr>
          </w:p>
        </w:tc>
      </w:tr>
      <w:tr w:rsidR="000B2765" w:rsidRPr="00D858B0" w:rsidTr="00B36AFC">
        <w:trPr>
          <w:trHeight w:val="447"/>
        </w:trPr>
        <w:tc>
          <w:tcPr>
            <w:tcW w:w="3498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both"/>
            </w:pPr>
            <w:r w:rsidRPr="00D858B0">
              <w:t xml:space="preserve">Итоговая аттестация </w:t>
            </w:r>
          </w:p>
        </w:tc>
        <w:tc>
          <w:tcPr>
            <w:tcW w:w="1502" w:type="pct"/>
          </w:tcPr>
          <w:p w:rsidR="000B2765" w:rsidRPr="00D858B0" w:rsidRDefault="000B2765" w:rsidP="00B36AFC">
            <w:pPr>
              <w:pStyle w:val="a7"/>
              <w:spacing w:after="0" w:line="240" w:lineRule="auto"/>
              <w:jc w:val="center"/>
            </w:pPr>
            <w:r w:rsidRPr="00D858B0">
              <w:t>дифференцированный зачёт</w:t>
            </w:r>
          </w:p>
        </w:tc>
      </w:tr>
    </w:tbl>
    <w:p w:rsidR="000B2765" w:rsidRPr="00D858B0" w:rsidRDefault="000B2765" w:rsidP="00B36AFC">
      <w:pPr>
        <w:spacing w:after="0" w:line="240" w:lineRule="auto"/>
        <w:rPr>
          <w:rFonts w:cs="Times New Roman"/>
          <w:color w:val="FF0000"/>
          <w:sz w:val="24"/>
          <w:szCs w:val="24"/>
        </w:rPr>
        <w:sectPr w:rsidR="000B2765" w:rsidRPr="00D858B0" w:rsidSect="001B5EE2">
          <w:type w:val="nextColumn"/>
          <w:pgSz w:w="11906" w:h="16838"/>
          <w:pgMar w:top="720" w:right="851" w:bottom="1134" w:left="1701" w:header="708" w:footer="708" w:gutter="0"/>
          <w:cols w:space="708"/>
          <w:docGrid w:linePitch="360"/>
        </w:sectPr>
      </w:pPr>
    </w:p>
    <w:p w:rsidR="001B5EE2" w:rsidRDefault="001B5EE2" w:rsidP="007F45D2">
      <w:pPr>
        <w:widowControl w:val="0"/>
        <w:spacing w:after="0" w:line="240" w:lineRule="auto"/>
        <w:rPr>
          <w:rFonts w:cs="Times New Roman"/>
          <w:b/>
          <w:sz w:val="24"/>
          <w:szCs w:val="24"/>
        </w:rPr>
        <w:sectPr w:rsidR="001B5EE2" w:rsidSect="001B5EE2">
          <w:headerReference w:type="even" r:id="rId13"/>
          <w:headerReference w:type="default" r:id="rId14"/>
          <w:footerReference w:type="even" r:id="rId15"/>
          <w:footerReference w:type="default" r:id="rId16"/>
          <w:type w:val="nextColumn"/>
          <w:pgSz w:w="11906" w:h="16838"/>
          <w:pgMar w:top="720" w:right="851" w:bottom="1134" w:left="1701" w:header="708" w:footer="708" w:gutter="0"/>
          <w:cols w:space="708"/>
          <w:docGrid w:linePitch="360"/>
        </w:sectPr>
      </w:pPr>
    </w:p>
    <w:p w:rsidR="00E05DB8" w:rsidRPr="00E05DB8" w:rsidRDefault="00E05DB8" w:rsidP="007F45D2">
      <w:pPr>
        <w:widowControl w:val="0"/>
        <w:spacing w:after="0" w:line="240" w:lineRule="auto"/>
        <w:jc w:val="center"/>
        <w:rPr>
          <w:rFonts w:eastAsia="Arial Unicode MS"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2.2. </w:t>
      </w:r>
      <w:r w:rsidRPr="00E05DB8">
        <w:rPr>
          <w:rFonts w:cs="Times New Roman"/>
          <w:b/>
          <w:sz w:val="24"/>
          <w:szCs w:val="24"/>
        </w:rPr>
        <w:t>Тематический план и содержание УД Основы поиска работы, трудоустройства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119"/>
        <w:gridCol w:w="1275"/>
        <w:gridCol w:w="6521"/>
        <w:gridCol w:w="992"/>
        <w:gridCol w:w="1985"/>
      </w:tblGrid>
      <w:tr w:rsidR="00E05DB8" w:rsidRPr="00D858B0" w:rsidTr="00766509"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</w:t>
            </w: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 xml:space="preserve">тельная работа </w:t>
            </w:r>
            <w:proofErr w:type="gramStart"/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E05DB8" w:rsidRPr="00D858B0" w:rsidRDefault="00B33720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 и личностные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зультаты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, фо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мированию к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торых спосо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E05DB8" w:rsidRPr="001E3F2F">
              <w:rPr>
                <w:rFonts w:ascii="Times New Roman" w:hAnsi="Times New Roman"/>
                <w:b/>
                <w:sz w:val="24"/>
                <w:szCs w:val="24"/>
              </w:rPr>
              <w:t>ствует элемент программы</w:t>
            </w:r>
          </w:p>
        </w:tc>
      </w:tr>
      <w:tr w:rsidR="00E05DB8" w:rsidRPr="00D858B0" w:rsidTr="00766509"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shd w:val="clear" w:color="auto" w:fill="FFFFFF"/>
              <w:spacing w:after="0" w:line="240" w:lineRule="auto"/>
              <w:jc w:val="both"/>
              <w:rPr>
                <w:rStyle w:val="FontStyle66"/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Дисциплина «Основы поиска работы, трудоустройства» её значение, з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дачи, содержание и связь с другими дисциплинами, понятие труд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устройства.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ОК2,ЛР4, ЛР7</w:t>
            </w: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Style w:val="FontStyle52"/>
                <w:rFonts w:eastAsia="Arial Unicode MS"/>
                <w:b w:val="0"/>
                <w:color w:val="000000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Рынок труда: понятие, функции, элементы. Классификация рынков тр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у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да. Конкуренция на рынке труда. Занятость. Безработица. Государстве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н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ное регулирование занятости. Федеральный закон РФ «О занятости нас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е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ления в Российской Федерации». 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 ОК3, ЛР4, ЛР7, ЛР13</w:t>
            </w: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pStyle w:val="a8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и структура центра занятости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Функции Центра занятости. Отраслевая структура занятости п. Ачит и Свердловской области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widowControl w:val="0"/>
              <w:spacing w:after="0" w:line="240" w:lineRule="auto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Технология трудоустро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й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spacing w:after="0" w:line="240" w:lineRule="auto"/>
              <w:jc w:val="both"/>
              <w:rPr>
                <w:rStyle w:val="FontStyle58"/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Алгоритм поиска работы. Методы поиска вакансий. Источники инфо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р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мации о вакансиях.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05DB8" w:rsidRPr="00B36AFC" w:rsidRDefault="00E05DB8" w:rsidP="00325E69">
            <w:pPr>
              <w:widowControl w:val="0"/>
              <w:spacing w:after="0" w:line="240" w:lineRule="auto"/>
              <w:rPr>
                <w:rFonts w:eastAsia="Arial Unicode MS" w:cs="Times New Roman"/>
                <w:bCs/>
                <w:sz w:val="24"/>
                <w:szCs w:val="24"/>
              </w:rPr>
            </w:pPr>
            <w:proofErr w:type="gramStart"/>
            <w:r w:rsidRPr="00B36AFC">
              <w:rPr>
                <w:rFonts w:eastAsia="Arial Unicode MS" w:cs="Times New Roman"/>
                <w:bCs/>
                <w:sz w:val="24"/>
                <w:szCs w:val="24"/>
              </w:rPr>
              <w:t>ПР</w:t>
            </w:r>
            <w:proofErr w:type="gramEnd"/>
            <w:r w:rsidRPr="00B36AFC">
              <w:rPr>
                <w:rFonts w:eastAsia="Arial Unicode MS" w:cs="Times New Roman"/>
                <w:bCs/>
                <w:sz w:val="24"/>
                <w:szCs w:val="24"/>
              </w:rPr>
              <w:t xml:space="preserve"> 1 Мониторинг свобо</w:t>
            </w:r>
            <w:r w:rsidRPr="00B36AFC">
              <w:rPr>
                <w:rFonts w:eastAsia="Arial Unicode MS" w:cs="Times New Roman"/>
                <w:bCs/>
                <w:sz w:val="24"/>
                <w:szCs w:val="24"/>
              </w:rPr>
              <w:t>д</w:t>
            </w:r>
            <w:r w:rsidRPr="00B36AFC">
              <w:rPr>
                <w:rFonts w:eastAsia="Arial Unicode MS" w:cs="Times New Roman"/>
                <w:bCs/>
                <w:sz w:val="24"/>
                <w:szCs w:val="24"/>
              </w:rPr>
              <w:t>ных вакансий в Ачитском районе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spacing w:after="0" w:line="240" w:lineRule="auto"/>
              <w:jc w:val="both"/>
              <w:rPr>
                <w:rFonts w:eastAsia="Arial Unicode MS" w:cs="Times New Roman"/>
                <w:bCs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ОК5, ЛР7, ЛР13</w:t>
            </w:r>
          </w:p>
        </w:tc>
      </w:tr>
      <w:tr w:rsidR="00E05DB8" w:rsidRPr="00D858B0" w:rsidTr="00766509">
        <w:trPr>
          <w:trHeight w:val="968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05DB8" w:rsidRPr="00B36AFC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B36AFC">
              <w:rPr>
                <w:rFonts w:eastAsia="Arial Unicode MS" w:cs="Times New Roman"/>
                <w:sz w:val="24"/>
                <w:szCs w:val="24"/>
              </w:rPr>
              <w:t>Структура и основные тр</w:t>
            </w:r>
            <w:r w:rsidRPr="00B36AFC">
              <w:rPr>
                <w:rFonts w:eastAsia="Arial Unicode MS" w:cs="Times New Roman"/>
                <w:sz w:val="24"/>
                <w:szCs w:val="24"/>
              </w:rPr>
              <w:t>е</w:t>
            </w:r>
            <w:r w:rsidRPr="00B36AFC">
              <w:rPr>
                <w:rFonts w:eastAsia="Arial Unicode MS" w:cs="Times New Roman"/>
                <w:sz w:val="24"/>
                <w:szCs w:val="24"/>
              </w:rPr>
              <w:t>бования к резюме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Основные правила подготовки и оформления резюме. Техника ведения телефонных переговоров с потенциальным работодателем.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 ОК3, ЛР4, ЛР7, ЛР13</w:t>
            </w:r>
          </w:p>
        </w:tc>
      </w:tr>
      <w:tr w:rsidR="00E05DB8" w:rsidRPr="00D858B0" w:rsidTr="00766509">
        <w:trPr>
          <w:trHeight w:val="698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05DB8" w:rsidRPr="00D858B0" w:rsidRDefault="00E05DB8" w:rsidP="00325E69">
            <w:pPr>
              <w:widowControl w:val="0"/>
              <w:tabs>
                <w:tab w:val="left" w:pos="414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D858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 Резюме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widowControl w:val="0"/>
              <w:tabs>
                <w:tab w:val="left" w:pos="414"/>
              </w:tabs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</w:rPr>
              <w:t>Практическая работа</w:t>
            </w:r>
            <w:r w:rsidRPr="00D858B0">
              <w:rPr>
                <w:rFonts w:eastAsia="Arial Unicode MS" w:cs="Times New Roman"/>
                <w:bCs/>
                <w:sz w:val="24"/>
                <w:szCs w:val="24"/>
              </w:rPr>
              <w:t xml:space="preserve">: </w:t>
            </w:r>
            <w:r w:rsidRPr="00D858B0">
              <w:rPr>
                <w:rFonts w:eastAsia="Arial Unicode MS" w:cs="Times New Roman"/>
                <w:sz w:val="24"/>
                <w:szCs w:val="24"/>
              </w:rPr>
              <w:t>с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оставление текста резюме, оформление и рассы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л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ка резюме;</w:t>
            </w:r>
          </w:p>
          <w:p w:rsidR="00E05DB8" w:rsidRPr="00D858B0" w:rsidRDefault="00E05DB8" w:rsidP="00325E6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освоение техники проведения телефонного разговора;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ОК5, ЛР7, ЛР13</w:t>
            </w: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B36AFC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Методы отбора персонала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Техника заполнения анкет и опросников. Подготовка к собеседованию с потенциальным работодателем. Внешний вид соискателя вакансии, м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а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нера поведения и речи.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 ОК3, ЛР4, ЛР7, ЛР13</w:t>
            </w:r>
          </w:p>
        </w:tc>
      </w:tr>
      <w:tr w:rsidR="00E05DB8" w:rsidRPr="00D858B0" w:rsidTr="00766509">
        <w:trPr>
          <w:trHeight w:val="639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E05DB8" w:rsidRPr="00B36AFC" w:rsidRDefault="00E05DB8" w:rsidP="00325E69">
            <w:pPr>
              <w:widowControl w:val="0"/>
              <w:tabs>
                <w:tab w:val="left" w:pos="414"/>
              </w:tabs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3 Анкетирование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Практическая работа: заполнение анкеты, освоение техники ответов на возможные вопросы работодателя.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ОК5, ЛР7, ЛР13</w:t>
            </w:r>
          </w:p>
        </w:tc>
      </w:tr>
      <w:tr w:rsidR="00E05DB8" w:rsidRPr="00D858B0" w:rsidTr="00766509">
        <w:trPr>
          <w:trHeight w:val="70"/>
        </w:trPr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E05DB8" w:rsidRPr="00B36AFC" w:rsidRDefault="00E05DB8" w:rsidP="00325E6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Рабочая документация при трудоустройстве</w:t>
            </w:r>
          </w:p>
        </w:tc>
        <w:tc>
          <w:tcPr>
            <w:tcW w:w="7796" w:type="dxa"/>
            <w:gridSpan w:val="2"/>
          </w:tcPr>
          <w:p w:rsidR="00E05DB8" w:rsidRPr="00D858B0" w:rsidRDefault="00E05DB8" w:rsidP="00325E69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Документы необходимые для приёма на работу: Основание для приёма на работу. Алгоритм составления заявления и основные аспекты при подписании трудового договора.</w:t>
            </w: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 ОК3, ЛР4, ЛР7, ЛР13</w:t>
            </w:r>
          </w:p>
        </w:tc>
      </w:tr>
      <w:tr w:rsidR="00E05DB8" w:rsidRPr="00D858B0" w:rsidTr="00766509">
        <w:trPr>
          <w:trHeight w:val="398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Профессиональная адапт</w:t>
            </w:r>
            <w:r w:rsidRPr="00D858B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а</w:t>
            </w:r>
            <w:r w:rsidRPr="00D858B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Требования профессии к человеку. Профпригодность. Самообразование. Учет индивидуальных психологических особенностей личности в пр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фессиональной деятельности. Понятие «адаптация». </w:t>
            </w:r>
          </w:p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Стиль взаимоотношений с новыми коллегами. Неформальный наставник и его помощь.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rPr>
          <w:trHeight w:val="398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sz w:val="24"/>
                <w:szCs w:val="24"/>
              </w:rPr>
            </w:pPr>
            <w:proofErr w:type="gramStart"/>
            <w:r w:rsidRPr="00D858B0">
              <w:rPr>
                <w:rFonts w:eastAsia="Arial Unicode MS" w:cs="Times New Roman"/>
                <w:sz w:val="24"/>
                <w:szCs w:val="24"/>
              </w:rPr>
              <w:t>ПР</w:t>
            </w:r>
            <w:proofErr w:type="gramEnd"/>
            <w:r w:rsidRPr="00D858B0">
              <w:rPr>
                <w:rFonts w:eastAsia="Arial Unicode MS" w:cs="Times New Roman"/>
                <w:sz w:val="24"/>
                <w:szCs w:val="24"/>
              </w:rPr>
              <w:t xml:space="preserve"> 4 Поведение в новом коллективе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sz w:val="24"/>
                <w:szCs w:val="24"/>
              </w:rPr>
              <w:t xml:space="preserve">Практическая работа: 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решение ситуативной задачи «Как вести себя в н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вом коллективе».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ОК5, ЛР7, ЛР13</w:t>
            </w:r>
          </w:p>
        </w:tc>
      </w:tr>
      <w:tr w:rsidR="00E05DB8" w:rsidRPr="00D858B0" w:rsidTr="00766509">
        <w:trPr>
          <w:trHeight w:val="389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B36AFC" w:rsidRDefault="00E05DB8" w:rsidP="00325E69">
            <w:pPr>
              <w:widowControl w:val="0"/>
              <w:spacing w:after="0" w:line="240" w:lineRule="auto"/>
              <w:jc w:val="both"/>
              <w:rPr>
                <w:rStyle w:val="FontStyle66"/>
                <w:rFonts w:eastAsia="Arial Unicode MS" w:cs="Times New Roman"/>
                <w:sz w:val="24"/>
                <w:szCs w:val="24"/>
              </w:rPr>
            </w:pPr>
            <w:proofErr w:type="gramStart"/>
            <w:r w:rsidRPr="00D858B0">
              <w:rPr>
                <w:rFonts w:eastAsia="Arial Unicode MS" w:cs="Times New Roman"/>
                <w:sz w:val="24"/>
                <w:szCs w:val="24"/>
              </w:rPr>
              <w:t>ПР</w:t>
            </w:r>
            <w:proofErr w:type="gramEnd"/>
            <w:r w:rsidRPr="00D858B0">
              <w:rPr>
                <w:rFonts w:eastAsia="Arial Unicode MS" w:cs="Times New Roman"/>
                <w:sz w:val="24"/>
                <w:szCs w:val="24"/>
              </w:rPr>
              <w:t xml:space="preserve"> 5 Творческий потенциал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sz w:val="24"/>
                <w:szCs w:val="24"/>
              </w:rPr>
              <w:t xml:space="preserve">Практическая работа: 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определение индивидуальных психологических особенностей собственной личности с применением методики тестир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вания.         Тест: «</w:t>
            </w:r>
            <w:r w:rsidRPr="00D858B0">
              <w:rPr>
                <w:rFonts w:cs="Times New Roman"/>
                <w:sz w:val="24"/>
                <w:szCs w:val="24"/>
              </w:rPr>
              <w:t>Каков ваш творческий потенциал?»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rPr>
          <w:trHeight w:val="389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Рабочее время. Нормативная продолжительность нормативного времени. Продолжительность ежедневной работы.</w:t>
            </w:r>
          </w:p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Время отдыха. Продолжительность еженедельного непрерывного отд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ы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ха. Нерабочие праздничные дни.</w:t>
            </w:r>
          </w:p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Отпуска. Ежегодные оплачиваемые отпуска. Ежегодные дополнительные оплачиваемые отпуска.</w:t>
            </w:r>
          </w:p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ОК2, ОК3, ЛР4, ЛР7, ЛР13</w:t>
            </w:r>
          </w:p>
        </w:tc>
      </w:tr>
      <w:tr w:rsidR="00E05DB8" w:rsidRPr="00D858B0" w:rsidTr="00766509">
        <w:trPr>
          <w:trHeight w:val="389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Портфолио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Портфолио</w:t>
            </w:r>
            <w:r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что это</w:t>
            </w:r>
            <w:proofErr w:type="gramStart"/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 xml:space="preserve"> Для чего оно нужно. Техника составления и этапы пополнения.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rPr>
          <w:trHeight w:val="389"/>
        </w:trPr>
        <w:tc>
          <w:tcPr>
            <w:tcW w:w="88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85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eastAsia="Arial Unicode MS" w:cs="Times New Roman"/>
                <w:bCs/>
                <w:color w:val="000000"/>
                <w:sz w:val="24"/>
                <w:szCs w:val="24"/>
              </w:rPr>
            </w:pPr>
            <w:r w:rsidRPr="00D858B0">
              <w:rPr>
                <w:rFonts w:eastAsia="Arial Unicode MS" w:cs="Times New Roman"/>
                <w:b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796" w:type="dxa"/>
            <w:gridSpan w:val="2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widowControl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21" w:type="dxa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521" w:type="dxa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DB8" w:rsidRPr="00D858B0" w:rsidTr="00766509">
        <w:tc>
          <w:tcPr>
            <w:tcW w:w="889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858B0">
              <w:rPr>
                <w:rFonts w:ascii="Times New Roman" w:hAnsi="Times New Roman"/>
                <w:b/>
                <w:sz w:val="24"/>
                <w:szCs w:val="24"/>
              </w:rPr>
              <w:t>ИЗ НИХ ПРАКТИЧЕСКИЕ РАБОТЫ</w:t>
            </w:r>
          </w:p>
        </w:tc>
        <w:tc>
          <w:tcPr>
            <w:tcW w:w="6521" w:type="dxa"/>
          </w:tcPr>
          <w:p w:rsidR="00E05DB8" w:rsidRPr="00D858B0" w:rsidRDefault="00E05DB8" w:rsidP="00325E6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05DB8" w:rsidRPr="00D858B0" w:rsidRDefault="00E05DB8" w:rsidP="00325E6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EE2" w:rsidRDefault="001B5EE2" w:rsidP="00584CC4">
      <w:pPr>
        <w:rPr>
          <w:lang w:eastAsia="ar-SA"/>
        </w:rPr>
        <w:sectPr w:rsidR="001B5EE2" w:rsidSect="001B5EE2">
          <w:type w:val="nextColumn"/>
          <w:pgSz w:w="16838" w:h="11906" w:orient="landscape"/>
          <w:pgMar w:top="851" w:right="1134" w:bottom="1701" w:left="720" w:header="708" w:footer="708" w:gutter="0"/>
          <w:cols w:space="708"/>
          <w:docGrid w:linePitch="360"/>
        </w:sectPr>
      </w:pPr>
      <w:bookmarkStart w:id="3" w:name="_Toc28346754"/>
      <w:bookmarkStart w:id="4" w:name="bookmark14"/>
    </w:p>
    <w:p w:rsidR="001B5EE2" w:rsidRPr="00B36AFC" w:rsidRDefault="007F45D2" w:rsidP="001B5EE2">
      <w:pPr>
        <w:pStyle w:val="1"/>
        <w:ind w:firstLine="0"/>
        <w:jc w:val="left"/>
      </w:pPr>
      <w:r>
        <w:lastRenderedPageBreak/>
        <w:t xml:space="preserve">3. </w:t>
      </w:r>
      <w:r w:rsidR="001B5EE2">
        <w:t xml:space="preserve">УСЛОВИЯ РЕАЛИЗАЦИИ ПРОГРАММЫ </w:t>
      </w:r>
      <w:r w:rsidR="001B5EE2" w:rsidRPr="00B36AFC">
        <w:t>УЧЕБНОЙ ДИСЦИПЛИНЫ</w:t>
      </w:r>
    </w:p>
    <w:p w:rsidR="001B5EE2" w:rsidRPr="00B36AFC" w:rsidRDefault="001B5EE2" w:rsidP="001B5EE2">
      <w:pPr>
        <w:spacing w:after="0" w:line="240" w:lineRule="auto"/>
        <w:rPr>
          <w:rStyle w:val="20"/>
          <w:rFonts w:ascii="Times New Roman" w:hAnsi="Times New Roman" w:cs="Times New Roman"/>
          <w:sz w:val="22"/>
          <w:szCs w:val="24"/>
        </w:rPr>
      </w:pPr>
    </w:p>
    <w:p w:rsidR="001B5EE2" w:rsidRPr="007F45D2" w:rsidRDefault="007F45D2" w:rsidP="007F45D2">
      <w:pPr>
        <w:spacing w:after="0" w:line="240" w:lineRule="auto"/>
        <w:ind w:left="567"/>
        <w:rPr>
          <w:b/>
          <w:sz w:val="24"/>
        </w:rPr>
      </w:pPr>
      <w:r>
        <w:rPr>
          <w:b/>
          <w:sz w:val="24"/>
        </w:rPr>
        <w:t>3.1.</w:t>
      </w:r>
      <w:r w:rsidR="001B5EE2" w:rsidRPr="007F45D2">
        <w:rPr>
          <w:b/>
          <w:sz w:val="24"/>
        </w:rPr>
        <w:t xml:space="preserve"> Материально-техническое обеспечение.</w:t>
      </w:r>
    </w:p>
    <w:p w:rsidR="001B5EE2" w:rsidRPr="00B36AFC" w:rsidRDefault="001B5EE2" w:rsidP="001B5EE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Оборудование учебного кабинета</w:t>
      </w:r>
      <w:r w:rsidRPr="00B36AFC">
        <w:rPr>
          <w:sz w:val="24"/>
        </w:rPr>
        <w:t>:</w:t>
      </w:r>
    </w:p>
    <w:p w:rsidR="001B5EE2" w:rsidRPr="00B36AFC" w:rsidRDefault="001B5EE2" w:rsidP="001B5EE2">
      <w:pPr>
        <w:pStyle w:val="ae"/>
        <w:numPr>
          <w:ilvl w:val="0"/>
          <w:numId w:val="5"/>
        </w:numPr>
        <w:spacing w:after="0" w:line="240" w:lineRule="auto"/>
        <w:jc w:val="both"/>
        <w:rPr>
          <w:bCs/>
          <w:sz w:val="24"/>
        </w:rPr>
      </w:pPr>
      <w:r w:rsidRPr="00B36AFC">
        <w:rPr>
          <w:bCs/>
          <w:sz w:val="24"/>
        </w:rPr>
        <w:t xml:space="preserve">Посадочные </w:t>
      </w:r>
      <w:r>
        <w:rPr>
          <w:bCs/>
          <w:sz w:val="24"/>
        </w:rPr>
        <w:t xml:space="preserve">места по количеству </w:t>
      </w:r>
      <w:proofErr w:type="gramStart"/>
      <w:r>
        <w:rPr>
          <w:bCs/>
          <w:sz w:val="24"/>
        </w:rPr>
        <w:t>обучающихся</w:t>
      </w:r>
      <w:proofErr w:type="gramEnd"/>
      <w:r>
        <w:rPr>
          <w:bCs/>
          <w:sz w:val="24"/>
        </w:rPr>
        <w:t>.</w:t>
      </w:r>
    </w:p>
    <w:p w:rsidR="001B5EE2" w:rsidRPr="00B36AFC" w:rsidRDefault="001B5EE2" w:rsidP="001B5EE2">
      <w:pPr>
        <w:pStyle w:val="ae"/>
        <w:numPr>
          <w:ilvl w:val="0"/>
          <w:numId w:val="5"/>
        </w:numPr>
        <w:spacing w:after="0" w:line="240" w:lineRule="auto"/>
        <w:jc w:val="both"/>
        <w:rPr>
          <w:bCs/>
          <w:sz w:val="24"/>
        </w:rPr>
      </w:pPr>
      <w:r w:rsidRPr="00B36AFC">
        <w:rPr>
          <w:bCs/>
          <w:sz w:val="24"/>
        </w:rPr>
        <w:t>Р</w:t>
      </w:r>
      <w:r>
        <w:rPr>
          <w:bCs/>
          <w:sz w:val="24"/>
        </w:rPr>
        <w:t>абочее место преподавателя.</w:t>
      </w:r>
    </w:p>
    <w:p w:rsidR="001B5EE2" w:rsidRPr="00B36AFC" w:rsidRDefault="001B5EE2" w:rsidP="001B5EE2">
      <w:pPr>
        <w:pStyle w:val="ae"/>
        <w:numPr>
          <w:ilvl w:val="0"/>
          <w:numId w:val="5"/>
        </w:numPr>
        <w:spacing w:after="0" w:line="240" w:lineRule="auto"/>
        <w:jc w:val="both"/>
        <w:rPr>
          <w:bCs/>
          <w:sz w:val="24"/>
        </w:rPr>
      </w:pPr>
      <w:r w:rsidRPr="00B36AFC">
        <w:rPr>
          <w:bCs/>
          <w:sz w:val="24"/>
        </w:rPr>
        <w:t>Комплект учебно-методической документации</w:t>
      </w:r>
      <w:r>
        <w:rPr>
          <w:bCs/>
          <w:sz w:val="24"/>
        </w:rPr>
        <w:t>.</w:t>
      </w:r>
    </w:p>
    <w:p w:rsidR="001B5EE2" w:rsidRPr="00B36AFC" w:rsidRDefault="001B5EE2" w:rsidP="001B5EE2">
      <w:pPr>
        <w:pStyle w:val="ae"/>
        <w:spacing w:after="0" w:line="240" w:lineRule="auto"/>
        <w:ind w:left="644"/>
        <w:rPr>
          <w:b/>
          <w:sz w:val="24"/>
        </w:rPr>
      </w:pPr>
      <w:r>
        <w:rPr>
          <w:bCs/>
          <w:sz w:val="24"/>
        </w:rPr>
        <w:t>Технические средства обучения: компьютер</w:t>
      </w:r>
      <w:r w:rsidRPr="00B36AFC">
        <w:rPr>
          <w:bCs/>
          <w:sz w:val="24"/>
        </w:rPr>
        <w:t>, мультимедийный проектор</w:t>
      </w:r>
    </w:p>
    <w:p w:rsidR="001B5EE2" w:rsidRPr="00B36AFC" w:rsidRDefault="007F45D2" w:rsidP="007F45D2">
      <w:pPr>
        <w:pStyle w:val="ae"/>
        <w:spacing w:after="0" w:line="240" w:lineRule="auto"/>
        <w:ind w:left="927"/>
        <w:jc w:val="both"/>
        <w:rPr>
          <w:b/>
          <w:sz w:val="24"/>
        </w:rPr>
      </w:pPr>
      <w:r>
        <w:rPr>
          <w:b/>
          <w:sz w:val="24"/>
        </w:rPr>
        <w:t xml:space="preserve">3.2. </w:t>
      </w:r>
      <w:r w:rsidR="001B5EE2" w:rsidRPr="00B36AFC">
        <w:rPr>
          <w:b/>
          <w:sz w:val="24"/>
        </w:rPr>
        <w:t>Информационное обеспечение обучения.</w:t>
      </w:r>
    </w:p>
    <w:p w:rsidR="001B5EE2" w:rsidRPr="00D858B0" w:rsidRDefault="001B5EE2" w:rsidP="001B5EE2">
      <w:pPr>
        <w:pStyle w:val="Style9"/>
        <w:widowControl/>
        <w:spacing w:line="240" w:lineRule="auto"/>
        <w:ind w:firstLine="709"/>
        <w:rPr>
          <w:rStyle w:val="FontStyle42"/>
          <w:b/>
        </w:rPr>
      </w:pPr>
      <w:r w:rsidRPr="00D858B0">
        <w:rPr>
          <w:rStyle w:val="FontStyle42"/>
          <w:b/>
        </w:rPr>
        <w:t>Основные источники:</w:t>
      </w:r>
    </w:p>
    <w:p w:rsidR="001B5EE2" w:rsidRPr="00B36AFC" w:rsidRDefault="001B5EE2" w:rsidP="001B5EE2">
      <w:pPr>
        <w:pStyle w:val="Style9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B36AFC">
        <w:rPr>
          <w:rFonts w:ascii="Times New Roman" w:eastAsia="Times New Roman" w:hAnsi="Times New Roman" w:cs="Times New Roman"/>
          <w:bCs/>
        </w:rPr>
        <w:t>Информационные материалы центра занятости</w:t>
      </w:r>
      <w:r>
        <w:rPr>
          <w:rFonts w:ascii="Times New Roman" w:eastAsia="Times New Roman" w:hAnsi="Times New Roman" w:cs="Times New Roman"/>
          <w:bCs/>
        </w:rPr>
        <w:t>.</w:t>
      </w:r>
    </w:p>
    <w:p w:rsidR="001B5EE2" w:rsidRPr="00B36AFC" w:rsidRDefault="001B5EE2" w:rsidP="001B5EE2">
      <w:pPr>
        <w:pStyle w:val="Style9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B36AFC">
        <w:rPr>
          <w:rFonts w:ascii="Times New Roman" w:hAnsi="Times New Roman" w:cs="Times New Roman"/>
        </w:rPr>
        <w:t>Закон РФ "О внесении дополнений и изменений в Закон РФ "О занятости насел</w:t>
      </w:r>
      <w:r w:rsidRPr="00B36AFC">
        <w:rPr>
          <w:rFonts w:ascii="Times New Roman" w:hAnsi="Times New Roman" w:cs="Times New Roman"/>
        </w:rPr>
        <w:t>е</w:t>
      </w:r>
      <w:r w:rsidRPr="00B36AFC">
        <w:rPr>
          <w:rFonts w:ascii="Times New Roman" w:hAnsi="Times New Roman" w:cs="Times New Roman"/>
        </w:rPr>
        <w:t>ния в РФ" от 20.04.1996) N 36-ФЗ.</w:t>
      </w:r>
      <w:proofErr w:type="gramEnd"/>
    </w:p>
    <w:p w:rsidR="001B5EE2" w:rsidRPr="00B36AFC" w:rsidRDefault="001B5EE2" w:rsidP="001B5EE2">
      <w:pPr>
        <w:pStyle w:val="Style9"/>
        <w:widowControl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B36AFC">
        <w:rPr>
          <w:rFonts w:ascii="Times New Roman" w:hAnsi="Times New Roman" w:cs="Times New Roman"/>
        </w:rPr>
        <w:t>Социальная компетентность: учебное пособие для 10-11 классов. - СПб</w:t>
      </w:r>
      <w:proofErr w:type="gramStart"/>
      <w:r w:rsidRPr="00B36AFC">
        <w:rPr>
          <w:rFonts w:ascii="Times New Roman" w:hAnsi="Times New Roman" w:cs="Times New Roman"/>
        </w:rPr>
        <w:t>..</w:t>
      </w:r>
      <w:proofErr w:type="gramEnd"/>
    </w:p>
    <w:p w:rsidR="001B5EE2" w:rsidRPr="00B36AFC" w:rsidRDefault="001B5EE2" w:rsidP="001B5EE2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42"/>
        </w:rPr>
      </w:pPr>
      <w:r w:rsidRPr="00B36AFC">
        <w:rPr>
          <w:rFonts w:ascii="Times New Roman" w:hAnsi="Times New Roman" w:cs="Times New Roman"/>
        </w:rPr>
        <w:t>Эффективное поведение на рынке груда. Учебное пособие. - Самара, ЦПО, изд-во "Профи".</w:t>
      </w:r>
    </w:p>
    <w:p w:rsidR="001B5EE2" w:rsidRPr="00D858B0" w:rsidRDefault="007F45D2" w:rsidP="001B5EE2">
      <w:pPr>
        <w:pStyle w:val="Style9"/>
        <w:widowControl/>
        <w:spacing w:line="240" w:lineRule="auto"/>
        <w:ind w:firstLine="709"/>
        <w:rPr>
          <w:rStyle w:val="FontStyle42"/>
          <w:b/>
        </w:rPr>
      </w:pPr>
      <w:r>
        <w:rPr>
          <w:rStyle w:val="FontStyle42"/>
          <w:b/>
        </w:rPr>
        <w:t>3.3.</w:t>
      </w:r>
      <w:r w:rsidR="001B5EE2" w:rsidRPr="00D858B0">
        <w:rPr>
          <w:rStyle w:val="FontStyle42"/>
          <w:b/>
        </w:rPr>
        <w:t>Дополнительные источники:</w:t>
      </w:r>
    </w:p>
    <w:p w:rsidR="001B5EE2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 xml:space="preserve">Лоренц М. Поиск работы: как дойти до интервью; пер. </w:t>
      </w:r>
      <w:proofErr w:type="gramStart"/>
      <w:r w:rsidRPr="00B36AFC">
        <w:rPr>
          <w:rFonts w:eastAsia="Times New Roman" w:cs="Times New Roman"/>
          <w:sz w:val="24"/>
          <w:szCs w:val="24"/>
        </w:rPr>
        <w:t>с</w:t>
      </w:r>
      <w:proofErr w:type="gramEnd"/>
      <w:r w:rsidRPr="00B36AFC">
        <w:rPr>
          <w:rFonts w:eastAsia="Times New Roman" w:cs="Times New Roman"/>
          <w:sz w:val="24"/>
          <w:szCs w:val="24"/>
        </w:rPr>
        <w:t xml:space="preserve"> нем. / М. Лоренц,</w:t>
      </w:r>
    </w:p>
    <w:p w:rsidR="001B5EE2" w:rsidRPr="0064406F" w:rsidRDefault="001B5EE2" w:rsidP="001B5EE2">
      <w:pPr>
        <w:pStyle w:val="ae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 xml:space="preserve"> У. Роршнайдер. - М.: Омега-Л, 20</w:t>
      </w:r>
      <w:r>
        <w:rPr>
          <w:rFonts w:eastAsia="Times New Roman" w:cs="Times New Roman"/>
          <w:sz w:val="24"/>
          <w:szCs w:val="24"/>
        </w:rPr>
        <w:t>20</w:t>
      </w:r>
      <w:r w:rsidRPr="00B36AFC">
        <w:rPr>
          <w:rFonts w:eastAsia="Times New Roman" w:cs="Times New Roman"/>
          <w:sz w:val="24"/>
          <w:szCs w:val="24"/>
        </w:rPr>
        <w:t>- 144с.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Бендюков М.А. Ступени карьеры: азбука профориентации / М.А. Бендюков, И.Л. Соломин. - СПб</w:t>
      </w:r>
      <w:proofErr w:type="gramStart"/>
      <w:r w:rsidRPr="00B36AFC">
        <w:rPr>
          <w:rFonts w:eastAsia="Times New Roman" w:cs="Times New Roman"/>
          <w:sz w:val="24"/>
          <w:szCs w:val="24"/>
        </w:rPr>
        <w:t xml:space="preserve">.: </w:t>
      </w:r>
      <w:proofErr w:type="gramEnd"/>
      <w:r w:rsidRPr="00B36AFC">
        <w:rPr>
          <w:rFonts w:eastAsia="Times New Roman" w:cs="Times New Roman"/>
          <w:sz w:val="24"/>
          <w:szCs w:val="24"/>
        </w:rPr>
        <w:t>Речь, 20</w:t>
      </w:r>
      <w:r>
        <w:rPr>
          <w:rFonts w:eastAsia="Times New Roman" w:cs="Times New Roman"/>
          <w:sz w:val="24"/>
          <w:szCs w:val="24"/>
        </w:rPr>
        <w:t>19</w:t>
      </w:r>
      <w:r w:rsidRPr="00B36AFC">
        <w:rPr>
          <w:rFonts w:eastAsia="Times New Roman" w:cs="Times New Roman"/>
          <w:sz w:val="24"/>
          <w:szCs w:val="24"/>
        </w:rPr>
        <w:t>. - 240 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Поляков В.А. Как получить хорошую работу в новой России / В.А. Поляков, Ю</w:t>
      </w:r>
      <w:r>
        <w:rPr>
          <w:rFonts w:eastAsia="Times New Roman" w:cs="Times New Roman"/>
          <w:sz w:val="24"/>
          <w:szCs w:val="24"/>
        </w:rPr>
        <w:t>.М. Яновская. - М.: ИНФРА-М, 2021</w:t>
      </w:r>
      <w:r w:rsidRPr="00B36AFC">
        <w:rPr>
          <w:rFonts w:eastAsia="Times New Roman" w:cs="Times New Roman"/>
          <w:sz w:val="24"/>
          <w:szCs w:val="24"/>
        </w:rPr>
        <w:t xml:space="preserve"> - 176 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Поляков В.А. Техноло</w:t>
      </w:r>
      <w:r>
        <w:rPr>
          <w:rFonts w:eastAsia="Times New Roman" w:cs="Times New Roman"/>
          <w:sz w:val="24"/>
          <w:szCs w:val="24"/>
        </w:rPr>
        <w:t>гия карьеры. - М.: Дело Лтд, 2021</w:t>
      </w:r>
      <w:r w:rsidRPr="00B36AFC">
        <w:rPr>
          <w:rFonts w:eastAsia="Times New Roman" w:cs="Times New Roman"/>
          <w:sz w:val="24"/>
          <w:szCs w:val="24"/>
        </w:rPr>
        <w:t xml:space="preserve"> - 128 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Фокс Д.Д. Не торопитесь посылать резюме: нетрадиционные советы тем, кто хочет найти работу своей мечты; пер. с англ</w:t>
      </w:r>
      <w:r>
        <w:rPr>
          <w:rFonts w:eastAsia="Times New Roman" w:cs="Times New Roman"/>
          <w:sz w:val="24"/>
          <w:szCs w:val="24"/>
        </w:rPr>
        <w:t>. - М.: Альпина Бизнес Букс, 2020</w:t>
      </w:r>
      <w:r w:rsidRPr="00B36AFC">
        <w:rPr>
          <w:rFonts w:eastAsia="Times New Roman" w:cs="Times New Roman"/>
          <w:sz w:val="24"/>
          <w:szCs w:val="24"/>
        </w:rPr>
        <w:t>. - 189 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Щекин Г.В. Как избежать ошибок при устройстве на работу. Советы психолога. - Киев: МАУП, 201</w:t>
      </w:r>
      <w:r>
        <w:rPr>
          <w:rFonts w:eastAsia="Times New Roman" w:cs="Times New Roman"/>
          <w:sz w:val="24"/>
          <w:szCs w:val="24"/>
        </w:rPr>
        <w:t>9</w:t>
      </w:r>
      <w:r w:rsidRPr="00B36AFC">
        <w:rPr>
          <w:rFonts w:eastAsia="Times New Roman" w:cs="Times New Roman"/>
          <w:sz w:val="24"/>
          <w:szCs w:val="24"/>
        </w:rPr>
        <w:t>. - 100 с.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Панфилова А.П. Деловая коммуникация в профессиональной деятельности. Уче</w:t>
      </w:r>
      <w:r w:rsidRPr="00B36AFC">
        <w:rPr>
          <w:rFonts w:eastAsia="Times New Roman" w:cs="Times New Roman"/>
          <w:sz w:val="24"/>
          <w:szCs w:val="24"/>
        </w:rPr>
        <w:t>б</w:t>
      </w:r>
      <w:r w:rsidRPr="00B36AFC">
        <w:rPr>
          <w:rFonts w:eastAsia="Times New Roman" w:cs="Times New Roman"/>
          <w:sz w:val="24"/>
          <w:szCs w:val="24"/>
        </w:rPr>
        <w:t>ное пособие. - С.-П.: Знание, ИВЭСЭП, 20</w:t>
      </w:r>
      <w:r>
        <w:rPr>
          <w:rFonts w:eastAsia="Times New Roman" w:cs="Times New Roman"/>
          <w:sz w:val="24"/>
          <w:szCs w:val="24"/>
        </w:rPr>
        <w:t>21</w:t>
      </w:r>
      <w:r w:rsidRPr="00B36AFC">
        <w:rPr>
          <w:rFonts w:eastAsia="Times New Roman" w:cs="Times New Roman"/>
          <w:sz w:val="24"/>
          <w:szCs w:val="24"/>
        </w:rPr>
        <w:t xml:space="preserve">.- с.270. 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Шеламова Г.М. Деловая культура и психоло</w:t>
      </w:r>
      <w:r>
        <w:rPr>
          <w:rFonts w:eastAsia="Times New Roman" w:cs="Times New Roman"/>
          <w:sz w:val="24"/>
          <w:szCs w:val="24"/>
        </w:rPr>
        <w:t>гия общения.- М.: Академия, 2021</w:t>
      </w:r>
      <w:r w:rsidRPr="00B36AFC">
        <w:rPr>
          <w:rFonts w:eastAsia="Times New Roman" w:cs="Times New Roman"/>
          <w:sz w:val="24"/>
          <w:szCs w:val="24"/>
        </w:rPr>
        <w:t>.-с.160.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Столяренко Л.Д. Психология делового общения и управления</w:t>
      </w:r>
      <w:proofErr w:type="gramStart"/>
      <w:r w:rsidRPr="00B36AFC">
        <w:rPr>
          <w:rFonts w:eastAsia="Times New Roman" w:cs="Times New Roman"/>
          <w:sz w:val="24"/>
          <w:szCs w:val="24"/>
        </w:rPr>
        <w:t>.-</w:t>
      </w:r>
      <w:proofErr w:type="gramEnd"/>
      <w:r w:rsidRPr="00B36AFC">
        <w:rPr>
          <w:rFonts w:eastAsia="Times New Roman" w:cs="Times New Roman"/>
          <w:sz w:val="24"/>
          <w:szCs w:val="24"/>
        </w:rPr>
        <w:t>Ростов-на-Дону: Феликс, 20</w:t>
      </w:r>
      <w:r>
        <w:rPr>
          <w:rFonts w:eastAsia="Times New Roman" w:cs="Times New Roman"/>
          <w:sz w:val="24"/>
          <w:szCs w:val="24"/>
        </w:rPr>
        <w:t>19</w:t>
      </w:r>
      <w:r w:rsidRPr="00B36AFC">
        <w:rPr>
          <w:rFonts w:eastAsia="Times New Roman" w:cs="Times New Roman"/>
          <w:sz w:val="24"/>
          <w:szCs w:val="24"/>
        </w:rPr>
        <w:t xml:space="preserve"> .-с.512.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Виханский О.С. Менеджмент</w:t>
      </w:r>
      <w:proofErr w:type="gramStart"/>
      <w:r w:rsidRPr="00B36AFC">
        <w:rPr>
          <w:rFonts w:eastAsia="Times New Roman" w:cs="Times New Roman"/>
          <w:sz w:val="24"/>
          <w:szCs w:val="24"/>
        </w:rPr>
        <w:t>.-</w:t>
      </w:r>
      <w:proofErr w:type="gramEnd"/>
      <w:r w:rsidRPr="00B36AFC">
        <w:rPr>
          <w:rFonts w:eastAsia="Times New Roman" w:cs="Times New Roman"/>
          <w:sz w:val="24"/>
          <w:szCs w:val="24"/>
        </w:rPr>
        <w:t>М.: Экономист, 20</w:t>
      </w:r>
      <w:r>
        <w:rPr>
          <w:rFonts w:eastAsia="Times New Roman" w:cs="Times New Roman"/>
          <w:sz w:val="24"/>
          <w:szCs w:val="24"/>
        </w:rPr>
        <w:t>21</w:t>
      </w:r>
      <w:r w:rsidRPr="00B36AFC">
        <w:rPr>
          <w:rFonts w:eastAsia="Times New Roman" w:cs="Times New Roman"/>
          <w:sz w:val="24"/>
          <w:szCs w:val="24"/>
        </w:rPr>
        <w:t>.- с. 671.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Волкогонова О.Д. Управленческая психология. – М</w:t>
      </w:r>
      <w:proofErr w:type="gramStart"/>
      <w:r w:rsidRPr="00B36AFC">
        <w:rPr>
          <w:rFonts w:eastAsia="Times New Roman" w:cs="Times New Roman"/>
          <w:sz w:val="24"/>
          <w:szCs w:val="24"/>
        </w:rPr>
        <w:t xml:space="preserve">,: </w:t>
      </w:r>
      <w:proofErr w:type="gramEnd"/>
      <w:r w:rsidRPr="00B36AFC">
        <w:rPr>
          <w:rFonts w:eastAsia="Times New Roman" w:cs="Times New Roman"/>
          <w:sz w:val="24"/>
          <w:szCs w:val="24"/>
        </w:rPr>
        <w:t>Форум-ИНФРА-М, 20</w:t>
      </w:r>
      <w:r>
        <w:rPr>
          <w:rFonts w:eastAsia="Times New Roman" w:cs="Times New Roman"/>
          <w:sz w:val="24"/>
          <w:szCs w:val="24"/>
        </w:rPr>
        <w:t>21</w:t>
      </w:r>
      <w:r w:rsidRPr="00B36AFC">
        <w:rPr>
          <w:rFonts w:eastAsia="Times New Roman" w:cs="Times New Roman"/>
          <w:sz w:val="24"/>
          <w:szCs w:val="24"/>
        </w:rPr>
        <w:t xml:space="preserve">.- с.352. 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36AFC">
        <w:rPr>
          <w:rFonts w:eastAsia="Times New Roman" w:cs="Times New Roman"/>
          <w:sz w:val="24"/>
          <w:szCs w:val="24"/>
        </w:rPr>
        <w:t>Голуб И.Б. Основы красноречия. – М</w:t>
      </w:r>
      <w:proofErr w:type="gramStart"/>
      <w:r w:rsidRPr="00B36AFC">
        <w:rPr>
          <w:rFonts w:eastAsia="Times New Roman" w:cs="Times New Roman"/>
          <w:sz w:val="24"/>
          <w:szCs w:val="24"/>
        </w:rPr>
        <w:t xml:space="preserve">,: </w:t>
      </w:r>
      <w:proofErr w:type="gramEnd"/>
      <w:r w:rsidRPr="00B36AFC">
        <w:rPr>
          <w:rFonts w:eastAsia="Times New Roman" w:cs="Times New Roman"/>
          <w:sz w:val="24"/>
          <w:szCs w:val="24"/>
        </w:rPr>
        <w:t>Яхонт, 20</w:t>
      </w:r>
      <w:r>
        <w:rPr>
          <w:rFonts w:eastAsia="Times New Roman" w:cs="Times New Roman"/>
          <w:sz w:val="24"/>
          <w:szCs w:val="24"/>
        </w:rPr>
        <w:t>20</w:t>
      </w:r>
      <w:r w:rsidRPr="00B36AFC">
        <w:rPr>
          <w:rFonts w:eastAsia="Times New Roman" w:cs="Times New Roman"/>
          <w:sz w:val="24"/>
          <w:szCs w:val="24"/>
        </w:rPr>
        <w:t>.-с.457.</w:t>
      </w:r>
    </w:p>
    <w:p w:rsidR="001B5EE2" w:rsidRPr="00B36AFC" w:rsidRDefault="001B5EE2" w:rsidP="001B5EE2">
      <w:pPr>
        <w:pStyle w:val="ae"/>
        <w:numPr>
          <w:ilvl w:val="0"/>
          <w:numId w:val="7"/>
        </w:numPr>
        <w:spacing w:after="0" w:line="240" w:lineRule="auto"/>
        <w:jc w:val="both"/>
        <w:rPr>
          <w:rStyle w:val="FontStyle42"/>
          <w:rFonts w:eastAsia="Times New Roman"/>
        </w:rPr>
      </w:pPr>
      <w:r w:rsidRPr="00B36AFC">
        <w:rPr>
          <w:rFonts w:eastAsia="Times New Roman" w:cs="Times New Roman"/>
          <w:sz w:val="24"/>
          <w:szCs w:val="24"/>
        </w:rPr>
        <w:t>Фомин Ю.А. Психология делового общения.- Мн.: Ашалфея, 20</w:t>
      </w:r>
      <w:r>
        <w:rPr>
          <w:rFonts w:eastAsia="Times New Roman" w:cs="Times New Roman"/>
          <w:sz w:val="24"/>
          <w:szCs w:val="24"/>
        </w:rPr>
        <w:t>19</w:t>
      </w:r>
    </w:p>
    <w:p w:rsidR="001B5EE2" w:rsidRPr="00D858B0" w:rsidRDefault="007F45D2" w:rsidP="001B5EE2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>
        <w:rPr>
          <w:rStyle w:val="FontStyle42"/>
          <w:b/>
        </w:rPr>
        <w:t>3.4.</w:t>
      </w:r>
      <w:r w:rsidR="001B5EE2" w:rsidRPr="00D858B0">
        <w:rPr>
          <w:rStyle w:val="FontStyle42"/>
          <w:b/>
        </w:rPr>
        <w:t>Интернет-ресурсы: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17" w:history="1">
        <w:r w:rsidR="001B5EE2" w:rsidRPr="00D858B0">
          <w:rPr>
            <w:rStyle w:val="ad"/>
          </w:rPr>
          <w:t>http://www.joblist.ru/</w:t>
        </w:r>
      </w:hyperlink>
      <w:r w:rsidR="001B5EE2">
        <w:t xml:space="preserve"> (специализированный).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18" w:history="1">
        <w:r w:rsidR="001B5EE2" w:rsidRPr="00D858B0">
          <w:rPr>
            <w:rStyle w:val="ad"/>
          </w:rPr>
          <w:t>http://www.job.ru/</w:t>
        </w:r>
      </w:hyperlink>
      <w:r w:rsidR="001B5EE2">
        <w:t xml:space="preserve"> (специализированный).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19" w:history="1">
        <w:r w:rsidR="001B5EE2" w:rsidRPr="00D858B0">
          <w:rPr>
            <w:rStyle w:val="ad"/>
          </w:rPr>
          <w:t>http://www.rdw.ru/</w:t>
        </w:r>
      </w:hyperlink>
      <w:r w:rsidR="001B5EE2" w:rsidRPr="00D858B0">
        <w:t xml:space="preserve"> (сервис по трудоустр</w:t>
      </w:r>
      <w:r w:rsidR="001B5EE2">
        <w:t>ойству газеты «Работа для Вас»).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0" w:history="1">
        <w:r w:rsidR="001B5EE2" w:rsidRPr="00D858B0">
          <w:rPr>
            <w:rStyle w:val="ad"/>
          </w:rPr>
          <w:t>http://www.pointjob.ru/</w:t>
        </w:r>
      </w:hyperlink>
      <w:r w:rsidR="001B5EE2">
        <w:t xml:space="preserve"> (специализированный).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1" w:history="1">
        <w:r w:rsidR="001B5EE2" w:rsidRPr="00D858B0">
          <w:rPr>
            <w:rStyle w:val="ad"/>
          </w:rPr>
          <w:t>http://www.profy.ru/</w:t>
        </w:r>
      </w:hyperlink>
      <w:r w:rsidR="001B5EE2" w:rsidRPr="00D858B0">
        <w:t xml:space="preserve"> (сайт</w:t>
      </w:r>
      <w:r w:rsidR="001B5EE2">
        <w:t xml:space="preserve"> компании «Мир профессионалов»).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2" w:history="1">
        <w:r w:rsidR="001B5EE2" w:rsidRPr="00D858B0">
          <w:rPr>
            <w:rStyle w:val="ad"/>
          </w:rPr>
          <w:t>http://www.zarplata.ru/</w:t>
        </w:r>
      </w:hyperlink>
      <w:r w:rsidR="001B5EE2" w:rsidRPr="00D858B0">
        <w:t xml:space="preserve"> (</w:t>
      </w:r>
      <w:r w:rsidR="001B5EE2">
        <w:t>сайт журнала «Работа&amp;Зарплата»).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3" w:history="1">
        <w:r w:rsidR="001B5EE2" w:rsidRPr="00D858B0">
          <w:rPr>
            <w:rStyle w:val="ad"/>
          </w:rPr>
          <w:t>http://www.superjob.ru/</w:t>
        </w:r>
      </w:hyperlink>
      <w:r w:rsidR="001B5EE2" w:rsidRPr="00D858B0">
        <w:t xml:space="preserve"> (автоматизи</w:t>
      </w:r>
      <w:r w:rsidR="001B5EE2">
        <w:t>рованная система поиска работы).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4" w:history="1">
        <w:r w:rsidR="001B5EE2" w:rsidRPr="00D858B0">
          <w:rPr>
            <w:rStyle w:val="ad"/>
          </w:rPr>
          <w:t>http://www.human-capital.ru/</w:t>
        </w:r>
      </w:hyperlink>
      <w:r w:rsidR="001B5EE2">
        <w:t xml:space="preserve"> (специализированный).</w:t>
      </w:r>
    </w:p>
    <w:p w:rsidR="001B5EE2" w:rsidRPr="00D858B0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5" w:history="1">
        <w:r w:rsidR="001B5EE2" w:rsidRPr="00D858B0">
          <w:rPr>
            <w:rStyle w:val="ad"/>
          </w:rPr>
          <w:t>http://www.job-today.ru/</w:t>
        </w:r>
      </w:hyperlink>
      <w:r w:rsidR="001B5EE2" w:rsidRPr="00D858B0">
        <w:t xml:space="preserve"> (сайт еженед</w:t>
      </w:r>
      <w:r w:rsidR="001B5EE2">
        <w:t>ельной газеты «Работа сегодня»).</w:t>
      </w:r>
    </w:p>
    <w:p w:rsidR="001B5EE2" w:rsidRDefault="00B458E2" w:rsidP="001B5EE2">
      <w:pPr>
        <w:pStyle w:val="a7"/>
        <w:numPr>
          <w:ilvl w:val="0"/>
          <w:numId w:val="8"/>
        </w:numPr>
        <w:spacing w:after="0" w:line="240" w:lineRule="auto"/>
        <w:jc w:val="both"/>
      </w:pPr>
      <w:hyperlink r:id="rId26" w:history="1">
        <w:r w:rsidR="001B5EE2" w:rsidRPr="00D858B0">
          <w:rPr>
            <w:rStyle w:val="ad"/>
          </w:rPr>
          <w:t>http://www.jobmatrix.ru/</w:t>
        </w:r>
      </w:hyperlink>
      <w:r w:rsidR="001B5EE2">
        <w:t xml:space="preserve"> (специализированный).</w:t>
      </w:r>
    </w:p>
    <w:p w:rsidR="001B5EE2" w:rsidRDefault="001B5EE2" w:rsidP="001B5EE2">
      <w:pPr>
        <w:pStyle w:val="a7"/>
        <w:spacing w:after="0" w:line="240" w:lineRule="auto"/>
        <w:ind w:left="360"/>
        <w:jc w:val="both"/>
        <w:sectPr w:rsidR="001B5EE2" w:rsidSect="001B5EE2">
          <w:type w:val="nextColumn"/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1B5EE2" w:rsidRPr="00B36AFC" w:rsidRDefault="007F45D2" w:rsidP="007F45D2">
      <w:pPr>
        <w:pStyle w:val="1"/>
        <w:ind w:left="284" w:firstLine="0"/>
      </w:pPr>
      <w:bookmarkStart w:id="5" w:name="_Toc28346755"/>
      <w:r>
        <w:lastRenderedPageBreak/>
        <w:t xml:space="preserve">4. </w:t>
      </w:r>
      <w:r w:rsidR="001B5EE2" w:rsidRPr="00D858B0">
        <w:t>КОНТРОЛЬ И ОЦЕНКА РЕЗУЛЬТАТОВ ОСВОЕНИЯ</w:t>
      </w:r>
      <w:r w:rsidR="001B5EE2">
        <w:t xml:space="preserve"> </w:t>
      </w:r>
      <w:r w:rsidR="001B5EE2" w:rsidRPr="00B36AFC">
        <w:rPr>
          <w:rFonts w:cs="Times New Roman"/>
          <w:color w:val="000000"/>
        </w:rPr>
        <w:t>УЧЕБНОЙ ДИСЦИПЛИНЫ</w:t>
      </w:r>
      <w:bookmarkEnd w:id="5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4"/>
        <w:gridCol w:w="2426"/>
        <w:gridCol w:w="2434"/>
      </w:tblGrid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3"/>
              </w:rPr>
            </w:pPr>
            <w:r w:rsidRPr="00D858B0">
              <w:rPr>
                <w:rStyle w:val="FontStyle43"/>
              </w:rPr>
              <w:t>Результаты обучения (освоенные ум</w:t>
            </w:r>
            <w:r w:rsidRPr="00D858B0">
              <w:rPr>
                <w:rStyle w:val="FontStyle43"/>
              </w:rPr>
              <w:t>е</w:t>
            </w:r>
            <w:r w:rsidRPr="00D858B0">
              <w:rPr>
                <w:rStyle w:val="FontStyle43"/>
              </w:rPr>
              <w:t>ния, усвоенные знания)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9"/>
              <w:widowControl/>
              <w:jc w:val="center"/>
              <w:rPr>
                <w:rStyle w:val="FontStyle43"/>
              </w:rPr>
            </w:pPr>
            <w:r w:rsidRPr="00D858B0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D858B0">
              <w:rPr>
                <w:rFonts w:ascii="Times New Roman" w:hAnsi="Times New Roman" w:cs="Times New Roman"/>
                <w:b/>
              </w:rPr>
              <w:t>е</w:t>
            </w:r>
            <w:r w:rsidRPr="00D858B0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D858B0">
              <w:rPr>
                <w:rFonts w:ascii="Times New Roman" w:hAnsi="Times New Roman" w:cs="Times New Roman"/>
                <w:b/>
              </w:rPr>
              <w:t>а</w:t>
            </w:r>
            <w:r w:rsidRPr="00D858B0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9"/>
              <w:widowControl/>
              <w:jc w:val="center"/>
              <w:rPr>
                <w:rStyle w:val="FontStyle43"/>
              </w:rPr>
            </w:pPr>
            <w:r w:rsidRPr="00D858B0">
              <w:rPr>
                <w:rStyle w:val="FontStyle43"/>
              </w:rPr>
              <w:t>Формы и методы контроля и оценки результатов обуч</w:t>
            </w:r>
            <w:r w:rsidRPr="00D858B0">
              <w:rPr>
                <w:rStyle w:val="FontStyle43"/>
              </w:rPr>
              <w:t>е</w:t>
            </w:r>
            <w:r w:rsidRPr="00D858B0">
              <w:rPr>
                <w:rStyle w:val="FontStyle43"/>
              </w:rPr>
              <w:t>ния</w:t>
            </w:r>
          </w:p>
        </w:tc>
      </w:tr>
      <w:tr w:rsidR="001B5EE2" w:rsidRPr="00D858B0" w:rsidTr="00E0556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30"/>
              <w:widowControl/>
            </w:pPr>
            <w:r w:rsidRPr="00D858B0">
              <w:rPr>
                <w:rStyle w:val="FontStyle43"/>
              </w:rPr>
              <w:t>Умения: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3"/>
              <w:widowControl/>
              <w:tabs>
                <w:tab w:val="left" w:pos="763"/>
              </w:tabs>
              <w:spacing w:line="240" w:lineRule="auto"/>
              <w:ind w:firstLine="0"/>
              <w:rPr>
                <w:rStyle w:val="FontStyle45"/>
              </w:rPr>
            </w:pPr>
            <w:r w:rsidRPr="00D858B0">
              <w:rPr>
                <w:rFonts w:ascii="Times New Roman" w:eastAsia="Times New Roman" w:hAnsi="Times New Roman" w:cs="Times New Roman"/>
              </w:rPr>
              <w:t>Выбрать место работы в соответствии с личными ценностями и склонностями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демонстрация испол</w:t>
            </w:r>
            <w:r w:rsidRPr="00D858B0">
              <w:rPr>
                <w:rStyle w:val="FontStyle45"/>
              </w:rPr>
              <w:t>ь</w:t>
            </w:r>
            <w:r w:rsidRPr="00D858B0">
              <w:rPr>
                <w:rStyle w:val="FontStyle45"/>
              </w:rPr>
              <w:t>зования приёмов с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морегуляции в пр</w:t>
            </w:r>
            <w:r w:rsidRPr="00D858B0">
              <w:rPr>
                <w:rStyle w:val="FontStyle45"/>
              </w:rPr>
              <w:t>о</w:t>
            </w:r>
            <w:r w:rsidRPr="00D858B0">
              <w:rPr>
                <w:rStyle w:val="FontStyle45"/>
              </w:rPr>
              <w:t>цессе деятельности и общения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практические занятия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3"/>
              <w:widowControl/>
              <w:tabs>
                <w:tab w:val="left" w:pos="763"/>
              </w:tabs>
              <w:spacing w:line="240" w:lineRule="auto"/>
              <w:ind w:firstLine="0"/>
              <w:rPr>
                <w:rStyle w:val="FontStyle45"/>
              </w:rPr>
            </w:pPr>
            <w:r w:rsidRPr="00D858B0">
              <w:rPr>
                <w:rStyle w:val="FontStyle42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</w:t>
            </w:r>
            <w:r w:rsidRPr="00D858B0">
              <w:rPr>
                <w:rStyle w:val="FontStyle42"/>
              </w:rPr>
              <w:t>ь</w:t>
            </w:r>
            <w:r w:rsidRPr="00D858B0">
              <w:rPr>
                <w:rStyle w:val="FontStyle42"/>
              </w:rPr>
              <w:t>ного обучения</w:t>
            </w:r>
            <w:r>
              <w:rPr>
                <w:rStyle w:val="FontStyle42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демонстрация постр</w:t>
            </w:r>
            <w:r w:rsidRPr="00D858B0">
              <w:rPr>
                <w:rStyle w:val="FontStyle45"/>
              </w:rPr>
              <w:t>о</w:t>
            </w:r>
            <w:r w:rsidRPr="00D858B0">
              <w:rPr>
                <w:rStyle w:val="FontStyle45"/>
              </w:rPr>
              <w:t>ения профессионал</w:t>
            </w:r>
            <w:r w:rsidRPr="00D858B0">
              <w:rPr>
                <w:rStyle w:val="FontStyle45"/>
              </w:rPr>
              <w:t>ь</w:t>
            </w:r>
            <w:r w:rsidRPr="00D858B0">
              <w:rPr>
                <w:rStyle w:val="FontStyle45"/>
              </w:rPr>
              <w:t>ной траектории де</w:t>
            </w:r>
            <w:r w:rsidRPr="00D858B0">
              <w:rPr>
                <w:rStyle w:val="FontStyle45"/>
              </w:rPr>
              <w:t>я</w:t>
            </w:r>
            <w:r w:rsidRPr="00D858B0">
              <w:rPr>
                <w:rStyle w:val="FontStyle45"/>
              </w:rPr>
              <w:t>тельности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практические занятия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B36AFC" w:rsidRDefault="001B5EE2" w:rsidP="00E0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45"/>
              </w:rPr>
            </w:pPr>
            <w:r w:rsidRPr="00D858B0">
              <w:rPr>
                <w:rFonts w:eastAsia="Times New Roman" w:cs="Times New Roman"/>
                <w:sz w:val="24"/>
                <w:szCs w:val="24"/>
              </w:rPr>
              <w:t>Вести телефонный разговор с работодат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е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лями;</w:t>
            </w:r>
            <w:r w:rsidRPr="00D858B0">
              <w:rPr>
                <w:rFonts w:cs="Times New Roman"/>
                <w:sz w:val="24"/>
                <w:szCs w:val="24"/>
              </w:rPr>
              <w:t xml:space="preserve"> 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написать резюме;</w:t>
            </w:r>
            <w:r w:rsidRPr="00D858B0">
              <w:rPr>
                <w:rFonts w:cs="Times New Roman"/>
                <w:sz w:val="24"/>
                <w:szCs w:val="24"/>
              </w:rPr>
              <w:t xml:space="preserve"> 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оформить труд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о</w:t>
            </w:r>
            <w:r w:rsidRPr="00D858B0">
              <w:rPr>
                <w:rFonts w:eastAsia="Times New Roman" w:cs="Times New Roman"/>
                <w:sz w:val="24"/>
                <w:szCs w:val="24"/>
              </w:rPr>
              <w:t>вой договор.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демонстрация умений осуществлять план</w:t>
            </w:r>
            <w:r w:rsidRPr="00D858B0">
              <w:rPr>
                <w:rStyle w:val="FontStyle45"/>
              </w:rPr>
              <w:t>и</w:t>
            </w:r>
            <w:r w:rsidRPr="00D858B0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практические занятия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9"/>
              <w:widowControl/>
              <w:jc w:val="both"/>
              <w:rPr>
                <w:rStyle w:val="FontStyle45"/>
              </w:rPr>
            </w:pPr>
            <w:r w:rsidRPr="00D858B0">
              <w:t>Правильно заполнять документы; подгот</w:t>
            </w:r>
            <w:r w:rsidRPr="00D858B0">
              <w:t>о</w:t>
            </w:r>
            <w:r w:rsidRPr="00D858B0">
              <w:t>вить необходимые материалы и использ</w:t>
            </w:r>
            <w:r w:rsidRPr="00D858B0">
              <w:t>о</w:t>
            </w:r>
            <w:r w:rsidRPr="00D858B0">
              <w:t>вать их при собеседовании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демонстрация во</w:t>
            </w:r>
            <w:r w:rsidRPr="00D858B0">
              <w:rPr>
                <w:rStyle w:val="FontStyle45"/>
              </w:rPr>
              <w:t>з</w:t>
            </w:r>
            <w:r w:rsidRPr="00D858B0">
              <w:rPr>
                <w:rStyle w:val="FontStyle45"/>
              </w:rPr>
              <w:t>можностей адаптир</w:t>
            </w:r>
            <w:r w:rsidRPr="00D858B0">
              <w:rPr>
                <w:rStyle w:val="FontStyle45"/>
              </w:rPr>
              <w:t>о</w:t>
            </w:r>
            <w:r w:rsidRPr="00D858B0">
              <w:rPr>
                <w:rStyle w:val="FontStyle45"/>
              </w:rPr>
              <w:t>ваться к новой соц</w:t>
            </w:r>
            <w:r w:rsidRPr="00D858B0">
              <w:rPr>
                <w:rStyle w:val="FontStyle45"/>
              </w:rPr>
              <w:t>и</w:t>
            </w:r>
            <w:r w:rsidRPr="00D858B0">
              <w:rPr>
                <w:rStyle w:val="FontStyle45"/>
              </w:rPr>
              <w:t xml:space="preserve">альной, </w:t>
            </w:r>
            <w:r w:rsidRPr="00B36AFC">
              <w:rPr>
                <w:rStyle w:val="FontStyle45"/>
              </w:rPr>
              <w:t>образовател</w:t>
            </w:r>
            <w:r w:rsidRPr="00B36AFC">
              <w:rPr>
                <w:rStyle w:val="FontStyle45"/>
              </w:rPr>
              <w:t>ь</w:t>
            </w:r>
            <w:r w:rsidRPr="00B36AFC">
              <w:rPr>
                <w:rStyle w:val="FontStyle45"/>
              </w:rPr>
              <w:t xml:space="preserve">ной </w:t>
            </w:r>
            <w:r w:rsidRPr="00B36AFC">
              <w:rPr>
                <w:rStyle w:val="FontStyle43"/>
                <w:b w:val="0"/>
              </w:rPr>
              <w:t>и</w:t>
            </w:r>
            <w:r w:rsidRPr="00D858B0">
              <w:rPr>
                <w:rStyle w:val="FontStyle43"/>
              </w:rPr>
              <w:t xml:space="preserve"> </w:t>
            </w:r>
            <w:r w:rsidRPr="00D858B0">
              <w:rPr>
                <w:rStyle w:val="FontStyle45"/>
              </w:rPr>
              <w:t>профессионал</w:t>
            </w:r>
            <w:r w:rsidRPr="00D858B0">
              <w:rPr>
                <w:rStyle w:val="FontStyle45"/>
              </w:rPr>
              <w:t>ь</w:t>
            </w:r>
            <w:r w:rsidRPr="00D858B0">
              <w:rPr>
                <w:rStyle w:val="FontStyle45"/>
              </w:rPr>
              <w:t>ной среде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практические занятия</w:t>
            </w:r>
          </w:p>
        </w:tc>
      </w:tr>
      <w:tr w:rsidR="001B5EE2" w:rsidRPr="00D858B0" w:rsidTr="00E0556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30"/>
              <w:widowControl/>
              <w:jc w:val="left"/>
            </w:pPr>
            <w:r w:rsidRPr="00D858B0">
              <w:rPr>
                <w:rStyle w:val="FontStyle43"/>
              </w:rPr>
              <w:t>Знания: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0"/>
              <w:widowControl/>
              <w:tabs>
                <w:tab w:val="left" w:pos="782"/>
              </w:tabs>
              <w:spacing w:line="240" w:lineRule="auto"/>
              <w:rPr>
                <w:rStyle w:val="FontStyle45"/>
              </w:rPr>
            </w:pPr>
            <w:r w:rsidRPr="00D858B0">
              <w:rPr>
                <w:rStyle w:val="FontStyle42"/>
              </w:rPr>
              <w:t>Необходимую терминологию, основы и сущность профессионального самоопред</w:t>
            </w:r>
            <w:r w:rsidRPr="00D858B0">
              <w:rPr>
                <w:rStyle w:val="FontStyle42"/>
              </w:rPr>
              <w:t>е</w:t>
            </w:r>
            <w:r w:rsidRPr="00D858B0">
              <w:rPr>
                <w:rStyle w:val="FontStyle42"/>
              </w:rPr>
              <w:t>ления</w:t>
            </w:r>
            <w:r>
              <w:rPr>
                <w:rStyle w:val="FontStyle42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 xml:space="preserve">основные </w:t>
            </w:r>
            <w:r>
              <w:rPr>
                <w:rStyle w:val="FontStyle45"/>
              </w:rPr>
              <w:t>термины, обосновывать су</w:t>
            </w:r>
            <w:r>
              <w:rPr>
                <w:rStyle w:val="FontStyle45"/>
              </w:rPr>
              <w:t>щ</w:t>
            </w:r>
            <w:r>
              <w:rPr>
                <w:rStyle w:val="FontStyle45"/>
              </w:rPr>
              <w:t xml:space="preserve">ность </w:t>
            </w:r>
            <w:r w:rsidRPr="00D858B0">
              <w:rPr>
                <w:rStyle w:val="FontStyle45"/>
              </w:rPr>
              <w:t>профессионал</w:t>
            </w:r>
            <w:r w:rsidRPr="00D858B0">
              <w:rPr>
                <w:rStyle w:val="FontStyle45"/>
              </w:rPr>
              <w:t>ь</w:t>
            </w:r>
            <w:r w:rsidRPr="00D858B0">
              <w:rPr>
                <w:rStyle w:val="FontStyle45"/>
              </w:rPr>
              <w:t>ного самоопределения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индивидуальное зад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ние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0"/>
              <w:widowControl/>
              <w:tabs>
                <w:tab w:val="left" w:pos="782"/>
              </w:tabs>
              <w:spacing w:line="240" w:lineRule="auto"/>
              <w:rPr>
                <w:rStyle w:val="FontStyle45"/>
              </w:rPr>
            </w:pPr>
            <w:r w:rsidRPr="00D858B0">
              <w:t>Порядок трудоустройства в условиях р</w:t>
            </w:r>
            <w:r w:rsidRPr="00D858B0">
              <w:t>ы</w:t>
            </w:r>
            <w:r w:rsidRPr="00D858B0">
              <w:t>ночной экономики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способы и приемы развития процессов и управления соб</w:t>
            </w:r>
            <w:r w:rsidRPr="00D858B0">
              <w:rPr>
                <w:rStyle w:val="FontStyle45"/>
              </w:rPr>
              <w:softHyphen/>
              <w:t>ственными состоян</w:t>
            </w:r>
            <w:r w:rsidRPr="00D858B0">
              <w:rPr>
                <w:rStyle w:val="FontStyle45"/>
              </w:rPr>
              <w:t>и</w:t>
            </w:r>
            <w:r w:rsidRPr="00D858B0">
              <w:rPr>
                <w:rStyle w:val="FontStyle45"/>
              </w:rPr>
              <w:t>ями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индивидуальное зад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ние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0"/>
              <w:widowControl/>
              <w:tabs>
                <w:tab w:val="left" w:pos="1418"/>
              </w:tabs>
              <w:spacing w:line="240" w:lineRule="auto"/>
              <w:rPr>
                <w:rStyle w:val="FontStyle45"/>
              </w:rPr>
            </w:pPr>
            <w:r w:rsidRPr="00D858B0">
              <w:t xml:space="preserve">Основные источники и способы получения информации о </w:t>
            </w:r>
            <w:r>
              <w:t>работе.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современное состо</w:t>
            </w:r>
            <w:r w:rsidRPr="00D858B0">
              <w:rPr>
                <w:rStyle w:val="FontStyle45"/>
              </w:rPr>
              <w:t>я</w:t>
            </w:r>
            <w:r w:rsidRPr="00D858B0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индивидуальное зад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ние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20"/>
              <w:widowControl/>
              <w:tabs>
                <w:tab w:val="left" w:pos="1418"/>
              </w:tabs>
              <w:spacing w:line="240" w:lineRule="auto"/>
              <w:rPr>
                <w:rStyle w:val="FontStyle45"/>
              </w:rPr>
            </w:pPr>
            <w:r w:rsidRPr="00D858B0">
              <w:t>Перечень документов, необходимых при приёме на работу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описание основных принципов и технол</w:t>
            </w:r>
            <w:r w:rsidRPr="00D858B0">
              <w:rPr>
                <w:rStyle w:val="FontStyle45"/>
              </w:rPr>
              <w:t>о</w:t>
            </w:r>
            <w:r w:rsidRPr="00D858B0">
              <w:rPr>
                <w:rStyle w:val="FontStyle45"/>
              </w:rPr>
              <w:t>гии выбора профессии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D858B0">
              <w:rPr>
                <w:rStyle w:val="FontStyle45"/>
              </w:rPr>
              <w:t>индивидуальное зад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ние</w:t>
            </w:r>
          </w:p>
        </w:tc>
      </w:tr>
      <w:tr w:rsidR="001B5EE2" w:rsidRPr="00D858B0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spacing w:after="0" w:line="240" w:lineRule="auto"/>
              <w:jc w:val="both"/>
              <w:rPr>
                <w:rStyle w:val="FontStyle45"/>
              </w:rPr>
            </w:pPr>
            <w:r w:rsidRPr="00D858B0">
              <w:rPr>
                <w:rFonts w:eastAsia="Times New Roman" w:cs="Times New Roman"/>
                <w:sz w:val="24"/>
                <w:szCs w:val="24"/>
              </w:rPr>
              <w:t>Порядок подготовки к собеседованию.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30"/>
              <w:widowControl/>
              <w:jc w:val="left"/>
            </w:pPr>
            <w:r w:rsidRPr="00D858B0">
              <w:rPr>
                <w:rStyle w:val="FontStyle45"/>
              </w:rPr>
              <w:t>описание процесса подготовки для э</w:t>
            </w:r>
            <w:r w:rsidRPr="00D858B0">
              <w:rPr>
                <w:rStyle w:val="FontStyle45"/>
              </w:rPr>
              <w:t>ф</w:t>
            </w:r>
            <w:r w:rsidRPr="00D858B0">
              <w:rPr>
                <w:rStyle w:val="FontStyle45"/>
              </w:rPr>
              <w:t>фективного прохо</w:t>
            </w:r>
            <w:r w:rsidRPr="00D858B0">
              <w:rPr>
                <w:rStyle w:val="FontStyle45"/>
              </w:rPr>
              <w:t>ж</w:t>
            </w:r>
            <w:r w:rsidRPr="00D858B0">
              <w:rPr>
                <w:rStyle w:val="FontStyle45"/>
              </w:rPr>
              <w:t>дения собеседования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D858B0" w:rsidRDefault="001B5EE2" w:rsidP="00E05566">
            <w:pPr>
              <w:pStyle w:val="Style30"/>
              <w:widowControl/>
              <w:jc w:val="center"/>
            </w:pPr>
            <w:r w:rsidRPr="00D858B0">
              <w:rPr>
                <w:rStyle w:val="FontStyle45"/>
              </w:rPr>
              <w:t>индивидуальное зад</w:t>
            </w:r>
            <w:r w:rsidRPr="00D858B0">
              <w:rPr>
                <w:rStyle w:val="FontStyle45"/>
              </w:rPr>
              <w:t>а</w:t>
            </w:r>
            <w:r w:rsidRPr="00D858B0">
              <w:rPr>
                <w:rStyle w:val="FontStyle45"/>
              </w:rPr>
              <w:t>ние</w:t>
            </w:r>
          </w:p>
        </w:tc>
      </w:tr>
    </w:tbl>
    <w:p w:rsidR="001B5EE2" w:rsidRPr="00D858B0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258"/>
        <w:gridCol w:w="4319"/>
        <w:gridCol w:w="2993"/>
      </w:tblGrid>
      <w:tr w:rsidR="001B5EE2" w:rsidRPr="00D858B0" w:rsidTr="00E05566">
        <w:tc>
          <w:tcPr>
            <w:tcW w:w="970" w:type="pct"/>
          </w:tcPr>
          <w:p w:rsidR="001B5EE2" w:rsidRPr="00B36AFC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8B0">
              <w:rPr>
                <w:rFonts w:cs="Times New Roman"/>
                <w:b/>
                <w:sz w:val="24"/>
                <w:szCs w:val="24"/>
              </w:rPr>
              <w:t>Результат</w:t>
            </w:r>
            <w:r>
              <w:rPr>
                <w:rFonts w:cs="Times New Roman"/>
                <w:b/>
                <w:sz w:val="24"/>
                <w:szCs w:val="24"/>
              </w:rPr>
              <w:t xml:space="preserve">ы </w:t>
            </w:r>
            <w:r w:rsidRPr="00D858B0">
              <w:rPr>
                <w:rFonts w:cs="Times New Roman"/>
                <w:sz w:val="24"/>
                <w:szCs w:val="24"/>
              </w:rPr>
              <w:t>(осв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енные общие ко</w:t>
            </w:r>
            <w:r w:rsidRPr="00D858B0">
              <w:rPr>
                <w:rFonts w:cs="Times New Roman"/>
                <w:sz w:val="24"/>
                <w:szCs w:val="24"/>
              </w:rPr>
              <w:t>м</w:t>
            </w:r>
            <w:r w:rsidRPr="00D858B0">
              <w:rPr>
                <w:rFonts w:cs="Times New Roman"/>
                <w:sz w:val="24"/>
                <w:szCs w:val="24"/>
              </w:rPr>
              <w:lastRenderedPageBreak/>
              <w:t>петенции)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8B0">
              <w:rPr>
                <w:rFonts w:cs="Times New Roman"/>
                <w:b/>
                <w:sz w:val="24"/>
                <w:szCs w:val="24"/>
              </w:rPr>
              <w:lastRenderedPageBreak/>
              <w:t>Основные показатели оценки р</w:t>
            </w:r>
            <w:r w:rsidRPr="00D858B0">
              <w:rPr>
                <w:rFonts w:cs="Times New Roman"/>
                <w:b/>
                <w:sz w:val="24"/>
                <w:szCs w:val="24"/>
              </w:rPr>
              <w:t>е</w:t>
            </w:r>
            <w:r w:rsidRPr="00D858B0">
              <w:rPr>
                <w:rFonts w:cs="Times New Roman"/>
                <w:b/>
                <w:sz w:val="24"/>
                <w:szCs w:val="24"/>
              </w:rPr>
              <w:t>зультата</w:t>
            </w:r>
          </w:p>
        </w:tc>
        <w:tc>
          <w:tcPr>
            <w:tcW w:w="970" w:type="pct"/>
          </w:tcPr>
          <w:p w:rsidR="001B5EE2" w:rsidRPr="00D858B0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858B0">
              <w:rPr>
                <w:rFonts w:cs="Times New Roman"/>
                <w:b/>
                <w:sz w:val="24"/>
                <w:szCs w:val="24"/>
              </w:rPr>
              <w:t>Формы и методы ко</w:t>
            </w:r>
            <w:r w:rsidRPr="00D858B0">
              <w:rPr>
                <w:rFonts w:cs="Times New Roman"/>
                <w:b/>
                <w:sz w:val="24"/>
                <w:szCs w:val="24"/>
              </w:rPr>
              <w:t>н</w:t>
            </w:r>
            <w:r w:rsidRPr="00D858B0">
              <w:rPr>
                <w:rFonts w:cs="Times New Roman"/>
                <w:b/>
                <w:sz w:val="24"/>
                <w:szCs w:val="24"/>
              </w:rPr>
              <w:t>троля и оценки</w:t>
            </w: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D858B0">
              <w:lastRenderedPageBreak/>
              <w:t>ОК 1. Понимать сущность и соц</w:t>
            </w:r>
            <w:r w:rsidRPr="00D858B0">
              <w:t>и</w:t>
            </w:r>
            <w:r w:rsidRPr="00D858B0">
              <w:t>альную значимость своей будущей профессии, проя</w:t>
            </w:r>
            <w:r w:rsidRPr="00D858B0">
              <w:t>в</w:t>
            </w:r>
            <w:r w:rsidRPr="00D858B0">
              <w:t>лять к ней усто</w:t>
            </w:r>
            <w:r w:rsidRPr="00D858B0">
              <w:t>й</w:t>
            </w:r>
            <w:r w:rsidRPr="00D858B0">
              <w:t>чивый интерес</w:t>
            </w:r>
            <w:r>
              <w:t>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Аргументирует свой выбор в профе</w:t>
            </w:r>
            <w:r w:rsidRPr="00D858B0">
              <w:rPr>
                <w:rFonts w:cs="Times New Roman"/>
                <w:sz w:val="24"/>
                <w:szCs w:val="24"/>
              </w:rPr>
              <w:t>с</w:t>
            </w:r>
            <w:r w:rsidRPr="00D858B0">
              <w:rPr>
                <w:rFonts w:cs="Times New Roman"/>
                <w:sz w:val="24"/>
                <w:szCs w:val="24"/>
              </w:rPr>
              <w:t>сиональном самоопределении</w:t>
            </w:r>
          </w:p>
        </w:tc>
        <w:tc>
          <w:tcPr>
            <w:tcW w:w="970" w:type="pct"/>
            <w:vMerge w:val="restar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на учебном занятии.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Анализ и оценка препод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вателем решения практ</w:t>
            </w:r>
            <w:r w:rsidRPr="00D858B0">
              <w:rPr>
                <w:rFonts w:cs="Times New Roman"/>
                <w:sz w:val="24"/>
                <w:szCs w:val="24"/>
              </w:rPr>
              <w:t>и</w:t>
            </w:r>
            <w:r w:rsidRPr="00D858B0">
              <w:rPr>
                <w:rFonts w:cs="Times New Roman"/>
                <w:sz w:val="24"/>
                <w:szCs w:val="24"/>
              </w:rPr>
              <w:t>коориентированных задач, самостоятельных работ, индивидуальных заданий, проектов.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Самооценка своей де</w:t>
            </w:r>
            <w:r w:rsidRPr="00D858B0">
              <w:rPr>
                <w:rFonts w:cs="Times New Roman"/>
                <w:sz w:val="24"/>
                <w:szCs w:val="24"/>
              </w:rPr>
              <w:t>я</w:t>
            </w:r>
            <w:r w:rsidRPr="00D858B0">
              <w:rPr>
                <w:rFonts w:cs="Times New Roman"/>
                <w:sz w:val="24"/>
                <w:szCs w:val="24"/>
              </w:rPr>
              <w:t>тельности.</w:t>
            </w: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Выполняет самоанализ професси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основные виды деятельн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сти на рабочем месте и необходимые орудия труда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положительные и отриц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тельные стороны профессии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жи</w:t>
            </w:r>
            <w:r w:rsidRPr="00D858B0">
              <w:rPr>
                <w:rFonts w:cs="Times New Roman"/>
                <w:sz w:val="24"/>
                <w:szCs w:val="24"/>
              </w:rPr>
              <w:t>з</w:t>
            </w:r>
            <w:r w:rsidRPr="00D858B0">
              <w:rPr>
                <w:rFonts w:cs="Times New Roman"/>
                <w:sz w:val="24"/>
                <w:szCs w:val="24"/>
              </w:rPr>
              <w:t>ненный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цели в профессиональной де</w:t>
            </w:r>
            <w:r w:rsidRPr="00D858B0">
              <w:rPr>
                <w:rFonts w:cs="Times New Roman"/>
                <w:sz w:val="24"/>
                <w:szCs w:val="24"/>
              </w:rPr>
              <w:t>я</w:t>
            </w:r>
            <w:r w:rsidRPr="00D858B0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пути реализации жизне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ных планов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Участвует в мероприятиях спосо</w:t>
            </w:r>
            <w:r w:rsidRPr="00D858B0">
              <w:rPr>
                <w:rFonts w:cs="Times New Roman"/>
                <w:sz w:val="24"/>
                <w:szCs w:val="24"/>
              </w:rPr>
              <w:t>б</w:t>
            </w:r>
            <w:r w:rsidRPr="00D858B0">
              <w:rPr>
                <w:rFonts w:cs="Times New Roman"/>
                <w:sz w:val="24"/>
                <w:szCs w:val="24"/>
              </w:rPr>
              <w:t>ствующих профессиональному разв</w:t>
            </w:r>
            <w:r w:rsidRPr="00D858B0">
              <w:rPr>
                <w:rFonts w:cs="Times New Roman"/>
                <w:sz w:val="24"/>
                <w:szCs w:val="24"/>
              </w:rPr>
              <w:t>и</w:t>
            </w:r>
            <w:r w:rsidRPr="00D858B0">
              <w:rPr>
                <w:rFonts w:cs="Times New Roman"/>
                <w:sz w:val="24"/>
                <w:szCs w:val="24"/>
              </w:rPr>
              <w:t>тию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4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перспективы трудоустро</w:t>
            </w:r>
            <w:r w:rsidRPr="00D858B0">
              <w:rPr>
                <w:rFonts w:cs="Times New Roman"/>
                <w:sz w:val="24"/>
                <w:szCs w:val="24"/>
              </w:rPr>
              <w:t>й</w:t>
            </w:r>
            <w:r w:rsidRPr="00D858B0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384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ОК 2. Организов</w:t>
            </w:r>
            <w:r w:rsidRPr="00D858B0">
              <w:rPr>
                <w:rFonts w:cs="Times New Roman"/>
                <w:sz w:val="24"/>
                <w:szCs w:val="24"/>
              </w:rPr>
              <w:t>ы</w:t>
            </w:r>
            <w:r w:rsidRPr="00D858B0">
              <w:rPr>
                <w:rFonts w:cs="Times New Roman"/>
                <w:sz w:val="24"/>
                <w:szCs w:val="24"/>
              </w:rPr>
              <w:t>вать собственную деятельность, и</w:t>
            </w:r>
            <w:r w:rsidRPr="00D858B0">
              <w:rPr>
                <w:rFonts w:cs="Times New Roman"/>
                <w:sz w:val="24"/>
                <w:szCs w:val="24"/>
              </w:rPr>
              <w:t>с</w:t>
            </w:r>
            <w:r w:rsidRPr="00D858B0">
              <w:rPr>
                <w:rFonts w:cs="Times New Roman"/>
                <w:sz w:val="24"/>
                <w:szCs w:val="24"/>
              </w:rPr>
              <w:t>ходя из цели её д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 xml:space="preserve">стижения,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опред</w:t>
            </w:r>
            <w:r w:rsidRPr="00D858B0">
              <w:rPr>
                <w:rFonts w:cs="Times New Roman"/>
                <w:sz w:val="24"/>
                <w:szCs w:val="24"/>
              </w:rPr>
              <w:t>е</w:t>
            </w:r>
            <w:r w:rsidRPr="00D858B0">
              <w:rPr>
                <w:rFonts w:cs="Times New Roman"/>
                <w:sz w:val="24"/>
                <w:szCs w:val="24"/>
              </w:rPr>
              <w:t>лённых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руковод</w:t>
            </w:r>
            <w:r w:rsidRPr="00D858B0">
              <w:rPr>
                <w:rFonts w:cs="Times New Roman"/>
                <w:sz w:val="24"/>
                <w:szCs w:val="24"/>
              </w:rPr>
              <w:t>и</w:t>
            </w:r>
            <w:r w:rsidRPr="00D858B0">
              <w:rPr>
                <w:rFonts w:cs="Times New Roman"/>
                <w:sz w:val="24"/>
                <w:szCs w:val="24"/>
              </w:rPr>
              <w:t>телем.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970" w:type="pct"/>
            <w:vMerge w:val="restar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обуча</w:t>
            </w:r>
            <w:r w:rsidRPr="00D858B0">
              <w:rPr>
                <w:rFonts w:cs="Times New Roman"/>
                <w:sz w:val="24"/>
                <w:szCs w:val="24"/>
              </w:rPr>
              <w:t>ю</w:t>
            </w:r>
            <w:r w:rsidRPr="00D858B0">
              <w:rPr>
                <w:rFonts w:cs="Times New Roman"/>
                <w:sz w:val="24"/>
                <w:szCs w:val="24"/>
              </w:rPr>
              <w:t>щимися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во время выпо</w:t>
            </w:r>
            <w:r w:rsidRPr="00D858B0">
              <w:rPr>
                <w:rFonts w:cs="Times New Roman"/>
                <w:sz w:val="24"/>
                <w:szCs w:val="24"/>
              </w:rPr>
              <w:t>л</w:t>
            </w:r>
            <w:r w:rsidRPr="00D858B0">
              <w:rPr>
                <w:rFonts w:cs="Times New Roman"/>
                <w:sz w:val="24"/>
                <w:szCs w:val="24"/>
              </w:rPr>
              <w:t>нения  практических, с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мостоятельных работ.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Самооценка своей де</w:t>
            </w:r>
            <w:r w:rsidRPr="00D858B0">
              <w:rPr>
                <w:rFonts w:cs="Times New Roman"/>
                <w:sz w:val="24"/>
                <w:szCs w:val="24"/>
              </w:rPr>
              <w:t>я</w:t>
            </w:r>
            <w:r w:rsidRPr="00D858B0">
              <w:rPr>
                <w:rFonts w:cs="Times New Roman"/>
                <w:sz w:val="24"/>
                <w:szCs w:val="24"/>
              </w:rPr>
              <w:t>тельности</w:t>
            </w:r>
          </w:p>
        </w:tc>
      </w:tr>
      <w:tr w:rsidR="001B5EE2" w:rsidRPr="00D858B0" w:rsidTr="00E05566">
        <w:trPr>
          <w:trHeight w:val="384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Находит способы реализации самост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ятельной деятельности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384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Выстраивает план (программу) де</w:t>
            </w:r>
            <w:r w:rsidRPr="00D858B0">
              <w:rPr>
                <w:rFonts w:cs="Times New Roman"/>
                <w:sz w:val="24"/>
                <w:szCs w:val="24"/>
              </w:rPr>
              <w:t>я</w:t>
            </w:r>
            <w:r w:rsidRPr="00D858B0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384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Подбирает ресурс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ы(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>инструмент, и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формацию и т.п.) необходимые для о</w:t>
            </w:r>
            <w:r w:rsidRPr="00D858B0">
              <w:rPr>
                <w:rFonts w:cs="Times New Roman"/>
                <w:sz w:val="24"/>
                <w:szCs w:val="24"/>
              </w:rPr>
              <w:t>р</w:t>
            </w:r>
            <w:r w:rsidRPr="00D858B0">
              <w:rPr>
                <w:rFonts w:cs="Times New Roman"/>
                <w:sz w:val="24"/>
                <w:szCs w:val="24"/>
              </w:rPr>
              <w:t>ганизации деятельности.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384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D858B0">
              <w:t>ОК 3. Анализир</w:t>
            </w:r>
            <w:r w:rsidRPr="00D858B0">
              <w:t>о</w:t>
            </w:r>
            <w:r w:rsidRPr="00D858B0">
              <w:t>вать рабочую сит</w:t>
            </w:r>
            <w:r w:rsidRPr="00D858B0">
              <w:t>у</w:t>
            </w:r>
            <w:r w:rsidRPr="00D858B0">
              <w:t>ацию, осущест</w:t>
            </w:r>
            <w:r w:rsidRPr="00D858B0">
              <w:t>в</w:t>
            </w:r>
            <w:r w:rsidRPr="00D858B0">
              <w:t>лять текущий и итоговый контроль, оценку и корре</w:t>
            </w:r>
            <w:r w:rsidRPr="00D858B0">
              <w:t>к</w:t>
            </w:r>
            <w:r w:rsidRPr="00D858B0">
              <w:t>цию собственной деятельности, нести ответстве</w:t>
            </w:r>
            <w:r w:rsidRPr="00D858B0">
              <w:t>н</w:t>
            </w:r>
            <w:r w:rsidRPr="00D858B0">
              <w:t>ность за результаты своей работы.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Оценивает ситуацию и называет пр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тиворечия</w:t>
            </w:r>
          </w:p>
        </w:tc>
        <w:tc>
          <w:tcPr>
            <w:tcW w:w="970" w:type="pct"/>
            <w:vMerge w:val="restar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на учебном занятии.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Наблюдение и оценка уровня выбранных зад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ний для самостоятельной работы обучающихся в условиях дифференцир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ванного подхода.</w:t>
            </w: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Оценивает причины возникновения с</w:t>
            </w:r>
            <w:r w:rsidRPr="00D858B0">
              <w:rPr>
                <w:rFonts w:cs="Times New Roman"/>
                <w:sz w:val="24"/>
                <w:szCs w:val="24"/>
              </w:rPr>
              <w:t>и</w:t>
            </w:r>
            <w:r w:rsidRPr="00D858B0"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Анализирует результат выполняемых действий, в случае необходимости вн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сит коррективы.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630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Оценивает результаты своей деятел</w:t>
            </w:r>
            <w:r w:rsidRPr="00D858B0">
              <w:rPr>
                <w:rFonts w:cs="Times New Roman"/>
                <w:sz w:val="24"/>
                <w:szCs w:val="24"/>
              </w:rPr>
              <w:t>ь</w:t>
            </w:r>
            <w:r w:rsidRPr="00D858B0">
              <w:rPr>
                <w:rFonts w:cs="Times New Roman"/>
                <w:sz w:val="24"/>
                <w:szCs w:val="24"/>
              </w:rPr>
              <w:t>ности, их эффективность и качество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92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ОК 4. Осущест</w:t>
            </w:r>
            <w:r w:rsidRPr="00D858B0">
              <w:rPr>
                <w:rFonts w:cs="Times New Roman"/>
                <w:sz w:val="24"/>
                <w:szCs w:val="24"/>
              </w:rPr>
              <w:t>в</w:t>
            </w:r>
            <w:r w:rsidRPr="00D858B0">
              <w:rPr>
                <w:rFonts w:cs="Times New Roman"/>
                <w:sz w:val="24"/>
                <w:szCs w:val="24"/>
              </w:rPr>
              <w:t>лять поиск  инфо</w:t>
            </w:r>
            <w:r w:rsidRPr="00D858B0">
              <w:rPr>
                <w:rFonts w:cs="Times New Roman"/>
                <w:sz w:val="24"/>
                <w:szCs w:val="24"/>
              </w:rPr>
              <w:t>р</w:t>
            </w:r>
            <w:r w:rsidRPr="00D858B0">
              <w:rPr>
                <w:rFonts w:cs="Times New Roman"/>
                <w:sz w:val="24"/>
                <w:szCs w:val="24"/>
              </w:rPr>
              <w:lastRenderedPageBreak/>
              <w:t>мации, необход</w:t>
            </w:r>
            <w:r w:rsidRPr="00D858B0">
              <w:rPr>
                <w:rFonts w:cs="Times New Roman"/>
                <w:sz w:val="24"/>
                <w:szCs w:val="24"/>
              </w:rPr>
              <w:t>и</w:t>
            </w:r>
            <w:r w:rsidRPr="00D858B0">
              <w:rPr>
                <w:rFonts w:cs="Times New Roman"/>
                <w:sz w:val="24"/>
                <w:szCs w:val="24"/>
              </w:rPr>
              <w:t>мой для эффекти</w:t>
            </w:r>
            <w:r w:rsidRPr="00D858B0">
              <w:rPr>
                <w:rFonts w:cs="Times New Roman"/>
                <w:sz w:val="24"/>
                <w:szCs w:val="24"/>
              </w:rPr>
              <w:t>в</w:t>
            </w:r>
            <w:r w:rsidRPr="00D858B0">
              <w:rPr>
                <w:rFonts w:cs="Times New Roman"/>
                <w:sz w:val="24"/>
                <w:szCs w:val="24"/>
              </w:rPr>
              <w:t>ного выполнения профессиональных задач.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lastRenderedPageBreak/>
              <w:t xml:space="preserve">Выделяет профессионально-значимую информацию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>в рамках профессии)</w:t>
            </w:r>
          </w:p>
        </w:tc>
        <w:tc>
          <w:tcPr>
            <w:tcW w:w="970" w:type="pct"/>
            <w:vMerge w:val="restar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</w:t>
            </w:r>
            <w:r w:rsidRPr="00D858B0">
              <w:rPr>
                <w:rFonts w:cs="Times New Roman"/>
                <w:sz w:val="24"/>
                <w:szCs w:val="24"/>
              </w:rPr>
              <w:lastRenderedPageBreak/>
              <w:t xml:space="preserve">активности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на учебном занятии: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-во время изучения нового материала,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-решения практикоорие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тированных задач.</w:t>
            </w: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Оценка презентаций, с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зданных обучающимися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Выделяет перечень проблемных вопр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сов, информацией по которым не вл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деет.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Задаёт вопросы, указывающие на о</w:t>
            </w:r>
            <w:r w:rsidRPr="00D858B0">
              <w:rPr>
                <w:rFonts w:cs="Times New Roman"/>
                <w:sz w:val="24"/>
                <w:szCs w:val="24"/>
              </w:rPr>
              <w:t>т</w:t>
            </w:r>
            <w:r w:rsidRPr="00D858B0">
              <w:rPr>
                <w:rFonts w:cs="Times New Roman"/>
                <w:sz w:val="24"/>
                <w:szCs w:val="24"/>
              </w:rPr>
              <w:t>сутствие информации, необходимой для решения задачи.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Находит в тексте запрашиваемую и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формацию (определение, данные и т.д.)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Сопоставляет информацию из разли</w:t>
            </w:r>
            <w:r w:rsidRPr="00D858B0">
              <w:rPr>
                <w:rFonts w:cs="Times New Roman"/>
                <w:sz w:val="24"/>
                <w:szCs w:val="24"/>
              </w:rPr>
              <w:t>ч</w:t>
            </w:r>
            <w:r w:rsidRPr="00D858B0">
              <w:rPr>
                <w:rFonts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Классифицирует и обобщает информ</w:t>
            </w:r>
            <w:r w:rsidRPr="00D858B0">
              <w:rPr>
                <w:rFonts w:cs="Times New Roman"/>
                <w:sz w:val="24"/>
                <w:szCs w:val="24"/>
              </w:rPr>
              <w:t>а</w:t>
            </w:r>
            <w:r w:rsidRPr="00D858B0">
              <w:rPr>
                <w:rFonts w:cs="Times New Roman"/>
                <w:sz w:val="24"/>
                <w:szCs w:val="24"/>
              </w:rPr>
              <w:t>цию.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186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79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D858B0">
              <w:t>ОК 5. Использовать информационно-коммуникационные технологии в пр</w:t>
            </w:r>
            <w:r w:rsidRPr="00D858B0">
              <w:t>о</w:t>
            </w:r>
            <w:r w:rsidRPr="00D858B0">
              <w:t>фессиональной д</w:t>
            </w:r>
            <w:r w:rsidRPr="00D858B0">
              <w:t>е</w:t>
            </w:r>
            <w:r w:rsidRPr="00D858B0">
              <w:t>ятельности.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Осуществляет поиск информации в с</w:t>
            </w:r>
            <w:r w:rsidRPr="00D858B0">
              <w:rPr>
                <w:rFonts w:cs="Times New Roman"/>
                <w:sz w:val="24"/>
                <w:szCs w:val="24"/>
              </w:rPr>
              <w:t>е</w:t>
            </w:r>
            <w:r w:rsidRPr="00D858B0">
              <w:rPr>
                <w:rFonts w:cs="Times New Roman"/>
                <w:sz w:val="24"/>
                <w:szCs w:val="24"/>
              </w:rPr>
              <w:t>ти Интернет и различных электронных носителях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79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79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ИТ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79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Представляет информацию в разли</w:t>
            </w:r>
            <w:r w:rsidRPr="00D858B0">
              <w:rPr>
                <w:rFonts w:cs="Times New Roman"/>
                <w:sz w:val="24"/>
                <w:szCs w:val="24"/>
              </w:rPr>
              <w:t>ч</w:t>
            </w:r>
            <w:r w:rsidRPr="00D858B0">
              <w:rPr>
                <w:rFonts w:cs="Times New Roman"/>
                <w:sz w:val="24"/>
                <w:szCs w:val="24"/>
              </w:rPr>
              <w:t>ных формах с использованием разн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образного программного обеспечения.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79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Создаёт презентации в различных фо</w:t>
            </w:r>
            <w:r w:rsidRPr="00D858B0">
              <w:rPr>
                <w:rFonts w:cs="Times New Roman"/>
                <w:sz w:val="24"/>
                <w:szCs w:val="24"/>
              </w:rPr>
              <w:t>р</w:t>
            </w:r>
            <w:r w:rsidRPr="00D858B0">
              <w:rPr>
                <w:rFonts w:cs="Times New Roman"/>
                <w:sz w:val="24"/>
                <w:szCs w:val="24"/>
              </w:rPr>
              <w:t>мах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 w:val="restart"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D858B0">
              <w:t>ОК 6. Работать в  команде, эффе</w:t>
            </w:r>
            <w:r w:rsidRPr="00D858B0">
              <w:t>к</w:t>
            </w:r>
            <w:r w:rsidRPr="00D858B0">
              <w:t>тивно общаться с коллегами, рук</w:t>
            </w:r>
            <w:r w:rsidRPr="00D858B0">
              <w:t>о</w:t>
            </w:r>
            <w:r w:rsidRPr="00D858B0">
              <w:t>водством, клиент</w:t>
            </w:r>
            <w:r w:rsidRPr="00D858B0">
              <w:t>а</w:t>
            </w:r>
            <w:r w:rsidRPr="00D858B0">
              <w:t>ми.</w:t>
            </w: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Устанавливает позитивный стиль о</w:t>
            </w:r>
            <w:r w:rsidRPr="00D858B0">
              <w:rPr>
                <w:rFonts w:cs="Times New Roman"/>
                <w:sz w:val="24"/>
                <w:szCs w:val="24"/>
              </w:rPr>
              <w:t>б</w:t>
            </w:r>
            <w:r w:rsidRPr="00D858B0">
              <w:rPr>
                <w:rFonts w:cs="Times New Roman"/>
                <w:sz w:val="24"/>
                <w:szCs w:val="24"/>
              </w:rPr>
              <w:t>щения</w:t>
            </w:r>
          </w:p>
        </w:tc>
        <w:tc>
          <w:tcPr>
            <w:tcW w:w="970" w:type="pct"/>
            <w:vMerge w:val="restar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Наблюдение за выполн</w:t>
            </w:r>
            <w:r w:rsidRPr="00D858B0">
              <w:rPr>
                <w:rFonts w:cs="Times New Roman"/>
                <w:sz w:val="24"/>
                <w:szCs w:val="24"/>
              </w:rPr>
              <w:t>е</w:t>
            </w:r>
            <w:r w:rsidRPr="00D858B0">
              <w:rPr>
                <w:rFonts w:cs="Times New Roman"/>
                <w:sz w:val="24"/>
                <w:szCs w:val="24"/>
              </w:rPr>
              <w:t>нием практического, и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терактивного задания, коллективной деятельн</w:t>
            </w:r>
            <w:r w:rsidRPr="00D858B0">
              <w:rPr>
                <w:rFonts w:cs="Times New Roman"/>
                <w:sz w:val="24"/>
                <w:szCs w:val="24"/>
              </w:rPr>
              <w:t>о</w:t>
            </w:r>
            <w:r w:rsidRPr="00D858B0">
              <w:rPr>
                <w:rFonts w:cs="Times New Roman"/>
                <w:sz w:val="24"/>
                <w:szCs w:val="24"/>
              </w:rPr>
              <w:t>сти.</w:t>
            </w: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Выбирает стиль общения в соотве</w:t>
            </w:r>
            <w:r w:rsidRPr="00D858B0">
              <w:rPr>
                <w:rFonts w:cs="Times New Roman"/>
                <w:sz w:val="24"/>
                <w:szCs w:val="24"/>
              </w:rPr>
              <w:t>т</w:t>
            </w:r>
            <w:r w:rsidRPr="00D858B0">
              <w:rPr>
                <w:rFonts w:cs="Times New Roman"/>
                <w:sz w:val="24"/>
                <w:szCs w:val="24"/>
              </w:rPr>
              <w:t>ствии с ситуацией.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D858B0">
              <w:rPr>
                <w:rFonts w:cs="Times New Roman"/>
                <w:sz w:val="24"/>
                <w:szCs w:val="24"/>
              </w:rPr>
              <w:t>мнение</w:t>
            </w:r>
            <w:proofErr w:type="gramEnd"/>
            <w:r w:rsidRPr="00D858B0">
              <w:rPr>
                <w:rFonts w:cs="Times New Roman"/>
                <w:sz w:val="24"/>
                <w:szCs w:val="24"/>
              </w:rPr>
              <w:t xml:space="preserve"> а соо</w:t>
            </w:r>
            <w:r w:rsidRPr="00D858B0">
              <w:rPr>
                <w:rFonts w:cs="Times New Roman"/>
                <w:sz w:val="24"/>
                <w:szCs w:val="24"/>
              </w:rPr>
              <w:t>т</w:t>
            </w:r>
            <w:r w:rsidRPr="00D858B0">
              <w:rPr>
                <w:rFonts w:cs="Times New Roman"/>
                <w:sz w:val="24"/>
                <w:szCs w:val="24"/>
              </w:rPr>
              <w:t>ветствии с ситуацией.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Выполняет письменные и устные р</w:t>
            </w:r>
            <w:r w:rsidRPr="00D858B0">
              <w:rPr>
                <w:rFonts w:cs="Times New Roman"/>
                <w:sz w:val="24"/>
                <w:szCs w:val="24"/>
              </w:rPr>
              <w:t>е</w:t>
            </w:r>
            <w:r w:rsidRPr="00D858B0">
              <w:rPr>
                <w:rFonts w:cs="Times New Roman"/>
                <w:sz w:val="24"/>
                <w:szCs w:val="24"/>
              </w:rPr>
              <w:t>комендации.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29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Включается в коллективное обсужд</w:t>
            </w:r>
            <w:r w:rsidRPr="00D858B0">
              <w:rPr>
                <w:rFonts w:cs="Times New Roman"/>
                <w:sz w:val="24"/>
                <w:szCs w:val="24"/>
              </w:rPr>
              <w:t>е</w:t>
            </w:r>
            <w:r w:rsidRPr="00D858B0">
              <w:rPr>
                <w:rFonts w:cs="Times New Roman"/>
                <w:sz w:val="24"/>
                <w:szCs w:val="24"/>
              </w:rPr>
              <w:t>ние рабочей ситуации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2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Выстраивает план (программу) де</w:t>
            </w:r>
            <w:r w:rsidRPr="00D858B0">
              <w:rPr>
                <w:rFonts w:cs="Times New Roman"/>
                <w:sz w:val="24"/>
                <w:szCs w:val="24"/>
              </w:rPr>
              <w:t>я</w:t>
            </w:r>
            <w:r w:rsidRPr="00D858B0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2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Подбирает ресурсы (инструмент, и</w:t>
            </w:r>
            <w:r w:rsidRPr="00D858B0">
              <w:rPr>
                <w:rFonts w:cs="Times New Roman"/>
                <w:sz w:val="24"/>
                <w:szCs w:val="24"/>
              </w:rPr>
              <w:t>н</w:t>
            </w:r>
            <w:r w:rsidRPr="00D858B0">
              <w:rPr>
                <w:rFonts w:cs="Times New Roman"/>
                <w:sz w:val="24"/>
                <w:szCs w:val="24"/>
              </w:rPr>
              <w:t>формацию и т.п.) необходимые для о</w:t>
            </w:r>
            <w:r w:rsidRPr="00D858B0">
              <w:rPr>
                <w:rFonts w:cs="Times New Roman"/>
                <w:sz w:val="24"/>
                <w:szCs w:val="24"/>
              </w:rPr>
              <w:t>р</w:t>
            </w:r>
            <w:r w:rsidRPr="00D858B0">
              <w:rPr>
                <w:rFonts w:cs="Times New Roman"/>
                <w:sz w:val="24"/>
                <w:szCs w:val="24"/>
              </w:rPr>
              <w:t>ганизации деятельности.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D858B0" w:rsidTr="00E05566">
        <w:trPr>
          <w:trHeight w:val="525"/>
        </w:trPr>
        <w:tc>
          <w:tcPr>
            <w:tcW w:w="970" w:type="pct"/>
            <w:vMerge/>
          </w:tcPr>
          <w:p w:rsidR="001B5EE2" w:rsidRPr="00D858B0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3060" w:type="pct"/>
          </w:tcPr>
          <w:p w:rsidR="001B5EE2" w:rsidRPr="00D858B0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D858B0">
              <w:rPr>
                <w:rFonts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970" w:type="pct"/>
            <w:vMerge/>
          </w:tcPr>
          <w:p w:rsidR="001B5EE2" w:rsidRPr="00D858B0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  <w:sectPr w:rsidR="001B5EE2" w:rsidSect="001B5EE2">
          <w:type w:val="nextColumn"/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1B5EE2" w:rsidRDefault="001B5EE2" w:rsidP="001B5EE2">
      <w:pPr>
        <w:spacing w:line="360" w:lineRule="auto"/>
        <w:rPr>
          <w:rFonts w:cs="Times New Roman"/>
          <w:sz w:val="24"/>
          <w:szCs w:val="24"/>
        </w:rPr>
      </w:pPr>
      <w:r w:rsidRPr="00FF32C6">
        <w:rPr>
          <w:rFonts w:cs="Times New Roman"/>
          <w:sz w:val="24"/>
          <w:szCs w:val="24"/>
        </w:rPr>
        <w:lastRenderedPageBreak/>
        <w:t>МИНИСТЕ</w:t>
      </w:r>
      <w:r>
        <w:rPr>
          <w:rFonts w:cs="Times New Roman"/>
          <w:sz w:val="24"/>
          <w:szCs w:val="24"/>
        </w:rPr>
        <w:t xml:space="preserve">РСТВО </w:t>
      </w:r>
      <w:r w:rsidRPr="00FF32C6">
        <w:rPr>
          <w:rFonts w:cs="Times New Roman"/>
          <w:sz w:val="24"/>
          <w:szCs w:val="24"/>
        </w:rPr>
        <w:t xml:space="preserve">ОБРАЗОВАНИЯ </w:t>
      </w:r>
      <w:r>
        <w:rPr>
          <w:rFonts w:cs="Times New Roman"/>
          <w:sz w:val="24"/>
          <w:szCs w:val="24"/>
        </w:rPr>
        <w:t>И МОЛОДЁЖНОЙ ПОЛИТИКИ</w:t>
      </w:r>
    </w:p>
    <w:p w:rsidR="001B5EE2" w:rsidRPr="00FF32C6" w:rsidRDefault="001B5EE2" w:rsidP="001B5EE2">
      <w:pPr>
        <w:spacing w:line="360" w:lineRule="auto"/>
        <w:jc w:val="center"/>
        <w:rPr>
          <w:rFonts w:cs="Times New Roman"/>
          <w:sz w:val="24"/>
          <w:szCs w:val="24"/>
        </w:rPr>
      </w:pPr>
      <w:r w:rsidRPr="00FF32C6">
        <w:rPr>
          <w:rFonts w:cs="Times New Roman"/>
          <w:sz w:val="24"/>
          <w:szCs w:val="24"/>
        </w:rPr>
        <w:t>СВЕРДЛОВСКОЙ ОБЛАСТИ</w:t>
      </w:r>
    </w:p>
    <w:p w:rsidR="001B5EE2" w:rsidRPr="00FF32C6" w:rsidRDefault="001B5EE2" w:rsidP="001B5EE2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Ачитский филиал </w:t>
      </w:r>
      <w:r w:rsidRPr="00FF32C6">
        <w:rPr>
          <w:rFonts w:cs="Times New Roman"/>
          <w:sz w:val="24"/>
          <w:szCs w:val="24"/>
        </w:rPr>
        <w:t>Г</w:t>
      </w:r>
      <w:r>
        <w:rPr>
          <w:rFonts w:cs="Times New Roman"/>
          <w:sz w:val="24"/>
          <w:szCs w:val="24"/>
        </w:rPr>
        <w:t>А</w:t>
      </w:r>
      <w:r w:rsidRPr="00FF32C6">
        <w:rPr>
          <w:rFonts w:cs="Times New Roman"/>
          <w:sz w:val="24"/>
          <w:szCs w:val="24"/>
        </w:rPr>
        <w:t>ПОУ СО «Красноуфимский аграрный колледж»</w:t>
      </w: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Default="001B5EE2" w:rsidP="001B5EE2">
      <w:pPr>
        <w:shd w:val="clear" w:color="auto" w:fill="FFFFFF"/>
        <w:rPr>
          <w:rFonts w:cs="Times New Roman"/>
          <w:sz w:val="24"/>
          <w:szCs w:val="24"/>
        </w:rPr>
      </w:pPr>
    </w:p>
    <w:p w:rsidR="001B5EE2" w:rsidRPr="00FF32C6" w:rsidRDefault="001B5EE2" w:rsidP="001B5EE2">
      <w:pPr>
        <w:shd w:val="clear" w:color="auto" w:fill="FFFFFF"/>
        <w:rPr>
          <w:rFonts w:cs="Times New Roman"/>
          <w:spacing w:val="-1"/>
          <w:sz w:val="24"/>
          <w:szCs w:val="24"/>
        </w:rPr>
      </w:pPr>
    </w:p>
    <w:p w:rsidR="001B5EE2" w:rsidRPr="00FF32C6" w:rsidRDefault="001B5EE2" w:rsidP="001B5EE2">
      <w:pPr>
        <w:spacing w:line="360" w:lineRule="auto"/>
        <w:jc w:val="center"/>
        <w:rPr>
          <w:rFonts w:cs="Times New Roman"/>
          <w:b/>
          <w:bCs/>
          <w:spacing w:val="-1"/>
          <w:sz w:val="24"/>
          <w:szCs w:val="24"/>
        </w:rPr>
      </w:pPr>
      <w:r w:rsidRPr="00FF32C6">
        <w:rPr>
          <w:rFonts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1B5EE2" w:rsidRPr="00FF32C6" w:rsidRDefault="001B5EE2" w:rsidP="001B5EE2">
      <w:pPr>
        <w:spacing w:line="360" w:lineRule="auto"/>
        <w:jc w:val="center"/>
        <w:rPr>
          <w:rFonts w:cs="Times New Roman"/>
          <w:b/>
          <w:bCs/>
          <w:spacing w:val="-1"/>
          <w:sz w:val="24"/>
          <w:szCs w:val="24"/>
        </w:rPr>
      </w:pPr>
      <w:r>
        <w:rPr>
          <w:rFonts w:cs="Times New Roman"/>
          <w:b/>
          <w:bCs/>
          <w:spacing w:val="-1"/>
          <w:sz w:val="24"/>
          <w:szCs w:val="24"/>
        </w:rPr>
        <w:t>ПО УЧЕБНОЙ ДИСЦИПЛИНЕ</w:t>
      </w:r>
    </w:p>
    <w:p w:rsidR="001B5EE2" w:rsidRPr="0055303C" w:rsidRDefault="001B5EE2" w:rsidP="001B5EE2">
      <w:pPr>
        <w:jc w:val="center"/>
        <w:rPr>
          <w:szCs w:val="28"/>
        </w:rPr>
      </w:pPr>
      <w:r w:rsidRPr="0055303C">
        <w:rPr>
          <w:rFonts w:cs="Times New Roman"/>
          <w:szCs w:val="28"/>
        </w:rPr>
        <w:t>Основы поиска работы, трудоустройства</w:t>
      </w:r>
    </w:p>
    <w:p w:rsidR="001B5EE2" w:rsidRDefault="001B5EE2" w:rsidP="001B5EE2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Профессия: </w:t>
      </w:r>
      <w:r>
        <w:rPr>
          <w:rFonts w:cs="Times New Roman"/>
          <w:b/>
          <w:bCs/>
          <w:sz w:val="24"/>
          <w:szCs w:val="24"/>
        </w:rPr>
        <w:t>18511 Слесарь по ремонту автомобилей</w:t>
      </w:r>
    </w:p>
    <w:p w:rsidR="001B5EE2" w:rsidRPr="00FF32C6" w:rsidRDefault="001B5EE2" w:rsidP="001B5EE2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2 курс, группа 24-С</w:t>
      </w:r>
    </w:p>
    <w:p w:rsidR="001B5EE2" w:rsidRPr="00FF32C6" w:rsidRDefault="001B5EE2" w:rsidP="001B5EE2">
      <w:pPr>
        <w:rPr>
          <w:rFonts w:cs="Times New Roman"/>
          <w:b/>
          <w:bCs/>
          <w:i/>
          <w:iCs/>
          <w:sz w:val="24"/>
          <w:szCs w:val="24"/>
        </w:rPr>
      </w:pPr>
    </w:p>
    <w:p w:rsidR="001B5EE2" w:rsidRPr="00FF32C6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rPr>
          <w:rFonts w:cs="Times New Roman"/>
          <w:sz w:val="24"/>
          <w:szCs w:val="24"/>
        </w:rPr>
      </w:pPr>
    </w:p>
    <w:p w:rsidR="001B5EE2" w:rsidRDefault="001B5EE2" w:rsidP="001B5EE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2023 год</w:t>
      </w:r>
    </w:p>
    <w:p w:rsidR="001B5EE2" w:rsidRPr="00B36AFC" w:rsidRDefault="001B5EE2" w:rsidP="001B5EE2">
      <w:pPr>
        <w:jc w:val="center"/>
        <w:rPr>
          <w:rFonts w:cs="Times New Roman"/>
          <w:sz w:val="24"/>
          <w:szCs w:val="24"/>
        </w:rPr>
      </w:pPr>
      <w:r w:rsidRPr="00B36AFC">
        <w:rPr>
          <w:rFonts w:cs="Times New Roman"/>
          <w:sz w:val="24"/>
          <w:szCs w:val="24"/>
        </w:rPr>
        <w:lastRenderedPageBreak/>
        <w:t>СОДЕРЖАНИЕ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59"/>
        <w:gridCol w:w="771"/>
      </w:tblGrid>
      <w:tr w:rsidR="001B5EE2" w:rsidRPr="00B36AFC" w:rsidTr="00E05566">
        <w:trPr>
          <w:trHeight w:val="768"/>
        </w:trPr>
        <w:tc>
          <w:tcPr>
            <w:tcW w:w="4597" w:type="pct"/>
            <w:gridSpan w:val="2"/>
          </w:tcPr>
          <w:p w:rsidR="001B5EE2" w:rsidRPr="00B36AFC" w:rsidRDefault="001B5EE2" w:rsidP="00E05566">
            <w:pPr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B36AFC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B36AFC">
              <w:rPr>
                <w:rFonts w:cs="Times New Roman"/>
                <w:b/>
                <w:bCs/>
                <w:sz w:val="24"/>
                <w:szCs w:val="24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1B5EE2" w:rsidRPr="00B36AFC" w:rsidRDefault="001B5EE2" w:rsidP="00E05566">
            <w:pPr>
              <w:spacing w:line="360" w:lineRule="auto"/>
              <w:ind w:left="12" w:hanging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B5EE2" w:rsidRPr="00B36AFC" w:rsidTr="00E05566">
        <w:tc>
          <w:tcPr>
            <w:tcW w:w="282" w:type="pct"/>
          </w:tcPr>
          <w:p w:rsidR="001B5EE2" w:rsidRPr="00B36AFC" w:rsidRDefault="001B5EE2" w:rsidP="00E0556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1B5EE2" w:rsidRPr="00B36AFC" w:rsidRDefault="001B5EE2" w:rsidP="00E0556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36AFC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36AFC">
              <w:rPr>
                <w:rFonts w:cs="Times New Roman"/>
                <w:sz w:val="24"/>
                <w:szCs w:val="24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1B5EE2" w:rsidRPr="00B36AFC" w:rsidRDefault="001B5EE2" w:rsidP="00E05566">
            <w:pPr>
              <w:spacing w:line="360" w:lineRule="auto"/>
              <w:ind w:left="12" w:hanging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B5EE2" w:rsidRPr="00B36AFC" w:rsidTr="00E05566">
        <w:tc>
          <w:tcPr>
            <w:tcW w:w="282" w:type="pct"/>
          </w:tcPr>
          <w:p w:rsidR="001B5EE2" w:rsidRPr="00B36AFC" w:rsidRDefault="001B5EE2" w:rsidP="00E0556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1B5EE2" w:rsidRPr="00B36AFC" w:rsidRDefault="001B5EE2" w:rsidP="00E0556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36AFC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B36AFC">
              <w:rPr>
                <w:rFonts w:cs="Times New Roman"/>
                <w:sz w:val="24"/>
                <w:szCs w:val="24"/>
              </w:rPr>
              <w:t xml:space="preserve"> ФОРМЫ ПРОМЕЖУТОЧНОЙ АТТЕСТАЦИИ</w:t>
            </w:r>
          </w:p>
        </w:tc>
        <w:tc>
          <w:tcPr>
            <w:tcW w:w="403" w:type="pct"/>
          </w:tcPr>
          <w:p w:rsidR="001B5EE2" w:rsidRPr="00B36AFC" w:rsidRDefault="001B5EE2" w:rsidP="00E05566">
            <w:pPr>
              <w:spacing w:line="360" w:lineRule="auto"/>
              <w:ind w:left="12" w:hanging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B5EE2" w:rsidRPr="00B36AFC" w:rsidTr="00E05566">
        <w:tc>
          <w:tcPr>
            <w:tcW w:w="282" w:type="pct"/>
          </w:tcPr>
          <w:p w:rsidR="001B5EE2" w:rsidRPr="00B36AFC" w:rsidRDefault="001B5EE2" w:rsidP="00E0556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1B5EE2" w:rsidRPr="00B36AFC" w:rsidRDefault="001B5EE2" w:rsidP="00E0556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36AFC">
              <w:rPr>
                <w:rFonts w:cs="Times New Roman"/>
                <w:sz w:val="24"/>
                <w:szCs w:val="24"/>
              </w:rPr>
              <w:t>1.3. ОПИСАНИЕ ПРОЦЕДУРЫ ЗАЧЕТА</w:t>
            </w:r>
          </w:p>
        </w:tc>
        <w:tc>
          <w:tcPr>
            <w:tcW w:w="403" w:type="pct"/>
          </w:tcPr>
          <w:p w:rsidR="001B5EE2" w:rsidRPr="00B36AFC" w:rsidRDefault="001B5EE2" w:rsidP="00E05566">
            <w:pPr>
              <w:spacing w:line="360" w:lineRule="auto"/>
              <w:ind w:left="12" w:hanging="1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1B5EE2" w:rsidRPr="008347D7" w:rsidRDefault="001B5EE2" w:rsidP="001B5EE2">
      <w:pPr>
        <w:spacing w:after="0" w:line="240" w:lineRule="auto"/>
        <w:jc w:val="both"/>
        <w:rPr>
          <w:rFonts w:cs="Times New Roman"/>
          <w:b/>
          <w:szCs w:val="28"/>
        </w:rPr>
      </w:pPr>
      <w:r w:rsidRPr="00B36AFC">
        <w:rPr>
          <w:sz w:val="24"/>
          <w:szCs w:val="24"/>
        </w:rPr>
        <w:br w:type="page"/>
      </w:r>
      <w:r w:rsidRPr="008347D7">
        <w:rPr>
          <w:rFonts w:cs="Times New Roman"/>
          <w:b/>
          <w:szCs w:val="28"/>
        </w:rPr>
        <w:lastRenderedPageBreak/>
        <w:t>1. ПАСПОРТ КОМПЛЕКТА КОНТРОЛЬНО-ОЦЕНОЧНЫХ СРЕДСТВ</w:t>
      </w:r>
    </w:p>
    <w:p w:rsidR="001B5EE2" w:rsidRPr="008347D7" w:rsidRDefault="001B5EE2" w:rsidP="001B5EE2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</w:p>
    <w:p w:rsidR="001B5EE2" w:rsidRPr="008347D7" w:rsidRDefault="001B5EE2" w:rsidP="001B5EE2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Pr="008347D7">
        <w:rPr>
          <w:rFonts w:cs="Times New Roman"/>
          <w:szCs w:val="28"/>
        </w:rPr>
        <w:t>. КОНТРОЛЬ И ОЦЕНКА РЕЗУЛЬТАТОВ ОСВОЕНИЯ ДИСЦИПЛИНЫ</w:t>
      </w:r>
    </w:p>
    <w:p w:rsidR="001B5EE2" w:rsidRPr="008347D7" w:rsidRDefault="001B5EE2" w:rsidP="001B5EE2">
      <w:pPr>
        <w:pStyle w:val="Style21"/>
        <w:widowControl/>
        <w:spacing w:line="240" w:lineRule="auto"/>
        <w:ind w:firstLine="709"/>
        <w:jc w:val="both"/>
        <w:rPr>
          <w:sz w:val="28"/>
          <w:szCs w:val="28"/>
        </w:rPr>
      </w:pPr>
      <w:r w:rsidRPr="008347D7">
        <w:rPr>
          <w:sz w:val="28"/>
          <w:szCs w:val="28"/>
        </w:rPr>
        <w:t xml:space="preserve">В процессе освоения УД изучаются темы: </w:t>
      </w:r>
      <w:r w:rsidRPr="008347D7">
        <w:rPr>
          <w:rStyle w:val="FontStyle45"/>
          <w:sz w:val="28"/>
          <w:szCs w:val="28"/>
        </w:rPr>
        <w:t>стадии профессионального становления личности, понятие «профессия», рынок труда, роль и структура центра занятости, технология трудоустройства, структура и основные треб</w:t>
      </w:r>
      <w:r w:rsidRPr="008347D7">
        <w:rPr>
          <w:rStyle w:val="FontStyle45"/>
          <w:sz w:val="28"/>
          <w:szCs w:val="28"/>
        </w:rPr>
        <w:t>о</w:t>
      </w:r>
      <w:r w:rsidRPr="008347D7">
        <w:rPr>
          <w:rStyle w:val="FontStyle45"/>
          <w:sz w:val="28"/>
          <w:szCs w:val="28"/>
        </w:rPr>
        <w:t>вания к резюме, методы отбора персонала, рабочая документация при труд</w:t>
      </w:r>
      <w:r w:rsidRPr="008347D7">
        <w:rPr>
          <w:rStyle w:val="FontStyle45"/>
          <w:sz w:val="28"/>
          <w:szCs w:val="28"/>
        </w:rPr>
        <w:t>о</w:t>
      </w:r>
      <w:r w:rsidRPr="008347D7">
        <w:rPr>
          <w:rStyle w:val="FontStyle45"/>
          <w:sz w:val="28"/>
          <w:szCs w:val="28"/>
        </w:rPr>
        <w:t>устройстве, профессиональная адаптация, трудовой договор, портфолио, путь к успешному трудоустройству.</w:t>
      </w:r>
    </w:p>
    <w:p w:rsidR="001B5EE2" w:rsidRPr="008347D7" w:rsidRDefault="001B5EE2" w:rsidP="001B5EE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Предметом оценки освоения учебной дисциплины «Основы поиска р</w:t>
      </w:r>
      <w:r w:rsidRPr="008347D7">
        <w:rPr>
          <w:rFonts w:cs="Times New Roman"/>
          <w:szCs w:val="28"/>
        </w:rPr>
        <w:t>а</w:t>
      </w:r>
      <w:r w:rsidRPr="008347D7">
        <w:rPr>
          <w:rFonts w:cs="Times New Roman"/>
          <w:szCs w:val="28"/>
        </w:rPr>
        <w:t>боты, трудоустройства» являются знания и умения</w:t>
      </w:r>
    </w:p>
    <w:p w:rsidR="001B5EE2" w:rsidRPr="008347D7" w:rsidRDefault="001B5EE2" w:rsidP="001B5EE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Контроль и оценка этих дидактических единиц осуществляются с и</w:t>
      </w:r>
      <w:r w:rsidRPr="008347D7">
        <w:rPr>
          <w:rFonts w:cs="Times New Roman"/>
          <w:szCs w:val="28"/>
        </w:rPr>
        <w:t>с</w:t>
      </w:r>
      <w:r w:rsidRPr="008347D7">
        <w:rPr>
          <w:rFonts w:cs="Times New Roman"/>
          <w:szCs w:val="28"/>
        </w:rPr>
        <w:t>пользованием следующих форм и методов:</w:t>
      </w:r>
    </w:p>
    <w:p w:rsidR="001B5EE2" w:rsidRPr="008347D7" w:rsidRDefault="001B5EE2" w:rsidP="001B5EE2">
      <w:pPr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Таблица 1. Формы и методы контроля и оценки дидактических единиц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4"/>
        <w:gridCol w:w="2426"/>
        <w:gridCol w:w="2434"/>
      </w:tblGrid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3"/>
              </w:rPr>
            </w:pPr>
            <w:r w:rsidRPr="000C5EDB">
              <w:rPr>
                <w:rStyle w:val="FontStyle43"/>
              </w:rPr>
              <w:t>Результаты обучения (освоенные ум</w:t>
            </w:r>
            <w:r w:rsidRPr="000C5EDB">
              <w:rPr>
                <w:rStyle w:val="FontStyle43"/>
              </w:rPr>
              <w:t>е</w:t>
            </w:r>
            <w:r w:rsidRPr="000C5EDB">
              <w:rPr>
                <w:rStyle w:val="FontStyle43"/>
              </w:rPr>
              <w:t>ния, усвоенные знания)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9"/>
              <w:widowControl/>
              <w:jc w:val="center"/>
              <w:rPr>
                <w:rStyle w:val="FontStyle43"/>
              </w:rPr>
            </w:pPr>
            <w:r w:rsidRPr="000C5EDB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0C5EDB">
              <w:rPr>
                <w:rFonts w:ascii="Times New Roman" w:hAnsi="Times New Roman" w:cs="Times New Roman"/>
                <w:b/>
              </w:rPr>
              <w:t>е</w:t>
            </w:r>
            <w:r w:rsidRPr="000C5EDB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0C5EDB">
              <w:rPr>
                <w:rFonts w:ascii="Times New Roman" w:hAnsi="Times New Roman" w:cs="Times New Roman"/>
                <w:b/>
              </w:rPr>
              <w:t>а</w:t>
            </w:r>
            <w:r w:rsidRPr="000C5EDB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9"/>
              <w:widowControl/>
              <w:jc w:val="center"/>
              <w:rPr>
                <w:rStyle w:val="FontStyle43"/>
              </w:rPr>
            </w:pPr>
            <w:r w:rsidRPr="000C5EDB">
              <w:rPr>
                <w:rStyle w:val="FontStyle43"/>
              </w:rPr>
              <w:t>Формы и методы контроля и оценки результатов обуч</w:t>
            </w:r>
            <w:r w:rsidRPr="000C5EDB">
              <w:rPr>
                <w:rStyle w:val="FontStyle43"/>
              </w:rPr>
              <w:t>е</w:t>
            </w:r>
            <w:r w:rsidRPr="000C5EDB">
              <w:rPr>
                <w:rStyle w:val="FontStyle43"/>
              </w:rPr>
              <w:t>ния</w:t>
            </w:r>
          </w:p>
        </w:tc>
      </w:tr>
      <w:tr w:rsidR="001B5EE2" w:rsidRPr="000C5EDB" w:rsidTr="00E0556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30"/>
              <w:widowControl/>
            </w:pPr>
            <w:r w:rsidRPr="000C5EDB">
              <w:rPr>
                <w:rStyle w:val="FontStyle43"/>
              </w:rPr>
              <w:t>Умения: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3"/>
              <w:widowControl/>
              <w:tabs>
                <w:tab w:val="left" w:pos="763"/>
              </w:tabs>
              <w:spacing w:line="240" w:lineRule="auto"/>
              <w:ind w:firstLine="0"/>
              <w:rPr>
                <w:rStyle w:val="FontStyle45"/>
              </w:rPr>
            </w:pPr>
            <w:r w:rsidRPr="000C5EDB">
              <w:rPr>
                <w:rFonts w:ascii="Times New Roman" w:eastAsia="Times New Roman" w:hAnsi="Times New Roman" w:cs="Times New Roman"/>
              </w:rPr>
              <w:t>Выбрать место работы в соответствии с личными ценностями и склонностями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демонстрация испол</w:t>
            </w:r>
            <w:r w:rsidRPr="000C5EDB">
              <w:rPr>
                <w:rStyle w:val="FontStyle45"/>
              </w:rPr>
              <w:t>ь</w:t>
            </w:r>
            <w:r w:rsidRPr="000C5EDB">
              <w:rPr>
                <w:rStyle w:val="FontStyle45"/>
              </w:rPr>
              <w:t>зования приёмов с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морегуляции в пр</w:t>
            </w:r>
            <w:r w:rsidRPr="000C5EDB">
              <w:rPr>
                <w:rStyle w:val="FontStyle45"/>
              </w:rPr>
              <w:t>о</w:t>
            </w:r>
            <w:r w:rsidRPr="000C5EDB">
              <w:rPr>
                <w:rStyle w:val="FontStyle45"/>
              </w:rPr>
              <w:t>цессе деятельности и общения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практические занятия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3"/>
              <w:widowControl/>
              <w:tabs>
                <w:tab w:val="left" w:pos="763"/>
              </w:tabs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2"/>
              </w:rPr>
              <w:t>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</w:t>
            </w:r>
            <w:r w:rsidRPr="000C5EDB">
              <w:rPr>
                <w:rStyle w:val="FontStyle42"/>
              </w:rPr>
              <w:t>ь</w:t>
            </w:r>
            <w:r w:rsidRPr="000C5EDB">
              <w:rPr>
                <w:rStyle w:val="FontStyle42"/>
              </w:rPr>
              <w:t>ного обучения</w:t>
            </w:r>
            <w:r>
              <w:rPr>
                <w:rStyle w:val="FontStyle42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демонстрация постр</w:t>
            </w:r>
            <w:r w:rsidRPr="000C5EDB">
              <w:rPr>
                <w:rStyle w:val="FontStyle45"/>
              </w:rPr>
              <w:t>о</w:t>
            </w:r>
            <w:r w:rsidRPr="000C5EDB">
              <w:rPr>
                <w:rStyle w:val="FontStyle45"/>
              </w:rPr>
              <w:t>ения профессионал</w:t>
            </w:r>
            <w:r w:rsidRPr="000C5EDB">
              <w:rPr>
                <w:rStyle w:val="FontStyle45"/>
              </w:rPr>
              <w:t>ь</w:t>
            </w:r>
            <w:r w:rsidRPr="000C5EDB">
              <w:rPr>
                <w:rStyle w:val="FontStyle45"/>
              </w:rPr>
              <w:t>ной траектории де</w:t>
            </w:r>
            <w:r w:rsidRPr="000C5EDB">
              <w:rPr>
                <w:rStyle w:val="FontStyle45"/>
              </w:rPr>
              <w:t>я</w:t>
            </w:r>
            <w:r w:rsidRPr="000C5EDB">
              <w:rPr>
                <w:rStyle w:val="FontStyle45"/>
              </w:rPr>
              <w:t>тельности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практические занятия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eastAsia="Times New Roman" w:cs="Times New Roman"/>
                <w:sz w:val="24"/>
                <w:szCs w:val="24"/>
              </w:rPr>
              <w:t>Вести телефонный разговор с работодат</w:t>
            </w:r>
            <w:r w:rsidRPr="000C5EDB">
              <w:rPr>
                <w:rFonts w:eastAsia="Times New Roman" w:cs="Times New Roman"/>
                <w:sz w:val="24"/>
                <w:szCs w:val="24"/>
              </w:rPr>
              <w:t>е</w:t>
            </w:r>
            <w:r w:rsidRPr="000C5EDB">
              <w:rPr>
                <w:rFonts w:eastAsia="Times New Roman" w:cs="Times New Roman"/>
                <w:sz w:val="24"/>
                <w:szCs w:val="24"/>
              </w:rPr>
              <w:t>лями;</w:t>
            </w:r>
            <w:r w:rsidRPr="000C5E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B5EE2" w:rsidRPr="000C5EDB" w:rsidRDefault="001B5EE2" w:rsidP="00E0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eastAsia="Times New Roman" w:cs="Times New Roman"/>
                <w:sz w:val="24"/>
                <w:szCs w:val="24"/>
              </w:rPr>
              <w:t>написать резюме;</w:t>
            </w:r>
            <w:r w:rsidRPr="000C5ED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B5EE2" w:rsidRPr="000C5EDB" w:rsidRDefault="001B5EE2" w:rsidP="00E05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45"/>
                <w:rFonts w:eastAsia="Times New Roman"/>
              </w:rPr>
            </w:pPr>
            <w:r w:rsidRPr="000C5EDB">
              <w:rPr>
                <w:rFonts w:eastAsia="Times New Roman" w:cs="Times New Roman"/>
                <w:sz w:val="24"/>
                <w:szCs w:val="24"/>
              </w:rPr>
              <w:t>оформить трудовой договор.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демонстрация умений осуществлять план</w:t>
            </w:r>
            <w:r w:rsidRPr="000C5EDB">
              <w:rPr>
                <w:rStyle w:val="FontStyle45"/>
              </w:rPr>
              <w:t>и</w:t>
            </w:r>
            <w:r w:rsidRPr="000C5EDB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практические занятия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9"/>
              <w:widowControl/>
              <w:rPr>
                <w:rStyle w:val="FontStyle45"/>
              </w:rPr>
            </w:pPr>
            <w:r w:rsidRPr="000C5EDB">
              <w:t>Правильно заполнять документы; подгот</w:t>
            </w:r>
            <w:r w:rsidRPr="000C5EDB">
              <w:t>о</w:t>
            </w:r>
            <w:r w:rsidRPr="000C5EDB">
              <w:t>вить необходимые материалы и использ</w:t>
            </w:r>
            <w:r w:rsidRPr="000C5EDB">
              <w:t>о</w:t>
            </w:r>
            <w:r w:rsidRPr="000C5EDB">
              <w:t>вать их при собеседовании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демонстрация во</w:t>
            </w:r>
            <w:r w:rsidRPr="000C5EDB">
              <w:rPr>
                <w:rStyle w:val="FontStyle45"/>
              </w:rPr>
              <w:t>з</w:t>
            </w:r>
            <w:r w:rsidRPr="000C5EDB">
              <w:rPr>
                <w:rStyle w:val="FontStyle45"/>
              </w:rPr>
              <w:t>можностей адаптир</w:t>
            </w:r>
            <w:r w:rsidRPr="000C5EDB">
              <w:rPr>
                <w:rStyle w:val="FontStyle45"/>
              </w:rPr>
              <w:t>о</w:t>
            </w:r>
            <w:r w:rsidRPr="000C5EDB">
              <w:rPr>
                <w:rStyle w:val="FontStyle45"/>
              </w:rPr>
              <w:t>ваться к новой соц</w:t>
            </w:r>
            <w:r w:rsidRPr="000C5EDB">
              <w:rPr>
                <w:rStyle w:val="FontStyle45"/>
              </w:rPr>
              <w:t>и</w:t>
            </w:r>
            <w:r w:rsidRPr="000C5EDB">
              <w:rPr>
                <w:rStyle w:val="FontStyle45"/>
              </w:rPr>
              <w:t>альной, образовател</w:t>
            </w:r>
            <w:r w:rsidRPr="000C5EDB">
              <w:rPr>
                <w:rStyle w:val="FontStyle45"/>
              </w:rPr>
              <w:t>ь</w:t>
            </w:r>
            <w:r w:rsidRPr="000C5EDB">
              <w:rPr>
                <w:rStyle w:val="FontStyle45"/>
              </w:rPr>
              <w:t xml:space="preserve">ной </w:t>
            </w:r>
            <w:r w:rsidRPr="000C5EDB">
              <w:rPr>
                <w:rStyle w:val="FontStyle43"/>
                <w:b w:val="0"/>
              </w:rPr>
              <w:t xml:space="preserve">и </w:t>
            </w:r>
            <w:r w:rsidRPr="000C5EDB">
              <w:rPr>
                <w:rStyle w:val="FontStyle45"/>
              </w:rPr>
              <w:t>профессионал</w:t>
            </w:r>
            <w:r w:rsidRPr="000C5EDB">
              <w:rPr>
                <w:rStyle w:val="FontStyle45"/>
              </w:rPr>
              <w:t>ь</w:t>
            </w:r>
            <w:r w:rsidRPr="000C5EDB">
              <w:rPr>
                <w:rStyle w:val="FontStyle45"/>
              </w:rPr>
              <w:t>ной среде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практические занятия</w:t>
            </w:r>
          </w:p>
        </w:tc>
      </w:tr>
      <w:tr w:rsidR="001B5EE2" w:rsidRPr="000C5EDB" w:rsidTr="00E0556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30"/>
              <w:widowControl/>
            </w:pPr>
            <w:r w:rsidRPr="000C5EDB">
              <w:rPr>
                <w:rStyle w:val="FontStyle43"/>
              </w:rPr>
              <w:t>Знания: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0"/>
              <w:widowControl/>
              <w:tabs>
                <w:tab w:val="left" w:pos="782"/>
              </w:tabs>
              <w:spacing w:line="240" w:lineRule="auto"/>
              <w:jc w:val="left"/>
              <w:rPr>
                <w:rStyle w:val="FontStyle45"/>
              </w:rPr>
            </w:pPr>
            <w:r w:rsidRPr="000C5EDB">
              <w:rPr>
                <w:rStyle w:val="FontStyle42"/>
              </w:rPr>
              <w:t>Необходимая терминология, основы и сущность профессионального самоопред</w:t>
            </w:r>
            <w:r w:rsidRPr="000C5EDB">
              <w:rPr>
                <w:rStyle w:val="FontStyle42"/>
              </w:rPr>
              <w:t>е</w:t>
            </w:r>
            <w:r w:rsidRPr="000C5EDB">
              <w:rPr>
                <w:rStyle w:val="FontStyle42"/>
              </w:rPr>
              <w:t>ления</w:t>
            </w:r>
            <w:r>
              <w:rPr>
                <w:rStyle w:val="FontStyle42"/>
              </w:rP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основные термины, обосновывать су</w:t>
            </w:r>
            <w:r w:rsidRPr="000C5EDB">
              <w:rPr>
                <w:rStyle w:val="FontStyle45"/>
              </w:rPr>
              <w:t>щ</w:t>
            </w:r>
            <w:r w:rsidRPr="000C5EDB">
              <w:rPr>
                <w:rStyle w:val="FontStyle45"/>
              </w:rPr>
              <w:t>ность  професси</w:t>
            </w:r>
            <w:r w:rsidRPr="000C5EDB">
              <w:rPr>
                <w:rStyle w:val="FontStyle45"/>
              </w:rPr>
              <w:t>о</w:t>
            </w:r>
            <w:r w:rsidRPr="000C5EDB">
              <w:rPr>
                <w:rStyle w:val="FontStyle45"/>
              </w:rPr>
              <w:t>нального самоопред</w:t>
            </w:r>
            <w:r w:rsidRPr="000C5EDB">
              <w:rPr>
                <w:rStyle w:val="FontStyle45"/>
              </w:rPr>
              <w:t>е</w:t>
            </w:r>
            <w:r w:rsidRPr="000C5EDB">
              <w:rPr>
                <w:rStyle w:val="FontStyle45"/>
              </w:rPr>
              <w:t>ления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индивидуальное зад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ние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0"/>
              <w:widowControl/>
              <w:tabs>
                <w:tab w:val="left" w:pos="782"/>
              </w:tabs>
              <w:spacing w:line="240" w:lineRule="auto"/>
              <w:rPr>
                <w:rStyle w:val="FontStyle45"/>
              </w:rPr>
            </w:pPr>
            <w:r w:rsidRPr="000C5EDB">
              <w:t>Порядок трудоустройств</w:t>
            </w:r>
            <w:r>
              <w:t>а в условиях р</w:t>
            </w:r>
            <w:r>
              <w:t>ы</w:t>
            </w:r>
            <w:r>
              <w:t>ночной экономики.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способы и приемы развития процессов и управления соб</w:t>
            </w:r>
            <w:r w:rsidRPr="000C5EDB">
              <w:rPr>
                <w:rStyle w:val="FontStyle45"/>
              </w:rPr>
              <w:softHyphen/>
            </w:r>
            <w:r w:rsidRPr="000C5EDB">
              <w:rPr>
                <w:rStyle w:val="FontStyle45"/>
              </w:rPr>
              <w:lastRenderedPageBreak/>
              <w:t>ственными состоян</w:t>
            </w:r>
            <w:r w:rsidRPr="000C5EDB">
              <w:rPr>
                <w:rStyle w:val="FontStyle45"/>
              </w:rPr>
              <w:t>и</w:t>
            </w:r>
            <w:r w:rsidRPr="000C5EDB">
              <w:rPr>
                <w:rStyle w:val="FontStyle45"/>
              </w:rPr>
              <w:t>ями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lastRenderedPageBreak/>
              <w:t>индивидуальное зад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ние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0"/>
              <w:widowControl/>
              <w:tabs>
                <w:tab w:val="left" w:pos="1418"/>
              </w:tabs>
              <w:spacing w:line="240" w:lineRule="auto"/>
              <w:rPr>
                <w:rStyle w:val="FontStyle45"/>
              </w:rPr>
            </w:pPr>
            <w:r w:rsidRPr="000C5EDB">
              <w:lastRenderedPageBreak/>
              <w:t>Основные источники и способы получения информации о работе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современное состо</w:t>
            </w:r>
            <w:r w:rsidRPr="000C5EDB">
              <w:rPr>
                <w:rStyle w:val="FontStyle45"/>
              </w:rPr>
              <w:t>я</w:t>
            </w:r>
            <w:r w:rsidRPr="000C5EDB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индивидуальное зад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ние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20"/>
              <w:widowControl/>
              <w:tabs>
                <w:tab w:val="left" w:pos="1418"/>
              </w:tabs>
              <w:spacing w:line="240" w:lineRule="auto"/>
              <w:rPr>
                <w:rStyle w:val="FontStyle45"/>
              </w:rPr>
            </w:pPr>
            <w:r w:rsidRPr="000C5EDB">
              <w:t>Перечень документов, необходимых при приёме на работу</w:t>
            </w:r>
            <w:r>
              <w:t>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0C5EDB">
              <w:rPr>
                <w:rStyle w:val="FontStyle45"/>
              </w:rPr>
              <w:t>описание основных принципов и технол</w:t>
            </w:r>
            <w:r w:rsidRPr="000C5EDB">
              <w:rPr>
                <w:rStyle w:val="FontStyle45"/>
              </w:rPr>
              <w:t>о</w:t>
            </w:r>
            <w:r w:rsidRPr="000C5EDB">
              <w:rPr>
                <w:rStyle w:val="FontStyle45"/>
              </w:rPr>
              <w:t>гии выбора профессии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45"/>
              </w:rPr>
            </w:pPr>
            <w:r w:rsidRPr="000C5EDB">
              <w:rPr>
                <w:rStyle w:val="FontStyle45"/>
              </w:rPr>
              <w:t>индивидуальное зад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ние</w:t>
            </w:r>
          </w:p>
        </w:tc>
      </w:tr>
      <w:tr w:rsidR="001B5EE2" w:rsidRPr="000C5EDB" w:rsidTr="00E05566"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spacing w:after="0" w:line="240" w:lineRule="auto"/>
              <w:rPr>
                <w:rStyle w:val="FontStyle45"/>
                <w:rFonts w:eastAsia="Times New Roman"/>
              </w:rPr>
            </w:pPr>
            <w:r w:rsidRPr="000C5EDB">
              <w:rPr>
                <w:rFonts w:eastAsia="Times New Roman" w:cs="Times New Roman"/>
                <w:sz w:val="24"/>
                <w:szCs w:val="24"/>
              </w:rPr>
              <w:t>Порядок подготовки к собеседованию.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30"/>
              <w:widowControl/>
              <w:jc w:val="left"/>
            </w:pPr>
            <w:r w:rsidRPr="000C5EDB">
              <w:rPr>
                <w:rStyle w:val="FontStyle45"/>
              </w:rPr>
              <w:t>описание процесса подготовки для э</w:t>
            </w:r>
            <w:r w:rsidRPr="000C5EDB">
              <w:rPr>
                <w:rStyle w:val="FontStyle45"/>
              </w:rPr>
              <w:t>ф</w:t>
            </w:r>
            <w:r w:rsidRPr="000C5EDB">
              <w:rPr>
                <w:rStyle w:val="FontStyle45"/>
              </w:rPr>
              <w:t>фективного прохо</w:t>
            </w:r>
            <w:r w:rsidRPr="000C5EDB">
              <w:rPr>
                <w:rStyle w:val="FontStyle45"/>
              </w:rPr>
              <w:t>ж</w:t>
            </w:r>
            <w:r w:rsidRPr="000C5EDB">
              <w:rPr>
                <w:rStyle w:val="FontStyle45"/>
              </w:rPr>
              <w:t>дения собеседования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EE2" w:rsidRPr="000C5EDB" w:rsidRDefault="001B5EE2" w:rsidP="00E05566">
            <w:pPr>
              <w:pStyle w:val="Style30"/>
              <w:widowControl/>
              <w:jc w:val="center"/>
            </w:pPr>
            <w:r w:rsidRPr="000C5EDB">
              <w:rPr>
                <w:rStyle w:val="FontStyle45"/>
              </w:rPr>
              <w:t>индивидуальное зад</w:t>
            </w:r>
            <w:r w:rsidRPr="000C5EDB">
              <w:rPr>
                <w:rStyle w:val="FontStyle45"/>
              </w:rPr>
              <w:t>а</w:t>
            </w:r>
            <w:r w:rsidRPr="000C5EDB">
              <w:rPr>
                <w:rStyle w:val="FontStyle45"/>
              </w:rPr>
              <w:t>ние</w:t>
            </w:r>
          </w:p>
        </w:tc>
      </w:tr>
    </w:tbl>
    <w:p w:rsidR="001B5EE2" w:rsidRPr="000C5EDB" w:rsidRDefault="001B5EE2" w:rsidP="001B5EE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258"/>
        <w:gridCol w:w="4319"/>
        <w:gridCol w:w="2993"/>
      </w:tblGrid>
      <w:tr w:rsidR="001B5EE2" w:rsidRPr="000C5EDB" w:rsidTr="00E05566">
        <w:tc>
          <w:tcPr>
            <w:tcW w:w="942" w:type="pct"/>
          </w:tcPr>
          <w:p w:rsidR="001B5EE2" w:rsidRPr="000C5EDB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5EDB">
              <w:rPr>
                <w:rFonts w:cs="Times New Roman"/>
                <w:b/>
                <w:sz w:val="24"/>
                <w:szCs w:val="24"/>
              </w:rPr>
              <w:t>Результаты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C5EDB">
              <w:rPr>
                <w:rFonts w:cs="Times New Roman"/>
                <w:sz w:val="24"/>
                <w:szCs w:val="24"/>
              </w:rPr>
              <w:t>(осв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енные общие ко</w:t>
            </w:r>
            <w:r w:rsidRPr="000C5EDB">
              <w:rPr>
                <w:rFonts w:cs="Times New Roman"/>
                <w:sz w:val="24"/>
                <w:szCs w:val="24"/>
              </w:rPr>
              <w:t>м</w:t>
            </w:r>
            <w:r w:rsidRPr="000C5EDB">
              <w:rPr>
                <w:rFonts w:cs="Times New Roman"/>
                <w:sz w:val="24"/>
                <w:szCs w:val="24"/>
              </w:rPr>
              <w:t>петенции)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5EDB">
              <w:rPr>
                <w:rFonts w:cs="Times New Roman"/>
                <w:b/>
                <w:sz w:val="24"/>
                <w:szCs w:val="24"/>
              </w:rPr>
              <w:t>Основные показатели оценки р</w:t>
            </w:r>
            <w:r w:rsidRPr="000C5EDB">
              <w:rPr>
                <w:rFonts w:cs="Times New Roman"/>
                <w:b/>
                <w:sz w:val="24"/>
                <w:szCs w:val="24"/>
              </w:rPr>
              <w:t>е</w:t>
            </w:r>
            <w:r w:rsidRPr="000C5EDB">
              <w:rPr>
                <w:rFonts w:cs="Times New Roman"/>
                <w:b/>
                <w:sz w:val="24"/>
                <w:szCs w:val="24"/>
              </w:rPr>
              <w:t>зультата</w:t>
            </w:r>
          </w:p>
        </w:tc>
        <w:tc>
          <w:tcPr>
            <w:tcW w:w="1087" w:type="pct"/>
          </w:tcPr>
          <w:p w:rsidR="001B5EE2" w:rsidRPr="000C5EDB" w:rsidRDefault="001B5EE2" w:rsidP="00E055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C5EDB">
              <w:rPr>
                <w:rFonts w:cs="Times New Roman"/>
                <w:b/>
                <w:sz w:val="24"/>
                <w:szCs w:val="24"/>
              </w:rPr>
              <w:t>Формы и методы ко</w:t>
            </w:r>
            <w:r w:rsidRPr="000C5EDB">
              <w:rPr>
                <w:rFonts w:cs="Times New Roman"/>
                <w:b/>
                <w:sz w:val="24"/>
                <w:szCs w:val="24"/>
              </w:rPr>
              <w:t>н</w:t>
            </w:r>
            <w:r w:rsidRPr="000C5EDB">
              <w:rPr>
                <w:rFonts w:cs="Times New Roman"/>
                <w:b/>
                <w:sz w:val="24"/>
                <w:szCs w:val="24"/>
              </w:rPr>
              <w:t>троля и оценки</w:t>
            </w: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C5EDB">
              <w:t>ОК 1. Понимать сущность и соц</w:t>
            </w:r>
            <w:r w:rsidRPr="000C5EDB">
              <w:t>и</w:t>
            </w:r>
            <w:r w:rsidRPr="000C5EDB">
              <w:t>альную значимость своей будущей профессии, проя</w:t>
            </w:r>
            <w:r w:rsidRPr="000C5EDB">
              <w:t>в</w:t>
            </w:r>
            <w:r w:rsidRPr="000C5EDB">
              <w:t>лять к ней усто</w:t>
            </w:r>
            <w:r w:rsidRPr="000C5EDB">
              <w:t>й</w:t>
            </w:r>
            <w:r w:rsidRPr="000C5EDB">
              <w:t>чивый интерес.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Аргументирует свой выбор в профе</w:t>
            </w:r>
            <w:r w:rsidRPr="000C5EDB">
              <w:rPr>
                <w:rFonts w:cs="Times New Roman"/>
                <w:sz w:val="24"/>
                <w:szCs w:val="24"/>
              </w:rPr>
              <w:t>с</w:t>
            </w:r>
            <w:r w:rsidRPr="000C5EDB">
              <w:rPr>
                <w:rFonts w:cs="Times New Roman"/>
                <w:sz w:val="24"/>
                <w:szCs w:val="24"/>
              </w:rPr>
              <w:t>сиональном самоопределении</w:t>
            </w:r>
          </w:p>
        </w:tc>
        <w:tc>
          <w:tcPr>
            <w:tcW w:w="1087" w:type="pct"/>
            <w:vMerge w:val="restar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на учебном занятии.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Анализ и оценка препод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вателем решения практ</w:t>
            </w:r>
            <w:r w:rsidRPr="000C5EDB">
              <w:rPr>
                <w:rFonts w:cs="Times New Roman"/>
                <w:sz w:val="24"/>
                <w:szCs w:val="24"/>
              </w:rPr>
              <w:t>и</w:t>
            </w:r>
            <w:r w:rsidRPr="000C5EDB">
              <w:rPr>
                <w:rFonts w:cs="Times New Roman"/>
                <w:sz w:val="24"/>
                <w:szCs w:val="24"/>
              </w:rPr>
              <w:t>коориентированных задач, самостоятельных работ, индивидуальных заданий, проектов.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Самооценка своей де</w:t>
            </w:r>
            <w:r w:rsidRPr="000C5EDB">
              <w:rPr>
                <w:rFonts w:cs="Times New Roman"/>
                <w:sz w:val="24"/>
                <w:szCs w:val="24"/>
              </w:rPr>
              <w:t>я</w:t>
            </w:r>
            <w:r w:rsidRPr="000C5EDB">
              <w:rPr>
                <w:rFonts w:cs="Times New Roman"/>
                <w:sz w:val="24"/>
                <w:szCs w:val="24"/>
              </w:rPr>
              <w:t>тельности.</w:t>
            </w: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Выполняет самоанализ професси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основные виды деятельн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сти на рабочем месте и необходимые орудия труда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положительные и отриц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тельные стороны профессии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жи</w:t>
            </w:r>
            <w:r w:rsidRPr="000C5EDB">
              <w:rPr>
                <w:rFonts w:cs="Times New Roman"/>
                <w:sz w:val="24"/>
                <w:szCs w:val="24"/>
              </w:rPr>
              <w:t>з</w:t>
            </w:r>
            <w:r w:rsidRPr="000C5EDB">
              <w:rPr>
                <w:rFonts w:cs="Times New Roman"/>
                <w:sz w:val="24"/>
                <w:szCs w:val="24"/>
              </w:rPr>
              <w:t>ненный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цели в профессиональной де</w:t>
            </w:r>
            <w:r w:rsidRPr="000C5EDB">
              <w:rPr>
                <w:rFonts w:cs="Times New Roman"/>
                <w:sz w:val="24"/>
                <w:szCs w:val="24"/>
              </w:rPr>
              <w:t>я</w:t>
            </w:r>
            <w:r w:rsidRPr="000C5EDB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пути реализации жизне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ных планов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Участвует в мероприятиях спосо</w:t>
            </w:r>
            <w:r w:rsidRPr="000C5EDB">
              <w:rPr>
                <w:rFonts w:cs="Times New Roman"/>
                <w:sz w:val="24"/>
                <w:szCs w:val="24"/>
              </w:rPr>
              <w:t>б</w:t>
            </w:r>
            <w:r w:rsidRPr="000C5EDB">
              <w:rPr>
                <w:rFonts w:cs="Times New Roman"/>
                <w:sz w:val="24"/>
                <w:szCs w:val="24"/>
              </w:rPr>
              <w:t>ствующих профессиональному разв</w:t>
            </w:r>
            <w:r w:rsidRPr="000C5EDB">
              <w:rPr>
                <w:rFonts w:cs="Times New Roman"/>
                <w:sz w:val="24"/>
                <w:szCs w:val="24"/>
              </w:rPr>
              <w:t>и</w:t>
            </w:r>
            <w:r w:rsidRPr="000C5EDB">
              <w:rPr>
                <w:rFonts w:cs="Times New Roman"/>
                <w:sz w:val="24"/>
                <w:szCs w:val="24"/>
              </w:rPr>
              <w:t>тию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4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перспективы трудоустро</w:t>
            </w:r>
            <w:r w:rsidRPr="000C5EDB">
              <w:rPr>
                <w:rFonts w:cs="Times New Roman"/>
                <w:sz w:val="24"/>
                <w:szCs w:val="24"/>
              </w:rPr>
              <w:t>й</w:t>
            </w:r>
            <w:r w:rsidRPr="000C5EDB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384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ОК 2. Организов</w:t>
            </w:r>
            <w:r w:rsidRPr="000C5EDB">
              <w:rPr>
                <w:rFonts w:cs="Times New Roman"/>
                <w:sz w:val="24"/>
                <w:szCs w:val="24"/>
              </w:rPr>
              <w:t>ы</w:t>
            </w:r>
            <w:r w:rsidRPr="000C5EDB">
              <w:rPr>
                <w:rFonts w:cs="Times New Roman"/>
                <w:sz w:val="24"/>
                <w:szCs w:val="24"/>
              </w:rPr>
              <w:t>вать собственную деятельность, и</w:t>
            </w:r>
            <w:r w:rsidRPr="000C5EDB">
              <w:rPr>
                <w:rFonts w:cs="Times New Roman"/>
                <w:sz w:val="24"/>
                <w:szCs w:val="24"/>
              </w:rPr>
              <w:t>с</w:t>
            </w:r>
            <w:r w:rsidRPr="000C5EDB">
              <w:rPr>
                <w:rFonts w:cs="Times New Roman"/>
                <w:sz w:val="24"/>
                <w:szCs w:val="24"/>
              </w:rPr>
              <w:t>ходя из цели её д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 xml:space="preserve">стижения,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опред</w:t>
            </w:r>
            <w:r w:rsidRPr="000C5EDB">
              <w:rPr>
                <w:rFonts w:cs="Times New Roman"/>
                <w:sz w:val="24"/>
                <w:szCs w:val="24"/>
              </w:rPr>
              <w:t>е</w:t>
            </w:r>
            <w:r w:rsidRPr="000C5EDB">
              <w:rPr>
                <w:rFonts w:cs="Times New Roman"/>
                <w:sz w:val="24"/>
                <w:szCs w:val="24"/>
              </w:rPr>
              <w:t>лённых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руковод</w:t>
            </w:r>
            <w:r w:rsidRPr="000C5EDB">
              <w:rPr>
                <w:rFonts w:cs="Times New Roman"/>
                <w:sz w:val="24"/>
                <w:szCs w:val="24"/>
              </w:rPr>
              <w:t>и</w:t>
            </w:r>
            <w:r w:rsidRPr="000C5EDB">
              <w:rPr>
                <w:rFonts w:cs="Times New Roman"/>
                <w:sz w:val="24"/>
                <w:szCs w:val="24"/>
              </w:rPr>
              <w:t>телем.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1087" w:type="pct"/>
            <w:vMerge w:val="restar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обуча</w:t>
            </w:r>
            <w:r w:rsidRPr="000C5EDB">
              <w:rPr>
                <w:rFonts w:cs="Times New Roman"/>
                <w:sz w:val="24"/>
                <w:szCs w:val="24"/>
              </w:rPr>
              <w:t>ю</w:t>
            </w:r>
            <w:r w:rsidRPr="000C5EDB">
              <w:rPr>
                <w:rFonts w:cs="Times New Roman"/>
                <w:sz w:val="24"/>
                <w:szCs w:val="24"/>
              </w:rPr>
              <w:t>щимися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во время выпо</w:t>
            </w:r>
            <w:r w:rsidRPr="000C5EDB">
              <w:rPr>
                <w:rFonts w:cs="Times New Roman"/>
                <w:sz w:val="24"/>
                <w:szCs w:val="24"/>
              </w:rPr>
              <w:t>л</w:t>
            </w:r>
            <w:r w:rsidRPr="000C5EDB">
              <w:rPr>
                <w:rFonts w:cs="Times New Roman"/>
                <w:sz w:val="24"/>
                <w:szCs w:val="24"/>
              </w:rPr>
              <w:t>нения  практических, с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мостоятельных работ.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Самооценка своей де</w:t>
            </w:r>
            <w:r w:rsidRPr="000C5EDB">
              <w:rPr>
                <w:rFonts w:cs="Times New Roman"/>
                <w:sz w:val="24"/>
                <w:szCs w:val="24"/>
              </w:rPr>
              <w:t>я</w:t>
            </w:r>
            <w:r w:rsidRPr="000C5EDB">
              <w:rPr>
                <w:rFonts w:cs="Times New Roman"/>
                <w:sz w:val="24"/>
                <w:szCs w:val="24"/>
              </w:rPr>
              <w:t>тельности</w:t>
            </w:r>
          </w:p>
        </w:tc>
      </w:tr>
      <w:tr w:rsidR="001B5EE2" w:rsidRPr="000C5EDB" w:rsidTr="00E05566">
        <w:trPr>
          <w:trHeight w:val="384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Находит способы реализации самост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ятельной деятельности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384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Выстраивает план (программу) де</w:t>
            </w:r>
            <w:r w:rsidRPr="000C5EDB">
              <w:rPr>
                <w:rFonts w:cs="Times New Roman"/>
                <w:sz w:val="24"/>
                <w:szCs w:val="24"/>
              </w:rPr>
              <w:t>я</w:t>
            </w:r>
            <w:r w:rsidRPr="000C5EDB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384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Подбирает ресурсы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C5EDB">
              <w:rPr>
                <w:rFonts w:cs="Times New Roman"/>
                <w:sz w:val="24"/>
                <w:szCs w:val="24"/>
              </w:rPr>
              <w:t>(инструмент, и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формацию и т.п.) необходимые для о</w:t>
            </w:r>
            <w:r w:rsidRPr="000C5EDB">
              <w:rPr>
                <w:rFonts w:cs="Times New Roman"/>
                <w:sz w:val="24"/>
                <w:szCs w:val="24"/>
              </w:rPr>
              <w:t>р</w:t>
            </w:r>
            <w:r w:rsidRPr="000C5EDB">
              <w:rPr>
                <w:rFonts w:cs="Times New Roman"/>
                <w:sz w:val="24"/>
                <w:szCs w:val="24"/>
              </w:rPr>
              <w:t>ганизации деятельности.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384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630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  <w:r w:rsidRPr="000C5EDB">
              <w:lastRenderedPageBreak/>
              <w:t>ОК 3. Анализир</w:t>
            </w:r>
            <w:r w:rsidRPr="000C5EDB">
              <w:t>о</w:t>
            </w:r>
            <w:r w:rsidRPr="000C5EDB">
              <w:t>вать рабочую сит</w:t>
            </w:r>
            <w:r w:rsidRPr="000C5EDB">
              <w:t>у</w:t>
            </w:r>
            <w:r w:rsidRPr="000C5EDB">
              <w:t>ацию, осущест</w:t>
            </w:r>
            <w:r w:rsidRPr="000C5EDB">
              <w:t>в</w:t>
            </w:r>
            <w:r w:rsidRPr="000C5EDB">
              <w:t>лять текущий и итоговый контроль, оценку и корре</w:t>
            </w:r>
            <w:r w:rsidRPr="000C5EDB">
              <w:t>к</w:t>
            </w:r>
            <w:r w:rsidRPr="000C5EDB">
              <w:t>цию собственной деятельности, нести ответстве</w:t>
            </w:r>
            <w:r w:rsidRPr="000C5EDB">
              <w:t>н</w:t>
            </w:r>
            <w:r w:rsidRPr="000C5EDB">
              <w:t>ность за результаты своей работы.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Оценивает ситуацию и называет пр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тиворечия</w:t>
            </w:r>
          </w:p>
        </w:tc>
        <w:tc>
          <w:tcPr>
            <w:tcW w:w="1087" w:type="pct"/>
            <w:vMerge w:val="restar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на учебном занятии.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Наблюдение и оценка уровня выбранных зад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ний для самостоятельной работы обучающихся в условиях дифференцир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ванного подхода.</w:t>
            </w:r>
          </w:p>
        </w:tc>
      </w:tr>
      <w:tr w:rsidR="001B5EE2" w:rsidRPr="000C5EDB" w:rsidTr="00E05566">
        <w:trPr>
          <w:trHeight w:val="63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Оценивает причины возникновения с</w:t>
            </w:r>
            <w:r w:rsidRPr="000C5EDB">
              <w:rPr>
                <w:rFonts w:cs="Times New Roman"/>
                <w:sz w:val="24"/>
                <w:szCs w:val="24"/>
              </w:rPr>
              <w:t>и</w:t>
            </w:r>
            <w:r w:rsidRPr="000C5EDB">
              <w:rPr>
                <w:rFonts w:cs="Times New Roman"/>
                <w:sz w:val="24"/>
                <w:szCs w:val="24"/>
              </w:rPr>
              <w:t>туации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9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63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63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Анализирует результат выполняемых действий, в случае необходимости вн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сит коррективы.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630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Оценивает результаты своей деятел</w:t>
            </w:r>
            <w:r w:rsidRPr="000C5EDB">
              <w:rPr>
                <w:rFonts w:cs="Times New Roman"/>
                <w:sz w:val="24"/>
                <w:szCs w:val="24"/>
              </w:rPr>
              <w:t>ь</w:t>
            </w:r>
            <w:r w:rsidRPr="000C5EDB">
              <w:rPr>
                <w:rFonts w:cs="Times New Roman"/>
                <w:sz w:val="24"/>
                <w:szCs w:val="24"/>
              </w:rPr>
              <w:t>ности, их эффективность и качество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92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ОК 4. Осущест</w:t>
            </w:r>
            <w:r w:rsidRPr="000C5EDB">
              <w:rPr>
                <w:rFonts w:cs="Times New Roman"/>
                <w:sz w:val="24"/>
                <w:szCs w:val="24"/>
              </w:rPr>
              <w:t>в</w:t>
            </w:r>
            <w:r w:rsidRPr="000C5EDB">
              <w:rPr>
                <w:rFonts w:cs="Times New Roman"/>
                <w:sz w:val="24"/>
                <w:szCs w:val="24"/>
              </w:rPr>
              <w:t>лять поиск  инфо</w:t>
            </w:r>
            <w:r w:rsidRPr="000C5EDB">
              <w:rPr>
                <w:rFonts w:cs="Times New Roman"/>
                <w:sz w:val="24"/>
                <w:szCs w:val="24"/>
              </w:rPr>
              <w:t>р</w:t>
            </w:r>
            <w:r w:rsidRPr="000C5EDB">
              <w:rPr>
                <w:rFonts w:cs="Times New Roman"/>
                <w:sz w:val="24"/>
                <w:szCs w:val="24"/>
              </w:rPr>
              <w:t>мации, необход</w:t>
            </w:r>
            <w:r w:rsidRPr="000C5EDB">
              <w:rPr>
                <w:rFonts w:cs="Times New Roman"/>
                <w:sz w:val="24"/>
                <w:szCs w:val="24"/>
              </w:rPr>
              <w:t>и</w:t>
            </w:r>
            <w:r w:rsidRPr="000C5EDB">
              <w:rPr>
                <w:rFonts w:cs="Times New Roman"/>
                <w:sz w:val="24"/>
                <w:szCs w:val="24"/>
              </w:rPr>
              <w:t>мой для эффекти</w:t>
            </w:r>
            <w:r w:rsidRPr="000C5EDB">
              <w:rPr>
                <w:rFonts w:cs="Times New Roman"/>
                <w:sz w:val="24"/>
                <w:szCs w:val="24"/>
              </w:rPr>
              <w:t>в</w:t>
            </w:r>
            <w:r w:rsidRPr="000C5EDB">
              <w:rPr>
                <w:rFonts w:cs="Times New Roman"/>
                <w:sz w:val="24"/>
                <w:szCs w:val="24"/>
              </w:rPr>
              <w:t>ного выполнения профессиональных задач.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Выделяет профессионально-значимую информацию (в рамках профессии)</w:t>
            </w:r>
          </w:p>
        </w:tc>
        <w:tc>
          <w:tcPr>
            <w:tcW w:w="1087" w:type="pct"/>
            <w:vMerge w:val="restar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на учебном занятии: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-во время изучения нового материала,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-решения практикоорие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тированных задач.</w:t>
            </w: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Оценка презентаций, с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зданных обучающимися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Выделяет перечень проблемных вопр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сов, информацией по которым не вл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деет.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Задаёт вопросы, указывающие на о</w:t>
            </w:r>
            <w:r w:rsidRPr="000C5EDB">
              <w:rPr>
                <w:rFonts w:cs="Times New Roman"/>
                <w:sz w:val="24"/>
                <w:szCs w:val="24"/>
              </w:rPr>
              <w:t>т</w:t>
            </w:r>
            <w:r w:rsidRPr="000C5EDB">
              <w:rPr>
                <w:rFonts w:cs="Times New Roman"/>
                <w:sz w:val="24"/>
                <w:szCs w:val="24"/>
              </w:rPr>
              <w:t>сутствие информации, необходимой для решения задачи.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Находит в тексте запрашиваемую и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формацию (определение, данные и т.д.)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Сопоставляет информацию из разли</w:t>
            </w:r>
            <w:r w:rsidRPr="000C5EDB">
              <w:rPr>
                <w:rFonts w:cs="Times New Roman"/>
                <w:sz w:val="24"/>
                <w:szCs w:val="24"/>
              </w:rPr>
              <w:t>ч</w:t>
            </w:r>
            <w:r w:rsidRPr="000C5EDB">
              <w:rPr>
                <w:rFonts w:cs="Times New Roman"/>
                <w:sz w:val="24"/>
                <w:szCs w:val="24"/>
              </w:rPr>
              <w:t>ных источников.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Классифицирует и обобщает информ</w:t>
            </w:r>
            <w:r w:rsidRPr="000C5EDB">
              <w:rPr>
                <w:rFonts w:cs="Times New Roman"/>
                <w:sz w:val="24"/>
                <w:szCs w:val="24"/>
              </w:rPr>
              <w:t>а</w:t>
            </w:r>
            <w:r w:rsidRPr="000C5EDB">
              <w:rPr>
                <w:rFonts w:cs="Times New Roman"/>
                <w:sz w:val="24"/>
                <w:szCs w:val="24"/>
              </w:rPr>
              <w:t>цию.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186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79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0C5EDB">
              <w:t>ОК 5. Использовать информационно-коммуникационные технологии в пр</w:t>
            </w:r>
            <w:r w:rsidRPr="000C5EDB">
              <w:t>о</w:t>
            </w:r>
            <w:r w:rsidRPr="000C5EDB">
              <w:t>фессиональной д</w:t>
            </w:r>
            <w:r w:rsidRPr="000C5EDB">
              <w:t>е</w:t>
            </w:r>
            <w:r w:rsidRPr="000C5EDB">
              <w:t>ятельности.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Осуществляет поиск информации в с</w:t>
            </w:r>
            <w:r w:rsidRPr="000C5EDB">
              <w:rPr>
                <w:rFonts w:cs="Times New Roman"/>
                <w:sz w:val="24"/>
                <w:szCs w:val="24"/>
              </w:rPr>
              <w:t>е</w:t>
            </w:r>
            <w:r w:rsidRPr="000C5EDB">
              <w:rPr>
                <w:rFonts w:cs="Times New Roman"/>
                <w:sz w:val="24"/>
                <w:szCs w:val="24"/>
              </w:rPr>
              <w:t>ти Интернет и различных электронных носителях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79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79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ИТ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79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Представляет информацию в разли</w:t>
            </w:r>
            <w:r w:rsidRPr="000C5EDB">
              <w:rPr>
                <w:rFonts w:cs="Times New Roman"/>
                <w:sz w:val="24"/>
                <w:szCs w:val="24"/>
              </w:rPr>
              <w:t>ч</w:t>
            </w:r>
            <w:r w:rsidRPr="000C5EDB">
              <w:rPr>
                <w:rFonts w:cs="Times New Roman"/>
                <w:sz w:val="24"/>
                <w:szCs w:val="24"/>
              </w:rPr>
              <w:t>ных формах с использованием разн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образного программного обеспечения.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79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Создаёт презентации в различных фо</w:t>
            </w:r>
            <w:r w:rsidRPr="000C5EDB">
              <w:rPr>
                <w:rFonts w:cs="Times New Roman"/>
                <w:sz w:val="24"/>
                <w:szCs w:val="24"/>
              </w:rPr>
              <w:t>р</w:t>
            </w:r>
            <w:r w:rsidRPr="000C5EDB">
              <w:rPr>
                <w:rFonts w:cs="Times New Roman"/>
                <w:sz w:val="24"/>
                <w:szCs w:val="24"/>
              </w:rPr>
              <w:t>мах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 w:val="restart"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0C5EDB">
              <w:t>ОК 6. Работать в  команде, эффе</w:t>
            </w:r>
            <w:r w:rsidRPr="000C5EDB">
              <w:t>к</w:t>
            </w:r>
            <w:r w:rsidRPr="000C5EDB">
              <w:t>тивно общаться с коллегами, рук</w:t>
            </w:r>
            <w:r w:rsidRPr="000C5EDB">
              <w:t>о</w:t>
            </w:r>
            <w:r w:rsidRPr="000C5EDB">
              <w:t>водством, клиент</w:t>
            </w:r>
            <w:r w:rsidRPr="000C5EDB">
              <w:t>а</w:t>
            </w:r>
            <w:r w:rsidRPr="000C5EDB">
              <w:lastRenderedPageBreak/>
              <w:t>ми.</w:t>
            </w: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lastRenderedPageBreak/>
              <w:t>Устанавливает позитивный стиль о</w:t>
            </w:r>
            <w:r w:rsidRPr="000C5EDB">
              <w:rPr>
                <w:rFonts w:cs="Times New Roman"/>
                <w:sz w:val="24"/>
                <w:szCs w:val="24"/>
              </w:rPr>
              <w:t>б</w:t>
            </w:r>
            <w:r w:rsidRPr="000C5EDB">
              <w:rPr>
                <w:rFonts w:cs="Times New Roman"/>
                <w:sz w:val="24"/>
                <w:szCs w:val="24"/>
              </w:rPr>
              <w:t>щения</w:t>
            </w:r>
          </w:p>
        </w:tc>
        <w:tc>
          <w:tcPr>
            <w:tcW w:w="1087" w:type="pct"/>
            <w:vMerge w:val="restar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Наблюдение за выполн</w:t>
            </w:r>
            <w:r w:rsidRPr="000C5EDB">
              <w:rPr>
                <w:rFonts w:cs="Times New Roman"/>
                <w:sz w:val="24"/>
                <w:szCs w:val="24"/>
              </w:rPr>
              <w:t>е</w:t>
            </w:r>
            <w:r w:rsidRPr="000C5EDB">
              <w:rPr>
                <w:rFonts w:cs="Times New Roman"/>
                <w:sz w:val="24"/>
                <w:szCs w:val="24"/>
              </w:rPr>
              <w:t>нием практического, и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терактивного задания, коллективной деятельн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сти.</w:t>
            </w: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Выбирает стиль общения в соотве</w:t>
            </w:r>
            <w:r w:rsidRPr="000C5EDB">
              <w:rPr>
                <w:rFonts w:cs="Times New Roman"/>
                <w:sz w:val="24"/>
                <w:szCs w:val="24"/>
              </w:rPr>
              <w:t>т</w:t>
            </w:r>
            <w:r w:rsidRPr="000C5EDB">
              <w:rPr>
                <w:rFonts w:cs="Times New Roman"/>
                <w:sz w:val="24"/>
                <w:szCs w:val="24"/>
              </w:rPr>
              <w:t>ствии с ситуацией.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 xml:space="preserve">Отстаивает собственное мнение, а </w:t>
            </w:r>
            <w:proofErr w:type="gramStart"/>
            <w:r w:rsidRPr="000C5EDB">
              <w:rPr>
                <w:rFonts w:cs="Times New Roman"/>
                <w:sz w:val="24"/>
                <w:szCs w:val="24"/>
              </w:rPr>
              <w:t>с</w:t>
            </w:r>
            <w:r w:rsidRPr="000C5EDB">
              <w:rPr>
                <w:rFonts w:cs="Times New Roman"/>
                <w:sz w:val="24"/>
                <w:szCs w:val="24"/>
              </w:rPr>
              <w:t>о</w:t>
            </w:r>
            <w:r w:rsidRPr="000C5EDB">
              <w:rPr>
                <w:rFonts w:cs="Times New Roman"/>
                <w:sz w:val="24"/>
                <w:szCs w:val="24"/>
              </w:rPr>
              <w:t>ответствии</w:t>
            </w:r>
            <w:proofErr w:type="gramEnd"/>
            <w:r w:rsidRPr="000C5EDB">
              <w:rPr>
                <w:rFonts w:cs="Times New Roman"/>
                <w:sz w:val="24"/>
                <w:szCs w:val="24"/>
              </w:rPr>
              <w:t xml:space="preserve"> с ситуацией.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Выполняет письменные и устные р</w:t>
            </w:r>
            <w:r w:rsidRPr="000C5EDB">
              <w:rPr>
                <w:rFonts w:cs="Times New Roman"/>
                <w:sz w:val="24"/>
                <w:szCs w:val="24"/>
              </w:rPr>
              <w:t>е</w:t>
            </w:r>
            <w:r w:rsidRPr="000C5EDB">
              <w:rPr>
                <w:rFonts w:cs="Times New Roman"/>
                <w:sz w:val="24"/>
                <w:szCs w:val="24"/>
              </w:rPr>
              <w:t>комендации.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29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Включается в коллективное обсужд</w:t>
            </w:r>
            <w:r w:rsidRPr="000C5EDB">
              <w:rPr>
                <w:rFonts w:cs="Times New Roman"/>
                <w:sz w:val="24"/>
                <w:szCs w:val="24"/>
              </w:rPr>
              <w:t>е</w:t>
            </w:r>
            <w:r w:rsidRPr="000C5EDB">
              <w:rPr>
                <w:rFonts w:cs="Times New Roman"/>
                <w:sz w:val="24"/>
                <w:szCs w:val="24"/>
              </w:rPr>
              <w:t>ние рабочей ситуации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2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Выстраивает план (программу) де</w:t>
            </w:r>
            <w:r w:rsidRPr="000C5EDB">
              <w:rPr>
                <w:rFonts w:cs="Times New Roman"/>
                <w:sz w:val="24"/>
                <w:szCs w:val="24"/>
              </w:rPr>
              <w:t>я</w:t>
            </w:r>
            <w:r w:rsidRPr="000C5EDB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2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Подбирает ресурсы (инструмент, и</w:t>
            </w:r>
            <w:r w:rsidRPr="000C5EDB">
              <w:rPr>
                <w:rFonts w:cs="Times New Roman"/>
                <w:sz w:val="24"/>
                <w:szCs w:val="24"/>
              </w:rPr>
              <w:t>н</w:t>
            </w:r>
            <w:r w:rsidRPr="000C5EDB">
              <w:rPr>
                <w:rFonts w:cs="Times New Roman"/>
                <w:sz w:val="24"/>
                <w:szCs w:val="24"/>
              </w:rPr>
              <w:t>формацию и т.п.) необходимые для о</w:t>
            </w:r>
            <w:r w:rsidRPr="000C5EDB">
              <w:rPr>
                <w:rFonts w:cs="Times New Roman"/>
                <w:sz w:val="24"/>
                <w:szCs w:val="24"/>
              </w:rPr>
              <w:t>р</w:t>
            </w:r>
            <w:r w:rsidRPr="000C5EDB">
              <w:rPr>
                <w:rFonts w:cs="Times New Roman"/>
                <w:sz w:val="24"/>
                <w:szCs w:val="24"/>
              </w:rPr>
              <w:t>ганизации деятельности.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5EE2" w:rsidRPr="000C5EDB" w:rsidTr="00E05566">
        <w:trPr>
          <w:trHeight w:val="525"/>
        </w:trPr>
        <w:tc>
          <w:tcPr>
            <w:tcW w:w="942" w:type="pct"/>
            <w:vMerge/>
          </w:tcPr>
          <w:p w:rsidR="001B5EE2" w:rsidRPr="000C5EDB" w:rsidRDefault="001B5EE2" w:rsidP="00E05566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</w:pPr>
          </w:p>
        </w:tc>
        <w:tc>
          <w:tcPr>
            <w:tcW w:w="2971" w:type="pct"/>
          </w:tcPr>
          <w:p w:rsidR="001B5EE2" w:rsidRPr="000C5EDB" w:rsidRDefault="001B5EE2" w:rsidP="00E0556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5EDB">
              <w:rPr>
                <w:rFonts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1087" w:type="pct"/>
            <w:vMerge/>
          </w:tcPr>
          <w:p w:rsidR="001B5EE2" w:rsidRPr="000C5EDB" w:rsidRDefault="001B5EE2" w:rsidP="00E0556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B5EE2" w:rsidRPr="008347D7" w:rsidRDefault="001B5EE2" w:rsidP="001B5EE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Оценка освоения УД предусматривает использование пятибалльной системы оценки.</w:t>
      </w:r>
    </w:p>
    <w:p w:rsidR="001B5EE2" w:rsidRPr="008347D7" w:rsidRDefault="001B5EE2" w:rsidP="001B5EE2">
      <w:pPr>
        <w:spacing w:after="0" w:line="240" w:lineRule="auto"/>
        <w:jc w:val="both"/>
        <w:rPr>
          <w:rFonts w:cs="Times New Roman"/>
          <w:szCs w:val="28"/>
        </w:rPr>
      </w:pPr>
    </w:p>
    <w:p w:rsidR="001B5EE2" w:rsidRPr="008347D7" w:rsidRDefault="001B5EE2" w:rsidP="001B5EE2">
      <w:pPr>
        <w:spacing w:after="0" w:line="240" w:lineRule="auto"/>
        <w:jc w:val="both"/>
        <w:rPr>
          <w:szCs w:val="24"/>
        </w:rPr>
      </w:pPr>
      <w:r w:rsidRPr="008347D7">
        <w:rPr>
          <w:szCs w:val="24"/>
        </w:rPr>
        <w:t>1.2. ФОРМЫ ПРОМЕЖУТОЧНОЙ АТТЕСТАЦИИ</w:t>
      </w:r>
    </w:p>
    <w:p w:rsidR="001B5EE2" w:rsidRPr="008347D7" w:rsidRDefault="001B5EE2" w:rsidP="001B5EE2">
      <w:pPr>
        <w:spacing w:after="0" w:line="240" w:lineRule="auto"/>
        <w:rPr>
          <w:szCs w:val="24"/>
          <w:lang w:eastAsia="ar-SA"/>
        </w:rPr>
      </w:pPr>
    </w:p>
    <w:p w:rsidR="001B5EE2" w:rsidRPr="008347D7" w:rsidRDefault="001B5EE2" w:rsidP="001B5EE2">
      <w:pPr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Таблица 2.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4182"/>
        <w:gridCol w:w="4182"/>
      </w:tblGrid>
      <w:tr w:rsidR="001B5EE2" w:rsidRPr="000C5EDB" w:rsidTr="00E05566">
        <w:trPr>
          <w:trHeight w:val="383"/>
          <w:jc w:val="center"/>
        </w:trPr>
        <w:tc>
          <w:tcPr>
            <w:tcW w:w="630" w:type="pct"/>
            <w:vAlign w:val="center"/>
          </w:tcPr>
          <w:p w:rsidR="001B5EE2" w:rsidRPr="000C5EDB" w:rsidRDefault="007F45D2" w:rsidP="00E0556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местра</w:t>
            </w:r>
          </w:p>
        </w:tc>
        <w:tc>
          <w:tcPr>
            <w:tcW w:w="2185" w:type="pct"/>
            <w:vAlign w:val="center"/>
          </w:tcPr>
          <w:p w:rsidR="001B5EE2" w:rsidRPr="000C5EDB" w:rsidRDefault="001B5EE2" w:rsidP="00E0556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B5EE2" w:rsidRPr="000C5EDB" w:rsidRDefault="001B5EE2" w:rsidP="00E0556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B5EE2" w:rsidRPr="000C5EDB" w:rsidTr="00E05566">
        <w:trPr>
          <w:jc w:val="center"/>
        </w:trPr>
        <w:tc>
          <w:tcPr>
            <w:tcW w:w="630" w:type="pct"/>
          </w:tcPr>
          <w:p w:rsidR="001B5EE2" w:rsidRPr="000C5EDB" w:rsidRDefault="007F45D2" w:rsidP="00E0556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6" w:name="_GoBack"/>
            <w:bookmarkEnd w:id="6"/>
          </w:p>
        </w:tc>
        <w:tc>
          <w:tcPr>
            <w:tcW w:w="2185" w:type="pct"/>
          </w:tcPr>
          <w:p w:rsidR="001B5EE2" w:rsidRPr="000C5EDB" w:rsidRDefault="001B5EE2" w:rsidP="00E0556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ED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1B5EE2" w:rsidRPr="000C5EDB" w:rsidRDefault="001B5EE2" w:rsidP="00E0556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DB">
              <w:rPr>
                <w:rFonts w:ascii="Times New Roman" w:hAnsi="Times New Roman" w:cs="Times New Roman"/>
                <w:sz w:val="24"/>
                <w:szCs w:val="24"/>
              </w:rPr>
              <w:t>Зачёт по совокупности выполненных работ</w:t>
            </w:r>
          </w:p>
        </w:tc>
      </w:tr>
    </w:tbl>
    <w:p w:rsidR="001B5EE2" w:rsidRPr="000C5EDB" w:rsidRDefault="001B5EE2" w:rsidP="001B5EE2">
      <w:pPr>
        <w:spacing w:after="0" w:line="240" w:lineRule="auto"/>
        <w:rPr>
          <w:sz w:val="24"/>
        </w:rPr>
      </w:pPr>
    </w:p>
    <w:p w:rsidR="001B5EE2" w:rsidRPr="008347D7" w:rsidRDefault="001B5EE2" w:rsidP="001B5EE2">
      <w:pPr>
        <w:spacing w:after="0" w:line="240" w:lineRule="auto"/>
        <w:rPr>
          <w:szCs w:val="24"/>
        </w:rPr>
      </w:pPr>
      <w:r w:rsidRPr="008347D7">
        <w:rPr>
          <w:szCs w:val="24"/>
        </w:rPr>
        <w:t xml:space="preserve">1.3. ОПИСАНИЕ </w:t>
      </w:r>
      <w:r>
        <w:rPr>
          <w:szCs w:val="24"/>
        </w:rPr>
        <w:t xml:space="preserve"> </w:t>
      </w:r>
      <w:r w:rsidRPr="008347D7">
        <w:rPr>
          <w:szCs w:val="24"/>
        </w:rPr>
        <w:t>П</w:t>
      </w:r>
      <w:r>
        <w:rPr>
          <w:szCs w:val="24"/>
        </w:rPr>
        <w:t>Р</w:t>
      </w:r>
      <w:r w:rsidRPr="008347D7">
        <w:rPr>
          <w:szCs w:val="24"/>
        </w:rPr>
        <w:t xml:space="preserve">ОЦЕДУРЫ </w:t>
      </w:r>
      <w:r>
        <w:rPr>
          <w:szCs w:val="24"/>
        </w:rPr>
        <w:t xml:space="preserve"> </w:t>
      </w:r>
      <w:r w:rsidRPr="008347D7">
        <w:rPr>
          <w:szCs w:val="24"/>
        </w:rPr>
        <w:t>ЗАЧЁТА</w:t>
      </w:r>
    </w:p>
    <w:p w:rsidR="001B5EE2" w:rsidRPr="008347D7" w:rsidRDefault="001B5EE2" w:rsidP="001B5EE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Обучающийся в течение отчетного периода обязан выполнить устано</w:t>
      </w:r>
      <w:r w:rsidRPr="008347D7">
        <w:rPr>
          <w:rFonts w:cs="Times New Roman"/>
          <w:szCs w:val="28"/>
        </w:rPr>
        <w:t>в</w:t>
      </w:r>
      <w:r w:rsidRPr="008347D7">
        <w:rPr>
          <w:rFonts w:cs="Times New Roman"/>
          <w:szCs w:val="28"/>
        </w:rPr>
        <w:t>ленный объем работ: 5 практических работ.</w:t>
      </w:r>
    </w:p>
    <w:p w:rsidR="001B5EE2" w:rsidRPr="008347D7" w:rsidRDefault="001B5EE2" w:rsidP="001B5EE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 xml:space="preserve">Успешность, своевременность выполнения указанных работ является условием прохождения процедуры. </w:t>
      </w:r>
    </w:p>
    <w:p w:rsidR="001B5EE2" w:rsidRPr="008347D7" w:rsidRDefault="001B5EE2" w:rsidP="001B5EE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Шкалы оценивания результатов проведения процедуры:</w:t>
      </w:r>
    </w:p>
    <w:p w:rsidR="001B5EE2" w:rsidRPr="008347D7" w:rsidRDefault="001B5EE2" w:rsidP="001B5EE2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Практические работы</w:t>
      </w:r>
      <w:r w:rsidRPr="008347D7">
        <w:rPr>
          <w:rFonts w:cs="Times New Roman"/>
          <w:szCs w:val="28"/>
        </w:rPr>
        <w:t xml:space="preserve"> проверяются преподавателем и оцениваются с прим</w:t>
      </w:r>
      <w:r w:rsidRPr="008347D7">
        <w:rPr>
          <w:rFonts w:cs="Times New Roman"/>
          <w:szCs w:val="28"/>
        </w:rPr>
        <w:t>е</w:t>
      </w:r>
      <w:r w:rsidRPr="008347D7">
        <w:rPr>
          <w:rFonts w:cs="Times New Roman"/>
          <w:szCs w:val="28"/>
        </w:rPr>
        <w:t>нением пятибалльной шкалы:</w:t>
      </w:r>
    </w:p>
    <w:p w:rsidR="001B5EE2" w:rsidRPr="008347D7" w:rsidRDefault="001B5EE2" w:rsidP="001B5EE2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«зачтено» 5 работ – оценка «5»</w:t>
      </w:r>
    </w:p>
    <w:p w:rsidR="001B5EE2" w:rsidRPr="008347D7" w:rsidRDefault="001B5EE2" w:rsidP="001B5EE2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«зачтено»  4 работы - оценка «4»</w:t>
      </w:r>
    </w:p>
    <w:p w:rsidR="001B5EE2" w:rsidRPr="008347D7" w:rsidRDefault="001B5EE2" w:rsidP="001B5EE2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 w:rsidRPr="008347D7">
        <w:rPr>
          <w:rFonts w:cs="Times New Roman"/>
          <w:szCs w:val="28"/>
        </w:rPr>
        <w:t>«зачтено»  3 работы – оценка «3»</w:t>
      </w:r>
    </w:p>
    <w:p w:rsidR="001B5EE2" w:rsidRPr="008347D7" w:rsidRDefault="001B5EE2" w:rsidP="001B5EE2">
      <w:pPr>
        <w:shd w:val="clear" w:color="auto" w:fill="FFFFFF"/>
        <w:spacing w:after="0" w:line="240" w:lineRule="auto"/>
        <w:jc w:val="both"/>
        <w:rPr>
          <w:rFonts w:cs="Times New Roman"/>
          <w:szCs w:val="28"/>
          <w:lang w:eastAsia="ar-SA"/>
        </w:rPr>
      </w:pPr>
      <w:r w:rsidRPr="008347D7">
        <w:rPr>
          <w:rFonts w:cs="Times New Roman"/>
          <w:szCs w:val="28"/>
        </w:rPr>
        <w:t>Менее 3 работ – оценка «2»</w:t>
      </w:r>
    </w:p>
    <w:p w:rsidR="001B5EE2" w:rsidRDefault="001B5EE2" w:rsidP="001B5EE2">
      <w:pPr>
        <w:rPr>
          <w:lang w:eastAsia="ar-SA"/>
        </w:rPr>
        <w:sectPr w:rsidR="001B5EE2" w:rsidSect="001B5EE2">
          <w:type w:val="nextColumn"/>
          <w:pgSz w:w="11906" w:h="16838"/>
          <w:pgMar w:top="720" w:right="851" w:bottom="1134" w:left="1701" w:header="708" w:footer="708" w:gutter="0"/>
          <w:cols w:space="708"/>
          <w:docGrid w:linePitch="360"/>
        </w:sectPr>
      </w:pPr>
    </w:p>
    <w:p w:rsidR="001B5EE2" w:rsidRDefault="001B5EE2" w:rsidP="001B5EE2">
      <w:pPr>
        <w:rPr>
          <w:lang w:eastAsia="ar-SA"/>
        </w:rPr>
        <w:sectPr w:rsidR="001B5EE2" w:rsidSect="001B5EE2">
          <w:type w:val="nextColumn"/>
          <w:pgSz w:w="11906" w:h="16838"/>
          <w:pgMar w:top="720" w:right="851" w:bottom="1134" w:left="1701" w:header="708" w:footer="708" w:gutter="0"/>
          <w:cols w:space="708"/>
          <w:docGrid w:linePitch="360"/>
        </w:sectPr>
      </w:pPr>
    </w:p>
    <w:p w:rsidR="001B5EE2" w:rsidRDefault="001B5EE2" w:rsidP="001B5EE2">
      <w:pPr>
        <w:spacing w:after="0" w:line="240" w:lineRule="auto"/>
        <w:rPr>
          <w:rFonts w:cs="Times New Roman"/>
          <w:sz w:val="24"/>
          <w:szCs w:val="24"/>
        </w:rPr>
        <w:sectPr w:rsidR="001B5EE2" w:rsidSect="001B5EE2">
          <w:type w:val="nextColumn"/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bookmarkEnd w:id="3"/>
    <w:bookmarkEnd w:id="4"/>
    <w:p w:rsidR="00742136" w:rsidRPr="008347D7" w:rsidRDefault="00742136" w:rsidP="001B5EE2">
      <w:pPr>
        <w:pStyle w:val="1"/>
        <w:ind w:firstLine="0"/>
        <w:jc w:val="left"/>
        <w:rPr>
          <w:rFonts w:cs="Times New Roman"/>
          <w:szCs w:val="28"/>
        </w:rPr>
      </w:pPr>
    </w:p>
    <w:sectPr w:rsidR="00742136" w:rsidRPr="008347D7" w:rsidSect="001B5EE2">
      <w:type w:val="nextColumn"/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E2" w:rsidRDefault="00B458E2" w:rsidP="00725C74">
      <w:pPr>
        <w:spacing w:after="0" w:line="240" w:lineRule="auto"/>
      </w:pPr>
      <w:r>
        <w:separator/>
      </w:r>
    </w:p>
  </w:endnote>
  <w:endnote w:type="continuationSeparator" w:id="0">
    <w:p w:rsidR="00B458E2" w:rsidRDefault="00B458E2" w:rsidP="0072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430E42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5E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25E69">
      <w:rPr>
        <w:rStyle w:val="aa"/>
        <w:noProof/>
      </w:rPr>
      <w:t>9</w:t>
    </w:r>
    <w:r>
      <w:rPr>
        <w:rStyle w:val="aa"/>
      </w:rPr>
      <w:fldChar w:fldCharType="end"/>
    </w:r>
  </w:p>
  <w:p w:rsidR="00325E69" w:rsidRDefault="00325E69" w:rsidP="000B276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430E42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5E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5D2">
      <w:rPr>
        <w:rStyle w:val="aa"/>
        <w:noProof/>
      </w:rPr>
      <w:t>1</w:t>
    </w:r>
    <w:r>
      <w:rPr>
        <w:rStyle w:val="aa"/>
      </w:rPr>
      <w:fldChar w:fldCharType="end"/>
    </w:r>
  </w:p>
  <w:p w:rsidR="00325E69" w:rsidRDefault="00325E69" w:rsidP="000B276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430E42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5E6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5D2">
      <w:rPr>
        <w:rStyle w:val="aa"/>
        <w:noProof/>
      </w:rPr>
      <w:t>6</w:t>
    </w:r>
    <w:r>
      <w:rPr>
        <w:rStyle w:val="aa"/>
      </w:rPr>
      <w:fldChar w:fldCharType="end"/>
    </w:r>
  </w:p>
  <w:p w:rsidR="00325E69" w:rsidRPr="0073563C" w:rsidRDefault="00325E69" w:rsidP="000B2765">
    <w:pPr>
      <w:pStyle w:val="a5"/>
      <w:ind w:right="360"/>
      <w:rPr>
        <w:sz w:val="16"/>
        <w:szCs w:val="16"/>
      </w:rPr>
    </w:pPr>
  </w:p>
  <w:p w:rsidR="00325E69" w:rsidRDefault="00325E6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325E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Pr="00B36AFC" w:rsidRDefault="00430E42">
    <w:pPr>
      <w:pStyle w:val="Style29"/>
      <w:widowControl/>
      <w:jc w:val="right"/>
      <w:rPr>
        <w:rStyle w:val="FontStyle64"/>
        <w:rFonts w:ascii="Times New Roman" w:hAnsi="Times New Roman" w:cs="Times New Roman"/>
        <w:b w:val="0"/>
        <w:sz w:val="24"/>
      </w:rPr>
    </w:pPr>
    <w:r w:rsidRPr="00B36AFC">
      <w:rPr>
        <w:rStyle w:val="FontStyle64"/>
        <w:rFonts w:ascii="Times New Roman" w:hAnsi="Times New Roman" w:cs="Times New Roman"/>
        <w:b w:val="0"/>
        <w:sz w:val="24"/>
      </w:rPr>
      <w:fldChar w:fldCharType="begin"/>
    </w:r>
    <w:r w:rsidR="00325E69" w:rsidRPr="00B36AFC">
      <w:rPr>
        <w:rStyle w:val="FontStyle64"/>
        <w:rFonts w:ascii="Times New Roman" w:hAnsi="Times New Roman" w:cs="Times New Roman"/>
        <w:b w:val="0"/>
        <w:sz w:val="24"/>
      </w:rPr>
      <w:instrText>PAGE</w:instrText>
    </w:r>
    <w:r w:rsidRPr="00B36AFC">
      <w:rPr>
        <w:rStyle w:val="FontStyle64"/>
        <w:rFonts w:ascii="Times New Roman" w:hAnsi="Times New Roman" w:cs="Times New Roman"/>
        <w:b w:val="0"/>
        <w:sz w:val="24"/>
      </w:rPr>
      <w:fldChar w:fldCharType="separate"/>
    </w:r>
    <w:r w:rsidR="007F45D2">
      <w:rPr>
        <w:rStyle w:val="FontStyle64"/>
        <w:rFonts w:ascii="Times New Roman" w:hAnsi="Times New Roman" w:cs="Times New Roman"/>
        <w:b w:val="0"/>
        <w:noProof/>
        <w:sz w:val="24"/>
      </w:rPr>
      <w:t>20</w:t>
    </w:r>
    <w:r w:rsidRPr="00B36AFC">
      <w:rPr>
        <w:rStyle w:val="FontStyle64"/>
        <w:rFonts w:ascii="Times New Roman" w:hAnsi="Times New Roman" w:cs="Times New Roman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E2" w:rsidRDefault="00B458E2" w:rsidP="00725C74">
      <w:pPr>
        <w:spacing w:after="0" w:line="240" w:lineRule="auto"/>
      </w:pPr>
      <w:r>
        <w:separator/>
      </w:r>
    </w:p>
  </w:footnote>
  <w:footnote w:type="continuationSeparator" w:id="0">
    <w:p w:rsidR="00B458E2" w:rsidRDefault="00B458E2" w:rsidP="0072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325E69" w:rsidP="000B2765">
    <w:pPr>
      <w:pStyle w:val="a3"/>
      <w:jc w:val="right"/>
    </w:pPr>
  </w:p>
  <w:p w:rsidR="00325E69" w:rsidRDefault="00325E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325E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69" w:rsidRDefault="00325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605"/>
    <w:multiLevelType w:val="hybridMultilevel"/>
    <w:tmpl w:val="32C28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5123"/>
    <w:multiLevelType w:val="hybridMultilevel"/>
    <w:tmpl w:val="C97A0AF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63DA5"/>
    <w:multiLevelType w:val="multilevel"/>
    <w:tmpl w:val="AC6652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52B53C39"/>
    <w:multiLevelType w:val="hybridMultilevel"/>
    <w:tmpl w:val="16EEF28E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C7785"/>
    <w:multiLevelType w:val="hybridMultilevel"/>
    <w:tmpl w:val="FDB22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01215"/>
    <w:multiLevelType w:val="hybridMultilevel"/>
    <w:tmpl w:val="E020E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D048E"/>
    <w:multiLevelType w:val="hybridMultilevel"/>
    <w:tmpl w:val="E0CA4CEE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137A"/>
    <w:multiLevelType w:val="multilevel"/>
    <w:tmpl w:val="AC6652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7C9821E9"/>
    <w:multiLevelType w:val="hybridMultilevel"/>
    <w:tmpl w:val="280A6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765"/>
    <w:rsid w:val="00016876"/>
    <w:rsid w:val="00017E79"/>
    <w:rsid w:val="00034622"/>
    <w:rsid w:val="00062FD4"/>
    <w:rsid w:val="00077625"/>
    <w:rsid w:val="0008092D"/>
    <w:rsid w:val="000B2765"/>
    <w:rsid w:val="000C5EDB"/>
    <w:rsid w:val="000D6077"/>
    <w:rsid w:val="00125BC1"/>
    <w:rsid w:val="00131A07"/>
    <w:rsid w:val="0013675C"/>
    <w:rsid w:val="001721A4"/>
    <w:rsid w:val="001B2B10"/>
    <w:rsid w:val="001B5EE2"/>
    <w:rsid w:val="001E18D3"/>
    <w:rsid w:val="00213244"/>
    <w:rsid w:val="0028512D"/>
    <w:rsid w:val="002967A5"/>
    <w:rsid w:val="002A3967"/>
    <w:rsid w:val="002C7A00"/>
    <w:rsid w:val="002E7334"/>
    <w:rsid w:val="002F390A"/>
    <w:rsid w:val="00313F65"/>
    <w:rsid w:val="00323692"/>
    <w:rsid w:val="00325E69"/>
    <w:rsid w:val="00347C5A"/>
    <w:rsid w:val="003E345B"/>
    <w:rsid w:val="00430E42"/>
    <w:rsid w:val="004723AE"/>
    <w:rsid w:val="0049428E"/>
    <w:rsid w:val="004B6B17"/>
    <w:rsid w:val="004D2104"/>
    <w:rsid w:val="004D2CAF"/>
    <w:rsid w:val="004D3DA1"/>
    <w:rsid w:val="004F3623"/>
    <w:rsid w:val="00550C73"/>
    <w:rsid w:val="0055303C"/>
    <w:rsid w:val="005668E5"/>
    <w:rsid w:val="005818FE"/>
    <w:rsid w:val="00584CC4"/>
    <w:rsid w:val="00584F2A"/>
    <w:rsid w:val="00591B20"/>
    <w:rsid w:val="005C2B9B"/>
    <w:rsid w:val="005D252B"/>
    <w:rsid w:val="005D71DD"/>
    <w:rsid w:val="005F182D"/>
    <w:rsid w:val="0064406F"/>
    <w:rsid w:val="00661670"/>
    <w:rsid w:val="0067259D"/>
    <w:rsid w:val="006A2E65"/>
    <w:rsid w:val="006D5976"/>
    <w:rsid w:val="00725C74"/>
    <w:rsid w:val="00734BE3"/>
    <w:rsid w:val="00742136"/>
    <w:rsid w:val="00756E78"/>
    <w:rsid w:val="00766509"/>
    <w:rsid w:val="007770E8"/>
    <w:rsid w:val="007A57D1"/>
    <w:rsid w:val="007C1843"/>
    <w:rsid w:val="007D3235"/>
    <w:rsid w:val="007E1C34"/>
    <w:rsid w:val="007F30AE"/>
    <w:rsid w:val="007F45D2"/>
    <w:rsid w:val="0081173E"/>
    <w:rsid w:val="00822033"/>
    <w:rsid w:val="00823A5D"/>
    <w:rsid w:val="008347D7"/>
    <w:rsid w:val="00841C1A"/>
    <w:rsid w:val="00860738"/>
    <w:rsid w:val="00886735"/>
    <w:rsid w:val="008B1AE9"/>
    <w:rsid w:val="008B3AF5"/>
    <w:rsid w:val="008B42A9"/>
    <w:rsid w:val="00915AB8"/>
    <w:rsid w:val="00952FCC"/>
    <w:rsid w:val="0098442C"/>
    <w:rsid w:val="009B1BBC"/>
    <w:rsid w:val="009D207A"/>
    <w:rsid w:val="00A00AA9"/>
    <w:rsid w:val="00A10F68"/>
    <w:rsid w:val="00A419D5"/>
    <w:rsid w:val="00A45929"/>
    <w:rsid w:val="00A45974"/>
    <w:rsid w:val="00A63478"/>
    <w:rsid w:val="00AA114C"/>
    <w:rsid w:val="00AE1B56"/>
    <w:rsid w:val="00B1791B"/>
    <w:rsid w:val="00B33720"/>
    <w:rsid w:val="00B36AFC"/>
    <w:rsid w:val="00B458E2"/>
    <w:rsid w:val="00B45F6A"/>
    <w:rsid w:val="00B75B4A"/>
    <w:rsid w:val="00B97409"/>
    <w:rsid w:val="00BB2FAE"/>
    <w:rsid w:val="00BE1A3A"/>
    <w:rsid w:val="00C42CF7"/>
    <w:rsid w:val="00C90B7A"/>
    <w:rsid w:val="00CC0F83"/>
    <w:rsid w:val="00CE7097"/>
    <w:rsid w:val="00D00EB3"/>
    <w:rsid w:val="00D26DFB"/>
    <w:rsid w:val="00D33149"/>
    <w:rsid w:val="00D55F1B"/>
    <w:rsid w:val="00D8551A"/>
    <w:rsid w:val="00D858B0"/>
    <w:rsid w:val="00DA2EAB"/>
    <w:rsid w:val="00DE41DB"/>
    <w:rsid w:val="00DF3EC2"/>
    <w:rsid w:val="00DF7284"/>
    <w:rsid w:val="00E05DB8"/>
    <w:rsid w:val="00E077F6"/>
    <w:rsid w:val="00E374E9"/>
    <w:rsid w:val="00E83195"/>
    <w:rsid w:val="00E8775C"/>
    <w:rsid w:val="00EC5514"/>
    <w:rsid w:val="00EE05B4"/>
    <w:rsid w:val="00EF0579"/>
    <w:rsid w:val="00EF54E1"/>
    <w:rsid w:val="00F33BFE"/>
    <w:rsid w:val="00F55C95"/>
    <w:rsid w:val="00F87D30"/>
    <w:rsid w:val="00FA640D"/>
    <w:rsid w:val="00FC5751"/>
    <w:rsid w:val="00FE1B72"/>
    <w:rsid w:val="00FE2424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858B0"/>
    <w:pPr>
      <w:keepNext/>
      <w:suppressAutoHyphens/>
      <w:autoSpaceDE w:val="0"/>
      <w:spacing w:after="0" w:line="240" w:lineRule="auto"/>
      <w:ind w:firstLine="284"/>
      <w:jc w:val="center"/>
      <w:outlineLvl w:val="0"/>
    </w:pPr>
    <w:rPr>
      <w:rFonts w:eastAsia="Arial Unicode MS" w:cs="Arial Unicode MS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B2765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8B0"/>
    <w:rPr>
      <w:rFonts w:ascii="Times New Roman" w:eastAsia="Arial Unicode MS" w:hAnsi="Times New Roman" w:cs="Arial Unicode MS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B2765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0B276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276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0B276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B276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B2765"/>
    <w:rPr>
      <w:rFonts w:eastAsia="Calibri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0B276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B2765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0B2765"/>
  </w:style>
  <w:style w:type="character" w:customStyle="1" w:styleId="311">
    <w:name w:val="Основной текст (3) + 11"/>
    <w:aliases w:val="5 pt3,Полужирный"/>
    <w:uiPriority w:val="99"/>
    <w:rsid w:val="000B276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0B2765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B2765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0B276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B2765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B2765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B2765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0B2765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0B27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B2765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0B2765"/>
    <w:pPr>
      <w:ind w:left="720"/>
      <w:contextualSpacing/>
    </w:pPr>
  </w:style>
  <w:style w:type="paragraph" w:styleId="af">
    <w:name w:val="List"/>
    <w:basedOn w:val="a"/>
    <w:uiPriority w:val="99"/>
    <w:rsid w:val="000B2765"/>
    <w:pPr>
      <w:spacing w:after="0" w:line="240" w:lineRule="auto"/>
      <w:ind w:left="283" w:hanging="283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0B2765"/>
    <w:rPr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0B2765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0B2765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B2765"/>
    <w:pPr>
      <w:shd w:val="clear" w:color="auto" w:fill="FFFFFF"/>
      <w:spacing w:before="5340" w:after="0" w:line="240" w:lineRule="atLeast"/>
    </w:pPr>
  </w:style>
  <w:style w:type="character" w:customStyle="1" w:styleId="33">
    <w:name w:val="Основной текст + Полужирный3"/>
    <w:basedOn w:val="a0"/>
    <w:uiPriority w:val="99"/>
    <w:rsid w:val="000B276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0B2765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0B2765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0B2765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B27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B276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7">
    <w:name w:val="Style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0B276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sid w:val="000B2765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27">
    <w:name w:val="Style27"/>
    <w:basedOn w:val="a"/>
    <w:uiPriority w:val="99"/>
    <w:rsid w:val="000B276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5">
    <w:name w:val="Style3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ind w:hanging="283"/>
      <w:jc w:val="both"/>
    </w:pPr>
    <w:rPr>
      <w:rFonts w:ascii="Franklin Gothic Book" w:hAnsi="Franklin Gothic Book"/>
      <w:sz w:val="24"/>
      <w:szCs w:val="24"/>
    </w:rPr>
  </w:style>
  <w:style w:type="paragraph" w:customStyle="1" w:styleId="Style39">
    <w:name w:val="Style3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3">
    <w:name w:val="Font Style53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276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B2765"/>
  </w:style>
  <w:style w:type="paragraph" w:customStyle="1" w:styleId="ConsPlusNormal">
    <w:name w:val="ConsPlusNormal"/>
    <w:rsid w:val="000B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49">
    <w:name w:val="Style4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character" w:customStyle="1" w:styleId="FontStyle69">
    <w:name w:val="Font Style69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character" w:customStyle="1" w:styleId="FontStyle72">
    <w:name w:val="Font Style72"/>
    <w:basedOn w:val="a0"/>
    <w:uiPriority w:val="99"/>
    <w:rsid w:val="000B276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57">
    <w:name w:val="Font Style57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7">
    <w:name w:val="Style37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4">
    <w:name w:val="Style4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8">
    <w:name w:val="Font Style68"/>
    <w:basedOn w:val="a0"/>
    <w:uiPriority w:val="99"/>
    <w:rsid w:val="000B2765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70">
    <w:name w:val="Font Style70"/>
    <w:basedOn w:val="a0"/>
    <w:uiPriority w:val="99"/>
    <w:rsid w:val="000B276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1">
    <w:name w:val="Font Style61"/>
    <w:basedOn w:val="a0"/>
    <w:uiPriority w:val="99"/>
    <w:rsid w:val="000B2765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55">
    <w:name w:val="Font Style55"/>
    <w:basedOn w:val="a0"/>
    <w:uiPriority w:val="99"/>
    <w:rsid w:val="000B276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0B276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0B2765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35" w:lineRule="exact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0B2765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5">
    <w:name w:val="Font Style65"/>
    <w:basedOn w:val="a0"/>
    <w:uiPriority w:val="99"/>
    <w:rsid w:val="000B2765"/>
    <w:rPr>
      <w:rFonts w:ascii="Century Schoolbook" w:hAnsi="Century Schoolbook" w:cs="Century Schoolbook"/>
      <w:sz w:val="16"/>
      <w:szCs w:val="16"/>
    </w:rPr>
  </w:style>
  <w:style w:type="paragraph" w:customStyle="1" w:styleId="Style28">
    <w:name w:val="Style28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">
    <w:name w:val="Style1"/>
    <w:basedOn w:val="a"/>
    <w:uiPriority w:val="99"/>
    <w:rsid w:val="000B2765"/>
    <w:pPr>
      <w:widowControl w:val="0"/>
      <w:autoSpaceDE w:val="0"/>
      <w:autoSpaceDN w:val="0"/>
      <w:adjustRightInd w:val="0"/>
      <w:spacing w:after="0" w:line="52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pple-converted-space">
    <w:name w:val="apple-converted-space"/>
    <w:basedOn w:val="a0"/>
    <w:rsid w:val="000B2765"/>
  </w:style>
  <w:style w:type="paragraph" w:customStyle="1" w:styleId="Style14">
    <w:name w:val="Style14"/>
    <w:basedOn w:val="a"/>
    <w:uiPriority w:val="99"/>
    <w:rsid w:val="000B2765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0B27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0B2765"/>
    <w:pPr>
      <w:widowControl w:val="0"/>
      <w:autoSpaceDE w:val="0"/>
      <w:autoSpaceDN w:val="0"/>
      <w:adjustRightInd w:val="0"/>
      <w:spacing w:after="0" w:line="485" w:lineRule="exact"/>
      <w:ind w:firstLine="139"/>
      <w:jc w:val="both"/>
    </w:pPr>
    <w:rPr>
      <w:rFonts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B2765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B2765"/>
    <w:rPr>
      <w:rFonts w:ascii="Candara" w:hAnsi="Candara" w:cs="Candara"/>
      <w:i/>
      <w:iCs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0B27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c0">
    <w:name w:val="c0"/>
    <w:basedOn w:val="a"/>
    <w:rsid w:val="000B27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6">
    <w:name w:val="c6"/>
    <w:basedOn w:val="a0"/>
    <w:rsid w:val="000B2765"/>
  </w:style>
  <w:style w:type="character" w:customStyle="1" w:styleId="c1">
    <w:name w:val="c1"/>
    <w:basedOn w:val="a0"/>
    <w:rsid w:val="000B2765"/>
  </w:style>
  <w:style w:type="paragraph" w:customStyle="1" w:styleId="c43">
    <w:name w:val="c43"/>
    <w:basedOn w:val="a"/>
    <w:rsid w:val="000B27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9428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42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49428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49428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4942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49428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6A2E6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4D2CAF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eastAsia="Times New Roman" w:cs="Times New Roman"/>
      <w:sz w:val="24"/>
      <w:szCs w:val="24"/>
    </w:rPr>
  </w:style>
  <w:style w:type="table" w:styleId="af5">
    <w:name w:val="Table Grid"/>
    <w:basedOn w:val="a1"/>
    <w:rsid w:val="00DE41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semiHidden/>
    <w:unhideWhenUsed/>
    <w:qFormat/>
    <w:rsid w:val="002E7334"/>
    <w:pPr>
      <w:keepLines/>
      <w:suppressAutoHyphens w:val="0"/>
      <w:autoSpaceDE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E7334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E7334"/>
    <w:pPr>
      <w:spacing w:after="100"/>
      <w:ind w:left="280"/>
    </w:pPr>
  </w:style>
  <w:style w:type="character" w:customStyle="1" w:styleId="30">
    <w:name w:val="Заголовок 3 Знак"/>
    <w:basedOn w:val="a0"/>
    <w:link w:val="3"/>
    <w:uiPriority w:val="9"/>
    <w:semiHidden/>
    <w:rsid w:val="00D858B0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infourok.ru/go.html?href=http%3A%2F%2Fwww.job.ru%2F" TargetMode="External"/><Relationship Id="rId26" Type="http://schemas.openxmlformats.org/officeDocument/2006/relationships/hyperlink" Target="https://infourok.ru/go.html?href=http%3A%2F%2Fwww.jobmatrix.ru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profy.ru%2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infourok.ru/go.html?href=http%3A%2F%2Fwww.joblist.ru%2F" TargetMode="External"/><Relationship Id="rId25" Type="http://schemas.openxmlformats.org/officeDocument/2006/relationships/hyperlink" Target="https://infourok.ru/go.html?href=http%3A%2F%2Fwww.job-today.ru%2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infourok.ru/go.html?href=http%3A%2F%2Fwww.pointjob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infourok.ru/go.html?href=http%3A%2F%2Fwww.human-capital.ru%2F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infourok.ru/go.html?href=http%3A%2F%2Fwww.superjob.ru%2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infourok.ru/go.html?href=http%3A%2F%2Fwww.rdw.ru%2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infourok.ru/go.html?href=http%3A%2F%2Fwww.zarplata.ru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F740-DFE3-4307-B0F9-B727B1AF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WORK</cp:lastModifiedBy>
  <cp:revision>39</cp:revision>
  <cp:lastPrinted>2019-12-16T08:55:00Z</cp:lastPrinted>
  <dcterms:created xsi:type="dcterms:W3CDTF">2019-12-16T09:52:00Z</dcterms:created>
  <dcterms:modified xsi:type="dcterms:W3CDTF">2023-10-09T04:04:00Z</dcterms:modified>
</cp:coreProperties>
</file>