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34" w:rsidRDefault="00FD2E2E" w:rsidP="00FD2E2E">
      <w:pPr>
        <w:pStyle w:val="a3"/>
        <w:rPr>
          <w:sz w:val="20"/>
        </w:rPr>
      </w:pPr>
      <w:r>
        <w:rPr>
          <w:noProof/>
          <w:sz w:val="20"/>
          <w:lang w:eastAsia="ru-RU"/>
        </w:rPr>
        <w:drawing>
          <wp:inline distT="0" distB="0" distL="0" distR="0">
            <wp:extent cx="5854065" cy="8782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54698" cy="8783000"/>
                    </a:xfrm>
                    <a:prstGeom prst="rect">
                      <a:avLst/>
                    </a:prstGeom>
                  </pic:spPr>
                </pic:pic>
              </a:graphicData>
            </a:graphic>
          </wp:inline>
        </w:drawing>
      </w:r>
    </w:p>
    <w:p w:rsidR="009E0934" w:rsidRDefault="009E0934" w:rsidP="00FD2E2E">
      <w:pPr>
        <w:pStyle w:val="a3"/>
        <w:spacing w:before="4"/>
        <w:rPr>
          <w:sz w:val="8"/>
        </w:rPr>
      </w:pPr>
    </w:p>
    <w:p w:rsidR="00FD2E2E" w:rsidRDefault="00FD2E2E" w:rsidP="00FD2E2E">
      <w:pPr>
        <w:spacing w:before="89" w:line="360" w:lineRule="auto"/>
        <w:ind w:right="729"/>
        <w:rPr>
          <w:sz w:val="28"/>
        </w:rPr>
      </w:pPr>
    </w:p>
    <w:p w:rsidR="009E0934" w:rsidRDefault="009E0934" w:rsidP="00FD2E2E">
      <w:pPr>
        <w:jc w:val="right"/>
        <w:sectPr w:rsidR="009E0934" w:rsidSect="00FD2E2E">
          <w:type w:val="continuous"/>
          <w:pgSz w:w="11910" w:h="16840"/>
          <w:pgMar w:top="1134" w:right="850" w:bottom="1134" w:left="1701" w:header="720" w:footer="720" w:gutter="0"/>
          <w:cols w:space="720"/>
        </w:sectPr>
      </w:pPr>
    </w:p>
    <w:p w:rsidR="009E0934" w:rsidRDefault="00FD2E2E" w:rsidP="00FD2E2E">
      <w:pPr>
        <w:pStyle w:val="a3"/>
        <w:spacing w:before="66" w:line="259" w:lineRule="auto"/>
        <w:ind w:right="265" w:firstLine="916"/>
        <w:jc w:val="both"/>
      </w:pPr>
      <w:r>
        <w:lastRenderedPageBreak/>
        <w:t>Рабочая</w:t>
      </w:r>
      <w:r>
        <w:rPr>
          <w:spacing w:val="1"/>
        </w:rPr>
        <w:t xml:space="preserve"> </w:t>
      </w:r>
      <w:r>
        <w:t>программа</w:t>
      </w:r>
      <w:r>
        <w:rPr>
          <w:spacing w:val="1"/>
        </w:rPr>
        <w:t xml:space="preserve"> </w:t>
      </w:r>
      <w:r>
        <w:t>профессионального</w:t>
      </w:r>
      <w:r>
        <w:rPr>
          <w:spacing w:val="1"/>
        </w:rPr>
        <w:t xml:space="preserve"> </w:t>
      </w:r>
      <w:r>
        <w:t>модуля</w:t>
      </w:r>
      <w:r>
        <w:rPr>
          <w:spacing w:val="1"/>
        </w:rPr>
        <w:t xml:space="preserve"> </w:t>
      </w:r>
      <w:r>
        <w:t>составлена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примерной</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1"/>
        </w:rPr>
        <w:t xml:space="preserve"> </w:t>
      </w:r>
      <w:r>
        <w:t>(далее</w:t>
      </w:r>
      <w:r>
        <w:rPr>
          <w:spacing w:val="1"/>
        </w:rPr>
        <w:t xml:space="preserve"> </w:t>
      </w:r>
      <w:r>
        <w:t>ПООП)</w:t>
      </w:r>
      <w:r>
        <w:rPr>
          <w:spacing w:val="1"/>
        </w:rPr>
        <w:t xml:space="preserve"> </w:t>
      </w:r>
      <w:r>
        <w:t>по</w:t>
      </w:r>
      <w:r>
        <w:rPr>
          <w:spacing w:val="1"/>
        </w:rPr>
        <w:t xml:space="preserve"> </w:t>
      </w:r>
      <w:r>
        <w:t>специальности</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государственного образовательного стандарта среднего профессионального образования</w:t>
      </w:r>
      <w:r>
        <w:rPr>
          <w:spacing w:val="1"/>
        </w:rPr>
        <w:t xml:space="preserve"> </w:t>
      </w:r>
      <w:r>
        <w:t>по</w:t>
      </w:r>
      <w:r>
        <w:rPr>
          <w:spacing w:val="1"/>
        </w:rPr>
        <w:t xml:space="preserve"> </w:t>
      </w:r>
      <w:r>
        <w:t>специальности</w:t>
      </w:r>
      <w:r>
        <w:rPr>
          <w:spacing w:val="1"/>
        </w:rPr>
        <w:t xml:space="preserve"> </w:t>
      </w:r>
      <w:r>
        <w:t>38.02.07</w:t>
      </w:r>
      <w:r>
        <w:rPr>
          <w:spacing w:val="1"/>
        </w:rPr>
        <w:t xml:space="preserve"> </w:t>
      </w:r>
      <w:r>
        <w:t>Банковское</w:t>
      </w:r>
      <w:r>
        <w:rPr>
          <w:spacing w:val="1"/>
        </w:rPr>
        <w:t xml:space="preserve"> </w:t>
      </w:r>
      <w:r>
        <w:t>дело,</w:t>
      </w:r>
      <w:r>
        <w:rPr>
          <w:spacing w:val="1"/>
        </w:rPr>
        <w:t xml:space="preserve"> </w:t>
      </w:r>
      <w:r>
        <w:t>утвержденного</w:t>
      </w:r>
      <w:r>
        <w:rPr>
          <w:spacing w:val="1"/>
        </w:rPr>
        <w:t xml:space="preserve"> </w:t>
      </w:r>
      <w:r>
        <w:t>Приказом</w:t>
      </w:r>
      <w:r>
        <w:rPr>
          <w:spacing w:val="1"/>
        </w:rPr>
        <w:t xml:space="preserve"> </w:t>
      </w:r>
      <w:r>
        <w:t>Минобрнауки</w:t>
      </w:r>
      <w:r>
        <w:rPr>
          <w:spacing w:val="1"/>
        </w:rPr>
        <w:t xml:space="preserve"> </w:t>
      </w:r>
      <w:r>
        <w:t>России</w:t>
      </w:r>
      <w:r>
        <w:rPr>
          <w:spacing w:val="1"/>
        </w:rPr>
        <w:t xml:space="preserve"> </w:t>
      </w:r>
      <w:r>
        <w:t>№</w:t>
      </w:r>
      <w:r>
        <w:rPr>
          <w:spacing w:val="1"/>
        </w:rPr>
        <w:t xml:space="preserve"> </w:t>
      </w:r>
      <w:r>
        <w:t>67,</w:t>
      </w:r>
      <w:r>
        <w:rPr>
          <w:spacing w:val="1"/>
        </w:rPr>
        <w:t xml:space="preserve"> </w:t>
      </w:r>
      <w:r>
        <w:t>от</w:t>
      </w:r>
      <w:r>
        <w:rPr>
          <w:spacing w:val="1"/>
        </w:rPr>
        <w:t xml:space="preserve"> </w:t>
      </w:r>
      <w:r>
        <w:t>05</w:t>
      </w:r>
      <w:r>
        <w:rPr>
          <w:spacing w:val="1"/>
        </w:rPr>
        <w:t xml:space="preserve"> </w:t>
      </w:r>
      <w:r>
        <w:t>февраля</w:t>
      </w:r>
      <w:r>
        <w:rPr>
          <w:spacing w:val="1"/>
        </w:rPr>
        <w:t xml:space="preserve"> </w:t>
      </w:r>
      <w:r>
        <w:t>2018</w:t>
      </w:r>
      <w:r>
        <w:rPr>
          <w:spacing w:val="1"/>
        </w:rPr>
        <w:t xml:space="preserve"> </w:t>
      </w:r>
      <w:r>
        <w:t>г.</w:t>
      </w:r>
      <w:r>
        <w:rPr>
          <w:spacing w:val="1"/>
        </w:rPr>
        <w:t xml:space="preserve"> </w:t>
      </w:r>
      <w:r>
        <w:t>(далее</w:t>
      </w:r>
      <w:r>
        <w:rPr>
          <w:spacing w:val="1"/>
        </w:rPr>
        <w:t xml:space="preserve"> </w:t>
      </w:r>
      <w:r>
        <w:t>ФГОС</w:t>
      </w:r>
      <w:r>
        <w:rPr>
          <w:spacing w:val="1"/>
        </w:rPr>
        <w:t xml:space="preserve"> </w:t>
      </w:r>
      <w:r>
        <w:t>СПО),</w:t>
      </w:r>
      <w:r>
        <w:rPr>
          <w:spacing w:val="1"/>
        </w:rPr>
        <w:t xml:space="preserve"> </w:t>
      </w:r>
      <w:r>
        <w:t>укрупненной</w:t>
      </w:r>
      <w:r>
        <w:rPr>
          <w:spacing w:val="1"/>
        </w:rPr>
        <w:t xml:space="preserve"> </w:t>
      </w:r>
      <w:r>
        <w:t>группы</w:t>
      </w:r>
      <w:r>
        <w:rPr>
          <w:spacing w:val="1"/>
        </w:rPr>
        <w:t xml:space="preserve"> </w:t>
      </w:r>
      <w:r>
        <w:t>специальностей</w:t>
      </w:r>
      <w:r>
        <w:rPr>
          <w:spacing w:val="-1"/>
        </w:rPr>
        <w:t xml:space="preserve"> </w:t>
      </w:r>
      <w:r>
        <w:t>38.00.00</w:t>
      </w:r>
      <w:r>
        <w:rPr>
          <w:spacing w:val="4"/>
        </w:rPr>
        <w:t xml:space="preserve"> </w:t>
      </w:r>
      <w:r>
        <w:t>«Экономика</w:t>
      </w:r>
      <w:r>
        <w:rPr>
          <w:spacing w:val="-2"/>
        </w:rPr>
        <w:t xml:space="preserve"> </w:t>
      </w:r>
      <w:r>
        <w:t>и</w:t>
      </w:r>
      <w:r>
        <w:rPr>
          <w:spacing w:val="3"/>
        </w:rPr>
        <w:t xml:space="preserve"> </w:t>
      </w:r>
      <w:r>
        <w:t>управление».</w:t>
      </w:r>
    </w:p>
    <w:p w:rsidR="009E0934" w:rsidRDefault="009E0934" w:rsidP="00FD2E2E">
      <w:pPr>
        <w:pStyle w:val="a3"/>
        <w:rPr>
          <w:sz w:val="26"/>
        </w:rPr>
      </w:pPr>
    </w:p>
    <w:p w:rsidR="009E0934" w:rsidRDefault="009E0934" w:rsidP="00FD2E2E">
      <w:pPr>
        <w:pStyle w:val="a3"/>
        <w:spacing w:before="9"/>
        <w:rPr>
          <w:sz w:val="27"/>
        </w:rPr>
      </w:pPr>
    </w:p>
    <w:p w:rsidR="009E0934" w:rsidRDefault="00FD2E2E" w:rsidP="00FD2E2E">
      <w:pPr>
        <w:pStyle w:val="a3"/>
        <w:spacing w:line="256" w:lineRule="auto"/>
      </w:pPr>
      <w:r>
        <w:rPr>
          <w:b/>
        </w:rPr>
        <w:t>Разработчик</w:t>
      </w:r>
      <w:r>
        <w:t>:</w:t>
      </w:r>
      <w:r>
        <w:rPr>
          <w:spacing w:val="44"/>
        </w:rPr>
        <w:t xml:space="preserve"> </w:t>
      </w:r>
      <w:r>
        <w:t>Михайлова</w:t>
      </w:r>
      <w:r>
        <w:rPr>
          <w:spacing w:val="42"/>
        </w:rPr>
        <w:t xml:space="preserve"> </w:t>
      </w:r>
      <w:r>
        <w:t>Инга</w:t>
      </w:r>
      <w:r>
        <w:rPr>
          <w:spacing w:val="45"/>
        </w:rPr>
        <w:t xml:space="preserve"> </w:t>
      </w:r>
      <w:r>
        <w:t>Валерьевна</w:t>
      </w:r>
      <w:r>
        <w:rPr>
          <w:spacing w:val="48"/>
        </w:rPr>
        <w:t xml:space="preserve"> </w:t>
      </w:r>
      <w:r>
        <w:t>–</w:t>
      </w:r>
      <w:r>
        <w:rPr>
          <w:spacing w:val="44"/>
        </w:rPr>
        <w:t xml:space="preserve"> </w:t>
      </w:r>
      <w:r>
        <w:t>преподаватель</w:t>
      </w:r>
      <w:r>
        <w:rPr>
          <w:spacing w:val="44"/>
        </w:rPr>
        <w:t xml:space="preserve"> </w:t>
      </w:r>
      <w:r>
        <w:t>первой</w:t>
      </w:r>
      <w:r>
        <w:rPr>
          <w:spacing w:val="45"/>
        </w:rPr>
        <w:t xml:space="preserve"> </w:t>
      </w:r>
      <w:r>
        <w:t>квалификационной</w:t>
      </w:r>
      <w:r>
        <w:rPr>
          <w:spacing w:val="-57"/>
        </w:rPr>
        <w:t xml:space="preserve"> </w:t>
      </w:r>
      <w:r>
        <w:t>категории</w:t>
      </w:r>
      <w:r>
        <w:rPr>
          <w:spacing w:val="-1"/>
        </w:rPr>
        <w:t xml:space="preserve"> </w:t>
      </w:r>
      <w:r>
        <w:t>ГАПОУ СО</w:t>
      </w:r>
      <w:r>
        <w:rPr>
          <w:spacing w:val="-4"/>
        </w:rPr>
        <w:t xml:space="preserve"> </w:t>
      </w:r>
      <w:r>
        <w:t>«Красноуфимский аграрный</w:t>
      </w:r>
      <w:r>
        <w:rPr>
          <w:spacing w:val="-1"/>
        </w:rPr>
        <w:t xml:space="preserve"> </w:t>
      </w:r>
      <w:r>
        <w:t>колледж».</w:t>
      </w: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FD2E2E" w:rsidRDefault="00FD2E2E" w:rsidP="00FD2E2E">
      <w:pPr>
        <w:pStyle w:val="a3"/>
        <w:spacing w:line="256" w:lineRule="auto"/>
      </w:pPr>
    </w:p>
    <w:p w:rsidR="009E0934" w:rsidRDefault="009E0934" w:rsidP="00FD2E2E">
      <w:pPr>
        <w:pStyle w:val="a3"/>
        <w:rPr>
          <w:sz w:val="26"/>
        </w:rPr>
      </w:pPr>
    </w:p>
    <w:p w:rsidR="00FD2E2E" w:rsidRPr="00FD2E2E" w:rsidRDefault="00FD2E2E" w:rsidP="00FD2E2E">
      <w:pPr>
        <w:widowControl/>
        <w:tabs>
          <w:tab w:val="left" w:pos="8931"/>
        </w:tabs>
        <w:suppressAutoHyphens/>
        <w:autoSpaceDE/>
        <w:autoSpaceDN/>
        <w:spacing w:line="276" w:lineRule="auto"/>
        <w:jc w:val="center"/>
        <w:rPr>
          <w:rFonts w:eastAsia="Calibri"/>
          <w:sz w:val="28"/>
          <w:szCs w:val="28"/>
          <w:lang w:eastAsia="ru-RU"/>
        </w:rPr>
      </w:pPr>
      <w:r w:rsidRPr="00FD2E2E">
        <w:rPr>
          <w:rFonts w:eastAsia="Calibri"/>
          <w:sz w:val="28"/>
          <w:szCs w:val="28"/>
          <w:lang w:eastAsia="ru-RU"/>
        </w:rPr>
        <w:lastRenderedPageBreak/>
        <w:t>СОДЕРЖАНИЕ</w:t>
      </w:r>
    </w:p>
    <w:p w:rsidR="00FD2E2E" w:rsidRPr="00FD2E2E" w:rsidRDefault="00FD2E2E" w:rsidP="00FD2E2E">
      <w:pPr>
        <w:widowControl/>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left" w:pos="346"/>
          <w:tab w:val="left" w:pos="8136"/>
          <w:tab w:val="left" w:pos="8931"/>
        </w:tabs>
        <w:suppressAutoHyphens/>
        <w:autoSpaceDE/>
        <w:autoSpaceDN/>
        <w:spacing w:line="288" w:lineRule="auto"/>
        <w:rPr>
          <w:rFonts w:eastAsia="Calibri"/>
          <w:sz w:val="24"/>
          <w:szCs w:val="24"/>
          <w:lang w:eastAsia="ru-RU"/>
        </w:rPr>
      </w:pPr>
      <w:r w:rsidRPr="00FD2E2E">
        <w:rPr>
          <w:rFonts w:eastAsia="Calibri"/>
          <w:sz w:val="24"/>
          <w:szCs w:val="24"/>
          <w:lang w:eastAsia="ru-RU"/>
        </w:rPr>
        <w:t xml:space="preserve">1.ПАСПОРТ РАБОЧЕЙ ПРОГРАММЫ ПМ …………………………………………3                                               </w:t>
      </w:r>
    </w:p>
    <w:p w:rsidR="00FD2E2E" w:rsidRPr="00FD2E2E" w:rsidRDefault="00FD2E2E" w:rsidP="00FD2E2E">
      <w:pPr>
        <w:widowControl/>
        <w:tabs>
          <w:tab w:val="left" w:pos="365"/>
          <w:tab w:val="left" w:pos="8160"/>
          <w:tab w:val="left" w:pos="8931"/>
        </w:tabs>
        <w:suppressAutoHyphens/>
        <w:autoSpaceDE/>
        <w:autoSpaceDN/>
        <w:spacing w:line="288" w:lineRule="auto"/>
        <w:rPr>
          <w:rFonts w:eastAsia="Calibri"/>
          <w:sz w:val="24"/>
          <w:szCs w:val="24"/>
          <w:lang w:eastAsia="ru-RU"/>
        </w:rPr>
      </w:pPr>
      <w:r w:rsidRPr="00FD2E2E">
        <w:rPr>
          <w:rFonts w:eastAsia="Calibri"/>
          <w:sz w:val="24"/>
          <w:szCs w:val="24"/>
          <w:lang w:eastAsia="ru-RU"/>
        </w:rPr>
        <w:t xml:space="preserve">2.СТРУКТУРА И СОДЕРЖАНИЕ ПМ …………………………………………...…. 10                                                        </w:t>
      </w:r>
    </w:p>
    <w:p w:rsidR="00FD2E2E" w:rsidRPr="00FD2E2E" w:rsidRDefault="00FD2E2E" w:rsidP="00FD2E2E">
      <w:pPr>
        <w:widowControl/>
        <w:tabs>
          <w:tab w:val="left" w:pos="355"/>
          <w:tab w:val="left" w:pos="8150"/>
          <w:tab w:val="left" w:pos="8931"/>
        </w:tabs>
        <w:suppressAutoHyphens/>
        <w:autoSpaceDE/>
        <w:autoSpaceDN/>
        <w:spacing w:line="288" w:lineRule="auto"/>
        <w:rPr>
          <w:rFonts w:eastAsia="Calibri"/>
          <w:sz w:val="24"/>
          <w:szCs w:val="24"/>
          <w:lang w:eastAsia="ru-RU"/>
        </w:rPr>
      </w:pPr>
      <w:r w:rsidRPr="00FD2E2E">
        <w:rPr>
          <w:rFonts w:eastAsia="Calibri"/>
          <w:sz w:val="24"/>
          <w:szCs w:val="24"/>
          <w:lang w:eastAsia="ru-RU"/>
        </w:rPr>
        <w:t xml:space="preserve">3.УСЛОВИЯ РЕАЛИЗАЦИИ ПРОГРАММЫ ПМ ………………………….………. 36                                       </w:t>
      </w:r>
    </w:p>
    <w:p w:rsidR="00FD2E2E" w:rsidRPr="00FD2E2E" w:rsidRDefault="00FD2E2E" w:rsidP="00FD2E2E">
      <w:pPr>
        <w:widowControl/>
        <w:tabs>
          <w:tab w:val="left" w:pos="8931"/>
        </w:tabs>
        <w:suppressAutoHyphens/>
        <w:autoSpaceDE/>
        <w:autoSpaceDN/>
        <w:spacing w:after="160" w:line="259" w:lineRule="auto"/>
        <w:rPr>
          <w:rFonts w:eastAsia="Calibri"/>
          <w:sz w:val="24"/>
          <w:szCs w:val="24"/>
          <w:lang w:eastAsia="ru-RU"/>
        </w:rPr>
      </w:pPr>
      <w:r w:rsidRPr="00FD2E2E">
        <w:rPr>
          <w:rFonts w:eastAsia="Calibri"/>
          <w:sz w:val="24"/>
          <w:szCs w:val="24"/>
        </w:rPr>
        <w:t xml:space="preserve">4.КОНТРОЛЬ И ОЦЕНКА РЕЗУЛЬТАТОВ ОСВОЕНИЯ ПМ   …………..………. 38                                                                        </w:t>
      </w:r>
    </w:p>
    <w:p w:rsidR="00FD2E2E" w:rsidRPr="00FD2E2E" w:rsidRDefault="00FD2E2E" w:rsidP="00FD2E2E">
      <w:pPr>
        <w:widowControl/>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suppressAutoHyphens/>
        <w:autoSpaceDE/>
        <w:autoSpaceDN/>
        <w:spacing w:after="160" w:line="259" w:lineRule="auto"/>
        <w:rPr>
          <w:rFonts w:eastAsia="Calibri"/>
          <w:sz w:val="24"/>
          <w:szCs w:val="24"/>
          <w:lang w:eastAsia="ru-RU"/>
        </w:rPr>
      </w:pPr>
    </w:p>
    <w:p w:rsidR="00FD2E2E" w:rsidRPr="00FD2E2E" w:rsidRDefault="00FD2E2E" w:rsidP="00FD2E2E">
      <w:pPr>
        <w:widowControl/>
        <w:suppressAutoHyphens/>
        <w:autoSpaceDE/>
        <w:autoSpaceDN/>
        <w:spacing w:after="160" w:line="259" w:lineRule="auto"/>
        <w:rPr>
          <w:rFonts w:eastAsia="Calibri"/>
          <w:sz w:val="24"/>
          <w:szCs w:val="24"/>
          <w:lang w:eastAsia="ru-RU"/>
        </w:rPr>
      </w:pPr>
    </w:p>
    <w:p w:rsidR="00FD2E2E" w:rsidRPr="00FD2E2E" w:rsidRDefault="00FD2E2E" w:rsidP="00FD2E2E">
      <w:pPr>
        <w:widowControl/>
        <w:suppressAutoHyphens/>
        <w:autoSpaceDE/>
        <w:autoSpaceDN/>
        <w:spacing w:after="160" w:line="259" w:lineRule="auto"/>
        <w:rPr>
          <w:rFonts w:eastAsia="Calibri"/>
          <w:sz w:val="24"/>
          <w:szCs w:val="24"/>
          <w:lang w:eastAsia="ru-RU"/>
        </w:rPr>
      </w:pPr>
    </w:p>
    <w:p w:rsidR="00FD2E2E" w:rsidRPr="00FD2E2E" w:rsidRDefault="00FD2E2E" w:rsidP="00FD2E2E">
      <w:pPr>
        <w:widowControl/>
        <w:suppressAutoHyphens/>
        <w:autoSpaceDE/>
        <w:autoSpaceDN/>
        <w:spacing w:after="160" w:line="259" w:lineRule="auto"/>
        <w:rPr>
          <w:rFonts w:eastAsia="Calibri"/>
          <w:sz w:val="24"/>
          <w:szCs w:val="24"/>
          <w:lang w:eastAsia="ru-RU"/>
        </w:rPr>
      </w:pPr>
    </w:p>
    <w:p w:rsidR="00FD2E2E" w:rsidRPr="00FD2E2E" w:rsidRDefault="00FD2E2E" w:rsidP="00FD2E2E">
      <w:pPr>
        <w:widowControl/>
        <w:suppressAutoHyphens/>
        <w:autoSpaceDE/>
        <w:autoSpaceDN/>
        <w:spacing w:after="160" w:line="259" w:lineRule="auto"/>
        <w:rPr>
          <w:rFonts w:eastAsia="Calibri"/>
          <w:sz w:val="24"/>
          <w:szCs w:val="24"/>
          <w:lang w:eastAsia="ru-RU"/>
        </w:rPr>
      </w:pPr>
    </w:p>
    <w:p w:rsidR="00FD2E2E" w:rsidRPr="00FD2E2E" w:rsidRDefault="00FD2E2E" w:rsidP="00FD2E2E">
      <w:pPr>
        <w:widowControl/>
        <w:suppressAutoHyphens/>
        <w:autoSpaceDE/>
        <w:autoSpaceDN/>
        <w:spacing w:after="160" w:line="259" w:lineRule="auto"/>
        <w:rPr>
          <w:rFonts w:eastAsia="Calibri"/>
          <w:sz w:val="24"/>
          <w:szCs w:val="24"/>
          <w:lang w:eastAsia="ru-RU"/>
        </w:rPr>
      </w:pPr>
    </w:p>
    <w:p w:rsidR="00FD2E2E" w:rsidRPr="00FD2E2E" w:rsidRDefault="00FD2E2E" w:rsidP="00FD2E2E">
      <w:pPr>
        <w:widowControl/>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center" w:pos="4678"/>
        </w:tabs>
        <w:suppressAutoHyphens/>
        <w:autoSpaceDE/>
        <w:autoSpaceDN/>
        <w:spacing w:after="160" w:line="259" w:lineRule="auto"/>
        <w:rPr>
          <w:rFonts w:eastAsia="Calibri"/>
          <w:sz w:val="24"/>
          <w:szCs w:val="24"/>
          <w:lang w:eastAsia="ru-RU"/>
        </w:rPr>
      </w:pPr>
      <w:r w:rsidRPr="00FD2E2E">
        <w:rPr>
          <w:rFonts w:eastAsia="Calibri"/>
          <w:sz w:val="24"/>
          <w:szCs w:val="24"/>
          <w:lang w:eastAsia="ru-RU"/>
        </w:rPr>
        <w:tab/>
      </w:r>
      <w:r w:rsidRPr="00FD2E2E">
        <w:rPr>
          <w:rFonts w:ascii="Calibri" w:eastAsia="Calibri" w:hAnsi="Calibri" w:cs="Calibri"/>
        </w:rPr>
        <w:br w:type="page"/>
      </w:r>
    </w:p>
    <w:p w:rsidR="00FD2E2E" w:rsidRPr="00FD2E2E" w:rsidRDefault="00FD2E2E" w:rsidP="00FD2E2E">
      <w:pPr>
        <w:widowControl/>
        <w:numPr>
          <w:ilvl w:val="0"/>
          <w:numId w:val="20"/>
        </w:numPr>
        <w:tabs>
          <w:tab w:val="center" w:pos="851"/>
          <w:tab w:val="left" w:pos="8931"/>
        </w:tabs>
        <w:suppressAutoHyphens/>
        <w:autoSpaceDE/>
        <w:autoSpaceDN/>
        <w:spacing w:before="120" w:after="120" w:line="288" w:lineRule="auto"/>
        <w:ind w:left="567" w:right="567" w:firstLine="0"/>
        <w:jc w:val="center"/>
        <w:rPr>
          <w:rFonts w:eastAsia="Calibri"/>
          <w:b/>
          <w:bCs/>
          <w:sz w:val="24"/>
          <w:szCs w:val="24"/>
          <w:lang w:eastAsia="ru-RU"/>
        </w:rPr>
      </w:pPr>
      <w:r w:rsidRPr="00FD2E2E">
        <w:rPr>
          <w:rFonts w:eastAsia="Calibri"/>
          <w:b/>
          <w:bCs/>
          <w:sz w:val="24"/>
          <w:szCs w:val="24"/>
          <w:lang w:eastAsia="ru-RU"/>
        </w:rPr>
        <w:lastRenderedPageBreak/>
        <w:t>ПАСПОРТ РАБОЧЕЙ ПРОГРАММЫ ПМ 02         ОСУЩЕСТВЛЕНИЕ КРЕДИТНЫХ ОПЕРАЦИЙ</w:t>
      </w:r>
    </w:p>
    <w:p w:rsidR="00FD2E2E" w:rsidRPr="00FD2E2E" w:rsidRDefault="00FD2E2E" w:rsidP="00FD2E2E">
      <w:pPr>
        <w:widowControl/>
        <w:numPr>
          <w:ilvl w:val="1"/>
          <w:numId w:val="19"/>
        </w:numPr>
        <w:tabs>
          <w:tab w:val="left" w:pos="581"/>
          <w:tab w:val="left" w:pos="8931"/>
        </w:tabs>
        <w:suppressAutoHyphens/>
        <w:autoSpaceDE/>
        <w:autoSpaceDN/>
        <w:spacing w:after="160" w:line="288" w:lineRule="auto"/>
        <w:ind w:left="62"/>
        <w:jc w:val="both"/>
        <w:rPr>
          <w:rFonts w:eastAsia="Calibri"/>
          <w:b/>
          <w:bCs/>
          <w:sz w:val="24"/>
          <w:szCs w:val="24"/>
        </w:rPr>
      </w:pPr>
      <w:r w:rsidRPr="00FD2E2E">
        <w:rPr>
          <w:rFonts w:eastAsia="Calibri"/>
          <w:b/>
          <w:bCs/>
          <w:sz w:val="24"/>
          <w:szCs w:val="24"/>
        </w:rPr>
        <w:t>Область применения примерной программы</w:t>
      </w:r>
    </w:p>
    <w:p w:rsidR="00FD2E2E" w:rsidRPr="00FD2E2E" w:rsidRDefault="00FD2E2E" w:rsidP="00FD2E2E">
      <w:pPr>
        <w:widowControl/>
        <w:tabs>
          <w:tab w:val="left" w:pos="8931"/>
        </w:tabs>
        <w:suppressAutoHyphens/>
        <w:autoSpaceDE/>
        <w:autoSpaceDN/>
        <w:spacing w:line="276" w:lineRule="auto"/>
        <w:ind w:firstLine="708"/>
        <w:jc w:val="both"/>
        <w:rPr>
          <w:rFonts w:eastAsia="Calibri"/>
          <w:sz w:val="24"/>
          <w:szCs w:val="24"/>
          <w:lang w:eastAsia="ru-RU"/>
        </w:rPr>
      </w:pPr>
      <w:r w:rsidRPr="00FD2E2E">
        <w:rPr>
          <w:rFonts w:eastAsia="Calibri"/>
          <w:sz w:val="24"/>
          <w:szCs w:val="24"/>
        </w:rPr>
        <w:t xml:space="preserve">Рабочая программа профессионального модуля </w:t>
      </w:r>
      <w:r w:rsidRPr="00FD2E2E">
        <w:rPr>
          <w:rFonts w:eastAsia="Calibri"/>
          <w:b/>
          <w:bCs/>
          <w:sz w:val="24"/>
          <w:szCs w:val="24"/>
          <w:lang w:eastAsia="ru-RU"/>
        </w:rPr>
        <w:t>«</w:t>
      </w:r>
      <w:r w:rsidRPr="00FD2E2E">
        <w:rPr>
          <w:rFonts w:eastAsia="Calibri"/>
          <w:sz w:val="24"/>
          <w:szCs w:val="24"/>
          <w:lang w:eastAsia="ru-RU"/>
        </w:rPr>
        <w:t xml:space="preserve">ПМ.02. Осуществление кредитных операций» </w:t>
      </w:r>
      <w:r w:rsidRPr="00FD2E2E">
        <w:rPr>
          <w:rFonts w:eastAsia="Calibri"/>
          <w:sz w:val="24"/>
          <w:szCs w:val="24"/>
        </w:rPr>
        <w:t>является частью основной профессиональной образовательной программы в соответствии с ФГОС по специальности 38.02.07</w:t>
      </w:r>
      <w:r w:rsidRPr="00FD2E2E">
        <w:rPr>
          <w:rFonts w:eastAsia="Calibri"/>
          <w:b/>
          <w:bCs/>
          <w:sz w:val="24"/>
          <w:szCs w:val="24"/>
        </w:rPr>
        <w:t xml:space="preserve"> «Банковское дело»</w:t>
      </w:r>
      <w:r w:rsidRPr="00FD2E2E">
        <w:rPr>
          <w:rFonts w:eastAsia="Calibri"/>
          <w:sz w:val="24"/>
          <w:szCs w:val="24"/>
        </w:rPr>
        <w:t>.</w:t>
      </w:r>
    </w:p>
    <w:p w:rsidR="00FD2E2E" w:rsidRPr="00FD2E2E" w:rsidRDefault="00FD2E2E" w:rsidP="00FD2E2E">
      <w:pPr>
        <w:widowControl/>
        <w:numPr>
          <w:ilvl w:val="1"/>
          <w:numId w:val="19"/>
        </w:numPr>
        <w:tabs>
          <w:tab w:val="left" w:pos="581"/>
          <w:tab w:val="left" w:pos="8931"/>
        </w:tabs>
        <w:suppressAutoHyphens/>
        <w:autoSpaceDE/>
        <w:autoSpaceDN/>
        <w:spacing w:after="160" w:line="288" w:lineRule="auto"/>
        <w:ind w:left="62"/>
        <w:jc w:val="both"/>
        <w:rPr>
          <w:rFonts w:eastAsia="Calibri"/>
          <w:b/>
          <w:bCs/>
          <w:sz w:val="24"/>
          <w:szCs w:val="24"/>
        </w:rPr>
      </w:pPr>
      <w:r w:rsidRPr="00FD2E2E">
        <w:rPr>
          <w:rFonts w:eastAsia="Calibri"/>
          <w:b/>
          <w:bCs/>
          <w:sz w:val="24"/>
          <w:szCs w:val="24"/>
        </w:rPr>
        <w:t xml:space="preserve">Место ПМ в структуре основной профессиональной образовательной программы.  </w:t>
      </w:r>
    </w:p>
    <w:p w:rsidR="00FD2E2E" w:rsidRPr="00FD2E2E" w:rsidRDefault="00FD2E2E" w:rsidP="00FD2E2E">
      <w:pPr>
        <w:widowControl/>
        <w:tabs>
          <w:tab w:val="left" w:pos="916"/>
          <w:tab w:val="left" w:pos="1832"/>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suppressAutoHyphens/>
        <w:autoSpaceDE/>
        <w:autoSpaceDN/>
        <w:spacing w:line="288" w:lineRule="auto"/>
        <w:jc w:val="both"/>
        <w:rPr>
          <w:rFonts w:eastAsia="Calibri"/>
          <w:sz w:val="24"/>
          <w:szCs w:val="24"/>
          <w:lang w:eastAsia="ar-SA"/>
        </w:rPr>
      </w:pPr>
      <w:r w:rsidRPr="00FD2E2E">
        <w:rPr>
          <w:rFonts w:eastAsia="Calibri"/>
          <w:b/>
          <w:bCs/>
          <w:sz w:val="24"/>
          <w:szCs w:val="24"/>
          <w:lang w:eastAsia="ru-RU"/>
        </w:rPr>
        <w:tab/>
        <w:t>«</w:t>
      </w:r>
      <w:r w:rsidRPr="00FD2E2E">
        <w:rPr>
          <w:rFonts w:eastAsia="Calibri"/>
          <w:sz w:val="24"/>
          <w:szCs w:val="24"/>
          <w:lang w:eastAsia="ru-RU"/>
        </w:rPr>
        <w:t xml:space="preserve">ПМ.02. Осуществление кредитных операций» </w:t>
      </w:r>
      <w:r w:rsidRPr="00FD2E2E">
        <w:rPr>
          <w:rFonts w:eastAsia="Calibri"/>
          <w:sz w:val="24"/>
          <w:szCs w:val="24"/>
          <w:lang w:eastAsia="ar-SA"/>
        </w:rPr>
        <w:t>принадлежит учебному циклу «Профессиональный».</w:t>
      </w:r>
    </w:p>
    <w:p w:rsidR="00FD2E2E" w:rsidRPr="00FD2E2E" w:rsidRDefault="00FD2E2E" w:rsidP="00FD2E2E">
      <w:pPr>
        <w:widowControl/>
        <w:numPr>
          <w:ilvl w:val="1"/>
          <w:numId w:val="19"/>
        </w:numPr>
        <w:tabs>
          <w:tab w:val="left" w:pos="581"/>
          <w:tab w:val="left" w:pos="8931"/>
        </w:tabs>
        <w:suppressAutoHyphens/>
        <w:autoSpaceDE/>
        <w:autoSpaceDN/>
        <w:spacing w:after="160" w:line="288" w:lineRule="auto"/>
        <w:ind w:left="62"/>
        <w:jc w:val="both"/>
        <w:rPr>
          <w:rFonts w:eastAsia="Calibri"/>
          <w:b/>
          <w:bCs/>
          <w:sz w:val="24"/>
          <w:szCs w:val="24"/>
        </w:rPr>
      </w:pPr>
      <w:r w:rsidRPr="00FD2E2E">
        <w:rPr>
          <w:rFonts w:eastAsia="Calibri"/>
          <w:b/>
          <w:bCs/>
          <w:sz w:val="24"/>
          <w:szCs w:val="24"/>
        </w:rPr>
        <w:t>Цели и задачи ПМ – требования к результатам освоения модуля.</w:t>
      </w:r>
      <w:r w:rsidRPr="00FD2E2E">
        <w:rPr>
          <w:rFonts w:eastAsia="Calibri"/>
          <w:b/>
          <w:bCs/>
          <w:sz w:val="24"/>
          <w:szCs w:val="24"/>
          <w:lang w:eastAsia="ru-RU"/>
        </w:rPr>
        <w:t xml:space="preserve"> </w:t>
      </w:r>
    </w:p>
    <w:p w:rsidR="00FD2E2E" w:rsidRPr="00FD2E2E" w:rsidRDefault="00FD2E2E" w:rsidP="00FD2E2E">
      <w:pPr>
        <w:widowControl/>
        <w:tabs>
          <w:tab w:val="left" w:pos="8931"/>
        </w:tabs>
        <w:suppressAutoHyphens/>
        <w:autoSpaceDE/>
        <w:autoSpaceDN/>
        <w:spacing w:line="288" w:lineRule="auto"/>
        <w:ind w:firstLine="708"/>
        <w:jc w:val="both"/>
        <w:rPr>
          <w:rFonts w:eastAsia="Calibri"/>
          <w:b/>
          <w:bCs/>
          <w:spacing w:val="-1"/>
          <w:sz w:val="24"/>
          <w:szCs w:val="24"/>
        </w:rPr>
      </w:pPr>
      <w:r w:rsidRPr="00FD2E2E">
        <w:rPr>
          <w:rFonts w:eastAsia="Calibri"/>
          <w:spacing w:val="-2"/>
          <w:w w:val="105"/>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FD2E2E">
        <w:rPr>
          <w:rFonts w:eastAsia="Calibri"/>
          <w:b/>
          <w:bCs/>
          <w:spacing w:val="-1"/>
          <w:sz w:val="24"/>
          <w:szCs w:val="24"/>
        </w:rPr>
        <w:t>им</w:t>
      </w:r>
      <w:r w:rsidRPr="00FD2E2E">
        <w:rPr>
          <w:rFonts w:eastAsia="Calibri"/>
          <w:b/>
          <w:bCs/>
          <w:spacing w:val="-2"/>
          <w:sz w:val="24"/>
          <w:szCs w:val="24"/>
        </w:rPr>
        <w:t>е</w:t>
      </w:r>
      <w:r w:rsidRPr="00FD2E2E">
        <w:rPr>
          <w:rFonts w:eastAsia="Calibri"/>
          <w:b/>
          <w:bCs/>
          <w:spacing w:val="-1"/>
          <w:sz w:val="24"/>
          <w:szCs w:val="24"/>
        </w:rPr>
        <w:t>ть</w:t>
      </w:r>
      <w:r w:rsidRPr="00FD2E2E">
        <w:rPr>
          <w:rFonts w:eastAsia="Calibri"/>
          <w:b/>
          <w:bCs/>
          <w:spacing w:val="20"/>
          <w:sz w:val="24"/>
          <w:szCs w:val="24"/>
        </w:rPr>
        <w:t xml:space="preserve"> </w:t>
      </w:r>
      <w:r w:rsidRPr="00FD2E2E">
        <w:rPr>
          <w:rFonts w:eastAsia="Calibri"/>
          <w:b/>
          <w:bCs/>
          <w:spacing w:val="-1"/>
          <w:sz w:val="24"/>
          <w:szCs w:val="24"/>
        </w:rPr>
        <w:t>пр</w:t>
      </w:r>
      <w:r w:rsidRPr="00FD2E2E">
        <w:rPr>
          <w:rFonts w:eastAsia="Calibri"/>
          <w:b/>
          <w:bCs/>
          <w:spacing w:val="-2"/>
          <w:sz w:val="24"/>
          <w:szCs w:val="24"/>
        </w:rPr>
        <w:t>а</w:t>
      </w:r>
      <w:r w:rsidRPr="00FD2E2E">
        <w:rPr>
          <w:rFonts w:eastAsia="Calibri"/>
          <w:b/>
          <w:bCs/>
          <w:spacing w:val="-1"/>
          <w:sz w:val="24"/>
          <w:szCs w:val="24"/>
        </w:rPr>
        <w:t>ктич</w:t>
      </w:r>
      <w:r w:rsidRPr="00FD2E2E">
        <w:rPr>
          <w:rFonts w:eastAsia="Calibri"/>
          <w:b/>
          <w:bCs/>
          <w:spacing w:val="-2"/>
          <w:sz w:val="24"/>
          <w:szCs w:val="24"/>
        </w:rPr>
        <w:t>ес</w:t>
      </w:r>
      <w:r w:rsidRPr="00FD2E2E">
        <w:rPr>
          <w:rFonts w:eastAsia="Calibri"/>
          <w:b/>
          <w:bCs/>
          <w:spacing w:val="-1"/>
          <w:sz w:val="24"/>
          <w:szCs w:val="24"/>
        </w:rPr>
        <w:t>кий</w:t>
      </w:r>
      <w:r w:rsidRPr="00FD2E2E">
        <w:rPr>
          <w:rFonts w:eastAsia="Calibri"/>
          <w:b/>
          <w:bCs/>
          <w:spacing w:val="21"/>
          <w:sz w:val="24"/>
          <w:szCs w:val="24"/>
        </w:rPr>
        <w:t xml:space="preserve"> </w:t>
      </w:r>
      <w:r w:rsidRPr="00FD2E2E">
        <w:rPr>
          <w:rFonts w:eastAsia="Calibri"/>
          <w:b/>
          <w:bCs/>
          <w:spacing w:val="-2"/>
          <w:sz w:val="24"/>
          <w:szCs w:val="24"/>
        </w:rPr>
        <w:t>о</w:t>
      </w:r>
      <w:r w:rsidRPr="00FD2E2E">
        <w:rPr>
          <w:rFonts w:eastAsia="Calibri"/>
          <w:b/>
          <w:bCs/>
          <w:spacing w:val="-1"/>
          <w:sz w:val="24"/>
          <w:szCs w:val="24"/>
        </w:rPr>
        <w:t xml:space="preserve">пыт: </w:t>
      </w:r>
      <w:r w:rsidRPr="00FD2E2E">
        <w:rPr>
          <w:rFonts w:eastAsia="Calibri"/>
          <w:sz w:val="24"/>
          <w:szCs w:val="24"/>
        </w:rPr>
        <w:t>выполнения операций по осуществлению кредитных операций.</w:t>
      </w:r>
    </w:p>
    <w:p w:rsidR="00FD2E2E" w:rsidRPr="00FD2E2E" w:rsidRDefault="00FD2E2E" w:rsidP="00FD2E2E">
      <w:pPr>
        <w:widowControl/>
        <w:tabs>
          <w:tab w:val="left" w:pos="8931"/>
        </w:tabs>
        <w:suppressAutoHyphens/>
        <w:autoSpaceDE/>
        <w:autoSpaceDN/>
        <w:spacing w:line="276" w:lineRule="auto"/>
        <w:ind w:firstLine="708"/>
        <w:jc w:val="both"/>
        <w:rPr>
          <w:rFonts w:eastAsia="Calibri"/>
          <w:sz w:val="24"/>
          <w:szCs w:val="24"/>
          <w:lang w:eastAsia="ru-RU"/>
        </w:rPr>
      </w:pPr>
      <w:r w:rsidRPr="00FD2E2E">
        <w:rPr>
          <w:rFonts w:eastAsia="Calibri"/>
          <w:sz w:val="24"/>
          <w:szCs w:val="24"/>
          <w:lang w:eastAsia="ru-RU"/>
        </w:rPr>
        <w:t>В результате изучения профессионального модуля студент должен освоить основной вид деятельности «Осуществление кредитных операций» и соответствующие ему общие компетенции и профессиональные компетенции:</w:t>
      </w:r>
    </w:p>
    <w:p w:rsidR="00FD2E2E" w:rsidRPr="00FD2E2E" w:rsidRDefault="00FD2E2E" w:rsidP="00FD2E2E">
      <w:pPr>
        <w:widowControl/>
        <w:numPr>
          <w:ilvl w:val="2"/>
          <w:numId w:val="16"/>
        </w:numPr>
        <w:tabs>
          <w:tab w:val="num" w:pos="0"/>
          <w:tab w:val="left" w:pos="709"/>
        </w:tabs>
        <w:suppressAutoHyphens/>
        <w:autoSpaceDE/>
        <w:autoSpaceDN/>
        <w:spacing w:after="160" w:line="276" w:lineRule="auto"/>
        <w:ind w:left="720"/>
        <w:jc w:val="both"/>
        <w:rPr>
          <w:rFonts w:eastAsia="Calibri"/>
          <w:sz w:val="24"/>
          <w:szCs w:val="24"/>
          <w:lang w:eastAsia="ru-RU"/>
        </w:rPr>
      </w:pPr>
      <w:r w:rsidRPr="00FD2E2E">
        <w:rPr>
          <w:rFonts w:eastAsia="Calibri"/>
          <w:sz w:val="24"/>
          <w:szCs w:val="24"/>
          <w:lang w:eastAsia="ru-RU"/>
        </w:rPr>
        <w:t>Перечень общих компетенций</w:t>
      </w:r>
    </w:p>
    <w:p w:rsidR="00FD2E2E" w:rsidRPr="00FD2E2E" w:rsidRDefault="00FD2E2E" w:rsidP="00FD2E2E">
      <w:pPr>
        <w:widowControl/>
        <w:tabs>
          <w:tab w:val="left" w:pos="8931"/>
        </w:tabs>
        <w:suppressAutoHyphens/>
        <w:autoSpaceDE/>
        <w:autoSpaceDN/>
        <w:spacing w:after="200" w:line="276" w:lineRule="auto"/>
        <w:jc w:val="right"/>
        <w:rPr>
          <w:rFonts w:eastAsia="Calibri"/>
          <w:sz w:val="24"/>
          <w:szCs w:val="24"/>
          <w:lang w:eastAsia="ru-RU"/>
        </w:rPr>
      </w:pPr>
      <w:r w:rsidRPr="00FD2E2E">
        <w:rPr>
          <w:rFonts w:eastAsia="Calibri"/>
          <w:sz w:val="24"/>
          <w:szCs w:val="24"/>
          <w:lang w:eastAsia="ru-RU"/>
        </w:rPr>
        <w:t>Таблица №1 Перечень общих компетенций</w:t>
      </w:r>
    </w:p>
    <w:tbl>
      <w:tblPr>
        <w:tblW w:w="9712" w:type="dxa"/>
        <w:tblInd w:w="-106" w:type="dxa"/>
        <w:tblLook w:val="00A0" w:firstRow="1" w:lastRow="0" w:firstColumn="1" w:lastColumn="0" w:noHBand="0" w:noVBand="0"/>
      </w:tblPr>
      <w:tblGrid>
        <w:gridCol w:w="1217"/>
        <w:gridCol w:w="8495"/>
      </w:tblGrid>
      <w:tr w:rsidR="00FD2E2E" w:rsidRPr="00FD2E2E" w:rsidTr="00FD2E2E">
        <w:trPr>
          <w:trHeight w:val="265"/>
        </w:trPr>
        <w:tc>
          <w:tcPr>
            <w:tcW w:w="121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b/>
                <w:bCs/>
                <w:sz w:val="24"/>
                <w:szCs w:val="24"/>
                <w:lang w:eastAsia="ru-RU"/>
              </w:rPr>
            </w:pPr>
            <w:r w:rsidRPr="00FD2E2E">
              <w:rPr>
                <w:rFonts w:eastAsia="Calibri"/>
                <w:b/>
                <w:bCs/>
                <w:sz w:val="24"/>
                <w:szCs w:val="24"/>
                <w:lang w:eastAsia="ru-RU"/>
              </w:rPr>
              <w:t>Код</w:t>
            </w:r>
          </w:p>
          <w:p w:rsidR="00FD2E2E" w:rsidRPr="00FD2E2E" w:rsidRDefault="00FD2E2E" w:rsidP="00FD2E2E">
            <w:pPr>
              <w:keepNext/>
              <w:widowControl/>
              <w:tabs>
                <w:tab w:val="left" w:pos="8931"/>
              </w:tabs>
              <w:suppressAutoHyphens/>
              <w:autoSpaceDE/>
              <w:autoSpaceDN/>
              <w:jc w:val="both"/>
              <w:outlineLvl w:val="1"/>
              <w:rPr>
                <w:rFonts w:eastAsia="Calibri"/>
                <w:b/>
                <w:bCs/>
                <w:sz w:val="24"/>
                <w:szCs w:val="24"/>
                <w:lang w:eastAsia="ru-RU"/>
              </w:rPr>
            </w:pPr>
          </w:p>
        </w:tc>
        <w:tc>
          <w:tcPr>
            <w:tcW w:w="8494"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b/>
                <w:bCs/>
                <w:sz w:val="24"/>
                <w:szCs w:val="24"/>
                <w:lang w:eastAsia="ru-RU"/>
              </w:rPr>
            </w:pPr>
            <w:r w:rsidRPr="00FD2E2E">
              <w:rPr>
                <w:rFonts w:eastAsia="Calibri"/>
                <w:b/>
                <w:bCs/>
                <w:sz w:val="24"/>
                <w:szCs w:val="24"/>
                <w:lang w:eastAsia="ru-RU"/>
              </w:rPr>
              <w:t>Наименование общих компетенций</w:t>
            </w:r>
          </w:p>
        </w:tc>
      </w:tr>
      <w:tr w:rsidR="00FD2E2E" w:rsidRPr="00FD2E2E" w:rsidTr="00FD2E2E">
        <w:trPr>
          <w:trHeight w:val="316"/>
        </w:trPr>
        <w:tc>
          <w:tcPr>
            <w:tcW w:w="121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ОК 01.</w:t>
            </w:r>
          </w:p>
        </w:tc>
        <w:tc>
          <w:tcPr>
            <w:tcW w:w="8494"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Выбирать способы решения задач профессиональной деятельности применительно к различным контекстам</w:t>
            </w:r>
          </w:p>
        </w:tc>
      </w:tr>
      <w:tr w:rsidR="00FD2E2E" w:rsidRPr="00FD2E2E" w:rsidTr="00FD2E2E">
        <w:trPr>
          <w:trHeight w:val="316"/>
        </w:trPr>
        <w:tc>
          <w:tcPr>
            <w:tcW w:w="121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ОК 02.</w:t>
            </w:r>
          </w:p>
        </w:tc>
        <w:tc>
          <w:tcPr>
            <w:tcW w:w="8494"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FD2E2E" w:rsidRPr="00FD2E2E" w:rsidTr="00FD2E2E">
        <w:trPr>
          <w:trHeight w:val="316"/>
        </w:trPr>
        <w:tc>
          <w:tcPr>
            <w:tcW w:w="121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ОК 03.</w:t>
            </w:r>
          </w:p>
        </w:tc>
        <w:tc>
          <w:tcPr>
            <w:tcW w:w="8494"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Планировать и реализовывать собственное профессиональное и личностное развитие</w:t>
            </w:r>
          </w:p>
        </w:tc>
      </w:tr>
      <w:tr w:rsidR="00FD2E2E" w:rsidRPr="00FD2E2E" w:rsidTr="00FD2E2E">
        <w:trPr>
          <w:trHeight w:val="316"/>
        </w:trPr>
        <w:tc>
          <w:tcPr>
            <w:tcW w:w="121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ОК 04.</w:t>
            </w:r>
          </w:p>
        </w:tc>
        <w:tc>
          <w:tcPr>
            <w:tcW w:w="8494"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Работать в коллективе и команде, эффективно взаимодействовать с коллегами, руководством, клиентами</w:t>
            </w:r>
          </w:p>
        </w:tc>
      </w:tr>
      <w:tr w:rsidR="00FD2E2E" w:rsidRPr="00FD2E2E" w:rsidTr="00FD2E2E">
        <w:trPr>
          <w:trHeight w:val="316"/>
        </w:trPr>
        <w:tc>
          <w:tcPr>
            <w:tcW w:w="121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ОК 05.</w:t>
            </w:r>
          </w:p>
        </w:tc>
        <w:tc>
          <w:tcPr>
            <w:tcW w:w="8494"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D2E2E" w:rsidRPr="00FD2E2E" w:rsidTr="00FD2E2E">
        <w:trPr>
          <w:trHeight w:val="316"/>
        </w:trPr>
        <w:tc>
          <w:tcPr>
            <w:tcW w:w="121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ОК 09.</w:t>
            </w:r>
          </w:p>
        </w:tc>
        <w:tc>
          <w:tcPr>
            <w:tcW w:w="8494"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Использовать информационные технологии в профессиональной деятельности</w:t>
            </w:r>
          </w:p>
        </w:tc>
      </w:tr>
      <w:tr w:rsidR="00FD2E2E" w:rsidRPr="00FD2E2E" w:rsidTr="00FD2E2E">
        <w:trPr>
          <w:trHeight w:val="316"/>
        </w:trPr>
        <w:tc>
          <w:tcPr>
            <w:tcW w:w="121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ОК 10.</w:t>
            </w:r>
          </w:p>
        </w:tc>
        <w:tc>
          <w:tcPr>
            <w:tcW w:w="8494"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Пользоваться профессиональной документацией на государственном и иностранном языках</w:t>
            </w:r>
          </w:p>
        </w:tc>
      </w:tr>
      <w:tr w:rsidR="00FD2E2E" w:rsidRPr="00FD2E2E" w:rsidTr="00FD2E2E">
        <w:trPr>
          <w:trHeight w:val="316"/>
        </w:trPr>
        <w:tc>
          <w:tcPr>
            <w:tcW w:w="121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ОК 11.</w:t>
            </w:r>
          </w:p>
        </w:tc>
        <w:tc>
          <w:tcPr>
            <w:tcW w:w="8494"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FD2E2E" w:rsidRPr="00FD2E2E" w:rsidRDefault="00FD2E2E" w:rsidP="00FD2E2E">
      <w:pPr>
        <w:keepNext/>
        <w:widowControl/>
        <w:numPr>
          <w:ilvl w:val="2"/>
          <w:numId w:val="16"/>
        </w:numPr>
        <w:tabs>
          <w:tab w:val="left" w:pos="709"/>
        </w:tabs>
        <w:suppressAutoHyphens/>
        <w:autoSpaceDE/>
        <w:autoSpaceDN/>
        <w:spacing w:after="160" w:line="276" w:lineRule="auto"/>
        <w:ind w:left="720"/>
        <w:outlineLvl w:val="1"/>
        <w:rPr>
          <w:rFonts w:eastAsia="Calibri"/>
          <w:sz w:val="24"/>
          <w:szCs w:val="24"/>
          <w:lang w:eastAsia="ru-RU"/>
        </w:rPr>
      </w:pPr>
      <w:r w:rsidRPr="00FD2E2E">
        <w:rPr>
          <w:rFonts w:eastAsia="Calibri"/>
          <w:sz w:val="24"/>
          <w:szCs w:val="24"/>
        </w:rPr>
        <w:t xml:space="preserve">Перечень профессиональных компетенций </w:t>
      </w:r>
    </w:p>
    <w:p w:rsidR="00FD2E2E" w:rsidRPr="00FD2E2E" w:rsidRDefault="00FD2E2E" w:rsidP="00FD2E2E">
      <w:pPr>
        <w:widowControl/>
        <w:tabs>
          <w:tab w:val="left" w:pos="8931"/>
        </w:tabs>
        <w:suppressAutoHyphens/>
        <w:autoSpaceDE/>
        <w:autoSpaceDN/>
        <w:spacing w:line="276" w:lineRule="auto"/>
        <w:jc w:val="right"/>
        <w:rPr>
          <w:rFonts w:eastAsia="Calibri"/>
          <w:sz w:val="24"/>
          <w:szCs w:val="24"/>
          <w:lang w:eastAsia="ru-RU"/>
        </w:rPr>
      </w:pPr>
      <w:r w:rsidRPr="00FD2E2E">
        <w:rPr>
          <w:rFonts w:eastAsia="Calibri"/>
          <w:sz w:val="24"/>
          <w:szCs w:val="24"/>
          <w:lang w:eastAsia="ru-RU"/>
        </w:rPr>
        <w:t>Таблица №2 Перечень профессиональных компетенций</w:t>
      </w:r>
    </w:p>
    <w:tbl>
      <w:tblPr>
        <w:tblW w:w="9640" w:type="dxa"/>
        <w:tblInd w:w="-34" w:type="dxa"/>
        <w:tblLook w:val="00A0" w:firstRow="1" w:lastRow="0" w:firstColumn="1" w:lastColumn="0" w:noHBand="0" w:noVBand="0"/>
      </w:tblPr>
      <w:tblGrid>
        <w:gridCol w:w="1127"/>
        <w:gridCol w:w="8513"/>
      </w:tblGrid>
      <w:tr w:rsidR="00FD2E2E" w:rsidRPr="00FD2E2E" w:rsidTr="00FD2E2E">
        <w:trPr>
          <w:trHeight w:val="679"/>
        </w:trPr>
        <w:tc>
          <w:tcPr>
            <w:tcW w:w="112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b/>
                <w:bCs/>
                <w:sz w:val="24"/>
                <w:szCs w:val="24"/>
                <w:lang w:eastAsia="ru-RU"/>
              </w:rPr>
            </w:pPr>
            <w:r w:rsidRPr="00FD2E2E">
              <w:rPr>
                <w:rFonts w:eastAsia="Calibri"/>
                <w:b/>
                <w:bCs/>
                <w:sz w:val="24"/>
                <w:szCs w:val="24"/>
                <w:lang w:eastAsia="ru-RU"/>
              </w:rPr>
              <w:lastRenderedPageBreak/>
              <w:t>Код</w:t>
            </w:r>
          </w:p>
          <w:p w:rsidR="00FD2E2E" w:rsidRPr="00FD2E2E" w:rsidRDefault="00FD2E2E" w:rsidP="00FD2E2E">
            <w:pPr>
              <w:keepNext/>
              <w:widowControl/>
              <w:tabs>
                <w:tab w:val="left" w:pos="8931"/>
              </w:tabs>
              <w:suppressAutoHyphens/>
              <w:autoSpaceDE/>
              <w:autoSpaceDN/>
              <w:jc w:val="both"/>
              <w:outlineLvl w:val="1"/>
              <w:rPr>
                <w:rFonts w:eastAsia="Calibri"/>
                <w:b/>
                <w:bCs/>
                <w:sz w:val="24"/>
                <w:szCs w:val="24"/>
                <w:lang w:eastAsia="ru-RU"/>
              </w:rPr>
            </w:pPr>
          </w:p>
        </w:tc>
        <w:tc>
          <w:tcPr>
            <w:tcW w:w="8512"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b/>
                <w:bCs/>
                <w:sz w:val="24"/>
                <w:szCs w:val="24"/>
                <w:lang w:eastAsia="ru-RU"/>
              </w:rPr>
            </w:pPr>
            <w:r w:rsidRPr="00FD2E2E">
              <w:rPr>
                <w:rFonts w:eastAsia="Calibri"/>
                <w:b/>
                <w:bCs/>
                <w:sz w:val="24"/>
                <w:szCs w:val="24"/>
                <w:lang w:eastAsia="ru-RU"/>
              </w:rPr>
              <w:t>Наименование видов деятельности и профессиональных компетенций</w:t>
            </w:r>
          </w:p>
        </w:tc>
      </w:tr>
      <w:tr w:rsidR="00FD2E2E" w:rsidRPr="00FD2E2E" w:rsidTr="00FD2E2E">
        <w:trPr>
          <w:trHeight w:val="357"/>
        </w:trPr>
        <w:tc>
          <w:tcPr>
            <w:tcW w:w="112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ПК 2.1.</w:t>
            </w:r>
          </w:p>
        </w:tc>
        <w:tc>
          <w:tcPr>
            <w:tcW w:w="8512"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Оценивать кредитоспособность клиентов</w:t>
            </w:r>
          </w:p>
        </w:tc>
      </w:tr>
      <w:tr w:rsidR="00FD2E2E" w:rsidRPr="00FD2E2E" w:rsidTr="00FD2E2E">
        <w:trPr>
          <w:trHeight w:val="339"/>
        </w:trPr>
        <w:tc>
          <w:tcPr>
            <w:tcW w:w="112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ПК 2.2.</w:t>
            </w:r>
          </w:p>
        </w:tc>
        <w:tc>
          <w:tcPr>
            <w:tcW w:w="8512"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Осуществлять и оформлять выдачу кредитов</w:t>
            </w:r>
          </w:p>
        </w:tc>
      </w:tr>
      <w:tr w:rsidR="00FD2E2E" w:rsidRPr="00FD2E2E" w:rsidTr="00FD2E2E">
        <w:trPr>
          <w:trHeight w:val="339"/>
        </w:trPr>
        <w:tc>
          <w:tcPr>
            <w:tcW w:w="112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ПК 2.3.</w:t>
            </w:r>
          </w:p>
        </w:tc>
        <w:tc>
          <w:tcPr>
            <w:tcW w:w="8512"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Осуществлять сопровождение выданных кредитов</w:t>
            </w:r>
          </w:p>
        </w:tc>
      </w:tr>
      <w:tr w:rsidR="00FD2E2E" w:rsidRPr="00FD2E2E" w:rsidTr="00FD2E2E">
        <w:trPr>
          <w:trHeight w:val="339"/>
        </w:trPr>
        <w:tc>
          <w:tcPr>
            <w:tcW w:w="112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ПК 2.4.</w:t>
            </w:r>
          </w:p>
        </w:tc>
        <w:tc>
          <w:tcPr>
            <w:tcW w:w="8512"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Проводить операции на рынке межбанковских кредитов</w:t>
            </w:r>
          </w:p>
        </w:tc>
      </w:tr>
      <w:tr w:rsidR="00FD2E2E" w:rsidRPr="00FD2E2E" w:rsidTr="00FD2E2E">
        <w:trPr>
          <w:trHeight w:val="430"/>
        </w:trPr>
        <w:tc>
          <w:tcPr>
            <w:tcW w:w="112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ПК 2.5.</w:t>
            </w:r>
          </w:p>
        </w:tc>
        <w:tc>
          <w:tcPr>
            <w:tcW w:w="8512"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keepNext/>
              <w:widowControl/>
              <w:tabs>
                <w:tab w:val="left" w:pos="8931"/>
              </w:tabs>
              <w:suppressAutoHyphens/>
              <w:autoSpaceDE/>
              <w:autoSpaceDN/>
              <w:jc w:val="both"/>
              <w:outlineLvl w:val="1"/>
              <w:rPr>
                <w:rFonts w:eastAsia="Calibri"/>
                <w:sz w:val="24"/>
                <w:szCs w:val="24"/>
                <w:lang w:eastAsia="ru-RU"/>
              </w:rPr>
            </w:pPr>
            <w:r w:rsidRPr="00FD2E2E">
              <w:rPr>
                <w:rFonts w:eastAsia="Calibri"/>
                <w:sz w:val="24"/>
                <w:szCs w:val="24"/>
                <w:lang w:eastAsia="ru-RU"/>
              </w:rPr>
              <w:t>Формировать и регулировать резервы на возможные потери по кредитам</w:t>
            </w:r>
          </w:p>
        </w:tc>
      </w:tr>
    </w:tbl>
    <w:p w:rsidR="00FD2E2E" w:rsidRPr="00FD2E2E" w:rsidRDefault="00FD2E2E" w:rsidP="00FD2E2E">
      <w:pPr>
        <w:widowControl/>
        <w:tabs>
          <w:tab w:val="left" w:pos="8931"/>
        </w:tabs>
        <w:suppressAutoHyphens/>
        <w:autoSpaceDE/>
        <w:autoSpaceDN/>
        <w:spacing w:line="360" w:lineRule="auto"/>
        <w:rPr>
          <w:rFonts w:eastAsia="Calibri"/>
          <w:sz w:val="24"/>
          <w:szCs w:val="24"/>
          <w:lang w:eastAsia="ru-RU"/>
        </w:rPr>
      </w:pPr>
    </w:p>
    <w:tbl>
      <w:tblPr>
        <w:tblW w:w="9640" w:type="dxa"/>
        <w:tblInd w:w="-34" w:type="dxa"/>
        <w:tblLook w:val="0000" w:firstRow="0" w:lastRow="0" w:firstColumn="0" w:lastColumn="0" w:noHBand="0" w:noVBand="0"/>
      </w:tblPr>
      <w:tblGrid>
        <w:gridCol w:w="7372"/>
        <w:gridCol w:w="2268"/>
      </w:tblGrid>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ind w:firstLine="33"/>
              <w:jc w:val="center"/>
              <w:rPr>
                <w:rFonts w:eastAsia="Courier New" w:cs="Courier New"/>
                <w:b/>
                <w:color w:val="000000"/>
                <w:sz w:val="24"/>
                <w:szCs w:val="24"/>
                <w:lang w:eastAsia="ru-RU"/>
              </w:rPr>
            </w:pPr>
            <w:r w:rsidRPr="00FD2E2E">
              <w:rPr>
                <w:rFonts w:eastAsia="Courier New" w:cs="Courier New"/>
                <w:b/>
                <w:color w:val="000000"/>
                <w:sz w:val="24"/>
                <w:szCs w:val="24"/>
                <w:lang w:eastAsia="ru-RU"/>
              </w:rPr>
              <w:t xml:space="preserve">Личностные результаты </w:t>
            </w:r>
          </w:p>
          <w:p w:rsidR="00FD2E2E" w:rsidRPr="00FD2E2E" w:rsidRDefault="00FD2E2E" w:rsidP="00FD2E2E">
            <w:pPr>
              <w:tabs>
                <w:tab w:val="left" w:pos="8931"/>
              </w:tabs>
              <w:suppressAutoHyphens/>
              <w:autoSpaceDE/>
              <w:autoSpaceDN/>
              <w:ind w:firstLine="33"/>
              <w:jc w:val="center"/>
              <w:rPr>
                <w:rFonts w:eastAsia="Courier New" w:cs="Courier New"/>
                <w:b/>
                <w:color w:val="000000"/>
                <w:sz w:val="24"/>
                <w:szCs w:val="24"/>
                <w:lang w:eastAsia="ru-RU"/>
              </w:rPr>
            </w:pPr>
            <w:r w:rsidRPr="00FD2E2E">
              <w:rPr>
                <w:rFonts w:eastAsia="Courier New" w:cs="Courier New"/>
                <w:b/>
                <w:color w:val="000000"/>
                <w:sz w:val="24"/>
                <w:szCs w:val="24"/>
                <w:lang w:eastAsia="ru-RU"/>
              </w:rPr>
              <w:t xml:space="preserve">реализации программы воспитания </w:t>
            </w:r>
          </w:p>
          <w:p w:rsidR="00FD2E2E" w:rsidRPr="00FD2E2E" w:rsidRDefault="00FD2E2E" w:rsidP="00FD2E2E">
            <w:pPr>
              <w:tabs>
                <w:tab w:val="left" w:pos="8931"/>
              </w:tabs>
              <w:suppressAutoHyphens/>
              <w:autoSpaceDE/>
              <w:autoSpaceDN/>
              <w:ind w:firstLine="33"/>
              <w:jc w:val="center"/>
              <w:rPr>
                <w:rFonts w:eastAsia="Courier New" w:cs="Courier New"/>
                <w:b/>
                <w:color w:val="000000"/>
                <w:sz w:val="24"/>
                <w:szCs w:val="24"/>
                <w:lang w:eastAsia="ru-RU"/>
              </w:rPr>
            </w:pPr>
            <w:r w:rsidRPr="00FD2E2E">
              <w:rPr>
                <w:rFonts w:eastAsia="Courier New" w:cs="Courier New"/>
                <w:b/>
                <w:i/>
                <w:color w:val="000000"/>
                <w:sz w:val="24"/>
                <w:szCs w:val="24"/>
                <w:lang w:eastAsia="ru-RU"/>
              </w:rPr>
              <w:t>(дескрипторы)</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b/>
                <w:color w:val="000000"/>
                <w:sz w:val="24"/>
                <w:szCs w:val="24"/>
                <w:lang w:eastAsia="ru-RU"/>
              </w:rPr>
            </w:pPr>
            <w:r w:rsidRPr="00FD2E2E">
              <w:rPr>
                <w:rFonts w:eastAsia="Courier New" w:cs="Courier New"/>
                <w:b/>
                <w:color w:val="000000"/>
                <w:sz w:val="24"/>
                <w:szCs w:val="24"/>
                <w:lang w:eastAsia="ru-RU"/>
              </w:rPr>
              <w:t>Код личностных результатов реализации программы воспитания</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spacing w:before="120"/>
              <w:jc w:val="both"/>
              <w:rPr>
                <w:rFonts w:eastAsia="Courier New" w:cs="Courier New"/>
                <w:b/>
                <w:i/>
                <w:color w:val="000000"/>
                <w:sz w:val="24"/>
                <w:szCs w:val="24"/>
                <w:lang w:eastAsia="ru-RU"/>
              </w:rPr>
            </w:pPr>
            <w:r w:rsidRPr="00FD2E2E">
              <w:rPr>
                <w:rFonts w:eastAsia="Courier New" w:cs="Courier New"/>
                <w:color w:val="000000"/>
                <w:sz w:val="24"/>
                <w:szCs w:val="24"/>
                <w:lang w:eastAsia="ru-RU"/>
              </w:rPr>
              <w:t>Осознающий себя гражданином и защитником великой страны.</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1</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ind w:firstLine="33"/>
              <w:jc w:val="both"/>
              <w:rPr>
                <w:rFonts w:eastAsia="Courier New" w:cs="Courier New"/>
                <w:b/>
                <w:color w:val="000000"/>
                <w:sz w:val="24"/>
                <w:szCs w:val="24"/>
                <w:lang w:eastAsia="ru-RU"/>
              </w:rPr>
            </w:pPr>
            <w:r w:rsidRPr="00FD2E2E">
              <w:rPr>
                <w:rFonts w:eastAsia="Courier New" w:cs="Courier New"/>
                <w:color w:val="000000"/>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2</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ind w:firstLine="33"/>
              <w:jc w:val="both"/>
              <w:rPr>
                <w:rFonts w:eastAsia="Courier New" w:cs="Courier New"/>
                <w:b/>
                <w:color w:val="000000"/>
                <w:sz w:val="24"/>
                <w:szCs w:val="24"/>
                <w:lang w:eastAsia="ru-RU"/>
              </w:rPr>
            </w:pPr>
            <w:r w:rsidRPr="00FD2E2E">
              <w:rPr>
                <w:rFonts w:eastAsia="Courier New" w:cs="Courier New"/>
                <w:color w:val="000000"/>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3</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ind w:firstLine="33"/>
              <w:jc w:val="both"/>
              <w:rPr>
                <w:rFonts w:eastAsia="Courier New" w:cs="Courier New"/>
                <w:b/>
                <w:color w:val="000000"/>
                <w:sz w:val="24"/>
                <w:szCs w:val="24"/>
                <w:lang w:eastAsia="ru-RU"/>
              </w:rPr>
            </w:pPr>
            <w:r w:rsidRPr="00FD2E2E">
              <w:rPr>
                <w:rFonts w:eastAsia="Courier New" w:cs="Courier New"/>
                <w:color w:val="000000"/>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4</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ind w:firstLine="33"/>
              <w:jc w:val="both"/>
              <w:rPr>
                <w:rFonts w:eastAsia="Courier New" w:cs="Courier New"/>
                <w:b/>
                <w:color w:val="000000"/>
                <w:sz w:val="24"/>
                <w:szCs w:val="24"/>
                <w:lang w:eastAsia="ru-RU"/>
              </w:rPr>
            </w:pPr>
            <w:r w:rsidRPr="00FD2E2E">
              <w:rPr>
                <w:rFonts w:eastAsia="Courier New" w:cs="Courier New"/>
                <w:color w:val="000000"/>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5</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ind w:firstLine="33"/>
              <w:jc w:val="both"/>
              <w:rPr>
                <w:rFonts w:eastAsia="Courier New" w:cs="Courier New"/>
                <w:b/>
                <w:color w:val="000000"/>
                <w:sz w:val="24"/>
                <w:szCs w:val="24"/>
                <w:lang w:eastAsia="ru-RU"/>
              </w:rPr>
            </w:pPr>
            <w:r w:rsidRPr="00FD2E2E">
              <w:rPr>
                <w:rFonts w:eastAsia="Courier New" w:cs="Courier New"/>
                <w:color w:val="000000"/>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6</w:t>
            </w:r>
          </w:p>
        </w:tc>
      </w:tr>
      <w:tr w:rsidR="00FD2E2E" w:rsidRPr="00FD2E2E" w:rsidTr="00FD2E2E">
        <w:trPr>
          <w:trHeight w:val="268"/>
        </w:trPr>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ind w:firstLine="33"/>
              <w:jc w:val="both"/>
              <w:rPr>
                <w:rFonts w:eastAsia="Courier New" w:cs="Courier New"/>
                <w:b/>
                <w:color w:val="000000"/>
                <w:sz w:val="24"/>
                <w:szCs w:val="24"/>
                <w:lang w:eastAsia="ru-RU"/>
              </w:rPr>
            </w:pPr>
            <w:r w:rsidRPr="00FD2E2E">
              <w:rPr>
                <w:rFonts w:eastAsia="Courier New" w:cs="Courier New"/>
                <w:color w:val="000000"/>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7</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ind w:firstLine="33"/>
              <w:jc w:val="both"/>
              <w:rPr>
                <w:rFonts w:eastAsia="Courier New" w:cs="Courier New"/>
                <w:b/>
                <w:color w:val="000000"/>
                <w:sz w:val="24"/>
                <w:szCs w:val="24"/>
                <w:lang w:eastAsia="ru-RU"/>
              </w:rPr>
            </w:pPr>
            <w:r w:rsidRPr="00FD2E2E">
              <w:rPr>
                <w:rFonts w:eastAsia="Courier New" w:cs="Courier New"/>
                <w:color w:val="000000"/>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8</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ind w:firstLine="33"/>
              <w:jc w:val="both"/>
              <w:rPr>
                <w:rFonts w:eastAsia="Courier New" w:cs="Courier New"/>
                <w:b/>
                <w:color w:val="000000"/>
                <w:sz w:val="24"/>
                <w:szCs w:val="24"/>
                <w:lang w:eastAsia="ru-RU"/>
              </w:rPr>
            </w:pPr>
            <w:r w:rsidRPr="00FD2E2E">
              <w:rPr>
                <w:rFonts w:eastAsia="Courier New" w:cs="Courier New"/>
                <w:color w:val="000000"/>
                <w:sz w:val="24"/>
                <w:szCs w:val="24"/>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w:t>
            </w:r>
            <w:r w:rsidRPr="00FD2E2E">
              <w:rPr>
                <w:rFonts w:eastAsia="Courier New" w:cs="Courier New"/>
                <w:color w:val="000000"/>
                <w:sz w:val="24"/>
                <w:szCs w:val="24"/>
                <w:lang w:eastAsia="ru-RU"/>
              </w:rPr>
              <w:lastRenderedPageBreak/>
              <w:t>устойчивость в ситуативно сложных или стремительно меняющихся ситуациях.</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lastRenderedPageBreak/>
              <w:t>ЛР 9</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jc w:val="both"/>
              <w:rPr>
                <w:rFonts w:eastAsia="Courier New" w:cs="Courier New"/>
                <w:b/>
                <w:color w:val="000000"/>
                <w:sz w:val="24"/>
                <w:szCs w:val="24"/>
                <w:lang w:eastAsia="ru-RU"/>
              </w:rPr>
            </w:pPr>
            <w:r w:rsidRPr="00FD2E2E">
              <w:rPr>
                <w:rFonts w:eastAsia="Courier New" w:cs="Courier New"/>
                <w:color w:val="000000"/>
                <w:sz w:val="24"/>
                <w:szCs w:val="24"/>
                <w:lang w:eastAsia="ru-RU"/>
              </w:rPr>
              <w:t>Заботящийся о защите окружающей среды, собственной и чужой безопасности, в том числе цифровой.</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10</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jc w:val="both"/>
              <w:rPr>
                <w:rFonts w:eastAsia="Courier New" w:cs="Courier New"/>
                <w:b/>
                <w:color w:val="000000"/>
                <w:sz w:val="24"/>
                <w:szCs w:val="24"/>
                <w:lang w:eastAsia="ru-RU"/>
              </w:rPr>
            </w:pPr>
            <w:r w:rsidRPr="00FD2E2E">
              <w:rPr>
                <w:rFonts w:eastAsia="Courier New" w:cs="Courier New"/>
                <w:color w:val="000000"/>
                <w:sz w:val="24"/>
                <w:szCs w:val="24"/>
                <w:lang w:eastAsia="ru-RU"/>
              </w:rPr>
              <w:t xml:space="preserve">Проявляющий уважение к эстетическим ценностям, обладающий основами эстетической культуры. </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11</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jc w:val="both"/>
              <w:rPr>
                <w:rFonts w:eastAsia="Courier New" w:cs="Courier New"/>
                <w:b/>
                <w:color w:val="000000"/>
                <w:sz w:val="24"/>
                <w:szCs w:val="24"/>
                <w:lang w:eastAsia="ru-RU"/>
              </w:rPr>
            </w:pPr>
            <w:r w:rsidRPr="00FD2E2E">
              <w:rPr>
                <w:rFonts w:eastAsia="Courier New" w:cs="Courier New"/>
                <w:color w:val="000000"/>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12</w:t>
            </w:r>
          </w:p>
        </w:tc>
      </w:tr>
      <w:tr w:rsidR="00FD2E2E" w:rsidRPr="00FD2E2E" w:rsidTr="00FD2E2E">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b/>
                <w:color w:val="000000"/>
                <w:sz w:val="24"/>
                <w:szCs w:val="24"/>
                <w:lang w:eastAsia="ru-RU"/>
              </w:rPr>
            </w:pPr>
            <w:r w:rsidRPr="00FD2E2E">
              <w:rPr>
                <w:rFonts w:eastAsia="Courier New" w:cs="Courier New"/>
                <w:b/>
                <w:color w:val="000000"/>
                <w:sz w:val="24"/>
                <w:szCs w:val="24"/>
                <w:lang w:eastAsia="ru-RU"/>
              </w:rPr>
              <w:t>Личностные результаты</w:t>
            </w:r>
          </w:p>
          <w:p w:rsidR="00FD2E2E" w:rsidRPr="00FD2E2E" w:rsidRDefault="00FD2E2E" w:rsidP="00FD2E2E">
            <w:pPr>
              <w:tabs>
                <w:tab w:val="left" w:pos="8931"/>
              </w:tabs>
              <w:suppressAutoHyphens/>
              <w:autoSpaceDE/>
              <w:autoSpaceDN/>
              <w:ind w:firstLine="33"/>
              <w:jc w:val="center"/>
              <w:rPr>
                <w:rFonts w:eastAsia="Courier New" w:cs="Courier New"/>
                <w:b/>
                <w:color w:val="000000"/>
                <w:sz w:val="24"/>
                <w:szCs w:val="24"/>
                <w:lang w:eastAsia="ru-RU"/>
              </w:rPr>
            </w:pPr>
            <w:r w:rsidRPr="00FD2E2E">
              <w:rPr>
                <w:rFonts w:eastAsia="Courier New" w:cs="Courier New"/>
                <w:b/>
                <w:color w:val="000000"/>
                <w:sz w:val="24"/>
                <w:szCs w:val="24"/>
                <w:lang w:eastAsia="ru-RU"/>
              </w:rPr>
              <w:t xml:space="preserve">реализации программы воспитания, </w:t>
            </w:r>
            <w:r w:rsidRPr="00FD2E2E">
              <w:rPr>
                <w:rFonts w:eastAsia="Courier New" w:cs="Courier New"/>
                <w:b/>
                <w:color w:val="000000"/>
                <w:sz w:val="24"/>
                <w:szCs w:val="24"/>
                <w:lang w:eastAsia="ru-RU"/>
              </w:rPr>
              <w:br/>
              <w:t>определенные отраслевыми требованиями к деловым качествам личности</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jc w:val="both"/>
              <w:rPr>
                <w:rFonts w:eastAsia="Courier New" w:cs="Courier New"/>
                <w:color w:val="000000"/>
                <w:sz w:val="24"/>
                <w:szCs w:val="24"/>
                <w:lang w:eastAsia="ru-RU"/>
              </w:rPr>
            </w:pPr>
            <w:r w:rsidRPr="00FD2E2E">
              <w:rPr>
                <w:rFonts w:eastAsia="Courier New" w:cs="Courier New"/>
                <w:color w:val="000000"/>
                <w:sz w:val="24"/>
                <w:szCs w:val="24"/>
                <w:lang w:eastAsia="ru-RU"/>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13</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jc w:val="both"/>
              <w:rPr>
                <w:rFonts w:eastAsia="Courier New" w:cs="Courier New"/>
                <w:color w:val="000000"/>
                <w:sz w:val="24"/>
                <w:szCs w:val="24"/>
                <w:lang w:eastAsia="ru-RU"/>
              </w:rPr>
            </w:pPr>
            <w:r w:rsidRPr="00FD2E2E">
              <w:rPr>
                <w:rFonts w:eastAsia="Courier New" w:cs="Courier New"/>
                <w:color w:val="000000"/>
                <w:sz w:val="24"/>
                <w:szCs w:val="24"/>
                <w:lang w:eastAsia="ru-RU"/>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14</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jc w:val="both"/>
              <w:rPr>
                <w:rFonts w:eastAsia="Courier New" w:cs="Courier New"/>
                <w:color w:val="000000"/>
                <w:sz w:val="24"/>
                <w:szCs w:val="24"/>
                <w:lang w:eastAsia="ru-RU"/>
              </w:rPr>
            </w:pPr>
            <w:r w:rsidRPr="00FD2E2E">
              <w:rPr>
                <w:rFonts w:eastAsia="Courier New" w:cs="Courier New"/>
                <w:color w:val="000000"/>
                <w:sz w:val="24"/>
                <w:szCs w:val="24"/>
                <w:lang w:eastAsia="ru-RU"/>
              </w:rPr>
              <w:t>Сохранение традиций и поддержание престижа своей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15</w:t>
            </w:r>
          </w:p>
        </w:tc>
      </w:tr>
      <w:tr w:rsidR="00FD2E2E" w:rsidRPr="00FD2E2E" w:rsidTr="00FD2E2E">
        <w:tc>
          <w:tcPr>
            <w:tcW w:w="7371"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jc w:val="both"/>
              <w:rPr>
                <w:rFonts w:eastAsia="Courier New" w:cs="Courier New"/>
                <w:color w:val="000000"/>
                <w:sz w:val="24"/>
                <w:szCs w:val="24"/>
                <w:lang w:eastAsia="ru-RU"/>
              </w:rPr>
            </w:pPr>
            <w:r w:rsidRPr="00FD2E2E">
              <w:rPr>
                <w:rFonts w:eastAsia="Courier New" w:cs="Courier New"/>
                <w:color w:val="000000"/>
                <w:sz w:val="24"/>
                <w:szCs w:val="24"/>
                <w:lang w:eastAsia="ru-RU"/>
              </w:rPr>
              <w:t>Соблюдать дисциплину труда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suppressAutoHyphens/>
              <w:autoSpaceDE/>
              <w:autoSpaceDN/>
              <w:ind w:firstLine="33"/>
              <w:jc w:val="center"/>
              <w:rPr>
                <w:rFonts w:eastAsia="Courier New" w:cs="Courier New"/>
                <w:color w:val="000000"/>
                <w:sz w:val="24"/>
                <w:szCs w:val="24"/>
                <w:lang w:val="en-US" w:eastAsia="ru-RU"/>
              </w:rPr>
            </w:pPr>
            <w:r w:rsidRPr="00FD2E2E">
              <w:rPr>
                <w:rFonts w:eastAsia="Courier New" w:cs="Courier New"/>
                <w:color w:val="000000"/>
                <w:sz w:val="24"/>
                <w:szCs w:val="24"/>
                <w:lang w:val="en-US" w:eastAsia="ru-RU"/>
              </w:rPr>
              <w:t>ЛР 16</w:t>
            </w:r>
          </w:p>
        </w:tc>
      </w:tr>
    </w:tbl>
    <w:p w:rsidR="00FD2E2E" w:rsidRPr="00FD2E2E" w:rsidRDefault="00FD2E2E" w:rsidP="00FD2E2E">
      <w:pPr>
        <w:widowControl/>
        <w:tabs>
          <w:tab w:val="left" w:pos="8931"/>
        </w:tabs>
        <w:suppressAutoHyphens/>
        <w:autoSpaceDE/>
        <w:autoSpaceDN/>
        <w:spacing w:line="360" w:lineRule="auto"/>
        <w:rPr>
          <w:rFonts w:eastAsia="Calibri"/>
          <w:sz w:val="24"/>
          <w:szCs w:val="24"/>
          <w:lang w:eastAsia="ru-RU"/>
        </w:rPr>
      </w:pPr>
    </w:p>
    <w:p w:rsidR="00FD2E2E" w:rsidRPr="00FD2E2E" w:rsidRDefault="00FD2E2E" w:rsidP="00FD2E2E">
      <w:pPr>
        <w:widowControl/>
        <w:numPr>
          <w:ilvl w:val="2"/>
          <w:numId w:val="16"/>
        </w:numPr>
        <w:tabs>
          <w:tab w:val="num" w:pos="0"/>
          <w:tab w:val="left" w:pos="709"/>
        </w:tabs>
        <w:suppressAutoHyphens/>
        <w:autoSpaceDE/>
        <w:autoSpaceDN/>
        <w:spacing w:after="160" w:line="360" w:lineRule="auto"/>
        <w:ind w:left="720"/>
        <w:rPr>
          <w:rFonts w:eastAsia="Calibri"/>
          <w:sz w:val="24"/>
          <w:szCs w:val="24"/>
          <w:vertAlign w:val="superscript"/>
          <w:lang w:eastAsia="ru-RU"/>
        </w:rPr>
      </w:pPr>
      <w:r w:rsidRPr="00FD2E2E">
        <w:rPr>
          <w:rFonts w:eastAsia="Calibri"/>
          <w:sz w:val="24"/>
          <w:szCs w:val="24"/>
          <w:lang w:eastAsia="ru-RU"/>
        </w:rPr>
        <w:t>В результате освоения профессионального модуля студент должен</w:t>
      </w:r>
    </w:p>
    <w:p w:rsidR="00FD2E2E" w:rsidRPr="00FD2E2E" w:rsidRDefault="00FD2E2E" w:rsidP="00FD2E2E">
      <w:pPr>
        <w:widowControl/>
        <w:tabs>
          <w:tab w:val="left" w:pos="8931"/>
        </w:tabs>
        <w:suppressAutoHyphens/>
        <w:autoSpaceDE/>
        <w:autoSpaceDN/>
        <w:jc w:val="right"/>
        <w:rPr>
          <w:rFonts w:eastAsia="Calibri"/>
          <w:sz w:val="24"/>
          <w:szCs w:val="24"/>
          <w:lang w:eastAsia="ru-RU"/>
        </w:rPr>
      </w:pPr>
      <w:r w:rsidRPr="00FD2E2E">
        <w:rPr>
          <w:rFonts w:eastAsia="Calibri"/>
          <w:sz w:val="24"/>
          <w:szCs w:val="24"/>
          <w:lang w:eastAsia="ru-RU"/>
        </w:rPr>
        <w:t>Таблица №3 Практический опыт в результате освоения профессионального опыта</w:t>
      </w:r>
    </w:p>
    <w:tbl>
      <w:tblPr>
        <w:tblW w:w="9712" w:type="dxa"/>
        <w:tblInd w:w="-106" w:type="dxa"/>
        <w:tblLook w:val="00A0" w:firstRow="1" w:lastRow="0" w:firstColumn="1" w:lastColumn="0" w:noHBand="0" w:noVBand="0"/>
      </w:tblPr>
      <w:tblGrid>
        <w:gridCol w:w="2798"/>
        <w:gridCol w:w="6914"/>
      </w:tblGrid>
      <w:tr w:rsidR="00FD2E2E" w:rsidRPr="00FD2E2E" w:rsidTr="00FD2E2E">
        <w:tc>
          <w:tcPr>
            <w:tcW w:w="2798"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b/>
                <w:bCs/>
                <w:sz w:val="24"/>
                <w:szCs w:val="24"/>
              </w:rPr>
            </w:pPr>
            <w:r w:rsidRPr="00FD2E2E">
              <w:rPr>
                <w:rFonts w:eastAsia="Calibri"/>
                <w:b/>
                <w:bCs/>
                <w:sz w:val="24"/>
                <w:szCs w:val="24"/>
              </w:rPr>
              <w:t>Иметь практический опыт</w:t>
            </w:r>
          </w:p>
        </w:tc>
        <w:tc>
          <w:tcPr>
            <w:tcW w:w="6913"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rPr>
            </w:pPr>
            <w:r w:rsidRPr="00FD2E2E">
              <w:rPr>
                <w:rFonts w:eastAsia="Calibri"/>
                <w:sz w:val="24"/>
                <w:szCs w:val="24"/>
              </w:rPr>
              <w:t xml:space="preserve"> в осуществлении операций по кредитованию физических и юридических лиц </w:t>
            </w:r>
          </w:p>
        </w:tc>
      </w:tr>
      <w:tr w:rsidR="00FD2E2E" w:rsidRPr="00FD2E2E" w:rsidTr="00FD2E2E">
        <w:tc>
          <w:tcPr>
            <w:tcW w:w="2798"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b/>
                <w:bCs/>
                <w:sz w:val="24"/>
                <w:szCs w:val="24"/>
              </w:rPr>
            </w:pPr>
            <w:r w:rsidRPr="00FD2E2E">
              <w:rPr>
                <w:rFonts w:eastAsia="Calibri"/>
                <w:b/>
                <w:bCs/>
                <w:sz w:val="24"/>
                <w:szCs w:val="24"/>
              </w:rPr>
              <w:t>уметь</w:t>
            </w:r>
          </w:p>
        </w:tc>
        <w:tc>
          <w:tcPr>
            <w:tcW w:w="6913"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консультировать заемщиков по условиям предоставления и порядку погашения кредитов;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анализировать финансовое положение заемщика - юридического лица и технико-экономическое обоснование кредита;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определять платежеспособность физического лица;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оценивать качество обеспечения и кредитные риски по потребительским кредитам;</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проверять полноту и подлинность документов заемщика для получения кредитов;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проверять качество и достаточность обеспечения возвратности кредита;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составлять заключение о возможности предоставления кредита;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оперативно принимать решения по предложению клиенту дополнительного банковского продукта (кросс-продажа);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проводить андеррайтинг кредитных заявок клиентов;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проводить андеррайтинг предмета ипотеки;</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составлять договор о залоге;</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lastRenderedPageBreak/>
              <w:t>оформлять пакет документов для заключения договора о залоге;</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составлять график платежей по кредиту и процентам, контролировать своевременность и полноту поступления платежей;</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оформлять комплект документов на открытие счетов и выдачу кредитов различных видов;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оформлять выписки по лицевым счетам заемщиков и разъяснять им содержащиеся в выписках данные;</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формировать и вести кредитные дела;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составлять акты по итогам проверок сохранности обеспечения;</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определять возможность предоставления межбанковского кредита с учетом финансового положения контрагента;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определять достаточность обеспечения возвратности межбанковского кредита;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пользоваться оперативной информацией о ставках по рублевым и валютным межбанковским кредитам, получаемой по телекоммуникационным каналам;</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пользоваться справочными информационными базами данных, необходимых для сотрудничества на межбанковском рынке;</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оформлять и отражать в учете операции по выдаче кредитов физическим и юридическим лицам, погашению ими кредитов;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оформлять и вести учет обеспечения по предоставленным кредитам;</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оформлять и отражать в учете сделки по предоставлению и получению кредитов на рынке межбанковского кредита;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оформлять и отражать в учете начисление и взыскание процентов по кредитам;</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вести мониторинг финансового положения клиента;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контролировать соответствие и правильность исполнения залогодателем своих обязательств;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оценивать качество обслуживания долга и кредитный риск по выданным кредитам;</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выявлять причины ненадлежащего исполнения условий договора и выставлять требования по оплате просроченной задолженности;</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выбирать формы и методы взаимодействия с заемщиком, имеющим просроченную задолженность;</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направлять запросы в бюро кредитных историй в соответствии с требованиями действующего регламента;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находить контактные данные заемщика в открытых источниках и специализированных базах данных;</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подбирать оптимальный способ погашения просроченной задолженности;</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 xml:space="preserve">планировать работу с заемщиком, имеющим просроченную задолженность, на основании предварительно проделанной </w:t>
            </w:r>
            <w:r w:rsidRPr="00FD2E2E">
              <w:rPr>
                <w:rFonts w:eastAsia="Calibri"/>
                <w:sz w:val="24"/>
                <w:szCs w:val="24"/>
              </w:rPr>
              <w:lastRenderedPageBreak/>
              <w:t>работы и с учетом намерений заемщика по оплате просроченной задолженности;</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рассчитывать основные параметры реструктуризации и рефинансирования потребительского кредита;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рассчитывать и отражать в учете сумму формируемого резерва;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рассчитывать и отражать в учете резерв по портфелю однородных кредитов;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оформлять и вести учет просроченных кредитов и просроченных процентов;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оформлять и вести учет списания просроченных кредитов и просроченных процентов;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использовать специализированное программное обеспечение для совершения операций по кредитованию;</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иметь практический опыт 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осуществлении операций по кредитованию физических и юридических лиц</w:t>
            </w:r>
          </w:p>
        </w:tc>
      </w:tr>
      <w:tr w:rsidR="00FD2E2E" w:rsidRPr="00FD2E2E" w:rsidTr="00FD2E2E">
        <w:tc>
          <w:tcPr>
            <w:tcW w:w="2798"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b/>
                <w:bCs/>
                <w:sz w:val="24"/>
                <w:szCs w:val="24"/>
              </w:rPr>
            </w:pPr>
            <w:r w:rsidRPr="00FD2E2E">
              <w:rPr>
                <w:rFonts w:eastAsia="Calibri"/>
                <w:b/>
                <w:bCs/>
                <w:sz w:val="24"/>
                <w:szCs w:val="24"/>
              </w:rPr>
              <w:lastRenderedPageBreak/>
              <w:t>знать</w:t>
            </w:r>
          </w:p>
        </w:tc>
        <w:tc>
          <w:tcPr>
            <w:tcW w:w="6913"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нормативные правовые акты, регулирующие осуществление кредитных операций и обеспечение кредитных обязательств;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законодательство Российской Федерации о персональных данных;</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нормативные документы Банка России об идентификации клиентов и внутреннем контроле (аудите);</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рекомендации Ассоциации региональных банков России по вопросам определения кредитоспособности заемщиков;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порядок взаимодействия с бюро кредитных историй;</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законодательство Российской Федерации о защите прав потребителей, в том числе потребителей финансовых услуг;</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законодательство Российской Федерации о залогах и поручительстве;</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гражданское законодательство Российской Федерации об ответственности за неисполнение условий договора;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законодательство Российской Федерации об ипотеке;</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законодательство Российской Федерации о государственной регистрации прав на недвижимое имущество и сделок с ним;</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способы и порядок предоставления и погашения различных видов кредитов;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способы обеспечения возвратности кредита, виды залога;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методы оценки залоговой стоимости, ликвидности предмета залога;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требования, предъявляемые банком к потенциальному заемщику;</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состав и содержание основных источников информации о клиенте;</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методы оценки платежеспособности физического лица, системы кредитного скоринга;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 xml:space="preserve">локальные нормативные акты и методические документы, </w:t>
            </w:r>
            <w:r w:rsidRPr="00FD2E2E">
              <w:rPr>
                <w:rFonts w:eastAsia="Calibri"/>
                <w:sz w:val="24"/>
                <w:szCs w:val="24"/>
              </w:rPr>
              <w:lastRenderedPageBreak/>
              <w:t>касающиеся реструктуризации и рефинансирования задолженности физических лиц;</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бизнес-культуру потребительского кредитования;</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методы андеррайтинга кредитных заявок клиентов;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методы андеррайтинга предмета ипотеки;</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методы определения класса кредитоспособности юридического лица;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содержание кредитного договора, порядок его заключения, изменения условий и расторжения;</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состав кредитного дела и порядок его ведения;</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способы и порядок начисления и погашения процентов по кредитам;</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порядок осуществления контроля своевременности и полноты поступления платежей по кредиту и учета просроченных платежей;</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критерии определения проблемного кредита;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типовые причины неисполнения условий кредитного договора и способы погашения просроченной задолженности;</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меры, принимаемые банком при нарушении условий кредитного договора;</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отечественную и международную практику взыскания задолженности;</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порядок оформления и учета межбанковских кредитов;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особенности делопроизводства и документооборот на межбанковском рынке;</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основные условия получения и погашения кредитов, предоставляемых Банком России;</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порядок оценки кредитного риска и определения суммы создаваемого резерва по выданному кредиту;</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порядок и отражение в учете формирования и регулирования резервов на возможные потери по кредитам;</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порядок и отражение в учете списания нереальных для взыскания кредитов;</w:t>
            </w:r>
          </w:p>
          <w:p w:rsidR="00FD2E2E" w:rsidRPr="00FD2E2E" w:rsidRDefault="00FD2E2E" w:rsidP="00FD2E2E">
            <w:pPr>
              <w:widowControl/>
              <w:tabs>
                <w:tab w:val="left" w:pos="8931"/>
              </w:tabs>
              <w:suppressAutoHyphens/>
              <w:autoSpaceDE/>
              <w:autoSpaceDN/>
              <w:jc w:val="both"/>
              <w:rPr>
                <w:rFonts w:eastAsia="Calibri"/>
                <w:sz w:val="24"/>
                <w:szCs w:val="24"/>
              </w:rPr>
            </w:pPr>
            <w:r w:rsidRPr="00FD2E2E">
              <w:rPr>
                <w:rFonts w:eastAsia="Calibri"/>
                <w:sz w:val="24"/>
                <w:szCs w:val="24"/>
              </w:rPr>
              <w:t>типичные нарушения при осуществлении кредитных операций</w:t>
            </w:r>
          </w:p>
          <w:p w:rsidR="00FD2E2E" w:rsidRPr="00FD2E2E" w:rsidRDefault="00FD2E2E" w:rsidP="00FD2E2E">
            <w:pPr>
              <w:widowControl/>
              <w:tabs>
                <w:tab w:val="left" w:pos="8931"/>
              </w:tabs>
              <w:suppressAutoHyphens/>
              <w:autoSpaceDE/>
              <w:autoSpaceDN/>
              <w:jc w:val="both"/>
              <w:rPr>
                <w:rFonts w:eastAsia="Calibri"/>
                <w:sz w:val="24"/>
                <w:szCs w:val="24"/>
              </w:rPr>
            </w:pPr>
          </w:p>
        </w:tc>
      </w:tr>
    </w:tbl>
    <w:p w:rsidR="00FD2E2E" w:rsidRPr="00FD2E2E" w:rsidRDefault="00FD2E2E" w:rsidP="00FD2E2E">
      <w:pPr>
        <w:widowControl/>
        <w:tabs>
          <w:tab w:val="left" w:pos="8931"/>
        </w:tabs>
        <w:suppressAutoHyphens/>
        <w:autoSpaceDE/>
        <w:autoSpaceDN/>
        <w:spacing w:after="200" w:line="276" w:lineRule="auto"/>
        <w:rPr>
          <w:rFonts w:eastAsia="Calibri"/>
          <w:b/>
          <w:bCs/>
          <w:sz w:val="24"/>
          <w:szCs w:val="24"/>
          <w:lang w:eastAsia="ru-RU"/>
        </w:rPr>
      </w:pPr>
      <w:r w:rsidRPr="00FD2E2E">
        <w:rPr>
          <w:rFonts w:eastAsia="Calibri"/>
          <w:b/>
          <w:bCs/>
          <w:sz w:val="24"/>
          <w:szCs w:val="24"/>
          <w:lang w:eastAsia="ru-RU"/>
        </w:rPr>
        <w:lastRenderedPageBreak/>
        <w:t>1.2. Количество часов, отводимое на освоение профессионального модуля</w:t>
      </w:r>
    </w:p>
    <w:p w:rsidR="00FD2E2E" w:rsidRPr="00FD2E2E" w:rsidRDefault="00FD2E2E" w:rsidP="00FD2E2E">
      <w:pPr>
        <w:widowControl/>
        <w:tabs>
          <w:tab w:val="left" w:pos="8931"/>
        </w:tabs>
        <w:suppressAutoHyphens/>
        <w:autoSpaceDE/>
        <w:autoSpaceDN/>
        <w:spacing w:after="200"/>
        <w:ind w:firstLine="708"/>
        <w:rPr>
          <w:rFonts w:eastAsia="Calibri"/>
          <w:sz w:val="24"/>
          <w:szCs w:val="24"/>
          <w:lang w:eastAsia="ru-RU"/>
        </w:rPr>
      </w:pPr>
      <w:r w:rsidRPr="00FD2E2E">
        <w:rPr>
          <w:rFonts w:eastAsia="Calibri"/>
          <w:b/>
          <w:bCs/>
          <w:sz w:val="24"/>
          <w:szCs w:val="24"/>
          <w:lang w:eastAsia="ru-RU"/>
        </w:rPr>
        <w:t>Всего – 370 часов</w:t>
      </w:r>
      <w:r w:rsidRPr="00FD2E2E">
        <w:rPr>
          <w:rFonts w:eastAsia="Calibri"/>
          <w:sz w:val="24"/>
          <w:szCs w:val="24"/>
          <w:lang w:eastAsia="ru-RU"/>
        </w:rPr>
        <w:t>, в том числе:</w:t>
      </w:r>
    </w:p>
    <w:p w:rsidR="00FD2E2E" w:rsidRPr="00FD2E2E" w:rsidRDefault="00FD2E2E" w:rsidP="00FD2E2E">
      <w:pPr>
        <w:widowControl/>
        <w:tabs>
          <w:tab w:val="left" w:pos="8931"/>
        </w:tabs>
        <w:suppressAutoHyphens/>
        <w:autoSpaceDE/>
        <w:autoSpaceDN/>
        <w:spacing w:after="200"/>
        <w:rPr>
          <w:rFonts w:eastAsia="Calibri"/>
          <w:b/>
          <w:bCs/>
          <w:sz w:val="24"/>
          <w:szCs w:val="24"/>
          <w:lang w:eastAsia="ru-RU"/>
        </w:rPr>
      </w:pPr>
      <w:r w:rsidRPr="00FD2E2E">
        <w:rPr>
          <w:rFonts w:eastAsia="Calibri"/>
          <w:b/>
          <w:bCs/>
          <w:sz w:val="24"/>
          <w:szCs w:val="24"/>
          <w:lang w:eastAsia="ru-RU"/>
        </w:rPr>
        <w:t>МДК.02.01 Организация кредитной работы</w:t>
      </w:r>
    </w:p>
    <w:p w:rsidR="00FD2E2E" w:rsidRPr="00FD2E2E" w:rsidRDefault="00FD2E2E" w:rsidP="00FD2E2E">
      <w:pPr>
        <w:widowControl/>
        <w:tabs>
          <w:tab w:val="left" w:pos="8931"/>
        </w:tabs>
        <w:suppressAutoHyphens/>
        <w:autoSpaceDE/>
        <w:autoSpaceDN/>
        <w:spacing w:after="200"/>
        <w:ind w:firstLine="708"/>
        <w:rPr>
          <w:rFonts w:eastAsia="Calibri"/>
          <w:sz w:val="24"/>
          <w:szCs w:val="24"/>
          <w:lang w:eastAsia="ru-RU"/>
        </w:rPr>
      </w:pPr>
      <w:r w:rsidRPr="00FD2E2E">
        <w:rPr>
          <w:rFonts w:eastAsia="Calibri"/>
          <w:sz w:val="24"/>
          <w:szCs w:val="24"/>
          <w:lang w:eastAsia="ru-RU"/>
        </w:rPr>
        <w:t xml:space="preserve">максимальной учебной нагрузки - </w:t>
      </w:r>
      <w:r w:rsidRPr="00FD2E2E">
        <w:rPr>
          <w:rFonts w:eastAsia="Calibri"/>
          <w:b/>
          <w:bCs/>
          <w:sz w:val="24"/>
          <w:szCs w:val="24"/>
          <w:lang w:eastAsia="ru-RU"/>
        </w:rPr>
        <w:t>136 часов</w:t>
      </w:r>
      <w:r w:rsidRPr="00FD2E2E">
        <w:rPr>
          <w:rFonts w:eastAsia="Calibri"/>
          <w:sz w:val="24"/>
          <w:szCs w:val="24"/>
          <w:lang w:eastAsia="ru-RU"/>
        </w:rPr>
        <w:t>;</w:t>
      </w:r>
    </w:p>
    <w:p w:rsidR="00FD2E2E" w:rsidRPr="00FD2E2E" w:rsidRDefault="00FD2E2E" w:rsidP="00FD2E2E">
      <w:pPr>
        <w:widowControl/>
        <w:tabs>
          <w:tab w:val="left" w:pos="8931"/>
        </w:tabs>
        <w:suppressAutoHyphens/>
        <w:autoSpaceDE/>
        <w:autoSpaceDN/>
        <w:spacing w:after="200"/>
        <w:ind w:firstLine="708"/>
        <w:rPr>
          <w:rFonts w:eastAsia="Calibri"/>
          <w:sz w:val="24"/>
          <w:szCs w:val="24"/>
          <w:lang w:eastAsia="ru-RU"/>
        </w:rPr>
      </w:pPr>
      <w:r w:rsidRPr="00FD2E2E">
        <w:rPr>
          <w:rFonts w:eastAsia="Calibri"/>
          <w:sz w:val="24"/>
          <w:szCs w:val="24"/>
          <w:lang w:eastAsia="ru-RU"/>
        </w:rPr>
        <w:t>обязательной аудиторной учебной нагрузки - 126 часов;</w:t>
      </w:r>
    </w:p>
    <w:p w:rsidR="00FD2E2E" w:rsidRPr="00FD2E2E" w:rsidRDefault="00FD2E2E" w:rsidP="00FD2E2E">
      <w:pPr>
        <w:widowControl/>
        <w:tabs>
          <w:tab w:val="left" w:pos="0"/>
        </w:tabs>
        <w:suppressAutoHyphens/>
        <w:autoSpaceDE/>
        <w:autoSpaceDN/>
        <w:spacing w:after="200"/>
        <w:rPr>
          <w:rFonts w:eastAsia="Calibri"/>
          <w:sz w:val="24"/>
          <w:szCs w:val="24"/>
          <w:lang w:eastAsia="ru-RU"/>
        </w:rPr>
      </w:pPr>
      <w:r w:rsidRPr="00FD2E2E">
        <w:rPr>
          <w:rFonts w:eastAsia="Calibri"/>
          <w:sz w:val="24"/>
          <w:szCs w:val="24"/>
          <w:lang w:eastAsia="ru-RU"/>
        </w:rPr>
        <w:t xml:space="preserve"> </w:t>
      </w:r>
      <w:r w:rsidRPr="00FD2E2E">
        <w:rPr>
          <w:rFonts w:eastAsia="Calibri"/>
          <w:sz w:val="24"/>
          <w:szCs w:val="24"/>
          <w:lang w:eastAsia="ru-RU"/>
        </w:rPr>
        <w:tab/>
        <w:t>самостоятельной работы – 10 часов.</w:t>
      </w:r>
    </w:p>
    <w:p w:rsidR="00FD2E2E" w:rsidRPr="00FD2E2E" w:rsidRDefault="00FD2E2E" w:rsidP="00FD2E2E">
      <w:pPr>
        <w:widowControl/>
        <w:tabs>
          <w:tab w:val="left" w:pos="8931"/>
        </w:tabs>
        <w:suppressAutoHyphens/>
        <w:autoSpaceDE/>
        <w:autoSpaceDN/>
        <w:spacing w:after="200"/>
        <w:rPr>
          <w:rFonts w:eastAsia="Calibri"/>
          <w:b/>
          <w:bCs/>
          <w:sz w:val="24"/>
          <w:szCs w:val="24"/>
          <w:lang w:eastAsia="ru-RU"/>
        </w:rPr>
      </w:pPr>
      <w:r w:rsidRPr="00FD2E2E">
        <w:rPr>
          <w:rFonts w:eastAsia="Calibri"/>
          <w:b/>
          <w:bCs/>
          <w:sz w:val="24"/>
          <w:szCs w:val="24"/>
          <w:lang w:eastAsia="ru-RU"/>
        </w:rPr>
        <w:t>МДК.02.02 Учет кредитных операций банка</w:t>
      </w:r>
    </w:p>
    <w:p w:rsidR="00FD2E2E" w:rsidRPr="00FD2E2E" w:rsidRDefault="00FD2E2E" w:rsidP="00FD2E2E">
      <w:pPr>
        <w:widowControl/>
        <w:tabs>
          <w:tab w:val="left" w:pos="8931"/>
        </w:tabs>
        <w:suppressAutoHyphens/>
        <w:autoSpaceDE/>
        <w:autoSpaceDN/>
        <w:spacing w:after="200"/>
        <w:ind w:firstLine="708"/>
        <w:rPr>
          <w:rFonts w:eastAsia="Calibri"/>
          <w:sz w:val="24"/>
          <w:szCs w:val="24"/>
          <w:lang w:eastAsia="ru-RU"/>
        </w:rPr>
      </w:pPr>
      <w:r w:rsidRPr="00FD2E2E">
        <w:rPr>
          <w:rFonts w:eastAsia="Calibri"/>
          <w:sz w:val="24"/>
          <w:szCs w:val="24"/>
          <w:lang w:eastAsia="ru-RU"/>
        </w:rPr>
        <w:t xml:space="preserve">максимальной учебной нагрузки - </w:t>
      </w:r>
      <w:r w:rsidRPr="00FD2E2E">
        <w:rPr>
          <w:rFonts w:eastAsia="Calibri"/>
          <w:b/>
          <w:bCs/>
          <w:sz w:val="24"/>
          <w:szCs w:val="24"/>
          <w:lang w:eastAsia="ru-RU"/>
        </w:rPr>
        <w:t>83 часов</w:t>
      </w:r>
      <w:r w:rsidRPr="00FD2E2E">
        <w:rPr>
          <w:rFonts w:eastAsia="Calibri"/>
          <w:sz w:val="24"/>
          <w:szCs w:val="24"/>
          <w:lang w:eastAsia="ru-RU"/>
        </w:rPr>
        <w:t>;</w:t>
      </w:r>
    </w:p>
    <w:p w:rsidR="00FD2E2E" w:rsidRPr="00FD2E2E" w:rsidRDefault="00FD2E2E" w:rsidP="00FD2E2E">
      <w:pPr>
        <w:widowControl/>
        <w:tabs>
          <w:tab w:val="left" w:pos="8931"/>
        </w:tabs>
        <w:suppressAutoHyphens/>
        <w:autoSpaceDE/>
        <w:autoSpaceDN/>
        <w:spacing w:after="200"/>
        <w:ind w:firstLine="708"/>
        <w:rPr>
          <w:rFonts w:eastAsia="Calibri"/>
          <w:sz w:val="24"/>
          <w:szCs w:val="24"/>
          <w:lang w:eastAsia="ru-RU"/>
        </w:rPr>
      </w:pPr>
      <w:r w:rsidRPr="00FD2E2E">
        <w:rPr>
          <w:rFonts w:eastAsia="Calibri"/>
          <w:sz w:val="24"/>
          <w:szCs w:val="24"/>
          <w:lang w:eastAsia="ru-RU"/>
        </w:rPr>
        <w:lastRenderedPageBreak/>
        <w:t>обязательной аудиторной учебной нагрузки - 93 часов;</w:t>
      </w:r>
    </w:p>
    <w:p w:rsidR="00FD2E2E" w:rsidRPr="00FD2E2E" w:rsidRDefault="00FD2E2E" w:rsidP="00FD2E2E">
      <w:pPr>
        <w:widowControl/>
        <w:tabs>
          <w:tab w:val="left" w:pos="8931"/>
        </w:tabs>
        <w:suppressAutoHyphens/>
        <w:autoSpaceDE/>
        <w:autoSpaceDN/>
        <w:spacing w:after="200"/>
        <w:ind w:firstLine="708"/>
        <w:rPr>
          <w:rFonts w:eastAsia="Calibri"/>
          <w:sz w:val="24"/>
          <w:szCs w:val="24"/>
          <w:lang w:eastAsia="ru-RU"/>
        </w:rPr>
      </w:pPr>
      <w:r w:rsidRPr="00FD2E2E">
        <w:rPr>
          <w:rFonts w:eastAsia="Calibri"/>
          <w:sz w:val="24"/>
          <w:szCs w:val="24"/>
          <w:lang w:eastAsia="ru-RU"/>
        </w:rPr>
        <w:t>самостоятельной работы – 10 часов;</w:t>
      </w:r>
    </w:p>
    <w:p w:rsidR="00FD2E2E" w:rsidRPr="00FD2E2E" w:rsidRDefault="00FD2E2E" w:rsidP="00FD2E2E">
      <w:pPr>
        <w:widowControl/>
        <w:tabs>
          <w:tab w:val="left" w:pos="8931"/>
        </w:tabs>
        <w:suppressAutoHyphens/>
        <w:autoSpaceDE/>
        <w:autoSpaceDN/>
        <w:spacing w:after="200"/>
        <w:rPr>
          <w:rFonts w:eastAsia="Calibri"/>
          <w:sz w:val="24"/>
          <w:szCs w:val="24"/>
          <w:lang w:eastAsia="ru-RU"/>
        </w:rPr>
      </w:pPr>
      <w:r w:rsidRPr="00FD2E2E">
        <w:rPr>
          <w:rFonts w:eastAsia="Calibri"/>
          <w:sz w:val="24"/>
          <w:szCs w:val="24"/>
          <w:lang w:eastAsia="ru-RU"/>
        </w:rPr>
        <w:t xml:space="preserve">          Курсовое проектирование – 20 часов.</w:t>
      </w:r>
    </w:p>
    <w:p w:rsidR="00FD2E2E" w:rsidRPr="00FD2E2E" w:rsidRDefault="00FD2E2E" w:rsidP="00FD2E2E">
      <w:pPr>
        <w:widowControl/>
        <w:tabs>
          <w:tab w:val="left" w:pos="8931"/>
        </w:tabs>
        <w:suppressAutoHyphens/>
        <w:autoSpaceDE/>
        <w:autoSpaceDN/>
        <w:spacing w:after="200"/>
        <w:rPr>
          <w:rFonts w:eastAsia="Calibri"/>
          <w:b/>
          <w:bCs/>
          <w:sz w:val="24"/>
          <w:szCs w:val="24"/>
          <w:lang w:eastAsia="ru-RU"/>
        </w:rPr>
      </w:pPr>
      <w:r w:rsidRPr="00FD2E2E">
        <w:rPr>
          <w:rFonts w:eastAsia="Calibri"/>
          <w:sz w:val="24"/>
          <w:szCs w:val="24"/>
          <w:lang w:eastAsia="ru-RU"/>
        </w:rPr>
        <w:t>УП 02.01 Производственная практика (по профилю специальности)</w:t>
      </w:r>
      <w:r w:rsidRPr="00FD2E2E">
        <w:rPr>
          <w:rFonts w:eastAsia="Calibri"/>
          <w:b/>
          <w:bCs/>
          <w:sz w:val="24"/>
          <w:szCs w:val="24"/>
          <w:lang w:eastAsia="ru-RU"/>
        </w:rPr>
        <w:t xml:space="preserve"> – 36 часов</w:t>
      </w:r>
    </w:p>
    <w:p w:rsidR="00FD2E2E" w:rsidRPr="00FD2E2E" w:rsidRDefault="00FD2E2E" w:rsidP="00FD2E2E">
      <w:pPr>
        <w:widowControl/>
        <w:tabs>
          <w:tab w:val="left" w:pos="8931"/>
        </w:tabs>
        <w:suppressAutoHyphens/>
        <w:autoSpaceDE/>
        <w:autoSpaceDN/>
        <w:spacing w:after="200"/>
        <w:rPr>
          <w:rFonts w:eastAsia="Calibri"/>
          <w:sz w:val="24"/>
          <w:szCs w:val="24"/>
          <w:lang w:eastAsia="ru-RU"/>
        </w:rPr>
      </w:pPr>
      <w:r w:rsidRPr="00FD2E2E">
        <w:rPr>
          <w:rFonts w:eastAsia="Calibri"/>
          <w:sz w:val="24"/>
          <w:szCs w:val="24"/>
          <w:lang w:eastAsia="ru-RU"/>
        </w:rPr>
        <w:t xml:space="preserve">ПП 02.01 Производственная практика (по профилю специальности) – </w:t>
      </w:r>
      <w:r w:rsidRPr="00FD2E2E">
        <w:rPr>
          <w:rFonts w:eastAsia="Calibri"/>
          <w:b/>
          <w:bCs/>
          <w:sz w:val="24"/>
          <w:szCs w:val="24"/>
          <w:lang w:eastAsia="ru-RU"/>
        </w:rPr>
        <w:t>108 часов</w:t>
      </w:r>
    </w:p>
    <w:p w:rsidR="00FD2E2E" w:rsidRPr="00FD2E2E" w:rsidRDefault="00FD2E2E" w:rsidP="00FD2E2E">
      <w:pPr>
        <w:widowControl/>
        <w:tabs>
          <w:tab w:val="left" w:pos="8931"/>
        </w:tabs>
        <w:suppressAutoHyphens/>
        <w:autoSpaceDE/>
        <w:autoSpaceDN/>
        <w:spacing w:after="200"/>
        <w:rPr>
          <w:rFonts w:eastAsia="Calibri"/>
          <w:b/>
          <w:bCs/>
          <w:sz w:val="24"/>
          <w:szCs w:val="24"/>
          <w:lang w:eastAsia="ru-RU"/>
        </w:rPr>
      </w:pPr>
      <w:r w:rsidRPr="00FD2E2E">
        <w:rPr>
          <w:rFonts w:eastAsia="Calibri"/>
          <w:sz w:val="24"/>
          <w:szCs w:val="24"/>
          <w:lang w:eastAsia="ru-RU"/>
        </w:rPr>
        <w:t>ПМ.02 Экзамен по модулю</w:t>
      </w:r>
      <w:r w:rsidRPr="00FD2E2E">
        <w:rPr>
          <w:rFonts w:eastAsia="Calibri"/>
          <w:b/>
          <w:bCs/>
          <w:sz w:val="24"/>
          <w:szCs w:val="24"/>
          <w:lang w:eastAsia="ru-RU"/>
        </w:rPr>
        <w:t xml:space="preserve"> – 7 часов</w:t>
      </w:r>
    </w:p>
    <w:p w:rsidR="00FD2E2E" w:rsidRPr="00FD2E2E" w:rsidRDefault="00FD2E2E" w:rsidP="00FD2E2E">
      <w:pPr>
        <w:widowControl/>
        <w:suppressAutoHyphens/>
        <w:autoSpaceDE/>
        <w:autoSpaceDN/>
        <w:spacing w:after="160" w:line="259" w:lineRule="auto"/>
        <w:rPr>
          <w:rFonts w:ascii="Calibri" w:eastAsia="Calibri" w:hAnsi="Calibri" w:cs="Calibri"/>
        </w:rPr>
        <w:sectPr w:rsidR="00FD2E2E" w:rsidRPr="00FD2E2E" w:rsidSect="00FD2E2E">
          <w:pgSz w:w="11906" w:h="16838"/>
          <w:pgMar w:top="1134" w:right="850" w:bottom="1134" w:left="1701" w:header="0" w:footer="0" w:gutter="0"/>
          <w:cols w:space="720"/>
          <w:formProt w:val="0"/>
          <w:docGrid w:linePitch="100"/>
        </w:sectPr>
      </w:pPr>
    </w:p>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lastRenderedPageBreak/>
        <w:t>2. СТРУКТУРА И СОДЕРЖАНИЕ ПРОФЕССИОНАЛЬНОГО МОДУЛЯ</w:t>
      </w:r>
    </w:p>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2.1. СТРУКТУРА ПРОФЕССИОНАЛЬНОГО МОДУЛЯ</w:t>
      </w:r>
    </w:p>
    <w:tbl>
      <w:tblPr>
        <w:tblW w:w="0" w:type="auto"/>
        <w:jc w:val="center"/>
        <w:tblLayout w:type="fixed"/>
        <w:tblLook w:val="01E0" w:firstRow="1" w:lastRow="1" w:firstColumn="1" w:lastColumn="1" w:noHBand="0" w:noVBand="0"/>
      </w:tblPr>
      <w:tblGrid>
        <w:gridCol w:w="2300"/>
        <w:gridCol w:w="2268"/>
        <w:gridCol w:w="1408"/>
        <w:gridCol w:w="1002"/>
        <w:gridCol w:w="1229"/>
        <w:gridCol w:w="1162"/>
        <w:gridCol w:w="1295"/>
        <w:gridCol w:w="1543"/>
        <w:gridCol w:w="1433"/>
        <w:gridCol w:w="1560"/>
      </w:tblGrid>
      <w:tr w:rsidR="00FD2E2E" w:rsidRPr="00FD2E2E" w:rsidTr="00FD2E2E">
        <w:trPr>
          <w:trHeight w:val="319"/>
          <w:jc w:val="center"/>
        </w:trPr>
        <w:tc>
          <w:tcPr>
            <w:tcW w:w="2300"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FD2E2E" w:rsidRPr="00FD2E2E" w:rsidRDefault="00FD2E2E" w:rsidP="00FD2E2E">
            <w:pPr>
              <w:widowControl/>
              <w:tabs>
                <w:tab w:val="left" w:pos="8931"/>
              </w:tabs>
              <w:suppressAutoHyphens/>
              <w:autoSpaceDE/>
              <w:autoSpaceDN/>
              <w:ind w:left="113" w:right="113"/>
              <w:jc w:val="center"/>
              <w:rPr>
                <w:rFonts w:eastAsia="Calibri"/>
                <w:b/>
                <w:bCs/>
                <w:lang w:eastAsia="ru-RU"/>
              </w:rPr>
            </w:pPr>
            <w:r w:rsidRPr="00FD2E2E">
              <w:rPr>
                <w:rFonts w:eastAsia="Calibri"/>
                <w:b/>
                <w:bCs/>
                <w:lang w:eastAsia="ru-RU"/>
              </w:rPr>
              <w:t>Коды профессиональных общих компетенций</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FD2E2E" w:rsidRPr="00FD2E2E" w:rsidRDefault="00FD2E2E" w:rsidP="00FD2E2E">
            <w:pPr>
              <w:widowControl/>
              <w:tabs>
                <w:tab w:val="left" w:pos="8931"/>
              </w:tabs>
              <w:suppressAutoHyphens/>
              <w:autoSpaceDE/>
              <w:autoSpaceDN/>
              <w:ind w:left="113" w:right="113"/>
              <w:jc w:val="center"/>
              <w:rPr>
                <w:rFonts w:eastAsia="Calibri"/>
                <w:b/>
                <w:bCs/>
                <w:lang w:eastAsia="ru-RU"/>
              </w:rPr>
            </w:pPr>
            <w:r w:rsidRPr="00FD2E2E">
              <w:rPr>
                <w:rFonts w:eastAsia="Calibri"/>
                <w:b/>
                <w:bCs/>
                <w:lang w:eastAsia="ru-RU"/>
              </w:rPr>
              <w:t>Наименования разделов профессионального модуля</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FD2E2E" w:rsidRPr="00FD2E2E" w:rsidRDefault="00FD2E2E" w:rsidP="00FD2E2E">
            <w:pPr>
              <w:widowControl/>
              <w:tabs>
                <w:tab w:val="left" w:pos="8931"/>
              </w:tabs>
              <w:suppressAutoHyphens/>
              <w:autoSpaceDE/>
              <w:autoSpaceDN/>
              <w:ind w:left="113" w:right="113"/>
              <w:jc w:val="center"/>
              <w:rPr>
                <w:rFonts w:eastAsia="Calibri"/>
                <w:b/>
                <w:bCs/>
                <w:lang w:eastAsia="ru-RU"/>
              </w:rPr>
            </w:pPr>
            <w:r w:rsidRPr="00FD2E2E">
              <w:rPr>
                <w:rFonts w:eastAsia="Calibri"/>
                <w:b/>
                <w:bCs/>
                <w:lang w:eastAsia="ru-RU"/>
              </w:rPr>
              <w:t>Суммарный объем нагрузки, час.</w:t>
            </w:r>
          </w:p>
        </w:tc>
        <w:tc>
          <w:tcPr>
            <w:tcW w:w="7664"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suppressAutoHyphens/>
              <w:autoSpaceDE/>
              <w:autoSpaceDN/>
              <w:jc w:val="center"/>
              <w:rPr>
                <w:rFonts w:eastAsia="Calibri"/>
                <w:b/>
                <w:bCs/>
                <w:lang w:eastAsia="ru-RU"/>
              </w:rPr>
            </w:pPr>
            <w:r w:rsidRPr="00FD2E2E">
              <w:rPr>
                <w:rFonts w:eastAsia="Calibri"/>
                <w:b/>
                <w:bCs/>
                <w:lang w:eastAsia="ru-RU"/>
              </w:rPr>
              <w:t>Объем профессионального модуля, ак. час.</w:t>
            </w: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suppressAutoHyphens/>
              <w:autoSpaceDE/>
              <w:autoSpaceDN/>
              <w:jc w:val="center"/>
              <w:rPr>
                <w:rFonts w:eastAsia="Calibri"/>
                <w:b/>
                <w:bCs/>
                <w:lang w:eastAsia="ru-RU"/>
              </w:rPr>
            </w:pPr>
          </w:p>
        </w:tc>
      </w:tr>
      <w:tr w:rsidR="00FD2E2E" w:rsidRPr="00FD2E2E" w:rsidTr="00FD2E2E">
        <w:trPr>
          <w:trHeight w:val="319"/>
          <w:jc w:val="center"/>
        </w:trPr>
        <w:tc>
          <w:tcPr>
            <w:tcW w:w="230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suppressAutoHyphens/>
              <w:autoSpaceDE/>
              <w:autoSpaceDN/>
              <w:jc w:val="center"/>
              <w:rPr>
                <w:rFonts w:eastAsia="Calibri"/>
                <w:b/>
                <w:bCs/>
                <w:lang w:eastAsia="ru-RU"/>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suppressAutoHyphens/>
              <w:autoSpaceDE/>
              <w:autoSpaceDN/>
              <w:jc w:val="center"/>
              <w:rPr>
                <w:rFonts w:eastAsia="Calibri"/>
                <w:b/>
                <w:bCs/>
                <w:lang w:eastAsia="ru-RU"/>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suppressAutoHyphens/>
              <w:autoSpaceDE/>
              <w:autoSpaceDN/>
              <w:jc w:val="center"/>
              <w:rPr>
                <w:rFonts w:eastAsia="Calibri"/>
                <w:b/>
                <w:bCs/>
                <w:lang w:eastAsia="ru-RU"/>
              </w:rPr>
            </w:pPr>
          </w:p>
        </w:tc>
        <w:tc>
          <w:tcPr>
            <w:tcW w:w="6231"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suppressAutoHyphens/>
              <w:autoSpaceDE/>
              <w:autoSpaceDN/>
              <w:jc w:val="center"/>
              <w:rPr>
                <w:rFonts w:eastAsia="Calibri"/>
                <w:b/>
                <w:bCs/>
                <w:lang w:eastAsia="ru-RU"/>
              </w:rPr>
            </w:pPr>
            <w:r w:rsidRPr="00FD2E2E">
              <w:rPr>
                <w:rFonts w:eastAsia="Calibri"/>
                <w:b/>
                <w:bCs/>
                <w:lang w:eastAsia="ru-RU"/>
              </w:rPr>
              <w:t>Работа обучающихся во взаимодействии с преподавателем</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FD2E2E" w:rsidRPr="00FD2E2E" w:rsidRDefault="00FD2E2E" w:rsidP="00FD2E2E">
            <w:pPr>
              <w:widowControl/>
              <w:tabs>
                <w:tab w:val="left" w:pos="8931"/>
              </w:tabs>
              <w:suppressAutoHyphens/>
              <w:autoSpaceDE/>
              <w:autoSpaceDN/>
              <w:ind w:left="113" w:right="113"/>
              <w:jc w:val="center"/>
              <w:rPr>
                <w:rFonts w:eastAsia="Calibri"/>
                <w:b/>
                <w:bCs/>
                <w:lang w:eastAsia="ru-RU"/>
              </w:rPr>
            </w:pPr>
            <w:r w:rsidRPr="00FD2E2E">
              <w:rPr>
                <w:rFonts w:eastAsia="Calibri"/>
                <w:b/>
                <w:bCs/>
                <w:lang w:eastAsia="ru-RU"/>
              </w:rPr>
              <w:t>Самостоятельная работа</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FD2E2E" w:rsidRPr="00FD2E2E" w:rsidRDefault="00FD2E2E" w:rsidP="00FD2E2E">
            <w:pPr>
              <w:widowControl/>
              <w:tabs>
                <w:tab w:val="left" w:pos="8931"/>
              </w:tabs>
              <w:suppressAutoHyphens/>
              <w:autoSpaceDE/>
              <w:autoSpaceDN/>
              <w:ind w:left="113" w:right="113"/>
              <w:jc w:val="center"/>
              <w:rPr>
                <w:rFonts w:eastAsia="Calibri"/>
                <w:b/>
                <w:bCs/>
                <w:lang w:eastAsia="ru-RU"/>
              </w:rPr>
            </w:pPr>
            <w:r w:rsidRPr="00FD2E2E">
              <w:rPr>
                <w:rFonts w:eastAsia="Calibri"/>
                <w:b/>
                <w:bCs/>
                <w:lang w:eastAsia="ru-RU"/>
              </w:rPr>
              <w:t>Консультации / консультации к экзамену</w:t>
            </w:r>
          </w:p>
        </w:tc>
      </w:tr>
      <w:tr w:rsidR="00FD2E2E" w:rsidRPr="00FD2E2E" w:rsidTr="00FD2E2E">
        <w:trPr>
          <w:trHeight w:val="130"/>
          <w:jc w:val="center"/>
        </w:trPr>
        <w:tc>
          <w:tcPr>
            <w:tcW w:w="2300"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1408"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339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suppressAutoHyphens/>
              <w:autoSpaceDE/>
              <w:autoSpaceDN/>
              <w:jc w:val="center"/>
              <w:rPr>
                <w:rFonts w:eastAsia="Calibri"/>
                <w:b/>
                <w:bCs/>
                <w:lang w:eastAsia="ru-RU"/>
              </w:rPr>
            </w:pPr>
            <w:r w:rsidRPr="00FD2E2E">
              <w:rPr>
                <w:rFonts w:eastAsia="Calibri"/>
                <w:b/>
                <w:bCs/>
                <w:lang w:eastAsia="ru-RU"/>
              </w:rPr>
              <w:t>Обучение по МДК</w:t>
            </w:r>
          </w:p>
        </w:tc>
        <w:tc>
          <w:tcPr>
            <w:tcW w:w="2838"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suppressAutoHyphens/>
              <w:autoSpaceDE/>
              <w:autoSpaceDN/>
              <w:jc w:val="center"/>
              <w:rPr>
                <w:rFonts w:eastAsia="Calibri"/>
                <w:b/>
                <w:bCs/>
                <w:lang w:eastAsia="ru-RU"/>
              </w:rPr>
            </w:pPr>
            <w:r w:rsidRPr="00FD2E2E">
              <w:rPr>
                <w:rFonts w:eastAsia="Calibri"/>
                <w:b/>
                <w:bCs/>
                <w:lang w:eastAsia="ru-RU"/>
              </w:rPr>
              <w:t>Практики</w:t>
            </w:r>
          </w:p>
        </w:tc>
        <w:tc>
          <w:tcPr>
            <w:tcW w:w="1433"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r>
      <w:tr w:rsidR="00FD2E2E" w:rsidRPr="00FD2E2E" w:rsidTr="00FD2E2E">
        <w:trPr>
          <w:trHeight w:val="130"/>
          <w:jc w:val="center"/>
        </w:trPr>
        <w:tc>
          <w:tcPr>
            <w:tcW w:w="2300"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1408"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suppressAutoHyphens/>
              <w:autoSpaceDE/>
              <w:autoSpaceDN/>
              <w:jc w:val="center"/>
              <w:rPr>
                <w:rFonts w:eastAsia="Calibri"/>
                <w:b/>
                <w:bCs/>
                <w:lang w:eastAsia="ru-RU"/>
              </w:rPr>
            </w:pPr>
            <w:r w:rsidRPr="00FD2E2E">
              <w:rPr>
                <w:rFonts w:eastAsia="Calibri"/>
                <w:b/>
                <w:bCs/>
                <w:lang w:eastAsia="ru-RU"/>
              </w:rPr>
              <w:t>Всего</w:t>
            </w:r>
          </w:p>
          <w:p w:rsidR="00FD2E2E" w:rsidRPr="00FD2E2E" w:rsidRDefault="00FD2E2E" w:rsidP="00FD2E2E">
            <w:pPr>
              <w:widowControl/>
              <w:tabs>
                <w:tab w:val="left" w:pos="8931"/>
              </w:tabs>
              <w:suppressAutoHyphens/>
              <w:autoSpaceDE/>
              <w:autoSpaceDN/>
              <w:spacing w:after="200"/>
              <w:jc w:val="center"/>
              <w:rPr>
                <w:rFonts w:eastAsia="Calibri"/>
                <w:i/>
                <w:iCs/>
                <w:lang w:eastAsia="ru-RU"/>
              </w:rPr>
            </w:pP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suppressAutoHyphens/>
              <w:autoSpaceDE/>
              <w:autoSpaceDN/>
              <w:jc w:val="center"/>
              <w:rPr>
                <w:rFonts w:eastAsia="Calibri"/>
                <w:b/>
                <w:bCs/>
                <w:lang w:eastAsia="ru-RU"/>
              </w:rPr>
            </w:pPr>
            <w:r w:rsidRPr="00FD2E2E">
              <w:rPr>
                <w:rFonts w:eastAsia="Calibri"/>
                <w:b/>
                <w:bCs/>
                <w:lang w:eastAsia="ru-RU"/>
              </w:rPr>
              <w:t>В том числе</w:t>
            </w:r>
          </w:p>
        </w:tc>
        <w:tc>
          <w:tcPr>
            <w:tcW w:w="2838"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suppressAutoHyphens/>
              <w:autoSpaceDE/>
              <w:autoSpaceDN/>
              <w:jc w:val="center"/>
              <w:rPr>
                <w:rFonts w:eastAsia="Calibri"/>
                <w:b/>
                <w:bCs/>
                <w:i/>
                <w:iCs/>
                <w:lang w:eastAsia="ru-RU"/>
              </w:rPr>
            </w:pPr>
          </w:p>
        </w:tc>
        <w:tc>
          <w:tcPr>
            <w:tcW w:w="1433"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r>
      <w:tr w:rsidR="00FD2E2E" w:rsidRPr="00FD2E2E" w:rsidTr="00FD2E2E">
        <w:trPr>
          <w:cantSplit/>
          <w:trHeight w:val="2225"/>
          <w:jc w:val="center"/>
        </w:trPr>
        <w:tc>
          <w:tcPr>
            <w:tcW w:w="2300"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1408"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suppressAutoHyphens/>
              <w:autoSpaceDE/>
              <w:autoSpaceDN/>
              <w:jc w:val="center"/>
              <w:rPr>
                <w:rFonts w:eastAsia="Calibri"/>
                <w:i/>
                <w:iCs/>
                <w:lang w:eastAsia="ru-RU"/>
              </w:rPr>
            </w:pPr>
          </w:p>
        </w:tc>
        <w:tc>
          <w:tcPr>
            <w:tcW w:w="1229"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FD2E2E" w:rsidRPr="00FD2E2E" w:rsidRDefault="00FD2E2E" w:rsidP="00FD2E2E">
            <w:pPr>
              <w:widowControl/>
              <w:tabs>
                <w:tab w:val="left" w:pos="8931"/>
              </w:tabs>
              <w:suppressAutoHyphens/>
              <w:autoSpaceDE/>
              <w:autoSpaceDN/>
              <w:ind w:left="113" w:right="113"/>
              <w:jc w:val="center"/>
              <w:rPr>
                <w:rFonts w:eastAsia="Calibri"/>
                <w:b/>
                <w:bCs/>
                <w:color w:val="000000"/>
                <w:lang w:eastAsia="ru-RU"/>
              </w:rPr>
            </w:pPr>
            <w:r w:rsidRPr="00FD2E2E">
              <w:rPr>
                <w:rFonts w:eastAsia="Calibri"/>
                <w:b/>
                <w:bCs/>
                <w:color w:val="000000"/>
                <w:lang w:eastAsia="ru-RU"/>
              </w:rPr>
              <w:t>Лабораторных и практических занятий</w:t>
            </w:r>
          </w:p>
          <w:p w:rsidR="00FD2E2E" w:rsidRPr="00FD2E2E" w:rsidRDefault="00FD2E2E" w:rsidP="00FD2E2E">
            <w:pPr>
              <w:widowControl/>
              <w:tabs>
                <w:tab w:val="left" w:pos="8931"/>
              </w:tabs>
              <w:suppressAutoHyphens/>
              <w:autoSpaceDE/>
              <w:autoSpaceDN/>
              <w:ind w:left="113" w:right="113"/>
              <w:jc w:val="center"/>
              <w:rPr>
                <w:rFonts w:eastAsia="Calibri"/>
                <w:b/>
                <w:bCs/>
                <w:color w:val="000000"/>
                <w:lang w:eastAsia="ru-RU"/>
              </w:rPr>
            </w:pPr>
          </w:p>
        </w:tc>
        <w:tc>
          <w:tcPr>
            <w:tcW w:w="1162"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FD2E2E" w:rsidRPr="00FD2E2E" w:rsidRDefault="00FD2E2E" w:rsidP="00FD2E2E">
            <w:pPr>
              <w:widowControl/>
              <w:tabs>
                <w:tab w:val="left" w:pos="8931"/>
              </w:tabs>
              <w:suppressAutoHyphens/>
              <w:autoSpaceDE/>
              <w:autoSpaceDN/>
              <w:ind w:left="113" w:right="113"/>
              <w:jc w:val="center"/>
              <w:rPr>
                <w:rFonts w:eastAsia="Calibri"/>
                <w:b/>
                <w:bCs/>
                <w:color w:val="000000"/>
                <w:lang w:eastAsia="ru-RU"/>
              </w:rPr>
            </w:pPr>
            <w:r w:rsidRPr="00FD2E2E">
              <w:rPr>
                <w:rFonts w:eastAsia="Calibri"/>
                <w:b/>
                <w:bCs/>
                <w:color w:val="000000"/>
                <w:lang w:eastAsia="ru-RU"/>
              </w:rPr>
              <w:t>Курсовых работ (проектов)</w:t>
            </w:r>
          </w:p>
        </w:tc>
        <w:tc>
          <w:tcPr>
            <w:tcW w:w="1295"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FD2E2E" w:rsidRPr="00FD2E2E" w:rsidRDefault="00FD2E2E" w:rsidP="00FD2E2E">
            <w:pPr>
              <w:widowControl/>
              <w:tabs>
                <w:tab w:val="left" w:pos="8931"/>
              </w:tabs>
              <w:suppressAutoHyphens/>
              <w:autoSpaceDE/>
              <w:autoSpaceDN/>
              <w:ind w:left="113" w:right="113"/>
              <w:jc w:val="center"/>
              <w:rPr>
                <w:rFonts w:eastAsia="Calibri"/>
                <w:b/>
                <w:bCs/>
                <w:lang w:eastAsia="ru-RU"/>
              </w:rPr>
            </w:pPr>
            <w:r w:rsidRPr="00FD2E2E">
              <w:rPr>
                <w:rFonts w:eastAsia="Calibri"/>
                <w:b/>
                <w:bCs/>
                <w:lang w:eastAsia="ru-RU"/>
              </w:rPr>
              <w:t>Учебная</w:t>
            </w:r>
          </w:p>
          <w:p w:rsidR="00FD2E2E" w:rsidRPr="00FD2E2E" w:rsidRDefault="00FD2E2E" w:rsidP="00FD2E2E">
            <w:pPr>
              <w:widowControl/>
              <w:tabs>
                <w:tab w:val="left" w:pos="8931"/>
              </w:tabs>
              <w:suppressAutoHyphens/>
              <w:autoSpaceDE/>
              <w:autoSpaceDN/>
              <w:ind w:left="113" w:right="113"/>
              <w:jc w:val="center"/>
              <w:rPr>
                <w:rFonts w:eastAsia="Calibri"/>
                <w:i/>
                <w:iCs/>
                <w:lang w:eastAsia="ru-RU"/>
              </w:rPr>
            </w:pPr>
          </w:p>
        </w:tc>
        <w:tc>
          <w:tcPr>
            <w:tcW w:w="1543"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FD2E2E" w:rsidRPr="00FD2E2E" w:rsidRDefault="00FD2E2E" w:rsidP="00FD2E2E">
            <w:pPr>
              <w:widowControl/>
              <w:tabs>
                <w:tab w:val="left" w:pos="8931"/>
              </w:tabs>
              <w:suppressAutoHyphens/>
              <w:autoSpaceDE/>
              <w:autoSpaceDN/>
              <w:ind w:left="113" w:right="113"/>
              <w:jc w:val="center"/>
              <w:rPr>
                <w:rFonts w:eastAsia="Calibri"/>
                <w:b/>
                <w:bCs/>
                <w:lang w:eastAsia="ru-RU"/>
              </w:rPr>
            </w:pPr>
            <w:r w:rsidRPr="00FD2E2E">
              <w:rPr>
                <w:rFonts w:eastAsia="Calibri"/>
                <w:b/>
                <w:bCs/>
                <w:lang w:eastAsia="ru-RU"/>
              </w:rPr>
              <w:t>Производственная</w:t>
            </w:r>
          </w:p>
          <w:p w:rsidR="00FD2E2E" w:rsidRPr="00FD2E2E" w:rsidRDefault="00FD2E2E" w:rsidP="00FD2E2E">
            <w:pPr>
              <w:widowControl/>
              <w:tabs>
                <w:tab w:val="left" w:pos="8931"/>
              </w:tabs>
              <w:suppressAutoHyphens/>
              <w:autoSpaceDE/>
              <w:autoSpaceDN/>
              <w:ind w:left="113" w:right="113"/>
              <w:jc w:val="center"/>
              <w:rPr>
                <w:rFonts w:eastAsia="Calibri"/>
                <w:b/>
                <w:bCs/>
                <w:i/>
                <w:iCs/>
                <w:lang w:eastAsia="ru-RU"/>
              </w:rPr>
            </w:pPr>
          </w:p>
        </w:tc>
        <w:tc>
          <w:tcPr>
            <w:tcW w:w="1433"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i/>
                <w:iCs/>
                <w:sz w:val="24"/>
                <w:szCs w:val="24"/>
                <w:lang w:eastAsia="ru-RU"/>
              </w:rPr>
            </w:pPr>
          </w:p>
        </w:tc>
      </w:tr>
      <w:tr w:rsidR="00FD2E2E" w:rsidRPr="00FD2E2E" w:rsidTr="00FD2E2E">
        <w:trPr>
          <w:trHeight w:val="130"/>
          <w:jc w:val="center"/>
        </w:trPr>
        <w:tc>
          <w:tcPr>
            <w:tcW w:w="2300"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r w:rsidRPr="00FD2E2E">
              <w:rPr>
                <w:rFonts w:eastAsia="Calibri"/>
                <w:i/>
                <w:iCs/>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r w:rsidRPr="00FD2E2E">
              <w:rPr>
                <w:rFonts w:eastAsia="Calibri"/>
                <w:i/>
                <w:iCs/>
                <w:sz w:val="24"/>
                <w:szCs w:val="24"/>
                <w:lang w:eastAsia="ru-RU"/>
              </w:rPr>
              <w:t>2</w:t>
            </w:r>
          </w:p>
        </w:tc>
        <w:tc>
          <w:tcPr>
            <w:tcW w:w="140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r w:rsidRPr="00FD2E2E">
              <w:rPr>
                <w:rFonts w:eastAsia="Calibri"/>
                <w:i/>
                <w:iCs/>
                <w:sz w:val="24"/>
                <w:szCs w:val="24"/>
                <w:lang w:eastAsia="ru-RU"/>
              </w:rPr>
              <w:t>3</w:t>
            </w:r>
          </w:p>
        </w:tc>
        <w:tc>
          <w:tcPr>
            <w:tcW w:w="1002"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r w:rsidRPr="00FD2E2E">
              <w:rPr>
                <w:rFonts w:eastAsia="Calibri"/>
                <w:i/>
                <w:iCs/>
                <w:sz w:val="24"/>
                <w:szCs w:val="24"/>
                <w:lang w:eastAsia="ru-RU"/>
              </w:rPr>
              <w:t>4</w:t>
            </w:r>
          </w:p>
        </w:tc>
        <w:tc>
          <w:tcPr>
            <w:tcW w:w="1229"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r w:rsidRPr="00FD2E2E">
              <w:rPr>
                <w:rFonts w:eastAsia="Calibri"/>
                <w:i/>
                <w:iCs/>
                <w:sz w:val="24"/>
                <w:szCs w:val="24"/>
                <w:lang w:eastAsia="ru-RU"/>
              </w:rPr>
              <w:t>5</w:t>
            </w:r>
          </w:p>
        </w:tc>
        <w:tc>
          <w:tcPr>
            <w:tcW w:w="1162"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r w:rsidRPr="00FD2E2E">
              <w:rPr>
                <w:rFonts w:eastAsia="Calibri"/>
                <w:i/>
                <w:iCs/>
                <w:sz w:val="24"/>
                <w:szCs w:val="24"/>
                <w:lang w:eastAsia="ru-RU"/>
              </w:rPr>
              <w:t>6</w:t>
            </w:r>
          </w:p>
        </w:tc>
        <w:tc>
          <w:tcPr>
            <w:tcW w:w="1295"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r w:rsidRPr="00FD2E2E">
              <w:rPr>
                <w:rFonts w:eastAsia="Calibri"/>
                <w:i/>
                <w:iCs/>
                <w:sz w:val="24"/>
                <w:szCs w:val="24"/>
                <w:lang w:eastAsia="ru-RU"/>
              </w:rPr>
              <w:t>7</w:t>
            </w:r>
          </w:p>
        </w:tc>
        <w:tc>
          <w:tcPr>
            <w:tcW w:w="1543"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r w:rsidRPr="00FD2E2E">
              <w:rPr>
                <w:rFonts w:eastAsia="Calibri"/>
                <w:i/>
                <w:iCs/>
                <w:sz w:val="24"/>
                <w:szCs w:val="24"/>
                <w:lang w:eastAsia="ru-RU"/>
              </w:rPr>
              <w:t>8</w:t>
            </w:r>
          </w:p>
        </w:tc>
        <w:tc>
          <w:tcPr>
            <w:tcW w:w="1433"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r w:rsidRPr="00FD2E2E">
              <w:rPr>
                <w:rFonts w:eastAsia="Calibri"/>
                <w:i/>
                <w:iCs/>
                <w:sz w:val="24"/>
                <w:szCs w:val="24"/>
                <w:lang w:eastAsia="ru-RU"/>
              </w:rPr>
              <w:t>9</w:t>
            </w:r>
          </w:p>
        </w:tc>
        <w:tc>
          <w:tcPr>
            <w:tcW w:w="1560"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r w:rsidRPr="00FD2E2E">
              <w:rPr>
                <w:rFonts w:eastAsia="Calibri"/>
                <w:i/>
                <w:iCs/>
                <w:sz w:val="24"/>
                <w:szCs w:val="24"/>
                <w:lang w:eastAsia="ru-RU"/>
              </w:rPr>
              <w:t>10</w:t>
            </w:r>
          </w:p>
        </w:tc>
      </w:tr>
      <w:tr w:rsidR="00FD2E2E" w:rsidRPr="00FD2E2E" w:rsidTr="00FD2E2E">
        <w:trPr>
          <w:trHeight w:val="406"/>
          <w:jc w:val="center"/>
        </w:trPr>
        <w:tc>
          <w:tcPr>
            <w:tcW w:w="15200" w:type="dxa"/>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2E2E" w:rsidRPr="00FD2E2E" w:rsidRDefault="00FD2E2E" w:rsidP="00FD2E2E">
            <w:pPr>
              <w:tabs>
                <w:tab w:val="left" w:pos="8931"/>
              </w:tabs>
              <w:autoSpaceDE/>
              <w:autoSpaceDN/>
              <w:jc w:val="center"/>
              <w:rPr>
                <w:rFonts w:eastAsia="Calibri"/>
                <w:b/>
                <w:bCs/>
                <w:sz w:val="24"/>
                <w:szCs w:val="24"/>
                <w:lang w:eastAsia="ru-RU"/>
              </w:rPr>
            </w:pPr>
            <w:r w:rsidRPr="00FD2E2E">
              <w:rPr>
                <w:rFonts w:eastAsia="Calibri"/>
                <w:b/>
                <w:bCs/>
                <w:sz w:val="24"/>
                <w:szCs w:val="24"/>
                <w:lang w:eastAsia="ru-RU"/>
              </w:rPr>
              <w:t>МДК 02.01 Организация кредитной работы</w:t>
            </w:r>
          </w:p>
        </w:tc>
      </w:tr>
      <w:tr w:rsidR="00FD2E2E" w:rsidRPr="00FD2E2E" w:rsidTr="00FD2E2E">
        <w:trPr>
          <w:trHeight w:val="130"/>
          <w:jc w:val="center"/>
        </w:trPr>
        <w:tc>
          <w:tcPr>
            <w:tcW w:w="15200" w:type="dxa"/>
            <w:gridSpan w:val="10"/>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autoSpaceDE/>
              <w:autoSpaceDN/>
              <w:jc w:val="center"/>
              <w:rPr>
                <w:rFonts w:eastAsia="Calibri"/>
                <w:b/>
                <w:bCs/>
                <w:sz w:val="24"/>
                <w:szCs w:val="24"/>
                <w:lang w:eastAsia="ru-RU"/>
              </w:rPr>
            </w:pPr>
            <w:r w:rsidRPr="00FD2E2E">
              <w:rPr>
                <w:rFonts w:eastAsia="Calibri"/>
                <w:b/>
                <w:bCs/>
                <w:sz w:val="24"/>
                <w:szCs w:val="24"/>
                <w:lang w:eastAsia="ru-RU"/>
              </w:rPr>
              <w:t>1 КУРС 12БДс (2022-2023) 2 семестр 2 КУРС 21 БД (2023-2024) 4 семестр</w:t>
            </w:r>
          </w:p>
        </w:tc>
      </w:tr>
      <w:tr w:rsidR="00FD2E2E" w:rsidRPr="00FD2E2E" w:rsidTr="00FD2E2E">
        <w:trPr>
          <w:trHeight w:val="130"/>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ПК 2.1. ПК 2.2.</w:t>
            </w:r>
          </w:p>
          <w:p w:rsidR="00FD2E2E" w:rsidRPr="00FD2E2E" w:rsidRDefault="00FD2E2E" w:rsidP="00FD2E2E">
            <w:pPr>
              <w:tabs>
                <w:tab w:val="left" w:pos="8931"/>
              </w:tabs>
              <w:autoSpaceDE/>
              <w:autoSpaceDN/>
              <w:rPr>
                <w:rFonts w:eastAsia="Calibri"/>
                <w:sz w:val="24"/>
                <w:szCs w:val="24"/>
                <w:lang w:eastAsia="ru-RU"/>
              </w:rPr>
            </w:pPr>
            <w:r w:rsidRPr="00FD2E2E">
              <w:rPr>
                <w:rFonts w:eastAsia="Calibri"/>
                <w:sz w:val="24"/>
                <w:szCs w:val="24"/>
                <w:lang w:eastAsia="ru-RU"/>
              </w:rPr>
              <w:t xml:space="preserve">ПК 2.3. ПК 2.4. </w:t>
            </w:r>
          </w:p>
          <w:p w:rsidR="00FD2E2E" w:rsidRPr="00FD2E2E" w:rsidRDefault="00FD2E2E" w:rsidP="00FD2E2E">
            <w:pPr>
              <w:tabs>
                <w:tab w:val="left" w:pos="8931"/>
              </w:tabs>
              <w:autoSpaceDE/>
              <w:autoSpaceDN/>
              <w:rPr>
                <w:rFonts w:eastAsia="Calibri"/>
                <w:sz w:val="24"/>
                <w:szCs w:val="24"/>
                <w:lang w:eastAsia="ru-RU"/>
              </w:rPr>
            </w:pPr>
            <w:r w:rsidRPr="00FD2E2E">
              <w:rPr>
                <w:rFonts w:eastAsia="Calibri"/>
                <w:sz w:val="24"/>
                <w:szCs w:val="24"/>
                <w:lang w:eastAsia="ru-RU"/>
              </w:rPr>
              <w:t>ПК 2.5.</w:t>
            </w:r>
          </w:p>
          <w:p w:rsidR="00FD2E2E" w:rsidRPr="00FD2E2E" w:rsidRDefault="00FD2E2E" w:rsidP="00FD2E2E">
            <w:pPr>
              <w:tabs>
                <w:tab w:val="left" w:pos="8931"/>
              </w:tabs>
              <w:autoSpaceDE/>
              <w:autoSpaceDN/>
              <w:rPr>
                <w:rFonts w:eastAsia="Calibri"/>
                <w:sz w:val="24"/>
                <w:szCs w:val="24"/>
                <w:lang w:eastAsia="ru-RU"/>
              </w:rPr>
            </w:pPr>
            <w:r w:rsidRPr="00FD2E2E">
              <w:rPr>
                <w:rFonts w:eastAsia="Calibri"/>
                <w:sz w:val="24"/>
                <w:szCs w:val="24"/>
                <w:lang w:eastAsia="ru-RU"/>
              </w:rPr>
              <w:t>ОК01. ОК02. ОК03. ОК04. ОК05. ОК09. ОК010. ОК11.</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tabs>
                <w:tab w:val="left" w:pos="8931"/>
              </w:tabs>
              <w:autoSpaceDE/>
              <w:autoSpaceDN/>
              <w:rPr>
                <w:rFonts w:eastAsia="Calibri"/>
                <w:sz w:val="24"/>
                <w:szCs w:val="24"/>
                <w:lang w:eastAsia="ru-RU"/>
              </w:rPr>
            </w:pPr>
            <w:r w:rsidRPr="00FD2E2E">
              <w:rPr>
                <w:rFonts w:eastAsia="Calibri"/>
                <w:b/>
                <w:bCs/>
                <w:sz w:val="24"/>
                <w:szCs w:val="24"/>
                <w:lang w:eastAsia="ru-RU"/>
              </w:rPr>
              <w:t>МДК 02.01 Организация кредитной работы</w:t>
            </w:r>
          </w:p>
        </w:tc>
        <w:tc>
          <w:tcPr>
            <w:tcW w:w="14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77</w:t>
            </w:r>
          </w:p>
        </w:tc>
        <w:tc>
          <w:tcPr>
            <w:tcW w:w="1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71</w:t>
            </w:r>
          </w:p>
        </w:tc>
        <w:tc>
          <w:tcPr>
            <w:tcW w:w="12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28</w:t>
            </w:r>
          </w:p>
        </w:tc>
        <w:tc>
          <w:tcPr>
            <w:tcW w:w="11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sz w:val="24"/>
                <w:szCs w:val="24"/>
                <w:lang w:eastAsia="ru-RU"/>
              </w:rPr>
            </w:pPr>
          </w:p>
        </w:tc>
        <w:tc>
          <w:tcPr>
            <w:tcW w:w="12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p>
        </w:tc>
        <w:tc>
          <w:tcPr>
            <w:tcW w:w="15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sz w:val="24"/>
                <w:szCs w:val="24"/>
                <w:lang w:eastAsia="ru-RU"/>
              </w:rPr>
            </w:pPr>
          </w:p>
        </w:tc>
        <w:tc>
          <w:tcPr>
            <w:tcW w:w="1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4</w:t>
            </w:r>
          </w:p>
        </w:tc>
      </w:tr>
      <w:tr w:rsidR="00FD2E2E" w:rsidRPr="00FD2E2E" w:rsidTr="00FD2E2E">
        <w:trPr>
          <w:trHeight w:val="130"/>
          <w:jc w:val="center"/>
        </w:trPr>
        <w:tc>
          <w:tcPr>
            <w:tcW w:w="1520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2 КУРС 22БДс (2023-2024) 3 семестр, 3 КУРС 31 БД (2024-2025) 5 семестр</w:t>
            </w:r>
          </w:p>
        </w:tc>
      </w:tr>
      <w:tr w:rsidR="00FD2E2E" w:rsidRPr="00FD2E2E" w:rsidTr="00FD2E2E">
        <w:trPr>
          <w:trHeight w:val="130"/>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ПК 2.1. ПК 2.2.</w:t>
            </w:r>
          </w:p>
          <w:p w:rsidR="00FD2E2E" w:rsidRPr="00FD2E2E" w:rsidRDefault="00FD2E2E" w:rsidP="00FD2E2E">
            <w:pPr>
              <w:tabs>
                <w:tab w:val="left" w:pos="8931"/>
              </w:tabs>
              <w:autoSpaceDE/>
              <w:autoSpaceDN/>
              <w:rPr>
                <w:rFonts w:eastAsia="Calibri"/>
                <w:sz w:val="24"/>
                <w:szCs w:val="24"/>
                <w:lang w:eastAsia="ru-RU"/>
              </w:rPr>
            </w:pPr>
            <w:r w:rsidRPr="00FD2E2E">
              <w:rPr>
                <w:rFonts w:eastAsia="Calibri"/>
                <w:sz w:val="24"/>
                <w:szCs w:val="24"/>
                <w:lang w:eastAsia="ru-RU"/>
              </w:rPr>
              <w:t xml:space="preserve">ПК 2.3. ПК 2.4. </w:t>
            </w:r>
          </w:p>
          <w:p w:rsidR="00FD2E2E" w:rsidRPr="00FD2E2E" w:rsidRDefault="00FD2E2E" w:rsidP="00FD2E2E">
            <w:pPr>
              <w:tabs>
                <w:tab w:val="left" w:pos="8931"/>
              </w:tabs>
              <w:autoSpaceDE/>
              <w:autoSpaceDN/>
              <w:rPr>
                <w:rFonts w:eastAsia="Calibri"/>
                <w:sz w:val="24"/>
                <w:szCs w:val="24"/>
                <w:lang w:eastAsia="ru-RU"/>
              </w:rPr>
            </w:pPr>
            <w:r w:rsidRPr="00FD2E2E">
              <w:rPr>
                <w:rFonts w:eastAsia="Calibri"/>
                <w:sz w:val="24"/>
                <w:szCs w:val="24"/>
                <w:lang w:eastAsia="ru-RU"/>
              </w:rPr>
              <w:t>ПК 2.5.</w:t>
            </w:r>
          </w:p>
          <w:p w:rsidR="00FD2E2E" w:rsidRPr="00FD2E2E" w:rsidRDefault="00FD2E2E" w:rsidP="00FD2E2E">
            <w:pPr>
              <w:tabs>
                <w:tab w:val="left" w:pos="8931"/>
              </w:tabs>
              <w:autoSpaceDE/>
              <w:autoSpaceDN/>
              <w:rPr>
                <w:rFonts w:eastAsia="Calibri"/>
                <w:sz w:val="24"/>
                <w:szCs w:val="24"/>
                <w:lang w:eastAsia="ru-RU"/>
              </w:rPr>
            </w:pPr>
            <w:r w:rsidRPr="00FD2E2E">
              <w:rPr>
                <w:rFonts w:eastAsia="Calibri"/>
                <w:sz w:val="24"/>
                <w:szCs w:val="24"/>
                <w:lang w:eastAsia="ru-RU"/>
              </w:rPr>
              <w:t>ОК01. ОК02. ОК03. ОК04. ОК05. ОК09. ОК010. ОК11.</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tabs>
                <w:tab w:val="left" w:pos="8931"/>
              </w:tabs>
              <w:autoSpaceDE/>
              <w:autoSpaceDN/>
              <w:rPr>
                <w:rFonts w:eastAsia="Calibri"/>
                <w:sz w:val="24"/>
                <w:szCs w:val="24"/>
                <w:lang w:eastAsia="ru-RU"/>
              </w:rPr>
            </w:pPr>
            <w:r w:rsidRPr="00FD2E2E">
              <w:rPr>
                <w:rFonts w:eastAsia="Calibri"/>
                <w:b/>
                <w:bCs/>
                <w:sz w:val="24"/>
                <w:szCs w:val="24"/>
                <w:lang w:eastAsia="ru-RU"/>
              </w:rPr>
              <w:t>МДК 02.01 Организация кредитной работы</w:t>
            </w:r>
          </w:p>
        </w:tc>
        <w:tc>
          <w:tcPr>
            <w:tcW w:w="14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59</w:t>
            </w:r>
          </w:p>
        </w:tc>
        <w:tc>
          <w:tcPr>
            <w:tcW w:w="1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55</w:t>
            </w:r>
          </w:p>
        </w:tc>
        <w:tc>
          <w:tcPr>
            <w:tcW w:w="12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sz w:val="24"/>
                <w:szCs w:val="24"/>
                <w:lang w:eastAsia="ru-RU"/>
              </w:rPr>
            </w:pPr>
          </w:p>
        </w:tc>
        <w:tc>
          <w:tcPr>
            <w:tcW w:w="12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p>
        </w:tc>
        <w:tc>
          <w:tcPr>
            <w:tcW w:w="15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sz w:val="24"/>
                <w:szCs w:val="24"/>
                <w:lang w:eastAsia="ru-RU"/>
              </w:rPr>
            </w:pPr>
          </w:p>
        </w:tc>
        <w:tc>
          <w:tcPr>
            <w:tcW w:w="1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4</w:t>
            </w:r>
          </w:p>
        </w:tc>
      </w:tr>
      <w:tr w:rsidR="00FD2E2E" w:rsidRPr="00FD2E2E" w:rsidTr="00FD2E2E">
        <w:trPr>
          <w:trHeight w:val="65"/>
          <w:jc w:val="center"/>
        </w:trPr>
        <w:tc>
          <w:tcPr>
            <w:tcW w:w="456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tabs>
                <w:tab w:val="left" w:pos="8931"/>
              </w:tabs>
              <w:autoSpaceDE/>
              <w:autoSpaceDN/>
              <w:rPr>
                <w:rFonts w:eastAsia="Calibri"/>
                <w:b/>
                <w:bCs/>
                <w:sz w:val="24"/>
                <w:szCs w:val="24"/>
                <w:lang w:eastAsia="ru-RU"/>
              </w:rPr>
            </w:pPr>
            <w:r w:rsidRPr="00FD2E2E">
              <w:rPr>
                <w:rFonts w:eastAsia="Calibri"/>
                <w:b/>
                <w:bCs/>
                <w:sz w:val="24"/>
                <w:szCs w:val="24"/>
                <w:lang w:eastAsia="ru-RU"/>
              </w:rPr>
              <w:t>Итого МДК 02.01 Организация кредитной работы</w:t>
            </w:r>
          </w:p>
        </w:tc>
        <w:tc>
          <w:tcPr>
            <w:tcW w:w="14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color w:val="FF0000"/>
                <w:sz w:val="24"/>
                <w:szCs w:val="24"/>
                <w:lang w:eastAsia="ru-RU"/>
              </w:rPr>
            </w:pPr>
            <w:r w:rsidRPr="00FD2E2E">
              <w:rPr>
                <w:rFonts w:eastAsia="Calibri"/>
                <w:b/>
                <w:bCs/>
                <w:color w:val="FF0000"/>
                <w:sz w:val="24"/>
                <w:szCs w:val="24"/>
                <w:lang w:eastAsia="ru-RU"/>
              </w:rPr>
              <w:t>136</w:t>
            </w:r>
          </w:p>
        </w:tc>
        <w:tc>
          <w:tcPr>
            <w:tcW w:w="100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color w:val="FF0000"/>
                <w:sz w:val="24"/>
                <w:szCs w:val="24"/>
                <w:lang w:eastAsia="ru-RU"/>
              </w:rPr>
            </w:pPr>
            <w:r w:rsidRPr="00FD2E2E">
              <w:rPr>
                <w:rFonts w:eastAsia="Calibri"/>
                <w:b/>
                <w:bCs/>
                <w:color w:val="FF0000"/>
                <w:sz w:val="24"/>
                <w:szCs w:val="24"/>
                <w:lang w:eastAsia="ru-RU"/>
              </w:rPr>
              <w:t>126</w:t>
            </w:r>
          </w:p>
        </w:tc>
        <w:tc>
          <w:tcPr>
            <w:tcW w:w="12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color w:val="FF0000"/>
                <w:sz w:val="24"/>
                <w:szCs w:val="24"/>
                <w:lang w:eastAsia="ru-RU"/>
              </w:rPr>
            </w:pPr>
            <w:r w:rsidRPr="00FD2E2E">
              <w:rPr>
                <w:rFonts w:eastAsia="Calibri"/>
                <w:b/>
                <w:bCs/>
                <w:color w:val="FF0000"/>
                <w:sz w:val="24"/>
                <w:szCs w:val="24"/>
                <w:lang w:eastAsia="ru-RU"/>
              </w:rPr>
              <w:t>58</w:t>
            </w:r>
          </w:p>
        </w:tc>
        <w:tc>
          <w:tcPr>
            <w:tcW w:w="11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color w:val="FF0000"/>
                <w:sz w:val="24"/>
                <w:szCs w:val="24"/>
                <w:lang w:eastAsia="ru-RU"/>
              </w:rPr>
            </w:pPr>
          </w:p>
        </w:tc>
        <w:tc>
          <w:tcPr>
            <w:tcW w:w="12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color w:val="FF0000"/>
                <w:sz w:val="24"/>
                <w:szCs w:val="24"/>
                <w:lang w:eastAsia="ru-RU"/>
              </w:rPr>
            </w:pPr>
          </w:p>
        </w:tc>
        <w:tc>
          <w:tcPr>
            <w:tcW w:w="15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color w:val="FF0000"/>
                <w:sz w:val="24"/>
                <w:szCs w:val="24"/>
                <w:lang w:eastAsia="ru-RU"/>
              </w:rPr>
            </w:pPr>
          </w:p>
        </w:tc>
        <w:tc>
          <w:tcPr>
            <w:tcW w:w="14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color w:val="FF0000"/>
                <w:sz w:val="24"/>
                <w:szCs w:val="24"/>
                <w:lang w:eastAsia="ru-RU"/>
              </w:rPr>
            </w:pPr>
            <w:r w:rsidRPr="00FD2E2E">
              <w:rPr>
                <w:rFonts w:eastAsia="Calibri"/>
                <w:b/>
                <w:bCs/>
                <w:color w:val="FF0000"/>
                <w:sz w:val="24"/>
                <w:szCs w:val="24"/>
                <w:lang w:eastAsia="ru-RU"/>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color w:val="FF0000"/>
                <w:sz w:val="24"/>
                <w:szCs w:val="24"/>
                <w:lang w:eastAsia="ru-RU"/>
              </w:rPr>
            </w:pPr>
            <w:r w:rsidRPr="00FD2E2E">
              <w:rPr>
                <w:rFonts w:eastAsia="Calibri"/>
                <w:b/>
                <w:bCs/>
                <w:color w:val="FF0000"/>
                <w:sz w:val="24"/>
                <w:szCs w:val="24"/>
                <w:lang w:eastAsia="ru-RU"/>
              </w:rPr>
              <w:t>8</w:t>
            </w:r>
          </w:p>
        </w:tc>
      </w:tr>
      <w:tr w:rsidR="00FD2E2E" w:rsidRPr="00FD2E2E" w:rsidTr="00FD2E2E">
        <w:trPr>
          <w:trHeight w:val="248"/>
          <w:jc w:val="center"/>
        </w:trPr>
        <w:tc>
          <w:tcPr>
            <w:tcW w:w="15200" w:type="dxa"/>
            <w:gridSpan w:val="10"/>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lang w:eastAsia="ru-RU"/>
              </w:rPr>
              <w:lastRenderedPageBreak/>
              <w:t>12БДс (2022-2023) 2 семестр, 21 БД (2022-2023) 4 семестр</w:t>
            </w:r>
          </w:p>
        </w:tc>
      </w:tr>
      <w:tr w:rsidR="00FD2E2E" w:rsidRPr="00FD2E2E" w:rsidTr="00FD2E2E">
        <w:trPr>
          <w:trHeight w:val="229"/>
          <w:jc w:val="center"/>
        </w:trPr>
        <w:tc>
          <w:tcPr>
            <w:tcW w:w="15200" w:type="dxa"/>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МДК 02.02 Учет кредитных операций банка</w:t>
            </w:r>
          </w:p>
        </w:tc>
      </w:tr>
      <w:tr w:rsidR="00FD2E2E" w:rsidRPr="00FD2E2E" w:rsidTr="00FD2E2E">
        <w:trPr>
          <w:trHeight w:val="1244"/>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ПК 2.3. ПК 2.5</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ОК01. ОК02. ОК03. ОК04. ОК05. ОК09. ОК010. ОК11.</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tabs>
                <w:tab w:val="left" w:pos="8931"/>
              </w:tabs>
              <w:autoSpaceDE/>
              <w:autoSpaceDN/>
              <w:rPr>
                <w:rFonts w:eastAsia="Calibri"/>
                <w:sz w:val="24"/>
                <w:szCs w:val="24"/>
                <w:lang w:eastAsia="ru-RU"/>
              </w:rPr>
            </w:pPr>
            <w:r w:rsidRPr="00FD2E2E">
              <w:rPr>
                <w:rFonts w:eastAsia="Calibri"/>
                <w:sz w:val="24"/>
                <w:szCs w:val="24"/>
                <w:lang w:eastAsia="ru-RU"/>
              </w:rPr>
              <w:t>МДК 02.02 Учет кредитных операций банка</w:t>
            </w:r>
          </w:p>
        </w:tc>
        <w:tc>
          <w:tcPr>
            <w:tcW w:w="1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rPr>
                <w:rFonts w:eastAsia="Calibri"/>
                <w:b/>
                <w:bCs/>
                <w:sz w:val="24"/>
                <w:szCs w:val="24"/>
                <w:lang w:eastAsia="ru-RU"/>
              </w:rPr>
            </w:pPr>
          </w:p>
          <w:p w:rsidR="00FD2E2E" w:rsidRPr="00FD2E2E" w:rsidRDefault="00FD2E2E" w:rsidP="00FD2E2E">
            <w:pPr>
              <w:widowControl/>
              <w:tabs>
                <w:tab w:val="left" w:pos="8931"/>
              </w:tabs>
              <w:autoSpaceDE/>
              <w:autoSpaceDN/>
              <w:jc w:val="center"/>
              <w:rPr>
                <w:rFonts w:eastAsia="Calibri"/>
                <w:b/>
                <w:bCs/>
                <w:sz w:val="24"/>
                <w:szCs w:val="24"/>
                <w:lang w:val="en-US" w:eastAsia="ru-RU"/>
              </w:rPr>
            </w:pPr>
            <w:r w:rsidRPr="00FD2E2E">
              <w:rPr>
                <w:rFonts w:eastAsia="Calibri"/>
                <w:b/>
                <w:bCs/>
                <w:sz w:val="24"/>
                <w:szCs w:val="24"/>
                <w:lang w:eastAsia="ru-RU"/>
              </w:rPr>
              <w:t>5</w:t>
            </w:r>
            <w:r w:rsidRPr="00FD2E2E">
              <w:rPr>
                <w:rFonts w:eastAsia="Calibri"/>
                <w:b/>
                <w:bCs/>
                <w:sz w:val="24"/>
                <w:szCs w:val="24"/>
                <w:lang w:val="en-US" w:eastAsia="ru-RU"/>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rPr>
                <w:rFonts w:eastAsia="Calibri"/>
                <w:b/>
                <w:bCs/>
                <w:sz w:val="24"/>
                <w:szCs w:val="24"/>
                <w:lang w:eastAsia="ru-RU"/>
              </w:rPr>
            </w:pPr>
          </w:p>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47</w:t>
            </w:r>
          </w:p>
        </w:tc>
        <w:tc>
          <w:tcPr>
            <w:tcW w:w="12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jc w:val="center"/>
              <w:rPr>
                <w:rFonts w:eastAsia="Calibri"/>
                <w:sz w:val="24"/>
                <w:szCs w:val="24"/>
                <w:lang w:eastAsia="ru-RU"/>
              </w:rPr>
            </w:pPr>
            <w:r w:rsidRPr="00FD2E2E">
              <w:rPr>
                <w:rFonts w:eastAsia="Calibri"/>
                <w:sz w:val="24"/>
                <w:szCs w:val="24"/>
                <w:lang w:eastAsia="ru-RU"/>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jc w:val="center"/>
              <w:rPr>
                <w:rFonts w:eastAsia="Calibri"/>
                <w:sz w:val="24"/>
                <w:szCs w:val="24"/>
                <w:lang w:eastAsia="ru-RU"/>
              </w:rPr>
            </w:pPr>
            <w:r w:rsidRPr="00FD2E2E">
              <w:rPr>
                <w:rFonts w:eastAsia="Calibri"/>
                <w:sz w:val="24"/>
                <w:szCs w:val="24"/>
                <w:lang w:eastAsia="ru-RU"/>
              </w:rPr>
              <w:t>-</w:t>
            </w:r>
          </w:p>
        </w:tc>
        <w:tc>
          <w:tcPr>
            <w:tcW w:w="12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jc w:val="center"/>
              <w:rPr>
                <w:rFonts w:eastAsia="Calibri"/>
                <w:sz w:val="24"/>
                <w:szCs w:val="24"/>
                <w:lang w:eastAsia="ru-RU"/>
              </w:rPr>
            </w:pPr>
            <w:r w:rsidRPr="00FD2E2E">
              <w:rPr>
                <w:rFonts w:eastAsia="Calibri"/>
                <w:sz w:val="24"/>
                <w:szCs w:val="24"/>
                <w:lang w:eastAsia="ru-RU"/>
              </w:rPr>
              <w:t>-</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4</w:t>
            </w:r>
          </w:p>
        </w:tc>
      </w:tr>
      <w:tr w:rsidR="00FD2E2E" w:rsidRPr="00FD2E2E" w:rsidTr="00FD2E2E">
        <w:trPr>
          <w:trHeight w:val="229"/>
          <w:jc w:val="center"/>
        </w:trPr>
        <w:tc>
          <w:tcPr>
            <w:tcW w:w="15200" w:type="dxa"/>
            <w:gridSpan w:val="10"/>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lang w:eastAsia="ru-RU"/>
              </w:rPr>
              <w:t>22БДс (2023-2024) 3 семестр, 31 БД (2024-2025) 5 семестр</w:t>
            </w:r>
          </w:p>
        </w:tc>
      </w:tr>
      <w:tr w:rsidR="00FD2E2E" w:rsidRPr="00FD2E2E" w:rsidTr="00FD2E2E">
        <w:trPr>
          <w:trHeight w:val="1244"/>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ПК 2.3. ПК 2.5</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ОК01. ОК02. ОК03. ОК04. ОК05. ОК09. ОК010. ОК11.</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tabs>
                <w:tab w:val="left" w:pos="8931"/>
              </w:tabs>
              <w:autoSpaceDE/>
              <w:autoSpaceDN/>
              <w:rPr>
                <w:rFonts w:eastAsia="Calibri"/>
                <w:sz w:val="24"/>
                <w:szCs w:val="24"/>
                <w:lang w:eastAsia="ru-RU"/>
              </w:rPr>
            </w:pPr>
            <w:r w:rsidRPr="00FD2E2E">
              <w:rPr>
                <w:rFonts w:eastAsia="Calibri"/>
                <w:sz w:val="24"/>
                <w:szCs w:val="24"/>
                <w:lang w:eastAsia="ru-RU"/>
              </w:rPr>
              <w:t>МДК 02.02 Учет кредитных операций банка</w:t>
            </w:r>
          </w:p>
        </w:tc>
        <w:tc>
          <w:tcPr>
            <w:tcW w:w="1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rPr>
                <w:rFonts w:eastAsia="Calibri"/>
                <w:b/>
                <w:bCs/>
                <w:sz w:val="24"/>
                <w:szCs w:val="24"/>
                <w:lang w:eastAsia="ru-RU"/>
              </w:rPr>
            </w:pPr>
          </w:p>
          <w:p w:rsidR="00FD2E2E" w:rsidRPr="00FD2E2E" w:rsidRDefault="00FD2E2E" w:rsidP="00FD2E2E">
            <w:pPr>
              <w:widowControl/>
              <w:tabs>
                <w:tab w:val="left" w:pos="8931"/>
              </w:tabs>
              <w:autoSpaceDE/>
              <w:autoSpaceDN/>
              <w:jc w:val="center"/>
              <w:rPr>
                <w:rFonts w:eastAsia="Calibri"/>
                <w:b/>
                <w:bCs/>
                <w:sz w:val="24"/>
                <w:szCs w:val="24"/>
                <w:lang w:val="en-US" w:eastAsia="ru-RU"/>
              </w:rPr>
            </w:pPr>
            <w:r w:rsidRPr="00FD2E2E">
              <w:rPr>
                <w:rFonts w:eastAsia="Calibri"/>
                <w:b/>
                <w:bCs/>
                <w:sz w:val="24"/>
                <w:szCs w:val="24"/>
                <w:lang w:val="en-US" w:eastAsia="ru-RU"/>
              </w:rPr>
              <w:t>30</w:t>
            </w:r>
          </w:p>
        </w:tc>
        <w:tc>
          <w:tcPr>
            <w:tcW w:w="10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rPr>
                <w:rFonts w:eastAsia="Calibri"/>
                <w:b/>
                <w:bCs/>
                <w:sz w:val="24"/>
                <w:szCs w:val="24"/>
                <w:lang w:eastAsia="ru-RU"/>
              </w:rPr>
            </w:pPr>
          </w:p>
          <w:p w:rsidR="00FD2E2E" w:rsidRPr="00FD2E2E" w:rsidRDefault="00FD2E2E" w:rsidP="00FD2E2E">
            <w:pPr>
              <w:widowControl/>
              <w:tabs>
                <w:tab w:val="left" w:pos="8931"/>
              </w:tabs>
              <w:autoSpaceDE/>
              <w:autoSpaceDN/>
              <w:jc w:val="center"/>
              <w:rPr>
                <w:rFonts w:eastAsia="Calibri"/>
                <w:b/>
                <w:bCs/>
                <w:sz w:val="24"/>
                <w:szCs w:val="24"/>
                <w:lang w:val="en-US" w:eastAsia="ru-RU"/>
              </w:rPr>
            </w:pPr>
            <w:r w:rsidRPr="00FD2E2E">
              <w:rPr>
                <w:rFonts w:eastAsia="Calibri"/>
                <w:b/>
                <w:bCs/>
                <w:sz w:val="24"/>
                <w:szCs w:val="24"/>
                <w:lang w:val="en-US" w:eastAsia="ru-RU"/>
              </w:rPr>
              <w:t>26</w:t>
            </w:r>
          </w:p>
        </w:tc>
        <w:tc>
          <w:tcPr>
            <w:tcW w:w="12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jc w:val="center"/>
              <w:rPr>
                <w:rFonts w:eastAsia="Calibri"/>
                <w:sz w:val="24"/>
                <w:szCs w:val="24"/>
                <w:lang w:val="en-US" w:eastAsia="ru-RU"/>
              </w:rPr>
            </w:pPr>
            <w:r w:rsidRPr="00FD2E2E">
              <w:rPr>
                <w:rFonts w:eastAsia="Calibri"/>
                <w:sz w:val="24"/>
                <w:szCs w:val="24"/>
                <w:lang w:val="en-US" w:eastAsia="ru-RU"/>
              </w:rPr>
              <w:t>0</w:t>
            </w:r>
          </w:p>
        </w:tc>
        <w:tc>
          <w:tcPr>
            <w:tcW w:w="11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jc w:val="center"/>
              <w:rPr>
                <w:rFonts w:eastAsia="Calibri"/>
                <w:sz w:val="24"/>
                <w:szCs w:val="24"/>
                <w:lang w:eastAsia="ru-RU"/>
              </w:rPr>
            </w:pPr>
            <w:r w:rsidRPr="00FD2E2E">
              <w:rPr>
                <w:rFonts w:eastAsia="Calibri"/>
                <w:sz w:val="24"/>
                <w:szCs w:val="24"/>
                <w:lang w:eastAsia="ru-RU"/>
              </w:rPr>
              <w:t>20</w:t>
            </w:r>
          </w:p>
        </w:tc>
        <w:tc>
          <w:tcPr>
            <w:tcW w:w="12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jc w:val="center"/>
              <w:rPr>
                <w:rFonts w:eastAsia="Calibri"/>
                <w:sz w:val="24"/>
                <w:szCs w:val="24"/>
                <w:lang w:eastAsia="ru-RU"/>
              </w:rPr>
            </w:pPr>
            <w:r w:rsidRPr="00FD2E2E">
              <w:rPr>
                <w:rFonts w:eastAsia="Calibri"/>
                <w:sz w:val="24"/>
                <w:szCs w:val="24"/>
                <w:lang w:eastAsia="ru-RU"/>
              </w:rPr>
              <w:t>-</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6</w:t>
            </w:r>
          </w:p>
        </w:tc>
      </w:tr>
      <w:tr w:rsidR="00FD2E2E" w:rsidRPr="00FD2E2E" w:rsidTr="00FD2E2E">
        <w:trPr>
          <w:trHeight w:val="727"/>
          <w:jc w:val="center"/>
        </w:trPr>
        <w:tc>
          <w:tcPr>
            <w:tcW w:w="456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lang w:eastAsia="ru-RU"/>
              </w:rPr>
              <w:t xml:space="preserve">Итого </w:t>
            </w:r>
          </w:p>
          <w:p w:rsidR="00FD2E2E" w:rsidRPr="00FD2E2E" w:rsidRDefault="00FD2E2E" w:rsidP="00FD2E2E">
            <w:pPr>
              <w:tabs>
                <w:tab w:val="left" w:pos="8931"/>
              </w:tabs>
              <w:autoSpaceDE/>
              <w:autoSpaceDN/>
              <w:rPr>
                <w:rFonts w:eastAsia="Calibri"/>
                <w:b/>
                <w:bCs/>
                <w:sz w:val="24"/>
                <w:szCs w:val="24"/>
                <w:lang w:eastAsia="ru-RU"/>
              </w:rPr>
            </w:pPr>
            <w:r w:rsidRPr="00FD2E2E">
              <w:rPr>
                <w:rFonts w:eastAsia="Calibri"/>
                <w:b/>
                <w:bCs/>
                <w:sz w:val="24"/>
                <w:szCs w:val="24"/>
                <w:lang w:eastAsia="ru-RU"/>
              </w:rPr>
              <w:t>МДК 02.02 Учет кредитных операций банка</w:t>
            </w:r>
          </w:p>
        </w:tc>
        <w:tc>
          <w:tcPr>
            <w:tcW w:w="14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color w:val="FF0000"/>
                <w:sz w:val="24"/>
                <w:szCs w:val="24"/>
                <w:lang w:eastAsia="ru-RU"/>
              </w:rPr>
              <w:t>83</w:t>
            </w:r>
          </w:p>
        </w:tc>
        <w:tc>
          <w:tcPr>
            <w:tcW w:w="100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sz w:val="24"/>
                <w:szCs w:val="24"/>
                <w:lang w:val="en-US" w:eastAsia="ru-RU"/>
              </w:rPr>
            </w:pPr>
            <w:r w:rsidRPr="00FD2E2E">
              <w:rPr>
                <w:rFonts w:eastAsia="Calibri"/>
                <w:b/>
                <w:bCs/>
                <w:color w:val="FF0000"/>
                <w:sz w:val="24"/>
                <w:szCs w:val="24"/>
                <w:lang w:val="en-US" w:eastAsia="ru-RU"/>
              </w:rPr>
              <w:t>73</w:t>
            </w:r>
          </w:p>
        </w:tc>
        <w:tc>
          <w:tcPr>
            <w:tcW w:w="12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sz w:val="24"/>
                <w:szCs w:val="24"/>
                <w:lang w:val="en-US" w:eastAsia="ru-RU"/>
              </w:rPr>
            </w:pPr>
            <w:r w:rsidRPr="00FD2E2E">
              <w:rPr>
                <w:rFonts w:eastAsia="Calibri"/>
                <w:b/>
                <w:bCs/>
                <w:color w:val="FF0000"/>
                <w:sz w:val="24"/>
                <w:szCs w:val="24"/>
                <w:lang w:val="en-US" w:eastAsia="ru-RU"/>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color w:val="FF0000"/>
                <w:sz w:val="24"/>
                <w:szCs w:val="24"/>
                <w:lang w:eastAsia="ru-RU"/>
              </w:rPr>
              <w:t>20</w:t>
            </w:r>
          </w:p>
        </w:tc>
        <w:tc>
          <w:tcPr>
            <w:tcW w:w="12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p>
        </w:tc>
        <w:tc>
          <w:tcPr>
            <w:tcW w:w="15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p>
        </w:tc>
        <w:tc>
          <w:tcPr>
            <w:tcW w:w="14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color w:val="FF0000"/>
                <w:sz w:val="24"/>
                <w:szCs w:val="24"/>
                <w:lang w:eastAsia="ru-RU"/>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color w:val="FF0000"/>
                <w:sz w:val="24"/>
                <w:szCs w:val="24"/>
                <w:lang w:eastAsia="ru-RU"/>
              </w:rPr>
              <w:t>10</w:t>
            </w:r>
          </w:p>
        </w:tc>
      </w:tr>
      <w:tr w:rsidR="00FD2E2E" w:rsidRPr="00FD2E2E" w:rsidTr="00FD2E2E">
        <w:trPr>
          <w:trHeight w:val="607"/>
          <w:jc w:val="center"/>
        </w:trPr>
        <w:tc>
          <w:tcPr>
            <w:tcW w:w="2300"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ПК 2.1. ПК 2.2.</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 xml:space="preserve">ПК 2.3. ПК 2.4. ПК 2.5. </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ОК01. ОК02. ОК03. ОК04. ОК05. ОК09. ОК10. ОК11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E2E" w:rsidRPr="00FD2E2E" w:rsidRDefault="00FD2E2E" w:rsidP="00FD2E2E">
            <w:pPr>
              <w:tabs>
                <w:tab w:val="left" w:pos="8931"/>
              </w:tabs>
              <w:autoSpaceDE/>
              <w:autoSpaceDN/>
              <w:rPr>
                <w:rFonts w:eastAsia="Calibri"/>
                <w:sz w:val="24"/>
                <w:szCs w:val="24"/>
                <w:lang w:eastAsia="ru-RU"/>
              </w:rPr>
            </w:pPr>
            <w:r w:rsidRPr="00FD2E2E">
              <w:rPr>
                <w:rFonts w:eastAsia="Calibri"/>
                <w:sz w:val="24"/>
                <w:szCs w:val="24"/>
                <w:lang w:eastAsia="ru-RU"/>
              </w:rPr>
              <w:t>Учебная практика (по профилю специальности), часов</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E2E" w:rsidRPr="00FD2E2E" w:rsidRDefault="00FD2E2E" w:rsidP="00FD2E2E">
            <w:pPr>
              <w:widowControl/>
              <w:tabs>
                <w:tab w:val="left" w:pos="8931"/>
              </w:tabs>
              <w:suppressAutoHyphens/>
              <w:autoSpaceDE/>
              <w:autoSpaceDN/>
              <w:jc w:val="center"/>
              <w:rPr>
                <w:rFonts w:eastAsia="Calibri"/>
                <w:b/>
                <w:bCs/>
                <w:sz w:val="24"/>
                <w:szCs w:val="24"/>
                <w:lang w:eastAsia="ru-RU"/>
              </w:rPr>
            </w:pPr>
            <w:r w:rsidRPr="00FD2E2E">
              <w:rPr>
                <w:rFonts w:eastAsia="Calibri"/>
                <w:b/>
                <w:bCs/>
                <w:sz w:val="24"/>
                <w:szCs w:val="24"/>
                <w:lang w:eastAsia="ru-RU"/>
              </w:rPr>
              <w:t>36</w:t>
            </w:r>
          </w:p>
        </w:tc>
        <w:tc>
          <w:tcPr>
            <w:tcW w:w="46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suppressAutoHyphens/>
              <w:autoSpaceDE/>
              <w:autoSpaceDN/>
              <w:jc w:val="center"/>
              <w:rPr>
                <w:rFonts w:eastAsia="Calibri"/>
                <w:b/>
                <w:bCs/>
                <w:sz w:val="24"/>
                <w:szCs w:val="24"/>
                <w:lang w:eastAsia="ru-RU"/>
              </w:rPr>
            </w:pPr>
            <w:r w:rsidRPr="00FD2E2E">
              <w:rPr>
                <w:rFonts w:eastAsia="Calibri"/>
                <w:b/>
                <w:bCs/>
                <w:sz w:val="24"/>
                <w:szCs w:val="24"/>
                <w:lang w:eastAsia="ru-RU"/>
              </w:rPr>
              <w:t>36</w:t>
            </w:r>
          </w:p>
        </w:tc>
        <w:tc>
          <w:tcPr>
            <w:tcW w:w="1433"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p>
        </w:tc>
      </w:tr>
      <w:tr w:rsidR="00FD2E2E" w:rsidRPr="00FD2E2E" w:rsidTr="00FD2E2E">
        <w:trPr>
          <w:trHeight w:val="1742"/>
          <w:jc w:val="center"/>
        </w:trPr>
        <w:tc>
          <w:tcPr>
            <w:tcW w:w="2300"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ПК 2.1. ПК 2.2.</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 xml:space="preserve">ПК 2.3. ПК 2.4. ПК 2.5. </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ОК01. ОК02. ОК03. ОК04. ОК05. ОК09. ОК10. ОК11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E2E" w:rsidRPr="00FD2E2E" w:rsidRDefault="00FD2E2E" w:rsidP="00FD2E2E">
            <w:pPr>
              <w:tabs>
                <w:tab w:val="left" w:pos="8931"/>
              </w:tabs>
              <w:autoSpaceDE/>
              <w:autoSpaceDN/>
              <w:rPr>
                <w:rFonts w:eastAsia="Calibri"/>
                <w:sz w:val="24"/>
                <w:szCs w:val="24"/>
                <w:lang w:eastAsia="ru-RU"/>
              </w:rPr>
            </w:pPr>
            <w:r w:rsidRPr="00FD2E2E">
              <w:rPr>
                <w:rFonts w:eastAsia="Calibri"/>
                <w:sz w:val="24"/>
                <w:szCs w:val="24"/>
                <w:lang w:eastAsia="ru-RU"/>
              </w:rPr>
              <w:t>Производственная практика (по профилю специальность), часов</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E2E" w:rsidRPr="00FD2E2E" w:rsidRDefault="00FD2E2E" w:rsidP="00FD2E2E">
            <w:pPr>
              <w:widowControl/>
              <w:tabs>
                <w:tab w:val="left" w:pos="8931"/>
              </w:tabs>
              <w:suppressAutoHyphens/>
              <w:autoSpaceDE/>
              <w:autoSpaceDN/>
              <w:jc w:val="center"/>
              <w:rPr>
                <w:rFonts w:eastAsia="Calibri"/>
                <w:b/>
                <w:bCs/>
                <w:sz w:val="24"/>
                <w:szCs w:val="24"/>
                <w:lang w:eastAsia="ru-RU"/>
              </w:rPr>
            </w:pPr>
            <w:r w:rsidRPr="00FD2E2E">
              <w:rPr>
                <w:rFonts w:eastAsia="Calibri"/>
                <w:b/>
                <w:bCs/>
                <w:sz w:val="24"/>
                <w:szCs w:val="24"/>
                <w:lang w:eastAsia="ru-RU"/>
              </w:rPr>
              <w:t>108</w:t>
            </w:r>
          </w:p>
        </w:tc>
        <w:tc>
          <w:tcPr>
            <w:tcW w:w="46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D2E2E" w:rsidRPr="00FD2E2E" w:rsidRDefault="00FD2E2E" w:rsidP="00FD2E2E">
            <w:pPr>
              <w:widowControl/>
              <w:tabs>
                <w:tab w:val="left" w:pos="8931"/>
              </w:tabs>
              <w:autoSpaceDE/>
              <w:autoSpaceDN/>
              <w:rPr>
                <w:rFonts w:eastAsia="Calibri"/>
                <w:i/>
                <w:iCs/>
                <w:sz w:val="24"/>
                <w:szCs w:val="24"/>
                <w:lang w:eastAsia="ru-RU"/>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suppressAutoHyphens/>
              <w:autoSpaceDE/>
              <w:autoSpaceDN/>
              <w:jc w:val="center"/>
              <w:rPr>
                <w:rFonts w:eastAsia="Calibri"/>
                <w:b/>
                <w:bCs/>
                <w:sz w:val="24"/>
                <w:szCs w:val="24"/>
                <w:lang w:eastAsia="ru-RU"/>
              </w:rPr>
            </w:pPr>
            <w:r w:rsidRPr="00FD2E2E">
              <w:rPr>
                <w:rFonts w:eastAsia="Calibri"/>
                <w:b/>
                <w:bCs/>
                <w:sz w:val="24"/>
                <w:szCs w:val="24"/>
                <w:lang w:eastAsia="ru-RU"/>
              </w:rPr>
              <w:t>108</w:t>
            </w:r>
          </w:p>
        </w:tc>
        <w:tc>
          <w:tcPr>
            <w:tcW w:w="1433"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r w:rsidRPr="00FD2E2E">
              <w:rPr>
                <w:rFonts w:eastAsia="Calibri"/>
                <w:i/>
                <w:iCs/>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jc w:val="center"/>
              <w:rPr>
                <w:rFonts w:eastAsia="Calibri"/>
                <w:i/>
                <w:iCs/>
                <w:sz w:val="24"/>
                <w:szCs w:val="24"/>
                <w:lang w:eastAsia="ru-RU"/>
              </w:rPr>
            </w:pPr>
          </w:p>
        </w:tc>
      </w:tr>
      <w:tr w:rsidR="00FD2E2E" w:rsidRPr="00FD2E2E" w:rsidTr="00FD2E2E">
        <w:trPr>
          <w:trHeight w:val="478"/>
          <w:jc w:val="center"/>
        </w:trPr>
        <w:tc>
          <w:tcPr>
            <w:tcW w:w="2300"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spacing w:after="200"/>
              <w:rPr>
                <w:rFonts w:eastAsia="Calibri"/>
                <w:b/>
                <w:bCs/>
                <w:i/>
                <w:iCs/>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tabs>
                <w:tab w:val="left" w:pos="8931"/>
              </w:tabs>
              <w:autoSpaceDE/>
              <w:autoSpaceDN/>
              <w:rPr>
                <w:rFonts w:eastAsia="Calibri"/>
                <w:b/>
                <w:bCs/>
                <w:sz w:val="24"/>
                <w:szCs w:val="24"/>
                <w:lang w:eastAsia="ru-RU"/>
              </w:rPr>
            </w:pPr>
            <w:r w:rsidRPr="00FD2E2E">
              <w:rPr>
                <w:rFonts w:eastAsia="Calibri"/>
                <w:b/>
                <w:bCs/>
                <w:sz w:val="24"/>
                <w:szCs w:val="24"/>
                <w:lang w:eastAsia="ru-RU"/>
              </w:rPr>
              <w:t xml:space="preserve">Экзамен по </w:t>
            </w:r>
          </w:p>
          <w:p w:rsidR="00FD2E2E" w:rsidRPr="00FD2E2E" w:rsidRDefault="00FD2E2E" w:rsidP="00FD2E2E">
            <w:pPr>
              <w:tabs>
                <w:tab w:val="left" w:pos="8931"/>
              </w:tabs>
              <w:autoSpaceDE/>
              <w:autoSpaceDN/>
              <w:rPr>
                <w:rFonts w:eastAsia="Calibri"/>
                <w:b/>
                <w:bCs/>
                <w:sz w:val="24"/>
                <w:szCs w:val="24"/>
                <w:lang w:eastAsia="ru-RU"/>
              </w:rPr>
            </w:pPr>
            <w:r w:rsidRPr="00FD2E2E">
              <w:rPr>
                <w:rFonts w:eastAsia="Calibri"/>
                <w:b/>
                <w:bCs/>
                <w:sz w:val="24"/>
                <w:szCs w:val="24"/>
                <w:lang w:eastAsia="ru-RU"/>
              </w:rPr>
              <w:t>модулю</w:t>
            </w:r>
          </w:p>
        </w:tc>
        <w:tc>
          <w:tcPr>
            <w:tcW w:w="1408"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7</w:t>
            </w:r>
          </w:p>
        </w:tc>
        <w:tc>
          <w:tcPr>
            <w:tcW w:w="1002"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w:t>
            </w:r>
          </w:p>
        </w:tc>
        <w:tc>
          <w:tcPr>
            <w:tcW w:w="1162"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w:t>
            </w:r>
          </w:p>
        </w:tc>
        <w:tc>
          <w:tcPr>
            <w:tcW w:w="1295"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w:t>
            </w:r>
          </w:p>
        </w:tc>
        <w:tc>
          <w:tcPr>
            <w:tcW w:w="1543"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w:t>
            </w:r>
          </w:p>
        </w:tc>
        <w:tc>
          <w:tcPr>
            <w:tcW w:w="1433"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p>
        </w:tc>
      </w:tr>
      <w:tr w:rsidR="00FD2E2E" w:rsidRPr="00FD2E2E" w:rsidTr="00FD2E2E">
        <w:trPr>
          <w:trHeight w:val="498"/>
          <w:jc w:val="center"/>
        </w:trPr>
        <w:tc>
          <w:tcPr>
            <w:tcW w:w="456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tabs>
                <w:tab w:val="left" w:pos="8931"/>
              </w:tabs>
              <w:autoSpaceDE/>
              <w:autoSpaceDN/>
              <w:rPr>
                <w:rFonts w:eastAsia="Calibri"/>
                <w:b/>
                <w:bCs/>
                <w:sz w:val="24"/>
                <w:szCs w:val="24"/>
                <w:lang w:eastAsia="ru-RU"/>
              </w:rPr>
            </w:pPr>
            <w:r w:rsidRPr="00FD2E2E">
              <w:rPr>
                <w:rFonts w:eastAsia="Calibri"/>
                <w:b/>
                <w:bCs/>
                <w:sz w:val="24"/>
                <w:szCs w:val="24"/>
                <w:lang w:eastAsia="ru-RU"/>
              </w:rPr>
              <w:t>Итого «ПМ02 Осуществление кредитных операций»</w:t>
            </w:r>
          </w:p>
        </w:tc>
        <w:tc>
          <w:tcPr>
            <w:tcW w:w="14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370</w:t>
            </w:r>
          </w:p>
        </w:tc>
        <w:tc>
          <w:tcPr>
            <w:tcW w:w="100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219</w:t>
            </w:r>
          </w:p>
        </w:tc>
        <w:tc>
          <w:tcPr>
            <w:tcW w:w="12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108</w:t>
            </w:r>
          </w:p>
        </w:tc>
        <w:tc>
          <w:tcPr>
            <w:tcW w:w="11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20</w:t>
            </w:r>
          </w:p>
        </w:tc>
        <w:tc>
          <w:tcPr>
            <w:tcW w:w="12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p>
        </w:tc>
        <w:tc>
          <w:tcPr>
            <w:tcW w:w="15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144</w:t>
            </w:r>
          </w:p>
        </w:tc>
        <w:tc>
          <w:tcPr>
            <w:tcW w:w="14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2E2E" w:rsidRPr="00FD2E2E" w:rsidRDefault="00FD2E2E" w:rsidP="00FD2E2E">
            <w:pPr>
              <w:widowControl/>
              <w:tabs>
                <w:tab w:val="left" w:pos="8931"/>
              </w:tabs>
              <w:autoSpaceDE/>
              <w:autoSpaceDN/>
              <w:spacing w:after="200"/>
              <w:jc w:val="center"/>
              <w:rPr>
                <w:rFonts w:eastAsia="Calibri"/>
                <w:b/>
                <w:bCs/>
                <w:sz w:val="24"/>
                <w:szCs w:val="24"/>
                <w:lang w:eastAsia="ru-RU"/>
              </w:rPr>
            </w:pPr>
            <w:r w:rsidRPr="00FD2E2E">
              <w:rPr>
                <w:rFonts w:eastAsia="Calibri"/>
                <w:b/>
                <w:bCs/>
                <w:sz w:val="24"/>
                <w:szCs w:val="24"/>
                <w:lang w:eastAsia="ru-RU"/>
              </w:rPr>
              <w:t>18</w:t>
            </w:r>
          </w:p>
        </w:tc>
      </w:tr>
    </w:tbl>
    <w:p w:rsidR="00FD2E2E" w:rsidRPr="00FD2E2E" w:rsidRDefault="00FD2E2E" w:rsidP="00FD2E2E">
      <w:pPr>
        <w:widowControl/>
        <w:tabs>
          <w:tab w:val="left" w:pos="8931"/>
        </w:tabs>
        <w:suppressAutoHyphens/>
        <w:autoSpaceDE/>
        <w:autoSpaceDN/>
        <w:spacing w:after="200" w:line="276" w:lineRule="auto"/>
        <w:jc w:val="both"/>
        <w:rPr>
          <w:rFonts w:eastAsia="Calibri"/>
          <w:b/>
          <w:bCs/>
          <w:sz w:val="24"/>
          <w:szCs w:val="24"/>
          <w:lang w:eastAsia="ru-RU"/>
        </w:rPr>
      </w:pPr>
    </w:p>
    <w:p w:rsidR="00FD2E2E" w:rsidRPr="00FD2E2E" w:rsidRDefault="00FD2E2E" w:rsidP="00FD2E2E">
      <w:pPr>
        <w:widowControl/>
        <w:tabs>
          <w:tab w:val="left" w:pos="8931"/>
        </w:tabs>
        <w:suppressAutoHyphens/>
        <w:autoSpaceDE/>
        <w:autoSpaceDN/>
        <w:spacing w:after="200" w:line="276" w:lineRule="auto"/>
        <w:jc w:val="both"/>
        <w:rPr>
          <w:rFonts w:eastAsia="Calibri"/>
          <w:b/>
          <w:bCs/>
          <w:sz w:val="24"/>
          <w:szCs w:val="24"/>
          <w:lang w:eastAsia="ru-RU"/>
        </w:rPr>
      </w:pPr>
      <w:r w:rsidRPr="00FD2E2E">
        <w:rPr>
          <w:rFonts w:eastAsia="Calibri"/>
          <w:b/>
          <w:bCs/>
          <w:sz w:val="24"/>
          <w:szCs w:val="24"/>
          <w:lang w:eastAsia="ru-RU"/>
        </w:rPr>
        <w:lastRenderedPageBreak/>
        <w:t>2.2. ТЕМАТИЧЕСКИЙ ПЛАН И СОДЕРЖАНИЕ ПРОФЕССИОНАЛЬНОГО МОДУЛЯ (ПМ)</w:t>
      </w:r>
    </w:p>
    <w:tbl>
      <w:tblPr>
        <w:tblW w:w="15062" w:type="dxa"/>
        <w:jc w:val="center"/>
        <w:tblLayout w:type="fixed"/>
        <w:tblLook w:val="01E0" w:firstRow="1" w:lastRow="1" w:firstColumn="1" w:lastColumn="1" w:noHBand="0" w:noVBand="0"/>
      </w:tblPr>
      <w:tblGrid>
        <w:gridCol w:w="750"/>
        <w:gridCol w:w="142"/>
        <w:gridCol w:w="3758"/>
        <w:gridCol w:w="64"/>
        <w:gridCol w:w="7796"/>
        <w:gridCol w:w="567"/>
        <w:gridCol w:w="1985"/>
      </w:tblGrid>
      <w:tr w:rsidR="00FD2E2E" w:rsidRPr="00FD2E2E" w:rsidTr="00627ABD">
        <w:trPr>
          <w:cantSplit/>
          <w:trHeight w:val="1598"/>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Наименование разделов и тем профессионального модуля (ПМ), междисциплинарных курсов (МДК)</w:t>
            </w:r>
          </w:p>
        </w:tc>
        <w:tc>
          <w:tcPr>
            <w:tcW w:w="77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D2E2E" w:rsidRPr="00FD2E2E" w:rsidRDefault="00FD2E2E" w:rsidP="00FD2E2E">
            <w:pPr>
              <w:widowControl/>
              <w:tabs>
                <w:tab w:val="left" w:pos="8931"/>
              </w:tabs>
              <w:suppressAutoHyphens/>
              <w:autoSpaceDE/>
              <w:autoSpaceDN/>
              <w:jc w:val="center"/>
              <w:rPr>
                <w:rFonts w:eastAsia="Calibri"/>
                <w:b/>
                <w:bCs/>
                <w:sz w:val="24"/>
                <w:szCs w:val="24"/>
                <w:lang w:eastAsia="ru-RU"/>
              </w:rPr>
            </w:pPr>
            <w:r w:rsidRPr="00FD2E2E">
              <w:rPr>
                <w:rFonts w:eastAsia="Calibri"/>
                <w:b/>
                <w:bCs/>
                <w:sz w:val="24"/>
                <w:szCs w:val="24"/>
                <w:lang w:eastAsia="ru-RU"/>
              </w:rPr>
              <w:t>Содержание учебного материала,</w:t>
            </w:r>
          </w:p>
          <w:p w:rsidR="00FD2E2E" w:rsidRPr="00FD2E2E" w:rsidRDefault="00FD2E2E" w:rsidP="00FD2E2E">
            <w:pPr>
              <w:widowControl/>
              <w:tabs>
                <w:tab w:val="left" w:pos="8931"/>
              </w:tabs>
              <w:suppressAutoHyphens/>
              <w:autoSpaceDE/>
              <w:autoSpaceDN/>
              <w:jc w:val="center"/>
              <w:rPr>
                <w:rFonts w:eastAsia="Calibri"/>
                <w:b/>
                <w:bCs/>
                <w:sz w:val="24"/>
                <w:szCs w:val="24"/>
                <w:lang w:eastAsia="ru-RU"/>
              </w:rPr>
            </w:pPr>
            <w:r w:rsidRPr="00FD2E2E">
              <w:rPr>
                <w:rFonts w:eastAsia="Calibri"/>
                <w:b/>
                <w:bCs/>
                <w:sz w:val="24"/>
                <w:szCs w:val="24"/>
                <w:lang w:eastAsia="ru-RU"/>
              </w:rPr>
              <w:t>лабораторные работы и практические занятия, самостоятельная учебная работа обучающихся, курсовая работа (проект)</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FD2E2E" w:rsidRPr="00FD2E2E" w:rsidRDefault="00FD2E2E" w:rsidP="00FD2E2E">
            <w:pPr>
              <w:widowControl/>
              <w:tabs>
                <w:tab w:val="left" w:pos="8931"/>
              </w:tabs>
              <w:autoSpaceDE/>
              <w:autoSpaceDN/>
              <w:spacing w:line="259" w:lineRule="auto"/>
              <w:ind w:left="113" w:right="113"/>
              <w:rPr>
                <w:rFonts w:eastAsia="Calibri"/>
                <w:b/>
                <w:bCs/>
                <w:spacing w:val="-1"/>
                <w:w w:val="95"/>
                <w:sz w:val="24"/>
                <w:szCs w:val="24"/>
              </w:rPr>
            </w:pPr>
            <w:r w:rsidRPr="00FD2E2E">
              <w:rPr>
                <w:rFonts w:eastAsia="Calibri"/>
                <w:b/>
                <w:bCs/>
                <w:spacing w:val="-1"/>
                <w:w w:val="95"/>
                <w:sz w:val="24"/>
                <w:szCs w:val="24"/>
                <w:lang w:val="en-US"/>
              </w:rPr>
              <w:t>Об</w:t>
            </w:r>
            <w:r w:rsidRPr="00FD2E2E">
              <w:rPr>
                <w:rFonts w:eastAsia="Calibri"/>
                <w:b/>
                <w:bCs/>
                <w:spacing w:val="-2"/>
                <w:w w:val="95"/>
                <w:sz w:val="24"/>
                <w:szCs w:val="24"/>
                <w:lang w:val="en-US"/>
              </w:rPr>
              <w:t>ъе</w:t>
            </w:r>
            <w:r w:rsidRPr="00FD2E2E">
              <w:rPr>
                <w:rFonts w:eastAsia="Calibri"/>
                <w:b/>
                <w:bCs/>
                <w:spacing w:val="-1"/>
                <w:w w:val="95"/>
                <w:sz w:val="24"/>
                <w:szCs w:val="24"/>
                <w:lang w:val="en-US"/>
              </w:rPr>
              <w:t>м</w:t>
            </w:r>
            <w:r w:rsidRPr="00FD2E2E">
              <w:rPr>
                <w:rFonts w:eastAsia="Calibri"/>
                <w:b/>
                <w:bCs/>
                <w:spacing w:val="-1"/>
                <w:w w:val="95"/>
                <w:sz w:val="24"/>
                <w:szCs w:val="24"/>
              </w:rPr>
              <w:t xml:space="preserve"> </w:t>
            </w:r>
            <w:r w:rsidRPr="00FD2E2E">
              <w:rPr>
                <w:rFonts w:eastAsia="Calibri"/>
                <w:b/>
                <w:bCs/>
                <w:w w:val="95"/>
                <w:sz w:val="24"/>
                <w:szCs w:val="24"/>
                <w:lang w:val="en-US"/>
              </w:rPr>
              <w:t>часов</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tcPr>
          <w:p w:rsidR="00FD2E2E" w:rsidRPr="00FD2E2E" w:rsidRDefault="00FD2E2E" w:rsidP="00FD2E2E">
            <w:pPr>
              <w:widowControl/>
              <w:tabs>
                <w:tab w:val="left" w:pos="8931"/>
              </w:tabs>
              <w:autoSpaceDE/>
              <w:autoSpaceDN/>
              <w:spacing w:line="259" w:lineRule="auto"/>
              <w:ind w:left="113" w:right="113"/>
              <w:rPr>
                <w:rFonts w:eastAsia="Calibri"/>
                <w:b/>
                <w:bCs/>
                <w:spacing w:val="-1"/>
                <w:w w:val="95"/>
                <w:sz w:val="24"/>
                <w:szCs w:val="24"/>
              </w:rPr>
            </w:pPr>
            <w:r w:rsidRPr="00FD2E2E">
              <w:rPr>
                <w:rFonts w:eastAsia="Calibri"/>
                <w:b/>
                <w:bCs/>
                <w:spacing w:val="-1"/>
                <w:w w:val="95"/>
                <w:sz w:val="24"/>
                <w:szCs w:val="24"/>
                <w:lang w:val="en-US"/>
              </w:rPr>
              <w:t>Ур</w:t>
            </w:r>
            <w:r w:rsidRPr="00FD2E2E">
              <w:rPr>
                <w:rFonts w:eastAsia="Calibri"/>
                <w:b/>
                <w:bCs/>
                <w:spacing w:val="-2"/>
                <w:w w:val="95"/>
                <w:sz w:val="24"/>
                <w:szCs w:val="24"/>
                <w:lang w:val="en-US"/>
              </w:rPr>
              <w:t>о</w:t>
            </w:r>
            <w:r w:rsidRPr="00FD2E2E">
              <w:rPr>
                <w:rFonts w:eastAsia="Calibri"/>
                <w:b/>
                <w:bCs/>
                <w:spacing w:val="-1"/>
                <w:w w:val="95"/>
                <w:sz w:val="24"/>
                <w:szCs w:val="24"/>
                <w:lang w:val="en-US"/>
              </w:rPr>
              <w:t>в</w:t>
            </w:r>
            <w:r w:rsidRPr="00FD2E2E">
              <w:rPr>
                <w:rFonts w:eastAsia="Calibri"/>
                <w:b/>
                <w:bCs/>
                <w:spacing w:val="-2"/>
                <w:w w:val="95"/>
                <w:sz w:val="24"/>
                <w:szCs w:val="24"/>
                <w:lang w:val="en-US"/>
              </w:rPr>
              <w:t>е</w:t>
            </w:r>
            <w:r w:rsidRPr="00FD2E2E">
              <w:rPr>
                <w:rFonts w:eastAsia="Calibri"/>
                <w:b/>
                <w:bCs/>
                <w:spacing w:val="-1"/>
                <w:w w:val="95"/>
                <w:sz w:val="24"/>
                <w:szCs w:val="24"/>
                <w:lang w:val="en-US"/>
              </w:rPr>
              <w:t>нь</w:t>
            </w:r>
            <w:r w:rsidRPr="00FD2E2E">
              <w:rPr>
                <w:rFonts w:eastAsia="Calibri"/>
                <w:b/>
                <w:bCs/>
                <w:spacing w:val="-1"/>
                <w:w w:val="95"/>
                <w:sz w:val="24"/>
                <w:szCs w:val="24"/>
              </w:rPr>
              <w:t xml:space="preserve"> </w:t>
            </w:r>
            <w:r w:rsidRPr="00FD2E2E">
              <w:rPr>
                <w:rFonts w:eastAsia="Calibri"/>
                <w:b/>
                <w:bCs/>
                <w:spacing w:val="-2"/>
                <w:w w:val="95"/>
                <w:sz w:val="24"/>
                <w:szCs w:val="24"/>
                <w:lang w:val="en-US"/>
              </w:rPr>
              <w:t>ос</w:t>
            </w:r>
            <w:r w:rsidRPr="00FD2E2E">
              <w:rPr>
                <w:rFonts w:eastAsia="Calibri"/>
                <w:b/>
                <w:bCs/>
                <w:spacing w:val="-1"/>
                <w:w w:val="95"/>
                <w:sz w:val="24"/>
                <w:szCs w:val="24"/>
                <w:lang w:val="en-US"/>
              </w:rPr>
              <w:t>в</w:t>
            </w:r>
            <w:r w:rsidRPr="00FD2E2E">
              <w:rPr>
                <w:rFonts w:eastAsia="Calibri"/>
                <w:b/>
                <w:bCs/>
                <w:spacing w:val="-2"/>
                <w:w w:val="95"/>
                <w:sz w:val="24"/>
                <w:szCs w:val="24"/>
                <w:lang w:val="en-US"/>
              </w:rPr>
              <w:t>ое</w:t>
            </w:r>
            <w:r w:rsidRPr="00FD2E2E">
              <w:rPr>
                <w:rFonts w:eastAsia="Calibri"/>
                <w:b/>
                <w:bCs/>
                <w:spacing w:val="-1"/>
                <w:w w:val="95"/>
                <w:sz w:val="24"/>
                <w:szCs w:val="24"/>
                <w:lang w:val="en-US"/>
              </w:rPr>
              <w:t>ния</w:t>
            </w:r>
          </w:p>
        </w:tc>
      </w:tr>
      <w:tr w:rsidR="00FD2E2E" w:rsidRPr="00FD2E2E" w:rsidTr="00627ABD">
        <w:trPr>
          <w:trHeight w:val="274"/>
          <w:jc w:val="center"/>
        </w:trPr>
        <w:tc>
          <w:tcPr>
            <w:tcW w:w="892" w:type="dxa"/>
            <w:gridSpan w:val="2"/>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r w:rsidRPr="00FD2E2E">
              <w:rPr>
                <w:rFonts w:eastAsia="Calibri"/>
                <w:i/>
                <w:iCs/>
                <w:sz w:val="24"/>
                <w:szCs w:val="24"/>
                <w:lang w:eastAsia="ru-RU"/>
              </w:rPr>
              <w:t>1</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r w:rsidRPr="00FD2E2E">
              <w:rPr>
                <w:rFonts w:eastAsia="Calibri"/>
                <w:i/>
                <w:iCs/>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r w:rsidRPr="00FD2E2E">
              <w:rPr>
                <w:rFonts w:eastAsia="Calibri"/>
                <w:i/>
                <w:iCs/>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r w:rsidRPr="00FD2E2E">
              <w:rPr>
                <w:rFonts w:eastAsia="Calibri"/>
                <w:i/>
                <w:iCs/>
                <w:sz w:val="24"/>
                <w:szCs w:val="24"/>
                <w:lang w:eastAsia="ru-RU"/>
              </w:rPr>
              <w:t>4</w:t>
            </w:r>
          </w:p>
        </w:tc>
      </w:tr>
      <w:tr w:rsidR="00FD2E2E" w:rsidRPr="00FD2E2E" w:rsidTr="00627ABD">
        <w:trPr>
          <w:trHeight w:val="377"/>
          <w:jc w:val="center"/>
        </w:trPr>
        <w:tc>
          <w:tcPr>
            <w:tcW w:w="1506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 xml:space="preserve">МДК.02.01. Организация кредитной работы </w:t>
            </w:r>
          </w:p>
        </w:tc>
      </w:tr>
      <w:tr w:rsidR="00FD2E2E" w:rsidRPr="00FD2E2E" w:rsidTr="00627ABD">
        <w:trPr>
          <w:trHeight w:val="259"/>
          <w:jc w:val="center"/>
        </w:trPr>
        <w:tc>
          <w:tcPr>
            <w:tcW w:w="15062" w:type="dxa"/>
            <w:gridSpan w:val="7"/>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suppressAutoHyphens/>
              <w:autoSpaceDE/>
              <w:autoSpaceDN/>
              <w:spacing w:line="276" w:lineRule="auto"/>
              <w:jc w:val="center"/>
              <w:rPr>
                <w:rFonts w:eastAsia="Calibri"/>
                <w:sz w:val="24"/>
                <w:szCs w:val="24"/>
                <w:lang w:eastAsia="ru-RU"/>
              </w:rPr>
            </w:pPr>
            <w:r w:rsidRPr="00FD2E2E">
              <w:rPr>
                <w:rFonts w:eastAsia="Calibri"/>
                <w:b/>
                <w:bCs/>
                <w:sz w:val="24"/>
                <w:szCs w:val="24"/>
                <w:lang w:eastAsia="ru-RU"/>
              </w:rPr>
              <w:t xml:space="preserve">Содержание </w:t>
            </w:r>
          </w:p>
        </w:tc>
      </w:tr>
      <w:tr w:rsidR="00FD2E2E" w:rsidRPr="00FD2E2E" w:rsidTr="00627ABD">
        <w:trPr>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ind w:left="428"/>
              <w:rPr>
                <w:rFonts w:eastAsia="Calibri"/>
                <w:sz w:val="24"/>
                <w:szCs w:val="24"/>
              </w:rPr>
            </w:pPr>
          </w:p>
          <w:p w:rsidR="00FD2E2E" w:rsidRPr="00FD2E2E" w:rsidRDefault="00FD2E2E" w:rsidP="00FD2E2E">
            <w:pPr>
              <w:widowControl/>
              <w:tabs>
                <w:tab w:val="left" w:pos="8931"/>
              </w:tabs>
              <w:autoSpaceDE/>
              <w:autoSpaceDN/>
              <w:spacing w:line="259" w:lineRule="auto"/>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rPr>
                <w:rFonts w:eastAsia="Calibri"/>
                <w:sz w:val="24"/>
                <w:szCs w:val="24"/>
              </w:rPr>
            </w:pPr>
            <w:r w:rsidRPr="00FD2E2E">
              <w:rPr>
                <w:color w:val="000000"/>
                <w:sz w:val="24"/>
                <w:lang w:eastAsia="ru-RU"/>
              </w:rPr>
              <w:t>Тема 1. Сущность кредитных операций банка.</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z w:val="24"/>
                <w:szCs w:val="24"/>
              </w:rPr>
            </w:pPr>
            <w:r w:rsidRPr="00FD2E2E">
              <w:rPr>
                <w:rFonts w:eastAsia="Calibri"/>
                <w:b/>
                <w:bCs/>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 xml:space="preserve">Кредит как экономическая категория. </w:t>
            </w:r>
            <w:r w:rsidRPr="00FD2E2E">
              <w:rPr>
                <w:color w:val="000000"/>
                <w:sz w:val="24"/>
                <w:lang w:eastAsia="ru-RU"/>
              </w:rPr>
              <w:t>Определение кредитных отношений</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ind w:left="29"/>
              <w:rPr>
                <w:rFonts w:eastAsia="Calibri"/>
                <w:i/>
                <w:iCs/>
                <w:sz w:val="24"/>
                <w:szCs w:val="24"/>
                <w:lang w:eastAsia="ru-RU"/>
              </w:rPr>
            </w:pPr>
            <w:r w:rsidRPr="00FD2E2E">
              <w:rPr>
                <w:color w:val="000000"/>
                <w:sz w:val="24"/>
                <w:lang w:eastAsia="ru-RU"/>
              </w:rPr>
              <w:t>ОК 01, ОК 2, ОК4, ЛР1-16</w:t>
            </w:r>
          </w:p>
        </w:tc>
      </w:tr>
      <w:tr w:rsidR="00FD2E2E" w:rsidRPr="00FD2E2E" w:rsidTr="00627ABD">
        <w:trPr>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outlineLvl w:val="0"/>
              <w:rPr>
                <w:rFonts w:eastAsia="Calibri"/>
                <w:kern w:val="2"/>
                <w:sz w:val="24"/>
                <w:szCs w:val="24"/>
              </w:rPr>
            </w:pPr>
          </w:p>
          <w:p w:rsidR="00FD2E2E" w:rsidRPr="00FD2E2E" w:rsidRDefault="00FD2E2E" w:rsidP="00FD2E2E">
            <w:pPr>
              <w:widowControl/>
              <w:suppressAutoHyphens/>
              <w:autoSpaceDE/>
              <w:autoSpaceDN/>
              <w:spacing w:after="160" w:line="259" w:lineRule="auto"/>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outlineLvl w:val="0"/>
              <w:rPr>
                <w:rFonts w:eastAsia="Calibri"/>
                <w:bCs/>
                <w:kern w:val="2"/>
                <w:sz w:val="24"/>
                <w:szCs w:val="24"/>
              </w:rPr>
            </w:pPr>
            <w:r w:rsidRPr="00FD2E2E">
              <w:rPr>
                <w:color w:val="000000"/>
                <w:sz w:val="24"/>
                <w:lang w:eastAsia="ru-RU"/>
              </w:rPr>
              <w:t>Тема 1. Сущность кредитных операций банка.</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b/>
                <w:bCs/>
                <w:spacing w:val="-1"/>
                <w:w w:val="105"/>
                <w:sz w:val="24"/>
                <w:szCs w:val="24"/>
              </w:rPr>
            </w:pPr>
            <w:r w:rsidRPr="00FD2E2E">
              <w:rPr>
                <w:color w:val="000000"/>
                <w:sz w:val="24"/>
              </w:rPr>
              <w:t>Предмет и объект кредита. Содержание и виды кредитной деятельности банков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i/>
                <w:iCs/>
                <w:sz w:val="24"/>
                <w:szCs w:val="24"/>
                <w:lang w:eastAsia="ru-RU"/>
              </w:rPr>
            </w:pPr>
          </w:p>
        </w:tc>
      </w:tr>
      <w:tr w:rsidR="00FD2E2E" w:rsidRPr="00FD2E2E" w:rsidTr="00627ABD">
        <w:trPr>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outlineLvl w:val="0"/>
              <w:rPr>
                <w:rFonts w:eastAsia="Calibri"/>
                <w:kern w:val="2"/>
                <w:sz w:val="24"/>
                <w:szCs w:val="24"/>
              </w:rPr>
            </w:pPr>
          </w:p>
          <w:p w:rsidR="00FD2E2E" w:rsidRPr="00FD2E2E" w:rsidRDefault="00FD2E2E" w:rsidP="00FD2E2E">
            <w:pPr>
              <w:widowControl/>
              <w:tabs>
                <w:tab w:val="left" w:pos="8931"/>
              </w:tabs>
              <w:autoSpaceDE/>
              <w:autoSpaceDN/>
              <w:spacing w:line="259" w:lineRule="auto"/>
              <w:outlineLvl w:val="0"/>
              <w:rPr>
                <w:rFonts w:eastAsia="Calibri"/>
                <w:kern w:val="2"/>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outlineLvl w:val="0"/>
              <w:rPr>
                <w:rFonts w:eastAsia="Calibri"/>
                <w:bCs/>
                <w:caps/>
                <w:kern w:val="2"/>
                <w:sz w:val="24"/>
                <w:szCs w:val="24"/>
              </w:rPr>
            </w:pPr>
            <w:r w:rsidRPr="00FD2E2E">
              <w:rPr>
                <w:rFonts w:eastAsia="Calibri"/>
                <w:bCs/>
                <w:kern w:val="2"/>
                <w:sz w:val="24"/>
                <w:szCs w:val="24"/>
              </w:rPr>
              <w:t xml:space="preserve">Тема 2. </w:t>
            </w:r>
            <w:r w:rsidRPr="00FD2E2E">
              <w:rPr>
                <w:rFonts w:eastAsia="Calibri"/>
                <w:kern w:val="2"/>
                <w:sz w:val="24"/>
                <w:szCs w:val="24"/>
              </w:rPr>
              <w:t>Нормативно-правовая база, регулирующая кредитные операции.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Общие нормы кредитных операций – ГК РФ, часть 2-я, основное банковское законодательство. Основы взаимоотношений Банка России с коммерческими банками. Нормативные документы банка России.</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i/>
                <w:iCs/>
                <w:sz w:val="24"/>
                <w:szCs w:val="24"/>
                <w:lang w:eastAsia="ru-RU"/>
              </w:rPr>
            </w:pPr>
          </w:p>
        </w:tc>
      </w:tr>
      <w:tr w:rsidR="00FD2E2E" w:rsidRPr="00FD2E2E" w:rsidTr="00627ABD">
        <w:trPr>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outlineLvl w:val="0"/>
              <w:rPr>
                <w:rFonts w:eastAsia="Calibri"/>
                <w:kern w:val="2"/>
                <w:sz w:val="24"/>
                <w:szCs w:val="24"/>
              </w:rPr>
            </w:pPr>
          </w:p>
          <w:p w:rsidR="00FD2E2E" w:rsidRPr="00FD2E2E" w:rsidRDefault="00FD2E2E" w:rsidP="00FD2E2E">
            <w:pPr>
              <w:widowControl/>
              <w:suppressAutoHyphens/>
              <w:autoSpaceDE/>
              <w:autoSpaceDN/>
              <w:spacing w:after="160" w:line="259" w:lineRule="auto"/>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outlineLvl w:val="0"/>
              <w:rPr>
                <w:rFonts w:eastAsia="Calibri"/>
                <w:bCs/>
                <w:kern w:val="2"/>
                <w:sz w:val="24"/>
                <w:szCs w:val="24"/>
              </w:rPr>
            </w:pPr>
            <w:r w:rsidRPr="00FD2E2E">
              <w:rPr>
                <w:rFonts w:eastAsia="Calibri"/>
                <w:bCs/>
                <w:kern w:val="2"/>
                <w:sz w:val="24"/>
                <w:szCs w:val="24"/>
              </w:rPr>
              <w:t xml:space="preserve">Тема 2. </w:t>
            </w:r>
            <w:r w:rsidRPr="00FD2E2E">
              <w:rPr>
                <w:rFonts w:eastAsia="Calibri"/>
                <w:kern w:val="2"/>
                <w:sz w:val="24"/>
                <w:szCs w:val="24"/>
              </w:rPr>
              <w:t>Нормативно-правовая база, регулирующая кредитные операции.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sz w:val="24"/>
                <w:szCs w:val="24"/>
              </w:rPr>
              <w:t>Роль Банка России в развитии кредитного рынка. Проблемы развития и регулирования банковских кредитных операций. Механизмы стимулирования кредитования.</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i/>
                <w:iCs/>
                <w:sz w:val="24"/>
                <w:szCs w:val="24"/>
                <w:lang w:eastAsia="ru-RU"/>
              </w:rPr>
            </w:pPr>
          </w:p>
        </w:tc>
      </w:tr>
      <w:tr w:rsidR="00FD2E2E" w:rsidRPr="00FD2E2E" w:rsidTr="00627ABD">
        <w:trPr>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outlineLvl w:val="0"/>
              <w:rPr>
                <w:rFonts w:eastAsia="Calibri"/>
                <w:kern w:val="2"/>
                <w:sz w:val="24"/>
                <w:szCs w:val="24"/>
              </w:rPr>
            </w:pPr>
          </w:p>
          <w:p w:rsidR="00FD2E2E" w:rsidRPr="00FD2E2E" w:rsidRDefault="00FD2E2E" w:rsidP="00FD2E2E">
            <w:pPr>
              <w:widowControl/>
              <w:tabs>
                <w:tab w:val="left" w:pos="8931"/>
              </w:tabs>
              <w:autoSpaceDE/>
              <w:autoSpaceDN/>
              <w:spacing w:line="259" w:lineRule="auto"/>
              <w:ind w:left="5"/>
              <w:outlineLvl w:val="0"/>
              <w:rPr>
                <w:rFonts w:eastAsia="Calibri"/>
                <w:kern w:val="2"/>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outlineLvl w:val="0"/>
              <w:rPr>
                <w:rFonts w:eastAsia="Calibri"/>
                <w:bCs/>
                <w:kern w:val="2"/>
                <w:sz w:val="24"/>
                <w:szCs w:val="24"/>
              </w:rPr>
            </w:pPr>
            <w:r w:rsidRPr="00FD2E2E">
              <w:rPr>
                <w:rFonts w:eastAsia="Calibri"/>
                <w:bCs/>
                <w:kern w:val="2"/>
                <w:sz w:val="24"/>
                <w:szCs w:val="24"/>
              </w:rPr>
              <w:t>Контрольное обобщающее занятие по теме 1, 2</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Тестирование с элементами решения ситуационных задач</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i/>
                <w:iCs/>
                <w:sz w:val="24"/>
                <w:szCs w:val="24"/>
                <w:lang w:eastAsia="ru-RU"/>
              </w:rPr>
            </w:pPr>
          </w:p>
        </w:tc>
      </w:tr>
      <w:tr w:rsidR="00FD2E2E" w:rsidRPr="00FD2E2E" w:rsidTr="00627ABD">
        <w:trPr>
          <w:trHeight w:val="273"/>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rPr>
                <w:rFonts w:eastAsia="Calibri"/>
                <w:sz w:val="24"/>
                <w:szCs w:val="24"/>
              </w:rPr>
            </w:pPr>
          </w:p>
          <w:p w:rsidR="00FD2E2E" w:rsidRPr="00FD2E2E" w:rsidRDefault="00FD2E2E" w:rsidP="00FD2E2E">
            <w:pPr>
              <w:widowControl/>
              <w:tabs>
                <w:tab w:val="left" w:pos="8931"/>
              </w:tabs>
              <w:autoSpaceDE/>
              <w:autoSpaceDN/>
              <w:spacing w:line="259" w:lineRule="auto"/>
              <w:ind w:left="5"/>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rPr>
                <w:rFonts w:eastAsia="Calibri"/>
                <w:bCs/>
                <w:sz w:val="24"/>
                <w:szCs w:val="24"/>
              </w:rPr>
            </w:pPr>
            <w:r w:rsidRPr="00FD2E2E">
              <w:rPr>
                <w:rFonts w:eastAsia="Calibri"/>
                <w:bCs/>
                <w:sz w:val="24"/>
                <w:szCs w:val="24"/>
              </w:rPr>
              <w:t>Тема 3. Организация процесса 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pacing w:val="-1"/>
                <w:w w:val="105"/>
                <w:sz w:val="24"/>
                <w:szCs w:val="24"/>
              </w:rPr>
            </w:pPr>
            <w:r w:rsidRPr="00FD2E2E">
              <w:rPr>
                <w:rFonts w:eastAsia="Calibri"/>
                <w:sz w:val="24"/>
                <w:szCs w:val="24"/>
              </w:rPr>
              <w:t>Кредитная политика банка, ее составные элементы.</w:t>
            </w:r>
            <w:r w:rsidRPr="00FD2E2E">
              <w:rPr>
                <w:rFonts w:eastAsia="Calibri"/>
                <w:spacing w:val="-1"/>
                <w:w w:val="105"/>
                <w:sz w:val="24"/>
                <w:szCs w:val="24"/>
              </w:rPr>
              <w:t xml:space="preserve"> Сущность и принципы кредитования. Формы кредита. </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rPr>
                <w:color w:val="000000"/>
                <w:sz w:val="24"/>
                <w:lang w:eastAsia="ru-RU"/>
              </w:rPr>
            </w:pPr>
            <w:r w:rsidRPr="00FD2E2E">
              <w:rPr>
                <w:color w:val="000000"/>
                <w:sz w:val="24"/>
                <w:lang w:eastAsia="ru-RU"/>
              </w:rPr>
              <w:t>ПК 2.2, ПК 2.3</w:t>
            </w:r>
          </w:p>
          <w:p w:rsidR="00FD2E2E" w:rsidRPr="00FD2E2E" w:rsidRDefault="00FD2E2E" w:rsidP="00FD2E2E">
            <w:pPr>
              <w:widowControl/>
              <w:tabs>
                <w:tab w:val="left" w:pos="8931"/>
              </w:tabs>
              <w:suppressAutoHyphens/>
              <w:autoSpaceDE/>
              <w:autoSpaceDN/>
              <w:spacing w:line="276" w:lineRule="auto"/>
              <w:rPr>
                <w:rFonts w:eastAsia="Calibri"/>
                <w:i/>
                <w:iCs/>
                <w:sz w:val="24"/>
                <w:szCs w:val="24"/>
                <w:lang w:eastAsia="ru-RU"/>
              </w:rPr>
            </w:pPr>
            <w:r w:rsidRPr="00FD2E2E">
              <w:rPr>
                <w:color w:val="000000"/>
                <w:sz w:val="24"/>
                <w:lang w:eastAsia="ru-RU"/>
              </w:rPr>
              <w:t>ЛР1-16</w:t>
            </w:r>
          </w:p>
        </w:tc>
      </w:tr>
      <w:tr w:rsidR="00FD2E2E" w:rsidRPr="00FD2E2E" w:rsidTr="00627ABD">
        <w:trPr>
          <w:trHeight w:val="273"/>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ind w:hanging="496"/>
              <w:rPr>
                <w:rFonts w:eastAsia="Calibri"/>
                <w:sz w:val="24"/>
                <w:szCs w:val="24"/>
              </w:rPr>
            </w:pPr>
          </w:p>
          <w:p w:rsidR="00FD2E2E" w:rsidRPr="00FD2E2E" w:rsidRDefault="00FD2E2E" w:rsidP="00FD2E2E">
            <w:pPr>
              <w:widowControl/>
              <w:tabs>
                <w:tab w:val="left" w:pos="8931"/>
              </w:tabs>
              <w:autoSpaceDE/>
              <w:autoSpaceDN/>
              <w:spacing w:line="259" w:lineRule="auto"/>
              <w:ind w:left="5"/>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rPr>
                <w:rFonts w:eastAsia="Calibri"/>
                <w:bCs/>
                <w:sz w:val="24"/>
                <w:szCs w:val="24"/>
              </w:rPr>
            </w:pPr>
            <w:r w:rsidRPr="00FD2E2E">
              <w:rPr>
                <w:rFonts w:eastAsia="Calibri"/>
                <w:bCs/>
                <w:sz w:val="24"/>
                <w:szCs w:val="24"/>
              </w:rPr>
              <w:t>Тема 3. Организация процесса 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spacing w:val="-1"/>
                <w:w w:val="105"/>
                <w:sz w:val="24"/>
                <w:szCs w:val="24"/>
              </w:rPr>
              <w:t>Виды кредитов. Классификация кредитов. Банковский кредит. Коммерческий кредит</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i/>
                <w:iCs/>
                <w:sz w:val="24"/>
                <w:szCs w:val="24"/>
                <w:lang w:eastAsia="ru-RU"/>
              </w:rPr>
            </w:pPr>
          </w:p>
        </w:tc>
      </w:tr>
      <w:tr w:rsidR="00FD2E2E" w:rsidRPr="00FD2E2E" w:rsidTr="00627ABD">
        <w:trPr>
          <w:trHeight w:val="628"/>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ind w:hanging="496"/>
              <w:rPr>
                <w:rFonts w:eastAsia="Calibri"/>
                <w:sz w:val="24"/>
                <w:szCs w:val="24"/>
              </w:rPr>
            </w:pPr>
          </w:p>
          <w:p w:rsidR="00FD2E2E" w:rsidRPr="00FD2E2E" w:rsidRDefault="00FD2E2E" w:rsidP="00FD2E2E">
            <w:pPr>
              <w:widowControl/>
              <w:tabs>
                <w:tab w:val="left" w:pos="8931"/>
              </w:tabs>
              <w:autoSpaceDE/>
              <w:autoSpaceDN/>
              <w:spacing w:line="259" w:lineRule="auto"/>
              <w:ind w:left="5"/>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rPr>
                <w:rFonts w:eastAsia="Calibri"/>
                <w:bCs/>
                <w:sz w:val="24"/>
                <w:szCs w:val="24"/>
              </w:rPr>
            </w:pPr>
            <w:r w:rsidRPr="00FD2E2E">
              <w:rPr>
                <w:rFonts w:eastAsia="Calibri"/>
                <w:bCs/>
                <w:sz w:val="24"/>
                <w:szCs w:val="24"/>
              </w:rPr>
              <w:t>Тема 3. Организация процесса 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pacing w:val="-1"/>
                <w:w w:val="105"/>
                <w:sz w:val="24"/>
                <w:szCs w:val="24"/>
              </w:rPr>
              <w:t>Этапы кредитования. Разграничение задач, функций и компетенций подразделений и персонала банка в ходе процесса кредитования, схема взаимодействия.</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p w:rsidR="00FD2E2E" w:rsidRPr="00FD2E2E" w:rsidRDefault="00FD2E2E" w:rsidP="00FD2E2E">
            <w:pPr>
              <w:widowControl/>
              <w:tabs>
                <w:tab w:val="left" w:pos="8931"/>
              </w:tabs>
              <w:suppressAutoHyphens/>
              <w:autoSpaceDE/>
              <w:autoSpaceDN/>
              <w:spacing w:line="276" w:lineRule="auto"/>
              <w:rPr>
                <w:rFonts w:eastAsia="Calibri"/>
                <w:b/>
                <w:bCs/>
                <w:sz w:val="24"/>
                <w:szCs w:val="24"/>
                <w:lang w:eastAsia="ru-RU"/>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rPr>
                <w:rFonts w:eastAsia="Calibri"/>
                <w:i/>
                <w:iCs/>
                <w:sz w:val="24"/>
                <w:szCs w:val="24"/>
                <w:lang w:eastAsia="ru-RU"/>
              </w:rPr>
            </w:pPr>
          </w:p>
          <w:p w:rsidR="00FD2E2E" w:rsidRPr="00FD2E2E" w:rsidRDefault="00FD2E2E" w:rsidP="00FD2E2E">
            <w:pPr>
              <w:widowControl/>
              <w:tabs>
                <w:tab w:val="left" w:pos="8931"/>
              </w:tabs>
              <w:suppressAutoHyphens/>
              <w:autoSpaceDE/>
              <w:autoSpaceDN/>
              <w:spacing w:line="276" w:lineRule="auto"/>
              <w:rPr>
                <w:color w:val="000000"/>
                <w:sz w:val="24"/>
                <w:lang w:eastAsia="ru-RU"/>
              </w:rPr>
            </w:pPr>
            <w:r w:rsidRPr="00FD2E2E">
              <w:rPr>
                <w:color w:val="000000"/>
                <w:sz w:val="24"/>
                <w:lang w:eastAsia="ru-RU"/>
              </w:rPr>
              <w:t>ПК 2.2, ПК 2.3</w:t>
            </w:r>
          </w:p>
          <w:p w:rsidR="00FD2E2E" w:rsidRPr="00FD2E2E" w:rsidRDefault="00FD2E2E" w:rsidP="00FD2E2E">
            <w:pPr>
              <w:widowControl/>
              <w:tabs>
                <w:tab w:val="left" w:pos="8931"/>
              </w:tabs>
              <w:suppressAutoHyphens/>
              <w:autoSpaceDE/>
              <w:autoSpaceDN/>
              <w:spacing w:line="276" w:lineRule="auto"/>
              <w:rPr>
                <w:rFonts w:eastAsia="Calibri"/>
                <w:i/>
                <w:iCs/>
                <w:sz w:val="24"/>
                <w:szCs w:val="24"/>
                <w:lang w:eastAsia="ru-RU"/>
              </w:rPr>
            </w:pPr>
            <w:r w:rsidRPr="00FD2E2E">
              <w:rPr>
                <w:color w:val="000000"/>
                <w:sz w:val="24"/>
                <w:lang w:eastAsia="ru-RU"/>
              </w:rPr>
              <w:t>ЛР1-16</w:t>
            </w:r>
          </w:p>
        </w:tc>
      </w:tr>
      <w:tr w:rsidR="00FD2E2E" w:rsidRPr="00FD2E2E" w:rsidTr="00627ABD">
        <w:trPr>
          <w:trHeight w:val="83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ind w:hanging="496"/>
              <w:rPr>
                <w:rFonts w:eastAsia="Calibri"/>
                <w:sz w:val="24"/>
                <w:szCs w:val="24"/>
              </w:rPr>
            </w:pPr>
          </w:p>
          <w:p w:rsidR="00FD2E2E" w:rsidRPr="00FD2E2E" w:rsidRDefault="00FD2E2E" w:rsidP="00FD2E2E">
            <w:pPr>
              <w:widowControl/>
              <w:tabs>
                <w:tab w:val="left" w:pos="8931"/>
              </w:tabs>
              <w:autoSpaceDE/>
              <w:autoSpaceDN/>
              <w:spacing w:line="259" w:lineRule="auto"/>
              <w:ind w:left="5"/>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autoSpaceDE/>
              <w:autoSpaceDN/>
              <w:spacing w:after="160" w:line="259" w:lineRule="auto"/>
              <w:rPr>
                <w:rFonts w:ascii="Calibri" w:eastAsia="Calibri" w:hAnsi="Calibri" w:cs="Calibri"/>
              </w:rPr>
            </w:pPr>
            <w:r w:rsidRPr="00FD2E2E">
              <w:rPr>
                <w:rFonts w:eastAsia="Calibri"/>
                <w:bCs/>
                <w:sz w:val="24"/>
                <w:szCs w:val="24"/>
              </w:rPr>
              <w:t>Тема 3. Организация процесса 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pacing w:val="-1"/>
                <w:w w:val="105"/>
                <w:sz w:val="24"/>
                <w:szCs w:val="24"/>
              </w:rPr>
            </w:pPr>
            <w:r w:rsidRPr="00FD2E2E">
              <w:rPr>
                <w:rFonts w:eastAsia="Calibri"/>
                <w:sz w:val="24"/>
                <w:szCs w:val="24"/>
                <w:lang w:eastAsia="ru-RU"/>
              </w:rPr>
              <w:t>Кредитная заявка и анкета заемщика. Требования, предъявляемые банком к заемщику. Основные источники информации</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i/>
                <w:iCs/>
                <w:sz w:val="24"/>
                <w:szCs w:val="24"/>
                <w:lang w:eastAsia="ru-RU"/>
              </w:rPr>
            </w:pPr>
          </w:p>
        </w:tc>
      </w:tr>
      <w:tr w:rsidR="00FD2E2E" w:rsidRPr="00FD2E2E" w:rsidTr="00627ABD">
        <w:trPr>
          <w:trHeight w:val="70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ind w:hanging="496"/>
              <w:rPr>
                <w:rFonts w:eastAsia="Calibri"/>
                <w:sz w:val="24"/>
                <w:szCs w:val="24"/>
              </w:rPr>
            </w:pPr>
          </w:p>
          <w:p w:rsidR="00FD2E2E" w:rsidRPr="00FD2E2E" w:rsidRDefault="00FD2E2E" w:rsidP="00FD2E2E">
            <w:pPr>
              <w:widowControl/>
              <w:tabs>
                <w:tab w:val="left" w:pos="8931"/>
              </w:tabs>
              <w:autoSpaceDE/>
              <w:autoSpaceDN/>
              <w:spacing w:line="259" w:lineRule="auto"/>
              <w:ind w:left="5"/>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autoSpaceDE/>
              <w:autoSpaceDN/>
              <w:spacing w:after="160" w:line="259" w:lineRule="auto"/>
              <w:rPr>
                <w:rFonts w:ascii="Calibri" w:eastAsia="Calibri" w:hAnsi="Calibri" w:cs="Calibri"/>
              </w:rPr>
            </w:pPr>
            <w:r w:rsidRPr="00FD2E2E">
              <w:rPr>
                <w:rFonts w:eastAsia="Calibri"/>
                <w:bCs/>
                <w:sz w:val="24"/>
                <w:szCs w:val="24"/>
              </w:rPr>
              <w:t>Тема 3. Организация процесса 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pacing w:val="-1"/>
                <w:w w:val="105"/>
                <w:sz w:val="24"/>
                <w:szCs w:val="24"/>
              </w:rPr>
            </w:pPr>
            <w:r w:rsidRPr="00FD2E2E">
              <w:rPr>
                <w:rFonts w:eastAsia="Calibri"/>
                <w:sz w:val="24"/>
                <w:szCs w:val="24"/>
                <w:lang w:eastAsia="ru-RU"/>
              </w:rPr>
              <w:t>Содержание кредитного договора, порядок его заключения и расторжения.</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i/>
                <w:iCs/>
                <w:sz w:val="24"/>
                <w:szCs w:val="24"/>
                <w:lang w:eastAsia="ru-RU"/>
              </w:rPr>
            </w:pPr>
          </w:p>
        </w:tc>
      </w:tr>
      <w:tr w:rsidR="00FD2E2E" w:rsidRPr="00FD2E2E" w:rsidTr="00627ABD">
        <w:trPr>
          <w:trHeight w:val="61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ind w:hanging="496"/>
              <w:rPr>
                <w:rFonts w:eastAsia="Calibri"/>
                <w:sz w:val="24"/>
                <w:szCs w:val="24"/>
              </w:rPr>
            </w:pPr>
          </w:p>
          <w:p w:rsidR="00FD2E2E" w:rsidRPr="00FD2E2E" w:rsidRDefault="00FD2E2E" w:rsidP="00FD2E2E">
            <w:pPr>
              <w:widowControl/>
              <w:tabs>
                <w:tab w:val="left" w:pos="8931"/>
              </w:tabs>
              <w:autoSpaceDE/>
              <w:autoSpaceDN/>
              <w:spacing w:line="259" w:lineRule="auto"/>
              <w:ind w:left="5"/>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rPr>
                <w:rFonts w:eastAsia="Calibri"/>
                <w:bCs/>
                <w:sz w:val="24"/>
                <w:szCs w:val="24"/>
                <w:highlight w:val="yellow"/>
              </w:rPr>
            </w:pPr>
            <w:r w:rsidRPr="00FD2E2E">
              <w:rPr>
                <w:rFonts w:eastAsia="Calibri"/>
                <w:bCs/>
                <w:sz w:val="24"/>
                <w:szCs w:val="24"/>
              </w:rPr>
              <w:t>Тема 3. Организация процесса кредитования.</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highlight w:val="yellow"/>
              </w:rPr>
            </w:pPr>
            <w:r w:rsidRPr="00FD2E2E">
              <w:rPr>
                <w:rFonts w:eastAsia="Calibri"/>
                <w:sz w:val="24"/>
                <w:szCs w:val="24"/>
              </w:rPr>
              <w:t>Кредитное досье и порядок его ведения</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i/>
                <w:iCs/>
                <w:sz w:val="24"/>
                <w:szCs w:val="24"/>
                <w:lang w:eastAsia="ru-RU"/>
              </w:rPr>
            </w:pPr>
          </w:p>
        </w:tc>
      </w:tr>
      <w:tr w:rsidR="00FD2E2E" w:rsidRPr="00FD2E2E" w:rsidTr="00627ABD">
        <w:trPr>
          <w:trHeight w:val="69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ind w:hanging="496"/>
              <w:rPr>
                <w:rFonts w:eastAsia="Calibri"/>
                <w:sz w:val="24"/>
                <w:szCs w:val="24"/>
              </w:rPr>
            </w:pPr>
          </w:p>
          <w:p w:rsidR="00FD2E2E" w:rsidRPr="00FD2E2E" w:rsidRDefault="00FD2E2E" w:rsidP="00FD2E2E">
            <w:pPr>
              <w:widowControl/>
              <w:tabs>
                <w:tab w:val="left" w:pos="8931"/>
              </w:tabs>
              <w:autoSpaceDE/>
              <w:autoSpaceDN/>
              <w:spacing w:line="259" w:lineRule="auto"/>
              <w:ind w:left="5"/>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rPr>
                <w:rFonts w:eastAsia="Calibri"/>
                <w:bCs/>
                <w:sz w:val="24"/>
                <w:szCs w:val="24"/>
                <w:highlight w:val="yellow"/>
              </w:rPr>
            </w:pPr>
            <w:r w:rsidRPr="00FD2E2E">
              <w:rPr>
                <w:rFonts w:eastAsia="Calibri"/>
                <w:bCs/>
                <w:kern w:val="2"/>
                <w:sz w:val="24"/>
                <w:szCs w:val="24"/>
              </w:rPr>
              <w:t>Контрольное обобщающее занятие по теме 3</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highlight w:val="yellow"/>
              </w:rPr>
            </w:pPr>
            <w:r w:rsidRPr="00FD2E2E">
              <w:rPr>
                <w:rFonts w:eastAsia="Calibri"/>
                <w:sz w:val="24"/>
                <w:szCs w:val="24"/>
              </w:rPr>
              <w:t>Тестирование с элементами решения ситуационных задач</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i/>
                <w:iCs/>
                <w:sz w:val="24"/>
                <w:szCs w:val="24"/>
                <w:lang w:eastAsia="ru-RU"/>
              </w:rPr>
            </w:pPr>
          </w:p>
        </w:tc>
      </w:tr>
      <w:tr w:rsidR="00FD2E2E" w:rsidRPr="00FD2E2E" w:rsidTr="00627ABD">
        <w:trPr>
          <w:trHeight w:val="579"/>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ind w:hanging="496"/>
              <w:rPr>
                <w:rFonts w:eastAsia="Calibri"/>
                <w:sz w:val="24"/>
                <w:szCs w:val="24"/>
              </w:rPr>
            </w:pPr>
          </w:p>
          <w:p w:rsidR="00FD2E2E" w:rsidRPr="00FD2E2E" w:rsidRDefault="00FD2E2E" w:rsidP="00FD2E2E">
            <w:pPr>
              <w:widowControl/>
              <w:tabs>
                <w:tab w:val="left" w:pos="8931"/>
              </w:tabs>
              <w:autoSpaceDE/>
              <w:autoSpaceDN/>
              <w:spacing w:line="259" w:lineRule="auto"/>
              <w:ind w:left="5"/>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rPr>
                <w:rFonts w:eastAsia="Calibri"/>
                <w:bCs/>
                <w:sz w:val="24"/>
                <w:szCs w:val="24"/>
              </w:rPr>
            </w:pPr>
            <w:r w:rsidRPr="00FD2E2E">
              <w:rPr>
                <w:rFonts w:eastAsia="Calibri"/>
                <w:bCs/>
                <w:sz w:val="24"/>
                <w:szCs w:val="24"/>
              </w:rPr>
              <w:t xml:space="preserve">Тема 4. Методы оценки кредитоспособности заемщиков.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 xml:space="preserve">Оценка финансовой состоятельности заемщика. Критерии оценки кредитоспособности заемщика. Приемы определения достоверности финансовой отчетности. </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rPr>
                <w:color w:val="000000"/>
                <w:sz w:val="24"/>
                <w:lang w:eastAsia="ru-RU"/>
              </w:rPr>
            </w:pPr>
            <w:r w:rsidRPr="00FD2E2E">
              <w:rPr>
                <w:color w:val="000000"/>
                <w:sz w:val="24"/>
                <w:lang w:eastAsia="ru-RU"/>
              </w:rPr>
              <w:t>ОК 3 - ОК 5, ПК 2.1</w:t>
            </w:r>
          </w:p>
          <w:p w:rsidR="00FD2E2E" w:rsidRPr="00FD2E2E" w:rsidRDefault="00FD2E2E" w:rsidP="00FD2E2E">
            <w:pPr>
              <w:widowControl/>
              <w:tabs>
                <w:tab w:val="left" w:pos="8931"/>
              </w:tabs>
              <w:suppressAutoHyphens/>
              <w:autoSpaceDE/>
              <w:autoSpaceDN/>
              <w:spacing w:line="276" w:lineRule="auto"/>
              <w:rPr>
                <w:rFonts w:eastAsia="Calibri"/>
                <w:i/>
                <w:iCs/>
                <w:sz w:val="24"/>
                <w:szCs w:val="24"/>
                <w:lang w:eastAsia="ru-RU"/>
              </w:rPr>
            </w:pPr>
            <w:r w:rsidRPr="00FD2E2E">
              <w:rPr>
                <w:color w:val="000000"/>
                <w:sz w:val="24"/>
                <w:lang w:eastAsia="ru-RU"/>
              </w:rPr>
              <w:t>ЛР1-16</w:t>
            </w:r>
          </w:p>
        </w:tc>
      </w:tr>
      <w:tr w:rsidR="00FD2E2E" w:rsidRPr="00FD2E2E" w:rsidTr="00627ABD">
        <w:trPr>
          <w:trHeight w:val="83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ind w:hanging="496"/>
              <w:rPr>
                <w:rFonts w:eastAsia="Calibri"/>
                <w:sz w:val="24"/>
                <w:szCs w:val="24"/>
              </w:rPr>
            </w:pPr>
          </w:p>
          <w:p w:rsidR="00FD2E2E" w:rsidRPr="00FD2E2E" w:rsidRDefault="00FD2E2E" w:rsidP="00FD2E2E">
            <w:pPr>
              <w:widowControl/>
              <w:tabs>
                <w:tab w:val="left" w:pos="8931"/>
              </w:tabs>
              <w:autoSpaceDE/>
              <w:autoSpaceDN/>
              <w:spacing w:line="259" w:lineRule="auto"/>
              <w:ind w:left="5"/>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rPr>
                <w:rFonts w:eastAsia="Calibri"/>
                <w:bCs/>
                <w:sz w:val="24"/>
                <w:szCs w:val="24"/>
              </w:rPr>
            </w:pPr>
            <w:r w:rsidRPr="00FD2E2E">
              <w:rPr>
                <w:rFonts w:eastAsia="Calibri"/>
                <w:bCs/>
                <w:sz w:val="24"/>
                <w:szCs w:val="24"/>
              </w:rPr>
              <w:t>Тема 4. Методы оценки кредитоспособности заемщиков.</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Методики определения кредитоспособности заемщика. Скоринговая система определения кредитоспособности заемщика и ее основные элементы.</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i/>
                <w:iCs/>
                <w:sz w:val="24"/>
                <w:szCs w:val="24"/>
                <w:lang w:eastAsia="ru-RU"/>
              </w:rPr>
            </w:pPr>
          </w:p>
        </w:tc>
      </w:tr>
      <w:tr w:rsidR="00FD2E2E" w:rsidRPr="00FD2E2E" w:rsidTr="00627ABD">
        <w:trPr>
          <w:trHeight w:val="577"/>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ind w:hanging="496"/>
              <w:rPr>
                <w:rFonts w:eastAsia="Calibri"/>
                <w:sz w:val="24"/>
                <w:szCs w:val="24"/>
              </w:rPr>
            </w:pPr>
          </w:p>
          <w:p w:rsidR="00FD2E2E" w:rsidRPr="00FD2E2E" w:rsidRDefault="00FD2E2E" w:rsidP="00FD2E2E">
            <w:pPr>
              <w:widowControl/>
              <w:tabs>
                <w:tab w:val="left" w:pos="8931"/>
              </w:tabs>
              <w:autoSpaceDE/>
              <w:autoSpaceDN/>
              <w:spacing w:line="259" w:lineRule="auto"/>
              <w:ind w:left="5"/>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rFonts w:eastAsia="Calibri"/>
                <w:sz w:val="24"/>
                <w:szCs w:val="24"/>
              </w:rPr>
              <w:t xml:space="preserve">Тема 4. Методы оценки кредитоспособности заемщиков.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Анализ финансового положения заемщика-юридического лица. Анализ денежных потоков организации.</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i/>
                <w:iCs/>
                <w:sz w:val="24"/>
                <w:szCs w:val="24"/>
                <w:lang w:eastAsia="ru-RU"/>
              </w:rPr>
            </w:pPr>
          </w:p>
        </w:tc>
      </w:tr>
      <w:tr w:rsidR="00FD2E2E" w:rsidRPr="00FD2E2E" w:rsidTr="00627ABD">
        <w:trPr>
          <w:trHeight w:val="83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ind w:hanging="496"/>
              <w:rPr>
                <w:rFonts w:eastAsia="Calibri"/>
                <w:sz w:val="24"/>
                <w:szCs w:val="24"/>
                <w:lang w:eastAsia="ru-RU"/>
              </w:rPr>
            </w:pPr>
          </w:p>
          <w:p w:rsidR="00FD2E2E" w:rsidRPr="00FD2E2E" w:rsidRDefault="00FD2E2E" w:rsidP="00FD2E2E">
            <w:pPr>
              <w:widowControl/>
              <w:tabs>
                <w:tab w:val="left" w:pos="8931"/>
              </w:tabs>
              <w:autoSpaceDE/>
              <w:autoSpaceDN/>
              <w:ind w:left="5"/>
              <w:rPr>
                <w:rFonts w:eastAsia="Calibri"/>
                <w:b/>
                <w:bCs/>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rFonts w:eastAsia="Calibri"/>
                <w:bCs/>
                <w:kern w:val="2"/>
                <w:sz w:val="24"/>
                <w:szCs w:val="24"/>
              </w:rPr>
              <w:t>Контрольное обобщающее занятие по теме 4</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Тестирование с элементами решения ситуационных задач</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i/>
                <w:iCs/>
                <w:sz w:val="24"/>
                <w:szCs w:val="24"/>
                <w:lang w:eastAsia="ru-RU"/>
              </w:rPr>
            </w:pPr>
          </w:p>
        </w:tc>
      </w:tr>
      <w:tr w:rsidR="00FD2E2E" w:rsidRPr="00FD2E2E" w:rsidTr="00627ABD">
        <w:trPr>
          <w:trHeight w:val="79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ind w:hanging="496"/>
              <w:rPr>
                <w:rFonts w:eastAsia="Calibri"/>
                <w:sz w:val="24"/>
                <w:szCs w:val="24"/>
              </w:rPr>
            </w:pPr>
          </w:p>
          <w:p w:rsidR="00FD2E2E" w:rsidRPr="00FD2E2E" w:rsidRDefault="00FD2E2E" w:rsidP="00FD2E2E">
            <w:pPr>
              <w:widowControl/>
              <w:tabs>
                <w:tab w:val="left" w:pos="8931"/>
              </w:tabs>
              <w:autoSpaceDE/>
              <w:autoSpaceDN/>
              <w:spacing w:line="259" w:lineRule="auto"/>
              <w:ind w:left="5"/>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b/>
                <w:bCs/>
                <w:sz w:val="24"/>
                <w:szCs w:val="24"/>
              </w:rPr>
              <w:t>Практическое занятие №1</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Сущность кредитных операций банка.</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Особенности банковского кредитования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iCs/>
                <w:sz w:val="24"/>
                <w:szCs w:val="24"/>
                <w:lang w:eastAsia="ru-RU"/>
              </w:rPr>
            </w:pPr>
            <w:r w:rsidRPr="00FD2E2E">
              <w:rPr>
                <w:rFonts w:eastAsia="Calibri"/>
                <w:iCs/>
                <w:sz w:val="24"/>
                <w:szCs w:val="24"/>
                <w:lang w:eastAsia="ru-RU"/>
              </w:rPr>
              <w:t xml:space="preserve">ОК 01 - ОК 5, ПК 2.1, </w:t>
            </w:r>
            <w:r w:rsidRPr="00FD2E2E">
              <w:rPr>
                <w:rFonts w:eastAsia="Calibri"/>
                <w:sz w:val="24"/>
                <w:szCs w:val="24"/>
                <w:lang w:eastAsia="ru-RU"/>
              </w:rPr>
              <w:t>ПК 2.2, ПК 2.3</w:t>
            </w:r>
          </w:p>
          <w:p w:rsidR="00FD2E2E" w:rsidRPr="00FD2E2E" w:rsidRDefault="00FD2E2E" w:rsidP="00FD2E2E">
            <w:pPr>
              <w:widowControl/>
              <w:autoSpaceDE/>
              <w:autoSpaceDN/>
              <w:spacing w:after="160" w:line="259" w:lineRule="auto"/>
              <w:rPr>
                <w:rFonts w:eastAsia="Calibri"/>
                <w:sz w:val="24"/>
                <w:szCs w:val="24"/>
                <w:lang w:eastAsia="ru-RU"/>
              </w:rPr>
            </w:pPr>
            <w:r w:rsidRPr="00FD2E2E">
              <w:rPr>
                <w:rFonts w:eastAsia="Calibri"/>
                <w:sz w:val="24"/>
                <w:szCs w:val="24"/>
                <w:lang w:eastAsia="ru-RU"/>
              </w:rPr>
              <w:t>ЛР1-16</w:t>
            </w:r>
          </w:p>
        </w:tc>
      </w:tr>
      <w:tr w:rsidR="00FD2E2E" w:rsidRPr="00FD2E2E" w:rsidTr="00627ABD">
        <w:trPr>
          <w:trHeight w:val="613"/>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ind w:hanging="501"/>
              <w:rPr>
                <w:rFonts w:eastAsia="Calibri"/>
                <w:sz w:val="24"/>
                <w:szCs w:val="24"/>
              </w:rPr>
            </w:pPr>
          </w:p>
          <w:p w:rsidR="00FD2E2E" w:rsidRPr="00FD2E2E" w:rsidRDefault="00FD2E2E" w:rsidP="00FD2E2E">
            <w:pPr>
              <w:widowControl/>
              <w:tabs>
                <w:tab w:val="left" w:pos="8931"/>
              </w:tabs>
              <w:autoSpaceDE/>
              <w:autoSpaceDN/>
              <w:spacing w:line="259" w:lineRule="auto"/>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b/>
                <w:bCs/>
                <w:sz w:val="24"/>
                <w:szCs w:val="24"/>
              </w:rPr>
            </w:pPr>
            <w:r w:rsidRPr="00FD2E2E">
              <w:rPr>
                <w:rFonts w:eastAsia="Calibri"/>
                <w:b/>
                <w:bCs/>
                <w:sz w:val="24"/>
                <w:szCs w:val="24"/>
              </w:rPr>
              <w:t>Практическое занятие №2</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Сущность кредитных операций банка.</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Небанковские формы кредита.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i/>
                <w:iCs/>
                <w:sz w:val="24"/>
                <w:szCs w:val="24"/>
                <w:lang w:eastAsia="ru-RU"/>
              </w:rPr>
            </w:pPr>
          </w:p>
        </w:tc>
      </w:tr>
      <w:tr w:rsidR="00FD2E2E" w:rsidRPr="00FD2E2E" w:rsidTr="00627ABD">
        <w:trPr>
          <w:trHeight w:val="276"/>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ind w:hanging="501"/>
              <w:rPr>
                <w:rFonts w:eastAsia="Calibri"/>
                <w:sz w:val="24"/>
                <w:szCs w:val="24"/>
              </w:rPr>
            </w:pPr>
          </w:p>
          <w:p w:rsidR="00FD2E2E" w:rsidRPr="00FD2E2E" w:rsidRDefault="00FD2E2E" w:rsidP="00FD2E2E">
            <w:pPr>
              <w:widowControl/>
              <w:tabs>
                <w:tab w:val="left" w:pos="8931"/>
              </w:tabs>
              <w:autoSpaceDE/>
              <w:autoSpaceDN/>
              <w:spacing w:line="259" w:lineRule="auto"/>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b/>
                <w:bCs/>
                <w:sz w:val="24"/>
                <w:szCs w:val="24"/>
              </w:rPr>
              <w:t>Практическое занятие №3</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Нормативно-правовая база, регулирующая кредитные операции.</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lang w:eastAsia="ru-RU"/>
              </w:rPr>
              <w:t>Изучение основ взаимоотношений Банка России с коммерческими банками</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i/>
                <w:iCs/>
                <w:sz w:val="24"/>
                <w:szCs w:val="24"/>
                <w:lang w:eastAsia="ru-RU"/>
              </w:rPr>
            </w:pPr>
          </w:p>
        </w:tc>
      </w:tr>
      <w:tr w:rsidR="00FD2E2E" w:rsidRPr="00FD2E2E" w:rsidTr="00627ABD">
        <w:trPr>
          <w:trHeight w:val="27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ind w:hanging="501"/>
              <w:rPr>
                <w:rFonts w:eastAsia="Calibri"/>
                <w:sz w:val="24"/>
                <w:szCs w:val="24"/>
              </w:rPr>
            </w:pPr>
          </w:p>
          <w:p w:rsidR="00FD2E2E" w:rsidRPr="00FD2E2E" w:rsidRDefault="00FD2E2E" w:rsidP="00FD2E2E">
            <w:pPr>
              <w:widowControl/>
              <w:tabs>
                <w:tab w:val="left" w:pos="8931"/>
              </w:tabs>
              <w:autoSpaceDE/>
              <w:autoSpaceDN/>
              <w:spacing w:line="259" w:lineRule="auto"/>
              <w:rPr>
                <w:rFonts w:eastAsia="Calibri"/>
                <w:sz w:val="24"/>
                <w:szCs w:val="24"/>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b/>
                <w:bCs/>
                <w:sz w:val="24"/>
                <w:szCs w:val="24"/>
              </w:rPr>
              <w:t xml:space="preserve">Практическое занятие №4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Нормативно-правовая база, регулирующая кредитные операции.</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tabs>
                <w:tab w:val="left" w:pos="8931"/>
              </w:tabs>
              <w:autoSpaceDE/>
              <w:autoSpaceDN/>
              <w:jc w:val="both"/>
              <w:rPr>
                <w:rFonts w:eastAsia="Calibri"/>
                <w:sz w:val="24"/>
                <w:szCs w:val="24"/>
              </w:rPr>
            </w:pPr>
            <w:r w:rsidRPr="00FD2E2E">
              <w:rPr>
                <w:rFonts w:eastAsia="Calibri"/>
                <w:sz w:val="24"/>
                <w:szCs w:val="24"/>
                <w:lang w:eastAsia="ru-RU"/>
              </w:rPr>
              <w:t>Внутренние банковские документы, регламентирующие кредитный процесс.</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sz w:val="24"/>
                <w:szCs w:val="24"/>
              </w:rPr>
            </w:pPr>
          </w:p>
        </w:tc>
      </w:tr>
      <w:tr w:rsidR="00FD2E2E" w:rsidRPr="00FD2E2E" w:rsidTr="00627ABD">
        <w:trPr>
          <w:trHeight w:val="79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ind w:hanging="501"/>
              <w:rPr>
                <w:rFonts w:eastAsia="Calibri"/>
                <w:sz w:val="24"/>
                <w:szCs w:val="24"/>
                <w:lang w:eastAsia="ru-RU"/>
              </w:rPr>
            </w:pPr>
          </w:p>
          <w:p w:rsidR="00FD2E2E" w:rsidRPr="00FD2E2E" w:rsidRDefault="00FD2E2E" w:rsidP="00FD2E2E">
            <w:pPr>
              <w:widowControl/>
              <w:tabs>
                <w:tab w:val="left" w:pos="8931"/>
              </w:tabs>
              <w:autoSpaceDE/>
              <w:autoSpaceDN/>
              <w:spacing w:line="259" w:lineRule="auto"/>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b/>
                <w:bCs/>
                <w:sz w:val="24"/>
                <w:szCs w:val="24"/>
                <w:lang w:eastAsia="ru-RU"/>
              </w:rPr>
            </w:pPr>
            <w:r w:rsidRPr="00FD2E2E">
              <w:rPr>
                <w:rFonts w:eastAsia="Calibri"/>
                <w:b/>
                <w:bCs/>
                <w:sz w:val="24"/>
                <w:szCs w:val="24"/>
                <w:lang w:eastAsia="ru-RU"/>
              </w:rPr>
              <w:t>Практическое занятие №5</w:t>
            </w:r>
          </w:p>
          <w:p w:rsidR="00FD2E2E" w:rsidRPr="00FD2E2E" w:rsidRDefault="00FD2E2E" w:rsidP="00FD2E2E">
            <w:pPr>
              <w:widowControl/>
              <w:tabs>
                <w:tab w:val="left" w:pos="8931"/>
              </w:tabs>
              <w:autoSpaceDE/>
              <w:autoSpaceDN/>
              <w:spacing w:line="259" w:lineRule="auto"/>
              <w:rPr>
                <w:rFonts w:eastAsia="Calibri"/>
                <w:b/>
                <w:bCs/>
                <w:sz w:val="24"/>
                <w:szCs w:val="24"/>
              </w:rPr>
            </w:pPr>
            <w:r w:rsidRPr="00FD2E2E">
              <w:rPr>
                <w:rFonts w:eastAsia="Calibri"/>
                <w:sz w:val="24"/>
                <w:szCs w:val="24"/>
              </w:rPr>
              <w:t>Организация процесса 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Анализ содержания кредитной политики банка. Определение типа кредитной политики банка и ее эффективности.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sz w:val="24"/>
                <w:szCs w:val="24"/>
              </w:rPr>
            </w:pPr>
          </w:p>
        </w:tc>
      </w:tr>
      <w:tr w:rsidR="00FD2E2E" w:rsidRPr="00FD2E2E" w:rsidTr="00627ABD">
        <w:trPr>
          <w:trHeight w:val="70"/>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ind w:hanging="501"/>
              <w:rPr>
                <w:rFonts w:eastAsia="Calibri"/>
                <w:sz w:val="24"/>
                <w:szCs w:val="24"/>
                <w:lang w:eastAsia="ru-RU"/>
              </w:rPr>
            </w:pPr>
          </w:p>
          <w:p w:rsidR="00FD2E2E" w:rsidRPr="00FD2E2E" w:rsidRDefault="00FD2E2E" w:rsidP="00FD2E2E">
            <w:pPr>
              <w:widowControl/>
              <w:tabs>
                <w:tab w:val="left" w:pos="8931"/>
              </w:tabs>
              <w:autoSpaceDE/>
              <w:autoSpaceDN/>
              <w:spacing w:line="259" w:lineRule="auto"/>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b/>
                <w:bCs/>
                <w:sz w:val="24"/>
                <w:szCs w:val="24"/>
                <w:lang w:eastAsia="ru-RU"/>
              </w:rPr>
            </w:pPr>
            <w:r w:rsidRPr="00FD2E2E">
              <w:rPr>
                <w:rFonts w:eastAsia="Calibri"/>
                <w:b/>
                <w:bCs/>
                <w:sz w:val="24"/>
                <w:szCs w:val="24"/>
                <w:lang w:eastAsia="ru-RU"/>
              </w:rPr>
              <w:t>Практическое занятие №6</w:t>
            </w:r>
          </w:p>
          <w:p w:rsidR="00FD2E2E" w:rsidRPr="00FD2E2E" w:rsidRDefault="00FD2E2E" w:rsidP="00FD2E2E">
            <w:pPr>
              <w:widowControl/>
              <w:tabs>
                <w:tab w:val="left" w:pos="8931"/>
              </w:tabs>
              <w:autoSpaceDE/>
              <w:autoSpaceDN/>
              <w:spacing w:line="259" w:lineRule="auto"/>
              <w:rPr>
                <w:rFonts w:eastAsia="Calibri"/>
                <w:b/>
                <w:bCs/>
                <w:sz w:val="24"/>
                <w:szCs w:val="24"/>
              </w:rPr>
            </w:pPr>
            <w:r w:rsidRPr="00FD2E2E">
              <w:rPr>
                <w:rFonts w:eastAsia="Calibri"/>
                <w:sz w:val="24"/>
                <w:szCs w:val="24"/>
              </w:rPr>
              <w:t>Организация процесса 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tabs>
                <w:tab w:val="left" w:pos="8931"/>
              </w:tabs>
              <w:autoSpaceDE/>
              <w:autoSpaceDN/>
              <w:rPr>
                <w:rFonts w:eastAsia="Calibri"/>
                <w:sz w:val="24"/>
                <w:szCs w:val="24"/>
                <w:lang w:eastAsia="ru-RU"/>
              </w:rPr>
            </w:pPr>
            <w:r w:rsidRPr="00FD2E2E">
              <w:rPr>
                <w:rFonts w:eastAsia="Calibri"/>
                <w:sz w:val="24"/>
                <w:szCs w:val="24"/>
              </w:rPr>
              <w:t>Порядок проведения консультации заемщиков по условиям предоставления и погашения кредита.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sz w:val="24"/>
                <w:szCs w:val="24"/>
              </w:rPr>
            </w:pPr>
          </w:p>
        </w:tc>
      </w:tr>
      <w:tr w:rsidR="00FD2E2E" w:rsidRPr="00FD2E2E" w:rsidTr="00627ABD">
        <w:trPr>
          <w:trHeight w:val="79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ind w:hanging="501"/>
              <w:rPr>
                <w:rFonts w:eastAsia="Calibri"/>
                <w:sz w:val="24"/>
                <w:szCs w:val="24"/>
                <w:lang w:eastAsia="ru-RU"/>
              </w:rPr>
            </w:pPr>
          </w:p>
          <w:p w:rsidR="00FD2E2E" w:rsidRPr="00FD2E2E" w:rsidRDefault="00FD2E2E" w:rsidP="00FD2E2E">
            <w:pPr>
              <w:widowControl/>
              <w:tabs>
                <w:tab w:val="left" w:pos="8931"/>
              </w:tabs>
              <w:autoSpaceDE/>
              <w:autoSpaceDN/>
              <w:spacing w:line="259" w:lineRule="auto"/>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b/>
                <w:bCs/>
                <w:sz w:val="24"/>
                <w:szCs w:val="24"/>
                <w:lang w:eastAsia="ru-RU"/>
              </w:rPr>
            </w:pPr>
            <w:r w:rsidRPr="00FD2E2E">
              <w:rPr>
                <w:rFonts w:eastAsia="Calibri"/>
                <w:b/>
                <w:bCs/>
                <w:sz w:val="24"/>
                <w:szCs w:val="24"/>
                <w:lang w:eastAsia="ru-RU"/>
              </w:rPr>
              <w:t>Практическое занятие №7</w:t>
            </w:r>
          </w:p>
          <w:p w:rsidR="00FD2E2E" w:rsidRPr="00FD2E2E" w:rsidRDefault="00FD2E2E" w:rsidP="00FD2E2E">
            <w:pPr>
              <w:widowControl/>
              <w:tabs>
                <w:tab w:val="left" w:pos="8931"/>
              </w:tabs>
              <w:autoSpaceDE/>
              <w:autoSpaceDN/>
              <w:spacing w:line="259" w:lineRule="auto"/>
              <w:rPr>
                <w:rFonts w:eastAsia="Calibri"/>
                <w:b/>
                <w:bCs/>
                <w:sz w:val="24"/>
                <w:szCs w:val="24"/>
              </w:rPr>
            </w:pPr>
            <w:r w:rsidRPr="00FD2E2E">
              <w:rPr>
                <w:rFonts w:eastAsia="Calibri"/>
                <w:sz w:val="24"/>
                <w:szCs w:val="24"/>
              </w:rPr>
              <w:t>Организация процесса 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tabs>
                <w:tab w:val="left" w:pos="8931"/>
              </w:tabs>
              <w:autoSpaceDE/>
              <w:autoSpaceDN/>
              <w:rPr>
                <w:rFonts w:eastAsia="Calibri"/>
                <w:spacing w:val="-1"/>
                <w:w w:val="105"/>
                <w:sz w:val="24"/>
                <w:szCs w:val="24"/>
              </w:rPr>
            </w:pPr>
            <w:r w:rsidRPr="00FD2E2E">
              <w:rPr>
                <w:rFonts w:eastAsia="Calibri"/>
                <w:sz w:val="24"/>
                <w:szCs w:val="24"/>
              </w:rPr>
              <w:t>Проверка полноты и подлинности документов заемщика и анализ кредитной заявки ссудозаемщика.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sz w:val="24"/>
                <w:szCs w:val="24"/>
              </w:rPr>
            </w:pPr>
          </w:p>
        </w:tc>
      </w:tr>
      <w:tr w:rsidR="00FD2E2E" w:rsidRPr="00FD2E2E" w:rsidTr="00627ABD">
        <w:trPr>
          <w:trHeight w:val="623"/>
          <w:jc w:val="center"/>
        </w:trPr>
        <w:tc>
          <w:tcPr>
            <w:tcW w:w="750"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numPr>
                <w:ilvl w:val="0"/>
                <w:numId w:val="23"/>
              </w:numPr>
              <w:tabs>
                <w:tab w:val="left" w:pos="8931"/>
              </w:tabs>
              <w:suppressAutoHyphens/>
              <w:autoSpaceDE/>
              <w:autoSpaceDN/>
              <w:spacing w:after="160" w:line="259" w:lineRule="auto"/>
              <w:ind w:hanging="501"/>
              <w:rPr>
                <w:rFonts w:eastAsia="Calibri"/>
                <w:sz w:val="24"/>
                <w:szCs w:val="24"/>
                <w:lang w:eastAsia="ru-RU"/>
              </w:rPr>
            </w:pPr>
          </w:p>
          <w:p w:rsidR="00FD2E2E" w:rsidRPr="00FD2E2E" w:rsidRDefault="00FD2E2E" w:rsidP="00FD2E2E">
            <w:pPr>
              <w:widowControl/>
              <w:tabs>
                <w:tab w:val="left" w:pos="8931"/>
              </w:tabs>
              <w:autoSpaceDE/>
              <w:autoSpaceDN/>
              <w:rPr>
                <w:rFonts w:eastAsia="Calibri"/>
                <w:sz w:val="24"/>
                <w:szCs w:val="24"/>
                <w:lang w:eastAsia="ru-RU"/>
              </w:rPr>
            </w:pPr>
          </w:p>
        </w:tc>
        <w:tc>
          <w:tcPr>
            <w:tcW w:w="11760" w:type="dxa"/>
            <w:gridSpan w:val="4"/>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lang w:eastAsia="ru-RU"/>
              </w:rPr>
              <w:t xml:space="preserve">Самостоятельная работа №1 </w:t>
            </w:r>
          </w:p>
          <w:p w:rsidR="00FD2E2E" w:rsidRPr="00FD2E2E" w:rsidRDefault="00FD2E2E" w:rsidP="00FD2E2E">
            <w:pPr>
              <w:widowControl/>
              <w:tabs>
                <w:tab w:val="left" w:pos="8931"/>
              </w:tabs>
              <w:autoSpaceDE/>
              <w:autoSpaceDN/>
              <w:spacing w:line="259" w:lineRule="auto"/>
              <w:jc w:val="both"/>
              <w:rPr>
                <w:rFonts w:eastAsia="Calibri"/>
                <w:sz w:val="24"/>
                <w:szCs w:val="24"/>
              </w:rPr>
            </w:pPr>
            <w:r w:rsidRPr="00FD2E2E">
              <w:rPr>
                <w:rFonts w:eastAsia="Calibri"/>
                <w:sz w:val="24"/>
                <w:szCs w:val="24"/>
              </w:rPr>
              <w:t xml:space="preserve">Построить классификационную схему форм и видов кредитов. </w:t>
            </w:r>
          </w:p>
        </w:tc>
        <w:tc>
          <w:tcPr>
            <w:tcW w:w="567"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59" w:lineRule="auto"/>
              <w:rPr>
                <w:rFonts w:eastAsia="Calibri"/>
                <w:iCs/>
                <w:sz w:val="24"/>
                <w:szCs w:val="24"/>
                <w:lang w:eastAsia="ru-RU"/>
              </w:rPr>
            </w:pPr>
            <w:r w:rsidRPr="00FD2E2E">
              <w:rPr>
                <w:rFonts w:eastAsia="Calibri"/>
                <w:iCs/>
                <w:sz w:val="24"/>
                <w:szCs w:val="24"/>
                <w:lang w:eastAsia="ru-RU"/>
              </w:rPr>
              <w:t xml:space="preserve">ОК 01 - ОК 5, ПК 2.1, </w:t>
            </w:r>
            <w:r w:rsidRPr="00FD2E2E">
              <w:rPr>
                <w:rFonts w:eastAsia="Calibri"/>
                <w:sz w:val="24"/>
                <w:szCs w:val="24"/>
                <w:lang w:eastAsia="ru-RU"/>
              </w:rPr>
              <w:t>ПК 2.2, ПК 2.3</w:t>
            </w:r>
          </w:p>
          <w:p w:rsidR="00FD2E2E" w:rsidRPr="00FD2E2E" w:rsidRDefault="00FD2E2E" w:rsidP="00FD2E2E">
            <w:pPr>
              <w:widowControl/>
              <w:tabs>
                <w:tab w:val="left" w:pos="8931"/>
              </w:tabs>
              <w:suppressAutoHyphens/>
              <w:autoSpaceDE/>
              <w:autoSpaceDN/>
              <w:spacing w:line="276" w:lineRule="auto"/>
              <w:rPr>
                <w:rFonts w:eastAsia="Calibri"/>
                <w:b/>
                <w:bCs/>
                <w:sz w:val="24"/>
                <w:szCs w:val="24"/>
                <w:lang w:eastAsia="ru-RU"/>
              </w:rPr>
            </w:pPr>
            <w:r w:rsidRPr="00FD2E2E">
              <w:rPr>
                <w:rFonts w:eastAsia="Calibri"/>
                <w:sz w:val="24"/>
                <w:szCs w:val="24"/>
                <w:lang w:eastAsia="ru-RU"/>
              </w:rPr>
              <w:t>ЛР1-16</w:t>
            </w:r>
          </w:p>
        </w:tc>
      </w:tr>
      <w:tr w:rsidR="00FD2E2E" w:rsidRPr="00FD2E2E" w:rsidTr="00627ABD">
        <w:trPr>
          <w:trHeight w:val="56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numPr>
                <w:ilvl w:val="0"/>
                <w:numId w:val="23"/>
              </w:numPr>
              <w:tabs>
                <w:tab w:val="left" w:pos="8931"/>
              </w:tabs>
              <w:suppressAutoHyphens/>
              <w:autoSpaceDE/>
              <w:autoSpaceDN/>
              <w:spacing w:after="160" w:line="259" w:lineRule="auto"/>
              <w:ind w:hanging="501"/>
              <w:rPr>
                <w:rFonts w:eastAsia="Calibri"/>
                <w:sz w:val="24"/>
                <w:szCs w:val="24"/>
                <w:lang w:eastAsia="ru-RU"/>
              </w:rPr>
            </w:pPr>
          </w:p>
          <w:p w:rsidR="00FD2E2E" w:rsidRPr="00FD2E2E" w:rsidRDefault="00FD2E2E" w:rsidP="00FD2E2E">
            <w:pPr>
              <w:tabs>
                <w:tab w:val="left" w:pos="8931"/>
              </w:tabs>
              <w:autoSpaceDE/>
              <w:autoSpaceDN/>
              <w:rPr>
                <w:rFonts w:eastAsia="Calibri"/>
                <w:sz w:val="24"/>
                <w:szCs w:val="24"/>
                <w:lang w:eastAsia="ru-RU"/>
              </w:rPr>
            </w:pPr>
          </w:p>
        </w:tc>
        <w:tc>
          <w:tcPr>
            <w:tcW w:w="11760" w:type="dxa"/>
            <w:gridSpan w:val="4"/>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tabs>
                <w:tab w:val="left" w:pos="8931"/>
              </w:tabs>
              <w:autoSpaceDE/>
              <w:autoSpaceDN/>
              <w:jc w:val="both"/>
              <w:rPr>
                <w:rFonts w:eastAsia="Calibri"/>
                <w:sz w:val="24"/>
                <w:szCs w:val="24"/>
                <w:lang w:eastAsia="ru-RU"/>
              </w:rPr>
            </w:pPr>
            <w:r w:rsidRPr="00FD2E2E">
              <w:rPr>
                <w:rFonts w:eastAsia="Calibri"/>
                <w:b/>
                <w:bCs/>
                <w:sz w:val="24"/>
                <w:szCs w:val="24"/>
                <w:lang w:eastAsia="ru-RU"/>
              </w:rPr>
              <w:t xml:space="preserve">Самостоятельная работа №2 </w:t>
            </w:r>
          </w:p>
          <w:p w:rsidR="00FD2E2E" w:rsidRPr="00FD2E2E" w:rsidRDefault="00FD2E2E" w:rsidP="00FD2E2E">
            <w:pPr>
              <w:tabs>
                <w:tab w:val="left" w:pos="8931"/>
              </w:tabs>
              <w:autoSpaceDE/>
              <w:autoSpaceDN/>
              <w:jc w:val="both"/>
              <w:rPr>
                <w:rFonts w:eastAsia="Calibri"/>
                <w:sz w:val="24"/>
                <w:szCs w:val="24"/>
                <w:highlight w:val="green"/>
                <w:lang w:eastAsia="ru-RU"/>
              </w:rPr>
            </w:pPr>
            <w:r w:rsidRPr="00FD2E2E">
              <w:rPr>
                <w:rFonts w:eastAsia="Calibri"/>
                <w:sz w:val="24"/>
                <w:szCs w:val="24"/>
                <w:shd w:val="clear" w:color="auto" w:fill="E2EFD9"/>
                <w:lang w:eastAsia="ru-RU"/>
              </w:rPr>
              <w:t>Доклад и презентация по предложенным темам</w:t>
            </w:r>
          </w:p>
        </w:tc>
        <w:tc>
          <w:tcPr>
            <w:tcW w:w="567"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p>
        </w:tc>
      </w:tr>
      <w:tr w:rsidR="00FD2E2E" w:rsidRPr="00FD2E2E" w:rsidTr="00627ABD">
        <w:trPr>
          <w:trHeight w:val="69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ind w:hanging="501"/>
              <w:rPr>
                <w:rFonts w:eastAsia="Calibri"/>
                <w:sz w:val="24"/>
                <w:szCs w:val="24"/>
                <w:lang w:eastAsia="ru-RU"/>
              </w:rPr>
            </w:pPr>
          </w:p>
          <w:p w:rsidR="00FD2E2E" w:rsidRPr="00FD2E2E" w:rsidRDefault="00FD2E2E" w:rsidP="00FD2E2E">
            <w:pPr>
              <w:widowControl/>
              <w:tabs>
                <w:tab w:val="left" w:pos="8931"/>
              </w:tabs>
              <w:autoSpaceDE/>
              <w:autoSpaceDN/>
              <w:rPr>
                <w:rFonts w:eastAsia="Calibri"/>
                <w:b/>
                <w:bCs/>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rPr>
                <w:rFonts w:eastAsia="Calibri"/>
                <w:b/>
                <w:bCs/>
                <w:sz w:val="24"/>
                <w:szCs w:val="24"/>
              </w:rPr>
            </w:pPr>
            <w:r w:rsidRPr="00FD2E2E">
              <w:rPr>
                <w:rFonts w:eastAsia="Calibri"/>
                <w:b/>
                <w:bCs/>
                <w:sz w:val="24"/>
                <w:szCs w:val="24"/>
              </w:rPr>
              <w:lastRenderedPageBreak/>
              <w:t xml:space="preserve">Практическое занятие №8 </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z w:val="24"/>
                <w:szCs w:val="24"/>
                <w:lang w:eastAsia="ru-RU"/>
              </w:rPr>
              <w:t xml:space="preserve">Организация процесса </w:t>
            </w:r>
            <w:r w:rsidRPr="00FD2E2E">
              <w:rPr>
                <w:rFonts w:eastAsia="Calibri"/>
                <w:sz w:val="24"/>
                <w:szCs w:val="24"/>
                <w:lang w:eastAsia="ru-RU"/>
              </w:rPr>
              <w:lastRenderedPageBreak/>
              <w:t>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lastRenderedPageBreak/>
              <w:t xml:space="preserve">Содержание учебного материала: </w:t>
            </w:r>
          </w:p>
          <w:p w:rsidR="00FD2E2E" w:rsidRPr="00FD2E2E" w:rsidRDefault="00FD2E2E" w:rsidP="00FD2E2E">
            <w:pPr>
              <w:widowControl/>
              <w:tabs>
                <w:tab w:val="left" w:pos="8931"/>
              </w:tabs>
              <w:autoSpaceDE/>
              <w:autoSpaceDN/>
              <w:jc w:val="both"/>
              <w:rPr>
                <w:rFonts w:eastAsia="Calibri"/>
                <w:sz w:val="24"/>
                <w:szCs w:val="24"/>
              </w:rPr>
            </w:pPr>
            <w:r w:rsidRPr="00FD2E2E">
              <w:rPr>
                <w:rFonts w:eastAsia="Calibri"/>
                <w:sz w:val="24"/>
                <w:szCs w:val="24"/>
                <w:lang w:eastAsia="ru-RU"/>
              </w:rPr>
              <w:t>Определение лимита кредитования.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iCs/>
                <w:sz w:val="24"/>
                <w:szCs w:val="24"/>
                <w:lang w:eastAsia="ru-RU"/>
              </w:rPr>
            </w:pPr>
            <w:r w:rsidRPr="00FD2E2E">
              <w:rPr>
                <w:rFonts w:eastAsia="Calibri"/>
                <w:iCs/>
                <w:sz w:val="24"/>
                <w:szCs w:val="24"/>
                <w:lang w:eastAsia="ru-RU"/>
              </w:rPr>
              <w:t xml:space="preserve">ОК 01 - ОК 5, ПК 2.1, </w:t>
            </w:r>
            <w:r w:rsidRPr="00FD2E2E">
              <w:rPr>
                <w:rFonts w:eastAsia="Calibri"/>
                <w:sz w:val="24"/>
                <w:szCs w:val="24"/>
                <w:lang w:eastAsia="ru-RU"/>
              </w:rPr>
              <w:t xml:space="preserve">ПК 2.2, </w:t>
            </w:r>
            <w:r w:rsidRPr="00FD2E2E">
              <w:rPr>
                <w:rFonts w:eastAsia="Calibri"/>
                <w:sz w:val="24"/>
                <w:szCs w:val="24"/>
                <w:lang w:eastAsia="ru-RU"/>
              </w:rPr>
              <w:lastRenderedPageBreak/>
              <w:t>ПК 2.3</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sz w:val="24"/>
                <w:szCs w:val="24"/>
                <w:lang w:eastAsia="ru-RU"/>
              </w:rPr>
              <w:t>ЛР1-16</w:t>
            </w:r>
          </w:p>
        </w:tc>
      </w:tr>
      <w:tr w:rsidR="00FD2E2E" w:rsidRPr="00FD2E2E" w:rsidTr="00627ABD">
        <w:trPr>
          <w:trHeight w:val="27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ind w:hanging="501"/>
              <w:rPr>
                <w:rFonts w:eastAsia="Calibri"/>
                <w:sz w:val="24"/>
                <w:szCs w:val="24"/>
                <w:lang w:eastAsia="ru-RU"/>
              </w:rPr>
            </w:pPr>
          </w:p>
          <w:p w:rsidR="00FD2E2E" w:rsidRPr="00FD2E2E" w:rsidRDefault="00FD2E2E" w:rsidP="00FD2E2E">
            <w:pPr>
              <w:widowControl/>
              <w:tabs>
                <w:tab w:val="left" w:pos="8931"/>
              </w:tabs>
              <w:autoSpaceDE/>
              <w:autoSpaceDN/>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№9</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Организация процесса 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Открытие ссудного счета.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419"/>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ind w:hanging="501"/>
              <w:rPr>
                <w:rFonts w:eastAsia="Calibri"/>
                <w:sz w:val="24"/>
                <w:szCs w:val="24"/>
                <w:lang w:eastAsia="ru-RU"/>
              </w:rPr>
            </w:pPr>
          </w:p>
          <w:p w:rsidR="00FD2E2E" w:rsidRPr="00FD2E2E" w:rsidRDefault="00FD2E2E" w:rsidP="00FD2E2E">
            <w:pPr>
              <w:widowControl/>
              <w:tabs>
                <w:tab w:val="left" w:pos="8931"/>
              </w:tabs>
              <w:autoSpaceDE/>
              <w:autoSpaceDN/>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rPr>
            </w:pPr>
            <w:r w:rsidRPr="00FD2E2E">
              <w:rPr>
                <w:rFonts w:eastAsia="Calibri"/>
                <w:b/>
                <w:bCs/>
                <w:sz w:val="24"/>
                <w:szCs w:val="24"/>
              </w:rPr>
              <w:t>Практическое занятие №10</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z w:val="24"/>
                <w:szCs w:val="24"/>
                <w:lang w:eastAsia="ru-RU"/>
              </w:rPr>
              <w:t>Организация процесса 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76" w:lineRule="auto"/>
              <w:rPr>
                <w:rFonts w:eastAsia="Calibri"/>
                <w:sz w:val="24"/>
                <w:szCs w:val="24"/>
              </w:rPr>
            </w:pPr>
            <w:r w:rsidRPr="00FD2E2E">
              <w:rPr>
                <w:rFonts w:eastAsia="Calibri"/>
                <w:sz w:val="24"/>
                <w:szCs w:val="24"/>
                <w:lang w:eastAsia="ru-RU"/>
              </w:rPr>
              <w:t>Составление заключения о возможности предоставления кредита.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276"/>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left" w:pos="8931"/>
              </w:tabs>
              <w:autoSpaceDE/>
              <w:autoSpaceDN/>
              <w:spacing w:after="160" w:line="259" w:lineRule="auto"/>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lang w:eastAsia="ru-RU"/>
              </w:rPr>
              <w:t>Практическое занятие №11</w:t>
            </w:r>
          </w:p>
          <w:p w:rsidR="00FD2E2E" w:rsidRPr="00FD2E2E" w:rsidRDefault="00FD2E2E" w:rsidP="00FD2E2E">
            <w:pPr>
              <w:widowControl/>
              <w:tabs>
                <w:tab w:val="left" w:pos="8931"/>
              </w:tabs>
              <w:autoSpaceDE/>
              <w:autoSpaceDN/>
              <w:spacing w:after="160" w:line="259" w:lineRule="auto"/>
              <w:rPr>
                <w:rFonts w:eastAsia="Calibri"/>
                <w:sz w:val="24"/>
                <w:szCs w:val="24"/>
                <w:lang w:eastAsia="ru-RU"/>
              </w:rPr>
            </w:pPr>
            <w:r w:rsidRPr="00FD2E2E">
              <w:rPr>
                <w:rFonts w:eastAsia="Calibri"/>
                <w:sz w:val="24"/>
                <w:szCs w:val="24"/>
              </w:rPr>
              <w:t>Организация процесса 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tabs>
                <w:tab w:val="left" w:pos="8931"/>
              </w:tabs>
              <w:autoSpaceDE/>
              <w:autoSpaceDN/>
              <w:spacing w:line="276" w:lineRule="auto"/>
              <w:rPr>
                <w:rFonts w:eastAsia="Calibri"/>
                <w:sz w:val="24"/>
                <w:szCs w:val="24"/>
                <w:lang w:eastAsia="ru-RU"/>
              </w:rPr>
            </w:pPr>
            <w:r w:rsidRPr="00FD2E2E">
              <w:rPr>
                <w:rFonts w:eastAsia="Calibri"/>
                <w:sz w:val="24"/>
                <w:szCs w:val="24"/>
              </w:rPr>
              <w:t>Оформление комплекта документов на открытие счетов и выдачу кредитов различных видов.</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276"/>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left" w:pos="8931"/>
              </w:tabs>
              <w:autoSpaceDE/>
              <w:autoSpaceDN/>
              <w:ind w:left="-29"/>
              <w:jc w:val="center"/>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rFonts w:eastAsia="Calibri"/>
                <w:bCs/>
                <w:sz w:val="24"/>
                <w:szCs w:val="24"/>
              </w:rPr>
              <w:t>Тема 4. Методы оценки кредитоспособности заемщиков.</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59" w:lineRule="auto"/>
              <w:jc w:val="both"/>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rPr>
              <w:t>Расчет рейтинга кредитоспособности заемщика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iCs/>
                <w:sz w:val="24"/>
                <w:szCs w:val="24"/>
                <w:lang w:eastAsia="ru-RU"/>
              </w:rPr>
            </w:pPr>
            <w:r w:rsidRPr="00FD2E2E">
              <w:rPr>
                <w:rFonts w:eastAsia="Calibri"/>
                <w:iCs/>
                <w:sz w:val="24"/>
                <w:szCs w:val="24"/>
                <w:lang w:eastAsia="ru-RU"/>
              </w:rPr>
              <w:t xml:space="preserve">ОК 9, ОК 10, </w:t>
            </w:r>
          </w:p>
          <w:p w:rsidR="00FD2E2E" w:rsidRPr="00FD2E2E" w:rsidRDefault="00FD2E2E" w:rsidP="00FD2E2E">
            <w:pPr>
              <w:widowControl/>
              <w:tabs>
                <w:tab w:val="left" w:pos="8931"/>
              </w:tabs>
              <w:autoSpaceDE/>
              <w:autoSpaceDN/>
              <w:rPr>
                <w:rFonts w:eastAsia="Calibri"/>
                <w:iCs/>
                <w:sz w:val="24"/>
                <w:szCs w:val="24"/>
                <w:lang w:eastAsia="ru-RU"/>
              </w:rPr>
            </w:pPr>
            <w:r w:rsidRPr="00FD2E2E">
              <w:rPr>
                <w:rFonts w:eastAsia="Calibri"/>
                <w:iCs/>
                <w:sz w:val="24"/>
                <w:szCs w:val="24"/>
                <w:lang w:eastAsia="ru-RU"/>
              </w:rPr>
              <w:t>ПК 2.1</w:t>
            </w:r>
          </w:p>
          <w:p w:rsidR="00FD2E2E" w:rsidRPr="00FD2E2E" w:rsidRDefault="00FD2E2E" w:rsidP="00FD2E2E">
            <w:pPr>
              <w:widowControl/>
              <w:autoSpaceDE/>
              <w:autoSpaceDN/>
              <w:spacing w:after="160" w:line="259" w:lineRule="auto"/>
              <w:rPr>
                <w:rFonts w:eastAsia="Calibri"/>
                <w:sz w:val="24"/>
                <w:szCs w:val="24"/>
                <w:lang w:eastAsia="ru-RU"/>
              </w:rPr>
            </w:pPr>
            <w:r w:rsidRPr="00FD2E2E">
              <w:rPr>
                <w:rFonts w:eastAsia="Calibri"/>
                <w:sz w:val="24"/>
                <w:szCs w:val="24"/>
                <w:lang w:eastAsia="ru-RU"/>
              </w:rPr>
              <w:t>ЛР1-16</w:t>
            </w:r>
          </w:p>
        </w:tc>
      </w:tr>
      <w:tr w:rsidR="00FD2E2E" w:rsidRPr="00FD2E2E" w:rsidTr="00627ABD">
        <w:trPr>
          <w:trHeight w:val="49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suppressAutoHyphens/>
              <w:autoSpaceDE/>
              <w:autoSpaceDN/>
              <w:spacing w:after="160" w:line="259" w:lineRule="auto"/>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after="200"/>
              <w:rPr>
                <w:rFonts w:eastAsia="Calibri"/>
                <w:bCs/>
                <w:sz w:val="24"/>
                <w:szCs w:val="24"/>
                <w:lang w:eastAsia="ru-RU"/>
              </w:rPr>
            </w:pPr>
            <w:r w:rsidRPr="00FD2E2E">
              <w:rPr>
                <w:rFonts w:eastAsia="Calibri"/>
                <w:bCs/>
                <w:sz w:val="24"/>
                <w:szCs w:val="24"/>
              </w:rPr>
              <w:t>Тема 4. Методы оценки кредитоспособности заемщиков.</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jc w:val="both"/>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jc w:val="both"/>
              <w:rPr>
                <w:rFonts w:eastAsia="Calibri"/>
                <w:sz w:val="24"/>
                <w:szCs w:val="24"/>
              </w:rPr>
            </w:pPr>
            <w:r w:rsidRPr="00FD2E2E">
              <w:rPr>
                <w:rFonts w:eastAsia="Calibri"/>
                <w:sz w:val="24"/>
                <w:szCs w:val="24"/>
              </w:rPr>
              <w:t>Определение платежеспособности физического лица.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after="200"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after="200" w:line="276" w:lineRule="auto"/>
              <w:jc w:val="center"/>
              <w:rPr>
                <w:rFonts w:eastAsia="Calibri"/>
                <w:i/>
                <w:iCs/>
                <w:sz w:val="24"/>
                <w:szCs w:val="24"/>
                <w:lang w:eastAsia="ru-RU"/>
              </w:rPr>
            </w:pPr>
          </w:p>
        </w:tc>
      </w:tr>
      <w:tr w:rsidR="00FD2E2E" w:rsidRPr="00FD2E2E" w:rsidTr="00627ABD">
        <w:trPr>
          <w:trHeight w:val="592"/>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left" w:pos="8931"/>
              </w:tabs>
              <w:autoSpaceDE/>
              <w:autoSpaceDN/>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№12</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lang w:eastAsia="ru-RU"/>
              </w:rPr>
              <w:t>Оформление и выдача кредита</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jc w:val="both"/>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jc w:val="both"/>
              <w:rPr>
                <w:rFonts w:eastAsia="Calibri"/>
                <w:b/>
                <w:bCs/>
                <w:sz w:val="24"/>
                <w:szCs w:val="24"/>
              </w:rPr>
            </w:pPr>
            <w:r w:rsidRPr="00FD2E2E">
              <w:rPr>
                <w:rFonts w:eastAsia="Calibri"/>
                <w:sz w:val="24"/>
                <w:szCs w:val="24"/>
              </w:rPr>
              <w:t>Оформление комплекта документов на открытие счетов и выдачу кредитов различных видов.</w:t>
            </w:r>
            <w:r w:rsidRPr="00FD2E2E">
              <w:rPr>
                <w:rFonts w:eastAsia="Calibri"/>
                <w:spacing w:val="-1"/>
                <w:w w:val="105"/>
                <w:sz w:val="24"/>
                <w:szCs w:val="24"/>
              </w:rPr>
              <w:t xml:space="preserve"> Определение аннуитетных и дифференцированных платежей: формула, калькулятор, отличия. </w:t>
            </w:r>
            <w:r w:rsidRPr="00FD2E2E">
              <w:rPr>
                <w:rFonts w:eastAsia="Calibri"/>
                <w:sz w:val="24"/>
                <w:szCs w:val="24"/>
                <w:lang w:eastAsia="ru-RU"/>
              </w:rPr>
              <w:t>Решение задач.</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ОК 01 - ОК 5,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2.2,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ПК 2.3</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46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left" w:pos="8931"/>
              </w:tabs>
              <w:autoSpaceDE/>
              <w:autoSpaceDN/>
              <w:rPr>
                <w:rFonts w:ascii="Calibri" w:eastAsia="Calibri" w:hAnsi="Calibri" w:cs="Calibri"/>
                <w:highlight w:val="yellow"/>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№13</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lang w:eastAsia="ru-RU"/>
              </w:rPr>
              <w:t>Оформление и выдача кредита</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b/>
                <w:bCs/>
                <w:spacing w:val="-1"/>
                <w:w w:val="105"/>
                <w:sz w:val="24"/>
                <w:szCs w:val="24"/>
              </w:rPr>
            </w:pPr>
            <w:r w:rsidRPr="00FD2E2E">
              <w:rPr>
                <w:rFonts w:eastAsia="Calibri"/>
                <w:sz w:val="24"/>
                <w:szCs w:val="24"/>
              </w:rPr>
              <w:t>Проведение андеррайтинга кредитных заявок клиентов. Составлять заключение о возможности предоставления кредита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1110"/>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numPr>
                <w:ilvl w:val="0"/>
                <w:numId w:val="23"/>
              </w:numPr>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left" w:pos="8931"/>
              </w:tabs>
              <w:autoSpaceDE/>
              <w:autoSpaceDN/>
              <w:rPr>
                <w:rFonts w:ascii="Calibri" w:eastAsia="Calibri" w:hAnsi="Calibri" w:cs="Calibri"/>
                <w:highlight w:val="yellow"/>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b/>
                <w:bCs/>
                <w:sz w:val="24"/>
                <w:szCs w:val="24"/>
              </w:rPr>
              <w:t>Практическое занятие№14</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Оформление и выдача кредита</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Оперативное принятие решения по предложению клиенту дополнительного банковского продукта (кросс-продажа)</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 xml:space="preserve">Направление запросов в бюро кредитных историй в соответствии с требованиями действующего регламента.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lastRenderedPageBreak/>
              <w:t>Формирование и ведение кредитного дела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lastRenderedPageBreak/>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68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numPr>
                <w:ilvl w:val="0"/>
                <w:numId w:val="23"/>
              </w:numPr>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left" w:pos="8931"/>
              </w:tabs>
              <w:autoSpaceDE/>
              <w:autoSpaceDN/>
              <w:rPr>
                <w:rFonts w:eastAsia="Calibri"/>
                <w:sz w:val="24"/>
                <w:szCs w:val="24"/>
                <w:lang w:eastAsia="ru-RU"/>
              </w:rPr>
            </w:pPr>
          </w:p>
        </w:tc>
        <w:tc>
          <w:tcPr>
            <w:tcW w:w="11760" w:type="dxa"/>
            <w:gridSpan w:val="4"/>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lang w:eastAsia="ru-RU"/>
              </w:rPr>
              <w:t xml:space="preserve">Самостоятельная работа №3 </w:t>
            </w:r>
          </w:p>
          <w:p w:rsidR="00FD2E2E" w:rsidRPr="00FD2E2E" w:rsidRDefault="00FD2E2E" w:rsidP="00FD2E2E">
            <w:pPr>
              <w:widowControl/>
              <w:tabs>
                <w:tab w:val="left" w:pos="575"/>
              </w:tabs>
              <w:autoSpaceDE/>
              <w:autoSpaceDN/>
              <w:rPr>
                <w:rFonts w:eastAsia="Calibri"/>
                <w:sz w:val="24"/>
                <w:szCs w:val="24"/>
                <w:lang w:eastAsia="ru-RU"/>
              </w:rPr>
            </w:pPr>
            <w:r w:rsidRPr="00FD2E2E">
              <w:rPr>
                <w:color w:val="000000"/>
                <w:sz w:val="24"/>
                <w:lang w:eastAsia="ru-RU"/>
              </w:rPr>
              <w:t>Составление схемы «Технологические этапы кредитования».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rPr>
                <w:rFonts w:eastAsia="Calibri"/>
                <w:bCs/>
                <w:sz w:val="24"/>
                <w:szCs w:val="24"/>
                <w:lang w:eastAsia="ru-RU"/>
              </w:rPr>
            </w:pPr>
            <w:r w:rsidRPr="00FD2E2E">
              <w:rPr>
                <w:rFonts w:eastAsia="Calibri"/>
                <w:bCs/>
                <w:sz w:val="24"/>
                <w:szCs w:val="24"/>
                <w:lang w:eastAsia="ru-RU"/>
              </w:rPr>
              <w:t>ОК 01 - ОК 5, ПК 2.1, ПК 2.2, ПК 2.3</w:t>
            </w:r>
          </w:p>
          <w:p w:rsidR="00FD2E2E" w:rsidRPr="00FD2E2E" w:rsidRDefault="00FD2E2E" w:rsidP="00FD2E2E">
            <w:pPr>
              <w:widowControl/>
              <w:tabs>
                <w:tab w:val="left" w:pos="8931"/>
              </w:tabs>
              <w:autoSpaceDE/>
              <w:autoSpaceDN/>
              <w:spacing w:line="276" w:lineRule="auto"/>
              <w:rPr>
                <w:rFonts w:eastAsia="Calibri"/>
                <w:b/>
                <w:bCs/>
                <w:sz w:val="24"/>
                <w:szCs w:val="24"/>
                <w:lang w:eastAsia="ru-RU"/>
              </w:rPr>
            </w:pPr>
            <w:r w:rsidRPr="00FD2E2E">
              <w:rPr>
                <w:rFonts w:eastAsia="Calibri"/>
                <w:bCs/>
                <w:sz w:val="24"/>
                <w:szCs w:val="24"/>
                <w:lang w:eastAsia="ru-RU"/>
              </w:rPr>
              <w:t>ЛР1-16</w:t>
            </w:r>
          </w:p>
        </w:tc>
      </w:tr>
      <w:tr w:rsidR="00FD2E2E" w:rsidRPr="00FD2E2E" w:rsidTr="00627ABD">
        <w:trPr>
          <w:trHeight w:val="569"/>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left" w:pos="8931"/>
              </w:tabs>
              <w:autoSpaceDE/>
              <w:autoSpaceDN/>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rFonts w:eastAsia="Calibri"/>
                <w:bCs/>
                <w:sz w:val="24"/>
                <w:szCs w:val="24"/>
                <w:lang w:eastAsia="ru-RU"/>
              </w:rPr>
              <w:t>Тема 5. Методы обеспечения возврата кредита.</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 xml:space="preserve">Способы обеспечения возвратности кредита. </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160" w:line="259"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ОК 9, ОК 10,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ПК 2.1</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679"/>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left" w:pos="8931"/>
              </w:tabs>
              <w:autoSpaceDE/>
              <w:autoSpaceDN/>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autoSpaceDE/>
              <w:autoSpaceDN/>
              <w:spacing w:after="160" w:line="259" w:lineRule="auto"/>
              <w:rPr>
                <w:rFonts w:ascii="Calibri" w:eastAsia="Calibri" w:hAnsi="Calibri" w:cs="Calibri"/>
              </w:rPr>
            </w:pPr>
            <w:r w:rsidRPr="00FD2E2E">
              <w:rPr>
                <w:rFonts w:eastAsia="Calibri"/>
                <w:bCs/>
                <w:sz w:val="24"/>
                <w:szCs w:val="24"/>
                <w:lang w:eastAsia="ru-RU"/>
              </w:rPr>
              <w:t>Тема 5. Методы обеспечения возврата кредита.</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Виды обеспечения кредита.</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808"/>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left" w:pos="8931"/>
              </w:tabs>
              <w:autoSpaceDE/>
              <w:autoSpaceDN/>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autoSpaceDE/>
              <w:autoSpaceDN/>
              <w:spacing w:after="160" w:line="259" w:lineRule="auto"/>
              <w:rPr>
                <w:rFonts w:ascii="Calibri" w:eastAsia="Calibri" w:hAnsi="Calibri" w:cs="Calibri"/>
              </w:rPr>
            </w:pPr>
            <w:r w:rsidRPr="00FD2E2E">
              <w:rPr>
                <w:rFonts w:eastAsia="Calibri"/>
                <w:bCs/>
                <w:sz w:val="24"/>
                <w:szCs w:val="24"/>
                <w:lang w:eastAsia="ru-RU"/>
              </w:rPr>
              <w:t>Тема 5. Методы обеспечения возврата кредита.</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 xml:space="preserve">Определение суммы обеспечения кредита.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D0CECE"/>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276"/>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numPr>
                <w:ilvl w:val="0"/>
                <w:numId w:val="23"/>
              </w:numPr>
              <w:tabs>
                <w:tab w:val="left" w:pos="8931"/>
              </w:tabs>
              <w:suppressAutoHyphens/>
              <w:autoSpaceDE/>
              <w:autoSpaceDN/>
              <w:spacing w:after="160" w:line="259" w:lineRule="auto"/>
              <w:rPr>
                <w:rFonts w:eastAsia="Calibri"/>
                <w:sz w:val="24"/>
                <w:szCs w:val="24"/>
                <w:lang w:eastAsia="ru-RU"/>
              </w:rPr>
            </w:pPr>
          </w:p>
          <w:p w:rsidR="00FD2E2E" w:rsidRPr="00FD2E2E" w:rsidRDefault="00FD2E2E" w:rsidP="00FD2E2E">
            <w:pPr>
              <w:widowControl/>
              <w:tabs>
                <w:tab w:val="left" w:pos="8931"/>
              </w:tabs>
              <w:autoSpaceDE/>
              <w:autoSpaceDN/>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after="160" w:line="259" w:lineRule="auto"/>
              <w:rPr>
                <w:rFonts w:eastAsia="Calibri"/>
                <w:bCs/>
                <w:sz w:val="24"/>
                <w:szCs w:val="24"/>
                <w:lang w:eastAsia="ru-RU"/>
              </w:rPr>
            </w:pPr>
            <w:r w:rsidRPr="00FD2E2E">
              <w:rPr>
                <w:rFonts w:eastAsia="Calibri"/>
                <w:bCs/>
                <w:sz w:val="24"/>
                <w:szCs w:val="24"/>
              </w:rPr>
              <w:t>Контрольно – обобщающее занятие по разделу №1 и №2</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tabs>
                <w:tab w:val="left" w:pos="8931"/>
              </w:tabs>
              <w:autoSpaceDE/>
              <w:autoSpaceDN/>
              <w:spacing w:line="276" w:lineRule="auto"/>
              <w:rPr>
                <w:rFonts w:eastAsia="Calibri"/>
                <w:sz w:val="24"/>
                <w:szCs w:val="24"/>
                <w:lang w:eastAsia="ru-RU"/>
              </w:rPr>
            </w:pPr>
            <w:r w:rsidRPr="00FD2E2E">
              <w:rPr>
                <w:rFonts w:eastAsia="Calibri"/>
                <w:sz w:val="24"/>
                <w:szCs w:val="24"/>
              </w:rPr>
              <w:t xml:space="preserve">Тематическое тестирование с элементами решения ситуационных задач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1</w:t>
            </w:r>
          </w:p>
        </w:tc>
        <w:tc>
          <w:tcPr>
            <w:tcW w:w="1985" w:type="dxa"/>
            <w:vMerge/>
            <w:tcBorders>
              <w:top w:val="single" w:sz="4" w:space="0" w:color="000000"/>
              <w:left w:val="single" w:sz="4" w:space="0" w:color="000000"/>
              <w:bottom w:val="single" w:sz="4" w:space="0" w:color="000000"/>
              <w:right w:val="single" w:sz="4" w:space="0" w:color="000000"/>
            </w:tcBorders>
            <w:shd w:val="clear" w:color="auto" w:fill="D0CECE"/>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276"/>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A1"/>
          </w:tcPr>
          <w:p w:rsidR="00FD2E2E" w:rsidRPr="00FD2E2E" w:rsidRDefault="00FD2E2E" w:rsidP="00FD2E2E">
            <w:pPr>
              <w:widowControl/>
              <w:tabs>
                <w:tab w:val="left" w:pos="8931"/>
              </w:tabs>
              <w:autoSpaceDE/>
              <w:autoSpaceDN/>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A1"/>
          </w:tcPr>
          <w:p w:rsidR="00FD2E2E" w:rsidRPr="00FD2E2E" w:rsidRDefault="00FD2E2E" w:rsidP="00627ABD">
            <w:pPr>
              <w:widowControl/>
              <w:tabs>
                <w:tab w:val="left" w:pos="8931"/>
              </w:tabs>
              <w:autoSpaceDE/>
              <w:autoSpaceDN/>
              <w:spacing w:after="160"/>
              <w:rPr>
                <w:rFonts w:eastAsia="Calibri"/>
                <w:bCs/>
                <w:sz w:val="24"/>
                <w:szCs w:val="24"/>
              </w:rPr>
            </w:pPr>
            <w:r w:rsidRPr="00FD2E2E">
              <w:rPr>
                <w:rFonts w:eastAsia="Calibri"/>
                <w:bCs/>
                <w:sz w:val="24"/>
                <w:szCs w:val="24"/>
              </w:rPr>
              <w:t>Консультация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DE9A1"/>
          </w:tcPr>
          <w:p w:rsidR="00FD2E2E" w:rsidRPr="00FD2E2E" w:rsidRDefault="00FD2E2E" w:rsidP="00FD2E2E">
            <w:pPr>
              <w:widowControl/>
              <w:tabs>
                <w:tab w:val="left" w:pos="8931"/>
              </w:tabs>
              <w:autoSpaceDE/>
              <w:autoSpaceDN/>
              <w:rPr>
                <w:rFonts w:eastAsia="Calibri"/>
                <w:b/>
                <w:bCs/>
                <w:spacing w:val="-1"/>
                <w:w w:val="105"/>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DE9A1"/>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FDE9A1"/>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276"/>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A1"/>
          </w:tcPr>
          <w:p w:rsidR="00FD2E2E" w:rsidRPr="00FD2E2E" w:rsidRDefault="00FD2E2E" w:rsidP="00FD2E2E">
            <w:pPr>
              <w:widowControl/>
              <w:tabs>
                <w:tab w:val="left" w:pos="8931"/>
              </w:tabs>
              <w:autoSpaceDE/>
              <w:autoSpaceDN/>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A1"/>
          </w:tcPr>
          <w:p w:rsidR="00FD2E2E" w:rsidRPr="00FD2E2E" w:rsidRDefault="00FD2E2E" w:rsidP="00627ABD">
            <w:pPr>
              <w:widowControl/>
              <w:tabs>
                <w:tab w:val="left" w:pos="8931"/>
              </w:tabs>
              <w:autoSpaceDE/>
              <w:autoSpaceDN/>
              <w:spacing w:after="160"/>
              <w:rPr>
                <w:rFonts w:eastAsia="Calibri"/>
                <w:bCs/>
                <w:sz w:val="24"/>
                <w:szCs w:val="24"/>
              </w:rPr>
            </w:pPr>
            <w:r w:rsidRPr="00FD2E2E">
              <w:rPr>
                <w:rFonts w:eastAsia="Calibri"/>
                <w:bCs/>
                <w:sz w:val="24"/>
                <w:szCs w:val="24"/>
              </w:rPr>
              <w:t>Консультация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DE9A1"/>
          </w:tcPr>
          <w:p w:rsidR="00FD2E2E" w:rsidRPr="00FD2E2E" w:rsidRDefault="00FD2E2E" w:rsidP="00FD2E2E">
            <w:pPr>
              <w:widowControl/>
              <w:tabs>
                <w:tab w:val="left" w:pos="8931"/>
              </w:tabs>
              <w:autoSpaceDE/>
              <w:autoSpaceDN/>
              <w:rPr>
                <w:rFonts w:eastAsia="Calibri"/>
                <w:b/>
                <w:bCs/>
                <w:spacing w:val="-1"/>
                <w:w w:val="105"/>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DE9A1"/>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FDE9A1"/>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34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p>
        </w:tc>
        <w:tc>
          <w:tcPr>
            <w:tcW w:w="1431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 xml:space="preserve">МДК.02.01. Организация кредитной работы </w:t>
            </w:r>
            <w:r w:rsidRPr="00FD2E2E">
              <w:rPr>
                <w:rFonts w:eastAsia="Calibri"/>
                <w:b/>
                <w:bCs/>
                <w:sz w:val="24"/>
                <w:szCs w:val="24"/>
                <w:u w:val="single"/>
                <w:lang w:eastAsia="ru-RU"/>
              </w:rPr>
              <w:t>22 БДс (2023-2024)</w:t>
            </w:r>
          </w:p>
        </w:tc>
      </w:tr>
      <w:tr w:rsidR="00FD2E2E" w:rsidRPr="00FD2E2E" w:rsidTr="00627ABD">
        <w:trPr>
          <w:trHeight w:val="15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autoSpaceDE/>
              <w:autoSpaceDN/>
              <w:jc w:val="center"/>
              <w:rPr>
                <w:rFonts w:eastAsia="Calibri"/>
                <w:b/>
                <w:bCs/>
                <w:sz w:val="24"/>
                <w:szCs w:val="24"/>
                <w:lang w:eastAsia="ru-RU"/>
              </w:rPr>
            </w:pP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autoSpaceDE/>
              <w:autoSpaceDN/>
              <w:jc w:val="center"/>
              <w:rPr>
                <w:rFonts w:eastAsia="Calibri"/>
                <w:b/>
                <w:bCs/>
                <w:sz w:val="24"/>
                <w:szCs w:val="24"/>
                <w:lang w:eastAsia="ru-RU"/>
              </w:rPr>
            </w:pPr>
          </w:p>
        </w:tc>
        <w:tc>
          <w:tcPr>
            <w:tcW w:w="10412" w:type="dxa"/>
            <w:gridSpan w:val="4"/>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autoSpaceDE/>
              <w:autoSpaceDN/>
              <w:spacing w:line="276" w:lineRule="auto"/>
              <w:rPr>
                <w:rFonts w:eastAsia="Calibri"/>
                <w:b/>
                <w:bCs/>
                <w:sz w:val="24"/>
                <w:szCs w:val="24"/>
                <w:lang w:eastAsia="ru-RU"/>
              </w:rPr>
            </w:pPr>
            <w:r w:rsidRPr="00FD2E2E">
              <w:rPr>
                <w:rFonts w:eastAsia="Calibri"/>
                <w:b/>
                <w:bCs/>
                <w:sz w:val="24"/>
                <w:szCs w:val="24"/>
                <w:lang w:eastAsia="ru-RU"/>
              </w:rPr>
              <w:t>Содержание</w:t>
            </w:r>
          </w:p>
        </w:tc>
      </w:tr>
      <w:tr w:rsidR="00FD2E2E" w:rsidRPr="00FD2E2E" w:rsidTr="00627ABD">
        <w:trPr>
          <w:trHeight w:val="409"/>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366473">
            <w:pPr>
              <w:widowControl/>
              <w:numPr>
                <w:ilvl w:val="0"/>
                <w:numId w:val="26"/>
              </w:numPr>
              <w:tabs>
                <w:tab w:val="left" w:pos="8931"/>
              </w:tabs>
              <w:autoSpaceDE/>
              <w:autoSpaceDN/>
              <w:jc w:val="center"/>
              <w:rPr>
                <w:rFonts w:eastAsia="Calibri"/>
                <w:sz w:val="24"/>
                <w:szCs w:val="24"/>
                <w:lang w:eastAsia="ru-RU"/>
              </w:rPr>
            </w:pP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highlight w:val="yellow"/>
                <w:lang w:eastAsia="ru-RU"/>
              </w:rPr>
            </w:pPr>
            <w:r w:rsidRPr="00FD2E2E">
              <w:rPr>
                <w:rFonts w:eastAsia="Calibri"/>
                <w:bCs/>
                <w:sz w:val="24"/>
                <w:szCs w:val="24"/>
                <w:lang w:eastAsia="ru-RU"/>
              </w:rPr>
              <w:t>Тема 6. Сопровождение выданных кредитов</w:t>
            </w:r>
          </w:p>
        </w:tc>
        <w:tc>
          <w:tcPr>
            <w:tcW w:w="7860"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Типовые причины неисполнения условий кредитного договора и способы погашения просроченной задолженности. Локальные нормативные акты и методические документы, касающиеся реструктуризации и рефинансирования физических лиц. Бизнес-культура потребительского кредитования</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ОК 11,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2.3 </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409"/>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366473">
            <w:pPr>
              <w:widowControl/>
              <w:numPr>
                <w:ilvl w:val="0"/>
                <w:numId w:val="26"/>
              </w:numPr>
              <w:tabs>
                <w:tab w:val="left" w:pos="8931"/>
              </w:tabs>
              <w:autoSpaceDE/>
              <w:autoSpaceDN/>
              <w:jc w:val="center"/>
              <w:rPr>
                <w:rFonts w:eastAsia="Calibri"/>
                <w:sz w:val="24"/>
                <w:szCs w:val="24"/>
                <w:lang w:eastAsia="ru-RU"/>
              </w:rPr>
            </w:pP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lang w:eastAsia="ru-RU"/>
              </w:rPr>
              <w:t>Практическое занятие №1</w:t>
            </w:r>
          </w:p>
          <w:p w:rsidR="00FD2E2E" w:rsidRPr="00FD2E2E" w:rsidRDefault="00FD2E2E" w:rsidP="00FD2E2E">
            <w:pPr>
              <w:widowControl/>
              <w:tabs>
                <w:tab w:val="left" w:pos="8931"/>
              </w:tabs>
              <w:autoSpaceDE/>
              <w:autoSpaceDN/>
              <w:spacing w:after="160" w:line="259" w:lineRule="auto"/>
              <w:rPr>
                <w:rFonts w:eastAsia="Calibri"/>
                <w:sz w:val="24"/>
                <w:szCs w:val="24"/>
                <w:lang w:eastAsia="ru-RU"/>
              </w:rPr>
            </w:pPr>
            <w:r w:rsidRPr="00FD2E2E">
              <w:rPr>
                <w:rFonts w:eastAsia="Calibri"/>
                <w:sz w:val="24"/>
                <w:szCs w:val="24"/>
                <w:lang w:eastAsia="ru-RU"/>
              </w:rPr>
              <w:t>Кредитный мониторинг</w:t>
            </w:r>
          </w:p>
        </w:tc>
        <w:tc>
          <w:tcPr>
            <w:tcW w:w="786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tabs>
                <w:tab w:val="left" w:pos="8931"/>
              </w:tabs>
              <w:autoSpaceDE/>
              <w:autoSpaceDN/>
              <w:rPr>
                <w:rFonts w:eastAsia="Calibri"/>
                <w:sz w:val="24"/>
                <w:szCs w:val="24"/>
                <w:lang w:eastAsia="ru-RU"/>
              </w:rPr>
            </w:pPr>
            <w:r w:rsidRPr="00FD2E2E">
              <w:rPr>
                <w:rFonts w:eastAsia="Calibri"/>
                <w:b/>
                <w:bCs/>
                <w:spacing w:val="-1"/>
                <w:w w:val="105"/>
                <w:sz w:val="24"/>
                <w:szCs w:val="24"/>
              </w:rPr>
              <w:t xml:space="preserve">Содержание учебного материала: </w:t>
            </w:r>
            <w:r w:rsidRPr="00FD2E2E">
              <w:rPr>
                <w:rFonts w:eastAsia="Calibri"/>
                <w:sz w:val="24"/>
                <w:szCs w:val="24"/>
                <w:lang w:eastAsia="ru-RU"/>
              </w:rPr>
              <w:t>Проверка качества и достаточности обеспечения возвратности кредита.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ОК 01 - ОК 5,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2.2,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ПК 2.3</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276"/>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366473">
            <w:pPr>
              <w:widowControl/>
              <w:numPr>
                <w:ilvl w:val="0"/>
                <w:numId w:val="26"/>
              </w:numPr>
              <w:tabs>
                <w:tab w:val="left" w:pos="8931"/>
              </w:tabs>
              <w:autoSpaceDE/>
              <w:autoSpaceDN/>
              <w:jc w:val="center"/>
              <w:rPr>
                <w:rFonts w:eastAsia="Calibri"/>
                <w:sz w:val="24"/>
                <w:szCs w:val="24"/>
                <w:lang w:eastAsia="ru-RU"/>
              </w:rPr>
            </w:pP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№2</w:t>
            </w:r>
          </w:p>
          <w:p w:rsidR="00FD2E2E" w:rsidRPr="00FD2E2E" w:rsidRDefault="00FD2E2E" w:rsidP="00FD2E2E">
            <w:pPr>
              <w:widowControl/>
              <w:tabs>
                <w:tab w:val="left" w:pos="8931"/>
              </w:tabs>
              <w:autoSpaceDE/>
              <w:autoSpaceDN/>
              <w:spacing w:after="160" w:line="259" w:lineRule="auto"/>
              <w:rPr>
                <w:rFonts w:eastAsia="Calibri"/>
                <w:sz w:val="24"/>
                <w:szCs w:val="24"/>
                <w:lang w:eastAsia="ru-RU"/>
              </w:rPr>
            </w:pPr>
            <w:r w:rsidRPr="00FD2E2E">
              <w:rPr>
                <w:rFonts w:eastAsia="Calibri"/>
                <w:sz w:val="24"/>
                <w:szCs w:val="24"/>
                <w:lang w:eastAsia="ru-RU"/>
              </w:rPr>
              <w:t>Кредитный мониторинг</w:t>
            </w:r>
          </w:p>
        </w:tc>
        <w:tc>
          <w:tcPr>
            <w:tcW w:w="786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59" w:lineRule="auto"/>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b/>
                <w:bCs/>
                <w:sz w:val="24"/>
                <w:szCs w:val="24"/>
              </w:rPr>
            </w:pPr>
            <w:r w:rsidRPr="00FD2E2E">
              <w:rPr>
                <w:rFonts w:eastAsia="Calibri"/>
                <w:sz w:val="24"/>
                <w:szCs w:val="24"/>
              </w:rPr>
              <w:t>Составление актов по итогам проверок сохранности обеспечения.</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480"/>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366473">
            <w:pPr>
              <w:widowControl/>
              <w:numPr>
                <w:ilvl w:val="0"/>
                <w:numId w:val="26"/>
              </w:numPr>
              <w:tabs>
                <w:tab w:val="left" w:pos="8931"/>
              </w:tabs>
              <w:autoSpaceDE/>
              <w:autoSpaceDN/>
              <w:jc w:val="center"/>
              <w:rPr>
                <w:rFonts w:ascii="Calibri" w:eastAsia="Calibri" w:hAnsi="Calibri" w:cs="Calibri"/>
                <w:highlight w:val="yellow"/>
              </w:rPr>
            </w:pP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b/>
                <w:bCs/>
                <w:sz w:val="24"/>
                <w:szCs w:val="24"/>
                <w:lang w:eastAsia="ru-RU"/>
              </w:rPr>
              <w:t>Практическое занятие №3</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z w:val="24"/>
                <w:szCs w:val="24"/>
                <w:lang w:eastAsia="ru-RU"/>
              </w:rPr>
              <w:t>Определение расчетного и минимального размера резерва</w:t>
            </w:r>
          </w:p>
        </w:tc>
        <w:tc>
          <w:tcPr>
            <w:tcW w:w="786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tabs>
                <w:tab w:val="left" w:pos="8931"/>
              </w:tabs>
              <w:autoSpaceDE/>
              <w:autoSpaceDN/>
              <w:jc w:val="both"/>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tabs>
                <w:tab w:val="left" w:pos="8931"/>
              </w:tabs>
              <w:autoSpaceDE/>
              <w:autoSpaceDN/>
              <w:rPr>
                <w:rFonts w:eastAsia="Calibri"/>
                <w:sz w:val="24"/>
                <w:szCs w:val="24"/>
                <w:lang w:eastAsia="ru-RU"/>
              </w:rPr>
            </w:pPr>
            <w:r w:rsidRPr="00FD2E2E">
              <w:rPr>
                <w:rFonts w:eastAsia="Calibri"/>
                <w:sz w:val="24"/>
                <w:szCs w:val="24"/>
                <w:lang w:eastAsia="ru-RU"/>
              </w:rPr>
              <w:t>Составление договора залога, поручительства, банковской гарантии.</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47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366473">
            <w:pPr>
              <w:widowControl/>
              <w:numPr>
                <w:ilvl w:val="0"/>
                <w:numId w:val="26"/>
              </w:numPr>
              <w:tabs>
                <w:tab w:val="left" w:pos="8931"/>
              </w:tabs>
              <w:autoSpaceDE/>
              <w:autoSpaceDN/>
              <w:jc w:val="center"/>
              <w:rPr>
                <w:rFonts w:eastAsia="Calibri"/>
                <w:sz w:val="24"/>
                <w:szCs w:val="24"/>
                <w:lang w:eastAsia="ru-RU"/>
              </w:rPr>
            </w:pP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rPr>
            </w:pPr>
            <w:r w:rsidRPr="00FD2E2E">
              <w:rPr>
                <w:rFonts w:eastAsia="Calibri"/>
                <w:b/>
                <w:bCs/>
                <w:sz w:val="24"/>
                <w:szCs w:val="24"/>
              </w:rPr>
              <w:t>Практическое занятие №4</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z w:val="24"/>
                <w:szCs w:val="24"/>
                <w:lang w:eastAsia="ru-RU"/>
              </w:rPr>
              <w:t>Определение расчетного и минимального размера резерва</w:t>
            </w:r>
          </w:p>
        </w:tc>
        <w:tc>
          <w:tcPr>
            <w:tcW w:w="786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tabs>
                <w:tab w:val="left" w:pos="8931"/>
              </w:tabs>
              <w:autoSpaceDE/>
              <w:autoSpaceDN/>
              <w:jc w:val="both"/>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Контрольно обобщающее занятие</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56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366473">
            <w:pPr>
              <w:widowControl/>
              <w:numPr>
                <w:ilvl w:val="0"/>
                <w:numId w:val="26"/>
              </w:numPr>
              <w:tabs>
                <w:tab w:val="left" w:pos="8931"/>
              </w:tabs>
              <w:autoSpaceDE/>
              <w:autoSpaceDN/>
              <w:jc w:val="center"/>
              <w:rPr>
                <w:rFonts w:eastAsia="Calibri"/>
                <w:sz w:val="24"/>
                <w:szCs w:val="24"/>
                <w:lang w:eastAsia="ru-RU"/>
              </w:rPr>
            </w:pP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bCs/>
                <w:sz w:val="24"/>
                <w:szCs w:val="24"/>
                <w:lang w:eastAsia="ru-RU"/>
              </w:rPr>
              <w:t>Тема 6. Сопровождение выданных кредитов.</w:t>
            </w:r>
          </w:p>
        </w:tc>
        <w:tc>
          <w:tcPr>
            <w:tcW w:w="7860" w:type="dxa"/>
            <w:gridSpan w:val="2"/>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color w:val="000000"/>
                <w:sz w:val="24"/>
                <w:szCs w:val="24"/>
              </w:rPr>
              <w:t>Цель и основные задачи мониторинга выданных кредитов.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ОК 11,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2.3 </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273"/>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366473">
            <w:pPr>
              <w:widowControl/>
              <w:numPr>
                <w:ilvl w:val="0"/>
                <w:numId w:val="26"/>
              </w:numPr>
              <w:tabs>
                <w:tab w:val="left" w:pos="8931"/>
              </w:tabs>
              <w:autoSpaceDE/>
              <w:autoSpaceDN/>
              <w:jc w:val="center"/>
              <w:rPr>
                <w:rFonts w:eastAsia="Calibri"/>
                <w:sz w:val="24"/>
                <w:szCs w:val="24"/>
                <w:lang w:eastAsia="ru-RU"/>
              </w:rPr>
            </w:pP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autoSpaceDE/>
              <w:autoSpaceDN/>
              <w:spacing w:after="160" w:line="259" w:lineRule="auto"/>
              <w:rPr>
                <w:rFonts w:eastAsia="Calibri"/>
              </w:rPr>
            </w:pPr>
            <w:r w:rsidRPr="00FD2E2E">
              <w:rPr>
                <w:rFonts w:eastAsia="Calibri"/>
                <w:sz w:val="24"/>
              </w:rPr>
              <w:t xml:space="preserve">Тема 6. Сопровождение выданных кредитов. </w:t>
            </w:r>
          </w:p>
        </w:tc>
        <w:tc>
          <w:tcPr>
            <w:tcW w:w="7860" w:type="dxa"/>
            <w:gridSpan w:val="2"/>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color w:val="000000"/>
                <w:sz w:val="24"/>
                <w:szCs w:val="24"/>
              </w:rPr>
            </w:pPr>
            <w:r w:rsidRPr="00FD2E2E">
              <w:rPr>
                <w:rFonts w:eastAsia="Calibri"/>
                <w:sz w:val="24"/>
                <w:szCs w:val="24"/>
              </w:rPr>
              <w:t>Проблемные кредиты. Меры, принимаемые банком по взысканию просроченной задолженности.</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546"/>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366473">
            <w:pPr>
              <w:widowControl/>
              <w:numPr>
                <w:ilvl w:val="0"/>
                <w:numId w:val="26"/>
              </w:numPr>
              <w:tabs>
                <w:tab w:val="left" w:pos="8931"/>
              </w:tabs>
              <w:autoSpaceDE/>
              <w:autoSpaceDN/>
              <w:jc w:val="center"/>
              <w:rPr>
                <w:rFonts w:eastAsia="Calibri"/>
                <w:sz w:val="24"/>
                <w:szCs w:val="24"/>
                <w:lang w:eastAsia="ru-RU"/>
              </w:rPr>
            </w:pP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autoSpaceDE/>
              <w:autoSpaceDN/>
              <w:spacing w:after="160" w:line="259" w:lineRule="auto"/>
              <w:rPr>
                <w:rFonts w:eastAsia="Calibri"/>
              </w:rPr>
            </w:pPr>
            <w:r w:rsidRPr="00FD2E2E">
              <w:rPr>
                <w:rFonts w:eastAsia="Calibri"/>
                <w:sz w:val="24"/>
              </w:rPr>
              <w:t>Контрольное – обобщающее занятие</w:t>
            </w:r>
          </w:p>
        </w:tc>
        <w:tc>
          <w:tcPr>
            <w:tcW w:w="7860" w:type="dxa"/>
            <w:gridSpan w:val="2"/>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Тестирование с элементами решения ситуационных задач</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1</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733"/>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366473">
            <w:pPr>
              <w:widowControl/>
              <w:numPr>
                <w:ilvl w:val="0"/>
                <w:numId w:val="26"/>
              </w:numPr>
              <w:tabs>
                <w:tab w:val="left" w:pos="8931"/>
              </w:tabs>
              <w:autoSpaceDE/>
              <w:autoSpaceDN/>
              <w:jc w:val="center"/>
              <w:rPr>
                <w:rFonts w:eastAsia="Calibri"/>
                <w:sz w:val="24"/>
                <w:szCs w:val="24"/>
                <w:lang w:eastAsia="ru-RU"/>
              </w:rPr>
            </w:pP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rPr>
            </w:pPr>
            <w:r w:rsidRPr="00FD2E2E">
              <w:rPr>
                <w:rFonts w:eastAsia="Calibri"/>
                <w:b/>
                <w:bCs/>
                <w:sz w:val="24"/>
                <w:szCs w:val="24"/>
              </w:rPr>
              <w:t>Практическое занятие №5</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 xml:space="preserve">Сопровождение выданных кредитов. </w:t>
            </w:r>
          </w:p>
        </w:tc>
        <w:tc>
          <w:tcPr>
            <w:tcW w:w="786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tabs>
                <w:tab w:val="left" w:pos="8931"/>
              </w:tabs>
              <w:autoSpaceDE/>
              <w:autoSpaceDN/>
              <w:jc w:val="both"/>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Мониторинг финансового положения клиента.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ОК 01 - ОК 5,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2.2,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ПК 2.3</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70"/>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366473" w:rsidRDefault="00FD2E2E" w:rsidP="00366473">
            <w:pPr>
              <w:numPr>
                <w:ilvl w:val="0"/>
                <w:numId w:val="26"/>
              </w:numPr>
              <w:rPr>
                <w:rFonts w:eastAsia="Calibri"/>
              </w:rPr>
            </w:pP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№6</w:t>
            </w:r>
          </w:p>
          <w:p w:rsidR="00FD2E2E" w:rsidRPr="00FD2E2E" w:rsidRDefault="00FD2E2E" w:rsidP="00FD2E2E">
            <w:pPr>
              <w:widowControl/>
              <w:tabs>
                <w:tab w:val="left" w:pos="8931"/>
              </w:tabs>
              <w:autoSpaceDE/>
              <w:autoSpaceDN/>
              <w:spacing w:after="160" w:line="259" w:lineRule="auto"/>
              <w:rPr>
                <w:rFonts w:eastAsia="Calibri"/>
                <w:sz w:val="24"/>
                <w:szCs w:val="24"/>
                <w:lang w:eastAsia="ru-RU"/>
              </w:rPr>
            </w:pPr>
            <w:r w:rsidRPr="00FD2E2E">
              <w:rPr>
                <w:rFonts w:eastAsia="Calibri"/>
                <w:sz w:val="24"/>
                <w:szCs w:val="24"/>
                <w:lang w:eastAsia="ru-RU"/>
              </w:rPr>
              <w:t>Сопровождение выданных кредитов.</w:t>
            </w:r>
          </w:p>
        </w:tc>
        <w:tc>
          <w:tcPr>
            <w:tcW w:w="786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tabs>
                <w:tab w:val="left" w:pos="8931"/>
              </w:tabs>
              <w:autoSpaceDE/>
              <w:autoSpaceDN/>
              <w:jc w:val="both"/>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 xml:space="preserve">Составление графика платежей по кредиту. </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88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366473" w:rsidRDefault="00FD2E2E" w:rsidP="00366473">
            <w:pPr>
              <w:numPr>
                <w:ilvl w:val="0"/>
                <w:numId w:val="26"/>
              </w:numPr>
              <w:rPr>
                <w:rFonts w:eastAsia="Calibri"/>
              </w:rPr>
            </w:pP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№7</w:t>
            </w:r>
          </w:p>
          <w:p w:rsidR="00FD2E2E" w:rsidRPr="00FD2E2E" w:rsidRDefault="00FD2E2E" w:rsidP="00FD2E2E">
            <w:pPr>
              <w:widowControl/>
              <w:tabs>
                <w:tab w:val="left" w:pos="8931"/>
              </w:tabs>
              <w:autoSpaceDE/>
              <w:autoSpaceDN/>
              <w:spacing w:after="160" w:line="259" w:lineRule="auto"/>
              <w:rPr>
                <w:rFonts w:eastAsia="Calibri"/>
                <w:sz w:val="24"/>
                <w:szCs w:val="24"/>
                <w:lang w:eastAsia="ru-RU"/>
              </w:rPr>
            </w:pPr>
            <w:r w:rsidRPr="00FD2E2E">
              <w:rPr>
                <w:rFonts w:eastAsia="Calibri"/>
                <w:sz w:val="24"/>
                <w:szCs w:val="24"/>
                <w:lang w:eastAsia="ru-RU"/>
              </w:rPr>
              <w:t>Сопровождение выданных кредитов.</w:t>
            </w:r>
          </w:p>
        </w:tc>
        <w:tc>
          <w:tcPr>
            <w:tcW w:w="786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tabs>
                <w:tab w:val="left" w:pos="8931"/>
              </w:tabs>
              <w:autoSpaceDE/>
              <w:autoSpaceDN/>
              <w:jc w:val="both"/>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Расчет аннуитетных и дифференцированных платежей.</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41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E2EFD9"/>
          </w:tcPr>
          <w:p w:rsidR="00FD2E2E" w:rsidRPr="00627ABD" w:rsidRDefault="00FD2E2E" w:rsidP="00366473">
            <w:pPr>
              <w:numPr>
                <w:ilvl w:val="0"/>
                <w:numId w:val="26"/>
              </w:numPr>
              <w:rPr>
                <w:rFonts w:eastAsia="Calibri"/>
                <w:lang w:eastAsia="ru-RU"/>
              </w:rPr>
            </w:pPr>
          </w:p>
        </w:tc>
        <w:tc>
          <w:tcPr>
            <w:tcW w:w="11760" w:type="dxa"/>
            <w:gridSpan w:val="4"/>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lang w:eastAsia="ru-RU"/>
              </w:rPr>
              <w:t xml:space="preserve">Самостоятельная работа №1 </w:t>
            </w:r>
          </w:p>
          <w:p w:rsidR="00FD2E2E" w:rsidRPr="00FD2E2E" w:rsidRDefault="00FD2E2E" w:rsidP="00FD2E2E">
            <w:pPr>
              <w:widowControl/>
              <w:tabs>
                <w:tab w:val="left" w:pos="717"/>
              </w:tabs>
              <w:autoSpaceDE/>
              <w:autoSpaceDN/>
              <w:jc w:val="both"/>
              <w:rPr>
                <w:rFonts w:eastAsia="Calibri"/>
                <w:sz w:val="24"/>
                <w:szCs w:val="24"/>
                <w:lang w:eastAsia="ru-RU"/>
              </w:rPr>
            </w:pPr>
            <w:r w:rsidRPr="00FD2E2E">
              <w:rPr>
                <w:rFonts w:eastAsia="Calibri"/>
                <w:sz w:val="24"/>
                <w:szCs w:val="24"/>
                <w:lang w:eastAsia="ru-RU"/>
              </w:rPr>
              <w:t>Работа на сайте Банки.ру решение ситуационных задач</w:t>
            </w:r>
          </w:p>
        </w:tc>
        <w:tc>
          <w:tcPr>
            <w:tcW w:w="567"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p>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ОК 01 - ОК 5,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2.2,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lastRenderedPageBreak/>
              <w:t>ПК 2.3, ЛР1-16</w:t>
            </w:r>
          </w:p>
        </w:tc>
      </w:tr>
      <w:tr w:rsidR="00FD2E2E" w:rsidRPr="00FD2E2E" w:rsidTr="00627ABD">
        <w:trPr>
          <w:trHeight w:val="956"/>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366473">
            <w:pPr>
              <w:widowControl/>
              <w:numPr>
                <w:ilvl w:val="0"/>
                <w:numId w:val="26"/>
              </w:numPr>
              <w:tabs>
                <w:tab w:val="left" w:pos="422"/>
                <w:tab w:val="left" w:pos="8931"/>
              </w:tabs>
              <w:suppressAutoHyphens/>
              <w:autoSpaceDE/>
              <w:autoSpaceDN/>
              <w:spacing w:after="160" w:line="259" w:lineRule="auto"/>
              <w:rPr>
                <w:rFonts w:eastAsia="Calibri"/>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rPr>
            </w:pPr>
            <w:r w:rsidRPr="00FD2E2E">
              <w:rPr>
                <w:color w:val="000000"/>
                <w:sz w:val="24"/>
                <w:lang w:eastAsia="ru-RU"/>
              </w:rPr>
              <w:t>Тема 7. Оценка кредитного риска.</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76" w:lineRule="auto"/>
              <w:rPr>
                <w:rFonts w:eastAsia="Calibri"/>
                <w:spacing w:val="-9"/>
                <w:sz w:val="24"/>
                <w:szCs w:val="24"/>
              </w:rPr>
            </w:pPr>
            <w:r w:rsidRPr="00FD2E2E">
              <w:rPr>
                <w:rFonts w:eastAsia="Calibri"/>
                <w:spacing w:val="-7"/>
                <w:sz w:val="24"/>
                <w:szCs w:val="24"/>
              </w:rPr>
              <w:t>Сущность и классификация кредитных рисков. Основные подходы к определению кредитных рисков.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rPr>
                <w:rFonts w:ascii="Calibri" w:eastAsia="Calibri" w:hAnsi="Calibri" w:cs="Calibri"/>
              </w:rPr>
            </w:pPr>
            <w:r w:rsidRPr="00FD2E2E">
              <w:rPr>
                <w:color w:val="000000"/>
                <w:sz w:val="24"/>
                <w:lang w:eastAsia="ru-RU"/>
              </w:rPr>
              <w:t>ПК 2.1</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color w:val="000000"/>
                <w:sz w:val="24"/>
                <w:lang w:eastAsia="ru-RU"/>
              </w:rPr>
              <w:t>ЛР1-16</w:t>
            </w:r>
          </w:p>
        </w:tc>
      </w:tr>
      <w:tr w:rsidR="00FD2E2E" w:rsidRPr="00FD2E2E" w:rsidTr="00627ABD">
        <w:trPr>
          <w:trHeight w:val="750"/>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rFonts w:eastAsia="Calibri"/>
                <w:bCs/>
                <w:sz w:val="24"/>
                <w:szCs w:val="24"/>
              </w:rPr>
              <w:t>Тема 7. Оценка кредитного риска.</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76" w:lineRule="auto"/>
              <w:rPr>
                <w:rFonts w:eastAsia="Calibri"/>
                <w:b/>
                <w:bCs/>
                <w:sz w:val="24"/>
                <w:szCs w:val="24"/>
                <w:lang w:eastAsia="ru-RU"/>
              </w:rPr>
            </w:pPr>
            <w:r w:rsidRPr="00FD2E2E">
              <w:rPr>
                <w:rFonts w:eastAsia="Calibri"/>
                <w:spacing w:val="-10"/>
                <w:sz w:val="24"/>
                <w:szCs w:val="24"/>
              </w:rPr>
              <w:t>Управление кредитным риском и пути его снижения. Формирование резерва на возможные потери по ссудам.</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418"/>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rPr>
            </w:pPr>
            <w:r w:rsidRPr="00FD2E2E">
              <w:rPr>
                <w:rFonts w:eastAsia="Calibri"/>
                <w:b/>
                <w:bCs/>
                <w:sz w:val="24"/>
                <w:szCs w:val="24"/>
              </w:rPr>
              <w:t>Практическое занятие №8</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pacing w:val="-9"/>
                <w:sz w:val="24"/>
                <w:szCs w:val="24"/>
              </w:rPr>
              <w:t>Оценка кредитного риска.</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jc w:val="both"/>
              <w:rPr>
                <w:rFonts w:eastAsia="Calibri"/>
                <w:spacing w:val="-9"/>
                <w:sz w:val="24"/>
                <w:szCs w:val="24"/>
              </w:rPr>
            </w:pPr>
            <w:r w:rsidRPr="00FD2E2E">
              <w:rPr>
                <w:rFonts w:eastAsia="Calibri"/>
                <w:spacing w:val="-9"/>
                <w:sz w:val="24"/>
                <w:szCs w:val="24"/>
              </w:rPr>
              <w:t>Оценка качества обслуживания долга и кредитный риск по выданным кредитам. Оценка вероятности банкротства предприятия-заемщика. Расчет сумм резерва на возможные потери по ссудам.</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ОК 01 - ОК 5,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2.2,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ПК 2.3</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70"/>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after="160" w:line="259" w:lineRule="auto"/>
              <w:rPr>
                <w:rFonts w:eastAsia="Calibri"/>
                <w:bCs/>
                <w:sz w:val="24"/>
                <w:szCs w:val="24"/>
              </w:rPr>
            </w:pPr>
            <w:r w:rsidRPr="00FD2E2E">
              <w:rPr>
                <w:rFonts w:eastAsia="Calibri"/>
                <w:bCs/>
                <w:sz w:val="24"/>
                <w:szCs w:val="24"/>
              </w:rPr>
              <w:t>Тема 8. Межбанковское кредитование.</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sz w:val="24"/>
                <w:szCs w:val="24"/>
              </w:rPr>
              <w:t>Понятие и субъекты межбанковского кредитного рынка. Размеры и динамика участия межбанковского кредита (МБК) в формировании активов и пассивов банков.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2.2,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ПК 2.4 ЛР1-16</w:t>
            </w:r>
          </w:p>
        </w:tc>
      </w:tr>
      <w:tr w:rsidR="00FD2E2E" w:rsidRPr="00FD2E2E" w:rsidTr="00627ABD">
        <w:trPr>
          <w:trHeight w:val="950"/>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rPr>
              <w:t>Практическое занятие №9</w:t>
            </w:r>
          </w:p>
          <w:p w:rsidR="00FD2E2E" w:rsidRPr="00FD2E2E" w:rsidRDefault="00FD2E2E" w:rsidP="00FD2E2E">
            <w:pPr>
              <w:widowControl/>
              <w:tabs>
                <w:tab w:val="left" w:pos="8931"/>
              </w:tabs>
              <w:autoSpaceDE/>
              <w:autoSpaceDN/>
              <w:spacing w:after="160" w:line="259" w:lineRule="auto"/>
              <w:rPr>
                <w:rFonts w:eastAsia="Calibri"/>
                <w:sz w:val="24"/>
                <w:szCs w:val="24"/>
                <w:lang w:eastAsia="ru-RU"/>
              </w:rPr>
            </w:pPr>
            <w:r w:rsidRPr="00FD2E2E">
              <w:rPr>
                <w:rFonts w:eastAsia="Calibri"/>
                <w:spacing w:val="-5"/>
                <w:sz w:val="24"/>
                <w:szCs w:val="24"/>
              </w:rPr>
              <w:t>Межбанковское кредитование.</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jc w:val="both"/>
              <w:rPr>
                <w:rFonts w:eastAsia="Calibri"/>
                <w:spacing w:val="-5"/>
                <w:sz w:val="24"/>
                <w:szCs w:val="24"/>
              </w:rPr>
            </w:pPr>
            <w:r w:rsidRPr="00FD2E2E">
              <w:rPr>
                <w:rFonts w:eastAsia="Calibri"/>
                <w:spacing w:val="-5"/>
                <w:sz w:val="24"/>
                <w:szCs w:val="24"/>
              </w:rPr>
              <w:t>Оформление и сопровождение сделок на рынке МБК в рамках генерального соглашения. Определение возможности предоставления МБК в разовом порядке. Оформление и сопровождение сделки.</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2.2, </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ПК 2.4</w:t>
            </w:r>
          </w:p>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ЛР1-16</w:t>
            </w:r>
          </w:p>
        </w:tc>
      </w:tr>
      <w:tr w:rsidR="00FD2E2E" w:rsidRPr="00FD2E2E" w:rsidTr="00627ABD">
        <w:trPr>
          <w:trHeight w:val="889"/>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after="160" w:line="259" w:lineRule="auto"/>
              <w:rPr>
                <w:rFonts w:eastAsia="Calibri"/>
                <w:bCs/>
                <w:sz w:val="24"/>
                <w:szCs w:val="24"/>
              </w:rPr>
            </w:pPr>
            <w:r w:rsidRPr="00FD2E2E">
              <w:rPr>
                <w:rFonts w:eastAsia="Calibri"/>
                <w:bCs/>
                <w:sz w:val="24"/>
                <w:szCs w:val="24"/>
              </w:rPr>
              <w:t>Тема 9. Потребительское кредитование.</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spacing w:val="-2"/>
                <w:sz w:val="24"/>
                <w:szCs w:val="24"/>
              </w:rPr>
              <w:t>Виды кредитов, предоставляемых физическим лицам. Характеристика современного рынка потребительского кредитования.</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autoSpaceDE/>
              <w:autoSpaceDN/>
              <w:spacing w:line="276" w:lineRule="auto"/>
              <w:rPr>
                <w:rFonts w:ascii="Calibri" w:eastAsia="Calibri" w:hAnsi="Calibri" w:cs="Calibri"/>
              </w:rPr>
            </w:pPr>
            <w:r w:rsidRPr="00FD2E2E">
              <w:rPr>
                <w:rFonts w:eastAsia="Calibri"/>
                <w:iCs/>
                <w:sz w:val="24"/>
                <w:szCs w:val="24"/>
                <w:lang w:eastAsia="ru-RU"/>
              </w:rPr>
              <w:t>ПК 2.5</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493"/>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rFonts w:eastAsia="Calibri"/>
                <w:bCs/>
                <w:sz w:val="24"/>
                <w:szCs w:val="24"/>
              </w:rPr>
              <w:t>Тема 9. Потребительское кредитование.</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spacing w:val="-2"/>
                <w:sz w:val="24"/>
                <w:szCs w:val="24"/>
              </w:rPr>
              <w:t xml:space="preserve">Организация работы по кредитованию населения. </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38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rPr>
            </w:pPr>
            <w:r w:rsidRPr="00FD2E2E">
              <w:rPr>
                <w:rFonts w:eastAsia="Calibri"/>
                <w:b/>
                <w:bCs/>
                <w:sz w:val="24"/>
                <w:szCs w:val="24"/>
              </w:rPr>
              <w:t>Практическое занятие №10</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rPr>
              <w:t>Потребительское</w:t>
            </w:r>
            <w:r w:rsidRPr="00FD2E2E">
              <w:rPr>
                <w:rFonts w:eastAsia="Calibri"/>
                <w:sz w:val="24"/>
                <w:szCs w:val="24"/>
                <w:lang w:val="en-US"/>
              </w:rPr>
              <w:t xml:space="preserve">                                                                                                                                                                                                                                                                                                                                                                                                                                                                                                                                                                                                                                                                                                                                                                                                                                                                                                                                                                                                                                                                                                                                                                                                                                                                                                                                                                                                                                                                                                                                                                                                                                                                                                                                                                                                                                                                                                                                                                                                                                                                                                                                                                                                                                                                                                                                                                                                                                                                                                                                                                                                                                                                                                                                                                                                                                                                                                                                                                                                                                                                                                                                                                       </w:t>
            </w:r>
            <w:r w:rsidRPr="00FD2E2E">
              <w:rPr>
                <w:rFonts w:eastAsia="Calibri"/>
                <w:sz w:val="24"/>
                <w:szCs w:val="24"/>
              </w:rPr>
              <w:t>кредитование.</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sz w:val="24"/>
                <w:szCs w:val="24"/>
              </w:rPr>
              <w:t>Определение полной стоимости кредитов, предоставляемых физическим лицам.</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autoSpaceDE/>
              <w:autoSpaceDN/>
              <w:spacing w:line="276" w:lineRule="auto"/>
              <w:rPr>
                <w:rFonts w:ascii="Calibri" w:eastAsia="Calibri" w:hAnsi="Calibri" w:cs="Calibri"/>
              </w:rPr>
            </w:pPr>
            <w:r w:rsidRPr="00FD2E2E">
              <w:rPr>
                <w:rFonts w:eastAsia="Calibri"/>
                <w:iCs/>
                <w:sz w:val="24"/>
                <w:szCs w:val="24"/>
                <w:lang w:eastAsia="ru-RU"/>
              </w:rPr>
              <w:t>ПК 2.5</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840"/>
          <w:jc w:val="center"/>
        </w:trPr>
        <w:tc>
          <w:tcPr>
            <w:tcW w:w="750" w:type="dxa"/>
            <w:tcBorders>
              <w:top w:val="single" w:sz="4" w:space="0" w:color="000000"/>
              <w:left w:val="single" w:sz="4" w:space="0" w:color="000000"/>
              <w:right w:val="single" w:sz="4" w:space="0" w:color="000000"/>
            </w:tcBorders>
            <w:shd w:val="clear" w:color="auto" w:fill="FFFFFF"/>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after="160" w:line="259" w:lineRule="auto"/>
              <w:rPr>
                <w:rFonts w:eastAsia="Calibri"/>
                <w:bCs/>
                <w:sz w:val="24"/>
                <w:szCs w:val="24"/>
              </w:rPr>
            </w:pPr>
            <w:r w:rsidRPr="00FD2E2E">
              <w:rPr>
                <w:rFonts w:eastAsia="Calibri"/>
                <w:bCs/>
                <w:sz w:val="24"/>
                <w:szCs w:val="24"/>
              </w:rPr>
              <w:t>Тема 10.  Ипотечное кредитование.</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 xml:space="preserve">Понятие ипотеки. Общая схема организации ипотечного кредитования. Субъекты ипотечного кредитования. Первичный и вторичный рынки </w:t>
            </w:r>
            <w:r w:rsidRPr="00FD2E2E">
              <w:rPr>
                <w:rFonts w:eastAsia="Calibri"/>
                <w:sz w:val="24"/>
                <w:szCs w:val="24"/>
              </w:rPr>
              <w:lastRenderedPageBreak/>
              <w:t>закладных.</w:t>
            </w:r>
            <w:r w:rsidRPr="00FD2E2E">
              <w:rPr>
                <w:rFonts w:eastAsia="Calibri"/>
                <w:bCs/>
                <w:spacing w:val="-1"/>
                <w:w w:val="105"/>
                <w:sz w:val="24"/>
                <w:szCs w:val="24"/>
              </w:rPr>
              <w:t xml:space="preserve"> Законодательство Российской Федерации об ипотеке. Ипотечные операции в России</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lastRenderedPageBreak/>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autoSpaceDE/>
              <w:autoSpaceDN/>
              <w:spacing w:line="276" w:lineRule="auto"/>
              <w:rPr>
                <w:rFonts w:ascii="Calibri" w:eastAsia="Calibri" w:hAnsi="Calibri" w:cs="Calibri"/>
              </w:rPr>
            </w:pPr>
            <w:r w:rsidRPr="00FD2E2E">
              <w:rPr>
                <w:rFonts w:eastAsia="Calibri"/>
                <w:iCs/>
                <w:sz w:val="24"/>
                <w:szCs w:val="24"/>
                <w:lang w:eastAsia="ru-RU"/>
              </w:rPr>
              <w:t>ПК 2.5</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lastRenderedPageBreak/>
              <w:t>ЛР1-16</w:t>
            </w:r>
          </w:p>
        </w:tc>
      </w:tr>
      <w:tr w:rsidR="00FD2E2E" w:rsidRPr="00FD2E2E" w:rsidTr="00627ABD">
        <w:trPr>
          <w:trHeight w:val="587"/>
          <w:jc w:val="center"/>
        </w:trPr>
        <w:tc>
          <w:tcPr>
            <w:tcW w:w="750" w:type="dxa"/>
            <w:tcBorders>
              <w:top w:val="single" w:sz="4" w:space="0" w:color="000000"/>
              <w:left w:val="single" w:sz="4" w:space="0" w:color="000000"/>
              <w:right w:val="single" w:sz="4" w:space="0" w:color="000000"/>
            </w:tcBorders>
            <w:shd w:val="clear" w:color="auto" w:fill="FFFFFF"/>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after="160" w:line="259" w:lineRule="auto"/>
              <w:rPr>
                <w:rFonts w:eastAsia="Calibri"/>
                <w:bCs/>
                <w:sz w:val="24"/>
                <w:szCs w:val="24"/>
              </w:rPr>
            </w:pPr>
            <w:r w:rsidRPr="00FD2E2E">
              <w:rPr>
                <w:rFonts w:eastAsia="Calibri"/>
                <w:bCs/>
                <w:sz w:val="24"/>
                <w:szCs w:val="24"/>
              </w:rPr>
              <w:t>Тема 10.  Ипотечное кредитование.</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Cs/>
                <w:spacing w:val="-1"/>
                <w:w w:val="105"/>
                <w:sz w:val="24"/>
                <w:szCs w:val="24"/>
              </w:rPr>
            </w:pPr>
            <w:r w:rsidRPr="00FD2E2E">
              <w:rPr>
                <w:rFonts w:eastAsia="Calibri"/>
                <w:bCs/>
                <w:spacing w:val="-1"/>
                <w:w w:val="105"/>
                <w:sz w:val="24"/>
                <w:szCs w:val="24"/>
              </w:rPr>
              <w:t>Виды жилищного ипотечного кредитования в России. Основные модели действующих систем организации ипотечного кредитования.</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564"/>
          <w:jc w:val="center"/>
        </w:trPr>
        <w:tc>
          <w:tcPr>
            <w:tcW w:w="750" w:type="dxa"/>
            <w:tcBorders>
              <w:top w:val="single" w:sz="4" w:space="0" w:color="000000"/>
              <w:left w:val="single" w:sz="4" w:space="0" w:color="000000"/>
              <w:right w:val="single" w:sz="4" w:space="0" w:color="000000"/>
            </w:tcBorders>
            <w:shd w:val="clear" w:color="auto" w:fill="FFFFFF"/>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after="160" w:line="259" w:lineRule="auto"/>
              <w:rPr>
                <w:rFonts w:eastAsia="Calibri"/>
                <w:bCs/>
                <w:sz w:val="24"/>
                <w:szCs w:val="24"/>
              </w:rPr>
            </w:pPr>
            <w:r w:rsidRPr="00FD2E2E">
              <w:rPr>
                <w:rFonts w:eastAsia="Calibri"/>
                <w:bCs/>
                <w:sz w:val="24"/>
                <w:szCs w:val="24"/>
              </w:rPr>
              <w:t>Тема 10.  Ипотечное кредитование.</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Cs/>
                <w:spacing w:val="-1"/>
                <w:w w:val="105"/>
                <w:sz w:val="24"/>
                <w:szCs w:val="24"/>
              </w:rPr>
            </w:pPr>
            <w:r w:rsidRPr="00FD2E2E">
              <w:rPr>
                <w:rFonts w:eastAsia="Calibri"/>
                <w:bCs/>
                <w:spacing w:val="-1"/>
                <w:w w:val="105"/>
                <w:sz w:val="24"/>
                <w:szCs w:val="24"/>
              </w:rPr>
              <w:t>Основные этапы ипотечного кредитования. Предметы ипотеки. Оценка недвижимости. Содержание договора об ипотеке.</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53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rPr>
              <w:t>Практическое занятие №11</w:t>
            </w:r>
          </w:p>
          <w:p w:rsidR="00FD2E2E" w:rsidRPr="00FD2E2E" w:rsidRDefault="00FD2E2E" w:rsidP="00FD2E2E">
            <w:pPr>
              <w:widowControl/>
              <w:tabs>
                <w:tab w:val="left" w:pos="8931"/>
              </w:tabs>
              <w:autoSpaceDE/>
              <w:autoSpaceDN/>
              <w:spacing w:after="160" w:line="259" w:lineRule="auto"/>
              <w:rPr>
                <w:rFonts w:eastAsia="Calibri"/>
                <w:sz w:val="24"/>
                <w:szCs w:val="24"/>
                <w:lang w:eastAsia="ru-RU"/>
              </w:rPr>
            </w:pPr>
            <w:r w:rsidRPr="00FD2E2E">
              <w:rPr>
                <w:rFonts w:eastAsia="Calibri"/>
                <w:sz w:val="24"/>
                <w:szCs w:val="24"/>
              </w:rPr>
              <w:t>Ипотечное кредитование</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Анализ кредитоспособности клиента.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autoSpaceDE/>
              <w:autoSpaceDN/>
              <w:spacing w:line="276" w:lineRule="auto"/>
              <w:rPr>
                <w:rFonts w:ascii="Calibri" w:eastAsia="Calibri" w:hAnsi="Calibri" w:cs="Calibri"/>
              </w:rPr>
            </w:pPr>
            <w:r w:rsidRPr="00FD2E2E">
              <w:rPr>
                <w:rFonts w:eastAsia="Calibri"/>
                <w:iCs/>
                <w:sz w:val="24"/>
                <w:szCs w:val="24"/>
                <w:lang w:eastAsia="ru-RU"/>
              </w:rPr>
              <w:t>ПК 2.5</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559"/>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rPr>
              <w:t>Практическое занятие №12</w:t>
            </w:r>
          </w:p>
          <w:p w:rsidR="00FD2E2E" w:rsidRPr="00FD2E2E" w:rsidRDefault="00FD2E2E" w:rsidP="00FD2E2E">
            <w:pPr>
              <w:widowControl/>
              <w:tabs>
                <w:tab w:val="left" w:pos="8931"/>
              </w:tabs>
              <w:autoSpaceDE/>
              <w:autoSpaceDN/>
              <w:spacing w:after="160" w:line="259" w:lineRule="auto"/>
              <w:rPr>
                <w:rFonts w:eastAsia="Calibri"/>
                <w:sz w:val="24"/>
                <w:szCs w:val="24"/>
                <w:lang w:eastAsia="ru-RU"/>
              </w:rPr>
            </w:pPr>
            <w:r w:rsidRPr="00FD2E2E">
              <w:rPr>
                <w:rFonts w:eastAsia="Calibri"/>
                <w:sz w:val="24"/>
                <w:szCs w:val="24"/>
              </w:rPr>
              <w:t>Ипотечное кредитование</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Составление графика аннуитетных платежей по ипотечному кредиту.</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276"/>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rPr>
              <w:t>Практическое занятие №13</w:t>
            </w:r>
          </w:p>
          <w:p w:rsidR="00FD2E2E" w:rsidRPr="00FD2E2E" w:rsidRDefault="00FD2E2E" w:rsidP="00FD2E2E">
            <w:pPr>
              <w:widowControl/>
              <w:tabs>
                <w:tab w:val="left" w:pos="8931"/>
              </w:tabs>
              <w:autoSpaceDE/>
              <w:autoSpaceDN/>
              <w:spacing w:after="160" w:line="259" w:lineRule="auto"/>
              <w:rPr>
                <w:rFonts w:eastAsia="Calibri"/>
                <w:sz w:val="24"/>
                <w:szCs w:val="24"/>
                <w:lang w:eastAsia="ru-RU"/>
              </w:rPr>
            </w:pPr>
            <w:r w:rsidRPr="00FD2E2E">
              <w:rPr>
                <w:rFonts w:eastAsia="Calibri"/>
                <w:sz w:val="24"/>
                <w:szCs w:val="24"/>
                <w:lang w:eastAsia="ru-RU"/>
              </w:rPr>
              <w:t>Ипотечное кредитование</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b/>
                <w:bCs/>
                <w:sz w:val="24"/>
                <w:szCs w:val="24"/>
              </w:rPr>
            </w:pPr>
            <w:r w:rsidRPr="00FD2E2E">
              <w:rPr>
                <w:rFonts w:eastAsia="Calibri"/>
                <w:sz w:val="24"/>
                <w:szCs w:val="24"/>
              </w:rPr>
              <w:t>Оформление договора ипотечного кредита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170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after="160" w:line="259" w:lineRule="auto"/>
              <w:rPr>
                <w:rFonts w:eastAsia="Calibri"/>
                <w:bCs/>
                <w:sz w:val="24"/>
                <w:szCs w:val="24"/>
              </w:rPr>
            </w:pPr>
            <w:r w:rsidRPr="00FD2E2E">
              <w:rPr>
                <w:rFonts w:eastAsia="Calibri"/>
                <w:bCs/>
                <w:sz w:val="24"/>
                <w:szCs w:val="24"/>
              </w:rPr>
              <w:t>Тема 11 </w:t>
            </w:r>
            <w:r w:rsidRPr="00FD2E2E">
              <w:rPr>
                <w:rFonts w:eastAsia="Calibri"/>
                <w:sz w:val="24"/>
                <w:szCs w:val="24"/>
              </w:rPr>
              <w:t>Прочие виды кредитования</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pacing w:val="-1"/>
                <w:sz w:val="24"/>
                <w:szCs w:val="24"/>
              </w:rPr>
            </w:pPr>
            <w:r w:rsidRPr="00FD2E2E">
              <w:rPr>
                <w:rFonts w:eastAsia="Calibri"/>
                <w:spacing w:val="-1"/>
                <w:sz w:val="24"/>
                <w:szCs w:val="24"/>
              </w:rPr>
              <w:t xml:space="preserve">Способы и порядок предоставления и погашения различных видов кредитов (факторинг, форфейтинг, лизинг, вексельные кредиты, краткосрочное кредитование предприятий, коммерческое кредитование, консорциальное кредитование). Особенности кредитования в форме овердрафта, кредитной линии. </w:t>
            </w:r>
            <w:r w:rsidRPr="00FD2E2E">
              <w:rPr>
                <w:rFonts w:eastAsia="Calibri"/>
                <w:sz w:val="24"/>
                <w:szCs w:val="24"/>
              </w:rPr>
              <w:t>Отечественную и международную практику взыскания задолженности.</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autoSpaceDE/>
              <w:autoSpaceDN/>
              <w:spacing w:line="276" w:lineRule="auto"/>
              <w:rPr>
                <w:rFonts w:ascii="Calibri" w:eastAsia="Calibri" w:hAnsi="Calibri" w:cs="Calibri"/>
              </w:rPr>
            </w:pPr>
            <w:r w:rsidRPr="00FD2E2E">
              <w:rPr>
                <w:rFonts w:eastAsia="Calibri"/>
                <w:iCs/>
                <w:sz w:val="24"/>
                <w:szCs w:val="24"/>
                <w:lang w:eastAsia="ru-RU"/>
              </w:rPr>
              <w:t>ПК 2.5</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41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rPr>
              <w:t>Практическое занятие №14</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pacing w:val="-14"/>
                <w:sz w:val="24"/>
                <w:szCs w:val="24"/>
              </w:rPr>
              <w:t>Оф</w:t>
            </w:r>
            <w:r w:rsidRPr="00FD2E2E">
              <w:rPr>
                <w:rFonts w:eastAsia="Calibri"/>
                <w:spacing w:val="-1"/>
                <w:sz w:val="24"/>
                <w:szCs w:val="24"/>
              </w:rPr>
              <w:t>ормление договора по прочим видам кредитования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pacing w:val="-14"/>
                <w:sz w:val="24"/>
                <w:szCs w:val="24"/>
              </w:rPr>
              <w:t>Оф</w:t>
            </w:r>
            <w:r w:rsidRPr="00FD2E2E">
              <w:rPr>
                <w:rFonts w:eastAsia="Calibri"/>
                <w:spacing w:val="-1"/>
                <w:sz w:val="24"/>
                <w:szCs w:val="24"/>
              </w:rPr>
              <w:t>ормление договора при выдаче кредита в форме овердрафт</w:t>
            </w:r>
            <w:r w:rsidRPr="00FD2E2E">
              <w:rPr>
                <w:rFonts w:eastAsia="Calibri"/>
                <w:color w:val="4F6228"/>
                <w:spacing w:val="-1"/>
                <w:sz w:val="24"/>
                <w:szCs w:val="24"/>
              </w:rPr>
              <w:t xml:space="preserve">, </w:t>
            </w:r>
            <w:r w:rsidRPr="00FD2E2E">
              <w:rPr>
                <w:rFonts w:eastAsia="Calibri"/>
                <w:spacing w:val="-1"/>
                <w:sz w:val="24"/>
                <w:szCs w:val="24"/>
              </w:rPr>
              <w:t>кредитной линии и</w:t>
            </w:r>
            <w:r w:rsidRPr="00FD2E2E">
              <w:rPr>
                <w:rFonts w:eastAsia="Calibri"/>
                <w:spacing w:val="-2"/>
                <w:sz w:val="24"/>
                <w:szCs w:val="24"/>
              </w:rPr>
              <w:t xml:space="preserve"> вексельных </w:t>
            </w:r>
            <w:r w:rsidRPr="00FD2E2E">
              <w:rPr>
                <w:rFonts w:eastAsia="Calibri"/>
                <w:sz w:val="24"/>
                <w:szCs w:val="24"/>
              </w:rPr>
              <w:t>кредитов. Оформление договора при выдаче кредита в форме овердрафт, кредитной линии и вексельных кредитов.</w:t>
            </w:r>
            <w:r w:rsidRPr="00FD2E2E">
              <w:rPr>
                <w:rFonts w:eastAsia="Calibri"/>
                <w:sz w:val="24"/>
                <w:szCs w:val="24"/>
                <w:lang w:eastAsia="ru-RU"/>
              </w:rPr>
              <w:t xml:space="preserve"> Составление таблицы «Контокоррент и овердрафт»</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autoSpaceDE/>
              <w:autoSpaceDN/>
              <w:spacing w:line="276" w:lineRule="auto"/>
              <w:rPr>
                <w:rFonts w:ascii="Calibri" w:eastAsia="Calibri" w:hAnsi="Calibri" w:cs="Calibri"/>
              </w:rPr>
            </w:pPr>
            <w:r w:rsidRPr="00FD2E2E">
              <w:rPr>
                <w:rFonts w:eastAsia="Calibri"/>
                <w:iCs/>
                <w:sz w:val="24"/>
                <w:szCs w:val="24"/>
                <w:lang w:eastAsia="ru-RU"/>
              </w:rPr>
              <w:t>ПК 2.5</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70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366473" w:rsidRDefault="00FD2E2E" w:rsidP="00366473">
            <w:pPr>
              <w:numPr>
                <w:ilvl w:val="0"/>
                <w:numId w:val="26"/>
              </w:numPr>
              <w:rPr>
                <w:rFonts w:eastAsia="Calibri"/>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rPr>
              <w:t>Практическое занятие №15</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rPr>
              <w:t>Контрольное обобщающее занятие</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after="160" w:line="259" w:lineRule="auto"/>
              <w:rPr>
                <w:rFonts w:eastAsia="Calibri"/>
                <w:sz w:val="24"/>
                <w:szCs w:val="24"/>
                <w:lang w:eastAsia="ru-RU"/>
              </w:rPr>
            </w:pPr>
            <w:r w:rsidRPr="00FD2E2E">
              <w:rPr>
                <w:rFonts w:eastAsia="Calibri"/>
                <w:sz w:val="24"/>
                <w:szCs w:val="24"/>
              </w:rPr>
              <w:t>Контрольное тестирование. Решение ситуационных задач</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513"/>
          <w:jc w:val="center"/>
        </w:trPr>
        <w:tc>
          <w:tcPr>
            <w:tcW w:w="750" w:type="dxa"/>
            <w:tcBorders>
              <w:top w:val="single" w:sz="4" w:space="0" w:color="000000"/>
              <w:left w:val="single" w:sz="4" w:space="0" w:color="000000"/>
              <w:bottom w:val="single" w:sz="4" w:space="0" w:color="000000"/>
              <w:right w:val="single" w:sz="4" w:space="0" w:color="000000"/>
            </w:tcBorders>
            <w:shd w:val="clear" w:color="auto" w:fill="E2EFD9"/>
          </w:tcPr>
          <w:p w:rsidR="00FD2E2E" w:rsidRPr="00366473" w:rsidRDefault="00FD2E2E" w:rsidP="00366473">
            <w:pPr>
              <w:numPr>
                <w:ilvl w:val="0"/>
                <w:numId w:val="26"/>
              </w:numPr>
              <w:rPr>
                <w:rFonts w:eastAsia="Calibri"/>
              </w:rPr>
            </w:pPr>
          </w:p>
        </w:tc>
        <w:tc>
          <w:tcPr>
            <w:tcW w:w="11760" w:type="dxa"/>
            <w:gridSpan w:val="4"/>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lang w:eastAsia="ru-RU"/>
              </w:rPr>
              <w:t xml:space="preserve">Самостоятельная работа №2 </w:t>
            </w:r>
          </w:p>
          <w:p w:rsidR="00FD2E2E" w:rsidRPr="00FD2E2E" w:rsidRDefault="00FD2E2E" w:rsidP="00FD2E2E">
            <w:pPr>
              <w:widowControl/>
              <w:tabs>
                <w:tab w:val="left" w:pos="8931"/>
              </w:tabs>
              <w:autoSpaceDE/>
              <w:autoSpaceDN/>
              <w:spacing w:after="160" w:line="259" w:lineRule="auto"/>
              <w:rPr>
                <w:rFonts w:eastAsia="Calibri"/>
                <w:sz w:val="24"/>
                <w:szCs w:val="24"/>
                <w:lang w:eastAsia="ru-RU"/>
              </w:rPr>
            </w:pPr>
            <w:r w:rsidRPr="00FD2E2E">
              <w:rPr>
                <w:rFonts w:eastAsia="Calibri"/>
                <w:sz w:val="24"/>
                <w:szCs w:val="24"/>
                <w:lang w:eastAsia="ru-RU"/>
              </w:rPr>
              <w:t>Работа на сайте Банки.ру. Решение ситуационных задач</w:t>
            </w:r>
          </w:p>
        </w:tc>
        <w:tc>
          <w:tcPr>
            <w:tcW w:w="567"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autoSpaceDE/>
              <w:autoSpaceDN/>
              <w:spacing w:line="276" w:lineRule="auto"/>
              <w:rPr>
                <w:rFonts w:ascii="Calibri" w:eastAsia="Calibri" w:hAnsi="Calibri" w:cs="Calibri"/>
              </w:rPr>
            </w:pPr>
            <w:r w:rsidRPr="00FD2E2E">
              <w:rPr>
                <w:rFonts w:eastAsia="Calibri"/>
                <w:iCs/>
                <w:sz w:val="24"/>
                <w:szCs w:val="24"/>
                <w:lang w:eastAsia="ru-RU"/>
              </w:rPr>
              <w:t>ПК 2.5</w:t>
            </w:r>
          </w:p>
          <w:p w:rsidR="00FD2E2E" w:rsidRPr="00FD2E2E" w:rsidRDefault="00FD2E2E" w:rsidP="00FD2E2E">
            <w:pPr>
              <w:widowControl/>
              <w:tabs>
                <w:tab w:val="left" w:pos="8931"/>
              </w:tabs>
              <w:autoSpaceDE/>
              <w:autoSpaceDN/>
              <w:spacing w:line="276" w:lineRule="auto"/>
              <w:rPr>
                <w:rFonts w:eastAsia="Calibri"/>
                <w:b/>
                <w:bCs/>
                <w:sz w:val="24"/>
                <w:szCs w:val="24"/>
                <w:lang w:eastAsia="ru-RU"/>
              </w:rPr>
            </w:pPr>
            <w:r w:rsidRPr="00FD2E2E">
              <w:rPr>
                <w:rFonts w:eastAsia="Calibri"/>
                <w:iCs/>
                <w:sz w:val="24"/>
                <w:szCs w:val="24"/>
                <w:lang w:eastAsia="ru-RU"/>
              </w:rPr>
              <w:lastRenderedPageBreak/>
              <w:t>ЛР1-16</w:t>
            </w:r>
          </w:p>
        </w:tc>
      </w:tr>
      <w:tr w:rsidR="00FD2E2E" w:rsidRPr="00FD2E2E" w:rsidTr="00627ABD">
        <w:trPr>
          <w:trHeight w:val="513"/>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ind w:left="5"/>
              <w:jc w:val="both"/>
              <w:rPr>
                <w:rFonts w:eastAsia="Calibri"/>
                <w:b/>
                <w:bCs/>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lang w:eastAsia="ru-RU"/>
              </w:rPr>
              <w:t>Консультация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z w:val="24"/>
                <w:szCs w:val="24"/>
              </w:rPr>
              <w:t>Подготовка к дифференцированному зачету</w:t>
            </w:r>
          </w:p>
        </w:tc>
        <w:tc>
          <w:tcPr>
            <w:tcW w:w="567"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p>
        </w:tc>
      </w:tr>
      <w:tr w:rsidR="00FD2E2E" w:rsidRPr="00FD2E2E" w:rsidTr="00627ABD">
        <w:trPr>
          <w:trHeight w:val="559"/>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ind w:left="5"/>
              <w:jc w:val="both"/>
              <w:rPr>
                <w:rFonts w:eastAsia="Calibri"/>
                <w:b/>
                <w:bCs/>
                <w:sz w:val="24"/>
                <w:szCs w:val="24"/>
                <w:lang w:eastAsia="ru-RU"/>
              </w:rPr>
            </w:pP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lang w:eastAsia="ru-RU"/>
              </w:rPr>
              <w:t>Консультация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spacing w:after="160" w:line="259" w:lineRule="auto"/>
              <w:rPr>
                <w:rFonts w:eastAsia="Calibri"/>
                <w:sz w:val="24"/>
                <w:szCs w:val="24"/>
              </w:rPr>
            </w:pPr>
            <w:r w:rsidRPr="00FD2E2E">
              <w:rPr>
                <w:rFonts w:eastAsia="Calibri"/>
                <w:sz w:val="24"/>
                <w:szCs w:val="24"/>
              </w:rPr>
              <w:t>Подготовка к дифференцированному зачету</w:t>
            </w:r>
          </w:p>
        </w:tc>
        <w:tc>
          <w:tcPr>
            <w:tcW w:w="567"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r w:rsidRPr="00FD2E2E">
              <w:rPr>
                <w:rFonts w:eastAsia="Calibri"/>
                <w:b/>
                <w:bCs/>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spacing w:line="276" w:lineRule="auto"/>
              <w:jc w:val="center"/>
              <w:rPr>
                <w:rFonts w:eastAsia="Calibri"/>
                <w:b/>
                <w:bCs/>
                <w:sz w:val="24"/>
                <w:szCs w:val="24"/>
                <w:lang w:eastAsia="ru-RU"/>
              </w:rPr>
            </w:pPr>
          </w:p>
        </w:tc>
      </w:tr>
      <w:tr w:rsidR="00FD2E2E" w:rsidRPr="00FD2E2E" w:rsidTr="00627ABD">
        <w:trPr>
          <w:trHeight w:val="471"/>
          <w:jc w:val="center"/>
        </w:trPr>
        <w:tc>
          <w:tcPr>
            <w:tcW w:w="1506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2E2E" w:rsidRPr="00FD2E2E" w:rsidRDefault="00FD2E2E" w:rsidP="00FD2E2E">
            <w:pPr>
              <w:widowControl/>
              <w:tabs>
                <w:tab w:val="left" w:pos="8931"/>
              </w:tabs>
              <w:autoSpaceDE/>
              <w:autoSpaceDN/>
              <w:spacing w:line="276" w:lineRule="auto"/>
              <w:jc w:val="center"/>
              <w:rPr>
                <w:rFonts w:eastAsia="Calibri"/>
                <w:b/>
                <w:bCs/>
                <w:sz w:val="24"/>
                <w:szCs w:val="24"/>
                <w:u w:val="single"/>
                <w:lang w:eastAsia="ru-RU"/>
              </w:rPr>
            </w:pPr>
            <w:r w:rsidRPr="00FD2E2E">
              <w:rPr>
                <w:rFonts w:eastAsia="Calibri"/>
                <w:b/>
                <w:bCs/>
                <w:sz w:val="24"/>
                <w:szCs w:val="24"/>
                <w:highlight w:val="yellow"/>
                <w:lang w:eastAsia="ru-RU"/>
              </w:rPr>
              <w:t xml:space="preserve">МДК.02.02. Учет кредитных операций банка </w:t>
            </w:r>
            <w:r w:rsidRPr="00FD2E2E">
              <w:rPr>
                <w:rFonts w:eastAsia="Calibri"/>
                <w:b/>
                <w:bCs/>
                <w:sz w:val="24"/>
                <w:szCs w:val="24"/>
                <w:highlight w:val="yellow"/>
                <w:u w:val="single"/>
                <w:lang w:eastAsia="ru-RU"/>
              </w:rPr>
              <w:t>12 БДс (2022-2023) 21 БД (2023-2024)</w:t>
            </w:r>
          </w:p>
        </w:tc>
      </w:tr>
      <w:tr w:rsidR="00FD2E2E" w:rsidRPr="00FD2E2E" w:rsidTr="00627ABD">
        <w:trPr>
          <w:trHeight w:val="211"/>
          <w:jc w:val="center"/>
        </w:trPr>
        <w:tc>
          <w:tcPr>
            <w:tcW w:w="15062" w:type="dxa"/>
            <w:gridSpan w:val="7"/>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r w:rsidRPr="00FD2E2E">
              <w:rPr>
                <w:rFonts w:eastAsia="Calibri"/>
                <w:b/>
                <w:bCs/>
                <w:sz w:val="24"/>
                <w:szCs w:val="24"/>
                <w:lang w:eastAsia="ru-RU"/>
              </w:rPr>
              <w:t xml:space="preserve">Содержание    </w:t>
            </w:r>
          </w:p>
        </w:tc>
      </w:tr>
      <w:tr w:rsidR="00FD2E2E" w:rsidRPr="00FD2E2E" w:rsidTr="00627ABD">
        <w:trPr>
          <w:trHeight w:val="788"/>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1</w:t>
            </w:r>
          </w:p>
          <w:p w:rsidR="00FD2E2E" w:rsidRPr="00FD2E2E" w:rsidRDefault="00FD2E2E" w:rsidP="00FD2E2E">
            <w:pPr>
              <w:widowControl/>
              <w:suppressAutoHyphens/>
              <w:autoSpaceDE/>
              <w:autoSpaceDN/>
              <w:spacing w:after="160" w:line="259" w:lineRule="auto"/>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rFonts w:eastAsia="Calibri"/>
                <w:bCs/>
                <w:sz w:val="24"/>
                <w:szCs w:val="24"/>
              </w:rPr>
              <w:t>Тема 1. Сущность системы учета кредитования</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jc w:val="both"/>
              <w:rPr>
                <w:color w:val="000000"/>
                <w:sz w:val="24"/>
                <w:lang w:eastAsia="ru-RU"/>
              </w:rPr>
            </w:pPr>
            <w:r w:rsidRPr="00FD2E2E">
              <w:rPr>
                <w:color w:val="000000"/>
                <w:sz w:val="24"/>
                <w:lang w:eastAsia="ru-RU"/>
              </w:rPr>
              <w:t>Характеристика балансовых и внебалансовых счетов по учету различных видов кредитов.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suppressAutoHyphens/>
              <w:autoSpaceDE/>
              <w:autoSpaceDN/>
              <w:spacing w:line="276" w:lineRule="auto"/>
              <w:rPr>
                <w:rFonts w:eastAsia="Calibri"/>
                <w:sz w:val="24"/>
                <w:szCs w:val="24"/>
                <w:lang w:eastAsia="ru-RU"/>
              </w:rPr>
            </w:pPr>
            <w:r w:rsidRPr="00FD2E2E">
              <w:rPr>
                <w:rFonts w:eastAsia="Calibri"/>
                <w:iCs/>
                <w:sz w:val="24"/>
                <w:szCs w:val="24"/>
                <w:lang w:eastAsia="ru-RU"/>
              </w:rPr>
              <w:t>ПК 2.5</w:t>
            </w:r>
            <w:r w:rsidRPr="00FD2E2E">
              <w:rPr>
                <w:rFonts w:ascii="Calibri" w:eastAsia="Calibri" w:hAnsi="Calibri" w:cs="Calibri"/>
              </w:rPr>
              <w:t xml:space="preserve"> </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273"/>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2</w:t>
            </w:r>
          </w:p>
          <w:p w:rsidR="00FD2E2E" w:rsidRPr="00FD2E2E" w:rsidRDefault="00FD2E2E" w:rsidP="00FD2E2E">
            <w:pPr>
              <w:widowControl/>
              <w:tabs>
                <w:tab w:val="left" w:pos="8931"/>
              </w:tabs>
              <w:autoSpaceDE/>
              <w:autoSpaceDN/>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color w:val="000000"/>
                <w:sz w:val="24"/>
                <w:lang w:eastAsia="ru-RU"/>
              </w:rPr>
              <w:t>Тема 2. Учет выдачи и погашение банковских кредитов</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Порядок и отражение в учете операций по выдаче и погашению кредитов физическим лицам.</w:t>
            </w:r>
            <w:r w:rsidRPr="00FD2E2E">
              <w:rPr>
                <w:rFonts w:ascii="Calibri" w:eastAsia="Calibri" w:hAnsi="Calibri" w:cs="Calibri"/>
              </w:rPr>
              <w:t xml:space="preserve"> </w:t>
            </w:r>
            <w:r w:rsidRPr="00FD2E2E">
              <w:rPr>
                <w:rFonts w:eastAsia="Calibri"/>
                <w:sz w:val="24"/>
                <w:szCs w:val="24"/>
              </w:rPr>
              <w:t>Порядок учета обеспечения по предоставленным кредитам.</w:t>
            </w:r>
            <w:r w:rsidRPr="00FD2E2E">
              <w:rPr>
                <w:rFonts w:ascii="Calibri" w:eastAsia="Calibri" w:hAnsi="Calibri" w:cs="Calibri"/>
              </w:rPr>
              <w:t xml:space="preserve"> </w:t>
            </w:r>
            <w:r w:rsidRPr="00FD2E2E">
              <w:rPr>
                <w:rFonts w:eastAsia="Calibri"/>
                <w:sz w:val="24"/>
                <w:szCs w:val="24"/>
              </w:rPr>
              <w:t>Порядок учета операций по предоставлению кредитов путем открытия кредитной линии</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12"/>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3</w:t>
            </w:r>
          </w:p>
          <w:p w:rsidR="00FD2E2E" w:rsidRPr="00FD2E2E" w:rsidRDefault="00FD2E2E" w:rsidP="00FD2E2E">
            <w:pPr>
              <w:widowControl/>
              <w:suppressAutoHyphens/>
              <w:autoSpaceDE/>
              <w:autoSpaceDN/>
              <w:spacing w:after="160" w:line="259" w:lineRule="auto"/>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color w:val="000000"/>
                <w:sz w:val="24"/>
                <w:lang w:eastAsia="ru-RU"/>
              </w:rPr>
            </w:pPr>
            <w:r w:rsidRPr="00FD2E2E">
              <w:rPr>
                <w:color w:val="000000"/>
                <w:sz w:val="24"/>
                <w:lang w:eastAsia="ru-RU"/>
              </w:rPr>
              <w:t>Тема 3. Учет процентов по кредитным операциям</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Порядок учета потребительского кредитования.</w:t>
            </w:r>
            <w:r w:rsidRPr="00FD2E2E">
              <w:rPr>
                <w:rFonts w:ascii="Calibri" w:eastAsia="Calibri" w:hAnsi="Calibri" w:cs="Calibri"/>
              </w:rPr>
              <w:t xml:space="preserve"> </w:t>
            </w:r>
            <w:r w:rsidRPr="00FD2E2E">
              <w:rPr>
                <w:rFonts w:eastAsia="Calibri"/>
                <w:sz w:val="24"/>
                <w:szCs w:val="24"/>
              </w:rPr>
              <w:t xml:space="preserve">Порядок учета ипотечного кредитования. Порядок учета операций с кредитными картами. </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950"/>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4</w:t>
            </w:r>
          </w:p>
          <w:p w:rsidR="00FD2E2E" w:rsidRPr="00FD2E2E" w:rsidRDefault="00FD2E2E" w:rsidP="00FD2E2E">
            <w:pPr>
              <w:widowControl/>
              <w:suppressAutoHyphens/>
              <w:autoSpaceDE/>
              <w:autoSpaceDN/>
              <w:spacing w:after="160" w:line="259" w:lineRule="auto"/>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ascii="Calibri" w:eastAsia="Calibri" w:hAnsi="Calibri" w:cs="Calibri"/>
              </w:rPr>
            </w:pPr>
            <w:r w:rsidRPr="00FD2E2E">
              <w:rPr>
                <w:color w:val="000000"/>
                <w:sz w:val="24"/>
                <w:lang w:eastAsia="ru-RU"/>
              </w:rPr>
              <w:t>Тема 4. Учет пролонгированной ссудной задолженности</w:t>
            </w:r>
          </w:p>
          <w:p w:rsidR="00FD2E2E" w:rsidRPr="00FD2E2E" w:rsidRDefault="00FD2E2E" w:rsidP="00FD2E2E">
            <w:pPr>
              <w:widowControl/>
              <w:tabs>
                <w:tab w:val="left" w:pos="8931"/>
              </w:tabs>
              <w:autoSpaceDE/>
              <w:autoSpaceDN/>
              <w:rPr>
                <w:color w:val="000000"/>
                <w:sz w:val="24"/>
                <w:lang w:eastAsia="ru-RU"/>
              </w:rPr>
            </w:pP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b/>
                <w:bCs/>
                <w:spacing w:val="-1"/>
                <w:w w:val="105"/>
                <w:sz w:val="24"/>
                <w:szCs w:val="24"/>
              </w:rPr>
            </w:pPr>
            <w:r w:rsidRPr="00FD2E2E">
              <w:rPr>
                <w:rFonts w:eastAsia="Calibri"/>
                <w:sz w:val="24"/>
                <w:szCs w:val="24"/>
              </w:rPr>
              <w:t>Различие пролонгированных и просроченных кредитов. Учет пролонгированных кредитов негосударственным коммерческим организациям.</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suppressAutoHyphens/>
              <w:autoSpaceDE/>
              <w:autoSpaceDN/>
              <w:spacing w:line="276" w:lineRule="auto"/>
              <w:rPr>
                <w:rFonts w:eastAsia="Calibri"/>
                <w:sz w:val="24"/>
                <w:szCs w:val="24"/>
                <w:lang w:eastAsia="ru-RU"/>
              </w:rPr>
            </w:pPr>
            <w:r w:rsidRPr="00FD2E2E">
              <w:rPr>
                <w:rFonts w:eastAsia="Calibri"/>
                <w:iCs/>
                <w:sz w:val="24"/>
                <w:szCs w:val="24"/>
                <w:lang w:eastAsia="ru-RU"/>
              </w:rPr>
              <w:t>ПК 2.5</w:t>
            </w:r>
            <w:r w:rsidRPr="00FD2E2E">
              <w:rPr>
                <w:rFonts w:ascii="Calibri" w:eastAsia="Calibri" w:hAnsi="Calibri" w:cs="Calibri"/>
              </w:rPr>
              <w:t xml:space="preserve"> </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551"/>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5</w:t>
            </w:r>
          </w:p>
          <w:p w:rsidR="00FD2E2E" w:rsidRPr="00FD2E2E" w:rsidRDefault="00FD2E2E" w:rsidP="00FD2E2E">
            <w:pPr>
              <w:widowControl/>
              <w:tabs>
                <w:tab w:val="left" w:pos="8931"/>
              </w:tabs>
              <w:autoSpaceDE/>
              <w:autoSpaceDN/>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rFonts w:eastAsia="Calibri"/>
                <w:bCs/>
                <w:sz w:val="24"/>
                <w:szCs w:val="24"/>
              </w:rPr>
              <w:t>Тема 5. Учет резервов на возможные потери</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jc w:val="both"/>
              <w:rPr>
                <w:rFonts w:eastAsia="Calibri"/>
                <w:sz w:val="24"/>
                <w:szCs w:val="24"/>
              </w:rPr>
            </w:pPr>
            <w:r w:rsidRPr="00FD2E2E">
              <w:rPr>
                <w:rFonts w:eastAsia="Calibri"/>
                <w:sz w:val="24"/>
                <w:szCs w:val="24"/>
              </w:rPr>
              <w:t>Порядок учета сумм формируемого резерва.</w:t>
            </w:r>
            <w:r w:rsidRPr="00FD2E2E">
              <w:rPr>
                <w:rFonts w:ascii="Calibri" w:eastAsia="Calibri" w:hAnsi="Calibri" w:cs="Calibri"/>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rPr>
                <w:rFonts w:eastAsia="Calibri"/>
                <w:i/>
                <w:iCs/>
                <w:sz w:val="24"/>
                <w:szCs w:val="24"/>
                <w:lang w:eastAsia="ru-RU"/>
              </w:rPr>
            </w:pPr>
          </w:p>
        </w:tc>
      </w:tr>
      <w:tr w:rsidR="00FD2E2E" w:rsidRPr="00FD2E2E" w:rsidTr="00627ABD">
        <w:trPr>
          <w:trHeight w:val="673"/>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 xml:space="preserve">6 </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rFonts w:eastAsia="Calibri"/>
                <w:bCs/>
                <w:sz w:val="24"/>
                <w:szCs w:val="24"/>
              </w:rPr>
              <w:t>Тема 5. Учет резервов на возможные потери</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Порядок учета резервов по портфелю однородных кредитов.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581"/>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7</w:t>
            </w:r>
          </w:p>
          <w:p w:rsidR="00FD2E2E" w:rsidRPr="00FD2E2E" w:rsidRDefault="00FD2E2E" w:rsidP="00FD2E2E">
            <w:pPr>
              <w:widowControl/>
              <w:tabs>
                <w:tab w:val="left" w:pos="8931"/>
              </w:tabs>
              <w:autoSpaceDE/>
              <w:autoSpaceDN/>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rFonts w:eastAsia="Calibri"/>
                <w:bCs/>
                <w:sz w:val="24"/>
                <w:szCs w:val="24"/>
                <w:lang w:eastAsia="ru-RU"/>
              </w:rPr>
              <w:t xml:space="preserve">Тема 6. Учет просроченной ссудной задолженности и </w:t>
            </w:r>
            <w:r w:rsidRPr="00FD2E2E">
              <w:rPr>
                <w:rFonts w:eastAsia="Calibri"/>
                <w:bCs/>
                <w:sz w:val="24"/>
                <w:szCs w:val="24"/>
                <w:lang w:eastAsia="ru-RU"/>
              </w:rPr>
              <w:lastRenderedPageBreak/>
              <w:t>процентов по ней</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sz w:val="24"/>
                <w:szCs w:val="24"/>
              </w:rPr>
            </w:pPr>
            <w:r w:rsidRPr="00FD2E2E">
              <w:rPr>
                <w:rFonts w:eastAsia="Calibri"/>
                <w:b/>
                <w:bCs/>
                <w:spacing w:val="-1"/>
                <w:w w:val="105"/>
                <w:sz w:val="24"/>
                <w:szCs w:val="24"/>
              </w:rPr>
              <w:lastRenderedPageBreak/>
              <w:t xml:space="preserve">Содержание учебного материала: </w:t>
            </w:r>
          </w:p>
          <w:p w:rsidR="00FD2E2E" w:rsidRPr="00FD2E2E" w:rsidRDefault="00FD2E2E" w:rsidP="00FD2E2E">
            <w:pPr>
              <w:widowControl/>
              <w:tabs>
                <w:tab w:val="left" w:pos="8931"/>
              </w:tabs>
              <w:autoSpaceDE/>
              <w:autoSpaceDN/>
              <w:jc w:val="both"/>
              <w:rPr>
                <w:rFonts w:eastAsia="Calibri"/>
                <w:sz w:val="24"/>
                <w:szCs w:val="24"/>
              </w:rPr>
            </w:pPr>
            <w:r w:rsidRPr="00FD2E2E">
              <w:rPr>
                <w:rFonts w:eastAsia="Calibri"/>
                <w:sz w:val="24"/>
                <w:szCs w:val="24"/>
              </w:rPr>
              <w:t xml:space="preserve">Характеристика и назначение счетов, предназначенные для учета </w:t>
            </w:r>
            <w:r w:rsidRPr="00FD2E2E">
              <w:rPr>
                <w:rFonts w:eastAsia="Calibri"/>
                <w:sz w:val="24"/>
                <w:szCs w:val="24"/>
              </w:rPr>
              <w:lastRenderedPageBreak/>
              <w:t>просроченных кредитов и процентов.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lastRenderedPageBreak/>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532"/>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8</w:t>
            </w:r>
          </w:p>
          <w:p w:rsidR="00FD2E2E" w:rsidRPr="00FD2E2E" w:rsidRDefault="00FD2E2E" w:rsidP="00FD2E2E">
            <w:pPr>
              <w:widowControl/>
              <w:tabs>
                <w:tab w:val="left" w:pos="8931"/>
              </w:tabs>
              <w:autoSpaceDE/>
              <w:autoSpaceDN/>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rFonts w:eastAsia="Calibri"/>
                <w:bCs/>
                <w:sz w:val="24"/>
                <w:szCs w:val="24"/>
                <w:lang w:eastAsia="ru-RU"/>
              </w:rPr>
              <w:t>Тема 6. Учет просроченной ссудной задолженности и процентов по ней</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jc w:val="both"/>
              <w:rPr>
                <w:rFonts w:eastAsia="Calibri"/>
                <w:sz w:val="24"/>
                <w:szCs w:val="24"/>
              </w:rPr>
            </w:pPr>
            <w:r w:rsidRPr="00FD2E2E">
              <w:rPr>
                <w:rFonts w:eastAsia="Calibri"/>
                <w:sz w:val="24"/>
                <w:szCs w:val="24"/>
              </w:rPr>
              <w:t>Порядок учета списания просроченных кредитов и просроченных процентов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276"/>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9</w:t>
            </w:r>
          </w:p>
          <w:p w:rsidR="00FD2E2E" w:rsidRPr="00FD2E2E" w:rsidRDefault="00FD2E2E" w:rsidP="00FD2E2E">
            <w:pPr>
              <w:widowControl/>
              <w:tabs>
                <w:tab w:val="left" w:pos="8931"/>
              </w:tabs>
              <w:autoSpaceDE/>
              <w:autoSpaceDN/>
              <w:rPr>
                <w:rFonts w:eastAsia="Calibri"/>
                <w:sz w:val="24"/>
                <w:szCs w:val="24"/>
                <w:lang w:eastAsia="ru-RU"/>
              </w:rPr>
            </w:pPr>
          </w:p>
        </w:tc>
        <w:tc>
          <w:tcPr>
            <w:tcW w:w="11618" w:type="dxa"/>
            <w:gridSpan w:val="3"/>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lang w:eastAsia="ru-RU"/>
              </w:rPr>
              <w:t xml:space="preserve">Самостоятельная работа №1 </w:t>
            </w:r>
          </w:p>
          <w:p w:rsidR="00FD2E2E" w:rsidRPr="00FD2E2E" w:rsidRDefault="00FD2E2E" w:rsidP="00FD2E2E">
            <w:pPr>
              <w:widowControl/>
              <w:tabs>
                <w:tab w:val="left" w:pos="8931"/>
              </w:tabs>
              <w:autoSpaceDE/>
              <w:autoSpaceDN/>
              <w:jc w:val="both"/>
              <w:rPr>
                <w:rFonts w:eastAsia="Calibri"/>
                <w:sz w:val="24"/>
                <w:szCs w:val="24"/>
                <w:lang w:eastAsia="ru-RU"/>
              </w:rPr>
            </w:pPr>
            <w:r w:rsidRPr="00FD2E2E">
              <w:rPr>
                <w:rFonts w:eastAsia="Calibri"/>
                <w:sz w:val="24"/>
                <w:szCs w:val="24"/>
                <w:lang w:eastAsia="ru-RU"/>
              </w:rPr>
              <w:t>Изучение Раздела 4. «Операции с клиентами» Плана счетов бухгалтерского учета для кредитных организаций.</w:t>
            </w:r>
          </w:p>
        </w:tc>
        <w:tc>
          <w:tcPr>
            <w:tcW w:w="567"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suppressAutoHyphens/>
              <w:autoSpaceDE/>
              <w:autoSpaceDN/>
              <w:spacing w:line="276" w:lineRule="auto"/>
              <w:rPr>
                <w:rFonts w:eastAsia="Calibri"/>
                <w:sz w:val="24"/>
                <w:szCs w:val="24"/>
                <w:lang w:eastAsia="ru-RU"/>
              </w:rPr>
            </w:pPr>
            <w:r w:rsidRPr="00FD2E2E">
              <w:rPr>
                <w:rFonts w:eastAsia="Calibri"/>
                <w:iCs/>
                <w:sz w:val="24"/>
                <w:szCs w:val="24"/>
                <w:lang w:eastAsia="ru-RU"/>
              </w:rPr>
              <w:t>ПК 2.5</w:t>
            </w:r>
            <w:r w:rsidRPr="00FD2E2E">
              <w:rPr>
                <w:rFonts w:ascii="Calibri" w:eastAsia="Calibri" w:hAnsi="Calibri" w:cs="Calibri"/>
              </w:rPr>
              <w:t xml:space="preserve"> </w:t>
            </w:r>
          </w:p>
          <w:p w:rsidR="00FD2E2E" w:rsidRPr="00FD2E2E" w:rsidRDefault="00FD2E2E" w:rsidP="00FD2E2E">
            <w:pPr>
              <w:widowControl/>
              <w:tabs>
                <w:tab w:val="left" w:pos="8931"/>
              </w:tabs>
              <w:autoSpaceDE/>
              <w:autoSpaceDN/>
              <w:spacing w:line="276"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532"/>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10</w:t>
            </w:r>
          </w:p>
          <w:p w:rsidR="00FD2E2E" w:rsidRPr="00FD2E2E" w:rsidRDefault="00FD2E2E" w:rsidP="00FD2E2E">
            <w:pPr>
              <w:widowControl/>
              <w:tabs>
                <w:tab w:val="left" w:pos="8931"/>
              </w:tabs>
              <w:autoSpaceDE/>
              <w:autoSpaceDN/>
              <w:rPr>
                <w:rFonts w:eastAsia="Calibri"/>
                <w:sz w:val="24"/>
                <w:szCs w:val="24"/>
                <w:lang w:eastAsia="ru-RU"/>
              </w:rPr>
            </w:pPr>
          </w:p>
        </w:tc>
        <w:tc>
          <w:tcPr>
            <w:tcW w:w="11618" w:type="dxa"/>
            <w:gridSpan w:val="3"/>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lang w:eastAsia="ru-RU"/>
              </w:rPr>
              <w:t xml:space="preserve">Самостоятельная работа №2 </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lang w:eastAsia="ru-RU"/>
              </w:rPr>
              <w:t>1. Работа над рефератами. Примерная тематика рефератов:</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lang w:eastAsia="ru-RU"/>
              </w:rPr>
              <w:t>1. Учет и оформление кредитных операций</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lang w:eastAsia="ru-RU"/>
              </w:rPr>
              <w:t>2. Учет и оформление просроченной и пролонгированной задолженности по предоставленным кредитам</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lang w:eastAsia="ru-RU"/>
              </w:rPr>
              <w:t>3.Учет операций по формированию и использованию резерва на возможные потери по ссудам</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lang w:eastAsia="ru-RU"/>
              </w:rPr>
              <w:t>4. Учет и оформление банковской гарантии</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lang w:eastAsia="ru-RU"/>
              </w:rPr>
              <w:t>5. Учет операций по начислению и взиманию процентов по предоставленным кредитам</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lang w:eastAsia="ru-RU"/>
              </w:rPr>
              <w:t>6. Учет кредитов, предоставляемых физическим лицам</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lang w:eastAsia="ru-RU"/>
              </w:rPr>
              <w:t>7. Характеристика счетов, необходимых для учета различных видов кредитов.</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lang w:eastAsia="ru-RU"/>
              </w:rPr>
              <w:t>8. Учет операций по формированию резерва.</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lang w:eastAsia="ru-RU"/>
              </w:rPr>
              <w:t>9. Организация и учет кредитных операций и прочих размещенных средств</w:t>
            </w:r>
          </w:p>
        </w:tc>
        <w:tc>
          <w:tcPr>
            <w:tcW w:w="567"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532"/>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11</w:t>
            </w:r>
          </w:p>
          <w:p w:rsidR="00FD2E2E" w:rsidRPr="00FD2E2E" w:rsidRDefault="00FD2E2E" w:rsidP="00FD2E2E">
            <w:pPr>
              <w:widowControl/>
              <w:tabs>
                <w:tab w:val="left" w:pos="8931"/>
              </w:tabs>
              <w:autoSpaceDE/>
              <w:autoSpaceDN/>
              <w:rPr>
                <w:rFonts w:eastAsia="Calibri"/>
                <w:sz w:val="24"/>
                <w:szCs w:val="24"/>
                <w:lang w:eastAsia="ru-RU"/>
              </w:rPr>
            </w:pPr>
          </w:p>
        </w:tc>
        <w:tc>
          <w:tcPr>
            <w:tcW w:w="11618" w:type="dxa"/>
            <w:gridSpan w:val="3"/>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jc w:val="both"/>
              <w:rPr>
                <w:rFonts w:eastAsia="Calibri"/>
                <w:b/>
                <w:sz w:val="24"/>
                <w:szCs w:val="24"/>
                <w:lang w:eastAsia="ru-RU"/>
              </w:rPr>
            </w:pPr>
            <w:r w:rsidRPr="00FD2E2E">
              <w:rPr>
                <w:rFonts w:eastAsia="Calibri"/>
                <w:b/>
                <w:sz w:val="24"/>
                <w:szCs w:val="24"/>
                <w:lang w:eastAsia="ru-RU"/>
              </w:rPr>
              <w:t>Самостоятельная работа №3</w:t>
            </w:r>
          </w:p>
          <w:p w:rsidR="00FD2E2E" w:rsidRPr="00FD2E2E" w:rsidRDefault="00FD2E2E" w:rsidP="00FD2E2E">
            <w:pPr>
              <w:widowControl/>
              <w:tabs>
                <w:tab w:val="left" w:pos="8931"/>
              </w:tabs>
              <w:autoSpaceDE/>
              <w:autoSpaceDN/>
              <w:jc w:val="both"/>
              <w:rPr>
                <w:rFonts w:eastAsia="Calibri"/>
                <w:sz w:val="24"/>
                <w:szCs w:val="24"/>
                <w:lang w:eastAsia="ru-RU"/>
              </w:rPr>
            </w:pPr>
            <w:r w:rsidRPr="00FD2E2E">
              <w:rPr>
                <w:rFonts w:eastAsia="Calibri"/>
                <w:sz w:val="24"/>
                <w:szCs w:val="24"/>
                <w:lang w:eastAsia="ru-RU"/>
              </w:rPr>
              <w:t>1. Работа с конспектами, учебной и специальной экономической литературой (по параграфам, главам учебных пособий, указанным преподавателем). Банковское кредитование: учебник и практикум под ред. Д. Г. Алексеева и С.В.Пыхтина М.: Юрайт, 2017 г.</w:t>
            </w:r>
          </w:p>
        </w:tc>
        <w:tc>
          <w:tcPr>
            <w:tcW w:w="567"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jc w:val="center"/>
              <w:rPr>
                <w:rFonts w:eastAsia="Calibri"/>
                <w:i/>
                <w:iCs/>
                <w:sz w:val="24"/>
                <w:szCs w:val="24"/>
                <w:lang w:eastAsia="ru-RU"/>
              </w:rPr>
            </w:pPr>
          </w:p>
        </w:tc>
      </w:tr>
      <w:tr w:rsidR="00FD2E2E" w:rsidRPr="00FD2E2E" w:rsidTr="00627ABD">
        <w:trPr>
          <w:trHeight w:val="585"/>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12</w:t>
            </w:r>
          </w:p>
          <w:p w:rsidR="00FD2E2E" w:rsidRPr="00FD2E2E" w:rsidRDefault="00FD2E2E" w:rsidP="00FD2E2E">
            <w:pPr>
              <w:widowControl/>
              <w:tabs>
                <w:tab w:val="left" w:pos="8931"/>
              </w:tabs>
              <w:autoSpaceDE/>
              <w:autoSpaceDN/>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after="160" w:line="259" w:lineRule="auto"/>
              <w:rPr>
                <w:rFonts w:eastAsia="Calibri"/>
                <w:bCs/>
                <w:sz w:val="24"/>
                <w:szCs w:val="24"/>
                <w:lang w:eastAsia="ru-RU"/>
              </w:rPr>
            </w:pPr>
            <w:r w:rsidRPr="00FD2E2E">
              <w:rPr>
                <w:rFonts w:eastAsia="Calibri"/>
                <w:bCs/>
                <w:sz w:val="24"/>
                <w:szCs w:val="24"/>
              </w:rPr>
              <w:t>Контрольное – обобщающее занятие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tabs>
                <w:tab w:val="left" w:pos="8931"/>
              </w:tabs>
              <w:autoSpaceDE/>
              <w:autoSpaceDN/>
              <w:spacing w:line="276" w:lineRule="auto"/>
              <w:rPr>
                <w:rFonts w:eastAsia="Calibri"/>
                <w:sz w:val="24"/>
                <w:szCs w:val="24"/>
                <w:lang w:eastAsia="ru-RU"/>
              </w:rPr>
            </w:pPr>
            <w:r w:rsidRPr="00FD2E2E">
              <w:rPr>
                <w:rFonts w:eastAsia="Calibri"/>
                <w:sz w:val="24"/>
                <w:szCs w:val="24"/>
              </w:rPr>
              <w:t xml:space="preserve">Тематическое тестирование с элементами решения ситуационных задач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suppressAutoHyphens/>
              <w:autoSpaceDE/>
              <w:autoSpaceDN/>
              <w:spacing w:line="276" w:lineRule="auto"/>
              <w:rPr>
                <w:rFonts w:eastAsia="Calibri"/>
                <w:sz w:val="24"/>
                <w:szCs w:val="24"/>
                <w:lang w:eastAsia="ru-RU"/>
              </w:rPr>
            </w:pPr>
            <w:r w:rsidRPr="00FD2E2E">
              <w:rPr>
                <w:rFonts w:eastAsia="Calibri"/>
                <w:iCs/>
                <w:sz w:val="24"/>
                <w:szCs w:val="24"/>
                <w:lang w:eastAsia="ru-RU"/>
              </w:rPr>
              <w:t>ПК 2.5</w:t>
            </w:r>
            <w:r w:rsidRPr="00FD2E2E">
              <w:rPr>
                <w:rFonts w:ascii="Calibri" w:eastAsia="Calibri" w:hAnsi="Calibri" w:cs="Calibri"/>
              </w:rPr>
              <w:t xml:space="preserve"> </w:t>
            </w:r>
          </w:p>
          <w:p w:rsidR="00FD2E2E" w:rsidRPr="00FD2E2E" w:rsidRDefault="00FD2E2E" w:rsidP="00FD2E2E">
            <w:pPr>
              <w:widowControl/>
              <w:tabs>
                <w:tab w:val="left" w:pos="8931"/>
              </w:tabs>
              <w:autoSpaceDE/>
              <w:autoSpaceDN/>
              <w:spacing w:line="259" w:lineRule="auto"/>
              <w:rPr>
                <w:rFonts w:eastAsia="Calibri"/>
                <w:iCs/>
                <w:sz w:val="24"/>
                <w:szCs w:val="24"/>
                <w:lang w:eastAsia="ru-RU"/>
              </w:rPr>
            </w:pPr>
            <w:r w:rsidRPr="00FD2E2E">
              <w:rPr>
                <w:rFonts w:eastAsia="Calibri"/>
                <w:iCs/>
                <w:sz w:val="24"/>
                <w:szCs w:val="24"/>
                <w:lang w:eastAsia="ru-RU"/>
              </w:rPr>
              <w:t>ЛР1-16</w:t>
            </w:r>
          </w:p>
          <w:p w:rsidR="00FD2E2E" w:rsidRPr="00FD2E2E" w:rsidRDefault="00FD2E2E" w:rsidP="00FD2E2E">
            <w:pPr>
              <w:widowControl/>
              <w:tabs>
                <w:tab w:val="left" w:pos="8931"/>
              </w:tabs>
              <w:autoSpaceDE/>
              <w:autoSpaceDN/>
              <w:spacing w:line="259" w:lineRule="auto"/>
              <w:rPr>
                <w:rFonts w:eastAsia="Calibri"/>
                <w:iCs/>
                <w:sz w:val="24"/>
                <w:szCs w:val="24"/>
                <w:lang w:eastAsia="ru-RU"/>
              </w:rPr>
            </w:pPr>
          </w:p>
          <w:p w:rsidR="00FD2E2E" w:rsidRPr="00FD2E2E" w:rsidRDefault="00FD2E2E" w:rsidP="00FD2E2E">
            <w:pPr>
              <w:widowControl/>
              <w:tabs>
                <w:tab w:val="left" w:pos="8931"/>
              </w:tabs>
              <w:autoSpaceDE/>
              <w:autoSpaceDN/>
              <w:spacing w:line="259" w:lineRule="auto"/>
              <w:rPr>
                <w:rFonts w:eastAsia="Calibri"/>
                <w:iCs/>
                <w:sz w:val="24"/>
                <w:szCs w:val="24"/>
                <w:lang w:eastAsia="ru-RU"/>
              </w:rPr>
            </w:pPr>
          </w:p>
          <w:p w:rsidR="00FD2E2E" w:rsidRPr="00FD2E2E" w:rsidRDefault="00FD2E2E" w:rsidP="00FD2E2E">
            <w:pPr>
              <w:widowControl/>
              <w:tabs>
                <w:tab w:val="left" w:pos="8931"/>
              </w:tabs>
              <w:autoSpaceDE/>
              <w:autoSpaceDN/>
              <w:spacing w:line="259" w:lineRule="auto"/>
              <w:rPr>
                <w:rFonts w:eastAsia="Calibri"/>
                <w:iCs/>
                <w:sz w:val="24"/>
                <w:szCs w:val="24"/>
                <w:lang w:eastAsia="ru-RU"/>
              </w:rPr>
            </w:pPr>
          </w:p>
          <w:p w:rsidR="00FD2E2E" w:rsidRPr="00FD2E2E" w:rsidRDefault="00FD2E2E" w:rsidP="00FD2E2E">
            <w:pPr>
              <w:widowControl/>
              <w:tabs>
                <w:tab w:val="left" w:pos="8931"/>
              </w:tabs>
              <w:autoSpaceDE/>
              <w:autoSpaceDN/>
              <w:spacing w:line="259" w:lineRule="auto"/>
              <w:rPr>
                <w:rFonts w:eastAsia="Calibri"/>
                <w:iCs/>
                <w:sz w:val="24"/>
                <w:szCs w:val="24"/>
                <w:lang w:eastAsia="ru-RU"/>
              </w:rPr>
            </w:pPr>
          </w:p>
          <w:p w:rsidR="00FD2E2E" w:rsidRPr="00FD2E2E" w:rsidRDefault="00FD2E2E" w:rsidP="00FD2E2E">
            <w:pPr>
              <w:widowControl/>
              <w:tabs>
                <w:tab w:val="left" w:pos="8931"/>
              </w:tabs>
              <w:autoSpaceDE/>
              <w:autoSpaceDN/>
              <w:spacing w:line="259" w:lineRule="auto"/>
              <w:rPr>
                <w:rFonts w:eastAsia="Calibri"/>
                <w:iCs/>
                <w:sz w:val="24"/>
                <w:szCs w:val="24"/>
                <w:lang w:eastAsia="ru-RU"/>
              </w:rPr>
            </w:pPr>
          </w:p>
          <w:p w:rsidR="00FD2E2E" w:rsidRPr="00FD2E2E" w:rsidRDefault="00FD2E2E" w:rsidP="00FD2E2E">
            <w:pPr>
              <w:widowControl/>
              <w:tabs>
                <w:tab w:val="left" w:pos="8931"/>
              </w:tabs>
              <w:autoSpaceDE/>
              <w:autoSpaceDN/>
              <w:spacing w:line="259" w:lineRule="auto"/>
              <w:rPr>
                <w:rFonts w:eastAsia="Calibri"/>
                <w:iCs/>
                <w:sz w:val="24"/>
                <w:szCs w:val="24"/>
                <w:lang w:eastAsia="ru-RU"/>
              </w:rPr>
            </w:pPr>
          </w:p>
          <w:p w:rsidR="00FD2E2E" w:rsidRPr="00FD2E2E" w:rsidRDefault="00FD2E2E" w:rsidP="00FD2E2E">
            <w:pPr>
              <w:widowControl/>
              <w:tabs>
                <w:tab w:val="left" w:pos="8931"/>
              </w:tabs>
              <w:autoSpaceDE/>
              <w:autoSpaceDN/>
              <w:spacing w:line="259" w:lineRule="auto"/>
              <w:rPr>
                <w:rFonts w:eastAsia="Calibri"/>
                <w:iCs/>
                <w:sz w:val="24"/>
                <w:szCs w:val="24"/>
                <w:lang w:eastAsia="ru-RU"/>
              </w:rPr>
            </w:pPr>
          </w:p>
          <w:p w:rsidR="00FD2E2E" w:rsidRPr="00FD2E2E" w:rsidRDefault="00FD2E2E" w:rsidP="00FD2E2E">
            <w:pPr>
              <w:widowControl/>
              <w:tabs>
                <w:tab w:val="left" w:pos="8931"/>
              </w:tabs>
              <w:autoSpaceDE/>
              <w:autoSpaceDN/>
              <w:spacing w:line="259" w:lineRule="auto"/>
              <w:rPr>
                <w:rFonts w:eastAsia="Calibri"/>
                <w:iCs/>
                <w:sz w:val="24"/>
                <w:szCs w:val="24"/>
                <w:lang w:eastAsia="ru-RU"/>
              </w:rPr>
            </w:pPr>
          </w:p>
          <w:p w:rsidR="00FD2E2E" w:rsidRPr="00FD2E2E" w:rsidRDefault="00FD2E2E" w:rsidP="00FD2E2E">
            <w:pPr>
              <w:widowControl/>
              <w:tabs>
                <w:tab w:val="left" w:pos="8931"/>
              </w:tabs>
              <w:autoSpaceDE/>
              <w:autoSpaceDN/>
              <w:spacing w:line="259" w:lineRule="auto"/>
              <w:rPr>
                <w:rFonts w:eastAsia="Calibri"/>
                <w:iCs/>
                <w:sz w:val="24"/>
                <w:szCs w:val="24"/>
                <w:lang w:eastAsia="ru-RU"/>
              </w:rPr>
            </w:pPr>
          </w:p>
          <w:p w:rsidR="00FD2E2E" w:rsidRPr="00FD2E2E" w:rsidRDefault="00FD2E2E" w:rsidP="00FD2E2E">
            <w:pPr>
              <w:widowControl/>
              <w:tabs>
                <w:tab w:val="left" w:pos="8931"/>
              </w:tabs>
              <w:autoSpaceDE/>
              <w:autoSpaceDN/>
              <w:spacing w:line="259"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suppressAutoHyphens/>
              <w:autoSpaceDE/>
              <w:autoSpaceDN/>
              <w:spacing w:line="276" w:lineRule="auto"/>
              <w:rPr>
                <w:rFonts w:eastAsia="Calibri"/>
                <w:sz w:val="24"/>
                <w:szCs w:val="24"/>
                <w:lang w:eastAsia="ru-RU"/>
              </w:rPr>
            </w:pPr>
            <w:r w:rsidRPr="00FD2E2E">
              <w:rPr>
                <w:rFonts w:eastAsia="Calibri"/>
                <w:iCs/>
                <w:sz w:val="24"/>
                <w:szCs w:val="24"/>
                <w:lang w:eastAsia="ru-RU"/>
              </w:rPr>
              <w:t>ПК 2.5</w:t>
            </w:r>
            <w:r w:rsidRPr="00FD2E2E">
              <w:rPr>
                <w:rFonts w:ascii="Calibri" w:eastAsia="Calibri" w:hAnsi="Calibri" w:cs="Calibri"/>
              </w:rPr>
              <w:t xml:space="preserve"> </w:t>
            </w:r>
          </w:p>
          <w:p w:rsidR="00FD2E2E" w:rsidRPr="00FD2E2E" w:rsidRDefault="00FD2E2E" w:rsidP="00FD2E2E">
            <w:pPr>
              <w:widowControl/>
              <w:tabs>
                <w:tab w:val="left" w:pos="8931"/>
              </w:tabs>
              <w:autoSpaceDE/>
              <w:autoSpaceDN/>
              <w:spacing w:line="259"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910"/>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13</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№1</w:t>
            </w:r>
          </w:p>
          <w:p w:rsidR="00FD2E2E" w:rsidRPr="00FD2E2E" w:rsidRDefault="00FD2E2E" w:rsidP="00FD2E2E">
            <w:pPr>
              <w:widowControl/>
              <w:tabs>
                <w:tab w:val="left" w:pos="8931"/>
              </w:tabs>
              <w:autoSpaceDE/>
              <w:autoSpaceDN/>
              <w:spacing w:after="160"/>
              <w:rPr>
                <w:rFonts w:eastAsia="Calibri"/>
                <w:sz w:val="24"/>
                <w:szCs w:val="24"/>
                <w:lang w:eastAsia="ru-RU"/>
              </w:rPr>
            </w:pPr>
            <w:r w:rsidRPr="00FD2E2E">
              <w:rPr>
                <w:rFonts w:eastAsia="Calibri"/>
                <w:sz w:val="24"/>
                <w:szCs w:val="24"/>
              </w:rPr>
              <w:t>Учет выдачи и погашение банковских кредитов</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z w:val="24"/>
                <w:szCs w:val="24"/>
              </w:rPr>
              <w:t xml:space="preserve"> </w:t>
            </w: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Оформление и отражение в учете операций по выдаче кредитов физическим и юридическим лицам, погашению ими кредитов</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928"/>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14</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№2</w:t>
            </w:r>
          </w:p>
          <w:p w:rsidR="00FD2E2E" w:rsidRPr="00FD2E2E" w:rsidRDefault="00FD2E2E" w:rsidP="00FD2E2E">
            <w:pPr>
              <w:widowControl/>
              <w:tabs>
                <w:tab w:val="left" w:pos="8931"/>
              </w:tabs>
              <w:autoSpaceDE/>
              <w:autoSpaceDN/>
              <w:spacing w:after="160"/>
              <w:rPr>
                <w:rFonts w:eastAsia="Calibri"/>
                <w:sz w:val="24"/>
                <w:szCs w:val="24"/>
                <w:lang w:eastAsia="ru-RU"/>
              </w:rPr>
            </w:pPr>
            <w:r w:rsidRPr="00FD2E2E">
              <w:rPr>
                <w:rFonts w:eastAsia="Calibri"/>
                <w:sz w:val="24"/>
                <w:szCs w:val="24"/>
              </w:rPr>
              <w:t>Учет выдачи и погашение банковских кредитов</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z w:val="24"/>
                <w:szCs w:val="24"/>
              </w:rPr>
              <w:t xml:space="preserve"> </w:t>
            </w: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Оформление и ведение учета обеспечения по предоставленным кредитам.</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958"/>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lastRenderedPageBreak/>
              <w:t>15</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№3</w:t>
            </w:r>
          </w:p>
          <w:p w:rsidR="00FD2E2E" w:rsidRPr="00FD2E2E" w:rsidRDefault="00FD2E2E" w:rsidP="00FD2E2E">
            <w:pPr>
              <w:widowControl/>
              <w:tabs>
                <w:tab w:val="left" w:pos="8931"/>
              </w:tabs>
              <w:autoSpaceDE/>
              <w:autoSpaceDN/>
              <w:spacing w:after="160"/>
              <w:rPr>
                <w:rFonts w:eastAsia="Calibri"/>
                <w:sz w:val="24"/>
                <w:szCs w:val="24"/>
                <w:lang w:eastAsia="ru-RU"/>
              </w:rPr>
            </w:pPr>
            <w:r w:rsidRPr="00FD2E2E">
              <w:rPr>
                <w:rFonts w:eastAsia="Calibri"/>
                <w:sz w:val="24"/>
                <w:szCs w:val="24"/>
              </w:rPr>
              <w:t>Учет выдачи и погашение банковских кредитов</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z w:val="24"/>
                <w:szCs w:val="24"/>
              </w:rPr>
              <w:t xml:space="preserve"> </w:t>
            </w: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Учет операций по предоставлению кредитов путем открытия кредитной линии.</w:t>
            </w:r>
            <w:r w:rsidRPr="00FD2E2E">
              <w:rPr>
                <w:rFonts w:ascii="Calibri" w:eastAsia="Calibri" w:hAnsi="Calibri" w:cs="Calibri"/>
              </w:rPr>
              <w:t xml:space="preserve"> </w:t>
            </w:r>
            <w:r w:rsidRPr="00FD2E2E">
              <w:rPr>
                <w:rFonts w:eastAsia="Calibri"/>
                <w:sz w:val="24"/>
                <w:szCs w:val="24"/>
              </w:rPr>
              <w:t>Учет общей суммы лизинговых платежей. Учет вознаграждения банка при факторинговых операциях банка.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714"/>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16</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№4</w:t>
            </w:r>
          </w:p>
          <w:p w:rsidR="00FD2E2E" w:rsidRPr="00FD2E2E" w:rsidRDefault="00FD2E2E" w:rsidP="00FD2E2E">
            <w:pPr>
              <w:widowControl/>
              <w:tabs>
                <w:tab w:val="left" w:pos="8931"/>
              </w:tabs>
              <w:autoSpaceDE/>
              <w:autoSpaceDN/>
              <w:spacing w:after="160"/>
              <w:rPr>
                <w:rFonts w:eastAsia="Calibri"/>
                <w:sz w:val="24"/>
                <w:szCs w:val="24"/>
                <w:lang w:eastAsia="ru-RU"/>
              </w:rPr>
            </w:pPr>
            <w:r w:rsidRPr="00FD2E2E">
              <w:rPr>
                <w:rFonts w:eastAsia="Calibri"/>
                <w:sz w:val="24"/>
                <w:szCs w:val="24"/>
              </w:rPr>
              <w:t>Учет выдачи и погашение банковских кредитов</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z w:val="24"/>
                <w:szCs w:val="24"/>
              </w:rPr>
              <w:t xml:space="preserve"> </w:t>
            </w: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Оформление и отражение в учете сделки по предоставлению и получению кредитов на рынке межбанковского кредита.</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557"/>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17</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rPr>
            </w:pPr>
            <w:r w:rsidRPr="00FD2E2E">
              <w:rPr>
                <w:rFonts w:eastAsia="Calibri"/>
                <w:b/>
                <w:bCs/>
                <w:sz w:val="24"/>
                <w:szCs w:val="24"/>
              </w:rPr>
              <w:t>Практическое занятие</w:t>
            </w:r>
            <w:r w:rsidRPr="00FD2E2E">
              <w:rPr>
                <w:rFonts w:eastAsia="Calibri"/>
                <w:sz w:val="24"/>
                <w:szCs w:val="24"/>
              </w:rPr>
              <w:t xml:space="preserve"> </w:t>
            </w:r>
            <w:r w:rsidRPr="00FD2E2E">
              <w:rPr>
                <w:rFonts w:eastAsia="Calibri"/>
                <w:b/>
                <w:bCs/>
                <w:sz w:val="24"/>
                <w:szCs w:val="24"/>
              </w:rPr>
              <w:t>№5</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Учет процентов по кредитным операциям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z w:val="24"/>
                <w:szCs w:val="24"/>
              </w:rPr>
              <w:t xml:space="preserve"> </w:t>
            </w: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Оформление и отражение в учете начисления и взыскания процентов по кредитам</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276"/>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18</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№6</w:t>
            </w:r>
          </w:p>
          <w:p w:rsidR="00FD2E2E" w:rsidRPr="00FD2E2E" w:rsidRDefault="00FD2E2E" w:rsidP="00FD2E2E">
            <w:pPr>
              <w:widowControl/>
              <w:tabs>
                <w:tab w:val="left" w:pos="8931"/>
              </w:tabs>
              <w:autoSpaceDE/>
              <w:autoSpaceDN/>
              <w:spacing w:after="160"/>
              <w:rPr>
                <w:rFonts w:eastAsia="Calibri"/>
                <w:sz w:val="24"/>
                <w:szCs w:val="24"/>
                <w:lang w:eastAsia="ru-RU"/>
              </w:rPr>
            </w:pPr>
            <w:r w:rsidRPr="00FD2E2E">
              <w:rPr>
                <w:rFonts w:eastAsia="Calibri"/>
                <w:sz w:val="24"/>
                <w:szCs w:val="24"/>
              </w:rPr>
              <w:t>Учет процентов по кредитным операциям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z w:val="24"/>
                <w:szCs w:val="24"/>
              </w:rPr>
              <w:t xml:space="preserve"> </w:t>
            </w: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Оформление и ведение учета списания просроченных кредитов и</w:t>
            </w:r>
            <w:r w:rsidRPr="00FD2E2E">
              <w:rPr>
                <w:rFonts w:ascii="Calibri" w:eastAsia="Calibri" w:hAnsi="Calibri" w:cs="Calibri"/>
              </w:rPr>
              <w:t xml:space="preserve"> </w:t>
            </w:r>
            <w:r w:rsidRPr="00FD2E2E">
              <w:rPr>
                <w:rFonts w:eastAsia="Calibri"/>
                <w:sz w:val="24"/>
                <w:szCs w:val="24"/>
              </w:rPr>
              <w:t>просроченных процентов.</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532"/>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19</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№7</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rPr>
              <w:t>Учет процентов по кредитным операциям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z w:val="24"/>
                <w:szCs w:val="24"/>
              </w:rPr>
              <w:t xml:space="preserve"> </w:t>
            </w: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Решение ситуационных задач на расчет и порядок отражения в учёте начисления и погашения процентов по кредитам</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709"/>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20</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rPr>
            </w:pPr>
            <w:r w:rsidRPr="00FD2E2E">
              <w:rPr>
                <w:rFonts w:eastAsia="Calibri"/>
                <w:b/>
                <w:bCs/>
                <w:sz w:val="24"/>
                <w:szCs w:val="24"/>
              </w:rPr>
              <w:t>Практическое занятие</w:t>
            </w:r>
            <w:r w:rsidRPr="00FD2E2E">
              <w:rPr>
                <w:rFonts w:eastAsia="Calibri"/>
                <w:sz w:val="24"/>
                <w:szCs w:val="24"/>
              </w:rPr>
              <w:t xml:space="preserve"> </w:t>
            </w:r>
            <w:r w:rsidRPr="00FD2E2E">
              <w:rPr>
                <w:rFonts w:eastAsia="Calibri"/>
                <w:b/>
                <w:bCs/>
                <w:sz w:val="24"/>
                <w:szCs w:val="24"/>
              </w:rPr>
              <w:t>№8</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z w:val="24"/>
                <w:szCs w:val="24"/>
              </w:rPr>
              <w:t>Учет пролонгированной ссудной задолженности</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z w:val="24"/>
                <w:szCs w:val="24"/>
              </w:rPr>
              <w:t xml:space="preserve"> </w:t>
            </w: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Решение ситуационных задач на расчет и порядок отражения в учёте пролонгированных кредитов</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532"/>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21</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№9</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rPr>
              <w:t>Учет резервов на возможные потери</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z w:val="24"/>
                <w:szCs w:val="24"/>
              </w:rPr>
              <w:t xml:space="preserve"> </w:t>
            </w: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Оформление и отражение в учете резервов на возможные потери по кредитам</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532"/>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22</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rPr>
            </w:pPr>
            <w:r w:rsidRPr="00FD2E2E">
              <w:rPr>
                <w:rFonts w:eastAsia="Calibri"/>
                <w:b/>
                <w:bCs/>
                <w:sz w:val="24"/>
                <w:szCs w:val="24"/>
              </w:rPr>
              <w:t>Практическое занятие №10</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z w:val="24"/>
                <w:szCs w:val="24"/>
              </w:rPr>
              <w:t>Учет резервов на возможные потери</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Решение ситуационных задач на расчет и порядок отражения в учёте резервов на возможные потери по кредитам</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532"/>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23</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rPr>
            </w:pPr>
            <w:r w:rsidRPr="00FD2E2E">
              <w:rPr>
                <w:rFonts w:eastAsia="Calibri"/>
                <w:b/>
                <w:bCs/>
                <w:sz w:val="24"/>
                <w:szCs w:val="24"/>
              </w:rPr>
              <w:t>Практическое занятие №11</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z w:val="24"/>
                <w:szCs w:val="24"/>
              </w:rPr>
              <w:t>Учет резервов на возможные потери</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Решение ситуационных задач на расчет и порядок отражения в учёте резервов на возможные потери по кредитам</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291"/>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24</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№12</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rPr>
              <w:t xml:space="preserve">Учет просроченной ссудной </w:t>
            </w:r>
            <w:r w:rsidRPr="00FD2E2E">
              <w:rPr>
                <w:rFonts w:eastAsia="Calibri"/>
                <w:sz w:val="24"/>
                <w:szCs w:val="24"/>
              </w:rPr>
              <w:lastRenderedPageBreak/>
              <w:t>задолженности и процентов по ней</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z w:val="24"/>
                <w:szCs w:val="24"/>
              </w:rPr>
              <w:lastRenderedPageBreak/>
              <w:t xml:space="preserve"> </w:t>
            </w: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 xml:space="preserve">Решение ситуационных задач на расчет и порядок отражения в учёте </w:t>
            </w:r>
            <w:r w:rsidRPr="00FD2E2E">
              <w:rPr>
                <w:rFonts w:eastAsia="Calibri"/>
                <w:sz w:val="24"/>
                <w:szCs w:val="24"/>
              </w:rPr>
              <w:lastRenderedPageBreak/>
              <w:t>начисления и погашения процентов по кредитам</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lastRenderedPageBreak/>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1149"/>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25</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rPr>
            </w:pPr>
            <w:r w:rsidRPr="00FD2E2E">
              <w:rPr>
                <w:rFonts w:eastAsia="Calibri"/>
                <w:b/>
                <w:bCs/>
                <w:sz w:val="24"/>
                <w:szCs w:val="24"/>
              </w:rPr>
              <w:t>Практическое занятие №13</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z w:val="24"/>
                <w:szCs w:val="24"/>
              </w:rPr>
              <w:t>Учет просроченной ссудной задолженности и процентов по ней</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z w:val="24"/>
                <w:szCs w:val="24"/>
              </w:rPr>
              <w:t xml:space="preserve"> </w:t>
            </w: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rPr>
            </w:pPr>
            <w:r w:rsidRPr="00FD2E2E">
              <w:rPr>
                <w:rFonts w:eastAsia="Calibri"/>
                <w:sz w:val="24"/>
                <w:szCs w:val="24"/>
              </w:rPr>
              <w:t xml:space="preserve">Решение ситуационных задач на расчет и порядок отражения в учёте начисления и погашения процентов </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suppressAutoHyphens/>
              <w:autoSpaceDE/>
              <w:autoSpaceDN/>
              <w:spacing w:line="276" w:lineRule="auto"/>
              <w:rPr>
                <w:rFonts w:eastAsia="Calibri"/>
                <w:sz w:val="24"/>
                <w:szCs w:val="24"/>
                <w:lang w:eastAsia="ru-RU"/>
              </w:rPr>
            </w:pPr>
            <w:r w:rsidRPr="00FD2E2E">
              <w:rPr>
                <w:rFonts w:eastAsia="Calibri"/>
                <w:iCs/>
                <w:sz w:val="24"/>
                <w:szCs w:val="24"/>
                <w:lang w:eastAsia="ru-RU"/>
              </w:rPr>
              <w:t>ПК 2.5</w:t>
            </w:r>
            <w:r w:rsidRPr="00FD2E2E">
              <w:rPr>
                <w:rFonts w:ascii="Calibri" w:eastAsia="Calibri" w:hAnsi="Calibri" w:cs="Calibri"/>
              </w:rPr>
              <w:t xml:space="preserve"> </w:t>
            </w:r>
          </w:p>
          <w:p w:rsidR="00FD2E2E" w:rsidRPr="00FD2E2E" w:rsidRDefault="00FD2E2E" w:rsidP="00FD2E2E">
            <w:pPr>
              <w:widowControl/>
              <w:tabs>
                <w:tab w:val="left" w:pos="8931"/>
              </w:tabs>
              <w:autoSpaceDE/>
              <w:autoSpaceDN/>
              <w:spacing w:line="259"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trHeight w:val="532"/>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26</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b/>
                <w:bCs/>
                <w:sz w:val="24"/>
                <w:szCs w:val="24"/>
              </w:rPr>
              <w:t>Практическое занятие №14</w:t>
            </w:r>
          </w:p>
          <w:p w:rsidR="00FD2E2E" w:rsidRPr="00FD2E2E" w:rsidRDefault="00FD2E2E" w:rsidP="00FD2E2E">
            <w:pPr>
              <w:widowControl/>
              <w:tabs>
                <w:tab w:val="left" w:pos="8931"/>
              </w:tabs>
              <w:autoSpaceDE/>
              <w:autoSpaceDN/>
              <w:spacing w:line="259" w:lineRule="auto"/>
              <w:rPr>
                <w:rFonts w:eastAsia="Calibri"/>
                <w:sz w:val="24"/>
                <w:szCs w:val="24"/>
                <w:lang w:eastAsia="ru-RU"/>
              </w:rPr>
            </w:pPr>
            <w:r w:rsidRPr="00FD2E2E">
              <w:rPr>
                <w:rFonts w:eastAsia="Calibri"/>
                <w:sz w:val="24"/>
                <w:szCs w:val="24"/>
              </w:rPr>
              <w:t>Учет просроченной ссудной задолженности и процентов по ней</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bCs/>
                <w:sz w:val="24"/>
                <w:szCs w:val="24"/>
              </w:rPr>
            </w:pPr>
            <w:r w:rsidRPr="00FD2E2E">
              <w:rPr>
                <w:rFonts w:eastAsia="Calibri"/>
                <w:bCs/>
                <w:sz w:val="24"/>
                <w:szCs w:val="24"/>
              </w:rPr>
              <w:t>Решение ситуационных задач на расчет и порядок отражения в учёте просроченной ссудной задолженности</w:t>
            </w:r>
          </w:p>
          <w:p w:rsidR="00FD2E2E" w:rsidRPr="00FD2E2E" w:rsidRDefault="00FD2E2E" w:rsidP="00FD2E2E">
            <w:pPr>
              <w:widowControl/>
              <w:tabs>
                <w:tab w:val="left" w:pos="8931"/>
              </w:tabs>
              <w:autoSpaceDE/>
              <w:autoSpaceDN/>
              <w:spacing w:line="259" w:lineRule="auto"/>
              <w:rPr>
                <w:rFonts w:eastAsia="Calibri"/>
                <w:bCs/>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FD2E2E" w:rsidRPr="00FD2E2E" w:rsidRDefault="00FD2E2E" w:rsidP="00FD2E2E">
            <w:pPr>
              <w:widowControl/>
              <w:tabs>
                <w:tab w:val="left" w:pos="8931"/>
              </w:tabs>
              <w:autoSpaceDE/>
              <w:autoSpaceDN/>
              <w:spacing w:line="259" w:lineRule="auto"/>
              <w:jc w:val="center"/>
              <w:rPr>
                <w:rFonts w:eastAsia="Calibri"/>
                <w:sz w:val="24"/>
                <w:szCs w:val="24"/>
              </w:rPr>
            </w:pPr>
          </w:p>
        </w:tc>
      </w:tr>
      <w:tr w:rsidR="00FD2E2E" w:rsidRPr="00FD2E2E" w:rsidTr="00627ABD">
        <w:trPr>
          <w:trHeight w:val="574"/>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27</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z w:val="24"/>
                <w:szCs w:val="24"/>
              </w:rPr>
            </w:pPr>
            <w:r w:rsidRPr="00FD2E2E">
              <w:rPr>
                <w:rFonts w:eastAsia="Calibri"/>
                <w:b/>
                <w:bCs/>
                <w:sz w:val="24"/>
                <w:szCs w:val="24"/>
              </w:rPr>
              <w:t>Практическое занятие №15</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z w:val="24"/>
                <w:szCs w:val="24"/>
              </w:rPr>
              <w:t>Контрольное – обобщающее занятие</w:t>
            </w:r>
            <w:r w:rsidRPr="00FD2E2E">
              <w:rPr>
                <w:rFonts w:eastAsia="Calibri"/>
                <w:sz w:val="24"/>
                <w:szCs w:val="24"/>
                <w:lang w:eastAsia="ru-RU"/>
              </w:rPr>
              <w:t>.</w:t>
            </w:r>
          </w:p>
        </w:tc>
        <w:tc>
          <w:tcPr>
            <w:tcW w:w="77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Обобщенное тестирование с применением ситуационных задач</w:t>
            </w:r>
          </w:p>
        </w:tc>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FD2E2E" w:rsidRPr="00FD2E2E" w:rsidRDefault="00FD2E2E" w:rsidP="00FD2E2E">
            <w:pPr>
              <w:widowControl/>
              <w:tabs>
                <w:tab w:val="left" w:pos="8931"/>
              </w:tabs>
              <w:autoSpaceDE/>
              <w:autoSpaceDN/>
              <w:spacing w:line="259" w:lineRule="auto"/>
              <w:jc w:val="center"/>
              <w:rPr>
                <w:rFonts w:eastAsia="Calibri"/>
                <w:i/>
                <w:iCs/>
                <w:sz w:val="24"/>
                <w:szCs w:val="24"/>
                <w:lang w:eastAsia="ru-RU"/>
              </w:rPr>
            </w:pPr>
          </w:p>
        </w:tc>
      </w:tr>
      <w:tr w:rsidR="00FD2E2E" w:rsidRPr="00FD2E2E" w:rsidTr="00627ABD">
        <w:trPr>
          <w:trHeight w:val="269"/>
          <w:jc w:val="center"/>
        </w:trPr>
        <w:tc>
          <w:tcPr>
            <w:tcW w:w="1506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D2E2E" w:rsidRPr="00FD2E2E" w:rsidRDefault="00FD2E2E" w:rsidP="00FD2E2E">
            <w:pPr>
              <w:widowControl/>
              <w:tabs>
                <w:tab w:val="left" w:pos="8931"/>
              </w:tabs>
              <w:autoSpaceDE/>
              <w:autoSpaceDN/>
              <w:jc w:val="center"/>
              <w:rPr>
                <w:rFonts w:eastAsia="Calibri"/>
                <w:bCs/>
                <w:sz w:val="24"/>
                <w:szCs w:val="24"/>
                <w:u w:val="single"/>
              </w:rPr>
            </w:pPr>
            <w:r w:rsidRPr="00FD2E2E">
              <w:rPr>
                <w:rFonts w:eastAsia="Calibri"/>
                <w:b/>
                <w:bCs/>
                <w:sz w:val="24"/>
                <w:szCs w:val="24"/>
                <w:lang w:eastAsia="ru-RU"/>
              </w:rPr>
              <w:t xml:space="preserve">МДК.02.02. Учет кредитных операций банка </w:t>
            </w:r>
            <w:r w:rsidRPr="00FD2E2E">
              <w:rPr>
                <w:rFonts w:eastAsia="Calibri"/>
                <w:b/>
                <w:bCs/>
                <w:sz w:val="24"/>
                <w:szCs w:val="24"/>
                <w:u w:val="single"/>
                <w:lang w:eastAsia="ru-RU"/>
              </w:rPr>
              <w:t>2</w:t>
            </w:r>
            <w:r w:rsidRPr="00FD2E2E">
              <w:rPr>
                <w:rFonts w:eastAsia="Calibri"/>
                <w:b/>
                <w:bCs/>
                <w:sz w:val="24"/>
                <w:szCs w:val="24"/>
                <w:u w:val="single"/>
              </w:rPr>
              <w:t>2 БДс (2023-2024), 31 БД (2024-2025)</w:t>
            </w:r>
          </w:p>
        </w:tc>
      </w:tr>
      <w:tr w:rsidR="00FD2E2E" w:rsidRPr="00FD2E2E" w:rsidTr="00627ABD">
        <w:trPr>
          <w:trHeight w:val="337"/>
          <w:jc w:val="center"/>
        </w:trPr>
        <w:tc>
          <w:tcPr>
            <w:tcW w:w="15062" w:type="dxa"/>
            <w:gridSpan w:val="7"/>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autoSpaceDE/>
              <w:autoSpaceDN/>
              <w:spacing w:line="276" w:lineRule="auto"/>
              <w:jc w:val="center"/>
              <w:rPr>
                <w:rFonts w:eastAsia="Calibri"/>
                <w:b/>
                <w:bCs/>
                <w:sz w:val="24"/>
                <w:szCs w:val="24"/>
              </w:rPr>
            </w:pPr>
            <w:r w:rsidRPr="00FD2E2E">
              <w:rPr>
                <w:rFonts w:eastAsia="Calibri"/>
                <w:b/>
                <w:bCs/>
                <w:sz w:val="24"/>
                <w:szCs w:val="24"/>
              </w:rPr>
              <w:t>Содержание</w:t>
            </w:r>
          </w:p>
        </w:tc>
      </w:tr>
      <w:tr w:rsidR="00FD2E2E" w:rsidRPr="00FD2E2E" w:rsidTr="00627ABD">
        <w:trPr>
          <w:trHeight w:val="978"/>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366473" w:rsidP="00FD2E2E">
            <w:pPr>
              <w:widowControl/>
              <w:tabs>
                <w:tab w:val="left" w:pos="8931"/>
              </w:tabs>
              <w:autoSpaceDE/>
              <w:autoSpaceDN/>
              <w:rPr>
                <w:rFonts w:eastAsia="Calibri"/>
                <w:sz w:val="24"/>
                <w:szCs w:val="24"/>
                <w:lang w:eastAsia="ru-RU"/>
              </w:rPr>
            </w:pPr>
            <w:r>
              <w:rPr>
                <w:rFonts w:eastAsia="Calibri"/>
                <w:sz w:val="24"/>
                <w:szCs w:val="24"/>
                <w:lang w:eastAsia="ru-RU"/>
              </w:rPr>
              <w:t>1.</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lang w:eastAsia="ru-RU"/>
              </w:rPr>
            </w:pPr>
            <w:r w:rsidRPr="00FD2E2E">
              <w:rPr>
                <w:rFonts w:eastAsia="Calibri"/>
                <w:bCs/>
                <w:sz w:val="24"/>
                <w:szCs w:val="24"/>
              </w:rPr>
              <w:t>Тема 7. Порядок и отражение в учете списания нереальных для взыскания кредитов.</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Порядок учета переноса кредитов и процентов на просроченную задолженность. Порядок учета списания нереальных для взыскания кредитов.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suppressAutoHyphens/>
              <w:autoSpaceDE/>
              <w:autoSpaceDN/>
              <w:spacing w:line="276" w:lineRule="auto"/>
              <w:rPr>
                <w:rFonts w:eastAsia="Calibri"/>
                <w:sz w:val="24"/>
                <w:szCs w:val="24"/>
                <w:lang w:eastAsia="ru-RU"/>
              </w:rPr>
            </w:pPr>
            <w:r w:rsidRPr="00FD2E2E">
              <w:rPr>
                <w:rFonts w:eastAsia="Calibri"/>
                <w:iCs/>
                <w:sz w:val="24"/>
                <w:szCs w:val="24"/>
                <w:lang w:eastAsia="ru-RU"/>
              </w:rPr>
              <w:t>ПК 2.5</w:t>
            </w:r>
            <w:r w:rsidRPr="00FD2E2E">
              <w:rPr>
                <w:rFonts w:ascii="Calibri" w:eastAsia="Calibri" w:hAnsi="Calibri" w:cs="Calibri"/>
              </w:rPr>
              <w:t xml:space="preserve"> </w:t>
            </w:r>
          </w:p>
          <w:p w:rsidR="00FD2E2E" w:rsidRPr="00FD2E2E" w:rsidRDefault="00FD2E2E" w:rsidP="00FD2E2E">
            <w:pPr>
              <w:widowControl/>
              <w:tabs>
                <w:tab w:val="left" w:pos="8931"/>
              </w:tabs>
              <w:autoSpaceDE/>
              <w:autoSpaceDN/>
              <w:spacing w:line="276" w:lineRule="auto"/>
              <w:rPr>
                <w:rFonts w:eastAsia="Calibri"/>
                <w:b/>
                <w:bCs/>
                <w:i/>
                <w:iCs/>
                <w:sz w:val="24"/>
                <w:szCs w:val="24"/>
                <w:lang w:eastAsia="ru-RU"/>
              </w:rPr>
            </w:pPr>
            <w:r w:rsidRPr="00FD2E2E">
              <w:rPr>
                <w:rFonts w:eastAsia="Calibri"/>
                <w:iCs/>
                <w:sz w:val="24"/>
                <w:szCs w:val="24"/>
                <w:lang w:eastAsia="ru-RU"/>
              </w:rPr>
              <w:t>ЛР1-16</w:t>
            </w:r>
          </w:p>
        </w:tc>
      </w:tr>
      <w:tr w:rsidR="00FD2E2E" w:rsidRPr="00FD2E2E" w:rsidTr="00627ABD">
        <w:trPr>
          <w:trHeight w:val="273"/>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366473" w:rsidP="00FD2E2E">
            <w:pPr>
              <w:widowControl/>
              <w:tabs>
                <w:tab w:val="left" w:pos="8931"/>
              </w:tabs>
              <w:autoSpaceDE/>
              <w:autoSpaceDN/>
              <w:rPr>
                <w:rFonts w:eastAsia="Calibri"/>
                <w:sz w:val="24"/>
                <w:szCs w:val="24"/>
                <w:lang w:eastAsia="ru-RU"/>
              </w:rPr>
            </w:pPr>
            <w:r>
              <w:rPr>
                <w:rFonts w:eastAsia="Calibri"/>
                <w:sz w:val="24"/>
                <w:szCs w:val="24"/>
                <w:lang w:eastAsia="ru-RU"/>
              </w:rPr>
              <w:t>2.</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bCs/>
                <w:sz w:val="24"/>
                <w:szCs w:val="24"/>
              </w:rPr>
            </w:pPr>
            <w:r w:rsidRPr="00FD2E2E">
              <w:rPr>
                <w:rFonts w:eastAsia="Calibri"/>
                <w:bCs/>
                <w:sz w:val="24"/>
                <w:szCs w:val="24"/>
              </w:rPr>
              <w:t>Тема 8.Порядок оформления и учета межбанковских кредитов и прочих размещенных средств.</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bCs/>
                <w:spacing w:val="-1"/>
                <w:w w:val="105"/>
                <w:sz w:val="24"/>
                <w:szCs w:val="24"/>
              </w:rPr>
            </w:pPr>
            <w:r w:rsidRPr="00FD2E2E">
              <w:rPr>
                <w:rFonts w:eastAsia="Calibri"/>
                <w:bCs/>
                <w:spacing w:val="-1"/>
                <w:w w:val="105"/>
                <w:sz w:val="24"/>
                <w:szCs w:val="24"/>
              </w:rPr>
              <w:t>Порядок учета сделки по предоставлению кредитов на рынке межбанковского кредита. Порядок учета сделки по получению кредитов на рынке межбанковского кредита.</w:t>
            </w:r>
            <w:r w:rsidRPr="00FD2E2E">
              <w:rPr>
                <w:rFonts w:ascii="Calibri" w:eastAsia="Calibri" w:hAnsi="Calibri" w:cs="Calibri"/>
              </w:rPr>
              <w:t xml:space="preserve"> </w:t>
            </w:r>
            <w:r w:rsidRPr="00FD2E2E">
              <w:rPr>
                <w:rFonts w:eastAsia="Calibri"/>
                <w:bCs/>
                <w:spacing w:val="-1"/>
                <w:w w:val="105"/>
                <w:sz w:val="24"/>
                <w:szCs w:val="24"/>
              </w:rPr>
              <w:t>Порядок учета вексельного кредитования. Порядок учета лизинговых операций банка. Порядок учета факторинговых операциях банка. Порядок учета форфейтинговых операций банка.</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p>
        </w:tc>
      </w:tr>
      <w:tr w:rsidR="00FD2E2E" w:rsidRPr="00FD2E2E" w:rsidTr="00627ABD">
        <w:trPr>
          <w:trHeight w:val="276"/>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366473" w:rsidP="00FD2E2E">
            <w:pPr>
              <w:widowControl/>
              <w:tabs>
                <w:tab w:val="left" w:pos="8931"/>
              </w:tabs>
              <w:autoSpaceDE/>
              <w:autoSpaceDN/>
              <w:rPr>
                <w:rFonts w:eastAsia="Calibri"/>
                <w:sz w:val="24"/>
                <w:szCs w:val="24"/>
                <w:highlight w:val="yellow"/>
                <w:lang w:eastAsia="ru-RU"/>
              </w:rPr>
            </w:pPr>
            <w:bookmarkStart w:id="0" w:name="_GoBack"/>
            <w:bookmarkEnd w:id="0"/>
            <w:r w:rsidRPr="00366473">
              <w:rPr>
                <w:rFonts w:eastAsia="Calibri"/>
                <w:sz w:val="24"/>
                <w:szCs w:val="24"/>
                <w:lang w:eastAsia="ru-RU"/>
              </w:rPr>
              <w:t>3.</w:t>
            </w:r>
          </w:p>
        </w:tc>
        <w:tc>
          <w:tcPr>
            <w:tcW w:w="11618" w:type="dxa"/>
            <w:gridSpan w:val="3"/>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lang w:eastAsia="ru-RU"/>
              </w:rPr>
              <w:t>Самостоятельная работа №1 при изучении раздела 5</w:t>
            </w:r>
          </w:p>
          <w:p w:rsidR="00FD2E2E" w:rsidRPr="00FD2E2E" w:rsidRDefault="00FD2E2E" w:rsidP="00FD2E2E">
            <w:pPr>
              <w:widowControl/>
              <w:numPr>
                <w:ilvl w:val="0"/>
                <w:numId w:val="22"/>
              </w:numPr>
              <w:tabs>
                <w:tab w:val="left" w:pos="8931"/>
              </w:tabs>
              <w:suppressAutoHyphens/>
              <w:autoSpaceDE/>
              <w:autoSpaceDN/>
              <w:spacing w:after="160" w:line="259" w:lineRule="auto"/>
              <w:ind w:left="212" w:hanging="284"/>
              <w:rPr>
                <w:rFonts w:eastAsia="Calibri"/>
                <w:b/>
                <w:bCs/>
                <w:sz w:val="24"/>
                <w:szCs w:val="24"/>
                <w:lang w:eastAsia="ru-RU"/>
              </w:rPr>
            </w:pPr>
            <w:r w:rsidRPr="00FD2E2E">
              <w:rPr>
                <w:rFonts w:eastAsia="Calibri"/>
                <w:sz w:val="24"/>
                <w:szCs w:val="24"/>
                <w:lang w:eastAsia="ru-RU"/>
              </w:rPr>
              <w:t>Изучение - Положение «О порядке формирования кредитными организациями резервов на возможные потери по ссудам, ссудной и приравненной к ней задолженности» (утв. Банком России 28.06.2017 N 590-П) (с изменениями).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val="restart"/>
            <w:tcBorders>
              <w:top w:val="single" w:sz="4" w:space="0" w:color="000000"/>
              <w:left w:val="single" w:sz="4" w:space="0" w:color="000000"/>
              <w:right w:val="single" w:sz="4" w:space="0" w:color="000000"/>
            </w:tcBorders>
            <w:shd w:val="clear" w:color="auto" w:fill="auto"/>
          </w:tcPr>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suppressAutoHyphens/>
              <w:autoSpaceDE/>
              <w:autoSpaceDN/>
              <w:spacing w:line="276" w:lineRule="auto"/>
              <w:rPr>
                <w:rFonts w:eastAsia="Calibri"/>
                <w:sz w:val="24"/>
                <w:szCs w:val="24"/>
                <w:lang w:eastAsia="ru-RU"/>
              </w:rPr>
            </w:pPr>
            <w:r w:rsidRPr="00FD2E2E">
              <w:rPr>
                <w:rFonts w:eastAsia="Calibri"/>
                <w:iCs/>
                <w:sz w:val="24"/>
                <w:szCs w:val="24"/>
                <w:lang w:eastAsia="ru-RU"/>
              </w:rPr>
              <w:t>ПК 2.5</w:t>
            </w:r>
            <w:r w:rsidRPr="00FD2E2E">
              <w:rPr>
                <w:rFonts w:ascii="Calibri" w:eastAsia="Calibri" w:hAnsi="Calibri" w:cs="Calibri"/>
              </w:rPr>
              <w:t xml:space="preserve"> </w:t>
            </w:r>
          </w:p>
          <w:p w:rsidR="00FD2E2E" w:rsidRPr="00FD2E2E" w:rsidRDefault="00FD2E2E" w:rsidP="00FD2E2E">
            <w:pPr>
              <w:widowControl/>
              <w:tabs>
                <w:tab w:val="left" w:pos="8931"/>
              </w:tabs>
              <w:autoSpaceDE/>
              <w:autoSpaceDN/>
              <w:spacing w:line="276" w:lineRule="auto"/>
              <w:rPr>
                <w:rFonts w:eastAsia="Calibri"/>
                <w:b/>
                <w:bCs/>
                <w:i/>
                <w:iCs/>
                <w:sz w:val="24"/>
                <w:szCs w:val="24"/>
                <w:lang w:eastAsia="ru-RU"/>
              </w:rPr>
            </w:pPr>
            <w:r w:rsidRPr="00FD2E2E">
              <w:rPr>
                <w:rFonts w:eastAsia="Calibri"/>
                <w:iCs/>
                <w:sz w:val="24"/>
                <w:szCs w:val="24"/>
                <w:lang w:eastAsia="ru-RU"/>
              </w:rPr>
              <w:t>ЛР1-16</w:t>
            </w:r>
          </w:p>
        </w:tc>
      </w:tr>
      <w:tr w:rsidR="00FD2E2E" w:rsidRPr="00FD2E2E" w:rsidTr="00627ABD">
        <w:trPr>
          <w:trHeight w:val="791"/>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366473" w:rsidP="00FD2E2E">
            <w:pPr>
              <w:widowControl/>
              <w:tabs>
                <w:tab w:val="left" w:pos="8931"/>
              </w:tabs>
              <w:autoSpaceDE/>
              <w:autoSpaceDN/>
              <w:rPr>
                <w:rFonts w:eastAsia="Calibri"/>
                <w:sz w:val="24"/>
                <w:szCs w:val="24"/>
                <w:highlight w:val="yellow"/>
                <w:lang w:eastAsia="ru-RU"/>
              </w:rPr>
            </w:pPr>
            <w:r w:rsidRPr="00366473">
              <w:rPr>
                <w:rFonts w:eastAsia="Calibri"/>
                <w:sz w:val="24"/>
                <w:szCs w:val="24"/>
                <w:lang w:eastAsia="ru-RU"/>
              </w:rPr>
              <w:lastRenderedPageBreak/>
              <w:t>4.</w:t>
            </w:r>
          </w:p>
        </w:tc>
        <w:tc>
          <w:tcPr>
            <w:tcW w:w="11618" w:type="dxa"/>
            <w:gridSpan w:val="3"/>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jc w:val="both"/>
              <w:rPr>
                <w:rFonts w:eastAsia="Calibri"/>
                <w:b/>
                <w:bCs/>
                <w:sz w:val="24"/>
                <w:szCs w:val="24"/>
                <w:lang w:eastAsia="ru-RU"/>
              </w:rPr>
            </w:pPr>
            <w:r w:rsidRPr="00FD2E2E">
              <w:rPr>
                <w:rFonts w:eastAsia="Calibri"/>
                <w:b/>
                <w:bCs/>
                <w:sz w:val="24"/>
                <w:szCs w:val="24"/>
                <w:lang w:eastAsia="ru-RU"/>
              </w:rPr>
              <w:t>Самостоятельная работа №2 при изучении раздела 5</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1.</w:t>
            </w:r>
            <w:r w:rsidRPr="00FD2E2E">
              <w:rPr>
                <w:rFonts w:eastAsia="Calibri"/>
                <w:sz w:val="24"/>
                <w:szCs w:val="24"/>
                <w:lang w:eastAsia="ru-RU"/>
              </w:rPr>
              <w:t xml:space="preserve"> Изучение - Положение «О Плане счетов бухгалтерского учета для кредитных организаций и порядке его применения» (утв. Банком России 27.02.2017 N 579-П) (ред. от 15.02.2018).</w:t>
            </w:r>
          </w:p>
        </w:tc>
        <w:tc>
          <w:tcPr>
            <w:tcW w:w="567" w:type="dxa"/>
            <w:tcBorders>
              <w:top w:val="single" w:sz="4" w:space="0" w:color="000000"/>
              <w:left w:val="single" w:sz="4" w:space="0" w:color="000000"/>
              <w:bottom w:val="single" w:sz="4" w:space="0" w:color="000000"/>
              <w:right w:val="single" w:sz="4" w:space="0" w:color="000000"/>
            </w:tcBorders>
            <w:shd w:val="clear" w:color="auto" w:fill="E2EFD9"/>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left w:val="single" w:sz="4" w:space="0" w:color="000000"/>
              <w:right w:val="single" w:sz="4" w:space="0" w:color="000000"/>
            </w:tcBorders>
            <w:shd w:val="clear" w:color="auto" w:fill="auto"/>
          </w:tcPr>
          <w:p w:rsidR="00FD2E2E" w:rsidRPr="00FD2E2E" w:rsidRDefault="00FD2E2E" w:rsidP="00FD2E2E">
            <w:pPr>
              <w:widowControl/>
              <w:tabs>
                <w:tab w:val="left" w:pos="8931"/>
              </w:tabs>
              <w:autoSpaceDE/>
              <w:autoSpaceDN/>
              <w:spacing w:line="276" w:lineRule="auto"/>
              <w:jc w:val="center"/>
              <w:rPr>
                <w:rFonts w:eastAsia="Calibri"/>
                <w:b/>
                <w:bCs/>
                <w:i/>
                <w:iCs/>
                <w:sz w:val="24"/>
                <w:szCs w:val="24"/>
                <w:lang w:eastAsia="ru-RU"/>
              </w:rPr>
            </w:pPr>
          </w:p>
        </w:tc>
      </w:tr>
      <w:tr w:rsidR="00FD2E2E" w:rsidRPr="00FD2E2E" w:rsidTr="00627ABD">
        <w:trPr>
          <w:trHeight w:val="247"/>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366473" w:rsidP="00FD2E2E">
            <w:pPr>
              <w:widowControl/>
              <w:tabs>
                <w:tab w:val="left" w:pos="8931"/>
              </w:tabs>
              <w:autoSpaceDE/>
              <w:autoSpaceDN/>
              <w:rPr>
                <w:rFonts w:eastAsia="Calibri"/>
                <w:sz w:val="24"/>
                <w:szCs w:val="24"/>
                <w:lang w:eastAsia="ru-RU"/>
              </w:rPr>
            </w:pPr>
            <w:r>
              <w:rPr>
                <w:rFonts w:eastAsia="Calibri"/>
                <w:sz w:val="24"/>
                <w:szCs w:val="24"/>
                <w:lang w:eastAsia="ru-RU"/>
              </w:rPr>
              <w:t>5.</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ascii="Calibri" w:eastAsia="Calibri" w:hAnsi="Calibri" w:cs="Calibri"/>
              </w:rPr>
            </w:pPr>
            <w:r w:rsidRPr="00FD2E2E">
              <w:rPr>
                <w:rFonts w:eastAsia="Calibri"/>
                <w:bCs/>
                <w:sz w:val="24"/>
                <w:szCs w:val="24"/>
              </w:rPr>
              <w:t>Промежуточная аттестация - экзамен</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spacing w:line="259" w:lineRule="auto"/>
              <w:rPr>
                <w:rFonts w:eastAsia="Calibri"/>
                <w:sz w:val="24"/>
                <w:szCs w:val="24"/>
              </w:rPr>
            </w:pPr>
            <w:r w:rsidRPr="00FD2E2E">
              <w:rPr>
                <w:rFonts w:eastAsia="Calibri"/>
                <w:sz w:val="24"/>
                <w:szCs w:val="24"/>
              </w:rPr>
              <w:t>Обобщенное тестирование с применением ситуационных задач</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1</w:t>
            </w:r>
          </w:p>
        </w:tc>
        <w:tc>
          <w:tcPr>
            <w:tcW w:w="1985" w:type="dxa"/>
            <w:vMerge/>
            <w:tcBorders>
              <w:left w:val="single" w:sz="4" w:space="0" w:color="000000"/>
              <w:bottom w:val="single" w:sz="4" w:space="0" w:color="000000"/>
              <w:right w:val="single" w:sz="4" w:space="0" w:color="000000"/>
            </w:tcBorders>
            <w:shd w:val="clear" w:color="auto" w:fill="auto"/>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p>
        </w:tc>
      </w:tr>
      <w:tr w:rsidR="00FD2E2E" w:rsidRPr="00FD2E2E" w:rsidTr="00627ABD">
        <w:trPr>
          <w:trHeight w:val="247"/>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rPr>
                <w:rFonts w:eastAsia="Calibri"/>
                <w:b/>
                <w:bCs/>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spacing w:line="259" w:lineRule="auto"/>
              <w:rPr>
                <w:rFonts w:eastAsia="Calibri"/>
                <w:b/>
                <w:bCs/>
                <w:sz w:val="24"/>
                <w:szCs w:val="24"/>
              </w:rPr>
            </w:pPr>
            <w:r w:rsidRPr="00FD2E2E">
              <w:rPr>
                <w:rFonts w:eastAsia="Calibri"/>
                <w:b/>
                <w:bCs/>
                <w:sz w:val="24"/>
                <w:szCs w:val="24"/>
              </w:rPr>
              <w:t>Консультация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rPr>
              <w:t>Подготовка к промежуточной аттестация - экзамен</w:t>
            </w:r>
          </w:p>
        </w:tc>
        <w:tc>
          <w:tcPr>
            <w:tcW w:w="567"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val="restart"/>
            <w:tcBorders>
              <w:top w:val="single" w:sz="4" w:space="0" w:color="000000"/>
              <w:left w:val="single" w:sz="4" w:space="0" w:color="000000"/>
              <w:right w:val="single" w:sz="4" w:space="0" w:color="000000"/>
            </w:tcBorders>
            <w:shd w:val="clear" w:color="auto" w:fill="auto"/>
          </w:tcPr>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suppressAutoHyphens/>
              <w:autoSpaceDE/>
              <w:autoSpaceDN/>
              <w:spacing w:line="276" w:lineRule="auto"/>
              <w:rPr>
                <w:rFonts w:eastAsia="Calibri"/>
                <w:sz w:val="24"/>
                <w:szCs w:val="24"/>
                <w:lang w:eastAsia="ru-RU"/>
              </w:rPr>
            </w:pPr>
            <w:r w:rsidRPr="00FD2E2E">
              <w:rPr>
                <w:rFonts w:eastAsia="Calibri"/>
                <w:iCs/>
                <w:sz w:val="24"/>
                <w:szCs w:val="24"/>
                <w:lang w:eastAsia="ru-RU"/>
              </w:rPr>
              <w:t>ПК 2.5</w:t>
            </w:r>
            <w:r w:rsidRPr="00FD2E2E">
              <w:rPr>
                <w:rFonts w:ascii="Calibri" w:eastAsia="Calibri" w:hAnsi="Calibri" w:cs="Calibri"/>
              </w:rPr>
              <w:t xml:space="preserve"> </w:t>
            </w:r>
          </w:p>
          <w:p w:rsidR="00FD2E2E" w:rsidRPr="00FD2E2E" w:rsidRDefault="00FD2E2E" w:rsidP="00FD2E2E">
            <w:pPr>
              <w:widowControl/>
              <w:tabs>
                <w:tab w:val="left" w:pos="8931"/>
              </w:tabs>
              <w:autoSpaceDE/>
              <w:autoSpaceDN/>
              <w:spacing w:after="200" w:line="276" w:lineRule="auto"/>
              <w:rPr>
                <w:rFonts w:eastAsia="Calibri"/>
                <w:b/>
                <w:bCs/>
                <w:i/>
                <w:iCs/>
                <w:sz w:val="24"/>
                <w:szCs w:val="24"/>
                <w:lang w:eastAsia="ru-RU"/>
              </w:rPr>
            </w:pPr>
            <w:r w:rsidRPr="00FD2E2E">
              <w:rPr>
                <w:rFonts w:eastAsia="Calibri"/>
                <w:iCs/>
                <w:sz w:val="24"/>
                <w:szCs w:val="24"/>
                <w:lang w:eastAsia="ru-RU"/>
              </w:rPr>
              <w:t>ЛР1-16</w:t>
            </w:r>
          </w:p>
        </w:tc>
      </w:tr>
      <w:tr w:rsidR="00FD2E2E" w:rsidRPr="00FD2E2E" w:rsidTr="00627ABD">
        <w:trPr>
          <w:trHeight w:val="331"/>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rPr>
                <w:rFonts w:eastAsia="Calibri"/>
                <w:b/>
                <w:bCs/>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spacing w:line="259" w:lineRule="auto"/>
              <w:rPr>
                <w:rFonts w:eastAsia="Calibri"/>
                <w:b/>
                <w:bCs/>
                <w:sz w:val="24"/>
                <w:szCs w:val="24"/>
              </w:rPr>
            </w:pPr>
            <w:r w:rsidRPr="00FD2E2E">
              <w:rPr>
                <w:rFonts w:eastAsia="Calibri"/>
                <w:b/>
                <w:bCs/>
                <w:sz w:val="24"/>
                <w:szCs w:val="24"/>
              </w:rPr>
              <w:t xml:space="preserve">Консультация </w:t>
            </w:r>
          </w:p>
        </w:tc>
        <w:tc>
          <w:tcPr>
            <w:tcW w:w="7796"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rPr>
              <w:t>Подготовка к промежуточной аттестация - экзамен</w:t>
            </w:r>
          </w:p>
        </w:tc>
        <w:tc>
          <w:tcPr>
            <w:tcW w:w="567"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left w:val="single" w:sz="4" w:space="0" w:color="000000"/>
              <w:right w:val="single" w:sz="4" w:space="0" w:color="000000"/>
            </w:tcBorders>
            <w:shd w:val="clear" w:color="auto" w:fill="auto"/>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p>
        </w:tc>
      </w:tr>
      <w:tr w:rsidR="00FD2E2E" w:rsidRPr="00FD2E2E" w:rsidTr="00627ABD">
        <w:trPr>
          <w:trHeight w:val="308"/>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rPr>
                <w:rFonts w:eastAsia="Calibri"/>
                <w:b/>
                <w:bCs/>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spacing w:line="259" w:lineRule="auto"/>
              <w:rPr>
                <w:rFonts w:eastAsia="Calibri"/>
                <w:b/>
                <w:bCs/>
                <w:sz w:val="24"/>
                <w:szCs w:val="24"/>
              </w:rPr>
            </w:pPr>
            <w:r w:rsidRPr="00FD2E2E">
              <w:rPr>
                <w:rFonts w:eastAsia="Calibri"/>
                <w:b/>
                <w:bCs/>
                <w:sz w:val="24"/>
                <w:szCs w:val="24"/>
              </w:rPr>
              <w:t xml:space="preserve">Консультация </w:t>
            </w:r>
          </w:p>
        </w:tc>
        <w:tc>
          <w:tcPr>
            <w:tcW w:w="7796"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rPr>
              <w:t>Подготовка к промежуточной аттестация - экзамен</w:t>
            </w:r>
          </w:p>
        </w:tc>
        <w:tc>
          <w:tcPr>
            <w:tcW w:w="567" w:type="dxa"/>
            <w:tcBorders>
              <w:top w:val="single" w:sz="4" w:space="0" w:color="000000"/>
              <w:left w:val="single" w:sz="4" w:space="0" w:color="000000"/>
              <w:bottom w:val="single" w:sz="4" w:space="0" w:color="000000"/>
              <w:right w:val="single" w:sz="4" w:space="0" w:color="000000"/>
            </w:tcBorders>
            <w:shd w:val="clear" w:color="auto" w:fill="FFEEB9"/>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left w:val="single" w:sz="4" w:space="0" w:color="000000"/>
              <w:bottom w:val="single" w:sz="4" w:space="0" w:color="000000"/>
              <w:right w:val="single" w:sz="4" w:space="0" w:color="000000"/>
            </w:tcBorders>
            <w:shd w:val="clear" w:color="auto" w:fill="auto"/>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p>
        </w:tc>
      </w:tr>
      <w:tr w:rsidR="00FD2E2E" w:rsidRPr="00FD2E2E" w:rsidTr="00627ABD">
        <w:trPr>
          <w:trHeight w:val="254"/>
          <w:jc w:val="center"/>
        </w:trPr>
        <w:tc>
          <w:tcPr>
            <w:tcW w:w="1251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D2E2E" w:rsidRPr="00FD2E2E" w:rsidRDefault="00FD2E2E" w:rsidP="00FD2E2E">
            <w:pPr>
              <w:widowControl/>
              <w:tabs>
                <w:tab w:val="left" w:pos="8931"/>
              </w:tabs>
              <w:autoSpaceDE/>
              <w:autoSpaceDN/>
              <w:jc w:val="center"/>
              <w:rPr>
                <w:rFonts w:eastAsia="Calibri"/>
                <w:b/>
                <w:bCs/>
                <w:sz w:val="24"/>
                <w:szCs w:val="24"/>
                <w:lang w:eastAsia="ru-RU"/>
              </w:rPr>
            </w:pPr>
            <w:r w:rsidRPr="00FD2E2E">
              <w:rPr>
                <w:rFonts w:eastAsia="Calibri"/>
                <w:b/>
                <w:bCs/>
                <w:sz w:val="24"/>
                <w:szCs w:val="24"/>
                <w:lang w:eastAsia="ru-RU"/>
              </w:rPr>
              <w:t>Курсовой проект</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D2E2E" w:rsidRPr="00FD2E2E" w:rsidRDefault="00FD2E2E" w:rsidP="00FD2E2E">
            <w:pPr>
              <w:widowControl/>
              <w:autoSpaceDE/>
              <w:autoSpaceDN/>
              <w:jc w:val="center"/>
              <w:rPr>
                <w:rFonts w:ascii="Calibri" w:eastAsia="Calibri" w:hAnsi="Calibri" w:cs="Calibri"/>
              </w:rPr>
            </w:pPr>
            <w:r w:rsidRPr="00FD2E2E">
              <w:rPr>
                <w:rFonts w:eastAsia="Calibri"/>
                <w:b/>
              </w:rPr>
              <w:t>20</w:t>
            </w: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jc w:val="both"/>
              <w:rPr>
                <w:rFonts w:eastAsia="Calibri"/>
                <w:sz w:val="24"/>
                <w:szCs w:val="24"/>
                <w:lang w:eastAsia="ru-RU"/>
              </w:rPr>
            </w:pPr>
            <w:r w:rsidRPr="00FD2E2E">
              <w:rPr>
                <w:rFonts w:eastAsia="Calibri"/>
                <w:sz w:val="24"/>
                <w:szCs w:val="24"/>
                <w:lang w:eastAsia="ru-RU"/>
              </w:rPr>
              <w:t>1</w:t>
            </w:r>
          </w:p>
          <w:p w:rsidR="00FD2E2E" w:rsidRPr="00FD2E2E" w:rsidRDefault="00FD2E2E" w:rsidP="00FD2E2E">
            <w:pPr>
              <w:widowControl/>
              <w:tabs>
                <w:tab w:val="left" w:pos="8931"/>
              </w:tabs>
              <w:autoSpaceDE/>
              <w:autoSpaceDN/>
              <w:jc w:val="both"/>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Основные положения по написанию курсовой работы</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z w:val="24"/>
                <w:szCs w:val="24"/>
                <w:lang w:eastAsia="ru-RU"/>
              </w:rPr>
              <w:t>Методические рекомендации по написанию курсовой работы. Требования ГОСТ по созданию курсовой работы.</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suppressAutoHyphens/>
              <w:autoSpaceDE/>
              <w:autoSpaceDN/>
              <w:spacing w:line="276" w:lineRule="auto"/>
              <w:rPr>
                <w:rFonts w:eastAsia="Calibri"/>
                <w:sz w:val="24"/>
                <w:szCs w:val="24"/>
                <w:lang w:eastAsia="ru-RU"/>
              </w:rPr>
            </w:pPr>
            <w:r w:rsidRPr="00FD2E2E">
              <w:rPr>
                <w:rFonts w:eastAsia="Calibri"/>
                <w:iCs/>
                <w:sz w:val="24"/>
                <w:szCs w:val="24"/>
                <w:lang w:eastAsia="ru-RU"/>
              </w:rPr>
              <w:t>ПК 2.5</w:t>
            </w:r>
            <w:r w:rsidRPr="00FD2E2E">
              <w:rPr>
                <w:rFonts w:ascii="Calibri" w:eastAsia="Calibri" w:hAnsi="Calibri" w:cs="Calibri"/>
              </w:rPr>
              <w:t xml:space="preserve"> </w:t>
            </w:r>
          </w:p>
          <w:p w:rsidR="00FD2E2E" w:rsidRPr="00FD2E2E" w:rsidRDefault="00FD2E2E" w:rsidP="00FD2E2E">
            <w:pPr>
              <w:widowControl/>
              <w:tabs>
                <w:tab w:val="left" w:pos="8931"/>
              </w:tabs>
              <w:autoSpaceDE/>
              <w:autoSpaceDN/>
              <w:spacing w:after="160" w:line="259" w:lineRule="auto"/>
              <w:rPr>
                <w:rFonts w:eastAsia="Calibri"/>
                <w:i/>
                <w:iCs/>
                <w:sz w:val="24"/>
                <w:szCs w:val="24"/>
                <w:lang w:eastAsia="ru-RU"/>
              </w:rPr>
            </w:pPr>
            <w:r w:rsidRPr="00FD2E2E">
              <w:rPr>
                <w:rFonts w:eastAsia="Calibri"/>
                <w:iCs/>
                <w:sz w:val="24"/>
                <w:szCs w:val="24"/>
                <w:lang w:eastAsia="ru-RU"/>
              </w:rPr>
              <w:t>ЛР1-16</w:t>
            </w: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jc w:val="both"/>
              <w:rPr>
                <w:rFonts w:eastAsia="Calibri"/>
                <w:sz w:val="24"/>
                <w:szCs w:val="24"/>
                <w:lang w:eastAsia="ru-RU"/>
              </w:rPr>
            </w:pPr>
            <w:r w:rsidRPr="00FD2E2E">
              <w:rPr>
                <w:rFonts w:eastAsia="Calibri"/>
                <w:sz w:val="24"/>
                <w:szCs w:val="24"/>
                <w:lang w:eastAsia="ru-RU"/>
              </w:rPr>
              <w:t>2</w:t>
            </w:r>
          </w:p>
          <w:p w:rsidR="00FD2E2E" w:rsidRPr="00FD2E2E" w:rsidRDefault="00FD2E2E" w:rsidP="00FD2E2E">
            <w:pPr>
              <w:widowControl/>
              <w:tabs>
                <w:tab w:val="left" w:pos="8931"/>
              </w:tabs>
              <w:autoSpaceDE/>
              <w:autoSpaceDN/>
              <w:jc w:val="both"/>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Закрепление тем курсовых работ. Оформление содержания</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Конкретизация тем курсовых работ. Создание титульного листа. Разработка плана содержания курсовой работы.</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160" w:line="259" w:lineRule="auto"/>
              <w:jc w:val="center"/>
              <w:rPr>
                <w:rFonts w:eastAsia="Calibri"/>
                <w:sz w:val="24"/>
                <w:szCs w:val="24"/>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jc w:val="both"/>
              <w:rPr>
                <w:rFonts w:eastAsia="Calibri"/>
                <w:sz w:val="24"/>
                <w:szCs w:val="24"/>
                <w:lang w:eastAsia="ru-RU"/>
              </w:rPr>
            </w:pPr>
            <w:r w:rsidRPr="00FD2E2E">
              <w:rPr>
                <w:rFonts w:eastAsia="Calibri"/>
                <w:sz w:val="24"/>
                <w:szCs w:val="24"/>
                <w:lang w:eastAsia="ru-RU"/>
              </w:rPr>
              <w:t>3</w:t>
            </w:r>
          </w:p>
          <w:p w:rsidR="00FD2E2E" w:rsidRPr="00FD2E2E" w:rsidRDefault="00FD2E2E" w:rsidP="00FD2E2E">
            <w:pPr>
              <w:widowControl/>
              <w:tabs>
                <w:tab w:val="left" w:pos="8931"/>
              </w:tabs>
              <w:autoSpaceDE/>
              <w:autoSpaceDN/>
              <w:jc w:val="both"/>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suppressAutoHyphens/>
              <w:autoSpaceDE/>
              <w:autoSpaceDN/>
              <w:rPr>
                <w:rFonts w:eastAsia="Calibri"/>
                <w:sz w:val="24"/>
                <w:szCs w:val="24"/>
              </w:rPr>
            </w:pPr>
            <w:r w:rsidRPr="00FD2E2E">
              <w:rPr>
                <w:rFonts w:eastAsia="Calibri"/>
                <w:sz w:val="24"/>
                <w:szCs w:val="24"/>
                <w:lang w:eastAsia="ru-RU"/>
              </w:rPr>
              <w:t>Оформление и работа с первой главой курсовой работы</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Создание первой главы курсовой работы. Сбор информации, работа с различными источниками информации.</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160" w:line="259" w:lineRule="auto"/>
              <w:jc w:val="center"/>
              <w:rPr>
                <w:rFonts w:eastAsia="Calibri"/>
                <w:sz w:val="24"/>
                <w:szCs w:val="24"/>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jc w:val="both"/>
              <w:rPr>
                <w:rFonts w:eastAsia="Calibri"/>
                <w:sz w:val="24"/>
                <w:szCs w:val="24"/>
                <w:lang w:eastAsia="ru-RU"/>
              </w:rPr>
            </w:pPr>
            <w:r w:rsidRPr="00FD2E2E">
              <w:rPr>
                <w:rFonts w:eastAsia="Calibri"/>
                <w:sz w:val="24"/>
                <w:szCs w:val="24"/>
                <w:lang w:eastAsia="ru-RU"/>
              </w:rPr>
              <w:t>4</w:t>
            </w:r>
          </w:p>
          <w:p w:rsidR="00FD2E2E" w:rsidRPr="00FD2E2E" w:rsidRDefault="00FD2E2E" w:rsidP="00FD2E2E">
            <w:pPr>
              <w:widowControl/>
              <w:tabs>
                <w:tab w:val="left" w:pos="8931"/>
              </w:tabs>
              <w:autoSpaceDE/>
              <w:autoSpaceDN/>
              <w:jc w:val="both"/>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suppressAutoHyphens/>
              <w:autoSpaceDE/>
              <w:autoSpaceDN/>
              <w:rPr>
                <w:rFonts w:eastAsia="Calibri"/>
                <w:sz w:val="24"/>
                <w:szCs w:val="24"/>
              </w:rPr>
            </w:pPr>
            <w:r w:rsidRPr="00FD2E2E">
              <w:rPr>
                <w:rFonts w:eastAsia="Calibri"/>
                <w:sz w:val="24"/>
                <w:szCs w:val="24"/>
                <w:lang w:eastAsia="ru-RU"/>
              </w:rPr>
              <w:t>Оформление и работа с второй главой курсовой работы</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b/>
                <w:bCs/>
                <w:sz w:val="24"/>
                <w:szCs w:val="24"/>
                <w:lang w:eastAsia="ru-RU"/>
              </w:rPr>
            </w:pPr>
            <w:r w:rsidRPr="00FD2E2E">
              <w:rPr>
                <w:rFonts w:eastAsia="Calibri"/>
                <w:sz w:val="24"/>
                <w:szCs w:val="24"/>
                <w:lang w:eastAsia="ru-RU"/>
              </w:rPr>
              <w:t>Создание второй главы курсовой работы. Поиск информации по теме, обработка ее, проведение исследований, расчетов, вычислений.</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val="restart"/>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p>
          <w:p w:rsidR="00FD2E2E" w:rsidRPr="00FD2E2E" w:rsidRDefault="00FD2E2E" w:rsidP="00FD2E2E">
            <w:pPr>
              <w:widowControl/>
              <w:tabs>
                <w:tab w:val="left" w:pos="8931"/>
              </w:tabs>
              <w:suppressAutoHyphens/>
              <w:autoSpaceDE/>
              <w:autoSpaceDN/>
              <w:spacing w:line="276" w:lineRule="auto"/>
              <w:rPr>
                <w:rFonts w:eastAsia="Calibri"/>
                <w:iCs/>
                <w:sz w:val="24"/>
                <w:szCs w:val="24"/>
                <w:lang w:eastAsia="ru-RU"/>
              </w:rPr>
            </w:pPr>
            <w:r w:rsidRPr="00FD2E2E">
              <w:rPr>
                <w:rFonts w:eastAsia="Calibri"/>
                <w:iCs/>
                <w:sz w:val="24"/>
                <w:szCs w:val="24"/>
                <w:lang w:eastAsia="ru-RU"/>
              </w:rPr>
              <w:t xml:space="preserve">ПК 2.1- ПК 2.3, </w:t>
            </w:r>
          </w:p>
          <w:p w:rsidR="00FD2E2E" w:rsidRPr="00FD2E2E" w:rsidRDefault="00FD2E2E" w:rsidP="00FD2E2E">
            <w:pPr>
              <w:widowControl/>
              <w:tabs>
                <w:tab w:val="left" w:pos="8931"/>
              </w:tabs>
              <w:suppressAutoHyphens/>
              <w:autoSpaceDE/>
              <w:autoSpaceDN/>
              <w:spacing w:line="276" w:lineRule="auto"/>
              <w:rPr>
                <w:rFonts w:eastAsia="Calibri"/>
                <w:sz w:val="24"/>
                <w:szCs w:val="24"/>
                <w:lang w:eastAsia="ru-RU"/>
              </w:rPr>
            </w:pPr>
            <w:r w:rsidRPr="00FD2E2E">
              <w:rPr>
                <w:rFonts w:eastAsia="Calibri"/>
                <w:iCs/>
                <w:sz w:val="24"/>
                <w:szCs w:val="24"/>
                <w:lang w:eastAsia="ru-RU"/>
              </w:rPr>
              <w:t>ПК 2.5</w:t>
            </w:r>
            <w:r w:rsidRPr="00FD2E2E">
              <w:rPr>
                <w:rFonts w:ascii="Calibri" w:eastAsia="Calibri" w:hAnsi="Calibri" w:cs="Calibri"/>
              </w:rPr>
              <w:t xml:space="preserve"> </w:t>
            </w:r>
          </w:p>
          <w:p w:rsidR="00FD2E2E" w:rsidRPr="00FD2E2E" w:rsidRDefault="00FD2E2E" w:rsidP="00FD2E2E">
            <w:pPr>
              <w:widowControl/>
              <w:tabs>
                <w:tab w:val="left" w:pos="8931"/>
              </w:tabs>
              <w:autoSpaceDE/>
              <w:autoSpaceDN/>
              <w:spacing w:after="160" w:line="259" w:lineRule="auto"/>
              <w:rPr>
                <w:rFonts w:eastAsia="Calibri"/>
                <w:sz w:val="24"/>
                <w:szCs w:val="24"/>
              </w:rPr>
            </w:pPr>
            <w:r w:rsidRPr="00FD2E2E">
              <w:rPr>
                <w:rFonts w:eastAsia="Calibri"/>
                <w:iCs/>
                <w:sz w:val="24"/>
                <w:szCs w:val="24"/>
                <w:lang w:eastAsia="ru-RU"/>
              </w:rPr>
              <w:lastRenderedPageBreak/>
              <w:t>ЛР1-16</w:t>
            </w: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jc w:val="both"/>
              <w:rPr>
                <w:rFonts w:eastAsia="Calibri"/>
                <w:sz w:val="24"/>
                <w:szCs w:val="24"/>
                <w:lang w:eastAsia="ru-RU"/>
              </w:rPr>
            </w:pPr>
            <w:r w:rsidRPr="00FD2E2E">
              <w:rPr>
                <w:rFonts w:eastAsia="Calibri"/>
                <w:sz w:val="24"/>
                <w:szCs w:val="24"/>
                <w:lang w:eastAsia="ru-RU"/>
              </w:rPr>
              <w:t>5</w:t>
            </w:r>
          </w:p>
          <w:p w:rsidR="00FD2E2E" w:rsidRPr="00FD2E2E" w:rsidRDefault="00FD2E2E" w:rsidP="00FD2E2E">
            <w:pPr>
              <w:widowControl/>
              <w:tabs>
                <w:tab w:val="left" w:pos="8931"/>
              </w:tabs>
              <w:autoSpaceDE/>
              <w:autoSpaceDN/>
              <w:jc w:val="both"/>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suppressAutoHyphens/>
              <w:autoSpaceDE/>
              <w:autoSpaceDN/>
              <w:rPr>
                <w:rFonts w:eastAsia="Calibri"/>
                <w:sz w:val="24"/>
                <w:szCs w:val="24"/>
              </w:rPr>
            </w:pPr>
            <w:r w:rsidRPr="00FD2E2E">
              <w:rPr>
                <w:rFonts w:eastAsia="Calibri"/>
                <w:sz w:val="24"/>
                <w:szCs w:val="24"/>
                <w:lang w:eastAsia="ru-RU"/>
              </w:rPr>
              <w:t>Оформление и работа с третьей главой курсовой работы</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Создание третьей главы курсовой работы.</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160" w:line="259" w:lineRule="auto"/>
              <w:jc w:val="center"/>
              <w:rPr>
                <w:rFonts w:eastAsia="Calibri"/>
                <w:sz w:val="24"/>
                <w:szCs w:val="24"/>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jc w:val="both"/>
              <w:rPr>
                <w:rFonts w:eastAsia="Calibri"/>
                <w:sz w:val="24"/>
                <w:szCs w:val="24"/>
                <w:lang w:eastAsia="ru-RU"/>
              </w:rPr>
            </w:pPr>
            <w:r w:rsidRPr="00FD2E2E">
              <w:rPr>
                <w:rFonts w:eastAsia="Calibri"/>
                <w:sz w:val="24"/>
                <w:szCs w:val="24"/>
                <w:lang w:eastAsia="ru-RU"/>
              </w:rPr>
              <w:t>6</w:t>
            </w:r>
          </w:p>
          <w:p w:rsidR="00FD2E2E" w:rsidRPr="00FD2E2E" w:rsidRDefault="00FD2E2E" w:rsidP="00FD2E2E">
            <w:pPr>
              <w:widowControl/>
              <w:tabs>
                <w:tab w:val="left" w:pos="8931"/>
              </w:tabs>
              <w:autoSpaceDE/>
              <w:autoSpaceDN/>
              <w:jc w:val="both"/>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suppressAutoHyphens/>
              <w:autoSpaceDE/>
              <w:autoSpaceDN/>
              <w:rPr>
                <w:rFonts w:eastAsia="Calibri"/>
                <w:sz w:val="24"/>
                <w:szCs w:val="24"/>
              </w:rPr>
            </w:pPr>
            <w:r w:rsidRPr="00FD2E2E">
              <w:rPr>
                <w:rFonts w:eastAsia="Calibri"/>
                <w:sz w:val="24"/>
                <w:szCs w:val="24"/>
                <w:lang w:eastAsia="ru-RU"/>
              </w:rPr>
              <w:t>Оформление аналитического и практического материала</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suppressAutoHyphens/>
              <w:autoSpaceDE/>
              <w:autoSpaceDN/>
              <w:rPr>
                <w:rFonts w:eastAsia="Calibri"/>
                <w:b/>
                <w:bCs/>
                <w:sz w:val="24"/>
                <w:szCs w:val="24"/>
                <w:lang w:eastAsia="ru-RU"/>
              </w:rPr>
            </w:pPr>
            <w:r w:rsidRPr="00FD2E2E">
              <w:rPr>
                <w:rFonts w:eastAsia="Calibri"/>
                <w:sz w:val="24"/>
                <w:szCs w:val="24"/>
                <w:lang w:eastAsia="ru-RU"/>
              </w:rPr>
              <w:t>Подведение итогов, формулировка выводов, обобщений. Создание заключения.</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160" w:line="259" w:lineRule="auto"/>
              <w:jc w:val="center"/>
              <w:rPr>
                <w:rFonts w:eastAsia="Calibri"/>
                <w:sz w:val="24"/>
                <w:szCs w:val="24"/>
              </w:rPr>
            </w:pPr>
          </w:p>
        </w:tc>
      </w:tr>
      <w:tr w:rsidR="00FD2E2E" w:rsidRPr="00FD2E2E" w:rsidTr="00627ABD">
        <w:trPr>
          <w:trHeight w:val="698"/>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jc w:val="both"/>
              <w:rPr>
                <w:rFonts w:eastAsia="Calibri"/>
                <w:sz w:val="24"/>
                <w:szCs w:val="24"/>
                <w:lang w:eastAsia="ru-RU"/>
              </w:rPr>
            </w:pPr>
            <w:r w:rsidRPr="00FD2E2E">
              <w:rPr>
                <w:rFonts w:eastAsia="Calibri"/>
                <w:sz w:val="24"/>
                <w:szCs w:val="24"/>
                <w:lang w:eastAsia="ru-RU"/>
              </w:rPr>
              <w:t>7</w:t>
            </w:r>
          </w:p>
          <w:p w:rsidR="00FD2E2E" w:rsidRPr="00FD2E2E" w:rsidRDefault="00FD2E2E" w:rsidP="00FD2E2E">
            <w:pPr>
              <w:widowControl/>
              <w:tabs>
                <w:tab w:val="left" w:pos="8931"/>
              </w:tabs>
              <w:autoSpaceDE/>
              <w:autoSpaceDN/>
              <w:jc w:val="both"/>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suppressAutoHyphens/>
              <w:autoSpaceDE/>
              <w:autoSpaceDN/>
              <w:rPr>
                <w:rFonts w:eastAsia="Calibri"/>
                <w:sz w:val="24"/>
                <w:szCs w:val="24"/>
              </w:rPr>
            </w:pPr>
            <w:r w:rsidRPr="00FD2E2E">
              <w:rPr>
                <w:rFonts w:eastAsia="Calibri"/>
                <w:sz w:val="24"/>
                <w:szCs w:val="24"/>
                <w:lang w:eastAsia="ru-RU"/>
              </w:rPr>
              <w:t>Нормоконтроль по курсовым работам</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Оформление курсовой работы, согласно требованиям ГОСТ</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160" w:line="259" w:lineRule="auto"/>
              <w:jc w:val="center"/>
              <w:rPr>
                <w:rFonts w:eastAsia="Calibri"/>
                <w:sz w:val="24"/>
                <w:szCs w:val="24"/>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jc w:val="both"/>
              <w:rPr>
                <w:rFonts w:eastAsia="Calibri"/>
                <w:sz w:val="24"/>
                <w:szCs w:val="24"/>
                <w:lang w:eastAsia="ru-RU"/>
              </w:rPr>
            </w:pPr>
            <w:r w:rsidRPr="00FD2E2E">
              <w:rPr>
                <w:rFonts w:eastAsia="Calibri"/>
                <w:sz w:val="24"/>
                <w:szCs w:val="24"/>
                <w:lang w:eastAsia="ru-RU"/>
              </w:rPr>
              <w:lastRenderedPageBreak/>
              <w:t>8</w:t>
            </w:r>
          </w:p>
          <w:p w:rsidR="00FD2E2E" w:rsidRPr="00FD2E2E" w:rsidRDefault="00FD2E2E" w:rsidP="00FD2E2E">
            <w:pPr>
              <w:widowControl/>
              <w:tabs>
                <w:tab w:val="left" w:pos="8931"/>
              </w:tabs>
              <w:autoSpaceDE/>
              <w:autoSpaceDN/>
              <w:jc w:val="both"/>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suppressAutoHyphens/>
              <w:autoSpaceDE/>
              <w:autoSpaceDN/>
              <w:rPr>
                <w:rFonts w:eastAsia="Calibri"/>
                <w:sz w:val="24"/>
                <w:szCs w:val="24"/>
              </w:rPr>
            </w:pPr>
            <w:r w:rsidRPr="00FD2E2E">
              <w:rPr>
                <w:rFonts w:eastAsia="Calibri"/>
                <w:sz w:val="24"/>
                <w:szCs w:val="24"/>
                <w:lang w:eastAsia="ru-RU"/>
              </w:rPr>
              <w:t>Оформление приложений к курсовой работе, списка литературы</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Оформление списка литературы и приложений согласно требованиям ГОСТ</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160" w:line="259" w:lineRule="auto"/>
              <w:jc w:val="center"/>
              <w:rPr>
                <w:rFonts w:eastAsia="Calibri"/>
                <w:sz w:val="24"/>
                <w:szCs w:val="24"/>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jc w:val="both"/>
              <w:rPr>
                <w:rFonts w:eastAsia="Calibri"/>
                <w:sz w:val="24"/>
                <w:szCs w:val="24"/>
                <w:lang w:eastAsia="ru-RU"/>
              </w:rPr>
            </w:pPr>
            <w:r w:rsidRPr="00FD2E2E">
              <w:rPr>
                <w:rFonts w:eastAsia="Calibri"/>
                <w:sz w:val="24"/>
                <w:szCs w:val="24"/>
                <w:lang w:eastAsia="ru-RU"/>
              </w:rPr>
              <w:t>9</w:t>
            </w:r>
          </w:p>
          <w:p w:rsidR="00FD2E2E" w:rsidRPr="00FD2E2E" w:rsidRDefault="00FD2E2E" w:rsidP="00FD2E2E">
            <w:pPr>
              <w:widowControl/>
              <w:tabs>
                <w:tab w:val="left" w:pos="8931"/>
              </w:tabs>
              <w:autoSpaceDE/>
              <w:autoSpaceDN/>
              <w:jc w:val="both"/>
              <w:rPr>
                <w:rFonts w:eastAsia="Calibri"/>
                <w:sz w:val="24"/>
                <w:szCs w:val="24"/>
                <w:lang w:eastAsia="ru-RU"/>
              </w:rPr>
            </w:pP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suppressAutoHyphens/>
              <w:autoSpaceDE/>
              <w:autoSpaceDN/>
              <w:rPr>
                <w:rFonts w:eastAsia="Calibri"/>
                <w:sz w:val="24"/>
                <w:szCs w:val="24"/>
              </w:rPr>
            </w:pPr>
            <w:r w:rsidRPr="00FD2E2E">
              <w:rPr>
                <w:rFonts w:eastAsia="Calibri"/>
                <w:sz w:val="24"/>
                <w:szCs w:val="24"/>
                <w:lang w:eastAsia="ru-RU"/>
              </w:rPr>
              <w:t>Подведение итогов написания курсовой работы. Предзащита</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Составление защитного слова. Оформление курсовой работы согласно методическим указаниям и сдача ее на проверку руководителю для написания отзыва</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160" w:line="259" w:lineRule="auto"/>
              <w:jc w:val="center"/>
              <w:rPr>
                <w:rFonts w:eastAsia="Calibri"/>
                <w:sz w:val="24"/>
                <w:szCs w:val="24"/>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jc w:val="both"/>
              <w:rPr>
                <w:rFonts w:eastAsia="Calibri"/>
                <w:sz w:val="24"/>
                <w:szCs w:val="24"/>
                <w:lang w:eastAsia="ru-RU"/>
              </w:rPr>
            </w:pPr>
            <w:r w:rsidRPr="00FD2E2E">
              <w:rPr>
                <w:rFonts w:eastAsia="Calibri"/>
                <w:sz w:val="24"/>
                <w:szCs w:val="24"/>
                <w:lang w:eastAsia="ru-RU"/>
              </w:rPr>
              <w:t>10</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FD2E2E" w:rsidRPr="00FD2E2E" w:rsidRDefault="00FD2E2E" w:rsidP="00FD2E2E">
            <w:pPr>
              <w:widowControl/>
              <w:tabs>
                <w:tab w:val="left" w:pos="8931"/>
              </w:tabs>
              <w:autoSpaceDE/>
              <w:autoSpaceDN/>
              <w:spacing w:after="160" w:line="259" w:lineRule="auto"/>
              <w:rPr>
                <w:rFonts w:eastAsia="Calibri"/>
                <w:sz w:val="24"/>
                <w:szCs w:val="24"/>
              </w:rPr>
            </w:pPr>
            <w:r w:rsidRPr="00FD2E2E">
              <w:rPr>
                <w:rFonts w:eastAsia="Calibri"/>
                <w:sz w:val="24"/>
                <w:szCs w:val="24"/>
                <w:lang w:eastAsia="ru-RU"/>
              </w:rPr>
              <w:t>Защита курсовой работы</w:t>
            </w:r>
          </w:p>
        </w:tc>
        <w:tc>
          <w:tcPr>
            <w:tcW w:w="779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rPr>
                <w:rFonts w:eastAsia="Calibri"/>
                <w:b/>
                <w:bCs/>
                <w:spacing w:val="-1"/>
                <w:w w:val="105"/>
                <w:sz w:val="24"/>
                <w:szCs w:val="24"/>
              </w:rPr>
            </w:pPr>
            <w:r w:rsidRPr="00FD2E2E">
              <w:rPr>
                <w:rFonts w:eastAsia="Calibri"/>
                <w:b/>
                <w:bCs/>
                <w:spacing w:val="-1"/>
                <w:w w:val="105"/>
                <w:sz w:val="24"/>
                <w:szCs w:val="24"/>
              </w:rPr>
              <w:t xml:space="preserve">Содержание учебного материала: </w:t>
            </w:r>
          </w:p>
          <w:p w:rsidR="00FD2E2E" w:rsidRPr="00FD2E2E" w:rsidRDefault="00FD2E2E" w:rsidP="00FD2E2E">
            <w:pPr>
              <w:widowControl/>
              <w:tabs>
                <w:tab w:val="left" w:pos="8931"/>
              </w:tabs>
              <w:autoSpaceDE/>
              <w:autoSpaceDN/>
              <w:rPr>
                <w:rFonts w:eastAsia="Calibri"/>
                <w:sz w:val="24"/>
                <w:szCs w:val="24"/>
                <w:lang w:eastAsia="ru-RU"/>
              </w:rPr>
            </w:pPr>
            <w:r w:rsidRPr="00FD2E2E">
              <w:rPr>
                <w:rFonts w:eastAsia="Calibri"/>
                <w:sz w:val="24"/>
                <w:szCs w:val="24"/>
                <w:lang w:eastAsia="ru-RU"/>
              </w:rPr>
              <w:t>Защита курсовых работ</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2</w:t>
            </w:r>
          </w:p>
        </w:tc>
        <w:tc>
          <w:tcPr>
            <w:tcW w:w="1985" w:type="dxa"/>
            <w:vMerge/>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160" w:line="259" w:lineRule="auto"/>
              <w:jc w:val="center"/>
              <w:rPr>
                <w:rFonts w:eastAsia="Calibri"/>
                <w:sz w:val="24"/>
                <w:szCs w:val="24"/>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autoSpaceDE/>
              <w:autoSpaceDN/>
              <w:ind w:left="306"/>
              <w:rPr>
                <w:rFonts w:eastAsia="Calibri"/>
                <w:b/>
                <w:bCs/>
                <w:sz w:val="24"/>
                <w:szCs w:val="24"/>
                <w:lang w:eastAsia="ru-RU"/>
              </w:rPr>
            </w:pPr>
          </w:p>
        </w:tc>
        <w:tc>
          <w:tcPr>
            <w:tcW w:w="11618" w:type="dxa"/>
            <w:gridSpan w:val="3"/>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autoSpaceDE/>
              <w:autoSpaceDN/>
              <w:ind w:left="306"/>
              <w:rPr>
                <w:rFonts w:eastAsia="Calibri"/>
                <w:b/>
                <w:bCs/>
                <w:sz w:val="24"/>
                <w:szCs w:val="24"/>
                <w:lang w:eastAsia="ru-RU"/>
              </w:rPr>
            </w:pPr>
            <w:r w:rsidRPr="00FD2E2E">
              <w:rPr>
                <w:rFonts w:eastAsia="Calibri"/>
                <w:b/>
                <w:bCs/>
                <w:sz w:val="24"/>
                <w:szCs w:val="24"/>
                <w:lang w:eastAsia="ru-RU"/>
              </w:rPr>
              <w:t>Учебная практика</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autoSpaceDE/>
              <w:autoSpaceDN/>
              <w:spacing w:after="200" w:line="276" w:lineRule="auto"/>
              <w:jc w:val="center"/>
              <w:rPr>
                <w:rFonts w:eastAsia="Calibri"/>
                <w:b/>
                <w:bCs/>
                <w:iCs/>
                <w:sz w:val="24"/>
                <w:szCs w:val="24"/>
                <w:lang w:eastAsia="ru-RU"/>
              </w:rPr>
            </w:pPr>
            <w:r w:rsidRPr="00FD2E2E">
              <w:rPr>
                <w:rFonts w:eastAsia="Calibri"/>
                <w:b/>
                <w:bCs/>
                <w:iCs/>
                <w:sz w:val="24"/>
                <w:szCs w:val="24"/>
                <w:lang w:eastAsia="ru-RU"/>
              </w:rPr>
              <w:t>36</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jc w:val="center"/>
              <w:rPr>
                <w:rFonts w:eastAsia="Calibri"/>
                <w:sz w:val="24"/>
                <w:szCs w:val="24"/>
                <w:lang w:eastAsia="ru-RU"/>
              </w:rPr>
            </w:pPr>
            <w:r w:rsidRPr="00FD2E2E">
              <w:rPr>
                <w:rFonts w:eastAsia="Calibri"/>
                <w:sz w:val="24"/>
                <w:szCs w:val="24"/>
                <w:lang w:eastAsia="ru-RU"/>
              </w:rPr>
              <w:t>1</w:t>
            </w:r>
          </w:p>
        </w:tc>
        <w:tc>
          <w:tcPr>
            <w:tcW w:w="11618" w:type="dxa"/>
            <w:gridSpan w:val="3"/>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ind w:left="176"/>
              <w:rPr>
                <w:rFonts w:eastAsia="Calibri"/>
                <w:b/>
                <w:bCs/>
                <w:sz w:val="24"/>
                <w:szCs w:val="24"/>
                <w:lang w:eastAsia="ru-RU"/>
              </w:rPr>
            </w:pPr>
            <w:r w:rsidRPr="00FD2E2E">
              <w:rPr>
                <w:rFonts w:eastAsia="Calibri"/>
                <w:sz w:val="24"/>
                <w:szCs w:val="24"/>
              </w:rPr>
              <w:t>Изучение оценки кредитоспособности клиентов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6</w:t>
            </w:r>
          </w:p>
        </w:tc>
        <w:tc>
          <w:tcPr>
            <w:tcW w:w="1985"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jc w:val="center"/>
              <w:rPr>
                <w:rFonts w:eastAsia="Calibri"/>
                <w:sz w:val="24"/>
                <w:szCs w:val="24"/>
                <w:lang w:eastAsia="ru-RU"/>
              </w:rPr>
            </w:pPr>
            <w:r w:rsidRPr="00FD2E2E">
              <w:rPr>
                <w:rFonts w:eastAsia="Calibri"/>
                <w:sz w:val="24"/>
                <w:szCs w:val="24"/>
                <w:lang w:eastAsia="ru-RU"/>
              </w:rPr>
              <w:t>2</w:t>
            </w:r>
          </w:p>
        </w:tc>
        <w:tc>
          <w:tcPr>
            <w:tcW w:w="11618" w:type="dxa"/>
            <w:gridSpan w:val="3"/>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ind w:left="176"/>
              <w:rPr>
                <w:rFonts w:eastAsia="Calibri"/>
                <w:b/>
                <w:bCs/>
                <w:sz w:val="24"/>
                <w:szCs w:val="24"/>
                <w:lang w:eastAsia="ru-RU"/>
              </w:rPr>
            </w:pPr>
            <w:r w:rsidRPr="00FD2E2E">
              <w:rPr>
                <w:rFonts w:eastAsia="Calibri"/>
                <w:sz w:val="24"/>
                <w:szCs w:val="24"/>
              </w:rPr>
              <w:t>Изучение порядка осуществления и оформления выдачи кредитов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6</w:t>
            </w:r>
          </w:p>
        </w:tc>
        <w:tc>
          <w:tcPr>
            <w:tcW w:w="1985"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jc w:val="center"/>
              <w:rPr>
                <w:rFonts w:eastAsia="Calibri"/>
                <w:sz w:val="24"/>
                <w:szCs w:val="24"/>
                <w:lang w:eastAsia="ru-RU"/>
              </w:rPr>
            </w:pPr>
            <w:r w:rsidRPr="00FD2E2E">
              <w:rPr>
                <w:rFonts w:eastAsia="Calibri"/>
                <w:sz w:val="24"/>
                <w:szCs w:val="24"/>
                <w:lang w:eastAsia="ru-RU"/>
              </w:rPr>
              <w:t>3</w:t>
            </w:r>
          </w:p>
        </w:tc>
        <w:tc>
          <w:tcPr>
            <w:tcW w:w="11618" w:type="dxa"/>
            <w:gridSpan w:val="3"/>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ind w:left="176"/>
              <w:rPr>
                <w:rFonts w:eastAsia="Calibri"/>
                <w:b/>
                <w:bCs/>
                <w:sz w:val="24"/>
                <w:szCs w:val="24"/>
                <w:lang w:eastAsia="ru-RU"/>
              </w:rPr>
            </w:pPr>
            <w:r w:rsidRPr="00FD2E2E">
              <w:rPr>
                <w:rFonts w:eastAsia="Calibri"/>
                <w:sz w:val="24"/>
                <w:szCs w:val="24"/>
              </w:rPr>
              <w:t>Изучение порядка осуществления сопровождения выданных кредитов;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6</w:t>
            </w:r>
          </w:p>
        </w:tc>
        <w:tc>
          <w:tcPr>
            <w:tcW w:w="1985"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jc w:val="center"/>
              <w:rPr>
                <w:rFonts w:eastAsia="Calibri"/>
                <w:sz w:val="24"/>
                <w:szCs w:val="24"/>
                <w:lang w:eastAsia="ru-RU"/>
              </w:rPr>
            </w:pPr>
            <w:r w:rsidRPr="00FD2E2E">
              <w:rPr>
                <w:rFonts w:eastAsia="Calibri"/>
                <w:sz w:val="24"/>
                <w:szCs w:val="24"/>
                <w:lang w:eastAsia="ru-RU"/>
              </w:rPr>
              <w:t>4</w:t>
            </w:r>
          </w:p>
        </w:tc>
        <w:tc>
          <w:tcPr>
            <w:tcW w:w="11618" w:type="dxa"/>
            <w:gridSpan w:val="3"/>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ind w:left="176"/>
              <w:rPr>
                <w:rFonts w:eastAsia="Calibri"/>
                <w:b/>
                <w:bCs/>
                <w:sz w:val="24"/>
                <w:szCs w:val="24"/>
                <w:lang w:eastAsia="ru-RU"/>
              </w:rPr>
            </w:pPr>
            <w:r w:rsidRPr="00FD2E2E">
              <w:rPr>
                <w:rFonts w:eastAsia="Calibri"/>
                <w:sz w:val="24"/>
                <w:szCs w:val="24"/>
              </w:rPr>
              <w:t>Изучение проведения операций на рынке межбанковских кредитов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6</w:t>
            </w:r>
          </w:p>
        </w:tc>
        <w:tc>
          <w:tcPr>
            <w:tcW w:w="1985"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jc w:val="center"/>
              <w:rPr>
                <w:rFonts w:eastAsia="Calibri"/>
                <w:sz w:val="24"/>
                <w:szCs w:val="24"/>
                <w:lang w:eastAsia="ru-RU"/>
              </w:rPr>
            </w:pPr>
            <w:r w:rsidRPr="00FD2E2E">
              <w:rPr>
                <w:rFonts w:eastAsia="Calibri"/>
                <w:sz w:val="24"/>
                <w:szCs w:val="24"/>
                <w:lang w:eastAsia="ru-RU"/>
              </w:rPr>
              <w:t>5</w:t>
            </w:r>
          </w:p>
        </w:tc>
        <w:tc>
          <w:tcPr>
            <w:tcW w:w="11618" w:type="dxa"/>
            <w:gridSpan w:val="3"/>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ind w:left="176"/>
              <w:rPr>
                <w:rFonts w:eastAsia="Calibri"/>
                <w:b/>
                <w:bCs/>
                <w:sz w:val="24"/>
                <w:szCs w:val="24"/>
                <w:lang w:eastAsia="ru-RU"/>
              </w:rPr>
            </w:pPr>
            <w:r w:rsidRPr="00FD2E2E">
              <w:rPr>
                <w:rFonts w:eastAsia="Calibri"/>
                <w:sz w:val="24"/>
                <w:szCs w:val="24"/>
              </w:rPr>
              <w:t>Изучение формирования и регулирования резервов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6</w:t>
            </w:r>
          </w:p>
        </w:tc>
        <w:tc>
          <w:tcPr>
            <w:tcW w:w="1985"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jc w:val="center"/>
              <w:rPr>
                <w:rFonts w:eastAsia="Calibri"/>
                <w:sz w:val="24"/>
                <w:szCs w:val="24"/>
                <w:lang w:eastAsia="ru-RU"/>
              </w:rPr>
            </w:pPr>
            <w:r w:rsidRPr="00FD2E2E">
              <w:rPr>
                <w:rFonts w:eastAsia="Calibri"/>
                <w:sz w:val="24"/>
                <w:szCs w:val="24"/>
                <w:lang w:eastAsia="ru-RU"/>
              </w:rPr>
              <w:t>6</w:t>
            </w:r>
          </w:p>
        </w:tc>
        <w:tc>
          <w:tcPr>
            <w:tcW w:w="11618" w:type="dxa"/>
            <w:gridSpan w:val="3"/>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ind w:left="176"/>
              <w:rPr>
                <w:rFonts w:eastAsia="Calibri"/>
                <w:b/>
                <w:bCs/>
                <w:sz w:val="24"/>
                <w:szCs w:val="24"/>
                <w:lang w:eastAsia="ru-RU"/>
              </w:rPr>
            </w:pPr>
            <w:r w:rsidRPr="00FD2E2E">
              <w:rPr>
                <w:rFonts w:eastAsia="Calibri"/>
                <w:sz w:val="24"/>
                <w:szCs w:val="24"/>
              </w:rPr>
              <w:t>Учет кредитных операций банка</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r w:rsidRPr="00FD2E2E">
              <w:rPr>
                <w:rFonts w:eastAsia="Calibri"/>
                <w:b/>
                <w:bCs/>
                <w:i/>
                <w:iCs/>
                <w:sz w:val="24"/>
                <w:szCs w:val="24"/>
                <w:lang w:eastAsia="ru-RU"/>
              </w:rPr>
              <w:t>6</w:t>
            </w:r>
          </w:p>
        </w:tc>
        <w:tc>
          <w:tcPr>
            <w:tcW w:w="1985"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i/>
                <w:iCs/>
                <w:sz w:val="24"/>
                <w:szCs w:val="24"/>
                <w:lang w:eastAsia="ru-RU"/>
              </w:rPr>
            </w:pPr>
          </w:p>
        </w:tc>
      </w:tr>
      <w:tr w:rsidR="00FD2E2E" w:rsidRPr="00FD2E2E" w:rsidTr="00627ABD">
        <w:trPr>
          <w:trHeight w:val="330"/>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suppressAutoHyphens/>
              <w:autoSpaceDE/>
              <w:autoSpaceDN/>
              <w:jc w:val="both"/>
              <w:rPr>
                <w:rFonts w:eastAsia="Calibri"/>
                <w:b/>
                <w:bCs/>
                <w:sz w:val="24"/>
                <w:szCs w:val="24"/>
                <w:lang w:eastAsia="ru-RU"/>
              </w:rPr>
            </w:pPr>
          </w:p>
        </w:tc>
        <w:tc>
          <w:tcPr>
            <w:tcW w:w="11618" w:type="dxa"/>
            <w:gridSpan w:val="3"/>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suppressAutoHyphens/>
              <w:autoSpaceDE/>
              <w:autoSpaceDN/>
              <w:jc w:val="both"/>
              <w:rPr>
                <w:rFonts w:eastAsia="Calibri"/>
                <w:b/>
                <w:bCs/>
                <w:sz w:val="24"/>
                <w:szCs w:val="24"/>
                <w:lang w:eastAsia="ru-RU"/>
              </w:rPr>
            </w:pPr>
            <w:r w:rsidRPr="00FD2E2E">
              <w:rPr>
                <w:rFonts w:eastAsia="Calibri"/>
                <w:b/>
                <w:bCs/>
                <w:sz w:val="24"/>
                <w:szCs w:val="24"/>
                <w:lang w:eastAsia="ru-RU"/>
              </w:rPr>
              <w:t>Производственная практика (если предусмотрена итоговая (концентрированная) практика)</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autoSpaceDE/>
              <w:autoSpaceDN/>
              <w:spacing w:after="200" w:line="276" w:lineRule="auto"/>
              <w:jc w:val="center"/>
              <w:rPr>
                <w:rFonts w:eastAsia="Calibri"/>
                <w:b/>
                <w:bCs/>
                <w:sz w:val="24"/>
                <w:szCs w:val="24"/>
                <w:lang w:eastAsia="ru-RU"/>
              </w:rPr>
            </w:pPr>
            <w:r w:rsidRPr="00FD2E2E">
              <w:rPr>
                <w:rFonts w:eastAsia="Calibri"/>
                <w:b/>
                <w:bCs/>
                <w:szCs w:val="24"/>
                <w:lang w:eastAsia="ru-RU"/>
              </w:rPr>
              <w:t>108</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autoSpaceDE/>
              <w:autoSpaceDN/>
              <w:spacing w:after="200" w:line="276" w:lineRule="auto"/>
              <w:jc w:val="center"/>
              <w:rPr>
                <w:rFonts w:eastAsia="Calibri"/>
                <w:b/>
                <w:bCs/>
                <w:sz w:val="24"/>
                <w:szCs w:val="24"/>
                <w:lang w:eastAsia="ru-RU"/>
              </w:rPr>
            </w:pPr>
          </w:p>
        </w:tc>
      </w:tr>
      <w:tr w:rsidR="00FD2E2E" w:rsidRPr="00FD2E2E" w:rsidTr="00627ABD">
        <w:trPr>
          <w:trHeight w:val="1123"/>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2F2F2"/>
          </w:tcPr>
          <w:p w:rsidR="00FD2E2E" w:rsidRPr="00FD2E2E" w:rsidRDefault="00FD2E2E" w:rsidP="00FD2E2E">
            <w:pPr>
              <w:widowControl/>
              <w:tabs>
                <w:tab w:val="left" w:pos="8931"/>
              </w:tabs>
              <w:suppressAutoHyphens/>
              <w:autoSpaceDE/>
              <w:autoSpaceDN/>
              <w:jc w:val="both"/>
              <w:rPr>
                <w:rFonts w:eastAsia="Calibri"/>
                <w:b/>
                <w:bCs/>
                <w:sz w:val="24"/>
                <w:szCs w:val="24"/>
                <w:lang w:eastAsia="ru-RU"/>
              </w:rPr>
            </w:pPr>
          </w:p>
        </w:tc>
        <w:tc>
          <w:tcPr>
            <w:tcW w:w="11618" w:type="dxa"/>
            <w:gridSpan w:val="3"/>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jc w:val="both"/>
              <w:rPr>
                <w:rFonts w:eastAsia="Calibri"/>
                <w:b/>
                <w:bCs/>
                <w:sz w:val="24"/>
                <w:szCs w:val="24"/>
                <w:lang w:eastAsia="ru-RU"/>
              </w:rPr>
            </w:pPr>
            <w:r w:rsidRPr="00FD2E2E">
              <w:rPr>
                <w:rFonts w:eastAsia="Calibri"/>
                <w:b/>
                <w:bCs/>
                <w:sz w:val="24"/>
                <w:szCs w:val="24"/>
                <w:lang w:eastAsia="ru-RU"/>
              </w:rPr>
              <w:t xml:space="preserve">Виды работ </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1.Краткая характеристика банка: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историю создания банка, его местонахождение и правовой статус;</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xml:space="preserve">- бренд (name, логотип, слоган, миссию и ценности); </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xml:space="preserve">- наличие лицензий на момент прохождения практики; </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состав акционеров банка;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схему организационной структуры банка;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состав обслуживаемой клиентуры.</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lastRenderedPageBreak/>
              <w:t>2.Изучение оценки кредитоспособности клиентов:</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основные положения кредитной политики исследуемого банка;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анализ линейки кредитных продуктов исследуемого банка;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способы и порядок предоставления и погашения различных видов кредитов;</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анализ кредитного портфеля исследуемого банка по категориям заемщика, валюте кредита, сроку, отраслевой принадлежности заемщика-юридического лица. Результаты анализа представить в табличной или графической форме;</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способы обеспечения возвратности кредита, виды залога (в приложении к отчету необходимо проанализировать обеспечение выданных банком кредитов за отчетный период в разрезе категорий заемщика (залог, гарантии, поручительство т.д.) Результаты анализа представить в табличной или графической форме);</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требования, предъявляемые банком к потенциальному заемщику;</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состав и содержание основных источников информации о клиенте;</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методы оценки платежеспособности физического лица, системы кредитного скоринга (в приложении представить методику оценки кредитоспособности);</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методы определения класса кредитоспособности юридического лица (в приложении представить методику определения класса кредитоспособности);</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порядок рассмотрения кредитной заявки (в приложении представить образцы заполненных кредитных заявок физического и юридического лица, заявлений-заявок);</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расчет ежемесячных платежей по выдаваемым кредитам (в приложении привести пример расчета);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составление графика погашения всех видов кредитов (в приложении представить пример оформленного графика платежей по кредиту.</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3. Изучение порядка осуществления и оформления выдачи кредитов:</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пакет документов, предоставляемых в банк потенциальными заемщиками физическими и юридическими лицами;</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оформление комплекта документов на открытие счетов и выдачу кредитов различных видов (в приложении представить выписку из Протокола заседания кредитного комитета о предоставлении кредита физическому лицу, выписку из принятого решения о предоставлении кредита физическому лицу);</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содержание кредитного договора, порядок его заключения, изменения условий и расторжения (в приложении необходимо представить образцы заполненных кредитных договоров с физическими лицами (потребительского кредита, ипотеки), кредитного договора с юридическим лицом, договор о предоставлении синдицированного кредита);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договоры залога, поручительства, банковская гарантия (в приложении представить образцы заполненного договора залога недвижимости, договора поручительства, банковской гарантии);</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lastRenderedPageBreak/>
              <w:t>- состав кредитного дела и порядок его ведения.</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4. Изучение порядка осуществления сопровождения выданных кредитов:</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мониторинг финансового положения клиентов (действующих заемщиков банка);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проверка сохранности залога (в приложении необходимо представить заполненный образец акта итога проверки сохранности залога);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меры, принимаемые банком при нарушении условий кредитного договора;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расторжение кредитного договора;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начисление и погашение процентов по кредитам (в приложении привести пример расчета процентов по кредитам).</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5. Изучение проведения операций на рынке межбанковских кредитов:</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основные условия получения и погашения кредитов, предоставляемых Банком России;</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проведение операций по межбанковским кредитам;</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анализ финансового положения контрагента, желающего оформить межбанковский кредит;</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xml:space="preserve">- мониторинг ставок по рублевым и валютным межбанковским кредитам (в приложении представить информацию с сайта Банка   </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xml:space="preserve">   России о ставках по рублевым и валютным межбанковским кредитам за последние 2 года);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xml:space="preserve">- расчет процентов по межбанковским кредитам (в приложении привести пример расчета); </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оформление договора межбанковского кредита (в приложении представить образец заполненного кредитного договора).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6. Изучение формирования и регулирования резервов:</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формирование и регулирование резервов на возможные потери по кредитам.</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7. Учет кредитных операций банка: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учет операции по выдаче кредитов физическим и юридическим лицам, погашению ими кредитов;</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учет обеспечения по предоставленным кредитам;</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учет сделок по предоставлению и получению кредитов на рынке межбанковского кредита;</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учет начисления и взыскания процентов по кредитам;</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учет резервов по портфелю однородных кредитов;</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учет просроченных кредитов и просроченных процентов;</w:t>
            </w:r>
          </w:p>
          <w:p w:rsidR="00FD2E2E" w:rsidRPr="00FD2E2E" w:rsidRDefault="00FD2E2E" w:rsidP="00FD2E2E">
            <w:pPr>
              <w:widowControl/>
              <w:tabs>
                <w:tab w:val="left" w:pos="8931"/>
              </w:tabs>
              <w:suppressAutoHyphens/>
              <w:autoSpaceDE/>
              <w:autoSpaceDN/>
              <w:jc w:val="both"/>
              <w:rPr>
                <w:rFonts w:eastAsia="Calibri"/>
                <w:sz w:val="24"/>
                <w:szCs w:val="24"/>
                <w:lang w:eastAsia="ru-RU"/>
              </w:rPr>
            </w:pPr>
            <w:r w:rsidRPr="00FD2E2E">
              <w:rPr>
                <w:rFonts w:eastAsia="Calibri"/>
                <w:sz w:val="24"/>
                <w:szCs w:val="24"/>
                <w:lang w:eastAsia="ru-RU"/>
              </w:rPr>
              <w:t>- учет списания просроченных кредитов и просроченных процентов</w:t>
            </w:r>
          </w:p>
        </w:tc>
        <w:tc>
          <w:tcPr>
            <w:tcW w:w="56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autoSpaceDE/>
              <w:autoSpaceDN/>
              <w:spacing w:after="200" w:line="276" w:lineRule="auto"/>
              <w:jc w:val="center"/>
              <w:rPr>
                <w:rFonts w:eastAsia="Calibri"/>
                <w:b/>
                <w:bCs/>
                <w:sz w:val="24"/>
                <w:szCs w:val="24"/>
                <w:lang w:eastAsia="ru-RU"/>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D2E2E" w:rsidRPr="00FD2E2E" w:rsidRDefault="00FD2E2E" w:rsidP="00FD2E2E">
            <w:pPr>
              <w:widowControl/>
              <w:tabs>
                <w:tab w:val="left" w:pos="8931"/>
              </w:tabs>
              <w:suppressAutoHyphens/>
              <w:autoSpaceDE/>
              <w:autoSpaceDN/>
              <w:jc w:val="both"/>
              <w:rPr>
                <w:rFonts w:eastAsia="Calibri"/>
                <w:b/>
                <w:bCs/>
                <w:sz w:val="24"/>
                <w:szCs w:val="24"/>
                <w:lang w:eastAsia="ru-RU"/>
              </w:rPr>
            </w:pPr>
          </w:p>
        </w:tc>
        <w:tc>
          <w:tcPr>
            <w:tcW w:w="1161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D2E2E" w:rsidRPr="00FD2E2E" w:rsidRDefault="00FD2E2E" w:rsidP="00FD2E2E">
            <w:pPr>
              <w:widowControl/>
              <w:tabs>
                <w:tab w:val="left" w:pos="8931"/>
              </w:tabs>
              <w:suppressAutoHyphens/>
              <w:autoSpaceDE/>
              <w:autoSpaceDN/>
              <w:jc w:val="both"/>
              <w:rPr>
                <w:rFonts w:eastAsia="Calibri"/>
                <w:b/>
                <w:bCs/>
                <w:sz w:val="24"/>
                <w:szCs w:val="24"/>
                <w:lang w:eastAsia="ru-RU"/>
              </w:rPr>
            </w:pPr>
            <w:r w:rsidRPr="00FD2E2E">
              <w:rPr>
                <w:rFonts w:eastAsia="Calibri"/>
                <w:b/>
                <w:bCs/>
                <w:sz w:val="24"/>
                <w:szCs w:val="24"/>
                <w:lang w:eastAsia="ru-RU"/>
              </w:rPr>
              <w:t>Экзамен по модулю</w:t>
            </w:r>
          </w:p>
          <w:p w:rsidR="00FD2E2E" w:rsidRPr="00FD2E2E" w:rsidRDefault="00FD2E2E" w:rsidP="00FD2E2E">
            <w:pPr>
              <w:widowControl/>
              <w:tabs>
                <w:tab w:val="left" w:pos="8931"/>
              </w:tabs>
              <w:suppressAutoHyphens/>
              <w:autoSpaceDE/>
              <w:autoSpaceDN/>
              <w:jc w:val="both"/>
              <w:rPr>
                <w:rFonts w:eastAsia="Calibri"/>
                <w:b/>
                <w:bCs/>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D2E2E" w:rsidRPr="00FD2E2E" w:rsidRDefault="00FD2E2E" w:rsidP="00FD2E2E">
            <w:pPr>
              <w:widowControl/>
              <w:tabs>
                <w:tab w:val="left" w:pos="8931"/>
              </w:tabs>
              <w:autoSpaceDE/>
              <w:autoSpaceDN/>
              <w:spacing w:after="200" w:line="276" w:lineRule="auto"/>
              <w:jc w:val="center"/>
              <w:rPr>
                <w:rFonts w:eastAsia="Calibri"/>
                <w:b/>
                <w:bCs/>
                <w:sz w:val="24"/>
                <w:szCs w:val="24"/>
                <w:lang w:eastAsia="ru-RU"/>
              </w:rPr>
            </w:pPr>
            <w:r w:rsidRPr="00FD2E2E">
              <w:rPr>
                <w:rFonts w:eastAsia="Calibri"/>
                <w:b/>
                <w:bCs/>
                <w:sz w:val="24"/>
                <w:szCs w:val="24"/>
                <w:lang w:eastAsia="ru-RU"/>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D2E2E" w:rsidRPr="00FD2E2E" w:rsidRDefault="00FD2E2E" w:rsidP="00FD2E2E">
            <w:pPr>
              <w:widowControl/>
              <w:tabs>
                <w:tab w:val="left" w:pos="8931"/>
              </w:tabs>
              <w:autoSpaceDE/>
              <w:autoSpaceDN/>
              <w:spacing w:after="200" w:line="276" w:lineRule="auto"/>
              <w:jc w:val="center"/>
              <w:rPr>
                <w:rFonts w:eastAsia="Calibri"/>
                <w:b/>
                <w:bCs/>
                <w:sz w:val="24"/>
                <w:szCs w:val="24"/>
                <w:lang w:eastAsia="ru-RU"/>
              </w:rPr>
            </w:pPr>
          </w:p>
        </w:tc>
      </w:tr>
      <w:tr w:rsidR="00FD2E2E" w:rsidRPr="00FD2E2E" w:rsidTr="00627ABD">
        <w:trPr>
          <w:jc w:val="center"/>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D2E2E" w:rsidRPr="00FD2E2E" w:rsidRDefault="00FD2E2E" w:rsidP="00FD2E2E">
            <w:pPr>
              <w:widowControl/>
              <w:tabs>
                <w:tab w:val="left" w:pos="8931"/>
              </w:tabs>
              <w:suppressAutoHyphens/>
              <w:autoSpaceDE/>
              <w:autoSpaceDN/>
              <w:jc w:val="both"/>
              <w:rPr>
                <w:rFonts w:eastAsia="Calibri"/>
                <w:b/>
                <w:bCs/>
                <w:sz w:val="24"/>
                <w:szCs w:val="24"/>
                <w:lang w:eastAsia="ru-RU"/>
              </w:rPr>
            </w:pPr>
          </w:p>
        </w:tc>
        <w:tc>
          <w:tcPr>
            <w:tcW w:w="1161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D2E2E" w:rsidRPr="00FD2E2E" w:rsidRDefault="00FD2E2E" w:rsidP="00FD2E2E">
            <w:pPr>
              <w:widowControl/>
              <w:tabs>
                <w:tab w:val="left" w:pos="8931"/>
              </w:tabs>
              <w:autoSpaceDE/>
              <w:autoSpaceDN/>
              <w:spacing w:after="160" w:line="259" w:lineRule="auto"/>
              <w:rPr>
                <w:rFonts w:eastAsia="Calibri"/>
                <w:b/>
                <w:bCs/>
                <w:sz w:val="24"/>
                <w:szCs w:val="24"/>
              </w:rPr>
            </w:pPr>
            <w:r w:rsidRPr="00FD2E2E">
              <w:rPr>
                <w:rFonts w:eastAsia="Calibri"/>
                <w:b/>
                <w:bCs/>
                <w:sz w:val="24"/>
                <w:szCs w:val="24"/>
              </w:rPr>
              <w:t>Всего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D2E2E" w:rsidRPr="00FD2E2E" w:rsidRDefault="00FD2E2E" w:rsidP="00FD2E2E">
            <w:pPr>
              <w:widowControl/>
              <w:tabs>
                <w:tab w:val="left" w:pos="8931"/>
              </w:tabs>
              <w:autoSpaceDE/>
              <w:autoSpaceDN/>
              <w:spacing w:after="200" w:line="276" w:lineRule="auto"/>
              <w:jc w:val="center"/>
              <w:rPr>
                <w:rFonts w:eastAsia="Calibri"/>
                <w:b/>
                <w:bCs/>
                <w:sz w:val="24"/>
                <w:szCs w:val="24"/>
                <w:lang w:eastAsia="ru-RU"/>
              </w:rPr>
            </w:pPr>
            <w:r w:rsidRPr="00FD2E2E">
              <w:rPr>
                <w:rFonts w:eastAsia="Calibri"/>
                <w:b/>
                <w:bCs/>
                <w:szCs w:val="24"/>
                <w:lang w:eastAsia="ru-RU"/>
              </w:rPr>
              <w:t>370</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D2E2E" w:rsidRPr="00FD2E2E" w:rsidRDefault="00FD2E2E" w:rsidP="00FD2E2E">
            <w:pPr>
              <w:widowControl/>
              <w:tabs>
                <w:tab w:val="left" w:pos="8931"/>
              </w:tabs>
              <w:autoSpaceDE/>
              <w:autoSpaceDN/>
              <w:spacing w:after="200" w:line="276" w:lineRule="auto"/>
              <w:jc w:val="center"/>
              <w:rPr>
                <w:rFonts w:eastAsia="Calibri"/>
                <w:b/>
                <w:bCs/>
                <w:sz w:val="24"/>
                <w:szCs w:val="24"/>
                <w:lang w:eastAsia="ru-RU"/>
              </w:rPr>
            </w:pPr>
          </w:p>
        </w:tc>
      </w:tr>
    </w:tbl>
    <w:p w:rsidR="00FD2E2E" w:rsidRPr="00FD2E2E" w:rsidRDefault="00FD2E2E" w:rsidP="00FD2E2E">
      <w:pPr>
        <w:widowControl/>
        <w:suppressAutoHyphens/>
        <w:autoSpaceDE/>
        <w:autoSpaceDN/>
        <w:spacing w:after="160" w:line="259" w:lineRule="auto"/>
        <w:rPr>
          <w:rFonts w:ascii="Calibri" w:eastAsia="Calibri" w:hAnsi="Calibri" w:cs="Calibri"/>
        </w:rPr>
        <w:sectPr w:rsidR="00FD2E2E" w:rsidRPr="00FD2E2E" w:rsidSect="00FD2E2E">
          <w:footerReference w:type="default" r:id="rId8"/>
          <w:pgSz w:w="16838" w:h="11906" w:orient="landscape"/>
          <w:pgMar w:top="1134" w:right="850" w:bottom="1134" w:left="1701" w:header="0" w:footer="709" w:gutter="0"/>
          <w:cols w:space="720"/>
          <w:formProt w:val="0"/>
          <w:docGrid w:linePitch="100"/>
        </w:sectPr>
      </w:pPr>
    </w:p>
    <w:p w:rsidR="00FD2E2E" w:rsidRPr="00FD2E2E" w:rsidRDefault="00FD2E2E" w:rsidP="00FD2E2E">
      <w:pPr>
        <w:widowControl/>
        <w:tabs>
          <w:tab w:val="left" w:pos="8931"/>
        </w:tabs>
        <w:suppressAutoHyphens/>
        <w:autoSpaceDE/>
        <w:autoSpaceDN/>
        <w:spacing w:line="360" w:lineRule="auto"/>
        <w:jc w:val="both"/>
        <w:rPr>
          <w:rFonts w:eastAsia="Calibri"/>
          <w:b/>
          <w:bCs/>
          <w:sz w:val="24"/>
          <w:szCs w:val="24"/>
          <w:lang w:eastAsia="ru-RU"/>
        </w:rPr>
      </w:pPr>
      <w:r w:rsidRPr="00FD2E2E">
        <w:rPr>
          <w:rFonts w:eastAsia="Calibri"/>
          <w:b/>
          <w:bCs/>
          <w:sz w:val="24"/>
          <w:szCs w:val="24"/>
          <w:lang w:eastAsia="ru-RU"/>
        </w:rPr>
        <w:lastRenderedPageBreak/>
        <w:t>2.3</w:t>
      </w:r>
      <w:r w:rsidRPr="00FD2E2E">
        <w:rPr>
          <w:rFonts w:eastAsia="Calibri"/>
          <w:i/>
          <w:iCs/>
          <w:sz w:val="24"/>
          <w:szCs w:val="24"/>
          <w:lang w:eastAsia="ru-RU"/>
        </w:rPr>
        <w:t xml:space="preserve">. </w:t>
      </w:r>
      <w:r w:rsidRPr="00FD2E2E">
        <w:rPr>
          <w:rFonts w:eastAsia="Calibri"/>
          <w:b/>
          <w:bCs/>
          <w:sz w:val="24"/>
          <w:szCs w:val="24"/>
          <w:lang w:eastAsia="ru-RU"/>
        </w:rPr>
        <w:t xml:space="preserve">КУРСОВОЙ ПРОЕКТ (РАБОТА) </w:t>
      </w:r>
    </w:p>
    <w:p w:rsidR="00FD2E2E" w:rsidRPr="00FD2E2E" w:rsidRDefault="00FD2E2E" w:rsidP="00FD2E2E">
      <w:pPr>
        <w:widowControl/>
        <w:tabs>
          <w:tab w:val="left" w:pos="8931"/>
        </w:tabs>
        <w:suppressAutoHyphens/>
        <w:autoSpaceDE/>
        <w:autoSpaceDN/>
        <w:spacing w:line="360" w:lineRule="auto"/>
        <w:ind w:firstLine="708"/>
        <w:jc w:val="both"/>
        <w:rPr>
          <w:rFonts w:eastAsia="Calibri"/>
          <w:sz w:val="24"/>
          <w:szCs w:val="24"/>
          <w:lang w:eastAsia="ru-RU"/>
        </w:rPr>
      </w:pPr>
      <w:r w:rsidRPr="00FD2E2E">
        <w:rPr>
          <w:rFonts w:eastAsia="Calibri"/>
          <w:sz w:val="24"/>
          <w:szCs w:val="24"/>
          <w:lang w:eastAsia="ru-RU"/>
        </w:rPr>
        <w:t>Выполнение курсового проекта (работы) по модулю МДК.02.02. Учет кредитных операций банка является для студентов   обязательным. 22 БДс 2 курс (2023-2024), 31 БД 3 курс (2024-2025):</w:t>
      </w:r>
    </w:p>
    <w:p w:rsidR="00FD2E2E" w:rsidRPr="00FD2E2E" w:rsidRDefault="00FD2E2E" w:rsidP="00FD2E2E">
      <w:pPr>
        <w:widowControl/>
        <w:tabs>
          <w:tab w:val="left" w:pos="8931"/>
        </w:tabs>
        <w:suppressAutoHyphens/>
        <w:autoSpaceDE/>
        <w:autoSpaceDN/>
        <w:spacing w:line="360" w:lineRule="auto"/>
        <w:ind w:firstLine="708"/>
        <w:jc w:val="both"/>
        <w:rPr>
          <w:rFonts w:eastAsia="Calibri"/>
          <w:b/>
          <w:bCs/>
          <w:sz w:val="24"/>
          <w:szCs w:val="24"/>
          <w:lang w:eastAsia="ru-RU"/>
        </w:rPr>
      </w:pPr>
      <w:r w:rsidRPr="00FD2E2E">
        <w:rPr>
          <w:rFonts w:eastAsia="Calibri"/>
          <w:b/>
          <w:bCs/>
          <w:sz w:val="24"/>
          <w:szCs w:val="24"/>
          <w:lang w:eastAsia="ru-RU"/>
        </w:rPr>
        <w:t>Тематика курсовых проектов (работ):</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Организация учета пролонгированных и просроченных ссуд и процентов</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Организация учета процентов по размещенным средствам</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Организация учета предоставленных кредитов</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Факторинг как форма кредитования</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Лизинг как особая форма кредитования</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Современная российская практика использования различных способов обеспечения возвратности кредита и его оценка</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Формы обеспечения возвратности кредита</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Международный опыт использования кредитных договоров в банковской практике</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Правовой, экономический аспекты и принципы кредитного договора</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Кредиты Банка России коммерческим банком</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 xml:space="preserve">Организация межбанковского кредитования  </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Организация ипотечного кредитования: проблемы и перспективы</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Организация потребительского кредита</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Организация целевого кредитования</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Организация синдицированного кредитования</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Организация кредитования по овердрафту</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Процедура выдачи и погашения кредита физическому лицу</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Процедура выдачи и погашения кредита юридическому лицу</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Элементы системы кредитования: фундаментальный блок, экономико-технический блок, организационный блок</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Оценка кредитоспособности предприятий малого бизнеса</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lastRenderedPageBreak/>
        <w:t>Оценка кредитоспособности физического лица</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Оценка кредитоспособности клиента на основе анализа делового риска</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Анализ рынка автокредитования и его основные участники в России</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Методы кредитования и формы ссудных счетов, кредитная документация</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Роль интернет-банкинга в процессе кредитования физических лиц</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Особенности розничного кредитования в коммерческих банках</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Порядок оформления и учета межбанковских кредитов</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Виды обеспечения кредитов в сфере малого бизнеса</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Система управления кредитным портфелем</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Совершенствование методов определения кредитоспособности заемщика</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Кредитный риск и методы его регулирования</w:t>
      </w:r>
    </w:p>
    <w:p w:rsidR="00FD2E2E" w:rsidRPr="00FD2E2E" w:rsidRDefault="00FD2E2E" w:rsidP="00FD2E2E">
      <w:pPr>
        <w:widowControl/>
        <w:numPr>
          <w:ilvl w:val="0"/>
          <w:numId w:val="17"/>
        </w:numPr>
        <w:suppressAutoHyphens/>
        <w:autoSpaceDE/>
        <w:autoSpaceDN/>
        <w:spacing w:after="160" w:line="360" w:lineRule="auto"/>
        <w:ind w:left="709"/>
        <w:jc w:val="both"/>
        <w:rPr>
          <w:rFonts w:eastAsia="Calibri"/>
          <w:sz w:val="24"/>
          <w:szCs w:val="24"/>
          <w:lang w:eastAsia="ru-RU"/>
        </w:rPr>
      </w:pPr>
      <w:r w:rsidRPr="00FD2E2E">
        <w:rPr>
          <w:rFonts w:eastAsia="Calibri"/>
          <w:sz w:val="24"/>
          <w:szCs w:val="24"/>
          <w:lang w:eastAsia="ru-RU"/>
        </w:rPr>
        <w:t>Управление кредитными рисками коммерческого банка</w:t>
      </w:r>
    </w:p>
    <w:p w:rsidR="00FD2E2E" w:rsidRPr="00FD2E2E" w:rsidRDefault="00FD2E2E" w:rsidP="00FD2E2E">
      <w:pPr>
        <w:widowControl/>
        <w:tabs>
          <w:tab w:val="left" w:pos="8931"/>
        </w:tabs>
        <w:suppressAutoHyphens/>
        <w:autoSpaceDE/>
        <w:autoSpaceDN/>
        <w:spacing w:line="360" w:lineRule="auto"/>
        <w:ind w:left="786"/>
        <w:jc w:val="both"/>
        <w:rPr>
          <w:rFonts w:eastAsia="Calibri"/>
          <w:sz w:val="24"/>
          <w:szCs w:val="24"/>
          <w:lang w:eastAsia="ru-RU"/>
        </w:rPr>
      </w:pPr>
    </w:p>
    <w:p w:rsidR="00FD2E2E" w:rsidRPr="00FD2E2E" w:rsidRDefault="00FD2E2E" w:rsidP="00FD2E2E">
      <w:pPr>
        <w:widowControl/>
        <w:tabs>
          <w:tab w:val="left" w:pos="8931"/>
        </w:tabs>
        <w:suppressAutoHyphens/>
        <w:autoSpaceDE/>
        <w:autoSpaceDN/>
        <w:spacing w:after="200" w:line="276" w:lineRule="auto"/>
        <w:jc w:val="center"/>
        <w:rPr>
          <w:rFonts w:eastAsia="Calibri"/>
          <w:b/>
          <w:bCs/>
          <w:sz w:val="24"/>
          <w:szCs w:val="24"/>
          <w:lang w:eastAsia="ru-RU"/>
        </w:rPr>
      </w:pPr>
      <w:r w:rsidRPr="00FD2E2E">
        <w:rPr>
          <w:rFonts w:eastAsia="Calibri"/>
          <w:b/>
          <w:bCs/>
          <w:sz w:val="24"/>
          <w:szCs w:val="24"/>
          <w:lang w:eastAsia="ru-RU"/>
        </w:rPr>
        <w:t>3. УСЛОВИЯ РЕАЛИЗАЦИИ ПРОГРАММЫ ПРОФЕССИОНАЛЬНОГО МОДУЛЯ</w:t>
      </w:r>
    </w:p>
    <w:p w:rsidR="00FD2E2E" w:rsidRPr="00FD2E2E" w:rsidRDefault="00FD2E2E" w:rsidP="00FD2E2E">
      <w:pPr>
        <w:widowControl/>
        <w:tabs>
          <w:tab w:val="left" w:pos="8931"/>
        </w:tabs>
        <w:suppressAutoHyphens/>
        <w:autoSpaceDE/>
        <w:autoSpaceDN/>
        <w:spacing w:after="200" w:line="276" w:lineRule="auto"/>
        <w:jc w:val="both"/>
        <w:rPr>
          <w:rFonts w:eastAsia="Calibri"/>
          <w:b/>
          <w:bCs/>
          <w:sz w:val="24"/>
          <w:szCs w:val="24"/>
          <w:lang w:eastAsia="ru-RU"/>
        </w:rPr>
      </w:pPr>
      <w:r w:rsidRPr="00FD2E2E">
        <w:rPr>
          <w:rFonts w:eastAsia="Calibri"/>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FD2E2E" w:rsidRPr="00FD2E2E" w:rsidRDefault="00FD2E2E" w:rsidP="00FD2E2E">
      <w:pPr>
        <w:widowControl/>
        <w:tabs>
          <w:tab w:val="left" w:pos="8931"/>
        </w:tabs>
        <w:suppressAutoHyphens/>
        <w:autoSpaceDE/>
        <w:autoSpaceDN/>
        <w:spacing w:after="200" w:line="276" w:lineRule="auto"/>
        <w:ind w:firstLine="708"/>
        <w:jc w:val="both"/>
        <w:rPr>
          <w:rFonts w:eastAsia="Calibri"/>
          <w:sz w:val="24"/>
          <w:szCs w:val="24"/>
          <w:lang w:eastAsia="ru-RU"/>
        </w:rPr>
      </w:pPr>
      <w:r w:rsidRPr="00FD2E2E">
        <w:rPr>
          <w:rFonts w:eastAsia="Calibri"/>
          <w:sz w:val="24"/>
          <w:szCs w:val="24"/>
          <w:lang w:eastAsia="ru-RU"/>
        </w:rPr>
        <w:t>Кабинет «Банковское дело» оснащен оборудованием:</w:t>
      </w:r>
    </w:p>
    <w:p w:rsidR="00FD2E2E" w:rsidRPr="00FD2E2E" w:rsidRDefault="00FD2E2E" w:rsidP="00FD2E2E">
      <w:pPr>
        <w:widowControl/>
        <w:tabs>
          <w:tab w:val="left" w:pos="8931"/>
        </w:tabs>
        <w:suppressAutoHyphens/>
        <w:autoSpaceDE/>
        <w:autoSpaceDN/>
        <w:spacing w:after="200" w:line="276" w:lineRule="auto"/>
        <w:ind w:firstLine="708"/>
        <w:jc w:val="both"/>
        <w:rPr>
          <w:rFonts w:eastAsia="Calibri"/>
          <w:sz w:val="24"/>
          <w:szCs w:val="24"/>
          <w:lang w:eastAsia="ru-RU"/>
        </w:rPr>
      </w:pPr>
      <w:r w:rsidRPr="00FD2E2E">
        <w:rPr>
          <w:rFonts w:eastAsia="Calibri"/>
          <w:sz w:val="24"/>
          <w:szCs w:val="24"/>
          <w:lang w:eastAsia="ru-RU"/>
        </w:rPr>
        <w:t>- рабочее место преподавателя;</w:t>
      </w:r>
    </w:p>
    <w:p w:rsidR="00FD2E2E" w:rsidRPr="00FD2E2E" w:rsidRDefault="00FD2E2E" w:rsidP="00FD2E2E">
      <w:pPr>
        <w:widowControl/>
        <w:tabs>
          <w:tab w:val="left" w:pos="8931"/>
        </w:tabs>
        <w:suppressAutoHyphens/>
        <w:autoSpaceDE/>
        <w:autoSpaceDN/>
        <w:spacing w:after="200" w:line="276" w:lineRule="auto"/>
        <w:ind w:firstLine="708"/>
        <w:jc w:val="both"/>
        <w:rPr>
          <w:rFonts w:eastAsia="Calibri"/>
          <w:sz w:val="24"/>
          <w:szCs w:val="24"/>
          <w:lang w:eastAsia="ru-RU"/>
        </w:rPr>
      </w:pPr>
      <w:r w:rsidRPr="00FD2E2E">
        <w:rPr>
          <w:rFonts w:eastAsia="Calibri"/>
          <w:sz w:val="24"/>
          <w:szCs w:val="24"/>
          <w:lang w:eastAsia="ru-RU"/>
        </w:rPr>
        <w:t>- посадочные места по количеству обучающихся;</w:t>
      </w:r>
    </w:p>
    <w:p w:rsidR="00FD2E2E" w:rsidRPr="00FD2E2E" w:rsidRDefault="00FD2E2E" w:rsidP="00FD2E2E">
      <w:pPr>
        <w:widowControl/>
        <w:tabs>
          <w:tab w:val="left" w:pos="8931"/>
        </w:tabs>
        <w:suppressAutoHyphens/>
        <w:autoSpaceDE/>
        <w:autoSpaceDN/>
        <w:spacing w:after="200" w:line="276" w:lineRule="auto"/>
        <w:ind w:firstLine="708"/>
        <w:jc w:val="both"/>
        <w:rPr>
          <w:rFonts w:eastAsia="Calibri"/>
          <w:sz w:val="24"/>
          <w:szCs w:val="24"/>
          <w:lang w:eastAsia="ru-RU"/>
        </w:rPr>
      </w:pPr>
      <w:r w:rsidRPr="00FD2E2E">
        <w:rPr>
          <w:rFonts w:eastAsia="Calibri"/>
          <w:sz w:val="24"/>
          <w:szCs w:val="24"/>
          <w:lang w:eastAsia="ru-RU"/>
        </w:rPr>
        <w:t>- учебная доска (меловая);</w:t>
      </w:r>
    </w:p>
    <w:p w:rsidR="00FD2E2E" w:rsidRPr="00FD2E2E" w:rsidRDefault="00FD2E2E" w:rsidP="00FD2E2E">
      <w:pPr>
        <w:widowControl/>
        <w:tabs>
          <w:tab w:val="left" w:pos="8931"/>
        </w:tabs>
        <w:suppressAutoHyphens/>
        <w:autoSpaceDE/>
        <w:autoSpaceDN/>
        <w:spacing w:after="200" w:line="276" w:lineRule="auto"/>
        <w:ind w:firstLine="708"/>
        <w:jc w:val="both"/>
        <w:rPr>
          <w:rFonts w:eastAsia="Calibri"/>
          <w:sz w:val="24"/>
          <w:szCs w:val="24"/>
          <w:lang w:eastAsia="ru-RU"/>
        </w:rPr>
      </w:pPr>
      <w:r w:rsidRPr="00FD2E2E">
        <w:rPr>
          <w:rFonts w:eastAsia="Calibri"/>
          <w:sz w:val="24"/>
          <w:szCs w:val="24"/>
          <w:lang w:eastAsia="ru-RU"/>
        </w:rPr>
        <w:t>- наглядные пособия;</w:t>
      </w:r>
    </w:p>
    <w:p w:rsidR="00FD2E2E" w:rsidRPr="00FD2E2E" w:rsidRDefault="00FD2E2E" w:rsidP="00FD2E2E">
      <w:pPr>
        <w:widowControl/>
        <w:tabs>
          <w:tab w:val="left" w:pos="8931"/>
        </w:tabs>
        <w:suppressAutoHyphens/>
        <w:autoSpaceDE/>
        <w:autoSpaceDN/>
        <w:spacing w:after="200" w:line="276" w:lineRule="auto"/>
        <w:ind w:firstLine="708"/>
        <w:jc w:val="both"/>
        <w:rPr>
          <w:rFonts w:eastAsia="Calibri"/>
          <w:sz w:val="24"/>
          <w:szCs w:val="24"/>
          <w:lang w:eastAsia="ru-RU"/>
        </w:rPr>
      </w:pPr>
      <w:r w:rsidRPr="00FD2E2E">
        <w:rPr>
          <w:rFonts w:eastAsia="Calibri"/>
          <w:sz w:val="24"/>
          <w:szCs w:val="24"/>
          <w:lang w:eastAsia="ru-RU"/>
        </w:rPr>
        <w:t>- бланковая документация;</w:t>
      </w:r>
    </w:p>
    <w:p w:rsidR="00FD2E2E" w:rsidRPr="00FD2E2E" w:rsidRDefault="00FD2E2E" w:rsidP="00FD2E2E">
      <w:pPr>
        <w:widowControl/>
        <w:tabs>
          <w:tab w:val="left" w:pos="8931"/>
        </w:tabs>
        <w:suppressAutoHyphens/>
        <w:autoSpaceDE/>
        <w:autoSpaceDN/>
        <w:spacing w:after="200" w:line="276" w:lineRule="auto"/>
        <w:ind w:firstLine="708"/>
        <w:jc w:val="both"/>
        <w:rPr>
          <w:rFonts w:eastAsia="Calibri"/>
          <w:sz w:val="24"/>
          <w:szCs w:val="24"/>
          <w:lang w:eastAsia="ru-RU"/>
        </w:rPr>
      </w:pPr>
      <w:r w:rsidRPr="00FD2E2E">
        <w:rPr>
          <w:rFonts w:eastAsia="Calibri"/>
          <w:sz w:val="24"/>
          <w:szCs w:val="24"/>
          <w:lang w:eastAsia="ru-RU"/>
        </w:rPr>
        <w:t>- нормативно –законодательные документы;</w:t>
      </w:r>
    </w:p>
    <w:p w:rsidR="00FD2E2E" w:rsidRPr="00FD2E2E" w:rsidRDefault="00FD2E2E" w:rsidP="00FD2E2E">
      <w:pPr>
        <w:widowControl/>
        <w:tabs>
          <w:tab w:val="left" w:pos="8931"/>
        </w:tabs>
        <w:suppressAutoHyphens/>
        <w:autoSpaceDE/>
        <w:autoSpaceDN/>
        <w:spacing w:after="200" w:line="276" w:lineRule="auto"/>
        <w:ind w:firstLine="708"/>
        <w:jc w:val="both"/>
        <w:rPr>
          <w:rFonts w:eastAsia="Calibri"/>
          <w:sz w:val="24"/>
          <w:szCs w:val="24"/>
          <w:lang w:eastAsia="ru-RU"/>
        </w:rPr>
      </w:pPr>
      <w:r w:rsidRPr="00FD2E2E">
        <w:rPr>
          <w:rFonts w:eastAsia="Calibri"/>
          <w:sz w:val="24"/>
          <w:szCs w:val="24"/>
          <w:lang w:eastAsia="ru-RU"/>
        </w:rPr>
        <w:t>- учебно – методическая документация;</w:t>
      </w:r>
    </w:p>
    <w:p w:rsidR="00FD2E2E" w:rsidRPr="00FD2E2E" w:rsidRDefault="00FD2E2E" w:rsidP="00FD2E2E">
      <w:pPr>
        <w:widowControl/>
        <w:tabs>
          <w:tab w:val="left" w:pos="8931"/>
        </w:tabs>
        <w:suppressAutoHyphens/>
        <w:autoSpaceDE/>
        <w:autoSpaceDN/>
        <w:spacing w:after="200" w:line="276" w:lineRule="auto"/>
        <w:ind w:firstLine="708"/>
        <w:jc w:val="both"/>
        <w:rPr>
          <w:rFonts w:eastAsia="Calibri"/>
          <w:sz w:val="24"/>
          <w:szCs w:val="24"/>
          <w:lang w:eastAsia="ru-RU"/>
        </w:rPr>
      </w:pPr>
      <w:r w:rsidRPr="00FD2E2E">
        <w:rPr>
          <w:rFonts w:eastAsia="Calibri"/>
          <w:sz w:val="24"/>
          <w:szCs w:val="24"/>
          <w:lang w:eastAsia="ru-RU"/>
        </w:rPr>
        <w:t>- технические средства обучения: демонстрационная панель.</w:t>
      </w:r>
    </w:p>
    <w:p w:rsidR="00FD2E2E" w:rsidRPr="00FD2E2E" w:rsidRDefault="00FD2E2E" w:rsidP="00FD2E2E">
      <w:pPr>
        <w:widowControl/>
        <w:tabs>
          <w:tab w:val="left" w:pos="8931"/>
        </w:tabs>
        <w:suppressAutoHyphens/>
        <w:autoSpaceDE/>
        <w:autoSpaceDN/>
        <w:spacing w:after="200" w:line="276" w:lineRule="auto"/>
        <w:jc w:val="both"/>
        <w:rPr>
          <w:rFonts w:eastAsia="Calibri"/>
          <w:b/>
          <w:bCs/>
          <w:sz w:val="24"/>
          <w:szCs w:val="24"/>
          <w:lang w:eastAsia="ru-RU"/>
        </w:rPr>
      </w:pPr>
      <w:r w:rsidRPr="00FD2E2E">
        <w:rPr>
          <w:rFonts w:eastAsia="Calibri"/>
          <w:b/>
          <w:bCs/>
          <w:sz w:val="24"/>
          <w:szCs w:val="24"/>
          <w:lang w:eastAsia="ru-RU"/>
        </w:rPr>
        <w:t>3.2. Информационное обеспечение реализации программы</w:t>
      </w:r>
    </w:p>
    <w:p w:rsidR="00FD2E2E" w:rsidRPr="00FD2E2E" w:rsidRDefault="00FD2E2E" w:rsidP="00FD2E2E">
      <w:pPr>
        <w:widowControl/>
        <w:tabs>
          <w:tab w:val="left" w:pos="8931"/>
        </w:tabs>
        <w:suppressAutoHyphens/>
        <w:autoSpaceDE/>
        <w:autoSpaceDN/>
        <w:spacing w:line="360" w:lineRule="auto"/>
        <w:ind w:firstLine="708"/>
        <w:jc w:val="both"/>
        <w:rPr>
          <w:rFonts w:eastAsia="Calibri"/>
          <w:sz w:val="24"/>
          <w:szCs w:val="24"/>
          <w:lang w:eastAsia="ru-RU"/>
        </w:rPr>
      </w:pPr>
      <w:r w:rsidRPr="00FD2E2E">
        <w:rPr>
          <w:rFonts w:eastAsia="Calibri"/>
          <w:sz w:val="24"/>
          <w:szCs w:val="24"/>
          <w:lang w:eastAsia="ru-RU"/>
        </w:rPr>
        <w:lastRenderedPageBreak/>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p>
    <w:p w:rsidR="00FD2E2E" w:rsidRPr="00FD2E2E" w:rsidRDefault="00FD2E2E" w:rsidP="00FD2E2E">
      <w:pPr>
        <w:widowControl/>
        <w:tabs>
          <w:tab w:val="left" w:pos="8931"/>
        </w:tabs>
        <w:suppressAutoHyphens/>
        <w:autoSpaceDE/>
        <w:autoSpaceDN/>
        <w:spacing w:line="360" w:lineRule="auto"/>
        <w:jc w:val="both"/>
        <w:rPr>
          <w:rFonts w:eastAsia="Calibri"/>
          <w:b/>
          <w:bCs/>
          <w:sz w:val="24"/>
          <w:szCs w:val="24"/>
          <w:lang w:eastAsia="ru-RU"/>
        </w:rPr>
      </w:pPr>
      <w:r w:rsidRPr="00FD2E2E">
        <w:rPr>
          <w:rFonts w:eastAsia="Calibri"/>
          <w:b/>
          <w:bCs/>
          <w:sz w:val="24"/>
          <w:szCs w:val="24"/>
          <w:lang w:eastAsia="ru-RU"/>
        </w:rPr>
        <w:t>3.2.1. Печатные издания</w:t>
      </w:r>
    </w:p>
    <w:p w:rsidR="00FD2E2E" w:rsidRPr="00FD2E2E" w:rsidRDefault="00FD2E2E" w:rsidP="00FD2E2E">
      <w:pPr>
        <w:widowControl/>
        <w:tabs>
          <w:tab w:val="left" w:pos="8931"/>
        </w:tabs>
        <w:suppressAutoHyphens/>
        <w:autoSpaceDE/>
        <w:autoSpaceDN/>
        <w:spacing w:line="360" w:lineRule="auto"/>
        <w:jc w:val="both"/>
        <w:rPr>
          <w:rFonts w:eastAsia="Calibri"/>
          <w:b/>
          <w:bCs/>
          <w:sz w:val="24"/>
          <w:szCs w:val="24"/>
          <w:lang w:eastAsia="ru-RU"/>
        </w:rPr>
      </w:pPr>
      <w:r w:rsidRPr="00FD2E2E">
        <w:rPr>
          <w:rFonts w:eastAsia="Calibri"/>
          <w:b/>
          <w:bCs/>
          <w:sz w:val="24"/>
          <w:szCs w:val="24"/>
          <w:lang w:eastAsia="ru-RU"/>
        </w:rPr>
        <w:t>Нормативно – правовые источники:</w:t>
      </w:r>
    </w:p>
    <w:p w:rsidR="00FD2E2E" w:rsidRPr="00FD2E2E" w:rsidRDefault="00FD2E2E" w:rsidP="00FD2E2E">
      <w:pPr>
        <w:widowControl/>
        <w:tabs>
          <w:tab w:val="left" w:pos="0"/>
        </w:tabs>
        <w:suppressAutoHyphens/>
        <w:autoSpaceDE/>
        <w:autoSpaceDN/>
        <w:spacing w:line="360" w:lineRule="auto"/>
        <w:ind w:left="360"/>
        <w:jc w:val="both"/>
        <w:rPr>
          <w:rFonts w:eastAsia="Calibri"/>
          <w:sz w:val="24"/>
          <w:szCs w:val="24"/>
          <w:lang w:eastAsia="ru-RU"/>
        </w:rPr>
      </w:pPr>
      <w:r w:rsidRPr="00FD2E2E">
        <w:rPr>
          <w:rFonts w:eastAsia="Calibri"/>
          <w:sz w:val="24"/>
          <w:szCs w:val="24"/>
          <w:lang w:eastAsia="ru-RU"/>
        </w:rPr>
        <w:t xml:space="preserve">1. «Гражданский кодекс Российской Федерации (часть первая)».от 30.11.1994 № 51-ФЗ </w:t>
      </w:r>
    </w:p>
    <w:p w:rsidR="00FD2E2E" w:rsidRPr="00FD2E2E" w:rsidRDefault="00FD2E2E" w:rsidP="00FD2E2E">
      <w:pPr>
        <w:widowControl/>
        <w:numPr>
          <w:ilvl w:val="0"/>
          <w:numId w:val="18"/>
        </w:numPr>
        <w:tabs>
          <w:tab w:val="left" w:pos="0"/>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«Гражданский кодекс Российской Федерации (часть вторая)».от 26.01.1996 № 14-ФЗ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Федеральный закон от 10.07.2002 № 86-ФЗ «О Центральном банке Российской Федерации (Банке России)».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Федеральный закон от 02.12.1990 № 395-1 «О банках и банковской деятельности».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Федеральный закон от 21.12.2013 № 353-ФЗ «О потребительском кредите (займе)».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Федеральный закон от 30.12.2004 № 218-ФЗ «О кредитных историях».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Федеральный закон от 16.07.1998 № 102-ФЗ «Об ипотеке (залоге недвижимости)».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Федеральный закон от 07.08.2001 № 115-ФЗ «О противодействии легализации (отмыванию) доходов, полученных преступным путем, и финансированию терроризма».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Закон РФ от 07.02.1992 № 2300-1 «О защите прав потребителей».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Положение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 (вместе с «Порядком оценки кредитного риска по портфелю (портфелям) однородных ссуд».)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Положение Банка России от 23.10.2017 № 611-П «О порядке формирования кредитными организациями резервов на возможные потери».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Инструкция Банка России от 28.06.2017 № 180-И «Об обязательных нормативах банков». (вместе с «Методикой расчета кредитного риска по условным обязательствам кредитного характера», «Методикой расчета кредитного риска по ПФИ», «Методикой определения уровня риска по синдицированным ссудам», «Порядком расчета норматива максимального размера риска на одного заемщика или группу связанных заемщиков (Н6) по сделкам, совершаемым на возвратной основе», «Методикой расчета риска изменения стоимости кредитного требования в </w:t>
      </w:r>
      <w:r w:rsidRPr="00FD2E2E">
        <w:rPr>
          <w:rFonts w:eastAsia="Calibri"/>
          <w:sz w:val="24"/>
          <w:szCs w:val="24"/>
          <w:lang w:eastAsia="ru-RU"/>
        </w:rPr>
        <w:lastRenderedPageBreak/>
        <w:t xml:space="preserve">результате ухудшения кредитного качества контрагента», «Порядком распределения прибыли (части прибыли)».)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Инструкция Банка России от 06.12.2017 № 183-И «Об обязательных нормативах банков с базовой лицензией». (вместе с «Методикой расчета кредитного риска по ПФИ».)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Указание Банка России от 08.10.2018 № 4927-У «О перечне, формах и порядке составления и представления форм отчетности кредитных организаций в Центральный банк Российской Федерации».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Письмо Банка России от 05.05.2008 № 52-Т «О «Памятке заемщика по потребительскому кредиту».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Вестник Банка России.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Деньги и кредит.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Банковское кредитование.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Организация продаж банковских продуктов. </w:t>
      </w:r>
    </w:p>
    <w:p w:rsidR="00FD2E2E" w:rsidRPr="00FD2E2E" w:rsidRDefault="00FD2E2E" w:rsidP="00FD2E2E">
      <w:pPr>
        <w:widowControl/>
        <w:numPr>
          <w:ilvl w:val="0"/>
          <w:numId w:val="18"/>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 xml:space="preserve">Расчеты и операционная работа в коммерческом банке. </w:t>
      </w:r>
      <w:r w:rsidRPr="00FD2E2E">
        <w:rPr>
          <w:rFonts w:eastAsia="Calibri"/>
          <w:sz w:val="24"/>
          <w:szCs w:val="24"/>
        </w:rPr>
        <w:t xml:space="preserve"> </w:t>
      </w:r>
    </w:p>
    <w:p w:rsidR="00FD2E2E" w:rsidRPr="00FD2E2E" w:rsidRDefault="00FD2E2E" w:rsidP="00FD2E2E">
      <w:pPr>
        <w:widowControl/>
        <w:tabs>
          <w:tab w:val="left" w:pos="426"/>
        </w:tabs>
        <w:suppressAutoHyphens/>
        <w:autoSpaceDE/>
        <w:autoSpaceDN/>
        <w:spacing w:line="360" w:lineRule="auto"/>
        <w:jc w:val="both"/>
        <w:rPr>
          <w:rFonts w:eastAsia="Calibri"/>
          <w:b/>
          <w:sz w:val="24"/>
          <w:szCs w:val="24"/>
        </w:rPr>
      </w:pPr>
      <w:r w:rsidRPr="00FD2E2E">
        <w:rPr>
          <w:rFonts w:eastAsia="Calibri"/>
          <w:b/>
          <w:sz w:val="24"/>
          <w:szCs w:val="24"/>
        </w:rPr>
        <w:t>Основные источники:</w:t>
      </w:r>
    </w:p>
    <w:p w:rsidR="00FD2E2E" w:rsidRPr="00FD2E2E" w:rsidRDefault="00FD2E2E" w:rsidP="00FD2E2E">
      <w:pPr>
        <w:widowControl/>
        <w:numPr>
          <w:ilvl w:val="0"/>
          <w:numId w:val="21"/>
        </w:numPr>
        <w:tabs>
          <w:tab w:val="left" w:pos="426"/>
        </w:tabs>
        <w:suppressAutoHyphens/>
        <w:autoSpaceDE/>
        <w:autoSpaceDN/>
        <w:spacing w:after="160" w:line="360" w:lineRule="auto"/>
        <w:jc w:val="both"/>
        <w:rPr>
          <w:rFonts w:eastAsia="Calibri"/>
          <w:sz w:val="24"/>
          <w:szCs w:val="24"/>
        </w:rPr>
      </w:pPr>
      <w:r w:rsidRPr="00FD2E2E">
        <w:rPr>
          <w:rFonts w:eastAsia="Calibri"/>
          <w:sz w:val="24"/>
          <w:szCs w:val="24"/>
        </w:rPr>
        <w:t xml:space="preserve">Банковские операции: Учебное пособие (СПО). Лаврушин О. И. – М.: КНОРУС, 2018. </w:t>
      </w:r>
    </w:p>
    <w:p w:rsidR="00FD2E2E" w:rsidRPr="00FD2E2E" w:rsidRDefault="00FD2E2E" w:rsidP="00FD2E2E">
      <w:pPr>
        <w:widowControl/>
        <w:numPr>
          <w:ilvl w:val="0"/>
          <w:numId w:val="21"/>
        </w:numPr>
        <w:tabs>
          <w:tab w:val="left" w:pos="426"/>
        </w:tabs>
        <w:suppressAutoHyphens/>
        <w:autoSpaceDE/>
        <w:autoSpaceDN/>
        <w:spacing w:after="160" w:line="360" w:lineRule="auto"/>
        <w:jc w:val="both"/>
        <w:rPr>
          <w:rFonts w:eastAsia="Calibri"/>
          <w:sz w:val="24"/>
          <w:szCs w:val="24"/>
        </w:rPr>
      </w:pPr>
      <w:r w:rsidRPr="00FD2E2E">
        <w:rPr>
          <w:rFonts w:eastAsia="Calibri"/>
          <w:sz w:val="24"/>
          <w:szCs w:val="24"/>
        </w:rPr>
        <w:t xml:space="preserve">Осуществление кредитных операций. Учебник (СПО). Лаврушин О.И., Соколинская Н.Э., Амосова Н.А./ Под редакцией Лаврушина О.И. – М.: КНОРУС, 2019. </w:t>
      </w:r>
    </w:p>
    <w:p w:rsidR="00FD2E2E" w:rsidRPr="00FD2E2E" w:rsidRDefault="00FD2E2E" w:rsidP="00FD2E2E">
      <w:pPr>
        <w:widowControl/>
        <w:numPr>
          <w:ilvl w:val="0"/>
          <w:numId w:val="21"/>
        </w:numPr>
        <w:tabs>
          <w:tab w:val="left" w:pos="426"/>
        </w:tabs>
        <w:suppressAutoHyphens/>
        <w:autoSpaceDE/>
        <w:autoSpaceDN/>
        <w:spacing w:after="160" w:line="360" w:lineRule="auto"/>
        <w:jc w:val="both"/>
        <w:rPr>
          <w:rFonts w:eastAsia="Calibri"/>
          <w:sz w:val="24"/>
          <w:szCs w:val="24"/>
        </w:rPr>
      </w:pPr>
      <w:r w:rsidRPr="00FD2E2E">
        <w:rPr>
          <w:rFonts w:eastAsia="Calibri"/>
          <w:sz w:val="24"/>
          <w:szCs w:val="24"/>
        </w:rPr>
        <w:t>Осущест:вление кредитных операций: банковское кредитование: учебник и практикум для СПО/Д.Г. Алексеева, С.В. Пыхтин. – Москва: Издательство Юрайт, 2023. – 128 с. – Профессиональное образование</w:t>
      </w:r>
    </w:p>
    <w:p w:rsidR="00FD2E2E" w:rsidRPr="00FD2E2E" w:rsidRDefault="00FD2E2E" w:rsidP="00FD2E2E">
      <w:pPr>
        <w:widowControl/>
        <w:numPr>
          <w:ilvl w:val="0"/>
          <w:numId w:val="21"/>
        </w:numPr>
        <w:tabs>
          <w:tab w:val="left" w:pos="426"/>
        </w:tabs>
        <w:suppressAutoHyphens/>
        <w:autoSpaceDE/>
        <w:autoSpaceDN/>
        <w:spacing w:after="160" w:line="360" w:lineRule="auto"/>
        <w:jc w:val="both"/>
        <w:rPr>
          <w:rFonts w:eastAsia="Calibri"/>
          <w:sz w:val="24"/>
          <w:szCs w:val="24"/>
        </w:rPr>
      </w:pPr>
      <w:r w:rsidRPr="00FD2E2E">
        <w:rPr>
          <w:rFonts w:eastAsia="Calibri"/>
          <w:sz w:val="24"/>
          <w:szCs w:val="24"/>
        </w:rPr>
        <w:t xml:space="preserve">Банковское кредитование: учебник/А.М. Тавасиев, Т.Ю. Мазурина, В.П. Бычков; А.М. Тавасиева. – 2-е изд., перераб. – М. – ИНФА-М, 2020. – 336 с. + Доп. Материалы.Электронный ресурс; режим доступа: </w:t>
      </w:r>
      <w:hyperlink r:id="rId9" w:history="1">
        <w:r w:rsidRPr="00FD2E2E">
          <w:rPr>
            <w:rFonts w:eastAsia="Calibri"/>
            <w:color w:val="0000FF" w:themeColor="hyperlink"/>
            <w:sz w:val="24"/>
            <w:szCs w:val="24"/>
            <w:u w:val="single"/>
            <w:lang w:val="en-US"/>
          </w:rPr>
          <w:t>http</w:t>
        </w:r>
        <w:r w:rsidRPr="00FD2E2E">
          <w:rPr>
            <w:rFonts w:eastAsia="Calibri"/>
            <w:color w:val="0000FF" w:themeColor="hyperlink"/>
            <w:sz w:val="24"/>
            <w:szCs w:val="24"/>
            <w:u w:val="single"/>
          </w:rPr>
          <w:t>://</w:t>
        </w:r>
        <w:r w:rsidRPr="00FD2E2E">
          <w:rPr>
            <w:rFonts w:eastAsia="Calibri"/>
            <w:color w:val="0000FF" w:themeColor="hyperlink"/>
            <w:sz w:val="24"/>
            <w:szCs w:val="24"/>
            <w:u w:val="single"/>
            <w:lang w:val="en-US"/>
          </w:rPr>
          <w:t>www</w:t>
        </w:r>
        <w:r w:rsidRPr="00FD2E2E">
          <w:rPr>
            <w:rFonts w:eastAsia="Calibri"/>
            <w:color w:val="0000FF" w:themeColor="hyperlink"/>
            <w:sz w:val="24"/>
            <w:szCs w:val="24"/>
            <w:u w:val="single"/>
          </w:rPr>
          <w:t>.</w:t>
        </w:r>
        <w:r w:rsidRPr="00FD2E2E">
          <w:rPr>
            <w:rFonts w:eastAsia="Calibri"/>
            <w:color w:val="0000FF" w:themeColor="hyperlink"/>
            <w:sz w:val="24"/>
            <w:szCs w:val="24"/>
            <w:u w:val="single"/>
            <w:lang w:val="en-US"/>
          </w:rPr>
          <w:t>znanium</w:t>
        </w:r>
        <w:r w:rsidRPr="00FD2E2E">
          <w:rPr>
            <w:rFonts w:eastAsia="Calibri"/>
            <w:color w:val="0000FF" w:themeColor="hyperlink"/>
            <w:sz w:val="24"/>
            <w:szCs w:val="24"/>
            <w:u w:val="single"/>
          </w:rPr>
          <w:t>.</w:t>
        </w:r>
        <w:r w:rsidRPr="00FD2E2E">
          <w:rPr>
            <w:rFonts w:eastAsia="Calibri"/>
            <w:color w:val="0000FF" w:themeColor="hyperlink"/>
            <w:sz w:val="24"/>
            <w:szCs w:val="24"/>
            <w:u w:val="single"/>
            <w:lang w:val="en-US"/>
          </w:rPr>
          <w:t>com</w:t>
        </w:r>
      </w:hyperlink>
      <w:r w:rsidRPr="00FD2E2E">
        <w:rPr>
          <w:rFonts w:eastAsia="Calibri"/>
          <w:sz w:val="24"/>
          <w:szCs w:val="24"/>
        </w:rPr>
        <w:t xml:space="preserve"> . – (СПО)</w:t>
      </w:r>
    </w:p>
    <w:p w:rsidR="00FD2E2E" w:rsidRPr="00FD2E2E" w:rsidRDefault="00FD2E2E" w:rsidP="00FD2E2E">
      <w:pPr>
        <w:widowControl/>
        <w:numPr>
          <w:ilvl w:val="0"/>
          <w:numId w:val="21"/>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Бухгалтерский учет в банках Т.Н. Бондарева ООО «Феникс», 2016 г.</w:t>
      </w:r>
    </w:p>
    <w:p w:rsidR="00FD2E2E" w:rsidRPr="00FD2E2E" w:rsidRDefault="00FD2E2E" w:rsidP="00FD2E2E">
      <w:pPr>
        <w:widowControl/>
        <w:numPr>
          <w:ilvl w:val="0"/>
          <w:numId w:val="21"/>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Бухгалтерский учет в коммерческих банках: учебное пособие для СПО</w:t>
      </w:r>
      <w:r w:rsidRPr="00FD2E2E">
        <w:rPr>
          <w:rFonts w:eastAsia="Calibri"/>
          <w:sz w:val="24"/>
          <w:szCs w:val="24"/>
          <w:lang w:eastAsia="ru-RU"/>
        </w:rPr>
        <w:tab/>
        <w:t>под ред. Г.Н. Белоглазовой, Л.П. Кроливецкой М.: Юрайт, 2016 г.</w:t>
      </w:r>
    </w:p>
    <w:p w:rsidR="00FD2E2E" w:rsidRPr="00FD2E2E" w:rsidRDefault="00FD2E2E" w:rsidP="00FD2E2E">
      <w:pPr>
        <w:widowControl/>
        <w:numPr>
          <w:ilvl w:val="0"/>
          <w:numId w:val="21"/>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lastRenderedPageBreak/>
        <w:t>Основы банковского дела: учебник / Е.Б. Стародубцева. — 2-е изд., перераб. и доп.— М.: ИД «ФОРУМ»: ИНФРА-М, 2018 г. (среднее профессиональное образование).</w:t>
      </w:r>
    </w:p>
    <w:p w:rsidR="00FD2E2E" w:rsidRPr="00FD2E2E" w:rsidRDefault="00FD2E2E" w:rsidP="00FD2E2E">
      <w:pPr>
        <w:widowControl/>
        <w:numPr>
          <w:ilvl w:val="0"/>
          <w:numId w:val="21"/>
        </w:numPr>
        <w:tabs>
          <w:tab w:val="left" w:pos="426"/>
        </w:tabs>
        <w:suppressAutoHyphens/>
        <w:autoSpaceDE/>
        <w:autoSpaceDN/>
        <w:spacing w:after="160" w:line="360" w:lineRule="auto"/>
        <w:jc w:val="both"/>
        <w:rPr>
          <w:rFonts w:eastAsia="Calibri"/>
          <w:sz w:val="24"/>
          <w:szCs w:val="24"/>
          <w:lang w:eastAsia="ru-RU"/>
        </w:rPr>
      </w:pPr>
      <w:r w:rsidRPr="00FD2E2E">
        <w:rPr>
          <w:rFonts w:eastAsia="Calibri"/>
          <w:sz w:val="24"/>
          <w:szCs w:val="24"/>
          <w:lang w:eastAsia="ru-RU"/>
        </w:rPr>
        <w:t>Основы банковского дела: учебник. Гриф МО РФ / В.А. Галанов. — 2-е изд. — М.: ФОРУМ: ИНФРА-М, 2017 г. (Профессиональное образование).</w:t>
      </w:r>
    </w:p>
    <w:p w:rsidR="00FD2E2E" w:rsidRPr="00FD2E2E" w:rsidRDefault="00FD2E2E" w:rsidP="00FD2E2E">
      <w:pPr>
        <w:widowControl/>
        <w:numPr>
          <w:ilvl w:val="0"/>
          <w:numId w:val="21"/>
        </w:numPr>
        <w:suppressAutoHyphens/>
        <w:autoSpaceDE/>
        <w:autoSpaceDN/>
        <w:spacing w:after="160" w:line="259" w:lineRule="auto"/>
        <w:rPr>
          <w:rFonts w:eastAsia="Calibri"/>
          <w:sz w:val="24"/>
          <w:szCs w:val="24"/>
          <w:lang w:eastAsia="ru-RU"/>
        </w:rPr>
      </w:pPr>
      <w:r w:rsidRPr="00FD2E2E">
        <w:rPr>
          <w:rFonts w:eastAsia="Calibri"/>
          <w:sz w:val="24"/>
          <w:szCs w:val="24"/>
          <w:lang w:eastAsia="ru-RU"/>
        </w:rPr>
        <w:t xml:space="preserve">Организация </w:t>
      </w:r>
      <w:r w:rsidRPr="00FD2E2E">
        <w:rPr>
          <w:rFonts w:eastAsia="Calibri"/>
          <w:sz w:val="24"/>
          <w:szCs w:val="24"/>
          <w:lang w:eastAsia="ru-RU"/>
        </w:rPr>
        <w:tab/>
        <w:t xml:space="preserve">бухгалтерского </w:t>
      </w:r>
      <w:r w:rsidRPr="00FD2E2E">
        <w:rPr>
          <w:rFonts w:eastAsia="Calibri"/>
          <w:sz w:val="24"/>
          <w:szCs w:val="24"/>
          <w:lang w:eastAsia="ru-RU"/>
        </w:rPr>
        <w:tab/>
        <w:t xml:space="preserve">учета </w:t>
      </w:r>
      <w:r w:rsidRPr="00FD2E2E">
        <w:rPr>
          <w:rFonts w:eastAsia="Calibri"/>
          <w:sz w:val="24"/>
          <w:szCs w:val="24"/>
          <w:lang w:eastAsia="ru-RU"/>
        </w:rPr>
        <w:tab/>
        <w:t xml:space="preserve">в </w:t>
      </w:r>
      <w:r w:rsidRPr="00FD2E2E">
        <w:rPr>
          <w:rFonts w:eastAsia="Calibri"/>
          <w:sz w:val="24"/>
          <w:szCs w:val="24"/>
          <w:lang w:eastAsia="ru-RU"/>
        </w:rPr>
        <w:tab/>
        <w:t xml:space="preserve">банках. </w:t>
      </w:r>
      <w:r w:rsidRPr="00FD2E2E">
        <w:rPr>
          <w:rFonts w:eastAsia="Calibri"/>
          <w:sz w:val="24"/>
          <w:szCs w:val="24"/>
          <w:lang w:eastAsia="ru-RU"/>
        </w:rPr>
        <w:tab/>
        <w:t xml:space="preserve">Учебник (СПО). Костюкова Е.И., Фролов А.В., Фролова А.А. / Под редакцией Бобковой А. С. – М.: КНОРУС, 2019. </w:t>
      </w:r>
    </w:p>
    <w:p w:rsidR="00FD2E2E" w:rsidRPr="00FD2E2E" w:rsidRDefault="00FD2E2E" w:rsidP="00FD2E2E">
      <w:pPr>
        <w:widowControl/>
        <w:tabs>
          <w:tab w:val="left" w:pos="8931"/>
        </w:tabs>
        <w:suppressAutoHyphens/>
        <w:autoSpaceDE/>
        <w:autoSpaceDN/>
        <w:spacing w:line="360" w:lineRule="auto"/>
        <w:jc w:val="both"/>
        <w:rPr>
          <w:rFonts w:eastAsia="Calibri"/>
          <w:b/>
          <w:bCs/>
          <w:sz w:val="24"/>
          <w:szCs w:val="24"/>
          <w:lang w:eastAsia="ru-RU"/>
        </w:rPr>
      </w:pPr>
      <w:r w:rsidRPr="00FD2E2E">
        <w:rPr>
          <w:rFonts w:eastAsia="Calibri"/>
          <w:b/>
          <w:bCs/>
          <w:sz w:val="24"/>
          <w:szCs w:val="24"/>
          <w:lang w:eastAsia="ru-RU"/>
        </w:rPr>
        <w:t>3.2.2. Электронные издания (электронные ресурсы)</w:t>
      </w:r>
    </w:p>
    <w:p w:rsidR="00FD2E2E" w:rsidRPr="00FD2E2E" w:rsidRDefault="00FD2E2E" w:rsidP="00FD2E2E">
      <w:pPr>
        <w:widowControl/>
        <w:tabs>
          <w:tab w:val="left" w:pos="8931"/>
        </w:tabs>
        <w:suppressAutoHyphens/>
        <w:autoSpaceDE/>
        <w:autoSpaceDN/>
        <w:spacing w:line="360" w:lineRule="auto"/>
        <w:ind w:left="709"/>
        <w:jc w:val="both"/>
        <w:rPr>
          <w:rFonts w:eastAsia="Calibri"/>
          <w:sz w:val="24"/>
          <w:szCs w:val="24"/>
          <w:lang w:eastAsia="ru-RU"/>
        </w:rPr>
      </w:pPr>
      <w:r w:rsidRPr="00FD2E2E">
        <w:rPr>
          <w:rFonts w:eastAsia="Calibri"/>
          <w:sz w:val="24"/>
          <w:szCs w:val="24"/>
          <w:lang w:eastAsia="ru-RU"/>
        </w:rPr>
        <w:t xml:space="preserve">1.Электронный ресурс Банка России - Режим доступа http://www.cbr.ru </w:t>
      </w:r>
    </w:p>
    <w:p w:rsidR="00FD2E2E" w:rsidRPr="00FD2E2E" w:rsidRDefault="00FD2E2E" w:rsidP="00FD2E2E">
      <w:pPr>
        <w:widowControl/>
        <w:tabs>
          <w:tab w:val="left" w:pos="8931"/>
        </w:tabs>
        <w:suppressAutoHyphens/>
        <w:autoSpaceDE/>
        <w:autoSpaceDN/>
        <w:spacing w:line="360" w:lineRule="auto"/>
        <w:ind w:left="709"/>
        <w:jc w:val="both"/>
        <w:rPr>
          <w:rFonts w:eastAsia="Calibri"/>
          <w:sz w:val="24"/>
          <w:szCs w:val="24"/>
          <w:lang w:eastAsia="ru-RU"/>
        </w:rPr>
      </w:pPr>
      <w:r w:rsidRPr="00FD2E2E">
        <w:rPr>
          <w:rFonts w:eastAsia="Calibri"/>
          <w:sz w:val="24"/>
          <w:szCs w:val="24"/>
          <w:lang w:eastAsia="ru-RU"/>
        </w:rPr>
        <w:t xml:space="preserve">2.Справочно-правовая система «Консультант Плюс». - Режим доступа http://www.consultant.ru  </w:t>
      </w:r>
    </w:p>
    <w:p w:rsidR="00FD2E2E" w:rsidRPr="00FD2E2E" w:rsidRDefault="00FD2E2E" w:rsidP="00FD2E2E">
      <w:pPr>
        <w:widowControl/>
        <w:tabs>
          <w:tab w:val="left" w:pos="8931"/>
        </w:tabs>
        <w:suppressAutoHyphens/>
        <w:autoSpaceDE/>
        <w:autoSpaceDN/>
        <w:spacing w:line="360" w:lineRule="auto"/>
        <w:ind w:left="709"/>
        <w:jc w:val="both"/>
        <w:rPr>
          <w:rFonts w:eastAsia="Calibri"/>
          <w:sz w:val="24"/>
          <w:szCs w:val="24"/>
          <w:lang w:eastAsia="ru-RU"/>
        </w:rPr>
      </w:pPr>
      <w:r w:rsidRPr="00FD2E2E">
        <w:rPr>
          <w:rFonts w:eastAsia="Calibri"/>
          <w:sz w:val="24"/>
          <w:szCs w:val="24"/>
          <w:lang w:eastAsia="ru-RU"/>
        </w:rPr>
        <w:t>3. Справочно-правовая система «ГАРАНТ». - Режим доступа http://www.aero.garant.ru</w:t>
      </w:r>
    </w:p>
    <w:p w:rsidR="00FD2E2E" w:rsidRPr="00FD2E2E" w:rsidRDefault="00FD2E2E" w:rsidP="00FD2E2E">
      <w:pPr>
        <w:widowControl/>
        <w:tabs>
          <w:tab w:val="left" w:pos="8931"/>
        </w:tabs>
        <w:suppressAutoHyphens/>
        <w:autoSpaceDE/>
        <w:autoSpaceDN/>
        <w:spacing w:line="360" w:lineRule="auto"/>
        <w:ind w:left="709"/>
        <w:jc w:val="both"/>
        <w:rPr>
          <w:rFonts w:eastAsia="Calibri"/>
          <w:sz w:val="24"/>
          <w:szCs w:val="24"/>
          <w:lang w:eastAsia="ru-RU"/>
        </w:rPr>
      </w:pPr>
      <w:r w:rsidRPr="00FD2E2E">
        <w:rPr>
          <w:rFonts w:eastAsia="Calibri"/>
          <w:sz w:val="24"/>
          <w:szCs w:val="24"/>
          <w:lang w:eastAsia="ru-RU"/>
        </w:rPr>
        <w:t>4. Информационный банковский портал [Электронный ресурс]. – Режим доступа: http://www.banki.ru.</w:t>
      </w:r>
    </w:p>
    <w:p w:rsidR="00FD2E2E" w:rsidRPr="00FD2E2E" w:rsidRDefault="00FD2E2E" w:rsidP="00FD2E2E">
      <w:pPr>
        <w:widowControl/>
        <w:tabs>
          <w:tab w:val="left" w:pos="8931"/>
        </w:tabs>
        <w:suppressAutoHyphens/>
        <w:autoSpaceDE/>
        <w:autoSpaceDN/>
        <w:spacing w:line="360" w:lineRule="auto"/>
        <w:ind w:left="709"/>
        <w:jc w:val="both"/>
        <w:rPr>
          <w:rFonts w:eastAsia="Calibri"/>
          <w:sz w:val="24"/>
          <w:szCs w:val="24"/>
          <w:lang w:eastAsia="ru-RU"/>
        </w:rPr>
      </w:pPr>
      <w:r w:rsidRPr="00FD2E2E">
        <w:rPr>
          <w:rFonts w:eastAsia="Calibri"/>
          <w:sz w:val="24"/>
          <w:szCs w:val="24"/>
          <w:lang w:eastAsia="ru-RU"/>
        </w:rPr>
        <w:t>5. Материалы сайта Ассоциации российских банков: Координационный комитет по стандартам качества банковской деятельности. Стандарты качества банковской деятельности (СКБД) Ассоциации российских банков [Электронный ресурс]. – Режим доступа: http://www.arb.ru.</w:t>
      </w:r>
    </w:p>
    <w:p w:rsidR="00FD2E2E" w:rsidRPr="00FD2E2E" w:rsidRDefault="00FD2E2E" w:rsidP="00FD2E2E">
      <w:pPr>
        <w:widowControl/>
        <w:tabs>
          <w:tab w:val="left" w:pos="8931"/>
        </w:tabs>
        <w:suppressAutoHyphens/>
        <w:autoSpaceDE/>
        <w:autoSpaceDN/>
        <w:spacing w:line="360" w:lineRule="auto"/>
        <w:ind w:left="709"/>
        <w:jc w:val="both"/>
        <w:rPr>
          <w:rFonts w:eastAsia="Calibri"/>
          <w:sz w:val="24"/>
          <w:szCs w:val="24"/>
          <w:lang w:eastAsia="ru-RU"/>
        </w:rPr>
      </w:pPr>
      <w:r w:rsidRPr="00FD2E2E">
        <w:rPr>
          <w:rFonts w:eastAsia="Calibri"/>
          <w:sz w:val="24"/>
          <w:szCs w:val="24"/>
          <w:lang w:eastAsia="ru-RU"/>
        </w:rPr>
        <w:t>6. Материалы Информационного агентства – портала Bankir.ru [Электронный ресурс]. – Режим доступа: http://www.bankir.ru.</w:t>
      </w:r>
    </w:p>
    <w:p w:rsidR="00FD2E2E" w:rsidRPr="00FD2E2E" w:rsidRDefault="00FD2E2E" w:rsidP="00FD2E2E">
      <w:pPr>
        <w:widowControl/>
        <w:tabs>
          <w:tab w:val="left" w:pos="8931"/>
        </w:tabs>
        <w:suppressAutoHyphens/>
        <w:autoSpaceDE/>
        <w:autoSpaceDN/>
        <w:spacing w:line="360" w:lineRule="auto"/>
        <w:ind w:left="709"/>
        <w:jc w:val="both"/>
        <w:rPr>
          <w:rFonts w:eastAsia="Calibri"/>
          <w:sz w:val="24"/>
          <w:szCs w:val="24"/>
          <w:lang w:eastAsia="ru-RU"/>
        </w:rPr>
      </w:pPr>
      <w:r w:rsidRPr="00FD2E2E">
        <w:rPr>
          <w:rFonts w:eastAsia="Calibri"/>
          <w:sz w:val="24"/>
          <w:szCs w:val="24"/>
          <w:lang w:eastAsia="ru-RU"/>
        </w:rPr>
        <w:t>7. Электронные ресурсы кредитных организаций Российской Федерации в сети Интернет.</w:t>
      </w:r>
    </w:p>
    <w:p w:rsidR="00FD2E2E" w:rsidRPr="00FD2E2E" w:rsidRDefault="00FD2E2E" w:rsidP="00FD2E2E">
      <w:pPr>
        <w:widowControl/>
        <w:tabs>
          <w:tab w:val="left" w:pos="0"/>
        </w:tabs>
        <w:suppressAutoHyphens/>
        <w:autoSpaceDE/>
        <w:autoSpaceDN/>
        <w:spacing w:line="360" w:lineRule="auto"/>
        <w:ind w:left="709"/>
        <w:jc w:val="both"/>
        <w:rPr>
          <w:rFonts w:eastAsia="Calibri"/>
          <w:sz w:val="24"/>
          <w:szCs w:val="24"/>
          <w:lang w:eastAsia="ru-RU"/>
        </w:rPr>
      </w:pPr>
      <w:r w:rsidRPr="00FD2E2E">
        <w:rPr>
          <w:rFonts w:eastAsia="Calibri"/>
          <w:sz w:val="24"/>
          <w:szCs w:val="24"/>
          <w:lang w:eastAsia="ru-RU"/>
        </w:rPr>
        <w:t xml:space="preserve">8. Портал банковского аналитика: https://analizbankov.ru/. </w:t>
      </w:r>
    </w:p>
    <w:p w:rsidR="00FD2E2E" w:rsidRPr="00FD2E2E" w:rsidRDefault="00FD2E2E" w:rsidP="00FD2E2E">
      <w:pPr>
        <w:widowControl/>
        <w:tabs>
          <w:tab w:val="left" w:pos="0"/>
        </w:tabs>
        <w:suppressAutoHyphens/>
        <w:autoSpaceDE/>
        <w:autoSpaceDN/>
        <w:spacing w:line="360" w:lineRule="auto"/>
        <w:ind w:left="709"/>
        <w:jc w:val="both"/>
        <w:rPr>
          <w:rFonts w:eastAsia="Calibri"/>
          <w:sz w:val="24"/>
          <w:szCs w:val="24"/>
          <w:lang w:eastAsia="ru-RU"/>
        </w:rPr>
      </w:pPr>
      <w:r w:rsidRPr="00FD2E2E">
        <w:rPr>
          <w:rFonts w:eastAsia="Calibri"/>
          <w:sz w:val="24"/>
          <w:szCs w:val="24"/>
          <w:lang w:eastAsia="ru-RU"/>
        </w:rPr>
        <w:t>9. Электронная библиотечная система: https://znanium.com/.</w:t>
      </w:r>
    </w:p>
    <w:p w:rsidR="00FD2E2E" w:rsidRPr="00FD2E2E" w:rsidRDefault="00FD2E2E" w:rsidP="00FD2E2E">
      <w:pPr>
        <w:widowControl/>
        <w:tabs>
          <w:tab w:val="left" w:pos="8931"/>
        </w:tabs>
        <w:suppressAutoHyphens/>
        <w:autoSpaceDE/>
        <w:autoSpaceDN/>
        <w:spacing w:line="360" w:lineRule="auto"/>
        <w:jc w:val="both"/>
        <w:rPr>
          <w:rFonts w:eastAsia="Calibri"/>
          <w:i/>
          <w:iCs/>
          <w:sz w:val="24"/>
          <w:szCs w:val="24"/>
          <w:lang w:eastAsia="ru-RU"/>
        </w:rPr>
      </w:pPr>
      <w:r w:rsidRPr="00FD2E2E">
        <w:rPr>
          <w:rFonts w:eastAsia="Calibri"/>
          <w:b/>
          <w:bCs/>
          <w:sz w:val="24"/>
          <w:szCs w:val="24"/>
          <w:lang w:eastAsia="ru-RU"/>
        </w:rPr>
        <w:t xml:space="preserve">3.2.3. Дополнительные источники </w:t>
      </w:r>
    </w:p>
    <w:p w:rsidR="00FD2E2E" w:rsidRPr="00FD2E2E" w:rsidRDefault="00FD2E2E" w:rsidP="00FD2E2E">
      <w:pPr>
        <w:widowControl/>
        <w:tabs>
          <w:tab w:val="left" w:pos="851"/>
        </w:tabs>
        <w:suppressAutoHyphens/>
        <w:autoSpaceDE/>
        <w:autoSpaceDN/>
        <w:spacing w:line="360" w:lineRule="auto"/>
        <w:ind w:left="709"/>
        <w:jc w:val="both"/>
        <w:rPr>
          <w:rFonts w:eastAsia="Calibri"/>
          <w:sz w:val="24"/>
          <w:szCs w:val="24"/>
          <w:lang w:eastAsia="ru-RU"/>
        </w:rPr>
      </w:pPr>
      <w:r w:rsidRPr="00FD2E2E">
        <w:rPr>
          <w:rFonts w:eastAsia="Calibri"/>
          <w:sz w:val="24"/>
          <w:szCs w:val="24"/>
          <w:lang w:eastAsia="ru-RU"/>
        </w:rPr>
        <w:t>1. Банковское кредитование: учебник</w:t>
      </w:r>
      <w:r w:rsidRPr="00FD2E2E">
        <w:rPr>
          <w:rFonts w:eastAsia="Calibri"/>
          <w:sz w:val="24"/>
          <w:szCs w:val="24"/>
          <w:lang w:eastAsia="ru-RU"/>
        </w:rPr>
        <w:tab/>
        <w:t>А.М. Тавасиев, Т.Ю. Мазурина, В.П. Бычков Москва: ИНФРА-М, 2016 г.</w:t>
      </w:r>
    </w:p>
    <w:p w:rsidR="00FD2E2E" w:rsidRPr="00FD2E2E" w:rsidRDefault="00FD2E2E" w:rsidP="00FD2E2E">
      <w:pPr>
        <w:widowControl/>
        <w:tabs>
          <w:tab w:val="left" w:pos="851"/>
        </w:tabs>
        <w:suppressAutoHyphens/>
        <w:autoSpaceDE/>
        <w:autoSpaceDN/>
        <w:spacing w:line="360" w:lineRule="auto"/>
        <w:ind w:left="709"/>
        <w:jc w:val="both"/>
        <w:rPr>
          <w:rFonts w:eastAsia="Calibri"/>
          <w:sz w:val="24"/>
          <w:szCs w:val="24"/>
          <w:lang w:eastAsia="ru-RU"/>
        </w:rPr>
      </w:pPr>
      <w:r w:rsidRPr="00FD2E2E">
        <w:rPr>
          <w:rFonts w:eastAsia="Calibri"/>
          <w:sz w:val="24"/>
          <w:szCs w:val="24"/>
          <w:lang w:eastAsia="ru-RU"/>
        </w:rPr>
        <w:t xml:space="preserve">2. Бухгалтерский учет в коммерческих банках: учебное пособие для сред. проф. образования под редакцией Г.Н. Белоглазовой М.: Юрайт, 2016 г. </w:t>
      </w:r>
    </w:p>
    <w:p w:rsidR="00FD2E2E" w:rsidRPr="00FD2E2E" w:rsidRDefault="00FD2E2E" w:rsidP="00FD2E2E">
      <w:pPr>
        <w:widowControl/>
        <w:tabs>
          <w:tab w:val="left" w:pos="851"/>
        </w:tabs>
        <w:suppressAutoHyphens/>
        <w:autoSpaceDE/>
        <w:autoSpaceDN/>
        <w:spacing w:line="360" w:lineRule="auto"/>
        <w:ind w:left="709"/>
        <w:jc w:val="both"/>
        <w:rPr>
          <w:rFonts w:eastAsia="Calibri"/>
          <w:sz w:val="24"/>
          <w:szCs w:val="24"/>
          <w:lang w:eastAsia="ru-RU"/>
        </w:rPr>
      </w:pPr>
      <w:r w:rsidRPr="00FD2E2E">
        <w:rPr>
          <w:rFonts w:eastAsia="Calibri"/>
          <w:sz w:val="24"/>
          <w:szCs w:val="24"/>
          <w:lang w:eastAsia="ru-RU"/>
        </w:rPr>
        <w:t>3. Осуществление кредитных операций: учебник для студентов учреждений сред. проф. образования М.Р. Каджаева, Л.В. Алманова М.: «Академия», 2017 г.</w:t>
      </w:r>
    </w:p>
    <w:p w:rsidR="00FD2E2E" w:rsidRPr="00FD2E2E" w:rsidRDefault="00FD2E2E" w:rsidP="00FD2E2E">
      <w:pPr>
        <w:widowControl/>
        <w:tabs>
          <w:tab w:val="left" w:pos="851"/>
          <w:tab w:val="left" w:pos="8931"/>
        </w:tabs>
        <w:suppressAutoHyphens/>
        <w:autoSpaceDE/>
        <w:autoSpaceDN/>
        <w:spacing w:line="360" w:lineRule="auto"/>
        <w:ind w:left="709"/>
        <w:jc w:val="both"/>
        <w:rPr>
          <w:rFonts w:eastAsia="Calibri"/>
          <w:sz w:val="24"/>
          <w:szCs w:val="24"/>
          <w:lang w:eastAsia="ru-RU"/>
        </w:rPr>
      </w:pPr>
    </w:p>
    <w:p w:rsidR="00FD2E2E" w:rsidRPr="00FD2E2E" w:rsidRDefault="00FD2E2E" w:rsidP="00FD2E2E">
      <w:pPr>
        <w:widowControl/>
        <w:tabs>
          <w:tab w:val="left" w:pos="8931"/>
        </w:tabs>
        <w:suppressAutoHyphens/>
        <w:autoSpaceDE/>
        <w:autoSpaceDN/>
        <w:spacing w:after="200" w:line="276" w:lineRule="auto"/>
        <w:jc w:val="center"/>
        <w:rPr>
          <w:rFonts w:eastAsia="Calibri"/>
          <w:b/>
          <w:bCs/>
          <w:sz w:val="24"/>
          <w:szCs w:val="24"/>
          <w:lang w:eastAsia="ru-RU"/>
        </w:rPr>
      </w:pPr>
      <w:r w:rsidRPr="00FD2E2E">
        <w:rPr>
          <w:rFonts w:eastAsia="Calibri"/>
          <w:b/>
          <w:bCs/>
          <w:sz w:val="24"/>
          <w:szCs w:val="24"/>
          <w:lang w:eastAsia="ru-RU"/>
        </w:rPr>
        <w:lastRenderedPageBreak/>
        <w:t>4. КОНТРОЛЬ И ОЦЕНКА РЕЗУЛЬТАТОВ ОСВОЕНИЯ ПРОФЕССИОНАЛЬНОГО МОДУЛЯ</w:t>
      </w:r>
    </w:p>
    <w:tbl>
      <w:tblPr>
        <w:tblW w:w="9744" w:type="dxa"/>
        <w:tblInd w:w="3" w:type="dxa"/>
        <w:tblLayout w:type="fixed"/>
        <w:tblLook w:val="01E0" w:firstRow="1" w:lastRow="1" w:firstColumn="1" w:lastColumn="1" w:noHBand="0" w:noVBand="0"/>
      </w:tblPr>
      <w:tblGrid>
        <w:gridCol w:w="2657"/>
        <w:gridCol w:w="4111"/>
        <w:gridCol w:w="2976"/>
      </w:tblGrid>
      <w:tr w:rsidR="00FD2E2E" w:rsidRPr="00FD2E2E" w:rsidTr="00FD2E2E">
        <w:trPr>
          <w:trHeight w:val="1098"/>
        </w:trPr>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Код и наименование профессиональных и общих компетенций, формируемых в рамках модуля</w:t>
            </w: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p>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Критерии оценки</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p>
          <w:p w:rsidR="00FD2E2E" w:rsidRPr="00FD2E2E" w:rsidRDefault="00FD2E2E" w:rsidP="00FD2E2E">
            <w:pPr>
              <w:widowControl/>
              <w:tabs>
                <w:tab w:val="left" w:pos="8931"/>
              </w:tabs>
              <w:suppressAutoHyphens/>
              <w:autoSpaceDE/>
              <w:autoSpaceDN/>
              <w:spacing w:line="276" w:lineRule="auto"/>
              <w:jc w:val="center"/>
              <w:rPr>
                <w:rFonts w:eastAsia="Calibri"/>
                <w:b/>
                <w:bCs/>
                <w:sz w:val="24"/>
                <w:szCs w:val="24"/>
                <w:lang w:eastAsia="ru-RU"/>
              </w:rPr>
            </w:pPr>
            <w:r w:rsidRPr="00FD2E2E">
              <w:rPr>
                <w:rFonts w:eastAsia="Calibri"/>
                <w:b/>
                <w:bCs/>
                <w:sz w:val="24"/>
                <w:szCs w:val="24"/>
                <w:lang w:eastAsia="ru-RU"/>
              </w:rPr>
              <w:t>Методы оценки</w:t>
            </w:r>
          </w:p>
        </w:tc>
      </w:tr>
      <w:tr w:rsidR="00FD2E2E" w:rsidRPr="00FD2E2E" w:rsidTr="00FD2E2E">
        <w:trPr>
          <w:trHeight w:val="698"/>
        </w:trPr>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i/>
                <w:iCs/>
                <w:sz w:val="24"/>
                <w:szCs w:val="24"/>
                <w:lang w:eastAsia="ru-RU"/>
              </w:rPr>
            </w:pPr>
            <w:r w:rsidRPr="00FD2E2E">
              <w:rPr>
                <w:rFonts w:eastAsia="Calibri"/>
                <w:sz w:val="24"/>
                <w:szCs w:val="24"/>
                <w:lang w:eastAsia="ru-RU"/>
              </w:rPr>
              <w:t>ОК 01.</w:t>
            </w:r>
            <w:r w:rsidRPr="00FD2E2E">
              <w:rPr>
                <w:rFonts w:eastAsia="Calibri"/>
                <w:i/>
                <w:iCs/>
                <w:sz w:val="24"/>
                <w:szCs w:val="24"/>
                <w:lang w:eastAsia="ru-RU"/>
              </w:rPr>
              <w:t xml:space="preserve"> </w:t>
            </w:r>
            <w:r w:rsidRPr="00FD2E2E">
              <w:rPr>
                <w:rFonts w:eastAsia="Calibri"/>
                <w:sz w:val="24"/>
                <w:szCs w:val="24"/>
                <w:lang w:eastAsia="ru-RU"/>
              </w:rPr>
              <w:t>Выбирать способы решения задач профессиональной деятельности применительно к различным контекстам</w:t>
            </w:r>
          </w:p>
          <w:p w:rsidR="00FD2E2E" w:rsidRPr="00FD2E2E" w:rsidRDefault="00FD2E2E" w:rsidP="00FD2E2E">
            <w:pPr>
              <w:widowControl/>
              <w:tabs>
                <w:tab w:val="left" w:pos="8931"/>
              </w:tabs>
              <w:suppressAutoHyphens/>
              <w:autoSpaceDE/>
              <w:autoSpaceDN/>
              <w:jc w:val="center"/>
              <w:rPr>
                <w:rFonts w:eastAsia="Calibri"/>
                <w:i/>
                <w:iCs/>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tabs>
                <w:tab w:val="left" w:pos="8931"/>
              </w:tabs>
              <w:suppressAutoHyphens/>
              <w:autoSpaceDE/>
              <w:autoSpaceDN/>
              <w:rPr>
                <w:rFonts w:eastAsia="Calibri"/>
                <w:sz w:val="24"/>
                <w:szCs w:val="24"/>
              </w:rPr>
            </w:pPr>
            <w:r w:rsidRPr="00FD2E2E">
              <w:rPr>
                <w:rFonts w:eastAsia="Calibri"/>
                <w:sz w:val="24"/>
                <w:szCs w:val="24"/>
              </w:rPr>
              <w:t>Обоснованность выбора и применения методов и способов решения профессиональных задач при осуществлении консультирования потенциальных клиентов банка по банковским продуктам.</w:t>
            </w:r>
          </w:p>
          <w:p w:rsidR="00FD2E2E" w:rsidRPr="00FD2E2E" w:rsidRDefault="00FD2E2E" w:rsidP="00FD2E2E">
            <w:pPr>
              <w:tabs>
                <w:tab w:val="left" w:pos="8931"/>
              </w:tabs>
              <w:suppressAutoHyphens/>
              <w:autoSpaceDE/>
              <w:autoSpaceDN/>
              <w:rPr>
                <w:rFonts w:eastAsia="Calibri"/>
                <w:sz w:val="24"/>
                <w:szCs w:val="24"/>
              </w:rPr>
            </w:pPr>
            <w:r w:rsidRPr="00FD2E2E">
              <w:rPr>
                <w:rFonts w:eastAsia="Calibri"/>
                <w:sz w:val="24"/>
                <w:szCs w:val="24"/>
              </w:rPr>
              <w:t>Точность, правильность и пол</w:t>
            </w:r>
            <w:r w:rsidRPr="00FD2E2E">
              <w:rPr>
                <w:rFonts w:eastAsia="Calibri"/>
                <w:sz w:val="24"/>
                <w:szCs w:val="24"/>
              </w:rPr>
              <w:softHyphen/>
              <w:t>нота выполнения профессио</w:t>
            </w:r>
            <w:r w:rsidRPr="00FD2E2E">
              <w:rPr>
                <w:rFonts w:eastAsia="Calibri"/>
                <w:sz w:val="24"/>
                <w:szCs w:val="24"/>
              </w:rPr>
              <w:softHyphen/>
              <w:t>нальных задач</w:t>
            </w:r>
          </w:p>
        </w:tc>
        <w:tc>
          <w:tcPr>
            <w:tcW w:w="2976" w:type="dxa"/>
            <w:tcBorders>
              <w:top w:val="single" w:sz="4" w:space="0" w:color="000000"/>
              <w:left w:val="single" w:sz="4" w:space="0" w:color="000000"/>
              <w:bottom w:val="single" w:sz="4" w:space="0" w:color="000000"/>
              <w:right w:val="single" w:sz="12" w:space="0" w:color="000000"/>
            </w:tcBorders>
          </w:tcPr>
          <w:p w:rsidR="00FD2E2E" w:rsidRPr="00FD2E2E" w:rsidRDefault="00FD2E2E" w:rsidP="00FD2E2E">
            <w:pPr>
              <w:tabs>
                <w:tab w:val="left" w:pos="8931"/>
              </w:tabs>
              <w:suppressAutoHyphens/>
              <w:autoSpaceDE/>
              <w:autoSpaceDN/>
              <w:rPr>
                <w:rFonts w:eastAsia="Calibri"/>
                <w:sz w:val="24"/>
                <w:szCs w:val="24"/>
                <w:highlight w:val="yellow"/>
              </w:rPr>
            </w:pPr>
            <w:r w:rsidRPr="00FD2E2E">
              <w:rPr>
                <w:rFonts w:eastAsia="Calibri"/>
                <w:sz w:val="24"/>
                <w:szCs w:val="24"/>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FD2E2E" w:rsidRPr="00FD2E2E" w:rsidTr="00FD2E2E">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Оперативность поиска, результативность анализа и интерпретации информации и ее использование для качественного выполнения профессиональных задач, профессионального и личностного развития.</w:t>
            </w:r>
          </w:p>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Широта использования различных источников информации, включая электронные</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FD2E2E" w:rsidRPr="00FD2E2E" w:rsidTr="00FD2E2E">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ОК 03. Планировать и реализовывать собственное профессиональное и личностное развитие</w:t>
            </w: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Демонстрация интереса к инновациям в области профессиональной деятельности; выстраивание траектории профессионального развития и самообразования; осознанное планирование повышения квалификации.</w:t>
            </w:r>
          </w:p>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Демонстрация способности к организации и планированию самостоятельных занятий при изучении профессионального модуля</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Оценка использования обучающимся методов и приёмов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и производственной практике.</w:t>
            </w:r>
          </w:p>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Оценка использования обучающимся методов и приёмов личной организации при участии в профессиональных олимпиадах, конкурсах, выставках, научно-практических конференциях</w:t>
            </w:r>
          </w:p>
        </w:tc>
      </w:tr>
      <w:tr w:rsidR="00FD2E2E" w:rsidRPr="00FD2E2E" w:rsidTr="00FD2E2E">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 xml:space="preserve">ОК 04. Работать в коллективе и команде, </w:t>
            </w:r>
            <w:r w:rsidRPr="00FD2E2E">
              <w:rPr>
                <w:rFonts w:eastAsia="Calibri"/>
                <w:sz w:val="24"/>
                <w:szCs w:val="24"/>
                <w:lang w:eastAsia="ru-RU"/>
              </w:rPr>
              <w:lastRenderedPageBreak/>
              <w:t>эффективно взаимодействовать с коллегами, руководством, клиентами</w:t>
            </w: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lastRenderedPageBreak/>
              <w:t xml:space="preserve">Демонстрация стремления к сотрудничеству и </w:t>
            </w:r>
            <w:r w:rsidRPr="00FD2E2E">
              <w:rPr>
                <w:rFonts w:eastAsia="Calibri"/>
                <w:sz w:val="24"/>
                <w:szCs w:val="24"/>
                <w:lang w:eastAsia="ru-RU"/>
              </w:rPr>
              <w:lastRenderedPageBreak/>
              <w:t>коммуникабельность при взаимодействии с обучающимися, преподавателями и руководителями практики в ходе обучения</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lastRenderedPageBreak/>
              <w:t xml:space="preserve">Оценка коммуникативной деятельности </w:t>
            </w:r>
            <w:r w:rsidRPr="00FD2E2E">
              <w:rPr>
                <w:rFonts w:eastAsia="Calibri"/>
                <w:sz w:val="24"/>
                <w:szCs w:val="24"/>
                <w:lang w:eastAsia="ru-RU"/>
              </w:rPr>
              <w:lastRenderedPageBreak/>
              <w:t>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FD2E2E" w:rsidRPr="00FD2E2E" w:rsidTr="00FD2E2E">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FD2E2E" w:rsidRPr="00FD2E2E" w:rsidTr="00FD2E2E">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ОК 09. Использовать информационные технологии в профессиональной деятельности</w:t>
            </w: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Оценка умения решать профессиональные задачи с использованием современного программного обеспечения</w:t>
            </w:r>
          </w:p>
        </w:tc>
      </w:tr>
      <w:tr w:rsidR="00FD2E2E" w:rsidRPr="00FD2E2E" w:rsidTr="00FD2E2E">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ОК 10. Пользоваться профессиональной документацией на государственном и иностранном языках</w:t>
            </w: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r w:rsidR="00FD2E2E" w:rsidRPr="00FD2E2E" w:rsidTr="00FD2E2E">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 xml:space="preserve">ОК 11. Использовать знания по финансовой </w:t>
            </w:r>
            <w:r w:rsidRPr="00FD2E2E">
              <w:rPr>
                <w:rFonts w:eastAsia="Calibri"/>
                <w:sz w:val="24"/>
                <w:szCs w:val="24"/>
                <w:lang w:eastAsia="ru-RU"/>
              </w:rPr>
              <w:lastRenderedPageBreak/>
              <w:t>грамотности, планировать предпринимательскую деятельность в профессиональной сфере</w:t>
            </w: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lastRenderedPageBreak/>
              <w:t xml:space="preserve">Демонстрация умения презентовать идеи открытия собственного дела в </w:t>
            </w:r>
            <w:r w:rsidRPr="00FD2E2E">
              <w:rPr>
                <w:rFonts w:eastAsia="Calibri"/>
                <w:sz w:val="24"/>
                <w:szCs w:val="24"/>
                <w:lang w:eastAsia="ru-RU"/>
              </w:rPr>
              <w:lastRenderedPageBreak/>
              <w:t>профессиональной деятельности.</w:t>
            </w:r>
          </w:p>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Демонстрация знаний порядка выстраивания презентации и кредитных банковских продуктов</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lastRenderedPageBreak/>
              <w:t xml:space="preserve">Оценка знаний и умений обучающегося в процессе </w:t>
            </w:r>
            <w:r w:rsidRPr="00FD2E2E">
              <w:rPr>
                <w:rFonts w:eastAsia="Calibri"/>
                <w:sz w:val="24"/>
                <w:szCs w:val="24"/>
                <w:lang w:eastAsia="ru-RU"/>
              </w:rPr>
              <w:lastRenderedPageBreak/>
              <w:t>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FD2E2E" w:rsidRPr="00FD2E2E" w:rsidTr="00FD2E2E">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lastRenderedPageBreak/>
              <w:t>ПК 2.1.Оценивать кредитоспособность клиентов</w:t>
            </w: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Демонстрация профессиональных знаний при расчете максимального размера кредита</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FD2E2E" w:rsidRPr="00FD2E2E" w:rsidTr="00FD2E2E">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ПК 2.2.Осуществлять и оформлять выдачу кредитов</w:t>
            </w:r>
          </w:p>
          <w:p w:rsidR="00FD2E2E" w:rsidRPr="00FD2E2E" w:rsidRDefault="00FD2E2E" w:rsidP="00FD2E2E">
            <w:pPr>
              <w:widowControl/>
              <w:tabs>
                <w:tab w:val="left" w:pos="8931"/>
              </w:tabs>
              <w:suppressAutoHyphens/>
              <w:autoSpaceDE/>
              <w:autoSpaceDN/>
              <w:rPr>
                <w:rFonts w:eastAsia="Calibri"/>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Демонстрация профессиональных знаний при оформлении выдачи кредитов</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FD2E2E" w:rsidRPr="00FD2E2E" w:rsidTr="00FD2E2E">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ПК 2.3.Осуществлять сопровождение выданных кредитов</w:t>
            </w:r>
          </w:p>
          <w:p w:rsidR="00FD2E2E" w:rsidRPr="00FD2E2E" w:rsidRDefault="00FD2E2E" w:rsidP="00FD2E2E">
            <w:pPr>
              <w:widowControl/>
              <w:tabs>
                <w:tab w:val="left" w:pos="8931"/>
              </w:tabs>
              <w:suppressAutoHyphens/>
              <w:autoSpaceDE/>
              <w:autoSpaceDN/>
              <w:rPr>
                <w:rFonts w:eastAsia="Calibri"/>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 xml:space="preserve">Демонстрация профессиональных знаний при </w:t>
            </w:r>
            <w:r w:rsidRPr="00FD2E2E">
              <w:rPr>
                <w:rFonts w:eastAsia="Calibri"/>
                <w:sz w:val="24"/>
                <w:szCs w:val="24"/>
                <w:lang w:eastAsia="ru-RU"/>
              </w:rPr>
              <w:tab/>
              <w:t>сопровождении выданных кредитов</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 xml:space="preserve">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w:t>
            </w:r>
            <w:r w:rsidRPr="00FD2E2E">
              <w:rPr>
                <w:rFonts w:eastAsia="Calibri"/>
                <w:sz w:val="24"/>
                <w:szCs w:val="24"/>
                <w:lang w:eastAsia="ru-RU"/>
              </w:rPr>
              <w:lastRenderedPageBreak/>
              <w:t>производственной практике</w:t>
            </w:r>
          </w:p>
        </w:tc>
      </w:tr>
      <w:tr w:rsidR="00FD2E2E" w:rsidRPr="00FD2E2E" w:rsidTr="00FD2E2E">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lastRenderedPageBreak/>
              <w:t>ПК 2.4.Проводить операции на рынке межбанковских кредитов</w:t>
            </w:r>
          </w:p>
          <w:p w:rsidR="00FD2E2E" w:rsidRPr="00FD2E2E" w:rsidRDefault="00FD2E2E" w:rsidP="00FD2E2E">
            <w:pPr>
              <w:widowControl/>
              <w:tabs>
                <w:tab w:val="left" w:pos="8931"/>
              </w:tabs>
              <w:suppressAutoHyphens/>
              <w:autoSpaceDE/>
              <w:autoSpaceDN/>
              <w:rPr>
                <w:rFonts w:eastAsia="Calibri"/>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Демонстрация профессиональных знаний при проведении операций на рынке межбанковских кредитов</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FD2E2E" w:rsidRPr="00FD2E2E" w:rsidTr="00FD2E2E">
        <w:tc>
          <w:tcPr>
            <w:tcW w:w="2657"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ПК 2.5.Формировать и регулировать резервы на возможные потери по кредитам</w:t>
            </w:r>
          </w:p>
        </w:tc>
        <w:tc>
          <w:tcPr>
            <w:tcW w:w="4111"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Демонстрация профессиональных знаний при формировании и регулировании резервов на возможные потери по кредитам</w:t>
            </w:r>
          </w:p>
        </w:tc>
        <w:tc>
          <w:tcPr>
            <w:tcW w:w="2976" w:type="dxa"/>
            <w:tcBorders>
              <w:top w:val="single" w:sz="4" w:space="0" w:color="000000"/>
              <w:left w:val="single" w:sz="4" w:space="0" w:color="000000"/>
              <w:bottom w:val="single" w:sz="4" w:space="0" w:color="000000"/>
              <w:right w:val="single" w:sz="4" w:space="0" w:color="000000"/>
            </w:tcBorders>
          </w:tcPr>
          <w:p w:rsidR="00FD2E2E" w:rsidRPr="00FD2E2E" w:rsidRDefault="00FD2E2E" w:rsidP="00FD2E2E">
            <w:pPr>
              <w:widowControl/>
              <w:tabs>
                <w:tab w:val="left" w:pos="8931"/>
              </w:tabs>
              <w:suppressAutoHyphens/>
              <w:autoSpaceDE/>
              <w:autoSpaceDN/>
              <w:rPr>
                <w:rFonts w:eastAsia="Calibri"/>
                <w:sz w:val="24"/>
                <w:szCs w:val="24"/>
                <w:lang w:eastAsia="ru-RU"/>
              </w:rPr>
            </w:pPr>
            <w:r w:rsidRPr="00FD2E2E">
              <w:rPr>
                <w:rFonts w:eastAsia="Calibri"/>
                <w:sz w:val="24"/>
                <w:szCs w:val="24"/>
                <w:lang w:eastAsia="ru-RU"/>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bl>
    <w:p w:rsidR="00FD2E2E" w:rsidRPr="00FD2E2E" w:rsidRDefault="00FD2E2E" w:rsidP="00FD2E2E">
      <w:pPr>
        <w:widowControl/>
        <w:tabs>
          <w:tab w:val="left" w:pos="8931"/>
        </w:tabs>
        <w:suppressAutoHyphens/>
        <w:autoSpaceDE/>
        <w:autoSpaceDN/>
        <w:spacing w:after="160" w:line="259" w:lineRule="auto"/>
        <w:rPr>
          <w:rFonts w:eastAsia="Calibri"/>
          <w:sz w:val="24"/>
          <w:szCs w:val="24"/>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rPr>
          <w:sz w:val="26"/>
        </w:rPr>
      </w:pPr>
    </w:p>
    <w:p w:rsidR="009E0934" w:rsidRDefault="009E0934" w:rsidP="00FD2E2E">
      <w:pPr>
        <w:pStyle w:val="a3"/>
        <w:spacing w:before="6"/>
        <w:rPr>
          <w:sz w:val="23"/>
        </w:rPr>
      </w:pPr>
    </w:p>
    <w:p w:rsidR="00FD2E2E" w:rsidRDefault="00FD2E2E" w:rsidP="00FD2E2E">
      <w:pPr>
        <w:ind w:right="1862"/>
        <w:jc w:val="center"/>
        <w:rPr>
          <w:sz w:val="28"/>
        </w:rPr>
      </w:pPr>
    </w:p>
    <w:p w:rsidR="00FD2E2E" w:rsidRDefault="00FD2E2E" w:rsidP="00FD2E2E">
      <w:pPr>
        <w:ind w:right="1862"/>
        <w:jc w:val="center"/>
        <w:rPr>
          <w:sz w:val="28"/>
        </w:rPr>
      </w:pPr>
    </w:p>
    <w:p w:rsidR="00FD2E2E" w:rsidRDefault="00FD2E2E" w:rsidP="00FD2E2E">
      <w:pPr>
        <w:ind w:right="1862"/>
        <w:jc w:val="center"/>
        <w:rPr>
          <w:sz w:val="28"/>
        </w:rPr>
      </w:pPr>
    </w:p>
    <w:p w:rsidR="00FD2E2E" w:rsidRDefault="00FD2E2E" w:rsidP="00FD2E2E">
      <w:pPr>
        <w:ind w:right="1862"/>
        <w:jc w:val="center"/>
        <w:rPr>
          <w:sz w:val="28"/>
        </w:rPr>
      </w:pPr>
    </w:p>
    <w:p w:rsidR="00FD2E2E" w:rsidRDefault="00FD2E2E" w:rsidP="00FD2E2E">
      <w:pPr>
        <w:ind w:right="1862"/>
        <w:jc w:val="center"/>
        <w:rPr>
          <w:sz w:val="28"/>
        </w:rPr>
      </w:pPr>
    </w:p>
    <w:p w:rsidR="00FD2E2E" w:rsidRDefault="00FD2E2E" w:rsidP="00FD2E2E">
      <w:pPr>
        <w:ind w:right="1862"/>
        <w:jc w:val="center"/>
        <w:rPr>
          <w:sz w:val="28"/>
        </w:rPr>
      </w:pPr>
    </w:p>
    <w:p w:rsidR="00FD2E2E" w:rsidRDefault="00FD2E2E" w:rsidP="00FD2E2E">
      <w:pPr>
        <w:ind w:right="1862"/>
        <w:jc w:val="center"/>
        <w:rPr>
          <w:sz w:val="28"/>
        </w:rPr>
      </w:pPr>
    </w:p>
    <w:p w:rsidR="009E0934" w:rsidRDefault="00FD2E2E" w:rsidP="00FD2E2E">
      <w:pPr>
        <w:pStyle w:val="a3"/>
        <w:rPr>
          <w:sz w:val="20"/>
        </w:rPr>
      </w:pPr>
      <w:r>
        <w:rPr>
          <w:noProof/>
          <w:sz w:val="20"/>
          <w:lang w:eastAsia="ru-RU"/>
        </w:rPr>
        <w:drawing>
          <wp:inline distT="0" distB="0" distL="0" distR="0">
            <wp:extent cx="3286124" cy="14287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286124" cy="1428750"/>
                    </a:xfrm>
                    <a:prstGeom prst="rect">
                      <a:avLst/>
                    </a:prstGeom>
                  </pic:spPr>
                </pic:pic>
              </a:graphicData>
            </a:graphic>
          </wp:inline>
        </w:drawing>
      </w:r>
    </w:p>
    <w:sectPr w:rsidR="009E0934" w:rsidSect="00FD2E2E">
      <w:footerReference w:type="default" r:id="rId11"/>
      <w:pgSz w:w="11910" w:h="16840"/>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2E" w:rsidRDefault="00FD2E2E">
      <w:r>
        <w:separator/>
      </w:r>
    </w:p>
  </w:endnote>
  <w:endnote w:type="continuationSeparator" w:id="0">
    <w:p w:rsidR="00FD2E2E" w:rsidRDefault="00FD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charset w:val="01"/>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2E" w:rsidRDefault="00FD2E2E">
    <w:pPr>
      <w:pStyle w:val="afff8"/>
      <w:jc w:val="right"/>
    </w:pPr>
    <w:r>
      <w:fldChar w:fldCharType="begin"/>
    </w:r>
    <w:r>
      <w:instrText>PAGE</w:instrText>
    </w:r>
    <w:r>
      <w:fldChar w:fldCharType="separate"/>
    </w:r>
    <w:r w:rsidR="00957A81">
      <w:rPr>
        <w:noProof/>
      </w:rPr>
      <w:t>20</w:t>
    </w:r>
    <w:r>
      <w:fldChar w:fldCharType="end"/>
    </w:r>
  </w:p>
  <w:p w:rsidR="00FD2E2E" w:rsidRDefault="00FD2E2E">
    <w:pPr>
      <w:pStyle w:val="aff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2E" w:rsidRDefault="00FD2E2E">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2E" w:rsidRDefault="00FD2E2E">
      <w:r>
        <w:separator/>
      </w:r>
    </w:p>
  </w:footnote>
  <w:footnote w:type="continuationSeparator" w:id="0">
    <w:p w:rsidR="00FD2E2E" w:rsidRDefault="00FD2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2F"/>
    <w:multiLevelType w:val="multilevel"/>
    <w:tmpl w:val="BC3CFB4A"/>
    <w:lvl w:ilvl="0">
      <w:start w:val="1"/>
      <w:numFmt w:val="decimal"/>
      <w:lvlText w:val="%1."/>
      <w:lvlJc w:val="left"/>
      <w:pPr>
        <w:tabs>
          <w:tab w:val="num" w:pos="141"/>
        </w:tabs>
        <w:ind w:left="501" w:hanging="360"/>
      </w:pPr>
    </w:lvl>
    <w:lvl w:ilvl="1">
      <w:start w:val="1"/>
      <w:numFmt w:val="lowerLetter"/>
      <w:lvlText w:val="%2."/>
      <w:lvlJc w:val="left"/>
      <w:pPr>
        <w:tabs>
          <w:tab w:val="num" w:pos="1118"/>
        </w:tabs>
        <w:ind w:left="2198" w:hanging="360"/>
      </w:pPr>
    </w:lvl>
    <w:lvl w:ilvl="2">
      <w:start w:val="1"/>
      <w:numFmt w:val="lowerRoman"/>
      <w:lvlText w:val="%3."/>
      <w:lvlJc w:val="right"/>
      <w:pPr>
        <w:tabs>
          <w:tab w:val="num" w:pos="1118"/>
        </w:tabs>
        <w:ind w:left="2918" w:hanging="180"/>
      </w:pPr>
    </w:lvl>
    <w:lvl w:ilvl="3">
      <w:start w:val="1"/>
      <w:numFmt w:val="decimal"/>
      <w:lvlText w:val="%4."/>
      <w:lvlJc w:val="left"/>
      <w:pPr>
        <w:tabs>
          <w:tab w:val="num" w:pos="1118"/>
        </w:tabs>
        <w:ind w:left="3638" w:hanging="360"/>
      </w:pPr>
    </w:lvl>
    <w:lvl w:ilvl="4">
      <w:start w:val="1"/>
      <w:numFmt w:val="lowerLetter"/>
      <w:lvlText w:val="%5."/>
      <w:lvlJc w:val="left"/>
      <w:pPr>
        <w:tabs>
          <w:tab w:val="num" w:pos="1118"/>
        </w:tabs>
        <w:ind w:left="4358" w:hanging="360"/>
      </w:pPr>
    </w:lvl>
    <w:lvl w:ilvl="5">
      <w:start w:val="1"/>
      <w:numFmt w:val="lowerRoman"/>
      <w:lvlText w:val="%6."/>
      <w:lvlJc w:val="right"/>
      <w:pPr>
        <w:tabs>
          <w:tab w:val="num" w:pos="1118"/>
        </w:tabs>
        <w:ind w:left="5078" w:hanging="180"/>
      </w:pPr>
    </w:lvl>
    <w:lvl w:ilvl="6">
      <w:start w:val="1"/>
      <w:numFmt w:val="decimal"/>
      <w:lvlText w:val="%7."/>
      <w:lvlJc w:val="left"/>
      <w:pPr>
        <w:tabs>
          <w:tab w:val="num" w:pos="1118"/>
        </w:tabs>
        <w:ind w:left="5798" w:hanging="360"/>
      </w:pPr>
    </w:lvl>
    <w:lvl w:ilvl="7">
      <w:start w:val="1"/>
      <w:numFmt w:val="lowerLetter"/>
      <w:lvlText w:val="%8."/>
      <w:lvlJc w:val="left"/>
      <w:pPr>
        <w:tabs>
          <w:tab w:val="num" w:pos="1118"/>
        </w:tabs>
        <w:ind w:left="6518" w:hanging="360"/>
      </w:pPr>
    </w:lvl>
    <w:lvl w:ilvl="8">
      <w:start w:val="1"/>
      <w:numFmt w:val="lowerRoman"/>
      <w:lvlText w:val="%9."/>
      <w:lvlJc w:val="right"/>
      <w:pPr>
        <w:tabs>
          <w:tab w:val="num" w:pos="1118"/>
        </w:tabs>
        <w:ind w:left="7238" w:hanging="180"/>
      </w:pPr>
    </w:lvl>
  </w:abstractNum>
  <w:abstractNum w:abstractNumId="1" w15:restartNumberingAfterBreak="0">
    <w:nsid w:val="01FD73B6"/>
    <w:multiLevelType w:val="hybridMultilevel"/>
    <w:tmpl w:val="CD6891B8"/>
    <w:lvl w:ilvl="0" w:tplc="B0A4369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5D0610BA">
      <w:numFmt w:val="bullet"/>
      <w:lvlText w:val="•"/>
      <w:lvlJc w:val="left"/>
      <w:pPr>
        <w:ind w:left="1270" w:hanging="140"/>
      </w:pPr>
      <w:rPr>
        <w:rFonts w:hint="default"/>
        <w:lang w:val="ru-RU" w:eastAsia="en-US" w:bidi="ar-SA"/>
      </w:rPr>
    </w:lvl>
    <w:lvl w:ilvl="2" w:tplc="F3AEDFEA">
      <w:numFmt w:val="bullet"/>
      <w:lvlText w:val="•"/>
      <w:lvlJc w:val="left"/>
      <w:pPr>
        <w:ind w:left="2440" w:hanging="140"/>
      </w:pPr>
      <w:rPr>
        <w:rFonts w:hint="default"/>
        <w:lang w:val="ru-RU" w:eastAsia="en-US" w:bidi="ar-SA"/>
      </w:rPr>
    </w:lvl>
    <w:lvl w:ilvl="3" w:tplc="CF660E18">
      <w:numFmt w:val="bullet"/>
      <w:lvlText w:val="•"/>
      <w:lvlJc w:val="left"/>
      <w:pPr>
        <w:ind w:left="3610" w:hanging="140"/>
      </w:pPr>
      <w:rPr>
        <w:rFonts w:hint="default"/>
        <w:lang w:val="ru-RU" w:eastAsia="en-US" w:bidi="ar-SA"/>
      </w:rPr>
    </w:lvl>
    <w:lvl w:ilvl="4" w:tplc="11FEB356">
      <w:numFmt w:val="bullet"/>
      <w:lvlText w:val="•"/>
      <w:lvlJc w:val="left"/>
      <w:pPr>
        <w:ind w:left="4780" w:hanging="140"/>
      </w:pPr>
      <w:rPr>
        <w:rFonts w:hint="default"/>
        <w:lang w:val="ru-RU" w:eastAsia="en-US" w:bidi="ar-SA"/>
      </w:rPr>
    </w:lvl>
    <w:lvl w:ilvl="5" w:tplc="6118535C">
      <w:numFmt w:val="bullet"/>
      <w:lvlText w:val="•"/>
      <w:lvlJc w:val="left"/>
      <w:pPr>
        <w:ind w:left="5951" w:hanging="140"/>
      </w:pPr>
      <w:rPr>
        <w:rFonts w:hint="default"/>
        <w:lang w:val="ru-RU" w:eastAsia="en-US" w:bidi="ar-SA"/>
      </w:rPr>
    </w:lvl>
    <w:lvl w:ilvl="6" w:tplc="7952C64A">
      <w:numFmt w:val="bullet"/>
      <w:lvlText w:val="•"/>
      <w:lvlJc w:val="left"/>
      <w:pPr>
        <w:ind w:left="7121" w:hanging="140"/>
      </w:pPr>
      <w:rPr>
        <w:rFonts w:hint="default"/>
        <w:lang w:val="ru-RU" w:eastAsia="en-US" w:bidi="ar-SA"/>
      </w:rPr>
    </w:lvl>
    <w:lvl w:ilvl="7" w:tplc="B2887D38">
      <w:numFmt w:val="bullet"/>
      <w:lvlText w:val="•"/>
      <w:lvlJc w:val="left"/>
      <w:pPr>
        <w:ind w:left="8291" w:hanging="140"/>
      </w:pPr>
      <w:rPr>
        <w:rFonts w:hint="default"/>
        <w:lang w:val="ru-RU" w:eastAsia="en-US" w:bidi="ar-SA"/>
      </w:rPr>
    </w:lvl>
    <w:lvl w:ilvl="8" w:tplc="3A3EAD50">
      <w:numFmt w:val="bullet"/>
      <w:lvlText w:val="•"/>
      <w:lvlJc w:val="left"/>
      <w:pPr>
        <w:ind w:left="9461" w:hanging="140"/>
      </w:pPr>
      <w:rPr>
        <w:rFonts w:hint="default"/>
        <w:lang w:val="ru-RU" w:eastAsia="en-US" w:bidi="ar-SA"/>
      </w:rPr>
    </w:lvl>
  </w:abstractNum>
  <w:abstractNum w:abstractNumId="2" w15:restartNumberingAfterBreak="0">
    <w:nsid w:val="024D62EC"/>
    <w:multiLevelType w:val="hybridMultilevel"/>
    <w:tmpl w:val="83D4C7BE"/>
    <w:lvl w:ilvl="0" w:tplc="7F729566">
      <w:numFmt w:val="bullet"/>
      <w:lvlText w:val="-"/>
      <w:lvlJc w:val="left"/>
      <w:pPr>
        <w:ind w:left="250" w:hanging="143"/>
      </w:pPr>
      <w:rPr>
        <w:rFonts w:ascii="Times New Roman" w:eastAsia="Times New Roman" w:hAnsi="Times New Roman" w:cs="Times New Roman" w:hint="default"/>
        <w:w w:val="99"/>
        <w:sz w:val="24"/>
        <w:szCs w:val="24"/>
        <w:lang w:val="ru-RU" w:eastAsia="en-US" w:bidi="ar-SA"/>
      </w:rPr>
    </w:lvl>
    <w:lvl w:ilvl="1" w:tplc="E382AA48">
      <w:numFmt w:val="bullet"/>
      <w:lvlText w:val="•"/>
      <w:lvlJc w:val="left"/>
      <w:pPr>
        <w:ind w:left="1414" w:hanging="143"/>
      </w:pPr>
      <w:rPr>
        <w:rFonts w:hint="default"/>
        <w:lang w:val="ru-RU" w:eastAsia="en-US" w:bidi="ar-SA"/>
      </w:rPr>
    </w:lvl>
    <w:lvl w:ilvl="2" w:tplc="0610F0CE">
      <w:numFmt w:val="bullet"/>
      <w:lvlText w:val="•"/>
      <w:lvlJc w:val="left"/>
      <w:pPr>
        <w:ind w:left="2568" w:hanging="143"/>
      </w:pPr>
      <w:rPr>
        <w:rFonts w:hint="default"/>
        <w:lang w:val="ru-RU" w:eastAsia="en-US" w:bidi="ar-SA"/>
      </w:rPr>
    </w:lvl>
    <w:lvl w:ilvl="3" w:tplc="AA8C61FE">
      <w:numFmt w:val="bullet"/>
      <w:lvlText w:val="•"/>
      <w:lvlJc w:val="left"/>
      <w:pPr>
        <w:ind w:left="3722" w:hanging="143"/>
      </w:pPr>
      <w:rPr>
        <w:rFonts w:hint="default"/>
        <w:lang w:val="ru-RU" w:eastAsia="en-US" w:bidi="ar-SA"/>
      </w:rPr>
    </w:lvl>
    <w:lvl w:ilvl="4" w:tplc="DC5AFFE6">
      <w:numFmt w:val="bullet"/>
      <w:lvlText w:val="•"/>
      <w:lvlJc w:val="left"/>
      <w:pPr>
        <w:ind w:left="4876" w:hanging="143"/>
      </w:pPr>
      <w:rPr>
        <w:rFonts w:hint="default"/>
        <w:lang w:val="ru-RU" w:eastAsia="en-US" w:bidi="ar-SA"/>
      </w:rPr>
    </w:lvl>
    <w:lvl w:ilvl="5" w:tplc="AC281CB8">
      <w:numFmt w:val="bullet"/>
      <w:lvlText w:val="•"/>
      <w:lvlJc w:val="left"/>
      <w:pPr>
        <w:ind w:left="6031" w:hanging="143"/>
      </w:pPr>
      <w:rPr>
        <w:rFonts w:hint="default"/>
        <w:lang w:val="ru-RU" w:eastAsia="en-US" w:bidi="ar-SA"/>
      </w:rPr>
    </w:lvl>
    <w:lvl w:ilvl="6" w:tplc="4760A634">
      <w:numFmt w:val="bullet"/>
      <w:lvlText w:val="•"/>
      <w:lvlJc w:val="left"/>
      <w:pPr>
        <w:ind w:left="7185" w:hanging="143"/>
      </w:pPr>
      <w:rPr>
        <w:rFonts w:hint="default"/>
        <w:lang w:val="ru-RU" w:eastAsia="en-US" w:bidi="ar-SA"/>
      </w:rPr>
    </w:lvl>
    <w:lvl w:ilvl="7" w:tplc="9D58E8E2">
      <w:numFmt w:val="bullet"/>
      <w:lvlText w:val="•"/>
      <w:lvlJc w:val="left"/>
      <w:pPr>
        <w:ind w:left="8339" w:hanging="143"/>
      </w:pPr>
      <w:rPr>
        <w:rFonts w:hint="default"/>
        <w:lang w:val="ru-RU" w:eastAsia="en-US" w:bidi="ar-SA"/>
      </w:rPr>
    </w:lvl>
    <w:lvl w:ilvl="8" w:tplc="CE8C592C">
      <w:numFmt w:val="bullet"/>
      <w:lvlText w:val="•"/>
      <w:lvlJc w:val="left"/>
      <w:pPr>
        <w:ind w:left="9493" w:hanging="143"/>
      </w:pPr>
      <w:rPr>
        <w:rFonts w:hint="default"/>
        <w:lang w:val="ru-RU" w:eastAsia="en-US" w:bidi="ar-SA"/>
      </w:rPr>
    </w:lvl>
  </w:abstractNum>
  <w:abstractNum w:abstractNumId="3" w15:restartNumberingAfterBreak="0">
    <w:nsid w:val="171079CF"/>
    <w:multiLevelType w:val="hybridMultilevel"/>
    <w:tmpl w:val="B030A448"/>
    <w:lvl w:ilvl="0" w:tplc="C67E7B4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DE064BEE">
      <w:numFmt w:val="bullet"/>
      <w:lvlText w:val="•"/>
      <w:lvlJc w:val="left"/>
      <w:pPr>
        <w:ind w:left="1270" w:hanging="140"/>
      </w:pPr>
      <w:rPr>
        <w:rFonts w:hint="default"/>
        <w:lang w:val="ru-RU" w:eastAsia="en-US" w:bidi="ar-SA"/>
      </w:rPr>
    </w:lvl>
    <w:lvl w:ilvl="2" w:tplc="793A3EB8">
      <w:numFmt w:val="bullet"/>
      <w:lvlText w:val="•"/>
      <w:lvlJc w:val="left"/>
      <w:pPr>
        <w:ind w:left="2440" w:hanging="140"/>
      </w:pPr>
      <w:rPr>
        <w:rFonts w:hint="default"/>
        <w:lang w:val="ru-RU" w:eastAsia="en-US" w:bidi="ar-SA"/>
      </w:rPr>
    </w:lvl>
    <w:lvl w:ilvl="3" w:tplc="80A24328">
      <w:numFmt w:val="bullet"/>
      <w:lvlText w:val="•"/>
      <w:lvlJc w:val="left"/>
      <w:pPr>
        <w:ind w:left="3610" w:hanging="140"/>
      </w:pPr>
      <w:rPr>
        <w:rFonts w:hint="default"/>
        <w:lang w:val="ru-RU" w:eastAsia="en-US" w:bidi="ar-SA"/>
      </w:rPr>
    </w:lvl>
    <w:lvl w:ilvl="4" w:tplc="D4C4E9C0">
      <w:numFmt w:val="bullet"/>
      <w:lvlText w:val="•"/>
      <w:lvlJc w:val="left"/>
      <w:pPr>
        <w:ind w:left="4780" w:hanging="140"/>
      </w:pPr>
      <w:rPr>
        <w:rFonts w:hint="default"/>
        <w:lang w:val="ru-RU" w:eastAsia="en-US" w:bidi="ar-SA"/>
      </w:rPr>
    </w:lvl>
    <w:lvl w:ilvl="5" w:tplc="27F2D4F6">
      <w:numFmt w:val="bullet"/>
      <w:lvlText w:val="•"/>
      <w:lvlJc w:val="left"/>
      <w:pPr>
        <w:ind w:left="5951" w:hanging="140"/>
      </w:pPr>
      <w:rPr>
        <w:rFonts w:hint="default"/>
        <w:lang w:val="ru-RU" w:eastAsia="en-US" w:bidi="ar-SA"/>
      </w:rPr>
    </w:lvl>
    <w:lvl w:ilvl="6" w:tplc="80D6191C">
      <w:numFmt w:val="bullet"/>
      <w:lvlText w:val="•"/>
      <w:lvlJc w:val="left"/>
      <w:pPr>
        <w:ind w:left="7121" w:hanging="140"/>
      </w:pPr>
      <w:rPr>
        <w:rFonts w:hint="default"/>
        <w:lang w:val="ru-RU" w:eastAsia="en-US" w:bidi="ar-SA"/>
      </w:rPr>
    </w:lvl>
    <w:lvl w:ilvl="7" w:tplc="899CD14C">
      <w:numFmt w:val="bullet"/>
      <w:lvlText w:val="•"/>
      <w:lvlJc w:val="left"/>
      <w:pPr>
        <w:ind w:left="8291" w:hanging="140"/>
      </w:pPr>
      <w:rPr>
        <w:rFonts w:hint="default"/>
        <w:lang w:val="ru-RU" w:eastAsia="en-US" w:bidi="ar-SA"/>
      </w:rPr>
    </w:lvl>
    <w:lvl w:ilvl="8" w:tplc="E668AB64">
      <w:numFmt w:val="bullet"/>
      <w:lvlText w:val="•"/>
      <w:lvlJc w:val="left"/>
      <w:pPr>
        <w:ind w:left="9461" w:hanging="140"/>
      </w:pPr>
      <w:rPr>
        <w:rFonts w:hint="default"/>
        <w:lang w:val="ru-RU" w:eastAsia="en-US" w:bidi="ar-SA"/>
      </w:rPr>
    </w:lvl>
  </w:abstractNum>
  <w:abstractNum w:abstractNumId="4" w15:restartNumberingAfterBreak="0">
    <w:nsid w:val="22DE4C34"/>
    <w:multiLevelType w:val="multilevel"/>
    <w:tmpl w:val="170A2330"/>
    <w:lvl w:ilvl="0">
      <w:start w:val="1"/>
      <w:numFmt w:val="decimal"/>
      <w:lvlText w:val="%1."/>
      <w:lvlJc w:val="left"/>
      <w:pPr>
        <w:ind w:left="503" w:hanging="181"/>
      </w:pPr>
      <w:rPr>
        <w:rFonts w:ascii="Times New Roman" w:eastAsia="Times New Roman" w:hAnsi="Times New Roman" w:cs="Times New Roman" w:hint="default"/>
        <w:w w:val="100"/>
        <w:sz w:val="22"/>
        <w:szCs w:val="22"/>
        <w:lang w:val="ru-RU" w:eastAsia="en-US" w:bidi="ar-SA"/>
      </w:rPr>
    </w:lvl>
    <w:lvl w:ilvl="1">
      <w:start w:val="1"/>
      <w:numFmt w:val="decimal"/>
      <w:lvlText w:val="%2."/>
      <w:lvlJc w:val="left"/>
      <w:pPr>
        <w:ind w:left="3469" w:hanging="286"/>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5570" w:hanging="42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28" w:hanging="36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00" w:hanging="360"/>
      </w:pPr>
      <w:rPr>
        <w:rFonts w:hint="default"/>
        <w:lang w:val="ru-RU" w:eastAsia="en-US" w:bidi="ar-SA"/>
      </w:rPr>
    </w:lvl>
    <w:lvl w:ilvl="5">
      <w:numFmt w:val="bullet"/>
      <w:lvlText w:val="•"/>
      <w:lvlJc w:val="left"/>
      <w:pPr>
        <w:ind w:left="6821" w:hanging="360"/>
      </w:pPr>
      <w:rPr>
        <w:rFonts w:hint="default"/>
        <w:lang w:val="ru-RU" w:eastAsia="en-US" w:bidi="ar-SA"/>
      </w:rPr>
    </w:lvl>
    <w:lvl w:ilvl="6">
      <w:numFmt w:val="bullet"/>
      <w:lvlText w:val="•"/>
      <w:lvlJc w:val="left"/>
      <w:pPr>
        <w:ind w:left="7442" w:hanging="360"/>
      </w:pPr>
      <w:rPr>
        <w:rFonts w:hint="default"/>
        <w:lang w:val="ru-RU" w:eastAsia="en-US" w:bidi="ar-SA"/>
      </w:rPr>
    </w:lvl>
    <w:lvl w:ilvl="7">
      <w:numFmt w:val="bullet"/>
      <w:lvlText w:val="•"/>
      <w:lvlJc w:val="left"/>
      <w:pPr>
        <w:ind w:left="8063" w:hanging="360"/>
      </w:pPr>
      <w:rPr>
        <w:rFonts w:hint="default"/>
        <w:lang w:val="ru-RU" w:eastAsia="en-US" w:bidi="ar-SA"/>
      </w:rPr>
    </w:lvl>
    <w:lvl w:ilvl="8">
      <w:numFmt w:val="bullet"/>
      <w:lvlText w:val="•"/>
      <w:lvlJc w:val="left"/>
      <w:pPr>
        <w:ind w:left="8684" w:hanging="360"/>
      </w:pPr>
      <w:rPr>
        <w:rFonts w:hint="default"/>
        <w:lang w:val="ru-RU" w:eastAsia="en-US" w:bidi="ar-SA"/>
      </w:rPr>
    </w:lvl>
  </w:abstractNum>
  <w:abstractNum w:abstractNumId="5" w15:restartNumberingAfterBreak="0">
    <w:nsid w:val="239C4BB4"/>
    <w:multiLevelType w:val="hybridMultilevel"/>
    <w:tmpl w:val="EAD0DDFE"/>
    <w:lvl w:ilvl="0" w:tplc="EBF01DC2">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E49E0FE0">
      <w:numFmt w:val="bullet"/>
      <w:lvlText w:val="•"/>
      <w:lvlJc w:val="left"/>
      <w:pPr>
        <w:ind w:left="1270" w:hanging="140"/>
      </w:pPr>
      <w:rPr>
        <w:rFonts w:hint="default"/>
        <w:lang w:val="ru-RU" w:eastAsia="en-US" w:bidi="ar-SA"/>
      </w:rPr>
    </w:lvl>
    <w:lvl w:ilvl="2" w:tplc="7D8A885C">
      <w:numFmt w:val="bullet"/>
      <w:lvlText w:val="•"/>
      <w:lvlJc w:val="left"/>
      <w:pPr>
        <w:ind w:left="2440" w:hanging="140"/>
      </w:pPr>
      <w:rPr>
        <w:rFonts w:hint="default"/>
        <w:lang w:val="ru-RU" w:eastAsia="en-US" w:bidi="ar-SA"/>
      </w:rPr>
    </w:lvl>
    <w:lvl w:ilvl="3" w:tplc="CE3C843C">
      <w:numFmt w:val="bullet"/>
      <w:lvlText w:val="•"/>
      <w:lvlJc w:val="left"/>
      <w:pPr>
        <w:ind w:left="3610" w:hanging="140"/>
      </w:pPr>
      <w:rPr>
        <w:rFonts w:hint="default"/>
        <w:lang w:val="ru-RU" w:eastAsia="en-US" w:bidi="ar-SA"/>
      </w:rPr>
    </w:lvl>
    <w:lvl w:ilvl="4" w:tplc="70CE10AA">
      <w:numFmt w:val="bullet"/>
      <w:lvlText w:val="•"/>
      <w:lvlJc w:val="left"/>
      <w:pPr>
        <w:ind w:left="4780" w:hanging="140"/>
      </w:pPr>
      <w:rPr>
        <w:rFonts w:hint="default"/>
        <w:lang w:val="ru-RU" w:eastAsia="en-US" w:bidi="ar-SA"/>
      </w:rPr>
    </w:lvl>
    <w:lvl w:ilvl="5" w:tplc="A0289CA4">
      <w:numFmt w:val="bullet"/>
      <w:lvlText w:val="•"/>
      <w:lvlJc w:val="left"/>
      <w:pPr>
        <w:ind w:left="5951" w:hanging="140"/>
      </w:pPr>
      <w:rPr>
        <w:rFonts w:hint="default"/>
        <w:lang w:val="ru-RU" w:eastAsia="en-US" w:bidi="ar-SA"/>
      </w:rPr>
    </w:lvl>
    <w:lvl w:ilvl="6" w:tplc="C0BA3976">
      <w:numFmt w:val="bullet"/>
      <w:lvlText w:val="•"/>
      <w:lvlJc w:val="left"/>
      <w:pPr>
        <w:ind w:left="7121" w:hanging="140"/>
      </w:pPr>
      <w:rPr>
        <w:rFonts w:hint="default"/>
        <w:lang w:val="ru-RU" w:eastAsia="en-US" w:bidi="ar-SA"/>
      </w:rPr>
    </w:lvl>
    <w:lvl w:ilvl="7" w:tplc="BD0629DC">
      <w:numFmt w:val="bullet"/>
      <w:lvlText w:val="•"/>
      <w:lvlJc w:val="left"/>
      <w:pPr>
        <w:ind w:left="8291" w:hanging="140"/>
      </w:pPr>
      <w:rPr>
        <w:rFonts w:hint="default"/>
        <w:lang w:val="ru-RU" w:eastAsia="en-US" w:bidi="ar-SA"/>
      </w:rPr>
    </w:lvl>
    <w:lvl w:ilvl="8" w:tplc="3DEE3470">
      <w:numFmt w:val="bullet"/>
      <w:lvlText w:val="•"/>
      <w:lvlJc w:val="left"/>
      <w:pPr>
        <w:ind w:left="9461" w:hanging="140"/>
      </w:pPr>
      <w:rPr>
        <w:rFonts w:hint="default"/>
        <w:lang w:val="ru-RU" w:eastAsia="en-US" w:bidi="ar-SA"/>
      </w:rPr>
    </w:lvl>
  </w:abstractNum>
  <w:abstractNum w:abstractNumId="6" w15:restartNumberingAfterBreak="0">
    <w:nsid w:val="25A42C1E"/>
    <w:multiLevelType w:val="multilevel"/>
    <w:tmpl w:val="6AF0E40A"/>
    <w:lvl w:ilvl="0">
      <w:start w:val="1"/>
      <w:numFmt w:val="decimal"/>
      <w:lvlText w:val="%1."/>
      <w:lvlJc w:val="left"/>
      <w:pPr>
        <w:tabs>
          <w:tab w:val="num" w:pos="0"/>
        </w:tabs>
        <w:ind w:left="0" w:firstLine="0"/>
      </w:pPr>
      <w:rPr>
        <w:rFonts w:eastAsia="Times New Roman"/>
        <w:b w:val="0"/>
        <w:bCs w:val="0"/>
        <w:i w:val="0"/>
        <w:iCs w:val="0"/>
        <w:caps w:val="0"/>
        <w:smallCaps w:val="0"/>
        <w:strike w:val="0"/>
        <w:dstrike w:val="0"/>
        <w:color w:val="000000"/>
        <w:spacing w:val="0"/>
        <w:w w:val="100"/>
        <w:sz w:val="29"/>
        <w:szCs w:val="29"/>
        <w:u w:val="none"/>
      </w:rPr>
    </w:lvl>
    <w:lvl w:ilvl="1">
      <w:start w:val="1"/>
      <w:numFmt w:val="decimal"/>
      <w:lvlText w:val="%1.%2."/>
      <w:lvlJc w:val="left"/>
      <w:pPr>
        <w:tabs>
          <w:tab w:val="num" w:pos="0"/>
        </w:tabs>
        <w:ind w:left="0" w:firstLine="0"/>
      </w:pPr>
      <w:rPr>
        <w:rFonts w:eastAsia="Times New Roman"/>
        <w:b/>
        <w:bCs/>
        <w:i w:val="0"/>
        <w:iCs w:val="0"/>
        <w:caps w:val="0"/>
        <w:smallCaps w:val="0"/>
        <w:strike w:val="0"/>
        <w:dstrike w:val="0"/>
        <w:color w:val="000000"/>
        <w:spacing w:val="0"/>
        <w:w w:val="100"/>
        <w:sz w:val="26"/>
        <w:szCs w:val="2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5F60D51"/>
    <w:multiLevelType w:val="multilevel"/>
    <w:tmpl w:val="61603A58"/>
    <w:lvl w:ilvl="0">
      <w:start w:val="1"/>
      <w:numFmt w:val="decimal"/>
      <w:lvlText w:val="%1"/>
      <w:lvlJc w:val="left"/>
      <w:pPr>
        <w:ind w:left="1030" w:hanging="708"/>
      </w:pPr>
      <w:rPr>
        <w:rFonts w:hint="default"/>
        <w:lang w:val="ru-RU" w:eastAsia="en-US" w:bidi="ar-SA"/>
      </w:rPr>
    </w:lvl>
    <w:lvl w:ilvl="1">
      <w:start w:val="1"/>
      <w:numFmt w:val="decimal"/>
      <w:lvlText w:val="%1.%2"/>
      <w:lvlJc w:val="left"/>
      <w:pPr>
        <w:ind w:left="1030" w:hanging="708"/>
      </w:pPr>
      <w:rPr>
        <w:rFonts w:hint="default"/>
        <w:lang w:val="ru-RU" w:eastAsia="en-US" w:bidi="ar-SA"/>
      </w:rPr>
    </w:lvl>
    <w:lvl w:ilvl="2">
      <w:start w:val="1"/>
      <w:numFmt w:val="decimal"/>
      <w:lvlText w:val="%1.%2.%3."/>
      <w:lvlJc w:val="left"/>
      <w:pPr>
        <w:ind w:left="1030"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697" w:hanging="708"/>
      </w:pPr>
      <w:rPr>
        <w:rFonts w:hint="default"/>
        <w:lang w:val="ru-RU" w:eastAsia="en-US" w:bidi="ar-SA"/>
      </w:rPr>
    </w:lvl>
    <w:lvl w:ilvl="4">
      <w:numFmt w:val="bullet"/>
      <w:lvlText w:val="•"/>
      <w:lvlJc w:val="left"/>
      <w:pPr>
        <w:ind w:left="4590" w:hanging="708"/>
      </w:pPr>
      <w:rPr>
        <w:rFonts w:hint="default"/>
        <w:lang w:val="ru-RU" w:eastAsia="en-US" w:bidi="ar-SA"/>
      </w:rPr>
    </w:lvl>
    <w:lvl w:ilvl="5">
      <w:numFmt w:val="bullet"/>
      <w:lvlText w:val="•"/>
      <w:lvlJc w:val="left"/>
      <w:pPr>
        <w:ind w:left="5483" w:hanging="708"/>
      </w:pPr>
      <w:rPr>
        <w:rFonts w:hint="default"/>
        <w:lang w:val="ru-RU" w:eastAsia="en-US" w:bidi="ar-SA"/>
      </w:rPr>
    </w:lvl>
    <w:lvl w:ilvl="6">
      <w:numFmt w:val="bullet"/>
      <w:lvlText w:val="•"/>
      <w:lvlJc w:val="left"/>
      <w:pPr>
        <w:ind w:left="6375" w:hanging="708"/>
      </w:pPr>
      <w:rPr>
        <w:rFonts w:hint="default"/>
        <w:lang w:val="ru-RU" w:eastAsia="en-US" w:bidi="ar-SA"/>
      </w:rPr>
    </w:lvl>
    <w:lvl w:ilvl="7">
      <w:numFmt w:val="bullet"/>
      <w:lvlText w:val="•"/>
      <w:lvlJc w:val="left"/>
      <w:pPr>
        <w:ind w:left="7268" w:hanging="708"/>
      </w:pPr>
      <w:rPr>
        <w:rFonts w:hint="default"/>
        <w:lang w:val="ru-RU" w:eastAsia="en-US" w:bidi="ar-SA"/>
      </w:rPr>
    </w:lvl>
    <w:lvl w:ilvl="8">
      <w:numFmt w:val="bullet"/>
      <w:lvlText w:val="•"/>
      <w:lvlJc w:val="left"/>
      <w:pPr>
        <w:ind w:left="8161" w:hanging="708"/>
      </w:pPr>
      <w:rPr>
        <w:rFonts w:hint="default"/>
        <w:lang w:val="ru-RU" w:eastAsia="en-US" w:bidi="ar-SA"/>
      </w:rPr>
    </w:lvl>
  </w:abstractNum>
  <w:abstractNum w:abstractNumId="8" w15:restartNumberingAfterBreak="0">
    <w:nsid w:val="284F2B9F"/>
    <w:multiLevelType w:val="hybridMultilevel"/>
    <w:tmpl w:val="391C33B4"/>
    <w:lvl w:ilvl="0" w:tplc="D9287326">
      <w:numFmt w:val="bullet"/>
      <w:lvlText w:val="-"/>
      <w:lvlJc w:val="left"/>
      <w:pPr>
        <w:ind w:left="108" w:hanging="157"/>
      </w:pPr>
      <w:rPr>
        <w:rFonts w:ascii="Times New Roman" w:eastAsia="Times New Roman" w:hAnsi="Times New Roman" w:cs="Times New Roman" w:hint="default"/>
        <w:w w:val="99"/>
        <w:sz w:val="24"/>
        <w:szCs w:val="24"/>
        <w:lang w:val="ru-RU" w:eastAsia="en-US" w:bidi="ar-SA"/>
      </w:rPr>
    </w:lvl>
    <w:lvl w:ilvl="1" w:tplc="FB7671D4">
      <w:numFmt w:val="bullet"/>
      <w:lvlText w:val="•"/>
      <w:lvlJc w:val="left"/>
      <w:pPr>
        <w:ind w:left="1270" w:hanging="157"/>
      </w:pPr>
      <w:rPr>
        <w:rFonts w:hint="default"/>
        <w:lang w:val="ru-RU" w:eastAsia="en-US" w:bidi="ar-SA"/>
      </w:rPr>
    </w:lvl>
    <w:lvl w:ilvl="2" w:tplc="52C841B8">
      <w:numFmt w:val="bullet"/>
      <w:lvlText w:val="•"/>
      <w:lvlJc w:val="left"/>
      <w:pPr>
        <w:ind w:left="2440" w:hanging="157"/>
      </w:pPr>
      <w:rPr>
        <w:rFonts w:hint="default"/>
        <w:lang w:val="ru-RU" w:eastAsia="en-US" w:bidi="ar-SA"/>
      </w:rPr>
    </w:lvl>
    <w:lvl w:ilvl="3" w:tplc="969A1A5C">
      <w:numFmt w:val="bullet"/>
      <w:lvlText w:val="•"/>
      <w:lvlJc w:val="left"/>
      <w:pPr>
        <w:ind w:left="3610" w:hanging="157"/>
      </w:pPr>
      <w:rPr>
        <w:rFonts w:hint="default"/>
        <w:lang w:val="ru-RU" w:eastAsia="en-US" w:bidi="ar-SA"/>
      </w:rPr>
    </w:lvl>
    <w:lvl w:ilvl="4" w:tplc="BF2ED65A">
      <w:numFmt w:val="bullet"/>
      <w:lvlText w:val="•"/>
      <w:lvlJc w:val="left"/>
      <w:pPr>
        <w:ind w:left="4780" w:hanging="157"/>
      </w:pPr>
      <w:rPr>
        <w:rFonts w:hint="default"/>
        <w:lang w:val="ru-RU" w:eastAsia="en-US" w:bidi="ar-SA"/>
      </w:rPr>
    </w:lvl>
    <w:lvl w:ilvl="5" w:tplc="F5541E4A">
      <w:numFmt w:val="bullet"/>
      <w:lvlText w:val="•"/>
      <w:lvlJc w:val="left"/>
      <w:pPr>
        <w:ind w:left="5951" w:hanging="157"/>
      </w:pPr>
      <w:rPr>
        <w:rFonts w:hint="default"/>
        <w:lang w:val="ru-RU" w:eastAsia="en-US" w:bidi="ar-SA"/>
      </w:rPr>
    </w:lvl>
    <w:lvl w:ilvl="6" w:tplc="473AC7A8">
      <w:numFmt w:val="bullet"/>
      <w:lvlText w:val="•"/>
      <w:lvlJc w:val="left"/>
      <w:pPr>
        <w:ind w:left="7121" w:hanging="157"/>
      </w:pPr>
      <w:rPr>
        <w:rFonts w:hint="default"/>
        <w:lang w:val="ru-RU" w:eastAsia="en-US" w:bidi="ar-SA"/>
      </w:rPr>
    </w:lvl>
    <w:lvl w:ilvl="7" w:tplc="13D418D2">
      <w:numFmt w:val="bullet"/>
      <w:lvlText w:val="•"/>
      <w:lvlJc w:val="left"/>
      <w:pPr>
        <w:ind w:left="8291" w:hanging="157"/>
      </w:pPr>
      <w:rPr>
        <w:rFonts w:hint="default"/>
        <w:lang w:val="ru-RU" w:eastAsia="en-US" w:bidi="ar-SA"/>
      </w:rPr>
    </w:lvl>
    <w:lvl w:ilvl="8" w:tplc="6E285C08">
      <w:numFmt w:val="bullet"/>
      <w:lvlText w:val="•"/>
      <w:lvlJc w:val="left"/>
      <w:pPr>
        <w:ind w:left="9461" w:hanging="157"/>
      </w:pPr>
      <w:rPr>
        <w:rFonts w:hint="default"/>
        <w:lang w:val="ru-RU" w:eastAsia="en-US" w:bidi="ar-SA"/>
      </w:rPr>
    </w:lvl>
  </w:abstractNum>
  <w:abstractNum w:abstractNumId="9" w15:restartNumberingAfterBreak="0">
    <w:nsid w:val="35C508A0"/>
    <w:multiLevelType w:val="multilevel"/>
    <w:tmpl w:val="152CAFEC"/>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645345B"/>
    <w:multiLevelType w:val="hybridMultilevel"/>
    <w:tmpl w:val="A2840C74"/>
    <w:lvl w:ilvl="0" w:tplc="1E1A21D0">
      <w:numFmt w:val="bullet"/>
      <w:lvlText w:val="-"/>
      <w:lvlJc w:val="left"/>
      <w:pPr>
        <w:ind w:left="307" w:hanging="200"/>
      </w:pPr>
      <w:rPr>
        <w:rFonts w:ascii="Times New Roman" w:eastAsia="Times New Roman" w:hAnsi="Times New Roman" w:cs="Times New Roman" w:hint="default"/>
        <w:w w:val="99"/>
        <w:sz w:val="24"/>
        <w:szCs w:val="24"/>
        <w:lang w:val="ru-RU" w:eastAsia="en-US" w:bidi="ar-SA"/>
      </w:rPr>
    </w:lvl>
    <w:lvl w:ilvl="1" w:tplc="8EEC7026">
      <w:numFmt w:val="bullet"/>
      <w:lvlText w:val="•"/>
      <w:lvlJc w:val="left"/>
      <w:pPr>
        <w:ind w:left="1450" w:hanging="200"/>
      </w:pPr>
      <w:rPr>
        <w:rFonts w:hint="default"/>
        <w:lang w:val="ru-RU" w:eastAsia="en-US" w:bidi="ar-SA"/>
      </w:rPr>
    </w:lvl>
    <w:lvl w:ilvl="2" w:tplc="DF7AF7F0">
      <w:numFmt w:val="bullet"/>
      <w:lvlText w:val="•"/>
      <w:lvlJc w:val="left"/>
      <w:pPr>
        <w:ind w:left="2600" w:hanging="200"/>
      </w:pPr>
      <w:rPr>
        <w:rFonts w:hint="default"/>
        <w:lang w:val="ru-RU" w:eastAsia="en-US" w:bidi="ar-SA"/>
      </w:rPr>
    </w:lvl>
    <w:lvl w:ilvl="3" w:tplc="468CBD2A">
      <w:numFmt w:val="bullet"/>
      <w:lvlText w:val="•"/>
      <w:lvlJc w:val="left"/>
      <w:pPr>
        <w:ind w:left="3750" w:hanging="200"/>
      </w:pPr>
      <w:rPr>
        <w:rFonts w:hint="default"/>
        <w:lang w:val="ru-RU" w:eastAsia="en-US" w:bidi="ar-SA"/>
      </w:rPr>
    </w:lvl>
    <w:lvl w:ilvl="4" w:tplc="A146A2D2">
      <w:numFmt w:val="bullet"/>
      <w:lvlText w:val="•"/>
      <w:lvlJc w:val="left"/>
      <w:pPr>
        <w:ind w:left="4900" w:hanging="200"/>
      </w:pPr>
      <w:rPr>
        <w:rFonts w:hint="default"/>
        <w:lang w:val="ru-RU" w:eastAsia="en-US" w:bidi="ar-SA"/>
      </w:rPr>
    </w:lvl>
    <w:lvl w:ilvl="5" w:tplc="FEB044D8">
      <w:numFmt w:val="bullet"/>
      <w:lvlText w:val="•"/>
      <w:lvlJc w:val="left"/>
      <w:pPr>
        <w:ind w:left="6051" w:hanging="200"/>
      </w:pPr>
      <w:rPr>
        <w:rFonts w:hint="default"/>
        <w:lang w:val="ru-RU" w:eastAsia="en-US" w:bidi="ar-SA"/>
      </w:rPr>
    </w:lvl>
    <w:lvl w:ilvl="6" w:tplc="8A7AD28A">
      <w:numFmt w:val="bullet"/>
      <w:lvlText w:val="•"/>
      <w:lvlJc w:val="left"/>
      <w:pPr>
        <w:ind w:left="7201" w:hanging="200"/>
      </w:pPr>
      <w:rPr>
        <w:rFonts w:hint="default"/>
        <w:lang w:val="ru-RU" w:eastAsia="en-US" w:bidi="ar-SA"/>
      </w:rPr>
    </w:lvl>
    <w:lvl w:ilvl="7" w:tplc="8D464024">
      <w:numFmt w:val="bullet"/>
      <w:lvlText w:val="•"/>
      <w:lvlJc w:val="left"/>
      <w:pPr>
        <w:ind w:left="8351" w:hanging="200"/>
      </w:pPr>
      <w:rPr>
        <w:rFonts w:hint="default"/>
        <w:lang w:val="ru-RU" w:eastAsia="en-US" w:bidi="ar-SA"/>
      </w:rPr>
    </w:lvl>
    <w:lvl w:ilvl="8" w:tplc="27D0D2A0">
      <w:numFmt w:val="bullet"/>
      <w:lvlText w:val="•"/>
      <w:lvlJc w:val="left"/>
      <w:pPr>
        <w:ind w:left="9501" w:hanging="200"/>
      </w:pPr>
      <w:rPr>
        <w:rFonts w:hint="default"/>
        <w:lang w:val="ru-RU" w:eastAsia="en-US" w:bidi="ar-SA"/>
      </w:rPr>
    </w:lvl>
  </w:abstractNum>
  <w:abstractNum w:abstractNumId="11" w15:restartNumberingAfterBreak="0">
    <w:nsid w:val="39703B4B"/>
    <w:multiLevelType w:val="multilevel"/>
    <w:tmpl w:val="B99C3E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97153DD"/>
    <w:multiLevelType w:val="hybridMultilevel"/>
    <w:tmpl w:val="3A94C8BE"/>
    <w:lvl w:ilvl="0" w:tplc="BC327B74">
      <w:start w:val="1"/>
      <w:numFmt w:val="decimal"/>
      <w:lvlText w:val="%1."/>
      <w:lvlJc w:val="left"/>
      <w:pPr>
        <w:ind w:left="940" w:hanging="360"/>
      </w:pPr>
      <w:rPr>
        <w:rFonts w:ascii="Times New Roman" w:eastAsia="Times New Roman" w:hAnsi="Times New Roman" w:cs="Times New Roman" w:hint="default"/>
        <w:w w:val="100"/>
        <w:sz w:val="24"/>
        <w:szCs w:val="24"/>
        <w:lang w:val="ru-RU" w:eastAsia="en-US" w:bidi="ar-SA"/>
      </w:rPr>
    </w:lvl>
    <w:lvl w:ilvl="1" w:tplc="B1E401E6">
      <w:numFmt w:val="bullet"/>
      <w:lvlText w:val="•"/>
      <w:lvlJc w:val="left"/>
      <w:pPr>
        <w:ind w:left="1854" w:hanging="360"/>
      </w:pPr>
      <w:rPr>
        <w:rFonts w:hint="default"/>
        <w:lang w:val="ru-RU" w:eastAsia="en-US" w:bidi="ar-SA"/>
      </w:rPr>
    </w:lvl>
    <w:lvl w:ilvl="2" w:tplc="3D6E08F0">
      <w:numFmt w:val="bullet"/>
      <w:lvlText w:val="•"/>
      <w:lvlJc w:val="left"/>
      <w:pPr>
        <w:ind w:left="2769" w:hanging="360"/>
      </w:pPr>
      <w:rPr>
        <w:rFonts w:hint="default"/>
        <w:lang w:val="ru-RU" w:eastAsia="en-US" w:bidi="ar-SA"/>
      </w:rPr>
    </w:lvl>
    <w:lvl w:ilvl="3" w:tplc="4258847C">
      <w:numFmt w:val="bullet"/>
      <w:lvlText w:val="•"/>
      <w:lvlJc w:val="left"/>
      <w:pPr>
        <w:ind w:left="3683" w:hanging="360"/>
      </w:pPr>
      <w:rPr>
        <w:rFonts w:hint="default"/>
        <w:lang w:val="ru-RU" w:eastAsia="en-US" w:bidi="ar-SA"/>
      </w:rPr>
    </w:lvl>
    <w:lvl w:ilvl="4" w:tplc="22346AF0">
      <w:numFmt w:val="bullet"/>
      <w:lvlText w:val="•"/>
      <w:lvlJc w:val="left"/>
      <w:pPr>
        <w:ind w:left="4598" w:hanging="360"/>
      </w:pPr>
      <w:rPr>
        <w:rFonts w:hint="default"/>
        <w:lang w:val="ru-RU" w:eastAsia="en-US" w:bidi="ar-SA"/>
      </w:rPr>
    </w:lvl>
    <w:lvl w:ilvl="5" w:tplc="F606F81A">
      <w:numFmt w:val="bullet"/>
      <w:lvlText w:val="•"/>
      <w:lvlJc w:val="left"/>
      <w:pPr>
        <w:ind w:left="5513" w:hanging="360"/>
      </w:pPr>
      <w:rPr>
        <w:rFonts w:hint="default"/>
        <w:lang w:val="ru-RU" w:eastAsia="en-US" w:bidi="ar-SA"/>
      </w:rPr>
    </w:lvl>
    <w:lvl w:ilvl="6" w:tplc="89888E56">
      <w:numFmt w:val="bullet"/>
      <w:lvlText w:val="•"/>
      <w:lvlJc w:val="left"/>
      <w:pPr>
        <w:ind w:left="6427" w:hanging="360"/>
      </w:pPr>
      <w:rPr>
        <w:rFonts w:hint="default"/>
        <w:lang w:val="ru-RU" w:eastAsia="en-US" w:bidi="ar-SA"/>
      </w:rPr>
    </w:lvl>
    <w:lvl w:ilvl="7" w:tplc="0A76B9FA">
      <w:numFmt w:val="bullet"/>
      <w:lvlText w:val="•"/>
      <w:lvlJc w:val="left"/>
      <w:pPr>
        <w:ind w:left="7342" w:hanging="360"/>
      </w:pPr>
      <w:rPr>
        <w:rFonts w:hint="default"/>
        <w:lang w:val="ru-RU" w:eastAsia="en-US" w:bidi="ar-SA"/>
      </w:rPr>
    </w:lvl>
    <w:lvl w:ilvl="8" w:tplc="46300256">
      <w:numFmt w:val="bullet"/>
      <w:lvlText w:val="•"/>
      <w:lvlJc w:val="left"/>
      <w:pPr>
        <w:ind w:left="8257" w:hanging="360"/>
      </w:pPr>
      <w:rPr>
        <w:rFonts w:hint="default"/>
        <w:lang w:val="ru-RU" w:eastAsia="en-US" w:bidi="ar-SA"/>
      </w:rPr>
    </w:lvl>
  </w:abstractNum>
  <w:abstractNum w:abstractNumId="13" w15:restartNumberingAfterBreak="0">
    <w:nsid w:val="3CBD6807"/>
    <w:multiLevelType w:val="hybridMultilevel"/>
    <w:tmpl w:val="2D965186"/>
    <w:lvl w:ilvl="0" w:tplc="DEA62F72">
      <w:numFmt w:val="bullet"/>
      <w:lvlText w:val="-"/>
      <w:lvlJc w:val="left"/>
      <w:pPr>
        <w:ind w:left="108" w:hanging="205"/>
      </w:pPr>
      <w:rPr>
        <w:rFonts w:ascii="Times New Roman" w:eastAsia="Times New Roman" w:hAnsi="Times New Roman" w:cs="Times New Roman" w:hint="default"/>
        <w:w w:val="99"/>
        <w:sz w:val="24"/>
        <w:szCs w:val="24"/>
        <w:lang w:val="ru-RU" w:eastAsia="en-US" w:bidi="ar-SA"/>
      </w:rPr>
    </w:lvl>
    <w:lvl w:ilvl="1" w:tplc="9DAC3852">
      <w:numFmt w:val="bullet"/>
      <w:lvlText w:val="•"/>
      <w:lvlJc w:val="left"/>
      <w:pPr>
        <w:ind w:left="1270" w:hanging="205"/>
      </w:pPr>
      <w:rPr>
        <w:rFonts w:hint="default"/>
        <w:lang w:val="ru-RU" w:eastAsia="en-US" w:bidi="ar-SA"/>
      </w:rPr>
    </w:lvl>
    <w:lvl w:ilvl="2" w:tplc="1360A91A">
      <w:numFmt w:val="bullet"/>
      <w:lvlText w:val="•"/>
      <w:lvlJc w:val="left"/>
      <w:pPr>
        <w:ind w:left="2440" w:hanging="205"/>
      </w:pPr>
      <w:rPr>
        <w:rFonts w:hint="default"/>
        <w:lang w:val="ru-RU" w:eastAsia="en-US" w:bidi="ar-SA"/>
      </w:rPr>
    </w:lvl>
    <w:lvl w:ilvl="3" w:tplc="CA244584">
      <w:numFmt w:val="bullet"/>
      <w:lvlText w:val="•"/>
      <w:lvlJc w:val="left"/>
      <w:pPr>
        <w:ind w:left="3610" w:hanging="205"/>
      </w:pPr>
      <w:rPr>
        <w:rFonts w:hint="default"/>
        <w:lang w:val="ru-RU" w:eastAsia="en-US" w:bidi="ar-SA"/>
      </w:rPr>
    </w:lvl>
    <w:lvl w:ilvl="4" w:tplc="5102173A">
      <w:numFmt w:val="bullet"/>
      <w:lvlText w:val="•"/>
      <w:lvlJc w:val="left"/>
      <w:pPr>
        <w:ind w:left="4780" w:hanging="205"/>
      </w:pPr>
      <w:rPr>
        <w:rFonts w:hint="default"/>
        <w:lang w:val="ru-RU" w:eastAsia="en-US" w:bidi="ar-SA"/>
      </w:rPr>
    </w:lvl>
    <w:lvl w:ilvl="5" w:tplc="5EDEE5A0">
      <w:numFmt w:val="bullet"/>
      <w:lvlText w:val="•"/>
      <w:lvlJc w:val="left"/>
      <w:pPr>
        <w:ind w:left="5951" w:hanging="205"/>
      </w:pPr>
      <w:rPr>
        <w:rFonts w:hint="default"/>
        <w:lang w:val="ru-RU" w:eastAsia="en-US" w:bidi="ar-SA"/>
      </w:rPr>
    </w:lvl>
    <w:lvl w:ilvl="6" w:tplc="E6247F56">
      <w:numFmt w:val="bullet"/>
      <w:lvlText w:val="•"/>
      <w:lvlJc w:val="left"/>
      <w:pPr>
        <w:ind w:left="7121" w:hanging="205"/>
      </w:pPr>
      <w:rPr>
        <w:rFonts w:hint="default"/>
        <w:lang w:val="ru-RU" w:eastAsia="en-US" w:bidi="ar-SA"/>
      </w:rPr>
    </w:lvl>
    <w:lvl w:ilvl="7" w:tplc="A1585B1A">
      <w:numFmt w:val="bullet"/>
      <w:lvlText w:val="•"/>
      <w:lvlJc w:val="left"/>
      <w:pPr>
        <w:ind w:left="8291" w:hanging="205"/>
      </w:pPr>
      <w:rPr>
        <w:rFonts w:hint="default"/>
        <w:lang w:val="ru-RU" w:eastAsia="en-US" w:bidi="ar-SA"/>
      </w:rPr>
    </w:lvl>
    <w:lvl w:ilvl="8" w:tplc="8A124F72">
      <w:numFmt w:val="bullet"/>
      <w:lvlText w:val="•"/>
      <w:lvlJc w:val="left"/>
      <w:pPr>
        <w:ind w:left="9461" w:hanging="205"/>
      </w:pPr>
      <w:rPr>
        <w:rFonts w:hint="default"/>
        <w:lang w:val="ru-RU" w:eastAsia="en-US" w:bidi="ar-SA"/>
      </w:rPr>
    </w:lvl>
  </w:abstractNum>
  <w:abstractNum w:abstractNumId="14" w15:restartNumberingAfterBreak="0">
    <w:nsid w:val="4F582E38"/>
    <w:multiLevelType w:val="multilevel"/>
    <w:tmpl w:val="8D52FE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0B8733F"/>
    <w:multiLevelType w:val="multilevel"/>
    <w:tmpl w:val="0C706730"/>
    <w:lvl w:ilvl="0">
      <w:start w:val="1"/>
      <w:numFmt w:val="decimal"/>
      <w:lvlText w:val="%1."/>
      <w:lvlJc w:val="left"/>
      <w:pPr>
        <w:tabs>
          <w:tab w:val="num" w:pos="0"/>
        </w:tabs>
        <w:ind w:left="501" w:hanging="360"/>
      </w:pPr>
    </w:lvl>
    <w:lvl w:ilvl="1">
      <w:start w:val="1"/>
      <w:numFmt w:val="lowerLetter"/>
      <w:lvlText w:val="%2."/>
      <w:lvlJc w:val="left"/>
      <w:pPr>
        <w:tabs>
          <w:tab w:val="num" w:pos="0"/>
        </w:tabs>
        <w:ind w:left="1221" w:hanging="360"/>
      </w:pPr>
    </w:lvl>
    <w:lvl w:ilvl="2">
      <w:start w:val="1"/>
      <w:numFmt w:val="lowerRoman"/>
      <w:lvlText w:val="%3."/>
      <w:lvlJc w:val="righ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righ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right"/>
      <w:pPr>
        <w:tabs>
          <w:tab w:val="num" w:pos="0"/>
        </w:tabs>
        <w:ind w:left="6261" w:hanging="180"/>
      </w:pPr>
    </w:lvl>
  </w:abstractNum>
  <w:abstractNum w:abstractNumId="16" w15:restartNumberingAfterBreak="0">
    <w:nsid w:val="54824FD2"/>
    <w:multiLevelType w:val="multilevel"/>
    <w:tmpl w:val="BC3CFB4A"/>
    <w:lvl w:ilvl="0">
      <w:start w:val="1"/>
      <w:numFmt w:val="decimal"/>
      <w:lvlText w:val="%1."/>
      <w:lvlJc w:val="left"/>
      <w:pPr>
        <w:tabs>
          <w:tab w:val="num" w:pos="141"/>
        </w:tabs>
        <w:ind w:left="501" w:hanging="360"/>
      </w:pPr>
    </w:lvl>
    <w:lvl w:ilvl="1">
      <w:start w:val="1"/>
      <w:numFmt w:val="lowerLetter"/>
      <w:lvlText w:val="%2."/>
      <w:lvlJc w:val="left"/>
      <w:pPr>
        <w:tabs>
          <w:tab w:val="num" w:pos="1118"/>
        </w:tabs>
        <w:ind w:left="2198" w:hanging="360"/>
      </w:pPr>
    </w:lvl>
    <w:lvl w:ilvl="2">
      <w:start w:val="1"/>
      <w:numFmt w:val="lowerRoman"/>
      <w:lvlText w:val="%3."/>
      <w:lvlJc w:val="right"/>
      <w:pPr>
        <w:tabs>
          <w:tab w:val="num" w:pos="1118"/>
        </w:tabs>
        <w:ind w:left="2918" w:hanging="180"/>
      </w:pPr>
    </w:lvl>
    <w:lvl w:ilvl="3">
      <w:start w:val="1"/>
      <w:numFmt w:val="decimal"/>
      <w:lvlText w:val="%4."/>
      <w:lvlJc w:val="left"/>
      <w:pPr>
        <w:tabs>
          <w:tab w:val="num" w:pos="1118"/>
        </w:tabs>
        <w:ind w:left="3638" w:hanging="360"/>
      </w:pPr>
    </w:lvl>
    <w:lvl w:ilvl="4">
      <w:start w:val="1"/>
      <w:numFmt w:val="lowerLetter"/>
      <w:lvlText w:val="%5."/>
      <w:lvlJc w:val="left"/>
      <w:pPr>
        <w:tabs>
          <w:tab w:val="num" w:pos="1118"/>
        </w:tabs>
        <w:ind w:left="4358" w:hanging="360"/>
      </w:pPr>
    </w:lvl>
    <w:lvl w:ilvl="5">
      <w:start w:val="1"/>
      <w:numFmt w:val="lowerRoman"/>
      <w:lvlText w:val="%6."/>
      <w:lvlJc w:val="right"/>
      <w:pPr>
        <w:tabs>
          <w:tab w:val="num" w:pos="1118"/>
        </w:tabs>
        <w:ind w:left="5078" w:hanging="180"/>
      </w:pPr>
    </w:lvl>
    <w:lvl w:ilvl="6">
      <w:start w:val="1"/>
      <w:numFmt w:val="decimal"/>
      <w:lvlText w:val="%7."/>
      <w:lvlJc w:val="left"/>
      <w:pPr>
        <w:tabs>
          <w:tab w:val="num" w:pos="1118"/>
        </w:tabs>
        <w:ind w:left="5798" w:hanging="360"/>
      </w:pPr>
    </w:lvl>
    <w:lvl w:ilvl="7">
      <w:start w:val="1"/>
      <w:numFmt w:val="lowerLetter"/>
      <w:lvlText w:val="%8."/>
      <w:lvlJc w:val="left"/>
      <w:pPr>
        <w:tabs>
          <w:tab w:val="num" w:pos="1118"/>
        </w:tabs>
        <w:ind w:left="6518" w:hanging="360"/>
      </w:pPr>
    </w:lvl>
    <w:lvl w:ilvl="8">
      <w:start w:val="1"/>
      <w:numFmt w:val="lowerRoman"/>
      <w:lvlText w:val="%9."/>
      <w:lvlJc w:val="right"/>
      <w:pPr>
        <w:tabs>
          <w:tab w:val="num" w:pos="1118"/>
        </w:tabs>
        <w:ind w:left="7238" w:hanging="180"/>
      </w:pPr>
    </w:lvl>
  </w:abstractNum>
  <w:abstractNum w:abstractNumId="17" w15:restartNumberingAfterBreak="0">
    <w:nsid w:val="5E886046"/>
    <w:multiLevelType w:val="multilevel"/>
    <w:tmpl w:val="CBB0D150"/>
    <w:lvl w:ilvl="0">
      <w:start w:val="1"/>
      <w:numFmt w:val="decimal"/>
      <w:lvlText w:val="%1"/>
      <w:lvlJc w:val="left"/>
      <w:pPr>
        <w:ind w:left="902" w:hanging="519"/>
      </w:pPr>
      <w:rPr>
        <w:rFonts w:hint="default"/>
        <w:lang w:val="ru-RU" w:eastAsia="en-US" w:bidi="ar-SA"/>
      </w:rPr>
    </w:lvl>
    <w:lvl w:ilvl="1">
      <w:start w:val="1"/>
      <w:numFmt w:val="decimal"/>
      <w:lvlText w:val="%1.%2."/>
      <w:lvlJc w:val="left"/>
      <w:pPr>
        <w:ind w:left="902" w:hanging="519"/>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709" w:hanging="519"/>
      </w:pPr>
      <w:rPr>
        <w:rFonts w:hint="default"/>
        <w:lang w:val="ru-RU" w:eastAsia="en-US" w:bidi="ar-SA"/>
      </w:rPr>
    </w:lvl>
    <w:lvl w:ilvl="3">
      <w:numFmt w:val="bullet"/>
      <w:lvlText w:val="•"/>
      <w:lvlJc w:val="left"/>
      <w:pPr>
        <w:ind w:left="3613" w:hanging="519"/>
      </w:pPr>
      <w:rPr>
        <w:rFonts w:hint="default"/>
        <w:lang w:val="ru-RU" w:eastAsia="en-US" w:bidi="ar-SA"/>
      </w:rPr>
    </w:lvl>
    <w:lvl w:ilvl="4">
      <w:numFmt w:val="bullet"/>
      <w:lvlText w:val="•"/>
      <w:lvlJc w:val="left"/>
      <w:pPr>
        <w:ind w:left="4518" w:hanging="519"/>
      </w:pPr>
      <w:rPr>
        <w:rFonts w:hint="default"/>
        <w:lang w:val="ru-RU" w:eastAsia="en-US" w:bidi="ar-SA"/>
      </w:rPr>
    </w:lvl>
    <w:lvl w:ilvl="5">
      <w:numFmt w:val="bullet"/>
      <w:lvlText w:val="•"/>
      <w:lvlJc w:val="left"/>
      <w:pPr>
        <w:ind w:left="5423" w:hanging="519"/>
      </w:pPr>
      <w:rPr>
        <w:rFonts w:hint="default"/>
        <w:lang w:val="ru-RU" w:eastAsia="en-US" w:bidi="ar-SA"/>
      </w:rPr>
    </w:lvl>
    <w:lvl w:ilvl="6">
      <w:numFmt w:val="bullet"/>
      <w:lvlText w:val="•"/>
      <w:lvlJc w:val="left"/>
      <w:pPr>
        <w:ind w:left="6327" w:hanging="519"/>
      </w:pPr>
      <w:rPr>
        <w:rFonts w:hint="default"/>
        <w:lang w:val="ru-RU" w:eastAsia="en-US" w:bidi="ar-SA"/>
      </w:rPr>
    </w:lvl>
    <w:lvl w:ilvl="7">
      <w:numFmt w:val="bullet"/>
      <w:lvlText w:val="•"/>
      <w:lvlJc w:val="left"/>
      <w:pPr>
        <w:ind w:left="7232" w:hanging="519"/>
      </w:pPr>
      <w:rPr>
        <w:rFonts w:hint="default"/>
        <w:lang w:val="ru-RU" w:eastAsia="en-US" w:bidi="ar-SA"/>
      </w:rPr>
    </w:lvl>
    <w:lvl w:ilvl="8">
      <w:numFmt w:val="bullet"/>
      <w:lvlText w:val="•"/>
      <w:lvlJc w:val="left"/>
      <w:pPr>
        <w:ind w:left="8137" w:hanging="519"/>
      </w:pPr>
      <w:rPr>
        <w:rFonts w:hint="default"/>
        <w:lang w:val="ru-RU" w:eastAsia="en-US" w:bidi="ar-SA"/>
      </w:rPr>
    </w:lvl>
  </w:abstractNum>
  <w:abstractNum w:abstractNumId="18" w15:restartNumberingAfterBreak="0">
    <w:nsid w:val="5FDB225C"/>
    <w:multiLevelType w:val="hybridMultilevel"/>
    <w:tmpl w:val="D7706BF2"/>
    <w:lvl w:ilvl="0" w:tplc="BD9465C4">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9ACAA5FE">
      <w:numFmt w:val="bullet"/>
      <w:lvlText w:val="•"/>
      <w:lvlJc w:val="left"/>
      <w:pPr>
        <w:ind w:left="1270" w:hanging="140"/>
      </w:pPr>
      <w:rPr>
        <w:rFonts w:hint="default"/>
        <w:lang w:val="ru-RU" w:eastAsia="en-US" w:bidi="ar-SA"/>
      </w:rPr>
    </w:lvl>
    <w:lvl w:ilvl="2" w:tplc="6B68066C">
      <w:numFmt w:val="bullet"/>
      <w:lvlText w:val="•"/>
      <w:lvlJc w:val="left"/>
      <w:pPr>
        <w:ind w:left="2440" w:hanging="140"/>
      </w:pPr>
      <w:rPr>
        <w:rFonts w:hint="default"/>
        <w:lang w:val="ru-RU" w:eastAsia="en-US" w:bidi="ar-SA"/>
      </w:rPr>
    </w:lvl>
    <w:lvl w:ilvl="3" w:tplc="B3ECE8E6">
      <w:numFmt w:val="bullet"/>
      <w:lvlText w:val="•"/>
      <w:lvlJc w:val="left"/>
      <w:pPr>
        <w:ind w:left="3610" w:hanging="140"/>
      </w:pPr>
      <w:rPr>
        <w:rFonts w:hint="default"/>
        <w:lang w:val="ru-RU" w:eastAsia="en-US" w:bidi="ar-SA"/>
      </w:rPr>
    </w:lvl>
    <w:lvl w:ilvl="4" w:tplc="6736226E">
      <w:numFmt w:val="bullet"/>
      <w:lvlText w:val="•"/>
      <w:lvlJc w:val="left"/>
      <w:pPr>
        <w:ind w:left="4780" w:hanging="140"/>
      </w:pPr>
      <w:rPr>
        <w:rFonts w:hint="default"/>
        <w:lang w:val="ru-RU" w:eastAsia="en-US" w:bidi="ar-SA"/>
      </w:rPr>
    </w:lvl>
    <w:lvl w:ilvl="5" w:tplc="5A3285EA">
      <w:numFmt w:val="bullet"/>
      <w:lvlText w:val="•"/>
      <w:lvlJc w:val="left"/>
      <w:pPr>
        <w:ind w:left="5951" w:hanging="140"/>
      </w:pPr>
      <w:rPr>
        <w:rFonts w:hint="default"/>
        <w:lang w:val="ru-RU" w:eastAsia="en-US" w:bidi="ar-SA"/>
      </w:rPr>
    </w:lvl>
    <w:lvl w:ilvl="6" w:tplc="D910B58A">
      <w:numFmt w:val="bullet"/>
      <w:lvlText w:val="•"/>
      <w:lvlJc w:val="left"/>
      <w:pPr>
        <w:ind w:left="7121" w:hanging="140"/>
      </w:pPr>
      <w:rPr>
        <w:rFonts w:hint="default"/>
        <w:lang w:val="ru-RU" w:eastAsia="en-US" w:bidi="ar-SA"/>
      </w:rPr>
    </w:lvl>
    <w:lvl w:ilvl="7" w:tplc="19C4C510">
      <w:numFmt w:val="bullet"/>
      <w:lvlText w:val="•"/>
      <w:lvlJc w:val="left"/>
      <w:pPr>
        <w:ind w:left="8291" w:hanging="140"/>
      </w:pPr>
      <w:rPr>
        <w:rFonts w:hint="default"/>
        <w:lang w:val="ru-RU" w:eastAsia="en-US" w:bidi="ar-SA"/>
      </w:rPr>
    </w:lvl>
    <w:lvl w:ilvl="8" w:tplc="7E9805CA">
      <w:numFmt w:val="bullet"/>
      <w:lvlText w:val="•"/>
      <w:lvlJc w:val="left"/>
      <w:pPr>
        <w:ind w:left="9461" w:hanging="140"/>
      </w:pPr>
      <w:rPr>
        <w:rFonts w:hint="default"/>
        <w:lang w:val="ru-RU" w:eastAsia="en-US" w:bidi="ar-SA"/>
      </w:rPr>
    </w:lvl>
  </w:abstractNum>
  <w:abstractNum w:abstractNumId="19" w15:restartNumberingAfterBreak="0">
    <w:nsid w:val="61D14C7C"/>
    <w:multiLevelType w:val="multilevel"/>
    <w:tmpl w:val="F96E7C0C"/>
    <w:lvl w:ilvl="0">
      <w:start w:val="1"/>
      <w:numFmt w:val="decimal"/>
      <w:lvlText w:val="%1."/>
      <w:lvlJc w:val="left"/>
      <w:pPr>
        <w:tabs>
          <w:tab w:val="num" w:pos="0"/>
        </w:tabs>
        <w:ind w:left="600" w:hanging="600"/>
      </w:pPr>
    </w:lvl>
    <w:lvl w:ilvl="1">
      <w:start w:val="1"/>
      <w:numFmt w:val="decimal"/>
      <w:lvlText w:val="%1.%2."/>
      <w:lvlJc w:val="left"/>
      <w:pPr>
        <w:tabs>
          <w:tab w:val="num" w:pos="0"/>
        </w:tabs>
        <w:ind w:left="600" w:hanging="600"/>
      </w:pPr>
    </w:lvl>
    <w:lvl w:ilvl="2">
      <w:start w:val="1"/>
      <w:numFmt w:val="decimal"/>
      <w:lvlText w:val="%1.%2.%3."/>
      <w:lvlJc w:val="left"/>
      <w:pPr>
        <w:tabs>
          <w:tab w:val="num" w:pos="3686"/>
        </w:tabs>
        <w:ind w:left="4832" w:hanging="720"/>
      </w:pPr>
      <w:rPr>
        <w:position w:val="0"/>
        <w:sz w:val="28"/>
        <w:szCs w:val="28"/>
        <w:vertAlign w:val="baselin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6BD35854"/>
    <w:multiLevelType w:val="multilevel"/>
    <w:tmpl w:val="627828CE"/>
    <w:lvl w:ilvl="0">
      <w:start w:val="3"/>
      <w:numFmt w:val="decimal"/>
      <w:lvlText w:val="%1"/>
      <w:lvlJc w:val="left"/>
      <w:pPr>
        <w:ind w:left="220" w:hanging="600"/>
      </w:pPr>
      <w:rPr>
        <w:rFonts w:hint="default"/>
        <w:lang w:val="ru-RU" w:eastAsia="en-US" w:bidi="ar-SA"/>
      </w:rPr>
    </w:lvl>
    <w:lvl w:ilvl="1">
      <w:start w:val="2"/>
      <w:numFmt w:val="decimal"/>
      <w:lvlText w:val="%1.%2"/>
      <w:lvlJc w:val="left"/>
      <w:pPr>
        <w:ind w:left="220" w:hanging="600"/>
      </w:pPr>
      <w:rPr>
        <w:rFonts w:hint="default"/>
        <w:lang w:val="ru-RU" w:eastAsia="en-US" w:bidi="ar-SA"/>
      </w:rPr>
    </w:lvl>
    <w:lvl w:ilvl="2">
      <w:start w:val="1"/>
      <w:numFmt w:val="decimal"/>
      <w:lvlText w:val="%1.%2.%3."/>
      <w:lvlJc w:val="left"/>
      <w:pPr>
        <w:ind w:left="220"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28" w:hanging="240"/>
        <w:jc w:val="right"/>
      </w:pPr>
      <w:rPr>
        <w:rFonts w:hint="default"/>
        <w:w w:val="100"/>
        <w:lang w:val="ru-RU" w:eastAsia="en-US" w:bidi="ar-SA"/>
      </w:rPr>
    </w:lvl>
    <w:lvl w:ilvl="4">
      <w:numFmt w:val="bullet"/>
      <w:lvlText w:val="•"/>
      <w:lvlJc w:val="left"/>
      <w:pPr>
        <w:ind w:left="2383" w:hanging="240"/>
      </w:pPr>
      <w:rPr>
        <w:rFonts w:hint="default"/>
        <w:lang w:val="ru-RU" w:eastAsia="en-US" w:bidi="ar-SA"/>
      </w:rPr>
    </w:lvl>
    <w:lvl w:ilvl="5">
      <w:numFmt w:val="bullet"/>
      <w:lvlText w:val="•"/>
      <w:lvlJc w:val="left"/>
      <w:pPr>
        <w:ind w:left="3667" w:hanging="240"/>
      </w:pPr>
      <w:rPr>
        <w:rFonts w:hint="default"/>
        <w:lang w:val="ru-RU" w:eastAsia="en-US" w:bidi="ar-SA"/>
      </w:rPr>
    </w:lvl>
    <w:lvl w:ilvl="6">
      <w:numFmt w:val="bullet"/>
      <w:lvlText w:val="•"/>
      <w:lvlJc w:val="left"/>
      <w:pPr>
        <w:ind w:left="4951" w:hanging="240"/>
      </w:pPr>
      <w:rPr>
        <w:rFonts w:hint="default"/>
        <w:lang w:val="ru-RU" w:eastAsia="en-US" w:bidi="ar-SA"/>
      </w:rPr>
    </w:lvl>
    <w:lvl w:ilvl="7">
      <w:numFmt w:val="bullet"/>
      <w:lvlText w:val="•"/>
      <w:lvlJc w:val="left"/>
      <w:pPr>
        <w:ind w:left="6235" w:hanging="240"/>
      </w:pPr>
      <w:rPr>
        <w:rFonts w:hint="default"/>
        <w:lang w:val="ru-RU" w:eastAsia="en-US" w:bidi="ar-SA"/>
      </w:rPr>
    </w:lvl>
    <w:lvl w:ilvl="8">
      <w:numFmt w:val="bullet"/>
      <w:lvlText w:val="•"/>
      <w:lvlJc w:val="left"/>
      <w:pPr>
        <w:ind w:left="7518" w:hanging="240"/>
      </w:pPr>
      <w:rPr>
        <w:rFonts w:hint="default"/>
        <w:lang w:val="ru-RU" w:eastAsia="en-US" w:bidi="ar-SA"/>
      </w:rPr>
    </w:lvl>
  </w:abstractNum>
  <w:abstractNum w:abstractNumId="21" w15:restartNumberingAfterBreak="0">
    <w:nsid w:val="6E4360D8"/>
    <w:multiLevelType w:val="multilevel"/>
    <w:tmpl w:val="ED74FC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2F611C7"/>
    <w:multiLevelType w:val="multilevel"/>
    <w:tmpl w:val="59F6A6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6AF5D2F"/>
    <w:multiLevelType w:val="hybridMultilevel"/>
    <w:tmpl w:val="4FB89FC2"/>
    <w:lvl w:ilvl="0" w:tplc="7AE88786">
      <w:start w:val="1"/>
      <w:numFmt w:val="decimal"/>
      <w:lvlText w:val="%1."/>
      <w:lvlJc w:val="left"/>
      <w:pPr>
        <w:ind w:left="348" w:hanging="240"/>
      </w:pPr>
      <w:rPr>
        <w:rFonts w:ascii="Times New Roman" w:eastAsia="Times New Roman" w:hAnsi="Times New Roman" w:cs="Times New Roman" w:hint="default"/>
        <w:w w:val="100"/>
        <w:sz w:val="24"/>
        <w:szCs w:val="24"/>
        <w:lang w:val="ru-RU" w:eastAsia="en-US" w:bidi="ar-SA"/>
      </w:rPr>
    </w:lvl>
    <w:lvl w:ilvl="1" w:tplc="83BE9FD4">
      <w:numFmt w:val="bullet"/>
      <w:lvlText w:val="•"/>
      <w:lvlJc w:val="left"/>
      <w:pPr>
        <w:ind w:left="1486" w:hanging="240"/>
      </w:pPr>
      <w:rPr>
        <w:rFonts w:hint="default"/>
        <w:lang w:val="ru-RU" w:eastAsia="en-US" w:bidi="ar-SA"/>
      </w:rPr>
    </w:lvl>
    <w:lvl w:ilvl="2" w:tplc="0FC6A37C">
      <w:numFmt w:val="bullet"/>
      <w:lvlText w:val="•"/>
      <w:lvlJc w:val="left"/>
      <w:pPr>
        <w:ind w:left="2632" w:hanging="240"/>
      </w:pPr>
      <w:rPr>
        <w:rFonts w:hint="default"/>
        <w:lang w:val="ru-RU" w:eastAsia="en-US" w:bidi="ar-SA"/>
      </w:rPr>
    </w:lvl>
    <w:lvl w:ilvl="3" w:tplc="4E7AED6A">
      <w:numFmt w:val="bullet"/>
      <w:lvlText w:val="•"/>
      <w:lvlJc w:val="left"/>
      <w:pPr>
        <w:ind w:left="3778" w:hanging="240"/>
      </w:pPr>
      <w:rPr>
        <w:rFonts w:hint="default"/>
        <w:lang w:val="ru-RU" w:eastAsia="en-US" w:bidi="ar-SA"/>
      </w:rPr>
    </w:lvl>
    <w:lvl w:ilvl="4" w:tplc="842E557E">
      <w:numFmt w:val="bullet"/>
      <w:lvlText w:val="•"/>
      <w:lvlJc w:val="left"/>
      <w:pPr>
        <w:ind w:left="4924" w:hanging="240"/>
      </w:pPr>
      <w:rPr>
        <w:rFonts w:hint="default"/>
        <w:lang w:val="ru-RU" w:eastAsia="en-US" w:bidi="ar-SA"/>
      </w:rPr>
    </w:lvl>
    <w:lvl w:ilvl="5" w:tplc="30C67A5C">
      <w:numFmt w:val="bullet"/>
      <w:lvlText w:val="•"/>
      <w:lvlJc w:val="left"/>
      <w:pPr>
        <w:ind w:left="6071" w:hanging="240"/>
      </w:pPr>
      <w:rPr>
        <w:rFonts w:hint="default"/>
        <w:lang w:val="ru-RU" w:eastAsia="en-US" w:bidi="ar-SA"/>
      </w:rPr>
    </w:lvl>
    <w:lvl w:ilvl="6" w:tplc="A4B08294">
      <w:numFmt w:val="bullet"/>
      <w:lvlText w:val="•"/>
      <w:lvlJc w:val="left"/>
      <w:pPr>
        <w:ind w:left="7217" w:hanging="240"/>
      </w:pPr>
      <w:rPr>
        <w:rFonts w:hint="default"/>
        <w:lang w:val="ru-RU" w:eastAsia="en-US" w:bidi="ar-SA"/>
      </w:rPr>
    </w:lvl>
    <w:lvl w:ilvl="7" w:tplc="EC901738">
      <w:numFmt w:val="bullet"/>
      <w:lvlText w:val="•"/>
      <w:lvlJc w:val="left"/>
      <w:pPr>
        <w:ind w:left="8363" w:hanging="240"/>
      </w:pPr>
      <w:rPr>
        <w:rFonts w:hint="default"/>
        <w:lang w:val="ru-RU" w:eastAsia="en-US" w:bidi="ar-SA"/>
      </w:rPr>
    </w:lvl>
    <w:lvl w:ilvl="8" w:tplc="3140BC74">
      <w:numFmt w:val="bullet"/>
      <w:lvlText w:val="•"/>
      <w:lvlJc w:val="left"/>
      <w:pPr>
        <w:ind w:left="9509" w:hanging="240"/>
      </w:pPr>
      <w:rPr>
        <w:rFonts w:hint="default"/>
        <w:lang w:val="ru-RU" w:eastAsia="en-US" w:bidi="ar-SA"/>
      </w:rPr>
    </w:lvl>
  </w:abstractNum>
  <w:abstractNum w:abstractNumId="24" w15:restartNumberingAfterBreak="0">
    <w:nsid w:val="7A776E23"/>
    <w:multiLevelType w:val="multilevel"/>
    <w:tmpl w:val="F2EE3EE0"/>
    <w:lvl w:ilvl="0">
      <w:start w:val="3"/>
      <w:numFmt w:val="decimal"/>
      <w:lvlText w:val="%1"/>
      <w:lvlJc w:val="left"/>
      <w:pPr>
        <w:ind w:left="220" w:hanging="658"/>
      </w:pPr>
      <w:rPr>
        <w:rFonts w:hint="default"/>
        <w:lang w:val="ru-RU" w:eastAsia="en-US" w:bidi="ar-SA"/>
      </w:rPr>
    </w:lvl>
    <w:lvl w:ilvl="1">
      <w:start w:val="1"/>
      <w:numFmt w:val="decimal"/>
      <w:lvlText w:val="%1.%2."/>
      <w:lvlJc w:val="left"/>
      <w:pPr>
        <w:ind w:left="220" w:hanging="658"/>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067"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065" w:hanging="140"/>
      </w:pPr>
      <w:rPr>
        <w:rFonts w:hint="default"/>
        <w:lang w:val="ru-RU" w:eastAsia="en-US" w:bidi="ar-SA"/>
      </w:rPr>
    </w:lvl>
    <w:lvl w:ilvl="4">
      <w:numFmt w:val="bullet"/>
      <w:lvlText w:val="•"/>
      <w:lvlJc w:val="left"/>
      <w:pPr>
        <w:ind w:left="4068" w:hanging="140"/>
      </w:pPr>
      <w:rPr>
        <w:rFonts w:hint="default"/>
        <w:lang w:val="ru-RU" w:eastAsia="en-US" w:bidi="ar-SA"/>
      </w:rPr>
    </w:lvl>
    <w:lvl w:ilvl="5">
      <w:numFmt w:val="bullet"/>
      <w:lvlText w:val="•"/>
      <w:lvlJc w:val="left"/>
      <w:pPr>
        <w:ind w:left="5071" w:hanging="140"/>
      </w:pPr>
      <w:rPr>
        <w:rFonts w:hint="default"/>
        <w:lang w:val="ru-RU" w:eastAsia="en-US" w:bidi="ar-SA"/>
      </w:rPr>
    </w:lvl>
    <w:lvl w:ilvl="6">
      <w:numFmt w:val="bullet"/>
      <w:lvlText w:val="•"/>
      <w:lvlJc w:val="left"/>
      <w:pPr>
        <w:ind w:left="6074" w:hanging="140"/>
      </w:pPr>
      <w:rPr>
        <w:rFonts w:hint="default"/>
        <w:lang w:val="ru-RU" w:eastAsia="en-US" w:bidi="ar-SA"/>
      </w:rPr>
    </w:lvl>
    <w:lvl w:ilvl="7">
      <w:numFmt w:val="bullet"/>
      <w:lvlText w:val="•"/>
      <w:lvlJc w:val="left"/>
      <w:pPr>
        <w:ind w:left="7077" w:hanging="140"/>
      </w:pPr>
      <w:rPr>
        <w:rFonts w:hint="default"/>
        <w:lang w:val="ru-RU" w:eastAsia="en-US" w:bidi="ar-SA"/>
      </w:rPr>
    </w:lvl>
    <w:lvl w:ilvl="8">
      <w:numFmt w:val="bullet"/>
      <w:lvlText w:val="•"/>
      <w:lvlJc w:val="left"/>
      <w:pPr>
        <w:ind w:left="8080" w:hanging="140"/>
      </w:pPr>
      <w:rPr>
        <w:rFonts w:hint="default"/>
        <w:lang w:val="ru-RU" w:eastAsia="en-US" w:bidi="ar-SA"/>
      </w:rPr>
    </w:lvl>
  </w:abstractNum>
  <w:abstractNum w:abstractNumId="25" w15:restartNumberingAfterBreak="0">
    <w:nsid w:val="7E350693"/>
    <w:multiLevelType w:val="multilevel"/>
    <w:tmpl w:val="B426C97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num w:numId="1">
    <w:abstractNumId w:val="12"/>
  </w:num>
  <w:num w:numId="2">
    <w:abstractNumId w:val="20"/>
  </w:num>
  <w:num w:numId="3">
    <w:abstractNumId w:val="24"/>
  </w:num>
  <w:num w:numId="4">
    <w:abstractNumId w:val="2"/>
  </w:num>
  <w:num w:numId="5">
    <w:abstractNumId w:val="5"/>
  </w:num>
  <w:num w:numId="6">
    <w:abstractNumId w:val="3"/>
  </w:num>
  <w:num w:numId="7">
    <w:abstractNumId w:val="18"/>
  </w:num>
  <w:num w:numId="8">
    <w:abstractNumId w:val="13"/>
  </w:num>
  <w:num w:numId="9">
    <w:abstractNumId w:val="8"/>
  </w:num>
  <w:num w:numId="10">
    <w:abstractNumId w:val="1"/>
  </w:num>
  <w:num w:numId="11">
    <w:abstractNumId w:val="10"/>
  </w:num>
  <w:num w:numId="12">
    <w:abstractNumId w:val="23"/>
  </w:num>
  <w:num w:numId="13">
    <w:abstractNumId w:val="7"/>
  </w:num>
  <w:num w:numId="14">
    <w:abstractNumId w:val="17"/>
  </w:num>
  <w:num w:numId="15">
    <w:abstractNumId w:val="4"/>
  </w:num>
  <w:num w:numId="16">
    <w:abstractNumId w:val="19"/>
  </w:num>
  <w:num w:numId="17">
    <w:abstractNumId w:val="9"/>
  </w:num>
  <w:num w:numId="18">
    <w:abstractNumId w:val="14"/>
  </w:num>
  <w:num w:numId="19">
    <w:abstractNumId w:val="6"/>
  </w:num>
  <w:num w:numId="20">
    <w:abstractNumId w:val="25"/>
  </w:num>
  <w:num w:numId="21">
    <w:abstractNumId w:val="21"/>
  </w:num>
  <w:num w:numId="22">
    <w:abstractNumId w:val="11"/>
  </w:num>
  <w:num w:numId="23">
    <w:abstractNumId w:val="15"/>
  </w:num>
  <w:num w:numId="24">
    <w:abstractNumId w:val="0"/>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E0934"/>
    <w:rsid w:val="00366473"/>
    <w:rsid w:val="00627ABD"/>
    <w:rsid w:val="00957A81"/>
    <w:rsid w:val="009E0934"/>
    <w:rsid w:val="00FD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402F1F5-C572-4B06-9C2C-38F70646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3"/>
    <w:uiPriority w:val="99"/>
    <w:qFormat/>
    <w:pPr>
      <w:ind w:left="220"/>
      <w:outlineLvl w:val="0"/>
    </w:pPr>
    <w:rPr>
      <w:b/>
      <w:bCs/>
      <w:sz w:val="24"/>
      <w:szCs w:val="24"/>
    </w:rPr>
  </w:style>
  <w:style w:type="paragraph" w:styleId="2">
    <w:name w:val="heading 2"/>
    <w:basedOn w:val="a"/>
    <w:next w:val="a"/>
    <w:link w:val="20"/>
    <w:uiPriority w:val="99"/>
    <w:qFormat/>
    <w:rsid w:val="00FD2E2E"/>
    <w:pPr>
      <w:keepNext/>
      <w:widowControl/>
      <w:suppressAutoHyphens/>
      <w:autoSpaceDE/>
      <w:autoSpaceDN/>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9"/>
    <w:qFormat/>
    <w:rsid w:val="00FD2E2E"/>
    <w:pPr>
      <w:keepNext/>
      <w:widowControl/>
      <w:suppressAutoHyphens/>
      <w:autoSpaceDE/>
      <w:autoSpaceDN/>
      <w:spacing w:before="240" w:after="60"/>
      <w:outlineLvl w:val="2"/>
    </w:pPr>
    <w:rPr>
      <w:rFonts w:ascii="Arial" w:hAnsi="Arial" w:cs="Arial"/>
      <w:b/>
      <w:bCs/>
      <w:sz w:val="26"/>
      <w:szCs w:val="26"/>
      <w:lang w:eastAsia="ru-RU"/>
    </w:rPr>
  </w:style>
  <w:style w:type="paragraph" w:styleId="4">
    <w:name w:val="heading 4"/>
    <w:basedOn w:val="3"/>
    <w:next w:val="a"/>
    <w:link w:val="40"/>
    <w:uiPriority w:val="99"/>
    <w:qFormat/>
    <w:rsid w:val="00FD2E2E"/>
    <w:pPr>
      <w:keepLines/>
      <w:spacing w:after="240" w:line="360" w:lineRule="auto"/>
      <w:jc w:val="center"/>
      <w:outlineLvl w:val="3"/>
    </w:pPr>
    <w:rPr>
      <w:rFonts w:ascii="Times New Roman" w:hAnsi="Times New Roman" w:cs="Times New Roman"/>
      <w:sz w:val="24"/>
      <w:szCs w:val="24"/>
    </w:rPr>
  </w:style>
  <w:style w:type="paragraph" w:styleId="5">
    <w:name w:val="heading 5"/>
    <w:basedOn w:val="a"/>
    <w:next w:val="a"/>
    <w:link w:val="50"/>
    <w:uiPriority w:val="99"/>
    <w:qFormat/>
    <w:rsid w:val="00FD2E2E"/>
    <w:pPr>
      <w:widowControl/>
      <w:suppressAutoHyphens/>
      <w:autoSpaceDE/>
      <w:autoSpaceDN/>
      <w:spacing w:before="240" w:after="60"/>
      <w:outlineLvl w:val="4"/>
    </w:pPr>
    <w:rPr>
      <w:rFonts w:ascii="Calibri" w:hAnsi="Calibri" w:cs="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99"/>
    <w:qFormat/>
    <w:rPr>
      <w:sz w:val="24"/>
      <w:szCs w:val="24"/>
    </w:rPr>
  </w:style>
  <w:style w:type="paragraph" w:styleId="a4">
    <w:name w:val="Title"/>
    <w:basedOn w:val="a"/>
    <w:uiPriority w:val="1"/>
    <w:qFormat/>
    <w:pPr>
      <w:spacing w:before="208"/>
      <w:ind w:left="2559" w:right="2503" w:hanging="2"/>
      <w:jc w:val="center"/>
    </w:pPr>
    <w:rPr>
      <w:b/>
      <w:bCs/>
      <w:sz w:val="28"/>
      <w:szCs w:val="28"/>
    </w:rPr>
  </w:style>
  <w:style w:type="paragraph" w:styleId="a5">
    <w:name w:val="List Paragraph"/>
    <w:basedOn w:val="a"/>
    <w:uiPriority w:val="99"/>
    <w:qFormat/>
    <w:pPr>
      <w:ind w:left="928" w:hanging="361"/>
    </w:pPr>
  </w:style>
  <w:style w:type="paragraph" w:customStyle="1" w:styleId="TableParagraph">
    <w:name w:val="Table Paragraph"/>
    <w:basedOn w:val="a"/>
    <w:uiPriority w:val="1"/>
    <w:qFormat/>
    <w:pPr>
      <w:ind w:left="108"/>
    </w:pPr>
  </w:style>
  <w:style w:type="character" w:customStyle="1" w:styleId="20">
    <w:name w:val="Заголовок 2 Знак"/>
    <w:basedOn w:val="a0"/>
    <w:link w:val="2"/>
    <w:uiPriority w:val="99"/>
    <w:qFormat/>
    <w:rsid w:val="00FD2E2E"/>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9"/>
    <w:qFormat/>
    <w:rsid w:val="00FD2E2E"/>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qFormat/>
    <w:rsid w:val="00FD2E2E"/>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uiPriority w:val="99"/>
    <w:qFormat/>
    <w:rsid w:val="00FD2E2E"/>
    <w:rPr>
      <w:rFonts w:ascii="Calibri" w:eastAsia="Times New Roman" w:hAnsi="Calibri" w:cs="Calibri"/>
      <w:b/>
      <w:bCs/>
      <w:i/>
      <w:iCs/>
      <w:sz w:val="26"/>
      <w:szCs w:val="26"/>
      <w:lang w:val="ru-RU" w:eastAsia="ru-RU"/>
    </w:rPr>
  </w:style>
  <w:style w:type="numbering" w:customStyle="1" w:styleId="10">
    <w:name w:val="Нет списка1"/>
    <w:next w:val="a2"/>
    <w:uiPriority w:val="99"/>
    <w:semiHidden/>
    <w:unhideWhenUsed/>
    <w:rsid w:val="00FD2E2E"/>
  </w:style>
  <w:style w:type="character" w:customStyle="1" w:styleId="11">
    <w:name w:val="Заголовок 1 Знак"/>
    <w:uiPriority w:val="99"/>
    <w:qFormat/>
    <w:locked/>
    <w:rsid w:val="00FD2E2E"/>
    <w:rPr>
      <w:rFonts w:ascii="Arial" w:hAnsi="Arial" w:cs="Arial"/>
      <w:b/>
      <w:bCs/>
      <w:kern w:val="2"/>
      <w:sz w:val="32"/>
      <w:szCs w:val="32"/>
      <w:lang w:eastAsia="ru-RU"/>
    </w:rPr>
  </w:style>
  <w:style w:type="character" w:customStyle="1" w:styleId="21">
    <w:name w:val="Основной текст 2 Знак1"/>
    <w:uiPriority w:val="99"/>
    <w:qFormat/>
    <w:locked/>
    <w:rsid w:val="00FD2E2E"/>
    <w:rPr>
      <w:rFonts w:ascii="Arial" w:hAnsi="Arial" w:cs="Arial"/>
      <w:b/>
      <w:bCs/>
      <w:i/>
      <w:iCs/>
      <w:sz w:val="28"/>
      <w:szCs w:val="28"/>
      <w:lang w:eastAsia="ru-RU"/>
    </w:rPr>
  </w:style>
  <w:style w:type="character" w:customStyle="1" w:styleId="a6">
    <w:name w:val="Основной текст Знак"/>
    <w:uiPriority w:val="99"/>
    <w:qFormat/>
    <w:locked/>
    <w:rsid w:val="00FD2E2E"/>
    <w:rPr>
      <w:rFonts w:ascii="Times New Roman" w:hAnsi="Times New Roman" w:cs="Times New Roman"/>
      <w:sz w:val="24"/>
      <w:szCs w:val="24"/>
      <w:lang w:eastAsia="ru-RU"/>
    </w:rPr>
  </w:style>
  <w:style w:type="character" w:customStyle="1" w:styleId="22">
    <w:name w:val="Основной текст 2 Знак"/>
    <w:uiPriority w:val="99"/>
    <w:qFormat/>
    <w:locked/>
    <w:rsid w:val="00FD2E2E"/>
    <w:rPr>
      <w:rFonts w:ascii="Times New Roman" w:hAnsi="Times New Roman" w:cs="Times New Roman"/>
      <w:sz w:val="24"/>
      <w:szCs w:val="24"/>
      <w:lang w:eastAsia="ru-RU"/>
    </w:rPr>
  </w:style>
  <w:style w:type="character" w:customStyle="1" w:styleId="blk">
    <w:name w:val="blk"/>
    <w:uiPriority w:val="99"/>
    <w:qFormat/>
    <w:rsid w:val="00FD2E2E"/>
  </w:style>
  <w:style w:type="character" w:customStyle="1" w:styleId="a7">
    <w:name w:val="Нижний колонтитул Знак"/>
    <w:uiPriority w:val="99"/>
    <w:qFormat/>
    <w:locked/>
    <w:rsid w:val="00FD2E2E"/>
    <w:rPr>
      <w:rFonts w:ascii="Times New Roman" w:hAnsi="Times New Roman" w:cs="Times New Roman"/>
      <w:sz w:val="24"/>
      <w:szCs w:val="24"/>
      <w:lang w:eastAsia="ru-RU"/>
    </w:rPr>
  </w:style>
  <w:style w:type="character" w:styleId="a8">
    <w:name w:val="page number"/>
    <w:basedOn w:val="a0"/>
    <w:uiPriority w:val="99"/>
    <w:qFormat/>
    <w:rsid w:val="00FD2E2E"/>
  </w:style>
  <w:style w:type="character" w:customStyle="1" w:styleId="FootnoteTextChar">
    <w:name w:val="Footnote Text Char"/>
    <w:uiPriority w:val="99"/>
    <w:qFormat/>
    <w:locked/>
    <w:rsid w:val="00FD2E2E"/>
    <w:rPr>
      <w:rFonts w:ascii="Times New Roman" w:hAnsi="Times New Roman" w:cs="Times New Roman"/>
      <w:sz w:val="20"/>
      <w:szCs w:val="20"/>
      <w:lang w:eastAsia="ru-RU"/>
    </w:rPr>
  </w:style>
  <w:style w:type="character" w:customStyle="1" w:styleId="a9">
    <w:name w:val="Текст сноски Знак"/>
    <w:uiPriority w:val="99"/>
    <w:qFormat/>
    <w:locked/>
    <w:rsid w:val="00FD2E2E"/>
    <w:rPr>
      <w:rFonts w:ascii="Times New Roman" w:hAnsi="Times New Roman" w:cs="Times New Roman"/>
      <w:sz w:val="20"/>
      <w:szCs w:val="20"/>
      <w:lang w:val="en-US" w:eastAsia="ru-RU"/>
    </w:rPr>
  </w:style>
  <w:style w:type="character" w:customStyle="1" w:styleId="aa">
    <w:name w:val="Привязка сноски"/>
    <w:rsid w:val="00FD2E2E"/>
    <w:rPr>
      <w:vertAlign w:val="superscript"/>
    </w:rPr>
  </w:style>
  <w:style w:type="character" w:customStyle="1" w:styleId="FootnoteCharacters">
    <w:name w:val="Footnote Characters"/>
    <w:uiPriority w:val="99"/>
    <w:semiHidden/>
    <w:qFormat/>
    <w:rsid w:val="00FD2E2E"/>
    <w:rPr>
      <w:vertAlign w:val="superscript"/>
    </w:rPr>
  </w:style>
  <w:style w:type="character" w:customStyle="1" w:styleId="-">
    <w:name w:val="Интернет-ссылка"/>
    <w:uiPriority w:val="99"/>
    <w:rsid w:val="00FD2E2E"/>
    <w:rPr>
      <w:color w:val="0000FF"/>
      <w:u w:val="single"/>
    </w:rPr>
  </w:style>
  <w:style w:type="character" w:styleId="ab">
    <w:name w:val="Emphasis"/>
    <w:uiPriority w:val="99"/>
    <w:qFormat/>
    <w:rsid w:val="00FD2E2E"/>
    <w:rPr>
      <w:i/>
      <w:iCs/>
    </w:rPr>
  </w:style>
  <w:style w:type="character" w:customStyle="1" w:styleId="ac">
    <w:name w:val="Текст выноски Знак"/>
    <w:uiPriority w:val="99"/>
    <w:qFormat/>
    <w:locked/>
    <w:rsid w:val="00FD2E2E"/>
    <w:rPr>
      <w:rFonts w:ascii="Segoe UI" w:hAnsi="Segoe UI" w:cs="Segoe UI"/>
      <w:sz w:val="18"/>
      <w:szCs w:val="18"/>
      <w:lang w:eastAsia="ru-RU"/>
    </w:rPr>
  </w:style>
  <w:style w:type="character" w:customStyle="1" w:styleId="ad">
    <w:name w:val="Верхний колонтитул Знак"/>
    <w:uiPriority w:val="99"/>
    <w:qFormat/>
    <w:locked/>
    <w:rsid w:val="00FD2E2E"/>
    <w:rPr>
      <w:rFonts w:ascii="Times New Roman" w:hAnsi="Times New Roman" w:cs="Times New Roman"/>
      <w:sz w:val="24"/>
      <w:szCs w:val="24"/>
      <w:lang w:eastAsia="ru-RU"/>
    </w:rPr>
  </w:style>
  <w:style w:type="character" w:customStyle="1" w:styleId="110">
    <w:name w:val="Текст примечания Знак11"/>
    <w:uiPriority w:val="99"/>
    <w:qFormat/>
    <w:rsid w:val="00FD2E2E"/>
    <w:rPr>
      <w:sz w:val="20"/>
      <w:szCs w:val="20"/>
    </w:rPr>
  </w:style>
  <w:style w:type="character" w:customStyle="1" w:styleId="ae">
    <w:name w:val="Текст примечания Знак"/>
    <w:uiPriority w:val="99"/>
    <w:qFormat/>
    <w:locked/>
    <w:rsid w:val="00FD2E2E"/>
    <w:rPr>
      <w:rFonts w:ascii="Calibri" w:hAnsi="Calibri" w:cs="Calibri"/>
      <w:sz w:val="20"/>
      <w:szCs w:val="20"/>
      <w:lang w:eastAsia="ru-RU"/>
    </w:rPr>
  </w:style>
  <w:style w:type="character" w:customStyle="1" w:styleId="13">
    <w:name w:val="Заголовок 1 Знак3"/>
    <w:link w:val="1"/>
    <w:uiPriority w:val="99"/>
    <w:qFormat/>
    <w:rsid w:val="00FD2E2E"/>
    <w:rPr>
      <w:rFonts w:ascii="Times New Roman" w:eastAsia="Times New Roman" w:hAnsi="Times New Roman" w:cs="Times New Roman"/>
      <w:b/>
      <w:bCs/>
      <w:sz w:val="24"/>
      <w:szCs w:val="24"/>
      <w:lang w:val="ru-RU"/>
    </w:rPr>
  </w:style>
  <w:style w:type="character" w:customStyle="1" w:styleId="111">
    <w:name w:val="Тема примечания Знак11"/>
    <w:uiPriority w:val="99"/>
    <w:qFormat/>
    <w:rsid w:val="00FD2E2E"/>
    <w:rPr>
      <w:b/>
      <w:bCs/>
      <w:sz w:val="20"/>
      <w:szCs w:val="20"/>
    </w:rPr>
  </w:style>
  <w:style w:type="character" w:customStyle="1" w:styleId="af">
    <w:name w:val="Тема примечания Знак"/>
    <w:uiPriority w:val="99"/>
    <w:qFormat/>
    <w:locked/>
    <w:rsid w:val="00FD2E2E"/>
    <w:rPr>
      <w:rFonts w:ascii="Times New Roman" w:hAnsi="Times New Roman" w:cs="Times New Roman"/>
      <w:b/>
      <w:bCs/>
      <w:sz w:val="20"/>
      <w:szCs w:val="20"/>
      <w:lang w:eastAsia="ru-RU"/>
    </w:rPr>
  </w:style>
  <w:style w:type="character" w:customStyle="1" w:styleId="12">
    <w:name w:val="Тема примечания Знак1"/>
    <w:uiPriority w:val="99"/>
    <w:qFormat/>
    <w:rsid w:val="00FD2E2E"/>
    <w:rPr>
      <w:b/>
      <w:bCs/>
      <w:sz w:val="20"/>
      <w:szCs w:val="20"/>
    </w:rPr>
  </w:style>
  <w:style w:type="character" w:customStyle="1" w:styleId="23">
    <w:name w:val="Основной текст с отступом 2 Знак"/>
    <w:link w:val="23"/>
    <w:uiPriority w:val="99"/>
    <w:qFormat/>
    <w:locked/>
    <w:rsid w:val="00FD2E2E"/>
    <w:rPr>
      <w:rFonts w:ascii="Times New Roman" w:hAnsi="Times New Roman" w:cs="Times New Roman"/>
      <w:sz w:val="24"/>
      <w:szCs w:val="24"/>
      <w:lang w:eastAsia="ru-RU"/>
    </w:rPr>
  </w:style>
  <w:style w:type="character" w:customStyle="1" w:styleId="apple-converted-space">
    <w:name w:val="apple-converted-space"/>
    <w:uiPriority w:val="99"/>
    <w:qFormat/>
    <w:rsid w:val="00FD2E2E"/>
  </w:style>
  <w:style w:type="character" w:customStyle="1" w:styleId="af0">
    <w:name w:val="Цветовое выделение"/>
    <w:uiPriority w:val="99"/>
    <w:qFormat/>
    <w:rsid w:val="00FD2E2E"/>
    <w:rPr>
      <w:b/>
      <w:bCs/>
      <w:color w:val="26282F"/>
    </w:rPr>
  </w:style>
  <w:style w:type="character" w:customStyle="1" w:styleId="af1">
    <w:name w:val="Гипертекстовая ссылка"/>
    <w:uiPriority w:val="99"/>
    <w:qFormat/>
    <w:rsid w:val="00FD2E2E"/>
    <w:rPr>
      <w:b/>
      <w:bCs/>
      <w:color w:val="auto"/>
    </w:rPr>
  </w:style>
  <w:style w:type="character" w:customStyle="1" w:styleId="af2">
    <w:name w:val="Активная гипертекстовая ссылка"/>
    <w:uiPriority w:val="99"/>
    <w:qFormat/>
    <w:rsid w:val="00FD2E2E"/>
    <w:rPr>
      <w:b/>
      <w:bCs/>
      <w:color w:val="auto"/>
      <w:u w:val="single"/>
    </w:rPr>
  </w:style>
  <w:style w:type="character" w:customStyle="1" w:styleId="af3">
    <w:name w:val="Выделение для Базового Поиска"/>
    <w:uiPriority w:val="99"/>
    <w:qFormat/>
    <w:rsid w:val="00FD2E2E"/>
    <w:rPr>
      <w:b/>
      <w:bCs/>
      <w:color w:val="0058A9"/>
    </w:rPr>
  </w:style>
  <w:style w:type="character" w:customStyle="1" w:styleId="af4">
    <w:name w:val="Выделение для Базового Поиска (курсив)"/>
    <w:uiPriority w:val="99"/>
    <w:qFormat/>
    <w:rsid w:val="00FD2E2E"/>
    <w:rPr>
      <w:b/>
      <w:bCs/>
      <w:i/>
      <w:iCs/>
      <w:color w:val="0058A9"/>
    </w:rPr>
  </w:style>
  <w:style w:type="character" w:customStyle="1" w:styleId="af5">
    <w:name w:val="Заголовок своего сообщения"/>
    <w:uiPriority w:val="99"/>
    <w:qFormat/>
    <w:rsid w:val="00FD2E2E"/>
    <w:rPr>
      <w:b/>
      <w:bCs/>
      <w:color w:val="26282F"/>
    </w:rPr>
  </w:style>
  <w:style w:type="character" w:customStyle="1" w:styleId="af6">
    <w:name w:val="Заголовок чужого сообщения"/>
    <w:uiPriority w:val="99"/>
    <w:qFormat/>
    <w:rsid w:val="00FD2E2E"/>
    <w:rPr>
      <w:b/>
      <w:bCs/>
      <w:color w:val="FF0000"/>
    </w:rPr>
  </w:style>
  <w:style w:type="character" w:customStyle="1" w:styleId="af7">
    <w:name w:val="Найденные слова"/>
    <w:uiPriority w:val="99"/>
    <w:qFormat/>
    <w:rsid w:val="00FD2E2E"/>
    <w:rPr>
      <w:b/>
      <w:bCs/>
      <w:color w:val="26282F"/>
      <w:shd w:val="clear" w:color="auto" w:fill="auto"/>
    </w:rPr>
  </w:style>
  <w:style w:type="character" w:customStyle="1" w:styleId="af8">
    <w:name w:val="Не вступил в силу"/>
    <w:uiPriority w:val="99"/>
    <w:qFormat/>
    <w:rsid w:val="00FD2E2E"/>
    <w:rPr>
      <w:b/>
      <w:bCs/>
      <w:color w:val="000000"/>
      <w:shd w:val="clear" w:color="auto" w:fill="auto"/>
    </w:rPr>
  </w:style>
  <w:style w:type="character" w:customStyle="1" w:styleId="af9">
    <w:name w:val="Опечатки"/>
    <w:uiPriority w:val="99"/>
    <w:qFormat/>
    <w:rsid w:val="00FD2E2E"/>
    <w:rPr>
      <w:color w:val="FF0000"/>
    </w:rPr>
  </w:style>
  <w:style w:type="character" w:customStyle="1" w:styleId="afa">
    <w:name w:val="Продолжение ссылки"/>
    <w:uiPriority w:val="99"/>
    <w:qFormat/>
    <w:rsid w:val="00FD2E2E"/>
  </w:style>
  <w:style w:type="character" w:customStyle="1" w:styleId="afb">
    <w:name w:val="Сравнение редакций"/>
    <w:uiPriority w:val="99"/>
    <w:qFormat/>
    <w:rsid w:val="00FD2E2E"/>
    <w:rPr>
      <w:b/>
      <w:bCs/>
      <w:color w:val="26282F"/>
    </w:rPr>
  </w:style>
  <w:style w:type="character" w:customStyle="1" w:styleId="afc">
    <w:name w:val="Сравнение редакций. Добавленный фрагмент"/>
    <w:uiPriority w:val="99"/>
    <w:qFormat/>
    <w:rsid w:val="00FD2E2E"/>
    <w:rPr>
      <w:color w:val="000000"/>
      <w:shd w:val="clear" w:color="auto" w:fill="auto"/>
    </w:rPr>
  </w:style>
  <w:style w:type="character" w:customStyle="1" w:styleId="afd">
    <w:name w:val="Сравнение редакций. Удаленный фрагмент"/>
    <w:uiPriority w:val="99"/>
    <w:qFormat/>
    <w:rsid w:val="00FD2E2E"/>
    <w:rPr>
      <w:color w:val="000000"/>
      <w:shd w:val="clear" w:color="auto" w:fill="auto"/>
    </w:rPr>
  </w:style>
  <w:style w:type="character" w:customStyle="1" w:styleId="afe">
    <w:name w:val="Ссылка на утративший силу документ"/>
    <w:uiPriority w:val="99"/>
    <w:qFormat/>
    <w:rsid w:val="00FD2E2E"/>
    <w:rPr>
      <w:b/>
      <w:bCs/>
      <w:color w:val="auto"/>
    </w:rPr>
  </w:style>
  <w:style w:type="character" w:customStyle="1" w:styleId="aff">
    <w:name w:val="Утратил силу"/>
    <w:uiPriority w:val="99"/>
    <w:qFormat/>
    <w:rsid w:val="00FD2E2E"/>
    <w:rPr>
      <w:b/>
      <w:bCs/>
      <w:strike/>
      <w:color w:val="auto"/>
    </w:rPr>
  </w:style>
  <w:style w:type="character" w:styleId="aff0">
    <w:name w:val="annotation reference"/>
    <w:uiPriority w:val="99"/>
    <w:semiHidden/>
    <w:qFormat/>
    <w:rsid w:val="00FD2E2E"/>
    <w:rPr>
      <w:sz w:val="16"/>
      <w:szCs w:val="16"/>
    </w:rPr>
  </w:style>
  <w:style w:type="character" w:customStyle="1" w:styleId="aff1">
    <w:name w:val="Текст концевой сноски Знак"/>
    <w:uiPriority w:val="99"/>
    <w:qFormat/>
    <w:locked/>
    <w:rsid w:val="00FD2E2E"/>
    <w:rPr>
      <w:rFonts w:ascii="Calibri" w:hAnsi="Calibri" w:cs="Calibri"/>
      <w:sz w:val="20"/>
      <w:szCs w:val="20"/>
      <w:lang w:eastAsia="ru-RU"/>
    </w:rPr>
  </w:style>
  <w:style w:type="character" w:customStyle="1" w:styleId="aff2">
    <w:name w:val="Привязка концевой сноски"/>
    <w:rsid w:val="00FD2E2E"/>
    <w:rPr>
      <w:vertAlign w:val="superscript"/>
    </w:rPr>
  </w:style>
  <w:style w:type="character" w:customStyle="1" w:styleId="EndnoteCharacters">
    <w:name w:val="Endnote Characters"/>
    <w:uiPriority w:val="99"/>
    <w:semiHidden/>
    <w:qFormat/>
    <w:rsid w:val="00FD2E2E"/>
    <w:rPr>
      <w:vertAlign w:val="superscript"/>
    </w:rPr>
  </w:style>
  <w:style w:type="character" w:customStyle="1" w:styleId="aff3">
    <w:name w:val="Абзац списка Знак"/>
    <w:uiPriority w:val="99"/>
    <w:qFormat/>
    <w:locked/>
    <w:rsid w:val="00FD2E2E"/>
    <w:rPr>
      <w:rFonts w:ascii="Times New Roman" w:hAnsi="Times New Roman" w:cs="Times New Roman"/>
      <w:sz w:val="24"/>
      <w:szCs w:val="24"/>
      <w:lang w:eastAsia="ru-RU"/>
    </w:rPr>
  </w:style>
  <w:style w:type="character" w:customStyle="1" w:styleId="aff4">
    <w:name w:val="Без интервала Знак"/>
    <w:uiPriority w:val="99"/>
    <w:qFormat/>
    <w:locked/>
    <w:rsid w:val="00FD2E2E"/>
    <w:rPr>
      <w:sz w:val="22"/>
      <w:szCs w:val="22"/>
      <w:lang w:val="ru-RU" w:eastAsia="en-US"/>
    </w:rPr>
  </w:style>
  <w:style w:type="character" w:customStyle="1" w:styleId="aff5">
    <w:name w:val="Основной текст с отступом Знак"/>
    <w:uiPriority w:val="99"/>
    <w:qFormat/>
    <w:locked/>
    <w:rsid w:val="00FD2E2E"/>
    <w:rPr>
      <w:rFonts w:ascii="Times New Roman" w:hAnsi="Times New Roman" w:cs="Times New Roman"/>
      <w:sz w:val="24"/>
      <w:szCs w:val="24"/>
      <w:lang w:eastAsia="ru-RU"/>
    </w:rPr>
  </w:style>
  <w:style w:type="character" w:customStyle="1" w:styleId="120">
    <w:name w:val="Знак Знак12"/>
    <w:uiPriority w:val="99"/>
    <w:qFormat/>
    <w:rsid w:val="00FD2E2E"/>
    <w:rPr>
      <w:rFonts w:ascii="Arial" w:hAnsi="Arial" w:cs="Arial"/>
      <w:b/>
      <w:bCs/>
      <w:kern w:val="2"/>
      <w:sz w:val="32"/>
      <w:szCs w:val="32"/>
    </w:rPr>
  </w:style>
  <w:style w:type="character" w:customStyle="1" w:styleId="112">
    <w:name w:val="Знак Знак11"/>
    <w:uiPriority w:val="99"/>
    <w:qFormat/>
    <w:rsid w:val="00FD2E2E"/>
    <w:rPr>
      <w:rFonts w:ascii="Arial" w:hAnsi="Arial" w:cs="Arial"/>
      <w:b/>
      <w:bCs/>
      <w:i/>
      <w:iCs/>
      <w:sz w:val="28"/>
      <w:szCs w:val="28"/>
    </w:rPr>
  </w:style>
  <w:style w:type="character" w:customStyle="1" w:styleId="113">
    <w:name w:val="Заголовок 1 Знак1"/>
    <w:uiPriority w:val="99"/>
    <w:qFormat/>
    <w:rsid w:val="00FD2E2E"/>
    <w:rPr>
      <w:rFonts w:ascii="Arial" w:hAnsi="Arial" w:cs="Arial"/>
      <w:b/>
      <w:bCs/>
      <w:sz w:val="26"/>
      <w:szCs w:val="26"/>
    </w:rPr>
  </w:style>
  <w:style w:type="character" w:customStyle="1" w:styleId="9">
    <w:name w:val="Знак Знак9"/>
    <w:uiPriority w:val="99"/>
    <w:qFormat/>
    <w:rsid w:val="00FD2E2E"/>
    <w:rPr>
      <w:rFonts w:ascii="Times New Roman" w:hAnsi="Times New Roman" w:cs="Times New Roman"/>
      <w:b/>
      <w:bCs/>
      <w:sz w:val="24"/>
      <w:szCs w:val="24"/>
    </w:rPr>
  </w:style>
  <w:style w:type="character" w:customStyle="1" w:styleId="8">
    <w:name w:val="Знак Знак8"/>
    <w:uiPriority w:val="99"/>
    <w:qFormat/>
    <w:rsid w:val="00FD2E2E"/>
    <w:rPr>
      <w:rFonts w:ascii="Times New Roman" w:hAnsi="Times New Roman" w:cs="Times New Roman"/>
      <w:sz w:val="24"/>
      <w:szCs w:val="24"/>
    </w:rPr>
  </w:style>
  <w:style w:type="character" w:customStyle="1" w:styleId="7">
    <w:name w:val="Знак Знак7"/>
    <w:uiPriority w:val="99"/>
    <w:qFormat/>
    <w:rsid w:val="00FD2E2E"/>
    <w:rPr>
      <w:rFonts w:ascii="Times New Roman" w:hAnsi="Times New Roman" w:cs="Times New Roman"/>
      <w:sz w:val="24"/>
      <w:szCs w:val="24"/>
    </w:rPr>
  </w:style>
  <w:style w:type="character" w:customStyle="1" w:styleId="6">
    <w:name w:val="Знак Знак6"/>
    <w:uiPriority w:val="99"/>
    <w:qFormat/>
    <w:rsid w:val="00FD2E2E"/>
    <w:rPr>
      <w:rFonts w:ascii="Times New Roman" w:hAnsi="Times New Roman" w:cs="Times New Roman"/>
      <w:sz w:val="20"/>
      <w:szCs w:val="20"/>
      <w:lang w:val="en-US"/>
    </w:rPr>
  </w:style>
  <w:style w:type="character" w:customStyle="1" w:styleId="51">
    <w:name w:val="Знак Знак5"/>
    <w:uiPriority w:val="99"/>
    <w:qFormat/>
    <w:rsid w:val="00FD2E2E"/>
    <w:rPr>
      <w:rFonts w:ascii="Segoe UI" w:hAnsi="Segoe UI" w:cs="Segoe UI"/>
      <w:sz w:val="18"/>
      <w:szCs w:val="18"/>
    </w:rPr>
  </w:style>
  <w:style w:type="character" w:customStyle="1" w:styleId="41">
    <w:name w:val="Знак Знак4"/>
    <w:uiPriority w:val="99"/>
    <w:qFormat/>
    <w:rsid w:val="00FD2E2E"/>
    <w:rPr>
      <w:rFonts w:ascii="Times New Roman" w:hAnsi="Times New Roman" w:cs="Times New Roman"/>
      <w:sz w:val="24"/>
      <w:szCs w:val="24"/>
    </w:rPr>
  </w:style>
  <w:style w:type="character" w:customStyle="1" w:styleId="31">
    <w:name w:val="Оглавление 3 Знак1"/>
    <w:uiPriority w:val="99"/>
    <w:qFormat/>
    <w:rsid w:val="00FD2E2E"/>
    <w:rPr>
      <w:sz w:val="20"/>
      <w:szCs w:val="20"/>
    </w:rPr>
  </w:style>
  <w:style w:type="character" w:customStyle="1" w:styleId="24">
    <w:name w:val="Знак Знак2"/>
    <w:link w:val="24"/>
    <w:uiPriority w:val="99"/>
    <w:qFormat/>
    <w:rsid w:val="00FD2E2E"/>
    <w:rPr>
      <w:rFonts w:ascii="Times New Roman" w:hAnsi="Times New Roman" w:cs="Times New Roman"/>
      <w:b/>
      <w:bCs/>
      <w:sz w:val="20"/>
      <w:szCs w:val="20"/>
    </w:rPr>
  </w:style>
  <w:style w:type="character" w:customStyle="1" w:styleId="14">
    <w:name w:val="Знак Знак1"/>
    <w:uiPriority w:val="99"/>
    <w:qFormat/>
    <w:rsid w:val="00FD2E2E"/>
    <w:rPr>
      <w:rFonts w:ascii="Times New Roman" w:hAnsi="Times New Roman" w:cs="Times New Roman"/>
      <w:sz w:val="24"/>
      <w:szCs w:val="24"/>
    </w:rPr>
  </w:style>
  <w:style w:type="character" w:customStyle="1" w:styleId="aff6">
    <w:name w:val="Знак Знак"/>
    <w:uiPriority w:val="99"/>
    <w:qFormat/>
    <w:rsid w:val="00FD2E2E"/>
    <w:rPr>
      <w:sz w:val="20"/>
      <w:szCs w:val="20"/>
    </w:rPr>
  </w:style>
  <w:style w:type="character" w:customStyle="1" w:styleId="Bodytext">
    <w:name w:val="Body text_"/>
    <w:uiPriority w:val="99"/>
    <w:qFormat/>
    <w:locked/>
    <w:rsid w:val="00FD2E2E"/>
    <w:rPr>
      <w:rFonts w:ascii="Times New Roman" w:hAnsi="Times New Roman" w:cs="Times New Roman"/>
      <w:sz w:val="26"/>
      <w:szCs w:val="26"/>
      <w:shd w:val="clear" w:color="auto" w:fill="FFFFFF"/>
    </w:rPr>
  </w:style>
  <w:style w:type="character" w:customStyle="1" w:styleId="FontStyle12">
    <w:name w:val="Font Style12"/>
    <w:uiPriority w:val="99"/>
    <w:qFormat/>
    <w:rsid w:val="00FD2E2E"/>
    <w:rPr>
      <w:rFonts w:ascii="Times New Roman" w:hAnsi="Times New Roman" w:cs="Times New Roman"/>
      <w:sz w:val="20"/>
      <w:szCs w:val="20"/>
    </w:rPr>
  </w:style>
  <w:style w:type="character" w:customStyle="1" w:styleId="blk3">
    <w:name w:val="blk3"/>
    <w:uiPriority w:val="99"/>
    <w:qFormat/>
    <w:rsid w:val="00FD2E2E"/>
    <w:rPr>
      <w:vanish/>
    </w:rPr>
  </w:style>
  <w:style w:type="character" w:customStyle="1" w:styleId="275pt">
    <w:name w:val="Основной текст (2) + 7.5 pt"/>
    <w:uiPriority w:val="99"/>
    <w:qFormat/>
    <w:rsid w:val="00FD2E2E"/>
    <w:rPr>
      <w:rFonts w:ascii="Arial" w:hAnsi="Arial" w:cs="Arial"/>
      <w:i/>
      <w:iCs/>
      <w:color w:val="000000"/>
      <w:spacing w:val="0"/>
      <w:w w:val="100"/>
      <w:sz w:val="15"/>
      <w:szCs w:val="15"/>
      <w:shd w:val="clear" w:color="auto" w:fill="FFFFFF"/>
      <w:lang w:val="ru-RU" w:eastAsia="ru-RU"/>
    </w:rPr>
  </w:style>
  <w:style w:type="character" w:customStyle="1" w:styleId="aff7">
    <w:name w:val="Посещённая гиперссылка"/>
    <w:uiPriority w:val="99"/>
    <w:rsid w:val="00FD2E2E"/>
    <w:rPr>
      <w:color w:val="800080"/>
      <w:u w:val="single"/>
    </w:rPr>
  </w:style>
  <w:style w:type="character" w:customStyle="1" w:styleId="15">
    <w:name w:val="Неразрешенное упоминание1"/>
    <w:uiPriority w:val="99"/>
    <w:semiHidden/>
    <w:qFormat/>
    <w:rsid w:val="00FD2E2E"/>
    <w:rPr>
      <w:color w:val="000000"/>
      <w:shd w:val="clear" w:color="auto" w:fill="auto"/>
    </w:rPr>
  </w:style>
  <w:style w:type="character" w:customStyle="1" w:styleId="Bodytext2">
    <w:name w:val="Body text (2)_"/>
    <w:uiPriority w:val="99"/>
    <w:qFormat/>
    <w:rsid w:val="00FD2E2E"/>
    <w:rPr>
      <w:rFonts w:ascii="Times New Roman" w:hAnsi="Times New Roman" w:cs="Times New Roman"/>
      <w:sz w:val="22"/>
      <w:szCs w:val="22"/>
      <w:u w:val="none"/>
    </w:rPr>
  </w:style>
  <w:style w:type="character" w:customStyle="1" w:styleId="Bodytext20">
    <w:name w:val="Body text (2)"/>
    <w:uiPriority w:val="99"/>
    <w:qFormat/>
    <w:rsid w:val="00FD2E2E"/>
    <w:rPr>
      <w:rFonts w:ascii="Times New Roman" w:hAnsi="Times New Roman" w:cs="Times New Roman"/>
      <w:color w:val="000000"/>
      <w:spacing w:val="0"/>
      <w:w w:val="100"/>
      <w:sz w:val="22"/>
      <w:szCs w:val="22"/>
      <w:u w:val="single"/>
      <w:lang w:val="en-US" w:eastAsia="en-US"/>
    </w:rPr>
  </w:style>
  <w:style w:type="character" w:styleId="aff8">
    <w:name w:val="Strong"/>
    <w:uiPriority w:val="99"/>
    <w:qFormat/>
    <w:rsid w:val="00FD2E2E"/>
    <w:rPr>
      <w:b/>
      <w:bCs/>
    </w:rPr>
  </w:style>
  <w:style w:type="character" w:customStyle="1" w:styleId="aff9">
    <w:name w:val="Обычный (веб) Знак"/>
    <w:uiPriority w:val="99"/>
    <w:qFormat/>
    <w:locked/>
    <w:rsid w:val="00FD2E2E"/>
    <w:rPr>
      <w:rFonts w:ascii="Times New Roman" w:hAnsi="Times New Roman" w:cs="Times New Roman"/>
      <w:sz w:val="24"/>
      <w:szCs w:val="24"/>
      <w:lang w:val="en-US" w:eastAsia="nl-NL"/>
    </w:rPr>
  </w:style>
  <w:style w:type="character" w:customStyle="1" w:styleId="Footnote49pt">
    <w:name w:val="Footnote (4) + 9 pt"/>
    <w:uiPriority w:val="99"/>
    <w:qFormat/>
    <w:rsid w:val="00FD2E2E"/>
    <w:rPr>
      <w:rFonts w:ascii="Times New Roman" w:hAnsi="Times New Roman" w:cs="Times New Roman"/>
      <w:b/>
      <w:bCs/>
      <w:i/>
      <w:iCs/>
      <w:color w:val="000000"/>
      <w:spacing w:val="0"/>
      <w:w w:val="100"/>
      <w:sz w:val="18"/>
      <w:szCs w:val="18"/>
      <w:shd w:val="clear" w:color="auto" w:fill="FFFFFF"/>
      <w:lang w:val="ru-RU" w:eastAsia="ru-RU"/>
    </w:rPr>
  </w:style>
  <w:style w:type="character" w:customStyle="1" w:styleId="Bodytext8">
    <w:name w:val="Body text (8)_"/>
    <w:link w:val="Bodytext80"/>
    <w:uiPriority w:val="99"/>
    <w:qFormat/>
    <w:locked/>
    <w:rsid w:val="00FD2E2E"/>
    <w:rPr>
      <w:rFonts w:ascii="Times New Roman" w:hAnsi="Times New Roman" w:cs="Times New Roman"/>
      <w:i/>
      <w:iCs/>
      <w:shd w:val="clear" w:color="auto" w:fill="FFFFFF"/>
    </w:rPr>
  </w:style>
  <w:style w:type="character" w:customStyle="1" w:styleId="Bodytext12">
    <w:name w:val="Body text (12)_"/>
    <w:link w:val="Bodytext120"/>
    <w:uiPriority w:val="99"/>
    <w:qFormat/>
    <w:locked/>
    <w:rsid w:val="00FD2E2E"/>
    <w:rPr>
      <w:rFonts w:ascii="Times New Roman" w:hAnsi="Times New Roman" w:cs="Times New Roman"/>
      <w:sz w:val="23"/>
      <w:szCs w:val="23"/>
      <w:shd w:val="clear" w:color="auto" w:fill="FFFFFF"/>
    </w:rPr>
  </w:style>
  <w:style w:type="character" w:customStyle="1" w:styleId="Bodytext1211pt">
    <w:name w:val="Body text (12) + 11 pt"/>
    <w:uiPriority w:val="99"/>
    <w:qFormat/>
    <w:rsid w:val="00FD2E2E"/>
    <w:rPr>
      <w:rFonts w:ascii="Times New Roman" w:hAnsi="Times New Roman" w:cs="Times New Roman"/>
      <w:color w:val="000000"/>
      <w:spacing w:val="0"/>
      <w:w w:val="100"/>
      <w:sz w:val="22"/>
      <w:szCs w:val="22"/>
      <w:shd w:val="clear" w:color="auto" w:fill="FFFFFF"/>
      <w:lang w:val="ru-RU" w:eastAsia="ru-RU"/>
    </w:rPr>
  </w:style>
  <w:style w:type="character" w:customStyle="1" w:styleId="Bodytext1211pt1">
    <w:name w:val="Body text (12) + 11 pt1"/>
    <w:uiPriority w:val="99"/>
    <w:qFormat/>
    <w:rsid w:val="00FD2E2E"/>
    <w:rPr>
      <w:rFonts w:ascii="Times New Roman" w:hAnsi="Times New Roman" w:cs="Times New Roman"/>
      <w:i/>
      <w:iCs/>
      <w:color w:val="000000"/>
      <w:spacing w:val="0"/>
      <w:w w:val="100"/>
      <w:sz w:val="22"/>
      <w:szCs w:val="22"/>
      <w:shd w:val="clear" w:color="auto" w:fill="FFFFFF"/>
      <w:lang w:val="ru-RU" w:eastAsia="ru-RU"/>
    </w:rPr>
  </w:style>
  <w:style w:type="character" w:customStyle="1" w:styleId="Bodytext12Italic">
    <w:name w:val="Body text (12) + Italic"/>
    <w:uiPriority w:val="99"/>
    <w:qFormat/>
    <w:rsid w:val="00FD2E2E"/>
    <w:rPr>
      <w:rFonts w:ascii="Times New Roman" w:hAnsi="Times New Roman" w:cs="Times New Roman"/>
      <w:i/>
      <w:iCs/>
      <w:color w:val="000000"/>
      <w:spacing w:val="0"/>
      <w:w w:val="100"/>
      <w:sz w:val="23"/>
      <w:szCs w:val="23"/>
      <w:shd w:val="clear" w:color="auto" w:fill="FFFFFF"/>
      <w:lang w:val="ru-RU" w:eastAsia="ru-RU"/>
    </w:rPr>
  </w:style>
  <w:style w:type="character" w:customStyle="1" w:styleId="Bodytext1212pt">
    <w:name w:val="Body text (12) + 12 pt"/>
    <w:uiPriority w:val="99"/>
    <w:qFormat/>
    <w:rsid w:val="00FD2E2E"/>
    <w:rPr>
      <w:rFonts w:ascii="Times New Roman" w:hAnsi="Times New Roman" w:cs="Times New Roman"/>
      <w:b/>
      <w:bCs/>
      <w:i/>
      <w:iCs/>
      <w:color w:val="000000"/>
      <w:spacing w:val="0"/>
      <w:w w:val="100"/>
      <w:sz w:val="24"/>
      <w:szCs w:val="24"/>
      <w:shd w:val="clear" w:color="auto" w:fill="FFFFFF"/>
      <w:lang w:val="ru-RU" w:eastAsia="ru-RU"/>
    </w:rPr>
  </w:style>
  <w:style w:type="character" w:customStyle="1" w:styleId="Heading32">
    <w:name w:val="Heading #3 (2)_"/>
    <w:link w:val="Heading320"/>
    <w:uiPriority w:val="99"/>
    <w:qFormat/>
    <w:locked/>
    <w:rsid w:val="00FD2E2E"/>
    <w:rPr>
      <w:rFonts w:ascii="Times New Roman" w:hAnsi="Times New Roman" w:cs="Times New Roman"/>
      <w:shd w:val="clear" w:color="auto" w:fill="FFFFFF"/>
    </w:rPr>
  </w:style>
  <w:style w:type="character" w:customStyle="1" w:styleId="Bodytext10">
    <w:name w:val="Body text (10)"/>
    <w:uiPriority w:val="99"/>
    <w:qFormat/>
    <w:rsid w:val="00FD2E2E"/>
    <w:rPr>
      <w:rFonts w:ascii="Times New Roman" w:hAnsi="Times New Roman" w:cs="Times New Roman"/>
      <w:color w:val="000000"/>
      <w:spacing w:val="0"/>
      <w:w w:val="100"/>
      <w:sz w:val="22"/>
      <w:szCs w:val="22"/>
      <w:u w:val="none"/>
      <w:lang w:val="ru-RU" w:eastAsia="ru-RU"/>
    </w:rPr>
  </w:style>
  <w:style w:type="character" w:customStyle="1" w:styleId="c35">
    <w:name w:val="c35"/>
    <w:uiPriority w:val="99"/>
    <w:qFormat/>
    <w:rsid w:val="00FD2E2E"/>
  </w:style>
  <w:style w:type="character" w:customStyle="1" w:styleId="affa">
    <w:name w:val="СВЕЛ тектс Знак"/>
    <w:uiPriority w:val="99"/>
    <w:qFormat/>
    <w:locked/>
    <w:rsid w:val="00FD2E2E"/>
    <w:rPr>
      <w:rFonts w:ascii="Times New Roman" w:eastAsia="Arial Unicode MS" w:hAnsi="Times New Roman" w:cs="Times New Roman"/>
      <w:sz w:val="24"/>
      <w:szCs w:val="24"/>
      <w:lang w:eastAsia="ru-RU"/>
    </w:rPr>
  </w:style>
  <w:style w:type="character" w:customStyle="1" w:styleId="affb">
    <w:name w:val="СВЕЛ отдельныые быделения"/>
    <w:uiPriority w:val="99"/>
    <w:qFormat/>
    <w:rsid w:val="00FD2E2E"/>
    <w:rPr>
      <w:rFonts w:ascii="Times New Roman" w:hAnsi="Times New Roman" w:cs="Times New Roman"/>
      <w:b/>
      <w:bCs/>
      <w:sz w:val="24"/>
      <w:szCs w:val="24"/>
    </w:rPr>
  </w:style>
  <w:style w:type="character" w:customStyle="1" w:styleId="affc">
    <w:name w:val="СВЕЛ таб/спис Знак"/>
    <w:uiPriority w:val="99"/>
    <w:qFormat/>
    <w:locked/>
    <w:rsid w:val="00FD2E2E"/>
    <w:rPr>
      <w:rFonts w:ascii="Times New Roman" w:hAnsi="Times New Roman" w:cs="Times New Roman"/>
      <w:sz w:val="24"/>
      <w:szCs w:val="24"/>
      <w:lang w:eastAsia="ru-RU"/>
    </w:rPr>
  </w:style>
  <w:style w:type="character" w:customStyle="1" w:styleId="FontStyle30">
    <w:name w:val="Font Style30"/>
    <w:uiPriority w:val="99"/>
    <w:qFormat/>
    <w:rsid w:val="00FD2E2E"/>
    <w:rPr>
      <w:rFonts w:ascii="Arial" w:hAnsi="Arial" w:cs="Arial"/>
      <w:sz w:val="22"/>
      <w:szCs w:val="22"/>
    </w:rPr>
  </w:style>
  <w:style w:type="character" w:customStyle="1" w:styleId="FontStyle34">
    <w:name w:val="Font Style34"/>
    <w:uiPriority w:val="99"/>
    <w:qFormat/>
    <w:rsid w:val="00FD2E2E"/>
    <w:rPr>
      <w:rFonts w:ascii="Arial" w:hAnsi="Arial" w:cs="Arial"/>
      <w:b/>
      <w:bCs/>
      <w:sz w:val="22"/>
      <w:szCs w:val="22"/>
    </w:rPr>
  </w:style>
  <w:style w:type="character" w:customStyle="1" w:styleId="FontStyle11">
    <w:name w:val="Font Style11"/>
    <w:uiPriority w:val="99"/>
    <w:qFormat/>
    <w:rsid w:val="00FD2E2E"/>
    <w:rPr>
      <w:rFonts w:ascii="Times New Roman" w:hAnsi="Times New Roman" w:cs="Times New Roman"/>
      <w:sz w:val="18"/>
      <w:szCs w:val="18"/>
    </w:rPr>
  </w:style>
  <w:style w:type="character" w:customStyle="1" w:styleId="affd">
    <w:name w:val="Заголовок Знак"/>
    <w:uiPriority w:val="99"/>
    <w:qFormat/>
    <w:locked/>
    <w:rsid w:val="00FD2E2E"/>
    <w:rPr>
      <w:rFonts w:ascii="Cambria" w:hAnsi="Cambria" w:cs="Cambria"/>
      <w:color w:val="17365D"/>
      <w:spacing w:val="5"/>
      <w:kern w:val="2"/>
      <w:sz w:val="52"/>
      <w:szCs w:val="52"/>
    </w:rPr>
  </w:style>
  <w:style w:type="character" w:customStyle="1" w:styleId="Bodytext6">
    <w:name w:val="Body text (6)_"/>
    <w:link w:val="Bodytext60"/>
    <w:uiPriority w:val="99"/>
    <w:qFormat/>
    <w:locked/>
    <w:rsid w:val="00FD2E2E"/>
    <w:rPr>
      <w:rFonts w:ascii="Times New Roman" w:hAnsi="Times New Roman" w:cs="Times New Roman"/>
      <w:i/>
      <w:iCs/>
      <w:sz w:val="23"/>
      <w:szCs w:val="23"/>
      <w:shd w:val="clear" w:color="auto" w:fill="FFFFFF"/>
    </w:rPr>
  </w:style>
  <w:style w:type="character" w:customStyle="1" w:styleId="Bodytext611pt">
    <w:name w:val="Body text (6) + 11 pt"/>
    <w:uiPriority w:val="99"/>
    <w:qFormat/>
    <w:rsid w:val="00FD2E2E"/>
    <w:rPr>
      <w:rFonts w:ascii="Times New Roman" w:hAnsi="Times New Roman" w:cs="Times New Roman"/>
      <w:i/>
      <w:iCs/>
      <w:color w:val="000000"/>
      <w:spacing w:val="0"/>
      <w:w w:val="100"/>
      <w:sz w:val="22"/>
      <w:szCs w:val="22"/>
      <w:shd w:val="clear" w:color="auto" w:fill="FFFFFF"/>
      <w:lang w:val="ru-RU" w:eastAsia="ru-RU"/>
    </w:rPr>
  </w:style>
  <w:style w:type="character" w:customStyle="1" w:styleId="Bodytext9">
    <w:name w:val="Body text (9)_"/>
    <w:link w:val="Bodytext90"/>
    <w:uiPriority w:val="99"/>
    <w:qFormat/>
    <w:locked/>
    <w:rsid w:val="00FD2E2E"/>
    <w:rPr>
      <w:rFonts w:ascii="Times New Roman" w:hAnsi="Times New Roman" w:cs="Times New Roman"/>
      <w:b/>
      <w:bCs/>
      <w:shd w:val="clear" w:color="auto" w:fill="FFFFFF"/>
    </w:rPr>
  </w:style>
  <w:style w:type="character" w:customStyle="1" w:styleId="Bodytext100">
    <w:name w:val="Body text (10)_"/>
    <w:uiPriority w:val="99"/>
    <w:qFormat/>
    <w:rsid w:val="00FD2E2E"/>
    <w:rPr>
      <w:rFonts w:ascii="Times New Roman" w:hAnsi="Times New Roman" w:cs="Times New Roman"/>
      <w:shd w:val="clear" w:color="auto" w:fill="FFFFFF"/>
    </w:rPr>
  </w:style>
  <w:style w:type="character" w:customStyle="1" w:styleId="Bodytext15Exact">
    <w:name w:val="Body text (15) Exact"/>
    <w:link w:val="Bodytext15"/>
    <w:uiPriority w:val="99"/>
    <w:qFormat/>
    <w:locked/>
    <w:rsid w:val="00FD2E2E"/>
    <w:rPr>
      <w:rFonts w:ascii="Times New Roman" w:hAnsi="Times New Roman" w:cs="Times New Roman"/>
      <w:b/>
      <w:bCs/>
      <w:sz w:val="18"/>
      <w:szCs w:val="18"/>
      <w:shd w:val="clear" w:color="auto" w:fill="FFFFFF"/>
    </w:rPr>
  </w:style>
  <w:style w:type="character" w:customStyle="1" w:styleId="Heading32SmallCaps">
    <w:name w:val="Heading #3 (2) + Small Caps"/>
    <w:uiPriority w:val="99"/>
    <w:qFormat/>
    <w:rsid w:val="00FD2E2E"/>
    <w:rPr>
      <w:rFonts w:ascii="Times New Roman" w:hAnsi="Times New Roman" w:cs="Times New Roman"/>
      <w:smallCaps/>
      <w:color w:val="000000"/>
      <w:spacing w:val="0"/>
      <w:w w:val="100"/>
      <w:shd w:val="clear" w:color="auto" w:fill="FFFFFF"/>
      <w:lang w:val="ru-RU" w:eastAsia="ru-RU"/>
    </w:rPr>
  </w:style>
  <w:style w:type="character" w:customStyle="1" w:styleId="affe">
    <w:name w:val="Основной текст_"/>
    <w:uiPriority w:val="99"/>
    <w:qFormat/>
    <w:locked/>
    <w:rsid w:val="00FD2E2E"/>
    <w:rPr>
      <w:rFonts w:ascii="Times New Roman" w:hAnsi="Times New Roman" w:cs="Times New Roman"/>
      <w:sz w:val="23"/>
      <w:szCs w:val="23"/>
      <w:shd w:val="clear" w:color="auto" w:fill="FFFFFF"/>
    </w:rPr>
  </w:style>
  <w:style w:type="character" w:customStyle="1" w:styleId="25">
    <w:name w:val="Заголовок №2_"/>
    <w:uiPriority w:val="99"/>
    <w:qFormat/>
    <w:locked/>
    <w:rsid w:val="00FD2E2E"/>
    <w:rPr>
      <w:rFonts w:ascii="Times New Roman" w:hAnsi="Times New Roman" w:cs="Times New Roman"/>
      <w:b/>
      <w:bCs/>
      <w:sz w:val="23"/>
      <w:szCs w:val="23"/>
      <w:shd w:val="clear" w:color="auto" w:fill="FFFFFF"/>
    </w:rPr>
  </w:style>
  <w:style w:type="character" w:customStyle="1" w:styleId="afff">
    <w:name w:val="Основной текст + Полужирный"/>
    <w:uiPriority w:val="99"/>
    <w:qFormat/>
    <w:rsid w:val="00FD2E2E"/>
    <w:rPr>
      <w:rFonts w:ascii="Times New Roman" w:hAnsi="Times New Roman" w:cs="Times New Roman"/>
      <w:b/>
      <w:bCs/>
      <w:color w:val="000000"/>
      <w:spacing w:val="0"/>
      <w:w w:val="100"/>
      <w:sz w:val="23"/>
      <w:szCs w:val="23"/>
      <w:shd w:val="clear" w:color="auto" w:fill="FFFFFF"/>
      <w:lang w:val="ru-RU"/>
    </w:rPr>
  </w:style>
  <w:style w:type="character" w:customStyle="1" w:styleId="c0">
    <w:name w:val="c0"/>
    <w:uiPriority w:val="99"/>
    <w:qFormat/>
    <w:rsid w:val="00FD2E2E"/>
  </w:style>
  <w:style w:type="character" w:customStyle="1" w:styleId="FontStyle62">
    <w:name w:val="Font Style62"/>
    <w:uiPriority w:val="99"/>
    <w:qFormat/>
    <w:rsid w:val="00FD2E2E"/>
    <w:rPr>
      <w:rFonts w:ascii="Times New Roman" w:hAnsi="Times New Roman" w:cs="Times New Roman"/>
      <w:b/>
      <w:bCs/>
      <w:sz w:val="16"/>
      <w:szCs w:val="16"/>
    </w:rPr>
  </w:style>
  <w:style w:type="character" w:styleId="afff0">
    <w:name w:val="Subtle Emphasis"/>
    <w:uiPriority w:val="99"/>
    <w:qFormat/>
    <w:rsid w:val="00FD2E2E"/>
    <w:rPr>
      <w:i/>
      <w:iCs/>
    </w:rPr>
  </w:style>
  <w:style w:type="character" w:customStyle="1" w:styleId="32">
    <w:name w:val="Оглавление 3 Знак"/>
    <w:uiPriority w:val="99"/>
    <w:qFormat/>
    <w:locked/>
    <w:rsid w:val="00FD2E2E"/>
    <w:rPr>
      <w:rFonts w:ascii="Calibri" w:hAnsi="Calibri" w:cs="Calibri"/>
      <w:sz w:val="16"/>
      <w:szCs w:val="16"/>
    </w:rPr>
  </w:style>
  <w:style w:type="character" w:styleId="afff1">
    <w:name w:val="Intense Reference"/>
    <w:uiPriority w:val="99"/>
    <w:qFormat/>
    <w:rsid w:val="00FD2E2E"/>
    <w:rPr>
      <w:rFonts w:ascii="Calibri" w:hAnsi="Calibri" w:cs="Calibri"/>
      <w:b/>
      <w:bCs/>
      <w:i/>
      <w:iCs/>
      <w:color w:val="auto"/>
    </w:rPr>
  </w:style>
  <w:style w:type="character" w:customStyle="1" w:styleId="PlainTextChar">
    <w:name w:val="Plain Text Char"/>
    <w:uiPriority w:val="99"/>
    <w:qFormat/>
    <w:locked/>
    <w:rsid w:val="00FD2E2E"/>
    <w:rPr>
      <w:rFonts w:ascii="Consolas" w:hAnsi="Consolas" w:cs="Consolas"/>
      <w:sz w:val="21"/>
      <w:szCs w:val="21"/>
    </w:rPr>
  </w:style>
  <w:style w:type="character" w:customStyle="1" w:styleId="afff2">
    <w:name w:val="Текст Знак"/>
    <w:uiPriority w:val="99"/>
    <w:semiHidden/>
    <w:qFormat/>
    <w:locked/>
    <w:rsid w:val="00FD2E2E"/>
    <w:rPr>
      <w:rFonts w:ascii="Courier New" w:hAnsi="Courier New" w:cs="Courier New"/>
      <w:sz w:val="20"/>
      <w:szCs w:val="20"/>
      <w:lang w:eastAsia="en-US"/>
    </w:rPr>
  </w:style>
  <w:style w:type="character" w:customStyle="1" w:styleId="16">
    <w:name w:val="Текст Знак1"/>
    <w:uiPriority w:val="99"/>
    <w:semiHidden/>
    <w:qFormat/>
    <w:rsid w:val="00FD2E2E"/>
    <w:rPr>
      <w:rFonts w:ascii="Consolas" w:hAnsi="Consolas" w:cs="Consolas"/>
      <w:sz w:val="21"/>
      <w:szCs w:val="21"/>
    </w:rPr>
  </w:style>
  <w:style w:type="character" w:customStyle="1" w:styleId="42">
    <w:name w:val="Основной текст (4)_"/>
    <w:link w:val="410"/>
    <w:uiPriority w:val="99"/>
    <w:qFormat/>
    <w:locked/>
    <w:rsid w:val="00FD2E2E"/>
    <w:rPr>
      <w:b/>
      <w:bCs/>
      <w:sz w:val="23"/>
      <w:szCs w:val="23"/>
    </w:rPr>
  </w:style>
  <w:style w:type="character" w:customStyle="1" w:styleId="s22">
    <w:name w:val="s_22 Знак"/>
    <w:uiPriority w:val="99"/>
    <w:qFormat/>
    <w:locked/>
    <w:rsid w:val="00FD2E2E"/>
    <w:rPr>
      <w:rFonts w:ascii="Times New Roman" w:hAnsi="Times New Roman" w:cs="Times New Roman"/>
      <w:sz w:val="24"/>
      <w:szCs w:val="24"/>
    </w:rPr>
  </w:style>
  <w:style w:type="character" w:customStyle="1" w:styleId="121">
    <w:name w:val="Заголовок 1 Знак2"/>
    <w:uiPriority w:val="99"/>
    <w:qFormat/>
    <w:rsid w:val="00FD2E2E"/>
    <w:rPr>
      <w:rFonts w:ascii="Arial" w:hAnsi="Arial" w:cs="Arial"/>
      <w:b/>
      <w:bCs/>
      <w:sz w:val="26"/>
      <w:szCs w:val="26"/>
    </w:rPr>
  </w:style>
  <w:style w:type="character" w:customStyle="1" w:styleId="33">
    <w:name w:val="Знак Знак3"/>
    <w:uiPriority w:val="99"/>
    <w:qFormat/>
    <w:rsid w:val="00FD2E2E"/>
    <w:rPr>
      <w:sz w:val="20"/>
      <w:szCs w:val="20"/>
    </w:rPr>
  </w:style>
  <w:style w:type="character" w:customStyle="1" w:styleId="320">
    <w:name w:val="Оглавление 3 Знак2"/>
    <w:link w:val="34"/>
    <w:uiPriority w:val="99"/>
    <w:semiHidden/>
    <w:qFormat/>
    <w:locked/>
    <w:rsid w:val="00FD2E2E"/>
    <w:rPr>
      <w:rFonts w:eastAsia="Times New Roman" w:cs="Calibri"/>
      <w:sz w:val="16"/>
      <w:szCs w:val="16"/>
    </w:rPr>
  </w:style>
  <w:style w:type="paragraph" w:customStyle="1" w:styleId="afff3">
    <w:name w:val="Заголовок"/>
    <w:basedOn w:val="a"/>
    <w:next w:val="a"/>
    <w:uiPriority w:val="99"/>
    <w:qFormat/>
    <w:rsid w:val="00FD2E2E"/>
    <w:pPr>
      <w:widowControl/>
      <w:pBdr>
        <w:bottom w:val="single" w:sz="8" w:space="4" w:color="4F81BD"/>
      </w:pBdr>
      <w:suppressAutoHyphens/>
      <w:autoSpaceDE/>
      <w:autoSpaceDN/>
      <w:spacing w:after="300"/>
    </w:pPr>
    <w:rPr>
      <w:rFonts w:ascii="Cambria" w:eastAsia="Calibri" w:hAnsi="Cambria" w:cs="Cambria"/>
      <w:color w:val="17365D"/>
      <w:spacing w:val="5"/>
      <w:kern w:val="2"/>
      <w:sz w:val="52"/>
      <w:szCs w:val="52"/>
      <w:lang w:eastAsia="ru-RU"/>
    </w:rPr>
  </w:style>
  <w:style w:type="paragraph" w:styleId="afff4">
    <w:name w:val="List"/>
    <w:basedOn w:val="a3"/>
    <w:rsid w:val="00FD2E2E"/>
    <w:pPr>
      <w:widowControl/>
      <w:suppressAutoHyphens/>
      <w:autoSpaceDE/>
      <w:autoSpaceDN/>
    </w:pPr>
    <w:rPr>
      <w:rFonts w:ascii="PT Astra Serif" w:hAnsi="PT Astra Serif" w:cs="Noto Sans Devanagari"/>
      <w:lang w:eastAsia="ru-RU"/>
    </w:rPr>
  </w:style>
  <w:style w:type="paragraph" w:styleId="afff5">
    <w:name w:val="caption"/>
    <w:basedOn w:val="a"/>
    <w:qFormat/>
    <w:rsid w:val="00FD2E2E"/>
    <w:pPr>
      <w:widowControl/>
      <w:suppressLineNumbers/>
      <w:suppressAutoHyphens/>
      <w:autoSpaceDE/>
      <w:autoSpaceDN/>
      <w:spacing w:before="120" w:after="120" w:line="259" w:lineRule="auto"/>
    </w:pPr>
    <w:rPr>
      <w:rFonts w:ascii="PT Astra Serif" w:eastAsia="Calibri" w:hAnsi="PT Astra Serif" w:cs="Noto Sans Devanagari"/>
      <w:i/>
      <w:iCs/>
      <w:sz w:val="24"/>
      <w:szCs w:val="24"/>
    </w:rPr>
  </w:style>
  <w:style w:type="paragraph" w:styleId="17">
    <w:name w:val="index 1"/>
    <w:basedOn w:val="a"/>
    <w:next w:val="a"/>
    <w:autoRedefine/>
    <w:uiPriority w:val="99"/>
    <w:semiHidden/>
    <w:unhideWhenUsed/>
    <w:rsid w:val="00FD2E2E"/>
    <w:pPr>
      <w:ind w:left="220" w:hanging="220"/>
    </w:pPr>
  </w:style>
  <w:style w:type="paragraph" w:styleId="afff6">
    <w:name w:val="index heading"/>
    <w:basedOn w:val="a"/>
    <w:qFormat/>
    <w:rsid w:val="00FD2E2E"/>
    <w:pPr>
      <w:widowControl/>
      <w:suppressLineNumbers/>
      <w:suppressAutoHyphens/>
      <w:autoSpaceDE/>
      <w:autoSpaceDN/>
      <w:spacing w:after="160" w:line="259" w:lineRule="auto"/>
    </w:pPr>
    <w:rPr>
      <w:rFonts w:ascii="PT Astra Serif" w:eastAsia="Calibri" w:hAnsi="PT Astra Serif" w:cs="Noto Sans Devanagari"/>
    </w:rPr>
  </w:style>
  <w:style w:type="paragraph" w:styleId="26">
    <w:name w:val="Body Text 2"/>
    <w:basedOn w:val="a"/>
    <w:link w:val="220"/>
    <w:uiPriority w:val="99"/>
    <w:qFormat/>
    <w:rsid w:val="00FD2E2E"/>
    <w:pPr>
      <w:widowControl/>
      <w:suppressAutoHyphens/>
      <w:autoSpaceDE/>
      <w:autoSpaceDN/>
      <w:ind w:right="-57"/>
      <w:jc w:val="both"/>
    </w:pPr>
    <w:rPr>
      <w:sz w:val="24"/>
      <w:szCs w:val="24"/>
      <w:lang w:eastAsia="ru-RU"/>
    </w:rPr>
  </w:style>
  <w:style w:type="character" w:customStyle="1" w:styleId="220">
    <w:name w:val="Основной текст 2 Знак2"/>
    <w:basedOn w:val="a0"/>
    <w:link w:val="26"/>
    <w:uiPriority w:val="99"/>
    <w:rsid w:val="00FD2E2E"/>
    <w:rPr>
      <w:rFonts w:ascii="Times New Roman" w:eastAsia="Times New Roman" w:hAnsi="Times New Roman" w:cs="Times New Roman"/>
      <w:sz w:val="24"/>
      <w:szCs w:val="24"/>
      <w:lang w:val="ru-RU" w:eastAsia="ru-RU"/>
    </w:rPr>
  </w:style>
  <w:style w:type="paragraph" w:customStyle="1" w:styleId="afff7">
    <w:name w:val="Верхний и нижний колонтитулы"/>
    <w:basedOn w:val="a"/>
    <w:qFormat/>
    <w:rsid w:val="00FD2E2E"/>
    <w:pPr>
      <w:widowControl/>
      <w:suppressAutoHyphens/>
      <w:autoSpaceDE/>
      <w:autoSpaceDN/>
      <w:spacing w:after="160" w:line="259" w:lineRule="auto"/>
    </w:pPr>
    <w:rPr>
      <w:rFonts w:ascii="Calibri" w:eastAsia="Calibri" w:hAnsi="Calibri" w:cs="Calibri"/>
    </w:rPr>
  </w:style>
  <w:style w:type="paragraph" w:styleId="afff8">
    <w:name w:val="footer"/>
    <w:basedOn w:val="a"/>
    <w:link w:val="18"/>
    <w:uiPriority w:val="99"/>
    <w:rsid w:val="00FD2E2E"/>
    <w:pPr>
      <w:widowControl/>
      <w:tabs>
        <w:tab w:val="center" w:pos="4677"/>
        <w:tab w:val="right" w:pos="9355"/>
      </w:tabs>
      <w:suppressAutoHyphens/>
      <w:autoSpaceDE/>
      <w:autoSpaceDN/>
      <w:spacing w:before="120" w:after="120"/>
    </w:pPr>
    <w:rPr>
      <w:sz w:val="24"/>
      <w:szCs w:val="24"/>
      <w:lang w:eastAsia="ru-RU"/>
    </w:rPr>
  </w:style>
  <w:style w:type="character" w:customStyle="1" w:styleId="18">
    <w:name w:val="Нижний колонтитул Знак1"/>
    <w:basedOn w:val="a0"/>
    <w:link w:val="afff8"/>
    <w:uiPriority w:val="99"/>
    <w:rsid w:val="00FD2E2E"/>
    <w:rPr>
      <w:rFonts w:ascii="Times New Roman" w:eastAsia="Times New Roman" w:hAnsi="Times New Roman" w:cs="Times New Roman"/>
      <w:sz w:val="24"/>
      <w:szCs w:val="24"/>
      <w:lang w:val="ru-RU" w:eastAsia="ru-RU"/>
    </w:rPr>
  </w:style>
  <w:style w:type="paragraph" w:styleId="afff9">
    <w:name w:val="Normal (Web)"/>
    <w:basedOn w:val="a"/>
    <w:uiPriority w:val="99"/>
    <w:qFormat/>
    <w:rsid w:val="00FD2E2E"/>
    <w:pPr>
      <w:suppressAutoHyphens/>
      <w:autoSpaceDE/>
      <w:autoSpaceDN/>
    </w:pPr>
    <w:rPr>
      <w:rFonts w:ascii="Calibri" w:eastAsia="Calibri" w:hAnsi="Calibri"/>
      <w:sz w:val="24"/>
      <w:szCs w:val="24"/>
      <w:lang w:val="en-US" w:eastAsia="nl-NL"/>
    </w:rPr>
  </w:style>
  <w:style w:type="paragraph" w:styleId="afffa">
    <w:name w:val="footnote text"/>
    <w:basedOn w:val="a"/>
    <w:link w:val="19"/>
    <w:uiPriority w:val="99"/>
    <w:semiHidden/>
    <w:rsid w:val="00FD2E2E"/>
    <w:pPr>
      <w:widowControl/>
      <w:suppressAutoHyphens/>
      <w:autoSpaceDE/>
      <w:autoSpaceDN/>
    </w:pPr>
    <w:rPr>
      <w:sz w:val="20"/>
      <w:szCs w:val="20"/>
      <w:lang w:val="en-US" w:eastAsia="ru-RU"/>
    </w:rPr>
  </w:style>
  <w:style w:type="character" w:customStyle="1" w:styleId="19">
    <w:name w:val="Текст сноски Знак1"/>
    <w:basedOn w:val="a0"/>
    <w:link w:val="afffa"/>
    <w:uiPriority w:val="99"/>
    <w:semiHidden/>
    <w:rsid w:val="00FD2E2E"/>
    <w:rPr>
      <w:rFonts w:ascii="Times New Roman" w:eastAsia="Times New Roman" w:hAnsi="Times New Roman" w:cs="Times New Roman"/>
      <w:sz w:val="20"/>
      <w:szCs w:val="20"/>
      <w:lang w:eastAsia="ru-RU"/>
    </w:rPr>
  </w:style>
  <w:style w:type="paragraph" w:styleId="35">
    <w:name w:val="List Bullet 3"/>
    <w:basedOn w:val="a"/>
    <w:uiPriority w:val="99"/>
    <w:qFormat/>
    <w:rsid w:val="00FD2E2E"/>
    <w:pPr>
      <w:widowControl/>
      <w:autoSpaceDE/>
      <w:autoSpaceDN/>
      <w:spacing w:before="120" w:after="120"/>
      <w:ind w:left="720" w:hanging="360"/>
      <w:jc w:val="both"/>
    </w:pPr>
    <w:rPr>
      <w:rFonts w:ascii="Arial" w:eastAsia="Batang" w:hAnsi="Arial" w:cs="Arial"/>
      <w:sz w:val="20"/>
      <w:szCs w:val="20"/>
      <w:lang w:eastAsia="ko-KR"/>
    </w:rPr>
  </w:style>
  <w:style w:type="paragraph" w:styleId="1a">
    <w:name w:val="toc 1"/>
    <w:basedOn w:val="a"/>
    <w:next w:val="a"/>
    <w:autoRedefine/>
    <w:uiPriority w:val="99"/>
    <w:semiHidden/>
    <w:rsid w:val="00FD2E2E"/>
    <w:pPr>
      <w:widowControl/>
      <w:suppressAutoHyphens/>
      <w:autoSpaceDE/>
      <w:autoSpaceDN/>
      <w:spacing w:before="240" w:after="120"/>
    </w:pPr>
    <w:rPr>
      <w:rFonts w:ascii="Calibri" w:hAnsi="Calibri" w:cs="Calibri"/>
      <w:b/>
      <w:bCs/>
      <w:sz w:val="20"/>
      <w:szCs w:val="20"/>
      <w:lang w:eastAsia="ru-RU"/>
    </w:rPr>
  </w:style>
  <w:style w:type="paragraph" w:styleId="27">
    <w:name w:val="toc 2"/>
    <w:basedOn w:val="a"/>
    <w:next w:val="a"/>
    <w:autoRedefine/>
    <w:uiPriority w:val="99"/>
    <w:semiHidden/>
    <w:rsid w:val="00FD2E2E"/>
    <w:pPr>
      <w:widowControl/>
      <w:suppressAutoHyphens/>
      <w:autoSpaceDE/>
      <w:autoSpaceDN/>
      <w:spacing w:before="120"/>
      <w:ind w:left="240"/>
    </w:pPr>
    <w:rPr>
      <w:rFonts w:ascii="Calibri" w:hAnsi="Calibri" w:cs="Calibri"/>
      <w:i/>
      <w:iCs/>
      <w:sz w:val="20"/>
      <w:szCs w:val="20"/>
      <w:lang w:eastAsia="ru-RU"/>
    </w:rPr>
  </w:style>
  <w:style w:type="paragraph" w:styleId="34">
    <w:name w:val="toc 3"/>
    <w:basedOn w:val="a"/>
    <w:next w:val="a"/>
    <w:link w:val="320"/>
    <w:autoRedefine/>
    <w:uiPriority w:val="99"/>
    <w:semiHidden/>
    <w:rsid w:val="00FD2E2E"/>
    <w:pPr>
      <w:widowControl/>
      <w:suppressAutoHyphens/>
      <w:autoSpaceDE/>
      <w:autoSpaceDN/>
      <w:ind w:left="480"/>
    </w:pPr>
    <w:rPr>
      <w:rFonts w:asciiTheme="minorHAnsi" w:hAnsiTheme="minorHAnsi" w:cs="Calibri"/>
      <w:sz w:val="16"/>
      <w:szCs w:val="16"/>
      <w:lang w:val="en-US"/>
    </w:rPr>
  </w:style>
  <w:style w:type="paragraph" w:styleId="afffb">
    <w:name w:val="Balloon Text"/>
    <w:basedOn w:val="a"/>
    <w:link w:val="1b"/>
    <w:uiPriority w:val="99"/>
    <w:semiHidden/>
    <w:qFormat/>
    <w:rsid w:val="00FD2E2E"/>
    <w:pPr>
      <w:widowControl/>
      <w:suppressAutoHyphens/>
      <w:autoSpaceDE/>
      <w:autoSpaceDN/>
    </w:pPr>
    <w:rPr>
      <w:rFonts w:ascii="Segoe UI" w:hAnsi="Segoe UI" w:cs="Segoe UI"/>
      <w:sz w:val="18"/>
      <w:szCs w:val="18"/>
      <w:lang w:eastAsia="ru-RU"/>
    </w:rPr>
  </w:style>
  <w:style w:type="character" w:customStyle="1" w:styleId="1b">
    <w:name w:val="Текст выноски Знак1"/>
    <w:basedOn w:val="a0"/>
    <w:link w:val="afffb"/>
    <w:uiPriority w:val="99"/>
    <w:semiHidden/>
    <w:rsid w:val="00FD2E2E"/>
    <w:rPr>
      <w:rFonts w:ascii="Segoe UI" w:eastAsia="Times New Roman" w:hAnsi="Segoe UI" w:cs="Segoe UI"/>
      <w:sz w:val="18"/>
      <w:szCs w:val="18"/>
      <w:lang w:val="ru-RU" w:eastAsia="ru-RU"/>
    </w:rPr>
  </w:style>
  <w:style w:type="paragraph" w:customStyle="1" w:styleId="ConsPlusNormal">
    <w:name w:val="ConsPlusNormal"/>
    <w:uiPriority w:val="99"/>
    <w:qFormat/>
    <w:rsid w:val="00FD2E2E"/>
    <w:pPr>
      <w:suppressAutoHyphens/>
      <w:autoSpaceDE/>
      <w:autoSpaceDN/>
    </w:pPr>
    <w:rPr>
      <w:rFonts w:ascii="Arial" w:eastAsia="Times New Roman" w:hAnsi="Arial" w:cs="Arial"/>
      <w:szCs w:val="20"/>
      <w:lang w:val="ru-RU" w:eastAsia="ru-RU"/>
    </w:rPr>
  </w:style>
  <w:style w:type="paragraph" w:styleId="afffc">
    <w:name w:val="header"/>
    <w:basedOn w:val="a"/>
    <w:link w:val="1c"/>
    <w:uiPriority w:val="99"/>
    <w:rsid w:val="00FD2E2E"/>
    <w:pPr>
      <w:widowControl/>
      <w:tabs>
        <w:tab w:val="center" w:pos="4677"/>
        <w:tab w:val="right" w:pos="9355"/>
      </w:tabs>
      <w:suppressAutoHyphens/>
      <w:autoSpaceDE/>
      <w:autoSpaceDN/>
    </w:pPr>
    <w:rPr>
      <w:sz w:val="24"/>
      <w:szCs w:val="24"/>
      <w:lang w:eastAsia="ru-RU"/>
    </w:rPr>
  </w:style>
  <w:style w:type="character" w:customStyle="1" w:styleId="1c">
    <w:name w:val="Верхний колонтитул Знак1"/>
    <w:basedOn w:val="a0"/>
    <w:link w:val="afffc"/>
    <w:uiPriority w:val="99"/>
    <w:rsid w:val="00FD2E2E"/>
    <w:rPr>
      <w:rFonts w:ascii="Times New Roman" w:eastAsia="Times New Roman" w:hAnsi="Times New Roman" w:cs="Times New Roman"/>
      <w:sz w:val="24"/>
      <w:szCs w:val="24"/>
      <w:lang w:val="ru-RU" w:eastAsia="ru-RU"/>
    </w:rPr>
  </w:style>
  <w:style w:type="paragraph" w:styleId="afffd">
    <w:name w:val="annotation text"/>
    <w:basedOn w:val="a"/>
    <w:link w:val="1d"/>
    <w:uiPriority w:val="99"/>
    <w:semiHidden/>
    <w:qFormat/>
    <w:rsid w:val="00FD2E2E"/>
    <w:pPr>
      <w:widowControl/>
      <w:suppressAutoHyphens/>
      <w:autoSpaceDE/>
      <w:autoSpaceDN/>
    </w:pPr>
    <w:rPr>
      <w:rFonts w:ascii="Calibri" w:hAnsi="Calibri" w:cs="Calibri"/>
      <w:sz w:val="20"/>
      <w:szCs w:val="20"/>
      <w:lang w:eastAsia="ru-RU"/>
    </w:rPr>
  </w:style>
  <w:style w:type="character" w:customStyle="1" w:styleId="1d">
    <w:name w:val="Текст примечания Знак1"/>
    <w:basedOn w:val="a0"/>
    <w:link w:val="afffd"/>
    <w:uiPriority w:val="99"/>
    <w:semiHidden/>
    <w:rsid w:val="00FD2E2E"/>
    <w:rPr>
      <w:rFonts w:ascii="Calibri" w:eastAsia="Times New Roman" w:hAnsi="Calibri" w:cs="Calibri"/>
      <w:sz w:val="20"/>
      <w:szCs w:val="20"/>
      <w:lang w:val="ru-RU" w:eastAsia="ru-RU"/>
    </w:rPr>
  </w:style>
  <w:style w:type="paragraph" w:styleId="afffe">
    <w:name w:val="annotation subject"/>
    <w:basedOn w:val="afffd"/>
    <w:next w:val="afffd"/>
    <w:link w:val="28"/>
    <w:uiPriority w:val="99"/>
    <w:semiHidden/>
    <w:qFormat/>
    <w:rsid w:val="00FD2E2E"/>
    <w:rPr>
      <w:rFonts w:ascii="Times New Roman" w:hAnsi="Times New Roman" w:cs="Times New Roman"/>
      <w:b/>
      <w:bCs/>
    </w:rPr>
  </w:style>
  <w:style w:type="character" w:customStyle="1" w:styleId="28">
    <w:name w:val="Тема примечания Знак2"/>
    <w:basedOn w:val="1d"/>
    <w:link w:val="afffe"/>
    <w:uiPriority w:val="99"/>
    <w:semiHidden/>
    <w:rsid w:val="00FD2E2E"/>
    <w:rPr>
      <w:rFonts w:ascii="Times New Roman" w:eastAsia="Times New Roman" w:hAnsi="Times New Roman" w:cs="Times New Roman"/>
      <w:b/>
      <w:bCs/>
      <w:sz w:val="20"/>
      <w:szCs w:val="20"/>
      <w:lang w:val="ru-RU" w:eastAsia="ru-RU"/>
    </w:rPr>
  </w:style>
  <w:style w:type="paragraph" w:styleId="29">
    <w:name w:val="Body Text Indent 2"/>
    <w:basedOn w:val="a"/>
    <w:link w:val="210"/>
    <w:uiPriority w:val="99"/>
    <w:qFormat/>
    <w:rsid w:val="00FD2E2E"/>
    <w:pPr>
      <w:widowControl/>
      <w:suppressAutoHyphens/>
      <w:autoSpaceDE/>
      <w:autoSpaceDN/>
      <w:spacing w:after="120" w:line="480" w:lineRule="auto"/>
      <w:ind w:left="283"/>
    </w:pPr>
    <w:rPr>
      <w:sz w:val="24"/>
      <w:szCs w:val="24"/>
      <w:lang w:eastAsia="ru-RU"/>
    </w:rPr>
  </w:style>
  <w:style w:type="character" w:customStyle="1" w:styleId="210">
    <w:name w:val="Основной текст с отступом 2 Знак1"/>
    <w:basedOn w:val="a0"/>
    <w:link w:val="29"/>
    <w:uiPriority w:val="99"/>
    <w:rsid w:val="00FD2E2E"/>
    <w:rPr>
      <w:rFonts w:ascii="Times New Roman" w:eastAsia="Times New Roman" w:hAnsi="Times New Roman" w:cs="Times New Roman"/>
      <w:sz w:val="24"/>
      <w:szCs w:val="24"/>
      <w:lang w:val="ru-RU" w:eastAsia="ru-RU"/>
    </w:rPr>
  </w:style>
  <w:style w:type="paragraph" w:customStyle="1" w:styleId="affff">
    <w:name w:val="Внимание"/>
    <w:basedOn w:val="a"/>
    <w:next w:val="a"/>
    <w:uiPriority w:val="99"/>
    <w:qFormat/>
    <w:rsid w:val="00FD2E2E"/>
    <w:pPr>
      <w:suppressAutoHyphens/>
      <w:autoSpaceDE/>
      <w:autoSpaceDN/>
      <w:spacing w:before="240" w:after="240" w:line="360" w:lineRule="auto"/>
      <w:ind w:left="420" w:right="420" w:firstLine="300"/>
      <w:jc w:val="both"/>
    </w:pPr>
    <w:rPr>
      <w:sz w:val="24"/>
      <w:szCs w:val="24"/>
      <w:shd w:val="clear" w:color="auto" w:fill="F5F3DA"/>
      <w:lang w:eastAsia="ru-RU"/>
    </w:rPr>
  </w:style>
  <w:style w:type="paragraph" w:customStyle="1" w:styleId="affff0">
    <w:name w:val="Внимание: криминал!!"/>
    <w:basedOn w:val="affff"/>
    <w:next w:val="a"/>
    <w:uiPriority w:val="99"/>
    <w:qFormat/>
    <w:rsid w:val="00FD2E2E"/>
  </w:style>
  <w:style w:type="paragraph" w:customStyle="1" w:styleId="affff1">
    <w:name w:val="Внимание: недобросовестность!"/>
    <w:basedOn w:val="affff"/>
    <w:next w:val="a"/>
    <w:uiPriority w:val="99"/>
    <w:qFormat/>
    <w:rsid w:val="00FD2E2E"/>
  </w:style>
  <w:style w:type="paragraph" w:customStyle="1" w:styleId="affff2">
    <w:name w:val="Дочерний элемент списка"/>
    <w:basedOn w:val="a"/>
    <w:next w:val="a"/>
    <w:uiPriority w:val="99"/>
    <w:qFormat/>
    <w:rsid w:val="00FD2E2E"/>
    <w:pPr>
      <w:suppressAutoHyphens/>
      <w:autoSpaceDE/>
      <w:autoSpaceDN/>
      <w:spacing w:line="360" w:lineRule="auto"/>
      <w:jc w:val="both"/>
    </w:pPr>
    <w:rPr>
      <w:color w:val="868381"/>
      <w:sz w:val="20"/>
      <w:szCs w:val="20"/>
      <w:lang w:eastAsia="ru-RU"/>
    </w:rPr>
  </w:style>
  <w:style w:type="paragraph" w:customStyle="1" w:styleId="affff3">
    <w:name w:val="Основное меню (преемственное)"/>
    <w:basedOn w:val="a"/>
    <w:next w:val="a"/>
    <w:uiPriority w:val="99"/>
    <w:qFormat/>
    <w:rsid w:val="00FD2E2E"/>
    <w:pPr>
      <w:suppressAutoHyphens/>
      <w:autoSpaceDE/>
      <w:autoSpaceDN/>
      <w:spacing w:line="360" w:lineRule="auto"/>
      <w:ind w:firstLine="720"/>
      <w:jc w:val="both"/>
    </w:pPr>
    <w:rPr>
      <w:rFonts w:ascii="Verdana" w:hAnsi="Verdana" w:cs="Verdana"/>
      <w:lang w:eastAsia="ru-RU"/>
    </w:rPr>
  </w:style>
  <w:style w:type="paragraph" w:customStyle="1" w:styleId="1e">
    <w:name w:val="Заголовок1"/>
    <w:basedOn w:val="affff3"/>
    <w:next w:val="a"/>
    <w:uiPriority w:val="99"/>
    <w:qFormat/>
    <w:rsid w:val="00FD2E2E"/>
    <w:rPr>
      <w:b/>
      <w:bCs/>
      <w:color w:val="0058A9"/>
      <w:shd w:val="clear" w:color="auto" w:fill="ECE9D8"/>
    </w:rPr>
  </w:style>
  <w:style w:type="paragraph" w:customStyle="1" w:styleId="affff4">
    <w:name w:val="Заголовок группы контролов"/>
    <w:basedOn w:val="a"/>
    <w:next w:val="a"/>
    <w:uiPriority w:val="99"/>
    <w:qFormat/>
    <w:rsid w:val="00FD2E2E"/>
    <w:pPr>
      <w:suppressAutoHyphens/>
      <w:autoSpaceDE/>
      <w:autoSpaceDN/>
      <w:spacing w:line="360" w:lineRule="auto"/>
      <w:ind w:firstLine="720"/>
      <w:jc w:val="both"/>
    </w:pPr>
    <w:rPr>
      <w:b/>
      <w:bCs/>
      <w:color w:val="000000"/>
      <w:sz w:val="24"/>
      <w:szCs w:val="24"/>
      <w:lang w:eastAsia="ru-RU"/>
    </w:rPr>
  </w:style>
  <w:style w:type="paragraph" w:customStyle="1" w:styleId="affff5">
    <w:name w:val="Заголовок для информации об изменениях"/>
    <w:basedOn w:val="1"/>
    <w:next w:val="a"/>
    <w:uiPriority w:val="99"/>
    <w:qFormat/>
    <w:rsid w:val="00FD2E2E"/>
    <w:pPr>
      <w:keepNext/>
      <w:keepLines/>
      <w:widowControl/>
      <w:suppressAutoHyphens/>
      <w:autoSpaceDE/>
      <w:autoSpaceDN/>
      <w:spacing w:after="240" w:line="360" w:lineRule="auto"/>
      <w:ind w:left="0"/>
      <w:jc w:val="center"/>
    </w:pPr>
    <w:rPr>
      <w:b w:val="0"/>
      <w:bCs w:val="0"/>
      <w:sz w:val="18"/>
      <w:szCs w:val="18"/>
      <w:shd w:val="clear" w:color="auto" w:fill="FFFFFF"/>
      <w:lang w:eastAsia="ru-RU"/>
    </w:rPr>
  </w:style>
  <w:style w:type="paragraph" w:customStyle="1" w:styleId="affff6">
    <w:name w:val="Заголовок распахивающейся части диалога"/>
    <w:basedOn w:val="a"/>
    <w:next w:val="a"/>
    <w:uiPriority w:val="99"/>
    <w:qFormat/>
    <w:rsid w:val="00FD2E2E"/>
    <w:pPr>
      <w:suppressAutoHyphens/>
      <w:autoSpaceDE/>
      <w:autoSpaceDN/>
      <w:spacing w:line="360" w:lineRule="auto"/>
      <w:ind w:firstLine="720"/>
      <w:jc w:val="both"/>
    </w:pPr>
    <w:rPr>
      <w:i/>
      <w:iCs/>
      <w:color w:val="000080"/>
      <w:lang w:eastAsia="ru-RU"/>
    </w:rPr>
  </w:style>
  <w:style w:type="paragraph" w:customStyle="1" w:styleId="affff7">
    <w:name w:val="Заголовок статьи"/>
    <w:basedOn w:val="a"/>
    <w:next w:val="a"/>
    <w:uiPriority w:val="99"/>
    <w:qFormat/>
    <w:rsid w:val="00FD2E2E"/>
    <w:pPr>
      <w:suppressAutoHyphens/>
      <w:autoSpaceDE/>
      <w:autoSpaceDN/>
      <w:spacing w:line="360" w:lineRule="auto"/>
      <w:ind w:left="1612" w:hanging="892"/>
      <w:jc w:val="both"/>
    </w:pPr>
    <w:rPr>
      <w:sz w:val="24"/>
      <w:szCs w:val="24"/>
      <w:lang w:eastAsia="ru-RU"/>
    </w:rPr>
  </w:style>
  <w:style w:type="paragraph" w:customStyle="1" w:styleId="affff8">
    <w:name w:val="Заголовок ЭР (левое окно)"/>
    <w:basedOn w:val="a"/>
    <w:next w:val="a"/>
    <w:uiPriority w:val="99"/>
    <w:qFormat/>
    <w:rsid w:val="00FD2E2E"/>
    <w:pPr>
      <w:suppressAutoHyphens/>
      <w:autoSpaceDE/>
      <w:autoSpaceDN/>
      <w:spacing w:before="300" w:after="250" w:line="360" w:lineRule="auto"/>
      <w:jc w:val="center"/>
    </w:pPr>
    <w:rPr>
      <w:b/>
      <w:bCs/>
      <w:color w:val="26282F"/>
      <w:sz w:val="26"/>
      <w:szCs w:val="26"/>
      <w:lang w:eastAsia="ru-RU"/>
    </w:rPr>
  </w:style>
  <w:style w:type="paragraph" w:customStyle="1" w:styleId="affff9">
    <w:name w:val="Заголовок ЭР (правое окно)"/>
    <w:basedOn w:val="affff8"/>
    <w:next w:val="a"/>
    <w:uiPriority w:val="99"/>
    <w:qFormat/>
    <w:rsid w:val="00FD2E2E"/>
    <w:pPr>
      <w:spacing w:after="0"/>
      <w:jc w:val="left"/>
    </w:pPr>
  </w:style>
  <w:style w:type="paragraph" w:customStyle="1" w:styleId="affffa">
    <w:name w:val="Интерактивный заголовок"/>
    <w:basedOn w:val="1e"/>
    <w:next w:val="a"/>
    <w:uiPriority w:val="99"/>
    <w:qFormat/>
    <w:rsid w:val="00FD2E2E"/>
    <w:rPr>
      <w:u w:val="single"/>
    </w:rPr>
  </w:style>
  <w:style w:type="paragraph" w:customStyle="1" w:styleId="affffb">
    <w:name w:val="Текст информации об изменениях"/>
    <w:basedOn w:val="a"/>
    <w:next w:val="a"/>
    <w:uiPriority w:val="99"/>
    <w:qFormat/>
    <w:rsid w:val="00FD2E2E"/>
    <w:pPr>
      <w:suppressAutoHyphens/>
      <w:autoSpaceDE/>
      <w:autoSpaceDN/>
      <w:spacing w:line="360" w:lineRule="auto"/>
      <w:ind w:firstLine="720"/>
      <w:jc w:val="both"/>
    </w:pPr>
    <w:rPr>
      <w:color w:val="353842"/>
      <w:sz w:val="18"/>
      <w:szCs w:val="18"/>
      <w:lang w:eastAsia="ru-RU"/>
    </w:rPr>
  </w:style>
  <w:style w:type="paragraph" w:customStyle="1" w:styleId="affffc">
    <w:name w:val="Информация об изменениях"/>
    <w:basedOn w:val="affffb"/>
    <w:next w:val="a"/>
    <w:uiPriority w:val="99"/>
    <w:qFormat/>
    <w:rsid w:val="00FD2E2E"/>
    <w:pPr>
      <w:spacing w:before="180"/>
      <w:ind w:left="360" w:right="360" w:firstLine="0"/>
    </w:pPr>
    <w:rPr>
      <w:shd w:val="clear" w:color="auto" w:fill="EAEFED"/>
    </w:rPr>
  </w:style>
  <w:style w:type="paragraph" w:customStyle="1" w:styleId="affffd">
    <w:name w:val="Текст (справка)"/>
    <w:basedOn w:val="a"/>
    <w:next w:val="a"/>
    <w:uiPriority w:val="99"/>
    <w:qFormat/>
    <w:rsid w:val="00FD2E2E"/>
    <w:pPr>
      <w:suppressAutoHyphens/>
      <w:autoSpaceDE/>
      <w:autoSpaceDN/>
      <w:spacing w:line="360" w:lineRule="auto"/>
      <w:ind w:left="170" w:right="170"/>
    </w:pPr>
    <w:rPr>
      <w:sz w:val="24"/>
      <w:szCs w:val="24"/>
      <w:lang w:eastAsia="ru-RU"/>
    </w:rPr>
  </w:style>
  <w:style w:type="paragraph" w:customStyle="1" w:styleId="affffe">
    <w:name w:val="Комментарий"/>
    <w:basedOn w:val="affffd"/>
    <w:next w:val="a"/>
    <w:uiPriority w:val="99"/>
    <w:qFormat/>
    <w:rsid w:val="00FD2E2E"/>
    <w:pPr>
      <w:spacing w:before="75"/>
      <w:ind w:right="0"/>
      <w:jc w:val="both"/>
    </w:pPr>
    <w:rPr>
      <w:color w:val="353842"/>
      <w:shd w:val="clear" w:color="auto" w:fill="F0F0F0"/>
    </w:rPr>
  </w:style>
  <w:style w:type="paragraph" w:customStyle="1" w:styleId="afffff">
    <w:name w:val="Информация об изменениях документа"/>
    <w:basedOn w:val="affffe"/>
    <w:next w:val="a"/>
    <w:uiPriority w:val="99"/>
    <w:qFormat/>
    <w:rsid w:val="00FD2E2E"/>
    <w:rPr>
      <w:i/>
      <w:iCs/>
    </w:rPr>
  </w:style>
  <w:style w:type="paragraph" w:customStyle="1" w:styleId="afffff0">
    <w:name w:val="Текст (лев. подпись)"/>
    <w:basedOn w:val="a"/>
    <w:next w:val="a"/>
    <w:uiPriority w:val="99"/>
    <w:qFormat/>
    <w:rsid w:val="00FD2E2E"/>
    <w:pPr>
      <w:suppressAutoHyphens/>
      <w:autoSpaceDE/>
      <w:autoSpaceDN/>
      <w:spacing w:line="360" w:lineRule="auto"/>
    </w:pPr>
    <w:rPr>
      <w:sz w:val="24"/>
      <w:szCs w:val="24"/>
      <w:lang w:eastAsia="ru-RU"/>
    </w:rPr>
  </w:style>
  <w:style w:type="paragraph" w:customStyle="1" w:styleId="afffff1">
    <w:name w:val="Колонтитул (левый)"/>
    <w:basedOn w:val="afffff0"/>
    <w:next w:val="a"/>
    <w:uiPriority w:val="99"/>
    <w:qFormat/>
    <w:rsid w:val="00FD2E2E"/>
    <w:rPr>
      <w:sz w:val="14"/>
      <w:szCs w:val="14"/>
    </w:rPr>
  </w:style>
  <w:style w:type="paragraph" w:customStyle="1" w:styleId="afffff2">
    <w:name w:val="Текст (прав. подпись)"/>
    <w:basedOn w:val="a"/>
    <w:next w:val="a"/>
    <w:uiPriority w:val="99"/>
    <w:qFormat/>
    <w:rsid w:val="00FD2E2E"/>
    <w:pPr>
      <w:suppressAutoHyphens/>
      <w:autoSpaceDE/>
      <w:autoSpaceDN/>
      <w:spacing w:line="360" w:lineRule="auto"/>
      <w:jc w:val="right"/>
    </w:pPr>
    <w:rPr>
      <w:sz w:val="24"/>
      <w:szCs w:val="24"/>
      <w:lang w:eastAsia="ru-RU"/>
    </w:rPr>
  </w:style>
  <w:style w:type="paragraph" w:customStyle="1" w:styleId="afffff3">
    <w:name w:val="Колонтитул (правый)"/>
    <w:basedOn w:val="afffff2"/>
    <w:next w:val="a"/>
    <w:uiPriority w:val="99"/>
    <w:qFormat/>
    <w:rsid w:val="00FD2E2E"/>
    <w:rPr>
      <w:sz w:val="14"/>
      <w:szCs w:val="14"/>
    </w:rPr>
  </w:style>
  <w:style w:type="paragraph" w:customStyle="1" w:styleId="afffff4">
    <w:name w:val="Комментарий пользователя"/>
    <w:basedOn w:val="affffe"/>
    <w:next w:val="a"/>
    <w:uiPriority w:val="99"/>
    <w:qFormat/>
    <w:rsid w:val="00FD2E2E"/>
    <w:pPr>
      <w:jc w:val="left"/>
    </w:pPr>
    <w:rPr>
      <w:shd w:val="clear" w:color="auto" w:fill="FFDFE0"/>
    </w:rPr>
  </w:style>
  <w:style w:type="paragraph" w:customStyle="1" w:styleId="afffff5">
    <w:name w:val="Куда обратиться?"/>
    <w:basedOn w:val="affff"/>
    <w:next w:val="a"/>
    <w:uiPriority w:val="99"/>
    <w:qFormat/>
    <w:rsid w:val="00FD2E2E"/>
  </w:style>
  <w:style w:type="paragraph" w:customStyle="1" w:styleId="afffff6">
    <w:name w:val="Моноширинный"/>
    <w:basedOn w:val="a"/>
    <w:next w:val="a"/>
    <w:uiPriority w:val="99"/>
    <w:qFormat/>
    <w:rsid w:val="00FD2E2E"/>
    <w:pPr>
      <w:suppressAutoHyphens/>
      <w:autoSpaceDE/>
      <w:autoSpaceDN/>
      <w:spacing w:line="360" w:lineRule="auto"/>
    </w:pPr>
    <w:rPr>
      <w:rFonts w:ascii="Courier New" w:hAnsi="Courier New" w:cs="Courier New"/>
      <w:sz w:val="24"/>
      <w:szCs w:val="24"/>
      <w:lang w:eastAsia="ru-RU"/>
    </w:rPr>
  </w:style>
  <w:style w:type="paragraph" w:customStyle="1" w:styleId="afffff7">
    <w:name w:val="Напишите нам"/>
    <w:basedOn w:val="a"/>
    <w:next w:val="a"/>
    <w:uiPriority w:val="99"/>
    <w:qFormat/>
    <w:rsid w:val="00FD2E2E"/>
    <w:pPr>
      <w:suppressAutoHyphens/>
      <w:autoSpaceDE/>
      <w:autoSpaceDN/>
      <w:spacing w:before="90" w:after="90" w:line="360" w:lineRule="auto"/>
      <w:ind w:left="180" w:right="180"/>
      <w:jc w:val="both"/>
    </w:pPr>
    <w:rPr>
      <w:sz w:val="20"/>
      <w:szCs w:val="20"/>
      <w:shd w:val="clear" w:color="auto" w:fill="EFFFAD"/>
      <w:lang w:eastAsia="ru-RU"/>
    </w:rPr>
  </w:style>
  <w:style w:type="paragraph" w:customStyle="1" w:styleId="afffff8">
    <w:name w:val="Необходимые документы"/>
    <w:basedOn w:val="affff"/>
    <w:next w:val="a"/>
    <w:uiPriority w:val="99"/>
    <w:qFormat/>
    <w:rsid w:val="00FD2E2E"/>
    <w:pPr>
      <w:ind w:firstLine="118"/>
    </w:pPr>
  </w:style>
  <w:style w:type="paragraph" w:customStyle="1" w:styleId="afffff9">
    <w:name w:val="Нормальный (таблица)"/>
    <w:basedOn w:val="a"/>
    <w:next w:val="a"/>
    <w:uiPriority w:val="99"/>
    <w:qFormat/>
    <w:rsid w:val="00FD2E2E"/>
    <w:pPr>
      <w:suppressAutoHyphens/>
      <w:autoSpaceDE/>
      <w:autoSpaceDN/>
      <w:spacing w:line="360" w:lineRule="auto"/>
      <w:jc w:val="both"/>
    </w:pPr>
    <w:rPr>
      <w:sz w:val="24"/>
      <w:szCs w:val="24"/>
      <w:lang w:eastAsia="ru-RU"/>
    </w:rPr>
  </w:style>
  <w:style w:type="paragraph" w:customStyle="1" w:styleId="afffffa">
    <w:name w:val="Таблицы (моноширинный)"/>
    <w:basedOn w:val="a"/>
    <w:next w:val="a"/>
    <w:uiPriority w:val="99"/>
    <w:qFormat/>
    <w:rsid w:val="00FD2E2E"/>
    <w:pPr>
      <w:suppressAutoHyphens/>
      <w:autoSpaceDE/>
      <w:autoSpaceDN/>
      <w:spacing w:line="360" w:lineRule="auto"/>
    </w:pPr>
    <w:rPr>
      <w:rFonts w:ascii="Courier New" w:hAnsi="Courier New" w:cs="Courier New"/>
      <w:sz w:val="24"/>
      <w:szCs w:val="24"/>
      <w:lang w:eastAsia="ru-RU"/>
    </w:rPr>
  </w:style>
  <w:style w:type="paragraph" w:customStyle="1" w:styleId="afffffb">
    <w:name w:val="Оглавление"/>
    <w:basedOn w:val="afffffa"/>
    <w:next w:val="a"/>
    <w:uiPriority w:val="99"/>
    <w:qFormat/>
    <w:rsid w:val="00FD2E2E"/>
    <w:pPr>
      <w:ind w:left="140"/>
    </w:pPr>
  </w:style>
  <w:style w:type="paragraph" w:customStyle="1" w:styleId="afffffc">
    <w:name w:val="Переменная часть"/>
    <w:basedOn w:val="affff3"/>
    <w:next w:val="a"/>
    <w:uiPriority w:val="99"/>
    <w:qFormat/>
    <w:rsid w:val="00FD2E2E"/>
    <w:rPr>
      <w:sz w:val="18"/>
      <w:szCs w:val="18"/>
    </w:rPr>
  </w:style>
  <w:style w:type="paragraph" w:customStyle="1" w:styleId="afffffd">
    <w:name w:val="Подвал для информации об изменениях"/>
    <w:basedOn w:val="1"/>
    <w:next w:val="a"/>
    <w:uiPriority w:val="99"/>
    <w:qFormat/>
    <w:rsid w:val="00FD2E2E"/>
    <w:pPr>
      <w:keepNext/>
      <w:keepLines/>
      <w:widowControl/>
      <w:suppressAutoHyphens/>
      <w:autoSpaceDE/>
      <w:autoSpaceDN/>
      <w:spacing w:before="480" w:after="240" w:line="360" w:lineRule="auto"/>
      <w:ind w:left="0"/>
      <w:jc w:val="center"/>
    </w:pPr>
    <w:rPr>
      <w:b w:val="0"/>
      <w:bCs w:val="0"/>
      <w:sz w:val="18"/>
      <w:szCs w:val="18"/>
      <w:lang w:eastAsia="ru-RU"/>
    </w:rPr>
  </w:style>
  <w:style w:type="paragraph" w:customStyle="1" w:styleId="afffffe">
    <w:name w:val="Подзаголовок для информации об изменениях"/>
    <w:basedOn w:val="affffb"/>
    <w:next w:val="a"/>
    <w:uiPriority w:val="99"/>
    <w:qFormat/>
    <w:rsid w:val="00FD2E2E"/>
    <w:rPr>
      <w:b/>
      <w:bCs/>
    </w:rPr>
  </w:style>
  <w:style w:type="paragraph" w:customStyle="1" w:styleId="affffff">
    <w:name w:val="Подчёркнуный текст"/>
    <w:basedOn w:val="a"/>
    <w:next w:val="a"/>
    <w:uiPriority w:val="99"/>
    <w:qFormat/>
    <w:rsid w:val="00FD2E2E"/>
    <w:pPr>
      <w:pBdr>
        <w:bottom w:val="single" w:sz="4" w:space="0" w:color="000000"/>
      </w:pBdr>
      <w:suppressAutoHyphens/>
      <w:autoSpaceDE/>
      <w:autoSpaceDN/>
      <w:spacing w:line="360" w:lineRule="auto"/>
      <w:ind w:firstLine="720"/>
      <w:jc w:val="both"/>
    </w:pPr>
    <w:rPr>
      <w:sz w:val="24"/>
      <w:szCs w:val="24"/>
      <w:lang w:eastAsia="ru-RU"/>
    </w:rPr>
  </w:style>
  <w:style w:type="paragraph" w:customStyle="1" w:styleId="affffff0">
    <w:name w:val="Постоянная часть"/>
    <w:basedOn w:val="affff3"/>
    <w:next w:val="a"/>
    <w:uiPriority w:val="99"/>
    <w:qFormat/>
    <w:rsid w:val="00FD2E2E"/>
    <w:rPr>
      <w:sz w:val="20"/>
      <w:szCs w:val="20"/>
    </w:rPr>
  </w:style>
  <w:style w:type="paragraph" w:customStyle="1" w:styleId="affffff1">
    <w:name w:val="Прижатый влево"/>
    <w:basedOn w:val="a"/>
    <w:next w:val="a"/>
    <w:uiPriority w:val="99"/>
    <w:qFormat/>
    <w:rsid w:val="00FD2E2E"/>
    <w:pPr>
      <w:suppressAutoHyphens/>
      <w:autoSpaceDE/>
      <w:autoSpaceDN/>
      <w:spacing w:line="360" w:lineRule="auto"/>
    </w:pPr>
    <w:rPr>
      <w:sz w:val="24"/>
      <w:szCs w:val="24"/>
      <w:lang w:eastAsia="ru-RU"/>
    </w:rPr>
  </w:style>
  <w:style w:type="paragraph" w:customStyle="1" w:styleId="affffff2">
    <w:name w:val="Пример."/>
    <w:basedOn w:val="affff"/>
    <w:next w:val="a"/>
    <w:uiPriority w:val="99"/>
    <w:qFormat/>
    <w:rsid w:val="00FD2E2E"/>
  </w:style>
  <w:style w:type="paragraph" w:customStyle="1" w:styleId="affffff3">
    <w:name w:val="Примечание."/>
    <w:basedOn w:val="affff"/>
    <w:next w:val="a"/>
    <w:uiPriority w:val="99"/>
    <w:qFormat/>
    <w:rsid w:val="00FD2E2E"/>
  </w:style>
  <w:style w:type="paragraph" w:customStyle="1" w:styleId="affffff4">
    <w:name w:val="Словарная статья"/>
    <w:basedOn w:val="a"/>
    <w:next w:val="a"/>
    <w:uiPriority w:val="99"/>
    <w:qFormat/>
    <w:rsid w:val="00FD2E2E"/>
    <w:pPr>
      <w:suppressAutoHyphens/>
      <w:autoSpaceDE/>
      <w:autoSpaceDN/>
      <w:spacing w:line="360" w:lineRule="auto"/>
      <w:ind w:right="118"/>
      <w:jc w:val="both"/>
    </w:pPr>
    <w:rPr>
      <w:sz w:val="24"/>
      <w:szCs w:val="24"/>
      <w:lang w:eastAsia="ru-RU"/>
    </w:rPr>
  </w:style>
  <w:style w:type="paragraph" w:customStyle="1" w:styleId="affffff5">
    <w:name w:val="Ссылка на официальную публикацию"/>
    <w:basedOn w:val="a"/>
    <w:next w:val="a"/>
    <w:uiPriority w:val="99"/>
    <w:qFormat/>
    <w:rsid w:val="00FD2E2E"/>
    <w:pPr>
      <w:suppressAutoHyphens/>
      <w:autoSpaceDE/>
      <w:autoSpaceDN/>
      <w:spacing w:line="360" w:lineRule="auto"/>
      <w:ind w:firstLine="720"/>
      <w:jc w:val="both"/>
    </w:pPr>
    <w:rPr>
      <w:sz w:val="24"/>
      <w:szCs w:val="24"/>
      <w:lang w:eastAsia="ru-RU"/>
    </w:rPr>
  </w:style>
  <w:style w:type="paragraph" w:customStyle="1" w:styleId="affffff6">
    <w:name w:val="Текст в таблице"/>
    <w:basedOn w:val="afffff9"/>
    <w:next w:val="a"/>
    <w:uiPriority w:val="99"/>
    <w:qFormat/>
    <w:rsid w:val="00FD2E2E"/>
    <w:pPr>
      <w:ind w:firstLine="500"/>
    </w:pPr>
  </w:style>
  <w:style w:type="paragraph" w:customStyle="1" w:styleId="affffff7">
    <w:name w:val="Текст ЭР (см. также)"/>
    <w:basedOn w:val="a"/>
    <w:next w:val="a"/>
    <w:uiPriority w:val="99"/>
    <w:qFormat/>
    <w:rsid w:val="00FD2E2E"/>
    <w:pPr>
      <w:suppressAutoHyphens/>
      <w:autoSpaceDE/>
      <w:autoSpaceDN/>
      <w:spacing w:before="200" w:line="360" w:lineRule="auto"/>
    </w:pPr>
    <w:rPr>
      <w:sz w:val="20"/>
      <w:szCs w:val="20"/>
      <w:lang w:eastAsia="ru-RU"/>
    </w:rPr>
  </w:style>
  <w:style w:type="paragraph" w:customStyle="1" w:styleId="affffff8">
    <w:name w:val="Технический комментарий"/>
    <w:basedOn w:val="a"/>
    <w:next w:val="a"/>
    <w:uiPriority w:val="99"/>
    <w:qFormat/>
    <w:rsid w:val="00FD2E2E"/>
    <w:pPr>
      <w:suppressAutoHyphens/>
      <w:autoSpaceDE/>
      <w:autoSpaceDN/>
      <w:spacing w:line="360" w:lineRule="auto"/>
    </w:pPr>
    <w:rPr>
      <w:color w:val="463F31"/>
      <w:sz w:val="24"/>
      <w:szCs w:val="24"/>
      <w:shd w:val="clear" w:color="auto" w:fill="FFFFA6"/>
      <w:lang w:eastAsia="ru-RU"/>
    </w:rPr>
  </w:style>
  <w:style w:type="paragraph" w:customStyle="1" w:styleId="affffff9">
    <w:name w:val="Формула"/>
    <w:basedOn w:val="a"/>
    <w:next w:val="a"/>
    <w:uiPriority w:val="99"/>
    <w:qFormat/>
    <w:rsid w:val="00FD2E2E"/>
    <w:pPr>
      <w:suppressAutoHyphens/>
      <w:autoSpaceDE/>
      <w:autoSpaceDN/>
      <w:spacing w:before="240" w:after="240" w:line="360" w:lineRule="auto"/>
      <w:ind w:left="420" w:right="420" w:firstLine="300"/>
      <w:jc w:val="both"/>
    </w:pPr>
    <w:rPr>
      <w:sz w:val="24"/>
      <w:szCs w:val="24"/>
      <w:shd w:val="clear" w:color="auto" w:fill="F5F3DA"/>
      <w:lang w:eastAsia="ru-RU"/>
    </w:rPr>
  </w:style>
  <w:style w:type="paragraph" w:customStyle="1" w:styleId="affffffa">
    <w:name w:val="Центрированный (таблица)"/>
    <w:basedOn w:val="afffff9"/>
    <w:next w:val="a"/>
    <w:uiPriority w:val="99"/>
    <w:qFormat/>
    <w:rsid w:val="00FD2E2E"/>
    <w:pPr>
      <w:jc w:val="center"/>
    </w:pPr>
  </w:style>
  <w:style w:type="paragraph" w:customStyle="1" w:styleId="-0">
    <w:name w:val="ЭР-содержание (правое окно)"/>
    <w:basedOn w:val="a"/>
    <w:next w:val="a"/>
    <w:uiPriority w:val="99"/>
    <w:qFormat/>
    <w:rsid w:val="00FD2E2E"/>
    <w:pPr>
      <w:suppressAutoHyphens/>
      <w:autoSpaceDE/>
      <w:autoSpaceDN/>
      <w:spacing w:before="300" w:line="360" w:lineRule="auto"/>
    </w:pPr>
    <w:rPr>
      <w:sz w:val="24"/>
      <w:szCs w:val="24"/>
      <w:lang w:eastAsia="ru-RU"/>
    </w:rPr>
  </w:style>
  <w:style w:type="paragraph" w:customStyle="1" w:styleId="Default">
    <w:name w:val="Default"/>
    <w:uiPriority w:val="99"/>
    <w:qFormat/>
    <w:rsid w:val="00FD2E2E"/>
    <w:pPr>
      <w:widowControl/>
      <w:suppressAutoHyphens/>
      <w:autoSpaceDE/>
      <w:autoSpaceDN/>
    </w:pPr>
    <w:rPr>
      <w:rFonts w:ascii="Times New Roman" w:eastAsia="Times New Roman" w:hAnsi="Times New Roman" w:cs="Times New Roman"/>
      <w:color w:val="000000"/>
      <w:sz w:val="24"/>
      <w:szCs w:val="24"/>
      <w:lang w:val="ru-RU"/>
    </w:rPr>
  </w:style>
  <w:style w:type="paragraph" w:styleId="43">
    <w:name w:val="toc 4"/>
    <w:basedOn w:val="a"/>
    <w:next w:val="a"/>
    <w:autoRedefine/>
    <w:uiPriority w:val="99"/>
    <w:semiHidden/>
    <w:rsid w:val="00FD2E2E"/>
    <w:pPr>
      <w:widowControl/>
      <w:suppressAutoHyphens/>
      <w:autoSpaceDE/>
      <w:autoSpaceDN/>
      <w:ind w:left="720"/>
    </w:pPr>
    <w:rPr>
      <w:rFonts w:ascii="Calibri" w:hAnsi="Calibri" w:cs="Calibri"/>
      <w:sz w:val="20"/>
      <w:szCs w:val="20"/>
      <w:lang w:eastAsia="ru-RU"/>
    </w:rPr>
  </w:style>
  <w:style w:type="paragraph" w:styleId="52">
    <w:name w:val="toc 5"/>
    <w:basedOn w:val="a"/>
    <w:next w:val="a"/>
    <w:autoRedefine/>
    <w:uiPriority w:val="99"/>
    <w:semiHidden/>
    <w:rsid w:val="00FD2E2E"/>
    <w:pPr>
      <w:widowControl/>
      <w:suppressAutoHyphens/>
      <w:autoSpaceDE/>
      <w:autoSpaceDN/>
      <w:ind w:left="960"/>
    </w:pPr>
    <w:rPr>
      <w:rFonts w:ascii="Calibri" w:hAnsi="Calibri" w:cs="Calibri"/>
      <w:sz w:val="20"/>
      <w:szCs w:val="20"/>
      <w:lang w:eastAsia="ru-RU"/>
    </w:rPr>
  </w:style>
  <w:style w:type="paragraph" w:styleId="60">
    <w:name w:val="toc 6"/>
    <w:basedOn w:val="a"/>
    <w:next w:val="a"/>
    <w:autoRedefine/>
    <w:uiPriority w:val="99"/>
    <w:semiHidden/>
    <w:rsid w:val="00FD2E2E"/>
    <w:pPr>
      <w:widowControl/>
      <w:suppressAutoHyphens/>
      <w:autoSpaceDE/>
      <w:autoSpaceDN/>
      <w:ind w:left="1200"/>
    </w:pPr>
    <w:rPr>
      <w:rFonts w:ascii="Calibri" w:hAnsi="Calibri" w:cs="Calibri"/>
      <w:sz w:val="20"/>
      <w:szCs w:val="20"/>
      <w:lang w:eastAsia="ru-RU"/>
    </w:rPr>
  </w:style>
  <w:style w:type="paragraph" w:styleId="70">
    <w:name w:val="toc 7"/>
    <w:basedOn w:val="a"/>
    <w:next w:val="a"/>
    <w:autoRedefine/>
    <w:uiPriority w:val="99"/>
    <w:semiHidden/>
    <w:rsid w:val="00FD2E2E"/>
    <w:pPr>
      <w:widowControl/>
      <w:suppressAutoHyphens/>
      <w:autoSpaceDE/>
      <w:autoSpaceDN/>
      <w:ind w:left="1440"/>
    </w:pPr>
    <w:rPr>
      <w:rFonts w:ascii="Calibri" w:hAnsi="Calibri" w:cs="Calibri"/>
      <w:sz w:val="20"/>
      <w:szCs w:val="20"/>
      <w:lang w:eastAsia="ru-RU"/>
    </w:rPr>
  </w:style>
  <w:style w:type="paragraph" w:styleId="80">
    <w:name w:val="toc 8"/>
    <w:basedOn w:val="a"/>
    <w:next w:val="a"/>
    <w:autoRedefine/>
    <w:uiPriority w:val="99"/>
    <w:semiHidden/>
    <w:rsid w:val="00FD2E2E"/>
    <w:pPr>
      <w:widowControl/>
      <w:suppressAutoHyphens/>
      <w:autoSpaceDE/>
      <w:autoSpaceDN/>
      <w:ind w:left="1680"/>
    </w:pPr>
    <w:rPr>
      <w:rFonts w:ascii="Calibri" w:hAnsi="Calibri" w:cs="Calibri"/>
      <w:sz w:val="20"/>
      <w:szCs w:val="20"/>
      <w:lang w:eastAsia="ru-RU"/>
    </w:rPr>
  </w:style>
  <w:style w:type="paragraph" w:styleId="90">
    <w:name w:val="toc 9"/>
    <w:basedOn w:val="a"/>
    <w:next w:val="a"/>
    <w:autoRedefine/>
    <w:uiPriority w:val="99"/>
    <w:semiHidden/>
    <w:rsid w:val="00FD2E2E"/>
    <w:pPr>
      <w:widowControl/>
      <w:suppressAutoHyphens/>
      <w:autoSpaceDE/>
      <w:autoSpaceDN/>
      <w:ind w:left="1920"/>
    </w:pPr>
    <w:rPr>
      <w:rFonts w:ascii="Calibri" w:hAnsi="Calibri" w:cs="Calibri"/>
      <w:sz w:val="20"/>
      <w:szCs w:val="20"/>
      <w:lang w:eastAsia="ru-RU"/>
    </w:rPr>
  </w:style>
  <w:style w:type="paragraph" w:customStyle="1" w:styleId="s1">
    <w:name w:val="s_1"/>
    <w:basedOn w:val="a"/>
    <w:uiPriority w:val="99"/>
    <w:qFormat/>
    <w:rsid w:val="00FD2E2E"/>
    <w:pPr>
      <w:widowControl/>
      <w:suppressAutoHyphens/>
      <w:autoSpaceDE/>
      <w:autoSpaceDN/>
      <w:spacing w:beforeAutospacing="1" w:after="160" w:afterAutospacing="1"/>
    </w:pPr>
    <w:rPr>
      <w:sz w:val="24"/>
      <w:szCs w:val="24"/>
      <w:lang w:eastAsia="ru-RU"/>
    </w:rPr>
  </w:style>
  <w:style w:type="paragraph" w:styleId="affffffb">
    <w:name w:val="endnote text"/>
    <w:basedOn w:val="a"/>
    <w:link w:val="1f"/>
    <w:uiPriority w:val="99"/>
    <w:semiHidden/>
    <w:rsid w:val="00FD2E2E"/>
    <w:pPr>
      <w:widowControl/>
      <w:suppressAutoHyphens/>
      <w:autoSpaceDE/>
      <w:autoSpaceDN/>
    </w:pPr>
    <w:rPr>
      <w:rFonts w:ascii="Calibri" w:hAnsi="Calibri" w:cs="Calibri"/>
      <w:sz w:val="20"/>
      <w:szCs w:val="20"/>
      <w:lang w:eastAsia="ru-RU"/>
    </w:rPr>
  </w:style>
  <w:style w:type="character" w:customStyle="1" w:styleId="1f">
    <w:name w:val="Текст концевой сноски Знак1"/>
    <w:basedOn w:val="a0"/>
    <w:link w:val="affffffb"/>
    <w:uiPriority w:val="99"/>
    <w:semiHidden/>
    <w:rsid w:val="00FD2E2E"/>
    <w:rPr>
      <w:rFonts w:ascii="Calibri" w:eastAsia="Times New Roman" w:hAnsi="Calibri" w:cs="Calibri"/>
      <w:sz w:val="20"/>
      <w:szCs w:val="20"/>
      <w:lang w:val="ru-RU" w:eastAsia="ru-RU"/>
    </w:rPr>
  </w:style>
  <w:style w:type="paragraph" w:customStyle="1" w:styleId="Body1">
    <w:name w:val="Body 1"/>
    <w:uiPriority w:val="99"/>
    <w:qFormat/>
    <w:rsid w:val="00FD2E2E"/>
    <w:pPr>
      <w:widowControl/>
      <w:suppressAutoHyphens/>
      <w:autoSpaceDE/>
      <w:autoSpaceDN/>
    </w:pPr>
    <w:rPr>
      <w:rFonts w:ascii="Helvetica" w:eastAsia="Arial Unicode MS" w:hAnsi="Helvetica" w:cs="Helvetica"/>
      <w:color w:val="000000"/>
      <w:sz w:val="24"/>
      <w:szCs w:val="24"/>
      <w:lang w:val="ru-RU" w:eastAsia="ru-RU"/>
    </w:rPr>
  </w:style>
  <w:style w:type="paragraph" w:customStyle="1" w:styleId="affffffc">
    <w:name w:val="С числами"/>
    <w:uiPriority w:val="99"/>
    <w:qFormat/>
    <w:rsid w:val="00FD2E2E"/>
    <w:pPr>
      <w:widowControl/>
      <w:suppressAutoHyphens/>
      <w:autoSpaceDE/>
      <w:autoSpaceDN/>
    </w:pPr>
    <w:rPr>
      <w:rFonts w:ascii="Times New Roman" w:eastAsia="Times New Roman" w:hAnsi="Times New Roman" w:cs="Times New Roman"/>
      <w:szCs w:val="20"/>
      <w:lang w:val="ru-RU" w:eastAsia="ru-RU"/>
    </w:rPr>
  </w:style>
  <w:style w:type="paragraph" w:styleId="affffffd">
    <w:name w:val="No Spacing"/>
    <w:uiPriority w:val="99"/>
    <w:qFormat/>
    <w:rsid w:val="00FD2E2E"/>
    <w:pPr>
      <w:widowControl/>
      <w:suppressAutoHyphens/>
      <w:autoSpaceDE/>
      <w:autoSpaceDN/>
      <w:spacing w:after="160" w:line="259" w:lineRule="auto"/>
    </w:pPr>
    <w:rPr>
      <w:rFonts w:ascii="Calibri" w:eastAsia="Calibri" w:hAnsi="Calibri" w:cs="Calibri"/>
      <w:lang w:val="ru-RU"/>
    </w:rPr>
  </w:style>
  <w:style w:type="paragraph" w:styleId="affffffe">
    <w:name w:val="Body Text Indent"/>
    <w:basedOn w:val="a"/>
    <w:link w:val="1f0"/>
    <w:uiPriority w:val="99"/>
    <w:rsid w:val="00FD2E2E"/>
    <w:pPr>
      <w:widowControl/>
      <w:suppressAutoHyphens/>
      <w:autoSpaceDE/>
      <w:autoSpaceDN/>
      <w:spacing w:after="120"/>
      <w:ind w:left="283"/>
    </w:pPr>
    <w:rPr>
      <w:sz w:val="24"/>
      <w:szCs w:val="24"/>
      <w:lang w:eastAsia="ru-RU"/>
    </w:rPr>
  </w:style>
  <w:style w:type="character" w:customStyle="1" w:styleId="1f0">
    <w:name w:val="Основной текст с отступом Знак1"/>
    <w:basedOn w:val="a0"/>
    <w:link w:val="affffffe"/>
    <w:uiPriority w:val="99"/>
    <w:rsid w:val="00FD2E2E"/>
    <w:rPr>
      <w:rFonts w:ascii="Times New Roman" w:eastAsia="Times New Roman" w:hAnsi="Times New Roman" w:cs="Times New Roman"/>
      <w:sz w:val="24"/>
      <w:szCs w:val="24"/>
      <w:lang w:val="ru-RU" w:eastAsia="ru-RU"/>
    </w:rPr>
  </w:style>
  <w:style w:type="paragraph" w:styleId="afffffff">
    <w:name w:val="TOC Heading"/>
    <w:basedOn w:val="1"/>
    <w:next w:val="a"/>
    <w:uiPriority w:val="99"/>
    <w:qFormat/>
    <w:rsid w:val="00FD2E2E"/>
    <w:pPr>
      <w:keepNext/>
      <w:keepLines/>
      <w:widowControl/>
      <w:suppressAutoHyphens/>
      <w:autoSpaceDE/>
      <w:autoSpaceDN/>
      <w:spacing w:before="480" w:line="276" w:lineRule="auto"/>
      <w:ind w:left="0"/>
    </w:pPr>
    <w:rPr>
      <w:rFonts w:ascii="Cambria" w:hAnsi="Cambria" w:cs="Cambria"/>
      <w:color w:val="365F91"/>
      <w:sz w:val="28"/>
      <w:szCs w:val="28"/>
      <w:lang w:eastAsia="ru-RU"/>
    </w:rPr>
  </w:style>
  <w:style w:type="paragraph" w:customStyle="1" w:styleId="211">
    <w:name w:val="Средняя сетка 21"/>
    <w:uiPriority w:val="99"/>
    <w:qFormat/>
    <w:rsid w:val="00FD2E2E"/>
    <w:pPr>
      <w:suppressAutoHyphens/>
      <w:autoSpaceDE/>
      <w:autoSpaceDN/>
    </w:pPr>
    <w:rPr>
      <w:rFonts w:ascii="Times New Roman" w:eastAsia="Times New Roman" w:hAnsi="Times New Roman" w:cs="Times New Roman"/>
      <w:kern w:val="2"/>
      <w:sz w:val="24"/>
      <w:szCs w:val="24"/>
      <w:lang w:val="ru-RU" w:eastAsia="ru-RU"/>
    </w:rPr>
  </w:style>
  <w:style w:type="paragraph" w:customStyle="1" w:styleId="Style3">
    <w:name w:val="Style3"/>
    <w:basedOn w:val="a"/>
    <w:uiPriority w:val="99"/>
    <w:qFormat/>
    <w:rsid w:val="00FD2E2E"/>
    <w:pPr>
      <w:suppressAutoHyphens/>
      <w:autoSpaceDE/>
      <w:autoSpaceDN/>
      <w:spacing w:line="235" w:lineRule="exact"/>
      <w:ind w:hanging="312"/>
    </w:pPr>
    <w:rPr>
      <w:rFonts w:ascii="Franklin Gothic Book" w:hAnsi="Franklin Gothic Book" w:cs="Franklin Gothic Book"/>
      <w:sz w:val="24"/>
      <w:szCs w:val="24"/>
      <w:lang w:eastAsia="ru-RU"/>
    </w:rPr>
  </w:style>
  <w:style w:type="paragraph" w:customStyle="1" w:styleId="1f1">
    <w:name w:val="Абзац списка1"/>
    <w:basedOn w:val="a"/>
    <w:uiPriority w:val="99"/>
    <w:qFormat/>
    <w:rsid w:val="00FD2E2E"/>
    <w:pPr>
      <w:widowControl/>
      <w:suppressAutoHyphens/>
      <w:autoSpaceDE/>
      <w:autoSpaceDN/>
      <w:spacing w:after="200" w:line="276" w:lineRule="auto"/>
      <w:ind w:left="720"/>
    </w:pPr>
    <w:rPr>
      <w:rFonts w:ascii="Calibri" w:hAnsi="Calibri" w:cs="Calibri"/>
    </w:rPr>
  </w:style>
  <w:style w:type="paragraph" w:styleId="afffffff0">
    <w:name w:val="Revision"/>
    <w:uiPriority w:val="99"/>
    <w:semiHidden/>
    <w:qFormat/>
    <w:rsid w:val="00FD2E2E"/>
    <w:pPr>
      <w:widowControl/>
      <w:suppressAutoHyphens/>
      <w:autoSpaceDE/>
      <w:autoSpaceDN/>
    </w:pPr>
    <w:rPr>
      <w:rFonts w:ascii="Calibri" w:eastAsia="Times New Roman" w:hAnsi="Calibri" w:cs="Calibri"/>
      <w:lang w:val="ru-RU" w:eastAsia="ru-RU"/>
    </w:rPr>
  </w:style>
  <w:style w:type="paragraph" w:customStyle="1" w:styleId="2a">
    <w:name w:val="Оглавление 2 Знак"/>
    <w:basedOn w:val="a"/>
    <w:uiPriority w:val="99"/>
    <w:qFormat/>
    <w:rsid w:val="00FD2E2E"/>
    <w:pPr>
      <w:widowControl/>
      <w:suppressAutoHyphens/>
      <w:autoSpaceDE/>
      <w:autoSpaceDN/>
      <w:spacing w:before="120" w:after="120"/>
      <w:ind w:left="708"/>
    </w:pPr>
    <w:rPr>
      <w:sz w:val="24"/>
      <w:szCs w:val="24"/>
      <w:lang w:eastAsia="ru-RU"/>
    </w:rPr>
  </w:style>
  <w:style w:type="paragraph" w:customStyle="1" w:styleId="Bodytext80">
    <w:name w:val="Body text (8)"/>
    <w:basedOn w:val="a"/>
    <w:link w:val="Bodytext8"/>
    <w:uiPriority w:val="99"/>
    <w:qFormat/>
    <w:rsid w:val="00FD2E2E"/>
    <w:pPr>
      <w:shd w:val="clear" w:color="auto" w:fill="FFFFFF"/>
      <w:suppressAutoHyphens/>
      <w:autoSpaceDE/>
      <w:autoSpaceDN/>
      <w:spacing w:line="490" w:lineRule="exact"/>
      <w:ind w:hanging="1840"/>
    </w:pPr>
    <w:rPr>
      <w:rFonts w:eastAsiaTheme="minorHAnsi"/>
      <w:i/>
      <w:iCs/>
      <w:lang w:val="en-US"/>
    </w:rPr>
  </w:style>
  <w:style w:type="paragraph" w:customStyle="1" w:styleId="Bodytext120">
    <w:name w:val="Body text (12)"/>
    <w:basedOn w:val="a"/>
    <w:link w:val="Bodytext12"/>
    <w:uiPriority w:val="99"/>
    <w:qFormat/>
    <w:rsid w:val="00FD2E2E"/>
    <w:pPr>
      <w:shd w:val="clear" w:color="auto" w:fill="FFFFFF"/>
      <w:suppressAutoHyphens/>
      <w:autoSpaceDE/>
      <w:autoSpaceDN/>
      <w:spacing w:line="274" w:lineRule="exact"/>
      <w:ind w:hanging="740"/>
      <w:jc w:val="both"/>
    </w:pPr>
    <w:rPr>
      <w:rFonts w:eastAsiaTheme="minorHAnsi"/>
      <w:sz w:val="23"/>
      <w:szCs w:val="23"/>
      <w:lang w:val="en-US"/>
    </w:rPr>
  </w:style>
  <w:style w:type="paragraph" w:customStyle="1" w:styleId="Heading320">
    <w:name w:val="Heading #3 (2)"/>
    <w:basedOn w:val="a"/>
    <w:link w:val="Heading32"/>
    <w:uiPriority w:val="99"/>
    <w:qFormat/>
    <w:rsid w:val="00FD2E2E"/>
    <w:pPr>
      <w:shd w:val="clear" w:color="auto" w:fill="FFFFFF"/>
      <w:suppressAutoHyphens/>
      <w:autoSpaceDE/>
      <w:autoSpaceDN/>
      <w:spacing w:before="420" w:after="180" w:line="240" w:lineRule="atLeast"/>
      <w:jc w:val="both"/>
      <w:outlineLvl w:val="2"/>
    </w:pPr>
    <w:rPr>
      <w:rFonts w:eastAsiaTheme="minorHAnsi"/>
      <w:lang w:val="en-US"/>
    </w:rPr>
  </w:style>
  <w:style w:type="paragraph" w:customStyle="1" w:styleId="c19">
    <w:name w:val="c19"/>
    <w:basedOn w:val="a"/>
    <w:uiPriority w:val="99"/>
    <w:qFormat/>
    <w:rsid w:val="00FD2E2E"/>
    <w:pPr>
      <w:widowControl/>
      <w:suppressAutoHyphens/>
      <w:autoSpaceDE/>
      <w:autoSpaceDN/>
      <w:spacing w:beforeAutospacing="1" w:after="160" w:afterAutospacing="1"/>
    </w:pPr>
    <w:rPr>
      <w:sz w:val="24"/>
      <w:szCs w:val="24"/>
      <w:lang w:eastAsia="ru-RU"/>
    </w:rPr>
  </w:style>
  <w:style w:type="paragraph" w:customStyle="1" w:styleId="c21">
    <w:name w:val="c21"/>
    <w:basedOn w:val="a"/>
    <w:uiPriority w:val="99"/>
    <w:qFormat/>
    <w:rsid w:val="00FD2E2E"/>
    <w:pPr>
      <w:widowControl/>
      <w:suppressAutoHyphens/>
      <w:autoSpaceDE/>
      <w:autoSpaceDN/>
      <w:spacing w:beforeAutospacing="1" w:after="160" w:afterAutospacing="1"/>
    </w:pPr>
    <w:rPr>
      <w:sz w:val="24"/>
      <w:szCs w:val="24"/>
      <w:lang w:eastAsia="ru-RU"/>
    </w:rPr>
  </w:style>
  <w:style w:type="paragraph" w:customStyle="1" w:styleId="afffffff1">
    <w:name w:val="СВЕЛ тектс"/>
    <w:basedOn w:val="a"/>
    <w:uiPriority w:val="99"/>
    <w:qFormat/>
    <w:rsid w:val="00FD2E2E"/>
    <w:pPr>
      <w:widowControl/>
      <w:suppressAutoHyphens/>
      <w:autoSpaceDE/>
      <w:autoSpaceDN/>
      <w:spacing w:line="360" w:lineRule="auto"/>
      <w:ind w:firstLine="709"/>
      <w:jc w:val="both"/>
    </w:pPr>
    <w:rPr>
      <w:rFonts w:eastAsia="Arial Unicode MS"/>
      <w:sz w:val="24"/>
      <w:szCs w:val="24"/>
      <w:lang w:eastAsia="ru-RU"/>
    </w:rPr>
  </w:style>
  <w:style w:type="paragraph" w:customStyle="1" w:styleId="afffffff2">
    <w:name w:val="СВЕЛ таб/спис"/>
    <w:basedOn w:val="a"/>
    <w:uiPriority w:val="99"/>
    <w:qFormat/>
    <w:rsid w:val="00FD2E2E"/>
    <w:pPr>
      <w:widowControl/>
      <w:suppressAutoHyphens/>
      <w:autoSpaceDE/>
      <w:autoSpaceDN/>
    </w:pPr>
    <w:rPr>
      <w:rFonts w:ascii="Calibri" w:eastAsia="Calibri" w:hAnsi="Calibri"/>
      <w:sz w:val="24"/>
      <w:szCs w:val="24"/>
      <w:lang w:eastAsia="ru-RU"/>
    </w:rPr>
  </w:style>
  <w:style w:type="paragraph" w:customStyle="1" w:styleId="afffffff3">
    <w:name w:val="СВЕЛ загол без огл"/>
    <w:basedOn w:val="afffffff2"/>
    <w:uiPriority w:val="99"/>
    <w:qFormat/>
    <w:rsid w:val="00FD2E2E"/>
    <w:pPr>
      <w:spacing w:before="120" w:after="120"/>
      <w:ind w:firstLine="709"/>
    </w:pPr>
    <w:rPr>
      <w:b/>
      <w:bCs/>
    </w:rPr>
  </w:style>
  <w:style w:type="paragraph" w:customStyle="1" w:styleId="afffffff4">
    <w:name w:val="СВЕЛ загол табл"/>
    <w:basedOn w:val="afffffff2"/>
    <w:uiPriority w:val="99"/>
    <w:qFormat/>
    <w:rsid w:val="00FD2E2E"/>
    <w:pPr>
      <w:jc w:val="center"/>
    </w:pPr>
    <w:rPr>
      <w:b/>
      <w:bCs/>
    </w:rPr>
  </w:style>
  <w:style w:type="paragraph" w:customStyle="1" w:styleId="afffffff5">
    <w:name w:val="СВЕЛ список"/>
    <w:basedOn w:val="afffffff2"/>
    <w:uiPriority w:val="99"/>
    <w:qFormat/>
    <w:rsid w:val="00FD2E2E"/>
    <w:pPr>
      <w:tabs>
        <w:tab w:val="left" w:pos="720"/>
      </w:tabs>
      <w:spacing w:line="360" w:lineRule="auto"/>
    </w:pPr>
    <w:rPr>
      <w:rFonts w:ascii="Times New Roman" w:eastAsia="Arial Unicode MS" w:hAnsi="Times New Roman"/>
    </w:rPr>
  </w:style>
  <w:style w:type="paragraph" w:customStyle="1" w:styleId="Style2">
    <w:name w:val="Style2"/>
    <w:basedOn w:val="a"/>
    <w:uiPriority w:val="99"/>
    <w:qFormat/>
    <w:rsid w:val="00FD2E2E"/>
    <w:pPr>
      <w:suppressAutoHyphens/>
      <w:autoSpaceDE/>
      <w:autoSpaceDN/>
      <w:spacing w:line="245" w:lineRule="exact"/>
      <w:ind w:hanging="350"/>
    </w:pPr>
    <w:rPr>
      <w:sz w:val="24"/>
      <w:szCs w:val="24"/>
      <w:lang w:eastAsia="ru-RU"/>
    </w:rPr>
  </w:style>
  <w:style w:type="paragraph" w:customStyle="1" w:styleId="36">
    <w:name w:val="Абзац списка3"/>
    <w:basedOn w:val="a"/>
    <w:uiPriority w:val="99"/>
    <w:qFormat/>
    <w:rsid w:val="00FD2E2E"/>
    <w:pPr>
      <w:widowControl/>
      <w:suppressAutoHyphens/>
      <w:autoSpaceDE/>
      <w:autoSpaceDN/>
      <w:spacing w:after="200" w:line="276" w:lineRule="auto"/>
      <w:ind w:left="720"/>
    </w:pPr>
    <w:rPr>
      <w:rFonts w:ascii="Calibri" w:hAnsi="Calibri" w:cs="Calibri"/>
    </w:rPr>
  </w:style>
  <w:style w:type="paragraph" w:customStyle="1" w:styleId="afffffff6">
    <w:name w:val="Стиль"/>
    <w:uiPriority w:val="99"/>
    <w:qFormat/>
    <w:rsid w:val="00FD2E2E"/>
    <w:pPr>
      <w:suppressAutoHyphens/>
      <w:autoSpaceDE/>
      <w:autoSpaceDN/>
    </w:pPr>
    <w:rPr>
      <w:rFonts w:ascii="Arial" w:eastAsia="Times New Roman" w:hAnsi="Arial" w:cs="Arial"/>
      <w:sz w:val="24"/>
      <w:szCs w:val="24"/>
      <w:lang w:val="ru-RU" w:eastAsia="ru-RU"/>
    </w:rPr>
  </w:style>
  <w:style w:type="paragraph" w:customStyle="1" w:styleId="Bodytext60">
    <w:name w:val="Body text (6)"/>
    <w:basedOn w:val="a"/>
    <w:link w:val="Bodytext6"/>
    <w:uiPriority w:val="99"/>
    <w:qFormat/>
    <w:rsid w:val="00FD2E2E"/>
    <w:pPr>
      <w:shd w:val="clear" w:color="auto" w:fill="FFFFFF"/>
      <w:suppressAutoHyphens/>
      <w:autoSpaceDE/>
      <w:autoSpaceDN/>
      <w:spacing w:before="300" w:line="240" w:lineRule="atLeast"/>
      <w:ind w:hanging="280"/>
    </w:pPr>
    <w:rPr>
      <w:rFonts w:eastAsiaTheme="minorHAnsi"/>
      <w:i/>
      <w:iCs/>
      <w:sz w:val="23"/>
      <w:szCs w:val="23"/>
      <w:lang w:val="en-US"/>
    </w:rPr>
  </w:style>
  <w:style w:type="paragraph" w:customStyle="1" w:styleId="Bodytext90">
    <w:name w:val="Body text (9)"/>
    <w:basedOn w:val="a"/>
    <w:link w:val="Bodytext9"/>
    <w:uiPriority w:val="99"/>
    <w:qFormat/>
    <w:rsid w:val="00FD2E2E"/>
    <w:pPr>
      <w:shd w:val="clear" w:color="auto" w:fill="FFFFFF"/>
      <w:suppressAutoHyphens/>
      <w:autoSpaceDE/>
      <w:autoSpaceDN/>
      <w:spacing w:before="840" w:after="240" w:line="240" w:lineRule="atLeast"/>
      <w:jc w:val="both"/>
    </w:pPr>
    <w:rPr>
      <w:rFonts w:eastAsiaTheme="minorHAnsi"/>
      <w:b/>
      <w:bCs/>
      <w:lang w:val="en-US"/>
    </w:rPr>
  </w:style>
  <w:style w:type="paragraph" w:customStyle="1" w:styleId="Bodytext15">
    <w:name w:val="Body text (15)"/>
    <w:basedOn w:val="a"/>
    <w:link w:val="Bodytext15Exact"/>
    <w:uiPriority w:val="99"/>
    <w:qFormat/>
    <w:rsid w:val="00FD2E2E"/>
    <w:pPr>
      <w:shd w:val="clear" w:color="auto" w:fill="FFFFFF"/>
      <w:suppressAutoHyphens/>
      <w:autoSpaceDE/>
      <w:autoSpaceDN/>
      <w:spacing w:line="264" w:lineRule="exact"/>
      <w:jc w:val="both"/>
    </w:pPr>
    <w:rPr>
      <w:rFonts w:eastAsiaTheme="minorHAnsi"/>
      <w:b/>
      <w:bCs/>
      <w:sz w:val="18"/>
      <w:szCs w:val="18"/>
      <w:lang w:val="en-US"/>
    </w:rPr>
  </w:style>
  <w:style w:type="paragraph" w:customStyle="1" w:styleId="1f2">
    <w:name w:val="СВЕЛ 1"/>
    <w:basedOn w:val="1"/>
    <w:uiPriority w:val="99"/>
    <w:qFormat/>
    <w:rsid w:val="00FD2E2E"/>
    <w:pPr>
      <w:keepNext/>
      <w:widowControl/>
      <w:suppressAutoHyphens/>
      <w:autoSpaceDE/>
      <w:autoSpaceDN/>
      <w:spacing w:after="120"/>
      <w:ind w:left="0"/>
      <w:jc w:val="center"/>
    </w:pPr>
    <w:rPr>
      <w:caps/>
      <w:kern w:val="2"/>
      <w:lang w:eastAsia="ru-RU"/>
    </w:rPr>
  </w:style>
  <w:style w:type="paragraph" w:customStyle="1" w:styleId="2b">
    <w:name w:val="СВЕЛ 2"/>
    <w:basedOn w:val="2"/>
    <w:uiPriority w:val="99"/>
    <w:qFormat/>
    <w:rsid w:val="00FD2E2E"/>
    <w:pPr>
      <w:spacing w:before="0" w:after="120" w:line="360" w:lineRule="auto"/>
    </w:pPr>
    <w:rPr>
      <w:i w:val="0"/>
      <w:iCs w:val="0"/>
      <w:sz w:val="24"/>
      <w:szCs w:val="24"/>
    </w:rPr>
  </w:style>
  <w:style w:type="paragraph" w:customStyle="1" w:styleId="37">
    <w:name w:val="СВЕЛ 3"/>
    <w:basedOn w:val="3"/>
    <w:uiPriority w:val="99"/>
    <w:qFormat/>
    <w:rsid w:val="00FD2E2E"/>
    <w:pPr>
      <w:spacing w:before="0" w:after="120" w:line="360" w:lineRule="auto"/>
      <w:ind w:firstLine="709"/>
    </w:pPr>
    <w:rPr>
      <w:rFonts w:ascii="Times New Roman" w:hAnsi="Times New Roman" w:cs="Times New Roman"/>
      <w:b w:val="0"/>
      <w:bCs w:val="0"/>
      <w:sz w:val="24"/>
      <w:szCs w:val="24"/>
    </w:rPr>
  </w:style>
  <w:style w:type="paragraph" w:customStyle="1" w:styleId="410">
    <w:name w:val="Оглавление 4 Знак1"/>
    <w:basedOn w:val="4"/>
    <w:link w:val="42"/>
    <w:uiPriority w:val="99"/>
    <w:qFormat/>
    <w:rsid w:val="00FD2E2E"/>
    <w:pPr>
      <w:spacing w:before="0" w:after="0"/>
      <w:ind w:firstLine="709"/>
    </w:pPr>
    <w:rPr>
      <w:rFonts w:asciiTheme="minorHAnsi" w:eastAsiaTheme="minorHAnsi" w:hAnsiTheme="minorHAnsi" w:cstheme="minorBidi"/>
      <w:sz w:val="23"/>
      <w:szCs w:val="23"/>
      <w:lang w:val="en-US" w:eastAsia="en-US"/>
    </w:rPr>
  </w:style>
  <w:style w:type="paragraph" w:customStyle="1" w:styleId="msonormal0">
    <w:name w:val="msonormal"/>
    <w:basedOn w:val="a"/>
    <w:uiPriority w:val="99"/>
    <w:qFormat/>
    <w:rsid w:val="00FD2E2E"/>
    <w:pPr>
      <w:widowControl/>
      <w:suppressAutoHyphens/>
      <w:autoSpaceDE/>
      <w:autoSpaceDN/>
      <w:spacing w:beforeAutospacing="1" w:after="160" w:afterAutospacing="1"/>
    </w:pPr>
    <w:rPr>
      <w:sz w:val="24"/>
      <w:szCs w:val="24"/>
      <w:lang w:eastAsia="ru-RU"/>
    </w:rPr>
  </w:style>
  <w:style w:type="paragraph" w:customStyle="1" w:styleId="afffffff7">
    <w:name w:val="Стиль текста + жирный"/>
    <w:basedOn w:val="a"/>
    <w:uiPriority w:val="99"/>
    <w:qFormat/>
    <w:rsid w:val="00FD2E2E"/>
    <w:pPr>
      <w:widowControl/>
      <w:suppressAutoHyphens/>
      <w:autoSpaceDE/>
      <w:autoSpaceDN/>
      <w:ind w:firstLine="709"/>
      <w:jc w:val="both"/>
    </w:pPr>
    <w:rPr>
      <w:b/>
      <w:bCs/>
      <w:sz w:val="24"/>
      <w:szCs w:val="24"/>
      <w:lang w:eastAsia="ru-RU"/>
    </w:rPr>
  </w:style>
  <w:style w:type="paragraph" w:customStyle="1" w:styleId="ConsPlusTitle">
    <w:name w:val="ConsPlusTitle"/>
    <w:uiPriority w:val="99"/>
    <w:qFormat/>
    <w:rsid w:val="00FD2E2E"/>
    <w:pPr>
      <w:suppressAutoHyphens/>
      <w:autoSpaceDE/>
      <w:autoSpaceDN/>
    </w:pPr>
    <w:rPr>
      <w:rFonts w:ascii="Arial" w:eastAsia="Times New Roman" w:hAnsi="Arial" w:cs="Arial"/>
      <w:b/>
      <w:bCs/>
      <w:szCs w:val="20"/>
      <w:lang w:val="ru-RU" w:eastAsia="ru-RU"/>
    </w:rPr>
  </w:style>
  <w:style w:type="paragraph" w:customStyle="1" w:styleId="38">
    <w:name w:val="Основной текст3"/>
    <w:basedOn w:val="a"/>
    <w:uiPriority w:val="99"/>
    <w:qFormat/>
    <w:rsid w:val="00FD2E2E"/>
    <w:pPr>
      <w:shd w:val="clear" w:color="auto" w:fill="FFFFFF"/>
      <w:suppressAutoHyphens/>
      <w:autoSpaceDE/>
      <w:autoSpaceDN/>
      <w:spacing w:line="264" w:lineRule="exact"/>
      <w:ind w:hanging="1200"/>
    </w:pPr>
    <w:rPr>
      <w:rFonts w:ascii="Calibri" w:eastAsia="Calibri" w:hAnsi="Calibri"/>
      <w:sz w:val="23"/>
      <w:szCs w:val="23"/>
      <w:lang w:eastAsia="ru-RU"/>
    </w:rPr>
  </w:style>
  <w:style w:type="paragraph" w:customStyle="1" w:styleId="2c">
    <w:name w:val="Заголовок №2"/>
    <w:basedOn w:val="a"/>
    <w:uiPriority w:val="99"/>
    <w:qFormat/>
    <w:rsid w:val="00FD2E2E"/>
    <w:pPr>
      <w:shd w:val="clear" w:color="auto" w:fill="FFFFFF"/>
      <w:suppressAutoHyphens/>
      <w:autoSpaceDE/>
      <w:autoSpaceDN/>
      <w:spacing w:after="60" w:line="278" w:lineRule="exact"/>
      <w:ind w:hanging="1060"/>
      <w:outlineLvl w:val="1"/>
    </w:pPr>
    <w:rPr>
      <w:rFonts w:ascii="Calibri" w:eastAsia="Calibri" w:hAnsi="Calibri"/>
      <w:b/>
      <w:bCs/>
      <w:sz w:val="23"/>
      <w:szCs w:val="23"/>
      <w:lang w:eastAsia="ru-RU"/>
    </w:rPr>
  </w:style>
  <w:style w:type="paragraph" w:customStyle="1" w:styleId="Style26">
    <w:name w:val="Style26"/>
    <w:basedOn w:val="a"/>
    <w:uiPriority w:val="99"/>
    <w:qFormat/>
    <w:rsid w:val="00FD2E2E"/>
    <w:pPr>
      <w:suppressAutoHyphens/>
      <w:autoSpaceDE/>
      <w:autoSpaceDN/>
      <w:spacing w:line="324" w:lineRule="exact"/>
      <w:jc w:val="center"/>
    </w:pPr>
    <w:rPr>
      <w:sz w:val="24"/>
      <w:szCs w:val="24"/>
      <w:lang w:eastAsia="ru-RU"/>
    </w:rPr>
  </w:style>
  <w:style w:type="paragraph" w:customStyle="1" w:styleId="pboth">
    <w:name w:val="pboth"/>
    <w:basedOn w:val="a"/>
    <w:uiPriority w:val="99"/>
    <w:qFormat/>
    <w:rsid w:val="00FD2E2E"/>
    <w:pPr>
      <w:widowControl/>
      <w:suppressAutoHyphens/>
      <w:autoSpaceDE/>
      <w:autoSpaceDN/>
      <w:spacing w:beforeAutospacing="1" w:after="160" w:afterAutospacing="1"/>
    </w:pPr>
    <w:rPr>
      <w:sz w:val="24"/>
      <w:szCs w:val="24"/>
      <w:lang w:eastAsia="ru-RU"/>
    </w:rPr>
  </w:style>
  <w:style w:type="paragraph" w:customStyle="1" w:styleId="afffffff8">
    <w:name w:val="Колонтитулы"/>
    <w:uiPriority w:val="99"/>
    <w:qFormat/>
    <w:rsid w:val="00FD2E2E"/>
    <w:pPr>
      <w:widowControl/>
      <w:tabs>
        <w:tab w:val="right" w:pos="9020"/>
      </w:tabs>
      <w:suppressAutoHyphens/>
      <w:autoSpaceDE/>
      <w:autoSpaceDN/>
    </w:pPr>
    <w:rPr>
      <w:rFonts w:ascii="Helvetica Neue" w:eastAsia="Arial Unicode MS" w:hAnsi="Helvetica Neue" w:cs="Helvetica Neue"/>
      <w:color w:val="000000"/>
      <w:sz w:val="24"/>
      <w:szCs w:val="24"/>
      <w:lang w:val="ru-RU" w:eastAsia="ru-RU"/>
    </w:rPr>
  </w:style>
  <w:style w:type="paragraph" w:styleId="39">
    <w:name w:val="Body Text 3"/>
    <w:basedOn w:val="a"/>
    <w:link w:val="3a"/>
    <w:uiPriority w:val="99"/>
    <w:qFormat/>
    <w:rsid w:val="00FD2E2E"/>
    <w:pPr>
      <w:widowControl/>
      <w:suppressAutoHyphens/>
      <w:autoSpaceDE/>
      <w:autoSpaceDN/>
      <w:spacing w:after="120" w:line="259" w:lineRule="auto"/>
    </w:pPr>
    <w:rPr>
      <w:rFonts w:ascii="Calibri" w:hAnsi="Calibri" w:cs="Calibri"/>
      <w:sz w:val="16"/>
      <w:szCs w:val="16"/>
    </w:rPr>
  </w:style>
  <w:style w:type="character" w:customStyle="1" w:styleId="3a">
    <w:name w:val="Основной текст 3 Знак"/>
    <w:basedOn w:val="a0"/>
    <w:link w:val="39"/>
    <w:uiPriority w:val="99"/>
    <w:rsid w:val="00FD2E2E"/>
    <w:rPr>
      <w:rFonts w:ascii="Calibri" w:eastAsia="Times New Roman" w:hAnsi="Calibri" w:cs="Calibri"/>
      <w:sz w:val="16"/>
      <w:szCs w:val="16"/>
      <w:lang w:val="ru-RU"/>
    </w:rPr>
  </w:style>
  <w:style w:type="paragraph" w:customStyle="1" w:styleId="Normal1">
    <w:name w:val="Normal1"/>
    <w:uiPriority w:val="99"/>
    <w:semiHidden/>
    <w:qFormat/>
    <w:rsid w:val="00FD2E2E"/>
    <w:pPr>
      <w:widowControl/>
      <w:suppressAutoHyphens/>
      <w:autoSpaceDE/>
      <w:autoSpaceDN/>
    </w:pPr>
    <w:rPr>
      <w:rFonts w:ascii="Times New Roman" w:eastAsia="Times New Roman" w:hAnsi="Times New Roman" w:cs="Times New Roman"/>
      <w:sz w:val="24"/>
      <w:szCs w:val="24"/>
      <w:lang w:val="ru-RU" w:eastAsia="ru-RU"/>
    </w:rPr>
  </w:style>
  <w:style w:type="paragraph" w:customStyle="1" w:styleId="s220">
    <w:name w:val="s_22"/>
    <w:basedOn w:val="a"/>
    <w:uiPriority w:val="99"/>
    <w:qFormat/>
    <w:rsid w:val="00FD2E2E"/>
    <w:pPr>
      <w:widowControl/>
      <w:suppressAutoHyphens/>
      <w:autoSpaceDE/>
      <w:autoSpaceDN/>
      <w:spacing w:beforeAutospacing="1" w:after="160" w:afterAutospacing="1"/>
    </w:pPr>
    <w:rPr>
      <w:sz w:val="24"/>
      <w:szCs w:val="24"/>
      <w:lang w:eastAsia="ru-RU"/>
    </w:rPr>
  </w:style>
  <w:style w:type="paragraph" w:styleId="afffffff9">
    <w:name w:val="Plain Text"/>
    <w:basedOn w:val="a"/>
    <w:link w:val="2d"/>
    <w:uiPriority w:val="99"/>
    <w:qFormat/>
    <w:rsid w:val="00FD2E2E"/>
    <w:pPr>
      <w:widowControl/>
      <w:suppressAutoHyphens/>
      <w:autoSpaceDE/>
      <w:autoSpaceDN/>
    </w:pPr>
    <w:rPr>
      <w:rFonts w:ascii="Consolas" w:eastAsia="Calibri" w:hAnsi="Consolas" w:cs="Consolas"/>
      <w:sz w:val="21"/>
      <w:szCs w:val="21"/>
      <w:lang w:eastAsia="ru-RU"/>
    </w:rPr>
  </w:style>
  <w:style w:type="character" w:customStyle="1" w:styleId="2d">
    <w:name w:val="Текст Знак2"/>
    <w:basedOn w:val="a0"/>
    <w:link w:val="afffffff9"/>
    <w:uiPriority w:val="99"/>
    <w:rsid w:val="00FD2E2E"/>
    <w:rPr>
      <w:rFonts w:ascii="Consolas" w:eastAsia="Calibri" w:hAnsi="Consolas" w:cs="Consolas"/>
      <w:sz w:val="21"/>
      <w:szCs w:val="21"/>
      <w:lang w:val="ru-RU" w:eastAsia="ru-RU"/>
    </w:rPr>
  </w:style>
  <w:style w:type="paragraph" w:customStyle="1" w:styleId="44">
    <w:name w:val="Оглавление 4 Знак"/>
    <w:basedOn w:val="a"/>
    <w:uiPriority w:val="99"/>
    <w:qFormat/>
    <w:rsid w:val="00FD2E2E"/>
    <w:pPr>
      <w:widowControl/>
      <w:shd w:val="clear" w:color="auto" w:fill="FFFFFF"/>
      <w:suppressAutoHyphens/>
      <w:autoSpaceDE/>
      <w:autoSpaceDN/>
      <w:spacing w:before="1320" w:after="240" w:line="269" w:lineRule="exact"/>
      <w:ind w:hanging="360"/>
      <w:jc w:val="both"/>
    </w:pPr>
    <w:rPr>
      <w:rFonts w:ascii="Calibri" w:eastAsia="Calibri" w:hAnsi="Calibri" w:cs="Calibri"/>
      <w:b/>
      <w:bCs/>
      <w:sz w:val="23"/>
      <w:szCs w:val="23"/>
      <w:lang w:eastAsia="ru-RU"/>
    </w:rPr>
  </w:style>
  <w:style w:type="paragraph" w:customStyle="1" w:styleId="2e">
    <w:name w:val="Основной текст2"/>
    <w:basedOn w:val="a"/>
    <w:uiPriority w:val="99"/>
    <w:qFormat/>
    <w:rsid w:val="00FD2E2E"/>
    <w:pPr>
      <w:widowControl/>
      <w:shd w:val="clear" w:color="auto" w:fill="FFFFFF"/>
      <w:autoSpaceDE/>
      <w:autoSpaceDN/>
      <w:spacing w:before="360" w:line="475" w:lineRule="exact"/>
      <w:ind w:hanging="360"/>
      <w:jc w:val="both"/>
    </w:pPr>
    <w:rPr>
      <w:rFonts w:eastAsia="Calibri"/>
      <w:sz w:val="26"/>
      <w:szCs w:val="26"/>
      <w:lang w:eastAsia="ru-RU"/>
    </w:rPr>
  </w:style>
  <w:style w:type="paragraph" w:customStyle="1" w:styleId="2f">
    <w:name w:val="Абзац списка2"/>
    <w:basedOn w:val="a"/>
    <w:uiPriority w:val="99"/>
    <w:qFormat/>
    <w:rsid w:val="00FD2E2E"/>
    <w:pPr>
      <w:widowControl/>
      <w:autoSpaceDE/>
      <w:autoSpaceDN/>
      <w:spacing w:before="120" w:after="120"/>
      <w:ind w:left="708"/>
    </w:pPr>
    <w:rPr>
      <w:sz w:val="24"/>
      <w:szCs w:val="24"/>
      <w:lang w:eastAsia="ru-RU"/>
    </w:rPr>
  </w:style>
  <w:style w:type="paragraph" w:customStyle="1" w:styleId="411">
    <w:name w:val="Основной текст (4)1"/>
    <w:basedOn w:val="a"/>
    <w:uiPriority w:val="99"/>
    <w:qFormat/>
    <w:rsid w:val="00FD2E2E"/>
    <w:pPr>
      <w:widowControl/>
      <w:shd w:val="clear" w:color="auto" w:fill="FFFFFF"/>
      <w:autoSpaceDE/>
      <w:autoSpaceDN/>
      <w:spacing w:before="1320" w:after="240" w:line="269" w:lineRule="exact"/>
      <w:ind w:hanging="360"/>
      <w:jc w:val="both"/>
    </w:pPr>
    <w:rPr>
      <w:rFonts w:ascii="Calibri" w:eastAsia="Calibri" w:hAnsi="Calibri" w:cs="Calibri"/>
      <w:b/>
      <w:bCs/>
      <w:sz w:val="23"/>
      <w:szCs w:val="23"/>
      <w:lang w:eastAsia="ru-RU"/>
    </w:rPr>
  </w:style>
  <w:style w:type="numbering" w:customStyle="1" w:styleId="53">
    <w:name w:val="Импортированный стиль 5"/>
    <w:qFormat/>
    <w:rsid w:val="00FD2E2E"/>
  </w:style>
  <w:style w:type="numbering" w:customStyle="1" w:styleId="45">
    <w:name w:val="Импортированный стиль 4"/>
    <w:qFormat/>
    <w:rsid w:val="00FD2E2E"/>
  </w:style>
  <w:style w:type="numbering" w:customStyle="1" w:styleId="114">
    <w:name w:val="Нет списка11"/>
    <w:uiPriority w:val="99"/>
    <w:semiHidden/>
    <w:unhideWhenUsed/>
    <w:qFormat/>
    <w:rsid w:val="00FD2E2E"/>
  </w:style>
  <w:style w:type="numbering" w:customStyle="1" w:styleId="510">
    <w:name w:val="Импортированный стиль 51"/>
    <w:qFormat/>
    <w:rsid w:val="00FD2E2E"/>
  </w:style>
  <w:style w:type="numbering" w:customStyle="1" w:styleId="412">
    <w:name w:val="Импортированный стиль 41"/>
    <w:qFormat/>
    <w:rsid w:val="00FD2E2E"/>
  </w:style>
  <w:style w:type="table" w:styleId="afffffffa">
    <w:name w:val="Table Grid"/>
    <w:basedOn w:val="a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FD2E2E"/>
    <w:pPr>
      <w:widowControl/>
      <w:suppressAutoHyphens/>
      <w:autoSpaceDE/>
      <w:autoSpaceDN/>
      <w:spacing w:after="200" w:line="276"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FD2E2E"/>
    <w:pPr>
      <w:widowControl/>
      <w:suppressAutoHyphens/>
      <w:autoSpaceDE/>
      <w:autoSpaceDN/>
    </w:pPr>
    <w:rPr>
      <w:rFonts w:ascii="Calibri" w:eastAsia="Calibri" w:hAnsi="Calibri" w:cs="Times New Roman"/>
      <w:sz w:val="20"/>
      <w:szCs w:val="20"/>
      <w:lang w:val="ru-RU" w:eastAsia="ru-RU"/>
    </w:rPr>
    <w:tblPr>
      <w:tblCellMar>
        <w:top w:w="0" w:type="dxa"/>
        <w:left w:w="0" w:type="dxa"/>
        <w:bottom w:w="0" w:type="dxa"/>
        <w:right w:w="0" w:type="dxa"/>
      </w:tblCellMar>
    </w:tblPr>
  </w:style>
  <w:style w:type="table" w:customStyle="1" w:styleId="91">
    <w:name w:val="Сетка таблицы9"/>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 светлая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
    <w:name w:val="TableGrid"/>
    <w:rsid w:val="00FD2E2E"/>
    <w:pPr>
      <w:widowControl/>
      <w:suppressAutoHyphens/>
      <w:autoSpaceDE/>
      <w:autoSpaceDN/>
    </w:pPr>
    <w:rPr>
      <w:rFonts w:ascii="Calibri" w:eastAsia="Calibri" w:hAnsi="Calibri" w:cs="Times New Roman"/>
      <w:lang w:val="ru-RU" w:eastAsia="ru-RU"/>
    </w:rPr>
    <w:tblPr>
      <w:tblCellMar>
        <w:top w:w="0" w:type="dxa"/>
        <w:left w:w="0" w:type="dxa"/>
        <w:bottom w:w="0" w:type="dxa"/>
        <w:right w:w="0" w:type="dxa"/>
      </w:tblCellMar>
    </w:tblPr>
  </w:style>
  <w:style w:type="table" w:customStyle="1" w:styleId="115">
    <w:name w:val="Сетка таблицы11"/>
    <w:basedOn w:val="a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FD2E2E"/>
    <w:pPr>
      <w:widowControl/>
      <w:suppressAutoHyphens/>
      <w:autoSpaceDE/>
      <w:autoSpaceDN/>
      <w:spacing w:after="200" w:line="276"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FD2E2E"/>
    <w:pPr>
      <w:widowControl/>
      <w:suppressAutoHyphens/>
      <w:autoSpaceDE/>
      <w:autoSpaceDN/>
    </w:pPr>
    <w:rPr>
      <w:rFonts w:ascii="Calibri" w:eastAsia="Calibri" w:hAnsi="Calibri" w:cs="Times New Roman"/>
      <w:sz w:val="20"/>
      <w:szCs w:val="20"/>
      <w:lang w:val="ru-RU" w:eastAsia="ru-RU"/>
    </w:rPr>
    <w:tblPr>
      <w:tblCellMar>
        <w:top w:w="0" w:type="dxa"/>
        <w:left w:w="0" w:type="dxa"/>
        <w:bottom w:w="0" w:type="dxa"/>
        <w:right w:w="0" w:type="dxa"/>
      </w:tblCellMar>
    </w:tblPr>
  </w:style>
  <w:style w:type="table" w:customStyle="1" w:styleId="910">
    <w:name w:val="Сетка таблицы9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FD2E2E"/>
    <w:pPr>
      <w:widowControl/>
      <w:suppressAutoHyphens/>
      <w:autoSpaceDE/>
      <w:autoSpaceDN/>
    </w:pPr>
    <w:rPr>
      <w:rFonts w:ascii="Calibri" w:eastAsia="Calibri"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
    <w:name w:val="TableGrid1"/>
    <w:rsid w:val="00FD2E2E"/>
    <w:pPr>
      <w:widowControl/>
      <w:suppressAutoHyphens/>
      <w:autoSpaceDE/>
      <w:autoSpaceDN/>
    </w:pPr>
    <w:rPr>
      <w:rFonts w:ascii="Calibri" w:eastAsia="Calibri" w:hAnsi="Calibri" w:cs="Times New Roman"/>
      <w:lang w:val="ru-RU" w:eastAsia="ru-RU"/>
    </w:rPr>
    <w:tblPr>
      <w:tblCellMar>
        <w:top w:w="0" w:type="dxa"/>
        <w:left w:w="0" w:type="dxa"/>
        <w:bottom w:w="0" w:type="dxa"/>
        <w:right w:w="0" w:type="dxa"/>
      </w:tblCellMar>
    </w:tblPr>
  </w:style>
  <w:style w:type="character" w:styleId="afffffffb">
    <w:name w:val="Hyperlink"/>
    <w:basedOn w:val="a0"/>
    <w:uiPriority w:val="99"/>
    <w:unhideWhenUsed/>
    <w:rsid w:val="00FD2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znan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9428</Words>
  <Characters>53740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Улей</dc:creator>
  <cp:lastModifiedBy>book</cp:lastModifiedBy>
  <cp:revision>2</cp:revision>
  <dcterms:created xsi:type="dcterms:W3CDTF">2024-01-09T10:27:00Z</dcterms:created>
  <dcterms:modified xsi:type="dcterms:W3CDTF">2024-01-09T10:27:00Z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LastSaved">
    <vt:filetime>2024-01-09T00:00:00Z</vt:filetime>
  </property>
</Properties>
</file>