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3D810" w14:textId="77777777" w:rsidR="003D3EB2" w:rsidRPr="001F229C" w:rsidRDefault="003D3EB2" w:rsidP="003D3EB2">
      <w:pPr>
        <w:spacing w:after="0" w:line="240" w:lineRule="auto"/>
        <w:ind w:left="4253"/>
        <w:rPr>
          <w:rFonts w:ascii="Times New Roman" w:hAnsi="Times New Roman"/>
          <w:sz w:val="28"/>
          <w:szCs w:val="28"/>
        </w:rPr>
      </w:pPr>
      <w:r w:rsidRPr="001F229C">
        <w:rPr>
          <w:rFonts w:ascii="Times New Roman" w:hAnsi="Times New Roman"/>
          <w:sz w:val="28"/>
          <w:szCs w:val="28"/>
        </w:rPr>
        <w:t>УТВЕРЖДЕНО</w:t>
      </w:r>
    </w:p>
    <w:p w14:paraId="0094BF39" w14:textId="77777777" w:rsidR="003D3EB2" w:rsidRPr="001F229C" w:rsidRDefault="003D3EB2" w:rsidP="003D3EB2">
      <w:pPr>
        <w:spacing w:after="0" w:line="240" w:lineRule="auto"/>
        <w:ind w:left="4253"/>
        <w:rPr>
          <w:rFonts w:ascii="Times New Roman" w:hAnsi="Times New Roman"/>
          <w:sz w:val="28"/>
          <w:szCs w:val="28"/>
        </w:rPr>
      </w:pPr>
      <w:r w:rsidRPr="001F229C">
        <w:rPr>
          <w:rFonts w:ascii="Times New Roman" w:hAnsi="Times New Roman"/>
          <w:sz w:val="28"/>
          <w:szCs w:val="28"/>
        </w:rPr>
        <w:t>Наблюдательным советом</w:t>
      </w:r>
    </w:p>
    <w:p w14:paraId="6578A647" w14:textId="77777777" w:rsidR="003D3EB2" w:rsidRPr="001F229C" w:rsidRDefault="003D3EB2" w:rsidP="003D3EB2">
      <w:pPr>
        <w:spacing w:after="0" w:line="240" w:lineRule="auto"/>
        <w:ind w:left="4253"/>
        <w:rPr>
          <w:rFonts w:ascii="Times New Roman" w:hAnsi="Times New Roman"/>
          <w:sz w:val="28"/>
          <w:szCs w:val="28"/>
        </w:rPr>
      </w:pPr>
      <w:r w:rsidRPr="001F229C">
        <w:rPr>
          <w:rFonts w:ascii="Times New Roman" w:hAnsi="Times New Roman"/>
          <w:sz w:val="28"/>
          <w:szCs w:val="28"/>
        </w:rPr>
        <w:t>ГАПОУ СО «Красноуфимский аграрный колледж»</w:t>
      </w:r>
    </w:p>
    <w:p w14:paraId="608FD0F4" w14:textId="0AB9B85E" w:rsidR="003D3EB2" w:rsidRDefault="003D3EB2" w:rsidP="003D3EB2">
      <w:pPr>
        <w:spacing w:after="0" w:line="240" w:lineRule="auto"/>
        <w:ind w:left="4253"/>
        <w:rPr>
          <w:rFonts w:ascii="Times New Roman" w:hAnsi="Times New Roman"/>
          <w:sz w:val="28"/>
          <w:szCs w:val="28"/>
        </w:rPr>
      </w:pPr>
      <w:r w:rsidRPr="001F229C">
        <w:rPr>
          <w:rFonts w:ascii="Times New Roman" w:hAnsi="Times New Roman"/>
          <w:sz w:val="28"/>
          <w:szCs w:val="28"/>
        </w:rPr>
        <w:t>Протокол №</w:t>
      </w:r>
      <w:r w:rsidR="005E7908">
        <w:rPr>
          <w:rFonts w:ascii="Times New Roman" w:hAnsi="Times New Roman"/>
          <w:sz w:val="28"/>
          <w:szCs w:val="28"/>
        </w:rPr>
        <w:t>9</w:t>
      </w:r>
      <w:r>
        <w:rPr>
          <w:rFonts w:ascii="Times New Roman" w:hAnsi="Times New Roman"/>
          <w:sz w:val="28"/>
          <w:szCs w:val="28"/>
        </w:rPr>
        <w:t>/202</w:t>
      </w:r>
      <w:r w:rsidR="00154242">
        <w:rPr>
          <w:rFonts w:ascii="Times New Roman" w:hAnsi="Times New Roman"/>
          <w:sz w:val="28"/>
          <w:szCs w:val="28"/>
        </w:rPr>
        <w:t>4</w:t>
      </w:r>
      <w:r w:rsidRPr="001F229C">
        <w:rPr>
          <w:rFonts w:ascii="Times New Roman" w:hAnsi="Times New Roman"/>
          <w:sz w:val="28"/>
          <w:szCs w:val="28"/>
        </w:rPr>
        <w:t xml:space="preserve"> от </w:t>
      </w:r>
      <w:r w:rsidR="005E7908">
        <w:rPr>
          <w:rFonts w:ascii="Times New Roman" w:hAnsi="Times New Roman"/>
          <w:sz w:val="28"/>
          <w:szCs w:val="28"/>
        </w:rPr>
        <w:t>09</w:t>
      </w:r>
      <w:r w:rsidR="000E00FA">
        <w:rPr>
          <w:rFonts w:ascii="Times New Roman" w:hAnsi="Times New Roman"/>
          <w:sz w:val="28"/>
          <w:szCs w:val="28"/>
        </w:rPr>
        <w:t>.</w:t>
      </w:r>
      <w:r w:rsidR="00511F54">
        <w:rPr>
          <w:rFonts w:ascii="Times New Roman" w:hAnsi="Times New Roman"/>
          <w:sz w:val="28"/>
          <w:szCs w:val="28"/>
        </w:rPr>
        <w:t>0</w:t>
      </w:r>
      <w:r w:rsidR="00154242">
        <w:rPr>
          <w:rFonts w:ascii="Times New Roman" w:hAnsi="Times New Roman"/>
          <w:sz w:val="28"/>
          <w:szCs w:val="28"/>
        </w:rPr>
        <w:t>4</w:t>
      </w:r>
      <w:r w:rsidR="00714C47">
        <w:rPr>
          <w:rFonts w:ascii="Times New Roman" w:hAnsi="Times New Roman"/>
          <w:sz w:val="28"/>
          <w:szCs w:val="28"/>
        </w:rPr>
        <w:t>.202</w:t>
      </w:r>
      <w:r w:rsidR="00201257">
        <w:rPr>
          <w:rFonts w:ascii="Times New Roman" w:hAnsi="Times New Roman"/>
          <w:sz w:val="28"/>
          <w:szCs w:val="28"/>
        </w:rPr>
        <w:t>4</w:t>
      </w:r>
      <w:r w:rsidR="00714C47">
        <w:rPr>
          <w:rFonts w:ascii="Times New Roman" w:hAnsi="Times New Roman"/>
          <w:sz w:val="28"/>
          <w:szCs w:val="28"/>
        </w:rPr>
        <w:t xml:space="preserve"> </w:t>
      </w:r>
      <w:r w:rsidRPr="001F229C">
        <w:rPr>
          <w:rFonts w:ascii="Times New Roman" w:hAnsi="Times New Roman"/>
          <w:sz w:val="28"/>
          <w:szCs w:val="28"/>
        </w:rPr>
        <w:t>года</w:t>
      </w:r>
    </w:p>
    <w:p w14:paraId="4EAC306F" w14:textId="77777777" w:rsidR="003D3EB2" w:rsidRPr="001F229C" w:rsidRDefault="003D3EB2" w:rsidP="003D3EB2">
      <w:pPr>
        <w:spacing w:after="0" w:line="240" w:lineRule="auto"/>
        <w:ind w:left="4253"/>
        <w:rPr>
          <w:rFonts w:ascii="Times New Roman" w:hAnsi="Times New Roman"/>
          <w:sz w:val="28"/>
          <w:szCs w:val="28"/>
        </w:rPr>
      </w:pPr>
    </w:p>
    <w:p w14:paraId="084FF9CF" w14:textId="77777777" w:rsidR="003D3EB2" w:rsidRDefault="003D3EB2" w:rsidP="003D3EB2">
      <w:pPr>
        <w:widowControl w:val="0"/>
        <w:autoSpaceDE w:val="0"/>
        <w:spacing w:after="0" w:line="240" w:lineRule="auto"/>
        <w:ind w:left="4962"/>
        <w:rPr>
          <w:rFonts w:ascii="Liberation Serif" w:hAnsi="Liberation Serif" w:cs="Liberation Serif"/>
          <w:sz w:val="28"/>
          <w:szCs w:val="28"/>
        </w:rPr>
      </w:pPr>
    </w:p>
    <w:p w14:paraId="7F2F3384" w14:textId="77777777" w:rsidR="003D3EB2" w:rsidRDefault="003D3EB2" w:rsidP="003D3EB2">
      <w:pPr>
        <w:spacing w:after="0" w:line="240" w:lineRule="auto"/>
        <w:rPr>
          <w:rFonts w:ascii="Liberation Serif" w:hAnsi="Liberation Serif" w:cs="Liberation Serif"/>
          <w:sz w:val="28"/>
          <w:szCs w:val="28"/>
        </w:rPr>
      </w:pPr>
    </w:p>
    <w:p w14:paraId="50D84D6E" w14:textId="77777777" w:rsidR="003D3EB2" w:rsidRDefault="003D3EB2" w:rsidP="003D3EB2">
      <w:pPr>
        <w:spacing w:after="0" w:line="240" w:lineRule="auto"/>
        <w:jc w:val="center"/>
        <w:rPr>
          <w:rFonts w:ascii="Liberation Serif" w:hAnsi="Liberation Serif" w:cs="Liberation Serif"/>
          <w:b/>
          <w:sz w:val="28"/>
          <w:szCs w:val="28"/>
        </w:rPr>
      </w:pPr>
    </w:p>
    <w:p w14:paraId="151F662E" w14:textId="267DDDFE" w:rsidR="003D3EB2" w:rsidRDefault="003D3EB2" w:rsidP="003D3EB2">
      <w:pPr>
        <w:spacing w:after="0" w:line="240" w:lineRule="auto"/>
        <w:jc w:val="center"/>
        <w:rPr>
          <w:rFonts w:ascii="Liberation Serif" w:hAnsi="Liberation Serif" w:cs="Liberation Serif"/>
          <w:b/>
          <w:sz w:val="28"/>
          <w:szCs w:val="28"/>
        </w:rPr>
      </w:pPr>
    </w:p>
    <w:p w14:paraId="45BA2001" w14:textId="77777777" w:rsidR="003D3EB2" w:rsidRDefault="003D3EB2" w:rsidP="003D3EB2">
      <w:pPr>
        <w:spacing w:after="0" w:line="240" w:lineRule="auto"/>
        <w:jc w:val="center"/>
        <w:rPr>
          <w:rFonts w:ascii="Liberation Serif" w:hAnsi="Liberation Serif" w:cs="Liberation Serif"/>
          <w:b/>
          <w:sz w:val="28"/>
          <w:szCs w:val="28"/>
        </w:rPr>
      </w:pPr>
    </w:p>
    <w:p w14:paraId="709FB7CB" w14:textId="44362619" w:rsidR="003D3EB2" w:rsidRDefault="003D3EB2" w:rsidP="003D3EB2">
      <w:pPr>
        <w:spacing w:after="0" w:line="240" w:lineRule="auto"/>
        <w:jc w:val="center"/>
        <w:rPr>
          <w:rFonts w:ascii="Liberation Serif" w:hAnsi="Liberation Serif" w:cs="Liberation Serif"/>
          <w:b/>
          <w:sz w:val="28"/>
          <w:szCs w:val="28"/>
        </w:rPr>
      </w:pPr>
    </w:p>
    <w:p w14:paraId="6C607814" w14:textId="4BEB7FCA" w:rsidR="003D3EB2" w:rsidRDefault="003D3EB2" w:rsidP="003D3EB2">
      <w:pPr>
        <w:spacing w:after="0" w:line="240" w:lineRule="auto"/>
        <w:jc w:val="center"/>
        <w:rPr>
          <w:rFonts w:ascii="Liberation Serif" w:hAnsi="Liberation Serif" w:cs="Liberation Serif"/>
          <w:b/>
          <w:sz w:val="28"/>
          <w:szCs w:val="28"/>
        </w:rPr>
      </w:pPr>
    </w:p>
    <w:p w14:paraId="24925136" w14:textId="77777777" w:rsidR="003D3EB2" w:rsidRDefault="003D3EB2" w:rsidP="003D3EB2">
      <w:pPr>
        <w:spacing w:after="0" w:line="240" w:lineRule="auto"/>
        <w:jc w:val="center"/>
        <w:rPr>
          <w:rFonts w:ascii="Liberation Serif" w:hAnsi="Liberation Serif" w:cs="Liberation Serif"/>
          <w:b/>
          <w:sz w:val="28"/>
          <w:szCs w:val="28"/>
        </w:rPr>
      </w:pPr>
    </w:p>
    <w:p w14:paraId="3A5AD2B8" w14:textId="77777777" w:rsidR="003D3EB2" w:rsidRDefault="003D3EB2" w:rsidP="003D3EB2">
      <w:pPr>
        <w:spacing w:after="0" w:line="240" w:lineRule="auto"/>
        <w:jc w:val="center"/>
        <w:rPr>
          <w:rFonts w:ascii="Liberation Serif" w:hAnsi="Liberation Serif" w:cs="Liberation Serif"/>
          <w:b/>
          <w:sz w:val="28"/>
          <w:szCs w:val="28"/>
        </w:rPr>
      </w:pPr>
    </w:p>
    <w:p w14:paraId="4952ACF1" w14:textId="77777777" w:rsidR="003D3EB2" w:rsidRPr="001F229C" w:rsidRDefault="003D3EB2" w:rsidP="003D3EB2">
      <w:pPr>
        <w:spacing w:after="0" w:line="240" w:lineRule="auto"/>
        <w:jc w:val="center"/>
        <w:rPr>
          <w:rFonts w:ascii="Times New Roman" w:hAnsi="Times New Roman"/>
          <w:b/>
          <w:sz w:val="28"/>
          <w:szCs w:val="28"/>
        </w:rPr>
      </w:pPr>
      <w:r w:rsidRPr="001F229C">
        <w:rPr>
          <w:rFonts w:ascii="Times New Roman" w:hAnsi="Times New Roman"/>
          <w:b/>
          <w:sz w:val="28"/>
          <w:szCs w:val="28"/>
        </w:rPr>
        <w:t xml:space="preserve">ПОЛОЖЕНИЕ </w:t>
      </w:r>
    </w:p>
    <w:p w14:paraId="03C17A10" w14:textId="77777777" w:rsidR="003D3EB2" w:rsidRPr="001F229C" w:rsidRDefault="003D3EB2" w:rsidP="003D3EB2">
      <w:pPr>
        <w:spacing w:after="0" w:line="240" w:lineRule="auto"/>
        <w:jc w:val="center"/>
        <w:rPr>
          <w:rFonts w:ascii="Times New Roman" w:hAnsi="Times New Roman"/>
          <w:b/>
          <w:sz w:val="28"/>
          <w:szCs w:val="28"/>
        </w:rPr>
      </w:pPr>
      <w:r w:rsidRPr="001F229C">
        <w:rPr>
          <w:rFonts w:ascii="Times New Roman" w:hAnsi="Times New Roman"/>
          <w:b/>
          <w:sz w:val="28"/>
          <w:szCs w:val="28"/>
        </w:rPr>
        <w:t>О ЗАКУПКАХ ТОВАРОВ, РАБОТ, УСЛУГ ДЛЯ НУЖД</w:t>
      </w:r>
    </w:p>
    <w:p w14:paraId="3074697E" w14:textId="77777777" w:rsidR="003D3EB2" w:rsidRPr="001F229C" w:rsidRDefault="003D3EB2" w:rsidP="003D3EB2">
      <w:pPr>
        <w:spacing w:after="0" w:line="240" w:lineRule="auto"/>
        <w:jc w:val="center"/>
        <w:rPr>
          <w:rFonts w:ascii="Times New Roman" w:hAnsi="Times New Roman"/>
          <w:b/>
          <w:sz w:val="28"/>
          <w:szCs w:val="28"/>
        </w:rPr>
      </w:pPr>
      <w:r w:rsidRPr="001F229C">
        <w:rPr>
          <w:rFonts w:ascii="Times New Roman" w:hAnsi="Times New Roman"/>
          <w:b/>
          <w:sz w:val="28"/>
          <w:szCs w:val="28"/>
        </w:rPr>
        <w:t xml:space="preserve">ГОСУДАРСТВЕННОГО АВТОНОМНОГО ПРОФЕССИОНАЛЬНОГО </w:t>
      </w:r>
    </w:p>
    <w:p w14:paraId="7CFFCAA8" w14:textId="77777777" w:rsidR="003D3EB2" w:rsidRPr="001F229C" w:rsidRDefault="003D3EB2" w:rsidP="003D3EB2">
      <w:pPr>
        <w:spacing w:after="0" w:line="240" w:lineRule="auto"/>
        <w:jc w:val="center"/>
        <w:rPr>
          <w:rFonts w:ascii="Times New Roman" w:hAnsi="Times New Roman"/>
          <w:b/>
          <w:sz w:val="28"/>
          <w:szCs w:val="28"/>
        </w:rPr>
      </w:pPr>
      <w:r w:rsidRPr="001F229C">
        <w:rPr>
          <w:rFonts w:ascii="Times New Roman" w:hAnsi="Times New Roman"/>
          <w:b/>
          <w:sz w:val="28"/>
          <w:szCs w:val="28"/>
        </w:rPr>
        <w:t xml:space="preserve">ОБРАЗОВАТЕЛЬНОГО УЧРЕЖДЕНИЯ СВЕРДЛОВСКОЙ ОБЛАСТИ </w:t>
      </w:r>
    </w:p>
    <w:p w14:paraId="7C0E7E99" w14:textId="77777777" w:rsidR="003D3EB2" w:rsidRPr="001F229C" w:rsidRDefault="003D3EB2" w:rsidP="003D3EB2">
      <w:pPr>
        <w:spacing w:after="0" w:line="240" w:lineRule="auto"/>
        <w:jc w:val="center"/>
        <w:rPr>
          <w:rFonts w:ascii="Times New Roman" w:hAnsi="Times New Roman"/>
          <w:b/>
          <w:sz w:val="28"/>
          <w:szCs w:val="28"/>
        </w:rPr>
      </w:pPr>
      <w:r w:rsidRPr="001F229C">
        <w:rPr>
          <w:rFonts w:ascii="Times New Roman" w:hAnsi="Times New Roman"/>
          <w:b/>
          <w:sz w:val="28"/>
          <w:szCs w:val="28"/>
        </w:rPr>
        <w:t>«КРАСНОУФИМСКИЙ АГРАРНЫЙ КОЛЛЕДЖ»</w:t>
      </w:r>
    </w:p>
    <w:p w14:paraId="1B7058DC" w14:textId="77777777" w:rsidR="003D3EB2" w:rsidRDefault="003D3EB2" w:rsidP="003D3EB2">
      <w:pPr>
        <w:spacing w:after="0" w:line="192" w:lineRule="auto"/>
        <w:jc w:val="center"/>
        <w:rPr>
          <w:rFonts w:ascii="Times New Roman" w:hAnsi="Times New Roman"/>
          <w:sz w:val="24"/>
          <w:szCs w:val="24"/>
        </w:rPr>
      </w:pPr>
    </w:p>
    <w:p w14:paraId="400DC1E5" w14:textId="77777777" w:rsidR="003D3EB2" w:rsidRPr="00AC13C3" w:rsidRDefault="003D3EB2" w:rsidP="003D3EB2">
      <w:pPr>
        <w:spacing w:after="0" w:line="192" w:lineRule="auto"/>
        <w:jc w:val="center"/>
        <w:rPr>
          <w:rFonts w:ascii="Times New Roman" w:hAnsi="Times New Roman"/>
          <w:sz w:val="24"/>
          <w:szCs w:val="24"/>
        </w:rPr>
      </w:pPr>
    </w:p>
    <w:p w14:paraId="644F2831" w14:textId="790EB782" w:rsidR="00201257" w:rsidRDefault="003D3EB2" w:rsidP="003D3EB2">
      <w:pPr>
        <w:spacing w:after="0" w:line="192" w:lineRule="auto"/>
        <w:jc w:val="center"/>
        <w:rPr>
          <w:rFonts w:ascii="Liberation Serif" w:hAnsi="Liberation Serif" w:cs="Liberation Serif"/>
          <w:sz w:val="20"/>
          <w:szCs w:val="20"/>
        </w:rPr>
      </w:pPr>
      <w:r>
        <w:rPr>
          <w:rFonts w:ascii="Liberation Serif" w:hAnsi="Liberation Serif" w:cs="Liberation Serif"/>
          <w:sz w:val="20"/>
        </w:rPr>
        <w:t xml:space="preserve">(с изменениями, внесенными приказом Департамента государственных закупок Свердловской области </w:t>
      </w:r>
      <w:r>
        <w:rPr>
          <w:rFonts w:ascii="Liberation Serif" w:hAnsi="Liberation Serif" w:cs="Liberation Serif"/>
          <w:sz w:val="20"/>
        </w:rPr>
        <w:br/>
      </w:r>
      <w:r w:rsidRPr="00551BF2">
        <w:rPr>
          <w:rFonts w:ascii="Liberation Serif" w:hAnsi="Liberation Serif" w:cs="Liberation Serif"/>
          <w:sz w:val="20"/>
          <w:szCs w:val="20"/>
        </w:rPr>
        <w:t>от 18.08.2022 № 80-ОД</w:t>
      </w:r>
      <w:r w:rsidR="009C4938" w:rsidRPr="00551BF2">
        <w:rPr>
          <w:rFonts w:ascii="Liberation Serif" w:hAnsi="Liberation Serif" w:cs="Liberation Serif"/>
          <w:sz w:val="20"/>
          <w:szCs w:val="20"/>
        </w:rPr>
        <w:t>, от 09.01.2023 № 1-ОД</w:t>
      </w:r>
      <w:r w:rsidR="000E00FA" w:rsidRPr="00551BF2">
        <w:rPr>
          <w:rFonts w:ascii="Liberation Serif" w:hAnsi="Liberation Serif" w:cs="Liberation Serif"/>
          <w:sz w:val="20"/>
          <w:szCs w:val="20"/>
        </w:rPr>
        <w:t>, от 28.02.2023 № 25-ОД</w:t>
      </w:r>
      <w:r w:rsidR="00201257">
        <w:rPr>
          <w:rFonts w:ascii="Liberation Serif" w:hAnsi="Liberation Serif" w:cs="Liberation Serif"/>
          <w:sz w:val="20"/>
          <w:szCs w:val="20"/>
        </w:rPr>
        <w:t>,</w:t>
      </w:r>
      <w:r w:rsidR="00551BF2" w:rsidRPr="00551BF2">
        <w:rPr>
          <w:rFonts w:ascii="Liberation Serif" w:hAnsi="Liberation Serif" w:cs="Liberation Serif"/>
          <w:sz w:val="20"/>
          <w:szCs w:val="20"/>
        </w:rPr>
        <w:t xml:space="preserve"> от 22.06.2023 № 71-ОД</w:t>
      </w:r>
      <w:r w:rsidR="00154242">
        <w:rPr>
          <w:rFonts w:ascii="Liberation Serif" w:hAnsi="Liberation Serif" w:cs="Liberation Serif"/>
          <w:sz w:val="20"/>
          <w:szCs w:val="20"/>
        </w:rPr>
        <w:t>,</w:t>
      </w:r>
      <w:r w:rsidR="00201257">
        <w:rPr>
          <w:rFonts w:ascii="Liberation Serif" w:hAnsi="Liberation Serif" w:cs="Liberation Serif"/>
          <w:sz w:val="20"/>
          <w:szCs w:val="20"/>
        </w:rPr>
        <w:t xml:space="preserve">  </w:t>
      </w:r>
    </w:p>
    <w:p w14:paraId="6AD43D17" w14:textId="7DA44389" w:rsidR="003D3EB2" w:rsidRPr="00551BF2" w:rsidRDefault="00201257" w:rsidP="003D3EB2">
      <w:pPr>
        <w:spacing w:after="0" w:line="192" w:lineRule="auto"/>
        <w:jc w:val="center"/>
        <w:rPr>
          <w:sz w:val="20"/>
          <w:szCs w:val="20"/>
        </w:rPr>
      </w:pPr>
      <w:r>
        <w:rPr>
          <w:rFonts w:ascii="Liberation Serif" w:hAnsi="Liberation Serif" w:cs="Liberation Serif"/>
          <w:sz w:val="20"/>
          <w:szCs w:val="20"/>
        </w:rPr>
        <w:t>от 27.11.2023 № 144-ОД</w:t>
      </w:r>
      <w:r w:rsidR="00154242">
        <w:rPr>
          <w:rFonts w:ascii="Liberation Serif" w:hAnsi="Liberation Serif" w:cs="Liberation Serif"/>
          <w:sz w:val="20"/>
          <w:szCs w:val="20"/>
        </w:rPr>
        <w:t xml:space="preserve"> и от 22.03.2024 № 24-ОД</w:t>
      </w:r>
      <w:r w:rsidR="003D3EB2" w:rsidRPr="00551BF2">
        <w:rPr>
          <w:rFonts w:ascii="Liberation Serif" w:hAnsi="Liberation Serif" w:cs="Liberation Serif"/>
          <w:sz w:val="20"/>
          <w:szCs w:val="20"/>
        </w:rPr>
        <w:t>)</w:t>
      </w:r>
    </w:p>
    <w:p w14:paraId="6B387F75" w14:textId="77777777" w:rsidR="003D3EB2" w:rsidRDefault="003D3EB2" w:rsidP="003D3EB2">
      <w:pPr>
        <w:spacing w:after="0" w:line="240" w:lineRule="auto"/>
        <w:jc w:val="center"/>
        <w:rPr>
          <w:rFonts w:ascii="Times New Roman" w:hAnsi="Times New Roman"/>
          <w:sz w:val="24"/>
          <w:szCs w:val="24"/>
        </w:rPr>
      </w:pPr>
    </w:p>
    <w:p w14:paraId="717E9F1E" w14:textId="77777777" w:rsidR="003D3EB2" w:rsidRDefault="003D3EB2" w:rsidP="003D3EB2">
      <w:pPr>
        <w:spacing w:after="0" w:line="240" w:lineRule="auto"/>
        <w:jc w:val="center"/>
        <w:rPr>
          <w:rFonts w:ascii="Liberation Serif" w:hAnsi="Liberation Serif" w:cs="Liberation Serif"/>
          <w:b/>
          <w:sz w:val="28"/>
          <w:szCs w:val="28"/>
        </w:rPr>
      </w:pPr>
    </w:p>
    <w:p w14:paraId="21AB263B" w14:textId="77777777" w:rsidR="003D3EB2" w:rsidRDefault="003D3EB2" w:rsidP="003D3EB2">
      <w:pPr>
        <w:spacing w:after="0" w:line="240" w:lineRule="auto"/>
        <w:jc w:val="center"/>
        <w:rPr>
          <w:rFonts w:ascii="Liberation Serif" w:hAnsi="Liberation Serif" w:cs="Liberation Serif"/>
          <w:b/>
          <w:sz w:val="28"/>
          <w:szCs w:val="28"/>
        </w:rPr>
      </w:pPr>
    </w:p>
    <w:p w14:paraId="3DE6614D" w14:textId="77777777" w:rsidR="003D3EB2" w:rsidRDefault="003D3EB2" w:rsidP="003D3EB2">
      <w:pPr>
        <w:spacing w:after="0" w:line="240" w:lineRule="auto"/>
        <w:jc w:val="center"/>
        <w:rPr>
          <w:rFonts w:ascii="Liberation Serif" w:hAnsi="Liberation Serif" w:cs="Liberation Serif"/>
          <w:b/>
          <w:sz w:val="28"/>
          <w:szCs w:val="28"/>
        </w:rPr>
      </w:pPr>
    </w:p>
    <w:p w14:paraId="4A2FA5D5" w14:textId="77777777" w:rsidR="003D3EB2" w:rsidRDefault="003D3EB2" w:rsidP="003D3EB2">
      <w:pPr>
        <w:spacing w:after="0" w:line="240" w:lineRule="auto"/>
        <w:jc w:val="center"/>
        <w:rPr>
          <w:rFonts w:ascii="Liberation Serif" w:hAnsi="Liberation Serif" w:cs="Liberation Serif"/>
          <w:b/>
          <w:sz w:val="28"/>
          <w:szCs w:val="28"/>
        </w:rPr>
      </w:pPr>
    </w:p>
    <w:p w14:paraId="20F9B492" w14:textId="77777777" w:rsidR="003D3EB2" w:rsidRDefault="003D3EB2" w:rsidP="003D3EB2">
      <w:pPr>
        <w:spacing w:after="0" w:line="240" w:lineRule="auto"/>
        <w:jc w:val="center"/>
        <w:rPr>
          <w:rFonts w:ascii="Liberation Serif" w:hAnsi="Liberation Serif" w:cs="Liberation Serif"/>
          <w:b/>
          <w:sz w:val="28"/>
          <w:szCs w:val="28"/>
        </w:rPr>
      </w:pPr>
    </w:p>
    <w:p w14:paraId="269116DD" w14:textId="77777777" w:rsidR="003D3EB2" w:rsidRDefault="003D3EB2" w:rsidP="003D3EB2">
      <w:pPr>
        <w:spacing w:after="0" w:line="240" w:lineRule="auto"/>
        <w:jc w:val="center"/>
        <w:rPr>
          <w:rFonts w:ascii="Liberation Serif" w:hAnsi="Liberation Serif" w:cs="Liberation Serif"/>
          <w:b/>
          <w:sz w:val="28"/>
          <w:szCs w:val="28"/>
        </w:rPr>
      </w:pPr>
    </w:p>
    <w:p w14:paraId="2726DD40" w14:textId="77777777" w:rsidR="003D3EB2" w:rsidRDefault="003D3EB2" w:rsidP="003D3EB2">
      <w:pPr>
        <w:spacing w:after="0" w:line="240" w:lineRule="auto"/>
        <w:jc w:val="center"/>
        <w:rPr>
          <w:rFonts w:ascii="Liberation Serif" w:hAnsi="Liberation Serif" w:cs="Liberation Serif"/>
          <w:b/>
          <w:sz w:val="28"/>
          <w:szCs w:val="28"/>
        </w:rPr>
      </w:pPr>
    </w:p>
    <w:p w14:paraId="1902A63C" w14:textId="77777777" w:rsidR="003D3EB2" w:rsidRDefault="003D3EB2" w:rsidP="003D3EB2">
      <w:pPr>
        <w:spacing w:after="0" w:line="240" w:lineRule="auto"/>
        <w:jc w:val="center"/>
        <w:rPr>
          <w:rFonts w:ascii="Liberation Serif" w:hAnsi="Liberation Serif" w:cs="Liberation Serif"/>
          <w:b/>
          <w:sz w:val="28"/>
          <w:szCs w:val="28"/>
        </w:rPr>
      </w:pPr>
    </w:p>
    <w:p w14:paraId="15B0184D" w14:textId="77777777" w:rsidR="003D3EB2" w:rsidRDefault="003D3EB2" w:rsidP="003D3EB2">
      <w:pPr>
        <w:spacing w:after="0" w:line="240" w:lineRule="auto"/>
        <w:jc w:val="center"/>
        <w:rPr>
          <w:rFonts w:ascii="Liberation Serif" w:hAnsi="Liberation Serif" w:cs="Liberation Serif"/>
          <w:b/>
          <w:sz w:val="28"/>
          <w:szCs w:val="28"/>
        </w:rPr>
      </w:pPr>
    </w:p>
    <w:p w14:paraId="1FA106E9" w14:textId="77777777" w:rsidR="003D3EB2" w:rsidRDefault="003D3EB2" w:rsidP="003D3EB2">
      <w:pPr>
        <w:spacing w:after="0" w:line="240" w:lineRule="auto"/>
        <w:jc w:val="center"/>
        <w:rPr>
          <w:rFonts w:ascii="Liberation Serif" w:hAnsi="Liberation Serif" w:cs="Liberation Serif"/>
          <w:b/>
          <w:sz w:val="28"/>
          <w:szCs w:val="28"/>
        </w:rPr>
      </w:pPr>
    </w:p>
    <w:p w14:paraId="7F92D050" w14:textId="77777777" w:rsidR="003D3EB2" w:rsidRDefault="003D3EB2" w:rsidP="003D3EB2">
      <w:pPr>
        <w:spacing w:after="0" w:line="240" w:lineRule="auto"/>
        <w:jc w:val="center"/>
        <w:rPr>
          <w:rFonts w:ascii="Liberation Serif" w:hAnsi="Liberation Serif" w:cs="Liberation Serif"/>
          <w:b/>
          <w:sz w:val="28"/>
          <w:szCs w:val="28"/>
        </w:rPr>
      </w:pPr>
    </w:p>
    <w:p w14:paraId="3E4E8BB1" w14:textId="106AB230" w:rsidR="003D3EB2" w:rsidRDefault="003D3EB2" w:rsidP="003D3EB2">
      <w:pPr>
        <w:spacing w:after="0" w:line="240" w:lineRule="auto"/>
        <w:jc w:val="center"/>
        <w:rPr>
          <w:rFonts w:ascii="Liberation Serif" w:hAnsi="Liberation Serif" w:cs="Liberation Serif"/>
          <w:b/>
          <w:sz w:val="28"/>
          <w:szCs w:val="28"/>
        </w:rPr>
      </w:pPr>
    </w:p>
    <w:p w14:paraId="68429D86" w14:textId="5EA1FF76" w:rsidR="003D3EB2" w:rsidRDefault="003D3EB2" w:rsidP="003D3EB2">
      <w:pPr>
        <w:spacing w:after="0" w:line="240" w:lineRule="auto"/>
        <w:jc w:val="center"/>
        <w:rPr>
          <w:rFonts w:ascii="Liberation Serif" w:hAnsi="Liberation Serif" w:cs="Liberation Serif"/>
          <w:b/>
          <w:sz w:val="28"/>
          <w:szCs w:val="28"/>
        </w:rPr>
      </w:pPr>
    </w:p>
    <w:p w14:paraId="07D22D49" w14:textId="251FEDB6" w:rsidR="003D3EB2" w:rsidRDefault="003D3EB2" w:rsidP="003D3EB2">
      <w:pPr>
        <w:spacing w:after="0" w:line="240" w:lineRule="auto"/>
        <w:jc w:val="center"/>
        <w:rPr>
          <w:rFonts w:ascii="Liberation Serif" w:hAnsi="Liberation Serif" w:cs="Liberation Serif"/>
          <w:b/>
          <w:sz w:val="28"/>
          <w:szCs w:val="28"/>
        </w:rPr>
      </w:pPr>
    </w:p>
    <w:p w14:paraId="54EF2EB1" w14:textId="76DF1264" w:rsidR="003D3EB2" w:rsidRDefault="003D3EB2" w:rsidP="003D3EB2">
      <w:pPr>
        <w:spacing w:after="0" w:line="240" w:lineRule="auto"/>
        <w:jc w:val="center"/>
        <w:rPr>
          <w:rFonts w:ascii="Liberation Serif" w:hAnsi="Liberation Serif" w:cs="Liberation Serif"/>
          <w:b/>
          <w:sz w:val="28"/>
          <w:szCs w:val="28"/>
        </w:rPr>
      </w:pPr>
    </w:p>
    <w:p w14:paraId="66D17B37" w14:textId="0D70D49C" w:rsidR="003D3EB2" w:rsidRDefault="003D3EB2" w:rsidP="003D3EB2">
      <w:pPr>
        <w:spacing w:after="0" w:line="240" w:lineRule="auto"/>
        <w:jc w:val="center"/>
        <w:rPr>
          <w:rFonts w:ascii="Liberation Serif" w:hAnsi="Liberation Serif" w:cs="Liberation Serif"/>
          <w:b/>
          <w:sz w:val="28"/>
          <w:szCs w:val="28"/>
        </w:rPr>
      </w:pPr>
    </w:p>
    <w:p w14:paraId="3C99202A" w14:textId="5973CDA3" w:rsidR="003D3EB2" w:rsidRDefault="003D3EB2" w:rsidP="003D3EB2">
      <w:pPr>
        <w:spacing w:after="0" w:line="240" w:lineRule="auto"/>
        <w:jc w:val="center"/>
        <w:rPr>
          <w:rFonts w:ascii="Liberation Serif" w:hAnsi="Liberation Serif" w:cs="Liberation Serif"/>
          <w:b/>
          <w:sz w:val="28"/>
          <w:szCs w:val="28"/>
        </w:rPr>
      </w:pPr>
    </w:p>
    <w:p w14:paraId="6DC7BB4D" w14:textId="77777777" w:rsidR="003D3EB2" w:rsidRDefault="003D3EB2" w:rsidP="003D3EB2">
      <w:pPr>
        <w:spacing w:after="0" w:line="240" w:lineRule="auto"/>
        <w:jc w:val="center"/>
        <w:rPr>
          <w:rFonts w:ascii="Liberation Serif" w:hAnsi="Liberation Serif" w:cs="Liberation Serif"/>
          <w:b/>
          <w:sz w:val="28"/>
          <w:szCs w:val="28"/>
        </w:rPr>
      </w:pPr>
    </w:p>
    <w:p w14:paraId="22695D74" w14:textId="77777777" w:rsidR="003D3EB2" w:rsidRDefault="003D3EB2" w:rsidP="003D3EB2">
      <w:pPr>
        <w:spacing w:after="0" w:line="240" w:lineRule="auto"/>
        <w:jc w:val="center"/>
        <w:rPr>
          <w:rFonts w:ascii="Liberation Serif" w:hAnsi="Liberation Serif" w:cs="Liberation Serif"/>
          <w:b/>
          <w:sz w:val="28"/>
          <w:szCs w:val="28"/>
        </w:rPr>
      </w:pPr>
    </w:p>
    <w:p w14:paraId="3F32F4F2" w14:textId="77777777" w:rsidR="003D3EB2" w:rsidRDefault="003D3EB2" w:rsidP="003D3EB2">
      <w:pPr>
        <w:spacing w:after="0" w:line="240" w:lineRule="auto"/>
        <w:jc w:val="center"/>
        <w:rPr>
          <w:rFonts w:ascii="Liberation Serif" w:hAnsi="Liberation Serif" w:cs="Liberation Serif"/>
          <w:b/>
          <w:sz w:val="28"/>
          <w:szCs w:val="28"/>
        </w:rPr>
      </w:pPr>
    </w:p>
    <w:p w14:paraId="20EBBE89" w14:textId="77777777" w:rsidR="003D3EB2" w:rsidRPr="00EF5E25" w:rsidRDefault="003D3EB2" w:rsidP="003D3EB2">
      <w:pPr>
        <w:spacing w:after="0" w:line="240" w:lineRule="auto"/>
        <w:jc w:val="center"/>
        <w:rPr>
          <w:rFonts w:ascii="Liberation Serif" w:hAnsi="Liberation Serif" w:cs="Liberation Serif"/>
          <w:bCs/>
          <w:sz w:val="28"/>
          <w:szCs w:val="28"/>
        </w:rPr>
      </w:pPr>
      <w:r w:rsidRPr="00EF5E25">
        <w:rPr>
          <w:rFonts w:ascii="Liberation Serif" w:hAnsi="Liberation Serif" w:cs="Liberation Serif"/>
          <w:bCs/>
          <w:sz w:val="28"/>
          <w:szCs w:val="28"/>
        </w:rPr>
        <w:t>г. Красноуфимск</w:t>
      </w:r>
    </w:p>
    <w:p w14:paraId="0EF94059" w14:textId="7D248697" w:rsidR="003D3EB2" w:rsidRPr="00EF5E25" w:rsidRDefault="003D3EB2" w:rsidP="003D3EB2">
      <w:pPr>
        <w:spacing w:after="0" w:line="240" w:lineRule="auto"/>
        <w:jc w:val="center"/>
        <w:rPr>
          <w:rFonts w:ascii="Liberation Serif" w:hAnsi="Liberation Serif" w:cs="Liberation Serif"/>
          <w:bCs/>
          <w:sz w:val="28"/>
          <w:szCs w:val="28"/>
        </w:rPr>
      </w:pPr>
      <w:r w:rsidRPr="00EF5E25">
        <w:rPr>
          <w:rFonts w:ascii="Liberation Serif" w:hAnsi="Liberation Serif" w:cs="Liberation Serif"/>
          <w:bCs/>
          <w:sz w:val="28"/>
          <w:szCs w:val="28"/>
        </w:rPr>
        <w:t>202</w:t>
      </w:r>
      <w:r w:rsidR="00201257">
        <w:rPr>
          <w:rFonts w:ascii="Liberation Serif" w:hAnsi="Liberation Serif" w:cs="Liberation Serif"/>
          <w:bCs/>
          <w:sz w:val="28"/>
          <w:szCs w:val="28"/>
        </w:rPr>
        <w:t>4</w:t>
      </w:r>
      <w:r w:rsidRPr="00EF5E25">
        <w:rPr>
          <w:rFonts w:ascii="Liberation Serif" w:hAnsi="Liberation Serif" w:cs="Liberation Serif"/>
          <w:bCs/>
          <w:sz w:val="28"/>
          <w:szCs w:val="28"/>
        </w:rPr>
        <w:t xml:space="preserve"> год</w:t>
      </w:r>
    </w:p>
    <w:p w14:paraId="0B26611D" w14:textId="77777777" w:rsidR="003D3EB2" w:rsidRDefault="003D3EB2" w:rsidP="003D3EB2">
      <w:pPr>
        <w:spacing w:after="0" w:line="240" w:lineRule="auto"/>
        <w:jc w:val="center"/>
        <w:rPr>
          <w:rFonts w:ascii="Liberation Serif" w:hAnsi="Liberation Serif" w:cs="Liberation Serif"/>
          <w:b/>
          <w:sz w:val="28"/>
          <w:szCs w:val="28"/>
        </w:rPr>
      </w:pPr>
    </w:p>
    <w:p w14:paraId="7A8DABA7" w14:textId="303FEA0A" w:rsidR="00DC5850" w:rsidRDefault="00DC5850"/>
    <w:p w14:paraId="5AE619C8" w14:textId="6827EF34" w:rsidR="00AD10DD" w:rsidRDefault="00C929A1" w:rsidP="00C929A1">
      <w:pPr>
        <w:tabs>
          <w:tab w:val="center" w:pos="5102"/>
          <w:tab w:val="left" w:pos="8817"/>
        </w:tabs>
        <w:spacing w:after="0" w:line="240" w:lineRule="auto"/>
        <w:rPr>
          <w:rFonts w:ascii="Liberation Serif" w:hAnsi="Liberation Serif" w:cs="Liberation Serif"/>
          <w:b/>
          <w:sz w:val="28"/>
          <w:szCs w:val="28"/>
        </w:rPr>
      </w:pPr>
      <w:r>
        <w:rPr>
          <w:rFonts w:ascii="Liberation Serif" w:hAnsi="Liberation Serif" w:cs="Liberation Serif"/>
          <w:b/>
          <w:sz w:val="28"/>
          <w:szCs w:val="28"/>
        </w:rPr>
        <w:lastRenderedPageBreak/>
        <w:tab/>
      </w:r>
      <w:r w:rsidR="003D3EB2">
        <w:rPr>
          <w:rFonts w:ascii="Liberation Serif" w:hAnsi="Liberation Serif" w:cs="Liberation Serif"/>
          <w:b/>
          <w:sz w:val="28"/>
          <w:szCs w:val="28"/>
        </w:rPr>
        <w:t>СОДЕРЖАНИЕ</w:t>
      </w:r>
      <w:r>
        <w:rPr>
          <w:rFonts w:ascii="Liberation Serif" w:hAnsi="Liberation Serif" w:cs="Liberation Serif"/>
          <w:b/>
          <w:sz w:val="28"/>
          <w:szCs w:val="28"/>
        </w:rPr>
        <w:tab/>
      </w:r>
    </w:p>
    <w:sdt>
      <w:sdtPr>
        <w:rPr>
          <w:rFonts w:ascii="Calibri" w:eastAsia="Calibri" w:hAnsi="Calibri" w:cs="Times New Roman"/>
          <w:color w:val="auto"/>
          <w:sz w:val="22"/>
          <w:szCs w:val="22"/>
          <w:lang w:eastAsia="en-US"/>
        </w:rPr>
        <w:id w:val="1637603407"/>
        <w:docPartObj>
          <w:docPartGallery w:val="Table of Contents"/>
          <w:docPartUnique/>
        </w:docPartObj>
      </w:sdtPr>
      <w:sdtEndPr>
        <w:rPr>
          <w:b/>
          <w:bCs/>
        </w:rPr>
      </w:sdtEndPr>
      <w:sdtContent>
        <w:p w14:paraId="4DD68885" w14:textId="4CAA4C7C" w:rsidR="00AD10DD" w:rsidRDefault="00AD10DD">
          <w:pPr>
            <w:pStyle w:val="af7"/>
          </w:pPr>
        </w:p>
        <w:p w14:paraId="5C7CBDE9" w14:textId="0BC34077" w:rsidR="00253ED5" w:rsidRPr="007E71C8" w:rsidRDefault="00AD10DD">
          <w:pPr>
            <w:pStyle w:val="14"/>
            <w:rPr>
              <w:rFonts w:ascii="Times New Roman" w:eastAsiaTheme="minorEastAsia" w:hAnsi="Times New Roman"/>
              <w:noProof/>
              <w:kern w:val="2"/>
              <w:lang w:eastAsia="ru-RU"/>
              <w14:ligatures w14:val="standardContextual"/>
            </w:rPr>
          </w:pPr>
          <w:r w:rsidRPr="007E71C8">
            <w:rPr>
              <w:rFonts w:ascii="Times New Roman" w:hAnsi="Times New Roman"/>
            </w:rPr>
            <w:fldChar w:fldCharType="begin"/>
          </w:r>
          <w:r w:rsidRPr="007E71C8">
            <w:rPr>
              <w:rFonts w:ascii="Times New Roman" w:hAnsi="Times New Roman"/>
            </w:rPr>
            <w:instrText xml:space="preserve"> TOC \o "1-3" \h \z \u </w:instrText>
          </w:r>
          <w:r w:rsidRPr="007E71C8">
            <w:rPr>
              <w:rFonts w:ascii="Times New Roman" w:hAnsi="Times New Roman"/>
            </w:rPr>
            <w:fldChar w:fldCharType="separate"/>
          </w:r>
          <w:hyperlink w:anchor="_Toc139462481" w:history="1">
            <w:r w:rsidR="00253ED5" w:rsidRPr="007E71C8">
              <w:rPr>
                <w:rStyle w:val="a9"/>
                <w:rFonts w:ascii="Times New Roman" w:hAnsi="Times New Roman"/>
                <w:noProof/>
              </w:rPr>
              <w:t>Глава 1. Общие положения</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_Toc139462481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4</w:t>
            </w:r>
            <w:r w:rsidR="00253ED5" w:rsidRPr="007E71C8">
              <w:rPr>
                <w:rFonts w:ascii="Times New Roman" w:hAnsi="Times New Roman"/>
                <w:noProof/>
                <w:webHidden/>
              </w:rPr>
              <w:fldChar w:fldCharType="end"/>
            </w:r>
          </w:hyperlink>
        </w:p>
        <w:p w14:paraId="388E6E29" w14:textId="220AA1C3" w:rsidR="00253ED5" w:rsidRPr="007E71C8" w:rsidRDefault="005E7908">
          <w:pPr>
            <w:pStyle w:val="14"/>
            <w:rPr>
              <w:rFonts w:ascii="Times New Roman" w:eastAsiaTheme="minorEastAsia" w:hAnsi="Times New Roman"/>
              <w:noProof/>
              <w:kern w:val="2"/>
              <w:lang w:eastAsia="ru-RU"/>
              <w14:ligatures w14:val="standardContextual"/>
            </w:rPr>
          </w:pPr>
          <w:hyperlink w:anchor="_Toc139462482" w:history="1">
            <w:r w:rsidR="00253ED5" w:rsidRPr="007E71C8">
              <w:rPr>
                <w:rStyle w:val="a9"/>
                <w:rFonts w:ascii="Times New Roman" w:hAnsi="Times New Roman"/>
                <w:noProof/>
              </w:rPr>
              <w:t>Глава 2. Информационное обеспечение закупок</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_Toc139462482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6</w:t>
            </w:r>
            <w:r w:rsidR="00253ED5" w:rsidRPr="007E71C8">
              <w:rPr>
                <w:rFonts w:ascii="Times New Roman" w:hAnsi="Times New Roman"/>
                <w:noProof/>
                <w:webHidden/>
              </w:rPr>
              <w:fldChar w:fldCharType="end"/>
            </w:r>
          </w:hyperlink>
        </w:p>
        <w:p w14:paraId="4B24DE8E" w14:textId="6676E43D" w:rsidR="00253ED5" w:rsidRPr="007E71C8" w:rsidRDefault="005E7908">
          <w:pPr>
            <w:pStyle w:val="14"/>
            <w:rPr>
              <w:rFonts w:ascii="Times New Roman" w:eastAsiaTheme="minorEastAsia" w:hAnsi="Times New Roman"/>
              <w:noProof/>
              <w:kern w:val="2"/>
              <w:lang w:eastAsia="ru-RU"/>
              <w14:ligatures w14:val="standardContextual"/>
            </w:rPr>
          </w:pPr>
          <w:hyperlink w:anchor="_Toc139462483" w:history="1">
            <w:r w:rsidR="00253ED5" w:rsidRPr="007E71C8">
              <w:rPr>
                <w:rStyle w:val="a9"/>
                <w:rFonts w:ascii="Times New Roman" w:hAnsi="Times New Roman"/>
                <w:noProof/>
              </w:rPr>
              <w:t>Глава 3. Комиссии по осуществлению конкурентной</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_Toc139462483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6</w:t>
            </w:r>
            <w:r w:rsidR="00253ED5" w:rsidRPr="007E71C8">
              <w:rPr>
                <w:rFonts w:ascii="Times New Roman" w:hAnsi="Times New Roman"/>
                <w:noProof/>
                <w:webHidden/>
              </w:rPr>
              <w:fldChar w:fldCharType="end"/>
            </w:r>
          </w:hyperlink>
        </w:p>
        <w:p w14:paraId="607AC83F" w14:textId="10368474" w:rsidR="00253ED5" w:rsidRPr="007E71C8" w:rsidRDefault="005E7908">
          <w:pPr>
            <w:pStyle w:val="14"/>
            <w:rPr>
              <w:rFonts w:ascii="Times New Roman" w:eastAsiaTheme="minorEastAsia" w:hAnsi="Times New Roman"/>
              <w:noProof/>
              <w:kern w:val="2"/>
              <w:lang w:eastAsia="ru-RU"/>
              <w14:ligatures w14:val="standardContextual"/>
            </w:rPr>
          </w:pPr>
          <w:hyperlink w:anchor="_Toc139462484" w:history="1">
            <w:r w:rsidR="00253ED5" w:rsidRPr="007E71C8">
              <w:rPr>
                <w:rStyle w:val="a9"/>
                <w:rFonts w:ascii="Times New Roman" w:hAnsi="Times New Roman"/>
                <w:noProof/>
              </w:rPr>
              <w:t>и неконкурентной закупки</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_Toc139462484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6</w:t>
            </w:r>
            <w:r w:rsidR="00253ED5" w:rsidRPr="007E71C8">
              <w:rPr>
                <w:rFonts w:ascii="Times New Roman" w:hAnsi="Times New Roman"/>
                <w:noProof/>
                <w:webHidden/>
              </w:rPr>
              <w:fldChar w:fldCharType="end"/>
            </w:r>
          </w:hyperlink>
        </w:p>
        <w:p w14:paraId="616110D8" w14:textId="6323FC0D" w:rsidR="00253ED5" w:rsidRPr="007E71C8" w:rsidRDefault="005E7908">
          <w:pPr>
            <w:pStyle w:val="14"/>
            <w:rPr>
              <w:rFonts w:ascii="Times New Roman" w:eastAsiaTheme="minorEastAsia" w:hAnsi="Times New Roman"/>
              <w:noProof/>
              <w:kern w:val="2"/>
              <w:lang w:eastAsia="ru-RU"/>
              <w14:ligatures w14:val="standardContextual"/>
            </w:rPr>
          </w:pPr>
          <w:hyperlink w:anchor="_Toc139462485" w:history="1">
            <w:r w:rsidR="00253ED5" w:rsidRPr="007E71C8">
              <w:rPr>
                <w:rStyle w:val="a9"/>
                <w:rFonts w:ascii="Times New Roman" w:hAnsi="Times New Roman"/>
                <w:noProof/>
              </w:rPr>
              <w:t>Глава 4. Планирование закупок</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_Toc139462485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7</w:t>
            </w:r>
            <w:r w:rsidR="00253ED5" w:rsidRPr="007E71C8">
              <w:rPr>
                <w:rFonts w:ascii="Times New Roman" w:hAnsi="Times New Roman"/>
                <w:noProof/>
                <w:webHidden/>
              </w:rPr>
              <w:fldChar w:fldCharType="end"/>
            </w:r>
          </w:hyperlink>
        </w:p>
        <w:p w14:paraId="63D02740" w14:textId="0FFA4843" w:rsidR="00253ED5" w:rsidRPr="007E71C8" w:rsidRDefault="005E7908">
          <w:pPr>
            <w:pStyle w:val="14"/>
            <w:rPr>
              <w:rFonts w:ascii="Times New Roman" w:eastAsiaTheme="minorEastAsia" w:hAnsi="Times New Roman"/>
              <w:noProof/>
              <w:kern w:val="2"/>
              <w:lang w:eastAsia="ru-RU"/>
              <w14:ligatures w14:val="standardContextual"/>
            </w:rPr>
          </w:pPr>
          <w:hyperlink w:anchor="_Toc139462486" w:history="1">
            <w:r w:rsidR="00253ED5" w:rsidRPr="007E71C8">
              <w:rPr>
                <w:rStyle w:val="a9"/>
                <w:rFonts w:ascii="Times New Roman" w:hAnsi="Times New Roman"/>
                <w:noProof/>
                <w:lang w:eastAsia="ru-RU"/>
              </w:rPr>
              <w:t>Глава 5.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_Toc139462486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9</w:t>
            </w:r>
            <w:r w:rsidR="00253ED5" w:rsidRPr="007E71C8">
              <w:rPr>
                <w:rFonts w:ascii="Times New Roman" w:hAnsi="Times New Roman"/>
                <w:noProof/>
                <w:webHidden/>
              </w:rPr>
              <w:fldChar w:fldCharType="end"/>
            </w:r>
          </w:hyperlink>
        </w:p>
        <w:p w14:paraId="437EBAF6" w14:textId="5CD6D838" w:rsidR="00253ED5" w:rsidRPr="007E71C8" w:rsidRDefault="005E7908">
          <w:pPr>
            <w:pStyle w:val="14"/>
            <w:rPr>
              <w:rFonts w:ascii="Times New Roman" w:eastAsiaTheme="minorEastAsia" w:hAnsi="Times New Roman"/>
              <w:noProof/>
              <w:kern w:val="2"/>
              <w:lang w:eastAsia="ru-RU"/>
              <w14:ligatures w14:val="standardContextual"/>
            </w:rPr>
          </w:pPr>
          <w:hyperlink w:anchor="_Toc139462487" w:history="1">
            <w:r w:rsidR="00253ED5" w:rsidRPr="007E71C8">
              <w:rPr>
                <w:rStyle w:val="a9"/>
                <w:rFonts w:ascii="Times New Roman" w:hAnsi="Times New Roman"/>
                <w:noProof/>
              </w:rPr>
              <w:t>Глава 6. Обеспечение заявки на участие в закупке.  Обеспечение исполнения договора и гарантийных обязательств</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_Toc139462487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10</w:t>
            </w:r>
            <w:r w:rsidR="00253ED5" w:rsidRPr="007E71C8">
              <w:rPr>
                <w:rFonts w:ascii="Times New Roman" w:hAnsi="Times New Roman"/>
                <w:noProof/>
                <w:webHidden/>
              </w:rPr>
              <w:fldChar w:fldCharType="end"/>
            </w:r>
          </w:hyperlink>
        </w:p>
        <w:p w14:paraId="6FD73ABE" w14:textId="43213B01" w:rsidR="00253ED5" w:rsidRPr="007E71C8" w:rsidRDefault="005E7908">
          <w:pPr>
            <w:pStyle w:val="14"/>
            <w:rPr>
              <w:rFonts w:ascii="Times New Roman" w:eastAsiaTheme="minorEastAsia" w:hAnsi="Times New Roman"/>
              <w:noProof/>
              <w:kern w:val="2"/>
              <w:lang w:eastAsia="ru-RU"/>
              <w14:ligatures w14:val="standardContextual"/>
            </w:rPr>
          </w:pPr>
          <w:hyperlink w:anchor="_Toc139462488" w:history="1">
            <w:r w:rsidR="00253ED5" w:rsidRPr="007E71C8">
              <w:rPr>
                <w:rStyle w:val="a9"/>
                <w:rFonts w:ascii="Times New Roman" w:hAnsi="Times New Roman"/>
                <w:noProof/>
              </w:rPr>
              <w:t>Глава 7. Порядок заключения, изменения, исполнения и расторжения договоров по результатам конкурентных закупок, конкурентных закупок, участниками которых могут быть только субъекты малого и среднего предпринимательства, и неконкурентных закупок</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_Toc139462488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14</w:t>
            </w:r>
            <w:r w:rsidR="00253ED5" w:rsidRPr="007E71C8">
              <w:rPr>
                <w:rFonts w:ascii="Times New Roman" w:hAnsi="Times New Roman"/>
                <w:noProof/>
                <w:webHidden/>
              </w:rPr>
              <w:fldChar w:fldCharType="end"/>
            </w:r>
          </w:hyperlink>
        </w:p>
        <w:p w14:paraId="2EF580E3" w14:textId="209EE21D" w:rsidR="00253ED5" w:rsidRPr="007E71C8" w:rsidRDefault="005E7908">
          <w:pPr>
            <w:pStyle w:val="14"/>
            <w:rPr>
              <w:rFonts w:ascii="Times New Roman" w:eastAsiaTheme="minorEastAsia" w:hAnsi="Times New Roman"/>
              <w:noProof/>
              <w:kern w:val="2"/>
              <w:lang w:eastAsia="ru-RU"/>
              <w14:ligatures w14:val="standardContextual"/>
            </w:rPr>
          </w:pPr>
          <w:hyperlink w:anchor="_Toc139462489" w:history="1">
            <w:r w:rsidR="00253ED5" w:rsidRPr="007E71C8">
              <w:rPr>
                <w:rStyle w:val="a9"/>
                <w:rFonts w:ascii="Times New Roman" w:hAnsi="Times New Roman"/>
                <w:noProof/>
              </w:rPr>
              <w:t>Глава 8. Требования к участникам закупок</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_Toc139462489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22</w:t>
            </w:r>
            <w:r w:rsidR="00253ED5" w:rsidRPr="007E71C8">
              <w:rPr>
                <w:rFonts w:ascii="Times New Roman" w:hAnsi="Times New Roman"/>
                <w:noProof/>
                <w:webHidden/>
              </w:rPr>
              <w:fldChar w:fldCharType="end"/>
            </w:r>
          </w:hyperlink>
        </w:p>
        <w:p w14:paraId="1B5E53AB" w14:textId="04575C73" w:rsidR="00253ED5" w:rsidRPr="007E71C8" w:rsidRDefault="005E7908">
          <w:pPr>
            <w:pStyle w:val="14"/>
            <w:rPr>
              <w:rFonts w:ascii="Times New Roman" w:eastAsiaTheme="minorEastAsia" w:hAnsi="Times New Roman"/>
              <w:noProof/>
              <w:kern w:val="2"/>
              <w:lang w:eastAsia="ru-RU"/>
              <w14:ligatures w14:val="standardContextual"/>
            </w:rPr>
          </w:pPr>
          <w:hyperlink w:anchor="_Toc139462490" w:history="1">
            <w:r w:rsidR="00253ED5" w:rsidRPr="007E71C8">
              <w:rPr>
                <w:rStyle w:val="a9"/>
                <w:rFonts w:ascii="Times New Roman" w:hAnsi="Times New Roman"/>
                <w:noProof/>
              </w:rPr>
              <w:t>Глава 9. Перечень способов закупок</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_Toc139462490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27</w:t>
            </w:r>
            <w:r w:rsidR="00253ED5" w:rsidRPr="007E71C8">
              <w:rPr>
                <w:rFonts w:ascii="Times New Roman" w:hAnsi="Times New Roman"/>
                <w:noProof/>
                <w:webHidden/>
              </w:rPr>
              <w:fldChar w:fldCharType="end"/>
            </w:r>
          </w:hyperlink>
        </w:p>
        <w:p w14:paraId="0CBC7A60" w14:textId="7135E6D1" w:rsidR="00253ED5" w:rsidRPr="007E71C8" w:rsidRDefault="005E7908">
          <w:pPr>
            <w:pStyle w:val="14"/>
            <w:rPr>
              <w:rFonts w:ascii="Times New Roman" w:eastAsiaTheme="minorEastAsia" w:hAnsi="Times New Roman"/>
              <w:noProof/>
              <w:kern w:val="2"/>
              <w:lang w:eastAsia="ru-RU"/>
              <w14:ligatures w14:val="standardContextual"/>
            </w:rPr>
          </w:pPr>
          <w:hyperlink w:anchor="_Toc139462491" w:history="1">
            <w:r w:rsidR="00253ED5" w:rsidRPr="007E71C8">
              <w:rPr>
                <w:rStyle w:val="a9"/>
                <w:rFonts w:ascii="Times New Roman" w:hAnsi="Times New Roman"/>
                <w:noProof/>
              </w:rPr>
              <w:t>Глава 10. Конкурентные способы закупки</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_Toc139462491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28</w:t>
            </w:r>
            <w:r w:rsidR="00253ED5" w:rsidRPr="007E71C8">
              <w:rPr>
                <w:rFonts w:ascii="Times New Roman" w:hAnsi="Times New Roman"/>
                <w:noProof/>
                <w:webHidden/>
              </w:rPr>
              <w:fldChar w:fldCharType="end"/>
            </w:r>
          </w:hyperlink>
        </w:p>
        <w:p w14:paraId="35AF71A5" w14:textId="56EA1E90" w:rsidR="00253ED5" w:rsidRPr="007E71C8" w:rsidRDefault="005E7908">
          <w:pPr>
            <w:pStyle w:val="14"/>
            <w:rPr>
              <w:rFonts w:ascii="Times New Roman" w:eastAsiaTheme="minorEastAsia" w:hAnsi="Times New Roman"/>
              <w:noProof/>
              <w:kern w:val="2"/>
              <w:lang w:eastAsia="ru-RU"/>
              <w14:ligatures w14:val="standardContextual"/>
            </w:rPr>
          </w:pPr>
          <w:hyperlink w:anchor="_Toc139462492" w:history="1">
            <w:r w:rsidR="00253ED5" w:rsidRPr="007E71C8">
              <w:rPr>
                <w:rStyle w:val="a9"/>
                <w:rFonts w:ascii="Times New Roman" w:hAnsi="Times New Roman"/>
                <w:noProof/>
              </w:rPr>
              <w:t>Глава 11. Порядок направления документов и сведений</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_Toc139462492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36</w:t>
            </w:r>
            <w:r w:rsidR="00253ED5" w:rsidRPr="007E71C8">
              <w:rPr>
                <w:rFonts w:ascii="Times New Roman" w:hAnsi="Times New Roman"/>
                <w:noProof/>
                <w:webHidden/>
              </w:rPr>
              <w:fldChar w:fldCharType="end"/>
            </w:r>
          </w:hyperlink>
        </w:p>
        <w:p w14:paraId="26A78655" w14:textId="0A255640" w:rsidR="00253ED5" w:rsidRPr="007E71C8" w:rsidRDefault="005E7908">
          <w:pPr>
            <w:pStyle w:val="14"/>
            <w:rPr>
              <w:rFonts w:ascii="Times New Roman" w:eastAsiaTheme="minorEastAsia" w:hAnsi="Times New Roman"/>
              <w:noProof/>
              <w:kern w:val="2"/>
              <w:lang w:eastAsia="ru-RU"/>
              <w14:ligatures w14:val="standardContextual"/>
            </w:rPr>
          </w:pPr>
          <w:hyperlink w:anchor="_Toc139462493" w:history="1">
            <w:r w:rsidR="00253ED5" w:rsidRPr="007E71C8">
              <w:rPr>
                <w:rStyle w:val="a9"/>
                <w:rFonts w:ascii="Times New Roman" w:hAnsi="Times New Roman"/>
                <w:noProof/>
              </w:rPr>
              <w:t>при осуществлении конкурентной закупки,</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_Toc139462493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36</w:t>
            </w:r>
            <w:r w:rsidR="00253ED5" w:rsidRPr="007E71C8">
              <w:rPr>
                <w:rFonts w:ascii="Times New Roman" w:hAnsi="Times New Roman"/>
                <w:noProof/>
                <w:webHidden/>
              </w:rPr>
              <w:fldChar w:fldCharType="end"/>
            </w:r>
          </w:hyperlink>
        </w:p>
        <w:p w14:paraId="03D937FC" w14:textId="72E3DB0D" w:rsidR="00253ED5" w:rsidRPr="007E71C8" w:rsidRDefault="005E7908">
          <w:pPr>
            <w:pStyle w:val="14"/>
            <w:rPr>
              <w:rFonts w:ascii="Times New Roman" w:eastAsiaTheme="minorEastAsia" w:hAnsi="Times New Roman"/>
              <w:noProof/>
              <w:kern w:val="2"/>
              <w:lang w:eastAsia="ru-RU"/>
              <w14:ligatures w14:val="standardContextual"/>
            </w:rPr>
          </w:pPr>
          <w:hyperlink w:anchor="_Toc139462494" w:history="1">
            <w:r w:rsidR="00253ED5" w:rsidRPr="007E71C8">
              <w:rPr>
                <w:rStyle w:val="a9"/>
                <w:rFonts w:ascii="Times New Roman" w:hAnsi="Times New Roman"/>
                <w:noProof/>
              </w:rPr>
              <w:t>конкурентной закупки, участниками которой могут быть только</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_Toc139462494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36</w:t>
            </w:r>
            <w:r w:rsidR="00253ED5" w:rsidRPr="007E71C8">
              <w:rPr>
                <w:rFonts w:ascii="Times New Roman" w:hAnsi="Times New Roman"/>
                <w:noProof/>
                <w:webHidden/>
              </w:rPr>
              <w:fldChar w:fldCharType="end"/>
            </w:r>
          </w:hyperlink>
        </w:p>
        <w:p w14:paraId="3F456E80" w14:textId="7734D477" w:rsidR="00253ED5" w:rsidRPr="007E71C8" w:rsidRDefault="005E7908">
          <w:pPr>
            <w:pStyle w:val="14"/>
            <w:rPr>
              <w:rFonts w:ascii="Times New Roman" w:eastAsiaTheme="minorEastAsia" w:hAnsi="Times New Roman"/>
              <w:noProof/>
              <w:kern w:val="2"/>
              <w:lang w:eastAsia="ru-RU"/>
              <w14:ligatures w14:val="standardContextual"/>
            </w:rPr>
          </w:pPr>
          <w:hyperlink w:anchor="_Toc139462495" w:history="1">
            <w:r w:rsidR="00253ED5" w:rsidRPr="007E71C8">
              <w:rPr>
                <w:rStyle w:val="a9"/>
                <w:rFonts w:ascii="Times New Roman" w:hAnsi="Times New Roman"/>
                <w:noProof/>
              </w:rPr>
              <w:t>субъекты малого и среднего предпринимательства</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_Toc139462495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36</w:t>
            </w:r>
            <w:r w:rsidR="00253ED5" w:rsidRPr="007E71C8">
              <w:rPr>
                <w:rFonts w:ascii="Times New Roman" w:hAnsi="Times New Roman"/>
                <w:noProof/>
                <w:webHidden/>
              </w:rPr>
              <w:fldChar w:fldCharType="end"/>
            </w:r>
          </w:hyperlink>
        </w:p>
        <w:p w14:paraId="65AD07EE" w14:textId="4E7FE28D" w:rsidR="00253ED5" w:rsidRPr="007E71C8" w:rsidRDefault="005E7908">
          <w:pPr>
            <w:pStyle w:val="14"/>
            <w:rPr>
              <w:rFonts w:ascii="Times New Roman" w:eastAsiaTheme="minorEastAsia" w:hAnsi="Times New Roman"/>
              <w:noProof/>
              <w:kern w:val="2"/>
              <w:lang w:eastAsia="ru-RU"/>
              <w14:ligatures w14:val="standardContextual"/>
            </w:rPr>
          </w:pPr>
          <w:hyperlink w:anchor="_Toc139462496" w:history="1">
            <w:r w:rsidR="00253ED5" w:rsidRPr="007E71C8">
              <w:rPr>
                <w:rStyle w:val="a9"/>
                <w:rFonts w:ascii="Times New Roman" w:hAnsi="Times New Roman"/>
                <w:noProof/>
                <w:lang w:eastAsia="ru-RU"/>
              </w:rPr>
              <w:t>Глава 12. Неконкурентные способы закупки</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_Toc139462496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37</w:t>
            </w:r>
            <w:r w:rsidR="00253ED5" w:rsidRPr="007E71C8">
              <w:rPr>
                <w:rFonts w:ascii="Times New Roman" w:hAnsi="Times New Roman"/>
                <w:noProof/>
                <w:webHidden/>
              </w:rPr>
              <w:fldChar w:fldCharType="end"/>
            </w:r>
          </w:hyperlink>
        </w:p>
        <w:p w14:paraId="3A1610B9" w14:textId="2B3100E4" w:rsidR="00253ED5" w:rsidRPr="007E71C8" w:rsidRDefault="005E7908">
          <w:pPr>
            <w:pStyle w:val="14"/>
            <w:rPr>
              <w:rFonts w:ascii="Times New Roman" w:eastAsiaTheme="minorEastAsia" w:hAnsi="Times New Roman"/>
              <w:noProof/>
              <w:kern w:val="2"/>
              <w:lang w:eastAsia="ru-RU"/>
              <w14:ligatures w14:val="standardContextual"/>
            </w:rPr>
          </w:pPr>
          <w:hyperlink w:anchor="_Toc139462497" w:history="1">
            <w:r w:rsidR="00253ED5" w:rsidRPr="007E71C8">
              <w:rPr>
                <w:rStyle w:val="a9"/>
                <w:rFonts w:ascii="Times New Roman" w:hAnsi="Times New Roman"/>
                <w:noProof/>
              </w:rPr>
              <w:t>Глава 13. Конкурс</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_Toc139462497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39</w:t>
            </w:r>
            <w:r w:rsidR="00253ED5" w:rsidRPr="007E71C8">
              <w:rPr>
                <w:rFonts w:ascii="Times New Roman" w:hAnsi="Times New Roman"/>
                <w:noProof/>
                <w:webHidden/>
              </w:rPr>
              <w:fldChar w:fldCharType="end"/>
            </w:r>
          </w:hyperlink>
        </w:p>
        <w:p w14:paraId="7B8C6C2F" w14:textId="0C20C7BC" w:rsidR="00253ED5" w:rsidRPr="007E71C8" w:rsidRDefault="005E7908">
          <w:pPr>
            <w:pStyle w:val="14"/>
            <w:rPr>
              <w:rFonts w:ascii="Times New Roman" w:eastAsiaTheme="minorEastAsia" w:hAnsi="Times New Roman"/>
              <w:noProof/>
              <w:kern w:val="2"/>
              <w:lang w:eastAsia="ru-RU"/>
              <w14:ligatures w14:val="standardContextual"/>
            </w:rPr>
          </w:pPr>
          <w:hyperlink w:anchor="_Toc139462498" w:history="1">
            <w:r w:rsidR="00253ED5" w:rsidRPr="007E71C8">
              <w:rPr>
                <w:rStyle w:val="a9"/>
                <w:rFonts w:ascii="Times New Roman" w:hAnsi="Times New Roman"/>
                <w:noProof/>
              </w:rPr>
              <w:t>Глава 14. Извещение о проведении конкурса</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_Toc139462498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39</w:t>
            </w:r>
            <w:r w:rsidR="00253ED5" w:rsidRPr="007E71C8">
              <w:rPr>
                <w:rFonts w:ascii="Times New Roman" w:hAnsi="Times New Roman"/>
                <w:noProof/>
                <w:webHidden/>
              </w:rPr>
              <w:fldChar w:fldCharType="end"/>
            </w:r>
          </w:hyperlink>
        </w:p>
        <w:p w14:paraId="551F4541" w14:textId="3F3737E6" w:rsidR="00253ED5" w:rsidRPr="007E71C8" w:rsidRDefault="005E7908">
          <w:pPr>
            <w:pStyle w:val="14"/>
            <w:rPr>
              <w:rFonts w:ascii="Times New Roman" w:eastAsiaTheme="minorEastAsia" w:hAnsi="Times New Roman"/>
              <w:noProof/>
              <w:kern w:val="2"/>
              <w:lang w:eastAsia="ru-RU"/>
              <w14:ligatures w14:val="standardContextual"/>
            </w:rPr>
          </w:pPr>
          <w:hyperlink w:anchor="_Toc139462499" w:history="1">
            <w:r w:rsidR="00253ED5" w:rsidRPr="007E71C8">
              <w:rPr>
                <w:rStyle w:val="a9"/>
                <w:rFonts w:ascii="Times New Roman" w:hAnsi="Times New Roman"/>
                <w:noProof/>
              </w:rPr>
              <w:t>Глава 15. Конкурсная документация</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_Toc139462499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40</w:t>
            </w:r>
            <w:r w:rsidR="00253ED5" w:rsidRPr="007E71C8">
              <w:rPr>
                <w:rFonts w:ascii="Times New Roman" w:hAnsi="Times New Roman"/>
                <w:noProof/>
                <w:webHidden/>
              </w:rPr>
              <w:fldChar w:fldCharType="end"/>
            </w:r>
          </w:hyperlink>
        </w:p>
        <w:p w14:paraId="2BB0A3F5" w14:textId="7055EFB7" w:rsidR="00253ED5" w:rsidRPr="007E71C8" w:rsidRDefault="005E7908">
          <w:pPr>
            <w:pStyle w:val="14"/>
            <w:rPr>
              <w:rFonts w:ascii="Times New Roman" w:eastAsiaTheme="minorEastAsia" w:hAnsi="Times New Roman"/>
              <w:noProof/>
              <w:kern w:val="2"/>
              <w:lang w:eastAsia="ru-RU"/>
              <w14:ligatures w14:val="standardContextual"/>
            </w:rPr>
          </w:pPr>
          <w:hyperlink w:anchor="_Toc139462500" w:history="1">
            <w:r w:rsidR="00253ED5" w:rsidRPr="007E71C8">
              <w:rPr>
                <w:rStyle w:val="a9"/>
                <w:rFonts w:ascii="Times New Roman" w:hAnsi="Times New Roman"/>
                <w:noProof/>
              </w:rPr>
              <w:t>Глава 16. Порядок подачи заявок на участие в конкурсе</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_Toc139462500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40</w:t>
            </w:r>
            <w:r w:rsidR="00253ED5" w:rsidRPr="007E71C8">
              <w:rPr>
                <w:rFonts w:ascii="Times New Roman" w:hAnsi="Times New Roman"/>
                <w:noProof/>
                <w:webHidden/>
              </w:rPr>
              <w:fldChar w:fldCharType="end"/>
            </w:r>
          </w:hyperlink>
        </w:p>
        <w:p w14:paraId="328EC393" w14:textId="6BA232BC" w:rsidR="00253ED5" w:rsidRPr="007E71C8" w:rsidRDefault="005E7908">
          <w:pPr>
            <w:pStyle w:val="14"/>
            <w:rPr>
              <w:rFonts w:ascii="Times New Roman" w:eastAsiaTheme="minorEastAsia" w:hAnsi="Times New Roman"/>
              <w:noProof/>
              <w:kern w:val="2"/>
              <w:lang w:eastAsia="ru-RU"/>
              <w14:ligatures w14:val="standardContextual"/>
            </w:rPr>
          </w:pPr>
          <w:hyperlink w:anchor="_Toc139462501" w:history="1">
            <w:r w:rsidR="00253ED5" w:rsidRPr="007E71C8">
              <w:rPr>
                <w:rStyle w:val="a9"/>
                <w:rFonts w:ascii="Times New Roman" w:hAnsi="Times New Roman"/>
                <w:noProof/>
              </w:rPr>
              <w:t>Глава 17. Порядок рассмотрения заявок на участие в конкурсе</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_Toc139462501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41</w:t>
            </w:r>
            <w:r w:rsidR="00253ED5" w:rsidRPr="007E71C8">
              <w:rPr>
                <w:rFonts w:ascii="Times New Roman" w:hAnsi="Times New Roman"/>
                <w:noProof/>
                <w:webHidden/>
              </w:rPr>
              <w:fldChar w:fldCharType="end"/>
            </w:r>
          </w:hyperlink>
        </w:p>
        <w:p w14:paraId="29F1A284" w14:textId="2236FCF9" w:rsidR="00253ED5" w:rsidRPr="007E71C8" w:rsidRDefault="005E7908">
          <w:pPr>
            <w:pStyle w:val="14"/>
            <w:rPr>
              <w:rFonts w:ascii="Times New Roman" w:eastAsiaTheme="minorEastAsia" w:hAnsi="Times New Roman"/>
              <w:noProof/>
              <w:kern w:val="2"/>
              <w:lang w:eastAsia="ru-RU"/>
              <w14:ligatures w14:val="standardContextual"/>
            </w:rPr>
          </w:pPr>
          <w:hyperlink w:anchor="_Toc139462502" w:history="1">
            <w:r w:rsidR="00253ED5" w:rsidRPr="007E71C8">
              <w:rPr>
                <w:rStyle w:val="a9"/>
                <w:rFonts w:ascii="Times New Roman" w:hAnsi="Times New Roman"/>
                <w:noProof/>
              </w:rPr>
              <w:t>Глава 18. Оценка и сопоставление заявок на участие в конкурсе</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_Toc139462502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41</w:t>
            </w:r>
            <w:r w:rsidR="00253ED5" w:rsidRPr="007E71C8">
              <w:rPr>
                <w:rFonts w:ascii="Times New Roman" w:hAnsi="Times New Roman"/>
                <w:noProof/>
                <w:webHidden/>
              </w:rPr>
              <w:fldChar w:fldCharType="end"/>
            </w:r>
          </w:hyperlink>
        </w:p>
        <w:p w14:paraId="35F459B3" w14:textId="66AE7FD3" w:rsidR="00253ED5" w:rsidRPr="007E71C8" w:rsidRDefault="005E7908">
          <w:pPr>
            <w:pStyle w:val="14"/>
            <w:rPr>
              <w:rFonts w:ascii="Times New Roman" w:eastAsiaTheme="minorEastAsia" w:hAnsi="Times New Roman"/>
              <w:noProof/>
              <w:kern w:val="2"/>
              <w:lang w:eastAsia="ru-RU"/>
              <w14:ligatures w14:val="standardContextual"/>
            </w:rPr>
          </w:pPr>
          <w:hyperlink w:anchor="_Toc139462503" w:history="1">
            <w:r w:rsidR="00253ED5" w:rsidRPr="007E71C8">
              <w:rPr>
                <w:rStyle w:val="a9"/>
                <w:rFonts w:ascii="Times New Roman" w:hAnsi="Times New Roman"/>
                <w:noProof/>
              </w:rPr>
              <w:t>Глава 19. Особенности проведения конкурса с предварительным отбором</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_Toc139462503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42</w:t>
            </w:r>
            <w:r w:rsidR="00253ED5" w:rsidRPr="007E71C8">
              <w:rPr>
                <w:rFonts w:ascii="Times New Roman" w:hAnsi="Times New Roman"/>
                <w:noProof/>
                <w:webHidden/>
              </w:rPr>
              <w:fldChar w:fldCharType="end"/>
            </w:r>
          </w:hyperlink>
        </w:p>
        <w:p w14:paraId="7A220742" w14:textId="4A34C76A" w:rsidR="00253ED5" w:rsidRPr="007E71C8" w:rsidRDefault="005E7908">
          <w:pPr>
            <w:pStyle w:val="14"/>
            <w:rPr>
              <w:rFonts w:ascii="Times New Roman" w:eastAsiaTheme="minorEastAsia" w:hAnsi="Times New Roman"/>
              <w:noProof/>
              <w:kern w:val="2"/>
              <w:lang w:eastAsia="ru-RU"/>
              <w14:ligatures w14:val="standardContextual"/>
            </w:rPr>
          </w:pPr>
          <w:hyperlink w:anchor="_Toc139462504" w:history="1">
            <w:r w:rsidR="00253ED5" w:rsidRPr="007E71C8">
              <w:rPr>
                <w:rStyle w:val="a9"/>
                <w:rFonts w:ascii="Times New Roman" w:hAnsi="Times New Roman"/>
                <w:noProof/>
              </w:rPr>
              <w:t>Глава 20. Особенности проведения конкурса в электронной форме, участниками которого могут быть только</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_Toc139462504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43</w:t>
            </w:r>
            <w:r w:rsidR="00253ED5" w:rsidRPr="007E71C8">
              <w:rPr>
                <w:rFonts w:ascii="Times New Roman" w:hAnsi="Times New Roman"/>
                <w:noProof/>
                <w:webHidden/>
              </w:rPr>
              <w:fldChar w:fldCharType="end"/>
            </w:r>
          </w:hyperlink>
        </w:p>
        <w:p w14:paraId="067D6A03" w14:textId="6EE42F70" w:rsidR="00253ED5" w:rsidRPr="007E71C8" w:rsidRDefault="005E7908">
          <w:pPr>
            <w:pStyle w:val="14"/>
            <w:rPr>
              <w:rFonts w:ascii="Times New Roman" w:eastAsiaTheme="minorEastAsia" w:hAnsi="Times New Roman"/>
              <w:noProof/>
              <w:kern w:val="2"/>
              <w:lang w:eastAsia="ru-RU"/>
              <w14:ligatures w14:val="standardContextual"/>
            </w:rPr>
          </w:pPr>
          <w:hyperlink w:anchor="_Toc139462505" w:history="1">
            <w:r w:rsidR="00253ED5" w:rsidRPr="007E71C8">
              <w:rPr>
                <w:rStyle w:val="a9"/>
                <w:rFonts w:ascii="Times New Roman" w:hAnsi="Times New Roman"/>
                <w:noProof/>
              </w:rPr>
              <w:t>субъекты малого и среднего предпринимательства</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_Toc139462505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43</w:t>
            </w:r>
            <w:r w:rsidR="00253ED5" w:rsidRPr="007E71C8">
              <w:rPr>
                <w:rFonts w:ascii="Times New Roman" w:hAnsi="Times New Roman"/>
                <w:noProof/>
                <w:webHidden/>
              </w:rPr>
              <w:fldChar w:fldCharType="end"/>
            </w:r>
          </w:hyperlink>
        </w:p>
        <w:p w14:paraId="1458B276" w14:textId="765F1019" w:rsidR="00253ED5" w:rsidRPr="007E71C8" w:rsidRDefault="005E7908">
          <w:pPr>
            <w:pStyle w:val="14"/>
            <w:rPr>
              <w:rFonts w:ascii="Times New Roman" w:eastAsiaTheme="minorEastAsia" w:hAnsi="Times New Roman"/>
              <w:noProof/>
              <w:kern w:val="2"/>
              <w:lang w:eastAsia="ru-RU"/>
              <w14:ligatures w14:val="standardContextual"/>
            </w:rPr>
          </w:pPr>
          <w:hyperlink w:anchor="_Toc139462506" w:history="1">
            <w:r w:rsidR="00253ED5" w:rsidRPr="007E71C8">
              <w:rPr>
                <w:rStyle w:val="a9"/>
                <w:rFonts w:ascii="Times New Roman" w:hAnsi="Times New Roman"/>
                <w:noProof/>
              </w:rPr>
              <w:t>Глава 21. Аукцион</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_Toc139462506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45</w:t>
            </w:r>
            <w:r w:rsidR="00253ED5" w:rsidRPr="007E71C8">
              <w:rPr>
                <w:rFonts w:ascii="Times New Roman" w:hAnsi="Times New Roman"/>
                <w:noProof/>
                <w:webHidden/>
              </w:rPr>
              <w:fldChar w:fldCharType="end"/>
            </w:r>
          </w:hyperlink>
        </w:p>
        <w:p w14:paraId="29C30347" w14:textId="7876FDD1" w:rsidR="00253ED5" w:rsidRPr="007E71C8" w:rsidRDefault="005E7908">
          <w:pPr>
            <w:pStyle w:val="14"/>
            <w:rPr>
              <w:rFonts w:ascii="Times New Roman" w:eastAsiaTheme="minorEastAsia" w:hAnsi="Times New Roman"/>
              <w:noProof/>
              <w:kern w:val="2"/>
              <w:lang w:eastAsia="ru-RU"/>
              <w14:ligatures w14:val="standardContextual"/>
            </w:rPr>
          </w:pPr>
          <w:hyperlink w:anchor="_Toc139462507" w:history="1">
            <w:r w:rsidR="00253ED5" w:rsidRPr="007E71C8">
              <w:rPr>
                <w:rStyle w:val="a9"/>
                <w:rFonts w:ascii="Times New Roman" w:hAnsi="Times New Roman"/>
                <w:noProof/>
              </w:rPr>
              <w:t>Глава 22. Извещение о проведении аукциона</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_Toc139462507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45</w:t>
            </w:r>
            <w:r w:rsidR="00253ED5" w:rsidRPr="007E71C8">
              <w:rPr>
                <w:rFonts w:ascii="Times New Roman" w:hAnsi="Times New Roman"/>
                <w:noProof/>
                <w:webHidden/>
              </w:rPr>
              <w:fldChar w:fldCharType="end"/>
            </w:r>
          </w:hyperlink>
        </w:p>
        <w:p w14:paraId="39618D4A" w14:textId="3F67D47E" w:rsidR="00253ED5" w:rsidRPr="007E71C8" w:rsidRDefault="005E7908">
          <w:pPr>
            <w:pStyle w:val="14"/>
            <w:rPr>
              <w:rFonts w:ascii="Times New Roman" w:eastAsiaTheme="minorEastAsia" w:hAnsi="Times New Roman"/>
              <w:noProof/>
              <w:kern w:val="2"/>
              <w:lang w:eastAsia="ru-RU"/>
              <w14:ligatures w14:val="standardContextual"/>
            </w:rPr>
          </w:pPr>
          <w:hyperlink w:anchor="_Toc139462508" w:history="1">
            <w:r w:rsidR="00253ED5" w:rsidRPr="007E71C8">
              <w:rPr>
                <w:rStyle w:val="a9"/>
                <w:rFonts w:ascii="Times New Roman" w:hAnsi="Times New Roman"/>
                <w:noProof/>
              </w:rPr>
              <w:t>Глава 23. Аукционная документация</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_Toc139462508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46</w:t>
            </w:r>
            <w:r w:rsidR="00253ED5" w:rsidRPr="007E71C8">
              <w:rPr>
                <w:rFonts w:ascii="Times New Roman" w:hAnsi="Times New Roman"/>
                <w:noProof/>
                <w:webHidden/>
              </w:rPr>
              <w:fldChar w:fldCharType="end"/>
            </w:r>
          </w:hyperlink>
        </w:p>
        <w:p w14:paraId="6E762932" w14:textId="4603EC64" w:rsidR="00253ED5" w:rsidRPr="007E71C8" w:rsidRDefault="005E7908">
          <w:pPr>
            <w:pStyle w:val="14"/>
            <w:rPr>
              <w:rFonts w:ascii="Times New Roman" w:eastAsiaTheme="minorEastAsia" w:hAnsi="Times New Roman"/>
              <w:noProof/>
              <w:kern w:val="2"/>
              <w:lang w:eastAsia="ru-RU"/>
              <w14:ligatures w14:val="standardContextual"/>
            </w:rPr>
          </w:pPr>
          <w:hyperlink w:anchor="_Toc139462509" w:history="1">
            <w:r w:rsidR="00253ED5" w:rsidRPr="007E71C8">
              <w:rPr>
                <w:rStyle w:val="a9"/>
                <w:rFonts w:ascii="Times New Roman" w:hAnsi="Times New Roman"/>
                <w:noProof/>
              </w:rPr>
              <w:t>Глава 24. Порядок подачи заявок на участие в электронном аукционе</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_Toc139462509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46</w:t>
            </w:r>
            <w:r w:rsidR="00253ED5" w:rsidRPr="007E71C8">
              <w:rPr>
                <w:rFonts w:ascii="Times New Roman" w:hAnsi="Times New Roman"/>
                <w:noProof/>
                <w:webHidden/>
              </w:rPr>
              <w:fldChar w:fldCharType="end"/>
            </w:r>
          </w:hyperlink>
        </w:p>
        <w:p w14:paraId="461750C9" w14:textId="07613783" w:rsidR="00253ED5" w:rsidRPr="007E71C8" w:rsidRDefault="005E7908">
          <w:pPr>
            <w:pStyle w:val="14"/>
            <w:rPr>
              <w:rFonts w:ascii="Times New Roman" w:eastAsiaTheme="minorEastAsia" w:hAnsi="Times New Roman"/>
              <w:noProof/>
              <w:kern w:val="2"/>
              <w:lang w:eastAsia="ru-RU"/>
              <w14:ligatures w14:val="standardContextual"/>
            </w:rPr>
          </w:pPr>
          <w:hyperlink w:anchor="_Toc139462510" w:history="1">
            <w:r w:rsidR="00253ED5" w:rsidRPr="007E71C8">
              <w:rPr>
                <w:rStyle w:val="a9"/>
                <w:rFonts w:ascii="Times New Roman" w:hAnsi="Times New Roman"/>
                <w:noProof/>
              </w:rPr>
              <w:t>Глава 25. Порядок рассмотрения заявок на участие в аукционе</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_Toc139462510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47</w:t>
            </w:r>
            <w:r w:rsidR="00253ED5" w:rsidRPr="007E71C8">
              <w:rPr>
                <w:rFonts w:ascii="Times New Roman" w:hAnsi="Times New Roman"/>
                <w:noProof/>
                <w:webHidden/>
              </w:rPr>
              <w:fldChar w:fldCharType="end"/>
            </w:r>
          </w:hyperlink>
        </w:p>
        <w:p w14:paraId="0782FEF9" w14:textId="5F15EE6B" w:rsidR="00253ED5" w:rsidRPr="007E71C8" w:rsidRDefault="005E7908">
          <w:pPr>
            <w:pStyle w:val="14"/>
            <w:rPr>
              <w:rFonts w:ascii="Times New Roman" w:eastAsiaTheme="minorEastAsia" w:hAnsi="Times New Roman"/>
              <w:noProof/>
              <w:kern w:val="2"/>
              <w:lang w:eastAsia="ru-RU"/>
              <w14:ligatures w14:val="standardContextual"/>
            </w:rPr>
          </w:pPr>
          <w:hyperlink w:anchor="_Toc139462511" w:history="1">
            <w:r w:rsidR="00253ED5" w:rsidRPr="007E71C8">
              <w:rPr>
                <w:rStyle w:val="a9"/>
                <w:rFonts w:ascii="Times New Roman" w:hAnsi="Times New Roman"/>
                <w:noProof/>
              </w:rPr>
              <w:t>Глава 26. Порядок проведения аукциона, подведение итогов аукциона</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_Toc139462511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47</w:t>
            </w:r>
            <w:r w:rsidR="00253ED5" w:rsidRPr="007E71C8">
              <w:rPr>
                <w:rFonts w:ascii="Times New Roman" w:hAnsi="Times New Roman"/>
                <w:noProof/>
                <w:webHidden/>
              </w:rPr>
              <w:fldChar w:fldCharType="end"/>
            </w:r>
          </w:hyperlink>
        </w:p>
        <w:p w14:paraId="477C42AA" w14:textId="2E363535" w:rsidR="00253ED5" w:rsidRPr="007E71C8" w:rsidRDefault="005E7908">
          <w:pPr>
            <w:pStyle w:val="14"/>
            <w:rPr>
              <w:rFonts w:ascii="Times New Roman" w:eastAsiaTheme="minorEastAsia" w:hAnsi="Times New Roman"/>
              <w:noProof/>
              <w:kern w:val="2"/>
              <w:lang w:eastAsia="ru-RU"/>
              <w14:ligatures w14:val="standardContextual"/>
            </w:rPr>
          </w:pPr>
          <w:hyperlink w:anchor="_Toc139462512" w:history="1">
            <w:r w:rsidR="00253ED5" w:rsidRPr="007E71C8">
              <w:rPr>
                <w:rStyle w:val="a9"/>
                <w:rFonts w:ascii="Times New Roman" w:hAnsi="Times New Roman"/>
                <w:noProof/>
              </w:rPr>
              <w:t>Глава 27. Запрос котировок</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_Toc139462512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48</w:t>
            </w:r>
            <w:r w:rsidR="00253ED5" w:rsidRPr="007E71C8">
              <w:rPr>
                <w:rFonts w:ascii="Times New Roman" w:hAnsi="Times New Roman"/>
                <w:noProof/>
                <w:webHidden/>
              </w:rPr>
              <w:fldChar w:fldCharType="end"/>
            </w:r>
          </w:hyperlink>
        </w:p>
        <w:p w14:paraId="0516540B" w14:textId="5C911302" w:rsidR="00253ED5" w:rsidRPr="007E71C8" w:rsidRDefault="005E7908">
          <w:pPr>
            <w:pStyle w:val="14"/>
            <w:rPr>
              <w:rFonts w:ascii="Times New Roman" w:eastAsiaTheme="minorEastAsia" w:hAnsi="Times New Roman"/>
              <w:noProof/>
              <w:kern w:val="2"/>
              <w:lang w:eastAsia="ru-RU"/>
              <w14:ligatures w14:val="standardContextual"/>
            </w:rPr>
          </w:pPr>
          <w:hyperlink w:anchor="_Toc139462513" w:history="1">
            <w:r w:rsidR="00253ED5" w:rsidRPr="007E71C8">
              <w:rPr>
                <w:rStyle w:val="a9"/>
                <w:rFonts w:ascii="Times New Roman" w:hAnsi="Times New Roman"/>
                <w:noProof/>
              </w:rPr>
              <w:t>Глава 28. Извещение о проведении запроса котировок</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_Toc139462513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48</w:t>
            </w:r>
            <w:r w:rsidR="00253ED5" w:rsidRPr="007E71C8">
              <w:rPr>
                <w:rFonts w:ascii="Times New Roman" w:hAnsi="Times New Roman"/>
                <w:noProof/>
                <w:webHidden/>
              </w:rPr>
              <w:fldChar w:fldCharType="end"/>
            </w:r>
          </w:hyperlink>
        </w:p>
        <w:p w14:paraId="44A2ED22" w14:textId="58C701FC" w:rsidR="00253ED5" w:rsidRPr="007E71C8" w:rsidRDefault="005E7908">
          <w:pPr>
            <w:pStyle w:val="14"/>
            <w:rPr>
              <w:rFonts w:ascii="Times New Roman" w:eastAsiaTheme="minorEastAsia" w:hAnsi="Times New Roman"/>
              <w:noProof/>
              <w:kern w:val="2"/>
              <w:lang w:eastAsia="ru-RU"/>
              <w14:ligatures w14:val="standardContextual"/>
            </w:rPr>
          </w:pPr>
          <w:hyperlink w:anchor="_Toc139462514" w:history="1">
            <w:r w:rsidR="00253ED5" w:rsidRPr="007E71C8">
              <w:rPr>
                <w:rStyle w:val="a9"/>
                <w:rFonts w:ascii="Times New Roman" w:hAnsi="Times New Roman"/>
                <w:noProof/>
              </w:rPr>
              <w:t>Глава 29. Требования, предъявляемые к заявке на участие  в запросе котировок, и порядок проведения запроса котировок</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_Toc139462514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50</w:t>
            </w:r>
            <w:r w:rsidR="00253ED5" w:rsidRPr="007E71C8">
              <w:rPr>
                <w:rFonts w:ascii="Times New Roman" w:hAnsi="Times New Roman"/>
                <w:noProof/>
                <w:webHidden/>
              </w:rPr>
              <w:fldChar w:fldCharType="end"/>
            </w:r>
          </w:hyperlink>
        </w:p>
        <w:p w14:paraId="3970019A" w14:textId="5FE8ECB4" w:rsidR="00253ED5" w:rsidRPr="007E71C8" w:rsidRDefault="005E7908">
          <w:pPr>
            <w:pStyle w:val="14"/>
            <w:rPr>
              <w:rFonts w:ascii="Times New Roman" w:eastAsiaTheme="minorEastAsia" w:hAnsi="Times New Roman"/>
              <w:noProof/>
              <w:kern w:val="2"/>
              <w:lang w:eastAsia="ru-RU"/>
              <w14:ligatures w14:val="standardContextual"/>
            </w:rPr>
          </w:pPr>
          <w:hyperlink w:anchor="_Toc139462515" w:history="1">
            <w:r w:rsidR="00253ED5" w:rsidRPr="007E71C8">
              <w:rPr>
                <w:rStyle w:val="a9"/>
                <w:rFonts w:ascii="Times New Roman" w:hAnsi="Times New Roman"/>
                <w:noProof/>
              </w:rPr>
              <w:t>Глава 30. Рассмотрение заявок на участие в запросе котировок</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_Toc139462515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50</w:t>
            </w:r>
            <w:r w:rsidR="00253ED5" w:rsidRPr="007E71C8">
              <w:rPr>
                <w:rFonts w:ascii="Times New Roman" w:hAnsi="Times New Roman"/>
                <w:noProof/>
                <w:webHidden/>
              </w:rPr>
              <w:fldChar w:fldCharType="end"/>
            </w:r>
          </w:hyperlink>
        </w:p>
        <w:p w14:paraId="18FA3907" w14:textId="3B66CBD0" w:rsidR="00253ED5" w:rsidRPr="007E71C8" w:rsidRDefault="005E7908">
          <w:pPr>
            <w:pStyle w:val="14"/>
            <w:rPr>
              <w:rFonts w:ascii="Times New Roman" w:eastAsiaTheme="minorEastAsia" w:hAnsi="Times New Roman"/>
              <w:noProof/>
              <w:kern w:val="2"/>
              <w:lang w:eastAsia="ru-RU"/>
              <w14:ligatures w14:val="standardContextual"/>
            </w:rPr>
          </w:pPr>
          <w:hyperlink w:anchor="_Toc139462516" w:history="1">
            <w:r w:rsidR="00253ED5" w:rsidRPr="007E71C8">
              <w:rPr>
                <w:rStyle w:val="a9"/>
                <w:rFonts w:ascii="Times New Roman" w:hAnsi="Times New Roman"/>
                <w:noProof/>
              </w:rPr>
              <w:t>Глава 31. Запрос предложений</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_Toc139462516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50</w:t>
            </w:r>
            <w:r w:rsidR="00253ED5" w:rsidRPr="007E71C8">
              <w:rPr>
                <w:rFonts w:ascii="Times New Roman" w:hAnsi="Times New Roman"/>
                <w:noProof/>
                <w:webHidden/>
              </w:rPr>
              <w:fldChar w:fldCharType="end"/>
            </w:r>
          </w:hyperlink>
        </w:p>
        <w:p w14:paraId="526A9157" w14:textId="7C47994C" w:rsidR="00253ED5" w:rsidRPr="007E71C8" w:rsidRDefault="005E7908">
          <w:pPr>
            <w:pStyle w:val="14"/>
            <w:rPr>
              <w:rFonts w:ascii="Times New Roman" w:eastAsiaTheme="minorEastAsia" w:hAnsi="Times New Roman"/>
              <w:noProof/>
              <w:kern w:val="2"/>
              <w:lang w:eastAsia="ru-RU"/>
              <w14:ligatures w14:val="standardContextual"/>
            </w:rPr>
          </w:pPr>
          <w:hyperlink w:anchor="_Toc139462517" w:history="1">
            <w:r w:rsidR="00253ED5" w:rsidRPr="007E71C8">
              <w:rPr>
                <w:rStyle w:val="a9"/>
                <w:rFonts w:ascii="Times New Roman" w:hAnsi="Times New Roman"/>
                <w:noProof/>
              </w:rPr>
              <w:t>Глава 32. Требования, предъявляемые к запросу предложений</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_Toc139462517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51</w:t>
            </w:r>
            <w:r w:rsidR="00253ED5" w:rsidRPr="007E71C8">
              <w:rPr>
                <w:rFonts w:ascii="Times New Roman" w:hAnsi="Times New Roman"/>
                <w:noProof/>
                <w:webHidden/>
              </w:rPr>
              <w:fldChar w:fldCharType="end"/>
            </w:r>
          </w:hyperlink>
        </w:p>
        <w:p w14:paraId="5D56A19A" w14:textId="294D90A8" w:rsidR="00253ED5" w:rsidRPr="007E71C8" w:rsidRDefault="005E7908">
          <w:pPr>
            <w:pStyle w:val="14"/>
            <w:rPr>
              <w:rFonts w:ascii="Times New Roman" w:eastAsiaTheme="minorEastAsia" w:hAnsi="Times New Roman"/>
              <w:noProof/>
              <w:kern w:val="2"/>
              <w:lang w:eastAsia="ru-RU"/>
              <w14:ligatures w14:val="standardContextual"/>
            </w:rPr>
          </w:pPr>
          <w:hyperlink w:anchor="_Toc139462518" w:history="1">
            <w:r w:rsidR="00253ED5" w:rsidRPr="007E71C8">
              <w:rPr>
                <w:rStyle w:val="a9"/>
                <w:rFonts w:ascii="Times New Roman" w:hAnsi="Times New Roman"/>
                <w:noProof/>
              </w:rPr>
              <w:t>Глава 33. Требования, предъявляемые к предложению участника</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_Toc139462518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51</w:t>
            </w:r>
            <w:r w:rsidR="00253ED5" w:rsidRPr="007E71C8">
              <w:rPr>
                <w:rFonts w:ascii="Times New Roman" w:hAnsi="Times New Roman"/>
                <w:noProof/>
                <w:webHidden/>
              </w:rPr>
              <w:fldChar w:fldCharType="end"/>
            </w:r>
          </w:hyperlink>
        </w:p>
        <w:p w14:paraId="5F827978" w14:textId="3A1648DB" w:rsidR="00253ED5" w:rsidRPr="007E71C8" w:rsidRDefault="005E7908">
          <w:pPr>
            <w:pStyle w:val="14"/>
            <w:rPr>
              <w:rFonts w:ascii="Times New Roman" w:eastAsiaTheme="minorEastAsia" w:hAnsi="Times New Roman"/>
              <w:noProof/>
              <w:kern w:val="2"/>
              <w:lang w:eastAsia="ru-RU"/>
              <w14:ligatures w14:val="standardContextual"/>
            </w:rPr>
          </w:pPr>
          <w:hyperlink w:anchor="_Toc139462519" w:history="1">
            <w:r w:rsidR="00253ED5" w:rsidRPr="007E71C8">
              <w:rPr>
                <w:rStyle w:val="a9"/>
                <w:rFonts w:ascii="Times New Roman" w:hAnsi="Times New Roman"/>
                <w:noProof/>
              </w:rPr>
              <w:t>Глава 34. Подача предложений</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_Toc139462519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52</w:t>
            </w:r>
            <w:r w:rsidR="00253ED5" w:rsidRPr="007E71C8">
              <w:rPr>
                <w:rFonts w:ascii="Times New Roman" w:hAnsi="Times New Roman"/>
                <w:noProof/>
                <w:webHidden/>
              </w:rPr>
              <w:fldChar w:fldCharType="end"/>
            </w:r>
          </w:hyperlink>
        </w:p>
        <w:p w14:paraId="2B7AD958" w14:textId="04ED4D92" w:rsidR="00253ED5" w:rsidRPr="007E71C8" w:rsidRDefault="005E7908">
          <w:pPr>
            <w:pStyle w:val="14"/>
            <w:rPr>
              <w:rFonts w:ascii="Times New Roman" w:eastAsiaTheme="minorEastAsia" w:hAnsi="Times New Roman"/>
              <w:noProof/>
              <w:kern w:val="2"/>
              <w:lang w:eastAsia="ru-RU"/>
              <w14:ligatures w14:val="standardContextual"/>
            </w:rPr>
          </w:pPr>
          <w:hyperlink w:anchor="_Toc139462520" w:history="1">
            <w:r w:rsidR="00253ED5" w:rsidRPr="007E71C8">
              <w:rPr>
                <w:rStyle w:val="a9"/>
                <w:rFonts w:ascii="Times New Roman" w:hAnsi="Times New Roman"/>
                <w:noProof/>
              </w:rPr>
              <w:t>Глава 35. Особенности закрытых процедур закупок</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_Toc139462520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53</w:t>
            </w:r>
            <w:r w:rsidR="00253ED5" w:rsidRPr="007E71C8">
              <w:rPr>
                <w:rFonts w:ascii="Times New Roman" w:hAnsi="Times New Roman"/>
                <w:noProof/>
                <w:webHidden/>
              </w:rPr>
              <w:fldChar w:fldCharType="end"/>
            </w:r>
          </w:hyperlink>
        </w:p>
        <w:p w14:paraId="22F0DC43" w14:textId="1E25D7DB" w:rsidR="00253ED5" w:rsidRPr="007E71C8" w:rsidRDefault="005E7908">
          <w:pPr>
            <w:pStyle w:val="14"/>
            <w:rPr>
              <w:rFonts w:ascii="Times New Roman" w:eastAsiaTheme="minorEastAsia" w:hAnsi="Times New Roman"/>
              <w:noProof/>
              <w:kern w:val="2"/>
              <w:lang w:eastAsia="ru-RU"/>
              <w14:ligatures w14:val="standardContextual"/>
            </w:rPr>
          </w:pPr>
          <w:hyperlink w:anchor="_Toc139462521" w:history="1">
            <w:r w:rsidR="00253ED5" w:rsidRPr="007E71C8">
              <w:rPr>
                <w:rStyle w:val="a9"/>
                <w:rFonts w:ascii="Times New Roman" w:hAnsi="Times New Roman"/>
                <w:noProof/>
              </w:rPr>
              <w:t>Глава 36. Особенности участия субъектов малого и среднего</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_Toc139462521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53</w:t>
            </w:r>
            <w:r w:rsidR="00253ED5" w:rsidRPr="007E71C8">
              <w:rPr>
                <w:rFonts w:ascii="Times New Roman" w:hAnsi="Times New Roman"/>
                <w:noProof/>
                <w:webHidden/>
              </w:rPr>
              <w:fldChar w:fldCharType="end"/>
            </w:r>
          </w:hyperlink>
        </w:p>
        <w:p w14:paraId="0D3EC146" w14:textId="4518F927" w:rsidR="00253ED5" w:rsidRPr="007E71C8" w:rsidRDefault="005E7908">
          <w:pPr>
            <w:pStyle w:val="14"/>
            <w:rPr>
              <w:rFonts w:ascii="Times New Roman" w:eastAsiaTheme="minorEastAsia" w:hAnsi="Times New Roman"/>
              <w:noProof/>
              <w:kern w:val="2"/>
              <w:lang w:eastAsia="ru-RU"/>
              <w14:ligatures w14:val="standardContextual"/>
            </w:rPr>
          </w:pPr>
          <w:hyperlink w:anchor="_Toc139462522" w:history="1">
            <w:r w:rsidR="00253ED5" w:rsidRPr="007E71C8">
              <w:rPr>
                <w:rStyle w:val="a9"/>
                <w:rFonts w:ascii="Times New Roman" w:hAnsi="Times New Roman"/>
                <w:noProof/>
              </w:rPr>
              <w:t>предпринимательства в закупках</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_Toc139462522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53</w:t>
            </w:r>
            <w:r w:rsidR="00253ED5" w:rsidRPr="007E71C8">
              <w:rPr>
                <w:rFonts w:ascii="Times New Roman" w:hAnsi="Times New Roman"/>
                <w:noProof/>
                <w:webHidden/>
              </w:rPr>
              <w:fldChar w:fldCharType="end"/>
            </w:r>
          </w:hyperlink>
        </w:p>
        <w:p w14:paraId="3B89401F" w14:textId="2C9501D8" w:rsidR="00253ED5" w:rsidRPr="007E71C8" w:rsidRDefault="005E7908">
          <w:pPr>
            <w:pStyle w:val="14"/>
            <w:rPr>
              <w:rFonts w:ascii="Times New Roman" w:eastAsiaTheme="minorEastAsia" w:hAnsi="Times New Roman"/>
              <w:noProof/>
              <w:kern w:val="2"/>
              <w:lang w:eastAsia="ru-RU"/>
              <w14:ligatures w14:val="standardContextual"/>
            </w:rPr>
          </w:pPr>
          <w:hyperlink w:anchor="_Toc139462523" w:history="1">
            <w:r w:rsidR="00253ED5" w:rsidRPr="007E71C8">
              <w:rPr>
                <w:rStyle w:val="a9"/>
                <w:rFonts w:ascii="Times New Roman" w:hAnsi="Times New Roman"/>
                <w:noProof/>
              </w:rPr>
              <w:t>Глава 37. Осуществление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_Toc139462523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55</w:t>
            </w:r>
            <w:r w:rsidR="00253ED5" w:rsidRPr="007E71C8">
              <w:rPr>
                <w:rFonts w:ascii="Times New Roman" w:hAnsi="Times New Roman"/>
                <w:noProof/>
                <w:webHidden/>
              </w:rPr>
              <w:fldChar w:fldCharType="end"/>
            </w:r>
          </w:hyperlink>
        </w:p>
        <w:p w14:paraId="1B6DA6C0" w14:textId="6E7D5850" w:rsidR="00253ED5" w:rsidRPr="007E71C8" w:rsidRDefault="005E7908">
          <w:pPr>
            <w:pStyle w:val="14"/>
            <w:rPr>
              <w:rFonts w:ascii="Times New Roman" w:eastAsiaTheme="minorEastAsia" w:hAnsi="Times New Roman"/>
              <w:noProof/>
              <w:kern w:val="2"/>
              <w:lang w:eastAsia="ru-RU"/>
              <w14:ligatures w14:val="standardContextual"/>
            </w:rPr>
          </w:pPr>
          <w:hyperlink w:anchor="_Toc139462524" w:history="1">
            <w:r w:rsidR="00253ED5" w:rsidRPr="007E71C8">
              <w:rPr>
                <w:rStyle w:val="a9"/>
                <w:rFonts w:ascii="Times New Roman" w:hAnsi="Times New Roman"/>
                <w:noProof/>
              </w:rPr>
              <w:t>Глава 38. Общие положения о совместных закупках</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_Toc139462524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57</w:t>
            </w:r>
            <w:r w:rsidR="00253ED5" w:rsidRPr="007E71C8">
              <w:rPr>
                <w:rFonts w:ascii="Times New Roman" w:hAnsi="Times New Roman"/>
                <w:noProof/>
                <w:webHidden/>
              </w:rPr>
              <w:fldChar w:fldCharType="end"/>
            </w:r>
          </w:hyperlink>
        </w:p>
        <w:p w14:paraId="58A2E426" w14:textId="1B04047D" w:rsidR="00253ED5" w:rsidRPr="007E71C8" w:rsidRDefault="005E7908">
          <w:pPr>
            <w:pStyle w:val="14"/>
            <w:rPr>
              <w:rFonts w:ascii="Times New Roman" w:eastAsiaTheme="minorEastAsia" w:hAnsi="Times New Roman"/>
              <w:noProof/>
              <w:kern w:val="2"/>
              <w:lang w:eastAsia="ru-RU"/>
              <w14:ligatures w14:val="standardContextual"/>
            </w:rPr>
          </w:pPr>
          <w:hyperlink w:anchor="_Toc139462525" w:history="1">
            <w:r w:rsidR="00253ED5" w:rsidRPr="007E71C8">
              <w:rPr>
                <w:rStyle w:val="a9"/>
                <w:rFonts w:ascii="Times New Roman" w:hAnsi="Times New Roman"/>
                <w:noProof/>
              </w:rPr>
              <w:t>Глава 39. Особенности проведения совместного конкурса</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_Toc139462525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59</w:t>
            </w:r>
            <w:r w:rsidR="00253ED5" w:rsidRPr="007E71C8">
              <w:rPr>
                <w:rFonts w:ascii="Times New Roman" w:hAnsi="Times New Roman"/>
                <w:noProof/>
                <w:webHidden/>
              </w:rPr>
              <w:fldChar w:fldCharType="end"/>
            </w:r>
          </w:hyperlink>
        </w:p>
        <w:p w14:paraId="7C175BD2" w14:textId="49340E32" w:rsidR="00253ED5" w:rsidRPr="007E71C8" w:rsidRDefault="005E7908">
          <w:pPr>
            <w:pStyle w:val="14"/>
            <w:rPr>
              <w:rFonts w:ascii="Times New Roman" w:eastAsiaTheme="minorEastAsia" w:hAnsi="Times New Roman"/>
              <w:noProof/>
              <w:kern w:val="2"/>
              <w:lang w:eastAsia="ru-RU"/>
              <w14:ligatures w14:val="standardContextual"/>
            </w:rPr>
          </w:pPr>
          <w:hyperlink w:anchor="_Toc139462526" w:history="1">
            <w:r w:rsidR="00253ED5" w:rsidRPr="007E71C8">
              <w:rPr>
                <w:rStyle w:val="a9"/>
                <w:rFonts w:ascii="Times New Roman" w:hAnsi="Times New Roman"/>
                <w:noProof/>
                <w:lang w:eastAsia="ru-RU"/>
              </w:rPr>
              <w:t>Глава 40. Особенности участия в закупках</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_Toc139462526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62</w:t>
            </w:r>
            <w:r w:rsidR="00253ED5" w:rsidRPr="007E71C8">
              <w:rPr>
                <w:rFonts w:ascii="Times New Roman" w:hAnsi="Times New Roman"/>
                <w:noProof/>
                <w:webHidden/>
              </w:rPr>
              <w:fldChar w:fldCharType="end"/>
            </w:r>
          </w:hyperlink>
        </w:p>
        <w:p w14:paraId="272A7536" w14:textId="52E0B513" w:rsidR="00253ED5" w:rsidRPr="007E71C8" w:rsidRDefault="005E7908">
          <w:pPr>
            <w:pStyle w:val="14"/>
            <w:rPr>
              <w:rFonts w:ascii="Times New Roman" w:eastAsiaTheme="minorEastAsia" w:hAnsi="Times New Roman"/>
              <w:noProof/>
              <w:kern w:val="2"/>
              <w:lang w:eastAsia="ru-RU"/>
              <w14:ligatures w14:val="standardContextual"/>
            </w:rPr>
          </w:pPr>
          <w:hyperlink w:anchor="_Toc139462527" w:history="1">
            <w:r w:rsidR="00253ED5" w:rsidRPr="007E71C8">
              <w:rPr>
                <w:rStyle w:val="a9"/>
                <w:rFonts w:ascii="Times New Roman" w:hAnsi="Times New Roman"/>
                <w:noProof/>
                <w:lang w:eastAsia="ru-RU"/>
              </w:rPr>
              <w:t>коллективного участника закупки</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_Toc139462527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62</w:t>
            </w:r>
            <w:r w:rsidR="00253ED5" w:rsidRPr="007E71C8">
              <w:rPr>
                <w:rFonts w:ascii="Times New Roman" w:hAnsi="Times New Roman"/>
                <w:noProof/>
                <w:webHidden/>
              </w:rPr>
              <w:fldChar w:fldCharType="end"/>
            </w:r>
          </w:hyperlink>
        </w:p>
        <w:p w14:paraId="22DF5E14" w14:textId="48D380A0" w:rsidR="00253ED5" w:rsidRPr="007E71C8" w:rsidRDefault="005E7908">
          <w:pPr>
            <w:pStyle w:val="14"/>
            <w:rPr>
              <w:rFonts w:ascii="Times New Roman" w:eastAsiaTheme="minorEastAsia" w:hAnsi="Times New Roman"/>
              <w:noProof/>
              <w:kern w:val="2"/>
              <w:lang w:eastAsia="ru-RU"/>
              <w14:ligatures w14:val="standardContextual"/>
            </w:rPr>
          </w:pPr>
          <w:hyperlink w:anchor="_Toc139462528" w:history="1">
            <w:r w:rsidR="00253ED5" w:rsidRPr="007E71C8">
              <w:rPr>
                <w:rStyle w:val="a9"/>
                <w:rFonts w:ascii="Times New Roman" w:hAnsi="Times New Roman"/>
                <w:noProof/>
              </w:rPr>
              <w:t>Глава 41. Отчетность в сфере закупок</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_Toc139462528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63</w:t>
            </w:r>
            <w:r w:rsidR="00253ED5" w:rsidRPr="007E71C8">
              <w:rPr>
                <w:rFonts w:ascii="Times New Roman" w:hAnsi="Times New Roman"/>
                <w:noProof/>
                <w:webHidden/>
              </w:rPr>
              <w:fldChar w:fldCharType="end"/>
            </w:r>
          </w:hyperlink>
        </w:p>
        <w:p w14:paraId="6E28E75A" w14:textId="415A4914" w:rsidR="00253ED5" w:rsidRPr="007E71C8" w:rsidRDefault="005E7908">
          <w:pPr>
            <w:pStyle w:val="14"/>
            <w:rPr>
              <w:rFonts w:ascii="Times New Roman" w:eastAsiaTheme="minorEastAsia" w:hAnsi="Times New Roman"/>
              <w:noProof/>
              <w:kern w:val="2"/>
              <w:lang w:eastAsia="ru-RU"/>
              <w14:ligatures w14:val="standardContextual"/>
            </w:rPr>
          </w:pPr>
          <w:hyperlink w:anchor="_Toc139462529" w:history="1">
            <w:r w:rsidR="00253ED5" w:rsidRPr="007E71C8">
              <w:rPr>
                <w:rStyle w:val="a9"/>
                <w:rFonts w:ascii="Times New Roman" w:hAnsi="Times New Roman"/>
                <w:noProof/>
              </w:rPr>
              <w:t>Глава 42. Реестр договоров, реестр малых закупок</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_Toc139462529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64</w:t>
            </w:r>
            <w:r w:rsidR="00253ED5" w:rsidRPr="007E71C8">
              <w:rPr>
                <w:rFonts w:ascii="Times New Roman" w:hAnsi="Times New Roman"/>
                <w:noProof/>
                <w:webHidden/>
              </w:rPr>
              <w:fldChar w:fldCharType="end"/>
            </w:r>
          </w:hyperlink>
        </w:p>
        <w:p w14:paraId="3240497A" w14:textId="3608238E" w:rsidR="00253ED5" w:rsidRPr="007E71C8" w:rsidRDefault="005E7908">
          <w:pPr>
            <w:pStyle w:val="14"/>
            <w:rPr>
              <w:rFonts w:ascii="Times New Roman" w:eastAsiaTheme="minorEastAsia" w:hAnsi="Times New Roman"/>
              <w:noProof/>
              <w:kern w:val="2"/>
              <w:lang w:eastAsia="ru-RU"/>
              <w14:ligatures w14:val="standardContextual"/>
            </w:rPr>
          </w:pPr>
          <w:hyperlink w:anchor="_Toc139462530" w:history="1">
            <w:r w:rsidR="00253ED5" w:rsidRPr="007E71C8">
              <w:rPr>
                <w:rStyle w:val="a9"/>
                <w:rFonts w:ascii="Times New Roman" w:hAnsi="Times New Roman"/>
                <w:noProof/>
              </w:rPr>
              <w:t>Глава 43. Применение национального режима при осуществлении закупок</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_Toc139462530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65</w:t>
            </w:r>
            <w:r w:rsidR="00253ED5" w:rsidRPr="007E71C8">
              <w:rPr>
                <w:rFonts w:ascii="Times New Roman" w:hAnsi="Times New Roman"/>
                <w:noProof/>
                <w:webHidden/>
              </w:rPr>
              <w:fldChar w:fldCharType="end"/>
            </w:r>
          </w:hyperlink>
        </w:p>
        <w:p w14:paraId="674FA8CE" w14:textId="108177D8" w:rsidR="00253ED5" w:rsidRPr="007E71C8" w:rsidRDefault="005E7908">
          <w:pPr>
            <w:pStyle w:val="14"/>
            <w:rPr>
              <w:rFonts w:ascii="Times New Roman" w:eastAsiaTheme="minorEastAsia" w:hAnsi="Times New Roman"/>
              <w:noProof/>
              <w:kern w:val="2"/>
              <w:lang w:eastAsia="ru-RU"/>
              <w14:ligatures w14:val="standardContextual"/>
            </w:rPr>
          </w:pPr>
          <w:hyperlink w:anchor="_Toc139462531" w:history="1">
            <w:r w:rsidR="00253ED5" w:rsidRPr="007E71C8">
              <w:rPr>
                <w:rStyle w:val="a9"/>
                <w:rFonts w:ascii="Times New Roman" w:hAnsi="Times New Roman"/>
                <w:noProof/>
              </w:rPr>
              <w:t>Глава 44. Антидемпинговые меры</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_Toc139462531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66</w:t>
            </w:r>
            <w:r w:rsidR="00253ED5" w:rsidRPr="007E71C8">
              <w:rPr>
                <w:rFonts w:ascii="Times New Roman" w:hAnsi="Times New Roman"/>
                <w:noProof/>
                <w:webHidden/>
              </w:rPr>
              <w:fldChar w:fldCharType="end"/>
            </w:r>
          </w:hyperlink>
        </w:p>
        <w:p w14:paraId="760BDEB8" w14:textId="00E21735" w:rsidR="00253ED5" w:rsidRPr="007E71C8" w:rsidRDefault="005E7908">
          <w:pPr>
            <w:pStyle w:val="14"/>
            <w:rPr>
              <w:rFonts w:ascii="Times New Roman" w:eastAsiaTheme="minorEastAsia" w:hAnsi="Times New Roman"/>
              <w:noProof/>
              <w:kern w:val="2"/>
              <w:lang w:eastAsia="ru-RU"/>
              <w14:ligatures w14:val="standardContextual"/>
            </w:rPr>
          </w:pPr>
          <w:hyperlink w:anchor="_Toc139462532" w:history="1">
            <w:r w:rsidR="00253ED5" w:rsidRPr="007E71C8">
              <w:rPr>
                <w:rStyle w:val="a9"/>
                <w:rFonts w:ascii="Times New Roman" w:hAnsi="Times New Roman"/>
                <w:noProof/>
              </w:rPr>
              <w:t>Глава 45. Ведомственный контроль за соблюдением требований</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_Toc139462532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67</w:t>
            </w:r>
            <w:r w:rsidR="00253ED5" w:rsidRPr="007E71C8">
              <w:rPr>
                <w:rFonts w:ascii="Times New Roman" w:hAnsi="Times New Roman"/>
                <w:noProof/>
                <w:webHidden/>
              </w:rPr>
              <w:fldChar w:fldCharType="end"/>
            </w:r>
          </w:hyperlink>
        </w:p>
        <w:p w14:paraId="406C2AA9" w14:textId="47ECB5B1" w:rsidR="00253ED5" w:rsidRPr="007E71C8" w:rsidRDefault="005E7908">
          <w:pPr>
            <w:pStyle w:val="14"/>
            <w:rPr>
              <w:rFonts w:ascii="Times New Roman" w:eastAsiaTheme="minorEastAsia" w:hAnsi="Times New Roman"/>
              <w:noProof/>
              <w:kern w:val="2"/>
              <w:lang w:eastAsia="ru-RU"/>
              <w14:ligatures w14:val="standardContextual"/>
            </w:rPr>
          </w:pPr>
          <w:hyperlink w:anchor="_Toc139462533" w:history="1">
            <w:r w:rsidR="00253ED5" w:rsidRPr="007E71C8">
              <w:rPr>
                <w:rStyle w:val="a9"/>
                <w:rFonts w:ascii="Times New Roman" w:hAnsi="Times New Roman"/>
                <w:noProof/>
              </w:rPr>
              <w:t>Федерального закона № 223-ФЗ</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_Toc139462533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67</w:t>
            </w:r>
            <w:r w:rsidR="00253ED5" w:rsidRPr="007E71C8">
              <w:rPr>
                <w:rFonts w:ascii="Times New Roman" w:hAnsi="Times New Roman"/>
                <w:noProof/>
                <w:webHidden/>
              </w:rPr>
              <w:fldChar w:fldCharType="end"/>
            </w:r>
          </w:hyperlink>
        </w:p>
        <w:p w14:paraId="10AD6BF1" w14:textId="174BE60B" w:rsidR="00253ED5" w:rsidRPr="007E71C8" w:rsidRDefault="005E7908">
          <w:pPr>
            <w:pStyle w:val="14"/>
            <w:rPr>
              <w:rFonts w:ascii="Times New Roman" w:eastAsiaTheme="minorEastAsia" w:hAnsi="Times New Roman"/>
              <w:noProof/>
              <w:kern w:val="2"/>
              <w:lang w:eastAsia="ru-RU"/>
              <w14:ligatures w14:val="standardContextual"/>
            </w:rPr>
          </w:pPr>
          <w:hyperlink w:anchor="_Toc139462534" w:history="1">
            <w:r w:rsidR="00253ED5" w:rsidRPr="007E71C8">
              <w:rPr>
                <w:rStyle w:val="a9"/>
                <w:rFonts w:ascii="Times New Roman" w:hAnsi="Times New Roman"/>
                <w:noProof/>
              </w:rPr>
              <w:t>и настоящего положения</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_Toc139462534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67</w:t>
            </w:r>
            <w:r w:rsidR="00253ED5" w:rsidRPr="007E71C8">
              <w:rPr>
                <w:rFonts w:ascii="Times New Roman" w:hAnsi="Times New Roman"/>
                <w:noProof/>
                <w:webHidden/>
              </w:rPr>
              <w:fldChar w:fldCharType="end"/>
            </w:r>
          </w:hyperlink>
        </w:p>
        <w:p w14:paraId="6812A828" w14:textId="016636CD" w:rsidR="00253ED5" w:rsidRPr="007E71C8" w:rsidRDefault="005E7908">
          <w:pPr>
            <w:pStyle w:val="14"/>
            <w:rPr>
              <w:rFonts w:ascii="Times New Roman" w:eastAsiaTheme="minorEastAsia" w:hAnsi="Times New Roman"/>
              <w:noProof/>
              <w:kern w:val="2"/>
              <w:lang w:eastAsia="ru-RU"/>
              <w14:ligatures w14:val="standardContextual"/>
            </w:rPr>
          </w:pPr>
          <w:hyperlink w:anchor="_Toc139462535" w:history="1">
            <w:r w:rsidR="00253ED5" w:rsidRPr="007E71C8">
              <w:rPr>
                <w:rStyle w:val="a9"/>
                <w:rFonts w:ascii="Times New Roman" w:hAnsi="Times New Roman"/>
                <w:noProof/>
              </w:rPr>
              <w:t>Приложение № 1</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_Toc139462535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68</w:t>
            </w:r>
            <w:r w:rsidR="00253ED5" w:rsidRPr="007E71C8">
              <w:rPr>
                <w:rFonts w:ascii="Times New Roman" w:hAnsi="Times New Roman"/>
                <w:noProof/>
                <w:webHidden/>
              </w:rPr>
              <w:fldChar w:fldCharType="end"/>
            </w:r>
          </w:hyperlink>
        </w:p>
        <w:p w14:paraId="2EC9FBCC" w14:textId="4467C76B" w:rsidR="00253ED5" w:rsidRPr="007E71C8" w:rsidRDefault="005E7908">
          <w:pPr>
            <w:pStyle w:val="14"/>
            <w:rPr>
              <w:rFonts w:ascii="Times New Roman" w:eastAsiaTheme="minorEastAsia" w:hAnsi="Times New Roman"/>
              <w:noProof/>
              <w:kern w:val="2"/>
              <w:lang w:eastAsia="ru-RU"/>
              <w14:ligatures w14:val="standardContextual"/>
            </w:rPr>
          </w:pPr>
          <w:hyperlink w:anchor="_Toc139462536" w:history="1">
            <w:r w:rsidR="00253ED5" w:rsidRPr="007E71C8">
              <w:rPr>
                <w:rStyle w:val="a9"/>
                <w:rFonts w:ascii="Times New Roman" w:hAnsi="Times New Roman"/>
                <w:noProof/>
              </w:rPr>
              <w:t>Приложение № 2</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_Toc139462536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71</w:t>
            </w:r>
            <w:r w:rsidR="00253ED5" w:rsidRPr="007E71C8">
              <w:rPr>
                <w:rFonts w:ascii="Times New Roman" w:hAnsi="Times New Roman"/>
                <w:noProof/>
                <w:webHidden/>
              </w:rPr>
              <w:fldChar w:fldCharType="end"/>
            </w:r>
          </w:hyperlink>
        </w:p>
        <w:p w14:paraId="15CD7EDA" w14:textId="08A1676D" w:rsidR="00253ED5" w:rsidRPr="007E71C8" w:rsidRDefault="005E7908">
          <w:pPr>
            <w:pStyle w:val="14"/>
            <w:rPr>
              <w:rFonts w:ascii="Times New Roman" w:eastAsiaTheme="minorEastAsia" w:hAnsi="Times New Roman"/>
              <w:noProof/>
              <w:kern w:val="2"/>
              <w:lang w:eastAsia="ru-RU"/>
              <w14:ligatures w14:val="standardContextual"/>
            </w:rPr>
          </w:pPr>
          <w:hyperlink w:anchor="_Toc139462537" w:history="1">
            <w:r w:rsidR="00253ED5" w:rsidRPr="007E71C8">
              <w:rPr>
                <w:rStyle w:val="a9"/>
                <w:rFonts w:ascii="Times New Roman" w:hAnsi="Times New Roman"/>
                <w:noProof/>
              </w:rPr>
              <w:t>Приложение № 3</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_Toc139462537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79</w:t>
            </w:r>
            <w:r w:rsidR="00253ED5" w:rsidRPr="007E71C8">
              <w:rPr>
                <w:rFonts w:ascii="Times New Roman" w:hAnsi="Times New Roman"/>
                <w:noProof/>
                <w:webHidden/>
              </w:rPr>
              <w:fldChar w:fldCharType="end"/>
            </w:r>
          </w:hyperlink>
        </w:p>
        <w:p w14:paraId="07883E73" w14:textId="0B7D7CAD" w:rsidR="00253ED5" w:rsidRPr="007E71C8" w:rsidRDefault="005E7908">
          <w:pPr>
            <w:pStyle w:val="14"/>
            <w:rPr>
              <w:rFonts w:ascii="Times New Roman" w:eastAsiaTheme="minorEastAsia" w:hAnsi="Times New Roman"/>
              <w:noProof/>
              <w:kern w:val="2"/>
              <w:lang w:eastAsia="ru-RU"/>
              <w14:ligatures w14:val="standardContextual"/>
            </w:rPr>
          </w:pPr>
          <w:hyperlink w:anchor="_Toc139462538" w:history="1">
            <w:r w:rsidR="00253ED5" w:rsidRPr="007E71C8">
              <w:rPr>
                <w:rStyle w:val="a9"/>
                <w:rFonts w:ascii="Times New Roman" w:hAnsi="Times New Roman"/>
                <w:noProof/>
              </w:rPr>
              <w:t>Приложение № 4</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_Toc139462538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83</w:t>
            </w:r>
            <w:r w:rsidR="00253ED5" w:rsidRPr="007E71C8">
              <w:rPr>
                <w:rFonts w:ascii="Times New Roman" w:hAnsi="Times New Roman"/>
                <w:noProof/>
                <w:webHidden/>
              </w:rPr>
              <w:fldChar w:fldCharType="end"/>
            </w:r>
          </w:hyperlink>
        </w:p>
        <w:p w14:paraId="10D07FAC" w14:textId="603631DE" w:rsidR="00253ED5" w:rsidRPr="007E71C8" w:rsidRDefault="005E7908">
          <w:pPr>
            <w:pStyle w:val="14"/>
            <w:rPr>
              <w:rFonts w:ascii="Times New Roman" w:eastAsiaTheme="minorEastAsia" w:hAnsi="Times New Roman"/>
              <w:noProof/>
              <w:kern w:val="2"/>
              <w:lang w:eastAsia="ru-RU"/>
              <w14:ligatures w14:val="standardContextual"/>
            </w:rPr>
          </w:pPr>
          <w:hyperlink w:anchor="_Toc139462539" w:history="1">
            <w:r w:rsidR="00253ED5" w:rsidRPr="007E71C8">
              <w:rPr>
                <w:rStyle w:val="a9"/>
                <w:rFonts w:ascii="Times New Roman" w:hAnsi="Times New Roman"/>
                <w:noProof/>
              </w:rPr>
              <w:t>Приложение № 5</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_Toc139462539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96</w:t>
            </w:r>
            <w:r w:rsidR="00253ED5" w:rsidRPr="007E71C8">
              <w:rPr>
                <w:rFonts w:ascii="Times New Roman" w:hAnsi="Times New Roman"/>
                <w:noProof/>
                <w:webHidden/>
              </w:rPr>
              <w:fldChar w:fldCharType="end"/>
            </w:r>
          </w:hyperlink>
        </w:p>
        <w:p w14:paraId="29BE9E4F" w14:textId="72B9E1CA" w:rsidR="00253ED5" w:rsidRPr="007E71C8" w:rsidRDefault="005E7908">
          <w:pPr>
            <w:pStyle w:val="14"/>
            <w:rPr>
              <w:rFonts w:ascii="Times New Roman" w:eastAsiaTheme="minorEastAsia" w:hAnsi="Times New Roman"/>
              <w:noProof/>
              <w:kern w:val="2"/>
              <w:lang w:eastAsia="ru-RU"/>
              <w14:ligatures w14:val="standardContextual"/>
            </w:rPr>
          </w:pPr>
          <w:hyperlink w:anchor="_Toc139462540" w:history="1">
            <w:r w:rsidR="00253ED5" w:rsidRPr="007E71C8">
              <w:rPr>
                <w:rStyle w:val="a9"/>
                <w:rFonts w:ascii="Times New Roman" w:hAnsi="Times New Roman"/>
                <w:noProof/>
              </w:rPr>
              <w:t>Приложение № 6</w:t>
            </w:r>
            <w:r w:rsidR="00253ED5" w:rsidRPr="007E71C8">
              <w:rPr>
                <w:rFonts w:ascii="Times New Roman" w:hAnsi="Times New Roman"/>
                <w:noProof/>
                <w:webHidden/>
              </w:rPr>
              <w:tab/>
            </w:r>
            <w:r w:rsidR="00253ED5" w:rsidRPr="007E71C8">
              <w:rPr>
                <w:rFonts w:ascii="Times New Roman" w:hAnsi="Times New Roman"/>
                <w:noProof/>
                <w:webHidden/>
              </w:rPr>
              <w:fldChar w:fldCharType="begin"/>
            </w:r>
            <w:r w:rsidR="00253ED5" w:rsidRPr="007E71C8">
              <w:rPr>
                <w:rFonts w:ascii="Times New Roman" w:hAnsi="Times New Roman"/>
                <w:noProof/>
                <w:webHidden/>
              </w:rPr>
              <w:instrText xml:space="preserve"> PAGEREF _Toc139462540 \h </w:instrText>
            </w:r>
            <w:r w:rsidR="00253ED5" w:rsidRPr="007E71C8">
              <w:rPr>
                <w:rFonts w:ascii="Times New Roman" w:hAnsi="Times New Roman"/>
                <w:noProof/>
                <w:webHidden/>
              </w:rPr>
            </w:r>
            <w:r w:rsidR="00253ED5" w:rsidRPr="007E71C8">
              <w:rPr>
                <w:rFonts w:ascii="Times New Roman" w:hAnsi="Times New Roman"/>
                <w:noProof/>
                <w:webHidden/>
              </w:rPr>
              <w:fldChar w:fldCharType="separate"/>
            </w:r>
            <w:r w:rsidR="00584E99">
              <w:rPr>
                <w:rFonts w:ascii="Times New Roman" w:hAnsi="Times New Roman"/>
                <w:noProof/>
                <w:webHidden/>
              </w:rPr>
              <w:t>103</w:t>
            </w:r>
            <w:r w:rsidR="00253ED5" w:rsidRPr="007E71C8">
              <w:rPr>
                <w:rFonts w:ascii="Times New Roman" w:hAnsi="Times New Roman"/>
                <w:noProof/>
                <w:webHidden/>
              </w:rPr>
              <w:fldChar w:fldCharType="end"/>
            </w:r>
          </w:hyperlink>
        </w:p>
        <w:p w14:paraId="3A40412A" w14:textId="10CC18B7" w:rsidR="00AD10DD" w:rsidRDefault="00AD10DD">
          <w:r w:rsidRPr="007E71C8">
            <w:rPr>
              <w:rFonts w:ascii="Times New Roman" w:hAnsi="Times New Roman"/>
              <w:b/>
              <w:bCs/>
            </w:rPr>
            <w:fldChar w:fldCharType="end"/>
          </w:r>
        </w:p>
      </w:sdtContent>
    </w:sdt>
    <w:p w14:paraId="44D26C75" w14:textId="5797AF34" w:rsidR="003D3EB2" w:rsidRDefault="003D3EB2" w:rsidP="003D3EB2">
      <w:pPr>
        <w:spacing w:after="0" w:line="240" w:lineRule="auto"/>
        <w:jc w:val="center"/>
        <w:rPr>
          <w:rFonts w:ascii="Liberation Serif" w:hAnsi="Liberation Serif" w:cs="Liberation Serif"/>
          <w:b/>
          <w:sz w:val="28"/>
          <w:szCs w:val="28"/>
        </w:rPr>
      </w:pPr>
    </w:p>
    <w:p w14:paraId="71293601" w14:textId="5509B594" w:rsidR="003D3EB2" w:rsidRDefault="003D3EB2" w:rsidP="003D3EB2">
      <w:pPr>
        <w:spacing w:after="0" w:line="240" w:lineRule="auto"/>
        <w:jc w:val="center"/>
        <w:rPr>
          <w:rFonts w:ascii="Liberation Serif" w:hAnsi="Liberation Serif" w:cs="Liberation Serif"/>
          <w:b/>
          <w:sz w:val="28"/>
          <w:szCs w:val="28"/>
        </w:rPr>
      </w:pPr>
    </w:p>
    <w:p w14:paraId="7087DA49" w14:textId="26CE1576" w:rsidR="003D3EB2" w:rsidRDefault="003D3EB2" w:rsidP="003D3EB2">
      <w:pPr>
        <w:spacing w:after="0" w:line="240" w:lineRule="auto"/>
        <w:jc w:val="center"/>
        <w:rPr>
          <w:rFonts w:ascii="Liberation Serif" w:hAnsi="Liberation Serif" w:cs="Liberation Serif"/>
          <w:b/>
          <w:sz w:val="28"/>
          <w:szCs w:val="28"/>
        </w:rPr>
      </w:pPr>
    </w:p>
    <w:p w14:paraId="4B1A1BEB" w14:textId="43ADEE39" w:rsidR="003D3EB2" w:rsidRDefault="003D3EB2" w:rsidP="003D3EB2">
      <w:pPr>
        <w:spacing w:after="0" w:line="240" w:lineRule="auto"/>
        <w:jc w:val="center"/>
        <w:rPr>
          <w:rFonts w:ascii="Liberation Serif" w:hAnsi="Liberation Serif" w:cs="Liberation Serif"/>
          <w:b/>
          <w:sz w:val="28"/>
          <w:szCs w:val="28"/>
        </w:rPr>
      </w:pPr>
    </w:p>
    <w:p w14:paraId="0298D11C" w14:textId="3B9ACED4" w:rsidR="003D3EB2" w:rsidRDefault="003D3EB2" w:rsidP="003D3EB2">
      <w:pPr>
        <w:spacing w:after="0" w:line="240" w:lineRule="auto"/>
        <w:jc w:val="center"/>
        <w:rPr>
          <w:rFonts w:ascii="Liberation Serif" w:hAnsi="Liberation Serif" w:cs="Liberation Serif"/>
          <w:b/>
          <w:sz w:val="28"/>
          <w:szCs w:val="28"/>
        </w:rPr>
      </w:pPr>
    </w:p>
    <w:p w14:paraId="3CFD6293" w14:textId="5FBB7DCA" w:rsidR="003D3EB2" w:rsidRDefault="003D3EB2" w:rsidP="003D3EB2">
      <w:pPr>
        <w:spacing w:after="0" w:line="240" w:lineRule="auto"/>
        <w:jc w:val="center"/>
        <w:rPr>
          <w:rFonts w:ascii="Liberation Serif" w:hAnsi="Liberation Serif" w:cs="Liberation Serif"/>
          <w:b/>
          <w:sz w:val="28"/>
          <w:szCs w:val="28"/>
        </w:rPr>
      </w:pPr>
    </w:p>
    <w:p w14:paraId="36D586CD" w14:textId="38A126D6" w:rsidR="003D3EB2" w:rsidRDefault="003D3EB2" w:rsidP="003D3EB2">
      <w:pPr>
        <w:spacing w:after="0" w:line="240" w:lineRule="auto"/>
        <w:jc w:val="center"/>
        <w:rPr>
          <w:rFonts w:ascii="Liberation Serif" w:hAnsi="Liberation Serif" w:cs="Liberation Serif"/>
          <w:b/>
          <w:sz w:val="28"/>
          <w:szCs w:val="28"/>
        </w:rPr>
      </w:pPr>
    </w:p>
    <w:p w14:paraId="195BBAB5" w14:textId="6F1678DC" w:rsidR="003D3EB2" w:rsidRDefault="003D3EB2" w:rsidP="003D3EB2">
      <w:pPr>
        <w:spacing w:after="0" w:line="240" w:lineRule="auto"/>
        <w:jc w:val="center"/>
        <w:rPr>
          <w:rFonts w:ascii="Liberation Serif" w:hAnsi="Liberation Serif" w:cs="Liberation Serif"/>
          <w:b/>
          <w:sz w:val="28"/>
          <w:szCs w:val="28"/>
        </w:rPr>
      </w:pPr>
    </w:p>
    <w:p w14:paraId="4C277839" w14:textId="213BF68E" w:rsidR="003D3EB2" w:rsidRDefault="003D3EB2" w:rsidP="003D3EB2">
      <w:pPr>
        <w:spacing w:after="0" w:line="240" w:lineRule="auto"/>
        <w:jc w:val="center"/>
        <w:rPr>
          <w:rFonts w:ascii="Liberation Serif" w:hAnsi="Liberation Serif" w:cs="Liberation Serif"/>
          <w:b/>
          <w:sz w:val="28"/>
          <w:szCs w:val="28"/>
        </w:rPr>
      </w:pPr>
    </w:p>
    <w:p w14:paraId="054EFF09" w14:textId="77777777" w:rsidR="00253ED5" w:rsidRDefault="00253ED5" w:rsidP="003D3EB2">
      <w:pPr>
        <w:spacing w:after="0" w:line="240" w:lineRule="auto"/>
        <w:jc w:val="center"/>
        <w:rPr>
          <w:rFonts w:ascii="Liberation Serif" w:hAnsi="Liberation Serif" w:cs="Liberation Serif"/>
          <w:b/>
          <w:sz w:val="28"/>
          <w:szCs w:val="28"/>
        </w:rPr>
      </w:pPr>
    </w:p>
    <w:p w14:paraId="4582AAF8" w14:textId="77777777" w:rsidR="00253ED5" w:rsidRDefault="00253ED5" w:rsidP="003D3EB2">
      <w:pPr>
        <w:spacing w:after="0" w:line="240" w:lineRule="auto"/>
        <w:jc w:val="center"/>
        <w:rPr>
          <w:rFonts w:ascii="Liberation Serif" w:hAnsi="Liberation Serif" w:cs="Liberation Serif"/>
          <w:b/>
          <w:sz w:val="28"/>
          <w:szCs w:val="28"/>
        </w:rPr>
      </w:pPr>
    </w:p>
    <w:p w14:paraId="4AC1A9AB" w14:textId="77777777" w:rsidR="00253ED5" w:rsidRDefault="00253ED5" w:rsidP="003D3EB2">
      <w:pPr>
        <w:spacing w:after="0" w:line="240" w:lineRule="auto"/>
        <w:jc w:val="center"/>
        <w:rPr>
          <w:rFonts w:ascii="Liberation Serif" w:hAnsi="Liberation Serif" w:cs="Liberation Serif"/>
          <w:b/>
          <w:sz w:val="28"/>
          <w:szCs w:val="28"/>
        </w:rPr>
      </w:pPr>
    </w:p>
    <w:p w14:paraId="6FF1A0AD" w14:textId="77777777" w:rsidR="00253ED5" w:rsidRDefault="00253ED5" w:rsidP="003D3EB2">
      <w:pPr>
        <w:spacing w:after="0" w:line="240" w:lineRule="auto"/>
        <w:jc w:val="center"/>
        <w:rPr>
          <w:rFonts w:ascii="Liberation Serif" w:hAnsi="Liberation Serif" w:cs="Liberation Serif"/>
          <w:b/>
          <w:sz w:val="28"/>
          <w:szCs w:val="28"/>
        </w:rPr>
      </w:pPr>
    </w:p>
    <w:p w14:paraId="653DAB28" w14:textId="77777777" w:rsidR="00253ED5" w:rsidRDefault="00253ED5" w:rsidP="003D3EB2">
      <w:pPr>
        <w:spacing w:after="0" w:line="240" w:lineRule="auto"/>
        <w:jc w:val="center"/>
        <w:rPr>
          <w:rFonts w:ascii="Liberation Serif" w:hAnsi="Liberation Serif" w:cs="Liberation Serif"/>
          <w:b/>
          <w:sz w:val="28"/>
          <w:szCs w:val="28"/>
        </w:rPr>
      </w:pPr>
    </w:p>
    <w:p w14:paraId="5A767D99" w14:textId="77777777" w:rsidR="00253ED5" w:rsidRDefault="00253ED5" w:rsidP="003D3EB2">
      <w:pPr>
        <w:spacing w:after="0" w:line="240" w:lineRule="auto"/>
        <w:jc w:val="center"/>
        <w:rPr>
          <w:rFonts w:ascii="Liberation Serif" w:hAnsi="Liberation Serif" w:cs="Liberation Serif"/>
          <w:b/>
          <w:sz w:val="28"/>
          <w:szCs w:val="28"/>
        </w:rPr>
      </w:pPr>
    </w:p>
    <w:p w14:paraId="0F7DDCCB" w14:textId="77777777" w:rsidR="00253ED5" w:rsidRDefault="00253ED5" w:rsidP="003D3EB2">
      <w:pPr>
        <w:spacing w:after="0" w:line="240" w:lineRule="auto"/>
        <w:jc w:val="center"/>
        <w:rPr>
          <w:rFonts w:ascii="Liberation Serif" w:hAnsi="Liberation Serif" w:cs="Liberation Serif"/>
          <w:b/>
          <w:sz w:val="28"/>
          <w:szCs w:val="28"/>
        </w:rPr>
      </w:pPr>
    </w:p>
    <w:p w14:paraId="17D9CF6D" w14:textId="77777777" w:rsidR="00253ED5" w:rsidRDefault="00253ED5" w:rsidP="003D3EB2">
      <w:pPr>
        <w:spacing w:after="0" w:line="240" w:lineRule="auto"/>
        <w:jc w:val="center"/>
        <w:rPr>
          <w:rFonts w:ascii="Liberation Serif" w:hAnsi="Liberation Serif" w:cs="Liberation Serif"/>
          <w:b/>
          <w:sz w:val="28"/>
          <w:szCs w:val="28"/>
        </w:rPr>
      </w:pPr>
    </w:p>
    <w:p w14:paraId="40746C49" w14:textId="77777777" w:rsidR="00253ED5" w:rsidRDefault="00253ED5" w:rsidP="003D3EB2">
      <w:pPr>
        <w:spacing w:after="0" w:line="240" w:lineRule="auto"/>
        <w:jc w:val="center"/>
        <w:rPr>
          <w:rFonts w:ascii="Liberation Serif" w:hAnsi="Liberation Serif" w:cs="Liberation Serif"/>
          <w:b/>
          <w:sz w:val="28"/>
          <w:szCs w:val="28"/>
        </w:rPr>
      </w:pPr>
    </w:p>
    <w:p w14:paraId="1D13B247" w14:textId="77777777" w:rsidR="00253ED5" w:rsidRDefault="00253ED5" w:rsidP="003D3EB2">
      <w:pPr>
        <w:spacing w:after="0" w:line="240" w:lineRule="auto"/>
        <w:jc w:val="center"/>
        <w:rPr>
          <w:rFonts w:ascii="Liberation Serif" w:hAnsi="Liberation Serif" w:cs="Liberation Serif"/>
          <w:b/>
          <w:sz w:val="28"/>
          <w:szCs w:val="28"/>
        </w:rPr>
      </w:pPr>
    </w:p>
    <w:p w14:paraId="19E5FD01" w14:textId="77777777" w:rsidR="00253ED5" w:rsidRDefault="00253ED5" w:rsidP="003D3EB2">
      <w:pPr>
        <w:spacing w:after="0" w:line="240" w:lineRule="auto"/>
        <w:jc w:val="center"/>
        <w:rPr>
          <w:rFonts w:ascii="Liberation Serif" w:hAnsi="Liberation Serif" w:cs="Liberation Serif"/>
          <w:b/>
          <w:sz w:val="28"/>
          <w:szCs w:val="28"/>
        </w:rPr>
      </w:pPr>
    </w:p>
    <w:p w14:paraId="3C47D9D2" w14:textId="77777777" w:rsidR="00253ED5" w:rsidRDefault="00253ED5" w:rsidP="003D3EB2">
      <w:pPr>
        <w:spacing w:after="0" w:line="240" w:lineRule="auto"/>
        <w:jc w:val="center"/>
        <w:rPr>
          <w:rFonts w:ascii="Liberation Serif" w:hAnsi="Liberation Serif" w:cs="Liberation Serif"/>
          <w:b/>
          <w:sz w:val="28"/>
          <w:szCs w:val="28"/>
        </w:rPr>
      </w:pPr>
    </w:p>
    <w:p w14:paraId="53552169" w14:textId="77777777" w:rsidR="00253ED5" w:rsidRDefault="00253ED5" w:rsidP="003D3EB2">
      <w:pPr>
        <w:spacing w:after="0" w:line="240" w:lineRule="auto"/>
        <w:jc w:val="center"/>
        <w:rPr>
          <w:rFonts w:ascii="Liberation Serif" w:hAnsi="Liberation Serif" w:cs="Liberation Serif"/>
          <w:b/>
          <w:sz w:val="28"/>
          <w:szCs w:val="28"/>
        </w:rPr>
      </w:pPr>
    </w:p>
    <w:p w14:paraId="1C2559D9" w14:textId="77777777" w:rsidR="00253ED5" w:rsidRDefault="00253ED5" w:rsidP="003D3EB2">
      <w:pPr>
        <w:spacing w:after="0" w:line="240" w:lineRule="auto"/>
        <w:jc w:val="center"/>
        <w:rPr>
          <w:rFonts w:ascii="Liberation Serif" w:hAnsi="Liberation Serif" w:cs="Liberation Serif"/>
          <w:b/>
          <w:sz w:val="28"/>
          <w:szCs w:val="28"/>
        </w:rPr>
      </w:pPr>
    </w:p>
    <w:p w14:paraId="438A851F" w14:textId="77777777" w:rsidR="00253ED5" w:rsidRDefault="00253ED5" w:rsidP="003D3EB2">
      <w:pPr>
        <w:spacing w:after="0" w:line="240" w:lineRule="auto"/>
        <w:jc w:val="center"/>
        <w:rPr>
          <w:rFonts w:ascii="Liberation Serif" w:hAnsi="Liberation Serif" w:cs="Liberation Serif"/>
          <w:b/>
          <w:sz w:val="28"/>
          <w:szCs w:val="28"/>
        </w:rPr>
      </w:pPr>
    </w:p>
    <w:p w14:paraId="10D1A044" w14:textId="77777777" w:rsidR="00253ED5" w:rsidRDefault="00253ED5" w:rsidP="003D3EB2">
      <w:pPr>
        <w:spacing w:after="0" w:line="240" w:lineRule="auto"/>
        <w:jc w:val="center"/>
        <w:rPr>
          <w:rFonts w:ascii="Liberation Serif" w:hAnsi="Liberation Serif" w:cs="Liberation Serif"/>
          <w:b/>
          <w:sz w:val="28"/>
          <w:szCs w:val="28"/>
        </w:rPr>
      </w:pPr>
    </w:p>
    <w:p w14:paraId="718D9AB2" w14:textId="77777777" w:rsidR="00201257" w:rsidRDefault="00201257" w:rsidP="003D3EB2">
      <w:pPr>
        <w:spacing w:after="0" w:line="240" w:lineRule="auto"/>
        <w:jc w:val="center"/>
        <w:rPr>
          <w:rFonts w:ascii="Liberation Serif" w:hAnsi="Liberation Serif" w:cs="Liberation Serif"/>
          <w:b/>
          <w:sz w:val="28"/>
          <w:szCs w:val="28"/>
        </w:rPr>
      </w:pPr>
    </w:p>
    <w:p w14:paraId="146E62E1" w14:textId="69D41B8A" w:rsidR="003D3EB2" w:rsidRDefault="003D3EB2" w:rsidP="003D3EB2">
      <w:pPr>
        <w:spacing w:after="0" w:line="240" w:lineRule="auto"/>
        <w:jc w:val="center"/>
        <w:rPr>
          <w:rFonts w:ascii="Liberation Serif" w:hAnsi="Liberation Serif" w:cs="Liberation Serif"/>
          <w:b/>
          <w:sz w:val="28"/>
          <w:szCs w:val="28"/>
        </w:rPr>
      </w:pPr>
    </w:p>
    <w:p w14:paraId="6E6633A7" w14:textId="77777777" w:rsidR="007E71C8" w:rsidRDefault="007E71C8" w:rsidP="003D3EB2">
      <w:pPr>
        <w:spacing w:after="0" w:line="240" w:lineRule="auto"/>
        <w:jc w:val="center"/>
        <w:rPr>
          <w:rFonts w:ascii="Liberation Serif" w:hAnsi="Liberation Serif" w:cs="Liberation Serif"/>
          <w:b/>
          <w:sz w:val="28"/>
          <w:szCs w:val="28"/>
        </w:rPr>
      </w:pPr>
    </w:p>
    <w:p w14:paraId="48E796DE" w14:textId="77777777" w:rsidR="007E71C8" w:rsidRDefault="007E71C8" w:rsidP="003D3EB2">
      <w:pPr>
        <w:spacing w:after="0" w:line="240" w:lineRule="auto"/>
        <w:jc w:val="center"/>
        <w:rPr>
          <w:rFonts w:ascii="Liberation Serif" w:hAnsi="Liberation Serif" w:cs="Liberation Serif"/>
          <w:b/>
          <w:sz w:val="28"/>
          <w:szCs w:val="28"/>
        </w:rPr>
      </w:pPr>
    </w:p>
    <w:p w14:paraId="38087827" w14:textId="77777777" w:rsidR="007E71C8" w:rsidRDefault="007E71C8" w:rsidP="003D3EB2">
      <w:pPr>
        <w:spacing w:after="0" w:line="240" w:lineRule="auto"/>
        <w:jc w:val="center"/>
        <w:rPr>
          <w:rFonts w:ascii="Liberation Serif" w:hAnsi="Liberation Serif" w:cs="Liberation Serif"/>
          <w:b/>
          <w:sz w:val="28"/>
          <w:szCs w:val="28"/>
        </w:rPr>
      </w:pPr>
    </w:p>
    <w:p w14:paraId="3C484651" w14:textId="77777777" w:rsidR="007E71C8" w:rsidRDefault="007E71C8" w:rsidP="003D3EB2">
      <w:pPr>
        <w:spacing w:after="0" w:line="240" w:lineRule="auto"/>
        <w:jc w:val="center"/>
        <w:rPr>
          <w:rFonts w:ascii="Liberation Serif" w:hAnsi="Liberation Serif" w:cs="Liberation Serif"/>
          <w:b/>
          <w:sz w:val="28"/>
          <w:szCs w:val="28"/>
        </w:rPr>
      </w:pPr>
    </w:p>
    <w:p w14:paraId="504CB3DA" w14:textId="10D6A7D2" w:rsidR="003D3EB2" w:rsidRPr="00511F54" w:rsidRDefault="003D3EB2" w:rsidP="00AD10DD">
      <w:pPr>
        <w:pStyle w:val="1"/>
        <w:spacing w:before="0"/>
        <w:jc w:val="center"/>
        <w:rPr>
          <w:color w:val="auto"/>
          <w:sz w:val="24"/>
          <w:szCs w:val="24"/>
        </w:rPr>
      </w:pPr>
      <w:bookmarkStart w:id="0" w:name="_Toc139462481"/>
      <w:r w:rsidRPr="00511F54">
        <w:rPr>
          <w:color w:val="auto"/>
          <w:sz w:val="24"/>
          <w:szCs w:val="24"/>
        </w:rPr>
        <w:lastRenderedPageBreak/>
        <w:t>Глава 1. Общие положения</w:t>
      </w:r>
      <w:bookmarkEnd w:id="0"/>
    </w:p>
    <w:p w14:paraId="299C801F" w14:textId="77777777" w:rsidR="003D3EB2" w:rsidRPr="00511F54" w:rsidRDefault="003D3EB2" w:rsidP="003D3EB2">
      <w:pPr>
        <w:spacing w:after="0" w:line="240" w:lineRule="auto"/>
        <w:jc w:val="center"/>
        <w:rPr>
          <w:rFonts w:ascii="Liberation Serif" w:hAnsi="Liberation Serif" w:cs="Liberation Serif"/>
          <w:b/>
          <w:sz w:val="24"/>
          <w:szCs w:val="24"/>
        </w:rPr>
      </w:pPr>
    </w:p>
    <w:p w14:paraId="2498C8FC" w14:textId="6074999F" w:rsidR="00551BF2" w:rsidRPr="00511F54" w:rsidRDefault="00551BF2" w:rsidP="00551BF2">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 Настоящее положение разработано в соответствии с требованиями, установленными Федеральным законом от 18 июля 2011 года № 223-ФЗ «О закупках товаров, работ, услуг отдельными видами юридических лиц» (далее – Федеральный закон № 223-ФЗ),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 ними нормативными правовыми актами Свердловской области.</w:t>
      </w:r>
    </w:p>
    <w:p w14:paraId="14632DA3" w14:textId="77777777" w:rsidR="00551BF2" w:rsidRPr="00511F54" w:rsidRDefault="00551BF2" w:rsidP="00551BF2">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Федеральном законе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 </w:t>
      </w:r>
    </w:p>
    <w:p w14:paraId="3BDA81A2" w14:textId="77777777" w:rsidR="00551BF2" w:rsidRPr="00511F54" w:rsidRDefault="00551BF2" w:rsidP="00551BF2">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Настоящее положение действует в части, не противоречащей Федеральному закону № 223-ФЗ и иным нормативным правовым актам Российской Федерации, регулирующим закупки товаров, работ, услуг отдельными видами юридических лиц.</w:t>
      </w:r>
    </w:p>
    <w:p w14:paraId="48ABFF44" w14:textId="74364572" w:rsidR="00551BF2" w:rsidRPr="00511F54" w:rsidRDefault="00551BF2" w:rsidP="00551BF2">
      <w:pPr>
        <w:spacing w:after="0" w:line="228" w:lineRule="auto"/>
        <w:ind w:firstLine="709"/>
        <w:jc w:val="both"/>
        <w:rPr>
          <w:sz w:val="24"/>
          <w:szCs w:val="24"/>
        </w:rPr>
      </w:pPr>
      <w:r w:rsidRPr="00511F54">
        <w:rPr>
          <w:rFonts w:ascii="Liberation Serif" w:hAnsi="Liberation Serif" w:cs="Liberation Serif"/>
          <w:sz w:val="24"/>
          <w:szCs w:val="24"/>
        </w:rPr>
        <w:t>2. В настоящем положении используются следующие термины и определения:</w:t>
      </w:r>
    </w:p>
    <w:p w14:paraId="096C9E43" w14:textId="77777777" w:rsidR="00551BF2" w:rsidRPr="00511F54" w:rsidRDefault="00551BF2" w:rsidP="00551BF2">
      <w:pPr>
        <w:spacing w:after="0" w:line="228" w:lineRule="auto"/>
        <w:ind w:firstLine="709"/>
        <w:jc w:val="both"/>
        <w:rPr>
          <w:sz w:val="24"/>
          <w:szCs w:val="24"/>
        </w:rPr>
      </w:pPr>
      <w:r w:rsidRPr="00511F54">
        <w:rPr>
          <w:rFonts w:ascii="Liberation Serif" w:eastAsia="Times New Roman" w:hAnsi="Liberation Serif" w:cs="Liberation Serif"/>
          <w:sz w:val="24"/>
          <w:szCs w:val="24"/>
          <w:lang w:eastAsia="ru-RU"/>
        </w:rPr>
        <w:t>1) документация о закупке – документация о конкурентной закупк</w:t>
      </w:r>
      <w:r w:rsidRPr="00511F54">
        <w:rPr>
          <w:rFonts w:ascii="Liberation Serif" w:eastAsia="Times New Roman" w:hAnsi="Liberation Serif" w:cs="Liberation Serif"/>
          <w:color w:val="000000"/>
          <w:sz w:val="24"/>
          <w:szCs w:val="24"/>
          <w:lang w:eastAsia="ru-RU"/>
        </w:rPr>
        <w:t>е</w:t>
      </w:r>
      <w:r w:rsidRPr="00511F54">
        <w:rPr>
          <w:rFonts w:ascii="Liberation Serif" w:eastAsia="Times New Roman" w:hAnsi="Liberation Serif" w:cs="Liberation Serif"/>
          <w:sz w:val="24"/>
          <w:szCs w:val="24"/>
          <w:lang w:eastAsia="ru-RU"/>
        </w:rPr>
        <w:t>, включающая в себя комплект документов (в том числе проект договора), содержащий полную информацию о заказчике, предмете, условиях участия, правилах проведения закупки, правилах подготовки, оформления и подачи заявки (предложения) участником закупки, правилах выбора поставщика (подрядчика, исполнителя), а также об условиях заключаемого по результатам закупки договора (далее – документация о закупке);</w:t>
      </w:r>
    </w:p>
    <w:p w14:paraId="2700198D" w14:textId="77777777" w:rsidR="00551BF2" w:rsidRPr="00511F54" w:rsidRDefault="00551BF2" w:rsidP="00551BF2">
      <w:pPr>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2) 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49E10C51" w14:textId="4B01580A" w:rsidR="00551BF2" w:rsidRPr="00511F54" w:rsidRDefault="00551BF2" w:rsidP="00551BF2">
      <w:pPr>
        <w:spacing w:after="0" w:line="228" w:lineRule="auto"/>
        <w:ind w:firstLine="709"/>
        <w:jc w:val="both"/>
        <w:rPr>
          <w:sz w:val="24"/>
          <w:szCs w:val="24"/>
        </w:rPr>
      </w:pPr>
      <w:r w:rsidRPr="00511F54">
        <w:rPr>
          <w:rFonts w:ascii="Liberation Serif" w:eastAsia="Times New Roman" w:hAnsi="Liberation Serif" w:cs="Liberation Serif"/>
          <w:sz w:val="24"/>
          <w:szCs w:val="24"/>
          <w:lang w:eastAsia="ru-RU"/>
        </w:rPr>
        <w:t xml:space="preserve">3) заказчик – </w:t>
      </w:r>
      <w:r w:rsidRPr="00511F54">
        <w:rPr>
          <w:rFonts w:ascii="Liberation Serif" w:eastAsia="Times New Roman" w:hAnsi="Liberation Serif" w:cs="Liberation Serif"/>
          <w:spacing w:val="-6"/>
          <w:sz w:val="24"/>
          <w:szCs w:val="24"/>
          <w:lang w:eastAsia="ru-RU"/>
        </w:rPr>
        <w:t>государственное автономное профессиональное образовательное учреждение Свердловской области «Красноуфимский аграрный колледж» (далее – ГАПОУ СО «КАК»);</w:t>
      </w:r>
    </w:p>
    <w:p w14:paraId="42954AE7" w14:textId="77777777" w:rsidR="00551BF2" w:rsidRPr="00511F54" w:rsidRDefault="00551BF2" w:rsidP="00551BF2">
      <w:pPr>
        <w:widowControl w:val="0"/>
        <w:autoSpaceDE w:val="0"/>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4) закрытые способы закупки – способы закупки, в которых может принять участие только ограниченный круг лиц;</w:t>
      </w:r>
    </w:p>
    <w:p w14:paraId="746761C5" w14:textId="77777777" w:rsidR="00551BF2" w:rsidRPr="00511F54" w:rsidRDefault="00551BF2" w:rsidP="00551BF2">
      <w:pPr>
        <w:spacing w:after="0" w:line="228" w:lineRule="auto"/>
        <w:ind w:firstLine="709"/>
        <w:jc w:val="both"/>
        <w:rPr>
          <w:sz w:val="24"/>
          <w:szCs w:val="24"/>
        </w:rPr>
      </w:pPr>
      <w:r w:rsidRPr="00511F54">
        <w:rPr>
          <w:rFonts w:ascii="Liberation Serif" w:eastAsia="Times New Roman" w:hAnsi="Liberation Serif" w:cs="Liberation Serif"/>
          <w:sz w:val="24"/>
          <w:szCs w:val="24"/>
          <w:lang w:eastAsia="ru-RU"/>
        </w:rPr>
        <w:t>5) закупка</w:t>
      </w:r>
      <w:r w:rsidRPr="00511F54">
        <w:rPr>
          <w:rFonts w:ascii="Liberation Serif" w:eastAsia="Times New Roman" w:hAnsi="Liberation Serif" w:cs="Liberation Serif"/>
          <w:b/>
          <w:sz w:val="24"/>
          <w:szCs w:val="24"/>
          <w:lang w:eastAsia="ru-RU"/>
        </w:rPr>
        <w:t xml:space="preserve"> </w:t>
      </w:r>
      <w:r w:rsidRPr="00511F54">
        <w:rPr>
          <w:rFonts w:ascii="Liberation Serif" w:eastAsia="Times New Roman" w:hAnsi="Liberation Serif" w:cs="Liberation Serif"/>
          <w:sz w:val="24"/>
          <w:szCs w:val="24"/>
          <w:lang w:eastAsia="ru-RU"/>
        </w:rPr>
        <w:t>– совокупность осуществляемых в порядке, предусмотренном настоящим положением и Федеральным законом</w:t>
      </w:r>
      <w:r w:rsidRPr="00511F54">
        <w:rPr>
          <w:rFonts w:ascii="Liberation Serif" w:hAnsi="Liberation Serif" w:cs="Liberation Serif"/>
          <w:sz w:val="24"/>
          <w:szCs w:val="24"/>
        </w:rPr>
        <w:t xml:space="preserve"> № 223-ФЗ</w:t>
      </w:r>
      <w:r w:rsidRPr="00511F54">
        <w:rPr>
          <w:rFonts w:ascii="Liberation Serif" w:eastAsia="Times New Roman" w:hAnsi="Liberation Serif" w:cs="Liberation Serif"/>
          <w:sz w:val="24"/>
          <w:szCs w:val="24"/>
          <w:lang w:eastAsia="ru-RU"/>
        </w:rPr>
        <w:t>, действий заказчика по выбору поставщика (подрядчика, исполнителя) с целью своевременного и полного удовлетворения нужд заказчика;</w:t>
      </w:r>
    </w:p>
    <w:p w14:paraId="3D1ECB50" w14:textId="77777777" w:rsidR="00551BF2" w:rsidRPr="00511F54" w:rsidRDefault="00551BF2" w:rsidP="00551BF2">
      <w:pPr>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6) заявка (предложение) участника закупки (далее – заявка) – комплект документов, содержащий предложение участника закупки, направленный заказчику по форме и в порядке, установленным извещением об осуществлении конкурентной закупки, документацией о закупке, в форме электронного документа с использованием функционала электронной площадки;</w:t>
      </w:r>
    </w:p>
    <w:p w14:paraId="616A8291" w14:textId="77777777" w:rsidR="00551BF2" w:rsidRPr="00511F54" w:rsidRDefault="00551BF2" w:rsidP="00551BF2">
      <w:pPr>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7) инициатор закупки – структурное подразделение или должностное лицо заказчика, на которое возложены соответствующие должностные обязанности;</w:t>
      </w:r>
    </w:p>
    <w:p w14:paraId="4E1FF1F5" w14:textId="77777777" w:rsidR="00551BF2" w:rsidRPr="00511F54" w:rsidRDefault="00551BF2" w:rsidP="00551BF2">
      <w:pPr>
        <w:autoSpaceDE w:val="0"/>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8) комиссия по осуществлению конкурентной закупки – коллегиальный орган, созданный в целях выбора поставщиков (подрядчиков, исполнителей) </w:t>
      </w:r>
      <w:r w:rsidRPr="00511F54">
        <w:rPr>
          <w:rFonts w:ascii="Liberation Serif" w:eastAsia="Times New Roman" w:hAnsi="Liberation Serif" w:cs="Liberation Serif"/>
          <w:sz w:val="24"/>
          <w:szCs w:val="24"/>
          <w:lang w:eastAsia="ru-RU"/>
        </w:rPr>
        <w:br/>
        <w:t xml:space="preserve">по результатам проведения конкурентной закупки, который несет ответственность </w:t>
      </w:r>
      <w:r w:rsidRPr="00511F54">
        <w:rPr>
          <w:rFonts w:ascii="Liberation Serif" w:eastAsia="Times New Roman" w:hAnsi="Liberation Serif" w:cs="Liberation Serif"/>
          <w:sz w:val="24"/>
          <w:szCs w:val="24"/>
          <w:lang w:eastAsia="ru-RU"/>
        </w:rPr>
        <w:br/>
        <w:t>за все принимаемые им решения в рамках конкурентной закупки;</w:t>
      </w:r>
    </w:p>
    <w:p w14:paraId="3A921274" w14:textId="77777777" w:rsidR="00551BF2" w:rsidRPr="00511F54" w:rsidRDefault="00551BF2" w:rsidP="00551BF2">
      <w:pPr>
        <w:widowControl w:val="0"/>
        <w:autoSpaceDE w:val="0"/>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9) комиссия по осуществлению неконкурентной закупки – коллегиальный орган, созданный в целях выбора поставщиков (подрядчиков, исполнителей)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который несет ответственность за все принимаемые им решения в рамках неконкурентной закупки;</w:t>
      </w:r>
    </w:p>
    <w:p w14:paraId="10DACCCD" w14:textId="77777777" w:rsidR="00551BF2" w:rsidRPr="00511F54" w:rsidRDefault="00551BF2" w:rsidP="00551BF2">
      <w:pPr>
        <w:pStyle w:val="11"/>
        <w:spacing w:line="228" w:lineRule="auto"/>
        <w:ind w:firstLine="709"/>
        <w:jc w:val="both"/>
        <w:rPr>
          <w:rFonts w:ascii="Liberation Serif" w:hAnsi="Liberation Serif" w:cs="Liberation Serif"/>
        </w:rPr>
      </w:pPr>
      <w:bookmarkStart w:id="1" w:name="sub_1216"/>
      <w:r w:rsidRPr="00511F54">
        <w:rPr>
          <w:rFonts w:ascii="Liberation Serif" w:hAnsi="Liberation Serif" w:cs="Liberation Serif"/>
        </w:rPr>
        <w:t>10) </w:t>
      </w:r>
      <w:bookmarkEnd w:id="1"/>
      <w:r w:rsidRPr="00511F54">
        <w:rPr>
          <w:rFonts w:ascii="Liberation Serif" w:hAnsi="Liberation Serif" w:cs="Liberation Serif"/>
        </w:rPr>
        <w:t>конкурентная закупка – закупка, осуществляемая с соблюдением одновременно следующих условий:</w:t>
      </w:r>
    </w:p>
    <w:p w14:paraId="34EF9416" w14:textId="77777777" w:rsidR="00551BF2" w:rsidRPr="00511F54" w:rsidRDefault="00551BF2" w:rsidP="00551BF2">
      <w:pPr>
        <w:pStyle w:val="11"/>
        <w:spacing w:line="228" w:lineRule="auto"/>
        <w:ind w:firstLine="709"/>
        <w:jc w:val="both"/>
        <w:rPr>
          <w:rFonts w:ascii="Liberation Serif" w:hAnsi="Liberation Serif" w:cs="Liberation Serif"/>
        </w:rPr>
      </w:pPr>
      <w:r w:rsidRPr="00511F54">
        <w:rPr>
          <w:rFonts w:ascii="Liberation Serif" w:hAnsi="Liberation Serif" w:cs="Liberation Serif"/>
        </w:rPr>
        <w:lastRenderedPageBreak/>
        <w:t xml:space="preserve">информация о конкурентной закупке сообщается заказчиком одним </w:t>
      </w:r>
      <w:r w:rsidRPr="00511F54">
        <w:rPr>
          <w:rFonts w:ascii="Liberation Serif" w:hAnsi="Liberation Serif" w:cs="Liberation Serif"/>
        </w:rPr>
        <w:br/>
        <w:t>из следующих способов:</w:t>
      </w:r>
    </w:p>
    <w:p w14:paraId="6610F1FF" w14:textId="61131AB3" w:rsidR="00551BF2" w:rsidRPr="00511F54" w:rsidRDefault="00551BF2" w:rsidP="00551BF2">
      <w:pPr>
        <w:pStyle w:val="11"/>
        <w:spacing w:line="228" w:lineRule="auto"/>
        <w:ind w:firstLine="709"/>
        <w:jc w:val="both"/>
        <w:rPr>
          <w:rFonts w:ascii="Liberation Serif" w:hAnsi="Liberation Serif" w:cs="Liberation Serif"/>
        </w:rPr>
      </w:pPr>
      <w:r w:rsidRPr="00511F54">
        <w:rPr>
          <w:rFonts w:ascii="Liberation Serif" w:hAnsi="Liberation Serif" w:cs="Liberation Serif"/>
        </w:rPr>
        <w:t>путем размещения в ЕИС извещения об осуществлении конкурентной закупки, доступного неограниченному кругу лиц, с приложением документации о закупке;</w:t>
      </w:r>
    </w:p>
    <w:p w14:paraId="3320B3F5" w14:textId="77777777" w:rsidR="00551BF2" w:rsidRPr="00511F54" w:rsidRDefault="00551BF2" w:rsidP="00551BF2">
      <w:pPr>
        <w:pStyle w:val="11"/>
        <w:spacing w:line="228" w:lineRule="auto"/>
        <w:ind w:firstLine="709"/>
        <w:jc w:val="both"/>
      </w:pPr>
      <w:bookmarkStart w:id="2" w:name="sub_3301"/>
      <w:bookmarkEnd w:id="2"/>
      <w:r w:rsidRPr="00511F54">
        <w:rPr>
          <w:rFonts w:ascii="Liberation Serif" w:hAnsi="Liberation Serif" w:cs="Liberation Serif"/>
        </w:rPr>
        <w:t xml:space="preserve">посредством направления приглашений принять участие в закрытой конкурентной закупке в случаях, которые предусмотрены </w:t>
      </w:r>
      <w:hyperlink w:anchor="sub_305" w:history="1">
        <w:r w:rsidRPr="00511F54">
          <w:rPr>
            <w:rStyle w:val="a9"/>
            <w:rFonts w:ascii="Liberation Serif" w:hAnsi="Liberation Serif" w:cs="Liberation Serif"/>
            <w:color w:val="000000"/>
            <w:u w:val="none"/>
          </w:rPr>
          <w:t>статьей 3</w:t>
        </w:r>
        <w:r w:rsidRPr="00511F54">
          <w:rPr>
            <w:rStyle w:val="a9"/>
            <w:rFonts w:ascii="Liberation Serif" w:hAnsi="Liberation Serif" w:cs="Liberation Serif"/>
            <w:color w:val="000000"/>
            <w:u w:val="none"/>
            <w:vertAlign w:val="superscript"/>
          </w:rPr>
          <w:t>5</w:t>
        </w:r>
      </w:hyperlink>
      <w:r w:rsidRPr="00511F54">
        <w:rPr>
          <w:rFonts w:ascii="Liberation Serif" w:hAnsi="Liberation Serif" w:cs="Liberation Serif"/>
          <w:color w:val="000000"/>
        </w:rPr>
        <w:t xml:space="preserve"> </w:t>
      </w:r>
      <w:r w:rsidRPr="00511F54">
        <w:rPr>
          <w:rFonts w:ascii="Liberation Serif" w:hAnsi="Liberation Serif" w:cs="Liberation Serif"/>
        </w:rPr>
        <w:t>Федерального закона № 223-ФЗ,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08A47C33" w14:textId="77777777" w:rsidR="00551BF2" w:rsidRPr="00511F54" w:rsidRDefault="00551BF2" w:rsidP="00551BF2">
      <w:pPr>
        <w:pStyle w:val="11"/>
        <w:spacing w:line="228" w:lineRule="auto"/>
        <w:ind w:firstLine="709"/>
        <w:jc w:val="both"/>
        <w:rPr>
          <w:rFonts w:ascii="Liberation Serif" w:hAnsi="Liberation Serif" w:cs="Liberation Serif"/>
        </w:rPr>
      </w:pPr>
      <w:bookmarkStart w:id="3" w:name="sub_33011"/>
      <w:bookmarkEnd w:id="3"/>
      <w:r w:rsidRPr="00511F54">
        <w:rPr>
          <w:rFonts w:ascii="Liberation Serif" w:hAnsi="Liberation Serif" w:cs="Liberation Serif"/>
        </w:rPr>
        <w:t xml:space="preserve">обеспечивается конкуренция между участниками конкурентной закупки </w:t>
      </w:r>
      <w:r w:rsidRPr="00511F54">
        <w:rPr>
          <w:rFonts w:ascii="Liberation Serif" w:hAnsi="Liberation Serif" w:cs="Liberation Serif"/>
        </w:rPr>
        <w:br/>
        <w:t xml:space="preserve">за право заключить договор с заказчиком на условиях, предлагаемых в заявках </w:t>
      </w:r>
      <w:r w:rsidRPr="00511F54">
        <w:rPr>
          <w:rFonts w:ascii="Liberation Serif" w:hAnsi="Liberation Serif" w:cs="Liberation Serif"/>
        </w:rPr>
        <w:br/>
        <w:t>на участие в такой закупке, окончательных предложениях участников такой закупки;</w:t>
      </w:r>
    </w:p>
    <w:p w14:paraId="293D5ADD" w14:textId="77777777" w:rsidR="00551BF2" w:rsidRPr="00511F54" w:rsidRDefault="00551BF2" w:rsidP="00551BF2">
      <w:pPr>
        <w:pStyle w:val="11"/>
        <w:spacing w:line="228" w:lineRule="auto"/>
        <w:ind w:firstLine="709"/>
        <w:jc w:val="both"/>
      </w:pPr>
      <w:bookmarkStart w:id="4" w:name="sub_33012"/>
      <w:bookmarkEnd w:id="4"/>
      <w:r w:rsidRPr="00511F54">
        <w:rPr>
          <w:rFonts w:ascii="Liberation Serif" w:hAnsi="Liberation Serif" w:cs="Liberation Serif"/>
        </w:rPr>
        <w:t>описание предмета конкурентной закупки осуществляется с соблюдением требований пункта 75 настоящего положения;</w:t>
      </w:r>
    </w:p>
    <w:p w14:paraId="31D39BD0" w14:textId="77777777" w:rsidR="00551BF2" w:rsidRPr="00511F54" w:rsidRDefault="00551BF2" w:rsidP="00551BF2">
      <w:pPr>
        <w:pStyle w:val="11"/>
        <w:spacing w:line="228" w:lineRule="auto"/>
        <w:ind w:firstLine="709"/>
        <w:jc w:val="both"/>
        <w:rPr>
          <w:rFonts w:ascii="Liberation Serif" w:hAnsi="Liberation Serif" w:cs="Liberation Serif"/>
        </w:rPr>
      </w:pPr>
      <w:r w:rsidRPr="00511F54">
        <w:rPr>
          <w:rFonts w:ascii="Liberation Serif" w:hAnsi="Liberation Serif" w:cs="Liberation Serif"/>
        </w:rPr>
        <w:t xml:space="preserve">11) неконкурентная закупка – способ осуществления закупки, </w:t>
      </w:r>
      <w:r w:rsidRPr="00511F54">
        <w:rPr>
          <w:rFonts w:ascii="Liberation Serif" w:hAnsi="Liberation Serif" w:cs="Liberation Serif"/>
        </w:rPr>
        <w:br/>
        <w:t>при котором договор заключается с поставщиком (подрядчиком, исполнителем) без использования конкурентных способов закупки, в том числе закупка у единственного поставщика (исполнителя, подрядчика);</w:t>
      </w:r>
    </w:p>
    <w:p w14:paraId="1E0D5800" w14:textId="6A5AA404" w:rsidR="00551BF2" w:rsidRPr="00511F54" w:rsidRDefault="00551BF2" w:rsidP="00551BF2">
      <w:pPr>
        <w:pStyle w:val="11"/>
        <w:spacing w:line="228" w:lineRule="auto"/>
        <w:ind w:firstLine="709"/>
        <w:jc w:val="both"/>
      </w:pPr>
      <w:r w:rsidRPr="00511F54">
        <w:rPr>
          <w:rFonts w:ascii="Liberation Serif" w:hAnsi="Liberation Serif" w:cs="Liberation Serif"/>
        </w:rPr>
        <w:t>12) оператор электронной площадки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w:t>
      </w:r>
      <w:r w:rsidR="00201257">
        <w:rPr>
          <w:rFonts w:ascii="Liberation Serif" w:hAnsi="Liberation Serif" w:cs="Liberation Serif"/>
        </w:rPr>
        <w:t xml:space="preserve"> </w:t>
      </w:r>
      <w:r w:rsidRPr="00511F54">
        <w:rPr>
          <w:rFonts w:ascii="Liberation Serif" w:hAnsi="Liberation Serif" w:cs="Liberation Serif"/>
        </w:rPr>
        <w:t>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w:t>
      </w:r>
      <w:r w:rsidRPr="00511F54">
        <w:rPr>
          <w:rFonts w:ascii="Liberation Serif" w:hAnsi="Liberation Serif" w:cs="Liberation Serif"/>
          <w:vertAlign w:val="superscript"/>
        </w:rPr>
        <w:t>3</w:t>
      </w:r>
      <w:r w:rsidRPr="00511F54">
        <w:rPr>
          <w:rFonts w:ascii="Liberation Serif" w:hAnsi="Liberation Serif" w:cs="Liberation Serif"/>
        </w:rPr>
        <w:t xml:space="preserve"> Федерального закона № 223-ФЗ;</w:t>
      </w:r>
    </w:p>
    <w:p w14:paraId="00F5BEE3" w14:textId="77777777" w:rsidR="00551BF2" w:rsidRPr="00511F54" w:rsidRDefault="00551BF2" w:rsidP="00551BF2">
      <w:pPr>
        <w:widowControl w:val="0"/>
        <w:autoSpaceDE w:val="0"/>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13) открытые способы закупки – способы закупки, в которых может принять участие любое лицо в соответствии с требованиями настоящего положения;</w:t>
      </w:r>
    </w:p>
    <w:p w14:paraId="6EA8B77F" w14:textId="77777777" w:rsidR="00551BF2" w:rsidRPr="00511F54" w:rsidRDefault="00551BF2" w:rsidP="00551BF2">
      <w:pPr>
        <w:widowControl w:val="0"/>
        <w:autoSpaceDE w:val="0"/>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14) подсистема «Малые закупки» – единое информационное пространство взаимодействия заказчика и участников закупки, предназначенное для автоматизации процесса осуществления неконкурентной закупки товаров, работ, услуг с использованием подсистемы «Малые закупки»;</w:t>
      </w:r>
    </w:p>
    <w:p w14:paraId="59946358" w14:textId="77777777" w:rsidR="00551BF2" w:rsidRPr="00511F54" w:rsidRDefault="00551BF2" w:rsidP="00551BF2">
      <w:pPr>
        <w:widowControl w:val="0"/>
        <w:autoSpaceDE w:val="0"/>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15) приемочная комиссия – коллегиальный орган, созданный для приемки товара (выполненных работ, оказанных услуг) по договору (его отдельных этапов) по результатам проведения конкурентной, неконкурентной закупки, который несет ответственность за все принимаемые им решения.</w:t>
      </w:r>
    </w:p>
    <w:p w14:paraId="2CB4150A" w14:textId="32532F28" w:rsidR="00551BF2" w:rsidRPr="00511F54" w:rsidRDefault="00551BF2" w:rsidP="00551BF2">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sz w:val="24"/>
          <w:szCs w:val="24"/>
          <w:lang w:eastAsia="ru-RU"/>
        </w:rPr>
        <w:t>16) проведение закупки в период жизненного цикла – заключение договора по результатам конкурентного способа закупки, предусматривающего поставку, установку медицинского оборудования, последующее обслуживание, при необходимости эксплуатацию в течение срока службы, ремонт и (или) утилизацию поставленного медицинского оборудования;</w:t>
      </w:r>
    </w:p>
    <w:p w14:paraId="1397F3F5" w14:textId="77777777" w:rsidR="00551BF2" w:rsidRPr="00511F54" w:rsidRDefault="00551BF2" w:rsidP="00551BF2">
      <w:pPr>
        <w:spacing w:after="0" w:line="228" w:lineRule="auto"/>
        <w:ind w:firstLine="709"/>
        <w:jc w:val="both"/>
        <w:rPr>
          <w:sz w:val="24"/>
          <w:szCs w:val="24"/>
        </w:rPr>
      </w:pPr>
      <w:r w:rsidRPr="00511F54">
        <w:rPr>
          <w:rFonts w:ascii="Liberation Serif" w:hAnsi="Liberation Serif" w:cs="Liberation Serif"/>
          <w:sz w:val="24"/>
          <w:szCs w:val="24"/>
        </w:rPr>
        <w:t>17) Региональная информационная система – региональная информационная система в сфере закупок Свердловской области, интегрированная с ЕИС, представляющая совокупность содержащейся в базах данных информации, указанной в единых требованиях к региональным и муниципальным информационным системам в сфере закупок, утвержденных 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сайта Информационной</w:t>
      </w:r>
      <w:r w:rsidRPr="00511F54">
        <w:rPr>
          <w:rFonts w:ascii="Liberation Serif" w:eastAsia="Times New Roman" w:hAnsi="Liberation Serif" w:cs="Liberation Serif"/>
          <w:bCs/>
          <w:color w:val="000000"/>
          <w:sz w:val="24"/>
          <w:szCs w:val="24"/>
          <w:lang w:eastAsia="ru-RU"/>
        </w:rPr>
        <w:t xml:space="preserve"> системы в информационно-</w:t>
      </w:r>
      <w:r w:rsidRPr="00511F54">
        <w:rPr>
          <w:rFonts w:ascii="Liberation Serif" w:hAnsi="Liberation Serif" w:cs="Liberation Serif"/>
          <w:sz w:val="24"/>
          <w:szCs w:val="24"/>
        </w:rPr>
        <w:t>телекоммуникационной сети «Интернет» (доменное имя www.torgi.</w:t>
      </w:r>
      <w:r w:rsidRPr="00511F54">
        <w:rPr>
          <w:rFonts w:ascii="Liberation Serif" w:hAnsi="Liberation Serif" w:cs="Liberation Serif"/>
          <w:sz w:val="24"/>
          <w:szCs w:val="24"/>
          <w:lang w:val="en-US"/>
        </w:rPr>
        <w:t>egov</w:t>
      </w:r>
      <w:r w:rsidRPr="00511F54">
        <w:rPr>
          <w:rFonts w:ascii="Liberation Serif" w:hAnsi="Liberation Serif" w:cs="Liberation Serif"/>
          <w:sz w:val="24"/>
          <w:szCs w:val="24"/>
        </w:rPr>
        <w:t>66.ru);</w:t>
      </w:r>
    </w:p>
    <w:p w14:paraId="4776B0E1" w14:textId="77777777" w:rsidR="00551BF2" w:rsidRPr="00511F54" w:rsidRDefault="00551BF2" w:rsidP="00551BF2">
      <w:pPr>
        <w:spacing w:after="0" w:line="228" w:lineRule="auto"/>
        <w:ind w:firstLine="709"/>
        <w:jc w:val="both"/>
        <w:rPr>
          <w:sz w:val="24"/>
          <w:szCs w:val="24"/>
        </w:rPr>
      </w:pPr>
      <w:r w:rsidRPr="00511F54">
        <w:rPr>
          <w:rFonts w:ascii="Liberation Serif" w:hAnsi="Liberation Serif" w:cs="Liberation Serif"/>
          <w:sz w:val="24"/>
          <w:szCs w:val="24"/>
        </w:rPr>
        <w:t xml:space="preserve">18) совместные закупки – конкурентные закупки, осуществляемые </w:t>
      </w:r>
      <w:r w:rsidRPr="00511F54">
        <w:rPr>
          <w:rFonts w:ascii="Liberation Serif" w:hAnsi="Liberation Serif" w:cs="Liberation Serif"/>
          <w:sz w:val="24"/>
          <w:szCs w:val="24"/>
        </w:rPr>
        <w:br/>
        <w:t xml:space="preserve">при наличии у двух и более заказчиков потребности в одних и тех же товарах, работах, услугах </w:t>
      </w:r>
      <w:r w:rsidRPr="00511F54">
        <w:rPr>
          <w:rFonts w:ascii="Liberation Serif" w:eastAsia="Times New Roman" w:hAnsi="Liberation Serif" w:cs="Liberation Serif"/>
          <w:bCs/>
          <w:color w:val="000000"/>
          <w:sz w:val="24"/>
          <w:szCs w:val="24"/>
          <w:lang w:eastAsia="ru-RU"/>
        </w:rPr>
        <w:t xml:space="preserve">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иным </w:t>
      </w:r>
      <w:r w:rsidRPr="00511F54">
        <w:rPr>
          <w:rFonts w:ascii="Liberation Serif" w:eastAsia="Times New Roman" w:hAnsi="Liberation Serif" w:cs="Liberation Serif"/>
          <w:bCs/>
          <w:color w:val="000000"/>
          <w:sz w:val="24"/>
          <w:szCs w:val="24"/>
          <w:lang w:eastAsia="ru-RU"/>
        </w:rPr>
        <w:lastRenderedPageBreak/>
        <w:t>принятым в соответствии с ним нормативным правовым актам Российской Федерации и настоящему положению;</w:t>
      </w:r>
    </w:p>
    <w:p w14:paraId="2F6C8E64" w14:textId="77777777" w:rsidR="00551BF2" w:rsidRPr="00511F54" w:rsidRDefault="00551BF2" w:rsidP="00551BF2">
      <w:pPr>
        <w:autoSpaceDE w:val="0"/>
        <w:spacing w:after="0" w:line="228" w:lineRule="auto"/>
        <w:ind w:firstLine="709"/>
        <w:jc w:val="both"/>
        <w:rPr>
          <w:sz w:val="24"/>
          <w:szCs w:val="24"/>
        </w:rPr>
      </w:pPr>
      <w:r w:rsidRPr="00511F54">
        <w:rPr>
          <w:rFonts w:ascii="Liberation Serif" w:eastAsia="Times New Roman" w:hAnsi="Liberation Serif" w:cs="Liberation Serif"/>
          <w:bCs/>
          <w:color w:val="000000"/>
          <w:sz w:val="24"/>
          <w:szCs w:val="24"/>
          <w:lang w:eastAsia="ru-RU"/>
        </w:rPr>
        <w:t>19) </w:t>
      </w:r>
      <w:r w:rsidRPr="00511F54">
        <w:rPr>
          <w:rFonts w:ascii="Liberation Serif" w:eastAsia="Times New Roman" w:hAnsi="Liberation Serif" w:cs="Liberation Serif"/>
          <w:bCs/>
          <w:sz w:val="24"/>
          <w:szCs w:val="24"/>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29F6652" w14:textId="77777777" w:rsidR="00551BF2" w:rsidRPr="00511F54" w:rsidRDefault="00551BF2" w:rsidP="00551BF2">
      <w:pPr>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p>
    <w:p w14:paraId="68254961" w14:textId="77777777" w:rsidR="00551BF2" w:rsidRPr="00511F54" w:rsidRDefault="00551BF2" w:rsidP="00551BF2">
      <w:pPr>
        <w:spacing w:after="0" w:line="228" w:lineRule="auto"/>
        <w:ind w:firstLine="709"/>
        <w:jc w:val="both"/>
        <w:rPr>
          <w:sz w:val="24"/>
          <w:szCs w:val="24"/>
        </w:rPr>
      </w:pPr>
      <w:r w:rsidRPr="00511F54">
        <w:rPr>
          <w:rFonts w:ascii="Liberation Serif" w:eastAsia="Times New Roman" w:hAnsi="Liberation Serif" w:cs="Liberation Serif"/>
          <w:bCs/>
          <w:color w:val="000000"/>
          <w:sz w:val="24"/>
          <w:szCs w:val="24"/>
          <w:lang w:eastAsia="ru-RU"/>
        </w:rPr>
        <w:t>20) электронная площадка – сайт в информационно-телекоммуникационной сети «Интернет», на котором проводятся конкурентные закупки</w:t>
      </w:r>
      <w:r w:rsidRPr="00511F54">
        <w:rPr>
          <w:rFonts w:ascii="Liberation Serif" w:hAnsi="Liberation Serif" w:cs="Liberation Serif"/>
          <w:sz w:val="24"/>
          <w:szCs w:val="24"/>
        </w:rPr>
        <w:t xml:space="preserve"> и обеспечивается документооборот</w:t>
      </w:r>
      <w:r w:rsidRPr="00511F54">
        <w:rPr>
          <w:rFonts w:ascii="Liberation Serif" w:eastAsia="Times New Roman" w:hAnsi="Liberation Serif" w:cs="Liberation Serif"/>
          <w:sz w:val="24"/>
          <w:szCs w:val="24"/>
          <w:lang w:eastAsia="ru-RU"/>
        </w:rPr>
        <w:t xml:space="preserve"> в форме электронных документов.</w:t>
      </w:r>
    </w:p>
    <w:p w14:paraId="797CF629" w14:textId="0D9B4723" w:rsidR="00551BF2" w:rsidRPr="00511F54" w:rsidRDefault="00551BF2" w:rsidP="00551BF2">
      <w:pPr>
        <w:widowControl w:val="0"/>
        <w:autoSpaceDE w:val="0"/>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3. В настоящем положении используются также иные термины </w:t>
      </w:r>
      <w:r w:rsidRPr="00511F54">
        <w:rPr>
          <w:rFonts w:ascii="Liberation Serif" w:eastAsia="Times New Roman" w:hAnsi="Liberation Serif" w:cs="Liberation Serif"/>
          <w:sz w:val="24"/>
          <w:szCs w:val="24"/>
          <w:lang w:eastAsia="ru-RU"/>
        </w:rPr>
        <w:br/>
        <w:t>и определения, не предусмотренные в настоящей главе, подлежащие толкованию в соответствии с законодательством Российской Федерации.</w:t>
      </w:r>
    </w:p>
    <w:p w14:paraId="49FC80A0" w14:textId="77777777" w:rsidR="00551BF2" w:rsidRPr="00511F54" w:rsidRDefault="00551BF2" w:rsidP="00551BF2">
      <w:pPr>
        <w:widowControl w:val="0"/>
        <w:autoSpaceDE w:val="0"/>
        <w:spacing w:after="0" w:line="228" w:lineRule="auto"/>
        <w:ind w:firstLine="709"/>
        <w:jc w:val="both"/>
        <w:rPr>
          <w:rFonts w:ascii="Liberation Serif" w:eastAsia="Times New Roman" w:hAnsi="Liberation Serif" w:cs="Liberation Serif"/>
          <w:sz w:val="24"/>
          <w:szCs w:val="24"/>
          <w:lang w:eastAsia="ru-RU"/>
        </w:rPr>
      </w:pPr>
    </w:p>
    <w:p w14:paraId="054EA718" w14:textId="4666FA20" w:rsidR="003D3EB2" w:rsidRPr="00511F54" w:rsidRDefault="003D3EB2" w:rsidP="00AD10DD">
      <w:pPr>
        <w:pStyle w:val="1"/>
        <w:spacing w:before="0"/>
        <w:jc w:val="center"/>
        <w:rPr>
          <w:color w:val="auto"/>
          <w:sz w:val="24"/>
          <w:szCs w:val="24"/>
        </w:rPr>
      </w:pPr>
      <w:bookmarkStart w:id="5" w:name="_Toc139462482"/>
      <w:r w:rsidRPr="00511F54">
        <w:rPr>
          <w:color w:val="auto"/>
          <w:sz w:val="24"/>
          <w:szCs w:val="24"/>
        </w:rPr>
        <w:t>Глава 2. Информационное обеспечение закупок</w:t>
      </w:r>
      <w:bookmarkEnd w:id="5"/>
    </w:p>
    <w:p w14:paraId="356CF8D8" w14:textId="77777777" w:rsidR="003D3EB2" w:rsidRPr="00511F54" w:rsidRDefault="003D3EB2" w:rsidP="003D3EB2">
      <w:pPr>
        <w:spacing w:after="0" w:line="240" w:lineRule="auto"/>
        <w:ind w:firstLine="709"/>
        <w:jc w:val="both"/>
        <w:rPr>
          <w:rFonts w:ascii="Liberation Serif" w:hAnsi="Liberation Serif" w:cs="Liberation Serif"/>
          <w:sz w:val="24"/>
          <w:szCs w:val="24"/>
        </w:rPr>
      </w:pPr>
      <w:bookmarkStart w:id="6" w:name="Par136"/>
      <w:bookmarkEnd w:id="6"/>
    </w:p>
    <w:p w14:paraId="309347FE" w14:textId="3F5FFE0F"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4. Положение, а также вносимые в него изменения подлежат обязательному размещению в ЕИС,</w:t>
      </w:r>
      <w:r w:rsidRPr="00511F54">
        <w:rPr>
          <w:sz w:val="24"/>
          <w:szCs w:val="24"/>
        </w:rPr>
        <w:t xml:space="preserve"> </w:t>
      </w:r>
      <w:r w:rsidRPr="00511F54">
        <w:rPr>
          <w:rFonts w:ascii="Liberation Serif" w:hAnsi="Liberation Serif" w:cs="Liberation Serif"/>
          <w:sz w:val="24"/>
          <w:szCs w:val="24"/>
        </w:rPr>
        <w:t xml:space="preserve">на официальном сайте не позднее пятнадцати дней со дня их утверждения. </w:t>
      </w:r>
    </w:p>
    <w:p w14:paraId="1D3DA6BB"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Положение о закупке, вносимые в него изменения размещаются в ЕИС, на официальном сайте, с последующей загрузкой в Региональную информационную систему.</w:t>
      </w:r>
    </w:p>
    <w:p w14:paraId="79BE8859" w14:textId="6BD0F6DE" w:rsidR="009C4938" w:rsidRPr="00511F54" w:rsidRDefault="009C4938" w:rsidP="009C4938">
      <w:pPr>
        <w:spacing w:after="0" w:line="240" w:lineRule="auto"/>
        <w:ind w:firstLine="709"/>
        <w:jc w:val="both"/>
        <w:rPr>
          <w:sz w:val="24"/>
          <w:szCs w:val="24"/>
        </w:rPr>
      </w:pPr>
      <w:r w:rsidRPr="00511F54">
        <w:rPr>
          <w:rFonts w:ascii="Liberation Serif" w:hAnsi="Liberation Serif" w:cs="Liberation Serif"/>
          <w:color w:val="000000"/>
          <w:sz w:val="24"/>
          <w:szCs w:val="24"/>
        </w:rPr>
        <w:t>5. При осуществлении конкурентной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закупке, проект договора, являющийся неотъемлемой частью извещения об осуществлении конкурентной закупки и документации о закупке, изменения, внесенные в такие извещение и документацию</w:t>
      </w:r>
      <w:r w:rsidRPr="00511F54">
        <w:rPr>
          <w:color w:val="000000"/>
          <w:sz w:val="24"/>
          <w:szCs w:val="24"/>
        </w:rPr>
        <w:t xml:space="preserve"> </w:t>
      </w:r>
      <w:r w:rsidRPr="00511F54">
        <w:rPr>
          <w:rFonts w:ascii="Liberation Serif" w:hAnsi="Liberation Serif" w:cs="Liberation Serif"/>
          <w:color w:val="000000"/>
          <w:sz w:val="24"/>
          <w:szCs w:val="24"/>
        </w:rPr>
        <w:t>о закупке, разъяснения такой документации, протоколы, составляемые в ходе осуществления конкурентной закупки (по результатам этапа конкурентной закупки) и по итогам конкурентной закупки</w:t>
      </w:r>
      <w:r w:rsidR="00154242">
        <w:rPr>
          <w:rFonts w:ascii="Liberation Serif" w:hAnsi="Liberation Serif" w:cs="Liberation Serif"/>
          <w:color w:val="000000"/>
          <w:sz w:val="24"/>
          <w:szCs w:val="24"/>
        </w:rPr>
        <w:t>, а при необходимости и другие документы</w:t>
      </w:r>
      <w:r w:rsidR="00AA1453">
        <w:rPr>
          <w:rFonts w:ascii="Liberation Serif" w:hAnsi="Liberation Serif" w:cs="Liberation Serif"/>
          <w:color w:val="000000"/>
          <w:sz w:val="24"/>
          <w:szCs w:val="24"/>
        </w:rPr>
        <w:t xml:space="preserve">, такие как </w:t>
      </w:r>
      <w:r w:rsidR="00AA1453" w:rsidRPr="00AA1453">
        <w:rPr>
          <w:rFonts w:ascii="Liberation Serif" w:hAnsi="Liberation Serif" w:cs="Liberation Serif"/>
          <w:color w:val="000000"/>
          <w:sz w:val="24"/>
          <w:szCs w:val="24"/>
        </w:rPr>
        <w:t>внутренние распорядительные документы заказчика, регламентирующие методику установления критериев и оценки заявок на участие в закупке, обоснование начальной (максимальной) цены договора, порядок проведения внутреннего аудита закупочной деятельности, а также статистическая информация о проведенных закупках</w:t>
      </w:r>
      <w:r w:rsidRPr="00511F54">
        <w:rPr>
          <w:rFonts w:ascii="Liberation Serif" w:hAnsi="Liberation Serif" w:cs="Liberation Serif"/>
          <w:color w:val="000000"/>
          <w:sz w:val="24"/>
          <w:szCs w:val="24"/>
        </w:rPr>
        <w:t xml:space="preserve"> </w:t>
      </w:r>
      <w:r w:rsidRPr="00511F54">
        <w:rPr>
          <w:rFonts w:ascii="Liberation Serif" w:eastAsia="Times New Roman" w:hAnsi="Liberation Serif" w:cs="Liberation Serif"/>
          <w:bCs/>
          <w:sz w:val="24"/>
          <w:szCs w:val="24"/>
          <w:lang w:eastAsia="ru-RU"/>
        </w:rPr>
        <w:t>(далее – информация о закупке)</w:t>
      </w:r>
      <w:r w:rsidRPr="00511F54">
        <w:rPr>
          <w:rFonts w:ascii="Liberation Serif" w:hAnsi="Liberation Serif" w:cs="Liberation Serif"/>
          <w:color w:val="000000"/>
          <w:sz w:val="24"/>
          <w:szCs w:val="24"/>
        </w:rPr>
        <w:t xml:space="preserve">. </w:t>
      </w:r>
    </w:p>
    <w:p w14:paraId="16A25212" w14:textId="5B88358E" w:rsidR="009C4938" w:rsidRPr="00511F54" w:rsidRDefault="009C4938" w:rsidP="009C4938">
      <w:pPr>
        <w:spacing w:after="0" w:line="240"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Размещение информации о закупке производится заказчиком в соответствии с порядком, установленным статьей 4 Федерального закона № 223-ФЗ, и соответствующими нормативными правовыми актами Правительства Российской Федерации.</w:t>
      </w:r>
    </w:p>
    <w:p w14:paraId="6C332FF0" w14:textId="77777777" w:rsidR="009C4938" w:rsidRPr="00511F54" w:rsidRDefault="009C4938" w:rsidP="009C4938">
      <w:pPr>
        <w:spacing w:after="0" w:line="240" w:lineRule="auto"/>
        <w:ind w:firstLine="708"/>
        <w:jc w:val="both"/>
        <w:rPr>
          <w:sz w:val="24"/>
          <w:szCs w:val="24"/>
        </w:rPr>
      </w:pPr>
      <w:r w:rsidRPr="00511F54">
        <w:rPr>
          <w:rFonts w:ascii="Liberation Serif" w:eastAsia="Times New Roman" w:hAnsi="Liberation Serif" w:cs="Liberation Serif"/>
          <w:bCs/>
          <w:sz w:val="24"/>
          <w:szCs w:val="24"/>
          <w:lang w:eastAsia="ru-RU"/>
        </w:rPr>
        <w:t>В случаях, предусмотренных Федеральным законом № 223-ФЗ и нормативными правовыми актами Правительства Российской Федерации, информация о закупках и документы могут не размещаться в ЕИС, на официальном сайте.</w:t>
      </w:r>
    </w:p>
    <w:p w14:paraId="478B463C" w14:textId="77777777"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 xml:space="preserve">6. Информация о закупке, планы закупки направляются в ЕИС, </w:t>
      </w:r>
      <w:r w:rsidRPr="00511F54">
        <w:rPr>
          <w:rFonts w:ascii="Liberation Serif" w:hAnsi="Liberation Serif" w:cs="Liberation Serif"/>
          <w:sz w:val="24"/>
          <w:szCs w:val="24"/>
        </w:rPr>
        <w:br/>
        <w:t>на официальный сайт посредством подсистемы Региональной информационной системы.</w:t>
      </w:r>
    </w:p>
    <w:p w14:paraId="45124F87"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6A81BED0" w14:textId="20B0DF17" w:rsidR="003D3EB2" w:rsidRPr="00511F54" w:rsidRDefault="003D3EB2" w:rsidP="00AD10DD">
      <w:pPr>
        <w:pStyle w:val="1"/>
        <w:spacing w:before="0"/>
        <w:jc w:val="center"/>
        <w:rPr>
          <w:color w:val="auto"/>
          <w:sz w:val="24"/>
          <w:szCs w:val="24"/>
        </w:rPr>
      </w:pPr>
      <w:bookmarkStart w:id="7" w:name="_Toc139462483"/>
      <w:r w:rsidRPr="00511F54">
        <w:rPr>
          <w:color w:val="auto"/>
          <w:sz w:val="24"/>
          <w:szCs w:val="24"/>
        </w:rPr>
        <w:t>Глава 3. Комиссии по осуществлению конкурентной</w:t>
      </w:r>
      <w:bookmarkEnd w:id="7"/>
    </w:p>
    <w:p w14:paraId="0E822A6D" w14:textId="77777777" w:rsidR="003D3EB2" w:rsidRPr="00511F54" w:rsidRDefault="003D3EB2" w:rsidP="00AD10DD">
      <w:pPr>
        <w:pStyle w:val="1"/>
        <w:spacing w:before="0"/>
        <w:jc w:val="center"/>
        <w:rPr>
          <w:color w:val="auto"/>
          <w:sz w:val="24"/>
          <w:szCs w:val="24"/>
        </w:rPr>
      </w:pPr>
      <w:bookmarkStart w:id="8" w:name="_Toc139462484"/>
      <w:r w:rsidRPr="00511F54">
        <w:rPr>
          <w:color w:val="auto"/>
          <w:sz w:val="24"/>
          <w:szCs w:val="24"/>
        </w:rPr>
        <w:t>и неконкурентной закупки</w:t>
      </w:r>
      <w:bookmarkEnd w:id="8"/>
    </w:p>
    <w:p w14:paraId="32A24A8D"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1712CA7B" w14:textId="77777777" w:rsidR="003D3EB2" w:rsidRPr="00511F54" w:rsidRDefault="003D3EB2" w:rsidP="003D3EB2">
      <w:pPr>
        <w:spacing w:after="0" w:line="240"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lastRenderedPageBreak/>
        <w:t xml:space="preserve">7. В целях выбора поставщика (подрядчика, исполнителя) заказчик создает комиссию по осуществлению конкурентной закупки (далее – комиссия). </w:t>
      </w:r>
    </w:p>
    <w:p w14:paraId="46EEA08F" w14:textId="77777777" w:rsidR="003D3EB2" w:rsidRPr="00511F54" w:rsidRDefault="003D3EB2" w:rsidP="003D3EB2">
      <w:pPr>
        <w:spacing w:after="0" w:line="240"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Заказчик вправе создать комиссию по осуществлению неконкурентной закупки в целях выбора поставщика (подрядчика, исполнителя)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w:t>
      </w:r>
    </w:p>
    <w:p w14:paraId="4B92598D" w14:textId="77777777" w:rsidR="003D3EB2" w:rsidRPr="00511F54" w:rsidRDefault="003D3EB2" w:rsidP="003D3EB2">
      <w:pPr>
        <w:spacing w:after="0" w:line="240"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Число членов комиссии, комиссии по осуществлению неконкурентной закупки должно быть не менее трех человек.</w:t>
      </w:r>
    </w:p>
    <w:p w14:paraId="48825AA0" w14:textId="77777777" w:rsidR="003D3EB2" w:rsidRPr="00511F54" w:rsidRDefault="003D3EB2" w:rsidP="003D3EB2">
      <w:pPr>
        <w:spacing w:after="0" w:line="240"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8. Решение о создании комиссии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порядок ее работы, функции, права и обязанности ее членов в соответствии с приложением № 1 к настоящему положению.</w:t>
      </w:r>
    </w:p>
    <w:p w14:paraId="4BDB9540" w14:textId="77777777" w:rsidR="003D3EB2" w:rsidRPr="00511F54" w:rsidRDefault="003D3EB2" w:rsidP="003D3EB2">
      <w:pPr>
        <w:spacing w:after="0" w:line="240"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9. Решение о создании комиссии по осуществлению неконкурентной закупки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 осуществлению неконкурентной закупки, порядок ее работы, функции, права и обязанности ее членов. </w:t>
      </w:r>
    </w:p>
    <w:p w14:paraId="41F98C05"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olor w:val="000000"/>
          <w:sz w:val="24"/>
          <w:szCs w:val="24"/>
        </w:rPr>
        <w:t>Членами комиссии по осуществлению неконкурентной закупки не могут быть лица, указанные в пункте 2 приложения № 1 к настоящему положению.</w:t>
      </w:r>
    </w:p>
    <w:p w14:paraId="1D7D7881" w14:textId="77777777" w:rsidR="003D3EB2" w:rsidRPr="00511F54" w:rsidRDefault="003D3EB2" w:rsidP="003D3EB2">
      <w:pPr>
        <w:spacing w:after="0" w:line="240" w:lineRule="auto"/>
        <w:jc w:val="center"/>
        <w:rPr>
          <w:rFonts w:ascii="Liberation Serif" w:hAnsi="Liberation Serif" w:cs="Liberation Serif"/>
          <w:b/>
          <w:color w:val="000000"/>
          <w:sz w:val="24"/>
          <w:szCs w:val="24"/>
        </w:rPr>
      </w:pPr>
    </w:p>
    <w:p w14:paraId="7184BAC9" w14:textId="77777777" w:rsidR="003D3EB2" w:rsidRPr="00511F54" w:rsidRDefault="003D3EB2" w:rsidP="00AD10DD">
      <w:pPr>
        <w:pStyle w:val="1"/>
        <w:spacing w:before="0"/>
        <w:jc w:val="center"/>
        <w:rPr>
          <w:color w:val="auto"/>
          <w:sz w:val="24"/>
          <w:szCs w:val="24"/>
        </w:rPr>
      </w:pPr>
      <w:bookmarkStart w:id="9" w:name="_Toc139462485"/>
      <w:r w:rsidRPr="00511F54">
        <w:rPr>
          <w:color w:val="auto"/>
          <w:sz w:val="24"/>
          <w:szCs w:val="24"/>
        </w:rPr>
        <w:t>Глава 4. Планирование закупок</w:t>
      </w:r>
      <w:bookmarkEnd w:id="9"/>
    </w:p>
    <w:p w14:paraId="0BFEADA1"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4457AFA9"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10. Планирование закупок осуществляется посредством формирования, утверждения и ведения:</w:t>
      </w:r>
    </w:p>
    <w:p w14:paraId="72FACCBE"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1) плана закупки товаров, работ, услуг (далее – план закупки);</w:t>
      </w:r>
    </w:p>
    <w:p w14:paraId="1A8D99E0"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 плана закупки инновационной, высокотехнологичной продукции, лекарственных средств.</w:t>
      </w:r>
    </w:p>
    <w:p w14:paraId="4554DBCD"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 xml:space="preserve">11. Порядок формирования плана закупки, порядок и сроки размещения в ЕИС, на официальном сайте, </w:t>
      </w:r>
      <w:r w:rsidRPr="00511F54">
        <w:rPr>
          <w:rFonts w:ascii="Liberation Serif" w:hAnsi="Liberation Serif" w:cs="Liberation Serif"/>
          <w:color w:val="000000"/>
          <w:sz w:val="24"/>
          <w:szCs w:val="24"/>
        </w:rPr>
        <w:t xml:space="preserve">требования </w:t>
      </w:r>
      <w:r w:rsidRPr="00511F54">
        <w:rPr>
          <w:rFonts w:ascii="Liberation Serif" w:hAnsi="Liberation Serif" w:cs="Liberation Serif"/>
          <w:sz w:val="24"/>
          <w:szCs w:val="24"/>
        </w:rPr>
        <w:t xml:space="preserve">к форме плана закупки устанавливаются Правительством Российской Федерации. </w:t>
      </w:r>
    </w:p>
    <w:p w14:paraId="63810E81"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12. Проведение закупок осуществляется в соответствии с планом закупки. </w:t>
      </w:r>
      <w:r w:rsidRPr="00511F54">
        <w:rPr>
          <w:rFonts w:ascii="Liberation Serif" w:hAnsi="Liberation Serif" w:cs="Liberation Serif"/>
          <w:sz w:val="24"/>
          <w:szCs w:val="24"/>
        </w:rPr>
        <w:br/>
        <w:t xml:space="preserve">Не допускается проведение закупок без включения соответствующей закупки </w:t>
      </w:r>
      <w:r w:rsidRPr="00511F54">
        <w:rPr>
          <w:rFonts w:ascii="Liberation Serif" w:hAnsi="Liberation Serif" w:cs="Liberation Serif"/>
          <w:sz w:val="24"/>
          <w:szCs w:val="24"/>
        </w:rPr>
        <w:br/>
        <w:t>в план закупки, за исключением следующих случаев:</w:t>
      </w:r>
    </w:p>
    <w:p w14:paraId="69164C31"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 xml:space="preserve">1) сведения о закупке товаров, работ, услуг составляют государственную тайну, при условии, что такие сведения содержатся в извещении об осуществлении конкурентной закупки, документации </w:t>
      </w:r>
      <w:r w:rsidRPr="00511F54">
        <w:rPr>
          <w:rFonts w:ascii="Liberation Serif" w:eastAsia="Times New Roman" w:hAnsi="Liberation Serif" w:cs="Liberation Serif"/>
          <w:sz w:val="24"/>
          <w:szCs w:val="24"/>
          <w:lang w:eastAsia="ru-RU"/>
        </w:rPr>
        <w:t xml:space="preserve">о </w:t>
      </w:r>
      <w:r w:rsidRPr="00511F54">
        <w:rPr>
          <w:rFonts w:ascii="Liberation Serif" w:hAnsi="Liberation Serif" w:cs="Liberation Serif"/>
          <w:sz w:val="24"/>
          <w:szCs w:val="24"/>
        </w:rPr>
        <w:t>закупке или проекте договора;</w:t>
      </w:r>
    </w:p>
    <w:p w14:paraId="1775F222" w14:textId="48B6B8B6" w:rsidR="003D3EB2"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 </w:t>
      </w:r>
      <w:r w:rsidR="00AF6547" w:rsidRPr="00511F54">
        <w:rPr>
          <w:rFonts w:ascii="Times New Roman" w:hAnsi="Times New Roman"/>
          <w:sz w:val="24"/>
          <w:szCs w:val="24"/>
        </w:rPr>
        <w:t>информация о закупках, проводимых в случаях, определенных Правительством Российской Федерации</w:t>
      </w:r>
      <w:r w:rsidR="00AF6547" w:rsidRPr="00511F54">
        <w:rPr>
          <w:rFonts w:ascii="Liberation Serif" w:hAnsi="Liberation Serif" w:cs="Liberation Serif"/>
          <w:sz w:val="24"/>
          <w:szCs w:val="24"/>
        </w:rPr>
        <w:t xml:space="preserve"> </w:t>
      </w:r>
      <w:r w:rsidRPr="00511F54">
        <w:rPr>
          <w:rFonts w:ascii="Liberation Serif" w:hAnsi="Liberation Serif" w:cs="Liberation Serif"/>
          <w:sz w:val="24"/>
          <w:szCs w:val="24"/>
        </w:rPr>
        <w:t xml:space="preserve">в соответствии с частью 16 статьи 4 Федерального закона № 223-ФЗ, а также в </w:t>
      </w:r>
      <w:r w:rsidRPr="00511F54">
        <w:rPr>
          <w:rFonts w:ascii="Liberation Serif" w:eastAsia="Times New Roman" w:hAnsi="Liberation Serif" w:cs="Liberation Serif"/>
          <w:sz w:val="24"/>
          <w:szCs w:val="24"/>
          <w:lang w:eastAsia="ru-RU"/>
        </w:rPr>
        <w:t>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Pr="00511F54">
        <w:rPr>
          <w:rFonts w:ascii="Liberation Serif" w:hAnsi="Liberation Serif" w:cs="Liberation Serif"/>
          <w:sz w:val="24"/>
          <w:szCs w:val="24"/>
        </w:rPr>
        <w:t>.</w:t>
      </w:r>
    </w:p>
    <w:p w14:paraId="6211D3AA" w14:textId="77777777" w:rsidR="00201257" w:rsidRPr="00201257" w:rsidRDefault="00201257" w:rsidP="00201257">
      <w:pPr>
        <w:spacing w:after="0" w:line="228" w:lineRule="auto"/>
        <w:jc w:val="both"/>
        <w:rPr>
          <w:sz w:val="20"/>
          <w:szCs w:val="20"/>
        </w:rPr>
      </w:pPr>
      <w:r w:rsidRPr="00201257">
        <w:rPr>
          <w:rFonts w:ascii="Liberation Serif" w:eastAsia="Times New Roman" w:hAnsi="Liberation Serif" w:cs="Liberation Serif"/>
          <w:bCs/>
          <w:i/>
          <w:sz w:val="20"/>
          <w:szCs w:val="20"/>
          <w:lang w:eastAsia="ru-RU"/>
        </w:rPr>
        <w:t>(пп. 2 п. 12 в редакции приказа Департамента государственных закупок Свердловской области от 28.02.2023 № 25-ОД применяется к правоотношениям, возникшим с 01.04.2023)</w:t>
      </w:r>
    </w:p>
    <w:p w14:paraId="5E15AAA4" w14:textId="77777777" w:rsidR="009C4938" w:rsidRPr="00511F54" w:rsidRDefault="009C4938" w:rsidP="009C4938">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13. 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00403351" w14:textId="77777777" w:rsidR="009C4938" w:rsidRPr="00511F54" w:rsidRDefault="009C4938" w:rsidP="009C4938">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неразмещении сведений о таких закупках в ЕИС.</w:t>
      </w:r>
    </w:p>
    <w:p w14:paraId="39FD66D2" w14:textId="77777777" w:rsidR="009C4938" w:rsidRPr="00511F54" w:rsidRDefault="009C4938" w:rsidP="009C4938">
      <w:pPr>
        <w:spacing w:after="0" w:line="240" w:lineRule="auto"/>
        <w:ind w:firstLine="709"/>
        <w:jc w:val="both"/>
        <w:rPr>
          <w:sz w:val="24"/>
          <w:szCs w:val="24"/>
        </w:rPr>
      </w:pPr>
      <w:r w:rsidRPr="00511F54">
        <w:rPr>
          <w:rFonts w:ascii="Liberation Serif" w:hAnsi="Liberation Serif" w:cs="Liberation Serif"/>
          <w:sz w:val="24"/>
          <w:szCs w:val="24"/>
        </w:rPr>
        <w:t xml:space="preserve">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w:t>
      </w:r>
      <w:r w:rsidRPr="00511F54">
        <w:rPr>
          <w:rFonts w:ascii="Liberation Serif" w:hAnsi="Liberation Serif" w:cs="Liberation Serif"/>
          <w:sz w:val="24"/>
          <w:szCs w:val="24"/>
        </w:rPr>
        <w:lastRenderedPageBreak/>
        <w:t>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 223-ФЗ, такой план закупки не размещается на официальном сайте.</w:t>
      </w:r>
      <w:r w:rsidRPr="00511F54">
        <w:rPr>
          <w:rFonts w:ascii="Liberation Serif" w:eastAsia="Times New Roman" w:hAnsi="Liberation Serif" w:cs="Liberation Serif"/>
          <w:bCs/>
          <w:color w:val="C00000"/>
          <w:sz w:val="24"/>
          <w:szCs w:val="24"/>
          <w:lang w:eastAsia="ru-RU"/>
        </w:rPr>
        <w:t xml:space="preserve"> </w:t>
      </w:r>
    </w:p>
    <w:p w14:paraId="4AB1146E" w14:textId="70EFA139" w:rsidR="009C4938" w:rsidRPr="00201257" w:rsidRDefault="009C4938" w:rsidP="00201257">
      <w:pPr>
        <w:spacing w:after="0" w:line="240" w:lineRule="auto"/>
        <w:ind w:firstLine="709"/>
        <w:jc w:val="both"/>
        <w:rPr>
          <w:sz w:val="24"/>
          <w:szCs w:val="24"/>
        </w:rPr>
      </w:pPr>
      <w:r w:rsidRPr="00511F54">
        <w:rPr>
          <w:rFonts w:ascii="Liberation Serif" w:hAnsi="Liberation Serif" w:cs="Liberation Serif"/>
          <w:sz w:val="24"/>
          <w:szCs w:val="24"/>
        </w:rPr>
        <w:t>14. </w:t>
      </w:r>
      <w:r w:rsidR="00201257" w:rsidRPr="00201257">
        <w:rPr>
          <w:rFonts w:ascii="Liberation Serif" w:eastAsia="Times New Roman" w:hAnsi="Liberation Serif" w:cs="Liberation Serif"/>
          <w:bCs/>
          <w:sz w:val="24"/>
          <w:szCs w:val="24"/>
          <w:lang w:eastAsia="ru-RU"/>
        </w:rPr>
        <w:t>Заказчик размещает в ЕИС, на официальном сайте план закупки на срок не менее чем один год. Размещение плана закупки в ЕИС, на официальном сайте осуществляется не позднее 31 декабря текущего календарного года.</w:t>
      </w:r>
    </w:p>
    <w:p w14:paraId="06698C51" w14:textId="77777777" w:rsidR="009C4938" w:rsidRPr="00511F54" w:rsidRDefault="009C4938" w:rsidP="009C4938">
      <w:pPr>
        <w:spacing w:after="0" w:line="240" w:lineRule="auto"/>
        <w:ind w:firstLine="709"/>
        <w:jc w:val="both"/>
        <w:rPr>
          <w:sz w:val="24"/>
          <w:szCs w:val="24"/>
        </w:rPr>
      </w:pPr>
      <w:r w:rsidRPr="00511F54">
        <w:rPr>
          <w:rFonts w:ascii="Liberation Serif" w:hAnsi="Liberation Serif" w:cs="Liberation Serif"/>
          <w:sz w:val="24"/>
          <w:szCs w:val="24"/>
        </w:rPr>
        <w:t xml:space="preserve">Размещение плана закупки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закупок или внесения в него изменений. </w:t>
      </w:r>
    </w:p>
    <w:p w14:paraId="3C710D45" w14:textId="77777777"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15. При формировании плана закупки на следующий календарный год учитываются закупки, подлежащие размещению у субъектов малого и среднего предпринимательства,</w:t>
      </w:r>
      <w:r w:rsidRPr="00511F54">
        <w:rPr>
          <w:sz w:val="24"/>
          <w:szCs w:val="24"/>
        </w:rPr>
        <w:t xml:space="preserve"> </w:t>
      </w:r>
      <w:r w:rsidRPr="00511F54">
        <w:rPr>
          <w:rFonts w:ascii="Liberation Serif" w:eastAsia="Times New Roman" w:hAnsi="Liberation Serif" w:cs="Liberation Serif"/>
          <w:bCs/>
          <w:sz w:val="24"/>
          <w:szCs w:val="24"/>
          <w:lang w:eastAsia="ru-RU"/>
        </w:rPr>
        <w:t>в соответствии с</w:t>
      </w:r>
      <w:r w:rsidRPr="00511F54">
        <w:rPr>
          <w:rFonts w:ascii="Liberation Serif" w:hAnsi="Liberation Serif" w:cs="Liberation Serif"/>
          <w:sz w:val="24"/>
          <w:szCs w:val="24"/>
        </w:rPr>
        <w:t xml:space="preserve">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11.12.2014 № 1352). </w:t>
      </w:r>
    </w:p>
    <w:p w14:paraId="4F7D3223" w14:textId="77777777" w:rsidR="00201257" w:rsidRPr="00201257" w:rsidRDefault="00201257" w:rsidP="00201257">
      <w:pPr>
        <w:spacing w:after="0" w:line="228" w:lineRule="auto"/>
        <w:ind w:firstLine="708"/>
        <w:jc w:val="both"/>
        <w:rPr>
          <w:sz w:val="24"/>
          <w:szCs w:val="24"/>
        </w:rPr>
      </w:pPr>
      <w:r w:rsidRPr="00201257">
        <w:rPr>
          <w:rFonts w:ascii="Liberation Serif" w:eastAsia="Times New Roman" w:hAnsi="Liberation Serif" w:cs="Liberation Serif"/>
          <w:bCs/>
          <w:sz w:val="24"/>
          <w:szCs w:val="24"/>
          <w:lang w:eastAsia="ru-RU"/>
        </w:rPr>
        <w:t>План закупки заказчиков, в отношении которых Правительством Российской Федерации принято решение о проведении мониторинга соответствия утвержденных планов закупки, оценки соответствия проектов планов закупки в соответствии с пунктом 2 части 8</w:t>
      </w:r>
      <w:r w:rsidRPr="00201257">
        <w:rPr>
          <w:rFonts w:ascii="Liberation Serif" w:eastAsia="Times New Roman" w:hAnsi="Liberation Serif" w:cs="Liberation Serif"/>
          <w:bCs/>
          <w:sz w:val="24"/>
          <w:szCs w:val="24"/>
          <w:vertAlign w:val="superscript"/>
          <w:lang w:eastAsia="ru-RU"/>
        </w:rPr>
        <w:t xml:space="preserve">2 </w:t>
      </w:r>
      <w:r w:rsidRPr="00201257">
        <w:rPr>
          <w:rFonts w:ascii="Liberation Serif" w:eastAsia="Times New Roman" w:hAnsi="Liberation Serif" w:cs="Liberation Serif"/>
          <w:bCs/>
          <w:sz w:val="24"/>
          <w:szCs w:val="24"/>
          <w:lang w:eastAsia="ru-RU"/>
        </w:rPr>
        <w:t>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079141B0" w14:textId="77777777" w:rsidR="009C4938" w:rsidRPr="00511F54" w:rsidRDefault="009C4938" w:rsidP="009C4938">
      <w:pPr>
        <w:spacing w:after="0" w:line="240" w:lineRule="auto"/>
        <w:ind w:firstLine="708"/>
        <w:jc w:val="both"/>
        <w:rPr>
          <w:sz w:val="24"/>
          <w:szCs w:val="24"/>
        </w:rPr>
      </w:pPr>
      <w:r w:rsidRPr="00511F54">
        <w:rPr>
          <w:rFonts w:ascii="Liberation Serif" w:hAnsi="Liberation Serif" w:cs="Liberation Serif"/>
          <w:sz w:val="24"/>
          <w:szCs w:val="24"/>
        </w:rPr>
        <w:t>16. План закупки инновационной продукции, высокотехнологичной продукции, лекарственных средств размещается заказчиком в ЕИС на период от пяти до семи лет. Особенности включения в план закупки инновационной продукции, высокотехнологичной продукции, лекарственных средств закупок, предусмотренных частью 15 статьи 4 Федерального закона № 223-ФЗ, устанавливаются Правительством Российской Федерации.</w:t>
      </w:r>
    </w:p>
    <w:p w14:paraId="6A91B1C2" w14:textId="77777777" w:rsidR="009C4938" w:rsidRPr="00511F54" w:rsidRDefault="009C4938" w:rsidP="009C4938">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Размещение плана закупки инновационной продукции, высокотехнологичной продукции, лекарственных средств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закупки инновационной продукции, высокотехнологичной продукции, лекарственных средств или внесения в него изменений.</w:t>
      </w:r>
    </w:p>
    <w:p w14:paraId="725D61D9" w14:textId="77777777" w:rsidR="009C4938" w:rsidRPr="00511F54" w:rsidRDefault="009C4938" w:rsidP="009C4938">
      <w:pPr>
        <w:spacing w:after="0" w:line="240" w:lineRule="auto"/>
        <w:ind w:firstLine="708"/>
        <w:jc w:val="both"/>
        <w:rPr>
          <w:sz w:val="24"/>
          <w:szCs w:val="24"/>
        </w:rPr>
      </w:pPr>
      <w:r w:rsidRPr="00511F54">
        <w:rPr>
          <w:rFonts w:ascii="Liberation Serif" w:eastAsia="Times New Roman" w:hAnsi="Liberation Serif" w:cs="Liberation Serif"/>
          <w:bCs/>
          <w:sz w:val="24"/>
          <w:szCs w:val="24"/>
          <w:lang w:eastAsia="ru-RU"/>
        </w:rPr>
        <w:t>16.1. В случае планирования осуществления закупок иностранного программного обеспечения, в том числе в составе программно-аппаратных комплексов</w:t>
      </w:r>
      <w:r w:rsidRPr="00511F54">
        <w:rPr>
          <w:sz w:val="24"/>
          <w:szCs w:val="24"/>
        </w:rPr>
        <w:t xml:space="preserve"> </w:t>
      </w:r>
      <w:r w:rsidRPr="00511F54">
        <w:rPr>
          <w:rFonts w:ascii="Liberation Serif" w:eastAsia="Times New Roman" w:hAnsi="Liberation Serif" w:cs="Liberation Serif"/>
          <w:bCs/>
          <w:sz w:val="24"/>
          <w:szCs w:val="24"/>
          <w:lang w:eastAsia="ru-RU"/>
        </w:rPr>
        <w:t xml:space="preserve">(далее – иностранное программное обеспечение), в целях его использования заказчиком на принадлежащих ему значимых объектах критической информационной инфраструктуры Российской Федерации, а также закупок услуг, необходимых для использования иностранного программного обеспечения, на таких объектах, заказчик осуществляет согласование таких закупок в соответствии с постановлением Правительства Российской Федерации от 22.08.2022 № 1478 «Об утверждении требований к программному обеспечению, в том числе в составе программно-аппаратных комплексов, используемому органами государственной власти,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Правил согласования закупок иностранного программного обеспечения, в том числе в составе программно-аппаратных комплексов, в целях его использования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а также закупок услуг, необходимых для использования этого программного обеспечения на таких объектах, и Правил перехода на преимущественное использование российского программного обеспечения, в том числе в составе программно-аппаратных комплексов,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w:t>
      </w:r>
      <w:r w:rsidRPr="00511F54">
        <w:rPr>
          <w:rFonts w:ascii="Liberation Serif" w:eastAsia="Times New Roman" w:hAnsi="Liberation Serif" w:cs="Liberation Serif"/>
          <w:bCs/>
          <w:sz w:val="24"/>
          <w:szCs w:val="24"/>
          <w:lang w:eastAsia="ru-RU"/>
        </w:rPr>
        <w:lastRenderedPageBreak/>
        <w:t>организаций с муниципальным участием), на принадлежащих им значимых объектах критической информационной инфраструктуры Российской Федерации».</w:t>
      </w:r>
    </w:p>
    <w:p w14:paraId="60EB1948" w14:textId="77777777"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17. Внесение изменений в план закупки, план закупки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на официальном сайте,</w:t>
      </w:r>
      <w:r w:rsidRPr="00511F54">
        <w:rPr>
          <w:sz w:val="24"/>
          <w:szCs w:val="24"/>
        </w:rPr>
        <w:t xml:space="preserve"> </w:t>
      </w:r>
      <w:r w:rsidRPr="00511F54">
        <w:rPr>
          <w:rFonts w:ascii="Liberation Serif" w:hAnsi="Liberation Serif" w:cs="Liberation Serif"/>
          <w:sz w:val="24"/>
          <w:szCs w:val="24"/>
        </w:rPr>
        <w:t>за исключением случаев, предусмотренных Федеральным законом № 223-ФЗ, извещения об осуществлении такой закупки, документации о такой закупке или вносимых в них изменений.</w:t>
      </w:r>
    </w:p>
    <w:p w14:paraId="3635B819" w14:textId="77777777"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Заказчик вправе изменять (корректировать) план закупки товаров, работ, услуг, план закупки инновационной продукции, высокотехнологичной продукции, лекарственных средств, в том числе в случае:</w:t>
      </w:r>
    </w:p>
    <w:p w14:paraId="45E461DC"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658B1966"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14:paraId="245A4E26"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14:paraId="3774D774" w14:textId="7910AA08"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4) возникновения дополнительной потребности в товарах, работах, услугах, предвидеть которую на дату утверждения плана закупки, плана закупки инновационной, высокотехнологичной продукции, лекарственных средств не представляется возможным.</w:t>
      </w:r>
    </w:p>
    <w:p w14:paraId="187A5A34" w14:textId="77777777"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18.</w:t>
      </w:r>
      <w:r w:rsidRPr="00511F54">
        <w:rPr>
          <w:sz w:val="24"/>
          <w:szCs w:val="24"/>
        </w:rPr>
        <w:t> </w:t>
      </w:r>
      <w:r w:rsidRPr="00511F54">
        <w:rPr>
          <w:rFonts w:ascii="Liberation Serif" w:hAnsi="Liberation Serif" w:cs="Liberation Serif"/>
          <w:sz w:val="24"/>
          <w:szCs w:val="24"/>
        </w:rPr>
        <w:t>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ЕИС, на официальном сайте, за исключением случаев, предусмотренных Федеральным законом № 223-ФЗ, размещено извещение об осуществлении конкурентной закупки, документация о 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14:paraId="28E3474C" w14:textId="77777777" w:rsidR="003D3EB2" w:rsidRPr="00511F54" w:rsidRDefault="003D3EB2" w:rsidP="003D3EB2">
      <w:pPr>
        <w:autoSpaceDE w:val="0"/>
        <w:spacing w:after="0" w:line="240" w:lineRule="auto"/>
        <w:jc w:val="center"/>
        <w:rPr>
          <w:rFonts w:ascii="Liberation Serif" w:eastAsia="Times New Roman" w:hAnsi="Liberation Serif" w:cs="Liberation Serif"/>
          <w:b/>
          <w:sz w:val="24"/>
          <w:szCs w:val="24"/>
          <w:lang w:eastAsia="ru-RU"/>
        </w:rPr>
      </w:pPr>
    </w:p>
    <w:p w14:paraId="3232F03F" w14:textId="77777777" w:rsidR="003D3EB2" w:rsidRPr="00511F54" w:rsidRDefault="003D3EB2" w:rsidP="00AD10DD">
      <w:pPr>
        <w:pStyle w:val="1"/>
        <w:spacing w:before="0"/>
        <w:jc w:val="center"/>
        <w:rPr>
          <w:sz w:val="24"/>
          <w:szCs w:val="24"/>
          <w:lang w:eastAsia="ru-RU"/>
        </w:rPr>
      </w:pPr>
      <w:bookmarkStart w:id="10" w:name="_Toc139462486"/>
      <w:r w:rsidRPr="00511F54">
        <w:rPr>
          <w:color w:val="auto"/>
          <w:sz w:val="24"/>
          <w:szCs w:val="24"/>
          <w:lang w:eastAsia="ru-RU"/>
        </w:rPr>
        <w:t>Глава 5.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bookmarkEnd w:id="10"/>
      <w:r w:rsidRPr="00511F54">
        <w:rPr>
          <w:sz w:val="24"/>
          <w:szCs w:val="24"/>
          <w:lang w:eastAsia="ru-RU"/>
        </w:rPr>
        <w:br/>
      </w:r>
    </w:p>
    <w:p w14:paraId="48878C6F" w14:textId="77777777" w:rsidR="00551BF2" w:rsidRPr="00511F54" w:rsidRDefault="00551BF2" w:rsidP="00551BF2">
      <w:pPr>
        <w:spacing w:after="0" w:line="228" w:lineRule="auto"/>
        <w:ind w:firstLine="709"/>
        <w:jc w:val="both"/>
        <w:rPr>
          <w:sz w:val="24"/>
          <w:szCs w:val="24"/>
        </w:rPr>
      </w:pPr>
      <w:bookmarkStart w:id="11" w:name="sub_221"/>
      <w:r w:rsidRPr="00511F54">
        <w:rPr>
          <w:rFonts w:ascii="Liberation Serif" w:eastAsia="Times New Roman" w:hAnsi="Liberation Serif" w:cs="Liberation Serif"/>
          <w:sz w:val="24"/>
          <w:szCs w:val="24"/>
          <w:lang w:eastAsia="ru-RU"/>
        </w:rPr>
        <w:t>19. При осуществлении закупок способами, указанными в пункте 69 настоящего положения,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w:t>
      </w:r>
      <w:r w:rsidRPr="00511F54">
        <w:rPr>
          <w:sz w:val="24"/>
          <w:szCs w:val="24"/>
        </w:rPr>
        <w:t> </w:t>
      </w:r>
      <w:r w:rsidRPr="00511F54">
        <w:rPr>
          <w:rFonts w:ascii="Liberation Serif" w:eastAsia="Times New Roman" w:hAnsi="Liberation Serif" w:cs="Liberation Serif"/>
          <w:sz w:val="24"/>
          <w:szCs w:val="24"/>
          <w:lang w:eastAsia="ru-RU"/>
        </w:rPr>
        <w:t>нескольких методов в соответствии с приложением № 2 к настоящему положению.</w:t>
      </w:r>
    </w:p>
    <w:p w14:paraId="132362BB" w14:textId="77777777" w:rsidR="00551BF2" w:rsidRPr="00511F54" w:rsidRDefault="00551BF2" w:rsidP="00551BF2">
      <w:pPr>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t>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 исполнительной власти.</w:t>
      </w:r>
    </w:p>
    <w:p w14:paraId="4F8F62B2" w14:textId="77777777" w:rsidR="00551BF2" w:rsidRPr="00511F54" w:rsidRDefault="00551BF2" w:rsidP="00551BF2">
      <w:pPr>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t>20. </w:t>
      </w:r>
      <w:r w:rsidRPr="00511F54">
        <w:rPr>
          <w:rFonts w:ascii="Liberation Serif" w:hAnsi="Liberation Serif" w:cs="Liberation Serif"/>
          <w:i/>
          <w:color w:val="000000"/>
          <w:sz w:val="24"/>
          <w:szCs w:val="24"/>
        </w:rPr>
        <w:t>Утратил силу (приказ Департамента государственных закупок Свердловской области от 22.06.2023 № 71-ОД).</w:t>
      </w:r>
    </w:p>
    <w:p w14:paraId="4ACA1A6F"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21. Начальная (максимальная) цена договора может указываться как </w:t>
      </w:r>
      <w:r w:rsidRPr="00511F54">
        <w:rPr>
          <w:rFonts w:ascii="Liberation Serif" w:hAnsi="Liberation Serif" w:cs="Liberation Serif"/>
          <w:sz w:val="24"/>
          <w:szCs w:val="24"/>
        </w:rPr>
        <w:br/>
        <w:t>с учетом, так и без учета налога на добавленную стоимость в соответствии с Налоговым кодексом Российской Федерации. При этом цена договора не может превышать начальную (максимальную) цену договора.</w:t>
      </w:r>
    </w:p>
    <w:p w14:paraId="4664F103" w14:textId="1AE5E190"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Начальная (максимальная) цена договора может выражаться в иностранной валюте. В этом случае в документации о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закупки и оплате заключенного договора.</w:t>
      </w:r>
    </w:p>
    <w:p w14:paraId="297ECE04" w14:textId="77777777" w:rsidR="00551BF2" w:rsidRPr="00511F54" w:rsidRDefault="00551BF2" w:rsidP="00551BF2">
      <w:pPr>
        <w:spacing w:after="0" w:line="228" w:lineRule="auto"/>
        <w:ind w:firstLine="709"/>
        <w:jc w:val="both"/>
        <w:rPr>
          <w:sz w:val="24"/>
          <w:szCs w:val="24"/>
        </w:rPr>
      </w:pPr>
      <w:r w:rsidRPr="00511F54">
        <w:rPr>
          <w:rFonts w:ascii="Liberation Serif" w:hAnsi="Liberation Serif" w:cs="Liberation Serif"/>
          <w:sz w:val="24"/>
          <w:szCs w:val="24"/>
        </w:rPr>
        <w:t>22. </w:t>
      </w:r>
      <w:r w:rsidRPr="00511F54">
        <w:rPr>
          <w:rFonts w:ascii="Liberation Serif" w:eastAsia="Times New Roman" w:hAnsi="Liberation Serif" w:cs="Liberation Serif"/>
          <w:bCs/>
          <w:sz w:val="24"/>
          <w:szCs w:val="24"/>
          <w:lang w:eastAsia="ru-RU"/>
        </w:rPr>
        <w:t xml:space="preserve">Обоснование начальной (максимальной) цены договора </w:t>
      </w:r>
      <w:r w:rsidRPr="00511F54">
        <w:rPr>
          <w:rFonts w:ascii="Liberation Serif" w:eastAsia="Times New Roman" w:hAnsi="Liberation Serif" w:cs="Liberation Serif"/>
          <w:bCs/>
          <w:color w:val="000000"/>
          <w:sz w:val="24"/>
          <w:szCs w:val="24"/>
          <w:lang w:eastAsia="ru-RU"/>
        </w:rPr>
        <w:t>при </w:t>
      </w:r>
      <w:r w:rsidRPr="00511F54">
        <w:rPr>
          <w:rFonts w:ascii="Liberation Serif" w:eastAsia="Times New Roman" w:hAnsi="Liberation Serif" w:cs="Liberation Serif"/>
          <w:bCs/>
          <w:sz w:val="24"/>
          <w:szCs w:val="24"/>
          <w:lang w:eastAsia="ru-RU"/>
        </w:rPr>
        <w:t xml:space="preserve">осуществлении конкурентной закупки подлежит опубликованию в ЕИС, на официальном сайте, за исключением случаев, предусмотренных Федеральным законом № 223-ФЗ. </w:t>
      </w:r>
    </w:p>
    <w:p w14:paraId="00B245B3" w14:textId="77777777" w:rsidR="00551BF2" w:rsidRPr="00511F54" w:rsidRDefault="00551BF2" w:rsidP="00551BF2">
      <w:pPr>
        <w:spacing w:after="0" w:line="228" w:lineRule="auto"/>
        <w:ind w:firstLine="708"/>
        <w:jc w:val="both"/>
        <w:rPr>
          <w:sz w:val="24"/>
          <w:szCs w:val="24"/>
        </w:rPr>
      </w:pPr>
      <w:r w:rsidRPr="00511F54">
        <w:rPr>
          <w:rFonts w:ascii="Liberation Serif" w:eastAsia="Times New Roman" w:hAnsi="Liberation Serif" w:cs="Liberation Serif"/>
          <w:bCs/>
          <w:sz w:val="24"/>
          <w:szCs w:val="24"/>
          <w:lang w:eastAsia="ru-RU"/>
        </w:rPr>
        <w:lastRenderedPageBreak/>
        <w:t>При этом в обосновании начальной (максимальной) цены договора не 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w:t>
      </w:r>
      <w:r w:rsidRPr="00511F54">
        <w:rPr>
          <w:rFonts w:ascii="Liberation Serif" w:hAnsi="Liberation Serif" w:cs="Liberation Serif"/>
          <w:sz w:val="24"/>
          <w:szCs w:val="24"/>
        </w:rPr>
        <w:t>.</w:t>
      </w:r>
    </w:p>
    <w:p w14:paraId="52289A20" w14:textId="77777777" w:rsidR="00551BF2" w:rsidRPr="00511F54" w:rsidRDefault="00551BF2" w:rsidP="00551BF2">
      <w:pPr>
        <w:spacing w:after="0" w:line="228" w:lineRule="auto"/>
        <w:ind w:firstLine="708"/>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23. 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в том числе снимки экрана («скриншот») по отобранным офертам, заказчик хранит вместе с извещением об осуществлении закупки, документацией о закупке, договором (иными документами, подтверждающими оплату товаров (работ, услуг)) в течение трех лет.</w:t>
      </w:r>
    </w:p>
    <w:bookmarkEnd w:id="11"/>
    <w:p w14:paraId="2F092C0D" w14:textId="77777777" w:rsidR="003D3EB2" w:rsidRPr="00511F54" w:rsidRDefault="003D3EB2" w:rsidP="003D3EB2">
      <w:pPr>
        <w:spacing w:after="0" w:line="240" w:lineRule="auto"/>
        <w:jc w:val="center"/>
        <w:rPr>
          <w:rFonts w:ascii="Liberation Serif" w:hAnsi="Liberation Serif" w:cs="Liberation Serif"/>
          <w:b/>
          <w:sz w:val="24"/>
          <w:szCs w:val="24"/>
        </w:rPr>
      </w:pPr>
    </w:p>
    <w:p w14:paraId="0DEBBF46" w14:textId="77777777" w:rsidR="003D3EB2" w:rsidRPr="00511F54" w:rsidRDefault="003D3EB2" w:rsidP="00AD10DD">
      <w:pPr>
        <w:pStyle w:val="1"/>
        <w:spacing w:before="0"/>
        <w:jc w:val="center"/>
        <w:rPr>
          <w:color w:val="auto"/>
          <w:sz w:val="24"/>
          <w:szCs w:val="24"/>
        </w:rPr>
      </w:pPr>
      <w:bookmarkStart w:id="12" w:name="_Toc139462487"/>
      <w:r w:rsidRPr="00511F54">
        <w:rPr>
          <w:color w:val="auto"/>
          <w:sz w:val="24"/>
          <w:szCs w:val="24"/>
        </w:rPr>
        <w:t xml:space="preserve">Глава 6. Обеспечение заявки на участие в закупке. </w:t>
      </w:r>
      <w:r w:rsidRPr="00511F54">
        <w:rPr>
          <w:color w:val="auto"/>
          <w:sz w:val="24"/>
          <w:szCs w:val="24"/>
        </w:rPr>
        <w:br/>
        <w:t>Обеспечение исполнения договора и гарантийных обязательств</w:t>
      </w:r>
      <w:bookmarkEnd w:id="12"/>
    </w:p>
    <w:p w14:paraId="28159E06" w14:textId="77777777" w:rsidR="003D3EB2" w:rsidRPr="00511F54" w:rsidRDefault="003D3EB2" w:rsidP="003D3EB2">
      <w:pPr>
        <w:spacing w:after="0" w:line="240" w:lineRule="auto"/>
        <w:ind w:firstLine="708"/>
        <w:jc w:val="center"/>
        <w:rPr>
          <w:rFonts w:ascii="Liberation Serif" w:hAnsi="Liberation Serif" w:cs="Liberation Serif"/>
          <w:b/>
          <w:sz w:val="24"/>
          <w:szCs w:val="24"/>
        </w:rPr>
      </w:pPr>
    </w:p>
    <w:p w14:paraId="43407B02"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24.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14:paraId="1BBBC2B0"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за исключением проведения закупки, участниками которой могут быть только субъекты малого и среднего предпринимательства.</w:t>
      </w:r>
    </w:p>
    <w:p w14:paraId="0D288DF1"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При этом в извещении об осуществлении конкурентной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14:paraId="67DA0C46"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Способ обеспечения заявки на участие в закупке заказчик устанавливает в извещении об осуществлении конкурентной закупки, документации о закупке.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14:paraId="3315BC56"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В случае, если в извещении об осуществлении конкурентной закупки, документации о закупке,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14:paraId="63E70017"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конкурентной закупки, документации о закупке) может предоставляться участниками такой закупки путем внесения денежных средств в соответствии со статьей 3</w:t>
      </w:r>
      <w:r w:rsidRPr="00511F54">
        <w:rPr>
          <w:rFonts w:ascii="Liberation Serif" w:hAnsi="Liberation Serif" w:cs="Liberation Serif"/>
          <w:sz w:val="24"/>
          <w:szCs w:val="24"/>
          <w:vertAlign w:val="superscript"/>
        </w:rPr>
        <w:t>4</w:t>
      </w:r>
      <w:r w:rsidRPr="00511F54">
        <w:rPr>
          <w:rFonts w:ascii="Liberation Serif" w:hAnsi="Liberation Serif" w:cs="Liberation Serif"/>
          <w:sz w:val="24"/>
          <w:szCs w:val="24"/>
        </w:rPr>
        <w:t xml:space="preserve"> Федерального закона № 223-ФЗ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w:t>
      </w:r>
      <w:r w:rsidRPr="00511F54">
        <w:rPr>
          <w:rFonts w:ascii="Liberation Serif" w:hAnsi="Liberation Serif" w:cs="Liberation Serif"/>
          <w:sz w:val="24"/>
          <w:szCs w:val="24"/>
          <w:vertAlign w:val="superscript"/>
        </w:rPr>
        <w:t>4</w:t>
      </w:r>
      <w:r w:rsidRPr="00511F54">
        <w:rPr>
          <w:rFonts w:ascii="Liberation Serif" w:hAnsi="Liberation Serif" w:cs="Liberation Serif"/>
          <w:sz w:val="24"/>
          <w:szCs w:val="24"/>
        </w:rPr>
        <w:t xml:space="preserve"> Федерального закона № 223-ФЗ) или путем предоставления независимой гарантии. </w:t>
      </w:r>
    </w:p>
    <w:p w14:paraId="2FFB4BD2"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При осуществлении конкурентной закупки, участниками которой могут быть только субъекты малого и среднего предпринимательства, размер обеспечения заявки на участие в закупке не может превышать 2%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w:t>
      </w:r>
    </w:p>
    <w:p w14:paraId="56988C7B"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возвращаются:</w:t>
      </w:r>
    </w:p>
    <w:p w14:paraId="355238AE"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итогам конкурентной закупки;</w:t>
      </w:r>
    </w:p>
    <w:p w14:paraId="2E553790"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w:t>
      </w:r>
      <w:r w:rsidRPr="00511F54">
        <w:rPr>
          <w:rFonts w:ascii="Liberation Serif" w:hAnsi="Liberation Serif" w:cs="Liberation Serif"/>
          <w:sz w:val="24"/>
          <w:szCs w:val="24"/>
        </w:rPr>
        <w:lastRenderedPageBreak/>
        <w:t>настоящим положением, решения (за исключением случая осуществления конкурентной закупки) о том, что договор по результатам закупки не заключается.</w:t>
      </w:r>
    </w:p>
    <w:p w14:paraId="16416CAD"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25. 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должна соответствовать следующим требованиям:</w:t>
      </w:r>
    </w:p>
    <w:p w14:paraId="66F2E8C2"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D8585C" w14:textId="77777777" w:rsidR="00551BF2" w:rsidRPr="00511F54" w:rsidRDefault="00551BF2" w:rsidP="00551BF2">
      <w:pPr>
        <w:spacing w:after="0" w:line="228" w:lineRule="auto"/>
        <w:ind w:firstLine="708"/>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79C27AE4" w14:textId="77777777" w:rsidR="00551BF2" w:rsidRPr="00511F54" w:rsidRDefault="00551BF2" w:rsidP="00551BF2">
      <w:pPr>
        <w:spacing w:after="0" w:line="228" w:lineRule="auto"/>
        <w:jc w:val="both"/>
        <w:rPr>
          <w:sz w:val="24"/>
          <w:szCs w:val="24"/>
        </w:rPr>
      </w:pPr>
      <w:r w:rsidRPr="00511F54">
        <w:rPr>
          <w:rFonts w:ascii="Liberation Serif" w:eastAsia="Times New Roman" w:hAnsi="Liberation Serif" w:cs="Liberation Serif"/>
          <w:bCs/>
          <w:i/>
          <w:sz w:val="24"/>
          <w:szCs w:val="24"/>
          <w:lang w:eastAsia="ru-RU"/>
        </w:rPr>
        <w:t>(пп. 1.1 п. 25 в редакции приказа Департамента государственных закупок Свердловской области от 28.02.2023 № 25-ОД применяется к правоотношениям, возникшим с 01.04.2023)</w:t>
      </w:r>
    </w:p>
    <w:p w14:paraId="34F162E2"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 независимая гарантия не может быть отозвана выдавшим ее гарантом;</w:t>
      </w:r>
    </w:p>
    <w:p w14:paraId="2B6B3ADD"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3) независимая гарантия должна содержать:</w:t>
      </w:r>
    </w:p>
    <w:p w14:paraId="4BBE040E"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3AE69C5"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511F54">
        <w:rPr>
          <w:rFonts w:ascii="Liberation Serif" w:hAnsi="Liberation Serif" w:cs="Liberation Serif"/>
          <w:sz w:val="24"/>
          <w:szCs w:val="24"/>
          <w:vertAlign w:val="superscript"/>
        </w:rPr>
        <w:t>4</w:t>
      </w:r>
      <w:r w:rsidRPr="00511F54">
        <w:rPr>
          <w:rFonts w:ascii="Liberation Serif" w:hAnsi="Liberation Serif" w:cs="Liberation Serif"/>
          <w:sz w:val="24"/>
          <w:szCs w:val="24"/>
        </w:rPr>
        <w:t xml:space="preserve"> Федерального закона № 223-ФЗ;</w:t>
      </w:r>
    </w:p>
    <w:p w14:paraId="651C9EDA"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16070DCE"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настоящим пунктом, является основанием для отказа в принятии ее заказчиком.</w:t>
      </w:r>
    </w:p>
    <w:p w14:paraId="27A94DF0"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251FA936"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14:paraId="4AAB38DC"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26. Требование о предоставлении обеспечения заявки, в случае </w:t>
      </w:r>
      <w:r w:rsidRPr="00511F54">
        <w:rPr>
          <w:rFonts w:ascii="Liberation Serif" w:hAnsi="Liberation Serif" w:cs="Liberation Serif"/>
          <w:sz w:val="24"/>
          <w:szCs w:val="24"/>
        </w:rPr>
        <w:br/>
        <w:t>его установления, предъявляется ко всем участникам закупки в равной степени и устанавливается в извещении об осуществлении конкурентной закупки, в документации о закупке с указанием размера такого обеспечения, порядка и срока его предоставления, условий банковской (независимой) гарантии.</w:t>
      </w:r>
    </w:p>
    <w:p w14:paraId="25B12B43"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27. Возврат участнику закупки обеспечения заявки на участие в конкурентной закупке не производится в следующих случаях:</w:t>
      </w:r>
    </w:p>
    <w:p w14:paraId="18D56CEE"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1) уклонение или отказ участника закупки от заключения договора;</w:t>
      </w:r>
    </w:p>
    <w:p w14:paraId="4EC093CB"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закупке установлены требования обеспечения исполнения договора и срок его предоставления до заключения договора.</w:t>
      </w:r>
    </w:p>
    <w:p w14:paraId="4CF2A877" w14:textId="37350BB7" w:rsidR="00551BF2" w:rsidRPr="00511F54" w:rsidRDefault="00551BF2" w:rsidP="00551BF2">
      <w:pPr>
        <w:spacing w:after="0" w:line="228" w:lineRule="auto"/>
        <w:ind w:firstLine="708"/>
        <w:jc w:val="both"/>
        <w:rPr>
          <w:sz w:val="24"/>
          <w:szCs w:val="24"/>
        </w:rPr>
      </w:pPr>
      <w:r w:rsidRPr="00511F54">
        <w:rPr>
          <w:rFonts w:ascii="Liberation Serif" w:eastAsia="Times New Roman" w:hAnsi="Liberation Serif" w:cs="Liberation Serif"/>
          <w:bCs/>
          <w:color w:val="000000"/>
          <w:sz w:val="24"/>
          <w:szCs w:val="24"/>
          <w:lang w:eastAsia="ru-RU"/>
        </w:rPr>
        <w:lastRenderedPageBreak/>
        <w:t xml:space="preserve">В указанных случаях денежные средства, внесенные на специальный банковский счет в качестве обеспечения заявки на участие в </w:t>
      </w:r>
      <w:r w:rsidRPr="00511F54">
        <w:rPr>
          <w:rFonts w:ascii="Liberation Serif" w:hAnsi="Liberation Serif" w:cs="Liberation Serif"/>
          <w:color w:val="000000"/>
          <w:sz w:val="24"/>
          <w:szCs w:val="24"/>
        </w:rPr>
        <w:t>конкурентной</w:t>
      </w:r>
      <w:r w:rsidRPr="00511F54">
        <w:rPr>
          <w:rFonts w:ascii="Liberation Serif" w:eastAsia="Times New Roman" w:hAnsi="Liberation Serif" w:cs="Liberation Serif"/>
          <w:bCs/>
          <w:color w:val="000000"/>
          <w:sz w:val="24"/>
          <w:szCs w:val="24"/>
          <w:lang w:eastAsia="ru-RU"/>
        </w:rPr>
        <w:t xml:space="preserve"> закупке, участниками которой могут быть только субъекты малого и среднего предпринимательства, перечисляются банком на счет заказчика, указанный в извещении об осуществлении конкурентной закупки, в документации о закупке, или заказчиком предъявляется требование об уплате денежной суммы по независимой гарантии, предоставленной в качестве обеспечения </w:t>
      </w:r>
      <w:r w:rsidRPr="00511F54">
        <w:rPr>
          <w:rFonts w:ascii="Liberation Serif" w:eastAsia="Times New Roman" w:hAnsi="Liberation Serif" w:cs="Liberation Serif"/>
          <w:bCs/>
          <w:sz w:val="24"/>
          <w:szCs w:val="24"/>
          <w:lang w:eastAsia="ru-RU"/>
        </w:rPr>
        <w:t>заявки на участие в конкурентной закупке, участниками которой могут быть только субъекты малого и среднего предпринимательства.</w:t>
      </w:r>
    </w:p>
    <w:p w14:paraId="1435AF48"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28. Заказчик вправе установить в извещении об осуществлении конкурентной 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14:paraId="6A920CA9"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В случае, если в документации о закупке, участниками которых могут быть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14:paraId="7FFC8F60"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Если при осуществлении конкурентной закупки, участниками которой могут быть только субъекты малого и среднего предпринимательства, в извещении об осуществлении конкурентной закупки, документации о закупке установлено требование к обеспечению исполнения договора, размер такого обеспечения:</w:t>
      </w:r>
    </w:p>
    <w:p w14:paraId="171549DE"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1) не может превышать 5% начальной (максимальной) цены договора, если договором не предусмотрена выплата аванса;</w:t>
      </w:r>
    </w:p>
    <w:p w14:paraId="26BF8405"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 устанавливается в размере аванса, если договором предусмотрена выплата аванса.</w:t>
      </w:r>
    </w:p>
    <w:p w14:paraId="1C387A67"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Требование о предоставлении обеспечения исполнения договора в случае </w:t>
      </w:r>
      <w:r w:rsidRPr="00511F54">
        <w:rPr>
          <w:rFonts w:ascii="Liberation Serif" w:hAnsi="Liberation Serif" w:cs="Liberation Serif"/>
          <w:sz w:val="24"/>
          <w:szCs w:val="24"/>
        </w:rPr>
        <w:br/>
        <w:t>его установления предъявляется ко всем участникам закупки в равной степени и устанавливается в извещении об осуществлении конкурентной закупки, документации о закупке с указанием размера такого обеспечения, порядка и срока его предоставления, условий банковской (независимой) гарантии.</w:t>
      </w:r>
    </w:p>
    <w:p w14:paraId="3DBC78F1" w14:textId="090F4F70" w:rsidR="00551BF2" w:rsidRPr="00511F54" w:rsidRDefault="00551BF2" w:rsidP="00551BF2">
      <w:pPr>
        <w:spacing w:after="0" w:line="228" w:lineRule="auto"/>
        <w:ind w:firstLine="708"/>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29. Обеспечение исполнения договора, исполнения гарантийных обязательств оформляется в виде банковской гарантии, выданной банком, или путем перечисления денежных средств на счет заказчика, указанный в документации о закупке. </w:t>
      </w:r>
    </w:p>
    <w:p w14:paraId="02787FE2" w14:textId="77777777" w:rsidR="00551BF2" w:rsidRPr="00511F54" w:rsidRDefault="00551BF2" w:rsidP="00551BF2">
      <w:pPr>
        <w:spacing w:after="0" w:line="228" w:lineRule="auto"/>
        <w:ind w:firstLine="708"/>
        <w:jc w:val="both"/>
        <w:rPr>
          <w:sz w:val="24"/>
          <w:szCs w:val="24"/>
        </w:rPr>
      </w:pPr>
      <w:r w:rsidRPr="00511F54">
        <w:rPr>
          <w:rFonts w:ascii="Liberation Serif" w:eastAsia="Times New Roman" w:hAnsi="Liberation Serif" w:cs="Liberation Serif"/>
          <w:sz w:val="24"/>
          <w:szCs w:val="24"/>
          <w:lang w:eastAsia="ru-RU"/>
        </w:rPr>
        <w:t xml:space="preserve">Обеспечение исполнения договора, исполнения гарантийных обязательств при осуществлении конкурентной </w:t>
      </w:r>
      <w:r w:rsidRPr="00511F54">
        <w:rPr>
          <w:rFonts w:ascii="Liberation Serif" w:eastAsia="Times New Roman" w:hAnsi="Liberation Serif" w:cs="Liberation Serif"/>
          <w:bCs/>
          <w:sz w:val="24"/>
          <w:szCs w:val="24"/>
          <w:lang w:eastAsia="ru-RU"/>
        </w:rPr>
        <w:t>закупки, участниками которой могут быть только субъекты малого и среднего предпринимательства</w:t>
      </w:r>
      <w:r w:rsidRPr="00511F54">
        <w:rPr>
          <w:rFonts w:ascii="Liberation Serif" w:eastAsia="Times New Roman" w:hAnsi="Liberation Serif" w:cs="Liberation Serif"/>
          <w:sz w:val="24"/>
          <w:szCs w:val="24"/>
          <w:lang w:eastAsia="ru-RU"/>
        </w:rPr>
        <w:t xml:space="preserve">, неконкурентной закупки, участниками которой могут быть только субъекты малого и среднего предпринимательства, оформляется в виде независимой гарантии или путем перечисления денежных средств на счет заказчика, указанный в документации о закупке. </w:t>
      </w:r>
    </w:p>
    <w:p w14:paraId="63CEBBC5" w14:textId="77777777" w:rsidR="00551BF2" w:rsidRPr="00511F54" w:rsidRDefault="00551BF2" w:rsidP="00551BF2">
      <w:pPr>
        <w:spacing w:after="0" w:line="228" w:lineRule="auto"/>
        <w:ind w:firstLine="708"/>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14:paraId="0D065707" w14:textId="77777777" w:rsidR="00551BF2" w:rsidRPr="00511F54" w:rsidRDefault="00551BF2" w:rsidP="00551BF2">
      <w:pPr>
        <w:spacing w:after="0" w:line="228" w:lineRule="auto"/>
        <w:ind w:firstLine="708"/>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14:paraId="47456595" w14:textId="77777777" w:rsidR="00551BF2" w:rsidRPr="00511F54" w:rsidRDefault="00551BF2" w:rsidP="00551BF2">
      <w:pPr>
        <w:spacing w:after="0" w:line="228" w:lineRule="auto"/>
        <w:ind w:firstLine="708"/>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1) независимая гарантия должна быть выдана гарантом, предусмотренным частью 1 статьи 45 Федерального закона № 44-ФЗ;</w:t>
      </w:r>
    </w:p>
    <w:p w14:paraId="4C56EE41" w14:textId="77777777" w:rsidR="00551BF2" w:rsidRPr="00511F54" w:rsidRDefault="00551BF2" w:rsidP="00551BF2">
      <w:pPr>
        <w:spacing w:after="0" w:line="228" w:lineRule="auto"/>
        <w:ind w:firstLine="708"/>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3DFF0762" w14:textId="77777777" w:rsidR="00551BF2" w:rsidRPr="00511F54" w:rsidRDefault="00551BF2" w:rsidP="00551BF2">
      <w:pPr>
        <w:spacing w:after="0" w:line="228" w:lineRule="auto"/>
        <w:jc w:val="both"/>
        <w:rPr>
          <w:sz w:val="24"/>
          <w:szCs w:val="24"/>
        </w:rPr>
      </w:pPr>
      <w:r w:rsidRPr="00511F54">
        <w:rPr>
          <w:rFonts w:ascii="Liberation Serif" w:eastAsia="Times New Roman" w:hAnsi="Liberation Serif" w:cs="Liberation Serif"/>
          <w:bCs/>
          <w:i/>
          <w:sz w:val="24"/>
          <w:szCs w:val="24"/>
          <w:lang w:eastAsia="ru-RU"/>
        </w:rPr>
        <w:t>(пп. 1.1 п. 29 в редакции приказа Департамента государственных закупок Свердловской области от 28.02.2023 № 25-ОД применяется к правоотношениям, возникшим с 01.04.2023)</w:t>
      </w:r>
    </w:p>
    <w:p w14:paraId="7BCB1749" w14:textId="77777777" w:rsidR="00551BF2" w:rsidRPr="00511F54" w:rsidRDefault="00551BF2" w:rsidP="00551BF2">
      <w:pPr>
        <w:spacing w:after="0" w:line="228" w:lineRule="auto"/>
        <w:ind w:firstLine="708"/>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2) независимая гарантия не может быть отозвана выдавшим ее гарантом;</w:t>
      </w:r>
    </w:p>
    <w:p w14:paraId="39493FCF" w14:textId="77777777" w:rsidR="00551BF2" w:rsidRPr="00511F54" w:rsidRDefault="00551BF2" w:rsidP="00551BF2">
      <w:pPr>
        <w:spacing w:after="0" w:line="228" w:lineRule="auto"/>
        <w:ind w:firstLine="708"/>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3) независимая гарантия должна содержать:</w:t>
      </w:r>
    </w:p>
    <w:p w14:paraId="4A21BE71" w14:textId="77777777" w:rsidR="00551BF2" w:rsidRPr="00511F54" w:rsidRDefault="00551BF2" w:rsidP="00551BF2">
      <w:pPr>
        <w:spacing w:after="0" w:line="228" w:lineRule="auto"/>
        <w:ind w:firstLine="708"/>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B93D184" w14:textId="77777777" w:rsidR="00551BF2" w:rsidRPr="00511F54" w:rsidRDefault="00551BF2" w:rsidP="00551BF2">
      <w:pPr>
        <w:spacing w:after="0" w:line="228" w:lineRule="auto"/>
        <w:ind w:firstLine="708"/>
        <w:jc w:val="both"/>
        <w:rPr>
          <w:sz w:val="24"/>
          <w:szCs w:val="24"/>
        </w:rPr>
      </w:pPr>
      <w:r w:rsidRPr="00511F54">
        <w:rPr>
          <w:rFonts w:ascii="Liberation Serif" w:eastAsia="Times New Roman" w:hAnsi="Liberation Serif" w:cs="Liberation Serif"/>
          <w:sz w:val="24"/>
          <w:szCs w:val="24"/>
          <w:lang w:eastAsia="ru-RU"/>
        </w:rPr>
        <w:lastRenderedPageBreak/>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511F54">
        <w:rPr>
          <w:rFonts w:ascii="Liberation Serif" w:eastAsia="Times New Roman" w:hAnsi="Liberation Serif" w:cs="Liberation Serif"/>
          <w:sz w:val="24"/>
          <w:szCs w:val="24"/>
          <w:vertAlign w:val="superscript"/>
          <w:lang w:eastAsia="ru-RU"/>
        </w:rPr>
        <w:t xml:space="preserve">4 </w:t>
      </w:r>
      <w:r w:rsidRPr="00511F54">
        <w:rPr>
          <w:rFonts w:ascii="Liberation Serif" w:eastAsia="Times New Roman" w:hAnsi="Liberation Serif" w:cs="Liberation Serif"/>
          <w:sz w:val="24"/>
          <w:szCs w:val="24"/>
          <w:lang w:eastAsia="ru-RU"/>
        </w:rPr>
        <w:t>Федерального закона № 223-ФЗ;</w:t>
      </w:r>
    </w:p>
    <w:p w14:paraId="40D96DF9" w14:textId="77777777" w:rsidR="00551BF2" w:rsidRPr="00511F54" w:rsidRDefault="00551BF2" w:rsidP="00551BF2">
      <w:pPr>
        <w:spacing w:after="0" w:line="228" w:lineRule="auto"/>
        <w:ind w:firstLine="708"/>
        <w:jc w:val="both"/>
        <w:rPr>
          <w:sz w:val="24"/>
          <w:szCs w:val="24"/>
        </w:rPr>
      </w:pPr>
      <w:r w:rsidRPr="00511F54">
        <w:rPr>
          <w:rFonts w:ascii="Liberation Serif" w:eastAsia="Times New Roman" w:hAnsi="Liberation Serif" w:cs="Liberation Serif"/>
          <w:sz w:val="24"/>
          <w:szCs w:val="24"/>
          <w:lang w:eastAsia="ru-RU"/>
        </w:rPr>
        <w:t xml:space="preserve">указание на срок ее действия, который не может составлять менее одного месяца с даты окончания предусмотренного </w:t>
      </w:r>
      <w:r w:rsidRPr="00511F54">
        <w:rPr>
          <w:rFonts w:ascii="Liberation Serif" w:hAnsi="Liberation Serif" w:cs="Liberation Serif"/>
          <w:sz w:val="24"/>
          <w:szCs w:val="24"/>
        </w:rPr>
        <w:t>извещением об осуществлении конкурентной закупки</w:t>
      </w:r>
      <w:r w:rsidRPr="00511F54">
        <w:rPr>
          <w:rFonts w:ascii="Liberation Serif" w:eastAsia="Times New Roman" w:hAnsi="Liberation Serif" w:cs="Liberation Serif"/>
          <w:sz w:val="24"/>
          <w:szCs w:val="24"/>
          <w:lang w:eastAsia="ru-RU"/>
        </w:rPr>
        <w:t>, документацией о закупке срока исполнения основного (гарантийного) обязательства;</w:t>
      </w:r>
    </w:p>
    <w:p w14:paraId="705CCC0F" w14:textId="77777777" w:rsidR="00551BF2" w:rsidRPr="00511F54" w:rsidRDefault="00551BF2" w:rsidP="00551BF2">
      <w:pPr>
        <w:spacing w:after="0" w:line="228" w:lineRule="auto"/>
        <w:ind w:firstLine="708"/>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30D5D27" w14:textId="77777777" w:rsidR="00551BF2" w:rsidRPr="00511F54" w:rsidRDefault="00551BF2" w:rsidP="00551BF2">
      <w:pPr>
        <w:spacing w:after="0" w:line="228" w:lineRule="auto"/>
        <w:ind w:firstLine="708"/>
        <w:jc w:val="both"/>
        <w:rPr>
          <w:sz w:val="24"/>
          <w:szCs w:val="24"/>
        </w:rPr>
      </w:pPr>
      <w:r w:rsidRPr="00511F54">
        <w:rPr>
          <w:rFonts w:ascii="Liberation Serif" w:eastAsia="Times New Roman" w:hAnsi="Liberation Serif" w:cs="Liberation Serif"/>
          <w:sz w:val="24"/>
          <w:szCs w:val="24"/>
          <w:lang w:eastAsia="ru-RU"/>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14:paraId="22BB64D5" w14:textId="77777777" w:rsidR="00551BF2" w:rsidRPr="00511F54" w:rsidRDefault="00551BF2" w:rsidP="00551BF2">
      <w:pPr>
        <w:spacing w:after="0" w:line="228" w:lineRule="auto"/>
        <w:ind w:firstLine="708"/>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0A17F3AF" w14:textId="77777777" w:rsidR="00551BF2" w:rsidRPr="00511F54" w:rsidRDefault="00551BF2" w:rsidP="00551BF2">
      <w:pPr>
        <w:spacing w:after="0" w:line="228" w:lineRule="auto"/>
        <w:ind w:firstLine="708"/>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14:paraId="53EC2BCF"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 xml:space="preserve">30. Возврат обеспечения исполнения договора осуществляется в течение </w:t>
      </w:r>
      <w:r w:rsidRPr="00511F54">
        <w:rPr>
          <w:rFonts w:ascii="Liberation Serif" w:eastAsia="Times New Roman" w:hAnsi="Liberation Serif" w:cs="Liberation Serif"/>
          <w:bCs/>
          <w:sz w:val="24"/>
          <w:szCs w:val="24"/>
          <w:lang w:eastAsia="ru-RU"/>
        </w:rPr>
        <w:t>тридцати дней</w:t>
      </w:r>
      <w:r w:rsidRPr="00511F54">
        <w:rPr>
          <w:rFonts w:ascii="Liberation Serif" w:hAnsi="Liberation Serif" w:cs="Liberation Serif"/>
          <w:sz w:val="24"/>
          <w:szCs w:val="24"/>
        </w:rPr>
        <w:t xml:space="preserve"> со дня надлежащего исполнения поставщиком (подрядчиком, исполнителем) всех обязательств по договору.</w:t>
      </w:r>
    </w:p>
    <w:p w14:paraId="2659769F"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31. Обеспечение исполнения гарантийных обязательств, если это предусмотрено извещением об осуществлении конкурентной закупки,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14:paraId="5128841B"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 xml:space="preserve">В случае установления требования о предоставлении обеспечения гарантийных обязательств извещение об осуществлении конкурентной закупки, документация о закупке должна содержать: </w:t>
      </w:r>
    </w:p>
    <w:p w14:paraId="1A60F18D"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 размер обеспечения гарантийных обязательств; </w:t>
      </w:r>
    </w:p>
    <w:p w14:paraId="141F7DB9"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2)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 </w:t>
      </w:r>
    </w:p>
    <w:p w14:paraId="1726F156" w14:textId="77777777"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При этом проектом договора и договором, заключаемым по результатам закупки, должны быть предусмотрены порядок (перечень), дата начала </w:t>
      </w:r>
      <w:r w:rsidRPr="00511F54">
        <w:rPr>
          <w:rFonts w:ascii="Liberation Serif" w:hAnsi="Liberation Serif" w:cs="Liberation Serif"/>
          <w:sz w:val="24"/>
          <w:szCs w:val="24"/>
        </w:rPr>
        <w:br/>
        <w:t>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14:paraId="4C051C86"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 xml:space="preserve">Возврат обеспечения гарантийных обязательств по договору осуществляется в течение </w:t>
      </w:r>
      <w:r w:rsidRPr="00511F54">
        <w:rPr>
          <w:rFonts w:ascii="Liberation Serif" w:eastAsia="Times New Roman" w:hAnsi="Liberation Serif" w:cs="Liberation Serif"/>
          <w:bCs/>
          <w:sz w:val="24"/>
          <w:szCs w:val="24"/>
          <w:lang w:eastAsia="ru-RU"/>
        </w:rPr>
        <w:t>тридцати дней</w:t>
      </w:r>
      <w:r w:rsidRPr="00511F54">
        <w:rPr>
          <w:rFonts w:ascii="Liberation Serif" w:hAnsi="Liberation Serif" w:cs="Liberation Serif"/>
          <w:sz w:val="24"/>
          <w:szCs w:val="24"/>
        </w:rPr>
        <w:t xml:space="preserve"> со дня надлежащего исполнения поставщиком (подрядчиком, исполнителем) гарантийных обязательств по договору.</w:t>
      </w:r>
    </w:p>
    <w:p w14:paraId="7B2427ED" w14:textId="137B6520" w:rsidR="00551BF2" w:rsidRPr="00511F54" w:rsidRDefault="00551BF2" w:rsidP="00551BF2">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32. В случае частичного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351CBAD7" w14:textId="77777777" w:rsidR="00551BF2" w:rsidRPr="00511F54" w:rsidRDefault="00551BF2" w:rsidP="00551BF2">
      <w:pPr>
        <w:spacing w:after="0" w:line="228" w:lineRule="auto"/>
        <w:ind w:firstLine="708"/>
        <w:jc w:val="both"/>
        <w:rPr>
          <w:sz w:val="24"/>
          <w:szCs w:val="24"/>
        </w:rPr>
      </w:pPr>
      <w:r w:rsidRPr="00511F54">
        <w:rPr>
          <w:rFonts w:ascii="Liberation Serif" w:hAnsi="Liberation Serif" w:cs="Liberation Serif"/>
          <w:sz w:val="24"/>
          <w:szCs w:val="24"/>
        </w:rPr>
        <w:t xml:space="preserve">33. В случае если в документации о закупке установлено требование </w:t>
      </w:r>
      <w:r w:rsidRPr="00511F54">
        <w:rPr>
          <w:rFonts w:ascii="Liberation Serif" w:hAnsi="Liberation Serif" w:cs="Liberation Serif"/>
          <w:sz w:val="24"/>
          <w:szCs w:val="24"/>
        </w:rPr>
        <w:br/>
        <w:t xml:space="preserve">о предоставлении обеспечения исполнения договора и до заключения договора </w:t>
      </w:r>
      <w:r w:rsidRPr="00511F54">
        <w:rPr>
          <w:rFonts w:ascii="Liberation Serif" w:hAnsi="Liberation Serif" w:cs="Liberation Serif"/>
          <w:sz w:val="24"/>
          <w:szCs w:val="24"/>
        </w:rPr>
        <w:br/>
        <w:t>в срок, установленный документацией о закупке, участник закупки, с которым заключается договор</w:t>
      </w:r>
      <w:r w:rsidRPr="00511F54">
        <w:rPr>
          <w:rFonts w:ascii="Liberation Serif" w:hAnsi="Liberation Serif" w:cs="Liberation Serif"/>
          <w:color w:val="000000"/>
          <w:sz w:val="24"/>
          <w:szCs w:val="24"/>
        </w:rPr>
        <w:t xml:space="preserve">, </w:t>
      </w:r>
      <w:r w:rsidRPr="00511F54">
        <w:rPr>
          <w:rFonts w:ascii="Liberation Serif" w:hAnsi="Liberation Serif" w:cs="Liberation Serif"/>
          <w:color w:val="000000"/>
          <w:sz w:val="24"/>
          <w:szCs w:val="24"/>
        </w:rPr>
        <w:lastRenderedPageBreak/>
        <w:t xml:space="preserve">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закупке которого присвоен второй порядковый номер или третий порядковый номер, в порядке, установленном пунктом 44 настоящего  положения. </w:t>
      </w:r>
    </w:p>
    <w:p w14:paraId="2A389ACE" w14:textId="77777777" w:rsidR="00551BF2" w:rsidRPr="00511F54" w:rsidRDefault="00551BF2" w:rsidP="00551BF2">
      <w:pPr>
        <w:spacing w:after="0" w:line="228" w:lineRule="auto"/>
        <w:ind w:firstLine="708"/>
        <w:jc w:val="both"/>
        <w:rPr>
          <w:rFonts w:ascii="Liberation Serif" w:eastAsia="Times New Roman" w:hAnsi="Liberation Serif" w:cs="Liberation Serif"/>
          <w:color w:val="000000"/>
          <w:sz w:val="24"/>
          <w:szCs w:val="24"/>
          <w:lang w:eastAsia="ru-RU"/>
        </w:rPr>
      </w:pPr>
      <w:r w:rsidRPr="00511F54">
        <w:rPr>
          <w:rFonts w:ascii="Liberation Serif" w:hAnsi="Liberation Serif" w:cs="Liberation Serif"/>
          <w:color w:val="000000"/>
          <w:sz w:val="24"/>
          <w:szCs w:val="24"/>
        </w:rPr>
        <w:t xml:space="preserve">34. При осуществлении </w:t>
      </w:r>
      <w:r w:rsidRPr="00511F54">
        <w:rPr>
          <w:rFonts w:ascii="Liberation Serif" w:eastAsia="Times New Roman" w:hAnsi="Liberation Serif" w:cs="Liberation Serif"/>
          <w:bCs/>
          <w:color w:val="000000"/>
          <w:sz w:val="24"/>
          <w:szCs w:val="24"/>
          <w:lang w:eastAsia="ru-RU"/>
        </w:rP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w:t>
      </w:r>
      <w:r w:rsidRPr="00511F54">
        <w:rPr>
          <w:rFonts w:ascii="Liberation Serif" w:hAnsi="Liberation Serif" w:cs="Liberation Serif"/>
          <w:color w:val="000000"/>
          <w:sz w:val="24"/>
          <w:szCs w:val="24"/>
        </w:rPr>
        <w:t xml:space="preserve">казчик вправе установить требование о предоставлении обеспечения исполнения договора, обеспечения гарантийных обязательств в размере и порядке, предусмотренном пунктами 28 – 32 настоящего положения. При этом выбор </w:t>
      </w:r>
      <w:r w:rsidRPr="00511F54">
        <w:rPr>
          <w:rFonts w:ascii="Liberation Serif" w:eastAsia="Times New Roman" w:hAnsi="Liberation Serif" w:cs="Liberation Serif"/>
          <w:color w:val="000000"/>
          <w:sz w:val="24"/>
          <w:szCs w:val="24"/>
          <w:lang w:eastAsia="ru-RU"/>
        </w:rPr>
        <w:t>способа предоставления обеспечения исполнения договора, исполнения гарантийных обязательств из числа предусмотренных заказчиком осуществляется участником закупки самостоятельно.</w:t>
      </w:r>
    </w:p>
    <w:p w14:paraId="71902F7A" w14:textId="77777777" w:rsidR="00551BF2" w:rsidRPr="00511F54" w:rsidRDefault="00551BF2" w:rsidP="00551BF2">
      <w:pPr>
        <w:spacing w:after="0" w:line="228" w:lineRule="auto"/>
        <w:ind w:firstLine="708"/>
        <w:jc w:val="both"/>
        <w:rPr>
          <w:sz w:val="24"/>
          <w:szCs w:val="24"/>
        </w:rPr>
      </w:pPr>
    </w:p>
    <w:p w14:paraId="452AE6EC" w14:textId="77777777" w:rsidR="003D3EB2" w:rsidRPr="00511F54" w:rsidRDefault="003D3EB2" w:rsidP="00AD10DD">
      <w:pPr>
        <w:pStyle w:val="1"/>
        <w:spacing w:before="0"/>
        <w:jc w:val="center"/>
        <w:rPr>
          <w:color w:val="auto"/>
          <w:sz w:val="24"/>
          <w:szCs w:val="24"/>
        </w:rPr>
      </w:pPr>
      <w:bookmarkStart w:id="13" w:name="_Toc139462488"/>
      <w:r w:rsidRPr="00511F54">
        <w:rPr>
          <w:color w:val="auto"/>
          <w:sz w:val="24"/>
          <w:szCs w:val="24"/>
        </w:rPr>
        <w:t>Глава 7. Порядок заключения, изменения, исполнения и расторжения договоров по результатам конкурентных закупок, конкурентных закупок, участниками которых могут быть только субъекты малого и среднего предпринимательства, и неконкурентных закупок</w:t>
      </w:r>
      <w:bookmarkEnd w:id="13"/>
    </w:p>
    <w:p w14:paraId="19E9B5B1" w14:textId="77777777" w:rsidR="003D3EB2" w:rsidRPr="00511F54" w:rsidRDefault="003D3EB2" w:rsidP="003D3EB2">
      <w:pPr>
        <w:spacing w:after="0" w:line="240" w:lineRule="auto"/>
        <w:ind w:firstLine="708"/>
        <w:jc w:val="center"/>
        <w:rPr>
          <w:rFonts w:ascii="Liberation Serif" w:hAnsi="Liberation Serif" w:cs="Liberation Serif"/>
          <w:b/>
          <w:sz w:val="24"/>
          <w:szCs w:val="24"/>
        </w:rPr>
      </w:pPr>
    </w:p>
    <w:p w14:paraId="5FBCA369"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 xml:space="preserve">35. Договор по результатам конкурентной закупки должен быть заключен </w:t>
      </w:r>
      <w:r w:rsidRPr="00511F54">
        <w:rPr>
          <w:rFonts w:ascii="Liberation Serif" w:hAnsi="Liberation Serif" w:cs="Liberation Serif"/>
          <w:sz w:val="24"/>
          <w:szCs w:val="24"/>
        </w:rPr>
        <w:br/>
        <w:t>не ранее чем через десять и не позднее чем через двадцать дней с даты размещения в ЕИС, на официальном сайте</w:t>
      </w:r>
      <w:r w:rsidRPr="00511F54">
        <w:rPr>
          <w:rFonts w:ascii="Liberation Serif" w:eastAsia="Times New Roman" w:hAnsi="Liberation Serif" w:cs="Liberation Serif"/>
          <w:bCs/>
          <w:sz w:val="24"/>
          <w:szCs w:val="24"/>
          <w:lang w:eastAsia="ru-RU"/>
        </w:rPr>
        <w:t>, за исключением случаев, предусмотренных Федеральным законом № 223-ФЗ,</w:t>
      </w:r>
      <w:r w:rsidRPr="00511F54">
        <w:rPr>
          <w:rFonts w:ascii="Liberation Serif" w:hAnsi="Liberation Serif" w:cs="Liberation Serif"/>
          <w:sz w:val="24"/>
          <w:szCs w:val="24"/>
        </w:rPr>
        <w:t xml:space="preserve">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14:paraId="62D5CAE2" w14:textId="77777777" w:rsidR="002028C3" w:rsidRPr="00511F54" w:rsidRDefault="002028C3" w:rsidP="002028C3">
      <w:pPr>
        <w:autoSpaceDE w:val="0"/>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t xml:space="preserve">Договор по результатам конкурентной закупки заключается на условиях, которые предусмотрены проектом договора, документацией о закупке, </w:t>
      </w:r>
      <w:r w:rsidRPr="00511F54">
        <w:rPr>
          <w:rFonts w:ascii="Liberation Serif" w:hAnsi="Liberation Serif" w:cs="Liberation Serif"/>
          <w:sz w:val="24"/>
          <w:szCs w:val="24"/>
        </w:rPr>
        <w:t>извещением об осуществлении конкурентной закупки</w:t>
      </w:r>
      <w:r w:rsidRPr="00511F54">
        <w:rPr>
          <w:rFonts w:ascii="Liberation Serif" w:eastAsia="Times New Roman" w:hAnsi="Liberation Serif" w:cs="Liberation Serif"/>
          <w:bCs/>
          <w:sz w:val="24"/>
          <w:szCs w:val="24"/>
          <w:lang w:eastAsia="ru-RU"/>
        </w:rPr>
        <w:t xml:space="preserve">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усиленной квалифицированной электронной подписью (далее – электронная подпись) лица, имеющего право действовать от имени соответственно участника такой закупки, заказчика. </w:t>
      </w:r>
    </w:p>
    <w:p w14:paraId="3ED534D7"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 xml:space="preserve">36. Срок заключения договора при осуществлении закупок, участниками которых могут быть только субъекты малого и среднего предпринимательства, определяется положениями Федерального закона № 223-ФЗ и постановления Правительства Российской Федерации от 11.12.2014 № 1352. </w:t>
      </w:r>
    </w:p>
    <w:p w14:paraId="1458F5CC" w14:textId="77777777" w:rsidR="002028C3" w:rsidRPr="00511F54" w:rsidRDefault="002028C3" w:rsidP="002028C3">
      <w:pPr>
        <w:autoSpaceDE w:val="0"/>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t>Договор по результатам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должен быть заключен в срок</w:t>
      </w:r>
      <w:r w:rsidRPr="00511F54">
        <w:rPr>
          <w:rFonts w:ascii="Liberation Serif" w:hAnsi="Liberation Serif" w:cs="Liberation Serif"/>
          <w:sz w:val="24"/>
          <w:szCs w:val="24"/>
        </w:rPr>
        <w:t xml:space="preserve">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33DA56D8" w14:textId="77777777" w:rsidR="002028C3" w:rsidRPr="00511F54" w:rsidRDefault="002028C3" w:rsidP="002028C3">
      <w:pPr>
        <w:autoSpaceDE w:val="0"/>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t xml:space="preserve">Договор(ы) по результатам неконкурентной закупки, участниками которой могут быть только субъекты малого и среднего предпринимательства, в электронной форме с </w:t>
      </w:r>
      <w:r w:rsidRPr="00511F54">
        <w:rPr>
          <w:rFonts w:ascii="Liberation Serif" w:hAnsi="Liberation Serif" w:cs="Liberation Serif"/>
          <w:sz w:val="24"/>
          <w:szCs w:val="24"/>
        </w:rPr>
        <w:t>использованием электронной площадки, заключается(ются) на условиях, определенных заказчиком в соответствии критериями, установленными в пункте 233 настоящего положения, на условиях, определенных в соответствии с требованиями, предусмотренными в пункте 234 настоящего положения, а также предложением соответствующего участника закупки</w:t>
      </w:r>
      <w:r w:rsidRPr="00511F54">
        <w:rPr>
          <w:rFonts w:ascii="Liberation Serif" w:eastAsia="Times New Roman" w:hAnsi="Liberation Serif" w:cs="Liberation Serif"/>
          <w:bCs/>
          <w:sz w:val="24"/>
          <w:szCs w:val="24"/>
          <w:lang w:eastAsia="ru-RU"/>
        </w:rPr>
        <w:t xml:space="preserve"> о поставке товара, выполнении работы, оказании услуги.</w:t>
      </w:r>
    </w:p>
    <w:p w14:paraId="5A427E19" w14:textId="77777777" w:rsidR="002028C3" w:rsidRPr="00511F54" w:rsidRDefault="002028C3" w:rsidP="002028C3">
      <w:pPr>
        <w:autoSpaceDE w:val="0"/>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t xml:space="preserve">Договор по результатам </w:t>
      </w:r>
      <w:r w:rsidRPr="00511F54">
        <w:rPr>
          <w:rFonts w:ascii="Liberation Serif" w:eastAsia="Times New Roman" w:hAnsi="Liberation Serif" w:cs="Liberation Serif"/>
          <w:bCs/>
          <w:color w:val="000000"/>
          <w:sz w:val="24"/>
          <w:szCs w:val="24"/>
          <w:lang w:eastAsia="ru-RU"/>
        </w:rPr>
        <w:t xml:space="preserve">неконкурентной закупки с использованием подсистемы «Малые закупки» должен быть заключен не позднее чем через двадцать дней с даты размещения в указанной подсистеме протокола, содержащего результаты рассмотрения заявок. Договор по результатам неконкурентной закупки с использованием подсистемы «Малые закупки» заключается на условиях, которые предусмотрены информацией о потребности заказчика, проектом договора и заявкой </w:t>
      </w:r>
      <w:r w:rsidRPr="00511F54">
        <w:rPr>
          <w:rFonts w:ascii="Liberation Serif" w:eastAsia="Times New Roman" w:hAnsi="Liberation Serif" w:cs="Liberation Serif"/>
          <w:bCs/>
          <w:color w:val="000000"/>
          <w:sz w:val="24"/>
          <w:szCs w:val="24"/>
          <w:lang w:eastAsia="ru-RU"/>
        </w:rPr>
        <w:lastRenderedPageBreak/>
        <w:t>участника закупки, с которым заключается договор в электронной форме, с использованием программно-аппаратных средств подсистемы путем подписания электронной подписью лица, имеющего право действовать от имени соответственно участника такой закупки, заказчика. Заказчик вправе заключить договор по результатам неконкурентной закупки с использованием подсистемы «Малые закупки» путем его подписания в письменной форме.</w:t>
      </w:r>
    </w:p>
    <w:p w14:paraId="43EC78EC" w14:textId="77777777" w:rsidR="002028C3" w:rsidRPr="00511F54" w:rsidRDefault="002028C3" w:rsidP="002028C3">
      <w:pPr>
        <w:spacing w:after="0" w:line="228" w:lineRule="auto"/>
        <w:ind w:firstLine="709"/>
        <w:jc w:val="both"/>
        <w:rPr>
          <w:sz w:val="24"/>
          <w:szCs w:val="24"/>
        </w:rPr>
      </w:pPr>
      <w:r w:rsidRPr="00511F54">
        <w:rPr>
          <w:rFonts w:ascii="Liberation Serif" w:hAnsi="Liberation Serif" w:cs="Liberation Serif"/>
          <w:color w:val="000000"/>
          <w:sz w:val="24"/>
          <w:szCs w:val="24"/>
        </w:rPr>
        <w:t xml:space="preserve">37. 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w:t>
      </w:r>
      <w:r w:rsidRPr="00511F54">
        <w:rPr>
          <w:rFonts w:ascii="Liberation Serif" w:hAnsi="Liberation Serif" w:cs="Liberation Serif"/>
          <w:sz w:val="24"/>
          <w:szCs w:val="24"/>
        </w:rPr>
        <w:t xml:space="preserve">в пунктах 48, 49, </w:t>
      </w:r>
      <w:r w:rsidRPr="00511F54">
        <w:rPr>
          <w:rFonts w:ascii="Liberation Serif" w:eastAsia="Times New Roman" w:hAnsi="Liberation Serif" w:cs="Liberation Serif"/>
          <w:bCs/>
          <w:sz w:val="24"/>
          <w:szCs w:val="24"/>
          <w:lang w:eastAsia="ru-RU"/>
        </w:rPr>
        <w:t>49.1 и 49.2</w:t>
      </w:r>
      <w:r w:rsidRPr="00511F54">
        <w:rPr>
          <w:rFonts w:ascii="Liberation Serif" w:hAnsi="Liberation Serif" w:cs="Liberation Serif"/>
          <w:sz w:val="24"/>
          <w:szCs w:val="24"/>
        </w:rPr>
        <w:t xml:space="preserve"> настоящего положения.</w:t>
      </w:r>
    </w:p>
    <w:p w14:paraId="61E7C887"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38.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проект договора без своей подписи.</w:t>
      </w:r>
    </w:p>
    <w:p w14:paraId="1404D83C" w14:textId="3BF7D7BD"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39.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соответствии с настоящим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двух рабочих дней с даты получения проекта договора. </w:t>
      </w:r>
    </w:p>
    <w:p w14:paraId="18E82C92"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Протокол разногласий составляется в форме электронного документа. Указанный протокол должен содержать следующие сведения:</w:t>
      </w:r>
    </w:p>
    <w:p w14:paraId="1E02AE6A"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1) место и дату составления протокола;</w:t>
      </w:r>
    </w:p>
    <w:p w14:paraId="67E9D606"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 наименование предмета закупки и номер закупки;</w:t>
      </w:r>
    </w:p>
    <w:p w14:paraId="10C482E4"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содержатся неточности, технические ошибки, опечатки, несоответствие условиям, предложенным в заявке указанных лиц;</w:t>
      </w:r>
    </w:p>
    <w:p w14:paraId="5DDE2F15"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4) предложения победителя закупки, с которым заключается договор, </w:t>
      </w:r>
      <w:r w:rsidRPr="00511F54">
        <w:rPr>
          <w:rFonts w:ascii="Liberation Serif" w:hAnsi="Liberation Serif" w:cs="Liberation Serif"/>
          <w:sz w:val="24"/>
          <w:szCs w:val="24"/>
        </w:rPr>
        <w:br/>
        <w:t>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по изменению таких условий договора.</w:t>
      </w:r>
    </w:p>
    <w:p w14:paraId="2FC112B2"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14:paraId="1CF6F6E1"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Заказчик рассматривает протокол разногласий в течение двух рабочих дней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14:paraId="4969E2C4"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40.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течение двух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14:paraId="7E2D488C"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 xml:space="preserve">41. При заключении 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 в </w:t>
      </w:r>
      <w:r w:rsidRPr="00511F54">
        <w:rPr>
          <w:rFonts w:ascii="Liberation Serif" w:hAnsi="Liberation Serif" w:cs="Liberation Serif"/>
          <w:sz w:val="24"/>
          <w:szCs w:val="24"/>
        </w:rPr>
        <w:lastRenderedPageBreak/>
        <w:t>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A4530C6"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42. 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настоящего положения, заказчик обязан разместить на электронной площадке подписанный договор от имени заказчика и направить в ЕИС подписанный договор от имени заказчика.</w:t>
      </w:r>
    </w:p>
    <w:p w14:paraId="3B6CF6F8"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43. Победитель закупки считается уклонившимся от заключения договора при наступлении любого из следующих событий:</w:t>
      </w:r>
    </w:p>
    <w:p w14:paraId="5E4B562B"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1) представление письменного отказа от заключения договора;</w:t>
      </w:r>
    </w:p>
    <w:p w14:paraId="0B3593CE"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 непредставление в срок, предусмотренный пунктом 40 настоящего положения, подписанного со своей стороны проекта договора;</w:t>
      </w:r>
    </w:p>
    <w:p w14:paraId="2173F3B2"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3) непредоставление обеспечения исполнения договора в соответствии </w:t>
      </w:r>
      <w:r w:rsidRPr="00511F54">
        <w:rPr>
          <w:rFonts w:ascii="Liberation Serif" w:hAnsi="Liberation Serif" w:cs="Liberation Serif"/>
          <w:sz w:val="24"/>
          <w:szCs w:val="24"/>
        </w:rPr>
        <w:br/>
        <w:t>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14:paraId="7858AD6E"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4) непредоставление информации, подтверждающей добросовестность участника закупки, в соответствии с главой 44 настоящего положения;</w:t>
      </w:r>
    </w:p>
    <w:p w14:paraId="7D0256E2"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 xml:space="preserve">5) отказ от заключения договора хотя бы одного участника закупки, входящего </w:t>
      </w:r>
      <w:r w:rsidRPr="00511F54">
        <w:rPr>
          <w:rFonts w:ascii="Liberation Serif" w:eastAsia="Times New Roman" w:hAnsi="Liberation Serif" w:cs="Liberation Serif"/>
          <w:bCs/>
          <w:color w:val="000000"/>
          <w:sz w:val="24"/>
          <w:szCs w:val="24"/>
          <w:lang w:eastAsia="ru-RU"/>
        </w:rPr>
        <w:t>в состав коллективного участника,</w:t>
      </w:r>
      <w:r w:rsidRPr="00511F54">
        <w:rPr>
          <w:rFonts w:ascii="Liberation Serif" w:hAnsi="Liberation Serif" w:cs="Liberation Serif"/>
          <w:sz w:val="24"/>
          <w:szCs w:val="24"/>
        </w:rPr>
        <w:t xml:space="preserve"> после признания коллективного участника закупки победителем закупки.</w:t>
      </w:r>
    </w:p>
    <w:p w14:paraId="5DCC1B1B"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44.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14:paraId="7A38B026" w14:textId="2E1C3E22"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r w:rsidRPr="00511F54">
        <w:rPr>
          <w:sz w:val="24"/>
          <w:szCs w:val="24"/>
        </w:rPr>
        <w:t xml:space="preserve"> </w:t>
      </w:r>
    </w:p>
    <w:p w14:paraId="6BCA9DBC"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14:paraId="57121FEB" w14:textId="0C887B5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6D5F667D"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 xml:space="preserve">45. Если договор по результатам конкурентной закупки, конкурентной закупки, участниками которой могут быть только субъекты малого и среднего предпринимательства не заключен, в том числе в связи с признанием победителя закупки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или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(далее </w:t>
      </w:r>
      <w:r w:rsidRPr="00511F54">
        <w:rPr>
          <w:rFonts w:ascii="Liberation Serif" w:eastAsia="Times New Roman" w:hAnsi="Liberation Serif" w:cs="Liberation Serif"/>
          <w:sz w:val="24"/>
          <w:szCs w:val="24"/>
          <w:lang w:eastAsia="ru-RU"/>
        </w:rPr>
        <w:lastRenderedPageBreak/>
        <w:t>–</w:t>
      </w:r>
      <w:r w:rsidRPr="00511F54">
        <w:rPr>
          <w:rFonts w:ascii="Liberation Serif" w:hAnsi="Liberation Serif" w:cs="Liberation Serif"/>
          <w:sz w:val="24"/>
          <w:szCs w:val="24"/>
        </w:rPr>
        <w:t xml:space="preserve"> Положение об особенностях участия субъектов малого и среднего предпринимательства в закупках).</w:t>
      </w:r>
    </w:p>
    <w:p w14:paraId="7FEBCDBB" w14:textId="324F5B7F"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46.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включаются обязательные условия об ответственности сторон в соответствии с приложением № 3 к настоящему положению. </w:t>
      </w:r>
    </w:p>
    <w:p w14:paraId="144076BF"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47.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81841F3" w14:textId="77777777" w:rsidR="002028C3" w:rsidRPr="00511F54" w:rsidRDefault="002028C3" w:rsidP="002028C3">
      <w:pPr>
        <w:autoSpaceDE w:val="0"/>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В проекте договора, заключаемого по результатам конкурентной закупки, заказчик вправе установить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25A6C279"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097F6278"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При осуществлении заказчиком конкурентной закупки, в отношении участников которой заказчиком устанавливается требование</w:t>
      </w:r>
      <w:r w:rsidRPr="00511F54">
        <w:rPr>
          <w:rFonts w:ascii="Liberation Serif" w:eastAsia="Times New Roman" w:hAnsi="Liberation Serif" w:cs="Liberation Serif"/>
          <w:bCs/>
          <w:sz w:val="24"/>
          <w:szCs w:val="24"/>
          <w:lang w:eastAsia="ru-RU"/>
        </w:rPr>
        <w:t xml:space="preserve"> о привлечении к исполнению договора субподрядчиков (соисполнителей) из числа субъектов малого и среднего предпринимательства, обязательным условием договора является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такой договор также включается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14:paraId="76F14625"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 xml:space="preserve">48. Изменение </w:t>
      </w:r>
      <w:r w:rsidRPr="00511F54">
        <w:rPr>
          <w:rFonts w:ascii="Liberation Serif" w:eastAsia="Times New Roman" w:hAnsi="Liberation Serif" w:cs="Liberation Serif"/>
          <w:bCs/>
          <w:sz w:val="24"/>
          <w:szCs w:val="24"/>
          <w:lang w:eastAsia="ru-RU"/>
        </w:rPr>
        <w:t>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p w14:paraId="211CEE42"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По соглашению сторон допускается изменить следующие существенные условия договора:</w:t>
      </w:r>
    </w:p>
    <w:p w14:paraId="6DED1458"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w:t>
      </w:r>
      <w:r w:rsidRPr="00511F54">
        <w:rPr>
          <w:rFonts w:ascii="Liberation Serif" w:hAnsi="Liberation Serif" w:cs="Liberation Serif"/>
          <w:sz w:val="24"/>
          <w:szCs w:val="24"/>
        </w:rPr>
        <w:br/>
        <w:t xml:space="preserve">как в целом по лоту, так и по отдельным позициям лота, при условии </w:t>
      </w:r>
      <w:r w:rsidRPr="00511F54">
        <w:rPr>
          <w:rFonts w:ascii="Liberation Serif" w:hAnsi="Liberation Serif" w:cs="Liberation Serif"/>
          <w:sz w:val="24"/>
          <w:szCs w:val="24"/>
        </w:rPr>
        <w:br/>
        <w:t>не превышения 30 % объема продукции по соответствующей позиции лота;</w:t>
      </w:r>
    </w:p>
    <w:p w14:paraId="3B3260EA"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14:paraId="16BCCF0C"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 xml:space="preserve">3) сроки исполнения </w:t>
      </w:r>
      <w:r w:rsidRPr="00511F54">
        <w:rPr>
          <w:rFonts w:ascii="Liberation Serif" w:hAnsi="Liberation Serif" w:cs="Liberation Serif"/>
          <w:color w:val="000000"/>
          <w:sz w:val="24"/>
          <w:szCs w:val="24"/>
        </w:rPr>
        <w:t>обязательств сторон по договору не более чем на 30% от первоначально предусмотренных сроков;</w:t>
      </w:r>
    </w:p>
    <w:p w14:paraId="645FB142" w14:textId="77777777" w:rsidR="002028C3" w:rsidRPr="00511F54" w:rsidRDefault="002028C3" w:rsidP="002028C3">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14:paraId="46203021" w14:textId="77777777" w:rsidR="002028C3" w:rsidRPr="00511F54" w:rsidRDefault="002028C3" w:rsidP="002028C3">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lastRenderedPageBreak/>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14:paraId="5BE34531"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8E25586"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5DF7BEA9"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color w:val="000000"/>
          <w:sz w:val="24"/>
          <w:szCs w:val="24"/>
        </w:rPr>
        <w:t>8) объем закупаемых товаров (объем оказываемых услуг, выполняемых работ), цену договора, цену единицы товара, работы, услуги</w:t>
      </w:r>
      <w:r w:rsidRPr="00511F54">
        <w:rPr>
          <w:rFonts w:ascii="Liberation Serif" w:hAnsi="Liberation Serif" w:cs="Liberation Serif"/>
          <w:sz w:val="24"/>
          <w:szCs w:val="24"/>
        </w:rPr>
        <w:t>, сроки исполнения обязательств сторон по договору, срок исполнения отдельного этапа (отдельных этапов) с единственным поставщиком (подрядчиком, исполнителем) в соответствии с пунктами 1-5 приложения № 5 к настоящему положению.</w:t>
      </w:r>
    </w:p>
    <w:p w14:paraId="045A3017" w14:textId="77777777" w:rsidR="002028C3" w:rsidRPr="00511F54" w:rsidRDefault="002028C3" w:rsidP="002028C3">
      <w:pPr>
        <w:spacing w:after="0" w:line="228" w:lineRule="auto"/>
        <w:ind w:firstLine="708"/>
        <w:jc w:val="both"/>
        <w:rPr>
          <w:sz w:val="24"/>
          <w:szCs w:val="24"/>
        </w:rPr>
      </w:pPr>
      <w:r w:rsidRPr="00511F54">
        <w:rPr>
          <w:rFonts w:ascii="Liberation Serif" w:hAnsi="Liberation Serif" w:cs="Liberation Serif"/>
          <w:sz w:val="24"/>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w:t>
      </w:r>
      <w:r w:rsidRPr="00511F54">
        <w:rPr>
          <w:sz w:val="24"/>
          <w:szCs w:val="24"/>
        </w:rPr>
        <w:t xml:space="preserve"> </w:t>
      </w:r>
      <w:r w:rsidRPr="00511F54">
        <w:rPr>
          <w:rFonts w:ascii="Liberation Serif" w:hAnsi="Liberation Serif" w:cs="Liberation Serif"/>
          <w:sz w:val="24"/>
          <w:szCs w:val="24"/>
        </w:rPr>
        <w:t>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14:paraId="12F39BE7" w14:textId="6AF07C0A"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поставкой, работами, услугами, предусмотренными договором, 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
    <w:p w14:paraId="26B0B394" w14:textId="4B993185" w:rsidR="002028C3" w:rsidRPr="00511F54" w:rsidRDefault="002028C3" w:rsidP="002028C3">
      <w:pPr>
        <w:autoSpaceDE w:val="0"/>
        <w:spacing w:after="0" w:line="228"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49. </w:t>
      </w:r>
      <w:r w:rsidR="00201257" w:rsidRPr="00201257">
        <w:rPr>
          <w:rFonts w:ascii="Liberation Serif" w:eastAsia="Times New Roman" w:hAnsi="Liberation Serif" w:cs="Liberation Serif"/>
          <w:bCs/>
          <w:sz w:val="24"/>
          <w:szCs w:val="24"/>
          <w:lang w:eastAsia="ru-RU"/>
        </w:rPr>
        <w:t>Допускается изменение существенных условий договора, заключенного до 1 января 202</w:t>
      </w:r>
      <w:r w:rsidR="00AA1453">
        <w:rPr>
          <w:rFonts w:ascii="Liberation Serif" w:eastAsia="Times New Roman" w:hAnsi="Liberation Serif" w:cs="Liberation Serif"/>
          <w:bCs/>
          <w:sz w:val="24"/>
          <w:szCs w:val="24"/>
          <w:lang w:eastAsia="ru-RU"/>
        </w:rPr>
        <w:t>5</w:t>
      </w:r>
      <w:r w:rsidR="00201257" w:rsidRPr="00201257">
        <w:rPr>
          <w:rFonts w:ascii="Liberation Serif" w:eastAsia="Times New Roman" w:hAnsi="Liberation Serif" w:cs="Liberation Serif"/>
          <w:bCs/>
          <w:sz w:val="24"/>
          <w:szCs w:val="24"/>
          <w:lang w:eastAsia="ru-RU"/>
        </w:rPr>
        <w:t xml:space="preserve">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14:paraId="63E5F341" w14:textId="77777777" w:rsidR="002028C3" w:rsidRPr="00511F54" w:rsidRDefault="002028C3" w:rsidP="002028C3">
      <w:pPr>
        <w:autoSpaceDE w:val="0"/>
        <w:spacing w:after="0" w:line="228"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Предусмотренное настоящим пунктом изменение осуществляется:</w:t>
      </w:r>
    </w:p>
    <w:p w14:paraId="07B1F130" w14:textId="77777777" w:rsidR="002028C3" w:rsidRPr="00511F54" w:rsidRDefault="002028C3" w:rsidP="002028C3">
      <w:pPr>
        <w:autoSpaceDE w:val="0"/>
        <w:spacing w:after="0" w:line="228"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14:paraId="507E797B" w14:textId="77777777" w:rsidR="002028C3" w:rsidRPr="00511F54" w:rsidRDefault="002028C3" w:rsidP="002028C3">
      <w:pPr>
        <w:autoSpaceDE w:val="0"/>
        <w:spacing w:after="0" w:line="228"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14:paraId="1F07429F" w14:textId="77777777" w:rsidR="002028C3" w:rsidRPr="00511F54" w:rsidRDefault="002028C3" w:rsidP="002028C3">
      <w:pPr>
        <w:autoSpaceDE w:val="0"/>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t>3) </w:t>
      </w:r>
      <w:r w:rsidRPr="00511F54">
        <w:rPr>
          <w:rFonts w:ascii="Liberation Serif" w:eastAsia="Times New Roman" w:hAnsi="Liberation Serif" w:cs="Liberation Serif"/>
          <w:bCs/>
          <w:color w:val="000000"/>
          <w:sz w:val="24"/>
          <w:szCs w:val="24"/>
          <w:lang w:eastAsia="ru-RU"/>
        </w:rPr>
        <w:t>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 главой 6 настоящего положения. При этом:</w:t>
      </w:r>
    </w:p>
    <w:p w14:paraId="7493868E" w14:textId="77777777" w:rsidR="002028C3" w:rsidRPr="00511F54" w:rsidRDefault="002028C3" w:rsidP="002028C3">
      <w:pPr>
        <w:widowControl w:val="0"/>
        <w:shd w:val="clear" w:color="auto" w:fill="FFFFFF"/>
        <w:tabs>
          <w:tab w:val="left" w:pos="-1069"/>
        </w:tabs>
        <w:spacing w:after="0" w:line="228" w:lineRule="auto"/>
        <w:ind w:firstLine="709"/>
        <w:jc w:val="both"/>
        <w:rPr>
          <w:rFonts w:ascii="Liberation Serif" w:eastAsia="Lucida Sans Unicode" w:hAnsi="Liberation Serif"/>
          <w:sz w:val="24"/>
          <w:szCs w:val="24"/>
          <w:lang w:bidi="en-US"/>
        </w:rPr>
      </w:pPr>
      <w:r w:rsidRPr="00511F54">
        <w:rPr>
          <w:rFonts w:ascii="Liberation Serif" w:eastAsia="Lucida Sans Unicode" w:hAnsi="Liberation Serif"/>
          <w:sz w:val="24"/>
          <w:szCs w:val="24"/>
          <w:lang w:bidi="en-US"/>
        </w:rPr>
        <w:t>размер обеспечения исполнения договора может быть уменьшен по решению заказчика в порядке, предусмотренном пунктом 32 настоящего положения;</w:t>
      </w:r>
    </w:p>
    <w:p w14:paraId="5A9DE9A6" w14:textId="77777777" w:rsidR="002028C3" w:rsidRPr="00511F54" w:rsidRDefault="002028C3" w:rsidP="002028C3">
      <w:pPr>
        <w:widowControl w:val="0"/>
        <w:shd w:val="clear" w:color="auto" w:fill="FFFFFF"/>
        <w:tabs>
          <w:tab w:val="left" w:pos="0"/>
          <w:tab w:val="left" w:pos="993"/>
        </w:tabs>
        <w:spacing w:after="0" w:line="228" w:lineRule="auto"/>
        <w:ind w:firstLine="709"/>
        <w:jc w:val="both"/>
        <w:rPr>
          <w:rFonts w:ascii="Liberation Serif" w:eastAsia="Lucida Sans Unicode" w:hAnsi="Liberation Serif"/>
          <w:sz w:val="24"/>
          <w:szCs w:val="24"/>
          <w:lang w:bidi="en-US"/>
        </w:rPr>
      </w:pPr>
      <w:r w:rsidRPr="00511F54">
        <w:rPr>
          <w:rFonts w:ascii="Liberation Serif" w:eastAsia="Lucida Sans Unicode" w:hAnsi="Liberation Serif"/>
          <w:sz w:val="24"/>
          <w:szCs w:val="24"/>
          <w:lang w:bidi="en-US"/>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условия ранее предоставленной заказчику банковской (независимой) гарантии; </w:t>
      </w:r>
    </w:p>
    <w:p w14:paraId="77196D14" w14:textId="77777777" w:rsidR="002028C3" w:rsidRPr="00511F54" w:rsidRDefault="002028C3" w:rsidP="002028C3">
      <w:pPr>
        <w:tabs>
          <w:tab w:val="left" w:pos="993"/>
        </w:tabs>
        <w:autoSpaceDE w:val="0"/>
        <w:spacing w:after="0" w:line="228" w:lineRule="auto"/>
        <w:ind w:firstLine="709"/>
        <w:jc w:val="both"/>
        <w:rPr>
          <w:rFonts w:ascii="Liberation Serif" w:eastAsia="Lucida Sans Unicode" w:hAnsi="Liberation Serif"/>
          <w:sz w:val="24"/>
          <w:szCs w:val="24"/>
          <w:lang w:bidi="en-US"/>
        </w:rPr>
      </w:pPr>
      <w:r w:rsidRPr="00511F54">
        <w:rPr>
          <w:rFonts w:ascii="Liberation Serif" w:eastAsia="Lucida Sans Unicode" w:hAnsi="Liberation Serif"/>
          <w:sz w:val="24"/>
          <w:szCs w:val="24"/>
          <w:lang w:bidi="en-US"/>
        </w:rPr>
        <w:t xml:space="preserve">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w:t>
      </w:r>
      <w:r w:rsidRPr="00511F54">
        <w:rPr>
          <w:rFonts w:ascii="Liberation Serif" w:eastAsia="Lucida Sans Unicode" w:hAnsi="Liberation Serif"/>
          <w:sz w:val="24"/>
          <w:szCs w:val="24"/>
          <w:lang w:bidi="en-US"/>
        </w:rPr>
        <w:lastRenderedPageBreak/>
        <w:t>(независимой) гарантии, обязательство гаранта перед заказчиком по ранее предоставленной банковской (независимой) гарантии прекращается с момента выдачи новой банковской гарантии;</w:t>
      </w:r>
    </w:p>
    <w:p w14:paraId="257A8810" w14:textId="77777777" w:rsidR="002028C3" w:rsidRPr="00511F54" w:rsidRDefault="002028C3" w:rsidP="002028C3">
      <w:pPr>
        <w:tabs>
          <w:tab w:val="left" w:pos="1134"/>
        </w:tabs>
        <w:autoSpaceDE w:val="0"/>
        <w:spacing w:after="0" w:line="228" w:lineRule="auto"/>
        <w:ind w:firstLine="709"/>
        <w:jc w:val="both"/>
        <w:rPr>
          <w:sz w:val="24"/>
          <w:szCs w:val="24"/>
        </w:rPr>
      </w:pPr>
      <w:r w:rsidRPr="00511F54">
        <w:rPr>
          <w:rFonts w:ascii="Liberation Serif" w:eastAsia="Lucida Sans Unicode" w:hAnsi="Liberation Serif"/>
          <w:sz w:val="24"/>
          <w:szCs w:val="24"/>
          <w:lang w:bidi="en-US"/>
        </w:rPr>
        <w:t>если при увеличении в соответствии с настоящим пунктом</w:t>
      </w:r>
      <w:r w:rsidRPr="00511F54">
        <w:rPr>
          <w:rFonts w:ascii="Liberation Serif" w:hAnsi="Liberation Serif"/>
          <w:sz w:val="24"/>
          <w:szCs w:val="24"/>
        </w:rPr>
        <w:t xml:space="preserve">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14:paraId="68C28196" w14:textId="77777777" w:rsidR="002028C3" w:rsidRPr="00511F54" w:rsidRDefault="002028C3" w:rsidP="002028C3">
      <w:pPr>
        <w:spacing w:after="0" w:line="228" w:lineRule="auto"/>
        <w:ind w:firstLine="708"/>
        <w:jc w:val="both"/>
        <w:rPr>
          <w:rFonts w:ascii="Liberation Serif" w:hAnsi="Liberation Serif"/>
          <w:sz w:val="24"/>
          <w:szCs w:val="24"/>
        </w:rPr>
      </w:pPr>
      <w:r w:rsidRPr="00511F54">
        <w:rPr>
          <w:rFonts w:ascii="Liberation Serif" w:hAnsi="Liberation Serif"/>
          <w:sz w:val="24"/>
          <w:szCs w:val="24"/>
        </w:rP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08F2450B" w14:textId="77777777" w:rsidR="002028C3" w:rsidRPr="00511F54" w:rsidRDefault="002028C3" w:rsidP="002028C3">
      <w:pPr>
        <w:autoSpaceDE w:val="0"/>
        <w:spacing w:after="0" w:line="228"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49.1.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14:paraId="514F598A" w14:textId="77777777" w:rsidR="002028C3" w:rsidRPr="00511F54" w:rsidRDefault="002028C3" w:rsidP="002028C3">
      <w:pPr>
        <w:autoSpaceDE w:val="0"/>
        <w:spacing w:after="0" w:line="228"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14:paraId="6C2AD2DB" w14:textId="77777777" w:rsidR="002028C3" w:rsidRPr="00511F54" w:rsidRDefault="002028C3" w:rsidP="002028C3">
      <w:pPr>
        <w:spacing w:after="0" w:line="228" w:lineRule="auto"/>
        <w:ind w:firstLine="708"/>
        <w:jc w:val="both"/>
        <w:rPr>
          <w:sz w:val="24"/>
          <w:szCs w:val="24"/>
        </w:rPr>
      </w:pPr>
      <w:r w:rsidRPr="00511F54">
        <w:rPr>
          <w:rFonts w:ascii="Liberation Serif" w:eastAsia="Times New Roman" w:hAnsi="Liberation Serif" w:cs="Liberation Serif"/>
          <w:bCs/>
          <w:sz w:val="24"/>
          <w:szCs w:val="24"/>
          <w:lang w:eastAsia="ru-RU"/>
        </w:rPr>
        <w:t>49.2. В договоры о поставке товаров, выполнении работ, оказании услуг, подлежащие оплате за счет субсидий, указанных в пункте 1 статьи 78</w:t>
      </w:r>
      <w:r w:rsidRPr="00511F54">
        <w:rPr>
          <w:rFonts w:ascii="Liberation Serif" w:eastAsia="Times New Roman" w:hAnsi="Liberation Serif" w:cs="Liberation Serif"/>
          <w:bCs/>
          <w:sz w:val="24"/>
          <w:szCs w:val="24"/>
          <w:vertAlign w:val="superscript"/>
          <w:lang w:eastAsia="ru-RU"/>
        </w:rPr>
        <w:t xml:space="preserve">1 </w:t>
      </w:r>
      <w:r w:rsidRPr="00511F54">
        <w:rPr>
          <w:rFonts w:ascii="Liberation Serif" w:eastAsia="Times New Roman" w:hAnsi="Liberation Serif" w:cs="Liberation Serif"/>
          <w:bCs/>
          <w:sz w:val="24"/>
          <w:szCs w:val="24"/>
          <w:lang w:eastAsia="ru-RU"/>
        </w:rPr>
        <w:t xml:space="preserve">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6BE96B38" w14:textId="77777777" w:rsidR="00201257" w:rsidRPr="00201257" w:rsidRDefault="002028C3" w:rsidP="00201257">
      <w:pPr>
        <w:pStyle w:val="ab"/>
        <w:autoSpaceDE w:val="0"/>
        <w:spacing w:after="0" w:line="240" w:lineRule="auto"/>
        <w:ind w:left="0" w:firstLine="709"/>
        <w:jc w:val="both"/>
        <w:rPr>
          <w:sz w:val="24"/>
          <w:szCs w:val="24"/>
        </w:rPr>
      </w:pPr>
      <w:r w:rsidRPr="00511F54">
        <w:rPr>
          <w:rFonts w:ascii="Liberation Serif" w:hAnsi="Liberation Serif" w:cs="Liberation Serif"/>
          <w:sz w:val="24"/>
          <w:szCs w:val="24"/>
        </w:rPr>
        <w:t>50. </w:t>
      </w:r>
      <w:r w:rsidR="00201257" w:rsidRPr="00201257">
        <w:rPr>
          <w:rFonts w:ascii="Liberation Serif" w:eastAsia="Times New Roman" w:hAnsi="Liberation Serif" w:cs="Liberation Serif"/>
          <w:bCs/>
          <w:sz w:val="24"/>
          <w:szCs w:val="24"/>
          <w:lang w:eastAsia="ru-RU"/>
        </w:rPr>
        <w:t>При исполнении договора по согласованию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w:t>
      </w:r>
    </w:p>
    <w:p w14:paraId="74C32D70" w14:textId="77777777" w:rsidR="00201257" w:rsidRPr="00201257" w:rsidRDefault="00201257" w:rsidP="00201257">
      <w:pPr>
        <w:spacing w:after="0" w:line="228" w:lineRule="auto"/>
        <w:ind w:firstLine="708"/>
        <w:jc w:val="both"/>
        <w:rPr>
          <w:sz w:val="24"/>
          <w:szCs w:val="24"/>
        </w:rPr>
      </w:pPr>
      <w:r w:rsidRPr="00201257">
        <w:rPr>
          <w:rFonts w:ascii="Liberation Serif" w:eastAsia="Times New Roman" w:hAnsi="Liberation Serif" w:cs="Liberation Serif"/>
          <w:bCs/>
          <w:sz w:val="24"/>
          <w:szCs w:val="24"/>
          <w:lang w:eastAsia="ru-RU"/>
        </w:rPr>
        <w:t>Вносимые в соответствии с настоящим пунктом в договор изменения должны соответствовать требованиям, установленным нормативными правовыми актами, принятыми в развитие пункта 1 части 8 статьи 3 Федерального закона № 223-ФЗ, в случае их применения.</w:t>
      </w:r>
    </w:p>
    <w:p w14:paraId="510CB498" w14:textId="18B9906F" w:rsidR="00AA1453" w:rsidRPr="00C17470" w:rsidRDefault="00AA1453" w:rsidP="00AA1453">
      <w:pPr>
        <w:spacing w:after="0" w:line="240" w:lineRule="auto"/>
        <w:ind w:firstLine="709"/>
        <w:jc w:val="both"/>
        <w:rPr>
          <w:sz w:val="24"/>
          <w:szCs w:val="24"/>
        </w:rPr>
      </w:pPr>
      <w:r w:rsidRPr="00C17470">
        <w:rPr>
          <w:rStyle w:val="af3"/>
          <w:rFonts w:ascii="Liberation Serif" w:eastAsia="Times New Roman" w:hAnsi="Liberation Serif" w:cs="Liberation Serif"/>
          <w:bCs/>
          <w:sz w:val="24"/>
          <w:szCs w:val="24"/>
          <w:lang w:eastAsia="ru-RU"/>
        </w:rPr>
        <w:footnoteReference w:id="1"/>
      </w:r>
      <w:r w:rsidRPr="00C17470">
        <w:rPr>
          <w:rFonts w:ascii="Liberation Serif" w:eastAsia="Times New Roman" w:hAnsi="Liberation Serif" w:cs="Liberation Serif"/>
          <w:bCs/>
          <w:i/>
          <w:sz w:val="24"/>
          <w:szCs w:val="24"/>
          <w:lang w:eastAsia="ru-RU"/>
        </w:rPr>
        <w:t>50.1. При заключении или изменении договора (в том числе увеличении цены договора), предметом которого является поставка, включая поставку по договору лизинга, и (или) сервисное обслуживание, и (или) ремонт железнодорожного подвижного состава (за исключением грузовых вагонов),</w:t>
      </w:r>
      <w:r w:rsidRPr="00C17470">
        <w:rPr>
          <w:i/>
          <w:sz w:val="24"/>
          <w:szCs w:val="24"/>
        </w:rPr>
        <w:t xml:space="preserve"> </w:t>
      </w:r>
      <w:r w:rsidRPr="00C17470">
        <w:rPr>
          <w:rFonts w:ascii="Liberation Serif" w:eastAsia="Times New Roman" w:hAnsi="Liberation Serif" w:cs="Liberation Serif"/>
          <w:bCs/>
          <w:i/>
          <w:sz w:val="24"/>
          <w:szCs w:val="24"/>
          <w:lang w:eastAsia="ru-RU"/>
        </w:rPr>
        <w:t xml:space="preserve">начиная с 2024 года, заказчики вправе: </w:t>
      </w:r>
    </w:p>
    <w:p w14:paraId="6F78FB2A" w14:textId="77777777" w:rsidR="00AA1453" w:rsidRPr="00C17470" w:rsidRDefault="00AA1453" w:rsidP="00AA1453">
      <w:pPr>
        <w:spacing w:after="0" w:line="240" w:lineRule="auto"/>
        <w:ind w:firstLine="709"/>
        <w:jc w:val="both"/>
        <w:rPr>
          <w:sz w:val="24"/>
          <w:szCs w:val="24"/>
        </w:rPr>
      </w:pPr>
      <w:r w:rsidRPr="00C17470">
        <w:rPr>
          <w:rFonts w:ascii="Liberation Serif" w:eastAsia="Times New Roman" w:hAnsi="Liberation Serif" w:cs="Liberation Serif"/>
          <w:bCs/>
          <w:i/>
          <w:sz w:val="24"/>
          <w:szCs w:val="24"/>
          <w:lang w:eastAsia="ru-RU"/>
        </w:rPr>
        <w:t xml:space="preserve">осуществлять индексацию цены договора с использованием прогноза и (или) фактического значения композитного индекса цен на продукцию, работы, услуги организаций транспортного машиностроения, определяемого согласно </w:t>
      </w:r>
      <w:r w:rsidRPr="00C17470">
        <w:rPr>
          <w:rFonts w:ascii="Liberation Serif" w:hAnsi="Liberation Serif" w:cs="Liberation Serif"/>
          <w:bCs/>
          <w:i/>
          <w:sz w:val="24"/>
          <w:szCs w:val="24"/>
        </w:rPr>
        <w:t xml:space="preserve">методическим </w:t>
      </w:r>
      <w:r w:rsidRPr="00C17470">
        <w:rPr>
          <w:rFonts w:ascii="Liberation Serif" w:eastAsia="Times New Roman" w:hAnsi="Liberation Serif" w:cs="Liberation Serif"/>
          <w:bCs/>
          <w:i/>
          <w:sz w:val="24"/>
          <w:szCs w:val="24"/>
          <w:lang w:eastAsia="ru-RU"/>
        </w:rPr>
        <w:t xml:space="preserve">рекомендациям </w:t>
      </w:r>
      <w:r w:rsidRPr="00C17470">
        <w:rPr>
          <w:rFonts w:ascii="Liberation Serif" w:hAnsi="Liberation Serif" w:cs="Liberation Serif"/>
          <w:bCs/>
          <w:i/>
          <w:sz w:val="24"/>
          <w:szCs w:val="24"/>
        </w:rPr>
        <w:t xml:space="preserve">Министерства промышленности и торговли Российской Федерации по формированию цен на продукцию, товары и услуги предприятий транспортного машиностроения, </w:t>
      </w:r>
      <w:r w:rsidRPr="00C17470">
        <w:rPr>
          <w:rFonts w:ascii="Liberation Serif" w:eastAsia="Times New Roman" w:hAnsi="Liberation Serif" w:cs="Liberation Serif"/>
          <w:bCs/>
          <w:i/>
          <w:sz w:val="24"/>
          <w:szCs w:val="24"/>
          <w:lang w:eastAsia="ru-RU"/>
        </w:rPr>
        <w:t>или прогноза и (или) фактического значения индекса цен производителей промышленной продукции (без продукции топливно-энергетического комплекса) Министерства экономического развития Российской Федерации (при отсутствии указанного композитного индекса цен на продукцию, работы, услуги организаций транспортного машиностроения для отдельных видов продукции, работ или услуг);</w:t>
      </w:r>
    </w:p>
    <w:p w14:paraId="0F487332" w14:textId="77777777" w:rsidR="00AA1453" w:rsidRPr="00C17470" w:rsidRDefault="00AA1453" w:rsidP="00AA1453">
      <w:pPr>
        <w:autoSpaceDE w:val="0"/>
        <w:spacing w:after="0" w:line="240" w:lineRule="auto"/>
        <w:ind w:firstLine="709"/>
        <w:jc w:val="both"/>
        <w:rPr>
          <w:rFonts w:ascii="Liberation Serif" w:eastAsia="Times New Roman" w:hAnsi="Liberation Serif" w:cs="Liberation Serif"/>
          <w:bCs/>
          <w:i/>
          <w:sz w:val="24"/>
          <w:szCs w:val="24"/>
          <w:lang w:eastAsia="ru-RU"/>
        </w:rPr>
      </w:pPr>
      <w:r w:rsidRPr="00C17470">
        <w:rPr>
          <w:rFonts w:ascii="Liberation Serif" w:eastAsia="Times New Roman" w:hAnsi="Liberation Serif" w:cs="Liberation Serif"/>
          <w:bCs/>
          <w:i/>
          <w:sz w:val="24"/>
          <w:szCs w:val="24"/>
          <w:lang w:eastAsia="ru-RU"/>
        </w:rPr>
        <w:t>исключать ограничение размера индексации цены договора;</w:t>
      </w:r>
    </w:p>
    <w:p w14:paraId="6977FF3B" w14:textId="77777777" w:rsidR="00AA1453" w:rsidRPr="00C17470" w:rsidRDefault="00AA1453" w:rsidP="00AA1453">
      <w:pPr>
        <w:autoSpaceDE w:val="0"/>
        <w:spacing w:after="0" w:line="240" w:lineRule="auto"/>
        <w:ind w:firstLine="709"/>
        <w:jc w:val="both"/>
        <w:rPr>
          <w:rFonts w:ascii="Liberation Serif" w:eastAsia="Times New Roman" w:hAnsi="Liberation Serif" w:cs="Liberation Serif"/>
          <w:bCs/>
          <w:i/>
          <w:sz w:val="24"/>
          <w:szCs w:val="24"/>
          <w:lang w:eastAsia="ru-RU"/>
        </w:rPr>
      </w:pPr>
      <w:r w:rsidRPr="00C17470">
        <w:rPr>
          <w:rFonts w:ascii="Liberation Serif" w:eastAsia="Times New Roman" w:hAnsi="Liberation Serif" w:cs="Liberation Serif"/>
          <w:bCs/>
          <w:i/>
          <w:sz w:val="24"/>
          <w:szCs w:val="24"/>
          <w:lang w:eastAsia="ru-RU"/>
        </w:rPr>
        <w:t xml:space="preserve">устанавливать неиндексируемую составляющую цены договора на уровне не более 0,1 процента; </w:t>
      </w:r>
    </w:p>
    <w:p w14:paraId="3B8771DF" w14:textId="77777777" w:rsidR="00AA1453" w:rsidRPr="00C17470" w:rsidRDefault="00AA1453" w:rsidP="00AA1453">
      <w:pPr>
        <w:autoSpaceDE w:val="0"/>
        <w:spacing w:after="0" w:line="240" w:lineRule="auto"/>
        <w:ind w:firstLine="709"/>
        <w:jc w:val="both"/>
        <w:rPr>
          <w:rFonts w:ascii="Liberation Serif" w:eastAsia="Times New Roman" w:hAnsi="Liberation Serif" w:cs="Liberation Serif"/>
          <w:bCs/>
          <w:i/>
          <w:sz w:val="24"/>
          <w:szCs w:val="24"/>
          <w:lang w:eastAsia="ru-RU"/>
        </w:rPr>
      </w:pPr>
      <w:r w:rsidRPr="00C17470">
        <w:rPr>
          <w:rFonts w:ascii="Liberation Serif" w:eastAsia="Times New Roman" w:hAnsi="Liberation Serif" w:cs="Liberation Serif"/>
          <w:bCs/>
          <w:i/>
          <w:sz w:val="24"/>
          <w:szCs w:val="24"/>
          <w:lang w:eastAsia="ru-RU"/>
        </w:rPr>
        <w:t>предусматривать возможность последовательной (цепной) ежеквартальной корректировки цены договора на фактические значения индексов, входящих в формулу индексации цены договора (при этом корректировку цены договора на среднегодовые фактические значения индексов не проводят);</w:t>
      </w:r>
    </w:p>
    <w:p w14:paraId="56284004" w14:textId="2C02B226" w:rsidR="00AA1453" w:rsidRPr="00C17470" w:rsidRDefault="00AA1453" w:rsidP="00AA1453">
      <w:pPr>
        <w:spacing w:after="0" w:line="240" w:lineRule="auto"/>
        <w:ind w:firstLine="709"/>
        <w:jc w:val="both"/>
        <w:rPr>
          <w:sz w:val="24"/>
          <w:szCs w:val="24"/>
        </w:rPr>
      </w:pPr>
      <w:r w:rsidRPr="00C17470">
        <w:rPr>
          <w:rFonts w:ascii="Liberation Serif" w:eastAsia="Times New Roman" w:hAnsi="Liberation Serif" w:cs="Liberation Serif"/>
          <w:bCs/>
          <w:i/>
          <w:sz w:val="24"/>
          <w:szCs w:val="24"/>
          <w:lang w:eastAsia="ru-RU"/>
        </w:rPr>
        <w:t xml:space="preserve">в случае использования прогноза индексов при формировании цены договора предусматривать корректировку цены договора на фактические значения индексов, входящих в </w:t>
      </w:r>
      <w:r w:rsidRPr="00C17470">
        <w:rPr>
          <w:rFonts w:ascii="Liberation Serif" w:eastAsia="Times New Roman" w:hAnsi="Liberation Serif" w:cs="Liberation Serif"/>
          <w:bCs/>
          <w:i/>
          <w:sz w:val="24"/>
          <w:szCs w:val="24"/>
          <w:lang w:eastAsia="ru-RU"/>
        </w:rPr>
        <w:lastRenderedPageBreak/>
        <w:t>формулу индексации цены договора, за период, в котором использовался прогноз индексов, и возможность дополнительной корректировки цены договора в целях компенсации разницы между ценой договора, определенной на основе прогноза индексов, и ценой договора, определенной на основе фактических значений индексов.</w:t>
      </w:r>
    </w:p>
    <w:p w14:paraId="7C450A36" w14:textId="7EB329AE"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51. В проект договора заказчик вправе включить в соответствии </w:t>
      </w:r>
      <w:r w:rsidRPr="00511F54">
        <w:rPr>
          <w:rFonts w:ascii="Liberation Serif" w:hAnsi="Liberation Serif" w:cs="Liberation Serif"/>
          <w:sz w:val="24"/>
          <w:szCs w:val="24"/>
        </w:rPr>
        <w:br/>
        <w:t xml:space="preserve">с положениями гражданского законодательства Российской Федерации условие </w:t>
      </w:r>
      <w:r w:rsidRPr="00511F54">
        <w:rPr>
          <w:rFonts w:ascii="Liberation Serif" w:hAnsi="Liberation Serif" w:cs="Liberation Serif"/>
          <w:sz w:val="24"/>
          <w:szCs w:val="24"/>
        </w:rPr>
        <w:br/>
        <w:t xml:space="preserve">о возможности уступки финансовому агенту (фактору) денежных требований </w:t>
      </w:r>
      <w:r w:rsidRPr="00511F54">
        <w:rPr>
          <w:rFonts w:ascii="Liberation Serif" w:hAnsi="Liberation Serif" w:cs="Liberation Serif"/>
          <w:sz w:val="24"/>
          <w:szCs w:val="24"/>
        </w:rPr>
        <w:br/>
        <w:t>к заказчику, возникших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 (договор факторинга).</w:t>
      </w:r>
    </w:p>
    <w:p w14:paraId="7FA5A8F5" w14:textId="77777777" w:rsidR="002028C3" w:rsidRPr="00511F54" w:rsidRDefault="002028C3" w:rsidP="002028C3">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52.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органом, осуществляющим функции и полномочия учредителя заказчика </w:t>
      </w:r>
      <w:r w:rsidRPr="00511F54">
        <w:rPr>
          <w:rFonts w:ascii="Liberation Serif" w:hAnsi="Liberation Serif" w:cs="Liberation Serif"/>
          <w:sz w:val="24"/>
          <w:szCs w:val="24"/>
        </w:rPr>
        <w:br/>
        <w:t>или наблюдательным советом учреждения, и может быть заключен только после получения предварительного одобрения наблюдательного совета автономного учреждения. В случае неполучения соответствующего одобрения заказчик обязан отказаться от заключения договора.</w:t>
      </w:r>
    </w:p>
    <w:p w14:paraId="114FBC36" w14:textId="77CB2A65" w:rsidR="002028C3" w:rsidRPr="00511F54" w:rsidRDefault="002028C3" w:rsidP="002028C3">
      <w:pPr>
        <w:autoSpaceDE w:val="0"/>
        <w:spacing w:after="0" w:line="228" w:lineRule="auto"/>
        <w:ind w:firstLine="720"/>
        <w:jc w:val="both"/>
        <w:rPr>
          <w:rFonts w:ascii="Liberation Serif" w:hAnsi="Liberation Serif" w:cs="Liberation Serif"/>
          <w:sz w:val="24"/>
          <w:szCs w:val="24"/>
        </w:rPr>
      </w:pPr>
      <w:r w:rsidRPr="00511F54">
        <w:rPr>
          <w:rFonts w:ascii="Liberation Serif" w:hAnsi="Liberation Serif" w:cs="Liberation Serif"/>
          <w:sz w:val="24"/>
          <w:szCs w:val="24"/>
        </w:rPr>
        <w:t xml:space="preserve">53.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из трех членов. </w:t>
      </w:r>
    </w:p>
    <w:p w14:paraId="3AF42B2D" w14:textId="77777777" w:rsidR="002028C3" w:rsidRPr="00511F54" w:rsidRDefault="002028C3" w:rsidP="002028C3">
      <w:pPr>
        <w:spacing w:after="0" w:line="228" w:lineRule="auto"/>
        <w:ind w:firstLine="709"/>
        <w:jc w:val="both"/>
        <w:rPr>
          <w:sz w:val="24"/>
          <w:szCs w:val="24"/>
        </w:rPr>
      </w:pPr>
      <w:r w:rsidRPr="00511F54">
        <w:rPr>
          <w:rFonts w:ascii="Liberation Serif" w:hAnsi="Liberation Serif" w:cs="Liberation Serif"/>
          <w:sz w:val="24"/>
          <w:szCs w:val="24"/>
        </w:rPr>
        <w:t>54. Приемка</w:t>
      </w:r>
      <w:r w:rsidRPr="00511F54">
        <w:rPr>
          <w:rFonts w:ascii="Liberation Serif" w:eastAsia="Times New Roman" w:hAnsi="Liberation Serif" w:cs="Liberation Serif"/>
          <w:sz w:val="24"/>
          <w:szCs w:val="24"/>
        </w:rPr>
        <w:t xml:space="preserve">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w:t>
      </w:r>
    </w:p>
    <w:p w14:paraId="442922BB" w14:textId="11205B13" w:rsidR="002028C3" w:rsidRPr="00511F54" w:rsidRDefault="002028C3" w:rsidP="002028C3">
      <w:pPr>
        <w:spacing w:after="0" w:line="228" w:lineRule="auto"/>
        <w:ind w:firstLine="709"/>
        <w:jc w:val="both"/>
        <w:rPr>
          <w:rFonts w:ascii="Liberation Serif" w:eastAsia="Times New Roman" w:hAnsi="Liberation Serif" w:cs="Liberation Serif"/>
          <w:sz w:val="24"/>
          <w:szCs w:val="24"/>
        </w:rPr>
      </w:pPr>
      <w:r w:rsidRPr="00511F54">
        <w:rPr>
          <w:rFonts w:ascii="Liberation Serif" w:eastAsia="Times New Roman" w:hAnsi="Liberation Serif" w:cs="Liberation Serif"/>
          <w:sz w:val="24"/>
          <w:szCs w:val="24"/>
        </w:rPr>
        <w:t>Заказчик, приемочная комиссия отказывают в приемке товара (выполненных работ, оказанных услуг) по договору в случае несоответствия поставленного товара (результатов выполненных работ, оказанных услуг) условиям договора, за исключением случая несущественного отклонения поставленного товара (результатов выполненных работ, оказанных услуг) от требований договора, которые были устранены поставщиком (подрядчиком, исполнителем) договора в указанный заказчиком срок.</w:t>
      </w:r>
    </w:p>
    <w:p w14:paraId="7926416A" w14:textId="77777777" w:rsidR="002028C3" w:rsidRPr="00511F54" w:rsidRDefault="002028C3" w:rsidP="002028C3">
      <w:pPr>
        <w:spacing w:after="0" w:line="228" w:lineRule="auto"/>
        <w:ind w:firstLine="709"/>
        <w:jc w:val="both"/>
        <w:rPr>
          <w:rFonts w:ascii="Liberation Serif" w:eastAsia="Times New Roman" w:hAnsi="Liberation Serif" w:cs="Liberation Serif"/>
          <w:sz w:val="24"/>
          <w:szCs w:val="24"/>
        </w:rPr>
      </w:pPr>
      <w:r w:rsidRPr="00511F54">
        <w:rPr>
          <w:rFonts w:ascii="Liberation Serif" w:eastAsia="Times New Roman" w:hAnsi="Liberation Serif" w:cs="Liberation Serif"/>
          <w:sz w:val="24"/>
          <w:szCs w:val="24"/>
        </w:rPr>
        <w:t xml:space="preserve">55. С даты подписания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 </w:t>
      </w:r>
    </w:p>
    <w:p w14:paraId="4BA86569" w14:textId="0884553D" w:rsidR="002028C3" w:rsidRPr="00582F32" w:rsidRDefault="002028C3" w:rsidP="002028C3">
      <w:pPr>
        <w:autoSpaceDE w:val="0"/>
        <w:spacing w:after="0" w:line="228" w:lineRule="auto"/>
        <w:ind w:firstLine="709"/>
        <w:jc w:val="both"/>
        <w:rPr>
          <w:sz w:val="24"/>
          <w:szCs w:val="24"/>
        </w:rPr>
      </w:pPr>
      <w:r w:rsidRPr="00582F32">
        <w:rPr>
          <w:rFonts w:ascii="Liberation Serif" w:eastAsia="Times New Roman" w:hAnsi="Liberation Serif" w:cs="Liberation Serif"/>
          <w:bCs/>
          <w:sz w:val="24"/>
          <w:szCs w:val="24"/>
          <w:lang w:eastAsia="ru-RU"/>
        </w:rPr>
        <w:t xml:space="preserve">Срок оплаты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w:t>
      </w:r>
      <w:r w:rsidRPr="00582F32">
        <w:rPr>
          <w:rFonts w:ascii="Liberation Serif" w:eastAsia="Times New Roman" w:hAnsi="Liberation Serif" w:cs="Liberation Serif"/>
          <w:bCs/>
          <w:color w:val="000000"/>
          <w:sz w:val="24"/>
          <w:szCs w:val="24"/>
          <w:lang w:eastAsia="ru-RU"/>
        </w:rPr>
        <w:t>установлен заказчиком в настоящем положении.</w:t>
      </w:r>
    </w:p>
    <w:p w14:paraId="63F1FD48" w14:textId="77777777" w:rsidR="002028C3" w:rsidRPr="00511F54" w:rsidRDefault="002028C3" w:rsidP="002028C3">
      <w:pPr>
        <w:autoSpaceDE w:val="0"/>
        <w:spacing w:after="0" w:line="228" w:lineRule="auto"/>
        <w:ind w:firstLine="709"/>
        <w:jc w:val="both"/>
        <w:rPr>
          <w:sz w:val="24"/>
          <w:szCs w:val="24"/>
        </w:rPr>
      </w:pPr>
      <w:r w:rsidRPr="00511F54">
        <w:rPr>
          <w:rFonts w:ascii="Liberation Serif" w:hAnsi="Liberation Serif"/>
          <w:sz w:val="24"/>
          <w:szCs w:val="24"/>
        </w:rPr>
        <w:t>56. 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558E9DC7" w14:textId="23C7D407" w:rsidR="002028C3" w:rsidRPr="00511F54" w:rsidRDefault="002028C3" w:rsidP="002028C3">
      <w:pPr>
        <w:spacing w:after="0" w:line="228" w:lineRule="auto"/>
        <w:ind w:firstLine="709"/>
        <w:jc w:val="both"/>
        <w:rPr>
          <w:sz w:val="24"/>
          <w:szCs w:val="24"/>
        </w:rPr>
      </w:pPr>
      <w:r w:rsidRPr="00511F54">
        <w:rPr>
          <w:rFonts w:ascii="Liberation Serif" w:hAnsi="Liberation Serif"/>
          <w:sz w:val="24"/>
          <w:szCs w:val="24"/>
        </w:rPr>
        <w:t xml:space="preserve">При осуществлении конкурентной закупки, </w:t>
      </w:r>
      <w:r w:rsidRPr="00511F54">
        <w:rPr>
          <w:rFonts w:ascii="Liberation Serif" w:eastAsia="Times New Roman" w:hAnsi="Liberation Serif"/>
          <w:sz w:val="24"/>
          <w:szCs w:val="24"/>
          <w:lang w:eastAsia="ru-RU"/>
        </w:rPr>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r w:rsidRPr="00511F54">
        <w:rPr>
          <w:rFonts w:ascii="Liberation Serif" w:hAnsi="Liberation Serif"/>
          <w:sz w:val="24"/>
          <w:szCs w:val="24"/>
        </w:rPr>
        <w:t>, срок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(исполнителем, подрядчиком) с заказчиком,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5B47C757" w14:textId="77777777" w:rsidR="002028C3" w:rsidRPr="00511F54" w:rsidRDefault="002028C3" w:rsidP="002028C3">
      <w:pPr>
        <w:spacing w:after="0" w:line="228" w:lineRule="auto"/>
        <w:ind w:firstLine="709"/>
        <w:jc w:val="both"/>
        <w:rPr>
          <w:sz w:val="24"/>
          <w:szCs w:val="24"/>
        </w:rPr>
      </w:pPr>
      <w:r w:rsidRPr="00511F54">
        <w:rPr>
          <w:rFonts w:ascii="Liberation Serif" w:hAnsi="Liberation Serif"/>
          <w:sz w:val="24"/>
          <w:szCs w:val="24"/>
        </w:rPr>
        <w:t xml:space="preserve">При осуществлении закупки, участниками которых могут быть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w:t>
      </w:r>
      <w:r w:rsidRPr="00511F54">
        <w:rPr>
          <w:rFonts w:ascii="Liberation Serif" w:hAnsi="Liberation Serif"/>
          <w:color w:val="000000"/>
          <w:sz w:val="24"/>
          <w:szCs w:val="24"/>
        </w:rPr>
        <w:t xml:space="preserve">заключенному по результатам закупки, составляет не более 7 рабочих дней со дня подписания заказчиком документа о приемке </w:t>
      </w:r>
      <w:r w:rsidRPr="00511F54">
        <w:rPr>
          <w:rFonts w:ascii="Liberation Serif" w:hAnsi="Liberation Serif"/>
          <w:color w:val="000000"/>
          <w:sz w:val="24"/>
          <w:szCs w:val="24"/>
        </w:rPr>
        <w:lastRenderedPageBreak/>
        <w:t>поставленного товара, выполненной работы, оказанной услуги по договору (отдельному этапу договора).</w:t>
      </w:r>
    </w:p>
    <w:p w14:paraId="6BB72B98" w14:textId="77777777" w:rsidR="002028C3" w:rsidRPr="00511F54" w:rsidRDefault="002028C3" w:rsidP="002028C3">
      <w:pPr>
        <w:spacing w:after="0" w:line="228" w:lineRule="auto"/>
        <w:ind w:firstLine="709"/>
        <w:jc w:val="both"/>
        <w:rPr>
          <w:sz w:val="24"/>
          <w:szCs w:val="24"/>
        </w:rPr>
      </w:pPr>
      <w:r w:rsidRPr="00511F54">
        <w:rPr>
          <w:rFonts w:ascii="Liberation Serif" w:hAnsi="Liberation Serif" w:cs="Liberation Serif"/>
          <w:color w:val="000000"/>
          <w:sz w:val="24"/>
          <w:szCs w:val="24"/>
        </w:rPr>
        <w:t>57. 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p w14:paraId="6D1061FF" w14:textId="77777777" w:rsidR="002028C3" w:rsidRPr="00511F54" w:rsidRDefault="002028C3" w:rsidP="002028C3">
      <w:pPr>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по соглашению сторон;</w:t>
      </w:r>
    </w:p>
    <w:p w14:paraId="288C768A" w14:textId="77777777" w:rsidR="002028C3" w:rsidRPr="00511F54" w:rsidRDefault="002028C3" w:rsidP="002028C3">
      <w:pPr>
        <w:spacing w:after="0" w:line="228" w:lineRule="auto"/>
        <w:ind w:firstLine="709"/>
        <w:jc w:val="both"/>
        <w:rPr>
          <w:sz w:val="24"/>
          <w:szCs w:val="24"/>
        </w:rPr>
      </w:pPr>
      <w:r w:rsidRPr="00511F54">
        <w:rPr>
          <w:rFonts w:ascii="Liberation Serif" w:hAnsi="Liberation Serif" w:cs="Liberation Serif"/>
          <w:color w:val="000000"/>
          <w:sz w:val="24"/>
          <w:szCs w:val="24"/>
        </w:rPr>
        <w:t xml:space="preserve">по </w:t>
      </w:r>
      <w:r w:rsidRPr="00511F54">
        <w:rPr>
          <w:rFonts w:ascii="Liberation Serif" w:hAnsi="Liberation Serif"/>
          <w:color w:val="000000"/>
          <w:sz w:val="24"/>
          <w:szCs w:val="24"/>
        </w:rPr>
        <w:t>решению суда;</w:t>
      </w:r>
    </w:p>
    <w:p w14:paraId="2FAC4C33" w14:textId="441DC584" w:rsidR="002028C3" w:rsidRPr="00511F54" w:rsidRDefault="002028C3" w:rsidP="002028C3">
      <w:pPr>
        <w:spacing w:after="0" w:line="228" w:lineRule="auto"/>
        <w:ind w:firstLine="709"/>
        <w:jc w:val="both"/>
        <w:rPr>
          <w:rFonts w:ascii="Liberation Serif" w:hAnsi="Liberation Serif"/>
          <w:color w:val="000000"/>
          <w:sz w:val="24"/>
          <w:szCs w:val="24"/>
        </w:rPr>
      </w:pPr>
      <w:r w:rsidRPr="00511F54">
        <w:rPr>
          <w:rFonts w:ascii="Liberation Serif" w:hAnsi="Liberation Serif"/>
          <w:color w:val="000000"/>
          <w:sz w:val="24"/>
          <w:szCs w:val="24"/>
        </w:rPr>
        <w:t>в случае одностороннего отказа стороны договора от исполнения договора в соответствии с гражданским и иным законодательством Российской Федерации.</w:t>
      </w:r>
    </w:p>
    <w:p w14:paraId="7FF3FF9D" w14:textId="77777777" w:rsidR="002028C3" w:rsidRPr="00511F54" w:rsidRDefault="002028C3" w:rsidP="002028C3">
      <w:pPr>
        <w:spacing w:after="0" w:line="228" w:lineRule="auto"/>
        <w:ind w:firstLine="709"/>
        <w:jc w:val="both"/>
        <w:rPr>
          <w:rFonts w:ascii="Liberation Serif" w:hAnsi="Liberation Serif"/>
          <w:color w:val="000000"/>
          <w:sz w:val="24"/>
          <w:szCs w:val="24"/>
        </w:rPr>
      </w:pPr>
      <w:r w:rsidRPr="00511F54">
        <w:rPr>
          <w:rFonts w:ascii="Liberation Serif" w:hAnsi="Liberation Serif"/>
          <w:color w:val="000000"/>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14:paraId="4EA227FD" w14:textId="77777777" w:rsidR="002028C3" w:rsidRPr="00511F54" w:rsidRDefault="002028C3" w:rsidP="002028C3">
      <w:pPr>
        <w:spacing w:after="0" w:line="228" w:lineRule="auto"/>
        <w:ind w:firstLine="709"/>
        <w:jc w:val="both"/>
        <w:rPr>
          <w:sz w:val="24"/>
          <w:szCs w:val="24"/>
        </w:rPr>
      </w:pPr>
      <w:r w:rsidRPr="00511F54">
        <w:rPr>
          <w:rFonts w:ascii="Liberation Serif" w:hAnsi="Liberation Serif"/>
          <w:color w:val="000000"/>
          <w:sz w:val="24"/>
          <w:szCs w:val="24"/>
        </w:rPr>
        <w:t>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14:paraId="3DE4FBCA" w14:textId="452F42E7" w:rsidR="002028C3" w:rsidRPr="00511F54" w:rsidRDefault="002028C3" w:rsidP="002028C3">
      <w:pPr>
        <w:spacing w:after="0" w:line="228" w:lineRule="auto"/>
        <w:ind w:firstLine="709"/>
        <w:jc w:val="both"/>
        <w:rPr>
          <w:sz w:val="24"/>
          <w:szCs w:val="24"/>
        </w:rPr>
      </w:pPr>
      <w:r w:rsidRPr="00511F54">
        <w:rPr>
          <w:rFonts w:ascii="Liberation Serif" w:hAnsi="Liberation Serif"/>
          <w:color w:val="000000"/>
          <w:sz w:val="24"/>
          <w:szCs w:val="24"/>
        </w:rPr>
        <w:t xml:space="preserve">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w:t>
      </w:r>
      <w:r w:rsidRPr="00511F54">
        <w:rPr>
          <w:rFonts w:ascii="Liberation Serif" w:hAnsi="Liberation Serif"/>
          <w:sz w:val="24"/>
          <w:szCs w:val="24"/>
        </w:rPr>
        <w:t>требованиям к участникам закупки (за исключением требований, предусмотренных подпунктами 1 и 2 пункта 62 настоящего положения (в случае установления таких требований)) и (или) поставляемому товару;</w:t>
      </w:r>
    </w:p>
    <w:p w14:paraId="149C36EC" w14:textId="77777777" w:rsidR="002028C3" w:rsidRPr="00511F54" w:rsidRDefault="002028C3" w:rsidP="002028C3">
      <w:pPr>
        <w:spacing w:after="0" w:line="228" w:lineRule="auto"/>
        <w:ind w:firstLine="709"/>
        <w:jc w:val="both"/>
        <w:rPr>
          <w:rFonts w:ascii="Liberation Serif" w:hAnsi="Liberation Serif"/>
          <w:sz w:val="24"/>
          <w:szCs w:val="24"/>
        </w:rPr>
      </w:pPr>
      <w:r w:rsidRPr="00511F54">
        <w:rPr>
          <w:rFonts w:ascii="Liberation Serif" w:hAnsi="Liberation Serif"/>
          <w:sz w:val="24"/>
          <w:szCs w:val="24"/>
        </w:rPr>
        <w:t>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14:paraId="47F3BA99" w14:textId="77777777" w:rsidR="002028C3" w:rsidRPr="00511F54" w:rsidRDefault="002028C3" w:rsidP="002028C3">
      <w:pPr>
        <w:spacing w:after="0" w:line="228" w:lineRule="auto"/>
        <w:ind w:firstLine="709"/>
        <w:jc w:val="both"/>
        <w:rPr>
          <w:rFonts w:ascii="Liberation Serif" w:hAnsi="Liberation Serif"/>
          <w:sz w:val="24"/>
          <w:szCs w:val="24"/>
        </w:rPr>
      </w:pPr>
      <w:r w:rsidRPr="00511F54">
        <w:rPr>
          <w:rFonts w:ascii="Liberation Serif" w:hAnsi="Liberation Serif"/>
          <w:sz w:val="24"/>
          <w:szCs w:val="24"/>
        </w:rP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14:paraId="6C4A68A1" w14:textId="77777777" w:rsidR="002028C3" w:rsidRPr="00511F54" w:rsidRDefault="002028C3" w:rsidP="002028C3">
      <w:pPr>
        <w:spacing w:after="0" w:line="228" w:lineRule="auto"/>
        <w:ind w:firstLine="709"/>
        <w:jc w:val="both"/>
        <w:rPr>
          <w:rFonts w:ascii="Liberation Serif" w:hAnsi="Liberation Serif"/>
          <w:sz w:val="24"/>
          <w:szCs w:val="24"/>
        </w:rPr>
      </w:pPr>
      <w:r w:rsidRPr="00511F54">
        <w:rPr>
          <w:rFonts w:ascii="Liberation Serif" w:hAnsi="Liberation Serif"/>
          <w:sz w:val="24"/>
          <w:szCs w:val="24"/>
        </w:rPr>
        <w:t>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14:paraId="7D9CDBA6" w14:textId="77777777" w:rsidR="002028C3" w:rsidRPr="00511F54" w:rsidRDefault="002028C3" w:rsidP="002028C3">
      <w:pPr>
        <w:spacing w:after="0" w:line="228" w:lineRule="auto"/>
        <w:ind w:firstLine="709"/>
        <w:jc w:val="both"/>
        <w:rPr>
          <w:rFonts w:ascii="Liberation Serif" w:hAnsi="Liberation Serif"/>
          <w:sz w:val="24"/>
          <w:szCs w:val="24"/>
        </w:rPr>
      </w:pPr>
      <w:r w:rsidRPr="00511F54">
        <w:rPr>
          <w:rFonts w:ascii="Liberation Serif" w:hAnsi="Liberation Serif"/>
          <w:sz w:val="24"/>
          <w:szCs w:val="24"/>
        </w:rPr>
        <w:t>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14:paraId="05A3768E" w14:textId="77777777" w:rsidR="002028C3" w:rsidRPr="00511F54" w:rsidRDefault="002028C3" w:rsidP="002028C3">
      <w:pPr>
        <w:autoSpaceDE w:val="0"/>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t xml:space="preserve">58.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участие в закупке которого присвоен второй порядковый номер. </w:t>
      </w:r>
      <w:r w:rsidRPr="00511F54">
        <w:rPr>
          <w:rFonts w:ascii="Liberation Serif" w:hAnsi="Liberation Serif" w:cs="Liberation Serif"/>
          <w:sz w:val="24"/>
          <w:szCs w:val="24"/>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w:t>
      </w:r>
      <w:r w:rsidRPr="00511F54">
        <w:rPr>
          <w:rFonts w:ascii="Liberation Serif" w:eastAsia="Times New Roman" w:hAnsi="Liberation Serif" w:cs="Liberation Serif"/>
          <w:bCs/>
          <w:sz w:val="24"/>
          <w:szCs w:val="24"/>
          <w:lang w:eastAsia="ru-RU"/>
        </w:rPr>
        <w:t xml:space="preserve">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14:paraId="6B07D3D0" w14:textId="77777777" w:rsidR="002028C3" w:rsidRPr="00511F54" w:rsidRDefault="002028C3" w:rsidP="002028C3">
      <w:pPr>
        <w:autoSpaceDE w:val="0"/>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t xml:space="preserve">Указанный договор заключается на условиях, предусмотренных в </w:t>
      </w:r>
      <w:r w:rsidRPr="00511F54">
        <w:rPr>
          <w:rFonts w:ascii="Liberation Serif" w:hAnsi="Liberation Serif" w:cs="Liberation Serif"/>
          <w:sz w:val="24"/>
          <w:szCs w:val="24"/>
        </w:rPr>
        <w:t>извещении об осуществлении конкурентной закупки</w:t>
      </w:r>
      <w:r w:rsidRPr="00511F54">
        <w:rPr>
          <w:rFonts w:ascii="Liberation Serif" w:eastAsia="Times New Roman" w:hAnsi="Liberation Serif" w:cs="Liberation Serif"/>
          <w:bCs/>
          <w:sz w:val="24"/>
          <w:szCs w:val="24"/>
          <w:lang w:eastAsia="ru-RU"/>
        </w:rPr>
        <w:t xml:space="preserve"> и (или) документации о закупке, по цене, предложенной таким участником,</w:t>
      </w:r>
      <w:r w:rsidRPr="00511F54">
        <w:rPr>
          <w:rFonts w:ascii="Liberation Serif" w:eastAsia="Times New Roman" w:hAnsi="Liberation Serif" w:cs="Liberation Serif"/>
          <w:bCs/>
          <w:color w:val="000000"/>
          <w:sz w:val="24"/>
          <w:szCs w:val="24"/>
          <w:lang w:eastAsia="ru-RU"/>
        </w:rPr>
        <w:t xml:space="preserve"> в порядке, определенном настоящей главой.</w:t>
      </w:r>
    </w:p>
    <w:p w14:paraId="2655D58A" w14:textId="41266B9D" w:rsidR="002028C3" w:rsidRPr="00511F54" w:rsidRDefault="002028C3" w:rsidP="002028C3">
      <w:pPr>
        <w:autoSpaceDE w:val="0"/>
        <w:spacing w:after="0" w:line="228"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45EDD617" w14:textId="77777777" w:rsidR="002028C3" w:rsidRPr="00511F54" w:rsidRDefault="002028C3" w:rsidP="002028C3">
      <w:pPr>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t xml:space="preserve">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w:t>
      </w:r>
      <w:r w:rsidRPr="00511F54">
        <w:rPr>
          <w:rFonts w:ascii="Liberation Serif" w:eastAsia="Times New Roman" w:hAnsi="Liberation Serif" w:cs="Liberation Serif"/>
          <w:sz w:val="24"/>
          <w:szCs w:val="24"/>
          <w:lang w:eastAsia="ru-RU"/>
        </w:rPr>
        <w:t>конкурентной</w:t>
      </w:r>
      <w:r w:rsidRPr="00511F54">
        <w:rPr>
          <w:rFonts w:ascii="Liberation Serif" w:eastAsia="Times New Roman" w:hAnsi="Liberation Serif" w:cs="Liberation Serif"/>
          <w:bCs/>
          <w:sz w:val="24"/>
          <w:szCs w:val="24"/>
          <w:lang w:eastAsia="ru-RU"/>
        </w:rPr>
        <w:t xml:space="preserve"> закупки и (или) документацией о закупке.</w:t>
      </w:r>
    </w:p>
    <w:p w14:paraId="503B0AB8" w14:textId="77777777" w:rsidR="002028C3" w:rsidRPr="00511F54" w:rsidRDefault="002028C3" w:rsidP="002028C3">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Действие настоящего пункта распространяется в том числе на договоры, заключенные по результатам осуществления конкурентных закупок, участниками которых могут быть только субъекты малого и среднего предпринимательства.</w:t>
      </w:r>
    </w:p>
    <w:p w14:paraId="041710EF" w14:textId="77777777" w:rsidR="002028C3" w:rsidRPr="00511F54" w:rsidRDefault="002028C3" w:rsidP="002028C3">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58.1. При осуществлении закупок товаров, работ, услуг на сумму, </w:t>
      </w:r>
      <w:r w:rsidRPr="00511F54">
        <w:rPr>
          <w:rFonts w:ascii="Liberation Serif" w:hAnsi="Liberation Serif" w:cs="Liberation Serif"/>
          <w:sz w:val="24"/>
          <w:szCs w:val="24"/>
        </w:rPr>
        <w:br/>
        <w:t>не превышающую сто тысяч рублей, договор может быть заключен в любой форме, предусмотренной Гражданским кодексом Российской Федерации для совершения сделок.</w:t>
      </w:r>
    </w:p>
    <w:p w14:paraId="5B8E6938"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016781E8" w14:textId="77777777" w:rsidR="003D3EB2" w:rsidRPr="00511F54" w:rsidRDefault="003D3EB2" w:rsidP="00E01348">
      <w:pPr>
        <w:pStyle w:val="1"/>
        <w:spacing w:before="0"/>
        <w:jc w:val="center"/>
        <w:rPr>
          <w:color w:val="auto"/>
          <w:sz w:val="24"/>
          <w:szCs w:val="24"/>
        </w:rPr>
      </w:pPr>
      <w:bookmarkStart w:id="14" w:name="_Toc139462489"/>
      <w:r w:rsidRPr="00511F54">
        <w:rPr>
          <w:color w:val="auto"/>
          <w:sz w:val="24"/>
          <w:szCs w:val="24"/>
        </w:rPr>
        <w:t>Глава 8. Требования к участникам закупок</w:t>
      </w:r>
      <w:bookmarkEnd w:id="14"/>
    </w:p>
    <w:p w14:paraId="7AEF5EB8"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60CBA98A"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59. </w:t>
      </w:r>
      <w:r w:rsidRPr="00511F54">
        <w:rPr>
          <w:rFonts w:ascii="Liberation Serif" w:eastAsia="Times New Roman" w:hAnsi="Liberation Serif" w:cs="Liberation Serif"/>
          <w:bCs/>
          <w:sz w:val="24"/>
          <w:szCs w:val="24"/>
          <w:lang w:eastAsia="ru-RU"/>
        </w:rPr>
        <w:t>При осуществлении конкурентных закупок, предусмотренных подпунктом 2 пункта 69 настоящего положения, заказчик вправе, а при осуществлении конкурентных закупок, предусмотренных подпунктом 1 пункта 69 настоящего положения, заказчик обязан предъявить к участникам закупок следующие требования:</w:t>
      </w:r>
    </w:p>
    <w:p w14:paraId="0033F31F"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1) соответствие участников закупки требованиям, установленным </w:t>
      </w:r>
      <w:r w:rsidRPr="00511F54">
        <w:rPr>
          <w:rFonts w:ascii="Liberation Serif" w:hAnsi="Liberation Serif" w:cs="Liberation Serif"/>
          <w:sz w:val="24"/>
          <w:szCs w:val="24"/>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4029386"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51E25C6A"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74002379" w14:textId="1F9BA92A"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445DD869"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511F54">
        <w:rPr>
          <w:rFonts w:ascii="Liberation Serif" w:hAnsi="Liberation Serif" w:cs="Liberation Serif"/>
          <w:sz w:val="24"/>
          <w:szCs w:val="24"/>
          <w:vertAlign w:val="superscript"/>
        </w:rPr>
        <w:t>1</w:t>
      </w:r>
      <w:r w:rsidRPr="00511F54">
        <w:rPr>
          <w:rFonts w:ascii="Liberation Serif" w:hAnsi="Liberation Serif" w:cs="Liberation Serif"/>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F440CEF"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511F54">
        <w:rPr>
          <w:rFonts w:ascii="Liberation Serif" w:hAnsi="Liberation Serif" w:cs="Liberation Serif"/>
          <w:sz w:val="24"/>
          <w:szCs w:val="24"/>
          <w:vertAlign w:val="superscript"/>
        </w:rPr>
        <w:t xml:space="preserve">28 </w:t>
      </w:r>
      <w:r w:rsidRPr="00511F54">
        <w:rPr>
          <w:rFonts w:ascii="Liberation Serif" w:hAnsi="Liberation Serif" w:cs="Liberation Serif"/>
          <w:sz w:val="24"/>
          <w:szCs w:val="24"/>
        </w:rPr>
        <w:t xml:space="preserve">Кодекса Российской Федерации об административных правонарушениях; </w:t>
      </w:r>
    </w:p>
    <w:p w14:paraId="50B11007"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33C0C944"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lastRenderedPageBreak/>
        <w:t xml:space="preserve">8) обладание участником закупки исключительными правами на результаты интеллектуальной деятельности, если в связи </w:t>
      </w:r>
      <w:r w:rsidRPr="00511F54">
        <w:rPr>
          <w:rFonts w:ascii="Liberation Serif" w:hAnsi="Liberation Serif" w:cs="Liberation Serif"/>
          <w:color w:val="000000"/>
          <w:sz w:val="24"/>
          <w:szCs w:val="24"/>
        </w:rPr>
        <w:t xml:space="preserve">с исполнением договора заказчик приобретает права на такие результаты; </w:t>
      </w:r>
    </w:p>
    <w:p w14:paraId="05F5FEB0" w14:textId="447E42E2"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9385644"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1524E9D" w14:textId="31B56B14" w:rsidR="00945876" w:rsidRPr="00511F54" w:rsidRDefault="00945876" w:rsidP="00945876">
      <w:pPr>
        <w:spacing w:after="0" w:line="228" w:lineRule="auto"/>
        <w:ind w:firstLine="709"/>
        <w:jc w:val="both"/>
        <w:rPr>
          <w:sz w:val="24"/>
          <w:szCs w:val="24"/>
        </w:rPr>
      </w:pPr>
      <w:r w:rsidRPr="00511F54">
        <w:rPr>
          <w:rFonts w:ascii="Liberation Serif" w:hAnsi="Liberation Serif" w:cs="Liberation Serif"/>
          <w:color w:val="000000"/>
          <w:sz w:val="24"/>
          <w:szCs w:val="24"/>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511F54">
        <w:rPr>
          <w:rFonts w:ascii="Liberation Serif" w:hAnsi="Liberation Serif" w:cs="Liberation Serif"/>
          <w:sz w:val="24"/>
          <w:szCs w:val="24"/>
        </w:rPr>
        <w:t>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9EA3B2" w14:textId="77777777" w:rsidR="00945876" w:rsidRPr="00511F54" w:rsidRDefault="00945876" w:rsidP="00945876">
      <w:pPr>
        <w:spacing w:after="0" w:line="228" w:lineRule="auto"/>
        <w:ind w:firstLine="709"/>
        <w:jc w:val="both"/>
        <w:rPr>
          <w:sz w:val="24"/>
          <w:szCs w:val="24"/>
        </w:rPr>
      </w:pPr>
      <w:r w:rsidRPr="00511F54">
        <w:rPr>
          <w:rFonts w:ascii="Liberation Serif" w:hAnsi="Liberation Serif" w:cs="Liberation Serif"/>
          <w:sz w:val="24"/>
          <w:szCs w:val="24"/>
        </w:rPr>
        <w:t xml:space="preserve">12) отсутствие у участника закупки ограничений для участия в закупках, установленных законодательством </w:t>
      </w:r>
      <w:r w:rsidRPr="00511F54">
        <w:rPr>
          <w:rFonts w:ascii="Liberation Serif" w:hAnsi="Liberation Serif" w:cs="Liberation Serif"/>
          <w:color w:val="000000"/>
          <w:sz w:val="24"/>
          <w:szCs w:val="24"/>
        </w:rPr>
        <w:t>Российской Федерации</w:t>
      </w:r>
      <w:r w:rsidRPr="00511F54">
        <w:rPr>
          <w:rFonts w:ascii="Liberation Serif" w:hAnsi="Liberation Serif" w:cs="Liberation Serif"/>
          <w:sz w:val="24"/>
          <w:szCs w:val="24"/>
        </w:rPr>
        <w:t>.</w:t>
      </w:r>
    </w:p>
    <w:p w14:paraId="69FAA227" w14:textId="77777777" w:rsidR="00945876" w:rsidRPr="00511F54" w:rsidRDefault="00945876" w:rsidP="00945876">
      <w:pPr>
        <w:spacing w:after="0" w:line="228" w:lineRule="auto"/>
        <w:ind w:firstLine="709"/>
        <w:jc w:val="both"/>
        <w:rPr>
          <w:sz w:val="24"/>
          <w:szCs w:val="24"/>
        </w:rPr>
      </w:pPr>
      <w:r w:rsidRPr="00511F54">
        <w:rPr>
          <w:rFonts w:ascii="Liberation Serif" w:hAnsi="Liberation Serif" w:cs="Liberation Serif"/>
          <w:sz w:val="24"/>
          <w:szCs w:val="24"/>
        </w:rPr>
        <w:t>13) </w:t>
      </w:r>
      <w:r w:rsidRPr="00511F54">
        <w:rPr>
          <w:rFonts w:ascii="Liberation Serif" w:hAnsi="Liberation Serif" w:cs="Liberation Serif"/>
          <w:i/>
          <w:color w:val="000000"/>
          <w:sz w:val="24"/>
          <w:szCs w:val="24"/>
        </w:rPr>
        <w:t>утратил силу (приказ Департамента государственных закупок Свердловской области от 22.06.2023 № 71-ОД)</w:t>
      </w:r>
      <w:r w:rsidRPr="00511F54">
        <w:rPr>
          <w:rFonts w:ascii="Liberation Serif" w:hAnsi="Liberation Serif" w:cs="Liberation Serif"/>
          <w:sz w:val="24"/>
          <w:szCs w:val="24"/>
        </w:rPr>
        <w:t>.</w:t>
      </w:r>
    </w:p>
    <w:p w14:paraId="4F2B9EBD" w14:textId="77777777" w:rsidR="00945876" w:rsidRPr="00511F54" w:rsidRDefault="00945876" w:rsidP="00945876">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59.1. При осуществлении закупок, предусмотренных пунктом 69 настоящего положения, заказчик обязан предъявить требование о том, что участник закупки не является иностранным агентом в соответствии с Федеральным законом № 255-ФЗ.</w:t>
      </w:r>
    </w:p>
    <w:p w14:paraId="57759A11" w14:textId="77777777" w:rsidR="00945876" w:rsidRPr="00511F54" w:rsidRDefault="00945876" w:rsidP="00945876">
      <w:pPr>
        <w:spacing w:after="0" w:line="228" w:lineRule="auto"/>
        <w:ind w:firstLine="709"/>
        <w:jc w:val="both"/>
        <w:rPr>
          <w:sz w:val="24"/>
          <w:szCs w:val="24"/>
        </w:rPr>
      </w:pPr>
      <w:r w:rsidRPr="00511F54">
        <w:rPr>
          <w:rFonts w:ascii="Liberation Serif" w:hAnsi="Liberation Serif" w:cs="Liberation Serif"/>
          <w:sz w:val="24"/>
          <w:szCs w:val="24"/>
        </w:rPr>
        <w:t>60. При осуществлении неконкурентной закупки заказчик вправе установить к участникам закупки требования, установленные пунктом 59 настоя</w:t>
      </w:r>
      <w:r w:rsidRPr="00511F54">
        <w:rPr>
          <w:rFonts w:ascii="Liberation Serif" w:hAnsi="Liberation Serif" w:cs="Liberation Serif"/>
          <w:color w:val="000000"/>
          <w:sz w:val="24"/>
          <w:szCs w:val="24"/>
        </w:rPr>
        <w:t>щего положения, за исключением подпункта 10 пункта 59 настоящего положения.</w:t>
      </w:r>
    </w:p>
    <w:p w14:paraId="55A45D1C" w14:textId="77777777" w:rsidR="00945876" w:rsidRPr="00511F54" w:rsidRDefault="00945876" w:rsidP="00945876">
      <w:pPr>
        <w:spacing w:after="0" w:line="228" w:lineRule="auto"/>
        <w:ind w:firstLine="709"/>
        <w:jc w:val="both"/>
        <w:rPr>
          <w:sz w:val="24"/>
          <w:szCs w:val="24"/>
        </w:rPr>
      </w:pPr>
      <w:r w:rsidRPr="00511F54">
        <w:rPr>
          <w:rFonts w:ascii="Liberation Serif" w:hAnsi="Liberation Serif" w:cs="Liberation Serif"/>
          <w:color w:val="000000"/>
          <w:sz w:val="24"/>
          <w:szCs w:val="24"/>
        </w:rPr>
        <w:t>61. </w:t>
      </w:r>
      <w:r w:rsidRPr="00511F54">
        <w:rPr>
          <w:rFonts w:ascii="Liberation Serif" w:eastAsia="Times New Roman" w:hAnsi="Liberation Serif" w:cs="Liberation Serif"/>
          <w:bCs/>
          <w:sz w:val="24"/>
          <w:szCs w:val="24"/>
          <w:lang w:eastAsia="ru-RU"/>
        </w:rPr>
        <w:t>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14:paraId="1D94DA55"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62. При осуществлении конкурентной закупки,</w:t>
      </w:r>
      <w:r w:rsidRPr="00511F54">
        <w:rPr>
          <w:rFonts w:ascii="Liberation Serif" w:hAnsi="Liberation Serif"/>
          <w:color w:val="000000"/>
          <w:sz w:val="24"/>
          <w:szCs w:val="24"/>
        </w:rPr>
        <w:t xml:space="preserve"> </w:t>
      </w:r>
      <w:r w:rsidRPr="00511F54">
        <w:rPr>
          <w:rFonts w:ascii="Liberation Serif" w:hAnsi="Liberation Serif" w:cs="Liberation Serif"/>
          <w:color w:val="000000"/>
          <w:sz w:val="24"/>
          <w:szCs w:val="24"/>
        </w:rPr>
        <w:t>конкурентной закупки, участниками которой могут быть только субъекты малого и среднего предпринимательства, заказчик вправе установить в документации о закупке следующие требования к участникам закупки:</w:t>
      </w:r>
    </w:p>
    <w:p w14:paraId="7288BC94"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 xml:space="preserve">1) отсутствие сведений об участнике закупки в реестре недобросовестных поставщиков, предусмотренном Федеральным </w:t>
      </w:r>
      <w:r w:rsidRPr="00511F54">
        <w:rPr>
          <w:rFonts w:ascii="Liberation Serif" w:hAnsi="Liberation Serif" w:cs="Liberation Serif"/>
          <w:sz w:val="24"/>
          <w:szCs w:val="24"/>
        </w:rPr>
        <w:t>законом № 223-ФЗ;</w:t>
      </w:r>
    </w:p>
    <w:p w14:paraId="02B76178"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2) отсутствие сведений об участнике закупки в реестре недобросовестных поставщиков, предусмотренном Федеральным законом № 44-ФЗ;</w:t>
      </w:r>
    </w:p>
    <w:p w14:paraId="5022FB0E"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3)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sidRPr="00511F54">
        <w:rPr>
          <w:rFonts w:ascii="Liberation Serif" w:eastAsia="Times New Roman" w:hAnsi="Liberation Serif" w:cs="Liberation Serif"/>
          <w:bCs/>
          <w:color w:val="000000"/>
          <w:sz w:val="24"/>
          <w:szCs w:val="24"/>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sidRPr="00511F54">
        <w:rPr>
          <w:rFonts w:ascii="Liberation Serif" w:hAnsi="Liberation Serif" w:cs="Liberation Serif"/>
          <w:sz w:val="24"/>
          <w:szCs w:val="24"/>
        </w:rPr>
        <w:t xml:space="preserve"> и установлено лицо, представляющее интересы коллективного участника закупки (лидер коллективного участника закупки).</w:t>
      </w:r>
    </w:p>
    <w:p w14:paraId="69062659"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63. 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обязанность представления следующих информации и документов: </w:t>
      </w:r>
    </w:p>
    <w:p w14:paraId="2BFA0225"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p>
    <w:p w14:paraId="313108CE"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p>
    <w:p w14:paraId="412B85A0"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14:paraId="3DB22D35"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14:paraId="777D1B2C"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5) копия документа, подтверждающего полномочия лица действовать от имени участника закупки, за исключением случаев подписания заявки: </w:t>
      </w:r>
    </w:p>
    <w:p w14:paraId="15886DC9"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индивидуальным предпринимателем, если участником закупки является индивидуальный предприниматель; </w:t>
      </w:r>
    </w:p>
    <w:p w14:paraId="2DE862CE"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также – руководитель), если участником закупки является юридическое лицо; </w:t>
      </w:r>
    </w:p>
    <w:p w14:paraId="472347CF"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59 настоящего положения; </w:t>
      </w:r>
    </w:p>
    <w:p w14:paraId="2F86BB46"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7) копия решения о согласии на совершение крупной сделки </w:t>
      </w:r>
      <w:r w:rsidRPr="00511F54">
        <w:rPr>
          <w:rFonts w:ascii="Liberation Serif" w:hAnsi="Liberation Serif" w:cs="Liberation Serif"/>
          <w:sz w:val="24"/>
          <w:szCs w:val="24"/>
        </w:rPr>
        <w:br/>
        <w:t xml:space="preserve">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 крупной сделкой; </w:t>
      </w:r>
    </w:p>
    <w:p w14:paraId="5ECB358F"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8) информация и документы об обеспечении заявки на участие в закупке, если соответствующее требование предусмотрено в извещении об осуществлении конкурентной закупки, документацией о закупке: </w:t>
      </w:r>
    </w:p>
    <w:p w14:paraId="34D29394"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реквизиты специального банковского счета участника закупки, </w:t>
      </w:r>
      <w:r w:rsidRPr="00511F54">
        <w:rPr>
          <w:rFonts w:ascii="Liberation Serif" w:hAnsi="Liberation Serif" w:cs="Liberation Serif"/>
          <w:sz w:val="24"/>
          <w:szCs w:val="24"/>
        </w:rPr>
        <w:br/>
        <w:t xml:space="preserve">если обеспечение заявки на участие в закупке предоставляется участником закупки путем внесения денежных средств; </w:t>
      </w:r>
    </w:p>
    <w:p w14:paraId="0D746C6F"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4670A5BB"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9) декларация, подтверждающая на дату подачи заявки на участие в закупке соответствие участника закупки требованиям, установленными подпунктами 2-9 пункта 59 настоящего положения;</w:t>
      </w:r>
    </w:p>
    <w:p w14:paraId="6A92D4BE"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10) предложение участника закупки в отношении предмета закупки; </w:t>
      </w:r>
    </w:p>
    <w:p w14:paraId="1DF866C0" w14:textId="57C6CA51"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14:paraId="5D8A928A" w14:textId="77777777" w:rsidR="00945876" w:rsidRPr="00511F54" w:rsidRDefault="00945876" w:rsidP="00945876">
      <w:pPr>
        <w:spacing w:after="0" w:line="228" w:lineRule="auto"/>
        <w:ind w:firstLine="708"/>
        <w:jc w:val="both"/>
        <w:rPr>
          <w:rFonts w:ascii="Liberation Serif" w:hAnsi="Liberation Serif" w:cs="Liberation Serif"/>
          <w:sz w:val="24"/>
          <w:szCs w:val="24"/>
        </w:rPr>
      </w:pPr>
      <w:bookmarkStart w:id="15" w:name="_GoBack"/>
      <w:r w:rsidRPr="00511F54">
        <w:rPr>
          <w:rFonts w:ascii="Liberation Serif" w:hAnsi="Liberation Serif" w:cs="Liberation Serif"/>
          <w:sz w:val="24"/>
          <w:szCs w:val="24"/>
        </w:rPr>
        <w:t xml:space="preserve">12) наименование страны происхождения поставляемого товара </w:t>
      </w:r>
      <w:r w:rsidRPr="00511F54">
        <w:rPr>
          <w:rFonts w:ascii="Liberation Serif" w:hAnsi="Liberation Serif" w:cs="Liberation Serif"/>
          <w:sz w:val="24"/>
          <w:szCs w:val="24"/>
        </w:rPr>
        <w:br/>
        <w:t xml:space="preserve">(при осуществлении закупки товара, в том числе поставляемого заказчику </w:t>
      </w:r>
      <w:r w:rsidRPr="00511F54">
        <w:rPr>
          <w:rFonts w:ascii="Liberation Serif" w:hAnsi="Liberation Serif" w:cs="Liberation Serif"/>
          <w:sz w:val="24"/>
          <w:szCs w:val="24"/>
        </w:rPr>
        <w:br/>
        <w:t xml:space="preserve">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w:t>
      </w:r>
    </w:p>
    <w:p w14:paraId="28249A37"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13) предложение о цене договора (единицы товара, работы, услуги), за исключением проведения аукциона в электронной форме участниками которой могут быть только субъекты малого и среднего предпринимательства.</w:t>
      </w:r>
    </w:p>
    <w:bookmarkEnd w:id="15"/>
    <w:p w14:paraId="1F3D00E8" w14:textId="17D9A84C"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64. В случае, если документацией о закупке, участниками которой могут быть только субъекты малого и среднего предпринимательства, установлено применение к таким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2587E5B"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65. При </w:t>
      </w:r>
      <w:r w:rsidRPr="00511F54">
        <w:rPr>
          <w:rFonts w:ascii="Liberation Serif" w:hAnsi="Liberation Serif" w:cs="Liberation Serif"/>
          <w:color w:val="000000"/>
          <w:sz w:val="24"/>
          <w:szCs w:val="24"/>
        </w:rPr>
        <w:t xml:space="preserve">осуществлении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о таком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r w:rsidRPr="00511F54">
        <w:rPr>
          <w:rFonts w:ascii="Liberation Serif" w:hAnsi="Liberation Serif" w:cs="Liberation Serif"/>
          <w:sz w:val="24"/>
          <w:szCs w:val="24"/>
        </w:rPr>
        <w:t>подпунктом «в» пункта 4 Положения об особенностях участия субъектов малого и среднего предпринимательства в закупках, предоставления информации и документов, подтверждающих их принадлежность к субъектам малого и среднего предпринимательства.</w:t>
      </w:r>
    </w:p>
    <w:p w14:paraId="17F413C5"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66. При осуществлении конкурентной закупки с предварительным отбором</w:t>
      </w:r>
      <w:r w:rsidRPr="00511F54">
        <w:rPr>
          <w:rFonts w:ascii="Liberation Serif" w:hAnsi="Liberation Serif" w:cs="Liberation Serif"/>
          <w:i/>
          <w:color w:val="000000"/>
          <w:sz w:val="24"/>
          <w:szCs w:val="24"/>
        </w:rPr>
        <w:t xml:space="preserve"> </w:t>
      </w:r>
      <w:r w:rsidRPr="00511F54">
        <w:rPr>
          <w:rFonts w:ascii="Liberation Serif" w:hAnsi="Liberation Serif" w:cs="Liberation Serif"/>
          <w:color w:val="000000"/>
          <w:sz w:val="24"/>
          <w:szCs w:val="24"/>
        </w:rPr>
        <w:t>заказчик устанавливает в документации о закупке дополнительные (квалификационные) требования к участникам закупки, в том числе наличие:</w:t>
      </w:r>
    </w:p>
    <w:p w14:paraId="09A73494"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1) опыта поставки (выполнения, оказания) аналогичных товаров (работ, услуг), в том числе за определенный промежуток времени.</w:t>
      </w:r>
    </w:p>
    <w:p w14:paraId="6E98CB3C"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Заказчиком в документации о закупке определяются критерии, по которым оценивается имеющийся у участника закупки опыт поставки аналогичных товаров, выполнения аналогичных работ, оказания аналогичных услуг предмету закупки;</w:t>
      </w:r>
    </w:p>
    <w:p w14:paraId="76B9A2D9"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2) на праве собственности или ином законном основании материальных ресурсов (могут устанавливаться требования к наличию сервисных центров, иное);</w:t>
      </w:r>
    </w:p>
    <w:p w14:paraId="4AA947F5"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3) трудовых ресурсов (наличие в штате или на основе договоров гражданско-</w:t>
      </w:r>
      <w:r w:rsidRPr="00511F54">
        <w:rPr>
          <w:rFonts w:ascii="Liberation Serif" w:hAnsi="Liberation Serif" w:cs="Liberation Serif"/>
          <w:color w:val="000000"/>
          <w:sz w:val="24"/>
          <w:szCs w:val="24"/>
        </w:rPr>
        <w:t>правового характера специалистов в соответствующих областях с указанием требуемого опыта работы данных специалистов в указанной области).</w:t>
      </w:r>
    </w:p>
    <w:p w14:paraId="5B3A55D9"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67. 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14:paraId="67FC497C"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1) непредоставление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14:paraId="549C0A37"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2) несоответствие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14:paraId="0140B69A"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3) несоответствие участника закупки требованиям, установленным пунктом 59 настоящего положения, а также пунктом 62 настоящего положения (в случае установления таких требований) либо предоставление недостоверных сведений в отношении своего соответствия данным требованиям;</w:t>
      </w:r>
    </w:p>
    <w:p w14:paraId="2AA9E486"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3.1) несоответствие участника закупки требованию, установленному пунктом 59.1 настоящего положения;</w:t>
      </w:r>
    </w:p>
    <w:p w14:paraId="52B0B375"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14:paraId="5FE17F7C"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w:t>
      </w:r>
      <w:r w:rsidRPr="00511F54">
        <w:rPr>
          <w:rFonts w:ascii="Liberation Serif" w:hAnsi="Liberation Serif" w:cs="Liberation Serif"/>
          <w:color w:val="000000"/>
          <w:sz w:val="24"/>
          <w:szCs w:val="24"/>
        </w:rPr>
        <w:lastRenderedPageBreak/>
        <w:t>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68E49076"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6) несоответствие участника закупки дополнительным требованиям к участникам закупки, установленным в соответствии с пунктом 66 настоящего положения;</w:t>
      </w:r>
    </w:p>
    <w:p w14:paraId="2386E599"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 xml:space="preserve">7) несоответствие </w:t>
      </w:r>
      <w:r w:rsidRPr="00511F54">
        <w:rPr>
          <w:rFonts w:ascii="Liberation Serif" w:eastAsia="Times New Roman" w:hAnsi="Liberation Serif" w:cs="Liberation Serif"/>
          <w:bCs/>
          <w:sz w:val="24"/>
          <w:szCs w:val="24"/>
          <w:lang w:eastAsia="ru-RU"/>
        </w:rPr>
        <w:t>коллективного</w:t>
      </w:r>
      <w:r w:rsidRPr="00511F54">
        <w:rPr>
          <w:rFonts w:ascii="Liberation Serif" w:hAnsi="Liberation Serif" w:cs="Liberation Serif"/>
          <w:color w:val="000000"/>
          <w:sz w:val="24"/>
          <w:szCs w:val="24"/>
        </w:rPr>
        <w:t xml:space="preserve"> участника закупки требованиям, установленным пунктом 61 настоящего положения, либо предоставление недостоверных сведений в отношении своего соответствия данным требованиям</w:t>
      </w:r>
      <w:r w:rsidRPr="00511F54">
        <w:rPr>
          <w:rFonts w:ascii="Liberation Serif" w:hAnsi="Liberation Serif" w:cs="Liberation Serif"/>
          <w:sz w:val="24"/>
          <w:szCs w:val="24"/>
        </w:rPr>
        <w:t>;</w:t>
      </w:r>
    </w:p>
    <w:p w14:paraId="0922D32F"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8)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 предложений и (или) о ценовом предложении;</w:t>
      </w:r>
    </w:p>
    <w:p w14:paraId="180C792F"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w:t>
      </w:r>
      <w:r w:rsidRPr="00511F54">
        <w:rPr>
          <w:rFonts w:ascii="Liberation Serif" w:hAnsi="Liberation Serif" w:cs="Liberation Serif"/>
          <w:color w:val="000000"/>
          <w:sz w:val="24"/>
          <w:szCs w:val="24"/>
        </w:rPr>
        <w:t xml:space="preserve">малого и среднего предпринимательства в закупках, при осуществлении </w:t>
      </w:r>
      <w:r w:rsidRPr="00511F54">
        <w:rPr>
          <w:rFonts w:ascii="Liberation Serif" w:hAnsi="Liberation Serif"/>
          <w:color w:val="000000"/>
          <w:sz w:val="24"/>
          <w:szCs w:val="24"/>
        </w:rPr>
        <w:t>конкурентной</w:t>
      </w:r>
      <w:r w:rsidRPr="00511F54">
        <w:rPr>
          <w:rFonts w:ascii="Liberation Serif" w:hAnsi="Liberation Serif" w:cs="Liberation Serif"/>
          <w:color w:val="000000"/>
          <w:sz w:val="24"/>
          <w:szCs w:val="24"/>
        </w:rPr>
        <w:t xml:space="preserve">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14:paraId="3191C203" w14:textId="141A30C5"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10) несоответствие участника закупки и(или)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FCCC0EF" w14:textId="77777777" w:rsidR="00945876" w:rsidRPr="00511F54" w:rsidRDefault="00945876" w:rsidP="00945876">
      <w:pPr>
        <w:spacing w:after="0" w:line="228" w:lineRule="auto"/>
        <w:ind w:firstLine="708"/>
        <w:jc w:val="both"/>
        <w:rPr>
          <w:sz w:val="24"/>
          <w:szCs w:val="24"/>
        </w:rPr>
      </w:pPr>
      <w:r w:rsidRPr="00511F54">
        <w:rPr>
          <w:rFonts w:ascii="Liberation Serif" w:eastAsia="Times New Roman" w:hAnsi="Liberation Serif" w:cs="Liberation Serif"/>
          <w:bCs/>
          <w:sz w:val="24"/>
          <w:szCs w:val="24"/>
          <w:lang w:eastAsia="ru-RU"/>
        </w:rPr>
        <w:t>11) </w:t>
      </w:r>
      <w:r w:rsidRPr="00511F54">
        <w:rPr>
          <w:rFonts w:ascii="Liberation Serif" w:hAnsi="Liberation Serif" w:cs="Liberation Serif"/>
          <w:color w:val="000000"/>
          <w:sz w:val="24"/>
          <w:szCs w:val="24"/>
        </w:rPr>
        <w:t xml:space="preserve">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w:t>
      </w:r>
      <w:r w:rsidRPr="00511F54">
        <w:rPr>
          <w:rFonts w:ascii="Liberation Serif" w:eastAsia="Times New Roman" w:hAnsi="Liberation Serif" w:cs="Liberation Serif"/>
          <w:bCs/>
          <w:sz w:val="24"/>
          <w:szCs w:val="24"/>
          <w:lang w:eastAsia="ru-RU"/>
        </w:rPr>
        <w:t>п</w:t>
      </w:r>
      <w:r w:rsidRPr="00511F54">
        <w:rPr>
          <w:rFonts w:ascii="Liberation Serif" w:hAnsi="Liberation Serif" w:cs="Liberation Serif"/>
          <w:sz w:val="24"/>
          <w:szCs w:val="24"/>
        </w:rPr>
        <w:t xml:space="preserve">ри </w:t>
      </w:r>
      <w:r w:rsidRPr="00511F54">
        <w:rPr>
          <w:rFonts w:ascii="Liberation Serif" w:hAnsi="Liberation Serif" w:cs="Liberation Serif"/>
          <w:color w:val="000000"/>
          <w:sz w:val="24"/>
          <w:szCs w:val="24"/>
        </w:rPr>
        <w:t xml:space="preserve">осуществлении конкурентной закупки, в отношении </w:t>
      </w:r>
      <w:r w:rsidRPr="00511F54">
        <w:rPr>
          <w:rFonts w:ascii="Liberation Serif" w:hAnsi="Liberation Serif" w:cs="Liberation Serif"/>
          <w:sz w:val="24"/>
          <w:szCs w:val="24"/>
        </w:rPr>
        <w:t xml:space="preserve">участников которой заказчиком установлены требования об участии только субъектов малого и среднего предпринимательства или </w:t>
      </w:r>
      <w:r w:rsidRPr="00511F54">
        <w:rPr>
          <w:rFonts w:ascii="Liberation Serif" w:hAnsi="Liberation Serif" w:cs="Liberation Serif"/>
          <w:color w:val="000000"/>
          <w:sz w:val="24"/>
          <w:szCs w:val="24"/>
        </w:rPr>
        <w:t>о привлечении к исполнению договора субподрядчиков (соисполнителей)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14:paraId="2D12747B"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68. 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p>
    <w:p w14:paraId="380B5C7D"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В случае установления в отношении участника закупки, с которым заказчик заключает договор по результатам проведенной конкурентной закупки, конкурентной закупки, участниками которой могут быть только субъекты малого и среднего предпринимательства, сведений, предусмотренных настоящим пунктом, после подписания и размещения протокола по итогам конкурентной закупки, заказчик имеет право отказаться от заключения договора.</w:t>
      </w:r>
    </w:p>
    <w:p w14:paraId="26E7FE07"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в едином реестре субъектов малого и среднего предпринимательства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w:t>
      </w:r>
    </w:p>
    <w:p w14:paraId="2D092B7C" w14:textId="77777777" w:rsidR="00945876" w:rsidRPr="00511F54" w:rsidRDefault="00945876" w:rsidP="00945876">
      <w:pPr>
        <w:spacing w:after="0" w:line="228" w:lineRule="auto"/>
        <w:ind w:firstLine="708"/>
        <w:jc w:val="both"/>
        <w:rPr>
          <w:sz w:val="24"/>
          <w:szCs w:val="24"/>
        </w:rPr>
      </w:pPr>
      <w:r w:rsidRPr="00511F54">
        <w:rPr>
          <w:rFonts w:ascii="Liberation Serif" w:eastAsia="Times New Roman" w:hAnsi="Liberation Serif" w:cs="Liberation Serif"/>
          <w:bCs/>
          <w:color w:val="000000"/>
          <w:sz w:val="24"/>
          <w:szCs w:val="24"/>
          <w:lang w:eastAsia="ru-RU"/>
        </w:rPr>
        <w:t>П</w:t>
      </w:r>
      <w:r w:rsidRPr="00511F54">
        <w:rPr>
          <w:rFonts w:ascii="Liberation Serif" w:hAnsi="Liberation Serif" w:cs="Liberation Serif"/>
          <w:color w:val="000000"/>
          <w:sz w:val="24"/>
          <w:szCs w:val="24"/>
        </w:rPr>
        <w:t xml:space="preserve">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w:t>
      </w:r>
      <w:r w:rsidRPr="00511F54">
        <w:rPr>
          <w:rFonts w:ascii="Liberation Serif" w:hAnsi="Liberation Serif" w:cs="Liberation Serif"/>
          <w:color w:val="000000"/>
          <w:sz w:val="24"/>
          <w:szCs w:val="24"/>
        </w:rPr>
        <w:lastRenderedPageBreak/>
        <w:t>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Настоящая часть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14:paraId="53D5FED3"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w:t>
      </w:r>
      <w:r w:rsidRPr="00511F54">
        <w:rPr>
          <w:rFonts w:ascii="Liberation Serif" w:hAnsi="Liberation Serif" w:cs="Liberation Serif"/>
          <w:color w:val="000000"/>
          <w:sz w:val="24"/>
          <w:szCs w:val="24"/>
        </w:rPr>
        <w:t>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w:t>
      </w:r>
      <w:r w:rsidRPr="00511F54">
        <w:rPr>
          <w:rFonts w:ascii="Liberation Serif" w:hAnsi="Liberation Serif" w:cs="Liberation Serif"/>
          <w:sz w:val="24"/>
          <w:szCs w:val="24"/>
        </w:rPr>
        <w:t>такого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пунктах 95, 96 настоящего положения. При этом заказчик вправе заключить договор с иным участником закупки в порядке, установленном пунктом 44 настоящего</w:t>
      </w:r>
      <w:r w:rsidRPr="00511F54">
        <w:rPr>
          <w:rFonts w:ascii="Liberation Serif" w:hAnsi="Liberation Serif" w:cs="Liberation Serif"/>
          <w:color w:val="000000"/>
          <w:sz w:val="24"/>
          <w:szCs w:val="24"/>
        </w:rPr>
        <w:t xml:space="preserve"> положения.</w:t>
      </w:r>
    </w:p>
    <w:p w14:paraId="2F6AA761" w14:textId="77777777" w:rsidR="003D3EB2" w:rsidRPr="00511F54" w:rsidRDefault="003D3EB2" w:rsidP="003D3EB2">
      <w:pPr>
        <w:spacing w:after="0" w:line="240" w:lineRule="auto"/>
        <w:jc w:val="center"/>
        <w:rPr>
          <w:rFonts w:ascii="Liberation Serif" w:hAnsi="Liberation Serif" w:cs="Liberation Serif"/>
          <w:b/>
          <w:color w:val="000000"/>
          <w:sz w:val="24"/>
          <w:szCs w:val="24"/>
        </w:rPr>
      </w:pPr>
    </w:p>
    <w:p w14:paraId="29A4053D" w14:textId="77777777" w:rsidR="003D3EB2" w:rsidRPr="00511F54" w:rsidRDefault="003D3EB2" w:rsidP="00E01348">
      <w:pPr>
        <w:pStyle w:val="1"/>
        <w:spacing w:before="0"/>
        <w:jc w:val="center"/>
        <w:rPr>
          <w:color w:val="auto"/>
          <w:sz w:val="24"/>
          <w:szCs w:val="24"/>
        </w:rPr>
      </w:pPr>
      <w:bookmarkStart w:id="16" w:name="_Toc139462490"/>
      <w:r w:rsidRPr="00511F54">
        <w:rPr>
          <w:color w:val="auto"/>
          <w:sz w:val="24"/>
          <w:szCs w:val="24"/>
        </w:rPr>
        <w:t>Глава 9. Перечень способов закупок</w:t>
      </w:r>
      <w:bookmarkEnd w:id="16"/>
    </w:p>
    <w:p w14:paraId="1469B633" w14:textId="77777777" w:rsidR="003D3EB2" w:rsidRDefault="003D3EB2" w:rsidP="003D3EB2">
      <w:pPr>
        <w:spacing w:after="0" w:line="240" w:lineRule="auto"/>
        <w:ind w:firstLine="708"/>
        <w:jc w:val="center"/>
        <w:rPr>
          <w:rFonts w:ascii="Liberation Serif" w:hAnsi="Liberation Serif" w:cs="Liberation Serif"/>
          <w:b/>
          <w:color w:val="000000"/>
          <w:sz w:val="28"/>
          <w:szCs w:val="28"/>
        </w:rPr>
      </w:pPr>
    </w:p>
    <w:p w14:paraId="0EE730CD"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69. Закупки осуществляются следующими способами:</w:t>
      </w:r>
    </w:p>
    <w:p w14:paraId="5647E071"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1) конкурентные способы закупки:</w:t>
      </w:r>
    </w:p>
    <w:p w14:paraId="1E7A4331"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конкурсы (открытый конкурс в электронной форме, конкурс с предварительным отбором в электронной форме, закрытый конкурс,</w:t>
      </w:r>
      <w:r w:rsidRPr="00511F54">
        <w:rPr>
          <w:color w:val="000000"/>
          <w:sz w:val="24"/>
          <w:szCs w:val="24"/>
        </w:rPr>
        <w:t xml:space="preserve"> </w:t>
      </w:r>
      <w:r w:rsidRPr="00511F54">
        <w:rPr>
          <w:rFonts w:ascii="Liberation Serif" w:hAnsi="Liberation Serif" w:cs="Liberation Serif"/>
          <w:color w:val="000000"/>
          <w:sz w:val="24"/>
          <w:szCs w:val="24"/>
        </w:rPr>
        <w:t>закрытый конкурс с предварительным отбором) (далее – конкурс),</w:t>
      </w:r>
    </w:p>
    <w:p w14:paraId="5370771B"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открытый аукцион в электронной форме (закрытый аукцион) (далее – аукцион),</w:t>
      </w:r>
    </w:p>
    <w:p w14:paraId="1C962B84"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запрос котировок в электронной форме (закрытый запрос котировок) (далее – запрос котировок),</w:t>
      </w:r>
    </w:p>
    <w:p w14:paraId="48101F39"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запрос предложений в электронной форме (закрытый запрос предложений) (далее – запрос предложений);</w:t>
      </w:r>
    </w:p>
    <w:p w14:paraId="2D8AB75B"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2) конкурентные закупки, участниками которых могут быть только субъекты малого и среднего предпринимательства, путем проведения:</w:t>
      </w:r>
    </w:p>
    <w:p w14:paraId="3DA8FC3E" w14:textId="77777777" w:rsidR="00945876" w:rsidRPr="00511F54" w:rsidRDefault="00945876" w:rsidP="00945876">
      <w:pPr>
        <w:autoSpaceDE w:val="0"/>
        <w:spacing w:after="0" w:line="228" w:lineRule="auto"/>
        <w:ind w:firstLine="709"/>
        <w:jc w:val="both"/>
        <w:rPr>
          <w:sz w:val="24"/>
          <w:szCs w:val="24"/>
        </w:rPr>
      </w:pPr>
      <w:r w:rsidRPr="00511F54">
        <w:rPr>
          <w:rFonts w:ascii="Liberation Serif" w:hAnsi="Liberation Serif" w:cs="Liberation Serif"/>
          <w:color w:val="000000"/>
          <w:sz w:val="24"/>
          <w:szCs w:val="24"/>
        </w:rPr>
        <w:t xml:space="preserve">конкурса в электронной форме, участниками которого могут быть только субъекты малого и среднего предпринимательства, </w:t>
      </w:r>
    </w:p>
    <w:p w14:paraId="16E1BCBA" w14:textId="77777777" w:rsidR="00945876" w:rsidRPr="00511F54" w:rsidRDefault="00945876" w:rsidP="00945876">
      <w:pPr>
        <w:autoSpaceDE w:val="0"/>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аукциона в электронной форме, участниками которого могут быть только субъекты малого и среднего предпринимательства,</w:t>
      </w:r>
    </w:p>
    <w:p w14:paraId="6D11FC1E" w14:textId="77777777" w:rsidR="00945876" w:rsidRPr="00511F54" w:rsidRDefault="00945876" w:rsidP="00945876">
      <w:pPr>
        <w:autoSpaceDE w:val="0"/>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запроса котировок в электронной форме, участниками которого могут быть только субъекты малого и среднего предпринимательства,</w:t>
      </w:r>
    </w:p>
    <w:p w14:paraId="6601EEDA" w14:textId="77777777" w:rsidR="00945876" w:rsidRPr="00511F54" w:rsidRDefault="00945876" w:rsidP="00945876">
      <w:pPr>
        <w:autoSpaceDE w:val="0"/>
        <w:spacing w:after="0" w:line="228" w:lineRule="auto"/>
        <w:ind w:firstLine="709"/>
        <w:jc w:val="both"/>
        <w:rPr>
          <w:sz w:val="24"/>
          <w:szCs w:val="24"/>
        </w:rPr>
      </w:pPr>
      <w:r w:rsidRPr="00511F54">
        <w:rPr>
          <w:rFonts w:ascii="Liberation Serif" w:hAnsi="Liberation Serif" w:cs="Liberation Serif"/>
          <w:color w:val="000000"/>
          <w:sz w:val="24"/>
          <w:szCs w:val="24"/>
        </w:rPr>
        <w:t>запроса предложений в электронной форме,</w:t>
      </w:r>
      <w:r w:rsidRPr="00511F54">
        <w:rPr>
          <w:color w:val="000000"/>
          <w:sz w:val="24"/>
          <w:szCs w:val="24"/>
        </w:rPr>
        <w:t xml:space="preserve"> </w:t>
      </w:r>
      <w:r w:rsidRPr="00511F54">
        <w:rPr>
          <w:rFonts w:ascii="Liberation Serif" w:hAnsi="Liberation Serif" w:cs="Liberation Serif"/>
          <w:color w:val="000000"/>
          <w:sz w:val="24"/>
          <w:szCs w:val="24"/>
        </w:rPr>
        <w:t>участниками которого могут быть только субъекты малого и среднего предпринимательства;</w:t>
      </w:r>
    </w:p>
    <w:p w14:paraId="73350705"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3) неконкурентные способы закупки:</w:t>
      </w:r>
    </w:p>
    <w:p w14:paraId="545B4540"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 xml:space="preserve">закупка у единственного поставщика </w:t>
      </w:r>
      <w:r w:rsidRPr="00511F54">
        <w:rPr>
          <w:rFonts w:ascii="Liberation Serif" w:eastAsia="Times New Roman" w:hAnsi="Liberation Serif" w:cs="Liberation Serif"/>
          <w:bCs/>
          <w:color w:val="000000"/>
          <w:sz w:val="24"/>
          <w:szCs w:val="24"/>
          <w:lang w:eastAsia="ru-RU"/>
        </w:rPr>
        <w:t>(подрядчика, исполнителя),</w:t>
      </w:r>
    </w:p>
    <w:p w14:paraId="4C7C7A99" w14:textId="77777777" w:rsidR="00945876" w:rsidRPr="00511F54" w:rsidRDefault="00945876" w:rsidP="00945876">
      <w:pPr>
        <w:spacing w:after="0" w:line="228" w:lineRule="auto"/>
        <w:ind w:firstLine="708"/>
        <w:jc w:val="both"/>
        <w:rPr>
          <w:rFonts w:ascii="Liberation Serif" w:eastAsia="Times New Roman" w:hAnsi="Liberation Serif" w:cs="Liberation Serif"/>
          <w:bCs/>
          <w:color w:val="000000"/>
          <w:sz w:val="24"/>
          <w:szCs w:val="24"/>
          <w:lang w:eastAsia="ru-RU"/>
        </w:rPr>
      </w:pPr>
      <w:r w:rsidRPr="00511F54">
        <w:rPr>
          <w:rFonts w:ascii="Liberation Serif" w:eastAsia="Times New Roman" w:hAnsi="Liberation Serif" w:cs="Liberation Serif"/>
          <w:bCs/>
          <w:color w:val="000000"/>
          <w:sz w:val="24"/>
          <w:szCs w:val="24"/>
          <w:lang w:eastAsia="ru-RU"/>
        </w:rPr>
        <w:t>неконкурентная закупка с использованием подсистемы «Малые закупки»,</w:t>
      </w:r>
    </w:p>
    <w:p w14:paraId="5E780AF5" w14:textId="77777777" w:rsidR="00945876" w:rsidRPr="00511F54" w:rsidRDefault="00945876" w:rsidP="00945876">
      <w:pPr>
        <w:spacing w:after="0" w:line="228" w:lineRule="auto"/>
        <w:ind w:firstLine="708"/>
        <w:jc w:val="both"/>
        <w:rPr>
          <w:sz w:val="24"/>
          <w:szCs w:val="24"/>
        </w:rPr>
      </w:pPr>
      <w:r w:rsidRPr="00511F54">
        <w:rPr>
          <w:rFonts w:ascii="Liberation Serif" w:eastAsia="Times New Roman" w:hAnsi="Liberation Serif" w:cs="Liberation Serif"/>
          <w:bCs/>
          <w:color w:val="000000"/>
          <w:sz w:val="24"/>
          <w:szCs w:val="24"/>
          <w:lang w:eastAsia="ru-RU"/>
        </w:rPr>
        <w:t xml:space="preserve">неконкурентная </w:t>
      </w:r>
      <w:r w:rsidRPr="00511F54">
        <w:rPr>
          <w:rFonts w:ascii="Liberation Serif" w:hAnsi="Liberation Serif" w:cs="Liberation Serif"/>
          <w:color w:val="000000"/>
          <w:sz w:val="24"/>
          <w:szCs w:val="24"/>
        </w:rPr>
        <w:t>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14:paraId="3E494EDE"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закупка малого объема.</w:t>
      </w:r>
    </w:p>
    <w:p w14:paraId="1D6369C6"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70. Конкурс с предварительным отбором в электронной форме, закрытый конкурс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В случае осуществления таких закупок начальная (максимальная) цена единицы товара (продукции) составляет не менее 300 000 рублей.</w:t>
      </w:r>
    </w:p>
    <w:p w14:paraId="09DDA394"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71. Проведение закрытых конкурентных способов закупки допускается </w:t>
      </w:r>
      <w:r w:rsidRPr="00511F54">
        <w:rPr>
          <w:rFonts w:ascii="Liberation Serif" w:hAnsi="Liberation Serif" w:cs="Liberation Serif"/>
          <w:color w:val="000000"/>
          <w:sz w:val="24"/>
          <w:szCs w:val="24"/>
        </w:rPr>
        <w:br/>
        <w:t>при наличии следующих обстоятельств:</w:t>
      </w:r>
    </w:p>
    <w:p w14:paraId="16D925A8" w14:textId="77777777" w:rsidR="00945876" w:rsidRPr="00511F54" w:rsidRDefault="00945876" w:rsidP="00945876">
      <w:pPr>
        <w:autoSpaceDE w:val="0"/>
        <w:spacing w:after="0" w:line="228" w:lineRule="auto"/>
        <w:ind w:firstLine="709"/>
        <w:jc w:val="both"/>
        <w:textAlignment w:val="auto"/>
        <w:rPr>
          <w:sz w:val="24"/>
          <w:szCs w:val="24"/>
        </w:rPr>
      </w:pPr>
      <w:r w:rsidRPr="00511F54">
        <w:rPr>
          <w:rFonts w:ascii="Liberation Serif" w:hAnsi="Liberation Serif" w:cs="Liberation Serif"/>
          <w:color w:val="000000"/>
          <w:sz w:val="24"/>
          <w:szCs w:val="24"/>
        </w:rPr>
        <w:t xml:space="preserve">1) если сведения о такой закупке составляют государственную </w:t>
      </w:r>
      <w:r w:rsidRPr="00511F54">
        <w:rPr>
          <w:rFonts w:ascii="Liberation Serif" w:hAnsi="Liberation Serif" w:cs="Liberation Serif"/>
          <w:sz w:val="24"/>
          <w:szCs w:val="24"/>
        </w:rPr>
        <w:t xml:space="preserve">тайну; </w:t>
      </w:r>
    </w:p>
    <w:p w14:paraId="23865D0C"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11F54">
        <w:rPr>
          <w:rFonts w:ascii="Liberation Serif" w:hAnsi="Liberation Serif" w:cs="Liberation Serif"/>
          <w:sz w:val="24"/>
          <w:szCs w:val="24"/>
          <w:vertAlign w:val="superscript"/>
        </w:rPr>
        <w:t>1</w:t>
      </w:r>
      <w:r w:rsidRPr="00511F54">
        <w:rPr>
          <w:rFonts w:ascii="Liberation Serif" w:hAnsi="Liberation Serif" w:cs="Liberation Serif"/>
          <w:sz w:val="24"/>
          <w:szCs w:val="24"/>
        </w:rPr>
        <w:t xml:space="preserve"> Федерального закона № 223-ФЗ; </w:t>
      </w:r>
    </w:p>
    <w:p w14:paraId="74AC65FB"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3) </w:t>
      </w:r>
      <w:r w:rsidRPr="00511F54">
        <w:rPr>
          <w:rFonts w:ascii="Liberation Serif" w:eastAsia="Times New Roman" w:hAnsi="Liberation Serif" w:cs="Liberation Serif"/>
          <w:bCs/>
          <w:sz w:val="24"/>
          <w:szCs w:val="24"/>
          <w:lang w:eastAsia="ru-RU"/>
        </w:rPr>
        <w:t>если закупка проводится в случаях, определенных Правительством Российской Федерации в соответствии с частью 16 статьи 4 Федерального закона № 223-ФЗ;</w:t>
      </w:r>
    </w:p>
    <w:p w14:paraId="14D1391C" w14:textId="77777777" w:rsidR="00945876" w:rsidRPr="00511F54" w:rsidRDefault="00945876" w:rsidP="00945876">
      <w:pPr>
        <w:spacing w:after="0" w:line="228" w:lineRule="auto"/>
        <w:jc w:val="both"/>
        <w:rPr>
          <w:rFonts w:ascii="Liberation Serif" w:eastAsia="Times New Roman" w:hAnsi="Liberation Serif" w:cs="Liberation Serif"/>
          <w:bCs/>
          <w:i/>
          <w:sz w:val="24"/>
          <w:szCs w:val="24"/>
          <w:lang w:eastAsia="ru-RU"/>
        </w:rPr>
      </w:pPr>
      <w:r w:rsidRPr="00511F54">
        <w:rPr>
          <w:rFonts w:ascii="Liberation Serif" w:eastAsia="Times New Roman" w:hAnsi="Liberation Serif" w:cs="Liberation Serif"/>
          <w:bCs/>
          <w:i/>
          <w:sz w:val="24"/>
          <w:szCs w:val="24"/>
          <w:lang w:eastAsia="ru-RU"/>
        </w:rPr>
        <w:lastRenderedPageBreak/>
        <w:t>(пп. 3 п. 71 в редакции приказа Департамента государственных закупок Свердловской области от 28.02.2023 № 25-ОД применяется к правоотношениям, возникшим с 01.04.2023)</w:t>
      </w:r>
    </w:p>
    <w:p w14:paraId="3988A271" w14:textId="77777777" w:rsidR="00945876" w:rsidRPr="00511F54" w:rsidRDefault="00945876" w:rsidP="00945876">
      <w:pPr>
        <w:spacing w:after="0" w:line="228" w:lineRule="auto"/>
        <w:ind w:firstLine="708"/>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4) если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49CC9687" w14:textId="77777777" w:rsidR="00945876" w:rsidRPr="00511F54" w:rsidRDefault="00945876" w:rsidP="00945876">
      <w:pPr>
        <w:spacing w:after="0" w:line="228" w:lineRule="auto"/>
        <w:jc w:val="both"/>
        <w:rPr>
          <w:rFonts w:ascii="Liberation Serif" w:eastAsia="Times New Roman" w:hAnsi="Liberation Serif" w:cs="Liberation Serif"/>
          <w:bCs/>
          <w:i/>
          <w:sz w:val="24"/>
          <w:szCs w:val="24"/>
          <w:lang w:eastAsia="ru-RU"/>
        </w:rPr>
      </w:pPr>
      <w:r w:rsidRPr="00511F54">
        <w:rPr>
          <w:rFonts w:ascii="Liberation Serif" w:eastAsia="Times New Roman" w:hAnsi="Liberation Serif" w:cs="Liberation Serif"/>
          <w:bCs/>
          <w:i/>
          <w:sz w:val="24"/>
          <w:szCs w:val="24"/>
          <w:lang w:eastAsia="ru-RU"/>
        </w:rPr>
        <w:t>(пп. 4 п. 71 в редакции приказа Департамента государственных закупок Свердловской области от 28.02.2023 № 25-ОД применяется к правоотношениям, возникшим с 01.04.2023)</w:t>
      </w:r>
    </w:p>
    <w:p w14:paraId="48B78BD7"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72. Закрытые конкурентные закупки осуществляются в порядке, установленном Федеральным законом № 223-ФЗ</w:t>
      </w:r>
      <w:r w:rsidRPr="00511F54">
        <w:rPr>
          <w:sz w:val="24"/>
          <w:szCs w:val="24"/>
        </w:rPr>
        <w:t xml:space="preserve"> </w:t>
      </w:r>
      <w:r w:rsidRPr="00511F54">
        <w:rPr>
          <w:rFonts w:ascii="Liberation Serif" w:hAnsi="Liberation Serif" w:cs="Liberation Serif"/>
          <w:sz w:val="24"/>
          <w:szCs w:val="24"/>
        </w:rPr>
        <w:t>и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14:paraId="154EB5D9" w14:textId="77777777" w:rsidR="003D3EB2" w:rsidRPr="00511F54" w:rsidRDefault="003D3EB2" w:rsidP="003D3EB2">
      <w:pPr>
        <w:spacing w:after="0" w:line="240" w:lineRule="auto"/>
        <w:ind w:firstLine="708"/>
        <w:jc w:val="center"/>
        <w:rPr>
          <w:rFonts w:ascii="Liberation Serif" w:hAnsi="Liberation Serif" w:cs="Liberation Serif"/>
          <w:b/>
          <w:color w:val="000000"/>
          <w:sz w:val="24"/>
          <w:szCs w:val="24"/>
        </w:rPr>
      </w:pPr>
    </w:p>
    <w:p w14:paraId="07A2F7F6" w14:textId="77777777" w:rsidR="003D3EB2" w:rsidRPr="00511F54" w:rsidRDefault="003D3EB2" w:rsidP="00E01348">
      <w:pPr>
        <w:pStyle w:val="1"/>
        <w:spacing w:before="0"/>
        <w:jc w:val="center"/>
        <w:rPr>
          <w:color w:val="auto"/>
          <w:sz w:val="24"/>
          <w:szCs w:val="24"/>
        </w:rPr>
      </w:pPr>
      <w:bookmarkStart w:id="17" w:name="_Toc139462491"/>
      <w:r w:rsidRPr="00511F54">
        <w:rPr>
          <w:color w:val="auto"/>
          <w:sz w:val="24"/>
          <w:szCs w:val="24"/>
        </w:rPr>
        <w:t>Глава 10. Конкурентные способы закупки</w:t>
      </w:r>
      <w:bookmarkEnd w:id="17"/>
    </w:p>
    <w:p w14:paraId="120F5FB4" w14:textId="77777777" w:rsidR="003D3EB2" w:rsidRPr="00511F54" w:rsidRDefault="003D3EB2" w:rsidP="003D3EB2">
      <w:pPr>
        <w:spacing w:after="0" w:line="240" w:lineRule="auto"/>
        <w:ind w:firstLine="708"/>
        <w:jc w:val="center"/>
        <w:rPr>
          <w:rFonts w:ascii="Liberation Serif" w:hAnsi="Liberation Serif" w:cs="Liberation Serif"/>
          <w:b/>
          <w:color w:val="000000"/>
          <w:sz w:val="24"/>
          <w:szCs w:val="24"/>
        </w:rPr>
      </w:pPr>
    </w:p>
    <w:p w14:paraId="04CFFD1B"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 xml:space="preserve">73. При осуществлении конкурентной закупки, конкурентной закупки, участниками которой могут быть только субъекты малого и среднего предпринимательства, в ЕИС, на официальном сайте, за исключением случаев, предусмотренных Федеральным законом № 223-ФЗ, размещается информация </w:t>
      </w:r>
      <w:r w:rsidRPr="00511F54">
        <w:rPr>
          <w:rFonts w:ascii="Liberation Serif" w:hAnsi="Liberation Serif" w:cs="Liberation Serif"/>
          <w:color w:val="000000"/>
          <w:sz w:val="24"/>
          <w:szCs w:val="24"/>
        </w:rPr>
        <w:br/>
        <w:t xml:space="preserve">о закупке в соответствии с пунктом 5 настоящего положения. </w:t>
      </w:r>
    </w:p>
    <w:p w14:paraId="3A2DA823"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 xml:space="preserve">Заказчик дополнительно вправе разместить указанную в настоящем пункте информацию на своем сайте в информационно-телекоммуникационной сети «Интернет», за исключением информации, не подлежащей в соответствии с Федеральным законом № 223-ФЗ размещению в ЕИС или на официальном сайте. </w:t>
      </w:r>
    </w:p>
    <w:p w14:paraId="04980A74" w14:textId="77777777" w:rsidR="00945876" w:rsidRPr="00511F54" w:rsidRDefault="00945876" w:rsidP="00945876">
      <w:pPr>
        <w:spacing w:after="0" w:line="228" w:lineRule="auto"/>
        <w:ind w:firstLine="709"/>
        <w:jc w:val="both"/>
        <w:rPr>
          <w:sz w:val="24"/>
          <w:szCs w:val="24"/>
        </w:rPr>
      </w:pPr>
      <w:r w:rsidRPr="00511F54">
        <w:rPr>
          <w:rFonts w:ascii="Liberation Serif" w:hAnsi="Liberation Serif" w:cs="Liberation Serif"/>
          <w:color w:val="000000"/>
          <w:sz w:val="24"/>
          <w:szCs w:val="24"/>
        </w:rPr>
        <w:t>74. Конкурс с предварительным отбором в электронной форме, запрос предложений в электронной форме, конкурс в электронной форме, участниками которого могут быть только субъекты малого и среднего предпринимательства, запрос предложений в электронной форме, участниками которого могут быть только субъекты малого и среднего предпринимательства могут включать в себя один или несколько этапов.</w:t>
      </w:r>
    </w:p>
    <w:p w14:paraId="57D5BF68" w14:textId="77777777" w:rsidR="00945876" w:rsidRPr="00511F54" w:rsidRDefault="00945876" w:rsidP="00945876">
      <w:pPr>
        <w:spacing w:after="0" w:line="228" w:lineRule="auto"/>
        <w:ind w:firstLine="709"/>
        <w:jc w:val="both"/>
        <w:rPr>
          <w:sz w:val="24"/>
          <w:szCs w:val="24"/>
        </w:rPr>
      </w:pPr>
      <w:r w:rsidRPr="00511F54">
        <w:rPr>
          <w:rFonts w:ascii="Liberation Serif" w:hAnsi="Liberation Serif" w:cs="Liberation Serif"/>
          <w:color w:val="000000"/>
          <w:sz w:val="24"/>
          <w:szCs w:val="24"/>
        </w:rPr>
        <w:t xml:space="preserve">75. При описании в документации о закупке, в том числе участниками которой могут быть только субъекты малого и среднего предпринимательства, предмета закупки заказчик руководствуется следующими </w:t>
      </w:r>
      <w:r w:rsidRPr="00511F54">
        <w:rPr>
          <w:rFonts w:ascii="Liberation Serif" w:hAnsi="Liberation Serif" w:cs="Liberation Serif"/>
          <w:sz w:val="24"/>
          <w:szCs w:val="24"/>
        </w:rPr>
        <w:t>правилами:</w:t>
      </w:r>
    </w:p>
    <w:p w14:paraId="3E1CEC9F" w14:textId="77777777" w:rsidR="00945876" w:rsidRPr="00511F54" w:rsidRDefault="00945876" w:rsidP="00945876">
      <w:pPr>
        <w:spacing w:after="0" w:line="228" w:lineRule="auto"/>
        <w:ind w:firstLine="709"/>
        <w:jc w:val="both"/>
        <w:rPr>
          <w:rFonts w:ascii="Liberation Serif" w:hAnsi="Liberation Serif" w:cs="Liberation Serif"/>
          <w:sz w:val="24"/>
          <w:szCs w:val="24"/>
        </w:rPr>
      </w:pPr>
      <w:bookmarkStart w:id="18" w:name="dst200"/>
      <w:bookmarkEnd w:id="18"/>
      <w:r w:rsidRPr="00511F54">
        <w:rPr>
          <w:rFonts w:ascii="Liberation Serif" w:hAnsi="Liberation Serif" w:cs="Liberation Serif"/>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6AE628E" w14:textId="77777777" w:rsidR="00945876" w:rsidRPr="00511F54" w:rsidRDefault="00945876" w:rsidP="00945876">
      <w:pPr>
        <w:spacing w:after="0" w:line="228" w:lineRule="auto"/>
        <w:ind w:firstLine="709"/>
        <w:jc w:val="both"/>
        <w:rPr>
          <w:sz w:val="24"/>
          <w:szCs w:val="24"/>
        </w:rPr>
      </w:pPr>
      <w:bookmarkStart w:id="19" w:name="dst201"/>
      <w:bookmarkEnd w:id="19"/>
      <w:r w:rsidRPr="00511F54">
        <w:rPr>
          <w:rFonts w:ascii="Liberation Serif" w:hAnsi="Liberation Serif" w:cs="Liberation Serif"/>
          <w:sz w:val="24"/>
          <w:szCs w:val="24"/>
        </w:rPr>
        <w:t xml:space="preserve">2) в описание предмета закупки не должны включаться требования </w:t>
      </w:r>
      <w:r w:rsidRPr="00511F54">
        <w:rPr>
          <w:rFonts w:ascii="Liberation Serif" w:hAnsi="Liberation Serif" w:cs="Liberation Serif"/>
          <w:sz w:val="24"/>
          <w:szCs w:val="24"/>
        </w:rPr>
        <w:br/>
        <w:t>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B07D6C7" w14:textId="77777777" w:rsidR="00945876" w:rsidRPr="00511F54" w:rsidRDefault="00945876" w:rsidP="00945876">
      <w:pPr>
        <w:spacing w:after="0" w:line="228" w:lineRule="auto"/>
        <w:ind w:firstLine="709"/>
        <w:jc w:val="both"/>
        <w:rPr>
          <w:rFonts w:ascii="Liberation Serif" w:hAnsi="Liberation Serif" w:cs="Liberation Serif"/>
          <w:sz w:val="24"/>
          <w:szCs w:val="24"/>
        </w:rPr>
      </w:pPr>
      <w:bookmarkStart w:id="20" w:name="dst202"/>
      <w:bookmarkEnd w:id="20"/>
      <w:r w:rsidRPr="00511F54">
        <w:rPr>
          <w:rFonts w:ascii="Liberation Serif" w:hAnsi="Liberation Serif" w:cs="Liberation Serif"/>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16C74712" w14:textId="77777777" w:rsidR="00945876" w:rsidRPr="00511F54" w:rsidRDefault="00945876" w:rsidP="00945876">
      <w:pPr>
        <w:spacing w:after="0" w:line="228" w:lineRule="auto"/>
        <w:ind w:firstLine="709"/>
        <w:jc w:val="both"/>
        <w:rPr>
          <w:rFonts w:ascii="Liberation Serif" w:hAnsi="Liberation Serif" w:cs="Liberation Serif"/>
          <w:sz w:val="24"/>
          <w:szCs w:val="24"/>
        </w:rPr>
      </w:pPr>
      <w:bookmarkStart w:id="21" w:name="dst203"/>
      <w:bookmarkEnd w:id="21"/>
      <w:r w:rsidRPr="00511F54">
        <w:rPr>
          <w:rFonts w:ascii="Liberation Serif" w:hAnsi="Liberation Serif" w:cs="Liberation Serif"/>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75FE288C" w14:textId="77777777" w:rsidR="00945876" w:rsidRPr="00511F54" w:rsidRDefault="00945876" w:rsidP="00945876">
      <w:pPr>
        <w:spacing w:after="0" w:line="228" w:lineRule="auto"/>
        <w:ind w:firstLine="709"/>
        <w:jc w:val="both"/>
        <w:rPr>
          <w:rFonts w:ascii="Liberation Serif" w:hAnsi="Liberation Serif" w:cs="Liberation Serif"/>
          <w:sz w:val="24"/>
          <w:szCs w:val="24"/>
        </w:rPr>
      </w:pPr>
      <w:bookmarkStart w:id="22" w:name="dst204"/>
      <w:bookmarkEnd w:id="22"/>
      <w:r w:rsidRPr="00511F54">
        <w:rPr>
          <w:rFonts w:ascii="Liberation Serif" w:hAnsi="Liberation Serif" w:cs="Liberation Serif"/>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26666BD" w14:textId="77777777" w:rsidR="00945876" w:rsidRPr="00511F54" w:rsidRDefault="00945876" w:rsidP="00945876">
      <w:pPr>
        <w:spacing w:after="0" w:line="228" w:lineRule="auto"/>
        <w:ind w:firstLine="709"/>
        <w:jc w:val="both"/>
        <w:rPr>
          <w:rFonts w:ascii="Liberation Serif" w:hAnsi="Liberation Serif" w:cs="Liberation Serif"/>
          <w:sz w:val="24"/>
          <w:szCs w:val="24"/>
        </w:rPr>
      </w:pPr>
      <w:bookmarkStart w:id="23" w:name="dst205"/>
      <w:bookmarkEnd w:id="23"/>
      <w:r w:rsidRPr="00511F54">
        <w:rPr>
          <w:rFonts w:ascii="Liberation Serif" w:hAnsi="Liberation Serif" w:cs="Liberation Serif"/>
          <w:sz w:val="24"/>
          <w:szCs w:val="24"/>
        </w:rPr>
        <w:t>закупок товаров, необходимых для исполнения государственного или муниципального контракта;</w:t>
      </w:r>
    </w:p>
    <w:p w14:paraId="1D803F72" w14:textId="77777777" w:rsidR="00945876" w:rsidRPr="00511F54" w:rsidRDefault="00945876" w:rsidP="00945876">
      <w:pPr>
        <w:spacing w:after="0" w:line="228" w:lineRule="auto"/>
        <w:ind w:firstLine="709"/>
        <w:jc w:val="both"/>
        <w:rPr>
          <w:sz w:val="24"/>
          <w:szCs w:val="24"/>
        </w:rPr>
      </w:pPr>
      <w:bookmarkStart w:id="24" w:name="dst206"/>
      <w:bookmarkEnd w:id="24"/>
      <w:r w:rsidRPr="00511F54">
        <w:rPr>
          <w:rFonts w:ascii="Liberation Serif" w:hAnsi="Liberation Serif" w:cs="Liberation Serif"/>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8" w:anchor="dst100010" w:history="1">
        <w:r w:rsidRPr="00511F54">
          <w:rPr>
            <w:rStyle w:val="a9"/>
            <w:rFonts w:ascii="Liberation Serif" w:hAnsi="Liberation Serif" w:cs="Liberation Serif"/>
            <w:color w:val="auto"/>
            <w:sz w:val="24"/>
            <w:szCs w:val="24"/>
            <w:u w:val="none"/>
          </w:rPr>
          <w:t>части 2 статьи 1</w:t>
        </w:r>
      </w:hyperlink>
      <w:r w:rsidRPr="00511F54">
        <w:rPr>
          <w:rFonts w:ascii="Liberation Serif" w:hAnsi="Liberation Serif" w:cs="Liberation Serif"/>
          <w:sz w:val="24"/>
          <w:szCs w:val="24"/>
        </w:rPr>
        <w:t xml:space="preserve">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5C0EC9A3" w14:textId="77777777" w:rsidR="00945876" w:rsidRPr="00511F54" w:rsidRDefault="00945876" w:rsidP="00945876">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76. Извещение об осуществлении конкурентной закупки, конкурентной закупки, участниками которой могут быть только субъекты малого и среднего предпринимательства, размещается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в сроки, установленные в настоящем положении, с учетом положений Федерального закона № 223-ФЗ.</w:t>
      </w:r>
    </w:p>
    <w:p w14:paraId="3E5A4828" w14:textId="77777777" w:rsidR="00945876" w:rsidRPr="00511F54" w:rsidRDefault="00945876" w:rsidP="00945876">
      <w:pPr>
        <w:pStyle w:val="11"/>
        <w:spacing w:line="228" w:lineRule="auto"/>
        <w:ind w:firstLine="708"/>
        <w:jc w:val="both"/>
      </w:pPr>
      <w:r w:rsidRPr="00511F54">
        <w:rPr>
          <w:rFonts w:ascii="Liberation Serif" w:eastAsia="Calibri" w:hAnsi="Liberation Serif" w:cs="Liberation Serif"/>
          <w:lang w:eastAsia="en-US"/>
        </w:rPr>
        <w:t xml:space="preserve">77. Извещение об осуществлении конкурентной закупки является неотъемлемой частью документации о закупке, в том числе участниками которой могут быть только субъекты малого и среднего предпринимательства. Сведения, содержащиеся в извещении об осуществлении конкурентной закупки, конкурентной закупки, участниками которой могут быть </w:t>
      </w:r>
      <w:r w:rsidRPr="00511F54">
        <w:rPr>
          <w:rFonts w:ascii="Liberation Serif" w:eastAsia="Calibri" w:hAnsi="Liberation Serif" w:cs="Liberation Serif"/>
          <w:color w:val="000000"/>
          <w:lang w:eastAsia="en-US"/>
        </w:rPr>
        <w:t>только субъекты малого и среднего предпринимательства, соответствуют сведениям, содержащимся в документации о закупке, в том числе участниками которой могут быть только субъекты малого и среднего предпринимательства.</w:t>
      </w:r>
    </w:p>
    <w:p w14:paraId="288F0D7C" w14:textId="77777777" w:rsidR="00945876" w:rsidRPr="00511F54" w:rsidRDefault="00945876" w:rsidP="00945876">
      <w:pPr>
        <w:pStyle w:val="11"/>
        <w:spacing w:line="228" w:lineRule="auto"/>
        <w:ind w:firstLine="708"/>
        <w:jc w:val="both"/>
      </w:pPr>
      <w:r w:rsidRPr="00511F54">
        <w:rPr>
          <w:rFonts w:ascii="Liberation Serif" w:eastAsia="Calibri" w:hAnsi="Liberation Serif" w:cs="Liberation Serif"/>
          <w:color w:val="000000"/>
          <w:lang w:eastAsia="en-US"/>
        </w:rPr>
        <w:t>78. В извещении об осуществлении конкурентной закупки, конкурентной закупки, участниками которой могут быть только субъекты малого</w:t>
      </w:r>
      <w:r w:rsidRPr="00511F54">
        <w:rPr>
          <w:rFonts w:ascii="Liberation Serif" w:hAnsi="Liberation Serif" w:cs="Liberation Serif"/>
          <w:color w:val="000000"/>
        </w:rPr>
        <w:t xml:space="preserve"> и среднего предпринимательства, указываются:</w:t>
      </w:r>
    </w:p>
    <w:p w14:paraId="1305178E" w14:textId="77777777" w:rsidR="00945876" w:rsidRPr="00511F54" w:rsidRDefault="00945876" w:rsidP="00945876">
      <w:pPr>
        <w:pStyle w:val="11"/>
        <w:spacing w:line="228" w:lineRule="auto"/>
        <w:ind w:firstLine="708"/>
        <w:jc w:val="both"/>
        <w:rPr>
          <w:rFonts w:ascii="Liberation Serif" w:hAnsi="Liberation Serif" w:cs="Liberation Serif"/>
          <w:color w:val="000000"/>
        </w:rPr>
      </w:pPr>
      <w:r w:rsidRPr="00511F54">
        <w:rPr>
          <w:rFonts w:ascii="Liberation Serif" w:hAnsi="Liberation Serif" w:cs="Liberation Serif"/>
          <w:color w:val="000000"/>
        </w:rPr>
        <w:t>1) способ осуществления закупки;</w:t>
      </w:r>
    </w:p>
    <w:p w14:paraId="45655D54" w14:textId="77777777" w:rsidR="00945876" w:rsidRPr="00511F54" w:rsidRDefault="00945876" w:rsidP="00945876">
      <w:pPr>
        <w:pStyle w:val="11"/>
        <w:spacing w:line="228" w:lineRule="auto"/>
        <w:ind w:firstLine="708"/>
        <w:jc w:val="both"/>
        <w:rPr>
          <w:rFonts w:ascii="Liberation Serif" w:hAnsi="Liberation Serif" w:cs="Liberation Serif"/>
          <w:color w:val="000000"/>
        </w:rPr>
      </w:pPr>
      <w:r w:rsidRPr="00511F54">
        <w:rPr>
          <w:rFonts w:ascii="Liberation Serif" w:hAnsi="Liberation Serif" w:cs="Liberation Serif"/>
          <w:color w:val="000000"/>
        </w:rPr>
        <w:t>2) наименование, место нахождения, почтовый адрес, адрес электронной почты, номер контактного телефона заказчика;</w:t>
      </w:r>
    </w:p>
    <w:p w14:paraId="5CBA48F0" w14:textId="77777777" w:rsidR="00945876" w:rsidRPr="00511F54" w:rsidRDefault="00945876" w:rsidP="00945876">
      <w:pPr>
        <w:pStyle w:val="11"/>
        <w:spacing w:line="228" w:lineRule="auto"/>
        <w:ind w:firstLine="708"/>
        <w:jc w:val="both"/>
      </w:pPr>
      <w:bookmarkStart w:id="25" w:name="sub_4911"/>
      <w:bookmarkEnd w:id="25"/>
      <w:r w:rsidRPr="00511F54">
        <w:rPr>
          <w:rFonts w:ascii="Liberation Serif" w:hAnsi="Liberation Serif" w:cs="Liberation Serif"/>
          <w:color w:val="000000"/>
        </w:rPr>
        <w:t xml:space="preserve">3) предмет договора с указанием количества поставляемого товара, объема выполняемой работы, оказываемой услуги, а также краткое описание </w:t>
      </w:r>
      <w:r w:rsidRPr="00511F54">
        <w:rPr>
          <w:rFonts w:ascii="Liberation Serif" w:hAnsi="Liberation Serif" w:cs="Liberation Serif"/>
        </w:rPr>
        <w:t>предмета закупки в соответствии с пунктом 75 настоящего положения (при необходимости);</w:t>
      </w:r>
    </w:p>
    <w:p w14:paraId="718D0ED4" w14:textId="77777777" w:rsidR="00945876" w:rsidRPr="00511F54" w:rsidRDefault="00945876" w:rsidP="00945876">
      <w:pPr>
        <w:pStyle w:val="11"/>
        <w:spacing w:line="228" w:lineRule="auto"/>
        <w:ind w:firstLine="708"/>
        <w:jc w:val="both"/>
        <w:rPr>
          <w:rFonts w:ascii="Liberation Serif" w:hAnsi="Liberation Serif" w:cs="Liberation Serif"/>
        </w:rPr>
      </w:pPr>
      <w:bookmarkStart w:id="26" w:name="sub_492"/>
      <w:bookmarkEnd w:id="26"/>
      <w:r w:rsidRPr="00511F54">
        <w:rPr>
          <w:rFonts w:ascii="Liberation Serif" w:hAnsi="Liberation Serif" w:cs="Liberation Serif"/>
        </w:rPr>
        <w:t>4) место поставки товара, выполнения работы, оказания услуги;</w:t>
      </w:r>
    </w:p>
    <w:p w14:paraId="4B7ECD95" w14:textId="77777777" w:rsidR="00945876" w:rsidRPr="00511F54" w:rsidRDefault="00945876" w:rsidP="00945876">
      <w:pPr>
        <w:pStyle w:val="11"/>
        <w:spacing w:line="228" w:lineRule="auto"/>
        <w:ind w:firstLine="708"/>
        <w:jc w:val="both"/>
      </w:pPr>
      <w:r w:rsidRPr="00511F54">
        <w:rPr>
          <w:rFonts w:ascii="Liberation Serif" w:hAnsi="Liberation Serif" w:cs="Liberation Serif"/>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AA19CA0" w14:textId="77777777" w:rsidR="00945876" w:rsidRPr="00511F54" w:rsidRDefault="00945876" w:rsidP="00945876">
      <w:pPr>
        <w:pStyle w:val="11"/>
        <w:spacing w:line="228" w:lineRule="auto"/>
        <w:ind w:firstLine="708"/>
        <w:jc w:val="both"/>
      </w:pPr>
      <w:r w:rsidRPr="00511F54">
        <w:rPr>
          <w:rFonts w:ascii="Liberation Serif" w:hAnsi="Liberation Serif" w:cs="Liberation Serif"/>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05029B9E" w14:textId="77777777" w:rsidR="00945876" w:rsidRPr="00511F54" w:rsidRDefault="00945876" w:rsidP="00945876">
      <w:pPr>
        <w:pStyle w:val="11"/>
        <w:spacing w:line="228" w:lineRule="auto"/>
        <w:ind w:firstLine="708"/>
        <w:jc w:val="both"/>
      </w:pPr>
      <w:r w:rsidRPr="00511F54">
        <w:rPr>
          <w:rFonts w:ascii="Liberation Serif" w:hAnsi="Liberation Serif" w:cs="Liberation Serif"/>
        </w:rPr>
        <w:t xml:space="preserve">7) порядок, дата </w:t>
      </w:r>
      <w:r w:rsidRPr="00511F54">
        <w:rPr>
          <w:rFonts w:ascii="Liberation Serif" w:hAnsi="Liberation Serif" w:cs="Liberation Serif"/>
          <w:color w:val="000000"/>
        </w:rPr>
        <w:t>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Pr="00511F54">
        <w:rPr>
          <w:color w:val="000000"/>
        </w:rPr>
        <w:t xml:space="preserve"> </w:t>
      </w:r>
    </w:p>
    <w:p w14:paraId="5018A8AE" w14:textId="77777777" w:rsidR="00945876" w:rsidRPr="00511F54" w:rsidRDefault="00945876" w:rsidP="00945876">
      <w:pPr>
        <w:pStyle w:val="11"/>
        <w:spacing w:line="228" w:lineRule="auto"/>
        <w:ind w:firstLine="708"/>
        <w:jc w:val="both"/>
      </w:pPr>
      <w:r w:rsidRPr="00511F54">
        <w:rPr>
          <w:rFonts w:ascii="Liberation Serif" w:hAnsi="Liberation Serif"/>
          <w:color w:val="000000"/>
        </w:rPr>
        <w:t>8) </w:t>
      </w:r>
      <w:r w:rsidRPr="00511F54">
        <w:rPr>
          <w:rFonts w:ascii="Liberation Serif" w:hAnsi="Liberation Serif" w:cs="Liberation Serif"/>
          <w:color w:val="000000"/>
        </w:rPr>
        <w:t>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 (при проведении конкурса с предварительным отбором);</w:t>
      </w:r>
    </w:p>
    <w:p w14:paraId="5D0C0276"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9) сведения о дате и времени проведения аукциона и подведения итогов аукциона (при проведении аукциона);</w:t>
      </w:r>
    </w:p>
    <w:p w14:paraId="30C74E3F" w14:textId="77777777" w:rsidR="00945876" w:rsidRPr="00511F54" w:rsidRDefault="00945876" w:rsidP="00945876">
      <w:pPr>
        <w:pStyle w:val="11"/>
        <w:spacing w:line="228" w:lineRule="auto"/>
        <w:ind w:firstLine="709"/>
        <w:jc w:val="both"/>
      </w:pPr>
      <w:bookmarkStart w:id="27" w:name="sub_496"/>
      <w:bookmarkEnd w:id="27"/>
      <w:r w:rsidRPr="00511F54">
        <w:rPr>
          <w:rFonts w:ascii="Liberation Serif" w:hAnsi="Liberation Serif" w:cs="Liberation Serif"/>
          <w:color w:val="000000"/>
        </w:rPr>
        <w:t>10) сроки проведения предварительного отбора (при проведении запроса предложений в случае установления соответствующего этапа);</w:t>
      </w:r>
    </w:p>
    <w:p w14:paraId="69119782"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11) адрес электронной площадки в информационно-телекоммуникационной сети «Интернет»;</w:t>
      </w:r>
    </w:p>
    <w:p w14:paraId="62EE4126"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 xml:space="preserve">12) размер обеспечения заявки на участие в закупке, порядок и срок </w:t>
      </w:r>
      <w:r w:rsidRPr="00511F54">
        <w:rPr>
          <w:rFonts w:ascii="Liberation Serif" w:hAnsi="Liberation Serif" w:cs="Liberation Serif"/>
          <w:color w:val="000000"/>
        </w:rPr>
        <w:br/>
        <w:t>его предоставления в случае установления требования обеспечения заявки на участие в конкурентной закупке. Размер обеспечения заявки определяется в соответствии с главой 6 настоящего положения;</w:t>
      </w:r>
    </w:p>
    <w:p w14:paraId="6946305C" w14:textId="77777777" w:rsidR="00945876" w:rsidRPr="00511F54" w:rsidRDefault="00945876" w:rsidP="00945876">
      <w:pPr>
        <w:pStyle w:val="11"/>
        <w:spacing w:line="228" w:lineRule="auto"/>
        <w:ind w:firstLine="709"/>
        <w:jc w:val="both"/>
        <w:rPr>
          <w:rFonts w:ascii="Liberation Serif" w:hAnsi="Liberation Serif" w:cs="Liberation Serif"/>
          <w:color w:val="000000"/>
        </w:rPr>
      </w:pPr>
      <w:r w:rsidRPr="00511F54">
        <w:rPr>
          <w:rFonts w:ascii="Liberation Serif" w:hAnsi="Liberation Serif" w:cs="Liberation Serif"/>
          <w:color w:val="000000"/>
        </w:rPr>
        <w:t>13)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соответствии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14:paraId="44BA264B"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14)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 </w:t>
      </w:r>
    </w:p>
    <w:p w14:paraId="345BE22A"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lastRenderedPageBreak/>
        <w:t>15)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p w14:paraId="440033B5"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16) иные сведения, определенные настоящим положением</w:t>
      </w:r>
      <w:r w:rsidRPr="00511F54">
        <w:rPr>
          <w:rFonts w:ascii="Liberation Serif" w:hAnsi="Liberation Serif" w:cs="Liberation Serif"/>
        </w:rPr>
        <w:t>.</w:t>
      </w:r>
    </w:p>
    <w:p w14:paraId="56CC8769" w14:textId="0397766A"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79. Для осуществления конкурентной закупки, конкурентной закупки, участниками которой могут быть только субъекты малого и среднего предпринимательства, заказчик разрабатывает и утверждает документацию о закупке (за исключением проведения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 которая размещается посредством Региональной информационной системы вместе с извещением об осуществлении конкурентной закупки в ЕИС, на официальном сайте, за исключением случаев, предусмотренных Федеральным законом № 223-ФЗ, а также на сайте электронной площадки, на котором будет проводиться закупка,</w:t>
      </w:r>
      <w:r w:rsidR="00704F2B" w:rsidRPr="00511F54">
        <w:rPr>
          <w:rFonts w:ascii="Liberation Serif" w:hAnsi="Liberation Serif" w:cs="Liberation Serif"/>
          <w:sz w:val="24"/>
          <w:szCs w:val="24"/>
        </w:rPr>
        <w:t xml:space="preserve"> </w:t>
      </w:r>
      <w:r w:rsidRPr="00511F54">
        <w:rPr>
          <w:rFonts w:ascii="Liberation Serif" w:hAnsi="Liberation Serif" w:cs="Liberation Serif"/>
          <w:sz w:val="24"/>
          <w:szCs w:val="24"/>
        </w:rPr>
        <w:t>и включает в себя следующие сведения:</w:t>
      </w:r>
    </w:p>
    <w:p w14:paraId="7F73AD1E" w14:textId="77777777" w:rsidR="00945876" w:rsidRPr="00511F54" w:rsidRDefault="00945876" w:rsidP="00945876">
      <w:pPr>
        <w:pStyle w:val="11"/>
        <w:spacing w:line="228" w:lineRule="auto"/>
        <w:ind w:firstLine="709"/>
        <w:jc w:val="both"/>
      </w:pPr>
      <w:r w:rsidRPr="00511F54">
        <w:rPr>
          <w:rFonts w:ascii="Liberation Serif" w:hAnsi="Liberation Serif" w:cs="Liberation Serif"/>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w:t>
      </w:r>
      <w:r w:rsidRPr="00511F54">
        <w:rPr>
          <w:rFonts w:ascii="Liberation Serif" w:hAnsi="Liberation Serif" w:cs="Liberation Serif"/>
          <w:color w:val="000000"/>
        </w:rPr>
        <w:t>заказчиком и предусмотренные техническими регламентами в соответствии с </w:t>
      </w:r>
      <w:hyperlink r:id="rId9" w:history="1">
        <w:r w:rsidRPr="00511F54">
          <w:rPr>
            <w:rStyle w:val="a9"/>
            <w:rFonts w:ascii="Liberation Serif" w:hAnsi="Liberation Serif" w:cs="Liberation Serif"/>
            <w:color w:val="000000"/>
            <w:u w:val="none"/>
          </w:rPr>
          <w:t>законодательством</w:t>
        </w:r>
      </w:hyperlink>
      <w:r w:rsidRPr="00511F54">
        <w:rPr>
          <w:rFonts w:ascii="Liberation Serif" w:hAnsi="Liberation Serif" w:cs="Liberation Serif"/>
          <w:color w:val="000000"/>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0" w:history="1">
        <w:r w:rsidRPr="00511F54">
          <w:rPr>
            <w:rStyle w:val="a9"/>
            <w:rFonts w:ascii="Liberation Serif" w:hAnsi="Liberation Serif" w:cs="Liberation Serif"/>
            <w:color w:val="000000"/>
            <w:u w:val="none"/>
          </w:rPr>
          <w:t>законодательством</w:t>
        </w:r>
      </w:hyperlink>
      <w:r w:rsidRPr="00511F54">
        <w:rPr>
          <w:rFonts w:ascii="Liberation Serif" w:hAnsi="Liberation Serif" w:cs="Liberation Serif"/>
          <w:color w:val="000000"/>
        </w:rPr>
        <w:t xml:space="preserve"> Российской </w:t>
      </w:r>
      <w:r w:rsidRPr="00511F54">
        <w:rPr>
          <w:rFonts w:ascii="Liberation Serif" w:hAnsi="Liberation Serif" w:cs="Liberation Serif"/>
        </w:rPr>
        <w:t>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3C56045" w14:textId="77777777" w:rsidR="00945876" w:rsidRPr="00511F54" w:rsidRDefault="00945876" w:rsidP="00945876">
      <w:pPr>
        <w:pStyle w:val="11"/>
        <w:spacing w:line="228" w:lineRule="auto"/>
        <w:ind w:firstLine="709"/>
        <w:jc w:val="both"/>
        <w:rPr>
          <w:rFonts w:ascii="Liberation Serif" w:hAnsi="Liberation Serif" w:cs="Liberation Serif"/>
        </w:rPr>
      </w:pPr>
      <w:bookmarkStart w:id="28" w:name="sub_4101"/>
      <w:bookmarkEnd w:id="28"/>
      <w:r w:rsidRPr="00511F54">
        <w:rPr>
          <w:rFonts w:ascii="Liberation Serif" w:hAnsi="Liberation Serif" w:cs="Liberation Serif"/>
        </w:rPr>
        <w:t>2) требования к содержанию, форме, оформлению и составу заявки на участие в закупке;</w:t>
      </w:r>
    </w:p>
    <w:p w14:paraId="160B0106" w14:textId="77777777" w:rsidR="00945876" w:rsidRPr="00511F54" w:rsidRDefault="00945876" w:rsidP="00945876">
      <w:pPr>
        <w:pStyle w:val="11"/>
        <w:spacing w:line="228" w:lineRule="auto"/>
        <w:ind w:firstLine="709"/>
        <w:jc w:val="both"/>
        <w:rPr>
          <w:rFonts w:ascii="Liberation Serif" w:hAnsi="Liberation Serif" w:cs="Liberation Serif"/>
        </w:rPr>
      </w:pPr>
      <w:bookmarkStart w:id="29" w:name="sub_4102"/>
      <w:bookmarkEnd w:id="29"/>
      <w:r w:rsidRPr="00511F54">
        <w:rPr>
          <w:rFonts w:ascii="Liberation Serif" w:hAnsi="Liberation Serif" w:cs="Liberation Serif"/>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3F33015F" w14:textId="77777777" w:rsidR="00945876" w:rsidRPr="00511F54" w:rsidRDefault="00945876" w:rsidP="00945876">
      <w:pPr>
        <w:pStyle w:val="11"/>
        <w:spacing w:line="228" w:lineRule="auto"/>
        <w:ind w:firstLine="709"/>
        <w:jc w:val="both"/>
        <w:rPr>
          <w:rFonts w:ascii="Liberation Serif" w:hAnsi="Liberation Serif" w:cs="Liberation Serif"/>
        </w:rPr>
      </w:pPr>
      <w:bookmarkStart w:id="30" w:name="sub_4103"/>
      <w:bookmarkEnd w:id="30"/>
      <w:r w:rsidRPr="00511F54">
        <w:rPr>
          <w:rFonts w:ascii="Liberation Serif" w:hAnsi="Liberation Serif" w:cs="Liberation Serif"/>
        </w:rPr>
        <w:t>4) место, условия и сроки (периоды) поставки товара, выполнения работы, оказания услуги;</w:t>
      </w:r>
    </w:p>
    <w:p w14:paraId="22C86A36" w14:textId="77777777" w:rsidR="00945876" w:rsidRPr="00511F54" w:rsidRDefault="00945876" w:rsidP="00945876">
      <w:pPr>
        <w:pStyle w:val="11"/>
        <w:spacing w:line="228" w:lineRule="auto"/>
        <w:ind w:firstLine="709"/>
        <w:jc w:val="both"/>
      </w:pPr>
      <w:bookmarkStart w:id="31" w:name="sub_4104"/>
      <w:bookmarkEnd w:id="31"/>
      <w:r w:rsidRPr="00511F54">
        <w:rPr>
          <w:rFonts w:ascii="Liberation Serif" w:hAnsi="Liberation Serif" w:cs="Liberation Serif"/>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7D9F6524" w14:textId="77777777" w:rsidR="00945876" w:rsidRPr="00511F54" w:rsidRDefault="00945876" w:rsidP="00945876">
      <w:pPr>
        <w:pStyle w:val="11"/>
        <w:spacing w:line="228" w:lineRule="auto"/>
        <w:ind w:firstLine="709"/>
        <w:jc w:val="both"/>
        <w:rPr>
          <w:rFonts w:ascii="Liberation Serif" w:hAnsi="Liberation Serif" w:cs="Liberation Serif"/>
        </w:rPr>
      </w:pPr>
      <w:bookmarkStart w:id="32" w:name="sub_4105"/>
      <w:bookmarkEnd w:id="32"/>
      <w:r w:rsidRPr="00511F54">
        <w:rPr>
          <w:rFonts w:ascii="Liberation Serif" w:hAnsi="Liberation Serif" w:cs="Liberation Serif"/>
        </w:rPr>
        <w:t>6) форма, сроки и порядок оплаты товара, работы, услуги;</w:t>
      </w:r>
    </w:p>
    <w:p w14:paraId="66F819E0" w14:textId="77777777" w:rsidR="00945876" w:rsidRPr="00511F54" w:rsidRDefault="00945876" w:rsidP="00945876">
      <w:pPr>
        <w:pStyle w:val="11"/>
        <w:spacing w:line="228" w:lineRule="auto"/>
        <w:ind w:firstLine="709"/>
        <w:jc w:val="both"/>
        <w:rPr>
          <w:rFonts w:ascii="Liberation Serif" w:hAnsi="Liberation Serif" w:cs="Liberation Serif"/>
        </w:rPr>
      </w:pPr>
      <w:bookmarkStart w:id="33" w:name="sub_4106"/>
      <w:bookmarkEnd w:id="33"/>
      <w:r w:rsidRPr="00511F54">
        <w:rPr>
          <w:rFonts w:ascii="Liberation Serif" w:hAnsi="Liberation Serif" w:cs="Liberation Serif"/>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70593B2" w14:textId="77777777" w:rsidR="00945876" w:rsidRPr="00511F54" w:rsidRDefault="00945876" w:rsidP="00945876">
      <w:pPr>
        <w:pStyle w:val="11"/>
        <w:spacing w:line="228" w:lineRule="auto"/>
        <w:ind w:firstLine="709"/>
        <w:jc w:val="both"/>
      </w:pPr>
      <w:bookmarkStart w:id="34" w:name="sub_4107"/>
      <w:bookmarkEnd w:id="34"/>
      <w:r w:rsidRPr="00511F54">
        <w:rPr>
          <w:rFonts w:ascii="Liberation Serif" w:hAnsi="Liberation Serif" w:cs="Liberation Serif"/>
        </w:rPr>
        <w:t xml:space="preserve">8) порядок, дата начала, дата и время окончания срока подачи заявок на участие в закупке (этапах </w:t>
      </w:r>
      <w:r w:rsidRPr="00511F54">
        <w:rPr>
          <w:rFonts w:ascii="Liberation Serif" w:hAnsi="Liberation Serif" w:cs="Liberation Serif"/>
          <w:color w:val="000000"/>
        </w:rPr>
        <w:t>закупки) и порядок подведения итогов такой закупки (этапов такой закупки);</w:t>
      </w:r>
    </w:p>
    <w:p w14:paraId="0BFFEE08" w14:textId="77777777" w:rsidR="00945876" w:rsidRPr="00511F54" w:rsidRDefault="00945876" w:rsidP="00945876">
      <w:pPr>
        <w:pStyle w:val="11"/>
        <w:spacing w:line="228" w:lineRule="auto"/>
        <w:ind w:firstLine="709"/>
        <w:jc w:val="both"/>
        <w:rPr>
          <w:rFonts w:ascii="Liberation Serif" w:hAnsi="Liberation Serif" w:cs="Liberation Serif"/>
          <w:color w:val="000000"/>
        </w:rPr>
      </w:pPr>
      <w:bookmarkStart w:id="35" w:name="sub_4108"/>
      <w:bookmarkEnd w:id="35"/>
      <w:r w:rsidRPr="00511F54">
        <w:rPr>
          <w:rFonts w:ascii="Liberation Serif" w:hAnsi="Liberation Serif" w:cs="Liberation Serif"/>
          <w:color w:val="000000"/>
        </w:rPr>
        <w:t>9) требования к участникам такой закупки, установленные пунктом 59 настоящего положения, а также пунктом 62 настоящего положения (при установлении соответствующих требований);</w:t>
      </w:r>
    </w:p>
    <w:p w14:paraId="745B5EA1" w14:textId="77777777" w:rsidR="00945876" w:rsidRPr="00511F54" w:rsidRDefault="00945876" w:rsidP="00945876">
      <w:pPr>
        <w:pStyle w:val="11"/>
        <w:spacing w:line="228" w:lineRule="auto"/>
        <w:ind w:firstLine="709"/>
        <w:jc w:val="both"/>
        <w:rPr>
          <w:rFonts w:ascii="Liberation Serif" w:hAnsi="Liberation Serif" w:cs="Liberation Serif"/>
          <w:color w:val="000000"/>
        </w:rPr>
      </w:pPr>
      <w:r w:rsidRPr="00511F54">
        <w:rPr>
          <w:rFonts w:ascii="Liberation Serif" w:hAnsi="Liberation Serif" w:cs="Liberation Serif"/>
          <w:color w:val="000000"/>
        </w:rPr>
        <w:t>9.1) требование к участникам такой закупки, установленное пунктом 59.1 настоящего положения;</w:t>
      </w:r>
    </w:p>
    <w:p w14:paraId="704A2964" w14:textId="77777777" w:rsidR="00945876" w:rsidRPr="00511F54" w:rsidRDefault="00945876" w:rsidP="00945876">
      <w:pPr>
        <w:pStyle w:val="11"/>
        <w:spacing w:line="228" w:lineRule="auto"/>
        <w:ind w:firstLine="709"/>
        <w:jc w:val="both"/>
        <w:rPr>
          <w:rFonts w:ascii="Liberation Serif" w:hAnsi="Liberation Serif" w:cs="Liberation Serif"/>
          <w:color w:val="000000"/>
        </w:rPr>
      </w:pPr>
      <w:bookmarkStart w:id="36" w:name="sub_4109"/>
      <w:bookmarkEnd w:id="36"/>
      <w:r w:rsidRPr="00511F54">
        <w:rPr>
          <w:rFonts w:ascii="Liberation Serif" w:hAnsi="Liberation Serif" w:cs="Liberation Serif"/>
          <w:color w:val="00000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822D889" w14:textId="77777777" w:rsidR="00945876" w:rsidRPr="00511F54" w:rsidRDefault="00945876" w:rsidP="00945876">
      <w:pPr>
        <w:pStyle w:val="11"/>
        <w:spacing w:line="228" w:lineRule="auto"/>
        <w:ind w:firstLine="709"/>
        <w:jc w:val="both"/>
        <w:rPr>
          <w:rFonts w:ascii="Liberation Serif" w:hAnsi="Liberation Serif" w:cs="Liberation Serif"/>
          <w:color w:val="000000"/>
        </w:rPr>
      </w:pPr>
      <w:bookmarkStart w:id="37" w:name="sub_41010"/>
      <w:bookmarkEnd w:id="37"/>
      <w:r w:rsidRPr="00511F54">
        <w:rPr>
          <w:rFonts w:ascii="Liberation Serif" w:hAnsi="Liberation Serif" w:cs="Liberation Serif"/>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14:paraId="1BD9FFAD" w14:textId="77777777" w:rsidR="00945876" w:rsidRPr="00511F54" w:rsidRDefault="00945876" w:rsidP="00945876">
      <w:pPr>
        <w:pStyle w:val="11"/>
        <w:spacing w:line="228" w:lineRule="auto"/>
        <w:ind w:firstLine="709"/>
        <w:jc w:val="both"/>
        <w:rPr>
          <w:rFonts w:ascii="Liberation Serif" w:hAnsi="Liberation Serif" w:cs="Liberation Serif"/>
          <w:color w:val="000000"/>
        </w:rPr>
      </w:pPr>
      <w:bookmarkStart w:id="38" w:name="sub_41011"/>
      <w:bookmarkEnd w:id="38"/>
      <w:r w:rsidRPr="00511F54">
        <w:rPr>
          <w:rFonts w:ascii="Liberation Serif" w:hAnsi="Liberation Serif" w:cs="Liberation Serif"/>
          <w:color w:val="000000"/>
        </w:rPr>
        <w:lastRenderedPageBreak/>
        <w:t>12) дата рассмотрения предложений участников такой закупки и подведения итогов такой закупки;</w:t>
      </w:r>
    </w:p>
    <w:p w14:paraId="153245A6" w14:textId="77777777" w:rsidR="00945876" w:rsidRPr="00511F54" w:rsidRDefault="00945876" w:rsidP="00945876">
      <w:pPr>
        <w:pStyle w:val="11"/>
        <w:spacing w:line="228" w:lineRule="auto"/>
        <w:ind w:firstLine="709"/>
        <w:jc w:val="both"/>
      </w:pPr>
      <w:bookmarkStart w:id="39" w:name="sub_41012"/>
      <w:bookmarkEnd w:id="39"/>
      <w:r w:rsidRPr="00511F54">
        <w:rPr>
          <w:rFonts w:ascii="Liberation Serif" w:hAnsi="Liberation Serif" w:cs="Liberation Serif"/>
          <w:color w:val="000000"/>
        </w:rPr>
        <w:t>13) критерии оценки и сопоставления заявок (предложений) на участие в такой закупке;</w:t>
      </w:r>
    </w:p>
    <w:p w14:paraId="422845E9" w14:textId="77777777" w:rsidR="00073A11" w:rsidRPr="00073A11" w:rsidRDefault="00945876" w:rsidP="00073A11">
      <w:pPr>
        <w:spacing w:after="0" w:line="228" w:lineRule="auto"/>
        <w:ind w:firstLine="709"/>
        <w:jc w:val="both"/>
        <w:rPr>
          <w:rFonts w:ascii="Liberation Serif" w:eastAsia="Times New Roman" w:hAnsi="Liberation Serif" w:cs="Liberation Serif"/>
          <w:color w:val="000000"/>
          <w:sz w:val="24"/>
          <w:szCs w:val="24"/>
          <w:lang w:eastAsia="ru-RU"/>
        </w:rPr>
      </w:pPr>
      <w:bookmarkStart w:id="40" w:name="sub_41013"/>
      <w:bookmarkEnd w:id="40"/>
      <w:r w:rsidRPr="00511F54">
        <w:rPr>
          <w:rFonts w:ascii="Liberation Serif" w:hAnsi="Liberation Serif" w:cs="Liberation Serif"/>
          <w:color w:val="000000"/>
          <w:sz w:val="24"/>
          <w:szCs w:val="24"/>
        </w:rPr>
        <w:t>14) </w:t>
      </w:r>
      <w:r w:rsidR="00073A11" w:rsidRPr="00073A11">
        <w:rPr>
          <w:rFonts w:ascii="Liberation Serif" w:eastAsia="Times New Roman" w:hAnsi="Liberation Serif" w:cs="Liberation Serif"/>
          <w:color w:val="000000"/>
          <w:sz w:val="24"/>
          <w:szCs w:val="24"/>
          <w:lang w:eastAsia="ru-RU"/>
        </w:rPr>
        <w:t>порядок оценки и сопоставления заявок (предложений) на участие в такой закупке, оформленный в соответствии с приложением № 2 приложения № 4 к настоящему положению, в том числе предельные величины значимости каждого критерия;</w:t>
      </w:r>
    </w:p>
    <w:p w14:paraId="4A7382A7" w14:textId="77777777" w:rsidR="00945876" w:rsidRPr="00511F54" w:rsidRDefault="00945876" w:rsidP="00945876">
      <w:pPr>
        <w:pStyle w:val="11"/>
        <w:spacing w:line="228" w:lineRule="auto"/>
        <w:ind w:firstLine="709"/>
        <w:jc w:val="both"/>
        <w:rPr>
          <w:rFonts w:ascii="Liberation Serif" w:hAnsi="Liberation Serif" w:cs="Liberation Serif"/>
          <w:color w:val="000000"/>
        </w:rPr>
      </w:pPr>
      <w:bookmarkStart w:id="41" w:name="sub_41014"/>
      <w:bookmarkEnd w:id="41"/>
      <w:r w:rsidRPr="00511F54">
        <w:rPr>
          <w:rFonts w:ascii="Liberation Serif" w:hAnsi="Liberation Serif" w:cs="Liberation Serif"/>
          <w:color w:val="000000"/>
        </w:rPr>
        <w:t>15) описание предмета такой закупки в соответствии с пунктом 75 настоящего положения;</w:t>
      </w:r>
    </w:p>
    <w:p w14:paraId="4C681A82" w14:textId="77777777" w:rsidR="00945876" w:rsidRPr="00511F54" w:rsidRDefault="00945876" w:rsidP="00945876">
      <w:pPr>
        <w:pStyle w:val="11"/>
        <w:spacing w:line="228" w:lineRule="auto"/>
        <w:ind w:firstLine="709"/>
        <w:jc w:val="both"/>
      </w:pPr>
      <w:bookmarkStart w:id="42" w:name="sub_41015"/>
      <w:bookmarkEnd w:id="42"/>
      <w:r w:rsidRPr="00511F54">
        <w:rPr>
          <w:rFonts w:ascii="Liberation Serif" w:hAnsi="Liberation Serif" w:cs="Liberation Serif"/>
          <w:color w:val="000000"/>
        </w:rPr>
        <w:t xml:space="preserve">16) 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w:t>
      </w:r>
      <w:r w:rsidRPr="00511F54">
        <w:rPr>
          <w:rFonts w:ascii="Liberation Serif" w:hAnsi="Liberation Serif" w:cs="Liberation Serif"/>
        </w:rPr>
        <w:t>в соответствии с главой 6 настоящего положения;</w:t>
      </w:r>
    </w:p>
    <w:p w14:paraId="50CDBEE6" w14:textId="77777777" w:rsidR="00945876" w:rsidRPr="00511F54" w:rsidRDefault="00945876" w:rsidP="00945876">
      <w:pPr>
        <w:pStyle w:val="11"/>
        <w:spacing w:line="228" w:lineRule="auto"/>
        <w:ind w:firstLine="709"/>
        <w:jc w:val="both"/>
        <w:rPr>
          <w:rFonts w:ascii="Liberation Serif" w:hAnsi="Liberation Serif" w:cs="Liberation Serif"/>
        </w:rPr>
      </w:pPr>
      <w:r w:rsidRPr="00511F54">
        <w:rPr>
          <w:rFonts w:ascii="Liberation Serif" w:hAnsi="Liberation Serif" w:cs="Liberation Serif"/>
        </w:rPr>
        <w:t>17)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14:paraId="002156F3" w14:textId="77777777" w:rsidR="00945876" w:rsidRPr="00511F54" w:rsidRDefault="00945876" w:rsidP="00945876">
      <w:pPr>
        <w:pStyle w:val="11"/>
        <w:spacing w:line="228" w:lineRule="auto"/>
        <w:ind w:firstLine="709"/>
        <w:jc w:val="both"/>
      </w:pPr>
      <w:r w:rsidRPr="00511F54">
        <w:rPr>
          <w:rFonts w:ascii="Liberation Serif" w:hAnsi="Liberation Serif" w:cs="Liberation Serif"/>
        </w:rPr>
        <w:t xml:space="preserve">18)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w:t>
      </w:r>
      <w:r w:rsidRPr="00511F54">
        <w:rPr>
          <w:rFonts w:ascii="Liberation Serif" w:hAnsi="Liberation Serif" w:cs="Liberation Serif"/>
          <w:color w:val="000000"/>
        </w:rPr>
        <w:t xml:space="preserve">договора) при осуществлении </w:t>
      </w:r>
      <w:r w:rsidRPr="00511F54">
        <w:rPr>
          <w:rFonts w:ascii="Liberation Serif" w:hAnsi="Liberation Serif"/>
          <w:color w:val="000000"/>
        </w:rPr>
        <w:t>конкурентной</w:t>
      </w:r>
      <w:r w:rsidRPr="00511F54">
        <w:rPr>
          <w:rFonts w:ascii="Liberation Serif" w:hAnsi="Liberation Serif" w:cs="Liberation Serif"/>
          <w:color w:val="000000"/>
        </w:rPr>
        <w:t xml:space="preserve">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1A115024" w14:textId="77777777" w:rsidR="00945876" w:rsidRPr="00511F54" w:rsidRDefault="00945876" w:rsidP="00945876">
      <w:pPr>
        <w:pStyle w:val="11"/>
        <w:spacing w:line="228" w:lineRule="auto"/>
        <w:ind w:firstLine="709"/>
        <w:jc w:val="both"/>
        <w:rPr>
          <w:rFonts w:ascii="Liberation Serif" w:hAnsi="Liberation Serif" w:cs="Liberation Serif"/>
          <w:color w:val="000000"/>
        </w:rPr>
      </w:pPr>
      <w:r w:rsidRPr="00511F54">
        <w:rPr>
          <w:rFonts w:ascii="Liberation Serif" w:hAnsi="Liberation Serif" w:cs="Liberation Serif"/>
          <w:color w:val="000000"/>
        </w:rPr>
        <w:t>19) сведения о возможности заказчика изменить предусмотренные договором количество товаров, объем работ, услуг (при необходимости);</w:t>
      </w:r>
    </w:p>
    <w:p w14:paraId="253C40D6"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20) </w:t>
      </w:r>
      <w:r w:rsidRPr="00511F54">
        <w:rPr>
          <w:rFonts w:ascii="Liberation Serif" w:hAnsi="Liberation Serif" w:cs="Liberation Serif"/>
          <w:bCs/>
        </w:rPr>
        <w:t>информация и перечень документов, подтверждающих соответствие участника закупки требованиям, установленным пунктом 59 настоящего положения;</w:t>
      </w:r>
    </w:p>
    <w:p w14:paraId="139005BA"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21)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r w:rsidRPr="00511F54">
        <w:rPr>
          <w:color w:val="000000"/>
        </w:rPr>
        <w:t xml:space="preserve"> </w:t>
      </w:r>
      <w:r w:rsidRPr="00511F54">
        <w:rPr>
          <w:rFonts w:ascii="Liberation Serif" w:hAnsi="Liberation Serif" w:cs="Liberation Serif"/>
          <w:color w:val="000000"/>
        </w:rPr>
        <w:t>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7386E2A"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22)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6AE70092"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23)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 При этом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пунктами 59 и 63 настоящего положения.</w:t>
      </w:r>
    </w:p>
    <w:p w14:paraId="3B0DCD89"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24)</w:t>
      </w:r>
      <w:r w:rsidRPr="00511F54">
        <w:rPr>
          <w:color w:val="000000"/>
        </w:rPr>
        <w:t> </w:t>
      </w:r>
      <w:r w:rsidRPr="00511F54">
        <w:rPr>
          <w:rFonts w:ascii="Liberation Serif" w:hAnsi="Liberation Serif" w:cs="Liberation Serif"/>
          <w:color w:val="000000"/>
        </w:rPr>
        <w:t>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14:paraId="1B92DB36"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25) требования к оформлению и содержанию предложения участника закупки при проведении запроса предложений;</w:t>
      </w:r>
    </w:p>
    <w:p w14:paraId="6BF0634F" w14:textId="77777777" w:rsidR="00945876" w:rsidRPr="00511F54" w:rsidRDefault="00945876" w:rsidP="00945876">
      <w:pPr>
        <w:pStyle w:val="11"/>
        <w:spacing w:line="228" w:lineRule="auto"/>
        <w:ind w:firstLine="709"/>
        <w:jc w:val="both"/>
        <w:rPr>
          <w:rFonts w:ascii="Liberation Serif" w:hAnsi="Liberation Serif" w:cs="Liberation Serif"/>
          <w:color w:val="000000"/>
        </w:rPr>
      </w:pPr>
      <w:r w:rsidRPr="00511F54">
        <w:rPr>
          <w:rFonts w:ascii="Liberation Serif" w:hAnsi="Liberation Serif" w:cs="Liberation Serif"/>
          <w:color w:val="000000"/>
        </w:rPr>
        <w:t>26) 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Положения об особенностях участия субъектов малого и среднего предпринимательства в закупках;</w:t>
      </w:r>
    </w:p>
    <w:p w14:paraId="001EAC7D" w14:textId="77777777" w:rsidR="00945876" w:rsidRPr="00511F54" w:rsidRDefault="00945876" w:rsidP="00945876">
      <w:pPr>
        <w:pStyle w:val="11"/>
        <w:spacing w:line="228" w:lineRule="auto"/>
        <w:ind w:firstLine="709"/>
        <w:jc w:val="both"/>
        <w:rPr>
          <w:rFonts w:ascii="Liberation Serif" w:hAnsi="Liberation Serif" w:cs="Liberation Serif"/>
          <w:color w:val="000000"/>
        </w:rPr>
      </w:pPr>
      <w:r w:rsidRPr="00511F54">
        <w:rPr>
          <w:rFonts w:ascii="Liberation Serif" w:hAnsi="Liberation Serif" w:cs="Liberation Serif"/>
          <w:color w:val="000000"/>
        </w:rPr>
        <w:t>27) иные сведения, определенные настоящим положением.</w:t>
      </w:r>
    </w:p>
    <w:p w14:paraId="33CBE258"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 xml:space="preserve">80. В случае если документацией о закупке участниками которой могут быть только субъекты малого и среднего предпринимательства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w:t>
      </w:r>
      <w:r w:rsidRPr="00511F54">
        <w:rPr>
          <w:rFonts w:ascii="Liberation Serif" w:hAnsi="Liberation Serif" w:cs="Liberation Serif"/>
          <w:color w:val="000000"/>
        </w:rPr>
        <w:lastRenderedPageBreak/>
        <w:t>представлению в заявке на участие в такой закупке для осуществления ее оценки. В данном случае применяются положения приложения № 4 к настоящему положению, предусматривающие критерии оценки заявок на участие в конкурсе или запросе предложений и порядок их применения. При этом отсутствие указанных информации и документов в заявке участника закупки не является основанием для отклонения заявки.</w:t>
      </w:r>
    </w:p>
    <w:p w14:paraId="2FB726E2"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 xml:space="preserve">81. Изменения, вносимые в извещение об осуществлении конкурентной закупки, документацию о закупке, в том числе при </w:t>
      </w:r>
      <w:r w:rsidRPr="00511F54">
        <w:rPr>
          <w:rFonts w:ascii="Liberation Serif" w:hAnsi="Liberation Serif" w:cs="Liberation Serif"/>
        </w:rPr>
        <w:t xml:space="preserve">осуществлении конкурентной закупки, участниками которой могут быть только субъекты малого и среднего предпринимательства, размещаются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w:t>
      </w:r>
    </w:p>
    <w:p w14:paraId="205B76F5" w14:textId="77777777" w:rsidR="00945876" w:rsidRPr="00511F54" w:rsidRDefault="00945876" w:rsidP="00945876">
      <w:pPr>
        <w:pStyle w:val="11"/>
        <w:spacing w:line="228" w:lineRule="auto"/>
        <w:ind w:firstLine="709"/>
        <w:jc w:val="both"/>
      </w:pPr>
      <w:r w:rsidRPr="00511F54">
        <w:rPr>
          <w:rFonts w:ascii="Liberation Serif" w:hAnsi="Liberation Serif" w:cs="Liberation Serif"/>
        </w:rPr>
        <w:t>В случае внесения изменений в извещение об осуществлении конкурентной закупки, документацию о закупке, в том числе при осуществлении конкурентной закупки, участниками которой могут быть только субъекты малого и среднего предпринимательства,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конкурентной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w:t>
      </w:r>
    </w:p>
    <w:p w14:paraId="6FEF5A16" w14:textId="77777777" w:rsidR="00945876" w:rsidRPr="00511F54" w:rsidRDefault="00945876" w:rsidP="00945876">
      <w:pPr>
        <w:spacing w:after="0" w:line="228" w:lineRule="auto"/>
        <w:ind w:firstLine="709"/>
        <w:jc w:val="both"/>
        <w:rPr>
          <w:sz w:val="24"/>
          <w:szCs w:val="24"/>
        </w:rPr>
      </w:pPr>
      <w:r w:rsidRPr="00511F54">
        <w:rPr>
          <w:rFonts w:ascii="Liberation Serif" w:hAnsi="Liberation Serif" w:cs="Liberation Serif"/>
          <w:sz w:val="24"/>
          <w:szCs w:val="24"/>
        </w:rPr>
        <w:t>82. Любой участник закупки, в том числе при осуществлении конкурентной закупки, участниками которой могут быть только субъекты малого и среднего предпринимательства,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конкурентной закупки и (или) документации о закупке, в том числе закупки, участниками которой могут быть только субъекты малого и среднего предпринимательства</w:t>
      </w:r>
      <w:r w:rsidRPr="00511F54">
        <w:rPr>
          <w:rFonts w:ascii="Liberation Serif" w:hAnsi="Liberation Serif" w:cs="Liberation Serif"/>
          <w:strike/>
          <w:sz w:val="24"/>
          <w:szCs w:val="24"/>
        </w:rPr>
        <w:t>.</w:t>
      </w:r>
    </w:p>
    <w:p w14:paraId="4C5FE9F7" w14:textId="5F1C33C6"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83. В течение трех рабочих дней с даты поступления запроса, указанного в пункте 82 настоящего положения, заказчик осуществляет разъяснение положений извещения об осуществлении </w:t>
      </w:r>
      <w:r w:rsidRPr="00511F54">
        <w:rPr>
          <w:rFonts w:ascii="Liberation Serif" w:hAnsi="Liberation Serif" w:cs="Liberation Serif"/>
          <w:color w:val="000000"/>
          <w:sz w:val="24"/>
          <w:szCs w:val="24"/>
        </w:rPr>
        <w:t xml:space="preserve">конкурентной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 </w:t>
      </w:r>
    </w:p>
    <w:p w14:paraId="169F78D5"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84. 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14:paraId="7EEB3D85"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85. 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14:paraId="21A415B9"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86. </w:t>
      </w:r>
      <w:r w:rsidRPr="00511F54">
        <w:rPr>
          <w:rFonts w:ascii="Liberation Serif" w:hAnsi="Liberation Serif" w:cs="Liberation Serif"/>
          <w:color w:val="000000"/>
          <w:sz w:val="24"/>
          <w:szCs w:val="24"/>
        </w:rPr>
        <w:t>Решение об отмене конкурентной закупки утверждается заказчиком с указанием даты принятия такого решения и основания принятия решения.</w:t>
      </w:r>
    </w:p>
    <w:p w14:paraId="2EE21E2B" w14:textId="77777777" w:rsidR="00945876" w:rsidRPr="00511F54" w:rsidRDefault="00945876" w:rsidP="00945876">
      <w:pPr>
        <w:spacing w:after="0" w:line="228" w:lineRule="auto"/>
        <w:ind w:firstLine="708"/>
        <w:jc w:val="both"/>
        <w:rPr>
          <w:sz w:val="24"/>
          <w:szCs w:val="24"/>
        </w:rPr>
      </w:pPr>
      <w:r w:rsidRPr="00511F54">
        <w:rPr>
          <w:rFonts w:ascii="Liberation Serif" w:eastAsia="Times New Roman" w:hAnsi="Liberation Serif" w:cs="Liberation Serif"/>
          <w:bCs/>
          <w:sz w:val="24"/>
          <w:szCs w:val="24"/>
          <w:lang w:eastAsia="ru-RU"/>
        </w:rPr>
        <w:t>Решение об отмене конкурентной закупки размещается посредством</w:t>
      </w:r>
      <w:r w:rsidRPr="00511F54">
        <w:rPr>
          <w:rFonts w:ascii="Liberation Serif" w:hAnsi="Liberation Serif" w:cs="Liberation Serif"/>
          <w:color w:val="000000"/>
          <w:sz w:val="24"/>
          <w:szCs w:val="24"/>
        </w:rPr>
        <w:t xml:space="preserve"> Региональной информационной системы в ЕИС в день принятия этого решения.</w:t>
      </w:r>
    </w:p>
    <w:p w14:paraId="33AC27CC"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14:paraId="6E7F7E38"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дата принятия решения;</w:t>
      </w:r>
    </w:p>
    <w:p w14:paraId="2C1A24A1"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основание принятия решения.</w:t>
      </w:r>
    </w:p>
    <w:p w14:paraId="01FBF8C1"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14:paraId="3A82A36F"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87. По истечении срока отмены закупки в соответствии с пунктом 85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r w:rsidRPr="00511F54">
        <w:rPr>
          <w:rFonts w:ascii="Liberation Serif" w:hAnsi="Liberation Serif" w:cs="Liberation Serif"/>
          <w:color w:val="000000"/>
          <w:sz w:val="24"/>
          <w:szCs w:val="24"/>
        </w:rPr>
        <w:t>Российской Федерации.</w:t>
      </w:r>
    </w:p>
    <w:p w14:paraId="40C4B052" w14:textId="77777777" w:rsidR="00945876" w:rsidRPr="00511F54" w:rsidRDefault="00945876" w:rsidP="00945876">
      <w:pPr>
        <w:pStyle w:val="11"/>
        <w:spacing w:line="228" w:lineRule="auto"/>
        <w:ind w:firstLine="709"/>
        <w:jc w:val="both"/>
      </w:pPr>
      <w:r w:rsidRPr="00511F54">
        <w:rPr>
          <w:rFonts w:ascii="Liberation Serif" w:hAnsi="Liberation Serif" w:cs="Liberation Serif"/>
          <w:bCs/>
          <w:color w:val="000000"/>
        </w:rPr>
        <w:lastRenderedPageBreak/>
        <w:t>88. </w:t>
      </w:r>
      <w:r w:rsidRPr="00511F54">
        <w:rPr>
          <w:rFonts w:ascii="Liberation Serif" w:hAnsi="Liberation Serif" w:cs="Liberation Serif"/>
          <w:color w:val="000000"/>
        </w:rPr>
        <w:t>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14:paraId="54ACFFD9"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89. При осуществлении конкурентной закупки участниками которой могут быть только субъекты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14:paraId="0BDFFB4E"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 xml:space="preserve">90.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документации о закупке, участниками которой могут быть только субъекты малого и среднего предпринимательства, в соответствии с Федеральным законом № 223-ФЗ и настоящим положением. </w:t>
      </w:r>
    </w:p>
    <w:p w14:paraId="2AB8A027"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91.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закупке даты и времени окончания срока подачи заявок на участие в закупке. Участник закупки вправе изменить </w:t>
      </w:r>
      <w:r w:rsidRPr="00511F54">
        <w:rPr>
          <w:rFonts w:ascii="Liberation Serif" w:hAnsi="Liberation Serif" w:cs="Liberation Serif"/>
          <w:color w:val="000000"/>
          <w:sz w:val="24"/>
          <w:szCs w:val="24"/>
        </w:rPr>
        <w:br/>
        <w:t xml:space="preserve">или отозвать свою заявку до истечения срока подачи заявок. Заявка на участие </w:t>
      </w:r>
      <w:r w:rsidRPr="00511F54">
        <w:rPr>
          <w:rFonts w:ascii="Liberation Serif" w:hAnsi="Liberation Serif" w:cs="Liberation Serif"/>
          <w:color w:val="000000"/>
          <w:sz w:val="24"/>
          <w:szCs w:val="24"/>
        </w:rPr>
        <w:br/>
        <w:t>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7E4B038"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olor w:val="000000"/>
          <w:sz w:val="24"/>
          <w:szCs w:val="24"/>
        </w:rPr>
        <w:t>92. З</w:t>
      </w:r>
      <w:r w:rsidRPr="00511F54">
        <w:rPr>
          <w:rFonts w:ascii="Liberation Serif" w:hAnsi="Liberation Serif" w:cs="Liberation Serif"/>
          <w:color w:val="000000"/>
          <w:sz w:val="24"/>
          <w:szCs w:val="24"/>
        </w:rPr>
        <w:t>аявка на участие в конкурентной закупке должна содержать следующие сведения и документы:</w:t>
      </w:r>
    </w:p>
    <w:p w14:paraId="6B4902B9"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14:paraId="6AFA5DC1"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2</w:t>
      </w:r>
      <w:r w:rsidRPr="00511F54">
        <w:rPr>
          <w:rFonts w:ascii="Liberation Serif" w:eastAsia="Times New Roman" w:hAnsi="Liberation Serif" w:cs="Liberation Serif"/>
          <w:bCs/>
          <w:sz w:val="24"/>
          <w:szCs w:val="24"/>
          <w:lang w:eastAsia="ru-RU"/>
        </w:rPr>
        <w:t xml:space="preserve">) идентификационный номер налогоплательщика участника закупки </w:t>
      </w:r>
      <w:r w:rsidRPr="00511F54">
        <w:rPr>
          <w:rFonts w:ascii="Liberation Serif" w:hAnsi="Liberation Serif" w:cs="Liberation Serif"/>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511F54">
        <w:rPr>
          <w:rFonts w:ascii="Liberation Serif" w:eastAsia="Times New Roman" w:hAnsi="Liberation Serif" w:cs="Liberation Serif"/>
          <w:bCs/>
          <w:sz w:val="24"/>
          <w:szCs w:val="24"/>
          <w:lang w:eastAsia="ru-RU"/>
        </w:rPr>
        <w:t xml:space="preserve"> (для иностранного лица), </w:t>
      </w:r>
      <w:r w:rsidRPr="00511F54">
        <w:rPr>
          <w:rFonts w:ascii="Liberation Serif" w:hAnsi="Liberation Serif" w:cs="Liberation Serif"/>
          <w:color w:val="000000"/>
          <w:sz w:val="24"/>
          <w:szCs w:val="24"/>
        </w:rPr>
        <w:t xml:space="preserve">идентификационный номер налогоплательщика </w:t>
      </w:r>
      <w:r w:rsidRPr="00511F54">
        <w:rPr>
          <w:rFonts w:ascii="Liberation Serif" w:hAnsi="Liberation Serif" w:cs="Liberation Serif"/>
          <w:sz w:val="24"/>
          <w:szCs w:val="24"/>
          <w:lang w:eastAsia="ru-RU"/>
        </w:rPr>
        <w:t xml:space="preserve">(при наличии) </w:t>
      </w:r>
      <w:r w:rsidRPr="00511F54">
        <w:rPr>
          <w:rFonts w:ascii="Liberation Serif" w:hAnsi="Liberation Serif" w:cs="Liberation Serif"/>
          <w:sz w:val="24"/>
          <w:szCs w:val="24"/>
        </w:rPr>
        <w:t xml:space="preserve">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w:t>
      </w:r>
      <w:r w:rsidRPr="00511F54">
        <w:rPr>
          <w:rFonts w:ascii="Liberation Serif" w:hAnsi="Liberation Serif" w:cs="Liberation Serif"/>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511F54">
        <w:rPr>
          <w:rFonts w:ascii="Liberation Serif" w:eastAsia="Times New Roman" w:hAnsi="Liberation Serif" w:cs="Liberation Serif"/>
          <w:bCs/>
          <w:sz w:val="24"/>
          <w:szCs w:val="24"/>
          <w:lang w:eastAsia="ru-RU"/>
        </w:rPr>
        <w:t>;</w:t>
      </w:r>
    </w:p>
    <w:p w14:paraId="21EB9A58"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668CE4BA"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462FADB4"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2E27AF14"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r w:rsidRPr="00511F54">
        <w:rPr>
          <w:rFonts w:ascii="Liberation Serif" w:hAnsi="Liberation Serif" w:cs="Liberation Serif"/>
          <w:color w:val="000000"/>
          <w:sz w:val="24"/>
          <w:szCs w:val="24"/>
        </w:rPr>
        <w:br/>
        <w:t>в соответствии с законодательством соответствующего государства (для иностранного лица);</w:t>
      </w:r>
    </w:p>
    <w:p w14:paraId="43746031"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lastRenderedPageBreak/>
        <w:t>7) </w:t>
      </w:r>
      <w:r w:rsidRPr="00511F54">
        <w:rPr>
          <w:rFonts w:ascii="Liberation Serif" w:hAnsi="Liberation Serif" w:cs="Liberation Serif"/>
          <w:i/>
          <w:color w:val="000000"/>
          <w:sz w:val="24"/>
          <w:szCs w:val="24"/>
        </w:rPr>
        <w:t>утратил силу (приказ Департамента государственных закупок Свердловской области от 09.01.2023 № 1-ОД);</w:t>
      </w:r>
    </w:p>
    <w:p w14:paraId="629B0E0B"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8) копии учредительных документов участника закупки (для юридических лиц);</w:t>
      </w:r>
    </w:p>
    <w:p w14:paraId="6D9DCCB4" w14:textId="3E1726B0" w:rsidR="00B37477" w:rsidRPr="00B37477" w:rsidRDefault="00945876" w:rsidP="00B37477">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9) </w:t>
      </w:r>
      <w:r w:rsidR="00B37477" w:rsidRPr="00B37477">
        <w:rPr>
          <w:rFonts w:ascii="Liberation Serif" w:hAnsi="Liberation Serif" w:cs="Liberation Serif"/>
          <w:color w:val="000000"/>
          <w:sz w:val="24"/>
          <w:szCs w:val="24"/>
        </w:rPr>
        <w:t>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59C3100C" w14:textId="77777777" w:rsidR="00B37477" w:rsidRPr="00B37477" w:rsidRDefault="00B37477" w:rsidP="00B37477">
      <w:pPr>
        <w:spacing w:after="0" w:line="228" w:lineRule="auto"/>
        <w:ind w:firstLine="708"/>
        <w:jc w:val="both"/>
        <w:rPr>
          <w:rFonts w:ascii="Liberation Serif" w:hAnsi="Liberation Serif" w:cs="Liberation Serif"/>
          <w:color w:val="000000"/>
          <w:sz w:val="24"/>
          <w:szCs w:val="24"/>
        </w:rPr>
      </w:pPr>
      <w:r w:rsidRPr="00B37477">
        <w:rPr>
          <w:rFonts w:ascii="Liberation Serif" w:hAnsi="Liberation Serif" w:cs="Liberation Serif"/>
          <w:color w:val="000000"/>
          <w:sz w:val="24"/>
          <w:szCs w:val="24"/>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04D9AA26"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10) декларацию о соответствии участника закупки требованиям, установленным подпунктами 2-6, 8-9, 11-12 пункта 59 настоящего положения;</w:t>
      </w:r>
    </w:p>
    <w:p w14:paraId="2D612FD3" w14:textId="57279EB8"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11) </w:t>
      </w:r>
      <w:r w:rsidR="00B37477" w:rsidRPr="00B37477">
        <w:rPr>
          <w:rFonts w:ascii="Liberation Serif" w:hAnsi="Liberation Serif" w:cs="Liberation Serif"/>
          <w:color w:val="000000"/>
          <w:sz w:val="24"/>
          <w:szCs w:val="24"/>
        </w:rPr>
        <w:t>копии документов и(или) информацию, подтверждающие соответствие участника закупки требованиям, установленным подпунктом 1 пункта 59 настоящего положения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w:t>
      </w:r>
      <w:r w:rsidRPr="00511F54">
        <w:rPr>
          <w:rFonts w:ascii="Liberation Serif" w:hAnsi="Liberation Serif" w:cs="Liberation Serif"/>
          <w:color w:val="000000"/>
          <w:sz w:val="24"/>
          <w:szCs w:val="24"/>
        </w:rPr>
        <w:t>;</w:t>
      </w:r>
    </w:p>
    <w:p w14:paraId="04747817" w14:textId="57FB2472"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о закупке);</w:t>
      </w:r>
    </w:p>
    <w:p w14:paraId="032FB3F2" w14:textId="38AA344E"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13) </w:t>
      </w:r>
      <w:r w:rsidR="00B37477" w:rsidRPr="00B37477">
        <w:rPr>
          <w:rFonts w:ascii="Liberation Serif" w:hAnsi="Liberation Serif" w:cs="Liberation Serif"/>
          <w:color w:val="000000"/>
          <w:sz w:val="24"/>
          <w:szCs w:val="24"/>
        </w:rPr>
        <w:t>копии документов и(или) информацию, подтверждающие соответствие участника закупки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документации о закупке)</w:t>
      </w:r>
      <w:r w:rsidRPr="00B37477">
        <w:rPr>
          <w:rFonts w:ascii="Liberation Serif" w:hAnsi="Liberation Serif" w:cs="Liberation Serif"/>
          <w:color w:val="000000"/>
          <w:sz w:val="24"/>
          <w:szCs w:val="24"/>
        </w:rPr>
        <w:t>;</w:t>
      </w:r>
    </w:p>
    <w:p w14:paraId="5816F71F" w14:textId="58B20A5F"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14) план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14:paraId="0413408D"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15)  иные сведения, определенные настоящим положением.</w:t>
      </w:r>
    </w:p>
    <w:p w14:paraId="71A014FF"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93. Протоколы, составляемые в ходе осуществления конкурентной закупки, а также по итогам конкурентной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14:paraId="2552682F" w14:textId="77777777" w:rsidR="00945876" w:rsidRPr="00511F54" w:rsidRDefault="00945876" w:rsidP="00945876">
      <w:pPr>
        <w:pStyle w:val="11"/>
        <w:spacing w:line="228" w:lineRule="auto"/>
        <w:ind w:firstLine="709"/>
        <w:jc w:val="both"/>
      </w:pPr>
      <w:r w:rsidRPr="00511F54">
        <w:rPr>
          <w:rFonts w:ascii="Liberation Serif" w:hAnsi="Liberation Serif" w:cs="Liberation Serif"/>
          <w:color w:val="000000"/>
        </w:rPr>
        <w:t>94. Протокол, составляемый в ходе осуществления конкурентной закупки (по результатам этапа закупки), конкурентной закупки (по результатам этапа), участниками которой могут быть только субъекты малого и среднего предпринимательства, подписывается всеми присутствующими членами комиссии и должен содержать, в том числе следующие сведения:</w:t>
      </w:r>
    </w:p>
    <w:p w14:paraId="65739C21"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 дату подписания протокола;</w:t>
      </w:r>
    </w:p>
    <w:p w14:paraId="1F397BA7"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 xml:space="preserve">2) количество поданных на участие </w:t>
      </w:r>
      <w:r w:rsidRPr="00511F54">
        <w:rPr>
          <w:rFonts w:ascii="Liberation Serif" w:hAnsi="Liberation Serif" w:cs="Liberation Serif"/>
          <w:sz w:val="24"/>
          <w:szCs w:val="24"/>
        </w:rPr>
        <w:t>в закупке (этапе закупки) заявок, а также дату и время регистрации каждой такой заявки;</w:t>
      </w:r>
    </w:p>
    <w:p w14:paraId="7B496B17"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4A9E3EC0"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количества заявок на участие в закупке, которые отклонены;</w:t>
      </w:r>
    </w:p>
    <w:p w14:paraId="33DA2D15"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54005698"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4) результаты оценки </w:t>
      </w:r>
      <w:r w:rsidRPr="00511F54">
        <w:rPr>
          <w:rFonts w:ascii="Liberation Serif" w:hAnsi="Liberation Serif" w:cs="Liberation Serif"/>
          <w:color w:val="000000"/>
          <w:sz w:val="24"/>
          <w:szCs w:val="24"/>
        </w:rPr>
        <w:t>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C06E880"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5) </w:t>
      </w:r>
      <w:r w:rsidRPr="00511F54">
        <w:rPr>
          <w:rFonts w:ascii="Liberation Serif" w:eastAsia="Times New Roman" w:hAnsi="Liberation Serif" w:cs="Liberation Serif"/>
          <w:bCs/>
          <w:color w:val="000000"/>
          <w:sz w:val="24"/>
          <w:szCs w:val="24"/>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14:paraId="201243D4"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6) сведения о заказчике;</w:t>
      </w:r>
    </w:p>
    <w:p w14:paraId="77C0E0DF"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7) иные сведения в случае, если необходимость их указания в протоколе предусмотрена настоящим положением.</w:t>
      </w:r>
    </w:p>
    <w:p w14:paraId="3D7FC871"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95. Протокол, составляемый по итогам конкурентной закупки, в том числе протокол рассмотрения единственной заявки на участие в конкурентной закупке, подписывается всеми присутствующими членами комиссии и должен содержать, в том числе следующие сведения:</w:t>
      </w:r>
    </w:p>
    <w:p w14:paraId="6A397396"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 дату подписания протокола;</w:t>
      </w:r>
    </w:p>
    <w:p w14:paraId="391427D8" w14:textId="77777777" w:rsidR="00945876" w:rsidRPr="00511F54" w:rsidRDefault="00945876" w:rsidP="00945876">
      <w:pPr>
        <w:pStyle w:val="11"/>
        <w:spacing w:line="228" w:lineRule="auto"/>
        <w:ind w:firstLine="708"/>
        <w:jc w:val="both"/>
      </w:pPr>
      <w:r w:rsidRPr="00511F54">
        <w:rPr>
          <w:rFonts w:ascii="Liberation Serif" w:hAnsi="Liberation Serif" w:cs="Liberation Serif"/>
          <w:color w:val="000000"/>
          <w:shd w:val="clear" w:color="auto" w:fill="FFFFFF"/>
        </w:rPr>
        <w:t>2) </w:t>
      </w:r>
      <w:r w:rsidRPr="00511F54">
        <w:rPr>
          <w:rFonts w:ascii="Liberation Serif" w:hAnsi="Liberation Serif" w:cs="Liberation Serif"/>
          <w:color w:val="000000"/>
        </w:rPr>
        <w:t>дату проведения оценки и сопоставления заявок на участие в конкурсе;</w:t>
      </w:r>
    </w:p>
    <w:p w14:paraId="554967F4" w14:textId="77777777" w:rsidR="00945876" w:rsidRPr="00511F54" w:rsidRDefault="00945876" w:rsidP="00945876">
      <w:pPr>
        <w:pStyle w:val="11"/>
        <w:spacing w:line="228" w:lineRule="auto"/>
        <w:ind w:firstLine="708"/>
        <w:jc w:val="both"/>
        <w:rPr>
          <w:rFonts w:ascii="Liberation Serif" w:hAnsi="Liberation Serif" w:cs="Liberation Serif"/>
          <w:color w:val="000000"/>
          <w:shd w:val="clear" w:color="auto" w:fill="FFFFFF"/>
        </w:rPr>
      </w:pPr>
      <w:r w:rsidRPr="00511F54">
        <w:rPr>
          <w:rFonts w:ascii="Liberation Serif" w:hAnsi="Liberation Serif" w:cs="Liberation Serif"/>
          <w:color w:val="000000"/>
          <w:shd w:val="clear" w:color="auto" w:fill="FFFFFF"/>
        </w:rPr>
        <w:t>3) количество поданных заявок на участие в закупке, а также дату и время регистрации каждой такой заявки;</w:t>
      </w:r>
    </w:p>
    <w:p w14:paraId="7C25D759" w14:textId="77777777" w:rsidR="00945876" w:rsidRPr="00511F54" w:rsidRDefault="00945876" w:rsidP="00945876">
      <w:pPr>
        <w:pStyle w:val="11"/>
        <w:spacing w:line="228" w:lineRule="auto"/>
        <w:ind w:firstLine="708"/>
        <w:jc w:val="both"/>
      </w:pPr>
      <w:r w:rsidRPr="00511F54">
        <w:rPr>
          <w:rFonts w:ascii="Liberation Serif" w:hAnsi="Liberation Serif" w:cs="Liberation Serif"/>
          <w:bCs/>
          <w:color w:val="000000"/>
        </w:rPr>
        <w:t>4) сведения об объеме, цене закупаемых товаров, работ, услуг (максимальном значении цены либо цене единицы), сроке исполнения договора;</w:t>
      </w:r>
    </w:p>
    <w:p w14:paraId="52C37E1F" w14:textId="77777777" w:rsidR="00945876" w:rsidRPr="00511F54" w:rsidRDefault="00945876" w:rsidP="00945876">
      <w:pPr>
        <w:pStyle w:val="11"/>
        <w:spacing w:line="228" w:lineRule="auto"/>
        <w:ind w:firstLine="708"/>
        <w:jc w:val="both"/>
      </w:pPr>
      <w:r w:rsidRPr="00511F54">
        <w:rPr>
          <w:rFonts w:ascii="Liberation Serif" w:hAnsi="Liberation Serif" w:cs="Liberation Serif"/>
          <w:color w:val="000000"/>
          <w:shd w:val="clear" w:color="auto" w:fill="FFFFFF"/>
        </w:rPr>
        <w:t xml:space="preserve">5) порядковые номера заявок на участие </w:t>
      </w:r>
      <w:r w:rsidRPr="00511F54">
        <w:rPr>
          <w:rFonts w:ascii="Liberation Serif" w:hAnsi="Liberation Serif" w:cs="Liberation Serif"/>
          <w:shd w:val="clear" w:color="auto" w:fill="FFFFFF"/>
        </w:rPr>
        <w:t>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30CA50CA" w14:textId="77777777" w:rsidR="00945876" w:rsidRPr="00511F54" w:rsidRDefault="00945876" w:rsidP="00945876">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6) 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14:paraId="5C8A33F1" w14:textId="77777777" w:rsidR="00945876" w:rsidRPr="00511F54" w:rsidRDefault="00945876" w:rsidP="00945876">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количества заявок на участие в закупке, окончательных предложений, которые отклонены;</w:t>
      </w:r>
    </w:p>
    <w:p w14:paraId="3CF7873B"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sz w:val="24"/>
          <w:szCs w:val="24"/>
        </w:rPr>
        <w:t xml:space="preserve">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sidRPr="00511F54">
        <w:rPr>
          <w:rFonts w:ascii="Liberation Serif" w:hAnsi="Liberation Serif" w:cs="Liberation Serif"/>
          <w:color w:val="000000"/>
          <w:sz w:val="24"/>
          <w:szCs w:val="24"/>
        </w:rPr>
        <w:t>запроса котировок, которым не соответствуют такие заявка, окончательное предложение;</w:t>
      </w:r>
    </w:p>
    <w:p w14:paraId="7F0BC4BC"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7)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1876C7E"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8) </w:t>
      </w:r>
      <w:r w:rsidRPr="00511F54">
        <w:rPr>
          <w:rFonts w:ascii="Liberation Serif" w:eastAsia="Times New Roman" w:hAnsi="Liberation Serif" w:cs="Liberation Serif"/>
          <w:bCs/>
          <w:color w:val="000000"/>
          <w:sz w:val="24"/>
          <w:szCs w:val="24"/>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14:paraId="4359CB8E"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9) сведения о заказчике;</w:t>
      </w:r>
    </w:p>
    <w:p w14:paraId="66E2DFC0"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10) иные сведения в случае, если необходимость их указания в протоколе предусмотрена настоящим положением.</w:t>
      </w:r>
    </w:p>
    <w:p w14:paraId="28AEB3E6"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96. Протоколы, составляемые в ходе и по итогам конкурентной закупки, размещаются заказчиком на электронной площадке,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14:paraId="51384EA7"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97. Причины, по которым конкурентная закупка признается несостоявшейся (в случае признания конкурентной закупки таковой):</w:t>
      </w:r>
    </w:p>
    <w:p w14:paraId="782E3D2C" w14:textId="77777777" w:rsidR="00945876" w:rsidRPr="00511F54" w:rsidRDefault="00945876" w:rsidP="00945876">
      <w:pPr>
        <w:autoSpaceDE w:val="0"/>
        <w:spacing w:after="0" w:line="228" w:lineRule="auto"/>
        <w:ind w:firstLine="708"/>
        <w:jc w:val="both"/>
        <w:rPr>
          <w:sz w:val="24"/>
          <w:szCs w:val="24"/>
        </w:rPr>
      </w:pPr>
      <w:r w:rsidRPr="00511F54">
        <w:rPr>
          <w:rFonts w:ascii="Liberation Serif" w:hAnsi="Liberation Serif" w:cs="Liberation Serif"/>
          <w:color w:val="000000"/>
          <w:sz w:val="24"/>
          <w:szCs w:val="24"/>
          <w:lang w:eastAsia="ru-RU"/>
        </w:rPr>
        <w:t>1) не подано ни одной заявки на участие в закупке;</w:t>
      </w:r>
    </w:p>
    <w:p w14:paraId="20EDBF64" w14:textId="77777777" w:rsidR="00945876" w:rsidRPr="00511F54" w:rsidRDefault="00945876" w:rsidP="00945876">
      <w:pPr>
        <w:autoSpaceDE w:val="0"/>
        <w:spacing w:after="0" w:line="228" w:lineRule="auto"/>
        <w:ind w:firstLine="708"/>
        <w:jc w:val="both"/>
        <w:rPr>
          <w:rFonts w:ascii="Liberation Serif" w:hAnsi="Liberation Serif" w:cs="Liberation Serif"/>
          <w:color w:val="000000"/>
          <w:sz w:val="24"/>
          <w:szCs w:val="24"/>
          <w:lang w:eastAsia="ru-RU"/>
        </w:rPr>
      </w:pPr>
      <w:r w:rsidRPr="00511F54">
        <w:rPr>
          <w:rFonts w:ascii="Liberation Serif" w:hAnsi="Liberation Serif" w:cs="Liberation Serif"/>
          <w:color w:val="000000"/>
          <w:sz w:val="24"/>
          <w:szCs w:val="24"/>
          <w:lang w:eastAsia="ru-RU"/>
        </w:rPr>
        <w:t>2) по результатам ее проведения все заявки на участие в закупке отклонены;</w:t>
      </w:r>
    </w:p>
    <w:p w14:paraId="5BD42349" w14:textId="77777777" w:rsidR="00945876" w:rsidRPr="00511F54" w:rsidRDefault="00945876" w:rsidP="00945876">
      <w:pPr>
        <w:autoSpaceDE w:val="0"/>
        <w:spacing w:after="0" w:line="228" w:lineRule="auto"/>
        <w:ind w:firstLine="708"/>
        <w:jc w:val="both"/>
        <w:rPr>
          <w:rFonts w:ascii="Liberation Serif" w:hAnsi="Liberation Serif" w:cs="Liberation Serif"/>
          <w:color w:val="000000"/>
          <w:sz w:val="24"/>
          <w:szCs w:val="24"/>
          <w:lang w:eastAsia="ru-RU"/>
        </w:rPr>
      </w:pPr>
      <w:r w:rsidRPr="00511F54">
        <w:rPr>
          <w:rFonts w:ascii="Liberation Serif" w:hAnsi="Liberation Serif" w:cs="Liberation Serif"/>
          <w:color w:val="000000"/>
          <w:sz w:val="24"/>
          <w:szCs w:val="24"/>
          <w:lang w:eastAsia="ru-RU"/>
        </w:rPr>
        <w:t>3) на участие в закупке подана только одна заявка;</w:t>
      </w:r>
    </w:p>
    <w:p w14:paraId="745A9E0E" w14:textId="77777777" w:rsidR="00945876" w:rsidRPr="00511F54" w:rsidRDefault="00945876" w:rsidP="00945876">
      <w:pPr>
        <w:autoSpaceDE w:val="0"/>
        <w:spacing w:after="0" w:line="228" w:lineRule="auto"/>
        <w:ind w:firstLine="709"/>
        <w:jc w:val="both"/>
        <w:rPr>
          <w:rFonts w:ascii="Liberation Serif" w:hAnsi="Liberation Serif" w:cs="Liberation Serif"/>
          <w:color w:val="000000"/>
          <w:sz w:val="24"/>
          <w:szCs w:val="24"/>
          <w:lang w:eastAsia="ru-RU"/>
        </w:rPr>
      </w:pPr>
      <w:r w:rsidRPr="00511F54">
        <w:rPr>
          <w:rFonts w:ascii="Liberation Serif" w:hAnsi="Liberation Serif" w:cs="Liberation Serif"/>
          <w:color w:val="000000"/>
          <w:sz w:val="24"/>
          <w:szCs w:val="24"/>
          <w:lang w:eastAsia="ru-RU"/>
        </w:rPr>
        <w:lastRenderedPageBreak/>
        <w:t>4) по результатам ее проведения отклонены все заявки, за исключением одной заявки на участие в закупке;</w:t>
      </w:r>
    </w:p>
    <w:p w14:paraId="536E6690" w14:textId="77777777" w:rsidR="00945876" w:rsidRPr="00511F54" w:rsidRDefault="00945876" w:rsidP="00945876">
      <w:pPr>
        <w:spacing w:after="0" w:line="228" w:lineRule="auto"/>
        <w:ind w:firstLine="709"/>
        <w:jc w:val="both"/>
        <w:rPr>
          <w:rFonts w:ascii="Liberation Serif" w:hAnsi="Liberation Serif" w:cs="Liberation Serif"/>
          <w:color w:val="000000"/>
          <w:sz w:val="24"/>
          <w:szCs w:val="24"/>
          <w:lang w:eastAsia="ru-RU"/>
        </w:rPr>
      </w:pPr>
      <w:r w:rsidRPr="00511F54">
        <w:rPr>
          <w:rFonts w:ascii="Liberation Serif" w:hAnsi="Liberation Serif" w:cs="Liberation Serif"/>
          <w:color w:val="000000"/>
          <w:sz w:val="24"/>
          <w:szCs w:val="24"/>
          <w:lang w:eastAsia="ru-RU"/>
        </w:rPr>
        <w:t>5) по результатам ее проведения от заключения договора уклонились все участники закупки.</w:t>
      </w:r>
    </w:p>
    <w:p w14:paraId="4D61764E" w14:textId="77777777" w:rsidR="00945876" w:rsidRPr="00511F54" w:rsidRDefault="00945876" w:rsidP="00945876">
      <w:pPr>
        <w:spacing w:after="0" w:line="228" w:lineRule="auto"/>
        <w:ind w:firstLine="709"/>
        <w:jc w:val="both"/>
        <w:rPr>
          <w:sz w:val="24"/>
          <w:szCs w:val="24"/>
        </w:rPr>
      </w:pPr>
      <w:r w:rsidRPr="00511F54">
        <w:rPr>
          <w:rFonts w:ascii="Liberation Serif" w:hAnsi="Liberation Serif" w:cs="Liberation Serif"/>
          <w:color w:val="000000"/>
          <w:sz w:val="24"/>
          <w:szCs w:val="24"/>
          <w:lang w:eastAsia="ru-RU"/>
        </w:rPr>
        <w:t>98. </w:t>
      </w:r>
      <w:r w:rsidRPr="00511F54">
        <w:rPr>
          <w:rFonts w:ascii="Liberation Serif" w:hAnsi="Liberation Serif" w:cs="Liberation Serif"/>
          <w:color w:val="000000"/>
          <w:sz w:val="24"/>
          <w:szCs w:val="24"/>
        </w:rPr>
        <w:t>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w:t>
      </w:r>
      <w:r w:rsidRPr="00511F54">
        <w:rPr>
          <w:color w:val="000000"/>
          <w:sz w:val="24"/>
          <w:szCs w:val="24"/>
        </w:rPr>
        <w:t xml:space="preserve"> </w:t>
      </w:r>
      <w:r w:rsidRPr="00511F54">
        <w:rPr>
          <w:rFonts w:ascii="Liberation Serif" w:hAnsi="Liberation Serif" w:cs="Liberation Serif"/>
          <w:color w:val="000000"/>
          <w:sz w:val="24"/>
          <w:szCs w:val="24"/>
        </w:rPr>
        <w:t>на официальном сайте, за исключением случаев, предусмотренных Федеральным законом №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договора (</w:t>
      </w:r>
      <w:r w:rsidRPr="00511F54">
        <w:rPr>
          <w:rFonts w:ascii="Liberation Serif" w:eastAsia="Times New Roman" w:hAnsi="Liberation Serif" w:cs="Liberation Serif"/>
          <w:bCs/>
          <w:color w:val="000000"/>
          <w:sz w:val="24"/>
          <w:szCs w:val="24"/>
          <w:lang w:eastAsia="ru-RU"/>
        </w:rPr>
        <w:t>цене единицы товара, работы, услуги)</w:t>
      </w:r>
      <w:r w:rsidRPr="00511F54">
        <w:rPr>
          <w:rFonts w:ascii="Liberation Serif" w:hAnsi="Liberation Serif" w:cs="Liberation Serif"/>
          <w:color w:val="000000"/>
          <w:sz w:val="24"/>
          <w:szCs w:val="24"/>
        </w:rPr>
        <w:t xml:space="preserve">, указанной участником закупки в заявке на участие в конкурентной закупке, </w:t>
      </w:r>
      <w:r w:rsidRPr="00511F54">
        <w:rPr>
          <w:rFonts w:ascii="Liberation Serif" w:eastAsia="Times New Roman" w:hAnsi="Liberation Serif" w:cs="Liberation Serif"/>
          <w:bCs/>
          <w:color w:val="000000"/>
          <w:sz w:val="24"/>
          <w:szCs w:val="24"/>
          <w:lang w:eastAsia="ru-RU"/>
        </w:rPr>
        <w:t>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w:t>
      </w:r>
      <w:r w:rsidRPr="00511F54">
        <w:rPr>
          <w:rFonts w:ascii="Liberation Serif" w:hAnsi="Liberation Serif" w:cs="Liberation Serif"/>
          <w:color w:val="000000"/>
          <w:sz w:val="24"/>
          <w:szCs w:val="24"/>
        </w:rPr>
        <w:t>, указанную в извещении об осуществлении конкурентной закупки и документации о закупке.</w:t>
      </w:r>
    </w:p>
    <w:p w14:paraId="2F047FEE" w14:textId="77777777" w:rsidR="00945876" w:rsidRPr="00511F54" w:rsidRDefault="00945876" w:rsidP="00945876">
      <w:pPr>
        <w:spacing w:after="0" w:line="228" w:lineRule="auto"/>
        <w:ind w:firstLine="708"/>
        <w:jc w:val="both"/>
        <w:rPr>
          <w:sz w:val="24"/>
          <w:szCs w:val="24"/>
        </w:rPr>
      </w:pPr>
      <w:r w:rsidRPr="00511F54">
        <w:rPr>
          <w:rFonts w:ascii="Liberation Serif" w:hAnsi="Liberation Serif" w:cs="Liberation Serif"/>
          <w:color w:val="000000"/>
          <w:sz w:val="24"/>
          <w:szCs w:val="24"/>
        </w:rPr>
        <w:t xml:space="preserve">99. В случае если конкурентная закупка признана не состоявшейся в соответствии с подпунктами 1-2 пункта 97 настоящего положения, заказчик вправе провести повторную конкурентную закупку путем проведения конкурентной закупки согласно </w:t>
      </w:r>
      <w:r w:rsidRPr="00511F54">
        <w:rPr>
          <w:rFonts w:ascii="Liberation Serif" w:eastAsia="Times New Roman" w:hAnsi="Liberation Serif" w:cs="Liberation Serif"/>
          <w:bCs/>
          <w:color w:val="000000"/>
          <w:sz w:val="24"/>
          <w:szCs w:val="24"/>
          <w:lang w:eastAsia="ru-RU"/>
        </w:rPr>
        <w:t>пунктам 141, 147, 180, 194, 215 настоящего положения.</w:t>
      </w:r>
    </w:p>
    <w:p w14:paraId="5AAC8F06" w14:textId="77777777" w:rsidR="00945876" w:rsidRPr="00511F54" w:rsidRDefault="00945876" w:rsidP="00945876">
      <w:pPr>
        <w:spacing w:after="0" w:line="228" w:lineRule="auto"/>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100. В случае принятия заказчиком решения о проведении повторной конкурентной закупки заказчик вправе изменить условия такой закупки.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об осуществлении конкурентной закупки, документации о закупке, проекте договора должны соответствовать требованиям и условиям, которые содержались в извещении об осуществлении конкурентной закупки, документации о закупке и проекте договора конкурентной закупки, признанной несостоявшейся, за исключением срока исполнения договора, который может быть продлен не менее чем на срок, необходимый для проведения повторной конкурентной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извещении об осуществлении конкурентной закупки и документации о закупке, признанной несостоявшейся.</w:t>
      </w:r>
    </w:p>
    <w:p w14:paraId="78AED2D0" w14:textId="77777777" w:rsidR="003D3EB2" w:rsidRPr="00511F54" w:rsidRDefault="003D3EB2" w:rsidP="003D3EB2">
      <w:pPr>
        <w:spacing w:after="0" w:line="240" w:lineRule="auto"/>
        <w:ind w:firstLine="708"/>
        <w:jc w:val="both"/>
        <w:rPr>
          <w:rFonts w:ascii="Liberation Serif" w:hAnsi="Liberation Serif" w:cs="Liberation Serif"/>
          <w:color w:val="000000"/>
          <w:sz w:val="24"/>
          <w:szCs w:val="24"/>
        </w:rPr>
      </w:pPr>
    </w:p>
    <w:p w14:paraId="65DA7EFB" w14:textId="1933D967" w:rsidR="003D3EB2" w:rsidRPr="00511F54" w:rsidRDefault="003D3EB2" w:rsidP="00E01348">
      <w:pPr>
        <w:pStyle w:val="1"/>
        <w:spacing w:before="0"/>
        <w:jc w:val="center"/>
        <w:rPr>
          <w:color w:val="auto"/>
          <w:sz w:val="24"/>
          <w:szCs w:val="24"/>
        </w:rPr>
      </w:pPr>
      <w:bookmarkStart w:id="43" w:name="_Toc139462492"/>
      <w:r w:rsidRPr="00511F54">
        <w:rPr>
          <w:color w:val="auto"/>
          <w:sz w:val="24"/>
          <w:szCs w:val="24"/>
        </w:rPr>
        <w:t>Глава 11. Порядок направления документов и сведений</w:t>
      </w:r>
      <w:bookmarkEnd w:id="43"/>
    </w:p>
    <w:p w14:paraId="0A46421F" w14:textId="752800BB" w:rsidR="003D3EB2" w:rsidRPr="00511F54" w:rsidRDefault="003D3EB2" w:rsidP="00E01348">
      <w:pPr>
        <w:pStyle w:val="1"/>
        <w:spacing w:before="0"/>
        <w:jc w:val="center"/>
        <w:rPr>
          <w:color w:val="auto"/>
          <w:sz w:val="24"/>
          <w:szCs w:val="24"/>
        </w:rPr>
      </w:pPr>
      <w:bookmarkStart w:id="44" w:name="_Toc139462493"/>
      <w:r w:rsidRPr="00511F54">
        <w:rPr>
          <w:color w:val="auto"/>
          <w:sz w:val="24"/>
          <w:szCs w:val="24"/>
        </w:rPr>
        <w:t>при осуществлении конкурентной закупки,</w:t>
      </w:r>
      <w:bookmarkEnd w:id="44"/>
    </w:p>
    <w:p w14:paraId="4463580F" w14:textId="1AB10E9B" w:rsidR="003D3EB2" w:rsidRPr="00511F54" w:rsidRDefault="003D3EB2" w:rsidP="00E01348">
      <w:pPr>
        <w:pStyle w:val="1"/>
        <w:spacing w:before="0"/>
        <w:jc w:val="center"/>
        <w:rPr>
          <w:color w:val="auto"/>
          <w:sz w:val="24"/>
          <w:szCs w:val="24"/>
        </w:rPr>
      </w:pPr>
      <w:bookmarkStart w:id="45" w:name="_Toc139462494"/>
      <w:r w:rsidRPr="00511F54">
        <w:rPr>
          <w:color w:val="auto"/>
          <w:sz w:val="24"/>
          <w:szCs w:val="24"/>
        </w:rPr>
        <w:t>конкурентной закупки, участниками которой могут быть только</w:t>
      </w:r>
      <w:bookmarkEnd w:id="45"/>
    </w:p>
    <w:p w14:paraId="32360527" w14:textId="77777777" w:rsidR="003D3EB2" w:rsidRPr="00511F54" w:rsidRDefault="003D3EB2" w:rsidP="00E01348">
      <w:pPr>
        <w:pStyle w:val="1"/>
        <w:spacing w:before="0"/>
        <w:jc w:val="center"/>
        <w:rPr>
          <w:color w:val="auto"/>
          <w:sz w:val="24"/>
          <w:szCs w:val="24"/>
        </w:rPr>
      </w:pPr>
      <w:bookmarkStart w:id="46" w:name="_Toc139462495"/>
      <w:r w:rsidRPr="00511F54">
        <w:rPr>
          <w:color w:val="auto"/>
          <w:sz w:val="24"/>
          <w:szCs w:val="24"/>
        </w:rPr>
        <w:t>субъекты малого и среднего предпринимательства</w:t>
      </w:r>
      <w:bookmarkEnd w:id="46"/>
    </w:p>
    <w:p w14:paraId="5D706A81" w14:textId="77777777" w:rsidR="003D3EB2" w:rsidRPr="00511F54" w:rsidRDefault="003D3EB2" w:rsidP="003D3EB2">
      <w:pPr>
        <w:spacing w:after="0" w:line="240" w:lineRule="auto"/>
        <w:jc w:val="center"/>
        <w:rPr>
          <w:rFonts w:ascii="Liberation Serif" w:hAnsi="Liberation Serif" w:cs="Liberation Serif"/>
          <w:b/>
          <w:color w:val="000000"/>
          <w:sz w:val="24"/>
          <w:szCs w:val="24"/>
        </w:rPr>
      </w:pPr>
    </w:p>
    <w:p w14:paraId="73CFEF18" w14:textId="77777777" w:rsidR="00704F2B" w:rsidRPr="00511F54" w:rsidRDefault="00704F2B" w:rsidP="00704F2B">
      <w:pPr>
        <w:pStyle w:val="11"/>
        <w:spacing w:line="228" w:lineRule="auto"/>
        <w:ind w:firstLine="709"/>
        <w:jc w:val="both"/>
      </w:pPr>
      <w:r w:rsidRPr="00511F54">
        <w:rPr>
          <w:rFonts w:ascii="Liberation Serif" w:hAnsi="Liberation Serif" w:cs="Liberation Serif"/>
          <w:color w:val="000000"/>
        </w:rPr>
        <w:t xml:space="preserve">101. При осуществлении конкурентной закупки направление участниками такой закупки запросов о даче разъяснений положений извещения </w:t>
      </w:r>
      <w:r w:rsidRPr="00511F54">
        <w:rPr>
          <w:rFonts w:ascii="Liberation Serif" w:hAnsi="Liberation Serif" w:cs="Liberation Serif"/>
          <w:color w:val="000000"/>
        </w:rPr>
        <w:br/>
        <w:t xml:space="preserve">об осуществлении конкурентной закупки и (или) документации о закупке, размещение в ЕИС, на официальном сайте, </w:t>
      </w:r>
      <w:r w:rsidRPr="00511F54">
        <w:rPr>
          <w:rFonts w:ascii="Liberation Serif" w:hAnsi="Liberation Serif" w:cs="Liberation Serif"/>
        </w:rPr>
        <w:t>за исключением случаев, предусмотренных Федеральным законом № 223-ФЗ,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 223-ФЗ и настоящим положением, обеспечиваются оператором электронной площадки на электронной площадке.</w:t>
      </w:r>
    </w:p>
    <w:p w14:paraId="0B1464BB" w14:textId="77777777" w:rsidR="00704F2B" w:rsidRPr="00511F54" w:rsidRDefault="00704F2B" w:rsidP="00704F2B">
      <w:pPr>
        <w:pStyle w:val="11"/>
        <w:spacing w:line="228" w:lineRule="auto"/>
        <w:ind w:firstLine="709"/>
        <w:jc w:val="both"/>
        <w:rPr>
          <w:rFonts w:ascii="Liberation Serif" w:hAnsi="Liberation Serif" w:cs="Liberation Serif"/>
        </w:rPr>
      </w:pPr>
      <w:r w:rsidRPr="00511F54">
        <w:rPr>
          <w:rFonts w:ascii="Liberation Serif" w:hAnsi="Liberation Serif" w:cs="Liberation Serif"/>
        </w:rPr>
        <w:t>102.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28691AE6" w14:textId="77777777" w:rsidR="00704F2B" w:rsidRPr="00511F54" w:rsidRDefault="00704F2B" w:rsidP="00704F2B">
      <w:pPr>
        <w:pStyle w:val="11"/>
        <w:spacing w:line="228" w:lineRule="auto"/>
        <w:ind w:firstLine="709"/>
        <w:jc w:val="both"/>
        <w:rPr>
          <w:rFonts w:ascii="Liberation Serif" w:hAnsi="Liberation Serif" w:cs="Liberation Serif"/>
        </w:rPr>
      </w:pPr>
      <w:r w:rsidRPr="00511F54">
        <w:rPr>
          <w:rFonts w:ascii="Liberation Serif" w:hAnsi="Liberation Serif" w:cs="Liberation Serif"/>
        </w:rPr>
        <w:t>103.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6339AF89" w14:textId="77777777" w:rsidR="00704F2B" w:rsidRPr="00511F54" w:rsidRDefault="00704F2B" w:rsidP="00704F2B">
      <w:pPr>
        <w:pStyle w:val="11"/>
        <w:spacing w:line="228" w:lineRule="auto"/>
        <w:ind w:firstLine="709"/>
        <w:jc w:val="both"/>
      </w:pPr>
      <w:bookmarkStart w:id="47" w:name="sub_30303"/>
      <w:bookmarkEnd w:id="47"/>
      <w:r w:rsidRPr="00511F54">
        <w:rPr>
          <w:rFonts w:ascii="Liberation Serif" w:hAnsi="Liberation Serif" w:cs="Liberation Serif"/>
        </w:rPr>
        <w:t>104.</w:t>
      </w:r>
      <w:r w:rsidRPr="00511F54">
        <w:t> </w:t>
      </w:r>
      <w:r w:rsidRPr="00511F54">
        <w:rPr>
          <w:rFonts w:ascii="Liberation Serif" w:hAnsi="Liberation Serif" w:cs="Liberation Serif"/>
        </w:rPr>
        <w:t xml:space="preserve">Электронные документы участника закупки в электронной форме, заказчика, оператора электронной площадки должны быть подписаны электронной подписью лица, имеющего право </w:t>
      </w:r>
      <w:r w:rsidRPr="00511F54">
        <w:rPr>
          <w:rFonts w:ascii="Liberation Serif" w:hAnsi="Liberation Serif" w:cs="Liberation Serif"/>
        </w:rPr>
        <w:lastRenderedPageBreak/>
        <w:t>действовать от имени соответственно участника закупки в электронной форме, заказчика, оператора электронной площадки.</w:t>
      </w:r>
    </w:p>
    <w:p w14:paraId="37100DA3" w14:textId="77777777" w:rsidR="00704F2B" w:rsidRPr="00511F54" w:rsidRDefault="00704F2B" w:rsidP="00704F2B">
      <w:pPr>
        <w:pStyle w:val="11"/>
        <w:spacing w:line="228" w:lineRule="auto"/>
        <w:ind w:firstLine="709"/>
        <w:jc w:val="both"/>
        <w:rPr>
          <w:rFonts w:ascii="Liberation Serif" w:hAnsi="Liberation Serif" w:cs="Liberation Serif"/>
        </w:rPr>
      </w:pPr>
      <w:bookmarkStart w:id="48" w:name="sub_30304"/>
      <w:bookmarkEnd w:id="48"/>
      <w:r w:rsidRPr="00511F54">
        <w:rPr>
          <w:rFonts w:ascii="Liberation Serif" w:hAnsi="Liberation Serif" w:cs="Liberation Serif"/>
        </w:rPr>
        <w:t>105. Размещение заказчиками в ЕИС информации о закупке, предоставление доступа к такой информации осуществляются без взимания платы.</w:t>
      </w:r>
    </w:p>
    <w:p w14:paraId="7DE7EB25" w14:textId="77777777" w:rsidR="00704F2B" w:rsidRPr="00511F54" w:rsidRDefault="00704F2B" w:rsidP="00704F2B">
      <w:pPr>
        <w:spacing w:after="0" w:line="228" w:lineRule="auto"/>
        <w:jc w:val="both"/>
        <w:rPr>
          <w:rFonts w:ascii="Liberation Serif" w:eastAsia="Times New Roman" w:hAnsi="Liberation Serif" w:cs="Liberation Serif"/>
          <w:i/>
          <w:sz w:val="24"/>
          <w:szCs w:val="24"/>
          <w:lang w:eastAsia="ru-RU"/>
        </w:rPr>
      </w:pPr>
      <w:bookmarkStart w:id="49" w:name="sub_30305"/>
      <w:bookmarkEnd w:id="49"/>
      <w:r w:rsidRPr="00511F54">
        <w:rPr>
          <w:rFonts w:ascii="Liberation Serif" w:eastAsia="Times New Roman" w:hAnsi="Liberation Serif" w:cs="Liberation Serif"/>
          <w:i/>
          <w:sz w:val="24"/>
          <w:szCs w:val="24"/>
          <w:lang w:eastAsia="ru-RU"/>
        </w:rPr>
        <w:t xml:space="preserve">(п. 105 в редакции приказа Департамента государственных закупок Свердловской области </w:t>
      </w:r>
      <w:r w:rsidRPr="00511F54">
        <w:rPr>
          <w:rFonts w:ascii="Liberation Serif" w:eastAsia="Times New Roman" w:hAnsi="Liberation Serif" w:cs="Liberation Serif"/>
          <w:i/>
          <w:sz w:val="24"/>
          <w:szCs w:val="24"/>
          <w:lang w:eastAsia="ru-RU"/>
        </w:rPr>
        <w:br/>
        <w:t>от 28.02.2023 № 25-ОД применяется к правоотношениям, возникшим с 01.04.2023)</w:t>
      </w:r>
    </w:p>
    <w:p w14:paraId="4534EED7" w14:textId="77777777" w:rsidR="00704F2B" w:rsidRPr="00511F54" w:rsidRDefault="00704F2B" w:rsidP="00704F2B">
      <w:pPr>
        <w:pStyle w:val="11"/>
        <w:spacing w:line="228" w:lineRule="auto"/>
        <w:ind w:firstLine="709"/>
        <w:jc w:val="both"/>
        <w:rPr>
          <w:rFonts w:ascii="Liberation Serif" w:hAnsi="Liberation Serif" w:cs="Liberation Serif"/>
        </w:rPr>
      </w:pPr>
      <w:r w:rsidRPr="00511F54">
        <w:rPr>
          <w:rFonts w:ascii="Liberation Serif" w:hAnsi="Liberation Serif" w:cs="Liberation Serif"/>
        </w:rPr>
        <w:t xml:space="preserve">106. Функционирование электронной площадки осуществляется </w:t>
      </w:r>
      <w:r w:rsidRPr="00511F54">
        <w:rPr>
          <w:rFonts w:ascii="Liberation Serif" w:hAnsi="Liberation Serif" w:cs="Liberation Serif"/>
        </w:rPr>
        <w:br/>
        <w:t xml:space="preserve">в соответствии с правилами, действующими на электронной площадке, </w:t>
      </w:r>
      <w:r w:rsidRPr="00511F54">
        <w:rPr>
          <w:rFonts w:ascii="Liberation Serif" w:hAnsi="Liberation Serif" w:cs="Liberation Serif"/>
        </w:rPr>
        <w:br/>
        <w:t>и соглашением, заключенным между заказчиком и оператором электронной площадки, с учетом положений статьи 33 Федерального закона № 223-ФЗ.</w:t>
      </w:r>
    </w:p>
    <w:p w14:paraId="2E92A8B7" w14:textId="77777777" w:rsidR="003D3EB2" w:rsidRPr="00511F54" w:rsidRDefault="003D3EB2" w:rsidP="003D3EB2">
      <w:pPr>
        <w:pStyle w:val="11"/>
        <w:ind w:firstLine="709"/>
        <w:jc w:val="both"/>
        <w:rPr>
          <w:color w:val="000000"/>
        </w:rPr>
      </w:pPr>
    </w:p>
    <w:p w14:paraId="7827FA79" w14:textId="29C3506E" w:rsidR="00704F2B" w:rsidRPr="00511F54" w:rsidRDefault="00704F2B" w:rsidP="00704F2B">
      <w:pPr>
        <w:pStyle w:val="1"/>
        <w:spacing w:before="0"/>
        <w:ind w:firstLine="0"/>
        <w:jc w:val="center"/>
        <w:rPr>
          <w:color w:val="auto"/>
          <w:sz w:val="24"/>
          <w:szCs w:val="24"/>
          <w:lang w:eastAsia="ru-RU"/>
        </w:rPr>
      </w:pPr>
      <w:bookmarkStart w:id="50" w:name="_Toc139462496"/>
      <w:r w:rsidRPr="00511F54">
        <w:rPr>
          <w:color w:val="auto"/>
          <w:sz w:val="24"/>
          <w:szCs w:val="24"/>
          <w:lang w:eastAsia="ru-RU"/>
        </w:rPr>
        <w:t>Глава 12. Неконкурентные способы закупки</w:t>
      </w:r>
      <w:bookmarkEnd w:id="50"/>
    </w:p>
    <w:p w14:paraId="16A629E5" w14:textId="30639A6C" w:rsidR="003D3EB2" w:rsidRPr="00511F54" w:rsidRDefault="003D3EB2" w:rsidP="00E01348">
      <w:pPr>
        <w:pStyle w:val="1"/>
        <w:spacing w:before="0"/>
        <w:jc w:val="center"/>
        <w:rPr>
          <w:color w:val="auto"/>
          <w:sz w:val="24"/>
          <w:szCs w:val="24"/>
        </w:rPr>
      </w:pPr>
    </w:p>
    <w:p w14:paraId="0DB5DAF5" w14:textId="77777777" w:rsidR="00704F2B" w:rsidRPr="00511F54" w:rsidRDefault="00704F2B" w:rsidP="00704F2B">
      <w:pPr>
        <w:spacing w:after="0" w:line="228" w:lineRule="auto"/>
        <w:ind w:firstLine="708"/>
        <w:jc w:val="both"/>
        <w:rPr>
          <w:rFonts w:ascii="Liberation Serif" w:hAnsi="Liberation Serif" w:cs="Liberation Serif"/>
          <w:sz w:val="24"/>
          <w:szCs w:val="24"/>
        </w:rPr>
      </w:pPr>
      <w:bookmarkStart w:id="51" w:name="Par317"/>
      <w:bookmarkEnd w:id="51"/>
      <w:r w:rsidRPr="00511F54">
        <w:rPr>
          <w:rFonts w:ascii="Liberation Serif" w:hAnsi="Liberation Serif" w:cs="Liberation Serif"/>
          <w:sz w:val="24"/>
          <w:szCs w:val="24"/>
        </w:rPr>
        <w:t>107. Закупка у единственного поставщика (подрядчика, исполнителя) осуществляется заказчиком в случаях, указанных в приложении № 5 к настоящему положению.</w:t>
      </w:r>
    </w:p>
    <w:p w14:paraId="149DA2ED" w14:textId="77777777" w:rsidR="00704F2B" w:rsidRPr="00511F54" w:rsidRDefault="00704F2B" w:rsidP="00704F2B">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Закупка малого объема осуществляется заказчиком, если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стоимость товаров, работ, услуг не превышает пятьсот тысяч рублей, и заказчиком принято решение о неразмещении сведений о такой закупке в ЕИС. Информация о решении о неразмещении в ЕИС сведений о закупке малого объема включается в пояснительную записку.</w:t>
      </w:r>
    </w:p>
    <w:p w14:paraId="3C4E0E14" w14:textId="4F0DCDDD" w:rsidR="000968AF" w:rsidRPr="000968AF" w:rsidRDefault="000968AF" w:rsidP="000968AF">
      <w:pPr>
        <w:spacing w:after="0" w:line="228" w:lineRule="auto"/>
        <w:ind w:firstLine="708"/>
        <w:jc w:val="both"/>
        <w:rPr>
          <w:sz w:val="24"/>
          <w:szCs w:val="24"/>
        </w:rPr>
      </w:pPr>
      <w:r w:rsidRPr="000968AF">
        <w:rPr>
          <w:rFonts w:ascii="Liberation Serif" w:eastAsia="Times New Roman" w:hAnsi="Liberation Serif" w:cs="Liberation Serif"/>
          <w:bCs/>
          <w:sz w:val="24"/>
          <w:szCs w:val="24"/>
          <w:lang w:eastAsia="ru-RU"/>
        </w:rPr>
        <w:t>108. Решение о проведении закупки у единственного поставщика (подрядчика, исполнителя) и закупки малого объема принимается руководителем заказчика либо уполномоченным им лицом.</w:t>
      </w:r>
    </w:p>
    <w:p w14:paraId="197EF22E" w14:textId="77777777" w:rsidR="000968AF" w:rsidRPr="000968AF" w:rsidRDefault="000968AF" w:rsidP="000968AF">
      <w:pPr>
        <w:spacing w:after="0" w:line="228" w:lineRule="auto"/>
        <w:ind w:firstLine="708"/>
        <w:jc w:val="both"/>
        <w:rPr>
          <w:sz w:val="24"/>
          <w:szCs w:val="24"/>
        </w:rPr>
      </w:pPr>
      <w:r w:rsidRPr="000968AF">
        <w:rPr>
          <w:rFonts w:ascii="Liberation Serif" w:hAnsi="Liberation Serif" w:cs="Liberation Serif"/>
          <w:sz w:val="24"/>
          <w:szCs w:val="24"/>
        </w:rPr>
        <w:t xml:space="preserve">Для принятия вышеуказанного решения </w:t>
      </w:r>
      <w:r w:rsidRPr="000968AF">
        <w:rPr>
          <w:rFonts w:ascii="Liberation Serif" w:hAnsi="Liberation Serif" w:cs="Liberation Serif"/>
          <w:bCs/>
          <w:sz w:val="24"/>
          <w:szCs w:val="24"/>
        </w:rPr>
        <w:t>инициатором закупки</w:t>
      </w:r>
      <w:r w:rsidRPr="000968AF">
        <w:rPr>
          <w:rFonts w:ascii="Liberation Serif" w:hAnsi="Liberation Serif" w:cs="Liberation Serif"/>
          <w:sz w:val="24"/>
          <w:szCs w:val="24"/>
        </w:rPr>
        <w:t>:</w:t>
      </w:r>
    </w:p>
    <w:p w14:paraId="361D8B2E" w14:textId="77777777" w:rsidR="000968AF" w:rsidRPr="000968AF" w:rsidRDefault="000968AF" w:rsidP="000968AF">
      <w:pPr>
        <w:spacing w:after="0" w:line="228" w:lineRule="auto"/>
        <w:ind w:firstLine="708"/>
        <w:jc w:val="both"/>
        <w:rPr>
          <w:sz w:val="24"/>
          <w:szCs w:val="24"/>
        </w:rPr>
      </w:pPr>
      <w:r w:rsidRPr="000968AF">
        <w:rPr>
          <w:rFonts w:ascii="Liberation Serif" w:hAnsi="Liberation Serif" w:cs="Liberation Serif"/>
          <w:sz w:val="24"/>
          <w:szCs w:val="24"/>
        </w:rPr>
        <w:t>1) формируются основные условия закупки, требования к закупаемым товарам, работам, услугам;</w:t>
      </w:r>
    </w:p>
    <w:p w14:paraId="26712D98" w14:textId="77777777" w:rsidR="000968AF" w:rsidRPr="000968AF" w:rsidRDefault="000968AF" w:rsidP="000968AF">
      <w:pPr>
        <w:spacing w:after="0" w:line="228" w:lineRule="auto"/>
        <w:ind w:firstLine="708"/>
        <w:jc w:val="both"/>
        <w:rPr>
          <w:sz w:val="24"/>
          <w:szCs w:val="24"/>
        </w:rPr>
      </w:pPr>
      <w:r w:rsidRPr="000968AF">
        <w:rPr>
          <w:rFonts w:ascii="Liberation Serif" w:hAnsi="Liberation Serif" w:cs="Liberation Serif"/>
          <w:sz w:val="24"/>
          <w:szCs w:val="24"/>
        </w:rPr>
        <w:t>2</w:t>
      </w:r>
      <w:r w:rsidRPr="000968AF">
        <w:rPr>
          <w:rFonts w:ascii="Liberation Serif" w:eastAsia="Times New Roman" w:hAnsi="Liberation Serif" w:cs="Liberation Serif"/>
          <w:bCs/>
          <w:sz w:val="24"/>
          <w:szCs w:val="24"/>
          <w:lang w:eastAsia="ru-RU"/>
        </w:rPr>
        <w:t xml:space="preserve">) определяется и обосновывается </w:t>
      </w:r>
      <w:r w:rsidRPr="000968AF">
        <w:rPr>
          <w:rFonts w:ascii="Liberation Serif" w:eastAsia="Times New Roman" w:hAnsi="Liberation Serif" w:cs="Liberation Serif"/>
          <w:sz w:val="24"/>
          <w:szCs w:val="24"/>
          <w:lang w:eastAsia="ru-RU"/>
        </w:rPr>
        <w:t>начальная (максимальная) цена договора</w:t>
      </w:r>
      <w:r w:rsidRPr="000968AF">
        <w:rPr>
          <w:rFonts w:ascii="Liberation Serif" w:eastAsia="Times New Roman" w:hAnsi="Liberation Serif" w:cs="Liberation Serif"/>
          <w:bCs/>
          <w:sz w:val="24"/>
          <w:szCs w:val="24"/>
          <w:lang w:eastAsia="ru-RU"/>
        </w:rPr>
        <w:t>;</w:t>
      </w:r>
    </w:p>
    <w:p w14:paraId="5EEED770" w14:textId="77777777" w:rsidR="000968AF" w:rsidRPr="000968AF" w:rsidRDefault="000968AF" w:rsidP="000968AF">
      <w:pPr>
        <w:spacing w:after="0" w:line="228" w:lineRule="auto"/>
        <w:ind w:firstLine="708"/>
        <w:jc w:val="both"/>
        <w:rPr>
          <w:sz w:val="24"/>
          <w:szCs w:val="24"/>
        </w:rPr>
      </w:pPr>
      <w:r w:rsidRPr="000968AF">
        <w:rPr>
          <w:rFonts w:ascii="Liberation Serif" w:eastAsia="Times New Roman" w:hAnsi="Liberation Serif" w:cs="Liberation Serif"/>
          <w:bCs/>
          <w:sz w:val="24"/>
          <w:szCs w:val="24"/>
          <w:lang w:eastAsia="ru-RU"/>
        </w:rPr>
        <w:t>3) формируется пояснительная записка, указанная в пункте 109 настоящего положения</w:t>
      </w:r>
      <w:r w:rsidRPr="000968AF">
        <w:rPr>
          <w:rFonts w:ascii="Liberation Serif" w:hAnsi="Liberation Serif" w:cs="Liberation Serif"/>
          <w:sz w:val="24"/>
          <w:szCs w:val="24"/>
        </w:rPr>
        <w:t>.</w:t>
      </w:r>
    </w:p>
    <w:p w14:paraId="0BCBDEE0" w14:textId="77777777" w:rsidR="000968AF" w:rsidRPr="000968AF" w:rsidRDefault="000968AF" w:rsidP="000968AF">
      <w:pPr>
        <w:pStyle w:val="ab"/>
        <w:autoSpaceDE w:val="0"/>
        <w:spacing w:after="0" w:line="240" w:lineRule="auto"/>
        <w:ind w:left="0" w:firstLine="709"/>
        <w:jc w:val="both"/>
        <w:rPr>
          <w:sz w:val="24"/>
          <w:szCs w:val="24"/>
        </w:rPr>
      </w:pPr>
      <w:r w:rsidRPr="000968AF">
        <w:rPr>
          <w:rFonts w:ascii="Liberation Serif" w:hAnsi="Liberation Serif" w:cs="Liberation Serif"/>
          <w:sz w:val="24"/>
          <w:szCs w:val="24"/>
        </w:rPr>
        <w:t>109</w:t>
      </w:r>
      <w:r w:rsidRPr="000968AF">
        <w:rPr>
          <w:rFonts w:ascii="Liberation Serif" w:eastAsia="Times New Roman" w:hAnsi="Liberation Serif" w:cs="Liberation Serif"/>
          <w:bCs/>
          <w:sz w:val="24"/>
          <w:szCs w:val="24"/>
          <w:lang w:eastAsia="ru-RU"/>
        </w:rPr>
        <w:t xml:space="preserve">. Пояснительная записка, формируемая при осуществлении закупки малого объема, должна содержать обоснование: </w:t>
      </w:r>
    </w:p>
    <w:p w14:paraId="2731DC2B" w14:textId="77777777" w:rsidR="000968AF" w:rsidRPr="000968AF" w:rsidRDefault="000968AF" w:rsidP="000968AF">
      <w:pPr>
        <w:pStyle w:val="ab"/>
        <w:autoSpaceDE w:val="0"/>
        <w:spacing w:after="0" w:line="240" w:lineRule="auto"/>
        <w:ind w:left="0" w:firstLine="709"/>
        <w:jc w:val="both"/>
        <w:rPr>
          <w:rFonts w:ascii="Liberation Serif" w:eastAsia="Times New Roman" w:hAnsi="Liberation Serif" w:cs="Liberation Serif"/>
          <w:bCs/>
          <w:sz w:val="24"/>
          <w:szCs w:val="24"/>
          <w:lang w:eastAsia="ru-RU"/>
        </w:rPr>
      </w:pPr>
      <w:r w:rsidRPr="000968AF">
        <w:rPr>
          <w:rFonts w:ascii="Liberation Serif" w:eastAsia="Times New Roman" w:hAnsi="Liberation Serif" w:cs="Liberation Serif"/>
          <w:bCs/>
          <w:sz w:val="24"/>
          <w:szCs w:val="24"/>
          <w:lang w:eastAsia="ru-RU"/>
        </w:rPr>
        <w:t xml:space="preserve">начальной (максимальной) цены договора; </w:t>
      </w:r>
    </w:p>
    <w:p w14:paraId="3ED81837" w14:textId="77777777" w:rsidR="000968AF" w:rsidRPr="000968AF" w:rsidRDefault="000968AF" w:rsidP="000968AF">
      <w:pPr>
        <w:pStyle w:val="ab"/>
        <w:autoSpaceDE w:val="0"/>
        <w:spacing w:after="0" w:line="240" w:lineRule="auto"/>
        <w:ind w:left="0" w:firstLine="709"/>
        <w:jc w:val="both"/>
        <w:rPr>
          <w:rFonts w:ascii="Liberation Serif" w:eastAsia="Times New Roman" w:hAnsi="Liberation Serif" w:cs="Liberation Serif"/>
          <w:bCs/>
          <w:sz w:val="24"/>
          <w:szCs w:val="24"/>
          <w:lang w:eastAsia="ru-RU"/>
        </w:rPr>
      </w:pPr>
      <w:r w:rsidRPr="000968AF">
        <w:rPr>
          <w:rFonts w:ascii="Liberation Serif" w:eastAsia="Times New Roman" w:hAnsi="Liberation Serif" w:cs="Liberation Serif"/>
          <w:bCs/>
          <w:sz w:val="24"/>
          <w:szCs w:val="24"/>
          <w:lang w:eastAsia="ru-RU"/>
        </w:rPr>
        <w:t>невозможности или нецелесообразности применения конкурентных способов закупки, а также невозможности или нецелесообразности проведения неконкурентной закупки с использованием подсистемы «Малые закупки», или срочности осуществления закупки малого объема;</w:t>
      </w:r>
    </w:p>
    <w:p w14:paraId="0325D179" w14:textId="77777777" w:rsidR="000968AF" w:rsidRPr="000968AF" w:rsidRDefault="000968AF" w:rsidP="000968AF">
      <w:pPr>
        <w:pStyle w:val="ab"/>
        <w:autoSpaceDE w:val="0"/>
        <w:spacing w:after="0" w:line="240" w:lineRule="auto"/>
        <w:ind w:left="0" w:firstLine="709"/>
        <w:jc w:val="both"/>
        <w:rPr>
          <w:rFonts w:ascii="Liberation Serif" w:eastAsia="Times New Roman" w:hAnsi="Liberation Serif" w:cs="Liberation Serif"/>
          <w:bCs/>
          <w:sz w:val="24"/>
          <w:szCs w:val="24"/>
          <w:lang w:eastAsia="ru-RU"/>
        </w:rPr>
      </w:pPr>
      <w:r w:rsidRPr="000968AF">
        <w:rPr>
          <w:rFonts w:ascii="Liberation Serif" w:eastAsia="Times New Roman" w:hAnsi="Liberation Serif" w:cs="Liberation Serif"/>
          <w:bCs/>
          <w:sz w:val="24"/>
          <w:szCs w:val="24"/>
          <w:lang w:eastAsia="ru-RU"/>
        </w:rPr>
        <w:t>целесообразности осуществления повторной закупки малого объема в случаях, если ранее в течение календарного месяца аналогичные товары (работы, услуги) закупались данным способом.</w:t>
      </w:r>
    </w:p>
    <w:p w14:paraId="5CE1BA1D" w14:textId="77777777" w:rsidR="000968AF" w:rsidRPr="000968AF" w:rsidRDefault="000968AF" w:rsidP="000968AF">
      <w:pPr>
        <w:pStyle w:val="ab"/>
        <w:autoSpaceDE w:val="0"/>
        <w:spacing w:after="0" w:line="240" w:lineRule="auto"/>
        <w:ind w:left="0" w:firstLine="709"/>
        <w:jc w:val="both"/>
        <w:rPr>
          <w:rFonts w:ascii="Liberation Serif" w:eastAsia="Times New Roman" w:hAnsi="Liberation Serif" w:cs="Liberation Serif"/>
          <w:bCs/>
          <w:sz w:val="24"/>
          <w:szCs w:val="24"/>
          <w:lang w:eastAsia="ru-RU"/>
        </w:rPr>
      </w:pPr>
      <w:r w:rsidRPr="000968AF">
        <w:rPr>
          <w:rFonts w:ascii="Liberation Serif" w:eastAsia="Times New Roman" w:hAnsi="Liberation Serif" w:cs="Liberation Serif"/>
          <w:bCs/>
          <w:sz w:val="24"/>
          <w:szCs w:val="24"/>
          <w:lang w:eastAsia="ru-RU"/>
        </w:rPr>
        <w:t>Пояснительная записка, формируемая при осуществлении закупки у единственного поставщика (подрядчика, исполнителя), должна содержать обоснование:</w:t>
      </w:r>
    </w:p>
    <w:p w14:paraId="5AADDC5A" w14:textId="77777777" w:rsidR="000968AF" w:rsidRPr="000968AF" w:rsidRDefault="000968AF" w:rsidP="000968AF">
      <w:pPr>
        <w:pStyle w:val="ab"/>
        <w:autoSpaceDE w:val="0"/>
        <w:spacing w:after="0" w:line="240" w:lineRule="auto"/>
        <w:ind w:left="0" w:firstLine="709"/>
        <w:jc w:val="both"/>
        <w:rPr>
          <w:rFonts w:ascii="Liberation Serif" w:eastAsia="Times New Roman" w:hAnsi="Liberation Serif" w:cs="Liberation Serif"/>
          <w:bCs/>
          <w:sz w:val="24"/>
          <w:szCs w:val="24"/>
          <w:lang w:eastAsia="ru-RU"/>
        </w:rPr>
      </w:pPr>
      <w:r w:rsidRPr="000968AF">
        <w:rPr>
          <w:rFonts w:ascii="Liberation Serif" w:eastAsia="Times New Roman" w:hAnsi="Liberation Serif" w:cs="Liberation Serif"/>
          <w:bCs/>
          <w:sz w:val="24"/>
          <w:szCs w:val="24"/>
          <w:lang w:eastAsia="ru-RU"/>
        </w:rPr>
        <w:t>выбора основания закупки у единственного поставщика (подрядчика, исполнителя) с указанием на соответствующий пункт приложения № 5 к настоящему положению;</w:t>
      </w:r>
    </w:p>
    <w:p w14:paraId="5AEB562A" w14:textId="77777777" w:rsidR="000968AF" w:rsidRPr="000968AF" w:rsidRDefault="000968AF" w:rsidP="000968AF">
      <w:pPr>
        <w:pStyle w:val="ab"/>
        <w:autoSpaceDE w:val="0"/>
        <w:spacing w:after="0" w:line="240" w:lineRule="auto"/>
        <w:ind w:left="0" w:firstLine="709"/>
        <w:jc w:val="both"/>
        <w:rPr>
          <w:rFonts w:ascii="Liberation Serif" w:eastAsia="Times New Roman" w:hAnsi="Liberation Serif" w:cs="Liberation Serif"/>
          <w:bCs/>
          <w:sz w:val="24"/>
          <w:szCs w:val="24"/>
          <w:lang w:eastAsia="ru-RU"/>
        </w:rPr>
      </w:pPr>
      <w:r w:rsidRPr="000968AF">
        <w:rPr>
          <w:rFonts w:ascii="Liberation Serif" w:eastAsia="Times New Roman" w:hAnsi="Liberation Serif" w:cs="Liberation Serif"/>
          <w:bCs/>
          <w:sz w:val="24"/>
          <w:szCs w:val="24"/>
          <w:lang w:eastAsia="ru-RU"/>
        </w:rPr>
        <w:t>начальной (максимальной) цены договора;</w:t>
      </w:r>
    </w:p>
    <w:p w14:paraId="11557190" w14:textId="77777777" w:rsidR="000968AF" w:rsidRPr="000968AF" w:rsidRDefault="000968AF" w:rsidP="000968AF">
      <w:pPr>
        <w:pStyle w:val="ab"/>
        <w:autoSpaceDE w:val="0"/>
        <w:spacing w:after="0" w:line="240" w:lineRule="auto"/>
        <w:ind w:left="0" w:firstLine="709"/>
        <w:jc w:val="both"/>
        <w:rPr>
          <w:rFonts w:ascii="Liberation Serif" w:eastAsia="Times New Roman" w:hAnsi="Liberation Serif" w:cs="Liberation Serif"/>
          <w:bCs/>
          <w:sz w:val="24"/>
          <w:szCs w:val="24"/>
          <w:lang w:eastAsia="ru-RU"/>
        </w:rPr>
      </w:pPr>
      <w:r w:rsidRPr="000968AF">
        <w:rPr>
          <w:rFonts w:ascii="Liberation Serif" w:eastAsia="Times New Roman" w:hAnsi="Liberation Serif" w:cs="Liberation Serif"/>
          <w:bCs/>
          <w:sz w:val="24"/>
          <w:szCs w:val="24"/>
          <w:lang w:eastAsia="ru-RU"/>
        </w:rPr>
        <w:t>отсутствия конкурентного рынка;</w:t>
      </w:r>
    </w:p>
    <w:p w14:paraId="15F24ECC" w14:textId="77777777" w:rsidR="000968AF" w:rsidRPr="000968AF" w:rsidRDefault="000968AF" w:rsidP="000968AF">
      <w:pPr>
        <w:pStyle w:val="ab"/>
        <w:autoSpaceDE w:val="0"/>
        <w:spacing w:after="0" w:line="240" w:lineRule="auto"/>
        <w:ind w:left="0" w:firstLine="709"/>
        <w:jc w:val="both"/>
        <w:rPr>
          <w:rFonts w:ascii="Liberation Serif" w:eastAsia="Times New Roman" w:hAnsi="Liberation Serif" w:cs="Liberation Serif"/>
          <w:bCs/>
          <w:sz w:val="24"/>
          <w:szCs w:val="24"/>
          <w:lang w:eastAsia="ru-RU"/>
        </w:rPr>
      </w:pPr>
      <w:r w:rsidRPr="000968AF">
        <w:rPr>
          <w:rFonts w:ascii="Liberation Serif" w:eastAsia="Times New Roman" w:hAnsi="Liberation Serif" w:cs="Liberation Serif"/>
          <w:bCs/>
          <w:sz w:val="24"/>
          <w:szCs w:val="24"/>
          <w:lang w:eastAsia="ru-RU"/>
        </w:rPr>
        <w:t>срочности осуществления закупки у единственного поставщика (подрядчика, исполнителя);</w:t>
      </w:r>
    </w:p>
    <w:p w14:paraId="0BC5A567" w14:textId="77777777" w:rsidR="000968AF" w:rsidRPr="000968AF" w:rsidRDefault="000968AF" w:rsidP="000968AF">
      <w:pPr>
        <w:spacing w:after="0" w:line="228" w:lineRule="auto"/>
        <w:ind w:firstLine="708"/>
        <w:jc w:val="both"/>
        <w:rPr>
          <w:sz w:val="24"/>
          <w:szCs w:val="24"/>
        </w:rPr>
      </w:pPr>
      <w:r w:rsidRPr="000968AF">
        <w:rPr>
          <w:rFonts w:ascii="Liberation Serif" w:eastAsia="Times New Roman" w:hAnsi="Liberation Serif" w:cs="Liberation Serif"/>
          <w:bCs/>
          <w:sz w:val="24"/>
          <w:szCs w:val="24"/>
          <w:lang w:eastAsia="ru-RU"/>
        </w:rPr>
        <w:t>выбора конкретного поставщика (подрядчика, исполнителя), с которым планируется заключение договора.</w:t>
      </w:r>
    </w:p>
    <w:p w14:paraId="41F2A059" w14:textId="77777777" w:rsidR="00704F2B" w:rsidRPr="00511F54" w:rsidRDefault="00704F2B" w:rsidP="00704F2B">
      <w:pPr>
        <w:spacing w:after="0" w:line="228"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Выбор заказчиком конкретного поставщика (подрядчика, исполнителя) должен осуществляться с использованием не менее двух критериев:</w:t>
      </w:r>
    </w:p>
    <w:p w14:paraId="13FE3EB7" w14:textId="77777777" w:rsidR="00704F2B" w:rsidRPr="00511F54" w:rsidRDefault="00704F2B" w:rsidP="00704F2B">
      <w:pPr>
        <w:spacing w:after="0" w:line="228" w:lineRule="auto"/>
        <w:ind w:firstLine="709"/>
        <w:jc w:val="both"/>
        <w:textAlignment w:val="auto"/>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 сложность, уникальность товара, работы, услуги;</w:t>
      </w:r>
    </w:p>
    <w:p w14:paraId="1BB8B7CB" w14:textId="77777777" w:rsidR="00704F2B" w:rsidRPr="00511F54" w:rsidRDefault="00704F2B" w:rsidP="00704F2B">
      <w:pPr>
        <w:spacing w:after="0" w:line="228" w:lineRule="auto"/>
        <w:ind w:firstLine="709"/>
        <w:jc w:val="both"/>
        <w:textAlignment w:val="auto"/>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2) особенность деятельности заказчика, его территориального расположения;</w:t>
      </w:r>
    </w:p>
    <w:p w14:paraId="186F9AE6" w14:textId="77777777" w:rsidR="00704F2B" w:rsidRPr="00511F54" w:rsidRDefault="00704F2B" w:rsidP="00704F2B">
      <w:pPr>
        <w:spacing w:after="0" w:line="228" w:lineRule="auto"/>
        <w:ind w:firstLine="709"/>
        <w:jc w:val="both"/>
        <w:rPr>
          <w:sz w:val="24"/>
          <w:szCs w:val="24"/>
        </w:rPr>
      </w:pPr>
      <w:r w:rsidRPr="00511F54">
        <w:rPr>
          <w:rFonts w:ascii="Liberation Serif" w:hAnsi="Liberation Serif" w:cs="Liberation Serif"/>
          <w:color w:val="000000"/>
          <w:sz w:val="24"/>
          <w:szCs w:val="24"/>
        </w:rPr>
        <w:t xml:space="preserve">3) квалификация </w:t>
      </w:r>
      <w:r w:rsidRPr="00511F54">
        <w:rPr>
          <w:rFonts w:ascii="Liberation Serif" w:hAnsi="Liberation Serif" w:cs="Liberation Serif"/>
          <w:sz w:val="24"/>
          <w:szCs w:val="24"/>
        </w:rPr>
        <w:t xml:space="preserve">поставщика (подрядчика, исполнителя); </w:t>
      </w:r>
    </w:p>
    <w:p w14:paraId="0C962D38" w14:textId="77777777" w:rsidR="00704F2B" w:rsidRPr="00511F54" w:rsidRDefault="00704F2B" w:rsidP="00704F2B">
      <w:pPr>
        <w:spacing w:after="0" w:line="228" w:lineRule="auto"/>
        <w:ind w:firstLine="709"/>
        <w:jc w:val="both"/>
        <w:rPr>
          <w:sz w:val="24"/>
          <w:szCs w:val="24"/>
        </w:rPr>
      </w:pPr>
      <w:r w:rsidRPr="00511F54">
        <w:rPr>
          <w:rFonts w:ascii="Liberation Serif" w:hAnsi="Liberation Serif" w:cs="Liberation Serif"/>
          <w:color w:val="000000"/>
          <w:sz w:val="24"/>
          <w:szCs w:val="24"/>
        </w:rPr>
        <w:t xml:space="preserve">4) срок поставки товара (выполнения работ, оказания услуг), который </w:t>
      </w:r>
      <w:r w:rsidRPr="00511F54">
        <w:rPr>
          <w:rFonts w:ascii="Liberation Serif" w:hAnsi="Liberation Serif" w:cs="Liberation Serif"/>
          <w:sz w:val="24"/>
          <w:szCs w:val="24"/>
          <w:lang w:eastAsia="ru-RU"/>
        </w:rPr>
        <w:t>обеспечивает более быстрое удовлетворение потребности заказчика по сравнению с закупкой конкурентным способом;</w:t>
      </w:r>
    </w:p>
    <w:p w14:paraId="1254257F" w14:textId="77777777" w:rsidR="00B37477" w:rsidRPr="00B37477" w:rsidRDefault="00B37477" w:rsidP="00B37477">
      <w:pPr>
        <w:spacing w:after="0" w:line="240" w:lineRule="auto"/>
        <w:ind w:firstLine="709"/>
        <w:rPr>
          <w:rFonts w:ascii="Times New Roman" w:hAnsi="Times New Roman"/>
          <w:sz w:val="24"/>
          <w:szCs w:val="24"/>
        </w:rPr>
      </w:pPr>
      <w:r w:rsidRPr="00B37477">
        <w:rPr>
          <w:rFonts w:ascii="Times New Roman" w:hAnsi="Times New Roman"/>
          <w:sz w:val="24"/>
          <w:szCs w:val="24"/>
        </w:rPr>
        <w:t>5) иные критерии (при наличии).</w:t>
      </w:r>
    </w:p>
    <w:p w14:paraId="22147A9D" w14:textId="596F7BB6" w:rsidR="00B37477" w:rsidRPr="00B37477" w:rsidRDefault="00B37477" w:rsidP="00B37477">
      <w:pPr>
        <w:spacing w:after="0" w:line="240" w:lineRule="auto"/>
        <w:ind w:firstLine="709"/>
        <w:jc w:val="both"/>
        <w:rPr>
          <w:rFonts w:ascii="Times New Roman" w:hAnsi="Times New Roman"/>
          <w:sz w:val="24"/>
          <w:szCs w:val="24"/>
        </w:rPr>
      </w:pPr>
      <w:r w:rsidRPr="00B37477">
        <w:rPr>
          <w:rFonts w:ascii="Times New Roman" w:hAnsi="Times New Roman"/>
          <w:sz w:val="24"/>
          <w:szCs w:val="24"/>
        </w:rPr>
        <w:t>При осуществлении закупок у единственного поставщика (подрядчика,</w:t>
      </w:r>
      <w:r>
        <w:rPr>
          <w:rFonts w:ascii="Times New Roman" w:hAnsi="Times New Roman"/>
          <w:sz w:val="24"/>
          <w:szCs w:val="24"/>
        </w:rPr>
        <w:t xml:space="preserve"> </w:t>
      </w:r>
      <w:r w:rsidRPr="00B37477">
        <w:rPr>
          <w:rFonts w:ascii="Times New Roman" w:hAnsi="Times New Roman"/>
          <w:sz w:val="24"/>
          <w:szCs w:val="24"/>
        </w:rPr>
        <w:t>исполнителя) весомость и (или) ранжирование критериев осуществляется</w:t>
      </w:r>
      <w:r>
        <w:rPr>
          <w:rFonts w:ascii="Times New Roman" w:hAnsi="Times New Roman"/>
          <w:sz w:val="24"/>
          <w:szCs w:val="24"/>
        </w:rPr>
        <w:t xml:space="preserve"> </w:t>
      </w:r>
      <w:r w:rsidRPr="00B37477">
        <w:rPr>
          <w:rFonts w:ascii="Times New Roman" w:hAnsi="Times New Roman"/>
          <w:sz w:val="24"/>
          <w:szCs w:val="24"/>
        </w:rPr>
        <w:t>в следующем порядке: порядок определяется инициатором закупки по</w:t>
      </w:r>
      <w:r>
        <w:rPr>
          <w:rFonts w:ascii="Times New Roman" w:hAnsi="Times New Roman"/>
          <w:sz w:val="24"/>
          <w:szCs w:val="24"/>
        </w:rPr>
        <w:t xml:space="preserve"> </w:t>
      </w:r>
      <w:r w:rsidRPr="00B37477">
        <w:rPr>
          <w:rFonts w:ascii="Times New Roman" w:hAnsi="Times New Roman"/>
          <w:sz w:val="24"/>
          <w:szCs w:val="24"/>
        </w:rPr>
        <w:t>собственному усмотрению.</w:t>
      </w:r>
    </w:p>
    <w:p w14:paraId="08F27FA4" w14:textId="77777777" w:rsidR="00B37477" w:rsidRDefault="00B37477" w:rsidP="00B37477">
      <w:pPr>
        <w:spacing w:after="0" w:line="240" w:lineRule="auto"/>
        <w:ind w:firstLine="709"/>
        <w:jc w:val="both"/>
        <w:rPr>
          <w:rFonts w:ascii="Times New Roman" w:hAnsi="Times New Roman"/>
          <w:sz w:val="24"/>
          <w:szCs w:val="24"/>
        </w:rPr>
      </w:pPr>
      <w:r w:rsidRPr="00B37477">
        <w:rPr>
          <w:rFonts w:ascii="Times New Roman" w:hAnsi="Times New Roman"/>
          <w:sz w:val="24"/>
          <w:szCs w:val="24"/>
        </w:rPr>
        <w:lastRenderedPageBreak/>
        <w:t>Пояснительная записка предоставляется руководителю заказчика или лицу,</w:t>
      </w:r>
      <w:r>
        <w:rPr>
          <w:rFonts w:ascii="Times New Roman" w:hAnsi="Times New Roman"/>
          <w:sz w:val="24"/>
          <w:szCs w:val="24"/>
        </w:rPr>
        <w:t xml:space="preserve">  </w:t>
      </w:r>
      <w:r w:rsidRPr="00B37477">
        <w:rPr>
          <w:rFonts w:ascii="Times New Roman" w:hAnsi="Times New Roman"/>
          <w:sz w:val="24"/>
          <w:szCs w:val="24"/>
        </w:rPr>
        <w:t>уполномоченному им на заключение договора. Указанная пояснительная записка</w:t>
      </w:r>
      <w:r>
        <w:rPr>
          <w:rFonts w:ascii="Times New Roman" w:hAnsi="Times New Roman"/>
          <w:sz w:val="24"/>
          <w:szCs w:val="24"/>
        </w:rPr>
        <w:t xml:space="preserve"> </w:t>
      </w:r>
      <w:r w:rsidRPr="00B37477">
        <w:rPr>
          <w:rFonts w:ascii="Times New Roman" w:hAnsi="Times New Roman"/>
          <w:sz w:val="24"/>
          <w:szCs w:val="24"/>
        </w:rPr>
        <w:t>хранится вместе с договором, иными документами, подтверждающими оплату</w:t>
      </w:r>
      <w:r>
        <w:rPr>
          <w:rFonts w:ascii="Times New Roman" w:hAnsi="Times New Roman"/>
          <w:sz w:val="24"/>
          <w:szCs w:val="24"/>
        </w:rPr>
        <w:t xml:space="preserve"> </w:t>
      </w:r>
      <w:r w:rsidRPr="00B37477">
        <w:rPr>
          <w:rFonts w:ascii="Times New Roman" w:hAnsi="Times New Roman"/>
          <w:sz w:val="24"/>
          <w:szCs w:val="24"/>
        </w:rPr>
        <w:t>товаров (работ, услуг).</w:t>
      </w:r>
    </w:p>
    <w:p w14:paraId="3008CF98" w14:textId="5A177298" w:rsidR="00704F2B" w:rsidRPr="00511F54" w:rsidRDefault="00704F2B" w:rsidP="00B37477">
      <w:pPr>
        <w:spacing w:after="0" w:line="240" w:lineRule="auto"/>
        <w:ind w:firstLine="709"/>
        <w:jc w:val="both"/>
        <w:rPr>
          <w:rFonts w:ascii="Liberation Serif" w:eastAsia="Times New Roman" w:hAnsi="Liberation Serif" w:cs="Liberation Serif"/>
          <w:bCs/>
          <w:lang w:eastAsia="ru-RU"/>
        </w:rPr>
      </w:pPr>
      <w:r w:rsidRPr="00B37477">
        <w:rPr>
          <w:rFonts w:ascii="Times New Roman" w:hAnsi="Times New Roman"/>
          <w:sz w:val="24"/>
          <w:szCs w:val="24"/>
        </w:rPr>
        <w:t>110. Информация и документы о договоре, стоимость которого</w:t>
      </w:r>
      <w:r w:rsidRPr="00B37477">
        <w:rPr>
          <w:rFonts w:ascii="Times New Roman" w:eastAsia="Times New Roman" w:hAnsi="Times New Roman"/>
          <w:bCs/>
          <w:sz w:val="24"/>
          <w:szCs w:val="24"/>
          <w:lang w:eastAsia="ru-RU"/>
        </w:rPr>
        <w:t xml:space="preserve"> </w:t>
      </w:r>
      <w:r w:rsidRPr="00511F54">
        <w:rPr>
          <w:rFonts w:ascii="Liberation Serif" w:eastAsia="Times New Roman" w:hAnsi="Liberation Serif" w:cs="Liberation Serif"/>
          <w:bCs/>
          <w:lang w:eastAsia="ru-RU"/>
        </w:rPr>
        <w:t xml:space="preserve">превышает размеры, установленные частью 15 статьи 4 Федерального закона № 223-ФЗ, </w:t>
      </w:r>
      <w:r w:rsidRPr="00511F54">
        <w:rPr>
          <w:rFonts w:ascii="Liberation Serif" w:eastAsia="Times New Roman" w:hAnsi="Liberation Serif" w:cs="Liberation Serif"/>
          <w:bCs/>
          <w:lang w:eastAsia="ru-RU"/>
        </w:rPr>
        <w:br/>
        <w:t>и заключенном по результатам осуществления неконкурентной закупки, размещаются в сроки и порядке, установленными пунктом 292 настоящего положения, за исключением случаев, предусмотренных пунктом 293 настоящего положения.</w:t>
      </w:r>
    </w:p>
    <w:p w14:paraId="5D10C5D2" w14:textId="18FB0F6E" w:rsidR="00704F2B" w:rsidRPr="000968AF" w:rsidRDefault="00704F2B" w:rsidP="00704F2B">
      <w:pPr>
        <w:autoSpaceDE w:val="0"/>
        <w:spacing w:after="0" w:line="240"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111. </w:t>
      </w:r>
      <w:r w:rsidR="000968AF" w:rsidRPr="000968AF">
        <w:rPr>
          <w:rFonts w:ascii="Liberation Serif" w:eastAsia="Times New Roman" w:hAnsi="Liberation Serif" w:cs="Liberation Serif"/>
          <w:bCs/>
          <w:sz w:val="24"/>
          <w:szCs w:val="24"/>
          <w:lang w:eastAsia="ru-RU"/>
        </w:rPr>
        <w:t>Заказчик вправе не применять положения подпункта 3 части второй пункта 108, пункта 109 настоящего положения в части формирования пояснительной записки при осуществлении закупок товаров, работ, услуг у единственного поставщика (подрядчика, исполнителя) в соответствии с пунктами 1-5 приложения № 5 к настоящему положению, а также при оплате расходов на осуществление закупок через подотчетное лицо заказчика.</w:t>
      </w:r>
    </w:p>
    <w:p w14:paraId="6781EDB1" w14:textId="77777777" w:rsidR="00704F2B" w:rsidRPr="00511F54" w:rsidRDefault="00704F2B" w:rsidP="00704F2B">
      <w:pPr>
        <w:autoSpaceDE w:val="0"/>
        <w:spacing w:after="0" w:line="240"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112. Заказчик вправе осуществить неконкурентную закупку с использованием подсистемы «Малые закупки»:</w:t>
      </w:r>
    </w:p>
    <w:p w14:paraId="7E88886C" w14:textId="77777777" w:rsidR="00704F2B" w:rsidRPr="00511F54" w:rsidRDefault="00704F2B" w:rsidP="00704F2B">
      <w:pPr>
        <w:autoSpaceDE w:val="0"/>
        <w:spacing w:after="0" w:line="240"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путем размещения в подсистеме «Малые закупки» информации о своей потребности, которая включает, в том числе сведения о закупаемом товаре, работе, услуге, иных условиях проведения закупки, условиях исполнения договора (далее – сведения о закупке), если начальная (максимальная) цена договора не превышает шестьсот тысяч рублей;</w:t>
      </w:r>
    </w:p>
    <w:p w14:paraId="56E6915E" w14:textId="77777777" w:rsidR="00704F2B" w:rsidRPr="00511F54" w:rsidRDefault="00704F2B" w:rsidP="00704F2B">
      <w:pPr>
        <w:autoSpaceDE w:val="0"/>
        <w:spacing w:after="0" w:line="240"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путем отбора оферт в соответствии с регламентом подсистемы «Малые закупки», если цена договора не превышает сто тысяч рублей.</w:t>
      </w:r>
    </w:p>
    <w:p w14:paraId="66639FFC" w14:textId="77777777" w:rsidR="00704F2B" w:rsidRPr="00511F54" w:rsidRDefault="00704F2B" w:rsidP="00704F2B">
      <w:pPr>
        <w:autoSpaceDE w:val="0"/>
        <w:spacing w:after="0" w:line="240"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 xml:space="preserve">При осуществлении неконкурентной закупки с использованием подсистемы «Малые закупки» начальная (максимальная) цена договора определяется и обосновывается заказчиком в соответствии с главой 5 настоящего положения. </w:t>
      </w:r>
    </w:p>
    <w:p w14:paraId="16FD6269" w14:textId="77777777" w:rsidR="00704F2B" w:rsidRPr="00511F54" w:rsidRDefault="00704F2B" w:rsidP="00704F2B">
      <w:pPr>
        <w:widowControl w:val="0"/>
        <w:autoSpaceDE w:val="0"/>
        <w:spacing w:after="0" w:line="240"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113. При осуществлении неконкурентной закупки с использованием подсистемы «Малые закупки» договор заключается в срок, предусмотренный настоящим положением, с участником закупки, заявка на участие в закупке которого соответствует установленным заказчиком требованиям, и который предложил наиболее низкую цену договора путем снижения начальной (максимальной) цены договора.</w:t>
      </w:r>
    </w:p>
    <w:p w14:paraId="11B52426" w14:textId="640772A4" w:rsidR="00704F2B" w:rsidRPr="00511F54" w:rsidRDefault="00704F2B" w:rsidP="00704F2B">
      <w:pPr>
        <w:widowControl w:val="0"/>
        <w:autoSpaceDE w:val="0"/>
        <w:spacing w:after="0" w:line="240" w:lineRule="auto"/>
        <w:ind w:firstLine="709"/>
        <w:jc w:val="both"/>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При отборе оферт договор заключается с участником закупки, разместившим оферту с минимальным предложением о цене товара (работы, услуги) и предлагаемый им товар (работа, услуга) соответствует потребности заказчика.</w:t>
      </w:r>
    </w:p>
    <w:p w14:paraId="6D387CA6"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sz w:val="24"/>
          <w:szCs w:val="24"/>
          <w:lang w:eastAsia="ru-RU"/>
        </w:rPr>
        <w:t xml:space="preserve">114. При </w:t>
      </w:r>
      <w:r w:rsidRPr="00511F54">
        <w:rPr>
          <w:rFonts w:ascii="Liberation Serif" w:eastAsia="Times New Roman" w:hAnsi="Liberation Serif" w:cs="Liberation Serif"/>
          <w:bCs/>
          <w:sz w:val="24"/>
          <w:szCs w:val="24"/>
          <w:lang w:eastAsia="ru-RU"/>
        </w:rPr>
        <w:t xml:space="preserve">неконкурентной закупке с использованием подсистемы «Малые закупки» руководитель заказчика либо уполномоченное им лицо размещает </w:t>
      </w:r>
      <w:r w:rsidRPr="00511F54">
        <w:rPr>
          <w:rFonts w:ascii="Liberation Serif" w:eastAsia="Times New Roman" w:hAnsi="Liberation Serif" w:cs="Liberation Serif"/>
          <w:bCs/>
          <w:sz w:val="24"/>
          <w:szCs w:val="24"/>
          <w:lang w:eastAsia="ru-RU"/>
        </w:rPr>
        <w:br/>
        <w:t>в подсистеме «Малые закупки» сведения о закупке.</w:t>
      </w:r>
    </w:p>
    <w:p w14:paraId="2B12EB03"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bCs/>
          <w:sz w:val="24"/>
          <w:szCs w:val="24"/>
          <w:lang w:eastAsia="ru-RU"/>
        </w:rPr>
        <w:t>115. </w:t>
      </w:r>
      <w:r w:rsidRPr="00511F54">
        <w:rPr>
          <w:rFonts w:ascii="Liberation Serif" w:eastAsia="Times New Roman" w:hAnsi="Liberation Serif" w:cs="Liberation Serif"/>
          <w:color w:val="000000"/>
          <w:sz w:val="24"/>
          <w:szCs w:val="24"/>
          <w:lang w:eastAsia="ru-RU"/>
        </w:rPr>
        <w:t>Сведения о закупке размещаются в подсистеме «Малые закупки» не менее чем за два рабочих дня до даты окончания срок подачи заявок на участие в такой закупке. Документация о закупке может не разрабатываться.</w:t>
      </w:r>
    </w:p>
    <w:p w14:paraId="0FCE8B90" w14:textId="77777777" w:rsidR="00704F2B" w:rsidRPr="00511F54" w:rsidRDefault="00704F2B" w:rsidP="00704F2B">
      <w:pPr>
        <w:widowControl w:val="0"/>
        <w:autoSpaceDE w:val="0"/>
        <w:spacing w:after="0" w:line="228" w:lineRule="auto"/>
        <w:ind w:firstLine="709"/>
        <w:jc w:val="both"/>
        <w:rPr>
          <w:rFonts w:ascii="Liberation Serif" w:eastAsia="Times New Roman" w:hAnsi="Liberation Serif" w:cs="Liberation Serif"/>
          <w:color w:val="000000"/>
          <w:sz w:val="24"/>
          <w:szCs w:val="24"/>
          <w:lang w:eastAsia="ru-RU"/>
        </w:rPr>
      </w:pPr>
      <w:r w:rsidRPr="00511F54">
        <w:rPr>
          <w:rFonts w:ascii="Liberation Serif" w:eastAsia="Times New Roman" w:hAnsi="Liberation Serif" w:cs="Liberation Serif"/>
          <w:color w:val="000000"/>
          <w:sz w:val="24"/>
          <w:szCs w:val="24"/>
          <w:lang w:eastAsia="ru-RU"/>
        </w:rPr>
        <w:t>В сведениях о закупке указывается следующая информация:</w:t>
      </w:r>
    </w:p>
    <w:p w14:paraId="01CCD301"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color w:val="000000"/>
          <w:sz w:val="24"/>
          <w:szCs w:val="24"/>
          <w:lang w:eastAsia="ru-RU"/>
        </w:rPr>
        <w:t>1) наименование, место нахождения, почтовый адрес, адрес электронной почты заказчика, номер контактного телефона, ответственное должностное лицо заказчика;</w:t>
      </w:r>
    </w:p>
    <w:p w14:paraId="29C78FFA" w14:textId="77777777" w:rsidR="00704F2B" w:rsidRPr="00511F54" w:rsidRDefault="00704F2B" w:rsidP="00704F2B">
      <w:pPr>
        <w:widowControl w:val="0"/>
        <w:autoSpaceDE w:val="0"/>
        <w:spacing w:after="0" w:line="228" w:lineRule="auto"/>
        <w:ind w:firstLine="709"/>
        <w:jc w:val="both"/>
        <w:rPr>
          <w:rFonts w:ascii="Liberation Serif" w:eastAsia="Times New Roman" w:hAnsi="Liberation Serif" w:cs="Liberation Serif"/>
          <w:color w:val="000000"/>
          <w:sz w:val="24"/>
          <w:szCs w:val="24"/>
          <w:lang w:eastAsia="ru-RU"/>
        </w:rPr>
      </w:pPr>
      <w:r w:rsidRPr="00511F54">
        <w:rPr>
          <w:rFonts w:ascii="Liberation Serif" w:eastAsia="Times New Roman" w:hAnsi="Liberation Serif" w:cs="Liberation Serif"/>
          <w:color w:val="000000"/>
          <w:sz w:val="24"/>
          <w:szCs w:val="24"/>
          <w:lang w:eastAsia="ru-RU"/>
        </w:rPr>
        <w:t>2) предмет договора;</w:t>
      </w:r>
    </w:p>
    <w:p w14:paraId="67EB2FA7"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color w:val="000000"/>
          <w:sz w:val="24"/>
          <w:szCs w:val="24"/>
          <w:lang w:eastAsia="ru-RU"/>
        </w:rPr>
        <w:t xml:space="preserve">3) объект закупки, его описание (показатели), технические, функциональные, иные характеристики, а также количество поставляемого товара, объем выполняемой работы, оказываемой услуги; </w:t>
      </w:r>
    </w:p>
    <w:p w14:paraId="44901599"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color w:val="000000"/>
          <w:sz w:val="24"/>
          <w:szCs w:val="24"/>
          <w:lang w:eastAsia="ru-RU"/>
        </w:rPr>
        <w:t>4) требование о предоставлении участником закупки характеристик предлагаемого участником закупки товара, соответствующего показателям, установленным заказчиком в объекте закупки, наименования производителя (при необходимости), товарного знака (при наличии у товара товарного знака);</w:t>
      </w:r>
    </w:p>
    <w:p w14:paraId="6699790E"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color w:val="000000"/>
          <w:sz w:val="24"/>
          <w:szCs w:val="24"/>
          <w:lang w:eastAsia="ru-RU"/>
        </w:rPr>
        <w:t>5) место и сроки поставки товара, выполнения работы, оказания услуги;</w:t>
      </w:r>
    </w:p>
    <w:p w14:paraId="28C5EC33"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color w:val="000000"/>
          <w:sz w:val="24"/>
          <w:szCs w:val="24"/>
          <w:lang w:eastAsia="ru-RU"/>
        </w:rPr>
        <w:t>6) сведения о начальной (максимальной) цене договора;</w:t>
      </w:r>
    </w:p>
    <w:p w14:paraId="4C031966"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color w:val="000000"/>
          <w:sz w:val="24"/>
          <w:szCs w:val="24"/>
          <w:lang w:eastAsia="ru-RU"/>
        </w:rPr>
        <w:t>7) даты начала и окончания подачи заявок на участие в закупке;</w:t>
      </w:r>
    </w:p>
    <w:p w14:paraId="2DF232BA" w14:textId="77777777" w:rsidR="00704F2B" w:rsidRPr="00511F54" w:rsidRDefault="00704F2B" w:rsidP="00704F2B">
      <w:pPr>
        <w:widowControl w:val="0"/>
        <w:autoSpaceDE w:val="0"/>
        <w:spacing w:after="0" w:line="228" w:lineRule="auto"/>
        <w:ind w:firstLine="709"/>
        <w:jc w:val="both"/>
        <w:rPr>
          <w:rFonts w:ascii="Liberation Serif" w:eastAsia="Times New Roman" w:hAnsi="Liberation Serif" w:cs="Liberation Serif"/>
          <w:color w:val="000000"/>
          <w:sz w:val="24"/>
          <w:szCs w:val="24"/>
          <w:lang w:eastAsia="ru-RU"/>
        </w:rPr>
      </w:pPr>
      <w:r w:rsidRPr="00511F54">
        <w:rPr>
          <w:rFonts w:ascii="Liberation Serif" w:eastAsia="Times New Roman" w:hAnsi="Liberation Serif" w:cs="Liberation Serif"/>
          <w:color w:val="000000"/>
          <w:sz w:val="24"/>
          <w:szCs w:val="24"/>
          <w:lang w:eastAsia="ru-RU"/>
        </w:rPr>
        <w:t>8) требования к участникам закупки, в случае их установления заказчиком в соответствии с пунктом 60, подпунктами 1 и 2 пункта 62 настоящего положения, а также требование, установленное пунктом 59.1 настоящего положения;</w:t>
      </w:r>
    </w:p>
    <w:p w14:paraId="3F90C6C9"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color w:val="000000"/>
          <w:sz w:val="24"/>
          <w:szCs w:val="24"/>
          <w:lang w:eastAsia="ru-RU"/>
        </w:rPr>
        <w:t>9) иные сведения, необходимые для заключения договора.</w:t>
      </w:r>
    </w:p>
    <w:p w14:paraId="3026F638" w14:textId="0CC5EA14"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bCs/>
          <w:color w:val="000000"/>
          <w:sz w:val="24"/>
          <w:szCs w:val="24"/>
          <w:lang w:eastAsia="ru-RU"/>
        </w:rPr>
        <w:t>116. Заказчик и(или) комиссия по осуществлению неконкурентной</w:t>
      </w:r>
      <w:r w:rsidRPr="00511F54">
        <w:rPr>
          <w:rFonts w:ascii="Liberation Serif" w:hAnsi="Liberation Serif" w:cs="Liberation Serif"/>
          <w:color w:val="000000"/>
          <w:sz w:val="24"/>
          <w:szCs w:val="24"/>
        </w:rPr>
        <w:t xml:space="preserve"> закупки</w:t>
      </w:r>
      <w:r w:rsidRPr="00511F54">
        <w:rPr>
          <w:rFonts w:ascii="Liberation Serif" w:eastAsia="Times New Roman" w:hAnsi="Liberation Serif" w:cs="Liberation Serif"/>
          <w:color w:val="000000"/>
          <w:sz w:val="24"/>
          <w:szCs w:val="24"/>
          <w:lang w:eastAsia="ru-RU"/>
        </w:rPr>
        <w:t xml:space="preserve"> осуществляет рассмотрение заявок участников закупки, подведение итогов и формирует протокол по итогам </w:t>
      </w:r>
      <w:r w:rsidRPr="00511F54">
        <w:rPr>
          <w:rFonts w:ascii="Liberation Serif" w:eastAsia="Times New Roman" w:hAnsi="Liberation Serif" w:cs="Liberation Serif"/>
          <w:color w:val="000000"/>
          <w:sz w:val="24"/>
          <w:szCs w:val="24"/>
          <w:lang w:eastAsia="ru-RU"/>
        </w:rPr>
        <w:lastRenderedPageBreak/>
        <w:t>неконкурентной закупки с использованием подсистемы «Малые закупки» в соответствии с регламентом подсистемы «Малые закупки».</w:t>
      </w:r>
    </w:p>
    <w:p w14:paraId="61C09D15"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color w:val="000000"/>
          <w:sz w:val="24"/>
          <w:szCs w:val="24"/>
          <w:lang w:eastAsia="ru-RU"/>
        </w:rPr>
        <w:t>Заказчик осуществляет подведение итогов закупки в срок не позднее двух рабочих дней с даты окончания срока подачи заявок на участие в неконкурентной закупке с использованием подсистемы «Малые закупки». Протокол по итогам неконкурентной закупки с использованием подсистемы «Малые закупки» размещается в подсистеме «Малые закупки» в течение двух рабочих дней с даты подведения итогов.</w:t>
      </w:r>
    </w:p>
    <w:p w14:paraId="35570732"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color w:val="000000"/>
          <w:sz w:val="24"/>
          <w:szCs w:val="24"/>
          <w:lang w:eastAsia="ru-RU"/>
        </w:rPr>
        <w:t>Участник закупки, подавший заявку</w:t>
      </w:r>
      <w:r w:rsidRPr="00511F54">
        <w:rPr>
          <w:rFonts w:ascii="Liberation Serif" w:eastAsia="Times New Roman" w:hAnsi="Liberation Serif" w:cs="Liberation Serif"/>
          <w:bCs/>
          <w:color w:val="000000"/>
          <w:sz w:val="24"/>
          <w:szCs w:val="24"/>
          <w:lang w:eastAsia="ru-RU"/>
        </w:rPr>
        <w:t xml:space="preserve"> на участие в неконкурентной закупке с использованием подсистемы «Малые закупки»</w:t>
      </w:r>
      <w:r w:rsidRPr="00511F54">
        <w:rPr>
          <w:rFonts w:ascii="Liberation Serif" w:eastAsia="Times New Roman" w:hAnsi="Liberation Serif" w:cs="Liberation Serif"/>
          <w:color w:val="000000"/>
          <w:sz w:val="24"/>
          <w:szCs w:val="24"/>
          <w:lang w:eastAsia="ru-RU"/>
        </w:rPr>
        <w:t xml:space="preserve"> отклоняется </w:t>
      </w:r>
      <w:r w:rsidRPr="00511F54">
        <w:rPr>
          <w:rFonts w:ascii="Liberation Serif" w:eastAsia="Times New Roman" w:hAnsi="Liberation Serif" w:cs="Liberation Serif"/>
          <w:bCs/>
          <w:color w:val="000000"/>
          <w:sz w:val="24"/>
          <w:szCs w:val="24"/>
          <w:lang w:eastAsia="ru-RU"/>
        </w:rPr>
        <w:t>заказчиком и (или) комиссией по осуществлению неконкурентной</w:t>
      </w:r>
      <w:r w:rsidRPr="00511F54">
        <w:rPr>
          <w:rFonts w:ascii="Liberation Serif" w:eastAsia="Times New Roman" w:hAnsi="Liberation Serif" w:cs="Liberation Serif"/>
          <w:color w:val="000000"/>
          <w:sz w:val="24"/>
          <w:szCs w:val="24"/>
          <w:lang w:eastAsia="ru-RU"/>
        </w:rPr>
        <w:t xml:space="preserve"> закупки в следующих случаях:</w:t>
      </w:r>
    </w:p>
    <w:p w14:paraId="66BBD776" w14:textId="77777777" w:rsidR="00704F2B" w:rsidRPr="00511F54" w:rsidRDefault="00704F2B" w:rsidP="00704F2B">
      <w:pPr>
        <w:widowControl w:val="0"/>
        <w:autoSpaceDE w:val="0"/>
        <w:spacing w:after="0" w:line="228" w:lineRule="auto"/>
        <w:ind w:firstLine="709"/>
        <w:jc w:val="both"/>
        <w:rPr>
          <w:rFonts w:ascii="Liberation Serif" w:eastAsia="Times New Roman" w:hAnsi="Liberation Serif" w:cs="Liberation Serif"/>
          <w:color w:val="000000"/>
          <w:sz w:val="24"/>
          <w:szCs w:val="24"/>
          <w:lang w:eastAsia="ru-RU"/>
        </w:rPr>
      </w:pPr>
      <w:r w:rsidRPr="00511F54">
        <w:rPr>
          <w:rFonts w:ascii="Liberation Serif" w:eastAsia="Times New Roman" w:hAnsi="Liberation Serif" w:cs="Liberation Serif"/>
          <w:color w:val="000000"/>
          <w:sz w:val="24"/>
          <w:szCs w:val="24"/>
          <w:lang w:eastAsia="ru-RU"/>
        </w:rPr>
        <w:t xml:space="preserve">1) непредоставление информации и(или) документов, предусмотренных </w:t>
      </w:r>
      <w:r w:rsidRPr="00511F54">
        <w:rPr>
          <w:rFonts w:ascii="Liberation Serif" w:eastAsia="Times New Roman" w:hAnsi="Liberation Serif" w:cs="Liberation Serif"/>
          <w:color w:val="000000"/>
          <w:sz w:val="24"/>
          <w:szCs w:val="24"/>
          <w:lang w:eastAsia="ru-RU"/>
        </w:rPr>
        <w:br/>
        <w:t>в сведениях о закупке;</w:t>
      </w:r>
    </w:p>
    <w:p w14:paraId="4F45C2F3" w14:textId="77777777" w:rsidR="00704F2B" w:rsidRPr="00511F54" w:rsidRDefault="00704F2B" w:rsidP="00704F2B">
      <w:pPr>
        <w:widowControl w:val="0"/>
        <w:autoSpaceDE w:val="0"/>
        <w:spacing w:after="0" w:line="228" w:lineRule="auto"/>
        <w:ind w:firstLine="709"/>
        <w:jc w:val="both"/>
        <w:rPr>
          <w:rFonts w:ascii="Liberation Serif" w:eastAsia="Times New Roman" w:hAnsi="Liberation Serif" w:cs="Liberation Serif"/>
          <w:color w:val="000000"/>
          <w:sz w:val="24"/>
          <w:szCs w:val="24"/>
          <w:lang w:eastAsia="ru-RU"/>
        </w:rPr>
      </w:pPr>
      <w:r w:rsidRPr="00511F54">
        <w:rPr>
          <w:rFonts w:ascii="Liberation Serif" w:eastAsia="Times New Roman" w:hAnsi="Liberation Serif" w:cs="Liberation Serif"/>
          <w:color w:val="000000"/>
          <w:sz w:val="24"/>
          <w:szCs w:val="24"/>
          <w:lang w:eastAsia="ru-RU"/>
        </w:rPr>
        <w:t xml:space="preserve">2) несоответствие информации и(или) документов, установленным </w:t>
      </w:r>
      <w:r w:rsidRPr="00511F54">
        <w:rPr>
          <w:rFonts w:ascii="Liberation Serif" w:eastAsia="Times New Roman" w:hAnsi="Liberation Serif" w:cs="Liberation Serif"/>
          <w:color w:val="000000"/>
          <w:sz w:val="24"/>
          <w:szCs w:val="24"/>
          <w:lang w:eastAsia="ru-RU"/>
        </w:rPr>
        <w:br/>
        <w:t>в сведениях о закупке требованиям либо наличие в таких документах и(или) информации недостоверных сведений;</w:t>
      </w:r>
    </w:p>
    <w:p w14:paraId="4254D27F" w14:textId="77777777" w:rsidR="00704F2B" w:rsidRPr="00511F54" w:rsidRDefault="00704F2B" w:rsidP="00704F2B">
      <w:pPr>
        <w:widowControl w:val="0"/>
        <w:autoSpaceDE w:val="0"/>
        <w:spacing w:after="0" w:line="228" w:lineRule="auto"/>
        <w:ind w:firstLine="709"/>
        <w:jc w:val="both"/>
        <w:rPr>
          <w:rFonts w:ascii="Liberation Serif" w:eastAsia="Times New Roman" w:hAnsi="Liberation Serif" w:cs="Liberation Serif"/>
          <w:color w:val="000000"/>
          <w:sz w:val="24"/>
          <w:szCs w:val="24"/>
          <w:lang w:eastAsia="ru-RU"/>
        </w:rPr>
      </w:pPr>
      <w:r w:rsidRPr="00511F54">
        <w:rPr>
          <w:rFonts w:ascii="Liberation Serif" w:eastAsia="Times New Roman" w:hAnsi="Liberation Serif" w:cs="Liberation Serif"/>
          <w:color w:val="000000"/>
          <w:sz w:val="24"/>
          <w:szCs w:val="24"/>
          <w:lang w:eastAsia="ru-RU"/>
        </w:rPr>
        <w:t>3) предоставление недостоверных сведений в отношении своего соответствия требованиям, предусмотренным в сведениях о закупке;</w:t>
      </w:r>
    </w:p>
    <w:p w14:paraId="4B1C3365" w14:textId="77777777" w:rsidR="00704F2B" w:rsidRPr="00511F54" w:rsidRDefault="00704F2B" w:rsidP="00704F2B">
      <w:pPr>
        <w:widowControl w:val="0"/>
        <w:autoSpaceDE w:val="0"/>
        <w:spacing w:after="0" w:line="228" w:lineRule="auto"/>
        <w:ind w:firstLine="709"/>
        <w:jc w:val="both"/>
        <w:rPr>
          <w:rFonts w:ascii="Liberation Serif" w:eastAsia="Times New Roman" w:hAnsi="Liberation Serif" w:cs="Liberation Serif"/>
          <w:color w:val="000000"/>
          <w:sz w:val="24"/>
          <w:szCs w:val="24"/>
          <w:lang w:eastAsia="ru-RU"/>
        </w:rPr>
      </w:pPr>
      <w:r w:rsidRPr="00511F54">
        <w:rPr>
          <w:rFonts w:ascii="Liberation Serif" w:eastAsia="Times New Roman" w:hAnsi="Liberation Serif" w:cs="Liberation Serif"/>
          <w:color w:val="000000"/>
          <w:sz w:val="24"/>
          <w:szCs w:val="24"/>
          <w:lang w:eastAsia="ru-RU"/>
        </w:rPr>
        <w:t>4) несоответствие участника закупки требованиям, установленным в сведениях о закупке;</w:t>
      </w:r>
    </w:p>
    <w:p w14:paraId="13EC7AB1" w14:textId="77777777" w:rsidR="00704F2B" w:rsidRPr="00511F54" w:rsidRDefault="00704F2B" w:rsidP="00704F2B">
      <w:pPr>
        <w:widowControl w:val="0"/>
        <w:autoSpaceDE w:val="0"/>
        <w:spacing w:after="0" w:line="228" w:lineRule="auto"/>
        <w:ind w:firstLine="709"/>
        <w:jc w:val="both"/>
        <w:rPr>
          <w:rFonts w:ascii="Liberation Serif" w:eastAsia="Times New Roman" w:hAnsi="Liberation Serif" w:cs="Liberation Serif"/>
          <w:color w:val="000000"/>
          <w:sz w:val="24"/>
          <w:szCs w:val="24"/>
          <w:lang w:eastAsia="ru-RU"/>
        </w:rPr>
      </w:pPr>
      <w:r w:rsidRPr="00511F54">
        <w:rPr>
          <w:rFonts w:ascii="Liberation Serif" w:eastAsia="Times New Roman" w:hAnsi="Liberation Serif" w:cs="Liberation Serif"/>
          <w:color w:val="000000"/>
          <w:sz w:val="24"/>
          <w:szCs w:val="24"/>
          <w:lang w:eastAsia="ru-RU"/>
        </w:rPr>
        <w:t>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сведениях о закупке.</w:t>
      </w:r>
    </w:p>
    <w:p w14:paraId="722B9956" w14:textId="77777777" w:rsidR="00704F2B" w:rsidRPr="00511F54" w:rsidRDefault="00704F2B" w:rsidP="00704F2B">
      <w:pPr>
        <w:widowControl w:val="0"/>
        <w:autoSpaceDE w:val="0"/>
        <w:spacing w:after="0" w:line="228" w:lineRule="auto"/>
        <w:ind w:firstLine="709"/>
        <w:jc w:val="both"/>
        <w:rPr>
          <w:sz w:val="24"/>
          <w:szCs w:val="24"/>
        </w:rPr>
      </w:pPr>
      <w:r w:rsidRPr="00511F54">
        <w:rPr>
          <w:rFonts w:ascii="Liberation Serif" w:eastAsia="Times New Roman" w:hAnsi="Liberation Serif" w:cs="Liberation Serif"/>
          <w:color w:val="000000"/>
          <w:sz w:val="24"/>
          <w:szCs w:val="24"/>
          <w:lang w:eastAsia="ru-RU"/>
        </w:rPr>
        <w:t>117. Руководитель заказчика либо уполномоченное им лицо вправе отменить неконкурентную закупку с использованием подсистемы «Малые закупки» до заключения договора.</w:t>
      </w:r>
    </w:p>
    <w:p w14:paraId="0DA66B8F" w14:textId="77777777" w:rsidR="00704F2B" w:rsidRPr="00511F54" w:rsidRDefault="00704F2B" w:rsidP="00704F2B">
      <w:pPr>
        <w:widowControl w:val="0"/>
        <w:autoSpaceDE w:val="0"/>
        <w:spacing w:after="0" w:line="228" w:lineRule="auto"/>
        <w:ind w:firstLine="709"/>
        <w:jc w:val="both"/>
        <w:rPr>
          <w:rFonts w:ascii="Liberation Serif" w:eastAsia="Times New Roman" w:hAnsi="Liberation Serif" w:cs="Liberation Serif"/>
          <w:color w:val="000000"/>
          <w:sz w:val="24"/>
          <w:szCs w:val="24"/>
          <w:lang w:eastAsia="ru-RU"/>
        </w:rPr>
      </w:pPr>
      <w:r w:rsidRPr="00511F54">
        <w:rPr>
          <w:rFonts w:ascii="Liberation Serif" w:eastAsia="Times New Roman" w:hAnsi="Liberation Serif" w:cs="Liberation Serif"/>
          <w:color w:val="000000"/>
          <w:sz w:val="24"/>
          <w:szCs w:val="24"/>
          <w:lang w:eastAsia="ru-RU"/>
        </w:rPr>
        <w:t xml:space="preserve">118. Неконкурентная закупка, участниками которой могут быть только субъекты малого и среднего предпринимательства, в электронной форме </w:t>
      </w:r>
      <w:r w:rsidRPr="00511F54">
        <w:rPr>
          <w:rFonts w:ascii="Liberation Serif" w:eastAsia="Times New Roman" w:hAnsi="Liberation Serif" w:cs="Liberation Serif"/>
          <w:color w:val="000000"/>
          <w:sz w:val="24"/>
          <w:szCs w:val="24"/>
          <w:lang w:eastAsia="ru-RU"/>
        </w:rPr>
        <w:br/>
        <w:t>с использованием электронной площадки осуществляется в порядке, установленном главой 37 настоящего положения. По итогам такой закупки заказчик формирует информацию об итогах определения поставщика(-ов) (подрядчика(-ов), исполнителя (-ей)), которая содержит информацию и сведения, указанные в пункте 237 настоящего положения.</w:t>
      </w:r>
    </w:p>
    <w:p w14:paraId="4640D91A" w14:textId="77777777" w:rsidR="003D3EB2" w:rsidRPr="00511F54" w:rsidRDefault="003D3EB2" w:rsidP="00E01348">
      <w:pPr>
        <w:pStyle w:val="1"/>
        <w:spacing w:before="0"/>
        <w:jc w:val="center"/>
        <w:rPr>
          <w:color w:val="auto"/>
          <w:sz w:val="24"/>
          <w:szCs w:val="24"/>
        </w:rPr>
      </w:pPr>
      <w:bookmarkStart w:id="52" w:name="_Toc139462497"/>
      <w:r w:rsidRPr="00511F54">
        <w:rPr>
          <w:color w:val="auto"/>
          <w:sz w:val="24"/>
          <w:szCs w:val="24"/>
        </w:rPr>
        <w:t>Глава 13. Конкурс</w:t>
      </w:r>
      <w:bookmarkEnd w:id="52"/>
    </w:p>
    <w:p w14:paraId="40D58CCB"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7E3B31EA" w14:textId="39DB50D3" w:rsidR="00704F2B" w:rsidRPr="00511F54" w:rsidRDefault="00704F2B" w:rsidP="00704F2B">
      <w:pPr>
        <w:spacing w:after="0" w:line="20" w:lineRule="atLeast"/>
        <w:ind w:firstLine="709"/>
        <w:jc w:val="both"/>
        <w:rPr>
          <w:sz w:val="24"/>
          <w:szCs w:val="24"/>
        </w:rPr>
      </w:pPr>
      <w:r w:rsidRPr="00511F54">
        <w:rPr>
          <w:rFonts w:ascii="Liberation Serif" w:hAnsi="Liberation Serif" w:cs="Liberation Serif"/>
          <w:sz w:val="24"/>
          <w:szCs w:val="24"/>
        </w:rPr>
        <w:t>119. Под конкурсом понимается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14:paraId="3FF6CA21"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120. Проведение открытого конкурса в электронной форме, конкурса </w:t>
      </w:r>
      <w:r w:rsidRPr="00511F54">
        <w:rPr>
          <w:rFonts w:ascii="Liberation Serif" w:hAnsi="Liberation Serif" w:cs="Liberation Serif"/>
          <w:color w:val="000000"/>
          <w:sz w:val="24"/>
          <w:szCs w:val="24"/>
        </w:rPr>
        <w:br/>
        <w:t>с предварительным отбором в электронной форме осуществляется в электронной форме на электронных площадках в порядке, предусмотренном статьей 3</w:t>
      </w:r>
      <w:r w:rsidRPr="00511F54">
        <w:rPr>
          <w:rFonts w:ascii="Liberation Serif" w:hAnsi="Liberation Serif" w:cs="Liberation Serif"/>
          <w:color w:val="000000"/>
          <w:sz w:val="24"/>
          <w:szCs w:val="24"/>
          <w:vertAlign w:val="superscript"/>
        </w:rPr>
        <w:t>3</w:t>
      </w:r>
      <w:r w:rsidRPr="00511F54">
        <w:rPr>
          <w:rFonts w:ascii="Liberation Serif" w:hAnsi="Liberation Serif" w:cs="Liberation Serif"/>
          <w:color w:val="000000"/>
          <w:sz w:val="24"/>
          <w:szCs w:val="24"/>
        </w:rPr>
        <w:t xml:space="preserve"> Федерального закона № 223-ФЗ, настоящим положением в части, </w:t>
      </w:r>
      <w:r w:rsidRPr="00511F54">
        <w:rPr>
          <w:rFonts w:ascii="Liberation Serif" w:hAnsi="Liberation Serif" w:cs="Liberation Serif"/>
          <w:color w:val="000000"/>
          <w:sz w:val="24"/>
          <w:szCs w:val="24"/>
        </w:rPr>
        <w:br/>
        <w:t>не противоречащей статье 3</w:t>
      </w:r>
      <w:r w:rsidRPr="00511F54">
        <w:rPr>
          <w:rFonts w:ascii="Liberation Serif" w:hAnsi="Liberation Serif" w:cs="Liberation Serif"/>
          <w:color w:val="000000"/>
          <w:sz w:val="24"/>
          <w:szCs w:val="24"/>
          <w:vertAlign w:val="superscript"/>
        </w:rPr>
        <w:t>3</w:t>
      </w:r>
      <w:r w:rsidRPr="00511F54">
        <w:rPr>
          <w:rFonts w:ascii="Liberation Serif" w:hAnsi="Liberation Serif" w:cs="Liberation Serif"/>
          <w:color w:val="000000"/>
          <w:sz w:val="24"/>
          <w:szCs w:val="24"/>
        </w:rPr>
        <w:t xml:space="preserve"> Федерального закона № 223-ФЗ,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79B53205" w14:textId="77777777" w:rsidR="00704F2B" w:rsidRPr="00511F54" w:rsidRDefault="00704F2B" w:rsidP="00704F2B">
      <w:pPr>
        <w:spacing w:after="0" w:line="20" w:lineRule="atLeast"/>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Заявки на участие в указанных выше видах конкурсов могут быть поданы только в электронной форме через функционал электронной площадки.</w:t>
      </w:r>
    </w:p>
    <w:p w14:paraId="374CE872"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color w:val="000000"/>
          <w:sz w:val="24"/>
          <w:szCs w:val="24"/>
        </w:rPr>
        <w:t>Конкурс может предусматривать проведение предварительного отбора участников закупки. При этом в документации о закупке устанавливаются сроки проведения предварительного отбора.</w:t>
      </w:r>
    </w:p>
    <w:p w14:paraId="6C279C65" w14:textId="7BEAEAB6" w:rsidR="003D3EB2" w:rsidRPr="00511F54" w:rsidRDefault="003D3EB2" w:rsidP="003D3EB2">
      <w:pPr>
        <w:spacing w:after="0" w:line="240" w:lineRule="auto"/>
        <w:ind w:firstLine="708"/>
        <w:jc w:val="both"/>
        <w:rPr>
          <w:sz w:val="24"/>
          <w:szCs w:val="24"/>
        </w:rPr>
      </w:pPr>
    </w:p>
    <w:p w14:paraId="46A7B5F1" w14:textId="77777777" w:rsidR="003D3EB2" w:rsidRPr="00511F54" w:rsidRDefault="003D3EB2" w:rsidP="003D3EB2">
      <w:pPr>
        <w:spacing w:after="0" w:line="240" w:lineRule="auto"/>
        <w:ind w:firstLine="708"/>
        <w:jc w:val="both"/>
        <w:rPr>
          <w:rFonts w:ascii="Liberation Serif" w:hAnsi="Liberation Serif" w:cs="Liberation Serif"/>
          <w:color w:val="000000"/>
          <w:sz w:val="24"/>
          <w:szCs w:val="24"/>
        </w:rPr>
      </w:pPr>
    </w:p>
    <w:p w14:paraId="2AFBC415" w14:textId="77777777" w:rsidR="003D3EB2" w:rsidRPr="00511F54" w:rsidRDefault="003D3EB2" w:rsidP="00E01348">
      <w:pPr>
        <w:pStyle w:val="1"/>
        <w:spacing w:before="0"/>
        <w:jc w:val="center"/>
        <w:rPr>
          <w:color w:val="auto"/>
          <w:sz w:val="24"/>
          <w:szCs w:val="24"/>
        </w:rPr>
      </w:pPr>
      <w:bookmarkStart w:id="53" w:name="_Toc139462498"/>
      <w:r w:rsidRPr="00511F54">
        <w:rPr>
          <w:color w:val="auto"/>
          <w:sz w:val="24"/>
          <w:szCs w:val="24"/>
        </w:rPr>
        <w:t>Глава 14. Извещение о проведении конкурса</w:t>
      </w:r>
      <w:bookmarkEnd w:id="53"/>
    </w:p>
    <w:p w14:paraId="179E11D4"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101BA7AA" w14:textId="77777777" w:rsidR="00704F2B" w:rsidRPr="00511F54" w:rsidRDefault="00704F2B" w:rsidP="00704F2B">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121. 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14:paraId="0FFBCBA6" w14:textId="77777777" w:rsidR="00704F2B" w:rsidRPr="00511F54" w:rsidRDefault="00704F2B" w:rsidP="00704F2B">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извещение о проведении такого конкурса в следующие сроки:</w:t>
      </w:r>
    </w:p>
    <w:p w14:paraId="49C05D32" w14:textId="77777777" w:rsidR="00704F2B" w:rsidRPr="00511F54" w:rsidRDefault="00704F2B" w:rsidP="00704F2B">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не менее чем за семь дней до даты окончания срока подачи заявок на участие в конкурсе в случае, если начальная (максимальная) цена договора не превышает тридцать миллионов рублей;</w:t>
      </w:r>
    </w:p>
    <w:p w14:paraId="73C42259" w14:textId="77777777" w:rsidR="00704F2B" w:rsidRPr="00511F54" w:rsidRDefault="00704F2B" w:rsidP="00704F2B">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не менее чем за пятнадцать дней до даты окончания срока подачи заявок </w:t>
      </w:r>
      <w:r w:rsidRPr="00511F54">
        <w:rPr>
          <w:rFonts w:ascii="Liberation Serif" w:hAnsi="Liberation Serif" w:cs="Liberation Serif"/>
          <w:sz w:val="24"/>
          <w:szCs w:val="24"/>
        </w:rPr>
        <w:br/>
        <w:t>на участие в конкурсе в случае, если начальная (максимальная) цена договора превышает тридцать миллионов рублей.</w:t>
      </w:r>
    </w:p>
    <w:p w14:paraId="60D2791C"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057D01EA" w14:textId="77777777" w:rsidR="003D3EB2" w:rsidRPr="00511F54" w:rsidRDefault="003D3EB2" w:rsidP="00E01348">
      <w:pPr>
        <w:pStyle w:val="1"/>
        <w:spacing w:before="0"/>
        <w:jc w:val="center"/>
        <w:rPr>
          <w:color w:val="auto"/>
          <w:sz w:val="24"/>
          <w:szCs w:val="24"/>
        </w:rPr>
      </w:pPr>
      <w:bookmarkStart w:id="54" w:name="_Toc139462499"/>
      <w:r w:rsidRPr="00511F54">
        <w:rPr>
          <w:color w:val="auto"/>
          <w:sz w:val="24"/>
          <w:szCs w:val="24"/>
        </w:rPr>
        <w:t>Глава 15. Конкурсная документация</w:t>
      </w:r>
      <w:bookmarkEnd w:id="54"/>
    </w:p>
    <w:p w14:paraId="27BF2036" w14:textId="77777777" w:rsidR="003D3EB2" w:rsidRPr="00511F54" w:rsidRDefault="003D3EB2" w:rsidP="003D3EB2">
      <w:pPr>
        <w:spacing w:after="0" w:line="240" w:lineRule="auto"/>
        <w:ind w:firstLine="708"/>
        <w:jc w:val="center"/>
        <w:rPr>
          <w:rFonts w:ascii="Liberation Serif" w:hAnsi="Liberation Serif" w:cs="Liberation Serif"/>
          <w:sz w:val="24"/>
          <w:szCs w:val="24"/>
        </w:rPr>
      </w:pPr>
    </w:p>
    <w:p w14:paraId="6A4385EA" w14:textId="77777777"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122. Конкурсная документация, в том числе при проведении конкурса, участниками которого могут быть только субъекты малого и среднего предпринимательства, разрабатывается заказчиком и утверждается должностным лицом заказчика.</w:t>
      </w:r>
    </w:p>
    <w:p w14:paraId="3B755B18" w14:textId="2386F089"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123. К конкурсной документации, в том числе при проведении конкурса, участниками которого могут быть только субъекты малого и среднего предпринимательства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14:paraId="20346F94"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16A93BAA" w14:textId="77777777" w:rsidR="003D3EB2" w:rsidRPr="00511F54" w:rsidRDefault="003D3EB2" w:rsidP="00E01348">
      <w:pPr>
        <w:pStyle w:val="1"/>
        <w:spacing w:before="0"/>
        <w:jc w:val="center"/>
        <w:rPr>
          <w:color w:val="auto"/>
          <w:sz w:val="24"/>
          <w:szCs w:val="24"/>
        </w:rPr>
      </w:pPr>
      <w:bookmarkStart w:id="55" w:name="_Toc139462500"/>
      <w:r w:rsidRPr="00511F54">
        <w:rPr>
          <w:color w:val="auto"/>
          <w:sz w:val="24"/>
          <w:szCs w:val="24"/>
        </w:rPr>
        <w:t>Глава 16. Порядок подачи заявок на участие в конкурсе</w:t>
      </w:r>
      <w:bookmarkEnd w:id="55"/>
    </w:p>
    <w:p w14:paraId="75629364"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7E316B85"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sz w:val="24"/>
          <w:szCs w:val="24"/>
        </w:rPr>
        <w:t xml:space="preserve">124. Участник закупки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w:t>
      </w:r>
      <w:r w:rsidRPr="00511F54">
        <w:rPr>
          <w:rFonts w:ascii="Liberation Serif" w:hAnsi="Liberation Serif" w:cs="Liberation Serif"/>
          <w:color w:val="000000"/>
          <w:sz w:val="24"/>
          <w:szCs w:val="24"/>
        </w:rPr>
        <w:t>документы.</w:t>
      </w:r>
    </w:p>
    <w:p w14:paraId="48F6DB15"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Если участник закупки помимо подачи заявки в электронной форме также подает заявку не в электронной форме, заказчик не рассматривает такую заявку </w:t>
      </w:r>
      <w:r w:rsidRPr="00511F54">
        <w:rPr>
          <w:rFonts w:ascii="Liberation Serif" w:hAnsi="Liberation Serif" w:cs="Liberation Serif"/>
          <w:color w:val="000000"/>
          <w:sz w:val="24"/>
          <w:szCs w:val="24"/>
        </w:rPr>
        <w:br/>
        <w:t>и возвращает ее участнику закупки, подавшему такую заявку.</w:t>
      </w:r>
    </w:p>
    <w:p w14:paraId="413F8195"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color w:val="000000"/>
          <w:sz w:val="24"/>
          <w:szCs w:val="24"/>
        </w:rPr>
        <w:t>125. Заявка на участие в конкурсе помимо сведений и документов, указанных в пункте 92 настоящего положения, должна содержать:</w:t>
      </w:r>
    </w:p>
    <w:p w14:paraId="3C5AF983"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color w:val="000000"/>
          <w:sz w:val="24"/>
          <w:szCs w:val="24"/>
        </w:rPr>
        <w:t>1)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w:t>
      </w:r>
      <w:r w:rsidRPr="00511F54">
        <w:rPr>
          <w:color w:val="000000"/>
          <w:sz w:val="24"/>
          <w:szCs w:val="24"/>
        </w:rPr>
        <w:t xml:space="preserve"> </w:t>
      </w:r>
      <w:r w:rsidRPr="00511F54">
        <w:rPr>
          <w:rFonts w:ascii="Liberation Serif" w:hAnsi="Liberation Serif" w:cs="Liberation Serif"/>
          <w:color w:val="000000"/>
          <w:sz w:val="24"/>
          <w:szCs w:val="24"/>
        </w:rPr>
        <w:t xml:space="preserve">при установлении их в конкурсной документации; </w:t>
      </w:r>
    </w:p>
    <w:p w14:paraId="0922DBE7"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2) документы, подтверждающие квалификацию участника закупки, </w:t>
      </w:r>
      <w:r w:rsidRPr="00511F54">
        <w:rPr>
          <w:rFonts w:ascii="Liberation Serif" w:hAnsi="Liberation Serif" w:cs="Liberation Serif"/>
          <w:color w:val="000000"/>
          <w:sz w:val="24"/>
          <w:szCs w:val="24"/>
        </w:rPr>
        <w:br/>
        <w:t xml:space="preserve">в соответствии с требованиями, установленными в конкурсной документации. </w:t>
      </w:r>
      <w:r w:rsidRPr="00511F54">
        <w:rPr>
          <w:rFonts w:ascii="Liberation Serif" w:hAnsi="Liberation Serif" w:cs="Liberation Serif"/>
          <w:color w:val="000000"/>
          <w:sz w:val="24"/>
          <w:szCs w:val="24"/>
        </w:rPr>
        <w:br/>
        <w:t>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14:paraId="195AE112" w14:textId="21E3C20A"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color w:val="000000"/>
          <w:sz w:val="24"/>
          <w:szCs w:val="24"/>
        </w:rPr>
        <w:t>126. При проведении конкурса в электронной форме, участниками которого могут быть только субъекты малого и среднего предпринимательства, заявка на участие в конкурсе должна содержать информацию и документы, предусмотренные пунктами 63, 64 настоящего положения (при установлении заказчиком обязанности представления данных документов).</w:t>
      </w:r>
    </w:p>
    <w:p w14:paraId="4E793333" w14:textId="1BE4468C"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Заявка на участие в конкурсе в электронной форме, участниками которого могут быть только субъекты малого и среднего предпринимательства, состоит </w:t>
      </w:r>
      <w:r w:rsidRPr="00511F54">
        <w:rPr>
          <w:rFonts w:ascii="Liberation Serif" w:hAnsi="Liberation Serif" w:cs="Liberation Serif"/>
          <w:color w:val="000000"/>
          <w:sz w:val="24"/>
          <w:szCs w:val="24"/>
        </w:rPr>
        <w:br/>
        <w:t xml:space="preserve">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63, пунктом 64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w:t>
      </w:r>
      <w:r w:rsidRPr="00511F54">
        <w:rPr>
          <w:rFonts w:ascii="Liberation Serif" w:hAnsi="Liberation Serif" w:cs="Liberation Serif"/>
          <w:sz w:val="24"/>
          <w:szCs w:val="24"/>
        </w:rPr>
        <w:t xml:space="preserve">условиям исполнения договора (в случае установления в документации о закупке этих критериев). Вторая часть данной заявки должна содержать информацию и документы, предусмотренные подпунктами 1-9, 11 и 12 пункта 63, пунктом 64 настоящего положения в отношении критериев и порядка оценки и сопоставления </w:t>
      </w:r>
      <w:r w:rsidRPr="00511F54">
        <w:rPr>
          <w:rFonts w:ascii="Liberation Serif" w:hAnsi="Liberation Serif" w:cs="Liberation Serif"/>
          <w:sz w:val="24"/>
          <w:szCs w:val="24"/>
        </w:rPr>
        <w:lastRenderedPageBreak/>
        <w:t>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участниками которых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14:paraId="1AAE0631"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sz w:val="24"/>
          <w:szCs w:val="24"/>
        </w:rPr>
        <w:t xml:space="preserve">Декларация, предусмотренная подпунктом 9 пункта 63 настоящего положения, представляется в составе заявки участником закупки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21305766" w14:textId="77777777" w:rsidR="00704F2B" w:rsidRPr="00511F54" w:rsidRDefault="00704F2B" w:rsidP="00704F2B">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127.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14:paraId="5695B67A" w14:textId="1F7322EE" w:rsidR="00704F2B" w:rsidRPr="00511F54" w:rsidRDefault="00704F2B" w:rsidP="00704F2B">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128. Прием заявок на участие в конкурсе прекращается с наступлением даты и времени окончания срока подачи заявок на участие в конкурсе, установленных в извещении о проведении конкурса и конкурсной документации.</w:t>
      </w:r>
    </w:p>
    <w:p w14:paraId="488638AB" w14:textId="77777777" w:rsidR="00704F2B" w:rsidRPr="00511F54" w:rsidRDefault="00704F2B" w:rsidP="00704F2B">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129. Участник закупки вправе подать только одну заявку на участие </w:t>
      </w:r>
      <w:r w:rsidRPr="00511F54">
        <w:rPr>
          <w:rFonts w:ascii="Liberation Serif" w:hAnsi="Liberation Serif" w:cs="Liberation Serif"/>
          <w:sz w:val="24"/>
          <w:szCs w:val="24"/>
        </w:rPr>
        <w:br/>
        <w:t xml:space="preserve">в конкурсе в отношении каждого предмета конкурса. </w:t>
      </w:r>
    </w:p>
    <w:p w14:paraId="6038C37F" w14:textId="77777777" w:rsidR="00704F2B" w:rsidRPr="00511F54" w:rsidRDefault="00704F2B" w:rsidP="00704F2B">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130. Внесение изменений и отзыв заявки участником закупки осуществляются через функционал электронной площадки, на которой проводится закупка, в соответствии с регламентом такой электронной площадки.</w:t>
      </w:r>
    </w:p>
    <w:p w14:paraId="151A5ADE"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2F1CAEFF" w14:textId="77777777" w:rsidR="003D3EB2" w:rsidRPr="00511F54" w:rsidRDefault="003D3EB2" w:rsidP="00E01348">
      <w:pPr>
        <w:pStyle w:val="1"/>
        <w:spacing w:before="0"/>
        <w:jc w:val="center"/>
        <w:rPr>
          <w:color w:val="auto"/>
          <w:sz w:val="24"/>
          <w:szCs w:val="24"/>
        </w:rPr>
      </w:pPr>
      <w:bookmarkStart w:id="56" w:name="_Toc139462501"/>
      <w:r w:rsidRPr="00511F54">
        <w:rPr>
          <w:color w:val="auto"/>
          <w:sz w:val="24"/>
          <w:szCs w:val="24"/>
        </w:rPr>
        <w:t>Глава 17. Порядок рассмотрения заявок на участие в конкурсе</w:t>
      </w:r>
      <w:bookmarkEnd w:id="56"/>
    </w:p>
    <w:p w14:paraId="7A7236E3"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7F575863" w14:textId="4A93ABCF"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sz w:val="24"/>
          <w:szCs w:val="24"/>
        </w:rPr>
        <w:t xml:space="preserve">131. Комиссия рассматривает заявки на участие в конкурсе на соответствие требованиям, </w:t>
      </w:r>
      <w:r w:rsidRPr="00511F54">
        <w:rPr>
          <w:rFonts w:ascii="Liberation Serif" w:hAnsi="Liberation Serif" w:cs="Liberation Serif"/>
          <w:color w:val="000000"/>
          <w:sz w:val="24"/>
          <w:szCs w:val="24"/>
        </w:rPr>
        <w:t xml:space="preserve">установленным конкурсной документацией, и осуществляет проверку соответствия участников закупки, а также привлекаемых ими субподрядчиков, соисполнителей и (или) изготовителей товара, являющегося предметом закупки, и указанных в заявке участников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требованиям, установленным настоящим положением и конкурсной документации, если требования были установлены в данной документации. </w:t>
      </w:r>
    </w:p>
    <w:p w14:paraId="54E6BA3C" w14:textId="77777777" w:rsidR="00704F2B" w:rsidRPr="00511F54" w:rsidRDefault="00704F2B" w:rsidP="00704F2B">
      <w:pPr>
        <w:spacing w:after="0" w:line="20" w:lineRule="atLeast"/>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132. С целью подведения итогов конкурса комиссия осуществляет рассмотрение, оценку и сопоставление заявок на участие в конкурсе в срок, </w:t>
      </w:r>
      <w:r w:rsidRPr="00511F54">
        <w:rPr>
          <w:rFonts w:ascii="Liberation Serif" w:hAnsi="Liberation Serif" w:cs="Liberation Serif"/>
          <w:color w:val="000000"/>
          <w:sz w:val="24"/>
          <w:szCs w:val="24"/>
        </w:rPr>
        <w:br/>
        <w:t xml:space="preserve">не превышающий семь дней с даты окончания срока подачи заявок на участие </w:t>
      </w:r>
      <w:r w:rsidRPr="00511F54">
        <w:rPr>
          <w:rFonts w:ascii="Liberation Serif" w:hAnsi="Liberation Serif" w:cs="Liberation Serif"/>
          <w:color w:val="000000"/>
          <w:sz w:val="24"/>
          <w:szCs w:val="24"/>
        </w:rPr>
        <w:br/>
        <w:t xml:space="preserve">в конкурсе. </w:t>
      </w:r>
    </w:p>
    <w:p w14:paraId="32837BC5" w14:textId="77777777" w:rsidR="00704F2B" w:rsidRPr="00511F54" w:rsidRDefault="00704F2B" w:rsidP="00704F2B">
      <w:pPr>
        <w:autoSpaceDE w:val="0"/>
        <w:spacing w:after="0" w:line="20" w:lineRule="atLeast"/>
        <w:ind w:firstLine="708"/>
        <w:jc w:val="both"/>
        <w:rPr>
          <w:sz w:val="24"/>
          <w:szCs w:val="24"/>
        </w:rPr>
      </w:pPr>
      <w:r w:rsidRPr="00511F54">
        <w:rPr>
          <w:rFonts w:ascii="Liberation Serif" w:hAnsi="Liberation Serif" w:cs="Liberation Serif"/>
          <w:color w:val="000000"/>
          <w:sz w:val="24"/>
          <w:szCs w:val="24"/>
        </w:rPr>
        <w:t xml:space="preserve">Срок рассмотрения заявок на участие в конкурсе </w:t>
      </w:r>
      <w:r w:rsidRPr="00511F54">
        <w:rPr>
          <w:rFonts w:ascii="Liberation Serif" w:hAnsi="Liberation Serif" w:cs="Liberation Serif"/>
          <w:sz w:val="24"/>
          <w:szCs w:val="24"/>
        </w:rPr>
        <w:t>не может превышать двух дней с даты окончания срока подачи заявок на участие в конкурсе.</w:t>
      </w:r>
    </w:p>
    <w:p w14:paraId="79300496" w14:textId="00A82F38" w:rsidR="00704F2B" w:rsidRPr="00511F54" w:rsidRDefault="00704F2B" w:rsidP="00704F2B">
      <w:pPr>
        <w:autoSpaceDE w:val="0"/>
        <w:spacing w:after="0" w:line="20" w:lineRule="atLeast"/>
        <w:ind w:firstLine="708"/>
        <w:jc w:val="both"/>
        <w:rPr>
          <w:sz w:val="24"/>
          <w:szCs w:val="24"/>
        </w:rPr>
      </w:pPr>
      <w:r w:rsidRPr="00511F54">
        <w:rPr>
          <w:rFonts w:ascii="Liberation Serif" w:hAnsi="Liberation Serif" w:cs="Liberation Serif"/>
          <w:sz w:val="24"/>
          <w:szCs w:val="24"/>
        </w:rPr>
        <w:t>133. 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в конкурсе, а также оформляется протокол рассмотрения заявок на участие в конкурсе в электронной форме, содержащий информацию, указанную в пункте 94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w:t>
      </w:r>
      <w:r w:rsidRPr="00511F54">
        <w:rPr>
          <w:sz w:val="24"/>
          <w:szCs w:val="24"/>
        </w:rPr>
        <w:t xml:space="preserve"> </w:t>
      </w:r>
      <w:r w:rsidRPr="00511F54">
        <w:rPr>
          <w:rFonts w:ascii="Liberation Serif" w:hAnsi="Liberation Serif" w:cs="Liberation Serif"/>
          <w:sz w:val="24"/>
          <w:szCs w:val="24"/>
        </w:rPr>
        <w:t>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14:paraId="39570FD1"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5C0698C5" w14:textId="77777777" w:rsidR="003D3EB2" w:rsidRPr="00511F54" w:rsidRDefault="003D3EB2" w:rsidP="00E01348">
      <w:pPr>
        <w:pStyle w:val="1"/>
        <w:spacing w:before="0"/>
        <w:jc w:val="center"/>
        <w:rPr>
          <w:color w:val="auto"/>
          <w:sz w:val="24"/>
          <w:szCs w:val="24"/>
        </w:rPr>
      </w:pPr>
      <w:bookmarkStart w:id="57" w:name="_Toc139462502"/>
      <w:r w:rsidRPr="00511F54">
        <w:rPr>
          <w:color w:val="auto"/>
          <w:sz w:val="24"/>
          <w:szCs w:val="24"/>
        </w:rPr>
        <w:t>Глава 18. Оценка и сопоставление заявок на участие в конкурсе</w:t>
      </w:r>
      <w:bookmarkEnd w:id="57"/>
    </w:p>
    <w:p w14:paraId="041FA13A"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12300C43" w14:textId="77777777" w:rsidR="00704F2B" w:rsidRPr="00511F54" w:rsidRDefault="00704F2B" w:rsidP="00704F2B">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134. Комиссия осуществляет оценку и сопоставление заявок на участие </w:t>
      </w:r>
      <w:r w:rsidRPr="00511F54">
        <w:rPr>
          <w:rFonts w:ascii="Liberation Serif" w:hAnsi="Liberation Serif" w:cs="Liberation Serif"/>
          <w:sz w:val="24"/>
          <w:szCs w:val="24"/>
        </w:rPr>
        <w:br/>
        <w:t>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14:paraId="58531DDC" w14:textId="44467806" w:rsidR="00704F2B" w:rsidRPr="00511F54" w:rsidRDefault="00704F2B" w:rsidP="00704F2B">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135.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14:paraId="07AD719E"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sz w:val="24"/>
          <w:szCs w:val="24"/>
        </w:rPr>
        <w:t>136.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r w:rsidRPr="00511F54">
        <w:rPr>
          <w:rStyle w:val="a9"/>
          <w:rFonts w:ascii="Liberation Serif" w:hAnsi="Liberation Serif" w:cs="Liberation Serif"/>
          <w:sz w:val="24"/>
          <w:szCs w:val="24"/>
        </w:rPr>
        <w:t xml:space="preserve"> </w:t>
      </w:r>
    </w:p>
    <w:p w14:paraId="23EC7512"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sz w:val="24"/>
          <w:szCs w:val="24"/>
        </w:rPr>
        <w:t>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p>
    <w:p w14:paraId="4153EFA2" w14:textId="5E7756F8" w:rsidR="00704F2B" w:rsidRPr="00511F54" w:rsidRDefault="00704F2B" w:rsidP="00704F2B">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137. На основании результатов оценки и сопоставления заявок на участие </w:t>
      </w:r>
      <w:r w:rsidRPr="00511F54">
        <w:rPr>
          <w:rFonts w:ascii="Liberation Serif" w:hAnsi="Liberation Serif" w:cs="Liberation Serif"/>
          <w:sz w:val="24"/>
          <w:szCs w:val="24"/>
        </w:rPr>
        <w:br/>
        <w:t>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4C1CE741" w14:textId="77777777" w:rsidR="00704F2B" w:rsidRPr="00511F54" w:rsidRDefault="00704F2B" w:rsidP="00704F2B">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138. Победителем конкурса признается участник закупки, который предложил лучшие условия исполнения договора и заявке на участие в конкурсе которого присвоен первый номер.</w:t>
      </w:r>
    </w:p>
    <w:p w14:paraId="0BE07472"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sz w:val="24"/>
          <w:szCs w:val="24"/>
        </w:rPr>
        <w:t xml:space="preserve">139. Протокол оценки и сопоставления заявок на участие в конкурсе </w:t>
      </w:r>
      <w:r w:rsidRPr="00511F54">
        <w:rPr>
          <w:rFonts w:ascii="Liberation Serif" w:hAnsi="Liberation Serif" w:cs="Liberation Serif"/>
          <w:sz w:val="24"/>
          <w:szCs w:val="24"/>
        </w:rPr>
        <w:br/>
        <w:t>в электронной форме содержит сведения, предусмотренные в пункте 95 настоящего</w:t>
      </w:r>
      <w:r w:rsidRPr="00511F54">
        <w:rPr>
          <w:rFonts w:ascii="Liberation Serif" w:eastAsia="Times New Roman" w:hAnsi="Liberation Serif" w:cs="Liberation Serif"/>
          <w:sz w:val="24"/>
          <w:szCs w:val="24"/>
          <w:lang w:eastAsia="ru-RU"/>
        </w:rPr>
        <w:t xml:space="preserve"> </w:t>
      </w:r>
      <w:r w:rsidRPr="00511F54">
        <w:rPr>
          <w:rFonts w:ascii="Liberation Serif" w:hAnsi="Liberation Serif" w:cs="Liberation Serif"/>
          <w:sz w:val="24"/>
          <w:szCs w:val="24"/>
        </w:rPr>
        <w:t>положения.</w:t>
      </w:r>
    </w:p>
    <w:p w14:paraId="3CDFE5FF" w14:textId="2350624E"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sz w:val="24"/>
          <w:szCs w:val="24"/>
        </w:rPr>
        <w:t>140.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w:t>
      </w:r>
      <w:r w:rsidRPr="00511F54">
        <w:rPr>
          <w:rFonts w:ascii="Liberation Serif" w:hAnsi="Liberation Serif" w:cs="Liberation Serif"/>
          <w:color w:val="C00000"/>
          <w:sz w:val="24"/>
          <w:szCs w:val="24"/>
        </w:rPr>
        <w:t xml:space="preserve"> </w:t>
      </w:r>
      <w:r w:rsidRPr="00511F54">
        <w:rPr>
          <w:rFonts w:ascii="Liberation Serif" w:hAnsi="Liberation Serif" w:cs="Liberation Serif"/>
          <w:sz w:val="24"/>
          <w:szCs w:val="24"/>
        </w:rPr>
        <w:t xml:space="preserve">на </w:t>
      </w:r>
      <w:r w:rsidRPr="00511F54">
        <w:rPr>
          <w:rFonts w:ascii="Liberation Serif" w:hAnsi="Liberation Serif" w:cs="Liberation Serif"/>
          <w:color w:val="000000"/>
          <w:sz w:val="24"/>
          <w:szCs w:val="24"/>
        </w:rPr>
        <w:t xml:space="preserve">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 </w:t>
      </w:r>
    </w:p>
    <w:p w14:paraId="74874465" w14:textId="77777777" w:rsidR="00704F2B" w:rsidRPr="00511F54" w:rsidRDefault="00704F2B" w:rsidP="00704F2B">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141. Если конкурс признан несостоявшимся по основаниям, указанным </w:t>
      </w:r>
      <w:r w:rsidRPr="00511F54">
        <w:rPr>
          <w:rFonts w:ascii="Liberation Serif" w:hAnsi="Liberation Serif" w:cs="Liberation Serif"/>
          <w:color w:val="000000"/>
          <w:sz w:val="24"/>
          <w:szCs w:val="24"/>
        </w:rPr>
        <w:br/>
        <w:t>в подпунктах 1-2 пункта 97 настоящего положения, заказчик вправе внести изменения в план закупки и провести закупку повторно в форме конкурса или запроса предложений.</w:t>
      </w:r>
    </w:p>
    <w:p w14:paraId="14F0A3AE" w14:textId="4BF50790" w:rsidR="003D3EB2" w:rsidRPr="00511F54" w:rsidRDefault="003D3EB2" w:rsidP="003D3EB2">
      <w:pPr>
        <w:spacing w:after="0" w:line="240" w:lineRule="auto"/>
        <w:ind w:firstLine="708"/>
        <w:jc w:val="both"/>
        <w:rPr>
          <w:sz w:val="24"/>
          <w:szCs w:val="24"/>
        </w:rPr>
      </w:pPr>
    </w:p>
    <w:p w14:paraId="71130D28" w14:textId="77777777" w:rsidR="003D3EB2" w:rsidRPr="00511F54" w:rsidRDefault="003D3EB2" w:rsidP="00E01348">
      <w:pPr>
        <w:pStyle w:val="1"/>
        <w:spacing w:before="0"/>
        <w:jc w:val="center"/>
        <w:rPr>
          <w:color w:val="auto"/>
          <w:sz w:val="24"/>
          <w:szCs w:val="24"/>
        </w:rPr>
      </w:pPr>
      <w:bookmarkStart w:id="58" w:name="_Toc139462503"/>
      <w:r w:rsidRPr="00511F54">
        <w:rPr>
          <w:color w:val="auto"/>
          <w:sz w:val="24"/>
          <w:szCs w:val="24"/>
        </w:rPr>
        <w:t>Глава 19. Особенности проведения конкурса с предварительным отбором</w:t>
      </w:r>
      <w:bookmarkEnd w:id="58"/>
    </w:p>
    <w:p w14:paraId="02ECB0D8" w14:textId="77777777" w:rsidR="003D3EB2" w:rsidRPr="00511F54" w:rsidRDefault="003D3EB2" w:rsidP="003D3EB2">
      <w:pPr>
        <w:spacing w:after="0" w:line="240" w:lineRule="auto"/>
        <w:ind w:firstLine="708"/>
        <w:jc w:val="both"/>
        <w:rPr>
          <w:rFonts w:ascii="Liberation Serif" w:hAnsi="Liberation Serif" w:cs="Liberation Serif"/>
          <w:color w:val="000000"/>
          <w:sz w:val="24"/>
          <w:szCs w:val="24"/>
        </w:rPr>
      </w:pPr>
    </w:p>
    <w:p w14:paraId="5E768FBF" w14:textId="77777777"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color w:val="000000"/>
          <w:sz w:val="24"/>
          <w:szCs w:val="24"/>
        </w:rPr>
        <w:t>142. При проведении конкурса с предварительным отбором применяются положения настоящего положения о проведении конкурса с учетом особенностей, определенных настоящей главой.</w:t>
      </w:r>
    </w:p>
    <w:p w14:paraId="0575815C" w14:textId="77777777"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143. Конкурсная документация размещается заказчиком посредством Региональной информационной системы в </w:t>
      </w:r>
      <w:r w:rsidRPr="00511F54">
        <w:rPr>
          <w:rFonts w:ascii="Liberation Serif" w:hAnsi="Liberation Serif" w:cs="Liberation Serif"/>
          <w:sz w:val="24"/>
          <w:szCs w:val="24"/>
        </w:rPr>
        <w:t>ЕИС,</w:t>
      </w:r>
      <w:r w:rsidRPr="00511F54">
        <w:rPr>
          <w:sz w:val="24"/>
          <w:szCs w:val="24"/>
        </w:rPr>
        <w:t xml:space="preserve"> </w:t>
      </w:r>
      <w:r w:rsidRPr="00511F54">
        <w:rPr>
          <w:rFonts w:ascii="Liberation Serif" w:hAnsi="Liberation Serif" w:cs="Liberation Serif"/>
          <w:sz w:val="24"/>
          <w:szCs w:val="24"/>
        </w:rPr>
        <w:t xml:space="preserve">на официальном сайте, </w:t>
      </w:r>
      <w:r w:rsidRPr="00511F54">
        <w:rPr>
          <w:rFonts w:ascii="Liberation Serif" w:hAnsi="Liberation Serif" w:cs="Liberation Serif"/>
          <w:sz w:val="24"/>
          <w:szCs w:val="24"/>
        </w:rPr>
        <w:br/>
        <w:t>за исключением случаев, предусмотренных Федеральным законом № 223-ФЗ, одновременно с извещением о проведении конкурса с предварительным отбором.</w:t>
      </w:r>
    </w:p>
    <w:p w14:paraId="07F05A47" w14:textId="77777777"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sz w:val="24"/>
          <w:szCs w:val="24"/>
        </w:rPr>
        <w:t xml:space="preserve">144. Конкурсная документация помимо информации, указанной в пункте 79 настоящего положения, содержит: </w:t>
      </w:r>
    </w:p>
    <w:p w14:paraId="2AC3FD95" w14:textId="4E8CE005" w:rsidR="001A65A9" w:rsidRPr="00511F54" w:rsidRDefault="001A65A9" w:rsidP="001A65A9">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 дополнительные (квалификационные) требования к участникам закупки в соответствии с пунктом 66 настоящего положения, установленные заказчиком. При этом дополнительные (квалификационные) требования не могут использоваться в качестве критерия оценки заявок на участие в конкурсе;</w:t>
      </w:r>
    </w:p>
    <w:p w14:paraId="3BE401EA" w14:textId="77777777" w:rsidR="001A65A9" w:rsidRPr="00511F54" w:rsidRDefault="001A65A9" w:rsidP="001A65A9">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2) перечень документов, которые должны быть представлены участниками закупки в подтверждение своего соответствия установленным конкурсной документацией требованиям и в подтверждение своей квалификации, а именно:</w:t>
      </w:r>
    </w:p>
    <w:p w14:paraId="352A3E1B" w14:textId="77777777"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sz w:val="24"/>
          <w:szCs w:val="24"/>
        </w:rPr>
        <w:t xml:space="preserve">а) копии </w:t>
      </w:r>
      <w:r w:rsidRPr="00511F54">
        <w:rPr>
          <w:rFonts w:ascii="Liberation Serif" w:hAnsi="Liberation Serif" w:cs="Liberation Serif"/>
          <w:color w:val="000000"/>
          <w:sz w:val="24"/>
          <w:szCs w:val="24"/>
        </w:rPr>
        <w:t xml:space="preserve">договоров (контрактов) на поставку аналогичных товаров, выполнение аналогичных работ, оказание аналогичных услуг, в том числе </w:t>
      </w:r>
      <w:r w:rsidRPr="00511F54">
        <w:rPr>
          <w:rFonts w:ascii="Liberation Serif" w:hAnsi="Liberation Serif" w:cs="Liberation Serif"/>
          <w:color w:val="000000"/>
          <w:sz w:val="24"/>
          <w:szCs w:val="24"/>
        </w:rPr>
        <w:br/>
        <w:t>за определенный промежуток времени;</w:t>
      </w:r>
    </w:p>
    <w:p w14:paraId="309D7251" w14:textId="77777777"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б) перечень оборудования и других материальных ресурсов, необходимых для поставки товара, выполнения работ, оказания услуг, являющихся объектом закупки. Перечень следующих документов, подтверждающих наличие оборудования и других материальных ресурсов: </w:t>
      </w:r>
    </w:p>
    <w:p w14:paraId="23376578" w14:textId="77777777"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color w:val="000000"/>
          <w:sz w:val="24"/>
          <w:szCs w:val="24"/>
        </w:rPr>
        <w:lastRenderedPageBreak/>
        <w:t xml:space="preserve">-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 </w:t>
      </w:r>
    </w:p>
    <w:p w14:paraId="1F3C707B" w14:textId="77777777"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 - договоры аренды (лизинга), безвозмездного пользования, субаренды </w:t>
      </w:r>
      <w:r w:rsidRPr="00511F54">
        <w:rPr>
          <w:rFonts w:ascii="Liberation Serif" w:hAnsi="Liberation Serif" w:cs="Liberation Serif"/>
          <w:color w:val="000000"/>
          <w:sz w:val="24"/>
          <w:szCs w:val="24"/>
        </w:rPr>
        <w:br/>
        <w:t xml:space="preserve">на срок исполнения договора с приложением актов, подтверждающих наличие </w:t>
      </w:r>
      <w:r w:rsidRPr="00511F54">
        <w:rPr>
          <w:rFonts w:ascii="Liberation Serif" w:hAnsi="Liberation Serif" w:cs="Liberation Serif"/>
          <w:color w:val="000000"/>
          <w:sz w:val="24"/>
          <w:szCs w:val="24"/>
        </w:rPr>
        <w:br/>
        <w:t xml:space="preserve">у участника закупки оборудования и других материальных ресурсов </w:t>
      </w:r>
      <w:r w:rsidRPr="00511F54">
        <w:rPr>
          <w:rFonts w:ascii="Liberation Serif" w:hAnsi="Liberation Serif" w:cs="Liberation Serif"/>
          <w:color w:val="000000"/>
          <w:sz w:val="24"/>
          <w:szCs w:val="24"/>
        </w:rPr>
        <w:br/>
        <w:t xml:space="preserve">(при отсутствии оборудования и других материальных ресурсов в собственности участника закупки); </w:t>
      </w:r>
    </w:p>
    <w:p w14:paraId="6CB3E7E3" w14:textId="65D20EC6" w:rsidR="001A65A9" w:rsidRPr="00511F54" w:rsidRDefault="001A65A9" w:rsidP="001A65A9">
      <w:pPr>
        <w:spacing w:after="0" w:line="20" w:lineRule="atLeast"/>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 </w:t>
      </w:r>
    </w:p>
    <w:p w14:paraId="4CD3DB10" w14:textId="50E36752" w:rsidR="001A65A9" w:rsidRPr="00511F54" w:rsidRDefault="001A65A9" w:rsidP="001A65A9">
      <w:pPr>
        <w:spacing w:after="0" w:line="20" w:lineRule="atLeast"/>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 договор аренды объекта недвижимого имущества на срок исполнения </w:t>
      </w:r>
      <w:r w:rsidR="000968AF">
        <w:rPr>
          <w:rFonts w:ascii="Liberation Serif" w:hAnsi="Liberation Serif" w:cs="Liberation Serif"/>
          <w:color w:val="000000"/>
          <w:sz w:val="24"/>
          <w:szCs w:val="24"/>
        </w:rPr>
        <w:t>договора</w:t>
      </w:r>
      <w:r w:rsidRPr="00511F54">
        <w:rPr>
          <w:rFonts w:ascii="Liberation Serif" w:hAnsi="Liberation Serif" w:cs="Liberation Serif"/>
          <w:color w:val="000000"/>
          <w:sz w:val="24"/>
          <w:szCs w:val="24"/>
        </w:rPr>
        <w:t xml:space="preserve">,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 </w:t>
      </w:r>
    </w:p>
    <w:p w14:paraId="7687C85B" w14:textId="6E23313E" w:rsidR="001A65A9" w:rsidRPr="00511F54" w:rsidRDefault="001A65A9" w:rsidP="001A65A9">
      <w:pPr>
        <w:spacing w:after="0" w:line="20" w:lineRule="atLeast"/>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 иные документы, подтверждающие нахождение у участника закупки </w:t>
      </w:r>
      <w:r w:rsidRPr="00511F54">
        <w:rPr>
          <w:rFonts w:ascii="Liberation Serif" w:hAnsi="Liberation Serif" w:cs="Liberation Serif"/>
          <w:color w:val="000000"/>
          <w:sz w:val="24"/>
          <w:szCs w:val="24"/>
        </w:rPr>
        <w:br/>
        <w:t xml:space="preserve">в течение срока исполнения </w:t>
      </w:r>
      <w:r w:rsidR="000968AF">
        <w:rPr>
          <w:rFonts w:ascii="Liberation Serif" w:hAnsi="Liberation Serif" w:cs="Liberation Serif"/>
          <w:color w:val="000000"/>
          <w:sz w:val="24"/>
          <w:szCs w:val="24"/>
        </w:rPr>
        <w:t>договора</w:t>
      </w:r>
      <w:r w:rsidRPr="00511F54">
        <w:rPr>
          <w:rFonts w:ascii="Liberation Serif" w:hAnsi="Liberation Serif" w:cs="Liberation Serif"/>
          <w:color w:val="000000"/>
          <w:sz w:val="24"/>
          <w:szCs w:val="24"/>
        </w:rPr>
        <w:t xml:space="preserve">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14:paraId="521E3934" w14:textId="77777777"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в) справка, подтверждающая наличие у участника закупки в штате или </w:t>
      </w:r>
      <w:r w:rsidRPr="00511F54">
        <w:rPr>
          <w:rFonts w:ascii="Liberation Serif" w:hAnsi="Liberation Serif" w:cs="Liberation Serif"/>
          <w:color w:val="000000"/>
          <w:sz w:val="24"/>
          <w:szCs w:val="24"/>
        </w:rPr>
        <w:br/>
        <w:t xml:space="preserve">на основе договоров гражданско-правового характера трудовых ресурсов </w:t>
      </w:r>
      <w:r w:rsidRPr="00511F54">
        <w:rPr>
          <w:rFonts w:ascii="Liberation Serif" w:hAnsi="Liberation Serif" w:cs="Liberation Serif"/>
          <w:color w:val="000000"/>
          <w:sz w:val="24"/>
          <w:szCs w:val="24"/>
        </w:rPr>
        <w:br/>
        <w:t>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подтверждающих предусмотренную в соответствии с профессиональными стандартами квалификацию специалистов и иных работников.</w:t>
      </w:r>
    </w:p>
    <w:p w14:paraId="6C855A54" w14:textId="77777777" w:rsidR="001A65A9" w:rsidRPr="00511F54" w:rsidRDefault="001A65A9" w:rsidP="001A65A9">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145. Заявка на участие в конкурсе с предварительным отбором наряду </w:t>
      </w:r>
      <w:r w:rsidRPr="00511F54">
        <w:rPr>
          <w:rFonts w:ascii="Liberation Serif" w:hAnsi="Liberation Serif" w:cs="Liberation Serif"/>
          <w:sz w:val="24"/>
          <w:szCs w:val="24"/>
        </w:rPr>
        <w:br/>
        <w:t>с информацией и электронными документами, предусмотренными пунктом 92 настоящего положения, должна содержать документы, подтверждающие соответствие участников закупки предъявляемым к ним дополнительным требованиям в соответствии с пунктом 66 настоящего положения.</w:t>
      </w:r>
    </w:p>
    <w:p w14:paraId="52E72B92" w14:textId="77777777"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146. Результаты </w:t>
      </w:r>
      <w:r w:rsidRPr="00511F54">
        <w:rPr>
          <w:rFonts w:ascii="Liberation Serif" w:hAnsi="Liberation Serif" w:cs="Liberation Serif"/>
          <w:sz w:val="24"/>
          <w:szCs w:val="24"/>
        </w:rPr>
        <w:t xml:space="preserve">предварительного отбора фиксируются комиссией в протоколе предварительного отбора, подписываемом всеми присутствующими членами комиссии, и в срок, указанный в пункте 96 настоящего положения, размещаются заказчиком в ЕИС, на официальном сайте, за исключением случаев, </w:t>
      </w:r>
      <w:r w:rsidRPr="00511F54">
        <w:rPr>
          <w:rFonts w:ascii="Liberation Serif" w:hAnsi="Liberation Serif" w:cs="Liberation Serif"/>
          <w:color w:val="000000"/>
          <w:sz w:val="24"/>
          <w:szCs w:val="24"/>
        </w:rPr>
        <w:t>предусмотренных Федеральным законом № 223-ФЗ, и на электронной площадке.</w:t>
      </w:r>
    </w:p>
    <w:p w14:paraId="097F5EFA" w14:textId="77777777"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147. Если конкурс с предварительным отбором признан несостоявшимся </w:t>
      </w:r>
      <w:r w:rsidRPr="00511F54">
        <w:rPr>
          <w:rFonts w:ascii="Liberation Serif" w:hAnsi="Liberation Serif" w:cs="Liberation Serif"/>
          <w:color w:val="000000"/>
          <w:sz w:val="24"/>
          <w:szCs w:val="24"/>
        </w:rPr>
        <w:br/>
        <w:t xml:space="preserve">в соответствии с подпунктами 1-2 пункта 97 настоящего положения, заказчик вправе внести изменения в план закупки и провести закупку повторно в форме конкурса с предварительным отбором или запроса предложений. </w:t>
      </w:r>
    </w:p>
    <w:p w14:paraId="6D2561DD" w14:textId="77777777" w:rsidR="003D3EB2" w:rsidRPr="00511F54" w:rsidRDefault="003D3EB2" w:rsidP="003D3EB2">
      <w:pPr>
        <w:spacing w:after="0" w:line="240" w:lineRule="auto"/>
        <w:ind w:firstLine="708"/>
        <w:jc w:val="both"/>
        <w:rPr>
          <w:rFonts w:ascii="Liberation Serif" w:hAnsi="Liberation Serif" w:cs="Liberation Serif"/>
          <w:color w:val="000000"/>
          <w:sz w:val="24"/>
          <w:szCs w:val="24"/>
        </w:rPr>
      </w:pPr>
    </w:p>
    <w:p w14:paraId="4E284B4D" w14:textId="46266201" w:rsidR="003D3EB2" w:rsidRPr="00511F54" w:rsidRDefault="003D3EB2" w:rsidP="00E01348">
      <w:pPr>
        <w:pStyle w:val="1"/>
        <w:spacing w:before="0"/>
        <w:jc w:val="center"/>
        <w:rPr>
          <w:color w:val="auto"/>
          <w:sz w:val="24"/>
          <w:szCs w:val="24"/>
        </w:rPr>
      </w:pPr>
      <w:bookmarkStart w:id="59" w:name="_Toc139462504"/>
      <w:r w:rsidRPr="00511F54">
        <w:rPr>
          <w:color w:val="auto"/>
          <w:sz w:val="24"/>
          <w:szCs w:val="24"/>
        </w:rPr>
        <w:t>Глава 20. Особенности проведения конкурса в электронной форме, участниками которого могут быть только</w:t>
      </w:r>
      <w:bookmarkEnd w:id="59"/>
    </w:p>
    <w:p w14:paraId="7ADDB817" w14:textId="77777777" w:rsidR="003D3EB2" w:rsidRPr="00511F54" w:rsidRDefault="003D3EB2" w:rsidP="00E01348">
      <w:pPr>
        <w:pStyle w:val="1"/>
        <w:spacing w:before="0"/>
        <w:jc w:val="center"/>
        <w:rPr>
          <w:color w:val="auto"/>
          <w:sz w:val="24"/>
          <w:szCs w:val="24"/>
        </w:rPr>
      </w:pPr>
      <w:bookmarkStart w:id="60" w:name="_Toc139462505"/>
      <w:r w:rsidRPr="00511F54">
        <w:rPr>
          <w:color w:val="auto"/>
          <w:sz w:val="24"/>
          <w:szCs w:val="24"/>
        </w:rPr>
        <w:t>субъекты малого и среднего предпринимательства</w:t>
      </w:r>
      <w:bookmarkEnd w:id="60"/>
    </w:p>
    <w:p w14:paraId="26EC3282" w14:textId="77777777" w:rsidR="003D3EB2" w:rsidRPr="00511F54" w:rsidRDefault="003D3EB2" w:rsidP="003D3EB2">
      <w:pPr>
        <w:spacing w:after="0" w:line="240" w:lineRule="auto"/>
        <w:ind w:firstLine="709"/>
        <w:jc w:val="both"/>
        <w:rPr>
          <w:rFonts w:ascii="Liberation Serif" w:hAnsi="Liberation Serif" w:cs="Liberation Serif"/>
          <w:b/>
          <w:sz w:val="24"/>
          <w:szCs w:val="24"/>
        </w:rPr>
      </w:pPr>
    </w:p>
    <w:p w14:paraId="64758F19"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148.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14:paraId="0CFF9E82" w14:textId="56823945"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 проведение в срок до окончания срока подачи заявок на участие в конкурсе в электронной форме, участниками которого могут быть только субъекты малого и среднего предпринимательства,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14:paraId="45708E55"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14:paraId="0A113A0F"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3) рассмотрение и оценка заказчиком поданных участниками закупки заявок на участие в конкурсе;</w:t>
      </w:r>
    </w:p>
    <w:p w14:paraId="51ED097F"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4) сопоставление дополнительных ценовых предложений участников закупки о снижении цены договора.</w:t>
      </w:r>
    </w:p>
    <w:p w14:paraId="0D9221E2"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149. При включении в конкурс в электронной форме, участниками которого могут быть только субъекты малого и среднего предпринимательства, этапов, указанных в пункте 148 настоящего положения, должны соблюдаться следующие правила: </w:t>
      </w:r>
    </w:p>
    <w:p w14:paraId="3A2A9F49"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 каждый этап может быть включен в него однократно;</w:t>
      </w:r>
    </w:p>
    <w:p w14:paraId="102D989A"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2) не допускается одновременное включение этапов, предусмотренных подпунктами 1 и 2 пункта 148 настоящего положения;</w:t>
      </w:r>
    </w:p>
    <w:p w14:paraId="404400B2"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3) в документации о закупке должны быть установлены сроки проведения каждого этапа;</w:t>
      </w:r>
    </w:p>
    <w:p w14:paraId="0BDB81B6" w14:textId="77777777" w:rsidR="001A65A9" w:rsidRPr="00511F54" w:rsidRDefault="001A65A9" w:rsidP="001A65A9">
      <w:pPr>
        <w:spacing w:after="0" w:line="20" w:lineRule="atLeast"/>
        <w:ind w:firstLine="709"/>
        <w:jc w:val="both"/>
        <w:rPr>
          <w:sz w:val="24"/>
          <w:szCs w:val="24"/>
        </w:rPr>
      </w:pPr>
      <w:r w:rsidRPr="00511F54">
        <w:rPr>
          <w:rFonts w:ascii="Liberation Serif" w:hAnsi="Liberation Serif" w:cs="Liberation Serif"/>
          <w:sz w:val="24"/>
          <w:szCs w:val="24"/>
        </w:rPr>
        <w:t xml:space="preserve">4) по результатам каждого этапа конкурса в электронной форме, участниками которого могут быть только субъекты малого и среднего предпринимательства, составляется отдельный </w:t>
      </w:r>
      <w:r w:rsidRPr="00511F54">
        <w:rPr>
          <w:rFonts w:ascii="Liberation Serif" w:hAnsi="Liberation Serif" w:cs="Liberation Serif"/>
          <w:color w:val="000000"/>
          <w:sz w:val="24"/>
          <w:szCs w:val="24"/>
        </w:rPr>
        <w:t>протокол. При этом протокол по результатам последнего этапа не составляется. По окончании последнего этапа такого конкурса в электронной форме, по итогам которого определяется победитель, составляется протокол по итогам конкурентной закупки;</w:t>
      </w:r>
    </w:p>
    <w:p w14:paraId="7F0BDCCF" w14:textId="43FDD879" w:rsidR="001A65A9" w:rsidRPr="00511F54" w:rsidRDefault="001A65A9" w:rsidP="001A65A9">
      <w:pPr>
        <w:spacing w:after="0" w:line="20" w:lineRule="atLeast"/>
        <w:ind w:firstLine="709"/>
        <w:jc w:val="both"/>
        <w:rPr>
          <w:sz w:val="24"/>
          <w:szCs w:val="24"/>
        </w:rPr>
      </w:pPr>
      <w:r w:rsidRPr="00511F54">
        <w:rPr>
          <w:rFonts w:ascii="Liberation Serif" w:hAnsi="Liberation Serif" w:cs="Liberation Serif"/>
          <w:color w:val="000000"/>
          <w:sz w:val="24"/>
          <w:szCs w:val="24"/>
        </w:rPr>
        <w:t xml:space="preserve">5) если конкурс в электронной форме, участниками которого могут быть только субъекты малого и среднего предпринимательства, включает в себя этапы, предусмотренные подпунктами 1 или 2 пункта 148 настоящего положения, заказчик указывает в протоколах, составляемых по результатам данных этапов, в том числе информацию о принятом </w:t>
      </w:r>
      <w:r w:rsidRPr="00511F54">
        <w:rPr>
          <w:rFonts w:ascii="Liberation Serif" w:hAnsi="Liberation Serif" w:cs="Liberation Serif"/>
          <w:sz w:val="24"/>
          <w:szCs w:val="24"/>
        </w:rPr>
        <w:t>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посредством Региональной информационной системы в ЕИС,</w:t>
      </w:r>
      <w:r w:rsidRPr="00511F54">
        <w:rPr>
          <w:sz w:val="24"/>
          <w:szCs w:val="24"/>
        </w:rPr>
        <w:t xml:space="preserve"> </w:t>
      </w:r>
      <w:r w:rsidRPr="00511F54">
        <w:rPr>
          <w:rFonts w:ascii="Liberation Serif" w:hAnsi="Liberation Serif" w:cs="Liberation Serif"/>
          <w:sz w:val="24"/>
          <w:szCs w:val="24"/>
        </w:rPr>
        <w:t>на официальном сайте, за исключением случаев, предусмотренных Федеральным законом № 223-ФЗ,  уточненное извещение о проведении конкурса в электронной форме, участниками которого могут быть только субъекты малого и среднего предпринимательства, и уточненную документацию о закупке такого конкурса. В указанном случае отклонение заявок участников закупки, участниками которой могут быть только субъекты малого и среднего предпринимательства, не допускается, комиссия предлагает всем участникам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закупки, участниками которой могут быть только субъекты малого и среднего предпринимательства, в соответствии с частью второй пункта 121 настоящего положения. В случае принятия заказчиком решения не вносить уточнения в извещение о проведении конкурса в электронной форме, участниками которого могут быть только субъекты малого и среднего предпринимательства, и документацию о закупке такого конкурса информация об этом решении указывается в протоколе, составляемом по результатам данных этапов конкурса в электронной форме, участниками которого могут быть только субъекты малого и среднего предпринимательства. При этом участники закупки не подают окончательные предложения;</w:t>
      </w:r>
    </w:p>
    <w:p w14:paraId="0522EC29" w14:textId="7C667E0F" w:rsidR="001A65A9" w:rsidRPr="00511F54" w:rsidRDefault="001A65A9" w:rsidP="001A65A9">
      <w:pPr>
        <w:spacing w:after="0" w:line="20" w:lineRule="atLeast"/>
        <w:ind w:firstLine="709"/>
        <w:jc w:val="both"/>
        <w:rPr>
          <w:sz w:val="24"/>
          <w:szCs w:val="24"/>
        </w:rPr>
      </w:pPr>
      <w:r w:rsidRPr="00511F54">
        <w:rPr>
          <w:rFonts w:ascii="Liberation Serif" w:hAnsi="Liberation Serif" w:cs="Liberation Serif"/>
          <w:sz w:val="24"/>
          <w:szCs w:val="24"/>
        </w:rPr>
        <w:t>6) обсуждение с участниками закупки, участниками которой могут быть только субъекты малого и среднего предпринимательства,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закупки, участниками которой могут быть только субъекты малого и среднего предпринимательства,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14:paraId="27CA9738" w14:textId="1ACC9194" w:rsidR="001A65A9" w:rsidRPr="00511F54" w:rsidRDefault="001A65A9" w:rsidP="001A65A9">
      <w:pPr>
        <w:spacing w:after="0" w:line="20" w:lineRule="atLeast"/>
        <w:ind w:firstLine="709"/>
        <w:jc w:val="both"/>
        <w:rPr>
          <w:sz w:val="24"/>
          <w:szCs w:val="24"/>
        </w:rPr>
      </w:pPr>
      <w:r w:rsidRPr="00511F54">
        <w:rPr>
          <w:rFonts w:ascii="Liberation Serif" w:hAnsi="Liberation Serif" w:cs="Liberation Serif"/>
          <w:sz w:val="24"/>
          <w:szCs w:val="24"/>
        </w:rPr>
        <w:lastRenderedPageBreak/>
        <w:t>7) после размещения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участниками которого могут быть только субъекты малого и среднего предпринимательства,  предусмотренного подпунктом 2 пункта 148 настоящего положения, любой участник закупки вправе отказаться от дальнейшего участия в таком конкурсе. Такой отказ выражается в непредставлении участником окончательного предложения;</w:t>
      </w:r>
    </w:p>
    <w:p w14:paraId="22180D45" w14:textId="77777777" w:rsidR="001A65A9" w:rsidRPr="00511F54" w:rsidRDefault="001A65A9" w:rsidP="001A65A9">
      <w:pPr>
        <w:spacing w:after="0" w:line="20" w:lineRule="atLeast"/>
        <w:ind w:firstLine="709"/>
        <w:jc w:val="both"/>
        <w:rPr>
          <w:sz w:val="24"/>
          <w:szCs w:val="24"/>
        </w:rPr>
      </w:pPr>
      <w:r w:rsidRPr="00511F54">
        <w:rPr>
          <w:rFonts w:ascii="Liberation Serif" w:hAnsi="Liberation Serif" w:cs="Liberation Serif"/>
          <w:sz w:val="24"/>
          <w:szCs w:val="24"/>
        </w:rPr>
        <w:t xml:space="preserve">8) участник закупки, участниками которой могут быть только субъекты малого и среднего предпринимательства, подает одно окончательное предложение в отношении каждого предмета в любое время с момента размещения заказчиком посредством Региональной информационной системы в ЕИС, </w:t>
      </w:r>
      <w:r w:rsidRPr="00511F54">
        <w:rPr>
          <w:rFonts w:ascii="Liberation Serif" w:eastAsia="Times New Roman" w:hAnsi="Liberation Serif" w:cs="Liberation Serif"/>
          <w:bCs/>
          <w:sz w:val="24"/>
          <w:szCs w:val="24"/>
          <w:lang w:eastAsia="ru-RU"/>
        </w:rPr>
        <w:t>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уточненных извещения о проведении конкурса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14:paraId="0FC1E650"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9) если конкурс в электронной форме, участниками которого могут быть только субъекты малого и среднего предпринимательства, включает этап, предусмотренный подпунктом 4 части 148 настоящего положения:</w:t>
      </w:r>
    </w:p>
    <w:p w14:paraId="1CAD412A"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участники закупки должны быть проинформированы о наименьшем ценовом предложении из всех ценовых предложений, поданных участниками такого конкурса;</w:t>
      </w:r>
    </w:p>
    <w:p w14:paraId="3DA9A147"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участники закупки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2F9D0366" w14:textId="77777777" w:rsidR="001A65A9" w:rsidRPr="00511F54" w:rsidRDefault="001A65A9" w:rsidP="001A65A9">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если участник закупки не меняет свое ценовое предложение, он вправе </w:t>
      </w:r>
      <w:r w:rsidRPr="00511F54">
        <w:rPr>
          <w:rFonts w:ascii="Liberation Serif" w:hAnsi="Liberation Serif" w:cs="Liberation Serif"/>
          <w:sz w:val="24"/>
          <w:szCs w:val="24"/>
        </w:rPr>
        <w:br/>
        <w:t xml:space="preserve">не подавать дополнительное ценовое предложение. При этом ранее поданное </w:t>
      </w:r>
      <w:r w:rsidRPr="00511F54">
        <w:rPr>
          <w:rFonts w:ascii="Liberation Serif" w:hAnsi="Liberation Serif" w:cs="Liberation Serif"/>
          <w:sz w:val="24"/>
          <w:szCs w:val="24"/>
        </w:rPr>
        <w:br/>
        <w:t>им ценовое предложение рассматривается при составлении итогового протокола.</w:t>
      </w:r>
    </w:p>
    <w:p w14:paraId="7630B786"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45FD823F" w14:textId="77777777" w:rsidR="003D3EB2" w:rsidRPr="00511F54" w:rsidRDefault="003D3EB2" w:rsidP="00E01348">
      <w:pPr>
        <w:pStyle w:val="1"/>
        <w:spacing w:before="0"/>
        <w:jc w:val="center"/>
        <w:rPr>
          <w:color w:val="auto"/>
          <w:sz w:val="24"/>
          <w:szCs w:val="24"/>
        </w:rPr>
      </w:pPr>
      <w:bookmarkStart w:id="61" w:name="_Toc139462506"/>
      <w:r w:rsidRPr="00511F54">
        <w:rPr>
          <w:color w:val="auto"/>
          <w:sz w:val="24"/>
          <w:szCs w:val="24"/>
        </w:rPr>
        <w:t>Глава 21. Аукцион</w:t>
      </w:r>
      <w:bookmarkEnd w:id="61"/>
    </w:p>
    <w:p w14:paraId="297A7A63"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7CFCE1DE" w14:textId="145AFCB5" w:rsidR="001A65A9" w:rsidRPr="00511F54" w:rsidRDefault="001A65A9" w:rsidP="001A65A9">
      <w:pPr>
        <w:spacing w:after="0" w:line="20" w:lineRule="atLeast"/>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150.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(далее – аукцион).</w:t>
      </w:r>
    </w:p>
    <w:p w14:paraId="0C720527" w14:textId="77777777" w:rsidR="001A65A9" w:rsidRPr="00511F54" w:rsidRDefault="001A65A9" w:rsidP="001A65A9">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151. Проведение аукциона обеспечивается на электронной площадке </w:t>
      </w:r>
      <w:r w:rsidRPr="00511F54">
        <w:rPr>
          <w:rFonts w:ascii="Liberation Serif" w:hAnsi="Liberation Serif" w:cs="Liberation Serif"/>
          <w:sz w:val="24"/>
          <w:szCs w:val="24"/>
        </w:rPr>
        <w:br/>
        <w:t>ее оператором.</w:t>
      </w:r>
    </w:p>
    <w:p w14:paraId="0D3C5441" w14:textId="019D6FA5" w:rsidR="001A65A9" w:rsidRPr="00511F54" w:rsidRDefault="001A65A9" w:rsidP="001A65A9">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152. Закупки путем проведения аукциона могут осуществляться заказчиком, если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а также если предметом закупки является серийная продукция, при условии наличия конкуренции между поставщиками (подрядчиками, исполнителями) (предложения предмета закупки нескольких производителей).</w:t>
      </w:r>
    </w:p>
    <w:p w14:paraId="1A4D67A1" w14:textId="77777777" w:rsidR="003D3EB2" w:rsidRPr="00511F54" w:rsidRDefault="003D3EB2" w:rsidP="003D3EB2">
      <w:pPr>
        <w:spacing w:after="0" w:line="240" w:lineRule="auto"/>
        <w:ind w:firstLine="708"/>
        <w:jc w:val="both"/>
        <w:rPr>
          <w:rFonts w:ascii="Liberation Serif" w:hAnsi="Liberation Serif" w:cs="Liberation Serif"/>
          <w:b/>
          <w:color w:val="C00000"/>
          <w:sz w:val="24"/>
          <w:szCs w:val="24"/>
        </w:rPr>
      </w:pPr>
    </w:p>
    <w:p w14:paraId="268D5C1D" w14:textId="77777777" w:rsidR="003D3EB2" w:rsidRPr="00511F54" w:rsidRDefault="003D3EB2" w:rsidP="00E01348">
      <w:pPr>
        <w:pStyle w:val="1"/>
        <w:spacing w:before="0"/>
        <w:jc w:val="center"/>
        <w:rPr>
          <w:color w:val="auto"/>
          <w:sz w:val="24"/>
          <w:szCs w:val="24"/>
        </w:rPr>
      </w:pPr>
      <w:bookmarkStart w:id="62" w:name="_Toc139462507"/>
      <w:r w:rsidRPr="00511F54">
        <w:rPr>
          <w:color w:val="auto"/>
          <w:sz w:val="24"/>
          <w:szCs w:val="24"/>
        </w:rPr>
        <w:t>Глава 22. Извещение о проведении аукциона</w:t>
      </w:r>
      <w:bookmarkEnd w:id="62"/>
    </w:p>
    <w:p w14:paraId="18138919" w14:textId="77777777" w:rsidR="003D3EB2" w:rsidRPr="00511F54" w:rsidRDefault="003D3EB2" w:rsidP="003D3EB2">
      <w:pPr>
        <w:spacing w:after="0" w:line="240" w:lineRule="auto"/>
        <w:ind w:firstLine="708"/>
        <w:jc w:val="both"/>
        <w:rPr>
          <w:rFonts w:ascii="Liberation Serif" w:hAnsi="Liberation Serif" w:cs="Liberation Serif"/>
          <w:b/>
          <w:sz w:val="24"/>
          <w:szCs w:val="24"/>
        </w:rPr>
      </w:pPr>
    </w:p>
    <w:p w14:paraId="31CB9D4A" w14:textId="77777777" w:rsidR="001A65A9" w:rsidRPr="00511F54" w:rsidRDefault="001A65A9" w:rsidP="001A65A9">
      <w:pPr>
        <w:spacing w:after="0" w:line="20" w:lineRule="atLeast"/>
        <w:ind w:firstLine="708"/>
        <w:jc w:val="both"/>
        <w:rPr>
          <w:sz w:val="24"/>
          <w:szCs w:val="24"/>
        </w:rPr>
      </w:pPr>
      <w:r w:rsidRPr="00511F54">
        <w:rPr>
          <w:rFonts w:ascii="Liberation Serif" w:hAnsi="Liberation Serif" w:cs="Liberation Serif"/>
          <w:sz w:val="24"/>
          <w:szCs w:val="24"/>
        </w:rPr>
        <w:t xml:space="preserve">153. Заказчик размещает </w:t>
      </w:r>
      <w:r w:rsidRPr="00511F54">
        <w:rPr>
          <w:rFonts w:ascii="Liberation Serif" w:eastAsia="Times New Roman" w:hAnsi="Liberation Serif" w:cs="Liberation Serif"/>
          <w:bCs/>
          <w:sz w:val="24"/>
          <w:szCs w:val="24"/>
          <w:lang w:eastAsia="ru-RU"/>
        </w:rPr>
        <w:t>посредством Региональной информационной системы</w:t>
      </w:r>
      <w:r w:rsidRPr="00511F54">
        <w:rPr>
          <w:rFonts w:ascii="Liberation Serif" w:hAnsi="Liberation Serif" w:cs="Liberation Serif"/>
          <w:sz w:val="24"/>
          <w:szCs w:val="24"/>
        </w:rPr>
        <w:t xml:space="preserve"> в ЕИС, </w:t>
      </w:r>
      <w:r w:rsidRPr="00511F54">
        <w:rPr>
          <w:rFonts w:ascii="Liberation Serif" w:eastAsia="Times New Roman" w:hAnsi="Liberation Serif" w:cs="Liberation Serif"/>
          <w:bCs/>
          <w:sz w:val="24"/>
          <w:szCs w:val="24"/>
          <w:lang w:eastAsia="ru-RU"/>
        </w:rPr>
        <w:t>на официальном сайте, за исключением случаев, предусмотренных Федеральным законом № 223-ФЗ,</w:t>
      </w:r>
      <w:r w:rsidRPr="00511F54">
        <w:rPr>
          <w:rFonts w:ascii="Liberation Serif" w:hAnsi="Liberation Serif" w:cs="Liberation Serif"/>
          <w:color w:val="C00000"/>
          <w:sz w:val="24"/>
          <w:szCs w:val="24"/>
        </w:rPr>
        <w:t xml:space="preserve"> </w:t>
      </w:r>
      <w:r w:rsidRPr="00511F54">
        <w:rPr>
          <w:rFonts w:ascii="Liberation Serif" w:hAnsi="Liberation Serif" w:cs="Liberation Serif"/>
          <w:sz w:val="24"/>
          <w:szCs w:val="24"/>
        </w:rPr>
        <w:t>извещение о проведении аукциона и аукционную документацию не менее чем за пятнадцать дней до даты окончания срока подачи заявок на участие в аукционе.</w:t>
      </w:r>
    </w:p>
    <w:p w14:paraId="6B5DF2FA" w14:textId="02FEF911" w:rsidR="001A65A9" w:rsidRPr="00511F54" w:rsidRDefault="001A65A9" w:rsidP="001A65A9">
      <w:pPr>
        <w:autoSpaceDE w:val="0"/>
        <w:spacing w:after="0" w:line="20" w:lineRule="atLeast"/>
        <w:ind w:firstLine="709"/>
        <w:jc w:val="both"/>
        <w:rPr>
          <w:sz w:val="24"/>
          <w:szCs w:val="24"/>
        </w:rPr>
      </w:pPr>
      <w:r w:rsidRPr="00511F54">
        <w:rPr>
          <w:rFonts w:ascii="Liberation Serif" w:hAnsi="Liberation Serif" w:cs="Liberation Serif"/>
          <w:sz w:val="24"/>
          <w:szCs w:val="24"/>
        </w:rPr>
        <w:t xml:space="preserve">При проведении аукциона в электронной форме, участниками которого могут быть только субъекты малого и среднего предпринимательства, заказчик размещает посредством Региональной </w:t>
      </w:r>
      <w:r w:rsidRPr="00511F54">
        <w:rPr>
          <w:rFonts w:ascii="Liberation Serif" w:hAnsi="Liberation Serif" w:cs="Liberation Serif"/>
          <w:sz w:val="24"/>
          <w:szCs w:val="24"/>
        </w:rPr>
        <w:lastRenderedPageBreak/>
        <w:t>информационной системы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извещение о проведении такого аукциона в следующие сроки:</w:t>
      </w:r>
    </w:p>
    <w:p w14:paraId="0E3F4B86" w14:textId="77777777" w:rsidR="001A65A9" w:rsidRPr="00511F54" w:rsidRDefault="001A65A9" w:rsidP="001A65A9">
      <w:pPr>
        <w:autoSpaceDE w:val="0"/>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не менее чем за семь дней до даты окончания срока подачи заявок на участие в аукционе в случае, если начальная (максимальная) цена договора не превышает тридцать миллионов рублей;</w:t>
      </w:r>
    </w:p>
    <w:p w14:paraId="2D40F9F8" w14:textId="77777777" w:rsidR="001A65A9" w:rsidRPr="00511F54" w:rsidRDefault="001A65A9" w:rsidP="001A65A9">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не менее чем за пятнадцать дней до даты окончания срока подачи заявок </w:t>
      </w:r>
      <w:r w:rsidRPr="00511F54">
        <w:rPr>
          <w:rFonts w:ascii="Liberation Serif" w:hAnsi="Liberation Serif" w:cs="Liberation Serif"/>
          <w:sz w:val="24"/>
          <w:szCs w:val="24"/>
        </w:rPr>
        <w:br/>
        <w:t>на участие в таком аукционе в случае, если начальная (максимальная) цена договора превышает тридцать миллионов рублей.</w:t>
      </w:r>
    </w:p>
    <w:p w14:paraId="43A1DA74"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33466AC2" w14:textId="77777777" w:rsidR="003D3EB2" w:rsidRPr="00511F54" w:rsidRDefault="003D3EB2" w:rsidP="00E01348">
      <w:pPr>
        <w:pStyle w:val="1"/>
        <w:spacing w:before="0"/>
        <w:jc w:val="center"/>
        <w:rPr>
          <w:color w:val="auto"/>
          <w:sz w:val="24"/>
          <w:szCs w:val="24"/>
        </w:rPr>
      </w:pPr>
      <w:bookmarkStart w:id="63" w:name="_Toc139462508"/>
      <w:r w:rsidRPr="00511F54">
        <w:rPr>
          <w:color w:val="auto"/>
          <w:sz w:val="24"/>
          <w:szCs w:val="24"/>
        </w:rPr>
        <w:t>Глава 23. Аукционная документация</w:t>
      </w:r>
      <w:bookmarkEnd w:id="63"/>
    </w:p>
    <w:p w14:paraId="2F7A6D6B"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06C46CA7" w14:textId="71C6FA2B"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 xml:space="preserve">154. Аукционная документация разрабатывается и утверждается заказчиком, подлежит обязательному размещению </w:t>
      </w:r>
      <w:r w:rsidRPr="00511F54">
        <w:rPr>
          <w:rFonts w:ascii="Liberation Serif" w:eastAsia="Times New Roman" w:hAnsi="Liberation Serif" w:cs="Liberation Serif"/>
          <w:bCs/>
          <w:sz w:val="24"/>
          <w:szCs w:val="24"/>
          <w:lang w:eastAsia="ru-RU"/>
        </w:rPr>
        <w:t>посредством Региональной информационной системы</w:t>
      </w:r>
      <w:r w:rsidRPr="00511F54">
        <w:rPr>
          <w:rFonts w:ascii="Liberation Serif" w:hAnsi="Liberation Serif" w:cs="Liberation Serif"/>
          <w:sz w:val="24"/>
          <w:szCs w:val="24"/>
        </w:rPr>
        <w:t xml:space="preserve">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одновременно с извещением о проведении аукциона.</w:t>
      </w:r>
    </w:p>
    <w:p w14:paraId="388900C9"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7AEFE8BF" w14:textId="77777777" w:rsidR="003D3EB2" w:rsidRPr="00511F54" w:rsidRDefault="003D3EB2" w:rsidP="00821422">
      <w:pPr>
        <w:pStyle w:val="1"/>
        <w:spacing w:before="0"/>
        <w:jc w:val="center"/>
        <w:rPr>
          <w:color w:val="auto"/>
          <w:sz w:val="24"/>
          <w:szCs w:val="24"/>
        </w:rPr>
      </w:pPr>
      <w:bookmarkStart w:id="64" w:name="_Toc139462509"/>
      <w:r w:rsidRPr="00511F54">
        <w:rPr>
          <w:color w:val="auto"/>
          <w:sz w:val="24"/>
          <w:szCs w:val="24"/>
        </w:rPr>
        <w:t>Глава 24. Порядок подачи заявок на участие в электронном аукционе</w:t>
      </w:r>
      <w:bookmarkEnd w:id="64"/>
    </w:p>
    <w:p w14:paraId="60C0DD66"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50B6870E" w14:textId="77777777" w:rsidR="004D1247" w:rsidRPr="00511F54" w:rsidRDefault="004D1247" w:rsidP="004D1247">
      <w:pPr>
        <w:spacing w:after="0" w:line="20" w:lineRule="atLeast"/>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155. Заявки представляются по форме, в порядке, в месте и до истечения срока, указанного в аукционной документации. Участник закупки подает заявку </w:t>
      </w:r>
      <w:r w:rsidRPr="00511F54">
        <w:rPr>
          <w:rFonts w:ascii="Liberation Serif" w:hAnsi="Liberation Serif" w:cs="Liberation Serif"/>
          <w:color w:val="000000"/>
          <w:sz w:val="24"/>
          <w:szCs w:val="24"/>
        </w:rPr>
        <w:br/>
        <w:t xml:space="preserve">на участие в электронном аукционе в форме электронного документа </w:t>
      </w:r>
      <w:r w:rsidRPr="00511F54">
        <w:rPr>
          <w:rFonts w:ascii="Liberation Serif" w:hAnsi="Liberation Serif" w:cs="Liberation Serif"/>
          <w:color w:val="000000"/>
          <w:sz w:val="24"/>
          <w:szCs w:val="24"/>
        </w:rPr>
        <w:br/>
        <w:t>на электронной площадке.</w:t>
      </w:r>
    </w:p>
    <w:p w14:paraId="0567F2B1"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156. Заявка на участие в электронном аукционе состоит из двух частей, которые направляются участником закупки оператору </w:t>
      </w:r>
      <w:r w:rsidRPr="00511F54">
        <w:rPr>
          <w:rFonts w:ascii="Liberation Serif" w:eastAsia="Times New Roman" w:hAnsi="Liberation Serif" w:cs="Liberation Serif"/>
          <w:color w:val="000000"/>
          <w:spacing w:val="-6"/>
          <w:sz w:val="24"/>
          <w:szCs w:val="24"/>
          <w:lang w:eastAsia="ru-RU"/>
        </w:rPr>
        <w:t>электронной площадки</w:t>
      </w:r>
      <w:r w:rsidRPr="00511F54">
        <w:rPr>
          <w:rFonts w:ascii="Liberation Serif" w:hAnsi="Liberation Serif" w:cs="Liberation Serif"/>
          <w:color w:val="000000"/>
          <w:sz w:val="24"/>
          <w:szCs w:val="24"/>
        </w:rPr>
        <w:t xml:space="preserve"> одновременно.</w:t>
      </w:r>
    </w:p>
    <w:p w14:paraId="7FD6122A" w14:textId="6269AEAE"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157. Первая часть заявки на участие в аукционе должна содержать предложение участника закупки в отношении предмета закупки. В первой части заявки на участие в аукционе не допускается </w:t>
      </w:r>
      <w:r w:rsidRPr="00511F54">
        <w:rPr>
          <w:rFonts w:ascii="Liberation Serif" w:hAnsi="Liberation Serif" w:cs="Liberation Serif"/>
          <w:sz w:val="24"/>
          <w:szCs w:val="24"/>
        </w:rPr>
        <w:t>указание сведений об участнике закупки, подавшем заявку на участие в таком аукционе, а также сведений</w:t>
      </w:r>
      <w:r w:rsidR="000968AF">
        <w:rPr>
          <w:rFonts w:ascii="Liberation Serif" w:hAnsi="Liberation Serif" w:cs="Liberation Serif"/>
          <w:sz w:val="24"/>
          <w:szCs w:val="24"/>
        </w:rPr>
        <w:t xml:space="preserve"> </w:t>
      </w:r>
      <w:r w:rsidRPr="00511F54">
        <w:rPr>
          <w:rFonts w:ascii="Liberation Serif" w:hAnsi="Liberation Serif" w:cs="Liberation Serif"/>
          <w:sz w:val="24"/>
          <w:szCs w:val="24"/>
        </w:rPr>
        <w:t xml:space="preserve">о предлагаемой таким участником закупки цене договора (максимальном значении цены договора либо цены единицы товара, работы, услуги), расходах </w:t>
      </w:r>
      <w:r w:rsidRPr="00511F54">
        <w:rPr>
          <w:rFonts w:ascii="Liberation Serif" w:hAnsi="Liberation Serif" w:cs="Liberation Serif"/>
          <w:sz w:val="24"/>
          <w:szCs w:val="24"/>
        </w:rPr>
        <w:br/>
        <w:t xml:space="preserve">на эксплуатацию и ремонт товаров, использование результатов работ. </w:t>
      </w:r>
    </w:p>
    <w:p w14:paraId="5283D95B"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158. В случае указания в первой части заявки участника закупки сведений </w:t>
      </w:r>
      <w:r w:rsidRPr="00511F54">
        <w:rPr>
          <w:rFonts w:ascii="Liberation Serif" w:hAnsi="Liberation Serif" w:cs="Liberation Serif"/>
          <w:sz w:val="24"/>
          <w:szCs w:val="24"/>
        </w:rPr>
        <w:br/>
        <w:t>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14:paraId="27365AE4"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6B49A6B5"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159. Вторая часть заявки на участие в аукционе должна содержать сведения и документы, предусмотренные в пункте 92 настоящего положения.</w:t>
      </w:r>
    </w:p>
    <w:p w14:paraId="038D4B58" w14:textId="3E0C15C1" w:rsidR="004D1247" w:rsidRPr="00511F54" w:rsidRDefault="004D1247" w:rsidP="004D1247">
      <w:pPr>
        <w:autoSpaceDE w:val="0"/>
        <w:spacing w:after="0" w:line="20" w:lineRule="atLeast"/>
        <w:ind w:firstLine="709"/>
        <w:jc w:val="both"/>
        <w:rPr>
          <w:sz w:val="24"/>
          <w:szCs w:val="24"/>
        </w:rPr>
      </w:pPr>
      <w:r w:rsidRPr="00511F54">
        <w:rPr>
          <w:rFonts w:ascii="Liberation Serif" w:hAnsi="Liberation Serif" w:cs="Liberation Serif"/>
          <w:sz w:val="24"/>
          <w:szCs w:val="24"/>
        </w:rPr>
        <w:t xml:space="preserve">160. Заявка на участие в аукционе в электронной форме, участниками которого могут быть только субъекты малого и среднего предпринимательства, состоит из двух частей. Первая часть данной заявки должна содержать информацию и документы, предусмотренные подпунктом 10 пункта 63 настоящего положения. Вторая часть заявки должна содержать информацию и документы, предусмотренные подпунктами 1 - 9, 11 и 12 пункта 63 настоящего положения. При этом предусмотренные информация и документы должны содержаться в заявке на участие в таком аукционе в случае установления обязанности их представления в соответствии с пунктом 63 настоящего положения. </w:t>
      </w:r>
    </w:p>
    <w:p w14:paraId="5E901D7F"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 xml:space="preserve">Декларация, предусмотренная подпунктом 9 пункта 63 настоящего положения, представляется в составе заявки участником аукциона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59C8899F"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161. Требования к форме заявки на участие в аукционе устанавливаются в аукционной документации.</w:t>
      </w:r>
    </w:p>
    <w:p w14:paraId="7D547598"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162. Участник закупки вправе подать только одну заявку на участие в аукционе в отношении каждого предмета аукциона (лота).</w:t>
      </w:r>
    </w:p>
    <w:p w14:paraId="2C304A72"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163. Прием заявок на участие в аукционе прекращается в день и время, указанные в извещении о проведении аукциона.  </w:t>
      </w:r>
    </w:p>
    <w:p w14:paraId="408F3708" w14:textId="3B3B4176" w:rsidR="003D3EB2" w:rsidRPr="00511F54" w:rsidRDefault="003D3EB2" w:rsidP="003D3EB2">
      <w:pPr>
        <w:spacing w:after="0" w:line="240" w:lineRule="auto"/>
        <w:ind w:firstLine="708"/>
        <w:jc w:val="both"/>
        <w:rPr>
          <w:rFonts w:ascii="Liberation Serif" w:hAnsi="Liberation Serif" w:cs="Liberation Serif"/>
          <w:sz w:val="24"/>
          <w:szCs w:val="24"/>
        </w:rPr>
      </w:pPr>
    </w:p>
    <w:p w14:paraId="7C01A612" w14:textId="77777777" w:rsidR="003D3EB2" w:rsidRPr="00511F54" w:rsidRDefault="003D3EB2" w:rsidP="00821422">
      <w:pPr>
        <w:pStyle w:val="1"/>
        <w:spacing w:before="0"/>
        <w:jc w:val="center"/>
        <w:rPr>
          <w:color w:val="auto"/>
          <w:sz w:val="24"/>
          <w:szCs w:val="24"/>
        </w:rPr>
      </w:pPr>
      <w:bookmarkStart w:id="65" w:name="_Toc139462510"/>
      <w:r w:rsidRPr="00511F54">
        <w:rPr>
          <w:color w:val="auto"/>
          <w:sz w:val="24"/>
          <w:szCs w:val="24"/>
        </w:rPr>
        <w:t>Глава 25. Порядок рассмотрения заявок на участие в аукционе</w:t>
      </w:r>
      <w:bookmarkEnd w:id="65"/>
    </w:p>
    <w:p w14:paraId="664CF640"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2ED02638"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164.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14:paraId="025709B7"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165. Срок рассмотрения первых частей заявок на участие в аукционе </w:t>
      </w:r>
      <w:r w:rsidRPr="00511F54">
        <w:rPr>
          <w:rFonts w:ascii="Liberation Serif" w:hAnsi="Liberation Serif" w:cs="Liberation Serif"/>
          <w:sz w:val="24"/>
          <w:szCs w:val="24"/>
        </w:rPr>
        <w:br/>
        <w:t>не может превышать трех дней со дня окончания срока подачи заявок на участие в аукционе.</w:t>
      </w:r>
    </w:p>
    <w:p w14:paraId="601C5D03"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166.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указанную в пункте 94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и на электронной площадке в срок, указанный в пункте 96 настоящего положения.</w:t>
      </w:r>
    </w:p>
    <w:p w14:paraId="4A94E46F"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4D0C4D3E" w14:textId="77777777" w:rsidR="003D3EB2" w:rsidRPr="00511F54" w:rsidRDefault="003D3EB2" w:rsidP="00821422">
      <w:pPr>
        <w:pStyle w:val="1"/>
        <w:spacing w:before="0"/>
        <w:jc w:val="center"/>
        <w:rPr>
          <w:color w:val="auto"/>
          <w:sz w:val="24"/>
          <w:szCs w:val="24"/>
        </w:rPr>
      </w:pPr>
      <w:bookmarkStart w:id="66" w:name="_Toc139462511"/>
      <w:r w:rsidRPr="00511F54">
        <w:rPr>
          <w:color w:val="auto"/>
          <w:sz w:val="24"/>
          <w:szCs w:val="24"/>
        </w:rPr>
        <w:t>Глава 26. Порядок проведения аукциона, подведение итогов аукциона</w:t>
      </w:r>
      <w:bookmarkEnd w:id="66"/>
    </w:p>
    <w:p w14:paraId="6BFC11F9" w14:textId="77777777" w:rsidR="003D3EB2" w:rsidRPr="00511F54" w:rsidRDefault="003D3EB2" w:rsidP="003D3EB2">
      <w:pPr>
        <w:spacing w:after="0" w:line="240" w:lineRule="auto"/>
        <w:jc w:val="center"/>
        <w:rPr>
          <w:rFonts w:ascii="Liberation Serif" w:hAnsi="Liberation Serif" w:cs="Liberation Serif"/>
          <w:b/>
          <w:sz w:val="24"/>
          <w:szCs w:val="24"/>
        </w:rPr>
      </w:pPr>
    </w:p>
    <w:p w14:paraId="17959373"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167. В аукционе могут участвовать только лица, признанные участниками закупки. </w:t>
      </w:r>
    </w:p>
    <w:p w14:paraId="604658E0"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168. Аукцион проводится путем снижения начальной (максимальной) цены договора, указанной в извещении о проведении аукциона, на «шаг аукциона».</w:t>
      </w:r>
    </w:p>
    <w:p w14:paraId="05CC68C3"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14:paraId="0DDBBD16"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 xml:space="preserve">169. «Шаг аукциона» устанавливается в размере от 0,5 % до 5 %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14:paraId="41F1A9F7"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170.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14:paraId="6F1252AD"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171.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14:paraId="2CFAB0E8"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172. В течение десяти минут с момента завершения аукциона в соответствии с пунктом 171 настоящего положения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14:paraId="28618A13"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173.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40FAD3EB"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174.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14:paraId="71A0B01D" w14:textId="77777777" w:rsidR="004D1247" w:rsidRPr="00511F54" w:rsidRDefault="004D1247" w:rsidP="004D1247">
      <w:pPr>
        <w:pStyle w:val="11"/>
        <w:spacing w:line="20" w:lineRule="atLeast"/>
        <w:ind w:firstLine="709"/>
        <w:jc w:val="both"/>
        <w:rPr>
          <w:rFonts w:ascii="Liberation Serif" w:hAnsi="Liberation Serif" w:cs="Liberation Serif"/>
        </w:rPr>
      </w:pPr>
      <w:r w:rsidRPr="00511F54">
        <w:rPr>
          <w:rFonts w:ascii="Liberation Serif" w:hAnsi="Liberation Serif" w:cs="Liberation Serif"/>
        </w:rPr>
        <w:t xml:space="preserve">175. Аукцион в электронной форме, участниками которого могут быть только субъекты малого и среднего предпринимательства, включает в себя порядок подачи его участниками предложений о цене договора с учетом следующих требований: </w:t>
      </w:r>
    </w:p>
    <w:p w14:paraId="3C914F42" w14:textId="77777777" w:rsidR="004D1247" w:rsidRPr="00511F54" w:rsidRDefault="004D1247" w:rsidP="004D1247">
      <w:pPr>
        <w:pStyle w:val="11"/>
        <w:spacing w:line="20" w:lineRule="atLeast"/>
        <w:ind w:firstLine="709"/>
        <w:jc w:val="both"/>
        <w:rPr>
          <w:rFonts w:ascii="Liberation Serif" w:hAnsi="Liberation Serif" w:cs="Liberation Serif"/>
        </w:rPr>
      </w:pPr>
      <w:r w:rsidRPr="00511F54">
        <w:rPr>
          <w:rFonts w:ascii="Liberation Serif" w:hAnsi="Liberation Serif" w:cs="Liberation Serif"/>
        </w:rPr>
        <w:t>1) «шаг аукциона» составляет от 0,5% до 5% начальной (максимальной) цены договора;</w:t>
      </w:r>
    </w:p>
    <w:p w14:paraId="2D9A613B" w14:textId="77777777" w:rsidR="004D1247" w:rsidRPr="00511F54" w:rsidRDefault="004D1247" w:rsidP="004D1247">
      <w:pPr>
        <w:pStyle w:val="11"/>
        <w:spacing w:line="20" w:lineRule="atLeast"/>
        <w:ind w:firstLine="709"/>
        <w:jc w:val="both"/>
        <w:rPr>
          <w:rFonts w:ascii="Liberation Serif" w:hAnsi="Liberation Serif" w:cs="Liberation Serif"/>
        </w:rPr>
      </w:pPr>
      <w:r w:rsidRPr="00511F54">
        <w:rPr>
          <w:rFonts w:ascii="Liberation Serif" w:hAnsi="Liberation Serif" w:cs="Liberation Serif"/>
        </w:rPr>
        <w:t>2) снижение текущего минимального предложения о цене договора осуществляется на величину в пределах «шага аукциона»;</w:t>
      </w:r>
    </w:p>
    <w:p w14:paraId="1690EE80" w14:textId="77777777" w:rsidR="004D1247" w:rsidRPr="00511F54" w:rsidRDefault="004D1247" w:rsidP="004D1247">
      <w:pPr>
        <w:pStyle w:val="11"/>
        <w:spacing w:line="20" w:lineRule="atLeast"/>
        <w:ind w:firstLine="709"/>
        <w:jc w:val="both"/>
        <w:rPr>
          <w:rFonts w:ascii="Liberation Serif" w:hAnsi="Liberation Serif" w:cs="Liberation Serif"/>
        </w:rPr>
      </w:pPr>
      <w:r w:rsidRPr="00511F54">
        <w:rPr>
          <w:rFonts w:ascii="Liberation Serif" w:hAnsi="Liberation Serif" w:cs="Liberation Serif"/>
        </w:rPr>
        <w:lastRenderedPageBreak/>
        <w:t xml:space="preserve">3) участник аукциона не вправе подать предложение о цене договора, равное ранее поданному этим участником предложению о цене договора или большее </w:t>
      </w:r>
      <w:r w:rsidRPr="00511F54">
        <w:rPr>
          <w:rFonts w:ascii="Liberation Serif" w:hAnsi="Liberation Serif" w:cs="Liberation Serif"/>
        </w:rPr>
        <w:br/>
        <w:t>чем оно, а также предложение о цене договора, равное нулю;</w:t>
      </w:r>
    </w:p>
    <w:p w14:paraId="511A64B6" w14:textId="77777777" w:rsidR="004D1247" w:rsidRPr="00511F54" w:rsidRDefault="004D1247" w:rsidP="004D1247">
      <w:pPr>
        <w:pStyle w:val="11"/>
        <w:spacing w:line="20" w:lineRule="atLeast"/>
        <w:ind w:firstLine="709"/>
        <w:jc w:val="both"/>
        <w:rPr>
          <w:rFonts w:ascii="Liberation Serif" w:hAnsi="Liberation Serif" w:cs="Liberation Serif"/>
        </w:rPr>
      </w:pPr>
      <w:r w:rsidRPr="00511F54">
        <w:rPr>
          <w:rFonts w:ascii="Liberation Serif" w:hAnsi="Liberation Serif" w:cs="Liberation Serif"/>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C968D81" w14:textId="77777777" w:rsidR="004D1247" w:rsidRPr="00511F54" w:rsidRDefault="004D1247" w:rsidP="004D1247">
      <w:pPr>
        <w:pStyle w:val="11"/>
        <w:spacing w:line="20" w:lineRule="atLeast"/>
        <w:ind w:firstLine="709"/>
        <w:jc w:val="both"/>
      </w:pPr>
      <w:r w:rsidRPr="00511F54">
        <w:rPr>
          <w:rFonts w:ascii="Liberation Serif" w:hAnsi="Liberation Serif" w:cs="Liberation Serif"/>
        </w:rPr>
        <w:t xml:space="preserve">5) участник аукциона не вправе подать предложение о цене договора, которое ниже, чем текущее </w:t>
      </w:r>
      <w:r w:rsidRPr="00511F54">
        <w:rPr>
          <w:rFonts w:ascii="Liberation Serif" w:hAnsi="Liberation Serif" w:cs="Liberation Serif"/>
          <w:color w:val="000000"/>
        </w:rPr>
        <w:t>минимальное предложение о цене договора, в случае, если оно подано этим участником аукциона.</w:t>
      </w:r>
    </w:p>
    <w:p w14:paraId="36BF8394"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176. 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14:paraId="6C278607"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177. </w:t>
      </w:r>
      <w:r w:rsidRPr="00511F54">
        <w:rPr>
          <w:rFonts w:ascii="Liberation Serif" w:eastAsia="Times New Roman" w:hAnsi="Liberation Serif" w:cs="Liberation Serif"/>
          <w:bCs/>
          <w:color w:val="000000"/>
          <w:sz w:val="24"/>
          <w:szCs w:val="24"/>
          <w:lang w:eastAsia="ru-RU"/>
        </w:rPr>
        <w:t xml:space="preserve">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w:t>
      </w:r>
      <w:r w:rsidRPr="00511F54">
        <w:rPr>
          <w:rFonts w:ascii="Liberation Serif" w:hAnsi="Liberation Serif" w:cs="Liberation Serif"/>
          <w:color w:val="000000"/>
          <w:sz w:val="24"/>
          <w:szCs w:val="24"/>
        </w:rPr>
        <w:t xml:space="preserve">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w:t>
      </w:r>
      <w:r w:rsidRPr="00511F54">
        <w:rPr>
          <w:rFonts w:ascii="Liberation Serif" w:eastAsia="Times New Roman" w:hAnsi="Liberation Serif" w:cs="Liberation Serif"/>
          <w:bCs/>
          <w:color w:val="000000"/>
          <w:sz w:val="24"/>
          <w:szCs w:val="24"/>
          <w:lang w:eastAsia="ru-RU"/>
        </w:rPr>
        <w:t>а также оформляет протокол подведения итогов такого аукциона, который содержит информацию, указанную в пункте 95 настоящего положения, 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14:paraId="434D9C66"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178. 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14:paraId="1375D797" w14:textId="7F5455F3" w:rsidR="004D1247" w:rsidRPr="00511F54" w:rsidRDefault="004D1247" w:rsidP="004D1247">
      <w:pPr>
        <w:spacing w:after="0" w:line="20" w:lineRule="atLeast"/>
        <w:ind w:firstLine="709"/>
        <w:jc w:val="both"/>
        <w:rPr>
          <w:sz w:val="24"/>
          <w:szCs w:val="24"/>
        </w:rPr>
      </w:pPr>
      <w:r w:rsidRPr="00511F54">
        <w:rPr>
          <w:rFonts w:ascii="Liberation Serif" w:hAnsi="Liberation Serif" w:cs="Liberation Serif"/>
          <w:color w:val="000000"/>
          <w:sz w:val="24"/>
          <w:szCs w:val="24"/>
        </w:rPr>
        <w:t xml:space="preserve">179. В случае, если в течение десяти минут после начала проведения аукциона ни один из его участников не подал предложение о цене </w:t>
      </w:r>
      <w:r w:rsidR="000968AF">
        <w:rPr>
          <w:rFonts w:ascii="Liberation Serif" w:hAnsi="Liberation Serif" w:cs="Liberation Serif"/>
          <w:color w:val="000000"/>
          <w:sz w:val="24"/>
          <w:szCs w:val="24"/>
        </w:rPr>
        <w:t>договора</w:t>
      </w:r>
      <w:r w:rsidRPr="00511F54">
        <w:rPr>
          <w:rFonts w:ascii="Liberation Serif" w:hAnsi="Liberation Serif" w:cs="Liberation Serif"/>
          <w:color w:val="000000"/>
          <w:sz w:val="24"/>
          <w:szCs w:val="24"/>
        </w:rPr>
        <w:t>,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14:paraId="2ADC69DD" w14:textId="0B5F3393"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180. Если аукцион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аукциона или запроса предложений. </w:t>
      </w:r>
    </w:p>
    <w:p w14:paraId="146B1E1A" w14:textId="77777777" w:rsidR="003D3EB2" w:rsidRPr="00511F54" w:rsidRDefault="003D3EB2" w:rsidP="003D3EB2">
      <w:pPr>
        <w:spacing w:after="0" w:line="240" w:lineRule="auto"/>
        <w:ind w:firstLine="708"/>
        <w:jc w:val="both"/>
        <w:rPr>
          <w:rFonts w:ascii="Liberation Serif" w:hAnsi="Liberation Serif" w:cs="Liberation Serif"/>
          <w:color w:val="000000"/>
          <w:sz w:val="24"/>
          <w:szCs w:val="24"/>
        </w:rPr>
      </w:pPr>
    </w:p>
    <w:p w14:paraId="6C6E8A75" w14:textId="3E336934" w:rsidR="003D3EB2" w:rsidRPr="00511F54" w:rsidRDefault="003D3EB2" w:rsidP="00821422">
      <w:pPr>
        <w:pStyle w:val="1"/>
        <w:spacing w:before="0"/>
        <w:jc w:val="center"/>
        <w:rPr>
          <w:color w:val="auto"/>
          <w:sz w:val="24"/>
          <w:szCs w:val="24"/>
        </w:rPr>
      </w:pPr>
      <w:bookmarkStart w:id="67" w:name="_Toc139462512"/>
      <w:r w:rsidRPr="00511F54">
        <w:rPr>
          <w:color w:val="auto"/>
          <w:sz w:val="24"/>
          <w:szCs w:val="24"/>
        </w:rPr>
        <w:t>Глава 27. Запрос котировок</w:t>
      </w:r>
      <w:bookmarkEnd w:id="67"/>
    </w:p>
    <w:p w14:paraId="67C2A17D" w14:textId="77777777" w:rsidR="003D3EB2" w:rsidRPr="00511F54" w:rsidRDefault="003D3EB2" w:rsidP="003D3EB2">
      <w:pPr>
        <w:spacing w:after="0" w:line="240" w:lineRule="auto"/>
        <w:ind w:firstLine="708"/>
        <w:jc w:val="both"/>
        <w:rPr>
          <w:rFonts w:ascii="Liberation Serif" w:hAnsi="Liberation Serif" w:cs="Liberation Serif"/>
          <w:b/>
          <w:sz w:val="24"/>
          <w:szCs w:val="24"/>
        </w:rPr>
      </w:pPr>
    </w:p>
    <w:p w14:paraId="30BA2356"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181.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14:paraId="13125EB2" w14:textId="77777777" w:rsidR="00551027" w:rsidRDefault="003D3EB2" w:rsidP="00551027">
      <w:pPr>
        <w:spacing w:after="0" w:line="20" w:lineRule="atLeast"/>
        <w:ind w:firstLine="708"/>
        <w:jc w:val="both"/>
        <w:rPr>
          <w:rFonts w:ascii="Liberation Serif" w:hAnsi="Liberation Serif" w:cs="Liberation Serif"/>
          <w:sz w:val="28"/>
          <w:szCs w:val="28"/>
        </w:rPr>
      </w:pPr>
      <w:r w:rsidRPr="00511F54">
        <w:rPr>
          <w:rFonts w:ascii="Liberation Serif" w:hAnsi="Liberation Serif" w:cs="Liberation Serif"/>
          <w:sz w:val="24"/>
          <w:szCs w:val="24"/>
        </w:rPr>
        <w:t>182. </w:t>
      </w:r>
      <w:r w:rsidR="00551027" w:rsidRPr="00551027">
        <w:rPr>
          <w:rFonts w:ascii="Liberation Serif" w:hAnsi="Liberation Serif" w:cs="Liberation Serif"/>
          <w:sz w:val="24"/>
          <w:szCs w:val="24"/>
        </w:rPr>
        <w:t>Заказчик вправе проводить закупки путем проведения запроса котировок, в том числе запроса котировок в электронной форме, участниками которого могут быть только субъекты малого и среднего предпринимательства, если предметом закупки является поставка товаров, выполнение работ, оказание услуг, а начальная (максимальная) цена договора не превышает семь миллионов рублей.</w:t>
      </w:r>
      <w:r w:rsidR="00551027">
        <w:rPr>
          <w:rFonts w:ascii="Liberation Serif" w:hAnsi="Liberation Serif" w:cs="Liberation Serif"/>
          <w:sz w:val="28"/>
          <w:szCs w:val="28"/>
        </w:rPr>
        <w:t xml:space="preserve"> </w:t>
      </w:r>
    </w:p>
    <w:p w14:paraId="0BDC7033" w14:textId="40F1B0A4" w:rsidR="003D3EB2" w:rsidRPr="00511F54" w:rsidRDefault="003D3EB2" w:rsidP="003D3EB2">
      <w:pPr>
        <w:spacing w:after="0" w:line="240" w:lineRule="auto"/>
        <w:ind w:firstLine="708"/>
        <w:jc w:val="both"/>
        <w:rPr>
          <w:rFonts w:ascii="Liberation Serif" w:hAnsi="Liberation Serif" w:cs="Liberation Serif"/>
          <w:sz w:val="24"/>
          <w:szCs w:val="24"/>
        </w:rPr>
      </w:pPr>
    </w:p>
    <w:p w14:paraId="22C90528" w14:textId="77777777" w:rsidR="003D3EB2" w:rsidRPr="00511F54" w:rsidRDefault="003D3EB2" w:rsidP="00821422">
      <w:pPr>
        <w:pStyle w:val="1"/>
        <w:spacing w:before="0"/>
        <w:jc w:val="center"/>
        <w:rPr>
          <w:color w:val="auto"/>
          <w:sz w:val="24"/>
          <w:szCs w:val="24"/>
        </w:rPr>
      </w:pPr>
      <w:bookmarkStart w:id="68" w:name="Par792"/>
      <w:bookmarkStart w:id="69" w:name="_Toc139462513"/>
      <w:bookmarkEnd w:id="68"/>
      <w:r w:rsidRPr="00511F54">
        <w:rPr>
          <w:color w:val="auto"/>
          <w:sz w:val="24"/>
          <w:szCs w:val="24"/>
        </w:rPr>
        <w:t>Глава 28. Извещение о проведении запроса котировок</w:t>
      </w:r>
      <w:bookmarkEnd w:id="69"/>
    </w:p>
    <w:p w14:paraId="14D7A4F4"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160DF0A1" w14:textId="6D1CA827" w:rsidR="004D1247" w:rsidRPr="00511F54" w:rsidRDefault="004D1247" w:rsidP="004D1247">
      <w:pPr>
        <w:pStyle w:val="11"/>
        <w:spacing w:line="20" w:lineRule="atLeast"/>
        <w:ind w:firstLine="709"/>
        <w:jc w:val="both"/>
      </w:pPr>
      <w:bookmarkStart w:id="70" w:name="Par794"/>
      <w:bookmarkEnd w:id="70"/>
      <w:r w:rsidRPr="00511F54">
        <w:rPr>
          <w:rFonts w:ascii="Liberation Serif" w:hAnsi="Liberation Serif" w:cs="Liberation Serif"/>
        </w:rPr>
        <w:t xml:space="preserve">183. При проведении запроса котировок извещение о проведении запроса котировок размещается </w:t>
      </w:r>
      <w:r w:rsidRPr="00511F54">
        <w:rPr>
          <w:rFonts w:ascii="Liberation Serif" w:hAnsi="Liberation Serif" w:cs="Liberation Serif"/>
          <w:bCs/>
        </w:rPr>
        <w:t>посредством Региональной информационной системы</w:t>
      </w:r>
      <w:r w:rsidRPr="00511F54">
        <w:rPr>
          <w:rFonts w:ascii="Liberation Serif" w:hAnsi="Liberation Serif" w:cs="Liberation Serif"/>
        </w:rPr>
        <w:t xml:space="preserve"> в ЕИС,</w:t>
      </w:r>
      <w:r w:rsidRPr="00511F54">
        <w:rPr>
          <w:rFonts w:ascii="Liberation Serif" w:hAnsi="Liberation Serif" w:cs="Liberation Serif"/>
          <w:bCs/>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rPr>
        <w:t xml:space="preserve"> не менее чем за пять рабочих дней до дня истечения срока подачи заявок на участие в запросе котировок, а при проведении запроса котировок в электронной форме, участниками которого могут быть только субъекты малого и среднего </w:t>
      </w:r>
      <w:r w:rsidRPr="00511F54">
        <w:rPr>
          <w:rFonts w:ascii="Liberation Serif" w:hAnsi="Liberation Serif" w:cs="Liberation Serif"/>
          <w:color w:val="000000"/>
        </w:rPr>
        <w:t xml:space="preserve">предпринимательства, – не менее чем за четыре рабочих дня до дня истечения срока подачи заявок на участие в таком запросе котировок. </w:t>
      </w:r>
    </w:p>
    <w:p w14:paraId="2FD5132D" w14:textId="77777777" w:rsidR="004D1247" w:rsidRPr="00511F54" w:rsidRDefault="004D1247" w:rsidP="004D1247">
      <w:pPr>
        <w:spacing w:after="0" w:line="20" w:lineRule="atLeast"/>
        <w:ind w:firstLine="709"/>
        <w:jc w:val="both"/>
        <w:rPr>
          <w:sz w:val="24"/>
          <w:szCs w:val="24"/>
        </w:rPr>
      </w:pPr>
      <w:r w:rsidRPr="00511F54">
        <w:rPr>
          <w:rFonts w:ascii="Liberation Serif" w:hAnsi="Liberation Serif" w:cs="Liberation Serif"/>
          <w:color w:val="000000"/>
          <w:sz w:val="24"/>
          <w:szCs w:val="24"/>
        </w:rPr>
        <w:lastRenderedPageBreak/>
        <w:t>184. Извещение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(далее в целях глав 28-30 настоящего положения – запрос котировок), помимо информации, указанной в пункте 78 настоящего положения, содержит следующие сведения:</w:t>
      </w:r>
    </w:p>
    <w:p w14:paraId="1C4D7227" w14:textId="77777777" w:rsidR="004D1247" w:rsidRPr="00511F54" w:rsidRDefault="004D1247" w:rsidP="004D1247">
      <w:pPr>
        <w:spacing w:after="0" w:line="20" w:lineRule="atLeast"/>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 форму заявки на участие в запросе котировок;</w:t>
      </w:r>
    </w:p>
    <w:p w14:paraId="6220FC9C" w14:textId="77777777" w:rsidR="004D1247" w:rsidRPr="00511F54" w:rsidRDefault="004D1247" w:rsidP="004D1247">
      <w:pPr>
        <w:spacing w:after="0" w:line="20" w:lineRule="atLeast"/>
        <w:ind w:firstLine="709"/>
        <w:jc w:val="both"/>
        <w:rPr>
          <w:sz w:val="24"/>
          <w:szCs w:val="24"/>
        </w:rPr>
      </w:pPr>
      <w:r w:rsidRPr="00511F54">
        <w:rPr>
          <w:rFonts w:ascii="Liberation Serif" w:hAnsi="Liberation Serif" w:cs="Liberation Serif"/>
          <w:color w:val="000000"/>
          <w:sz w:val="24"/>
          <w:szCs w:val="24"/>
        </w:rPr>
        <w:t>2)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w:t>
      </w:r>
      <w:r w:rsidRPr="00511F54">
        <w:rPr>
          <w:rFonts w:ascii="Liberation Serif" w:hAnsi="Liberation Serif" w:cs="Liberation Serif"/>
          <w:sz w:val="24"/>
          <w:szCs w:val="24"/>
        </w:rPr>
        <w:t>,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w:t>
      </w:r>
      <w:r w:rsidRPr="00511F54">
        <w:rPr>
          <w:rFonts w:ascii="Liberation Serif" w:hAnsi="Liberation Serif" w:cs="Liberation Serif"/>
          <w:color w:val="000000"/>
          <w:sz w:val="24"/>
          <w:szCs w:val="24"/>
        </w:rPr>
        <w:t>предусмотренные техническими регламентами в соответствии с </w:t>
      </w:r>
      <w:hyperlink r:id="rId11" w:history="1">
        <w:r w:rsidRPr="00511F54">
          <w:rPr>
            <w:rStyle w:val="a9"/>
            <w:rFonts w:ascii="Liberation Serif" w:hAnsi="Liberation Serif" w:cs="Liberation Serif"/>
            <w:color w:val="000000"/>
            <w:sz w:val="24"/>
            <w:szCs w:val="24"/>
            <w:u w:val="none"/>
          </w:rPr>
          <w:t>законодательством</w:t>
        </w:r>
      </w:hyperlink>
      <w:r w:rsidRPr="00511F54">
        <w:rPr>
          <w:rFonts w:ascii="Liberation Serif" w:hAnsi="Liberation Serif" w:cs="Liberation Serif"/>
          <w:color w:val="000000"/>
          <w:sz w:val="24"/>
          <w:szCs w:val="24"/>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2" w:history="1">
        <w:r w:rsidRPr="00511F54">
          <w:rPr>
            <w:rStyle w:val="a9"/>
            <w:rFonts w:ascii="Liberation Serif" w:hAnsi="Liberation Serif" w:cs="Liberation Serif"/>
            <w:color w:val="000000"/>
            <w:sz w:val="24"/>
            <w:szCs w:val="24"/>
            <w:u w:val="none"/>
          </w:rPr>
          <w:t>законодательством</w:t>
        </w:r>
      </w:hyperlink>
      <w:r w:rsidRPr="00511F54">
        <w:rPr>
          <w:rFonts w:ascii="Liberation Serif" w:hAnsi="Liberation Serif" w:cs="Liberation Serif"/>
          <w:color w:val="000000"/>
          <w:sz w:val="24"/>
          <w:szCs w:val="24"/>
        </w:rPr>
        <w:t xml:space="preserve"> </w:t>
      </w:r>
      <w:r w:rsidRPr="00511F54">
        <w:rPr>
          <w:rFonts w:ascii="Liberation Serif" w:hAnsi="Liberation Serif" w:cs="Liberation Serif"/>
          <w:sz w:val="24"/>
          <w:szCs w:val="24"/>
        </w:rPr>
        <w:t>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2687E096" w14:textId="77777777" w:rsidR="004D1247" w:rsidRPr="00511F54" w:rsidRDefault="004D1247" w:rsidP="004D1247">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3) сроки поставок товаров, выполнения работ, оказания услуг;</w:t>
      </w:r>
    </w:p>
    <w:p w14:paraId="45BFB442" w14:textId="77777777" w:rsidR="004D1247" w:rsidRPr="00511F54" w:rsidRDefault="004D1247" w:rsidP="004D1247">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4) форму, сроки и порядок оплаты товара, работ, услуг;</w:t>
      </w:r>
    </w:p>
    <w:p w14:paraId="667312AE"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67A07AB8"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 xml:space="preserve">6) срок </w:t>
      </w:r>
      <w:r w:rsidRPr="00511F54">
        <w:rPr>
          <w:rFonts w:ascii="Liberation Serif" w:hAnsi="Liberation Serif" w:cs="Liberation Serif"/>
          <w:color w:val="000000"/>
          <w:sz w:val="24"/>
          <w:szCs w:val="24"/>
        </w:rPr>
        <w:t>подписания победителем запроса котировок договора со дня размещения протокола рассмотрения и оценки заявок на участие в запросе котировок;</w:t>
      </w:r>
    </w:p>
    <w:p w14:paraId="1290D910" w14:textId="77777777" w:rsidR="004D1247" w:rsidRPr="00511F54" w:rsidRDefault="004D1247" w:rsidP="004D1247">
      <w:pPr>
        <w:pStyle w:val="11"/>
        <w:spacing w:line="20" w:lineRule="atLeast"/>
        <w:ind w:firstLine="709"/>
        <w:jc w:val="both"/>
        <w:rPr>
          <w:rFonts w:ascii="Liberation Serif" w:eastAsia="Calibri" w:hAnsi="Liberation Serif" w:cs="Liberation Serif"/>
          <w:color w:val="000000"/>
          <w:lang w:eastAsia="en-US"/>
        </w:rPr>
      </w:pPr>
      <w:r w:rsidRPr="00511F54">
        <w:rPr>
          <w:rFonts w:ascii="Liberation Serif" w:eastAsia="Calibri" w:hAnsi="Liberation Serif" w:cs="Liberation Serif"/>
          <w:color w:val="000000"/>
          <w:lang w:eastAsia="en-US"/>
        </w:rPr>
        <w:t>6.1) требования к участникам закупки, установленные пунктами 59 и 62 настоящего положения (при их установлении в извещении о проведении запроса котировок), а также требование, установленное пунктом 59.1 настоящего положения;</w:t>
      </w:r>
    </w:p>
    <w:p w14:paraId="59E3E3B9"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7) требование о представлении участником закупки в составе заявки на участие в запросе котировок декларации о соответствии участника закупки требованиям, установленным подпунктами 2-6, 8-9, 11-12 пункта 59 настоящего положения;</w:t>
      </w:r>
    </w:p>
    <w:p w14:paraId="16A410CB" w14:textId="33260A6F"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8) требование о представлении участником закупки в составе заявки на участие в запросе котировок копии документов</w:t>
      </w:r>
      <w:r w:rsidR="00551027" w:rsidRPr="00551027">
        <w:rPr>
          <w:rFonts w:ascii="Liberation Serif" w:hAnsi="Liberation Serif" w:cs="Liberation Serif"/>
          <w:color w:val="000000"/>
          <w:sz w:val="24"/>
          <w:szCs w:val="24"/>
        </w:rPr>
        <w:t xml:space="preserve"> и(или) информации</w:t>
      </w:r>
      <w:r w:rsidRPr="00511F54">
        <w:rPr>
          <w:rFonts w:ascii="Liberation Serif" w:hAnsi="Liberation Serif" w:cs="Liberation Serif"/>
          <w:color w:val="000000"/>
          <w:sz w:val="24"/>
          <w:szCs w:val="24"/>
        </w:rPr>
        <w:t>, подтверждающих соответствие участника закупки требованиям, установленным подпунктом 1 пункта 59 настоящего положения (при их установлении в извещении о проведении запроса котировок);</w:t>
      </w:r>
    </w:p>
    <w:p w14:paraId="2F24F465"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9) требование о представлении участником закупки в составе заявки </w:t>
      </w:r>
      <w:r w:rsidRPr="00511F54">
        <w:rPr>
          <w:rFonts w:ascii="Liberation Serif" w:hAnsi="Liberation Serif" w:cs="Liberation Serif"/>
          <w:color w:val="000000"/>
          <w:sz w:val="24"/>
          <w:szCs w:val="24"/>
        </w:rPr>
        <w:br/>
        <w:t>на участие в запросе котировок копии документов, подтверждающих соответствие товара, работ, услуг требованиям, установленным в извещении о проведении запроса котировок, в случае, если в соответствии с законодательством Российской Федерации установлены требования к товару, работе или услуге (при их установлении в извещении о проведении запроса котировок);</w:t>
      </w:r>
    </w:p>
    <w:p w14:paraId="37C08675" w14:textId="2B2FE601" w:rsidR="004D1247" w:rsidRPr="00511F54" w:rsidRDefault="004D1247" w:rsidP="004D1247">
      <w:pPr>
        <w:pStyle w:val="11"/>
        <w:spacing w:line="20" w:lineRule="atLeast"/>
        <w:ind w:firstLine="709"/>
        <w:jc w:val="both"/>
        <w:rPr>
          <w:rFonts w:ascii="Liberation Serif" w:hAnsi="Liberation Serif" w:cs="Liberation Serif"/>
          <w:color w:val="000000"/>
        </w:rPr>
      </w:pPr>
      <w:r w:rsidRPr="00511F54">
        <w:rPr>
          <w:rFonts w:ascii="Liberation Serif" w:hAnsi="Liberation Serif" w:cs="Liberation Serif"/>
          <w:color w:val="000000"/>
        </w:rPr>
        <w:t>10) </w:t>
      </w:r>
      <w:r w:rsidR="00551027" w:rsidRPr="00551027">
        <w:rPr>
          <w:rFonts w:ascii="Liberation Serif" w:hAnsi="Liberation Serif" w:cs="Liberation Serif"/>
          <w:color w:val="000000"/>
        </w:rPr>
        <w:t xml:space="preserve">требование к участникам такой закупки и привлекаемым ими субподрядчикам, соисполнителям и (или) изготовителям товара, являющегося предметом закупки, </w:t>
      </w:r>
      <w:r w:rsidR="00551027" w:rsidRPr="00551027">
        <w:rPr>
          <w:rFonts w:ascii="Liberation Serif" w:eastAsia="Calibri" w:hAnsi="Liberation Serif" w:cs="Liberation Serif"/>
          <w:color w:val="000000"/>
          <w:lang w:eastAsia="en-US"/>
        </w:rPr>
        <w:t>и перечень документов и(или) информации, представляемых</w:t>
      </w:r>
      <w:r w:rsidR="00551027" w:rsidRPr="00551027">
        <w:rPr>
          <w:rFonts w:ascii="Liberation Serif" w:hAnsi="Liberation Serif" w:cs="Liberation Serif"/>
          <w:color w:val="000000"/>
        </w:rPr>
        <w:t xml:space="preserve">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r w:rsidRPr="00551027">
        <w:rPr>
          <w:rFonts w:ascii="Liberation Serif" w:hAnsi="Liberation Serif" w:cs="Liberation Serif"/>
          <w:color w:val="000000"/>
        </w:rPr>
        <w:t>;</w:t>
      </w:r>
    </w:p>
    <w:p w14:paraId="6FF30015" w14:textId="77777777" w:rsidR="004D1247" w:rsidRPr="00511F54" w:rsidRDefault="004D1247" w:rsidP="004D1247">
      <w:pPr>
        <w:pStyle w:val="11"/>
        <w:spacing w:line="20" w:lineRule="atLeast"/>
        <w:ind w:firstLine="709"/>
        <w:jc w:val="both"/>
      </w:pPr>
      <w:r w:rsidRPr="00511F54">
        <w:rPr>
          <w:rFonts w:ascii="Liberation Serif" w:hAnsi="Liberation Serif" w:cs="Liberation Serif"/>
          <w:color w:val="000000"/>
        </w:rPr>
        <w:t>11) требование о представлении участником закупки в составе заявки на участие в запросе котировок плана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14:paraId="58570DB4" w14:textId="516DAB42"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12) извещение о проведении запроса котировок может содержать указание на товарные знаки, при этом обязательным условием является включение в описание предмета закупки слов «или эквивалент», с учетом положений пункта 75 настоящего</w:t>
      </w:r>
      <w:r w:rsidRPr="00511F54">
        <w:rPr>
          <w:rFonts w:ascii="Liberation Serif" w:eastAsia="Times New Roman" w:hAnsi="Liberation Serif" w:cs="Liberation Serif"/>
          <w:color w:val="000000"/>
          <w:sz w:val="24"/>
          <w:szCs w:val="24"/>
          <w:lang w:eastAsia="ru-RU"/>
        </w:rPr>
        <w:t xml:space="preserve"> </w:t>
      </w:r>
      <w:r w:rsidRPr="00511F54">
        <w:rPr>
          <w:rFonts w:ascii="Liberation Serif" w:hAnsi="Liberation Serif" w:cs="Liberation Serif"/>
          <w:color w:val="000000"/>
          <w:sz w:val="24"/>
          <w:szCs w:val="24"/>
        </w:rPr>
        <w:t>положения.</w:t>
      </w:r>
    </w:p>
    <w:p w14:paraId="1EB597C5" w14:textId="774FEAF9"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185. С извещением о проведении </w:t>
      </w:r>
      <w:r w:rsidRPr="00511F54">
        <w:rPr>
          <w:rFonts w:ascii="Liberation Serif" w:hAnsi="Liberation Serif" w:cs="Liberation Serif"/>
          <w:sz w:val="24"/>
          <w:szCs w:val="24"/>
        </w:rPr>
        <w:t>запроса котировок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размещается проект договора.</w:t>
      </w:r>
    </w:p>
    <w:p w14:paraId="378C3131"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186.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14:paraId="426D1203" w14:textId="77777777" w:rsidR="003D3EB2" w:rsidRPr="00511F54" w:rsidRDefault="003D3EB2" w:rsidP="003D3EB2">
      <w:pPr>
        <w:spacing w:after="0" w:line="240" w:lineRule="auto"/>
        <w:jc w:val="both"/>
        <w:rPr>
          <w:rFonts w:ascii="Liberation Serif" w:hAnsi="Liberation Serif" w:cs="Liberation Serif"/>
          <w:sz w:val="24"/>
          <w:szCs w:val="24"/>
        </w:rPr>
      </w:pPr>
    </w:p>
    <w:p w14:paraId="6D58D641" w14:textId="77777777" w:rsidR="003D3EB2" w:rsidRPr="00511F54" w:rsidRDefault="003D3EB2" w:rsidP="00821422">
      <w:pPr>
        <w:pStyle w:val="1"/>
        <w:spacing w:before="0"/>
        <w:jc w:val="center"/>
        <w:rPr>
          <w:color w:val="auto"/>
          <w:sz w:val="24"/>
          <w:szCs w:val="24"/>
        </w:rPr>
      </w:pPr>
      <w:bookmarkStart w:id="71" w:name="Par811"/>
      <w:bookmarkStart w:id="72" w:name="_Toc139462514"/>
      <w:bookmarkEnd w:id="71"/>
      <w:r w:rsidRPr="00511F54">
        <w:rPr>
          <w:color w:val="auto"/>
          <w:sz w:val="24"/>
          <w:szCs w:val="24"/>
        </w:rPr>
        <w:t xml:space="preserve">Глава 29. Требования, предъявляемые к заявке на участие </w:t>
      </w:r>
      <w:r w:rsidRPr="00511F54">
        <w:rPr>
          <w:color w:val="auto"/>
          <w:sz w:val="24"/>
          <w:szCs w:val="24"/>
        </w:rPr>
        <w:br/>
        <w:t>в запросе котировок, и порядок проведения запроса котировок</w:t>
      </w:r>
      <w:bookmarkEnd w:id="72"/>
    </w:p>
    <w:p w14:paraId="04205B4D" w14:textId="77777777" w:rsidR="003D3EB2" w:rsidRPr="00511F54" w:rsidRDefault="003D3EB2" w:rsidP="003D3EB2">
      <w:pPr>
        <w:spacing w:after="0" w:line="240" w:lineRule="auto"/>
        <w:ind w:firstLine="708"/>
        <w:jc w:val="both"/>
        <w:rPr>
          <w:rFonts w:ascii="Liberation Serif" w:hAnsi="Liberation Serif" w:cs="Liberation Serif"/>
          <w:b/>
          <w:sz w:val="24"/>
          <w:szCs w:val="24"/>
        </w:rPr>
      </w:pPr>
    </w:p>
    <w:p w14:paraId="64E863CF"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187. Заявка на участие в запросе котировок должна содержать помимо сведений и документов, предусмотренных в пункте 92 настоящего положения, следующее:</w:t>
      </w:r>
    </w:p>
    <w:p w14:paraId="4249E181"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14:paraId="275CDB85"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2)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14:paraId="305E4600" w14:textId="77777777" w:rsidR="004D1247" w:rsidRPr="00511F54" w:rsidRDefault="004D1247" w:rsidP="004D1247">
      <w:pPr>
        <w:pStyle w:val="11"/>
        <w:spacing w:line="20" w:lineRule="atLeast"/>
        <w:ind w:firstLine="709"/>
        <w:jc w:val="both"/>
        <w:rPr>
          <w:rFonts w:ascii="Liberation Serif" w:hAnsi="Liberation Serif" w:cs="Liberation Serif"/>
        </w:rPr>
      </w:pPr>
      <w:bookmarkStart w:id="73" w:name="Par823"/>
      <w:bookmarkEnd w:id="73"/>
      <w:r w:rsidRPr="00511F54">
        <w:rPr>
          <w:rFonts w:ascii="Liberation Serif" w:hAnsi="Liberation Serif" w:cs="Liberation Serif"/>
        </w:rPr>
        <w:t>188. При проведении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14:paraId="2BB028D2"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Декларация, предусмотренная подпунктом 9 пункта 63 настоящего положения, представляется в составе заявки участником запроса котировок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201ACA52"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 xml:space="preserve">189. Для участия в запросе котировок участник должен подать заявку </w:t>
      </w:r>
      <w:r w:rsidRPr="00511F54">
        <w:rPr>
          <w:rFonts w:ascii="Liberation Serif" w:hAnsi="Liberation Serif" w:cs="Liberation Serif"/>
          <w:sz w:val="24"/>
          <w:szCs w:val="24"/>
        </w:rPr>
        <w:br/>
        <w:t>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14:paraId="3ED070F3"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190. Заявка на участие в запросе котировок подается участником закупки </w:t>
      </w:r>
      <w:r w:rsidRPr="00511F54">
        <w:rPr>
          <w:rFonts w:ascii="Liberation Serif" w:hAnsi="Liberation Serif" w:cs="Liberation Serif"/>
          <w:sz w:val="24"/>
          <w:szCs w:val="24"/>
        </w:rPr>
        <w:br/>
        <w:t>в срок, указанный в извещении о проведении запроса котировок, по форме, указанной в извещении о проведении запроса котировок.</w:t>
      </w:r>
    </w:p>
    <w:p w14:paraId="0E3AAFCF" w14:textId="77777777" w:rsidR="003D3EB2" w:rsidRPr="00511F54" w:rsidRDefault="003D3EB2" w:rsidP="00821422">
      <w:pPr>
        <w:pStyle w:val="1"/>
        <w:spacing w:before="0"/>
        <w:jc w:val="center"/>
        <w:rPr>
          <w:color w:val="auto"/>
          <w:sz w:val="24"/>
          <w:szCs w:val="24"/>
        </w:rPr>
      </w:pPr>
      <w:bookmarkStart w:id="74" w:name="Par840"/>
      <w:bookmarkStart w:id="75" w:name="_Toc139462515"/>
      <w:bookmarkEnd w:id="74"/>
      <w:r w:rsidRPr="00511F54">
        <w:rPr>
          <w:color w:val="auto"/>
          <w:sz w:val="24"/>
          <w:szCs w:val="24"/>
        </w:rPr>
        <w:t>Глава 30. Рассмотрение заявок на участие в запросе котировок</w:t>
      </w:r>
      <w:bookmarkEnd w:id="75"/>
    </w:p>
    <w:p w14:paraId="7C774E12"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6771BC27"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191.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14:paraId="114C20B4"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192.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w:t>
      </w:r>
      <w:r w:rsidRPr="00511F54">
        <w:rPr>
          <w:rFonts w:ascii="Liberation Serif" w:hAnsi="Liberation Serif" w:cs="Liberation Serif"/>
          <w:sz w:val="24"/>
          <w:szCs w:val="24"/>
        </w:rPr>
        <w:br/>
        <w:t xml:space="preserve">и в которой указано наиболее низкое предложение о цене договора, цене единицы товара, работы, услуги. </w:t>
      </w:r>
    </w:p>
    <w:p w14:paraId="308F4886"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 xml:space="preserve">193. На </w:t>
      </w:r>
      <w:r w:rsidRPr="00511F54">
        <w:rPr>
          <w:rFonts w:ascii="Liberation Serif" w:hAnsi="Liberation Serif" w:cs="Liberation Serif"/>
          <w:color w:val="000000"/>
          <w:sz w:val="24"/>
          <w:szCs w:val="24"/>
        </w:rPr>
        <w:t>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 протокол рассмотрения и оценки заявок на участие в запросе котировок, который содержит информацию, указанную в пункте 95 настоящего положения, и подписывается всеми присутствующими на заседании членами комиссии. Указанный протокол размещается заказчиком в ЕИС,</w:t>
      </w:r>
      <w:r w:rsidRPr="00511F54">
        <w:rPr>
          <w:rFonts w:ascii="Liberation Serif" w:eastAsia="Times New Roman" w:hAnsi="Liberation Serif" w:cs="Liberation Serif"/>
          <w:bCs/>
          <w:color w:val="000000"/>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color w:val="000000"/>
          <w:sz w:val="24"/>
          <w:szCs w:val="24"/>
        </w:rPr>
        <w:t xml:space="preserve"> на электронной площадке в срок, указанный в пункте 96 настоящего положения.</w:t>
      </w:r>
    </w:p>
    <w:p w14:paraId="03DDF9D3"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194. Если запрос котировок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запроса котировок или аукциона.</w:t>
      </w:r>
    </w:p>
    <w:p w14:paraId="23570D94" w14:textId="77777777" w:rsidR="003D3EB2" w:rsidRPr="00511F54" w:rsidRDefault="003D3EB2" w:rsidP="003D3EB2">
      <w:pPr>
        <w:spacing w:after="0" w:line="240" w:lineRule="auto"/>
        <w:ind w:firstLine="708"/>
        <w:jc w:val="both"/>
        <w:rPr>
          <w:rFonts w:ascii="Liberation Serif" w:hAnsi="Liberation Serif" w:cs="Liberation Serif"/>
          <w:color w:val="000000"/>
          <w:sz w:val="24"/>
          <w:szCs w:val="24"/>
        </w:rPr>
      </w:pPr>
    </w:p>
    <w:p w14:paraId="5DB0AFD2" w14:textId="63DE4E38" w:rsidR="003D3EB2" w:rsidRPr="00511F54" w:rsidRDefault="003D3EB2" w:rsidP="00821422">
      <w:pPr>
        <w:pStyle w:val="1"/>
        <w:spacing w:before="0"/>
        <w:jc w:val="center"/>
        <w:rPr>
          <w:color w:val="auto"/>
          <w:sz w:val="24"/>
          <w:szCs w:val="24"/>
        </w:rPr>
      </w:pPr>
      <w:bookmarkStart w:id="76" w:name="_Toc139462516"/>
      <w:r w:rsidRPr="00511F54">
        <w:rPr>
          <w:color w:val="auto"/>
          <w:sz w:val="24"/>
          <w:szCs w:val="24"/>
        </w:rPr>
        <w:t>Глава 31. Запрос предложений</w:t>
      </w:r>
      <w:bookmarkEnd w:id="76"/>
    </w:p>
    <w:p w14:paraId="5E55E8F3" w14:textId="77777777" w:rsidR="003D3EB2" w:rsidRPr="00511F54" w:rsidRDefault="003D3EB2" w:rsidP="003D3EB2">
      <w:pPr>
        <w:spacing w:after="0" w:line="240" w:lineRule="auto"/>
        <w:jc w:val="center"/>
        <w:rPr>
          <w:rFonts w:ascii="Liberation Serif" w:hAnsi="Liberation Serif" w:cs="Liberation Serif"/>
          <w:b/>
          <w:color w:val="000000"/>
          <w:sz w:val="24"/>
          <w:szCs w:val="24"/>
        </w:rPr>
      </w:pPr>
    </w:p>
    <w:p w14:paraId="2F40F035" w14:textId="77777777" w:rsidR="004D1247" w:rsidRPr="00511F54" w:rsidRDefault="004D1247" w:rsidP="004D1247">
      <w:pPr>
        <w:pStyle w:val="11"/>
        <w:spacing w:line="20" w:lineRule="atLeast"/>
        <w:ind w:firstLine="709"/>
        <w:jc w:val="both"/>
      </w:pPr>
      <w:r w:rsidRPr="00511F54">
        <w:rPr>
          <w:rFonts w:ascii="Liberation Serif" w:hAnsi="Liberation Serif" w:cs="Liberation Serif"/>
          <w:color w:val="000000"/>
        </w:rPr>
        <w:lastRenderedPageBreak/>
        <w:t xml:space="preserve">195. Под запросом предложений понимается </w:t>
      </w:r>
      <w:r w:rsidRPr="00511F54">
        <w:rPr>
          <w:rFonts w:ascii="Liberation Serif" w:hAnsi="Liberation Serif" w:cs="Liberation Serif"/>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14:paraId="694BDD45" w14:textId="77777777" w:rsidR="004D1247" w:rsidRPr="00511F54" w:rsidRDefault="004D1247" w:rsidP="004D1247">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196. Заказчик вправе проводить закупки путем проведения запроса предложений, в том числе запроса предложений в электронной форме, участниками которого могут быть только субъекты малого и среднего предпринимательства,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пять миллионов рублей, а также независимо от начальной (максимальной) цены договора в случае, если конкурс или аукцион признан несостоявшимися по причине отсутствия заявок на участие в закупке либо отклонены все заявки.</w:t>
      </w:r>
    </w:p>
    <w:p w14:paraId="1E748CDD" w14:textId="77777777" w:rsidR="004D1247" w:rsidRPr="00511F54" w:rsidRDefault="004D1247" w:rsidP="004D1247">
      <w:pPr>
        <w:pStyle w:val="11"/>
        <w:spacing w:line="20" w:lineRule="atLeast"/>
        <w:ind w:firstLine="709"/>
        <w:jc w:val="both"/>
      </w:pPr>
      <w:r w:rsidRPr="00511F54">
        <w:rPr>
          <w:rFonts w:ascii="Liberation Serif" w:eastAsia="Calibri" w:hAnsi="Liberation Serif" w:cs="Liberation Serif"/>
          <w:lang w:eastAsia="en-US"/>
        </w:rPr>
        <w:t>197. При проведении запроса предложений извещение о проведении запроса предложений и документация о проведении запроса предложений размещаются заказчиком посредством Региональной информационной системы в ЕИС,</w:t>
      </w:r>
      <w:r w:rsidRPr="00511F54">
        <w:rPr>
          <w:rFonts w:ascii="Liberation Serif" w:hAnsi="Liberation Serif" w:cs="Liberation Serif"/>
          <w:bCs/>
        </w:rPr>
        <w:t xml:space="preserve"> на официальном сайте, за исключением случаев, предусмотренных Федеральным законом № 223-ФЗ,</w:t>
      </w:r>
      <w:r w:rsidRPr="00511F54">
        <w:rPr>
          <w:rFonts w:ascii="Liberation Serif" w:eastAsia="Calibri" w:hAnsi="Liberation Serif" w:cs="Liberation Serif"/>
          <w:lang w:eastAsia="en-US"/>
        </w:rPr>
        <w:t xml:space="preserve"> не менее чем за семь рабочих дней до дня проведения такого</w:t>
      </w:r>
      <w:r w:rsidRPr="00511F54">
        <w:rPr>
          <w:rFonts w:ascii="Liberation Serif" w:hAnsi="Liberation Serif" w:cs="Liberation Serif"/>
        </w:rPr>
        <w:t xml:space="preserve"> запроса, а при проведении запроса предложений в электронной форме, участниками которого могут быть только субъекты малого и среднего предпринимательства, - не менее чем за пять рабочих дней до дня проведения такого запроса предложений. </w:t>
      </w:r>
    </w:p>
    <w:p w14:paraId="784CCA3B" w14:textId="77777777" w:rsidR="004D1247" w:rsidRPr="00511F54" w:rsidRDefault="004D1247" w:rsidP="004D1247">
      <w:pPr>
        <w:pStyle w:val="11"/>
        <w:spacing w:line="20" w:lineRule="atLeast"/>
        <w:ind w:firstLine="709"/>
        <w:jc w:val="both"/>
      </w:pPr>
      <w:r w:rsidRPr="00511F54">
        <w:rPr>
          <w:rFonts w:ascii="Liberation Serif" w:hAnsi="Liberation Serif" w:cs="Liberation Serif"/>
        </w:rPr>
        <w:t>198. Запрос предложений в электронной форме, участниками которого могут быть только субъекты малого и среднего предпринимательства, проводится в порядке, установленном для проведения конкурса в электронной форме, участниками которого могут быть только субъекты малого и среднего предпринимательства, с учетом особенностей, установленных статьей 3</w:t>
      </w:r>
      <w:r w:rsidRPr="00511F54">
        <w:rPr>
          <w:rFonts w:ascii="Liberation Serif" w:hAnsi="Liberation Serif" w:cs="Liberation Serif"/>
          <w:vertAlign w:val="superscript"/>
        </w:rPr>
        <w:t xml:space="preserve">4 </w:t>
      </w:r>
      <w:r w:rsidRPr="00511F54">
        <w:rPr>
          <w:rFonts w:ascii="Liberation Serif" w:hAnsi="Liberation Serif" w:cs="Liberation Serif"/>
        </w:rPr>
        <w:t>Федерального закона № 223-ФЗ. При этом подача окончательного предложения, дополнительного ценового предложения не осуществляется.</w:t>
      </w:r>
    </w:p>
    <w:p w14:paraId="34F7325E" w14:textId="77777777" w:rsidR="004D1247" w:rsidRPr="00511F54" w:rsidRDefault="004D1247" w:rsidP="004D1247">
      <w:pPr>
        <w:spacing w:after="0" w:line="20" w:lineRule="atLeast"/>
        <w:ind w:firstLine="709"/>
        <w:jc w:val="both"/>
        <w:rPr>
          <w:sz w:val="24"/>
          <w:szCs w:val="24"/>
        </w:rPr>
      </w:pPr>
      <w:r w:rsidRPr="00511F54">
        <w:rPr>
          <w:rFonts w:ascii="Liberation Serif" w:hAnsi="Liberation Serif" w:cs="Liberation Serif"/>
          <w:sz w:val="24"/>
          <w:szCs w:val="24"/>
        </w:rPr>
        <w:t>199. Запрос предложений может предусматривать этап проведения предварительного отбора участников. При этом должны соблюдаться следующие правила:</w:t>
      </w:r>
    </w:p>
    <w:p w14:paraId="0A542096"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1) ко всем участникам предъявляются дополнительные (квалификационные) требования, установленные в документации о проведении запроса предложений и пункте 66 настоящего положения.</w:t>
      </w:r>
    </w:p>
    <w:p w14:paraId="5872C533"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2) заявки участников запроса предложений должны соответствовать дополнительным (квалификационным) требованиям, установленным в документации о проведении запроса предложений, и содержать копии документов в соответствии с подпунктом 2 пункта 144 настоящего положения.</w:t>
      </w:r>
    </w:p>
    <w:p w14:paraId="3D5E7DDE" w14:textId="77777777" w:rsidR="003D3EB2" w:rsidRPr="00511F54" w:rsidRDefault="003D3EB2" w:rsidP="003D3EB2">
      <w:pPr>
        <w:spacing w:after="0" w:line="240" w:lineRule="auto"/>
        <w:ind w:firstLine="708"/>
        <w:jc w:val="both"/>
        <w:rPr>
          <w:rFonts w:ascii="Liberation Serif" w:hAnsi="Liberation Serif" w:cs="Liberation Serif"/>
          <w:color w:val="000000"/>
          <w:sz w:val="24"/>
          <w:szCs w:val="24"/>
        </w:rPr>
      </w:pPr>
    </w:p>
    <w:p w14:paraId="6D0F8A08" w14:textId="77777777" w:rsidR="003D3EB2" w:rsidRPr="00511F54" w:rsidRDefault="003D3EB2" w:rsidP="00821422">
      <w:pPr>
        <w:pStyle w:val="1"/>
        <w:spacing w:before="0"/>
        <w:jc w:val="center"/>
        <w:rPr>
          <w:color w:val="auto"/>
          <w:sz w:val="24"/>
          <w:szCs w:val="24"/>
        </w:rPr>
      </w:pPr>
      <w:bookmarkStart w:id="77" w:name="Par873"/>
      <w:bookmarkStart w:id="78" w:name="_Toc139462517"/>
      <w:bookmarkEnd w:id="77"/>
      <w:r w:rsidRPr="00511F54">
        <w:rPr>
          <w:color w:val="auto"/>
          <w:sz w:val="24"/>
          <w:szCs w:val="24"/>
        </w:rPr>
        <w:t>Глава 32. Требования, предъявляемые к запросу предложений</w:t>
      </w:r>
      <w:bookmarkEnd w:id="78"/>
    </w:p>
    <w:p w14:paraId="082F53B0" w14:textId="77777777" w:rsidR="003D3EB2" w:rsidRPr="00511F54" w:rsidRDefault="003D3EB2" w:rsidP="003D3EB2">
      <w:pPr>
        <w:spacing w:after="0" w:line="240" w:lineRule="auto"/>
        <w:ind w:firstLine="708"/>
        <w:jc w:val="both"/>
        <w:rPr>
          <w:rFonts w:ascii="Liberation Serif" w:hAnsi="Liberation Serif" w:cs="Liberation Serif"/>
          <w:color w:val="000000"/>
          <w:sz w:val="24"/>
          <w:szCs w:val="24"/>
        </w:rPr>
      </w:pPr>
    </w:p>
    <w:p w14:paraId="1AAA474E" w14:textId="77777777"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color w:val="000000"/>
          <w:sz w:val="24"/>
          <w:szCs w:val="24"/>
        </w:rPr>
        <w:t>200. Извещение о проведении запроса предложений должно содержать информацию, указанную в пункте 78 настоящего</w:t>
      </w:r>
      <w:r w:rsidRPr="00511F54">
        <w:rPr>
          <w:rFonts w:ascii="Liberation Serif" w:eastAsia="Times New Roman" w:hAnsi="Liberation Serif" w:cs="Liberation Serif"/>
          <w:color w:val="000000"/>
          <w:sz w:val="24"/>
          <w:szCs w:val="24"/>
          <w:lang w:eastAsia="ru-RU"/>
        </w:rPr>
        <w:t xml:space="preserve"> </w:t>
      </w:r>
      <w:r w:rsidRPr="00511F54">
        <w:rPr>
          <w:rFonts w:ascii="Liberation Serif" w:hAnsi="Liberation Serif" w:cs="Liberation Serif"/>
          <w:color w:val="000000"/>
          <w:sz w:val="24"/>
          <w:szCs w:val="24"/>
        </w:rPr>
        <w:t xml:space="preserve">положения. </w:t>
      </w:r>
    </w:p>
    <w:p w14:paraId="117E2FF0" w14:textId="77777777" w:rsidR="003D3EB2" w:rsidRPr="00511F54" w:rsidRDefault="003D3EB2" w:rsidP="003D3EB2">
      <w:pPr>
        <w:spacing w:after="0" w:line="240" w:lineRule="auto"/>
        <w:ind w:firstLine="708"/>
        <w:jc w:val="both"/>
        <w:rPr>
          <w:sz w:val="24"/>
          <w:szCs w:val="24"/>
        </w:rPr>
      </w:pPr>
      <w:bookmarkStart w:id="79" w:name="Par893"/>
      <w:bookmarkEnd w:id="79"/>
      <w:r w:rsidRPr="00511F54">
        <w:rPr>
          <w:rFonts w:ascii="Liberation Serif" w:hAnsi="Liberation Serif" w:cs="Liberation Serif"/>
          <w:color w:val="000000"/>
          <w:sz w:val="24"/>
          <w:szCs w:val="24"/>
        </w:rPr>
        <w:t xml:space="preserve">201. Документация о проведении запроса предложений разрабатывается </w:t>
      </w:r>
      <w:r w:rsidRPr="00511F54">
        <w:rPr>
          <w:rFonts w:ascii="Liberation Serif" w:hAnsi="Liberation Serif" w:cs="Liberation Serif"/>
          <w:color w:val="000000"/>
          <w:sz w:val="24"/>
          <w:szCs w:val="24"/>
        </w:rPr>
        <w:br/>
        <w:t xml:space="preserve">и утверждается заказчиком, подлежит </w:t>
      </w:r>
      <w:r w:rsidRPr="00511F54">
        <w:rPr>
          <w:rFonts w:ascii="Liberation Serif" w:hAnsi="Liberation Serif" w:cs="Liberation Serif"/>
          <w:sz w:val="24"/>
          <w:szCs w:val="24"/>
        </w:rPr>
        <w:t xml:space="preserve">обязательному размещению в ЕИС, </w:t>
      </w:r>
      <w:r w:rsidRPr="00511F54">
        <w:rPr>
          <w:rFonts w:ascii="Liberation Serif" w:hAnsi="Liberation Serif" w:cs="Liberation Serif"/>
          <w:sz w:val="24"/>
          <w:szCs w:val="24"/>
        </w:rPr>
        <w:br/>
        <w:t>на официальном сайте, за исключением случаев, предусмотренных Федеральным законом № 223-ФЗ,</w:t>
      </w:r>
      <w:r w:rsidRPr="00511F54">
        <w:rPr>
          <w:rFonts w:ascii="Liberation Serif" w:eastAsia="Times New Roman" w:hAnsi="Liberation Serif" w:cs="Liberation Serif"/>
          <w:bCs/>
          <w:sz w:val="24"/>
          <w:szCs w:val="24"/>
          <w:lang w:eastAsia="ru-RU"/>
        </w:rPr>
        <w:t xml:space="preserve"> посредством Региональной информационной системы </w:t>
      </w:r>
      <w:r w:rsidRPr="00511F54">
        <w:rPr>
          <w:rFonts w:ascii="Liberation Serif" w:hAnsi="Liberation Serif" w:cs="Liberation Serif"/>
          <w:sz w:val="24"/>
          <w:szCs w:val="24"/>
        </w:rPr>
        <w:t>одновременно с извещением о проведении запроса предложений.</w:t>
      </w:r>
    </w:p>
    <w:p w14:paraId="3101D14C" w14:textId="77777777"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202.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положением.</w:t>
      </w:r>
    </w:p>
    <w:p w14:paraId="2DC7128C"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491F58B4" w14:textId="77777777" w:rsidR="003D3EB2" w:rsidRPr="00511F54" w:rsidRDefault="003D3EB2" w:rsidP="00821422">
      <w:pPr>
        <w:pStyle w:val="1"/>
        <w:spacing w:before="0"/>
        <w:jc w:val="center"/>
        <w:rPr>
          <w:color w:val="auto"/>
          <w:sz w:val="24"/>
          <w:szCs w:val="24"/>
        </w:rPr>
      </w:pPr>
      <w:bookmarkStart w:id="80" w:name="Par906"/>
      <w:bookmarkStart w:id="81" w:name="_Toc139462518"/>
      <w:bookmarkEnd w:id="80"/>
      <w:r w:rsidRPr="00511F54">
        <w:rPr>
          <w:color w:val="auto"/>
          <w:sz w:val="24"/>
          <w:szCs w:val="24"/>
        </w:rPr>
        <w:t>Глава 33. Требования, предъявляемые к предложению участника</w:t>
      </w:r>
      <w:bookmarkEnd w:id="81"/>
    </w:p>
    <w:p w14:paraId="529AD50B"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2B0D4A96"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bookmarkStart w:id="82" w:name="Par909"/>
      <w:bookmarkEnd w:id="82"/>
      <w:r w:rsidRPr="00511F54">
        <w:rPr>
          <w:rFonts w:ascii="Liberation Serif" w:hAnsi="Liberation Serif" w:cs="Liberation Serif"/>
          <w:sz w:val="24"/>
          <w:szCs w:val="24"/>
        </w:rPr>
        <w:t xml:space="preserve">203. Участник закупки должен подготовить предложение, включающее сведения и документы, предусмотренные пунктом 92 настоящего положения, </w:t>
      </w:r>
      <w:r w:rsidRPr="00511F54">
        <w:rPr>
          <w:rFonts w:ascii="Liberation Serif" w:hAnsi="Liberation Serif" w:cs="Liberation Serif"/>
          <w:sz w:val="24"/>
          <w:szCs w:val="24"/>
        </w:rPr>
        <w:br/>
        <w:t xml:space="preserve">а также: </w:t>
      </w:r>
    </w:p>
    <w:p w14:paraId="37F32373"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 заявку с предложением по форме и в соответствии с требованиями документации о проведении запроса предложений; </w:t>
      </w:r>
    </w:p>
    <w:p w14:paraId="05A3CD25"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lastRenderedPageBreak/>
        <w:t xml:space="preserve">2) информацию о </w:t>
      </w:r>
      <w:r w:rsidRPr="00511F54">
        <w:rPr>
          <w:rFonts w:ascii="Liberation Serif" w:hAnsi="Liberation Serif" w:cs="Liberation Serif"/>
          <w:color w:val="000000"/>
          <w:sz w:val="24"/>
          <w:szCs w:val="24"/>
        </w:rPr>
        <w:t>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w:t>
      </w:r>
      <w:r w:rsidRPr="00511F54">
        <w:rPr>
          <w:color w:val="000000"/>
          <w:sz w:val="24"/>
          <w:szCs w:val="24"/>
        </w:rPr>
        <w:t xml:space="preserve"> </w:t>
      </w:r>
      <w:r w:rsidRPr="00511F54">
        <w:rPr>
          <w:rFonts w:ascii="Liberation Serif" w:hAnsi="Liberation Serif" w:cs="Liberation Serif"/>
          <w:color w:val="000000"/>
          <w:sz w:val="24"/>
          <w:szCs w:val="24"/>
        </w:rPr>
        <w:t>о проведении запроса предложений;</w:t>
      </w:r>
    </w:p>
    <w:p w14:paraId="7801BA29"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3) копии документов в соответствии с подпунктом 2 пункта 144 настоящего положения.</w:t>
      </w:r>
    </w:p>
    <w:p w14:paraId="754FC029" w14:textId="77777777" w:rsidR="004D1247" w:rsidRPr="00511F54" w:rsidRDefault="004D1247" w:rsidP="004D1247">
      <w:pPr>
        <w:pStyle w:val="11"/>
        <w:spacing w:line="20" w:lineRule="atLeast"/>
        <w:ind w:firstLine="709"/>
        <w:jc w:val="both"/>
        <w:rPr>
          <w:rFonts w:ascii="Liberation Serif" w:hAnsi="Liberation Serif" w:cs="Liberation Serif"/>
          <w:color w:val="000000"/>
        </w:rPr>
      </w:pPr>
      <w:r w:rsidRPr="00511F54">
        <w:rPr>
          <w:rFonts w:ascii="Liberation Serif" w:hAnsi="Liberation Serif" w:cs="Liberation Serif"/>
          <w:color w:val="000000"/>
        </w:rPr>
        <w:t>204. При проведении запроса предложений в электронной форме, участниками которого могут быть только субъекты малого и среднего предпринимательства, заявка на участие в запросе предложений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14:paraId="0F8BDC1C" w14:textId="431B75E6" w:rsidR="004D1247" w:rsidRPr="00511F54" w:rsidRDefault="004D1247" w:rsidP="004D1247">
      <w:pPr>
        <w:pStyle w:val="11"/>
        <w:spacing w:line="20" w:lineRule="atLeast"/>
        <w:ind w:firstLine="709"/>
        <w:jc w:val="both"/>
      </w:pPr>
      <w:r w:rsidRPr="00511F54">
        <w:rPr>
          <w:rFonts w:ascii="Liberation Serif" w:hAnsi="Liberation Serif" w:cs="Liberation Serif"/>
          <w:color w:val="000000"/>
        </w:rPr>
        <w:t xml:space="preserve">Декларация, предусмотренная подпунктом 9 пункта 63 настоящего положения, представляется в составе заявки участником запроса предложений </w:t>
      </w:r>
      <w:r w:rsidRPr="00511F54">
        <w:rPr>
          <w:rFonts w:ascii="Liberation Serif" w:hAnsi="Liberation Serif" w:cs="Liberation Serif"/>
          <w:color w:val="000000"/>
        </w:rPr>
        <w:br/>
        <w:t xml:space="preserve">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0387D15A" w14:textId="0F86CD14"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Заявка на участие в запросе предложений в электронной форме, участниками которого могут быть только субъектов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r w:rsidRPr="00511F54">
        <w:rPr>
          <w:rFonts w:ascii="Liberation Serif" w:hAnsi="Liberation Serif" w:cs="Liberation Serif"/>
          <w:sz w:val="24"/>
          <w:szCs w:val="24"/>
        </w:rPr>
        <w:t xml:space="preserve">подпунктом 10 пункта 63, пунктом 64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проведении запроса предложений этих критериев). Вторая часть данной заявки должна содержать информацию и документы, предусмотренные подпунктами 1- 9, 11 и 12 пункта 63, пунктом 64 настоящего положения в отношении критериев и порядка оценки </w:t>
      </w:r>
      <w:r w:rsidRPr="00511F54">
        <w:rPr>
          <w:rFonts w:ascii="Liberation Serif" w:hAnsi="Liberation Serif" w:cs="Liberation Serif"/>
          <w:sz w:val="24"/>
          <w:szCs w:val="24"/>
        </w:rPr>
        <w:br/>
        <w:t xml:space="preserve">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проведении запроса предложений этих критериев). При этом предусмотренные настоящим пунктом информация и документы должны содержаться в заявке на участие </w:t>
      </w:r>
      <w:r w:rsidRPr="00511F54">
        <w:rPr>
          <w:rFonts w:ascii="Liberation Serif" w:hAnsi="Liberation Serif" w:cs="Liberation Serif"/>
          <w:sz w:val="24"/>
          <w:szCs w:val="24"/>
        </w:rPr>
        <w:br/>
        <w:t>в запросе предложений в электронной форме, участниками которого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14:paraId="40EAF40C" w14:textId="77777777" w:rsidR="003D3EB2" w:rsidRPr="00511F54" w:rsidRDefault="003D3EB2" w:rsidP="003D3EB2">
      <w:pPr>
        <w:spacing w:after="0" w:line="240" w:lineRule="auto"/>
        <w:ind w:firstLine="708"/>
        <w:jc w:val="center"/>
        <w:rPr>
          <w:rFonts w:ascii="Liberation Serif" w:hAnsi="Liberation Serif" w:cs="Liberation Serif"/>
          <w:b/>
          <w:sz w:val="24"/>
          <w:szCs w:val="24"/>
        </w:rPr>
      </w:pPr>
    </w:p>
    <w:p w14:paraId="10A13AC4" w14:textId="77777777" w:rsidR="003D3EB2" w:rsidRPr="00511F54" w:rsidRDefault="003D3EB2" w:rsidP="00821422">
      <w:pPr>
        <w:pStyle w:val="1"/>
        <w:spacing w:before="0"/>
        <w:jc w:val="center"/>
        <w:rPr>
          <w:color w:val="auto"/>
          <w:sz w:val="24"/>
          <w:szCs w:val="24"/>
        </w:rPr>
      </w:pPr>
      <w:bookmarkStart w:id="83" w:name="_Toc139462519"/>
      <w:r w:rsidRPr="00511F54">
        <w:rPr>
          <w:color w:val="auto"/>
          <w:sz w:val="24"/>
          <w:szCs w:val="24"/>
        </w:rPr>
        <w:t>Глава 34. Подача предложений</w:t>
      </w:r>
      <w:bookmarkEnd w:id="83"/>
    </w:p>
    <w:p w14:paraId="145832D8"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048C441A"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205. Участники закупки подают свои предложения в соответствии </w:t>
      </w:r>
      <w:r w:rsidRPr="00511F54">
        <w:rPr>
          <w:rFonts w:ascii="Liberation Serif" w:hAnsi="Liberation Serif" w:cs="Liberation Serif"/>
          <w:sz w:val="24"/>
          <w:szCs w:val="24"/>
        </w:rPr>
        <w:br/>
        <w:t xml:space="preserve">с требованиями, указанными в извещении о проведении запроса предложений </w:t>
      </w:r>
      <w:r w:rsidRPr="00511F54">
        <w:rPr>
          <w:rFonts w:ascii="Liberation Serif" w:hAnsi="Liberation Serif" w:cs="Liberation Serif"/>
          <w:sz w:val="24"/>
          <w:szCs w:val="24"/>
        </w:rPr>
        <w:br/>
        <w:t>и документации о проведении запроса предложений.</w:t>
      </w:r>
    </w:p>
    <w:p w14:paraId="141D41AF"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206. Время окончания срока приема предложений указывается в извещении о проведении запроса предложений и документации о проведении запроса предложений. </w:t>
      </w:r>
    </w:p>
    <w:p w14:paraId="416D9ECE"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207. 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14:paraId="25722293"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208. Рассмотрение и оценка предлож</w:t>
      </w:r>
      <w:r w:rsidRPr="00511F54">
        <w:rPr>
          <w:rFonts w:ascii="Liberation Serif" w:hAnsi="Liberation Serif" w:cs="Liberation Serif"/>
          <w:color w:val="000000"/>
          <w:sz w:val="24"/>
          <w:szCs w:val="24"/>
        </w:rPr>
        <w:t xml:space="preserve">ений </w:t>
      </w:r>
      <w:r w:rsidRPr="00511F54">
        <w:rPr>
          <w:rFonts w:ascii="Liberation Serif" w:hAnsi="Liberation Serif" w:cs="Liberation Serif"/>
          <w:sz w:val="24"/>
          <w:szCs w:val="24"/>
        </w:rPr>
        <w:t>включают: стадию рассмотрения предложений, стадию оценки и сопоставления предложений, стадию принятия решения о выборе победителя или единственного участника запроса предложений.</w:t>
      </w:r>
    </w:p>
    <w:p w14:paraId="26A51DCC"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209. В рамках стадии рассмотрения предложений участников закупки комиссия проверяет:</w:t>
      </w:r>
    </w:p>
    <w:p w14:paraId="2774DE06" w14:textId="77777777" w:rsidR="004D1247" w:rsidRPr="00511F54" w:rsidRDefault="004D1247" w:rsidP="004D1247">
      <w:pPr>
        <w:spacing w:after="0" w:line="20" w:lineRule="atLeast"/>
        <w:ind w:firstLine="708"/>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1) правильность оформления предложений и их соответствие требованиям документации о проведении запроса предложений;</w:t>
      </w:r>
    </w:p>
    <w:p w14:paraId="49764786"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2) соответствие участников закупки требованиям документации </w:t>
      </w:r>
      <w:r w:rsidRPr="00511F54">
        <w:rPr>
          <w:rFonts w:ascii="Liberation Serif" w:hAnsi="Liberation Serif" w:cs="Liberation Serif"/>
          <w:color w:val="000000"/>
          <w:sz w:val="24"/>
          <w:szCs w:val="24"/>
        </w:rPr>
        <w:br/>
        <w:t>о проведении запроса предложений (если требования к соисполнителям были установлены в документации о проведении запроса предложений).</w:t>
      </w:r>
    </w:p>
    <w:p w14:paraId="59A2B41F" w14:textId="29B9075F"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 xml:space="preserve">210. На основании результатов рассмотрения предложений комиссией принимается решение о признании предложений </w:t>
      </w:r>
      <w:r w:rsidRPr="00511F54">
        <w:rPr>
          <w:rFonts w:ascii="Liberation Serif" w:hAnsi="Liberation Serif" w:cs="Liberation Serif"/>
          <w:sz w:val="24"/>
          <w:szCs w:val="24"/>
        </w:rPr>
        <w:t>соответствующими требованиям, установленным в документации о проведении запроса предложений, или об отклонении предложений.</w:t>
      </w:r>
    </w:p>
    <w:p w14:paraId="51E4FE4D" w14:textId="77777777" w:rsidR="004D1247" w:rsidRPr="00511F54" w:rsidRDefault="004D1247" w:rsidP="004D1247">
      <w:pPr>
        <w:spacing w:after="0" w:line="20" w:lineRule="atLeast"/>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211. На стадии оценки и сопоставления предложений комиссия оценивает </w:t>
      </w:r>
      <w:r w:rsidRPr="00511F54">
        <w:rPr>
          <w:rFonts w:ascii="Liberation Serif" w:hAnsi="Liberation Serif" w:cs="Liberation Serif"/>
          <w:sz w:val="24"/>
          <w:szCs w:val="24"/>
        </w:rPr>
        <w:br/>
        <w:t xml:space="preserve">и сопоставляет предложения и проводит их ранжирование по степени предпочтительности по </w:t>
      </w:r>
      <w:r w:rsidRPr="00511F54">
        <w:rPr>
          <w:rFonts w:ascii="Liberation Serif" w:hAnsi="Liberation Serif" w:cs="Liberation Serif"/>
          <w:sz w:val="24"/>
          <w:szCs w:val="24"/>
        </w:rPr>
        <w:lastRenderedPageBreak/>
        <w:t xml:space="preserve">критериям и порядку, установленным в документации </w:t>
      </w:r>
      <w:r w:rsidRPr="00511F54">
        <w:rPr>
          <w:rFonts w:ascii="Liberation Serif" w:hAnsi="Liberation Serif" w:cs="Liberation Serif"/>
          <w:sz w:val="24"/>
          <w:szCs w:val="24"/>
        </w:rPr>
        <w:br/>
        <w:t>о проведении запроса предложений.</w:t>
      </w:r>
    </w:p>
    <w:p w14:paraId="58FC9F2C" w14:textId="7777777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sz w:val="24"/>
          <w:szCs w:val="24"/>
        </w:rPr>
        <w:t xml:space="preserve">212. По результатам оценки и сопоставления предложений комиссия принимает решение о </w:t>
      </w:r>
      <w:r w:rsidRPr="00511F54">
        <w:rPr>
          <w:rFonts w:ascii="Liberation Serif" w:hAnsi="Liberation Serif" w:cs="Liberation Serif"/>
          <w:color w:val="000000"/>
          <w:sz w:val="24"/>
          <w:szCs w:val="24"/>
        </w:rPr>
        <w:t>выборе победителя.</w:t>
      </w:r>
    </w:p>
    <w:p w14:paraId="6E733499" w14:textId="3A5C9A4F"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213. Решение комиссии о результатах рассмотрения, оценки и сопоставления предложений участников закупки оформляется протоколом</w:t>
      </w:r>
      <w:r w:rsidRPr="00511F54">
        <w:rPr>
          <w:color w:val="000000"/>
          <w:sz w:val="24"/>
          <w:szCs w:val="24"/>
        </w:rPr>
        <w:t xml:space="preserve"> </w:t>
      </w:r>
      <w:r w:rsidRPr="00511F54">
        <w:rPr>
          <w:rFonts w:ascii="Liberation Serif" w:hAnsi="Liberation Serif" w:cs="Liberation Serif"/>
          <w:color w:val="000000"/>
          <w:sz w:val="24"/>
          <w:szCs w:val="24"/>
        </w:rPr>
        <w:t xml:space="preserve">рассмотрения и оценки предложений участников закупки, который </w:t>
      </w:r>
      <w:r w:rsidRPr="00511F54">
        <w:rPr>
          <w:rFonts w:ascii="Liberation Serif" w:eastAsia="Times New Roman" w:hAnsi="Liberation Serif" w:cs="Liberation Serif"/>
          <w:bCs/>
          <w:color w:val="000000"/>
          <w:sz w:val="24"/>
          <w:szCs w:val="24"/>
          <w:lang w:eastAsia="ru-RU"/>
        </w:rPr>
        <w:t>содержит информацию, указанную в пункте 95 настоящего положения.</w:t>
      </w:r>
    </w:p>
    <w:p w14:paraId="54B5B4B6" w14:textId="0D989787" w:rsidR="004D1247" w:rsidRPr="00511F54" w:rsidRDefault="004D1247" w:rsidP="004D1247">
      <w:pPr>
        <w:spacing w:after="0" w:line="20" w:lineRule="atLeast"/>
        <w:ind w:firstLine="708"/>
        <w:jc w:val="both"/>
        <w:rPr>
          <w:sz w:val="24"/>
          <w:szCs w:val="24"/>
        </w:rPr>
      </w:pPr>
      <w:r w:rsidRPr="00511F54">
        <w:rPr>
          <w:rFonts w:ascii="Liberation Serif" w:hAnsi="Liberation Serif" w:cs="Liberation Serif"/>
          <w:color w:val="000000"/>
          <w:sz w:val="24"/>
          <w:szCs w:val="24"/>
        </w:rPr>
        <w:t>214. Протокол рассмотрения и оценки предложений участников закупки подписывается членами комиссии не позднее дня, следующего за днем проведения оценки и сопоставления предложений и размещается в ЕИС,</w:t>
      </w:r>
      <w:r w:rsidRPr="00511F54">
        <w:rPr>
          <w:rFonts w:ascii="Liberation Serif" w:eastAsia="Times New Roman" w:hAnsi="Liberation Serif" w:cs="Liberation Serif"/>
          <w:bCs/>
          <w:color w:val="000000"/>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color w:val="000000"/>
          <w:sz w:val="24"/>
          <w:szCs w:val="24"/>
        </w:rPr>
        <w:t xml:space="preserve"> и на электронной площадке в срок, указанный в пункте 96 настоящего положения.</w:t>
      </w:r>
    </w:p>
    <w:p w14:paraId="59E28FF2" w14:textId="77777777" w:rsidR="004D1247" w:rsidRPr="00511F54" w:rsidRDefault="004D1247" w:rsidP="004D1247">
      <w:pPr>
        <w:spacing w:after="0" w:line="20" w:lineRule="atLeast"/>
        <w:ind w:firstLine="708"/>
        <w:jc w:val="both"/>
        <w:rPr>
          <w:sz w:val="24"/>
          <w:szCs w:val="24"/>
        </w:rPr>
      </w:pPr>
      <w:bookmarkStart w:id="84" w:name="Par994"/>
      <w:bookmarkEnd w:id="84"/>
      <w:r w:rsidRPr="00511F54">
        <w:rPr>
          <w:rFonts w:ascii="Liberation Serif" w:hAnsi="Liberation Serif" w:cs="Liberation Serif"/>
          <w:color w:val="000000"/>
          <w:sz w:val="24"/>
          <w:szCs w:val="24"/>
        </w:rPr>
        <w:t xml:space="preserve">215. Если запрос предложений признан не состоявшимся в соответствии </w:t>
      </w:r>
      <w:r w:rsidRPr="00511F54">
        <w:rPr>
          <w:rFonts w:ascii="Liberation Serif" w:hAnsi="Liberation Serif" w:cs="Liberation Serif"/>
          <w:color w:val="000000"/>
          <w:sz w:val="24"/>
          <w:szCs w:val="24"/>
        </w:rPr>
        <w:br/>
        <w:t>с подпунктами 1-2 пункта 97 настоящего положения, заказчик вправе внести изменения в план закупки и провести закупку повторно в форме запроса предложений или аукциона.</w:t>
      </w:r>
    </w:p>
    <w:p w14:paraId="3302E7D3" w14:textId="77777777" w:rsidR="003D3EB2" w:rsidRPr="00511F54" w:rsidRDefault="003D3EB2" w:rsidP="003D3EB2">
      <w:pPr>
        <w:spacing w:after="0" w:line="240" w:lineRule="auto"/>
        <w:jc w:val="center"/>
        <w:rPr>
          <w:rFonts w:ascii="Liberation Serif" w:hAnsi="Liberation Serif" w:cs="Liberation Serif"/>
          <w:b/>
          <w:color w:val="000000"/>
          <w:sz w:val="24"/>
          <w:szCs w:val="24"/>
        </w:rPr>
      </w:pPr>
    </w:p>
    <w:p w14:paraId="1184497F" w14:textId="77777777" w:rsidR="003D3EB2" w:rsidRPr="00511F54" w:rsidRDefault="003D3EB2" w:rsidP="00821422">
      <w:pPr>
        <w:pStyle w:val="1"/>
        <w:spacing w:before="0"/>
        <w:jc w:val="center"/>
        <w:rPr>
          <w:color w:val="auto"/>
          <w:sz w:val="24"/>
          <w:szCs w:val="24"/>
        </w:rPr>
      </w:pPr>
      <w:bookmarkStart w:id="85" w:name="_Toc139462520"/>
      <w:r w:rsidRPr="00511F54">
        <w:rPr>
          <w:color w:val="auto"/>
          <w:sz w:val="24"/>
          <w:szCs w:val="24"/>
        </w:rPr>
        <w:t>Глава 35. Особенности закрытых процедур закупок</w:t>
      </w:r>
      <w:bookmarkEnd w:id="85"/>
    </w:p>
    <w:p w14:paraId="1B043753" w14:textId="77777777" w:rsidR="003D3EB2" w:rsidRPr="00511F54" w:rsidRDefault="003D3EB2" w:rsidP="003D3EB2">
      <w:pPr>
        <w:spacing w:after="0" w:line="240" w:lineRule="auto"/>
        <w:ind w:firstLine="708"/>
        <w:jc w:val="both"/>
        <w:rPr>
          <w:rFonts w:ascii="Liberation Serif" w:hAnsi="Liberation Serif" w:cs="Liberation Serif"/>
          <w:color w:val="000000"/>
          <w:sz w:val="24"/>
          <w:szCs w:val="24"/>
        </w:rPr>
      </w:pPr>
    </w:p>
    <w:p w14:paraId="569DCD2E" w14:textId="56D0887A" w:rsidR="004D1247" w:rsidRPr="00511F54" w:rsidRDefault="004D1247" w:rsidP="004D1247">
      <w:pPr>
        <w:spacing w:after="0" w:line="20" w:lineRule="atLeast"/>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216. Во всем, что не оговорено настоящей главой, при проведении закрытых процедур закупок применяются правила проведения конкурентной закупки с учетом особенностей, предусмотренных настоящей главой.</w:t>
      </w:r>
    </w:p>
    <w:p w14:paraId="7ED538AC" w14:textId="77777777" w:rsidR="004D1247" w:rsidRPr="00511F54" w:rsidRDefault="004D1247" w:rsidP="004D1247">
      <w:pPr>
        <w:pStyle w:val="11"/>
        <w:spacing w:line="20" w:lineRule="atLeast"/>
        <w:ind w:firstLine="709"/>
        <w:jc w:val="both"/>
      </w:pPr>
      <w:r w:rsidRPr="00511F54">
        <w:rPr>
          <w:rFonts w:ascii="Liberation Serif" w:hAnsi="Liberation Serif" w:cs="Liberation Serif"/>
          <w:color w:val="000000"/>
        </w:rPr>
        <w:t>217. </w:t>
      </w:r>
      <w:r w:rsidRPr="00511F54">
        <w:rPr>
          <w:rFonts w:ascii="Liberation Serif" w:hAnsi="Liberation Serif" w:cs="Liberation Serif"/>
          <w:bCs/>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ЕИС.</w:t>
      </w:r>
      <w:r w:rsidRPr="00511F54">
        <w:rPr>
          <w:rFonts w:ascii="Liberation Serif" w:hAnsi="Liberation Serif" w:cs="Liberation Serif"/>
          <w:color w:val="000000"/>
        </w:rPr>
        <w:t xml:space="preserve">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54EC0BF4" w14:textId="77777777" w:rsidR="004D1247" w:rsidRPr="00511F54" w:rsidRDefault="004D1247" w:rsidP="004D1247">
      <w:pPr>
        <w:pStyle w:val="11"/>
        <w:spacing w:line="20" w:lineRule="atLeast"/>
        <w:ind w:firstLine="709"/>
        <w:jc w:val="both"/>
      </w:pPr>
      <w:bookmarkStart w:id="86" w:name="sub_3052"/>
      <w:bookmarkEnd w:id="86"/>
      <w:r w:rsidRPr="00511F54">
        <w:rPr>
          <w:rFonts w:ascii="Liberation Serif" w:hAnsi="Liberation Serif" w:cs="Liberation Serif"/>
          <w:color w:val="000000"/>
        </w:rPr>
        <w:t xml:space="preserve">Правительство Российской Федерации определяет особенности документооборота при осуществлении закрытых конкурентных закупок </w:t>
      </w:r>
      <w:r w:rsidRPr="00511F54">
        <w:rPr>
          <w:rFonts w:ascii="Liberation Serif" w:hAnsi="Liberation Serif" w:cs="Liberation Serif"/>
          <w:color w:val="000000"/>
        </w:rPr>
        <w:br/>
        <w:t xml:space="preserve">в электронной форме, а также </w:t>
      </w:r>
      <w:hyperlink r:id="rId13" w:history="1">
        <w:r w:rsidRPr="00511F54">
          <w:rPr>
            <w:rStyle w:val="a9"/>
            <w:rFonts w:ascii="Liberation Serif" w:hAnsi="Liberation Serif" w:cs="Liberation Serif"/>
            <w:color w:val="000000"/>
            <w:u w:val="none"/>
          </w:rPr>
          <w:t>перечень</w:t>
        </w:r>
      </w:hyperlink>
      <w:r w:rsidRPr="00511F54">
        <w:rPr>
          <w:rFonts w:ascii="Liberation Serif" w:hAnsi="Liberation Serif" w:cs="Liberation Serif"/>
          <w:color w:val="000000"/>
        </w:rPr>
        <w:t xml:space="preserve"> операторов электронных площадок для осуществления закрытых конкурентных закупок и порядок аккредитации </w:t>
      </w:r>
      <w:r w:rsidRPr="00511F54">
        <w:rPr>
          <w:rFonts w:ascii="Liberation Serif" w:hAnsi="Liberation Serif" w:cs="Liberation Serif"/>
          <w:color w:val="000000"/>
        </w:rPr>
        <w:br/>
        <w:t>на таких электронных площадках.</w:t>
      </w:r>
    </w:p>
    <w:p w14:paraId="7E937803" w14:textId="77777777" w:rsidR="004D1247" w:rsidRPr="00511F54" w:rsidRDefault="004D1247" w:rsidP="004D1247">
      <w:pPr>
        <w:spacing w:after="0" w:line="20" w:lineRule="atLeast"/>
        <w:jc w:val="both"/>
        <w:rPr>
          <w:rFonts w:ascii="Liberation Serif" w:eastAsia="Times New Roman" w:hAnsi="Liberation Serif" w:cs="Liberation Serif"/>
          <w:bCs/>
          <w:i/>
          <w:sz w:val="24"/>
          <w:szCs w:val="24"/>
          <w:lang w:eastAsia="ru-RU"/>
        </w:rPr>
      </w:pPr>
      <w:r w:rsidRPr="00511F54">
        <w:rPr>
          <w:rFonts w:ascii="Liberation Serif" w:eastAsia="Times New Roman" w:hAnsi="Liberation Serif" w:cs="Liberation Serif"/>
          <w:bCs/>
          <w:i/>
          <w:sz w:val="24"/>
          <w:szCs w:val="24"/>
          <w:lang w:eastAsia="ru-RU"/>
        </w:rPr>
        <w:t>(ч. 1 п. 217 в редакции приказа Департамента государственных закупок Свердловской области от 28.02.2023 № 25-ОД применяется к правоотношениям, возникшим с 01.04.2023)</w:t>
      </w:r>
    </w:p>
    <w:p w14:paraId="7A700C43" w14:textId="77777777" w:rsidR="004D1247" w:rsidRPr="00511F54" w:rsidRDefault="004D1247" w:rsidP="004D1247">
      <w:pPr>
        <w:spacing w:after="0" w:line="20" w:lineRule="atLeast"/>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218. Заказчик должен принять меры, чтобы состав лиц, приглашенных </w:t>
      </w:r>
      <w:r w:rsidRPr="00511F54">
        <w:rPr>
          <w:rFonts w:ascii="Liberation Serif" w:hAnsi="Liberation Serif" w:cs="Liberation Serif"/>
          <w:color w:val="000000"/>
          <w:sz w:val="24"/>
          <w:szCs w:val="24"/>
        </w:rPr>
        <w:br/>
        <w:t>к участию в закрытой процедуре закупки, оставался конфиденциальной информацией.</w:t>
      </w:r>
    </w:p>
    <w:p w14:paraId="37936C3D" w14:textId="77777777" w:rsidR="004D1247" w:rsidRPr="00511F54" w:rsidRDefault="004D1247" w:rsidP="004D1247">
      <w:pPr>
        <w:spacing w:after="0" w:line="20" w:lineRule="atLeast"/>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219. Комиссия не вправе принимать к рассмотрению, оценке </w:t>
      </w:r>
      <w:r w:rsidRPr="00511F54">
        <w:rPr>
          <w:rFonts w:ascii="Liberation Serif" w:hAnsi="Liberation Serif" w:cs="Liberation Serif"/>
          <w:color w:val="000000"/>
          <w:sz w:val="24"/>
          <w:szCs w:val="24"/>
        </w:rPr>
        <w:br/>
        <w:t>и сопоставлению заявки на участие в закрытой процедуре закупки от участников закупки, которых заказчик не приглашал к участию в закупке.</w:t>
      </w:r>
    </w:p>
    <w:p w14:paraId="5340D46D" w14:textId="77777777" w:rsidR="003D3EB2" w:rsidRPr="00511F54" w:rsidRDefault="003D3EB2" w:rsidP="003D3EB2">
      <w:pPr>
        <w:spacing w:after="0" w:line="240" w:lineRule="auto"/>
        <w:ind w:firstLine="708"/>
        <w:jc w:val="center"/>
        <w:rPr>
          <w:rFonts w:ascii="Liberation Serif" w:hAnsi="Liberation Serif" w:cs="Liberation Serif"/>
          <w:b/>
          <w:color w:val="000000"/>
          <w:sz w:val="24"/>
          <w:szCs w:val="24"/>
        </w:rPr>
      </w:pPr>
    </w:p>
    <w:p w14:paraId="79222AD1" w14:textId="42988B48" w:rsidR="003D3EB2" w:rsidRPr="00511F54" w:rsidRDefault="003D3EB2" w:rsidP="00821422">
      <w:pPr>
        <w:pStyle w:val="1"/>
        <w:spacing w:before="0"/>
        <w:jc w:val="center"/>
        <w:rPr>
          <w:color w:val="auto"/>
          <w:sz w:val="24"/>
          <w:szCs w:val="24"/>
        </w:rPr>
      </w:pPr>
      <w:bookmarkStart w:id="87" w:name="_Toc139462521"/>
      <w:r w:rsidRPr="00511F54">
        <w:rPr>
          <w:color w:val="auto"/>
          <w:sz w:val="24"/>
          <w:szCs w:val="24"/>
        </w:rPr>
        <w:t>Глава 36. Особенности участия субъектов малого и среднего</w:t>
      </w:r>
      <w:bookmarkEnd w:id="87"/>
    </w:p>
    <w:p w14:paraId="2ED1903C" w14:textId="71242BD6" w:rsidR="003D3EB2" w:rsidRPr="00511F54" w:rsidRDefault="003D3EB2" w:rsidP="00821422">
      <w:pPr>
        <w:pStyle w:val="1"/>
        <w:spacing w:before="0"/>
        <w:jc w:val="center"/>
        <w:rPr>
          <w:color w:val="auto"/>
          <w:sz w:val="24"/>
          <w:szCs w:val="24"/>
        </w:rPr>
      </w:pPr>
      <w:bookmarkStart w:id="88" w:name="_Toc139462522"/>
      <w:r w:rsidRPr="00511F54">
        <w:rPr>
          <w:color w:val="auto"/>
          <w:sz w:val="24"/>
          <w:szCs w:val="24"/>
        </w:rPr>
        <w:t>предпринимательства в закупках</w:t>
      </w:r>
      <w:bookmarkEnd w:id="88"/>
    </w:p>
    <w:p w14:paraId="38970E76" w14:textId="77777777" w:rsidR="003D3EB2" w:rsidRPr="00511F54" w:rsidRDefault="003D3EB2" w:rsidP="00821422">
      <w:pPr>
        <w:pStyle w:val="1"/>
        <w:spacing w:before="0"/>
        <w:jc w:val="center"/>
        <w:rPr>
          <w:color w:val="auto"/>
          <w:sz w:val="24"/>
          <w:szCs w:val="24"/>
        </w:rPr>
      </w:pPr>
    </w:p>
    <w:p w14:paraId="1214A247" w14:textId="77777777" w:rsidR="004D1247" w:rsidRPr="00511F54" w:rsidRDefault="004D1247" w:rsidP="004D1247">
      <w:pPr>
        <w:autoSpaceDE w:val="0"/>
        <w:spacing w:after="0" w:line="20" w:lineRule="atLeast"/>
        <w:ind w:firstLine="709"/>
        <w:jc w:val="both"/>
        <w:rPr>
          <w:sz w:val="24"/>
          <w:szCs w:val="24"/>
        </w:rPr>
      </w:pPr>
      <w:r w:rsidRPr="00511F54">
        <w:rPr>
          <w:rFonts w:ascii="Liberation Serif" w:hAnsi="Liberation Serif" w:cs="Liberation Serif"/>
          <w:color w:val="000000"/>
          <w:sz w:val="24"/>
          <w:szCs w:val="24"/>
        </w:rPr>
        <w:t xml:space="preserve">220. 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 </w:t>
      </w:r>
    </w:p>
    <w:p w14:paraId="3CA23996" w14:textId="77777777" w:rsidR="004D1247" w:rsidRPr="00511F54" w:rsidRDefault="004D1247" w:rsidP="004D1247">
      <w:pPr>
        <w:autoSpaceDE w:val="0"/>
        <w:spacing w:after="0" w:line="20" w:lineRule="atLeast"/>
        <w:ind w:firstLine="709"/>
        <w:jc w:val="both"/>
        <w:rPr>
          <w:sz w:val="24"/>
          <w:szCs w:val="24"/>
        </w:rPr>
      </w:pPr>
      <w:r w:rsidRPr="00511F54">
        <w:rPr>
          <w:rFonts w:ascii="Liberation Serif" w:hAnsi="Liberation Serif" w:cs="Liberation Serif"/>
          <w:color w:val="000000"/>
          <w:sz w:val="24"/>
          <w:szCs w:val="24"/>
        </w:rPr>
        <w:t xml:space="preserve">221.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w:t>
      </w:r>
      <w:r w:rsidRPr="00511F54">
        <w:rPr>
          <w:rFonts w:ascii="Liberation Serif" w:hAnsi="Liberation Serif" w:cs="Liberation Serif"/>
          <w:color w:val="000000"/>
          <w:sz w:val="24"/>
          <w:szCs w:val="24"/>
        </w:rPr>
        <w:lastRenderedPageBreak/>
        <w:t>участниками которой могут быть только субъекты малого и среднего предпринимательства, устанавливаются статьей 3</w:t>
      </w:r>
      <w:r w:rsidRPr="00511F54">
        <w:rPr>
          <w:rFonts w:ascii="Liberation Serif" w:hAnsi="Liberation Serif" w:cs="Liberation Serif"/>
          <w:color w:val="000000"/>
          <w:sz w:val="24"/>
          <w:szCs w:val="24"/>
          <w:vertAlign w:val="superscript"/>
        </w:rPr>
        <w:t>4</w:t>
      </w:r>
      <w:r w:rsidRPr="00511F54">
        <w:rPr>
          <w:rFonts w:ascii="Liberation Serif" w:hAnsi="Liberation Serif" w:cs="Liberation Serif"/>
          <w:color w:val="000000"/>
          <w:sz w:val="24"/>
          <w:szCs w:val="24"/>
        </w:rPr>
        <w:t xml:space="preserve"> Федерального закона № 223-ФЗ.</w:t>
      </w:r>
    </w:p>
    <w:p w14:paraId="368812E3" w14:textId="77777777" w:rsidR="004D1247" w:rsidRPr="00511F54" w:rsidRDefault="004D1247" w:rsidP="004D1247">
      <w:pPr>
        <w:autoSpaceDE w:val="0"/>
        <w:spacing w:after="0" w:line="20" w:lineRule="atLeast"/>
        <w:ind w:firstLine="709"/>
        <w:jc w:val="both"/>
        <w:rPr>
          <w:sz w:val="24"/>
          <w:szCs w:val="24"/>
        </w:rPr>
      </w:pPr>
      <w:r w:rsidRPr="00511F54">
        <w:rPr>
          <w:rFonts w:ascii="Liberation Serif" w:hAnsi="Liberation Serif" w:cs="Liberation Serif"/>
          <w:color w:val="000000"/>
          <w:sz w:val="24"/>
          <w:szCs w:val="24"/>
        </w:rPr>
        <w:t>222.</w:t>
      </w:r>
      <w:r w:rsidRPr="00511F54">
        <w:rPr>
          <w:color w:val="000000"/>
          <w:sz w:val="24"/>
          <w:szCs w:val="24"/>
        </w:rPr>
        <w:t> </w:t>
      </w:r>
      <w:r w:rsidRPr="00511F54">
        <w:rPr>
          <w:rFonts w:ascii="Liberation Serif" w:hAnsi="Liberation Serif" w:cs="Liberation Serif"/>
          <w:color w:val="000000"/>
          <w:sz w:val="24"/>
          <w:szCs w:val="24"/>
        </w:rPr>
        <w:t>Конкурентная закупка с участием субъектов малого и среднего предпринимательства осуществляется путем проведения:</w:t>
      </w:r>
    </w:p>
    <w:p w14:paraId="1D49531A" w14:textId="77777777" w:rsidR="004D1247" w:rsidRPr="00511F54" w:rsidRDefault="004D1247" w:rsidP="004D1247">
      <w:pPr>
        <w:autoSpaceDE w:val="0"/>
        <w:spacing w:after="0" w:line="20" w:lineRule="atLeast"/>
        <w:ind w:firstLine="709"/>
        <w:jc w:val="both"/>
        <w:rPr>
          <w:sz w:val="24"/>
          <w:szCs w:val="24"/>
        </w:rPr>
      </w:pPr>
      <w:r w:rsidRPr="00511F54">
        <w:rPr>
          <w:rFonts w:ascii="Liberation Serif" w:hAnsi="Liberation Serif" w:cs="Liberation Serif"/>
          <w:color w:val="000000"/>
          <w:sz w:val="24"/>
          <w:szCs w:val="24"/>
        </w:rPr>
        <w:t xml:space="preserve">конкурса в электронной форме, участниками которого могут быть только субъекты малого и среднего предпринимательства; </w:t>
      </w:r>
    </w:p>
    <w:p w14:paraId="2105CE9C" w14:textId="77777777" w:rsidR="004D1247" w:rsidRPr="00511F54" w:rsidRDefault="004D1247" w:rsidP="004D1247">
      <w:pPr>
        <w:autoSpaceDE w:val="0"/>
        <w:spacing w:after="0" w:line="20" w:lineRule="atLeast"/>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аукциона в электронной форме, участниками которого могут быть только субъекты малого и среднего предпринимательства;</w:t>
      </w:r>
    </w:p>
    <w:p w14:paraId="76D3F90E" w14:textId="77777777" w:rsidR="004D1247" w:rsidRPr="00511F54" w:rsidRDefault="004D1247" w:rsidP="004D1247">
      <w:pPr>
        <w:autoSpaceDE w:val="0"/>
        <w:spacing w:after="0" w:line="20" w:lineRule="atLeast"/>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запроса котировок в электронной форме, участниками которого могут быть только субъекты малого и среднего предпринимательства;</w:t>
      </w:r>
    </w:p>
    <w:p w14:paraId="3D068BBE" w14:textId="77777777" w:rsidR="004D1247" w:rsidRPr="00511F54" w:rsidRDefault="004D1247" w:rsidP="004D1247">
      <w:pPr>
        <w:autoSpaceDE w:val="0"/>
        <w:spacing w:after="0" w:line="20" w:lineRule="atLeast"/>
        <w:ind w:firstLine="709"/>
        <w:jc w:val="both"/>
        <w:rPr>
          <w:sz w:val="24"/>
          <w:szCs w:val="24"/>
        </w:rPr>
      </w:pPr>
      <w:r w:rsidRPr="00511F54">
        <w:rPr>
          <w:rFonts w:ascii="Liberation Serif" w:hAnsi="Liberation Serif" w:cs="Liberation Serif"/>
          <w:color w:val="000000"/>
          <w:sz w:val="24"/>
          <w:szCs w:val="24"/>
        </w:rPr>
        <w:t xml:space="preserve">запроса предложений в электронной </w:t>
      </w:r>
      <w:r w:rsidRPr="00511F54">
        <w:rPr>
          <w:rFonts w:ascii="Liberation Serif" w:hAnsi="Liberation Serif" w:cs="Liberation Serif"/>
          <w:sz w:val="24"/>
          <w:szCs w:val="24"/>
        </w:rPr>
        <w:t>форме,</w:t>
      </w:r>
      <w:r w:rsidRPr="00511F54">
        <w:rPr>
          <w:sz w:val="24"/>
          <w:szCs w:val="24"/>
        </w:rPr>
        <w:t xml:space="preserve"> </w:t>
      </w:r>
      <w:r w:rsidRPr="00511F54">
        <w:rPr>
          <w:rFonts w:ascii="Liberation Serif" w:hAnsi="Liberation Serif" w:cs="Liberation Serif"/>
          <w:sz w:val="24"/>
          <w:szCs w:val="24"/>
        </w:rPr>
        <w:t>участниками которого могут быть только субъекты малого и среднего предпринимательства. </w:t>
      </w:r>
    </w:p>
    <w:p w14:paraId="3F2BC307" w14:textId="77777777" w:rsidR="004D1247" w:rsidRPr="00511F54" w:rsidRDefault="004D1247" w:rsidP="004D1247">
      <w:pPr>
        <w:autoSpaceDE w:val="0"/>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Их участниками могут быть только субъекты малого и среднего предпринимательства.</w:t>
      </w:r>
    </w:p>
    <w:p w14:paraId="0CE5B691" w14:textId="77777777" w:rsidR="004D1247" w:rsidRPr="00511F54" w:rsidRDefault="004D1247" w:rsidP="004D1247">
      <w:pPr>
        <w:autoSpaceDE w:val="0"/>
        <w:spacing w:after="0" w:line="20" w:lineRule="atLeast"/>
        <w:ind w:firstLine="709"/>
        <w:jc w:val="both"/>
        <w:rPr>
          <w:sz w:val="24"/>
          <w:szCs w:val="24"/>
        </w:rPr>
      </w:pPr>
      <w:r w:rsidRPr="00511F54">
        <w:rPr>
          <w:rFonts w:ascii="Liberation Serif" w:hAnsi="Liberation Serif" w:cs="Liberation Serif"/>
          <w:sz w:val="24"/>
          <w:szCs w:val="24"/>
        </w:rPr>
        <w:t xml:space="preserve">223. Закупки у субъектов малого и среднего предпринимательства осуществляются способами, предусмотренными главой 9 настоящего положения. </w:t>
      </w:r>
    </w:p>
    <w:p w14:paraId="6399960A" w14:textId="77777777" w:rsidR="004D1247" w:rsidRPr="00511F54" w:rsidRDefault="004D1247" w:rsidP="004D1247">
      <w:pPr>
        <w:autoSpaceDE w:val="0"/>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Их участниками могут быть:</w:t>
      </w:r>
    </w:p>
    <w:p w14:paraId="161DF4C6" w14:textId="77777777" w:rsidR="004D1247" w:rsidRPr="00511F54" w:rsidRDefault="004D1247" w:rsidP="004D1247">
      <w:pPr>
        <w:autoSpaceDE w:val="0"/>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а) любые лица, указанные в части 5 статьи 3 Федерального закона № 223-ФЗ, в том числе субъекты малого и среднего предпринимательства;</w:t>
      </w:r>
    </w:p>
    <w:p w14:paraId="1643FC11" w14:textId="77777777" w:rsidR="004D1247" w:rsidRPr="00511F54" w:rsidRDefault="004D1247" w:rsidP="004D1247">
      <w:pPr>
        <w:autoSpaceDE w:val="0"/>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б) лица,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14:paraId="4929CB20" w14:textId="77777777" w:rsidR="004D1247" w:rsidRPr="00511F54" w:rsidRDefault="004D1247" w:rsidP="004D1247">
      <w:pPr>
        <w:spacing w:after="0" w:line="20" w:lineRule="atLeast"/>
        <w:ind w:firstLine="709"/>
        <w:jc w:val="both"/>
        <w:rPr>
          <w:sz w:val="24"/>
          <w:szCs w:val="24"/>
        </w:rPr>
      </w:pPr>
      <w:r w:rsidRPr="00511F54">
        <w:rPr>
          <w:rFonts w:ascii="Liberation Serif" w:hAnsi="Liberation Serif" w:cs="Liberation Serif"/>
          <w:sz w:val="24"/>
          <w:szCs w:val="24"/>
        </w:rPr>
        <w:t>224. </w:t>
      </w:r>
      <w:r w:rsidRPr="00511F54">
        <w:rPr>
          <w:rFonts w:ascii="Liberation Serif" w:hAnsi="Liberation Serif" w:cs="Liberation Serif"/>
          <w:color w:val="000000"/>
          <w:sz w:val="24"/>
          <w:szCs w:val="24"/>
        </w:rPr>
        <w:t xml:space="preserve">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перечень, у любых лиц, в том числе не являющихся субъектами малого и среднего предпринимательства. </w:t>
      </w:r>
    </w:p>
    <w:p w14:paraId="6362783E" w14:textId="77777777" w:rsidR="004D1247" w:rsidRPr="00511F54" w:rsidRDefault="004D1247" w:rsidP="004D1247">
      <w:pPr>
        <w:pStyle w:val="HTML"/>
        <w:spacing w:line="20" w:lineRule="atLeast"/>
        <w:ind w:firstLine="709"/>
        <w:jc w:val="both"/>
        <w:rPr>
          <w:sz w:val="24"/>
          <w:szCs w:val="24"/>
        </w:rPr>
      </w:pPr>
      <w:r w:rsidRPr="00511F54">
        <w:rPr>
          <w:rFonts w:ascii="Liberation Serif" w:hAnsi="Liberation Serif" w:cs="Liberation Serif"/>
          <w:color w:val="000000"/>
          <w:sz w:val="24"/>
          <w:szCs w:val="24"/>
        </w:rPr>
        <w:t xml:space="preserve">225. Годовой объем закупок у субъектов малого и среднего предпринимательства, совокупный годовой стоимостный объем договоров, заключенных заказчиками с субъектами малого и среднего предпринимательства по результатам закупок, участниками которых могут быть только субъекты малого и среднего предпринимательства, а также </w:t>
      </w:r>
      <w:r w:rsidRPr="00511F54">
        <w:rPr>
          <w:rFonts w:ascii="Liberation Serif" w:hAnsi="Liberation Serif" w:cs="Times New Roman"/>
          <w:color w:val="000000"/>
          <w:sz w:val="24"/>
          <w:szCs w:val="24"/>
        </w:rPr>
        <w:t xml:space="preserve">годовой объем закупок, 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могут быть только субъекты малого и среднего предпринимательства, </w:t>
      </w:r>
      <w:r w:rsidRPr="00511F54">
        <w:rPr>
          <w:rFonts w:ascii="Liberation Serif" w:hAnsi="Liberation Serif" w:cs="Liberation Serif"/>
          <w:sz w:val="24"/>
          <w:szCs w:val="24"/>
        </w:rPr>
        <w:t>порядок расчета указанного объема</w:t>
      </w:r>
      <w:r w:rsidRPr="00511F54">
        <w:rPr>
          <w:rFonts w:ascii="Liberation Serif" w:hAnsi="Liberation Serif" w:cs="Times New Roman"/>
          <w:color w:val="000000"/>
          <w:sz w:val="24"/>
          <w:szCs w:val="24"/>
        </w:rPr>
        <w:t xml:space="preserve"> устанавливаются в размере, определенном постановлением Правительства Российской Федерации от 11.12.2014 № 1352.</w:t>
      </w:r>
    </w:p>
    <w:p w14:paraId="53ABD8C2" w14:textId="77777777" w:rsidR="004D1247" w:rsidRPr="00511F54" w:rsidRDefault="004D1247" w:rsidP="004D1247">
      <w:pPr>
        <w:spacing w:after="0" w:line="20" w:lineRule="atLeast"/>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226. В случае если начальная (максимальная) цена договора (цена лота) </w:t>
      </w:r>
      <w:r w:rsidRPr="00511F54">
        <w:rPr>
          <w:rFonts w:ascii="Liberation Serif" w:hAnsi="Liberation Serif" w:cs="Liberation Serif"/>
          <w:color w:val="000000"/>
          <w:sz w:val="24"/>
          <w:szCs w:val="24"/>
        </w:rPr>
        <w:br/>
        <w:t xml:space="preserve">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 </w:t>
      </w:r>
    </w:p>
    <w:p w14:paraId="02A77C72" w14:textId="77777777" w:rsidR="004D1247" w:rsidRPr="00511F54" w:rsidRDefault="004D1247" w:rsidP="004D1247">
      <w:pPr>
        <w:autoSpaceDE w:val="0"/>
        <w:spacing w:after="0" w:line="20" w:lineRule="atLeast"/>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В случае если начальная (максимальная) цена договора (цена лота) </w:t>
      </w:r>
      <w:r w:rsidRPr="00511F54">
        <w:rPr>
          <w:rFonts w:ascii="Liberation Serif" w:hAnsi="Liberation Serif" w:cs="Liberation Serif"/>
          <w:color w:val="000000"/>
          <w:sz w:val="24"/>
          <w:szCs w:val="24"/>
        </w:rPr>
        <w:br/>
        <w:t>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14:paraId="6E5DDF74" w14:textId="18528089" w:rsidR="004D1247" w:rsidRPr="00511F54" w:rsidRDefault="004D1247" w:rsidP="004D1247">
      <w:pPr>
        <w:pStyle w:val="11"/>
        <w:spacing w:line="20" w:lineRule="atLeast"/>
        <w:ind w:firstLine="709"/>
        <w:jc w:val="both"/>
      </w:pPr>
      <w:r w:rsidRPr="00511F54">
        <w:rPr>
          <w:rFonts w:ascii="Liberation Serif" w:hAnsi="Liberation Serif" w:cs="Liberation Serif"/>
        </w:rPr>
        <w:t>227. В течение одного рабочего дня после направления оператором электронной площадки информации, указанной в части 22 статьи 3</w:t>
      </w:r>
      <w:r w:rsidRPr="00511F54">
        <w:rPr>
          <w:rFonts w:ascii="Liberation Serif" w:hAnsi="Liberation Serif" w:cs="Liberation Serif"/>
          <w:vertAlign w:val="superscript"/>
        </w:rPr>
        <w:t>4</w:t>
      </w:r>
      <w:r w:rsidRPr="00511F54">
        <w:rPr>
          <w:rFonts w:ascii="Liberation Serif" w:hAnsi="Liberation Serif" w:cs="Liberation Serif"/>
        </w:rPr>
        <w:t xml:space="preserve"> Федерального закона № 223-ФЗ,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22524E45" w14:textId="77777777" w:rsidR="004D1247" w:rsidRPr="00511F54" w:rsidRDefault="004D1247" w:rsidP="004D1247">
      <w:pPr>
        <w:pStyle w:val="11"/>
        <w:spacing w:line="20" w:lineRule="atLeast"/>
        <w:ind w:firstLine="709"/>
        <w:jc w:val="both"/>
        <w:rPr>
          <w:rFonts w:ascii="Liberation Serif" w:hAnsi="Liberation Serif" w:cs="Liberation Serif"/>
        </w:rPr>
      </w:pPr>
      <w:r w:rsidRPr="00511F54">
        <w:rPr>
          <w:rFonts w:ascii="Liberation Serif" w:hAnsi="Liberation Serif" w:cs="Liberation Serif"/>
        </w:rPr>
        <w:t xml:space="preserve">Заявке на участие в конкурсе в электронной форме или запросе предложений в электронной форме, участниками которых могут быть только субъекты малого и среднего предпринимательства, в которых содержатся лучшие условия исполнения договора, а в случае проведения аукциона в электронной форме или запроса котировок в электронной форме, участниками которых могут быть только субъекты малого и среднего предпринимательства, – наименьшее ценовое предложение, присваивается первый номер. </w:t>
      </w:r>
    </w:p>
    <w:p w14:paraId="4A91717A" w14:textId="77777777" w:rsidR="004D1247" w:rsidRPr="00511F54" w:rsidRDefault="004D1247" w:rsidP="004D1247">
      <w:pPr>
        <w:pStyle w:val="11"/>
        <w:spacing w:line="20" w:lineRule="atLeast"/>
        <w:ind w:firstLine="709"/>
        <w:jc w:val="both"/>
      </w:pPr>
      <w:r w:rsidRPr="00511F54">
        <w:rPr>
          <w:rFonts w:ascii="Liberation Serif" w:hAnsi="Liberation Serif" w:cs="Liberation Serif"/>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8BB28F1" w14:textId="104D82FB" w:rsidR="004D1247" w:rsidRPr="00511F54" w:rsidRDefault="004D1247" w:rsidP="004D1247">
      <w:pPr>
        <w:pStyle w:val="11"/>
        <w:spacing w:line="20" w:lineRule="atLeast"/>
        <w:ind w:firstLine="709"/>
        <w:jc w:val="both"/>
      </w:pPr>
      <w:r w:rsidRPr="00511F54">
        <w:rPr>
          <w:rFonts w:ascii="Liberation Serif" w:hAnsi="Liberation Serif" w:cs="Liberation Serif"/>
        </w:rPr>
        <w:t>228. При осуществлении конкурентной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Положением</w:t>
      </w:r>
      <w:r w:rsidRPr="00511F54">
        <w:t xml:space="preserve"> </w:t>
      </w:r>
      <w:r w:rsidRPr="00511F54">
        <w:rPr>
          <w:rFonts w:ascii="Liberation Serif" w:hAnsi="Liberation Serif" w:cs="Liberation Serif"/>
        </w:rPr>
        <w:t>об особенностях участия субъектов малого и среднего предпринимательства в закупках, в случаях, если:</w:t>
      </w:r>
    </w:p>
    <w:p w14:paraId="4F1E744D" w14:textId="77777777" w:rsidR="004D1247" w:rsidRPr="00511F54" w:rsidRDefault="004D1247" w:rsidP="004D1247">
      <w:pPr>
        <w:pStyle w:val="11"/>
        <w:spacing w:line="20" w:lineRule="atLeast"/>
        <w:ind w:firstLine="709"/>
        <w:jc w:val="both"/>
        <w:rPr>
          <w:rFonts w:ascii="Liberation Serif" w:hAnsi="Liberation Serif" w:cs="Liberation Serif"/>
        </w:rPr>
      </w:pPr>
      <w:r w:rsidRPr="00511F54">
        <w:rPr>
          <w:rFonts w:ascii="Liberation Serif" w:hAnsi="Liberation Serif" w:cs="Liberation Serif"/>
        </w:rPr>
        <w:t xml:space="preserve">субъекты малого и среднего предпринимательства не подали заявок </w:t>
      </w:r>
      <w:r w:rsidRPr="00511F54">
        <w:rPr>
          <w:rFonts w:ascii="Liberation Serif" w:hAnsi="Liberation Serif" w:cs="Liberation Serif"/>
        </w:rPr>
        <w:br/>
        <w:t>на участие в такой закупке;</w:t>
      </w:r>
    </w:p>
    <w:p w14:paraId="5E608423" w14:textId="77777777" w:rsidR="004D1247" w:rsidRPr="00511F54" w:rsidRDefault="004D1247" w:rsidP="004D1247">
      <w:pPr>
        <w:pStyle w:val="11"/>
        <w:spacing w:line="20" w:lineRule="atLeast"/>
        <w:ind w:firstLine="709"/>
        <w:jc w:val="both"/>
        <w:rPr>
          <w:rFonts w:ascii="Liberation Serif" w:hAnsi="Liberation Serif" w:cs="Liberation Serif"/>
        </w:rPr>
      </w:pPr>
      <w:r w:rsidRPr="00511F54">
        <w:rPr>
          <w:rFonts w:ascii="Liberation Serif" w:hAnsi="Liberation Serif" w:cs="Liberation Serif"/>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37BA2E92" w14:textId="77777777" w:rsidR="004D1247" w:rsidRPr="00511F54" w:rsidRDefault="004D1247" w:rsidP="004D1247">
      <w:pPr>
        <w:pStyle w:val="11"/>
        <w:spacing w:line="20" w:lineRule="atLeast"/>
        <w:ind w:firstLine="709"/>
        <w:jc w:val="both"/>
        <w:rPr>
          <w:rFonts w:ascii="Liberation Serif" w:hAnsi="Liberation Serif" w:cs="Liberation Serif"/>
        </w:rPr>
      </w:pPr>
      <w:r w:rsidRPr="00511F54">
        <w:rPr>
          <w:rFonts w:ascii="Liberation Serif" w:hAnsi="Liberation Serif" w:cs="Liberation Serif"/>
        </w:rPr>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14:paraId="26A30109" w14:textId="7C997A8A" w:rsidR="003D3EB2" w:rsidRPr="00511F54" w:rsidRDefault="004D1247" w:rsidP="004D1247">
      <w:pPr>
        <w:pStyle w:val="11"/>
        <w:ind w:firstLine="709"/>
        <w:jc w:val="both"/>
        <w:rPr>
          <w:rFonts w:ascii="Liberation Serif" w:hAnsi="Liberation Serif" w:cs="Liberation Serif"/>
        </w:rPr>
      </w:pPr>
      <w:r w:rsidRPr="00511F54">
        <w:rPr>
          <w:rFonts w:ascii="Liberation Serif" w:hAnsi="Liberation Serif" w:cs="Liberation Serif"/>
        </w:rPr>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r w:rsidR="003D3EB2" w:rsidRPr="00511F54">
        <w:rPr>
          <w:rFonts w:ascii="Liberation Serif" w:hAnsi="Liberation Serif" w:cs="Liberation Serif"/>
        </w:rPr>
        <w:t>.</w:t>
      </w:r>
    </w:p>
    <w:p w14:paraId="566B7356" w14:textId="77777777" w:rsidR="003D3EB2" w:rsidRPr="00511F54" w:rsidRDefault="003D3EB2" w:rsidP="003D3EB2">
      <w:pPr>
        <w:spacing w:after="0" w:line="240" w:lineRule="auto"/>
        <w:jc w:val="center"/>
        <w:rPr>
          <w:rFonts w:ascii="Liberation Serif" w:hAnsi="Liberation Serif" w:cs="Liberation Serif"/>
          <w:b/>
          <w:sz w:val="24"/>
          <w:szCs w:val="24"/>
        </w:rPr>
      </w:pPr>
    </w:p>
    <w:p w14:paraId="73348581" w14:textId="77777777" w:rsidR="003D3EB2" w:rsidRPr="00511F54" w:rsidRDefault="003D3EB2" w:rsidP="00821422">
      <w:pPr>
        <w:pStyle w:val="1"/>
        <w:spacing w:before="0"/>
        <w:jc w:val="center"/>
        <w:rPr>
          <w:color w:val="auto"/>
          <w:sz w:val="24"/>
          <w:szCs w:val="24"/>
        </w:rPr>
      </w:pPr>
      <w:bookmarkStart w:id="89" w:name="_Toc139462523"/>
      <w:r w:rsidRPr="00511F54">
        <w:rPr>
          <w:color w:val="auto"/>
          <w:sz w:val="24"/>
          <w:szCs w:val="24"/>
        </w:rPr>
        <w:t>Глава 37. Осуществление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bookmarkEnd w:id="89"/>
    </w:p>
    <w:p w14:paraId="40F288D8" w14:textId="77777777" w:rsidR="003D3EB2" w:rsidRPr="00511F54" w:rsidRDefault="003D3EB2" w:rsidP="003D3EB2">
      <w:pPr>
        <w:spacing w:after="0" w:line="240" w:lineRule="auto"/>
        <w:ind w:firstLine="709"/>
        <w:jc w:val="center"/>
        <w:rPr>
          <w:color w:val="000000"/>
          <w:sz w:val="24"/>
          <w:szCs w:val="24"/>
        </w:rPr>
      </w:pPr>
    </w:p>
    <w:p w14:paraId="39391573" w14:textId="77777777"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color w:val="000000"/>
          <w:sz w:val="24"/>
          <w:szCs w:val="24"/>
        </w:rPr>
        <w:t xml:space="preserve">229. Заказчик вправе осуществить неконкурентную закупку, участниками которой являются только субъекты малого и среднего предпринимательства, </w:t>
      </w:r>
      <w:r w:rsidRPr="00511F54">
        <w:rPr>
          <w:rFonts w:ascii="Liberation Serif" w:hAnsi="Liberation Serif" w:cs="Liberation Serif"/>
          <w:color w:val="000000"/>
          <w:sz w:val="24"/>
          <w:szCs w:val="24"/>
        </w:rPr>
        <w:br/>
        <w:t>в электронной форме с использованием электронной площадки, предусмотренной частью 10 статьи 3</w:t>
      </w:r>
      <w:r w:rsidRPr="00511F54">
        <w:rPr>
          <w:rFonts w:ascii="Liberation Serif" w:hAnsi="Liberation Serif" w:cs="Liberation Serif"/>
          <w:color w:val="000000"/>
          <w:sz w:val="24"/>
          <w:szCs w:val="24"/>
          <w:vertAlign w:val="superscript"/>
        </w:rPr>
        <w:t>4</w:t>
      </w:r>
      <w:r w:rsidRPr="00511F54">
        <w:rPr>
          <w:rFonts w:ascii="Liberation Serif" w:hAnsi="Liberation Serif" w:cs="Liberation Serif"/>
          <w:color w:val="000000"/>
          <w:sz w:val="24"/>
          <w:szCs w:val="24"/>
        </w:rPr>
        <w:t xml:space="preserve"> Федерального закона № 223-ФЗ. </w:t>
      </w:r>
    </w:p>
    <w:p w14:paraId="5DF8B1D2" w14:textId="77777777" w:rsidR="00111FAF" w:rsidRPr="00511F54" w:rsidRDefault="00111FAF" w:rsidP="00111FAF">
      <w:pPr>
        <w:spacing w:after="0" w:line="20" w:lineRule="atLeast"/>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Такая неконкурентная закупка проводится на электронной площадке </w:t>
      </w:r>
      <w:r w:rsidRPr="00511F54">
        <w:rPr>
          <w:rFonts w:ascii="Liberation Serif" w:hAnsi="Liberation Serif" w:cs="Liberation Serif"/>
          <w:color w:val="000000"/>
          <w:sz w:val="24"/>
          <w:szCs w:val="24"/>
        </w:rPr>
        <w:br/>
        <w:t xml:space="preserve">по правилам и в порядке, установленным оператором электронной площадки, </w:t>
      </w:r>
      <w:r w:rsidRPr="00511F54">
        <w:rPr>
          <w:rFonts w:ascii="Liberation Serif" w:hAnsi="Liberation Serif" w:cs="Liberation Serif"/>
          <w:color w:val="000000"/>
          <w:sz w:val="24"/>
          <w:szCs w:val="24"/>
        </w:rPr>
        <w:br/>
        <w:t>с учетом требований настоящего положения. В случае если регламентом электронной площадки установлены иные по сравнению с установленными настоящим положением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14:paraId="28CAA559" w14:textId="77777777"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color w:val="000000"/>
          <w:sz w:val="24"/>
          <w:szCs w:val="24"/>
        </w:rPr>
        <w:t>230. Начальная (максимальная) цена договора, заключаемого по результатам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не должна превышать три миллиона рублей.</w:t>
      </w:r>
    </w:p>
    <w:p w14:paraId="01361BEE" w14:textId="77777777"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color w:val="000000"/>
          <w:sz w:val="24"/>
          <w:szCs w:val="24"/>
        </w:rPr>
        <w:t>231. </w:t>
      </w:r>
      <w:r w:rsidRPr="00511F54">
        <w:rPr>
          <w:rFonts w:ascii="Liberation Serif" w:eastAsia="Times New Roman" w:hAnsi="Liberation Serif" w:cs="Liberation Serif"/>
          <w:color w:val="000000"/>
          <w:sz w:val="24"/>
          <w:szCs w:val="24"/>
          <w:lang w:eastAsia="ru-RU"/>
        </w:rPr>
        <w:t xml:space="preserve">При осуществлении </w:t>
      </w:r>
      <w:r w:rsidRPr="00511F54">
        <w:rPr>
          <w:rFonts w:ascii="Liberation Serif" w:hAnsi="Liberation Serif" w:cs="Liberation Serif"/>
          <w:color w:val="000000"/>
          <w:sz w:val="24"/>
          <w:szCs w:val="24"/>
        </w:rPr>
        <w:t>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r w:rsidRPr="00511F54">
        <w:rPr>
          <w:rFonts w:ascii="Liberation Serif" w:eastAsia="Times New Roman" w:hAnsi="Liberation Serif" w:cs="Liberation Serif"/>
          <w:color w:val="000000"/>
          <w:sz w:val="24"/>
          <w:szCs w:val="24"/>
          <w:lang w:eastAsia="ru-RU"/>
        </w:rPr>
        <w:t>, начальная (максимальная) цена договора определяются и обосновываются заказчиком посредством применения одного или</w:t>
      </w:r>
      <w:r w:rsidRPr="00511F54">
        <w:rPr>
          <w:color w:val="000000"/>
          <w:sz w:val="24"/>
          <w:szCs w:val="24"/>
        </w:rPr>
        <w:t> </w:t>
      </w:r>
      <w:r w:rsidRPr="00511F54">
        <w:rPr>
          <w:rFonts w:ascii="Liberation Serif" w:eastAsia="Times New Roman" w:hAnsi="Liberation Serif" w:cs="Liberation Serif"/>
          <w:color w:val="000000"/>
          <w:sz w:val="24"/>
          <w:szCs w:val="24"/>
          <w:lang w:eastAsia="ru-RU"/>
        </w:rPr>
        <w:t>нескольких методов в соответствии с приложением № 2 к настоящему положению.</w:t>
      </w:r>
    </w:p>
    <w:p w14:paraId="13DA2FB6" w14:textId="37DE9396"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color w:val="000000"/>
          <w:sz w:val="24"/>
          <w:szCs w:val="24"/>
        </w:rPr>
        <w:t xml:space="preserve">232. Для осуществления неконкурентной закупки в соответствии </w:t>
      </w:r>
      <w:r w:rsidRPr="00511F54">
        <w:rPr>
          <w:rFonts w:ascii="Liberation Serif" w:hAnsi="Liberation Serif" w:cs="Liberation Serif"/>
          <w:color w:val="000000"/>
          <w:sz w:val="24"/>
          <w:szCs w:val="24"/>
        </w:rPr>
        <w:br/>
        <w:t xml:space="preserve">с пунктом 20(1) Положения об особенностях участия субъектов малого и среднего предпринимательства в закупках и настоящей главой заказчиком размещается на электронной площадке информация о закупаемом товаре, работе, услуге, требованиях к таким товару, работе, услуге, участнику закупки из числа субъектов малого и среднего предпринимательства в целях </w:t>
      </w:r>
      <w:r w:rsidRPr="00511F54">
        <w:rPr>
          <w:rFonts w:ascii="Liberation Serif" w:hAnsi="Liberation Serif" w:cs="Liberation Serif"/>
          <w:sz w:val="24"/>
          <w:szCs w:val="24"/>
        </w:rPr>
        <w:t xml:space="preserve">отбора предварительного предложения о поставке товара, выполнении работы, оказании услуги, размещенного участником закупки из числа субъектов малого и среднего предпринимательства на электронной площадке (далее – предварительное предложение) в соответствии с утвержденным регламентом электронной площадки. </w:t>
      </w:r>
    </w:p>
    <w:p w14:paraId="34652014" w14:textId="77777777"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sz w:val="24"/>
          <w:szCs w:val="24"/>
        </w:rPr>
        <w:lastRenderedPageBreak/>
        <w:t xml:space="preserve">233.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w:t>
      </w:r>
      <w:r w:rsidRPr="00511F54">
        <w:rPr>
          <w:rFonts w:ascii="Liberation Serif" w:hAnsi="Liberation Serif" w:cs="Liberation Serif"/>
          <w:color w:val="000000"/>
          <w:sz w:val="24"/>
          <w:szCs w:val="24"/>
        </w:rPr>
        <w:t>электронной площадки заказчик определяет критерии оценки участника (участников) закупки из числа субъектов малого и среднего предпринимательства.</w:t>
      </w:r>
    </w:p>
    <w:p w14:paraId="268C5EC5" w14:textId="77777777"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color w:val="000000"/>
          <w:sz w:val="24"/>
          <w:szCs w:val="24"/>
        </w:rPr>
        <w:t>К таким критериям относятся в совокупности:</w:t>
      </w:r>
    </w:p>
    <w:p w14:paraId="721C6FF0" w14:textId="7B6F3651" w:rsidR="00111FAF" w:rsidRPr="00476936" w:rsidRDefault="00111FAF" w:rsidP="00111FAF">
      <w:pPr>
        <w:spacing w:after="0" w:line="20" w:lineRule="atLeast"/>
        <w:ind w:firstLine="709"/>
        <w:jc w:val="both"/>
        <w:rPr>
          <w:sz w:val="24"/>
          <w:szCs w:val="24"/>
        </w:rPr>
      </w:pPr>
      <w:r w:rsidRPr="00476936">
        <w:rPr>
          <w:rFonts w:ascii="Liberation Serif" w:hAnsi="Liberation Serif" w:cs="Liberation Serif"/>
          <w:color w:val="000000"/>
          <w:sz w:val="24"/>
          <w:szCs w:val="24"/>
        </w:rPr>
        <w:t xml:space="preserve">- соответствие участника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требованиям, установленным в соответствии с </w:t>
      </w:r>
      <w:r w:rsidRPr="00476936">
        <w:rPr>
          <w:rFonts w:ascii="Liberation Serif" w:hAnsi="Liberation Serif" w:cs="Liberation Serif"/>
          <w:sz w:val="24"/>
          <w:szCs w:val="24"/>
        </w:rPr>
        <w:t>подпунктами 2-9 пункта </w:t>
      </w:r>
      <w:r w:rsidRPr="00476936">
        <w:rPr>
          <w:rFonts w:ascii="Liberation Serif" w:hAnsi="Liberation Serif" w:cs="Liberation Serif"/>
          <w:color w:val="000000"/>
          <w:sz w:val="24"/>
          <w:szCs w:val="24"/>
        </w:rPr>
        <w:t>59, пунктом 59.1 настоящего положения;</w:t>
      </w:r>
    </w:p>
    <w:p w14:paraId="47FF2D81" w14:textId="77777777" w:rsidR="00111FAF" w:rsidRPr="00476936" w:rsidRDefault="00111FAF" w:rsidP="00111FAF">
      <w:pPr>
        <w:spacing w:after="0" w:line="20" w:lineRule="atLeast"/>
        <w:ind w:firstLine="709"/>
        <w:jc w:val="both"/>
        <w:rPr>
          <w:rFonts w:ascii="Liberation Serif" w:hAnsi="Liberation Serif" w:cs="Liberation Serif"/>
          <w:color w:val="000000"/>
          <w:sz w:val="24"/>
          <w:szCs w:val="24"/>
        </w:rPr>
      </w:pPr>
      <w:r w:rsidRPr="00476936">
        <w:rPr>
          <w:rFonts w:ascii="Liberation Serif" w:hAnsi="Liberation Serif" w:cs="Liberation Serif"/>
          <w:color w:val="000000"/>
          <w:sz w:val="24"/>
          <w:szCs w:val="24"/>
        </w:rPr>
        <w:t>- предложение о цене договора, цене единицы товара, работы, услуги;</w:t>
      </w:r>
    </w:p>
    <w:p w14:paraId="238191E5" w14:textId="79E7FA6D" w:rsidR="00111FAF" w:rsidRPr="00476936" w:rsidRDefault="00111FAF" w:rsidP="00111FAF">
      <w:pPr>
        <w:spacing w:after="0" w:line="20" w:lineRule="atLeast"/>
        <w:ind w:firstLine="709"/>
        <w:jc w:val="both"/>
        <w:rPr>
          <w:rFonts w:ascii="Liberation Serif" w:hAnsi="Liberation Serif" w:cs="Liberation Serif"/>
          <w:color w:val="000000"/>
          <w:sz w:val="24"/>
          <w:szCs w:val="24"/>
        </w:rPr>
      </w:pPr>
      <w:r w:rsidRPr="00476936">
        <w:rPr>
          <w:rFonts w:ascii="Liberation Serif" w:hAnsi="Liberation Serif" w:cs="Liberation Serif"/>
          <w:color w:val="000000"/>
          <w:sz w:val="24"/>
          <w:szCs w:val="24"/>
        </w:rPr>
        <w:t>- характ</w:t>
      </w:r>
      <w:r w:rsidR="00476936">
        <w:rPr>
          <w:rFonts w:ascii="Liberation Serif" w:hAnsi="Liberation Serif" w:cs="Liberation Serif"/>
          <w:color w:val="000000"/>
          <w:sz w:val="24"/>
          <w:szCs w:val="24"/>
        </w:rPr>
        <w:t>еристики товара, работы, услуги.</w:t>
      </w:r>
    </w:p>
    <w:p w14:paraId="43A01DB1" w14:textId="77777777"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color w:val="000000"/>
          <w:sz w:val="24"/>
          <w:szCs w:val="24"/>
        </w:rPr>
        <w:t>234. Заказчик формирует, подписывает электронной подписью лица, имеющего право действовать от имени заказчика, и размещает на электронной площадке информацию о закупаемом товаре, работе, услуге</w:t>
      </w:r>
      <w:r w:rsidRPr="00511F54">
        <w:rPr>
          <w:rFonts w:ascii="Liberation Serif" w:hAnsi="Liberation Serif" w:cs="Liberation Serif"/>
          <w:sz w:val="24"/>
          <w:szCs w:val="24"/>
        </w:rPr>
        <w:t>, содержащую:</w:t>
      </w:r>
    </w:p>
    <w:p w14:paraId="709FEED5"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1) способ осуществления закупки и адрес электронной площадки </w:t>
      </w:r>
      <w:r w:rsidRPr="00511F54">
        <w:rPr>
          <w:rFonts w:ascii="Liberation Serif" w:hAnsi="Liberation Serif" w:cs="Liberation Serif"/>
          <w:sz w:val="24"/>
          <w:szCs w:val="24"/>
        </w:rPr>
        <w:br/>
        <w:t>в информационно-телекоммуникационной сети «Интернет»;</w:t>
      </w:r>
    </w:p>
    <w:p w14:paraId="429A51EC"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14:paraId="35459DFB" w14:textId="70D0AED1" w:rsidR="00111FAF" w:rsidRPr="00511F54" w:rsidRDefault="00111FAF" w:rsidP="00111FAF">
      <w:pPr>
        <w:pStyle w:val="11"/>
        <w:spacing w:line="20" w:lineRule="atLeast"/>
        <w:ind w:firstLine="708"/>
        <w:jc w:val="both"/>
        <w:rPr>
          <w:rFonts w:ascii="Liberation Serif" w:eastAsia="Calibri" w:hAnsi="Liberation Serif" w:cs="Liberation Serif"/>
          <w:lang w:eastAsia="en-US"/>
        </w:rPr>
      </w:pPr>
      <w:r w:rsidRPr="00511F54">
        <w:rPr>
          <w:rFonts w:ascii="Liberation Serif" w:eastAsia="Calibri" w:hAnsi="Liberation Serif" w:cs="Liberation Serif"/>
          <w:lang w:eastAsia="en-US"/>
        </w:rPr>
        <w:t>3) сведения о начальной (максимальной) цене договора, либо формула цены и максимальное значение цены договора, максимальное значение цены договора, валюту, используемую для формирования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размер аванса (если предусмотрена выплата аванса), информацию о порядке и сроках расчета;</w:t>
      </w:r>
    </w:p>
    <w:p w14:paraId="4ACA7874"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14:paraId="547BE4EA" w14:textId="77777777" w:rsidR="00111FAF" w:rsidRPr="00511F54" w:rsidRDefault="00111FAF" w:rsidP="00111FAF">
      <w:pPr>
        <w:pStyle w:val="11"/>
        <w:spacing w:line="20" w:lineRule="atLeast"/>
        <w:ind w:firstLine="708"/>
        <w:jc w:val="both"/>
        <w:rPr>
          <w:rFonts w:ascii="Liberation Serif" w:eastAsia="Calibri" w:hAnsi="Liberation Serif" w:cs="Liberation Serif"/>
          <w:lang w:eastAsia="en-US"/>
        </w:rPr>
      </w:pPr>
      <w:r w:rsidRPr="00511F54">
        <w:rPr>
          <w:rFonts w:ascii="Liberation Serif" w:eastAsia="Calibri" w:hAnsi="Liberation Serif" w:cs="Liberation Serif"/>
          <w:lang w:eastAsia="en-US"/>
        </w:rPr>
        <w:t xml:space="preserve">5) порядок, дату и время окончания срока подачи предварительных предложений, критерии оценки заказчиком участника (участников) закупки </w:t>
      </w:r>
      <w:r w:rsidRPr="00511F54">
        <w:rPr>
          <w:rFonts w:ascii="Liberation Serif" w:eastAsia="Calibri" w:hAnsi="Liberation Serif" w:cs="Liberation Serif"/>
          <w:lang w:eastAsia="en-US"/>
        </w:rPr>
        <w:br/>
        <w:t>из числа субъектов малого и среднего предпринимательства, с которым (которыми) заключается договор (договоры);</w:t>
      </w:r>
    </w:p>
    <w:p w14:paraId="3009B8A1" w14:textId="01814FF3" w:rsidR="00111FAF" w:rsidRPr="00511F54" w:rsidRDefault="00111FAF" w:rsidP="00111FAF">
      <w:pPr>
        <w:pStyle w:val="11"/>
        <w:spacing w:line="20" w:lineRule="atLeast"/>
        <w:ind w:firstLine="708"/>
        <w:jc w:val="both"/>
        <w:rPr>
          <w:rFonts w:ascii="Liberation Serif" w:eastAsia="Calibri" w:hAnsi="Liberation Serif" w:cs="Liberation Serif"/>
          <w:lang w:eastAsia="en-US"/>
        </w:rPr>
      </w:pPr>
      <w:r w:rsidRPr="00511F54">
        <w:rPr>
          <w:rFonts w:ascii="Liberation Serif" w:eastAsia="Calibri" w:hAnsi="Liberation Serif" w:cs="Liberation Serif"/>
          <w:lang w:eastAsia="en-US"/>
        </w:rPr>
        <w:t>6)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 оказания услуг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выполнения работ, оказания услуг исчисляется календарными днями и указывается в информации о закупаемом товаре, работе, услуге в календарных днях;</w:t>
      </w:r>
    </w:p>
    <w:p w14:paraId="7FFCC73C" w14:textId="77777777" w:rsidR="00111FAF" w:rsidRPr="00511F54" w:rsidRDefault="00111FAF" w:rsidP="00111FAF">
      <w:pPr>
        <w:pStyle w:val="11"/>
        <w:spacing w:line="20" w:lineRule="atLeast"/>
        <w:ind w:firstLine="708"/>
        <w:jc w:val="both"/>
      </w:pPr>
      <w:r w:rsidRPr="00511F54">
        <w:rPr>
          <w:rFonts w:ascii="Liberation Serif" w:eastAsia="Calibri" w:hAnsi="Liberation Serif" w:cs="Liberation Serif"/>
          <w:lang w:eastAsia="en-US"/>
        </w:rPr>
        <w:t>7) информацию о возможности одностороннего отказа от исполнения договора в соответствии с положением о закупке;</w:t>
      </w:r>
    </w:p>
    <w:p w14:paraId="1F744554" w14:textId="77777777" w:rsidR="00111FAF" w:rsidRPr="00511F54" w:rsidRDefault="00111FAF" w:rsidP="00111FAF">
      <w:pPr>
        <w:pStyle w:val="11"/>
        <w:spacing w:line="20" w:lineRule="atLeast"/>
        <w:ind w:firstLine="708"/>
        <w:jc w:val="both"/>
        <w:rPr>
          <w:rFonts w:ascii="Liberation Serif" w:eastAsia="Calibri" w:hAnsi="Liberation Serif" w:cs="Liberation Serif"/>
          <w:lang w:eastAsia="en-US"/>
        </w:rPr>
      </w:pPr>
      <w:r w:rsidRPr="00511F54">
        <w:rPr>
          <w:rFonts w:ascii="Liberation Serif" w:eastAsia="Calibri" w:hAnsi="Liberation Serif" w:cs="Liberation Serif"/>
          <w:lang w:eastAsia="en-US"/>
        </w:rPr>
        <w:t>8) требования, предъявляемые к участникам закупки и предусмотренные подпунктами 1-9 пункта 63 настоящего положения.</w:t>
      </w:r>
    </w:p>
    <w:p w14:paraId="4A947D29" w14:textId="77777777" w:rsidR="00111FAF" w:rsidRPr="00511F54" w:rsidRDefault="00111FAF" w:rsidP="00111FAF">
      <w:pPr>
        <w:pStyle w:val="11"/>
        <w:spacing w:line="20" w:lineRule="atLeast"/>
        <w:ind w:firstLine="708"/>
        <w:jc w:val="both"/>
        <w:rPr>
          <w:rFonts w:ascii="Liberation Serif" w:eastAsia="Calibri" w:hAnsi="Liberation Serif" w:cs="Liberation Serif"/>
          <w:lang w:eastAsia="en-US"/>
        </w:rPr>
      </w:pPr>
      <w:r w:rsidRPr="00511F54">
        <w:rPr>
          <w:rFonts w:ascii="Liberation Serif" w:eastAsia="Calibri" w:hAnsi="Liberation Serif" w:cs="Liberation Serif"/>
          <w:lang w:eastAsia="en-US"/>
        </w:rPr>
        <w:t xml:space="preserve">235. Информация о закупаемом товаре, работе, услуге, предусмотренная пунктом 232 настоящего положения, должна содержать проект договора, а также определение и обоснование цены договора в порядке, предусмотренном главой 5 настоящего положения. </w:t>
      </w:r>
    </w:p>
    <w:p w14:paraId="3D9258F9" w14:textId="77777777" w:rsidR="00111FAF" w:rsidRPr="00511F54" w:rsidRDefault="00111FAF" w:rsidP="00111FAF">
      <w:pPr>
        <w:pStyle w:val="11"/>
        <w:spacing w:line="20" w:lineRule="atLeast"/>
        <w:ind w:firstLine="708"/>
        <w:jc w:val="both"/>
      </w:pPr>
      <w:r w:rsidRPr="00511F54">
        <w:rPr>
          <w:rFonts w:ascii="Liberation Serif" w:eastAsia="Calibri" w:hAnsi="Liberation Serif" w:cs="Liberation Serif"/>
          <w:lang w:eastAsia="en-US"/>
        </w:rPr>
        <w:t>Внесение изменений в такую информацию о закупаемом товаре, работе, услуге не допускается.</w:t>
      </w:r>
    </w:p>
    <w:p w14:paraId="326C2272"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236. Не позднее одного рабочего дня со дня, следующего за днем получения от оператора электронной площадки предварительных предложений о поставке товара, выполнении работы, оказании услуги, размещенных участниками закупки из числа субъектов малого и среднего предпринимательства на электронной площадке, заказчик:</w:t>
      </w:r>
    </w:p>
    <w:p w14:paraId="79724F05"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 принимает в отношении каждого предварительного предложения решение о его соответствии или несоответствии критериям оценки участника (участников) закупки из числа субъектов малого и среднего предпринимательства;</w:t>
      </w:r>
    </w:p>
    <w:p w14:paraId="314E6A54"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2) на основании решений, предусмотренных подпунктом 1 настоящего пункта, присваивает каждому предварительному предложению порядковый номер в порядке возрастания цены за единицу товара, работы, услуги, с учетом требований законодательства Российской Федерации. Первый порядковый номер присваивается предварительному предложению, содержащему наименьшую цену за единицу товара, работы, услуги.</w:t>
      </w:r>
    </w:p>
    <w:p w14:paraId="2851E791" w14:textId="5E965D5C"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sz w:val="24"/>
          <w:szCs w:val="24"/>
        </w:rPr>
        <w:t xml:space="preserve">237. Информация об итогах определения поставщика(-ов) (подрядчика(-ов), исполнителя (-ей)) должна </w:t>
      </w:r>
      <w:r w:rsidRPr="00511F54">
        <w:rPr>
          <w:rFonts w:ascii="Liberation Serif" w:hAnsi="Liberation Serif" w:cs="Liberation Serif"/>
          <w:color w:val="000000"/>
          <w:sz w:val="24"/>
          <w:szCs w:val="24"/>
        </w:rPr>
        <w:t>содержать дату подведения итогов и информацию о решениях, предусмотренных подпунктом 1 пункта 236 настоящего положения, обоснование решения об отклонении предварительных предложений (в случае принятия такого решения), содержащее указание на положения предварительного предложения, настоящего положения, а также положения Федерального закона № 223-ФЗ, информации о закупаемом товаре, работе, услуге, которым не соответствует такое предварительное предложение, а также информацию, предусмотренную подпунктом 2 пункта 236</w:t>
      </w:r>
      <w:r w:rsidRPr="00511F54">
        <w:rPr>
          <w:color w:val="000000"/>
          <w:sz w:val="24"/>
          <w:szCs w:val="24"/>
        </w:rPr>
        <w:t xml:space="preserve"> </w:t>
      </w:r>
      <w:r w:rsidRPr="00511F54">
        <w:rPr>
          <w:rFonts w:ascii="Liberation Serif" w:hAnsi="Liberation Serif" w:cs="Liberation Serif"/>
          <w:color w:val="000000"/>
          <w:sz w:val="24"/>
          <w:szCs w:val="24"/>
        </w:rPr>
        <w:t>настоящего положения.</w:t>
      </w:r>
    </w:p>
    <w:p w14:paraId="692D715A" w14:textId="77777777"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color w:val="000000"/>
          <w:sz w:val="24"/>
          <w:szCs w:val="24"/>
        </w:rPr>
        <w:t xml:space="preserve">238. Заказчик вправе принять решение </w:t>
      </w:r>
      <w:r w:rsidRPr="00511F54">
        <w:rPr>
          <w:rFonts w:ascii="Liberation Serif" w:hAnsi="Liberation Serif" w:cs="Liberation Serif"/>
          <w:sz w:val="24"/>
          <w:szCs w:val="24"/>
        </w:rPr>
        <w:t xml:space="preserve">о возложении обязанностей, предусмотренных пунктом 236, на комиссию по осуществлению неконкурентной закупки, предусмотренную главой 3 настоящего положения. </w:t>
      </w:r>
    </w:p>
    <w:p w14:paraId="0F627512"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239. Определение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числа участников закупки, определенных оператором электронной площадки, в соответствии с подпунктом «д» пункта 20(1) Положения об особенностях участия субъектов малого и среднего предпринимательства в закупках, осуществляется согласно критериями оценки, утвержденным в положении о закупке.</w:t>
      </w:r>
    </w:p>
    <w:p w14:paraId="4F31F22E" w14:textId="05A08467" w:rsidR="00111FAF" w:rsidRPr="00511F54" w:rsidRDefault="00111FAF" w:rsidP="00111FAF">
      <w:pPr>
        <w:pStyle w:val="ab"/>
        <w:autoSpaceDE w:val="0"/>
        <w:spacing w:after="0" w:line="20" w:lineRule="atLeast"/>
        <w:ind w:left="0" w:firstLine="709"/>
        <w:jc w:val="both"/>
        <w:rPr>
          <w:sz w:val="24"/>
          <w:szCs w:val="24"/>
        </w:rPr>
      </w:pPr>
      <w:r w:rsidRPr="00511F54">
        <w:rPr>
          <w:rFonts w:ascii="Liberation Serif" w:hAnsi="Liberation Serif" w:cs="Liberation Serif"/>
          <w:sz w:val="24"/>
          <w:szCs w:val="24"/>
        </w:rPr>
        <w:t xml:space="preserve">Заключение договора (договоров) по итогам проведения неконкурентной закупки в соответствии с настоящей главой осуществляется с использованием электронной площадки с участником (участниками) закупки из числа субъектов малого и среднего предпринимательства, разместивших предварительные предложения и определенным (определенными) заказчиком в соответствии с подпунктом «е» пункта 20(1) Положения об особенностях участия субъектов малого и среднего предпринимательства в закупках,  на условиях, определенных  в соответствии с требованиями подпункта «г» пункта 20(1) Положения об особенностях участия субъектов малого и среднего предпринимательства в закупках, в соответствии с критериями оценки, определенными заказчиком в информации о закупаемом товаре, работе, услуге в соответствии с подпунктом «г» пункта 20(1) Положения об особенностях участия субъектов малого и среднего предпринимательства в закупках, и предварительным предложением соответствующего участника закупки. </w:t>
      </w:r>
    </w:p>
    <w:p w14:paraId="6119B562" w14:textId="77777777" w:rsidR="003D3EB2" w:rsidRPr="00511F54" w:rsidRDefault="003D3EB2" w:rsidP="003D3EB2">
      <w:pPr>
        <w:spacing w:after="0" w:line="240" w:lineRule="auto"/>
        <w:jc w:val="center"/>
        <w:rPr>
          <w:rFonts w:ascii="Liberation Serif" w:hAnsi="Liberation Serif" w:cs="Liberation Serif"/>
          <w:b/>
          <w:sz w:val="24"/>
          <w:szCs w:val="24"/>
        </w:rPr>
      </w:pPr>
    </w:p>
    <w:p w14:paraId="32504A24" w14:textId="77777777" w:rsidR="003D3EB2" w:rsidRPr="00511F54" w:rsidRDefault="003D3EB2" w:rsidP="00821422">
      <w:pPr>
        <w:pStyle w:val="1"/>
        <w:spacing w:before="0"/>
        <w:jc w:val="center"/>
        <w:rPr>
          <w:color w:val="auto"/>
          <w:sz w:val="24"/>
          <w:szCs w:val="24"/>
        </w:rPr>
      </w:pPr>
      <w:bookmarkStart w:id="90" w:name="_Toc139462524"/>
      <w:r w:rsidRPr="00511F54">
        <w:rPr>
          <w:color w:val="auto"/>
          <w:sz w:val="24"/>
          <w:szCs w:val="24"/>
        </w:rPr>
        <w:t>Глава 38. Общие положения о совместных закупках</w:t>
      </w:r>
      <w:bookmarkEnd w:id="90"/>
    </w:p>
    <w:p w14:paraId="4D39233D"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1959723F" w14:textId="77777777" w:rsidR="002C7F65" w:rsidRDefault="00111FAF" w:rsidP="002C7F65">
      <w:pPr>
        <w:spacing w:after="0" w:line="20" w:lineRule="atLeast"/>
        <w:ind w:firstLine="709"/>
        <w:jc w:val="both"/>
      </w:pPr>
      <w:r w:rsidRPr="00511F54">
        <w:rPr>
          <w:rFonts w:ascii="Liberation Serif" w:hAnsi="Liberation Serif" w:cs="Liberation Serif"/>
          <w:sz w:val="24"/>
          <w:szCs w:val="24"/>
        </w:rPr>
        <w:t>240. </w:t>
      </w:r>
      <w:r w:rsidR="002C7F65" w:rsidRPr="002C7F65">
        <w:rPr>
          <w:rFonts w:ascii="Liberation Serif" w:hAnsi="Liberation Serif" w:cs="Liberation Serif"/>
          <w:sz w:val="24"/>
          <w:szCs w:val="24"/>
        </w:rPr>
        <w:t xml:space="preserve">При наличии у двух </w:t>
      </w:r>
      <w:r w:rsidR="002C7F65" w:rsidRPr="002C7F65">
        <w:rPr>
          <w:rFonts w:ascii="Liberation Serif" w:hAnsi="Liberation Serif" w:cs="Liberation Serif"/>
          <w:color w:val="000000"/>
          <w:sz w:val="24"/>
          <w:szCs w:val="24"/>
        </w:rPr>
        <w:t xml:space="preserve">и более заказчиков потребности в одних и тех же товарах, </w:t>
      </w:r>
      <w:r w:rsidR="002C7F65" w:rsidRPr="002C7F65">
        <w:rPr>
          <w:rFonts w:ascii="Liberation Serif" w:hAnsi="Liberation Serif" w:cs="Liberation Serif"/>
          <w:sz w:val="24"/>
          <w:szCs w:val="24"/>
        </w:rPr>
        <w:t>работах, услугах такие заказчики вправе проводить совместные закупки путем проведения открытых конкурсов в электронной форме, открытых аукционов в электронной форме, а также конкурсов в электронной форме, участниками которых могут быть только субъекты малого и среднего предпринимательства и аукционов в электронной форме, участниками которых могут быть только субъекты малого и среднего предпринимательства,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14:paraId="6468C011"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241. Проведение совместной закупки состоит из следующих этапов:</w:t>
      </w:r>
    </w:p>
    <w:p w14:paraId="219D3634"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 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14:paraId="27351D31" w14:textId="77777777"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sz w:val="24"/>
          <w:szCs w:val="24"/>
        </w:rPr>
        <w:t>2) внесение в план закупки сведений о наименовании организатора совместной закупки;</w:t>
      </w:r>
    </w:p>
    <w:p w14:paraId="3BADB266"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14:paraId="11A1C57B"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4) подготовка документации о совместной закупке;</w:t>
      </w:r>
    </w:p>
    <w:p w14:paraId="0621ABAC"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5) подготовка условий заключаемого по результатам совместной закупки договора (допускаются различия для заказчиков);</w:t>
      </w:r>
    </w:p>
    <w:p w14:paraId="54C38A7F"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6) утверждение документации о совместной закупке;</w:t>
      </w:r>
    </w:p>
    <w:p w14:paraId="6CA51FFF" w14:textId="77777777"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sz w:val="24"/>
          <w:szCs w:val="24"/>
        </w:rPr>
        <w:t>7) размещение извещения об осуществлении совместной закупки и (или) документации о совместной закупке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и, если это предусмотрено соглашением о проведении совместной закупки, в иных источниках;</w:t>
      </w:r>
    </w:p>
    <w:p w14:paraId="15C96F21"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14:paraId="6BB8F145"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9) внесение изменений в документацию о совместной закупке и (или) извещение об осуществлении совместной закупки (при необходимости); </w:t>
      </w:r>
    </w:p>
    <w:p w14:paraId="310CCB52"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10) рассмотрение комиссией заявок участников совместной закупки на предмет их соответствия требованиям документации о совместной закупке;</w:t>
      </w:r>
    </w:p>
    <w:p w14:paraId="52E0C7F4"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11) принятие комиссией решения об отклонении всех заявок на участие в совместной закупке или о допуске к участию в совместной закупке;</w:t>
      </w:r>
    </w:p>
    <w:p w14:paraId="1463BA34"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12) 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14:paraId="50EB1935"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13) определение победителя совместной закупки;</w:t>
      </w:r>
    </w:p>
    <w:p w14:paraId="6632E88F"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14) заключение договора с победителем (победителями) каждым заказчиком самостоятельно.</w:t>
      </w:r>
    </w:p>
    <w:p w14:paraId="4A109BC7"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242.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14:paraId="7A34F55C" w14:textId="77777777" w:rsidR="00111FAF" w:rsidRPr="00511F54" w:rsidRDefault="00111FAF" w:rsidP="00111FAF">
      <w:pPr>
        <w:spacing w:after="0" w:line="20" w:lineRule="atLeast"/>
        <w:ind w:firstLine="709"/>
        <w:jc w:val="both"/>
        <w:rPr>
          <w:sz w:val="24"/>
          <w:szCs w:val="24"/>
        </w:rPr>
      </w:pPr>
      <w:r w:rsidRPr="00511F54">
        <w:rPr>
          <w:rFonts w:ascii="Liberation Serif" w:hAnsi="Liberation Serif" w:cs="Liberation Serif"/>
          <w:sz w:val="24"/>
          <w:szCs w:val="24"/>
        </w:rPr>
        <w:t>243.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совместной закупки. Организатор совместной закупки определяется в соглашении о проведении совместной закупки.</w:t>
      </w:r>
    </w:p>
    <w:p w14:paraId="5CB5C2FB"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244.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14:paraId="4405FB10"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 информацию о сторонах соглашения;</w:t>
      </w:r>
    </w:p>
    <w:p w14:paraId="347D7386"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2) информацию об объекте совместной закупки в отношении каждого заказчика;</w:t>
      </w:r>
    </w:p>
    <w:p w14:paraId="4BC5A5EF"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3) 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 </w:t>
      </w:r>
      <w:r w:rsidRPr="00511F54">
        <w:rPr>
          <w:rFonts w:ascii="Liberation Serif" w:hAnsi="Liberation Serif" w:cs="Liberation Serif"/>
          <w:sz w:val="24"/>
          <w:szCs w:val="24"/>
        </w:rPr>
        <w:br/>
        <w:t>для заказчиков);</w:t>
      </w:r>
    </w:p>
    <w:p w14:paraId="787B9BE3"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4) информацию о начальных (максимальных) ценах договоров и обоснование таких цен в отношении каждого заказчика;</w:t>
      </w:r>
    </w:p>
    <w:p w14:paraId="39183A0B"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5) права, обязанности и ответственность сторон;</w:t>
      </w:r>
    </w:p>
    <w:p w14:paraId="71778518"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6) информацию об организаторе совместных закупок, в том числе перечень полномочий, переданных указанному организатору сторонами соглашений;</w:t>
      </w:r>
    </w:p>
    <w:p w14:paraId="1139E667"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7) порядок и срок формирования документации о совместной закупке, регламент работы комиссии;</w:t>
      </w:r>
    </w:p>
    <w:p w14:paraId="7548BA7B"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8) порядок, сроки разработки и утверждения извещения об осуществлении совместной закупки и документации о совместной закупке;</w:t>
      </w:r>
    </w:p>
    <w:p w14:paraId="02270250"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9) примерные сроки проведения совместных закупок;</w:t>
      </w:r>
    </w:p>
    <w:p w14:paraId="2D9073D5" w14:textId="77777777" w:rsidR="00111FAF" w:rsidRPr="00511F54" w:rsidRDefault="00111FAF" w:rsidP="00111FAF">
      <w:pPr>
        <w:spacing w:after="0" w:line="20" w:lineRule="atLeast"/>
        <w:ind w:firstLine="709"/>
        <w:jc w:val="both"/>
        <w:rPr>
          <w:rFonts w:ascii="Liberation Serif" w:hAnsi="Liberation Serif" w:cs="Liberation Serif"/>
          <w:sz w:val="24"/>
          <w:szCs w:val="24"/>
        </w:rPr>
      </w:pPr>
      <w:r w:rsidRPr="00511F54">
        <w:rPr>
          <w:rFonts w:ascii="Liberation Serif" w:hAnsi="Liberation Serif" w:cs="Liberation Serif"/>
          <w:sz w:val="24"/>
          <w:szCs w:val="24"/>
        </w:rPr>
        <w:t>10) срок действия соглашения;</w:t>
      </w:r>
    </w:p>
    <w:p w14:paraId="19B871C6"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11) порядок рассмотрения споров;</w:t>
      </w:r>
    </w:p>
    <w:p w14:paraId="53F176AB"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 xml:space="preserve">12) порядок размещения в ЕИС, </w:t>
      </w:r>
      <w:r w:rsidRPr="00511F54">
        <w:rPr>
          <w:rFonts w:ascii="Liberation Serif" w:eastAsia="Times New Roman" w:hAnsi="Liberation Serif" w:cs="Liberation Serif"/>
          <w:bCs/>
          <w:sz w:val="24"/>
          <w:szCs w:val="24"/>
          <w:lang w:eastAsia="ru-RU"/>
        </w:rPr>
        <w:t xml:space="preserve">на официальном сайте, за исключением случаев, предусмотренных Федеральным законом № 223-ФЗ, </w:t>
      </w:r>
      <w:r w:rsidRPr="00511F54">
        <w:rPr>
          <w:rFonts w:ascii="Liberation Serif" w:hAnsi="Liberation Serif" w:cs="Liberation Serif"/>
          <w:sz w:val="24"/>
          <w:szCs w:val="24"/>
        </w:rPr>
        <w:t>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14:paraId="716271BC"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13) иную информацию, определяющую взаимоотношения сторон соглашения при проведении совместных закупок.</w:t>
      </w:r>
    </w:p>
    <w:p w14:paraId="68B21D8C"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245. 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14:paraId="14248590"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 xml:space="preserve">246. Порядок размещения информации о проведении совместной закупки </w:t>
      </w:r>
      <w:r w:rsidRPr="00511F54">
        <w:rPr>
          <w:rFonts w:ascii="Liberation Serif" w:hAnsi="Liberation Serif" w:cs="Liberation Serif"/>
          <w:sz w:val="24"/>
          <w:szCs w:val="24"/>
        </w:rPr>
        <w:br/>
        <w:t>(в соответствии с настоящим положением и соглашением о проведении совместной 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и, если это предусмотрено соглашением о проведении совместной закупки, в иных источниках, не должны противоречить настоящему положению, положениям о закупках товаров, работ, услуг других заказчиков, а также соглашению о проведении совместной закупки.</w:t>
      </w:r>
    </w:p>
    <w:p w14:paraId="5824A8E6"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247. В целях проведения процедуры совместной закупки организатор совместной закупки:</w:t>
      </w:r>
    </w:p>
    <w:p w14:paraId="11705341"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14:paraId="1D3693F8"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2) размещает извещение об осуществлении совместной закупки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и, если это предусмотрено соглашением о проведении совместной закупки, в иных источниках; </w:t>
      </w:r>
    </w:p>
    <w:p w14:paraId="51D76324"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3) разрабатывает и утверждает документацию о совместной закупке, подготовленную в соответствии с Федеральным законом № 223-ФЗ и настоящим положением, если иное не предусмотрено соглашением о проведении совместной закупки;</w:t>
      </w:r>
    </w:p>
    <w:p w14:paraId="4F0331F2"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4) предоставляет разъяснения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 если иное не предусмотрено соглашением о проведении совместной закупки;</w:t>
      </w:r>
    </w:p>
    <w:p w14:paraId="489FF0E6"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6) при необходимости вносит изменения в документацию о совместной закупке и (или) извещение об осуществлении совместной закупки;</w:t>
      </w:r>
    </w:p>
    <w:p w14:paraId="3AE9752E"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 xml:space="preserve">7) в порядке, установленном соглашением о проведении совместной закупки, размещает в ЕИС, </w:t>
      </w:r>
      <w:r w:rsidRPr="00511F54">
        <w:rPr>
          <w:rFonts w:ascii="Liberation Serif" w:eastAsia="Times New Roman" w:hAnsi="Liberation Serif" w:cs="Liberation Serif"/>
          <w:bCs/>
          <w:sz w:val="24"/>
          <w:szCs w:val="24"/>
          <w:lang w:eastAsia="ru-RU"/>
        </w:rPr>
        <w:t xml:space="preserve">на официальном сайте, за исключением случаев, предусмотренных Федеральным законом № 223-ФЗ, </w:t>
      </w:r>
      <w:r w:rsidRPr="00511F54">
        <w:rPr>
          <w:rFonts w:ascii="Liberation Serif" w:hAnsi="Liberation Serif" w:cs="Liberation Serif"/>
          <w:sz w:val="24"/>
          <w:szCs w:val="24"/>
        </w:rPr>
        <w:t>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14:paraId="29414672"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8)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14:paraId="483849FF"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9) осуществляет иные полномочия, переданные ему соглашением о проведении совместной закупки.</w:t>
      </w:r>
    </w:p>
    <w:p w14:paraId="327B9986"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248. Договор заключается с победителем каждым заказчиком отдельно в порядке, установленном главой 7 настоящего положения, и (или) положениями о закупках товаров, работ, услуг других заказчиков, и (или) соглашением о проведении совместной закупки.</w:t>
      </w:r>
    </w:p>
    <w:p w14:paraId="4A443007"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34F35F73" w14:textId="77777777" w:rsidR="003D3EB2" w:rsidRPr="00511F54" w:rsidRDefault="003D3EB2" w:rsidP="00821422">
      <w:pPr>
        <w:pStyle w:val="1"/>
        <w:spacing w:before="0"/>
        <w:jc w:val="center"/>
        <w:rPr>
          <w:color w:val="auto"/>
          <w:sz w:val="24"/>
          <w:szCs w:val="24"/>
        </w:rPr>
      </w:pPr>
      <w:bookmarkStart w:id="91" w:name="_Toc139462525"/>
      <w:r w:rsidRPr="00511F54">
        <w:rPr>
          <w:color w:val="auto"/>
          <w:sz w:val="24"/>
          <w:szCs w:val="24"/>
        </w:rPr>
        <w:t>Глава 39. Особенности проведения совместного конкурса</w:t>
      </w:r>
      <w:bookmarkEnd w:id="91"/>
    </w:p>
    <w:p w14:paraId="77A18F9F"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51EA2970"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249. В извещении о проведении совместного конкурса, помимо сведений, предусмотренных пунктом 78 настоящего положения, должны быть указаны следующие сведения:</w:t>
      </w:r>
    </w:p>
    <w:p w14:paraId="1F448EF2"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1) наименование, место нахождения, почтовый адрес и адрес электронной почты, номер контактного телефона и факса специализированной организации </w:t>
      </w:r>
      <w:r w:rsidRPr="00511F54">
        <w:rPr>
          <w:rFonts w:ascii="Liberation Serif" w:hAnsi="Liberation Serif" w:cs="Liberation Serif"/>
          <w:sz w:val="24"/>
          <w:szCs w:val="24"/>
        </w:rPr>
        <w:br/>
        <w:t>(в случае, если специализированная организация осуществляет организацию и проведение процедуры совместного конкурса);</w:t>
      </w:r>
    </w:p>
    <w:p w14:paraId="242CAAEA"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 xml:space="preserve">2) указание на </w:t>
      </w:r>
      <w:r w:rsidRPr="00511F54">
        <w:rPr>
          <w:rFonts w:ascii="Liberation Serif" w:hAnsi="Liberation Serif" w:cs="Liberation Serif"/>
          <w:color w:val="000000"/>
          <w:sz w:val="24"/>
          <w:szCs w:val="24"/>
        </w:rPr>
        <w:t>право заказчика отказаться от участия в совместном конкурсе не позднее 3 рабочих дней до даты окончания срока подачи заявок на участие в совместном конкурсе;</w:t>
      </w:r>
    </w:p>
    <w:p w14:paraId="60A5940B"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 xml:space="preserve">3) начальная </w:t>
      </w:r>
      <w:r w:rsidRPr="00511F54">
        <w:rPr>
          <w:rFonts w:ascii="Liberation Serif" w:eastAsia="Times New Roman" w:hAnsi="Liberation Serif" w:cs="Liberation Serif"/>
          <w:bCs/>
          <w:sz w:val="24"/>
          <w:szCs w:val="24"/>
          <w:lang w:eastAsia="ru-RU"/>
        </w:rPr>
        <w:t>сумма цен единиц товара, работы, услуги и максимальное значение цены договора</w:t>
      </w:r>
      <w:r w:rsidRPr="00511F54">
        <w:rPr>
          <w:rFonts w:ascii="Liberation Serif" w:hAnsi="Liberation Serif" w:cs="Liberation Serif"/>
          <w:color w:val="000000"/>
          <w:sz w:val="24"/>
          <w:szCs w:val="24"/>
        </w:rPr>
        <w:t>.</w:t>
      </w:r>
    </w:p>
    <w:p w14:paraId="4B2D5D4F"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color w:val="000000"/>
          <w:sz w:val="24"/>
          <w:szCs w:val="24"/>
        </w:rPr>
        <w:t xml:space="preserve">250. Конкурсная документация </w:t>
      </w:r>
      <w:r w:rsidRPr="00511F54">
        <w:rPr>
          <w:rFonts w:ascii="Liberation Serif" w:hAnsi="Liberation Serif" w:cs="Liberation Serif"/>
          <w:sz w:val="24"/>
          <w:szCs w:val="24"/>
        </w:rPr>
        <w:t>кроме требований, предусмотренных пунктами 75 и 79 настоящего положения, должна также содержать:</w:t>
      </w:r>
    </w:p>
    <w:p w14:paraId="26618E72"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1) порядок и срок отзыва заявок на участие в совместном конкурсе, порядок внесения изменений в такие заявки;</w:t>
      </w:r>
    </w:p>
    <w:p w14:paraId="07A270BA"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2) срок со дня размещения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итогового протокола по результатам совместного конкурса, в течение которого победитель совместного конкурса должен подписать проект договора.</w:t>
      </w:r>
    </w:p>
    <w:p w14:paraId="7DCB43B8"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251. Для участия в совместном конкурсе участник такого конкурса подает заявку в соответствии с требованиями главы 16 настоящего положения. В случае если совместный конкурс проводится в составе нескольких лотов, заявка подается на каждый лот отдельно.</w:t>
      </w:r>
    </w:p>
    <w:p w14:paraId="79F1D3DD"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252. В случае,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несостоявшимся.</w:t>
      </w:r>
    </w:p>
    <w:p w14:paraId="4D59C663"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253. 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14:paraId="081C9C9C"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254. Срок рассмотрения заявок на участие в совместном конкурсе не может превышать пять рабочих дней с даты окончания срока подачи заявок на участие в совместном конкурсе.</w:t>
      </w:r>
    </w:p>
    <w:p w14:paraId="4CB0BB94"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255. 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 заседании членами комиссии не позднее даты окончания срока рассмотрения заявок на участие в таком конкурсе и размещаются заказчиком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 и</w:t>
      </w:r>
      <w:r w:rsidRPr="00511F54">
        <w:rPr>
          <w:rFonts w:ascii="Liberation Serif" w:hAnsi="Liberation Serif" w:cs="Liberation Serif"/>
          <w:sz w:val="24"/>
          <w:szCs w:val="24"/>
        </w:rPr>
        <w:t xml:space="preserve"> на электронной площадке в срок, указанный в пункте 96 настоящего положения.</w:t>
      </w:r>
    </w:p>
    <w:p w14:paraId="3318EB5E"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256. В случае,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совместный конкурс признается несостоявшимся. </w:t>
      </w:r>
    </w:p>
    <w:p w14:paraId="5E0A3D61"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В протокол, предусмотренный пунктом 265 настоящего положения, вносится информация о признании совместного конкурса несостоявшимся.</w:t>
      </w:r>
    </w:p>
    <w:p w14:paraId="49E18FF9"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257. 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14:paraId="6D5D2636"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258. В течение одного часа с момента поступления оператору электронной площадки протокола, указанного в пункте 265 настоящего положения, оператор электронной площадки направляет каждому участнику совместного конкурса, подавшему заявку на участие в таком конкурсе, информацию:</w:t>
      </w:r>
    </w:p>
    <w:p w14:paraId="298FCEE5"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1) 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w:t>
      </w:r>
      <w:r w:rsidRPr="00511F54">
        <w:rPr>
          <w:sz w:val="24"/>
          <w:szCs w:val="24"/>
        </w:rPr>
        <w:t> </w:t>
      </w:r>
      <w:r w:rsidRPr="00511F54">
        <w:rPr>
          <w:rFonts w:ascii="Liberation Serif" w:hAnsi="Liberation Serif" w:cs="Liberation Serif"/>
          <w:sz w:val="24"/>
          <w:szCs w:val="24"/>
        </w:rPr>
        <w:t>электронной форме;</w:t>
      </w:r>
    </w:p>
    <w:p w14:paraId="0D00E29D"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 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14:paraId="76025615"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3) о дате и времени начала проведения процедуры подачи окончательных предложений о цене договора или о ее непроведении в случае, предусмотренном пунктом 264 настоящего положения.</w:t>
      </w:r>
    </w:p>
    <w:p w14:paraId="52AD548C"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259. Участники закупки,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14:paraId="5E914E82"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260. Подача окончательных предложений о цене договора проводится на электронной площадке в день и время, указанные в извещении о проведении совместного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14:paraId="077DAE4B"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261. 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совместном конкурсе. В случае, если дата проведения процедуры подачи окончательных </w:t>
      </w:r>
      <w:r w:rsidRPr="00511F54">
        <w:rPr>
          <w:rFonts w:ascii="Liberation Serif" w:hAnsi="Liberation Serif" w:cs="Liberation Serif"/>
          <w:sz w:val="24"/>
          <w:szCs w:val="24"/>
        </w:rPr>
        <w:lastRenderedPageBreak/>
        <w:t>предложений о цене договора приходится на нерабочий день, день проведения указанной процедуры переносится на следующий за ним рабочий день.</w:t>
      </w:r>
    </w:p>
    <w:p w14:paraId="7B941749"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262. В случае,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14:paraId="7B4E3384"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263. В ходе подачи окончательных предложений о цене договора участник совместного конкурса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совместном конкурсе.</w:t>
      </w:r>
    </w:p>
    <w:p w14:paraId="021B53A8"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264. В случае, если участником совместного конкурса не подано окончательное предложение о цене договора, предложение о цене договора, поданное этим участником в составе заявки на участие в совместном конкурсе, признается окончательным.</w:t>
      </w:r>
    </w:p>
    <w:p w14:paraId="6D64FB84"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265.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о цене договора, содержащий сведения, предусмотренные пунктом 94 настоящего положения, а также следующие сведения:</w:t>
      </w:r>
    </w:p>
    <w:p w14:paraId="5611EC98"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 дату, время начала и окончания проведения процедуры подачи окончательных предложений о цене договора;</w:t>
      </w:r>
    </w:p>
    <w:p w14:paraId="08AE5485"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 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14:paraId="22ED28DE"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266. Протокол подачи окончательных предложений о цене договора размещается заказчиком в ЕИС,</w:t>
      </w:r>
      <w:r w:rsidRPr="00511F54">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11F54">
        <w:rPr>
          <w:rFonts w:ascii="Liberation Serif" w:hAnsi="Liberation Serif" w:cs="Liberation Serif"/>
          <w:sz w:val="24"/>
          <w:szCs w:val="24"/>
        </w:rPr>
        <w:t xml:space="preserve"> и на электронной площадке в срок, предусмотренный пунктом 96 настоящего положения.</w:t>
      </w:r>
    </w:p>
    <w:p w14:paraId="7F45891D"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267. 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14:paraId="29AA0DC8"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14:paraId="7BDF6906"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268. На основании результатов оценки и сопоставления заявок на участие в совместном конкурсе комиссией каждой заявке на участие в таком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совместном конкурсе, в которой содержатся лучшие условия исполнения договора, присваивается первый номер. В случае,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14:paraId="44CD144C"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269. 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14:paraId="0A909109"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270. В ходе рассмотрения, оценки и сопоставления заявок на участие в совместном конкурсе заказчик по решению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14:paraId="6718CF8C"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271. В случае, если конкурсной документацией предусмотрено два и более лота, совместный конкурс признается несостоявшимся только в отношении того лота, решение об отказе в допуске к </w:t>
      </w:r>
      <w:r w:rsidRPr="00511F54">
        <w:rPr>
          <w:rFonts w:ascii="Liberation Serif" w:hAnsi="Liberation Serif" w:cs="Liberation Serif"/>
          <w:sz w:val="24"/>
          <w:szCs w:val="24"/>
        </w:rPr>
        <w:lastRenderedPageBreak/>
        <w:t>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14:paraId="3DDF206D"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272. Результаты оценки и сопоставления заявок, поданных участниками на участие в совместном конкурсе, фиксируются в итоговом протоколе, подписываемом всеми 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пунктом 95 настоящего положения.</w:t>
      </w:r>
    </w:p>
    <w:p w14:paraId="33EBC506"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 xml:space="preserve">273. Итоговый протокол размещается заказчиком в ЕИС, </w:t>
      </w:r>
      <w:r w:rsidRPr="00511F54">
        <w:rPr>
          <w:rFonts w:ascii="Liberation Serif" w:eastAsia="Times New Roman" w:hAnsi="Liberation Serif" w:cs="Liberation Serif"/>
          <w:bCs/>
          <w:sz w:val="24"/>
          <w:szCs w:val="24"/>
          <w:lang w:eastAsia="ru-RU"/>
        </w:rPr>
        <w:t xml:space="preserve">на официальном сайте, за исключением случаев, предусмотренных Федеральным законом </w:t>
      </w:r>
      <w:r w:rsidRPr="00511F54">
        <w:rPr>
          <w:rFonts w:ascii="Liberation Serif" w:eastAsia="Times New Roman" w:hAnsi="Liberation Serif" w:cs="Liberation Serif"/>
          <w:bCs/>
          <w:sz w:val="24"/>
          <w:szCs w:val="24"/>
          <w:lang w:eastAsia="ru-RU"/>
        </w:rPr>
        <w:br/>
        <w:t>№ 223-ФЗ,</w:t>
      </w:r>
      <w:r w:rsidRPr="00511F54">
        <w:rPr>
          <w:rFonts w:ascii="Liberation Serif" w:hAnsi="Liberation Serif" w:cs="Liberation Serif"/>
          <w:sz w:val="24"/>
          <w:szCs w:val="24"/>
        </w:rPr>
        <w:t xml:space="preserve"> и на электронной площадке в срок, предусмотренный пунктом 96 настоящего положения.</w:t>
      </w:r>
    </w:p>
    <w:p w14:paraId="76F23F55"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274. Заключение договора по результатам проведения совместного конкурса осуществляется в порядке, предусмотренном главой 7 настоящего положения.</w:t>
      </w:r>
    </w:p>
    <w:p w14:paraId="46749D02"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275. Если совместный конкурс признан несостоявшимся в случае, когда подана одна заявка и (или)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главой 7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 без изменения иных условий договора и заявки и заключить договор по цене, согласованной в процессе проведения таких переговоров.</w:t>
      </w:r>
    </w:p>
    <w:p w14:paraId="02B83CC2"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276.</w:t>
      </w:r>
      <w:r w:rsidRPr="00511F54">
        <w:rPr>
          <w:sz w:val="24"/>
          <w:szCs w:val="24"/>
        </w:rPr>
        <w:t> </w:t>
      </w:r>
      <w:r w:rsidRPr="00511F54">
        <w:rPr>
          <w:rFonts w:ascii="Liberation Serif" w:hAnsi="Liberation Serif" w:cs="Liberation Serif"/>
          <w:sz w:val="24"/>
          <w:szCs w:val="24"/>
        </w:rPr>
        <w:t>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отсутствует.</w:t>
      </w:r>
    </w:p>
    <w:p w14:paraId="59EB4382" w14:textId="70FF8895" w:rsidR="003D3EB2" w:rsidRPr="00511F54" w:rsidRDefault="00111FAF" w:rsidP="00111FAF">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277. В случае объявления о проведении повторного совместного конкурса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признанного несостоявшимся, за исключением срока исполнения договора, который должен быть продлен на срок не менее чем срок, необходимый </w:t>
      </w:r>
      <w:r w:rsidRPr="00511F54">
        <w:rPr>
          <w:rFonts w:ascii="Liberation Serif" w:hAnsi="Liberation Serif" w:cs="Liberation Serif"/>
          <w:sz w:val="24"/>
          <w:szCs w:val="24"/>
        </w:rPr>
        <w:br/>
        <w:t>для проведения повторного совместного конкурса, и цены договора, которая может быть изменена в пределах десяти процентов.</w:t>
      </w:r>
    </w:p>
    <w:p w14:paraId="66C89C2C" w14:textId="77777777" w:rsidR="00111FAF" w:rsidRPr="00511F54" w:rsidRDefault="00111FAF" w:rsidP="00111FAF">
      <w:pPr>
        <w:spacing w:after="0" w:line="240" w:lineRule="auto"/>
        <w:ind w:firstLine="709"/>
        <w:jc w:val="both"/>
        <w:rPr>
          <w:rFonts w:ascii="Liberation Serif" w:hAnsi="Liberation Serif" w:cs="Liberation Serif"/>
          <w:sz w:val="24"/>
          <w:szCs w:val="24"/>
        </w:rPr>
      </w:pPr>
    </w:p>
    <w:p w14:paraId="3189ABB1" w14:textId="4B1C0EF1" w:rsidR="003D3EB2" w:rsidRPr="00511F54" w:rsidRDefault="003D3EB2" w:rsidP="00821422">
      <w:pPr>
        <w:pStyle w:val="1"/>
        <w:spacing w:before="0"/>
        <w:jc w:val="center"/>
        <w:rPr>
          <w:color w:val="auto"/>
          <w:sz w:val="24"/>
          <w:szCs w:val="24"/>
          <w:lang w:eastAsia="ru-RU"/>
        </w:rPr>
      </w:pPr>
      <w:bookmarkStart w:id="92" w:name="_Toc139462526"/>
      <w:r w:rsidRPr="00511F54">
        <w:rPr>
          <w:color w:val="auto"/>
          <w:sz w:val="24"/>
          <w:szCs w:val="24"/>
          <w:lang w:eastAsia="ru-RU"/>
        </w:rPr>
        <w:t>Глава 40. Особенности участия в закупках</w:t>
      </w:r>
      <w:bookmarkEnd w:id="92"/>
    </w:p>
    <w:p w14:paraId="098C7A7F" w14:textId="77777777" w:rsidR="003D3EB2" w:rsidRPr="00511F54" w:rsidRDefault="003D3EB2" w:rsidP="00821422">
      <w:pPr>
        <w:pStyle w:val="1"/>
        <w:spacing w:before="0"/>
        <w:jc w:val="center"/>
        <w:rPr>
          <w:color w:val="auto"/>
          <w:sz w:val="24"/>
          <w:szCs w:val="24"/>
        </w:rPr>
      </w:pPr>
      <w:bookmarkStart w:id="93" w:name="_Toc139462527"/>
      <w:r w:rsidRPr="00511F54">
        <w:rPr>
          <w:color w:val="auto"/>
          <w:sz w:val="24"/>
          <w:szCs w:val="24"/>
          <w:lang w:eastAsia="ru-RU"/>
        </w:rPr>
        <w:t>коллективного участника закупки</w:t>
      </w:r>
      <w:bookmarkEnd w:id="93"/>
    </w:p>
    <w:p w14:paraId="6D4421C4" w14:textId="77777777" w:rsidR="003D3EB2" w:rsidRPr="00511F54" w:rsidRDefault="003D3EB2" w:rsidP="003D3EB2">
      <w:pPr>
        <w:autoSpaceDE w:val="0"/>
        <w:spacing w:after="0" w:line="240" w:lineRule="auto"/>
        <w:ind w:firstLine="709"/>
        <w:jc w:val="center"/>
        <w:rPr>
          <w:rFonts w:ascii="Liberation Serif" w:eastAsia="Times New Roman" w:hAnsi="Liberation Serif" w:cs="Liberation Serif"/>
          <w:b/>
          <w:bCs/>
          <w:color w:val="000000"/>
          <w:sz w:val="24"/>
          <w:szCs w:val="24"/>
          <w:lang w:eastAsia="ru-RU"/>
        </w:rPr>
      </w:pPr>
    </w:p>
    <w:p w14:paraId="09A5053E" w14:textId="77777777" w:rsidR="00111FAF" w:rsidRPr="00511F54" w:rsidRDefault="00111FAF" w:rsidP="00111FAF">
      <w:pPr>
        <w:autoSpaceDE w:val="0"/>
        <w:spacing w:after="0" w:line="228" w:lineRule="auto"/>
        <w:ind w:firstLine="709"/>
        <w:jc w:val="both"/>
        <w:rPr>
          <w:sz w:val="24"/>
          <w:szCs w:val="24"/>
        </w:rPr>
      </w:pPr>
      <w:r w:rsidRPr="00511F54">
        <w:rPr>
          <w:rFonts w:ascii="Liberation Serif" w:eastAsia="Times New Roman" w:hAnsi="Liberation Serif" w:cs="Liberation Serif"/>
          <w:bCs/>
          <w:color w:val="000000"/>
          <w:sz w:val="24"/>
          <w:szCs w:val="24"/>
          <w:lang w:eastAsia="ru-RU"/>
        </w:rPr>
        <w:t xml:space="preserve">278.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подпунктом 3 пункта 62 настоящего положения, за исключением случаев, указанных в пункте 279 настоящего положения. </w:t>
      </w:r>
    </w:p>
    <w:p w14:paraId="1AC6C736" w14:textId="77777777" w:rsidR="00111FAF" w:rsidRPr="00511F54" w:rsidRDefault="00111FAF" w:rsidP="00111FAF">
      <w:pPr>
        <w:autoSpaceDE w:val="0"/>
        <w:spacing w:after="0" w:line="228" w:lineRule="auto"/>
        <w:ind w:firstLine="709"/>
        <w:jc w:val="both"/>
        <w:rPr>
          <w:sz w:val="24"/>
          <w:szCs w:val="24"/>
        </w:rPr>
      </w:pPr>
      <w:r w:rsidRPr="00511F54">
        <w:rPr>
          <w:rFonts w:ascii="Liberation Serif" w:eastAsia="Times New Roman" w:hAnsi="Liberation Serif" w:cs="Liberation Serif"/>
          <w:bCs/>
          <w:color w:val="000000"/>
          <w:sz w:val="24"/>
          <w:szCs w:val="24"/>
          <w:lang w:eastAsia="ru-RU"/>
        </w:rPr>
        <w:t>При этом требования, установленные заказчиком в извещении об осуществлении конкурентной закупки и (или) документации о закупке к участникам закупки, предъявляются к коллективному участнику.</w:t>
      </w:r>
    </w:p>
    <w:p w14:paraId="56D5121F" w14:textId="77777777" w:rsidR="00111FAF" w:rsidRPr="00511F54" w:rsidRDefault="00111FAF" w:rsidP="00111FAF">
      <w:pPr>
        <w:autoSpaceDE w:val="0"/>
        <w:spacing w:after="0" w:line="228" w:lineRule="auto"/>
        <w:ind w:firstLine="709"/>
        <w:jc w:val="both"/>
        <w:rPr>
          <w:rFonts w:ascii="Liberation Serif" w:eastAsia="Times New Roman" w:hAnsi="Liberation Serif" w:cs="Liberation Serif"/>
          <w:bCs/>
          <w:color w:val="000000"/>
          <w:sz w:val="24"/>
          <w:szCs w:val="24"/>
          <w:lang w:eastAsia="ru-RU"/>
        </w:rPr>
      </w:pPr>
      <w:r w:rsidRPr="00511F54">
        <w:rPr>
          <w:rFonts w:ascii="Liberation Serif" w:eastAsia="Times New Roman" w:hAnsi="Liberation Serif" w:cs="Liberation Serif"/>
          <w:bCs/>
          <w:color w:val="000000"/>
          <w:sz w:val="24"/>
          <w:szCs w:val="24"/>
          <w:lang w:eastAsia="ru-RU"/>
        </w:rPr>
        <w:t>279. Не допускается участие в закупке коллективного участника закупки, объединяющего одновременно юридических и физических лиц, в том числе индивидуальных предпринимателей.</w:t>
      </w:r>
    </w:p>
    <w:p w14:paraId="47250F3F" w14:textId="77777777" w:rsidR="00111FAF" w:rsidRPr="00511F54" w:rsidRDefault="00111FAF" w:rsidP="00111FAF">
      <w:pPr>
        <w:autoSpaceDE w:val="0"/>
        <w:spacing w:after="0" w:line="228" w:lineRule="auto"/>
        <w:ind w:firstLine="709"/>
        <w:jc w:val="both"/>
        <w:rPr>
          <w:sz w:val="24"/>
          <w:szCs w:val="24"/>
        </w:rPr>
      </w:pPr>
      <w:r w:rsidRPr="00511F54">
        <w:rPr>
          <w:rFonts w:ascii="Liberation Serif" w:eastAsia="Times New Roman" w:hAnsi="Liberation Serif" w:cs="Liberation Serif"/>
          <w:bCs/>
          <w:color w:val="000000"/>
          <w:sz w:val="24"/>
          <w:szCs w:val="24"/>
          <w:lang w:eastAsia="ru-RU"/>
        </w:rPr>
        <w:t>При проведении конкурентной закупки среди субъектов малого и среднего предпринимательства требование пункта 63 настоящего положения распространяется на каждого участника закупки, входящего в состав коллективного участника закупки.</w:t>
      </w:r>
    </w:p>
    <w:p w14:paraId="73C6B182" w14:textId="77777777" w:rsidR="00111FAF" w:rsidRPr="00511F54" w:rsidRDefault="00111FAF" w:rsidP="00111FAF">
      <w:pPr>
        <w:autoSpaceDE w:val="0"/>
        <w:spacing w:after="0" w:line="228" w:lineRule="auto"/>
        <w:ind w:firstLine="709"/>
        <w:jc w:val="both"/>
        <w:rPr>
          <w:rFonts w:ascii="Liberation Serif" w:eastAsia="Times New Roman" w:hAnsi="Liberation Serif" w:cs="Liberation Serif"/>
          <w:bCs/>
          <w:color w:val="000000"/>
          <w:sz w:val="24"/>
          <w:szCs w:val="24"/>
          <w:lang w:eastAsia="ru-RU"/>
        </w:rPr>
      </w:pPr>
      <w:r w:rsidRPr="00511F54">
        <w:rPr>
          <w:rFonts w:ascii="Liberation Serif" w:eastAsia="Times New Roman" w:hAnsi="Liberation Serif" w:cs="Liberation Serif"/>
          <w:bCs/>
          <w:color w:val="000000"/>
          <w:sz w:val="24"/>
          <w:szCs w:val="24"/>
          <w:lang w:eastAsia="ru-RU"/>
        </w:rPr>
        <w:lastRenderedPageBreak/>
        <w:t>280.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14:paraId="2894CF53" w14:textId="77777777" w:rsidR="00111FAF" w:rsidRPr="00511F54" w:rsidRDefault="00111FAF" w:rsidP="00111FAF">
      <w:pPr>
        <w:autoSpaceDE w:val="0"/>
        <w:spacing w:after="0" w:line="228" w:lineRule="auto"/>
        <w:ind w:firstLine="709"/>
        <w:jc w:val="both"/>
        <w:rPr>
          <w:sz w:val="24"/>
          <w:szCs w:val="24"/>
        </w:rPr>
      </w:pPr>
      <w:r w:rsidRPr="00511F54">
        <w:rPr>
          <w:rFonts w:ascii="Liberation Serif" w:eastAsia="Times New Roman" w:hAnsi="Liberation Serif" w:cs="Liberation Serif"/>
          <w:bCs/>
          <w:color w:val="000000"/>
          <w:sz w:val="24"/>
          <w:szCs w:val="24"/>
          <w:lang w:eastAsia="ru-RU"/>
        </w:rPr>
        <w:t>281.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 ч</w:t>
      </w:r>
      <w:r w:rsidRPr="00511F54">
        <w:rPr>
          <w:rFonts w:ascii="Liberation Serif" w:hAnsi="Liberation Serif" w:cs="Liberation Serif"/>
          <w:color w:val="000000"/>
          <w:sz w:val="24"/>
          <w:szCs w:val="24"/>
        </w:rPr>
        <w:t>лен коллективного участника не вправе входить в состав другого коллективного участника закупки.</w:t>
      </w:r>
    </w:p>
    <w:p w14:paraId="6FE269CF" w14:textId="77777777" w:rsidR="00111FAF" w:rsidRPr="00511F54" w:rsidRDefault="00111FAF" w:rsidP="00111FAF">
      <w:pPr>
        <w:autoSpaceDE w:val="0"/>
        <w:spacing w:after="0" w:line="228" w:lineRule="auto"/>
        <w:ind w:firstLine="709"/>
        <w:jc w:val="both"/>
        <w:rPr>
          <w:rFonts w:ascii="Liberation Serif" w:eastAsia="Times New Roman" w:hAnsi="Liberation Serif" w:cs="Liberation Serif"/>
          <w:bCs/>
          <w:color w:val="000000"/>
          <w:sz w:val="24"/>
          <w:szCs w:val="24"/>
          <w:lang w:eastAsia="ru-RU"/>
        </w:rPr>
      </w:pPr>
      <w:r w:rsidRPr="00511F54">
        <w:rPr>
          <w:rFonts w:ascii="Liberation Serif" w:eastAsia="Times New Roman" w:hAnsi="Liberation Serif" w:cs="Liberation Serif"/>
          <w:bCs/>
          <w:color w:val="000000"/>
          <w:sz w:val="24"/>
          <w:szCs w:val="24"/>
          <w:lang w:eastAsia="ru-RU"/>
        </w:rPr>
        <w:t>282. Заявка коллективного участника закупки подлежит отклонению комиссией на любом этапе проведения закупки, в порядке, установленном пунктом 68 настоящего положения, а также в случае,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14:paraId="5C020F0D" w14:textId="77777777" w:rsidR="00111FAF" w:rsidRPr="00511F54" w:rsidRDefault="00111FAF" w:rsidP="00111FAF">
      <w:pPr>
        <w:autoSpaceDE w:val="0"/>
        <w:spacing w:after="0" w:line="228" w:lineRule="auto"/>
        <w:ind w:firstLine="709"/>
        <w:jc w:val="both"/>
        <w:rPr>
          <w:rFonts w:ascii="Liberation Serif" w:eastAsia="Times New Roman" w:hAnsi="Liberation Serif" w:cs="Liberation Serif"/>
          <w:bCs/>
          <w:color w:val="000000"/>
          <w:sz w:val="24"/>
          <w:szCs w:val="24"/>
          <w:lang w:eastAsia="ru-RU"/>
        </w:rPr>
      </w:pPr>
      <w:r w:rsidRPr="00511F54">
        <w:rPr>
          <w:rFonts w:ascii="Liberation Serif" w:eastAsia="Times New Roman" w:hAnsi="Liberation Serif" w:cs="Liberation Serif"/>
          <w:bCs/>
          <w:color w:val="000000"/>
          <w:sz w:val="24"/>
          <w:szCs w:val="24"/>
          <w:lang w:eastAsia="ru-RU"/>
        </w:rPr>
        <w:t xml:space="preserve">В случае установления комиссией обстоятельств, предусмотренных пунктами 279 – 281 настоящего положения, коллективный участник закупки не допускается комиссией к участию в закупке в соответствии с подпунктом 3 пункта 67 настоящего положения. </w:t>
      </w:r>
    </w:p>
    <w:p w14:paraId="56085271" w14:textId="77777777" w:rsidR="00111FAF" w:rsidRPr="00511F54" w:rsidRDefault="00111FAF" w:rsidP="00111FAF">
      <w:pPr>
        <w:autoSpaceDE w:val="0"/>
        <w:spacing w:after="0" w:line="228" w:lineRule="auto"/>
        <w:ind w:firstLine="709"/>
        <w:jc w:val="both"/>
        <w:rPr>
          <w:sz w:val="24"/>
          <w:szCs w:val="24"/>
        </w:rPr>
      </w:pPr>
      <w:r w:rsidRPr="00511F54">
        <w:rPr>
          <w:rFonts w:ascii="Liberation Serif" w:eastAsia="Times New Roman" w:hAnsi="Liberation Serif" w:cs="Liberation Serif"/>
          <w:bCs/>
          <w:color w:val="000000"/>
          <w:sz w:val="24"/>
          <w:szCs w:val="24"/>
          <w:lang w:eastAsia="ru-RU"/>
        </w:rPr>
        <w:t xml:space="preserve">283. В случае участия в закупке коллективного участника закупки такой участник должен соответствовать требованиям, установленным к участникам закупки в </w:t>
      </w:r>
      <w:r w:rsidRPr="00511F54">
        <w:rPr>
          <w:rFonts w:ascii="Liberation Serif" w:hAnsi="Liberation Serif" w:cs="Liberation Serif"/>
          <w:sz w:val="24"/>
          <w:szCs w:val="24"/>
        </w:rPr>
        <w:t>извещении об осуществлении конкурентной закупки</w:t>
      </w:r>
      <w:r w:rsidRPr="00511F54">
        <w:rPr>
          <w:rFonts w:ascii="Liberation Serif" w:eastAsia="Times New Roman" w:hAnsi="Liberation Serif" w:cs="Liberation Serif"/>
          <w:bCs/>
          <w:color w:val="000000"/>
          <w:sz w:val="24"/>
          <w:szCs w:val="24"/>
          <w:lang w:eastAsia="ru-RU"/>
        </w:rPr>
        <w:t xml:space="preserve"> и (или) документации о закупке, в целом, за исключением случая, установленного в части второй пункта 279 настоящего положения.</w:t>
      </w:r>
    </w:p>
    <w:p w14:paraId="184FA866" w14:textId="77777777" w:rsidR="00111FAF" w:rsidRPr="00511F54" w:rsidRDefault="00111FAF" w:rsidP="00111FAF">
      <w:pPr>
        <w:spacing w:after="0" w:line="228" w:lineRule="auto"/>
        <w:ind w:firstLine="709"/>
        <w:jc w:val="both"/>
        <w:rPr>
          <w:sz w:val="24"/>
          <w:szCs w:val="24"/>
        </w:rPr>
      </w:pPr>
      <w:r w:rsidRPr="00511F54">
        <w:rPr>
          <w:rFonts w:ascii="Liberation Serif" w:eastAsia="Times New Roman" w:hAnsi="Liberation Serif" w:cs="Liberation Serif"/>
          <w:bCs/>
          <w:color w:val="000000"/>
          <w:sz w:val="24"/>
          <w:szCs w:val="24"/>
          <w:lang w:eastAsia="ru-RU"/>
        </w:rPr>
        <w:t xml:space="preserve">284. В случае установления заказчиком в </w:t>
      </w:r>
      <w:r w:rsidRPr="00511F54">
        <w:rPr>
          <w:rFonts w:ascii="Liberation Serif" w:hAnsi="Liberation Serif" w:cs="Liberation Serif"/>
          <w:sz w:val="24"/>
          <w:szCs w:val="24"/>
        </w:rPr>
        <w:t>извещении об осуществлении конкурентной закупки</w:t>
      </w:r>
      <w:r w:rsidRPr="00511F54">
        <w:rPr>
          <w:rFonts w:ascii="Liberation Serif" w:eastAsia="Times New Roman" w:hAnsi="Liberation Serif" w:cs="Liberation Serif"/>
          <w:bCs/>
          <w:color w:val="000000"/>
          <w:sz w:val="24"/>
          <w:szCs w:val="24"/>
          <w:lang w:eastAsia="ru-RU"/>
        </w:rPr>
        <w:t xml:space="preserve"> и (или) документации о закупке требования в соответствии с подпунктом 3 пункта 62 настоящего положения коллективный участник закупки при подаче заявки представляет соглашение или иной документ, </w:t>
      </w:r>
      <w:r w:rsidRPr="00511F54">
        <w:rPr>
          <w:rFonts w:ascii="Liberation Serif" w:hAnsi="Liberation Serif" w:cs="Liberation Serif"/>
          <w:sz w:val="24"/>
          <w:szCs w:val="24"/>
        </w:rPr>
        <w:t xml:space="preserve">соответствующий требованиям действующего законодательства, в котором определены права и обязанности </w:t>
      </w:r>
      <w:r w:rsidRPr="00511F54">
        <w:rPr>
          <w:rFonts w:ascii="Liberation Serif" w:eastAsia="Times New Roman" w:hAnsi="Liberation Serif" w:cs="Liberation Serif"/>
          <w:bCs/>
          <w:color w:val="000000"/>
          <w:sz w:val="24"/>
          <w:szCs w:val="24"/>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w:t>
      </w:r>
      <w:r w:rsidRPr="00511F54">
        <w:rPr>
          <w:rFonts w:ascii="Liberation Serif" w:hAnsi="Liberation Serif" w:cs="Liberation Serif"/>
          <w:sz w:val="24"/>
          <w:szCs w:val="24"/>
        </w:rPr>
        <w:t xml:space="preserve">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w:t>
      </w:r>
      <w:r w:rsidRPr="00511F54">
        <w:rPr>
          <w:rFonts w:ascii="Liberation Serif" w:eastAsia="Times New Roman" w:hAnsi="Liberation Serif" w:cs="Liberation Serif"/>
          <w:bCs/>
          <w:color w:val="000000"/>
          <w:sz w:val="24"/>
          <w:szCs w:val="24"/>
          <w:lang w:eastAsia="ru-RU"/>
        </w:rPr>
        <w:t>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14:paraId="58B9C478" w14:textId="77777777" w:rsidR="003D3EB2" w:rsidRPr="00511F54" w:rsidRDefault="003D3EB2" w:rsidP="003D3EB2">
      <w:pPr>
        <w:spacing w:after="0" w:line="240" w:lineRule="auto"/>
        <w:jc w:val="center"/>
        <w:rPr>
          <w:rFonts w:ascii="Liberation Serif" w:hAnsi="Liberation Serif" w:cs="Liberation Serif"/>
          <w:b/>
          <w:sz w:val="24"/>
          <w:szCs w:val="24"/>
        </w:rPr>
      </w:pPr>
    </w:p>
    <w:p w14:paraId="69B317F7" w14:textId="77777777" w:rsidR="003D3EB2" w:rsidRPr="00511F54" w:rsidRDefault="003D3EB2" w:rsidP="00821422">
      <w:pPr>
        <w:pStyle w:val="1"/>
        <w:spacing w:before="0"/>
        <w:jc w:val="center"/>
        <w:rPr>
          <w:color w:val="auto"/>
          <w:sz w:val="24"/>
          <w:szCs w:val="24"/>
        </w:rPr>
      </w:pPr>
      <w:bookmarkStart w:id="94" w:name="_Toc139462528"/>
      <w:r w:rsidRPr="00511F54">
        <w:rPr>
          <w:color w:val="auto"/>
          <w:sz w:val="24"/>
          <w:szCs w:val="24"/>
        </w:rPr>
        <w:t>Глава 41. Отчетность в сфере закупок</w:t>
      </w:r>
      <w:bookmarkEnd w:id="94"/>
    </w:p>
    <w:p w14:paraId="16AB5FE9"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7F6104B5"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285</w:t>
      </w:r>
      <w:r w:rsidRPr="00511F54">
        <w:rPr>
          <w:rFonts w:ascii="Liberation Serif" w:hAnsi="Liberation Serif" w:cs="Liberation Serif"/>
          <w:color w:val="000000"/>
          <w:sz w:val="24"/>
          <w:szCs w:val="24"/>
        </w:rPr>
        <w:t>. Сведения, предусмотренные пунктами 1 - 3 части 19 статьи 4 Федерального закона № 223-ФЗ (далее – сведения о заключенных договорах), формируются в ЕИС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 </w:t>
      </w:r>
    </w:p>
    <w:p w14:paraId="47FE9514" w14:textId="77777777" w:rsidR="00111FAF" w:rsidRPr="00511F54" w:rsidRDefault="00111FAF" w:rsidP="00111FAF">
      <w:pPr>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Заказчик не позднее 10-го числа месяца, следующего за отчетным месяцем:</w:t>
      </w:r>
    </w:p>
    <w:p w14:paraId="0CAA0DE4" w14:textId="77777777" w:rsidR="00111FAF" w:rsidRPr="00511F54" w:rsidRDefault="00111FAF" w:rsidP="00111FAF">
      <w:pPr>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1) включает в сведения о заключенных договорах информацию в отношении закупок: </w:t>
      </w:r>
    </w:p>
    <w:p w14:paraId="72E38D56" w14:textId="77777777" w:rsidR="00111FAF" w:rsidRPr="00511F54" w:rsidRDefault="00111FAF" w:rsidP="00111FAF">
      <w:pPr>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сведения о которых не подлежат размещению в ЕИС в соответствии с частью 15 статьи 4 Федерального закона № 223-ФЗ; </w:t>
      </w:r>
    </w:p>
    <w:p w14:paraId="1EB20E36" w14:textId="77777777" w:rsidR="00111FAF" w:rsidRPr="00511F54" w:rsidRDefault="00111FAF" w:rsidP="00111FAF">
      <w:pPr>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указанных в пунктах 1-3 части 15 статьи 4 Федерального закона № 223-ФЗ, </w:t>
      </w:r>
      <w:r w:rsidRPr="00511F54">
        <w:rPr>
          <w:rFonts w:ascii="Liberation Serif" w:hAnsi="Liberation Serif" w:cs="Liberation Serif"/>
          <w:color w:val="000000"/>
          <w:sz w:val="24"/>
          <w:szCs w:val="24"/>
        </w:rPr>
        <w:br/>
        <w:t xml:space="preserve">в случае принятия заказчиком решения о неразмещении сведений о таких закупках в ЕИС; </w:t>
      </w:r>
    </w:p>
    <w:p w14:paraId="2FD7EBBC" w14:textId="77777777" w:rsidR="00111FAF" w:rsidRPr="00511F54" w:rsidRDefault="00111FAF" w:rsidP="00111FAF">
      <w:pPr>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у единственного поставщика (исполнителя, подрядчика); </w:t>
      </w:r>
    </w:p>
    <w:p w14:paraId="097B5508"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color w:val="000000"/>
          <w:sz w:val="24"/>
          <w:szCs w:val="24"/>
        </w:rPr>
        <w:t xml:space="preserve">2) подписывает сведения о заключенных договорах электронной подписью лица, имеющего право действовать от имени заказчика. </w:t>
      </w:r>
    </w:p>
    <w:p w14:paraId="5B79BD31" w14:textId="77777777" w:rsidR="00111FAF" w:rsidRPr="00511F54" w:rsidRDefault="00111FAF" w:rsidP="00111FAF">
      <w:pPr>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286. Заказчик не позднее 10-го числа месяца, следующего за отчетным месяцем, размещает в ЕИС посредством Региональной информационной системы:</w:t>
      </w:r>
    </w:p>
    <w:p w14:paraId="685BDDDC"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color w:val="000000"/>
          <w:sz w:val="24"/>
          <w:szCs w:val="24"/>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w:t>
      </w:r>
      <w:r w:rsidRPr="00511F54">
        <w:rPr>
          <w:rFonts w:ascii="Liberation Serif" w:hAnsi="Liberation Serif" w:cs="Liberation Serif"/>
          <w:color w:val="000000"/>
          <w:sz w:val="24"/>
          <w:szCs w:val="24"/>
          <w:vertAlign w:val="superscript"/>
        </w:rPr>
        <w:t>1</w:t>
      </w:r>
      <w:r w:rsidRPr="00511F54">
        <w:rPr>
          <w:rFonts w:ascii="Liberation Serif" w:hAnsi="Liberation Serif" w:cs="Liberation Serif"/>
          <w:color w:val="000000"/>
          <w:sz w:val="24"/>
          <w:szCs w:val="24"/>
        </w:rPr>
        <w:t xml:space="preserve"> Федерального закона № 223-ФЗ;</w:t>
      </w:r>
    </w:p>
    <w:p w14:paraId="275B31B1"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color w:val="000000"/>
          <w:sz w:val="24"/>
          <w:szCs w:val="24"/>
        </w:rPr>
        <w:t>2) сведения о количестве и стоимости договоров, заключенных заказчиком по результатам закупки у единственного поставщика</w:t>
      </w:r>
      <w:r w:rsidRPr="00511F54">
        <w:rPr>
          <w:rFonts w:ascii="Liberation Serif" w:eastAsia="Times New Roman" w:hAnsi="Liberation Serif" w:cs="Liberation Serif"/>
          <w:bCs/>
          <w:color w:val="000000"/>
          <w:sz w:val="24"/>
          <w:szCs w:val="24"/>
          <w:lang w:eastAsia="ru-RU"/>
        </w:rPr>
        <w:t xml:space="preserve"> (подрядчика, исполнителя)</w:t>
      </w:r>
      <w:r w:rsidRPr="00511F54">
        <w:rPr>
          <w:rFonts w:ascii="Liberation Serif" w:hAnsi="Liberation Serif" w:cs="Liberation Serif"/>
          <w:color w:val="000000"/>
          <w:sz w:val="24"/>
          <w:szCs w:val="24"/>
        </w:rPr>
        <w:t>;</w:t>
      </w:r>
    </w:p>
    <w:p w14:paraId="708E14EF" w14:textId="77777777" w:rsidR="00111FAF" w:rsidRPr="00511F54" w:rsidRDefault="00111FAF" w:rsidP="00111FAF">
      <w:pPr>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lastRenderedPageBreak/>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14:paraId="15C61986"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color w:val="000000"/>
          <w:sz w:val="24"/>
          <w:szCs w:val="24"/>
        </w:rPr>
        <w:t xml:space="preserve">287. Порядок размещения в </w:t>
      </w:r>
      <w:r w:rsidRPr="00511F54">
        <w:rPr>
          <w:rFonts w:ascii="Liberation Serif" w:hAnsi="Liberation Serif" w:cs="Liberation Serif"/>
          <w:sz w:val="24"/>
          <w:szCs w:val="24"/>
        </w:rPr>
        <w:t>ЕИС отчетности о заключенных договорах устанавливается Правительством Российской Федерации.</w:t>
      </w:r>
    </w:p>
    <w:p w14:paraId="6BCDF787"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288.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14:paraId="579DEBAE"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289. В случае если в отчетном месяце заказчик не осуществлял закупки, подлежит размещению отчет, содержащий нулевые значения.</w:t>
      </w:r>
    </w:p>
    <w:p w14:paraId="606752F1"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290. Информация о годовом объеме закупки, которую заказчики обязаны</w:t>
      </w:r>
      <w:r w:rsidRPr="00511F54">
        <w:rPr>
          <w:rFonts w:ascii="Liberation Serif" w:hAnsi="Liberation Serif" w:cs="Liberation Serif"/>
          <w:color w:val="000000"/>
          <w:sz w:val="24"/>
          <w:szCs w:val="24"/>
        </w:rPr>
        <w:t xml:space="preserve"> </w:t>
      </w:r>
      <w:r w:rsidRPr="00511F54">
        <w:rPr>
          <w:rFonts w:ascii="Liberation Serif" w:hAnsi="Liberation Serif" w:cs="Liberation Serif"/>
          <w:sz w:val="24"/>
          <w:szCs w:val="24"/>
        </w:rPr>
        <w:t xml:space="preserve">осуществить у субъектов малого и среднего предпринимательства, </w:t>
      </w:r>
      <w:hyperlink r:id="rId14" w:history="1">
        <w:r w:rsidRPr="00511F54">
          <w:rPr>
            <w:rStyle w:val="a9"/>
            <w:rFonts w:ascii="Liberation Serif" w:hAnsi="Liberation Serif" w:cs="Liberation Serif"/>
            <w:color w:val="auto"/>
            <w:sz w:val="24"/>
            <w:szCs w:val="24"/>
            <w:u w:val="none"/>
          </w:rPr>
          <w:t>размещается</w:t>
        </w:r>
      </w:hyperlink>
      <w:r w:rsidRPr="00511F54">
        <w:rPr>
          <w:rFonts w:ascii="Liberation Serif" w:hAnsi="Liberation Serif" w:cs="Liberation Serif"/>
          <w:sz w:val="24"/>
          <w:szCs w:val="24"/>
        </w:rPr>
        <w:t xml:space="preserve"> в ЕИС не позднее 1 февраля года, следующего за прошедшим календарным годом.</w:t>
      </w:r>
    </w:p>
    <w:p w14:paraId="76E5D47E" w14:textId="77777777" w:rsidR="00111FAF" w:rsidRPr="00511F54" w:rsidRDefault="00111FAF" w:rsidP="00111FAF">
      <w:pPr>
        <w:pStyle w:val="11"/>
        <w:spacing w:line="228" w:lineRule="auto"/>
        <w:ind w:firstLine="709"/>
        <w:jc w:val="both"/>
      </w:pPr>
      <w:r w:rsidRPr="00511F54">
        <w:rPr>
          <w:rFonts w:ascii="Liberation Serif" w:hAnsi="Liberation Serif" w:cs="Liberation Serif"/>
        </w:rPr>
        <w:t>291. В целях формирования отчетности об участии субъектов малого и среднего предпринимательства в закупках заказчики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 1352, и размещают указанный отчет не позднее 1 февраля года, следующего за прошедшим календарным годом, в соответствии с частью 21 статьи 4 Федерального закона № 223-ФЗ в ЕИС.</w:t>
      </w:r>
    </w:p>
    <w:p w14:paraId="6A15EA05"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Датой составления годового отчета является дата размещения годового отчета в ЕИС.</w:t>
      </w:r>
    </w:p>
    <w:p w14:paraId="24D65530"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4D8EC9BC" w14:textId="77777777" w:rsidR="003D3EB2" w:rsidRPr="00511F54" w:rsidRDefault="003D3EB2" w:rsidP="00821422">
      <w:pPr>
        <w:pStyle w:val="1"/>
        <w:spacing w:before="0"/>
        <w:jc w:val="center"/>
        <w:rPr>
          <w:color w:val="auto"/>
          <w:sz w:val="24"/>
          <w:szCs w:val="24"/>
        </w:rPr>
      </w:pPr>
      <w:bookmarkStart w:id="95" w:name="_Toc139462529"/>
      <w:r w:rsidRPr="00511F54">
        <w:rPr>
          <w:color w:val="auto"/>
          <w:sz w:val="24"/>
          <w:szCs w:val="24"/>
        </w:rPr>
        <w:t>Глава 42. Реестр договоров, реестр малых закупок</w:t>
      </w:r>
      <w:bookmarkEnd w:id="95"/>
    </w:p>
    <w:p w14:paraId="79DE0D15"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01B5B83E" w14:textId="00AE121D" w:rsidR="00111FAF" w:rsidRPr="00511F54" w:rsidRDefault="00111FAF" w:rsidP="00111FAF">
      <w:pPr>
        <w:pStyle w:val="11"/>
        <w:spacing w:line="228" w:lineRule="auto"/>
        <w:ind w:firstLine="709"/>
        <w:jc w:val="both"/>
      </w:pPr>
      <w:r w:rsidRPr="00511F54">
        <w:rPr>
          <w:rFonts w:ascii="Liberation Serif" w:hAnsi="Liberation Serif" w:cs="Liberation Serif"/>
        </w:rPr>
        <w:t xml:space="preserve">292.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w:t>
      </w:r>
      <w:r w:rsidRPr="00511F54">
        <w:rPr>
          <w:rFonts w:ascii="Liberation Serif" w:hAnsi="Liberation Serif" w:cs="Liberation Serif"/>
          <w:bCs/>
        </w:rPr>
        <w:t xml:space="preserve">(подрядчика, исполнителя) </w:t>
      </w:r>
      <w:r w:rsidRPr="00511F54">
        <w:rPr>
          <w:rFonts w:ascii="Liberation Serif" w:hAnsi="Liberation Serif" w:cs="Liberation Serif"/>
        </w:rPr>
        <w:t xml:space="preserve">товаров, работ, услуг, стоимость которых превышает размеры, установленные </w:t>
      </w:r>
      <w:hyperlink w:anchor="sub_415" w:history="1">
        <w:r w:rsidRPr="00511F54">
          <w:rPr>
            <w:rStyle w:val="a9"/>
            <w:rFonts w:ascii="Liberation Serif" w:hAnsi="Liberation Serif" w:cs="Liberation Serif"/>
            <w:color w:val="000000"/>
            <w:u w:val="none"/>
          </w:rPr>
          <w:t>частью 15 статьи 4</w:t>
        </w:r>
      </w:hyperlink>
      <w:r w:rsidRPr="00511F54">
        <w:rPr>
          <w:rFonts w:ascii="Liberation Serif" w:hAnsi="Liberation Serif" w:cs="Liberation Serif"/>
          <w:color w:val="000000"/>
        </w:rPr>
        <w:t xml:space="preserve"> Федерального закона № 223-ФЗ, заказчик </w:t>
      </w:r>
      <w:r w:rsidRPr="00511F54">
        <w:rPr>
          <w:rFonts w:ascii="Liberation Serif" w:hAnsi="Liberation Serif" w:cs="Liberation Serif"/>
          <w:bCs/>
          <w:color w:val="000000"/>
        </w:rPr>
        <w:t xml:space="preserve">посредством Региональной информационной системы </w:t>
      </w:r>
      <w:r w:rsidRPr="00511F54">
        <w:rPr>
          <w:rFonts w:ascii="Liberation Serif" w:hAnsi="Liberation Serif" w:cs="Liberation Serif"/>
          <w:color w:val="000000"/>
        </w:rPr>
        <w:t xml:space="preserve">вносит информацию и документы, устанавливаемые Правительством Российской Федерации в соответствии с </w:t>
      </w:r>
      <w:hyperlink w:anchor="sub_4011" w:history="1">
        <w:r w:rsidRPr="00511F54">
          <w:rPr>
            <w:rStyle w:val="a9"/>
            <w:rFonts w:ascii="Liberation Serif" w:hAnsi="Liberation Serif" w:cs="Liberation Serif"/>
            <w:color w:val="000000"/>
            <w:u w:val="none"/>
          </w:rPr>
          <w:t>частью  1</w:t>
        </w:r>
      </w:hyperlink>
      <w:r w:rsidRPr="00511F54">
        <w:rPr>
          <w:rFonts w:ascii="Liberation Serif" w:hAnsi="Liberation Serif" w:cs="Liberation Serif"/>
          <w:color w:val="000000"/>
        </w:rPr>
        <w:t xml:space="preserve"> </w:t>
      </w:r>
      <w:r w:rsidRPr="00511F54">
        <w:rPr>
          <w:rFonts w:ascii="Liberation Serif" w:hAnsi="Liberation Serif" w:cs="Liberation Serif"/>
        </w:rPr>
        <w:t>статьи 4</w:t>
      </w:r>
      <w:r w:rsidRPr="00511F54">
        <w:rPr>
          <w:rFonts w:ascii="Liberation Serif" w:hAnsi="Liberation Serif" w:cs="Liberation Serif"/>
          <w:vertAlign w:val="superscript"/>
        </w:rPr>
        <w:t>1</w:t>
      </w:r>
      <w:r w:rsidRPr="00511F54">
        <w:rPr>
          <w:rFonts w:ascii="Liberation Serif" w:hAnsi="Liberation Serif" w:cs="Liberation Serif"/>
        </w:rPr>
        <w:t xml:space="preserve"> Федерального закона № 223-ФЗ, в реестр договоров, заключенных заказчиками по результатам закупки в соответствии с Федеральным законом № 223-ФЗ (далее – реестр договоров). Если в договор были внесены изменения, заказчик </w:t>
      </w:r>
      <w:r w:rsidRPr="00511F54">
        <w:rPr>
          <w:rFonts w:ascii="Liberation Serif" w:hAnsi="Liberation Serif" w:cs="Liberation Serif"/>
          <w:bCs/>
        </w:rPr>
        <w:t xml:space="preserve">посредством Региональной информационной системы </w:t>
      </w:r>
      <w:r w:rsidRPr="00511F54">
        <w:rPr>
          <w:rFonts w:ascii="Liberation Serif" w:hAnsi="Liberation Serif" w:cs="Liberation Serif"/>
        </w:rPr>
        <w:t xml:space="preserve">вносит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заказчиком </w:t>
      </w:r>
      <w:r w:rsidRPr="00511F54">
        <w:rPr>
          <w:rFonts w:ascii="Liberation Serif" w:hAnsi="Liberation Serif" w:cs="Liberation Serif"/>
          <w:bCs/>
        </w:rPr>
        <w:t xml:space="preserve">посредством Региональной информационной системы </w:t>
      </w:r>
      <w:r w:rsidRPr="00511F54">
        <w:rPr>
          <w:rFonts w:ascii="Liberation Serif" w:hAnsi="Liberation Serif" w:cs="Liberation Serif"/>
        </w:rPr>
        <w:t xml:space="preserve">в реестр договоров в течение десяти дней со дня исполнения, </w:t>
      </w:r>
      <w:r w:rsidRPr="00511F54">
        <w:rPr>
          <w:rFonts w:ascii="Liberation Serif" w:hAnsi="Liberation Serif" w:cs="Liberation Serif"/>
          <w:color w:val="000000"/>
        </w:rPr>
        <w:t>изменения или расторжения договора.</w:t>
      </w:r>
      <w:bookmarkStart w:id="96" w:name="sub_4013"/>
      <w:bookmarkEnd w:id="96"/>
    </w:p>
    <w:p w14:paraId="21893E17" w14:textId="77777777" w:rsidR="002C7F65" w:rsidRPr="002C7F65" w:rsidRDefault="002C7F65" w:rsidP="002C7F65">
      <w:pPr>
        <w:pStyle w:val="af8"/>
        <w:spacing w:line="228" w:lineRule="auto"/>
        <w:ind w:firstLine="709"/>
        <w:jc w:val="both"/>
        <w:rPr>
          <w:rFonts w:ascii="Liberation Serif" w:hAnsi="Liberation Serif" w:cs="Liberation Serif"/>
          <w:bCs/>
        </w:rPr>
      </w:pPr>
      <w:r w:rsidRPr="002C7F65">
        <w:rPr>
          <w:rFonts w:ascii="Liberation Serif" w:hAnsi="Liberation Serif" w:cs="Liberation Serif"/>
          <w:bCs/>
        </w:rPr>
        <w:t>292-1. При внесении в Региональную информационную систему информации и документов о договоре на поставку лекарственных препаратов (за исключением препаратов для ветеринарного применения) заказчик вносит информацию в столбец «Сведения об объекте, когда он является лекарственным препаратом», заполняет форму «Сведения о лекарственном препарате», устанавливая, что объектом закупки является лекарственный препарат, и активирует «Справочник «Международное непатентованное или группировочное или химическое наименование»» и «Справочник «Торговое наименование»» Региональной информационной системы. Указанные сведения заполняются в соответствии с условиями заключенного договора и подлежит корректировке при внесении в договор изменений.</w:t>
      </w:r>
    </w:p>
    <w:p w14:paraId="3369DAF2" w14:textId="77777777" w:rsidR="00111FAF" w:rsidRPr="00511F54" w:rsidRDefault="00111FAF" w:rsidP="00111FAF">
      <w:pPr>
        <w:pStyle w:val="11"/>
        <w:spacing w:line="228" w:lineRule="auto"/>
        <w:ind w:firstLine="709"/>
        <w:jc w:val="both"/>
      </w:pPr>
      <w:r w:rsidRPr="00511F54">
        <w:rPr>
          <w:rFonts w:ascii="Liberation Serif" w:hAnsi="Liberation Serif" w:cs="Liberation Serif"/>
          <w:color w:val="000000"/>
        </w:rPr>
        <w:t>293. В реестр договоров не вносятся информация и документы, которые в соответствии с Федеральным законом № 223-ФЗ не подлежат размещению в ЕИС.</w:t>
      </w:r>
    </w:p>
    <w:p w14:paraId="7F014723" w14:textId="77777777" w:rsidR="00111FAF" w:rsidRPr="00511F54" w:rsidRDefault="00111FAF" w:rsidP="00111FAF">
      <w:pPr>
        <w:autoSpaceDE w:val="0"/>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294. Заказчик вносит в подсистему реестра закупок малого объёма Региональной информационной системы информацию о заключении договоров по результатам осуществления закупок следующими способами (в том числе совершенной в любой форме, предусмотренной Гражданским кодексом Российской Федерации для совершения сделок):</w:t>
      </w:r>
    </w:p>
    <w:p w14:paraId="6F12F6A8" w14:textId="77777777" w:rsidR="00111FAF" w:rsidRPr="00511F54" w:rsidRDefault="00111FAF" w:rsidP="00111FAF">
      <w:pPr>
        <w:autoSpaceDE w:val="0"/>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закупка малого объема;</w:t>
      </w:r>
    </w:p>
    <w:p w14:paraId="458D8F6E" w14:textId="77777777" w:rsidR="00111FAF" w:rsidRPr="00511F54" w:rsidRDefault="00111FAF" w:rsidP="00111FAF">
      <w:pPr>
        <w:autoSpaceDE w:val="0"/>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закупка у единственного поставщика (подрядчика, исполнителя)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14:paraId="62C4474D" w14:textId="77777777" w:rsidR="00111FAF" w:rsidRPr="00511F54" w:rsidRDefault="00111FAF" w:rsidP="00111FAF">
      <w:pPr>
        <w:pStyle w:val="11"/>
        <w:spacing w:line="228" w:lineRule="auto"/>
        <w:ind w:firstLine="709"/>
        <w:jc w:val="both"/>
        <w:rPr>
          <w:rFonts w:ascii="Liberation Serif" w:hAnsi="Liberation Serif" w:cs="Liberation Serif"/>
        </w:rPr>
      </w:pPr>
      <w:r w:rsidRPr="00511F54">
        <w:rPr>
          <w:rFonts w:ascii="Liberation Serif" w:hAnsi="Liberation Serif" w:cs="Liberation Serif"/>
        </w:rPr>
        <w:lastRenderedPageBreak/>
        <w:t>неконкурентная закупка с использованием подсистемы «Малые закупки»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14:paraId="1EF034BC" w14:textId="77777777" w:rsidR="00111FAF" w:rsidRPr="00511F54" w:rsidRDefault="00111FAF" w:rsidP="00111FAF">
      <w:pPr>
        <w:pStyle w:val="11"/>
        <w:spacing w:line="228" w:lineRule="auto"/>
        <w:ind w:firstLine="709"/>
        <w:jc w:val="both"/>
      </w:pPr>
      <w:r w:rsidRPr="00511F54">
        <w:rPr>
          <w:rFonts w:ascii="Liberation Serif" w:hAnsi="Liberation Serif" w:cs="Liberation Serif"/>
        </w:rPr>
        <w:t>295. Порядок ведения реестра договоров, в том числе включаемые в него информация и документы о закупках</w:t>
      </w:r>
      <w:r w:rsidRPr="00511F54">
        <w:rPr>
          <w:rFonts w:ascii="Liberation Serif" w:hAnsi="Liberation Serif" w:cs="Liberation Serif"/>
          <w:color w:val="000000"/>
        </w:rPr>
        <w:t xml:space="preserve">, сроки размещения таких информации и документов в указанном реестре, </w:t>
      </w:r>
      <w:r w:rsidRPr="00511F54">
        <w:rPr>
          <w:rFonts w:ascii="Liberation Serif" w:hAnsi="Liberation Serif" w:cs="Liberation Serif"/>
        </w:rPr>
        <w:t>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14:paraId="0F46C3FA"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28D912AE" w14:textId="77777777" w:rsidR="003D3EB2" w:rsidRPr="00511F54" w:rsidRDefault="003D3EB2" w:rsidP="00821422">
      <w:pPr>
        <w:pStyle w:val="1"/>
        <w:spacing w:before="0"/>
        <w:jc w:val="center"/>
        <w:rPr>
          <w:color w:val="auto"/>
          <w:sz w:val="24"/>
          <w:szCs w:val="24"/>
        </w:rPr>
      </w:pPr>
      <w:bookmarkStart w:id="97" w:name="_Toc139462530"/>
      <w:r w:rsidRPr="00511F54">
        <w:rPr>
          <w:color w:val="auto"/>
          <w:sz w:val="24"/>
          <w:szCs w:val="24"/>
        </w:rPr>
        <w:t>Глава 43. Применение национального режима при осуществлении закупок</w:t>
      </w:r>
      <w:bookmarkEnd w:id="97"/>
    </w:p>
    <w:p w14:paraId="2AAE7447"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2A4CA5EF" w14:textId="256CEF2E"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sz w:val="24"/>
          <w:szCs w:val="24"/>
        </w:rPr>
        <w:t>296. При проведении конкурентных закупок заказчик предоставляет установленный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товарам российского происхождения, работам, услугам, выполняемым, оказываемым российскими лицами, в случаях и порядке, установленными в постановлении Правительства Российской Федерации от 16.09.2016 № 925.</w:t>
      </w:r>
    </w:p>
    <w:p w14:paraId="59868123" w14:textId="5F2082DD"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Заказчик осуществляет закупки с учетом соблюдения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в соответствии с постановлением Правительства Российской Федерации от 03.12.2020 № 2013 «О минимальной доле закупок товаров российского происхождения».</w:t>
      </w:r>
    </w:p>
    <w:p w14:paraId="18150837"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297. Условием предоставления приоритета является включение </w:t>
      </w:r>
      <w:r w:rsidRPr="00511F54">
        <w:rPr>
          <w:rFonts w:ascii="Liberation Serif" w:hAnsi="Liberation Serif" w:cs="Liberation Serif"/>
          <w:sz w:val="24"/>
          <w:szCs w:val="24"/>
        </w:rPr>
        <w:br/>
        <w:t>в документацию о закупке следующих сведений:</w:t>
      </w:r>
    </w:p>
    <w:p w14:paraId="79E8DA0D" w14:textId="0EB66B5B"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 требования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5022E23"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FB0FA02"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3) сведений о начальной (максимальной) цене единицы каждого товара, работы, услуги, являющихся предметом закупки;</w:t>
      </w:r>
    </w:p>
    <w:p w14:paraId="73742452"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9A258E5"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43933D0"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6)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1859E9C"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E229DD1"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10D17EA"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9) 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E5B66AA"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Приоритет не предоставляется в случаях, если:</w:t>
      </w:r>
    </w:p>
    <w:p w14:paraId="237E6EDC"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 закупка признана несостоявшейся и договор заключается с единственным участником закупки;</w:t>
      </w:r>
    </w:p>
    <w:p w14:paraId="446FC55D"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EF359A7"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8C31F7B"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09B73EB"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90ED5A8"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69274301" w14:textId="77777777" w:rsidR="003D3EB2" w:rsidRPr="00511F54" w:rsidRDefault="003D3EB2" w:rsidP="00821422">
      <w:pPr>
        <w:pStyle w:val="1"/>
        <w:spacing w:before="0"/>
        <w:jc w:val="center"/>
        <w:rPr>
          <w:color w:val="auto"/>
          <w:sz w:val="24"/>
          <w:szCs w:val="24"/>
        </w:rPr>
      </w:pPr>
      <w:bookmarkStart w:id="98" w:name="_Toc139462531"/>
      <w:r w:rsidRPr="00511F54">
        <w:rPr>
          <w:color w:val="auto"/>
          <w:sz w:val="24"/>
          <w:szCs w:val="24"/>
        </w:rPr>
        <w:t>Глава 44. Антидемпинговые меры</w:t>
      </w:r>
      <w:bookmarkEnd w:id="98"/>
    </w:p>
    <w:p w14:paraId="22426750"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58615A9B" w14:textId="77777777" w:rsidR="00111FAF" w:rsidRPr="00511F54" w:rsidRDefault="00111FAF" w:rsidP="00111FAF">
      <w:pPr>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298. 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14:paraId="29DDC4A7" w14:textId="77777777" w:rsidR="00111FAF" w:rsidRPr="00511F54" w:rsidRDefault="00111FAF" w:rsidP="00111FAF">
      <w:pPr>
        <w:spacing w:after="0" w:line="228" w:lineRule="auto"/>
        <w:ind w:firstLine="709"/>
        <w:jc w:val="both"/>
        <w:rPr>
          <w:sz w:val="24"/>
          <w:szCs w:val="24"/>
        </w:rPr>
      </w:pPr>
      <w:r w:rsidRPr="00511F54">
        <w:rPr>
          <w:rFonts w:ascii="Liberation Serif" w:eastAsia="Times New Roman" w:hAnsi="Liberation Serif" w:cs="Liberation Serif"/>
          <w:sz w:val="24"/>
          <w:szCs w:val="24"/>
          <w:lang w:eastAsia="ru-RU"/>
        </w:rPr>
        <w:t xml:space="preserve">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w:t>
      </w:r>
      <w:r w:rsidRPr="00511F54">
        <w:rPr>
          <w:rFonts w:ascii="Liberation Serif" w:hAnsi="Liberation Serif" w:cs="Liberation Serif"/>
          <w:sz w:val="24"/>
          <w:szCs w:val="24"/>
        </w:rPr>
        <w:t xml:space="preserve">по своему </w:t>
      </w:r>
      <w:r w:rsidRPr="00511F54">
        <w:rPr>
          <w:rFonts w:ascii="Liberation Serif" w:eastAsia="Times New Roman" w:hAnsi="Liberation Serif" w:cs="Liberation Serif"/>
          <w:sz w:val="24"/>
          <w:szCs w:val="24"/>
          <w:lang w:eastAsia="ru-RU"/>
        </w:rPr>
        <w:t>выбору (при установлении такого выбора):</w:t>
      </w:r>
    </w:p>
    <w:p w14:paraId="3BCDF410" w14:textId="77777777" w:rsidR="00111FAF" w:rsidRPr="00511F54" w:rsidRDefault="00111FAF" w:rsidP="00111FAF">
      <w:pPr>
        <w:autoSpaceDE w:val="0"/>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14:paraId="6718E8E5" w14:textId="77777777" w:rsidR="00111FAF" w:rsidRPr="00511F54" w:rsidRDefault="00111FAF" w:rsidP="00111FAF">
      <w:pPr>
        <w:autoSpaceDE w:val="0"/>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14:paraId="41AB864A" w14:textId="77777777" w:rsidR="00111FAF" w:rsidRPr="00511F54" w:rsidRDefault="00111FAF" w:rsidP="00111FAF">
      <w:pPr>
        <w:autoSpaceDE w:val="0"/>
        <w:spacing w:after="0" w:line="228"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6C4B8A57" w14:textId="77777777" w:rsidR="00111FAF" w:rsidRPr="00511F54" w:rsidRDefault="00111FAF" w:rsidP="00111FAF">
      <w:pPr>
        <w:spacing w:after="0" w:line="228" w:lineRule="auto"/>
        <w:ind w:firstLine="709"/>
        <w:jc w:val="both"/>
        <w:rPr>
          <w:sz w:val="24"/>
          <w:szCs w:val="24"/>
        </w:rPr>
      </w:pPr>
      <w:r w:rsidRPr="00511F54">
        <w:rPr>
          <w:rFonts w:ascii="Liberation Serif" w:eastAsia="Times New Roman" w:hAnsi="Liberation Serif" w:cs="Liberation Serif"/>
          <w:sz w:val="24"/>
          <w:szCs w:val="24"/>
          <w:lang w:eastAsia="ru-RU"/>
        </w:rPr>
        <w:t>2) до заключения договора предоставить обеспечение</w:t>
      </w:r>
      <w:r w:rsidRPr="00511F54">
        <w:rPr>
          <w:rFonts w:ascii="Liberation Serif" w:hAnsi="Liberation Serif" w:cs="Liberation Serif"/>
          <w:color w:val="000000"/>
          <w:sz w:val="24"/>
          <w:szCs w:val="24"/>
        </w:rPr>
        <w:t xml:space="preserve">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w:t>
      </w:r>
      <w:r w:rsidRPr="00511F54">
        <w:rPr>
          <w:rFonts w:ascii="Liberation Serif" w:eastAsia="Times New Roman" w:hAnsi="Liberation Serif" w:cs="Liberation Serif"/>
          <w:bCs/>
          <w:color w:val="000000"/>
          <w:sz w:val="24"/>
          <w:szCs w:val="24"/>
          <w:lang w:eastAsia="ru-RU"/>
        </w:rPr>
        <w:t>и (или) документации о закупке</w:t>
      </w:r>
      <w:r w:rsidRPr="00511F54">
        <w:rPr>
          <w:rFonts w:ascii="Liberation Serif" w:hAnsi="Liberation Serif" w:cs="Liberation Serif"/>
          <w:color w:val="000000"/>
          <w:sz w:val="24"/>
          <w:szCs w:val="24"/>
        </w:rPr>
        <w:t xml:space="preserve">, но не менее чем в размере </w:t>
      </w:r>
      <w:r w:rsidRPr="00511F54">
        <w:rPr>
          <w:rFonts w:ascii="Liberation Serif" w:hAnsi="Liberation Serif" w:cs="Liberation Serif"/>
          <w:color w:val="000000"/>
          <w:sz w:val="24"/>
          <w:szCs w:val="24"/>
        </w:rPr>
        <w:lastRenderedPageBreak/>
        <w:t>аванса (если договором предусмотрена выплата аванса), если в извещении об осуществлении конкурентной закупки</w:t>
      </w:r>
      <w:r w:rsidRPr="00511F54">
        <w:rPr>
          <w:rFonts w:ascii="Liberation Serif" w:eastAsia="Times New Roman" w:hAnsi="Liberation Serif" w:cs="Liberation Serif"/>
          <w:bCs/>
          <w:color w:val="000000"/>
          <w:sz w:val="24"/>
          <w:szCs w:val="24"/>
          <w:lang w:eastAsia="ru-RU"/>
        </w:rPr>
        <w:t xml:space="preserve"> и (или) документации о закупке</w:t>
      </w:r>
      <w:r w:rsidRPr="00511F54">
        <w:rPr>
          <w:rFonts w:ascii="Liberation Serif" w:hAnsi="Liberation Serif" w:cs="Liberation Serif"/>
          <w:color w:val="000000"/>
          <w:sz w:val="24"/>
          <w:szCs w:val="24"/>
        </w:rPr>
        <w:t xml:space="preserve"> установлено требование о предоставлении обеспечения исполнения договора.</w:t>
      </w:r>
    </w:p>
    <w:p w14:paraId="2907140F"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color w:val="000000"/>
          <w:sz w:val="24"/>
          <w:szCs w:val="24"/>
        </w:rPr>
        <w:t>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пунктом 28 настоящего положения.</w:t>
      </w:r>
    </w:p>
    <w:p w14:paraId="0F993F05" w14:textId="77777777" w:rsidR="00111FAF" w:rsidRPr="00511F54" w:rsidRDefault="00111FAF" w:rsidP="00111FAF">
      <w:pPr>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299.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14:paraId="051365CE" w14:textId="77777777" w:rsidR="00111FAF" w:rsidRPr="00511F54" w:rsidRDefault="00111FAF" w:rsidP="00111FAF">
      <w:pPr>
        <w:spacing w:after="0" w:line="228"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 xml:space="preserve">300. В случае неисполнения установленных антидемпинговыми мерами требований победитель закупки признается уклонившимся от заключения договора. </w:t>
      </w:r>
    </w:p>
    <w:p w14:paraId="54355226" w14:textId="77777777" w:rsidR="00111FAF" w:rsidRPr="00511F54" w:rsidRDefault="00111FAF" w:rsidP="00111FAF">
      <w:pPr>
        <w:spacing w:after="0" w:line="228" w:lineRule="auto"/>
        <w:ind w:firstLine="709"/>
        <w:jc w:val="both"/>
        <w:rPr>
          <w:sz w:val="24"/>
          <w:szCs w:val="24"/>
        </w:rPr>
      </w:pPr>
      <w:r w:rsidRPr="00511F54">
        <w:rPr>
          <w:rFonts w:ascii="Liberation Serif" w:hAnsi="Liberation Serif" w:cs="Liberation Serif"/>
          <w:color w:val="000000"/>
          <w:sz w:val="24"/>
          <w:szCs w:val="24"/>
        </w:rPr>
        <w:t xml:space="preserve">301. Если заказчиком принято решение о заключении договора с участником, занявшим второе или третье место по результатам </w:t>
      </w:r>
      <w:r w:rsidRPr="00511F54">
        <w:rPr>
          <w:rFonts w:ascii="Liberation Serif" w:hAnsi="Liberation Serif" w:cs="Liberation Serif"/>
          <w:sz w:val="24"/>
          <w:szCs w:val="24"/>
        </w:rPr>
        <w:t>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14:paraId="1C9D4C21" w14:textId="77777777" w:rsidR="00111FAF" w:rsidRPr="00511F54" w:rsidRDefault="00111FAF" w:rsidP="00111FAF">
      <w:pPr>
        <w:spacing w:after="0" w:line="228"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302.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14:paraId="3EB982B9" w14:textId="77777777" w:rsidR="003D3EB2" w:rsidRPr="00511F54" w:rsidRDefault="003D3EB2" w:rsidP="003D3EB2">
      <w:pPr>
        <w:spacing w:after="0" w:line="240" w:lineRule="auto"/>
        <w:jc w:val="center"/>
        <w:rPr>
          <w:rFonts w:ascii="Liberation Serif" w:hAnsi="Liberation Serif" w:cs="Liberation Serif"/>
          <w:b/>
          <w:sz w:val="24"/>
          <w:szCs w:val="24"/>
        </w:rPr>
      </w:pPr>
    </w:p>
    <w:p w14:paraId="6DD8C09B" w14:textId="77777777" w:rsidR="003D3EB2" w:rsidRPr="00511F54" w:rsidRDefault="003D3EB2" w:rsidP="00821422">
      <w:pPr>
        <w:pStyle w:val="1"/>
        <w:spacing w:before="0"/>
        <w:jc w:val="center"/>
        <w:rPr>
          <w:color w:val="auto"/>
          <w:sz w:val="24"/>
          <w:szCs w:val="24"/>
        </w:rPr>
      </w:pPr>
      <w:bookmarkStart w:id="99" w:name="_Toc139462532"/>
      <w:r w:rsidRPr="00511F54">
        <w:rPr>
          <w:color w:val="auto"/>
          <w:sz w:val="24"/>
          <w:szCs w:val="24"/>
        </w:rPr>
        <w:t>Глава 45. Ведомственный контроль за соблюдением требований</w:t>
      </w:r>
      <w:bookmarkEnd w:id="99"/>
    </w:p>
    <w:p w14:paraId="2F61EC80" w14:textId="6F0428A2" w:rsidR="003D3EB2" w:rsidRPr="00511F54" w:rsidRDefault="003D3EB2" w:rsidP="00821422">
      <w:pPr>
        <w:pStyle w:val="1"/>
        <w:spacing w:before="0"/>
        <w:jc w:val="center"/>
        <w:rPr>
          <w:color w:val="auto"/>
          <w:sz w:val="24"/>
          <w:szCs w:val="24"/>
        </w:rPr>
      </w:pPr>
      <w:bookmarkStart w:id="100" w:name="_Toc139462533"/>
      <w:r w:rsidRPr="00511F54">
        <w:rPr>
          <w:color w:val="auto"/>
          <w:sz w:val="24"/>
          <w:szCs w:val="24"/>
        </w:rPr>
        <w:t>Федерального закона № 223-ФЗ</w:t>
      </w:r>
      <w:bookmarkEnd w:id="100"/>
    </w:p>
    <w:p w14:paraId="5ABABD72" w14:textId="77777777" w:rsidR="003D3EB2" w:rsidRPr="00511F54" w:rsidRDefault="003D3EB2" w:rsidP="00821422">
      <w:pPr>
        <w:pStyle w:val="1"/>
        <w:spacing w:before="0"/>
        <w:jc w:val="center"/>
        <w:rPr>
          <w:color w:val="auto"/>
          <w:sz w:val="24"/>
          <w:szCs w:val="24"/>
        </w:rPr>
      </w:pPr>
      <w:bookmarkStart w:id="101" w:name="_Toc139462534"/>
      <w:r w:rsidRPr="00511F54">
        <w:rPr>
          <w:color w:val="auto"/>
          <w:sz w:val="24"/>
          <w:szCs w:val="24"/>
        </w:rPr>
        <w:t>и настоящего положения</w:t>
      </w:r>
      <w:bookmarkEnd w:id="101"/>
    </w:p>
    <w:p w14:paraId="49029B2D" w14:textId="77777777" w:rsidR="003D3EB2" w:rsidRPr="00511F54" w:rsidRDefault="003D3EB2" w:rsidP="003D3EB2">
      <w:pPr>
        <w:spacing w:after="0" w:line="240" w:lineRule="auto"/>
        <w:ind w:firstLine="709"/>
        <w:jc w:val="center"/>
        <w:rPr>
          <w:rFonts w:ascii="Liberation Serif" w:hAnsi="Liberation Serif" w:cs="Liberation Serif"/>
          <w:sz w:val="24"/>
          <w:szCs w:val="24"/>
        </w:rPr>
      </w:pPr>
    </w:p>
    <w:p w14:paraId="0407E23F"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303. Министерство образования и молодежной политики Свердловской области, осуществляющ</w:t>
      </w:r>
      <w:r w:rsidRPr="00511F54">
        <w:rPr>
          <w:rFonts w:ascii="Liberation Serif" w:hAnsi="Liberation Serif" w:cs="Liberation Serif"/>
          <w:i/>
          <w:sz w:val="24"/>
          <w:szCs w:val="24"/>
        </w:rPr>
        <w:t xml:space="preserve">ее(ий) </w:t>
      </w:r>
      <w:r w:rsidRPr="00511F54">
        <w:rPr>
          <w:rFonts w:ascii="Liberation Serif" w:hAnsi="Liberation Serif" w:cs="Liberation Serif"/>
          <w:sz w:val="24"/>
          <w:szCs w:val="24"/>
        </w:rPr>
        <w:t xml:space="preserve">функции и полномочия учредителя в отношении заказчика, осуществляет ведомственный контроль за соблюдением Федерального закона № 223-ФЗ и иных принятых в </w:t>
      </w:r>
      <w:r w:rsidRPr="00511F54">
        <w:rPr>
          <w:rFonts w:ascii="Liberation Serif" w:hAnsi="Liberation Serif" w:cs="Liberation Serif"/>
          <w:color w:val="000000"/>
          <w:sz w:val="24"/>
          <w:szCs w:val="24"/>
        </w:rPr>
        <w:t xml:space="preserve">соответствии с ним нормативных правовых актов Российской Федерации в </w:t>
      </w:r>
      <w:hyperlink r:id="rId15" w:history="1">
        <w:r w:rsidRPr="00511F54">
          <w:rPr>
            <w:rStyle w:val="a9"/>
            <w:rFonts w:ascii="Liberation Serif" w:hAnsi="Liberation Serif" w:cs="Liberation Serif"/>
            <w:color w:val="000000"/>
            <w:sz w:val="24"/>
            <w:szCs w:val="24"/>
            <w:u w:val="none"/>
          </w:rPr>
          <w:t>порядке</w:t>
        </w:r>
      </w:hyperlink>
      <w:r w:rsidRPr="00511F54">
        <w:rPr>
          <w:rFonts w:ascii="Liberation Serif" w:hAnsi="Liberation Serif" w:cs="Liberation Serif"/>
          <w:sz w:val="24"/>
          <w:szCs w:val="24"/>
        </w:rPr>
        <w:t>, определяемом Правительством Свердловской области.</w:t>
      </w:r>
    </w:p>
    <w:p w14:paraId="3D7F36A5"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546034C7" w14:textId="77777777" w:rsidR="003D3EB2" w:rsidRPr="00511F54" w:rsidRDefault="003D3EB2"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09D59229" w14:textId="77777777" w:rsidR="003D3EB2" w:rsidRPr="00511F54" w:rsidRDefault="003D3EB2"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6154D688" w14:textId="77777777" w:rsidR="003D3EB2" w:rsidRPr="00511F54" w:rsidRDefault="003D3EB2"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0EB6FC9F" w14:textId="77777777" w:rsidR="003D3EB2" w:rsidRDefault="003D3EB2"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6E152DC3" w14:textId="77777777" w:rsidR="00511F54" w:rsidRDefault="00511F54"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6080EF81" w14:textId="77777777" w:rsidR="00511F54" w:rsidRDefault="00511F54"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0621281F" w14:textId="77777777" w:rsidR="00511F54" w:rsidRDefault="00511F54"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28B44633" w14:textId="77777777" w:rsidR="00511F54" w:rsidRDefault="00511F54"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433D4689" w14:textId="77777777" w:rsidR="00511F54" w:rsidRDefault="00511F54"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2DDBB52E" w14:textId="77777777" w:rsidR="00511F54" w:rsidRDefault="00511F54"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1E1D52FF" w14:textId="77777777" w:rsidR="00511F54" w:rsidRDefault="00511F54"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04C463BC" w14:textId="77777777" w:rsidR="00511F54" w:rsidRDefault="00511F54"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240CC898" w14:textId="77777777" w:rsidR="00511F54" w:rsidRDefault="00511F54"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31FD0B25" w14:textId="77777777" w:rsidR="00511F54" w:rsidRDefault="00511F54"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71BEEDC2" w14:textId="77777777" w:rsidR="00511F54" w:rsidRDefault="00511F54"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4AC97453" w14:textId="77777777" w:rsidR="00511F54" w:rsidRDefault="00511F54"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3505440E" w14:textId="77777777" w:rsidR="00511F54" w:rsidRDefault="00511F54"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67BB4573" w14:textId="77777777" w:rsidR="00511F54" w:rsidRDefault="00511F54"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1D609398" w14:textId="77777777" w:rsidR="00511F54" w:rsidRDefault="00511F54"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4A4124A1" w14:textId="77777777" w:rsidR="00511F54" w:rsidRDefault="00511F54"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77EC0942" w14:textId="77777777" w:rsidR="000968AF" w:rsidRDefault="000968AF"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766067A1" w14:textId="77777777" w:rsidR="000968AF" w:rsidRDefault="000968AF"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7105F849" w14:textId="77777777" w:rsidR="000968AF" w:rsidRDefault="000968AF" w:rsidP="003D3EB2">
      <w:pPr>
        <w:pStyle w:val="ab"/>
        <w:autoSpaceDE w:val="0"/>
        <w:spacing w:after="0" w:line="240" w:lineRule="auto"/>
        <w:ind w:left="0" w:firstLine="709"/>
        <w:jc w:val="both"/>
        <w:rPr>
          <w:rFonts w:ascii="Liberation Serif" w:eastAsia="Times New Roman" w:hAnsi="Liberation Serif" w:cs="Liberation Serif"/>
          <w:bCs/>
          <w:sz w:val="24"/>
          <w:szCs w:val="24"/>
          <w:shd w:val="clear" w:color="auto" w:fill="FF00FF"/>
          <w:lang w:eastAsia="ru-RU"/>
        </w:rPr>
      </w:pPr>
    </w:p>
    <w:p w14:paraId="7D96BB1E" w14:textId="77777777" w:rsidR="003D3EB2" w:rsidRPr="00511F54" w:rsidRDefault="003D3EB2" w:rsidP="00C929A1">
      <w:pPr>
        <w:pStyle w:val="1"/>
        <w:spacing w:before="0"/>
        <w:ind w:firstLine="5387"/>
        <w:rPr>
          <w:color w:val="auto"/>
          <w:sz w:val="24"/>
          <w:szCs w:val="24"/>
        </w:rPr>
      </w:pPr>
      <w:bookmarkStart w:id="102" w:name="_Toc139462535"/>
      <w:r w:rsidRPr="00511F54">
        <w:rPr>
          <w:color w:val="auto"/>
          <w:sz w:val="24"/>
          <w:szCs w:val="24"/>
        </w:rPr>
        <w:lastRenderedPageBreak/>
        <w:t>Приложение № 1</w:t>
      </w:r>
      <w:bookmarkEnd w:id="102"/>
      <w:r w:rsidRPr="00511F54">
        <w:rPr>
          <w:color w:val="auto"/>
          <w:sz w:val="24"/>
          <w:szCs w:val="24"/>
        </w:rPr>
        <w:t xml:space="preserve"> </w:t>
      </w:r>
    </w:p>
    <w:p w14:paraId="1A95565A"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к Типовому положению о закупках</w:t>
      </w:r>
    </w:p>
    <w:p w14:paraId="6E1E7643"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товаров, работ, услуг отдельными</w:t>
      </w:r>
    </w:p>
    <w:p w14:paraId="21ABD1B1"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видами юридических лиц</w:t>
      </w:r>
    </w:p>
    <w:p w14:paraId="579835C3" w14:textId="77777777" w:rsidR="003D3EB2" w:rsidRPr="00511F54" w:rsidRDefault="003D3EB2" w:rsidP="003D3EB2">
      <w:pPr>
        <w:spacing w:after="0" w:line="240" w:lineRule="auto"/>
        <w:jc w:val="center"/>
        <w:rPr>
          <w:rFonts w:ascii="Liberation Serif" w:hAnsi="Liberation Serif" w:cs="Liberation Serif"/>
          <w:sz w:val="24"/>
          <w:szCs w:val="24"/>
        </w:rPr>
      </w:pPr>
    </w:p>
    <w:p w14:paraId="0553581B" w14:textId="77777777" w:rsidR="003D3EB2" w:rsidRPr="00511F54" w:rsidRDefault="003D3EB2" w:rsidP="003D3EB2">
      <w:pPr>
        <w:spacing w:after="0" w:line="240" w:lineRule="auto"/>
        <w:jc w:val="center"/>
        <w:rPr>
          <w:rFonts w:ascii="Liberation Serif" w:hAnsi="Liberation Serif" w:cs="Liberation Serif"/>
          <w:sz w:val="24"/>
          <w:szCs w:val="24"/>
        </w:rPr>
      </w:pPr>
    </w:p>
    <w:p w14:paraId="6967A440" w14:textId="77777777" w:rsidR="003D3EB2" w:rsidRPr="00511F54" w:rsidRDefault="003D3EB2" w:rsidP="003D3EB2">
      <w:pPr>
        <w:spacing w:after="0" w:line="240" w:lineRule="auto"/>
        <w:jc w:val="center"/>
        <w:rPr>
          <w:rFonts w:ascii="Liberation Serif" w:hAnsi="Liberation Serif" w:cs="Liberation Serif"/>
          <w:b/>
          <w:sz w:val="24"/>
          <w:szCs w:val="24"/>
        </w:rPr>
      </w:pPr>
      <w:r w:rsidRPr="00511F54">
        <w:rPr>
          <w:rFonts w:ascii="Liberation Serif" w:hAnsi="Liberation Serif" w:cs="Liberation Serif"/>
          <w:b/>
          <w:sz w:val="24"/>
          <w:szCs w:val="24"/>
        </w:rPr>
        <w:t>КОМИССИЯ</w:t>
      </w:r>
    </w:p>
    <w:p w14:paraId="48151E0A" w14:textId="77777777" w:rsidR="003D3EB2" w:rsidRPr="00511F54" w:rsidRDefault="003D3EB2" w:rsidP="003D3EB2">
      <w:pPr>
        <w:spacing w:after="0" w:line="240" w:lineRule="auto"/>
        <w:jc w:val="center"/>
        <w:rPr>
          <w:sz w:val="24"/>
          <w:szCs w:val="24"/>
        </w:rPr>
      </w:pPr>
      <w:r w:rsidRPr="00511F54">
        <w:rPr>
          <w:rFonts w:ascii="Liberation Serif" w:hAnsi="Liberation Serif" w:cs="Liberation Serif"/>
          <w:b/>
          <w:sz w:val="24"/>
          <w:szCs w:val="24"/>
        </w:rPr>
        <w:t>ПО ОСУЩЕСТВЛЕНИЮ КОНКУРЕНТНЫХ ЗАКУПОК</w:t>
      </w:r>
    </w:p>
    <w:p w14:paraId="6D2E49F6" w14:textId="77777777" w:rsidR="003D3EB2" w:rsidRDefault="003D3EB2" w:rsidP="003D3EB2">
      <w:pPr>
        <w:spacing w:after="0" w:line="240" w:lineRule="auto"/>
        <w:ind w:firstLine="709"/>
        <w:jc w:val="both"/>
        <w:rPr>
          <w:rFonts w:ascii="Liberation Serif" w:hAnsi="Liberation Serif" w:cs="Liberation Serif"/>
          <w:b/>
          <w:sz w:val="28"/>
          <w:szCs w:val="28"/>
        </w:rPr>
      </w:pPr>
    </w:p>
    <w:p w14:paraId="23D84486"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1. Руководитель заказчика, член комиссии по осуществлению конкурентной закупки (далее – комиссия)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3AC9A0B9"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 Членами комиссии не могут быть:</w:t>
      </w:r>
    </w:p>
    <w:p w14:paraId="64279D17"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w:t>
      </w:r>
      <w:r w:rsidRPr="00511F54">
        <w:rPr>
          <w:rFonts w:ascii="Liberation Serif" w:eastAsia="Times New Roman" w:hAnsi="Liberation Serif" w:cs="Liberation Serif"/>
          <w:bCs/>
          <w:sz w:val="24"/>
          <w:szCs w:val="24"/>
          <w:lang w:eastAsia="ru-RU"/>
        </w:rPr>
        <w:t>,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r w:rsidRPr="00511F54">
        <w:rPr>
          <w:rFonts w:ascii="Liberation Serif" w:hAnsi="Liberation Serif" w:cs="Liberation Serif"/>
          <w:sz w:val="24"/>
          <w:szCs w:val="24"/>
        </w:rPr>
        <w:t>.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5EC26AEC"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38CCB54"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
    <w:p w14:paraId="2B614F6D"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 223-ФЗ.</w:t>
      </w:r>
    </w:p>
    <w:p w14:paraId="4F30D061"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w:t>
      </w:r>
      <w:r w:rsidRPr="00511F54">
        <w:rPr>
          <w:rFonts w:ascii="Liberation Serif" w:eastAsia="Times New Roman" w:hAnsi="Liberation Serif" w:cs="Liberation Serif"/>
          <w:bCs/>
          <w:sz w:val="24"/>
          <w:szCs w:val="24"/>
          <w:lang w:eastAsia="ru-RU"/>
        </w:rPr>
        <w:t>настоящим пунктом</w:t>
      </w:r>
      <w:r w:rsidRPr="00511F54">
        <w:rPr>
          <w:rFonts w:ascii="Liberation Serif" w:hAnsi="Liberation Serif" w:cs="Liberation Serif"/>
          <w:sz w:val="24"/>
          <w:szCs w:val="24"/>
        </w:rPr>
        <w:t>.</w:t>
      </w:r>
    </w:p>
    <w:p w14:paraId="1EB6F387"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 xml:space="preserve">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w:t>
      </w:r>
      <w:r w:rsidRPr="00511F54">
        <w:rPr>
          <w:rFonts w:ascii="Liberation Serif" w:eastAsia="Times New Roman" w:hAnsi="Liberation Serif" w:cs="Liberation Serif"/>
          <w:bCs/>
          <w:sz w:val="24"/>
          <w:szCs w:val="24"/>
          <w:lang w:eastAsia="ru-RU"/>
        </w:rPr>
        <w:t>настоящим пунктом</w:t>
      </w:r>
      <w:r w:rsidRPr="00511F54">
        <w:rPr>
          <w:rFonts w:ascii="Liberation Serif" w:hAnsi="Liberation Serif" w:cs="Liberation Serif"/>
          <w:sz w:val="24"/>
          <w:szCs w:val="24"/>
        </w:rPr>
        <w:t>.</w:t>
      </w:r>
    </w:p>
    <w:p w14:paraId="6BA95729" w14:textId="7D49393D"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3. Работа комиссии осуществляется в форме заседаний в порядке, установленном настоящим положением. Комиссия правомочна осуществлять свои функции, если на заседании комиссии присутствует не менее чем 50% 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14:paraId="5A81A6EB"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4. Комиссия осуществляет следующие функции:</w:t>
      </w:r>
    </w:p>
    <w:p w14:paraId="3AED7C48"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1) рассматривает и сопоставляет заявки на участие в конкурентных закупках;</w:t>
      </w:r>
    </w:p>
    <w:p w14:paraId="43C5BA1C"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 xml:space="preserve">2) принимает решения о соответствии заявок требованиям извещения об осуществлении конкурентной закупки, документации </w:t>
      </w:r>
      <w:r w:rsidRPr="00511F54">
        <w:rPr>
          <w:rFonts w:ascii="Liberation Serif" w:eastAsia="Times New Roman" w:hAnsi="Liberation Serif" w:cs="Liberation Serif"/>
          <w:sz w:val="24"/>
          <w:szCs w:val="24"/>
          <w:lang w:eastAsia="ru-RU"/>
        </w:rPr>
        <w:t>о закупке</w:t>
      </w:r>
      <w:r w:rsidRPr="00511F54">
        <w:rPr>
          <w:rFonts w:ascii="Liberation Serif" w:hAnsi="Liberation Serif" w:cs="Liberation Serif"/>
          <w:sz w:val="24"/>
          <w:szCs w:val="24"/>
        </w:rPr>
        <w:t xml:space="preserve"> и о присвоении заявкам значений по предусмотренным критериям их оценки;</w:t>
      </w:r>
    </w:p>
    <w:p w14:paraId="1381A9DA"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3) осуществляет отбор участников закупок, принимает решения о допуске либо отклонении заявок участников закупок;</w:t>
      </w:r>
    </w:p>
    <w:p w14:paraId="705DD653"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4) принимает решения о присвоении заявкам (окончательным предложениям) значений по каждому из предусмотренных критериев их оценки; </w:t>
      </w:r>
    </w:p>
    <w:p w14:paraId="5AF42EF4"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5) определяет победителя конкурентной закупки (будущего поставщика, подрядчика, исполнителя);</w:t>
      </w:r>
    </w:p>
    <w:p w14:paraId="64BA29C5" w14:textId="77777777" w:rsidR="003D3EB2" w:rsidRPr="00511F54" w:rsidRDefault="003D3EB2" w:rsidP="003D3EB2">
      <w:pPr>
        <w:spacing w:after="0" w:line="240"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6) формирует протоколы на каждом этапе выбора поставщика (подрядчика, исполнителя);</w:t>
      </w:r>
    </w:p>
    <w:p w14:paraId="54E15051"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color w:val="000000"/>
          <w:sz w:val="24"/>
          <w:szCs w:val="24"/>
        </w:rPr>
        <w:lastRenderedPageBreak/>
        <w:t>7) выполняет действия, предусмотренные главами 12, 37 настоящего положения (в случае, если заказчиком принято решение о возложении на комиссию таких функций);</w:t>
      </w:r>
    </w:p>
    <w:p w14:paraId="62D326E3" w14:textId="77777777" w:rsidR="003D3EB2" w:rsidRPr="00511F54" w:rsidRDefault="003D3EB2" w:rsidP="003D3EB2">
      <w:pPr>
        <w:spacing w:after="0" w:line="240" w:lineRule="auto"/>
        <w:ind w:firstLine="709"/>
        <w:jc w:val="both"/>
        <w:rPr>
          <w:rFonts w:ascii="Liberation Serif" w:hAnsi="Liberation Serif" w:cs="Liberation Serif"/>
          <w:color w:val="000000"/>
          <w:sz w:val="24"/>
          <w:szCs w:val="24"/>
        </w:rPr>
      </w:pPr>
      <w:r w:rsidRPr="00511F54">
        <w:rPr>
          <w:rFonts w:ascii="Liberation Serif" w:hAnsi="Liberation Serif" w:cs="Liberation Serif"/>
          <w:color w:val="000000"/>
          <w:sz w:val="24"/>
          <w:szCs w:val="24"/>
        </w:rPr>
        <w:t>8) выполняет иные действия, предусмотренные настоящим положением.</w:t>
      </w:r>
    </w:p>
    <w:p w14:paraId="5987CF25" w14:textId="77777777" w:rsidR="003D3EB2" w:rsidRPr="00511F54" w:rsidRDefault="003D3EB2" w:rsidP="003D3EB2">
      <w:pPr>
        <w:autoSpaceDE w:val="0"/>
        <w:spacing w:after="0" w:line="240" w:lineRule="auto"/>
        <w:ind w:firstLine="709"/>
        <w:jc w:val="both"/>
        <w:rPr>
          <w:sz w:val="24"/>
          <w:szCs w:val="24"/>
        </w:rPr>
      </w:pPr>
      <w:r w:rsidRPr="00511F54">
        <w:rPr>
          <w:rFonts w:ascii="Liberation Serif" w:hAnsi="Liberation Serif" w:cs="Liberation Serif"/>
          <w:color w:val="000000"/>
          <w:sz w:val="24"/>
          <w:szCs w:val="24"/>
        </w:rPr>
        <w:t xml:space="preserve">5. 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w:t>
      </w:r>
      <w:r w:rsidRPr="00511F54">
        <w:rPr>
          <w:rFonts w:ascii="Liberation Serif" w:hAnsi="Liberation Serif" w:cs="Liberation Serif"/>
          <w:sz w:val="24"/>
          <w:szCs w:val="24"/>
        </w:rPr>
        <w:t>для каких-либо участников, если иное не предусмотрено законодательством Российской Федерации.</w:t>
      </w:r>
    </w:p>
    <w:p w14:paraId="4A22A1DF" w14:textId="36EF9BF1" w:rsidR="003D3EB2" w:rsidRPr="00511F54" w:rsidRDefault="003D3EB2" w:rsidP="003D3EB2">
      <w:pPr>
        <w:autoSpaceDE w:val="0"/>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6. 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2DA8C347"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7. Члены комиссии вправе:</w:t>
      </w:r>
    </w:p>
    <w:p w14:paraId="3E583769"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 выступать по вопросам повестки дня на заседаниях комиссии;</w:t>
      </w:r>
    </w:p>
    <w:p w14:paraId="59528EF6"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8 настоящего положения;</w:t>
      </w:r>
    </w:p>
    <w:p w14:paraId="4F4348B6"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3) 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14:paraId="634943AF"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8. Члены комиссии обязаны:</w:t>
      </w:r>
    </w:p>
    <w:p w14:paraId="0CB67B0D"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 знать и руководствоваться в своей деятельности требованиями законодательства Российской Федерации и настоящего положения;</w:t>
      </w:r>
    </w:p>
    <w:p w14:paraId="4F9B5978"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2) лично присутствовать на заседаниях комиссии и принимать решения </w:t>
      </w:r>
      <w:r w:rsidRPr="00511F54">
        <w:rPr>
          <w:rFonts w:ascii="Liberation Serif" w:hAnsi="Liberation Serif" w:cs="Liberation Serif"/>
          <w:sz w:val="24"/>
          <w:szCs w:val="24"/>
        </w:rPr>
        <w:br/>
        <w:t xml:space="preserve">по вопросам, отнесенным к компетенции комиссии настоящим положением, </w:t>
      </w:r>
      <w:r w:rsidRPr="00511F54">
        <w:rPr>
          <w:rFonts w:ascii="Liberation Serif" w:hAnsi="Liberation Serif" w:cs="Liberation Serif"/>
          <w:sz w:val="24"/>
          <w:szCs w:val="24"/>
        </w:rPr>
        <w:br/>
        <w:t>и законодательством Российской Федерации;</w:t>
      </w:r>
    </w:p>
    <w:p w14:paraId="15C42FD5"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3) знакомиться со всеми представленными на рассмотрение документами </w:t>
      </w:r>
      <w:r w:rsidRPr="00511F54">
        <w:rPr>
          <w:rFonts w:ascii="Liberation Serif" w:hAnsi="Liberation Serif" w:cs="Liberation Serif"/>
          <w:sz w:val="24"/>
          <w:szCs w:val="24"/>
        </w:rPr>
        <w:br/>
        <w:t>и сведениями, составляющими заявку на участие в закупке;</w:t>
      </w:r>
    </w:p>
    <w:p w14:paraId="226BACB0"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 xml:space="preserve">4) проверять соответствие участников закупок предъявляемым к ним требованиям, установленным законодательством Российской Федерации, извещением об осуществлении конкурентной закупки, документацией </w:t>
      </w:r>
      <w:r w:rsidRPr="00511F54">
        <w:rPr>
          <w:rFonts w:ascii="Liberation Serif" w:eastAsia="Times New Roman" w:hAnsi="Liberation Serif" w:cs="Liberation Serif"/>
          <w:sz w:val="24"/>
          <w:szCs w:val="24"/>
          <w:lang w:eastAsia="ru-RU"/>
        </w:rPr>
        <w:t>о закупке</w:t>
      </w:r>
      <w:r w:rsidRPr="00511F54">
        <w:rPr>
          <w:rFonts w:ascii="Liberation Serif" w:hAnsi="Liberation Serif" w:cs="Liberation Serif"/>
          <w:sz w:val="24"/>
          <w:szCs w:val="24"/>
        </w:rPr>
        <w:t>;</w:t>
      </w:r>
    </w:p>
    <w:p w14:paraId="17CC9928"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5) не проводить переговоры с участниками закупок в отношении заявок </w:t>
      </w:r>
      <w:r w:rsidRPr="00511F54">
        <w:rPr>
          <w:rFonts w:ascii="Liberation Serif" w:hAnsi="Liberation Serif" w:cs="Liberation Serif"/>
          <w:sz w:val="24"/>
          <w:szCs w:val="24"/>
        </w:rPr>
        <w:br/>
        <w:t xml:space="preserve">на участие в выборе поставщика (подрядчика, исполнителя), в том числе </w:t>
      </w:r>
      <w:r w:rsidRPr="00511F54">
        <w:rPr>
          <w:rFonts w:ascii="Liberation Serif" w:hAnsi="Liberation Serif" w:cs="Liberation Serif"/>
          <w:sz w:val="24"/>
          <w:szCs w:val="24"/>
        </w:rPr>
        <w:br/>
        <w:t>в отношении заявок, поданных такими участниками, до выявления победителей указанного выбора;</w:t>
      </w:r>
    </w:p>
    <w:p w14:paraId="1F1C565F"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6) в случаях, предусмотренных настоящим положением, отклонить заявки участников закупок;</w:t>
      </w:r>
    </w:p>
    <w:p w14:paraId="1D2A2EE4"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14:paraId="76559307"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8) подписывать протоколы, составление которых предусмотрено настоящим положением при осуществлении закупок;</w:t>
      </w:r>
    </w:p>
    <w:p w14:paraId="4BF66835" w14:textId="213E4E7C"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9) 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на осуществление контроля в сфере закупок), решений судов об устранении допущенных ими нарушений законодательства Российской Федерации, выявленных в отношении действий комиссии;</w:t>
      </w:r>
    </w:p>
    <w:p w14:paraId="47088C0D"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10) не допускать разглашения сведений, составляющих государственную, служебную или коммерческую тайну, ставших известными членам комиссии </w:t>
      </w:r>
      <w:r w:rsidRPr="00511F54">
        <w:rPr>
          <w:rFonts w:ascii="Liberation Serif" w:hAnsi="Liberation Serif" w:cs="Liberation Serif"/>
          <w:sz w:val="24"/>
          <w:szCs w:val="24"/>
        </w:rPr>
        <w:br/>
        <w:t>в ходе осуществления своих функций;</w:t>
      </w:r>
    </w:p>
    <w:p w14:paraId="2DF19D8C"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11) при возникновении конфликта интересов, уведомив заказчика выйти </w:t>
      </w:r>
      <w:r w:rsidRPr="00511F54">
        <w:rPr>
          <w:rFonts w:ascii="Liberation Serif" w:hAnsi="Liberation Serif" w:cs="Liberation Serif"/>
          <w:sz w:val="24"/>
          <w:szCs w:val="24"/>
        </w:rPr>
        <w:br/>
        <w:t>из состава комиссии;</w:t>
      </w:r>
    </w:p>
    <w:p w14:paraId="2935E0FF"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12) осуществлять иные действия в соответствии с законодательством Российской Федерации и настоящим положением.</w:t>
      </w:r>
    </w:p>
    <w:p w14:paraId="13056803"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5173F89B"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69153104"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6D065711"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2747279B"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6FC725AB" w14:textId="77777777" w:rsidR="003D3EB2" w:rsidRPr="00511F54" w:rsidRDefault="003D3EB2" w:rsidP="003D3EB2">
      <w:pPr>
        <w:spacing w:after="0" w:line="240" w:lineRule="auto"/>
        <w:ind w:firstLine="709"/>
        <w:jc w:val="both"/>
        <w:rPr>
          <w:rFonts w:ascii="Liberation Serif" w:hAnsi="Liberation Serif" w:cs="Liberation Serif"/>
          <w:sz w:val="24"/>
          <w:szCs w:val="24"/>
        </w:rPr>
      </w:pPr>
    </w:p>
    <w:p w14:paraId="45FD1273" w14:textId="77777777" w:rsidR="003D3EB2" w:rsidRDefault="003D3EB2" w:rsidP="003D3EB2">
      <w:pPr>
        <w:spacing w:after="0" w:line="240" w:lineRule="auto"/>
        <w:ind w:firstLine="709"/>
        <w:jc w:val="both"/>
        <w:rPr>
          <w:rFonts w:ascii="Liberation Serif" w:hAnsi="Liberation Serif" w:cs="Liberation Serif"/>
          <w:sz w:val="24"/>
          <w:szCs w:val="24"/>
        </w:rPr>
      </w:pPr>
    </w:p>
    <w:p w14:paraId="6685F865" w14:textId="77777777" w:rsidR="00511F54" w:rsidRDefault="00511F54" w:rsidP="003D3EB2">
      <w:pPr>
        <w:spacing w:after="0" w:line="240" w:lineRule="auto"/>
        <w:ind w:firstLine="709"/>
        <w:jc w:val="both"/>
        <w:rPr>
          <w:rFonts w:ascii="Liberation Serif" w:hAnsi="Liberation Serif" w:cs="Liberation Serif"/>
          <w:sz w:val="24"/>
          <w:szCs w:val="24"/>
        </w:rPr>
      </w:pPr>
    </w:p>
    <w:p w14:paraId="0C34C8FC" w14:textId="77777777" w:rsidR="00511F54" w:rsidRDefault="00511F54" w:rsidP="003D3EB2">
      <w:pPr>
        <w:spacing w:after="0" w:line="240" w:lineRule="auto"/>
        <w:ind w:firstLine="709"/>
        <w:jc w:val="both"/>
        <w:rPr>
          <w:rFonts w:ascii="Liberation Serif" w:hAnsi="Liberation Serif" w:cs="Liberation Serif"/>
          <w:sz w:val="24"/>
          <w:szCs w:val="24"/>
        </w:rPr>
      </w:pPr>
    </w:p>
    <w:p w14:paraId="384853B7" w14:textId="77777777" w:rsidR="00511F54" w:rsidRDefault="00511F54" w:rsidP="003D3EB2">
      <w:pPr>
        <w:spacing w:after="0" w:line="240" w:lineRule="auto"/>
        <w:ind w:firstLine="709"/>
        <w:jc w:val="both"/>
        <w:rPr>
          <w:rFonts w:ascii="Liberation Serif" w:hAnsi="Liberation Serif" w:cs="Liberation Serif"/>
          <w:sz w:val="24"/>
          <w:szCs w:val="24"/>
        </w:rPr>
      </w:pPr>
    </w:p>
    <w:p w14:paraId="4C822AE7" w14:textId="77777777" w:rsidR="00511F54" w:rsidRDefault="00511F54" w:rsidP="003D3EB2">
      <w:pPr>
        <w:spacing w:after="0" w:line="240" w:lineRule="auto"/>
        <w:ind w:firstLine="709"/>
        <w:jc w:val="both"/>
        <w:rPr>
          <w:rFonts w:ascii="Liberation Serif" w:hAnsi="Liberation Serif" w:cs="Liberation Serif"/>
          <w:sz w:val="24"/>
          <w:szCs w:val="24"/>
        </w:rPr>
      </w:pPr>
    </w:p>
    <w:p w14:paraId="6843DDCA" w14:textId="77777777" w:rsidR="00511F54" w:rsidRDefault="00511F54" w:rsidP="003D3EB2">
      <w:pPr>
        <w:spacing w:after="0" w:line="240" w:lineRule="auto"/>
        <w:ind w:firstLine="709"/>
        <w:jc w:val="both"/>
        <w:rPr>
          <w:rFonts w:ascii="Liberation Serif" w:hAnsi="Liberation Serif" w:cs="Liberation Serif"/>
          <w:sz w:val="24"/>
          <w:szCs w:val="24"/>
        </w:rPr>
      </w:pPr>
    </w:p>
    <w:p w14:paraId="1CADA5DC" w14:textId="77777777" w:rsidR="00511F54" w:rsidRDefault="00511F54" w:rsidP="003D3EB2">
      <w:pPr>
        <w:spacing w:after="0" w:line="240" w:lineRule="auto"/>
        <w:ind w:firstLine="709"/>
        <w:jc w:val="both"/>
        <w:rPr>
          <w:rFonts w:ascii="Liberation Serif" w:hAnsi="Liberation Serif" w:cs="Liberation Serif"/>
          <w:sz w:val="24"/>
          <w:szCs w:val="24"/>
        </w:rPr>
      </w:pPr>
    </w:p>
    <w:p w14:paraId="265A138C" w14:textId="77777777" w:rsidR="00511F54" w:rsidRDefault="00511F54" w:rsidP="003D3EB2">
      <w:pPr>
        <w:spacing w:after="0" w:line="240" w:lineRule="auto"/>
        <w:ind w:firstLine="709"/>
        <w:jc w:val="both"/>
        <w:rPr>
          <w:rFonts w:ascii="Liberation Serif" w:hAnsi="Liberation Serif" w:cs="Liberation Serif"/>
          <w:sz w:val="24"/>
          <w:szCs w:val="24"/>
        </w:rPr>
      </w:pPr>
    </w:p>
    <w:p w14:paraId="26D6F1EF" w14:textId="77777777" w:rsidR="00511F54" w:rsidRDefault="00511F54" w:rsidP="003D3EB2">
      <w:pPr>
        <w:spacing w:after="0" w:line="240" w:lineRule="auto"/>
        <w:ind w:firstLine="709"/>
        <w:jc w:val="both"/>
        <w:rPr>
          <w:rFonts w:ascii="Liberation Serif" w:hAnsi="Liberation Serif" w:cs="Liberation Serif"/>
          <w:sz w:val="24"/>
          <w:szCs w:val="24"/>
        </w:rPr>
      </w:pPr>
    </w:p>
    <w:p w14:paraId="2ADB48B4" w14:textId="77777777" w:rsidR="00511F54" w:rsidRDefault="00511F54" w:rsidP="003D3EB2">
      <w:pPr>
        <w:spacing w:after="0" w:line="240" w:lineRule="auto"/>
        <w:ind w:firstLine="709"/>
        <w:jc w:val="both"/>
        <w:rPr>
          <w:rFonts w:ascii="Liberation Serif" w:hAnsi="Liberation Serif" w:cs="Liberation Serif"/>
          <w:sz w:val="24"/>
          <w:szCs w:val="24"/>
        </w:rPr>
      </w:pPr>
    </w:p>
    <w:p w14:paraId="372CFE30" w14:textId="77777777" w:rsidR="00511F54" w:rsidRDefault="00511F54" w:rsidP="003D3EB2">
      <w:pPr>
        <w:spacing w:after="0" w:line="240" w:lineRule="auto"/>
        <w:ind w:firstLine="709"/>
        <w:jc w:val="both"/>
        <w:rPr>
          <w:rFonts w:ascii="Liberation Serif" w:hAnsi="Liberation Serif" w:cs="Liberation Serif"/>
          <w:sz w:val="24"/>
          <w:szCs w:val="24"/>
        </w:rPr>
      </w:pPr>
    </w:p>
    <w:p w14:paraId="74481965" w14:textId="77777777" w:rsidR="00511F54" w:rsidRDefault="00511F54" w:rsidP="003D3EB2">
      <w:pPr>
        <w:spacing w:after="0" w:line="240" w:lineRule="auto"/>
        <w:ind w:firstLine="709"/>
        <w:jc w:val="both"/>
        <w:rPr>
          <w:rFonts w:ascii="Liberation Serif" w:hAnsi="Liberation Serif" w:cs="Liberation Serif"/>
          <w:sz w:val="24"/>
          <w:szCs w:val="24"/>
        </w:rPr>
      </w:pPr>
    </w:p>
    <w:p w14:paraId="641A7B0D" w14:textId="77777777" w:rsidR="00511F54" w:rsidRDefault="00511F54" w:rsidP="003D3EB2">
      <w:pPr>
        <w:spacing w:after="0" w:line="240" w:lineRule="auto"/>
        <w:ind w:firstLine="709"/>
        <w:jc w:val="both"/>
        <w:rPr>
          <w:rFonts w:ascii="Liberation Serif" w:hAnsi="Liberation Serif" w:cs="Liberation Serif"/>
          <w:sz w:val="24"/>
          <w:szCs w:val="24"/>
        </w:rPr>
      </w:pPr>
    </w:p>
    <w:p w14:paraId="5F1D1144" w14:textId="77777777" w:rsidR="00511F54" w:rsidRDefault="00511F54" w:rsidP="003D3EB2">
      <w:pPr>
        <w:spacing w:after="0" w:line="240" w:lineRule="auto"/>
        <w:ind w:firstLine="709"/>
        <w:jc w:val="both"/>
        <w:rPr>
          <w:rFonts w:ascii="Liberation Serif" w:hAnsi="Liberation Serif" w:cs="Liberation Serif"/>
          <w:sz w:val="24"/>
          <w:szCs w:val="24"/>
        </w:rPr>
      </w:pPr>
    </w:p>
    <w:p w14:paraId="5D769E41" w14:textId="77777777" w:rsidR="00511F54" w:rsidRDefault="00511F54" w:rsidP="003D3EB2">
      <w:pPr>
        <w:spacing w:after="0" w:line="240" w:lineRule="auto"/>
        <w:ind w:firstLine="709"/>
        <w:jc w:val="both"/>
        <w:rPr>
          <w:rFonts w:ascii="Liberation Serif" w:hAnsi="Liberation Serif" w:cs="Liberation Serif"/>
          <w:sz w:val="24"/>
          <w:szCs w:val="24"/>
        </w:rPr>
      </w:pPr>
    </w:p>
    <w:p w14:paraId="1522C6CC" w14:textId="77777777" w:rsidR="00511F54" w:rsidRDefault="00511F54" w:rsidP="003D3EB2">
      <w:pPr>
        <w:spacing w:after="0" w:line="240" w:lineRule="auto"/>
        <w:ind w:firstLine="709"/>
        <w:jc w:val="both"/>
        <w:rPr>
          <w:rFonts w:ascii="Liberation Serif" w:hAnsi="Liberation Serif" w:cs="Liberation Serif"/>
          <w:sz w:val="24"/>
          <w:szCs w:val="24"/>
        </w:rPr>
      </w:pPr>
    </w:p>
    <w:p w14:paraId="3DAA78D9" w14:textId="77777777" w:rsidR="00511F54" w:rsidRDefault="00511F54" w:rsidP="003D3EB2">
      <w:pPr>
        <w:spacing w:after="0" w:line="240" w:lineRule="auto"/>
        <w:ind w:firstLine="709"/>
        <w:jc w:val="both"/>
        <w:rPr>
          <w:rFonts w:ascii="Liberation Serif" w:hAnsi="Liberation Serif" w:cs="Liberation Serif"/>
          <w:sz w:val="24"/>
          <w:szCs w:val="24"/>
        </w:rPr>
      </w:pPr>
    </w:p>
    <w:p w14:paraId="4FA5CC8E" w14:textId="77777777" w:rsidR="00511F54" w:rsidRDefault="00511F54" w:rsidP="003D3EB2">
      <w:pPr>
        <w:spacing w:after="0" w:line="240" w:lineRule="auto"/>
        <w:ind w:firstLine="709"/>
        <w:jc w:val="both"/>
        <w:rPr>
          <w:rFonts w:ascii="Liberation Serif" w:hAnsi="Liberation Serif" w:cs="Liberation Serif"/>
          <w:sz w:val="24"/>
          <w:szCs w:val="24"/>
        </w:rPr>
      </w:pPr>
    </w:p>
    <w:p w14:paraId="363623AC" w14:textId="77777777" w:rsidR="00511F54" w:rsidRDefault="00511F54" w:rsidP="003D3EB2">
      <w:pPr>
        <w:spacing w:after="0" w:line="240" w:lineRule="auto"/>
        <w:ind w:firstLine="709"/>
        <w:jc w:val="both"/>
        <w:rPr>
          <w:rFonts w:ascii="Liberation Serif" w:hAnsi="Liberation Serif" w:cs="Liberation Serif"/>
          <w:sz w:val="24"/>
          <w:szCs w:val="24"/>
        </w:rPr>
      </w:pPr>
    </w:p>
    <w:p w14:paraId="1F315B94" w14:textId="77777777" w:rsidR="00511F54" w:rsidRDefault="00511F54" w:rsidP="003D3EB2">
      <w:pPr>
        <w:spacing w:after="0" w:line="240" w:lineRule="auto"/>
        <w:ind w:firstLine="709"/>
        <w:jc w:val="both"/>
        <w:rPr>
          <w:rFonts w:ascii="Liberation Serif" w:hAnsi="Liberation Serif" w:cs="Liberation Serif"/>
          <w:sz w:val="24"/>
          <w:szCs w:val="24"/>
        </w:rPr>
      </w:pPr>
    </w:p>
    <w:p w14:paraId="0F839F5C" w14:textId="77777777" w:rsidR="00511F54" w:rsidRDefault="00511F54" w:rsidP="003D3EB2">
      <w:pPr>
        <w:spacing w:after="0" w:line="240" w:lineRule="auto"/>
        <w:ind w:firstLine="709"/>
        <w:jc w:val="both"/>
        <w:rPr>
          <w:rFonts w:ascii="Liberation Serif" w:hAnsi="Liberation Serif" w:cs="Liberation Serif"/>
          <w:sz w:val="24"/>
          <w:szCs w:val="24"/>
        </w:rPr>
      </w:pPr>
    </w:p>
    <w:p w14:paraId="292AB0CA" w14:textId="77777777" w:rsidR="00511F54" w:rsidRDefault="00511F54" w:rsidP="003D3EB2">
      <w:pPr>
        <w:spacing w:after="0" w:line="240" w:lineRule="auto"/>
        <w:ind w:firstLine="709"/>
        <w:jc w:val="both"/>
        <w:rPr>
          <w:rFonts w:ascii="Liberation Serif" w:hAnsi="Liberation Serif" w:cs="Liberation Serif"/>
          <w:sz w:val="24"/>
          <w:szCs w:val="24"/>
        </w:rPr>
      </w:pPr>
    </w:p>
    <w:p w14:paraId="7F23AC0B" w14:textId="77777777" w:rsidR="00511F54" w:rsidRDefault="00511F54" w:rsidP="003D3EB2">
      <w:pPr>
        <w:spacing w:after="0" w:line="240" w:lineRule="auto"/>
        <w:ind w:firstLine="709"/>
        <w:jc w:val="both"/>
        <w:rPr>
          <w:rFonts w:ascii="Liberation Serif" w:hAnsi="Liberation Serif" w:cs="Liberation Serif"/>
          <w:sz w:val="24"/>
          <w:szCs w:val="24"/>
        </w:rPr>
      </w:pPr>
    </w:p>
    <w:p w14:paraId="24915253" w14:textId="77777777" w:rsidR="00511F54" w:rsidRDefault="00511F54" w:rsidP="003D3EB2">
      <w:pPr>
        <w:spacing w:after="0" w:line="240" w:lineRule="auto"/>
        <w:ind w:firstLine="709"/>
        <w:jc w:val="both"/>
        <w:rPr>
          <w:rFonts w:ascii="Liberation Serif" w:hAnsi="Liberation Serif" w:cs="Liberation Serif"/>
          <w:sz w:val="24"/>
          <w:szCs w:val="24"/>
        </w:rPr>
      </w:pPr>
    </w:p>
    <w:p w14:paraId="326F7254" w14:textId="77777777" w:rsidR="00511F54" w:rsidRDefault="00511F54" w:rsidP="003D3EB2">
      <w:pPr>
        <w:spacing w:after="0" w:line="240" w:lineRule="auto"/>
        <w:ind w:firstLine="709"/>
        <w:jc w:val="both"/>
        <w:rPr>
          <w:rFonts w:ascii="Liberation Serif" w:hAnsi="Liberation Serif" w:cs="Liberation Serif"/>
          <w:sz w:val="24"/>
          <w:szCs w:val="24"/>
        </w:rPr>
      </w:pPr>
    </w:p>
    <w:p w14:paraId="1FEF3478" w14:textId="77777777" w:rsidR="00511F54" w:rsidRDefault="00511F54" w:rsidP="003D3EB2">
      <w:pPr>
        <w:spacing w:after="0" w:line="240" w:lineRule="auto"/>
        <w:ind w:firstLine="709"/>
        <w:jc w:val="both"/>
        <w:rPr>
          <w:rFonts w:ascii="Liberation Serif" w:hAnsi="Liberation Serif" w:cs="Liberation Serif"/>
          <w:sz w:val="24"/>
          <w:szCs w:val="24"/>
        </w:rPr>
      </w:pPr>
    </w:p>
    <w:p w14:paraId="4D444352" w14:textId="77777777" w:rsidR="00511F54" w:rsidRDefault="00511F54" w:rsidP="003D3EB2">
      <w:pPr>
        <w:spacing w:after="0" w:line="240" w:lineRule="auto"/>
        <w:ind w:firstLine="709"/>
        <w:jc w:val="both"/>
        <w:rPr>
          <w:rFonts w:ascii="Liberation Serif" w:hAnsi="Liberation Serif" w:cs="Liberation Serif"/>
          <w:sz w:val="24"/>
          <w:szCs w:val="24"/>
        </w:rPr>
      </w:pPr>
    </w:p>
    <w:p w14:paraId="5617F82C" w14:textId="77777777" w:rsidR="00511F54" w:rsidRDefault="00511F54" w:rsidP="003D3EB2">
      <w:pPr>
        <w:spacing w:after="0" w:line="240" w:lineRule="auto"/>
        <w:ind w:firstLine="709"/>
        <w:jc w:val="both"/>
        <w:rPr>
          <w:rFonts w:ascii="Liberation Serif" w:hAnsi="Liberation Serif" w:cs="Liberation Serif"/>
          <w:sz w:val="24"/>
          <w:szCs w:val="24"/>
        </w:rPr>
      </w:pPr>
    </w:p>
    <w:p w14:paraId="5C757E90" w14:textId="77777777" w:rsidR="00511F54" w:rsidRDefault="00511F54" w:rsidP="003D3EB2">
      <w:pPr>
        <w:spacing w:after="0" w:line="240" w:lineRule="auto"/>
        <w:ind w:firstLine="709"/>
        <w:jc w:val="both"/>
        <w:rPr>
          <w:rFonts w:ascii="Liberation Serif" w:hAnsi="Liberation Serif" w:cs="Liberation Serif"/>
          <w:sz w:val="24"/>
          <w:szCs w:val="24"/>
        </w:rPr>
      </w:pPr>
    </w:p>
    <w:p w14:paraId="578EAEC7" w14:textId="77777777" w:rsidR="00511F54" w:rsidRDefault="00511F54" w:rsidP="003D3EB2">
      <w:pPr>
        <w:spacing w:after="0" w:line="240" w:lineRule="auto"/>
        <w:ind w:firstLine="709"/>
        <w:jc w:val="both"/>
        <w:rPr>
          <w:rFonts w:ascii="Liberation Serif" w:hAnsi="Liberation Serif" w:cs="Liberation Serif"/>
          <w:sz w:val="24"/>
          <w:szCs w:val="24"/>
        </w:rPr>
      </w:pPr>
    </w:p>
    <w:p w14:paraId="377F5C5E" w14:textId="77777777" w:rsidR="00511F54" w:rsidRDefault="00511F54" w:rsidP="003D3EB2">
      <w:pPr>
        <w:spacing w:after="0" w:line="240" w:lineRule="auto"/>
        <w:ind w:firstLine="709"/>
        <w:jc w:val="both"/>
        <w:rPr>
          <w:rFonts w:ascii="Liberation Serif" w:hAnsi="Liberation Serif" w:cs="Liberation Serif"/>
          <w:sz w:val="24"/>
          <w:szCs w:val="24"/>
        </w:rPr>
      </w:pPr>
    </w:p>
    <w:p w14:paraId="29C6D8D1" w14:textId="77777777" w:rsidR="00511F54" w:rsidRDefault="00511F54" w:rsidP="003D3EB2">
      <w:pPr>
        <w:spacing w:after="0" w:line="240" w:lineRule="auto"/>
        <w:ind w:firstLine="709"/>
        <w:jc w:val="both"/>
        <w:rPr>
          <w:rFonts w:ascii="Liberation Serif" w:hAnsi="Liberation Serif" w:cs="Liberation Serif"/>
          <w:sz w:val="24"/>
          <w:szCs w:val="24"/>
        </w:rPr>
      </w:pPr>
    </w:p>
    <w:p w14:paraId="3EBBC7D9" w14:textId="77777777" w:rsidR="00511F54" w:rsidRDefault="00511F54" w:rsidP="003D3EB2">
      <w:pPr>
        <w:spacing w:after="0" w:line="240" w:lineRule="auto"/>
        <w:ind w:firstLine="709"/>
        <w:jc w:val="both"/>
        <w:rPr>
          <w:rFonts w:ascii="Liberation Serif" w:hAnsi="Liberation Serif" w:cs="Liberation Serif"/>
          <w:sz w:val="24"/>
          <w:szCs w:val="24"/>
        </w:rPr>
      </w:pPr>
    </w:p>
    <w:p w14:paraId="6D39AA51" w14:textId="77777777" w:rsidR="00511F54" w:rsidRDefault="00511F54" w:rsidP="003D3EB2">
      <w:pPr>
        <w:spacing w:after="0" w:line="240" w:lineRule="auto"/>
        <w:ind w:firstLine="709"/>
        <w:jc w:val="both"/>
        <w:rPr>
          <w:rFonts w:ascii="Liberation Serif" w:hAnsi="Liberation Serif" w:cs="Liberation Serif"/>
          <w:sz w:val="24"/>
          <w:szCs w:val="24"/>
        </w:rPr>
      </w:pPr>
    </w:p>
    <w:p w14:paraId="078C6836" w14:textId="77777777" w:rsidR="00511F54" w:rsidRDefault="00511F54" w:rsidP="003D3EB2">
      <w:pPr>
        <w:spacing w:after="0" w:line="240" w:lineRule="auto"/>
        <w:ind w:firstLine="709"/>
        <w:jc w:val="both"/>
        <w:rPr>
          <w:rFonts w:ascii="Liberation Serif" w:hAnsi="Liberation Serif" w:cs="Liberation Serif"/>
          <w:sz w:val="24"/>
          <w:szCs w:val="24"/>
        </w:rPr>
      </w:pPr>
    </w:p>
    <w:p w14:paraId="3441FA9C" w14:textId="77777777" w:rsidR="00511F54" w:rsidRDefault="00511F54" w:rsidP="003D3EB2">
      <w:pPr>
        <w:spacing w:after="0" w:line="240" w:lineRule="auto"/>
        <w:ind w:firstLine="709"/>
        <w:jc w:val="both"/>
        <w:rPr>
          <w:rFonts w:ascii="Liberation Serif" w:hAnsi="Liberation Serif" w:cs="Liberation Serif"/>
          <w:sz w:val="24"/>
          <w:szCs w:val="24"/>
        </w:rPr>
      </w:pPr>
    </w:p>
    <w:p w14:paraId="2CBC35C1" w14:textId="77777777" w:rsidR="00511F54" w:rsidRDefault="00511F54" w:rsidP="003D3EB2">
      <w:pPr>
        <w:spacing w:after="0" w:line="240" w:lineRule="auto"/>
        <w:ind w:firstLine="709"/>
        <w:jc w:val="both"/>
        <w:rPr>
          <w:rFonts w:ascii="Liberation Serif" w:hAnsi="Liberation Serif" w:cs="Liberation Serif"/>
          <w:sz w:val="24"/>
          <w:szCs w:val="24"/>
        </w:rPr>
      </w:pPr>
    </w:p>
    <w:p w14:paraId="3B76AAA6" w14:textId="77777777" w:rsidR="000968AF" w:rsidRDefault="000968AF" w:rsidP="003D3EB2">
      <w:pPr>
        <w:spacing w:after="0" w:line="240" w:lineRule="auto"/>
        <w:ind w:firstLine="709"/>
        <w:jc w:val="both"/>
        <w:rPr>
          <w:rFonts w:ascii="Liberation Serif" w:hAnsi="Liberation Serif" w:cs="Liberation Serif"/>
          <w:sz w:val="24"/>
          <w:szCs w:val="24"/>
        </w:rPr>
      </w:pPr>
    </w:p>
    <w:p w14:paraId="2F6A3325" w14:textId="77777777" w:rsidR="000968AF" w:rsidRDefault="000968AF" w:rsidP="003D3EB2">
      <w:pPr>
        <w:spacing w:after="0" w:line="240" w:lineRule="auto"/>
        <w:ind w:firstLine="709"/>
        <w:jc w:val="both"/>
        <w:rPr>
          <w:rFonts w:ascii="Liberation Serif" w:hAnsi="Liberation Serif" w:cs="Liberation Serif"/>
          <w:sz w:val="24"/>
          <w:szCs w:val="24"/>
        </w:rPr>
      </w:pPr>
    </w:p>
    <w:p w14:paraId="5A3ABE6C" w14:textId="77777777" w:rsidR="000968AF" w:rsidRDefault="000968AF" w:rsidP="003D3EB2">
      <w:pPr>
        <w:spacing w:after="0" w:line="240" w:lineRule="auto"/>
        <w:ind w:firstLine="709"/>
        <w:jc w:val="both"/>
        <w:rPr>
          <w:rFonts w:ascii="Liberation Serif" w:hAnsi="Liberation Serif" w:cs="Liberation Serif"/>
          <w:sz w:val="24"/>
          <w:szCs w:val="24"/>
        </w:rPr>
      </w:pPr>
    </w:p>
    <w:p w14:paraId="3F061EAA" w14:textId="77777777" w:rsidR="000968AF" w:rsidRDefault="000968AF" w:rsidP="003D3EB2">
      <w:pPr>
        <w:spacing w:after="0" w:line="240" w:lineRule="auto"/>
        <w:ind w:firstLine="709"/>
        <w:jc w:val="both"/>
        <w:rPr>
          <w:rFonts w:ascii="Liberation Serif" w:hAnsi="Liberation Serif" w:cs="Liberation Serif"/>
          <w:sz w:val="24"/>
          <w:szCs w:val="24"/>
        </w:rPr>
      </w:pPr>
    </w:p>
    <w:p w14:paraId="0C243F70" w14:textId="77777777" w:rsidR="000968AF" w:rsidRDefault="000968AF" w:rsidP="003D3EB2">
      <w:pPr>
        <w:spacing w:after="0" w:line="240" w:lineRule="auto"/>
        <w:ind w:firstLine="709"/>
        <w:jc w:val="both"/>
        <w:rPr>
          <w:rFonts w:ascii="Liberation Serif" w:hAnsi="Liberation Serif" w:cs="Liberation Serif"/>
          <w:sz w:val="24"/>
          <w:szCs w:val="24"/>
        </w:rPr>
      </w:pPr>
    </w:p>
    <w:p w14:paraId="1F66543C" w14:textId="77777777" w:rsidR="000968AF" w:rsidRDefault="000968AF" w:rsidP="003D3EB2">
      <w:pPr>
        <w:spacing w:after="0" w:line="240" w:lineRule="auto"/>
        <w:ind w:firstLine="709"/>
        <w:jc w:val="both"/>
        <w:rPr>
          <w:rFonts w:ascii="Liberation Serif" w:hAnsi="Liberation Serif" w:cs="Liberation Serif"/>
          <w:sz w:val="24"/>
          <w:szCs w:val="24"/>
        </w:rPr>
      </w:pPr>
    </w:p>
    <w:p w14:paraId="0E82B797" w14:textId="77777777" w:rsidR="000968AF" w:rsidRDefault="000968AF" w:rsidP="003D3EB2">
      <w:pPr>
        <w:spacing w:after="0" w:line="240" w:lineRule="auto"/>
        <w:ind w:firstLine="709"/>
        <w:jc w:val="both"/>
        <w:rPr>
          <w:rFonts w:ascii="Liberation Serif" w:hAnsi="Liberation Serif" w:cs="Liberation Serif"/>
          <w:sz w:val="24"/>
          <w:szCs w:val="24"/>
        </w:rPr>
      </w:pPr>
    </w:p>
    <w:p w14:paraId="2465DE94" w14:textId="77777777" w:rsidR="000968AF" w:rsidRDefault="000968AF" w:rsidP="003D3EB2">
      <w:pPr>
        <w:spacing w:after="0" w:line="240" w:lineRule="auto"/>
        <w:ind w:firstLine="709"/>
        <w:jc w:val="both"/>
        <w:rPr>
          <w:rFonts w:ascii="Liberation Serif" w:hAnsi="Liberation Serif" w:cs="Liberation Serif"/>
          <w:sz w:val="24"/>
          <w:szCs w:val="24"/>
        </w:rPr>
      </w:pPr>
    </w:p>
    <w:p w14:paraId="3A7CB2FE" w14:textId="77777777" w:rsidR="00511F54" w:rsidRDefault="00511F54" w:rsidP="003D3EB2">
      <w:pPr>
        <w:spacing w:after="0" w:line="240" w:lineRule="auto"/>
        <w:ind w:firstLine="709"/>
        <w:jc w:val="both"/>
        <w:rPr>
          <w:rFonts w:ascii="Liberation Serif" w:hAnsi="Liberation Serif" w:cs="Liberation Serif"/>
          <w:sz w:val="24"/>
          <w:szCs w:val="24"/>
        </w:rPr>
      </w:pPr>
    </w:p>
    <w:p w14:paraId="4D44DACD" w14:textId="77777777" w:rsidR="00511F54" w:rsidRPr="00511F54" w:rsidRDefault="00511F54" w:rsidP="003D3EB2">
      <w:pPr>
        <w:spacing w:after="0" w:line="240" w:lineRule="auto"/>
        <w:ind w:firstLine="709"/>
        <w:jc w:val="both"/>
        <w:rPr>
          <w:rFonts w:ascii="Liberation Serif" w:hAnsi="Liberation Serif" w:cs="Liberation Serif"/>
          <w:sz w:val="24"/>
          <w:szCs w:val="24"/>
        </w:rPr>
      </w:pPr>
    </w:p>
    <w:p w14:paraId="579D76D5" w14:textId="77777777" w:rsidR="003D3EB2" w:rsidRPr="00511F54" w:rsidRDefault="003D3EB2" w:rsidP="00C929A1">
      <w:pPr>
        <w:pStyle w:val="1"/>
        <w:spacing w:before="0"/>
        <w:ind w:firstLine="5387"/>
        <w:rPr>
          <w:color w:val="auto"/>
          <w:sz w:val="24"/>
          <w:szCs w:val="24"/>
        </w:rPr>
      </w:pPr>
      <w:bookmarkStart w:id="103" w:name="_Toc139462536"/>
      <w:r w:rsidRPr="00511F54">
        <w:rPr>
          <w:color w:val="auto"/>
          <w:sz w:val="24"/>
          <w:szCs w:val="24"/>
        </w:rPr>
        <w:lastRenderedPageBreak/>
        <w:t>Приложение № 2</w:t>
      </w:r>
      <w:bookmarkEnd w:id="103"/>
      <w:r w:rsidRPr="00511F54">
        <w:rPr>
          <w:color w:val="auto"/>
          <w:sz w:val="24"/>
          <w:szCs w:val="24"/>
        </w:rPr>
        <w:t xml:space="preserve"> </w:t>
      </w:r>
    </w:p>
    <w:p w14:paraId="4EE4AF35"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к Типовому положению о закупках</w:t>
      </w:r>
    </w:p>
    <w:p w14:paraId="36225853"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товаров, работ, услуг отдельными</w:t>
      </w:r>
    </w:p>
    <w:p w14:paraId="5EA33A59"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видами юридических лиц</w:t>
      </w:r>
    </w:p>
    <w:p w14:paraId="37024C23"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p>
    <w:p w14:paraId="6E2FB274"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p>
    <w:p w14:paraId="36DE00E1" w14:textId="77777777" w:rsidR="003D3EB2" w:rsidRPr="00511F54" w:rsidRDefault="003D3EB2" w:rsidP="003D3EB2">
      <w:pPr>
        <w:spacing w:after="0" w:line="240" w:lineRule="auto"/>
        <w:ind w:firstLine="709"/>
        <w:jc w:val="center"/>
        <w:rPr>
          <w:rFonts w:ascii="Liberation Serif" w:eastAsia="Times New Roman" w:hAnsi="Liberation Serif" w:cs="Liberation Serif"/>
          <w:b/>
          <w:sz w:val="24"/>
          <w:szCs w:val="24"/>
          <w:lang w:eastAsia="ru-RU"/>
        </w:rPr>
      </w:pPr>
      <w:r w:rsidRPr="00511F54">
        <w:rPr>
          <w:rFonts w:ascii="Liberation Serif" w:eastAsia="Times New Roman" w:hAnsi="Liberation Serif" w:cs="Liberation Serif"/>
          <w:b/>
          <w:sz w:val="24"/>
          <w:szCs w:val="24"/>
          <w:lang w:eastAsia="ru-RU"/>
        </w:rPr>
        <w:t>ПОРЯДОК</w:t>
      </w:r>
    </w:p>
    <w:p w14:paraId="7DD49193" w14:textId="77777777" w:rsidR="003D3EB2" w:rsidRPr="00511F54" w:rsidRDefault="003D3EB2" w:rsidP="003D3EB2">
      <w:pPr>
        <w:spacing w:after="0" w:line="240" w:lineRule="auto"/>
        <w:ind w:firstLine="709"/>
        <w:jc w:val="center"/>
        <w:rPr>
          <w:rFonts w:ascii="Liberation Serif" w:eastAsia="Times New Roman" w:hAnsi="Liberation Serif" w:cs="Liberation Serif"/>
          <w:b/>
          <w:sz w:val="24"/>
          <w:szCs w:val="24"/>
          <w:lang w:eastAsia="ru-RU"/>
        </w:rPr>
      </w:pPr>
      <w:r w:rsidRPr="00511F54">
        <w:rPr>
          <w:rFonts w:ascii="Liberation Serif" w:eastAsia="Times New Roman" w:hAnsi="Liberation Serif" w:cs="Liberation Serif"/>
          <w:b/>
          <w:sz w:val="24"/>
          <w:szCs w:val="24"/>
          <w:lang w:eastAsia="ru-RU"/>
        </w:rPr>
        <w:t xml:space="preserve">ОПРЕДЕЛЕНИЯ И ОБОСНОВАНИЯ НАЧАЛЬНОЙ (МАКСИМАЛЬНОЙ) ЦЕНЫ ДОГОВОРА, ЦЕНЫ ДОГОВОРА, ЗАКЛЮЧАЕМОГО С ЕДИНСТВЕННЫМ ПОСТАВЩИКОМ (ПОДРЯДЧИКОМ, ИСПОЛНИТЕЛЕМ), ЦЕНЫ ЕДИНИЦЫ </w:t>
      </w:r>
    </w:p>
    <w:p w14:paraId="5EE1AC70" w14:textId="77777777" w:rsidR="003D3EB2" w:rsidRPr="00511F54" w:rsidRDefault="003D3EB2" w:rsidP="003D3EB2">
      <w:pPr>
        <w:spacing w:after="0" w:line="240" w:lineRule="auto"/>
        <w:ind w:firstLine="709"/>
        <w:jc w:val="center"/>
        <w:rPr>
          <w:rFonts w:ascii="Liberation Serif" w:eastAsia="Times New Roman" w:hAnsi="Liberation Serif" w:cs="Liberation Serif"/>
          <w:b/>
          <w:sz w:val="24"/>
          <w:szCs w:val="24"/>
          <w:lang w:eastAsia="ru-RU"/>
        </w:rPr>
      </w:pPr>
      <w:r w:rsidRPr="00511F54">
        <w:rPr>
          <w:rFonts w:ascii="Liberation Serif" w:eastAsia="Times New Roman" w:hAnsi="Liberation Serif" w:cs="Liberation Serif"/>
          <w:b/>
          <w:sz w:val="24"/>
          <w:szCs w:val="24"/>
          <w:lang w:eastAsia="ru-RU"/>
        </w:rPr>
        <w:t>ТОВАРА, РАБОТЫ, УСЛУГИ</w:t>
      </w:r>
    </w:p>
    <w:p w14:paraId="12A11E3B"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p>
    <w:p w14:paraId="3E5590A9" w14:textId="77777777" w:rsidR="008E71B9" w:rsidRPr="00511F54" w:rsidRDefault="008E71B9" w:rsidP="008E71B9">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1. Начальная (максимальная) цена договора, цена договора, заключаемого </w:t>
      </w:r>
      <w:r w:rsidRPr="00511F54">
        <w:rPr>
          <w:rFonts w:ascii="Liberation Serif" w:eastAsia="Times New Roman" w:hAnsi="Liberation Serif" w:cs="Liberation Serif"/>
          <w:sz w:val="24"/>
          <w:szCs w:val="24"/>
          <w:lang w:eastAsia="ru-RU"/>
        </w:rPr>
        <w:br/>
        <w:t>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
    <w:p w14:paraId="739B6C73" w14:textId="77777777" w:rsidR="008E71B9" w:rsidRPr="00511F54" w:rsidRDefault="008E71B9" w:rsidP="008E71B9">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1) метод сопоставимых рыночных цен (анализа рынка);</w:t>
      </w:r>
    </w:p>
    <w:p w14:paraId="2C9C6C71" w14:textId="77777777" w:rsidR="008E71B9" w:rsidRPr="00511F54" w:rsidRDefault="008E71B9" w:rsidP="008E71B9">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2) тарифный метод;</w:t>
      </w:r>
    </w:p>
    <w:p w14:paraId="07F8FDDA" w14:textId="77777777" w:rsidR="008E71B9" w:rsidRPr="00511F54" w:rsidRDefault="008E71B9" w:rsidP="008E71B9">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3) проектно-сметный метод;</w:t>
      </w:r>
    </w:p>
    <w:p w14:paraId="762F3CA7" w14:textId="77777777" w:rsidR="008E71B9" w:rsidRPr="00511F54" w:rsidRDefault="008E71B9" w:rsidP="008E71B9">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4) затратный метод;</w:t>
      </w:r>
    </w:p>
    <w:p w14:paraId="0D36D62C" w14:textId="77777777" w:rsidR="008E71B9" w:rsidRPr="00511F54" w:rsidRDefault="008E71B9" w:rsidP="008E71B9">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5) смешанный метод;</w:t>
      </w:r>
    </w:p>
    <w:p w14:paraId="0BC30112" w14:textId="77777777" w:rsidR="008E71B9" w:rsidRPr="00511F54" w:rsidRDefault="008E71B9" w:rsidP="008E71B9">
      <w:pPr>
        <w:spacing w:after="0" w:line="240" w:lineRule="auto"/>
        <w:ind w:firstLine="709"/>
        <w:jc w:val="both"/>
        <w:rPr>
          <w:sz w:val="24"/>
          <w:szCs w:val="24"/>
        </w:rPr>
      </w:pPr>
      <w:r w:rsidRPr="00511F54">
        <w:rPr>
          <w:rFonts w:ascii="Liberation Serif" w:hAnsi="Liberation Serif" w:cs="Liberation Serif"/>
          <w:sz w:val="24"/>
          <w:szCs w:val="24"/>
        </w:rPr>
        <w:t>6) иные методы.</w:t>
      </w:r>
    </w:p>
    <w:p w14:paraId="14151FA8" w14:textId="77777777" w:rsidR="000968AF" w:rsidRPr="000968AF" w:rsidRDefault="000968AF" w:rsidP="000968AF">
      <w:pPr>
        <w:spacing w:after="0" w:line="228" w:lineRule="auto"/>
        <w:ind w:firstLine="709"/>
        <w:jc w:val="both"/>
        <w:rPr>
          <w:sz w:val="24"/>
          <w:szCs w:val="24"/>
        </w:rPr>
      </w:pPr>
      <w:r w:rsidRPr="000968AF">
        <w:rPr>
          <w:rFonts w:ascii="Liberation Serif" w:hAnsi="Liberation Serif" w:cs="Liberation Serif"/>
          <w:sz w:val="24"/>
          <w:szCs w:val="24"/>
        </w:rPr>
        <w:t>Заказчик вправе применить иные методы в случае невозможности применения для определения начальной (максимальной) цены договора методов, указанных в подпунктах 1 – 5 пункта 1 настоящего приложения, или в дополнении к ним. В этом случае в обоснование начальной (максимальной) цены договора заказчик включает обоснование невозможности применения методов, указанных в подпунктах 1 – 5 пункта 1 настоящего приложения. Порядок применения иных методов определения начальной (максимальной) цены договора заказчик вправе установить в положении о закупке самостоятельно.</w:t>
      </w:r>
      <w:r w:rsidRPr="000968AF">
        <w:rPr>
          <w:rFonts w:ascii="Liberation Serif" w:hAnsi="Liberation Serif" w:cs="Liberation Serif"/>
          <w:color w:val="000000"/>
          <w:sz w:val="24"/>
          <w:szCs w:val="24"/>
        </w:rPr>
        <w:t xml:space="preserve"> Иные методы применяются для определения начальной (максимальной) цены договора при заключении энергосервисных договоров, договоров, заключаемых с конкретным преподавателем, артистом, творческим коллективом (представителем артиста, творческого коллектива), режиссером, звукорежиссером, дирижером, хормейстером, композитором, хореографом, художником, художником-постановщиком, специалистом по ремонту и настройке музыкальных инструментов, автором произведения литературы и искусства, а также договоров, заключаемых на приобретение материалов, реквизита для постановки спектаклей.</w:t>
      </w:r>
    </w:p>
    <w:p w14:paraId="2E2EC4C5" w14:textId="77777777" w:rsidR="008E71B9" w:rsidRPr="00511F54" w:rsidRDefault="008E71B9" w:rsidP="008E71B9">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 о цене всего предмета закупки либо как сумма цен всех включенных в предмет закупки товаров, работ, услуг, которые определяются в соответствии с настоящим приложением.</w:t>
      </w:r>
    </w:p>
    <w:p w14:paraId="533F8432" w14:textId="4AFFB6B3" w:rsidR="008E71B9" w:rsidRPr="00511F54" w:rsidRDefault="008E71B9" w:rsidP="008E71B9">
      <w:pPr>
        <w:spacing w:after="0" w:line="240" w:lineRule="auto"/>
        <w:ind w:firstLine="709"/>
        <w:jc w:val="both"/>
        <w:rPr>
          <w:sz w:val="24"/>
          <w:szCs w:val="24"/>
        </w:rPr>
      </w:pPr>
      <w:r w:rsidRPr="00511F54">
        <w:rPr>
          <w:rFonts w:ascii="Liberation Serif" w:eastAsia="Times New Roman" w:hAnsi="Liberation Serif" w:cs="Liberation Serif"/>
          <w:bCs/>
          <w:sz w:val="24"/>
          <w:szCs w:val="24"/>
          <w:lang w:eastAsia="ru-RU"/>
        </w:rPr>
        <w:t>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применением одного или нескольких методов, предусмотренных настоящим пунктом, 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года  № 1470</w:t>
      </w:r>
      <w:r w:rsidRPr="00511F54">
        <w:rPr>
          <w:rFonts w:ascii="Liberation Serif" w:eastAsia="Times New Roman" w:hAnsi="Liberation Serif" w:cs="Liberation Serif"/>
          <w:bCs/>
          <w:color w:val="000000"/>
          <w:sz w:val="24"/>
          <w:szCs w:val="24"/>
          <w:lang w:eastAsia="ru-RU"/>
        </w:rPr>
        <w:t>/пр.</w:t>
      </w:r>
    </w:p>
    <w:p w14:paraId="1A0C60F2" w14:textId="4F10BE4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2. 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закупке и(или) в проекте договора, указанная формула устанавливается с учетом предмета закупки, объемов поставки товара (выполнения работ, оказания услуг), сроков (периодов) поставки товара (выполнения работ, оказания услуг), а также с учетом иных условий закупки.</w:t>
      </w:r>
    </w:p>
    <w:p w14:paraId="7729C8DE"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При указании в документации о закупке и (или) в проекте договора формулы цены указывается и максимальное значение цены договора.</w:t>
      </w:r>
    </w:p>
    <w:p w14:paraId="190BE848"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lastRenderedPageBreak/>
        <w:t>3. В целях определения и обоснования начальной (максимальной) цены договора заказчик выполняет следующую последовательность действий:</w:t>
      </w:r>
    </w:p>
    <w:p w14:paraId="78DAE0E7"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1) определяет потребность в конкретном товаре, работе, услуге;</w:t>
      </w:r>
    </w:p>
    <w:p w14:paraId="7FF2FA72"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14:paraId="277EE36C"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sz w:val="24"/>
          <w:szCs w:val="24"/>
          <w:lang w:eastAsia="ru-RU"/>
        </w:rPr>
        <w:t>3)</w:t>
      </w:r>
      <w:r w:rsidRPr="00511F54">
        <w:rPr>
          <w:sz w:val="24"/>
          <w:szCs w:val="24"/>
        </w:rPr>
        <w:t> </w:t>
      </w:r>
      <w:r w:rsidRPr="00511F54">
        <w:rPr>
          <w:rFonts w:ascii="Liberation Serif" w:eastAsia="Times New Roman" w:hAnsi="Liberation Serif" w:cs="Liberation Serif"/>
          <w:sz w:val="24"/>
          <w:szCs w:val="24"/>
          <w:lang w:eastAsia="ru-RU"/>
        </w:rPr>
        <w:t>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3 настоящего приложения;</w:t>
      </w:r>
    </w:p>
    <w:p w14:paraId="49E77163"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sz w:val="24"/>
          <w:szCs w:val="24"/>
          <w:lang w:eastAsia="ru-RU"/>
        </w:rPr>
        <w:t>4) формирует описание предмета закупки в соответствии с требованиями пункта 75 настоящего положения;</w:t>
      </w:r>
    </w:p>
    <w:p w14:paraId="4EF5C3EC"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5) определяет применимый метод определения начальной (максимальной) цены договора или несколько таких методов в соответствии с пунктом 1 настоящего приложения;</w:t>
      </w:r>
    </w:p>
    <w:p w14:paraId="456A1039"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6) осуществляет соответствующим методом определение начальной (максимальной) цены договора с учетом положений настоящего приложения;</w:t>
      </w:r>
    </w:p>
    <w:p w14:paraId="10FD2C3B"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7) формирует обоснование начальной (максимальной) цены договора </w:t>
      </w:r>
      <w:r w:rsidRPr="00511F54">
        <w:rPr>
          <w:rFonts w:ascii="Liberation Serif" w:eastAsia="Times New Roman" w:hAnsi="Liberation Serif" w:cs="Liberation Serif"/>
          <w:sz w:val="24"/>
          <w:szCs w:val="24"/>
          <w:lang w:eastAsia="ru-RU"/>
        </w:rPr>
        <w:br/>
        <w:t>в свободной форме или в соответствии с формой, установленной локальным актом заказчика.</w:t>
      </w:r>
    </w:p>
    <w:p w14:paraId="5B969EE3"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4.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3C5A40EF"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Идентичными признаются:</w:t>
      </w:r>
    </w:p>
    <w:p w14:paraId="6D79DBD3"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76F32708"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692D67FF"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0DFB98DA"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0823964D"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14:paraId="5849B6CD"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1EF6C478"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7BDBFBF1"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15D5046"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5.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14:paraId="33DD73DC"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lastRenderedPageBreak/>
        <w:t>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
    <w:p w14:paraId="51B27E03"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2) размещает запрос о предоставлении ценовой информации в Региональной информационной системе; </w:t>
      </w:r>
    </w:p>
    <w:p w14:paraId="479910AE"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3) осуществляет поиск ценовой информации в ЕИС в реестре договоров, заключенных заказчиками по результатам закупки в соответствии с Федеральным законом № 223-ФЗ, реестре контрактов, заключенных заказчиками в соответствии с Федеральным законом № 44-ФЗ (далее – реестр договоров, реестр контрактов).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договорах в течение последних трех лет. </w:t>
      </w:r>
    </w:p>
    <w:p w14:paraId="5621CA03" w14:textId="50608E0C"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на соответствующую запись;</w:t>
      </w:r>
    </w:p>
    <w:p w14:paraId="694FB705"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4) осуществляет сбор и анализ общедоступной ценовой информации, </w:t>
      </w:r>
      <w:r w:rsidRPr="00511F54">
        <w:rPr>
          <w:rFonts w:ascii="Liberation Serif" w:eastAsia="Times New Roman" w:hAnsi="Liberation Serif" w:cs="Liberation Serif"/>
          <w:sz w:val="24"/>
          <w:szCs w:val="24"/>
          <w:lang w:eastAsia="ru-RU"/>
        </w:rPr>
        <w:br/>
        <w:t>к которой относится в том числе:</w:t>
      </w:r>
    </w:p>
    <w:p w14:paraId="322D242B" w14:textId="1E90FE5A"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08D147F0"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информация о котировках на российских биржах и иностранных биржах;</w:t>
      </w:r>
    </w:p>
    <w:p w14:paraId="5FC16C25"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информация о котировках на электронных площадках;</w:t>
      </w:r>
    </w:p>
    <w:p w14:paraId="1A5EBCDB"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данные государственной статистической отчетности о ценах товаров, работ, услуг;</w:t>
      </w:r>
    </w:p>
    <w:p w14:paraId="3F7FE93D"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информация о ценах товаров, работ, услуг, содержащаяся в официальных источниках информации уполномоченных государственных органов </w:t>
      </w:r>
      <w:r w:rsidRPr="00511F54">
        <w:rPr>
          <w:rFonts w:ascii="Liberation Serif" w:eastAsia="Times New Roman" w:hAnsi="Liberation Serif" w:cs="Liberation Serif"/>
          <w:sz w:val="24"/>
          <w:szCs w:val="24"/>
          <w:lang w:eastAsia="ru-RU"/>
        </w:rPr>
        <w:br/>
        <w:t>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29238E2C"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информация о рыночной стоимости объектов оценки, определенная </w:t>
      </w:r>
      <w:r w:rsidRPr="00511F54">
        <w:rPr>
          <w:rFonts w:ascii="Liberation Serif" w:eastAsia="Times New Roman" w:hAnsi="Liberation Serif" w:cs="Liberation Serif"/>
          <w:sz w:val="24"/>
          <w:szCs w:val="24"/>
          <w:lang w:eastAsia="ru-RU"/>
        </w:rPr>
        <w:br/>
        <w:t xml:space="preserve">в соответствии с законодательством, регулирующим оценочную деятельность </w:t>
      </w:r>
      <w:r w:rsidRPr="00511F54">
        <w:rPr>
          <w:rFonts w:ascii="Liberation Serif" w:eastAsia="Times New Roman" w:hAnsi="Liberation Serif" w:cs="Liberation Serif"/>
          <w:sz w:val="24"/>
          <w:szCs w:val="24"/>
          <w:lang w:eastAsia="ru-RU"/>
        </w:rPr>
        <w:br/>
        <w:t>в Российской Федерации;</w:t>
      </w:r>
    </w:p>
    <w:p w14:paraId="5411ECA0"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14:paraId="4EAF8A45"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иные источники информации, в том числе общедоступные результаты изучения рынка.</w:t>
      </w:r>
    </w:p>
    <w:p w14:paraId="6B20C4B7" w14:textId="77777777" w:rsidR="000968AF" w:rsidRPr="000968AF" w:rsidRDefault="000968AF" w:rsidP="000968AF">
      <w:pPr>
        <w:autoSpaceDE w:val="0"/>
        <w:spacing w:after="0" w:line="240" w:lineRule="auto"/>
        <w:ind w:firstLine="709"/>
        <w:jc w:val="both"/>
        <w:rPr>
          <w:rFonts w:ascii="Liberation Serif" w:hAnsi="Liberation Serif" w:cs="Liberation Serif"/>
          <w:color w:val="000000"/>
          <w:sz w:val="24"/>
          <w:szCs w:val="24"/>
        </w:rPr>
      </w:pPr>
      <w:r w:rsidRPr="000968AF">
        <w:rPr>
          <w:rFonts w:ascii="Liberation Serif" w:hAnsi="Liberation Serif" w:cs="Liberation Serif"/>
          <w:color w:val="000000"/>
          <w:sz w:val="24"/>
          <w:szCs w:val="24"/>
        </w:rPr>
        <w:t>5) осуществляет сбор и анализ ценовой информации в разделе «Оферты» в подсистеме «Малые закупки» Региональной информационной системы.</w:t>
      </w:r>
    </w:p>
    <w:p w14:paraId="63279418" w14:textId="77777777" w:rsidR="000968AF" w:rsidRPr="000968AF" w:rsidRDefault="000968AF" w:rsidP="000968AF">
      <w:pPr>
        <w:autoSpaceDE w:val="0"/>
        <w:spacing w:after="0" w:line="240" w:lineRule="auto"/>
        <w:ind w:firstLine="709"/>
        <w:jc w:val="both"/>
        <w:rPr>
          <w:rFonts w:ascii="Liberation Serif" w:hAnsi="Liberation Serif" w:cs="Liberation Serif"/>
          <w:color w:val="000000"/>
          <w:sz w:val="24"/>
          <w:szCs w:val="24"/>
        </w:rPr>
      </w:pPr>
      <w:r w:rsidRPr="000968AF">
        <w:rPr>
          <w:rFonts w:ascii="Liberation Serif" w:hAnsi="Liberation Serif" w:cs="Liberation Serif"/>
          <w:color w:val="000000"/>
          <w:sz w:val="24"/>
          <w:szCs w:val="24"/>
        </w:rPr>
        <w:t>Обоснование начальной (максимальной) цены договора, сформированное с учетом полученной ценовой информации, должно содержать сведения о соответствующих реестровых номерах оферты;</w:t>
      </w:r>
    </w:p>
    <w:p w14:paraId="0069410D" w14:textId="77777777" w:rsidR="000968AF" w:rsidRPr="000968AF" w:rsidRDefault="000968AF" w:rsidP="000968AF">
      <w:pPr>
        <w:autoSpaceDE w:val="0"/>
        <w:spacing w:after="0" w:line="240" w:lineRule="auto"/>
        <w:ind w:firstLine="709"/>
        <w:jc w:val="both"/>
        <w:rPr>
          <w:rFonts w:ascii="Liberation Serif" w:hAnsi="Liberation Serif" w:cs="Liberation Serif"/>
          <w:color w:val="000000"/>
          <w:sz w:val="24"/>
          <w:szCs w:val="24"/>
        </w:rPr>
      </w:pPr>
      <w:r w:rsidRPr="000968AF">
        <w:rPr>
          <w:rFonts w:ascii="Liberation Serif" w:hAnsi="Liberation Serif" w:cs="Liberation Serif"/>
          <w:color w:val="000000"/>
          <w:sz w:val="24"/>
          <w:szCs w:val="24"/>
        </w:rPr>
        <w:t>6) осуществляет поиск ценовой информации, размещенной в подсистеме реестра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w:t>
      </w:r>
    </w:p>
    <w:p w14:paraId="60F14B84" w14:textId="77777777" w:rsidR="000968AF" w:rsidRPr="000968AF" w:rsidRDefault="000968AF" w:rsidP="000968AF">
      <w:pPr>
        <w:autoSpaceDE w:val="0"/>
        <w:spacing w:after="0" w:line="240" w:lineRule="auto"/>
        <w:ind w:firstLine="709"/>
        <w:jc w:val="both"/>
        <w:rPr>
          <w:rFonts w:ascii="Liberation Serif" w:hAnsi="Liberation Serif" w:cs="Liberation Serif"/>
          <w:color w:val="000000"/>
          <w:sz w:val="24"/>
          <w:szCs w:val="24"/>
        </w:rPr>
      </w:pPr>
      <w:r w:rsidRPr="000968AF">
        <w:rPr>
          <w:rFonts w:ascii="Liberation Serif" w:hAnsi="Liberation Serif" w:cs="Liberation Serif"/>
          <w:color w:val="000000"/>
          <w:sz w:val="24"/>
          <w:szCs w:val="24"/>
        </w:rPr>
        <w:t xml:space="preserve">При этом в расчет принимается информация о ценах товаров, работ, услуг, содержащаяся в договорах, включенных в реестр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w:t>
      </w:r>
    </w:p>
    <w:p w14:paraId="23EADED9" w14:textId="77777777" w:rsidR="000968AF" w:rsidRPr="000968AF" w:rsidRDefault="000968AF" w:rsidP="000968AF">
      <w:pPr>
        <w:spacing w:after="0" w:line="228" w:lineRule="auto"/>
        <w:ind w:firstLine="709"/>
        <w:jc w:val="both"/>
        <w:rPr>
          <w:sz w:val="24"/>
          <w:szCs w:val="24"/>
        </w:rPr>
      </w:pPr>
      <w:r w:rsidRPr="000968AF">
        <w:rPr>
          <w:rFonts w:ascii="Liberation Serif" w:hAnsi="Liberation Serif" w:cs="Liberation Serif"/>
          <w:color w:val="000000"/>
          <w:sz w:val="24"/>
          <w:szCs w:val="24"/>
        </w:rPr>
        <w:t xml:space="preserve">Обоснование начальной (максимальной) цены договора, сформированное с учетом ценовой информации, полученной из подсистемы реестра закупок малого объема Региональной </w:t>
      </w:r>
      <w:r w:rsidRPr="000968AF">
        <w:rPr>
          <w:rFonts w:ascii="Liberation Serif" w:hAnsi="Liberation Serif" w:cs="Liberation Serif"/>
          <w:color w:val="000000"/>
          <w:sz w:val="24"/>
          <w:szCs w:val="24"/>
        </w:rPr>
        <w:lastRenderedPageBreak/>
        <w:t>информационной системы, должно содержать сведения о соответствующих номерах закупки с использованием подсистемы «Малые закупки».</w:t>
      </w:r>
    </w:p>
    <w:p w14:paraId="3F58523B"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6. Запрос на предоставление ценовой информации, направляемый производителям и(или) уполномоченным представителям и (или) потенциальным поставщикам, и (или) запрос о предоставлении ценовой информации, размещаемый в Региональной информационной системе должен содержать:</w:t>
      </w:r>
    </w:p>
    <w:p w14:paraId="3A57811E"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подробное описание предмета закупки, включая указание единицы измерения, количества товара, объема работы или услуги;</w:t>
      </w:r>
    </w:p>
    <w:p w14:paraId="4A013404"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перечень сведений, необходимых для определения идентичности </w:t>
      </w:r>
      <w:r w:rsidRPr="00511F54">
        <w:rPr>
          <w:rFonts w:ascii="Liberation Serif" w:eastAsia="Times New Roman" w:hAnsi="Liberation Serif" w:cs="Liberation Serif"/>
          <w:sz w:val="24"/>
          <w:szCs w:val="24"/>
          <w:lang w:eastAsia="ru-RU"/>
        </w:rPr>
        <w:br/>
        <w:t>или однородности товара, работы, услуги, предлагаемых поставщиком (подрядчиком, исполнителем);</w:t>
      </w:r>
    </w:p>
    <w:p w14:paraId="2B35484F"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14:paraId="3623C3C9"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сроки предоставления ценовой информации;</w:t>
      </w:r>
    </w:p>
    <w:p w14:paraId="151ABBA2"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информацию о том, что проведение данной процедуры сбора информации </w:t>
      </w:r>
      <w:r w:rsidRPr="00511F54">
        <w:rPr>
          <w:rFonts w:ascii="Liberation Serif" w:eastAsia="Times New Roman" w:hAnsi="Liberation Serif" w:cs="Liberation Serif"/>
          <w:sz w:val="24"/>
          <w:szCs w:val="24"/>
          <w:lang w:eastAsia="ru-RU"/>
        </w:rPr>
        <w:br/>
        <w:t>не влечет за собой возникновение каких-либо обязательств заказчика;</w:t>
      </w:r>
    </w:p>
    <w:p w14:paraId="3D9CDF83"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46377E21" w14:textId="67DFDBF1"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7. При обосновании начальной (максимальной) цены договора методом сопоставимых рыночных цен (анализа рынка) при закупках медицинского оборудования, если предполагаемая начальная (максимальная) цена договора за единицу оборудования превышает триста тысяч рублей, заказчик использует в качестве источников информации:</w:t>
      </w:r>
    </w:p>
    <w:p w14:paraId="59EE9426"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1) предложения о ценах на медицинское оборудование, полученные не менее чем от трех производителей медицинского оборудования и (или) уполномоченных представителей медицинского оборудования;</w:t>
      </w:r>
    </w:p>
    <w:p w14:paraId="30B65FAE"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2) реестр договоров, реестр контрактов.</w:t>
      </w:r>
    </w:p>
    <w:p w14:paraId="5F8162F0"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На основе предложений о ценах на медицинское оборудование, полученных от производителей и (или) уполномоченных представителей, заказчик устанавливает начальную (максимальную) цену договора, равную средней цене (либо не более средней цены) предполагаемого к закупке медицинского оборудования.</w:t>
      </w:r>
    </w:p>
    <w:p w14:paraId="01BD6B08" w14:textId="2FDBE9F3"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В случае, если получено одно предложение о цене на медицинское оборудование при направлении запроса о цене единственному представленному на рынке производителю и  (или) его уполномоченным представителям, заказчик устанавливает начальную (максимальную) цену договора, равную минимальному значению из цен, предложенной по запросу цены единственного производителя определенного медицинского оборудования и цен контрактов, договоров на поставку такого оборудования этого же производителя, выбранных заказчиком в реестре контрактов, договоров, размещенных в ЕИС.</w:t>
      </w:r>
    </w:p>
    <w:p w14:paraId="5ABFBD37"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В случае, если заказчиком не получены предложения от производителей </w:t>
      </w:r>
      <w:r w:rsidRPr="00511F54">
        <w:rPr>
          <w:rFonts w:ascii="Liberation Serif" w:eastAsia="Times New Roman" w:hAnsi="Liberation Serif" w:cs="Liberation Serif"/>
          <w:sz w:val="24"/>
          <w:szCs w:val="24"/>
          <w:lang w:eastAsia="ru-RU"/>
        </w:rPr>
        <w:br/>
        <w:t>и (или) их уполномоченных представителей о ценах на медицинское оборудование и информация о ценах контрактов, договоров на поставку медицинского оборудования, удовлетворяющего потребностям заказчика, в реестре контрактов, договоров отсутствует, для установления начальной (максимальной) цены договора заказчик вправе использовать иные источники информации для формирования начальной (максимальной) цены договора методом сопоставимых рыночных цен (анализа рынка).</w:t>
      </w:r>
    </w:p>
    <w:p w14:paraId="08CAC060"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8. Запрос, предусмотренный подпунктом 2 пункта 5 настоящего приложения, рекомендуется формировать идентичным по содержанию с запросом, предусмотренным подпунктом 1 пункта 5 настоящего приложения.</w:t>
      </w:r>
    </w:p>
    <w:p w14:paraId="6542E1BD"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9. Не рекомендуется использовать для определения и обоснования начальной (максимальной) цены договора ценовую информацию:</w:t>
      </w:r>
    </w:p>
    <w:p w14:paraId="51DAF8B5"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sz w:val="24"/>
          <w:szCs w:val="24"/>
          <w:lang w:eastAsia="ru-RU"/>
        </w:rPr>
        <w:t>представленную лицами, сведения о которых включены в реестр недобросовестных поставщиков (подрядчиков, исполнителей), предусмотренном Федеральным законом № 223-ФЗ и Федеральным законом № 44-ФЗ;</w:t>
      </w:r>
    </w:p>
    <w:p w14:paraId="58842AEB"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полученную из анонимных источников;</w:t>
      </w:r>
    </w:p>
    <w:p w14:paraId="616F5A2D"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lastRenderedPageBreak/>
        <w:t xml:space="preserve">содержащуюся в документах, полученных заказчиком по его запросам </w:t>
      </w:r>
      <w:r w:rsidRPr="00511F54">
        <w:rPr>
          <w:rFonts w:ascii="Liberation Serif" w:eastAsia="Times New Roman" w:hAnsi="Liberation Serif" w:cs="Liberation Serif"/>
          <w:sz w:val="24"/>
          <w:szCs w:val="24"/>
          <w:lang w:eastAsia="ru-RU"/>
        </w:rPr>
        <w:br/>
        <w:t>и не соответствующих требованиям, установленным заказчиком к содержанию таких документов;</w:t>
      </w:r>
    </w:p>
    <w:p w14:paraId="07E36444"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требования к гарантийному сроку товара, работы, услуги и (или) объему предоставления гарантий их качества;</w:t>
      </w:r>
    </w:p>
    <w:p w14:paraId="398A381B" w14:textId="22AAE453"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не содержащую цену единицы товара, работы, услуги и общую цену договора, срок действия ценового предложения, расчет цены.</w:t>
      </w:r>
    </w:p>
    <w:p w14:paraId="08FA53DE" w14:textId="77777777" w:rsidR="008E71B9" w:rsidRPr="00511F54" w:rsidRDefault="008E71B9" w:rsidP="008E71B9">
      <w:pPr>
        <w:spacing w:after="0" w:line="240" w:lineRule="auto"/>
        <w:ind w:firstLine="709"/>
        <w:jc w:val="both"/>
        <w:rPr>
          <w:sz w:val="24"/>
          <w:szCs w:val="24"/>
        </w:rPr>
      </w:pPr>
      <w:r w:rsidRPr="00511F54">
        <w:rPr>
          <w:rFonts w:ascii="Liberation Serif" w:hAnsi="Liberation Serif" w:cs="Liberation Serif"/>
          <w:sz w:val="24"/>
          <w:szCs w:val="24"/>
        </w:rPr>
        <w:t>9.1. При использовании в целях определения начальной (максимальной) цены договора ценовой информации из источников, указанных в пункте 5 настоящего приложения,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начальной (максимальной) цены договора) к текущему уровню цен в порядке, предусмотренном пунктом 11 настоящего приложения.</w:t>
      </w:r>
    </w:p>
    <w:p w14:paraId="06972E84"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10. Цены, используемые в расчетах начальной (максимальной) цены договора, необходимо приводить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или индексов, используемых при расчетах, определяется, в том числе на основании результатов анализа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или индексов, в том числе могут быть учтены следующие условия:</w:t>
      </w:r>
    </w:p>
    <w:p w14:paraId="70E03519"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срок исполнения договора;</w:t>
      </w:r>
    </w:p>
    <w:p w14:paraId="6461F44B"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количество товара, объем работ, услуг;</w:t>
      </w:r>
    </w:p>
    <w:p w14:paraId="1CE5D6F6"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наличие и размер аванса по договору;</w:t>
      </w:r>
    </w:p>
    <w:p w14:paraId="38745C8E"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место поставки, выполнения работ, оказания услуг;</w:t>
      </w:r>
    </w:p>
    <w:p w14:paraId="630F8E79"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срок и объем гарантии качества;</w:t>
      </w:r>
    </w:p>
    <w:p w14:paraId="66D99E75"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45A0DAED"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46FB8991"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размер обеспечения исполнения договора;</w:t>
      </w:r>
    </w:p>
    <w:p w14:paraId="3AD966DA"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срок формирования ценовой информации (учитывается в порядке, предусмотренном пунктом 11 настоящего приложения);</w:t>
      </w:r>
    </w:p>
    <w:p w14:paraId="414B979B"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изменение в налогообложении;</w:t>
      </w:r>
    </w:p>
    <w:p w14:paraId="0C03EA0E"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масштабность выполнения работ, оказания услуг;</w:t>
      </w:r>
    </w:p>
    <w:p w14:paraId="0D36DF46"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изменение валютных курсов (для закупок импортной продукции);</w:t>
      </w:r>
    </w:p>
    <w:p w14:paraId="0D203F26"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изменение таможенных пошлин.</w:t>
      </w:r>
    </w:p>
    <w:p w14:paraId="2923498E"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11. Цены прошлых периодов, используемые в расчетах, приводятся </w:t>
      </w:r>
      <w:r w:rsidRPr="00511F54">
        <w:rPr>
          <w:rFonts w:ascii="Liberation Serif" w:eastAsia="Times New Roman" w:hAnsi="Liberation Serif" w:cs="Liberation Serif"/>
          <w:sz w:val="24"/>
          <w:szCs w:val="24"/>
          <w:lang w:eastAsia="ru-RU"/>
        </w:rPr>
        <w:br/>
        <w:t xml:space="preserve">к текущему уровню цен путем применения коэффициента, рассчитанного </w:t>
      </w:r>
      <w:r w:rsidRPr="00511F54">
        <w:rPr>
          <w:rFonts w:ascii="Liberation Serif" w:eastAsia="Times New Roman" w:hAnsi="Liberation Serif" w:cs="Liberation Serif"/>
          <w:sz w:val="24"/>
          <w:szCs w:val="24"/>
          <w:lang w:eastAsia="ru-RU"/>
        </w:rPr>
        <w:br/>
        <w:t>в соответствии с формулой:</w:t>
      </w:r>
    </w:p>
    <w:p w14:paraId="49C9A1A1"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p>
    <w:p w14:paraId="574A7D8C" w14:textId="77777777" w:rsidR="003D3EB2" w:rsidRPr="00511F54" w:rsidRDefault="003D3EB2" w:rsidP="003D3EB2">
      <w:pPr>
        <w:spacing w:after="0" w:line="240" w:lineRule="auto"/>
        <w:jc w:val="center"/>
        <w:rPr>
          <w:sz w:val="24"/>
          <w:szCs w:val="24"/>
        </w:rPr>
      </w:pPr>
      <w:r w:rsidRPr="00511F54">
        <w:rPr>
          <w:rFonts w:ascii="Liberation Serif" w:eastAsia="Times New Roman" w:hAnsi="Liberation Serif" w:cs="Liberation Serif"/>
          <w:bCs/>
          <w:noProof/>
          <w:sz w:val="24"/>
          <w:szCs w:val="24"/>
          <w:lang w:eastAsia="ru-RU"/>
        </w:rPr>
        <w:drawing>
          <wp:inline distT="0" distB="0" distL="0" distR="0" wp14:anchorId="048766F9" wp14:editId="598601AC">
            <wp:extent cx="2694937" cy="581028"/>
            <wp:effectExtent l="0" t="0" r="0" b="9522"/>
            <wp:docPr id="3" name="Рисунок 3" descr="Изображение выглядит как текст, ночное небо&#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 ночное небо&#10;&#10;Автоматически созданное описание"/>
                    <pic:cNvPicPr/>
                  </pic:nvPicPr>
                  <pic:blipFill>
                    <a:blip r:embed="rId16"/>
                    <a:srcRect/>
                    <a:stretch>
                      <a:fillRect/>
                    </a:stretch>
                  </pic:blipFill>
                  <pic:spPr>
                    <a:xfrm>
                      <a:off x="0" y="0"/>
                      <a:ext cx="2694937" cy="581028"/>
                    </a:xfrm>
                    <a:prstGeom prst="rect">
                      <a:avLst/>
                    </a:prstGeom>
                    <a:noFill/>
                    <a:ln>
                      <a:noFill/>
                      <a:prstDash/>
                    </a:ln>
                  </pic:spPr>
                </pic:pic>
              </a:graphicData>
            </a:graphic>
          </wp:inline>
        </w:drawing>
      </w:r>
      <w:r w:rsidRPr="00511F54">
        <w:rPr>
          <w:rFonts w:ascii="Liberation Serif" w:eastAsia="Times New Roman" w:hAnsi="Liberation Serif" w:cs="Liberation Serif"/>
          <w:sz w:val="24"/>
          <w:szCs w:val="24"/>
          <w:lang w:eastAsia="ru-RU"/>
        </w:rPr>
        <w:t>,</w:t>
      </w:r>
      <w:r w:rsidRPr="00511F54">
        <w:rPr>
          <w:rFonts w:ascii="Liberation Serif" w:eastAsia="Times New Roman" w:hAnsi="Liberation Serif" w:cs="Liberation Serif"/>
          <w:bCs/>
          <w:sz w:val="24"/>
          <w:szCs w:val="24"/>
          <w:lang w:eastAsia="ru-RU"/>
        </w:rPr>
        <w:t xml:space="preserve"> где:</w:t>
      </w:r>
    </w:p>
    <w:p w14:paraId="5FBF3874"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p>
    <w:p w14:paraId="45E596C1"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i/>
          <w:sz w:val="24"/>
          <w:szCs w:val="24"/>
          <w:lang w:eastAsia="ru-RU"/>
        </w:rPr>
        <w:t>k</w:t>
      </w:r>
      <w:r w:rsidRPr="00511F54">
        <w:rPr>
          <w:rFonts w:ascii="Liberation Serif" w:eastAsia="Times New Roman" w:hAnsi="Liberation Serif" w:cs="Liberation Serif"/>
          <w:i/>
          <w:sz w:val="24"/>
          <w:szCs w:val="24"/>
          <w:vertAlign w:val="superscript"/>
          <w:lang w:eastAsia="ru-RU"/>
        </w:rPr>
        <w:t>пп</w:t>
      </w:r>
      <w:r w:rsidRPr="00511F54">
        <w:rPr>
          <w:rFonts w:ascii="Liberation Serif" w:eastAsia="Times New Roman" w:hAnsi="Liberation Serif" w:cs="Liberation Serif"/>
          <w:sz w:val="24"/>
          <w:szCs w:val="24"/>
          <w:lang w:eastAsia="ru-RU"/>
        </w:rPr>
        <w:t xml:space="preserve"> – коэффициент для пересчета цен прошлых периодов к текущему уровню цен;</w:t>
      </w:r>
    </w:p>
    <w:p w14:paraId="13D53113"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i/>
          <w:sz w:val="24"/>
          <w:szCs w:val="24"/>
          <w:lang w:eastAsia="ru-RU"/>
        </w:rPr>
        <w:t>tф</w:t>
      </w:r>
      <w:r w:rsidRPr="00511F54">
        <w:rPr>
          <w:rFonts w:ascii="Liberation Serif" w:eastAsia="Times New Roman" w:hAnsi="Liberation Serif" w:cs="Liberation Serif"/>
          <w:sz w:val="24"/>
          <w:szCs w:val="24"/>
          <w:lang w:eastAsia="ru-RU"/>
        </w:rPr>
        <w:t xml:space="preserve"> – срок формирования ценовой информации, используемой для расчета;</w:t>
      </w:r>
    </w:p>
    <w:p w14:paraId="74C859E6"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t – месяц проведения расчетов начальной (максимальной) цены договора;</w:t>
      </w:r>
    </w:p>
    <w:p w14:paraId="452DCF01" w14:textId="77777777" w:rsidR="003D3EB2" w:rsidRPr="00511F54" w:rsidRDefault="003D3EB2" w:rsidP="003D3EB2">
      <w:pPr>
        <w:spacing w:after="0" w:line="240" w:lineRule="auto"/>
        <w:ind w:firstLine="709"/>
        <w:jc w:val="both"/>
        <w:rPr>
          <w:sz w:val="24"/>
          <w:szCs w:val="24"/>
        </w:rPr>
      </w:pPr>
      <w:r w:rsidRPr="00511F54">
        <w:rPr>
          <w:noProof/>
          <w:sz w:val="24"/>
          <w:szCs w:val="24"/>
          <w:lang w:eastAsia="ru-RU"/>
        </w:rPr>
        <w:drawing>
          <wp:inline distT="0" distB="0" distL="0" distR="0" wp14:anchorId="04FB0B90" wp14:editId="2DF75241">
            <wp:extent cx="523878" cy="276221"/>
            <wp:effectExtent l="0" t="0" r="9522"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523878" cy="276221"/>
                    </a:xfrm>
                    <a:prstGeom prst="rect">
                      <a:avLst/>
                    </a:prstGeom>
                    <a:noFill/>
                    <a:ln>
                      <a:noFill/>
                      <a:prstDash/>
                    </a:ln>
                  </pic:spPr>
                </pic:pic>
              </a:graphicData>
            </a:graphic>
          </wp:inline>
        </w:drawing>
      </w:r>
      <w:r w:rsidRPr="00511F54">
        <w:rPr>
          <w:rFonts w:ascii="Liberation Serif" w:eastAsia="Times New Roman" w:hAnsi="Liberation Serif" w:cs="Liberation Serif"/>
          <w:sz w:val="24"/>
          <w:szCs w:val="24"/>
          <w:lang w:eastAsia="ru-RU"/>
        </w:rPr>
        <w:t xml:space="preserve"> – индекс потребительских цен на месяц в процентах к предыдущему месяцу, соответствующий месяцу в интервале от </w:t>
      </w:r>
      <w:r w:rsidRPr="00511F54">
        <w:rPr>
          <w:rFonts w:ascii="Liberation Serif" w:eastAsia="Times New Roman" w:hAnsi="Liberation Serif" w:cs="Liberation Serif"/>
          <w:i/>
          <w:sz w:val="24"/>
          <w:szCs w:val="24"/>
          <w:lang w:eastAsia="ru-RU"/>
        </w:rPr>
        <w:t>tф</w:t>
      </w:r>
      <w:r w:rsidRPr="00511F54">
        <w:rPr>
          <w:rFonts w:ascii="Liberation Serif" w:eastAsia="Times New Roman" w:hAnsi="Liberation Serif" w:cs="Liberation Serif"/>
          <w:sz w:val="24"/>
          <w:szCs w:val="24"/>
          <w:lang w:eastAsia="ru-RU"/>
        </w:rPr>
        <w:t xml:space="preserve"> до </w:t>
      </w:r>
      <w:r w:rsidRPr="00511F54">
        <w:rPr>
          <w:rFonts w:ascii="Liberation Serif" w:eastAsia="Times New Roman" w:hAnsi="Liberation Serif" w:cs="Liberation Serif"/>
          <w:i/>
          <w:sz w:val="24"/>
          <w:szCs w:val="24"/>
          <w:lang w:eastAsia="ru-RU"/>
        </w:rPr>
        <w:t>t</w:t>
      </w:r>
      <w:r w:rsidRPr="00511F54">
        <w:rPr>
          <w:rFonts w:ascii="Liberation Serif" w:eastAsia="Times New Roman" w:hAnsi="Liberation Serif" w:cs="Liberation Serif"/>
          <w:sz w:val="24"/>
          <w:szCs w:val="24"/>
          <w:lang w:eastAsia="ru-RU"/>
        </w:rPr>
        <w:t xml:space="preserve"> включительно, установленный Федеральной службой государственной статистики (официальный сайт в сети «Интернет» www.gks.ru).</w:t>
      </w:r>
    </w:p>
    <w:p w14:paraId="096B3C59"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lastRenderedPageBreak/>
        <w:t>12.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 и(или) уполномоченными представителями, и(или) потенциальными поставщиками с учетом особенностей, предусмотренных пунктом 7 настоящего приложения.</w:t>
      </w:r>
    </w:p>
    <w:p w14:paraId="71F6D3C8"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13. В целях определения однородности совокупности значений выявленных цен, используемых в расчете начальной (максимальной) цены договора </w:t>
      </w:r>
      <w:r w:rsidRPr="00511F54">
        <w:rPr>
          <w:rFonts w:ascii="Liberation Serif" w:eastAsia="Times New Roman" w:hAnsi="Liberation Serif" w:cs="Liberation Serif"/>
          <w:sz w:val="24"/>
          <w:szCs w:val="24"/>
          <w:lang w:eastAsia="ru-RU"/>
        </w:rPr>
        <w:br/>
        <w:t>в соответствии с настоящим приложением, определяется коэффициент вариации. Коэффициент вариации цены определяется по следующей формуле:</w:t>
      </w:r>
    </w:p>
    <w:p w14:paraId="25279B5D"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p>
    <w:p w14:paraId="7B80146D" w14:textId="77777777" w:rsidR="003D3EB2" w:rsidRPr="00511F54" w:rsidRDefault="003D3EB2" w:rsidP="003D3EB2">
      <w:pPr>
        <w:spacing w:after="0" w:line="240" w:lineRule="auto"/>
        <w:jc w:val="center"/>
        <w:rPr>
          <w:sz w:val="24"/>
          <w:szCs w:val="24"/>
        </w:rPr>
      </w:pPr>
      <m:oMathPara>
        <m:oMathParaPr>
          <m:jc m:val="center"/>
        </m:oMathParaPr>
        <m:oMath>
          <m:r>
            <m:rPr>
              <m:nor/>
            </m:rPr>
            <w:rPr>
              <w:sz w:val="24"/>
              <w:szCs w:val="24"/>
            </w:rPr>
            <m:t xml:space="preserve">V = </m:t>
          </m:r>
          <m:f>
            <m:fPr>
              <m:ctrlPr>
                <w:rPr>
                  <w:rFonts w:ascii="Cambria Math" w:hAnsi="Cambria Math"/>
                  <w:sz w:val="24"/>
                  <w:szCs w:val="24"/>
                </w:rPr>
              </m:ctrlPr>
            </m:fPr>
            <m:num>
              <m:r>
                <m:rPr>
                  <m:nor/>
                </m:rPr>
                <w:rPr>
                  <w:sz w:val="24"/>
                  <w:szCs w:val="24"/>
                </w:rPr>
                <m:t>σ</m:t>
              </m:r>
            </m:num>
            <m:den>
              <m:r>
                <m:rPr>
                  <m:nor/>
                </m:rPr>
                <w:rPr>
                  <w:sz w:val="24"/>
                  <w:szCs w:val="24"/>
                </w:rPr>
                <m:t>&lt; ц &gt;</m:t>
              </m:r>
            </m:den>
          </m:f>
          <m:r>
            <m:rPr>
              <m:nor/>
            </m:rPr>
            <w:rPr>
              <w:sz w:val="24"/>
              <w:szCs w:val="24"/>
            </w:rPr>
            <m:t xml:space="preserve"> × 100, где:</m:t>
          </m:r>
        </m:oMath>
      </m:oMathPara>
    </w:p>
    <w:p w14:paraId="7B9C8B09"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p>
    <w:p w14:paraId="3F8ED8C6"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V – коэффициент вариации;</w:t>
      </w:r>
    </w:p>
    <w:p w14:paraId="661EEB2F" w14:textId="77777777" w:rsidR="003D3EB2" w:rsidRPr="00511F54" w:rsidRDefault="003D3EB2" w:rsidP="003D3EB2">
      <w:pPr>
        <w:autoSpaceDE w:val="0"/>
        <w:spacing w:after="0" w:line="240" w:lineRule="auto"/>
        <w:ind w:left="709"/>
        <w:rPr>
          <w:sz w:val="24"/>
          <w:szCs w:val="24"/>
        </w:rPr>
      </w:pPr>
      <m:oMath>
        <m:r>
          <m:rPr>
            <m:nor/>
          </m:rPr>
          <w:rPr>
            <w:sz w:val="24"/>
            <w:szCs w:val="24"/>
          </w:rPr>
          <m:t xml:space="preserve">σ = </m:t>
        </m:r>
        <m:rad>
          <m:radPr>
            <m:degHide m:val="1"/>
            <m:ctrlPr>
              <w:rPr>
                <w:rFonts w:ascii="Cambria Math" w:hAnsi="Cambria Math"/>
                <w:sz w:val="24"/>
                <w:szCs w:val="24"/>
              </w:rPr>
            </m:ctrlPr>
          </m:radPr>
          <m:deg/>
          <m:e>
            <m:f>
              <m:fPr>
                <m:ctrlPr>
                  <w:rPr>
                    <w:rFonts w:ascii="Cambria Math" w:hAnsi="Cambria Math"/>
                    <w:sz w:val="24"/>
                    <w:szCs w:val="24"/>
                  </w:rPr>
                </m:ctrlPr>
              </m:fPr>
              <m:num>
                <m:nary>
                  <m:naryPr>
                    <m:chr m:val="∑"/>
                    <m:limLoc m:val="subSup"/>
                    <m:ctrlPr>
                      <w:rPr>
                        <w:rFonts w:ascii="Cambria Math" w:hAnsi="Cambria Math"/>
                        <w:sz w:val="24"/>
                        <w:szCs w:val="24"/>
                      </w:rPr>
                    </m:ctrlPr>
                  </m:naryPr>
                  <m:sub>
                    <m:r>
                      <m:rPr>
                        <m:nor/>
                      </m:rPr>
                      <w:rPr>
                        <w:sz w:val="24"/>
                        <w:szCs w:val="24"/>
                      </w:rPr>
                      <m:t>i=1</m:t>
                    </m:r>
                  </m:sub>
                  <m:sup>
                    <m:r>
                      <m:rPr>
                        <m:nor/>
                      </m:rPr>
                      <w:rPr>
                        <w:sz w:val="24"/>
                        <w:szCs w:val="24"/>
                      </w:rPr>
                      <m:t>n</m:t>
                    </m:r>
                  </m:sup>
                  <m:e>
                    <m:r>
                      <m:rPr>
                        <m:nor/>
                      </m:rPr>
                      <w:rPr>
                        <w:sz w:val="24"/>
                        <w:szCs w:val="24"/>
                      </w:rPr>
                      <m:t>(</m:t>
                    </m:r>
                    <m:sSub>
                      <m:sSubPr>
                        <m:ctrlPr>
                          <w:rPr>
                            <w:rFonts w:ascii="Cambria Math" w:hAnsi="Cambria Math"/>
                            <w:sz w:val="24"/>
                            <w:szCs w:val="24"/>
                          </w:rPr>
                        </m:ctrlPr>
                      </m:sSubPr>
                      <m:e>
                        <m:r>
                          <m:rPr>
                            <m:nor/>
                          </m:rPr>
                          <w:rPr>
                            <w:sz w:val="24"/>
                            <w:szCs w:val="24"/>
                          </w:rPr>
                          <m:t>ц</m:t>
                        </m:r>
                      </m:e>
                      <m:sub>
                        <m:r>
                          <m:rPr>
                            <m:nor/>
                          </m:rPr>
                          <w:rPr>
                            <w:sz w:val="24"/>
                            <w:szCs w:val="24"/>
                          </w:rPr>
                          <m:t xml:space="preserve">i </m:t>
                        </m:r>
                      </m:sub>
                    </m:sSub>
                    <m:r>
                      <w:rPr>
                        <w:rFonts w:ascii="Cambria Math" w:hAnsi="Cambria Math"/>
                        <w:sz w:val="24"/>
                        <w:szCs w:val="24"/>
                      </w:rPr>
                      <m:t>–</m:t>
                    </m:r>
                  </m:e>
                </m:nary>
                <m:r>
                  <m:rPr>
                    <m:nor/>
                  </m:rPr>
                  <w:rPr>
                    <w:sz w:val="24"/>
                    <w:szCs w:val="24"/>
                  </w:rPr>
                  <m:t>&lt; ц &gt;</m:t>
                </m:r>
                <m:sSup>
                  <m:sSupPr>
                    <m:ctrlPr>
                      <w:rPr>
                        <w:rFonts w:ascii="Cambria Math" w:hAnsi="Cambria Math"/>
                        <w:sz w:val="24"/>
                        <w:szCs w:val="24"/>
                      </w:rPr>
                    </m:ctrlPr>
                  </m:sSupPr>
                  <m:e>
                    <m:r>
                      <m:rPr>
                        <m:nor/>
                      </m:rPr>
                      <w:rPr>
                        <w:sz w:val="24"/>
                        <w:szCs w:val="24"/>
                      </w:rPr>
                      <m:t>)</m:t>
                    </m:r>
                  </m:e>
                  <m:sup>
                    <m:r>
                      <m:rPr>
                        <m:nor/>
                      </m:rPr>
                      <w:rPr>
                        <w:sz w:val="24"/>
                        <w:szCs w:val="24"/>
                      </w:rPr>
                      <m:t>2</m:t>
                    </m:r>
                  </m:sup>
                </m:sSup>
              </m:num>
              <m:den>
                <m:r>
                  <m:rPr>
                    <m:nor/>
                  </m:rPr>
                  <w:rPr>
                    <w:sz w:val="24"/>
                    <w:szCs w:val="24"/>
                  </w:rPr>
                  <m:t>n – 1</m:t>
                </m:r>
              </m:den>
            </m:f>
          </m:e>
        </m:rad>
        <m:r>
          <m:rPr>
            <m:nor/>
          </m:rPr>
          <w:rPr>
            <w:sz w:val="24"/>
            <w:szCs w:val="24"/>
          </w:rPr>
          <m:t xml:space="preserve"> – среднее квадратичное отклонение цен</m:t>
        </m:r>
      </m:oMath>
      <w:r w:rsidRPr="00511F54">
        <w:rPr>
          <w:rFonts w:ascii="Liberation Serif" w:eastAsia="Times New Roman" w:hAnsi="Liberation Serif" w:cs="Liberation Serif"/>
          <w:bCs/>
          <w:sz w:val="24"/>
          <w:szCs w:val="24"/>
          <w:lang w:eastAsia="ru-RU"/>
        </w:rPr>
        <w:t>;</w:t>
      </w:r>
    </w:p>
    <w:p w14:paraId="4B316050"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p>
    <w:p w14:paraId="4048A8AA"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sz w:val="24"/>
          <w:szCs w:val="24"/>
          <w:lang w:eastAsia="ru-RU"/>
        </w:rPr>
        <w:t>ц</w:t>
      </w:r>
      <w:r w:rsidRPr="00511F54">
        <w:rPr>
          <w:rFonts w:ascii="Liberation Serif" w:eastAsia="Times New Roman" w:hAnsi="Liberation Serif" w:cs="Liberation Serif"/>
          <w:sz w:val="24"/>
          <w:szCs w:val="24"/>
          <w:vertAlign w:val="subscript"/>
          <w:lang w:eastAsia="ru-RU"/>
        </w:rPr>
        <w:t>i</w:t>
      </w:r>
      <w:r w:rsidRPr="00511F54">
        <w:rPr>
          <w:rFonts w:ascii="Liberation Serif" w:eastAsia="Times New Roman" w:hAnsi="Liberation Serif" w:cs="Liberation Serif"/>
          <w:sz w:val="24"/>
          <w:szCs w:val="24"/>
          <w:lang w:eastAsia="ru-RU"/>
        </w:rPr>
        <w:t xml:space="preserve"> – цена единицы товара, работы, услуги, указанная в источнике с номером i;</w:t>
      </w:r>
    </w:p>
    <w:p w14:paraId="3E7B662A"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&lt;ц&gt; – средняя арифметическая величина цены единицы товара, работы, услуги;</w:t>
      </w:r>
    </w:p>
    <w:p w14:paraId="1F0B1C05"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n – количество значений, используемых в расчете.</w:t>
      </w:r>
    </w:p>
    <w:p w14:paraId="083EBF97"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Коэффициент вариации может быть рассчитан с помощью стандартных функций табличных редакторов.</w:t>
      </w:r>
    </w:p>
    <w:p w14:paraId="6A48BA2D"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Совокупность значений, используемых в расчете, при определении начальной (максимальной) цены договора считается неоднородной, </w:t>
      </w:r>
      <w:r w:rsidRPr="00511F54">
        <w:rPr>
          <w:rFonts w:ascii="Liberation Serif" w:eastAsia="Times New Roman" w:hAnsi="Liberation Serif" w:cs="Liberation Serif"/>
          <w:sz w:val="24"/>
          <w:szCs w:val="24"/>
          <w:lang w:eastAsia="ru-RU"/>
        </w:rPr>
        <w:br/>
        <w:t>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031B44A4"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14. Начальная (максимальная) цена договора методом сопоставимых рыночных цен (анализа рынка) определяется по формуле:</w:t>
      </w:r>
    </w:p>
    <w:p w14:paraId="4824F775" w14:textId="77777777" w:rsidR="003D3EB2" w:rsidRPr="00511F54" w:rsidRDefault="003D3EB2" w:rsidP="003D3EB2">
      <w:pPr>
        <w:autoSpaceDE w:val="0"/>
        <w:spacing w:after="0" w:line="240" w:lineRule="auto"/>
        <w:ind w:firstLine="709"/>
        <w:jc w:val="center"/>
        <w:rPr>
          <w:rFonts w:ascii="Liberation Serif" w:eastAsia="Times New Roman" w:hAnsi="Liberation Serif" w:cs="Liberation Serif"/>
          <w:bCs/>
          <w:sz w:val="24"/>
          <w:szCs w:val="24"/>
          <w:lang w:eastAsia="ru-RU"/>
        </w:rPr>
      </w:pPr>
      <w:r w:rsidRPr="00511F54">
        <w:rPr>
          <w:rFonts w:ascii="Liberation Serif" w:eastAsia="Times New Roman" w:hAnsi="Liberation Serif" w:cs="Liberation Serif"/>
          <w:bCs/>
          <w:sz w:val="24"/>
          <w:szCs w:val="24"/>
          <w:lang w:eastAsia="ru-RU"/>
        </w:rPr>
        <w:t xml:space="preserve">                                           </w:t>
      </w:r>
    </w:p>
    <w:p w14:paraId="4D361FF8" w14:textId="77777777" w:rsidR="003D3EB2" w:rsidRPr="00511F54" w:rsidRDefault="003D3EB2" w:rsidP="003D3EB2">
      <w:pPr>
        <w:autoSpaceDE w:val="0"/>
        <w:spacing w:after="0" w:line="240" w:lineRule="auto"/>
        <w:jc w:val="center"/>
        <w:rPr>
          <w:sz w:val="24"/>
          <w:szCs w:val="24"/>
        </w:rPr>
      </w:pPr>
      <w:r w:rsidRPr="00511F54">
        <w:rPr>
          <w:rFonts w:ascii="Times New Roman" w:hAnsi="Times New Roman"/>
          <w:noProof/>
          <w:sz w:val="24"/>
          <w:szCs w:val="24"/>
          <w:lang w:eastAsia="ru-RU"/>
        </w:rPr>
        <mc:AlternateContent>
          <mc:Choice Requires="wpg">
            <w:drawing>
              <wp:anchor distT="0" distB="0" distL="114300" distR="114300" simplePos="0" relativeHeight="251659264" behindDoc="1" locked="0" layoutInCell="1" allowOverlap="1" wp14:anchorId="041B5146" wp14:editId="27098CC0">
                <wp:simplePos x="0" y="0"/>
                <wp:positionH relativeFrom="column">
                  <wp:posOffset>1195065</wp:posOffset>
                </wp:positionH>
                <wp:positionV relativeFrom="paragraph">
                  <wp:posOffset>26673</wp:posOffset>
                </wp:positionV>
                <wp:extent cx="3854452" cy="2625086"/>
                <wp:effectExtent l="0" t="0" r="12700" b="4445"/>
                <wp:wrapNone/>
                <wp:docPr id="5" name="Группа 49"/>
                <wp:cNvGraphicFramePr/>
                <a:graphic xmlns:a="http://schemas.openxmlformats.org/drawingml/2006/main">
                  <a:graphicData uri="http://schemas.microsoft.com/office/word/2010/wordprocessingGroup">
                    <wpg:wgp>
                      <wpg:cNvGrpSpPr/>
                      <wpg:grpSpPr>
                        <a:xfrm>
                          <a:off x="0" y="0"/>
                          <a:ext cx="3854452" cy="2625086"/>
                          <a:chOff x="0" y="0"/>
                          <a:chExt cx="3854452" cy="2625086"/>
                        </a:xfrm>
                      </wpg:grpSpPr>
                      <wps:wsp>
                        <wps:cNvPr id="6" name="Прямоугольник 50"/>
                        <wps:cNvSpPr/>
                        <wps:spPr>
                          <a:xfrm>
                            <a:off x="1914525" y="2009768"/>
                            <a:ext cx="1939927" cy="615318"/>
                          </a:xfrm>
                          <a:prstGeom prst="rect">
                            <a:avLst/>
                          </a:prstGeom>
                          <a:noFill/>
                          <a:ln cap="flat">
                            <a:noFill/>
                            <a:prstDash val="solid"/>
                          </a:ln>
                        </wps:spPr>
                        <wps:bodyPr lIns="0" tIns="0" rIns="0" bIns="0"/>
                      </wps:wsp>
                      <wps:wsp>
                        <wps:cNvPr id="7" name="Line 5"/>
                        <wps:cNvCnPr/>
                        <wps:spPr>
                          <a:xfrm>
                            <a:off x="996358" y="239399"/>
                            <a:ext cx="114300" cy="0"/>
                          </a:xfrm>
                          <a:prstGeom prst="straightConnector1">
                            <a:avLst/>
                          </a:prstGeom>
                          <a:noFill/>
                          <a:ln w="8887" cap="flat">
                            <a:solidFill>
                              <a:srgbClr val="000000"/>
                            </a:solidFill>
                            <a:prstDash val="solid"/>
                            <a:round/>
                          </a:ln>
                        </wps:spPr>
                        <wps:bodyPr/>
                      </wps:wsp>
                      <wps:wsp>
                        <wps:cNvPr id="8" name="Rectangle 6"/>
                        <wps:cNvSpPr/>
                        <wps:spPr>
                          <a:xfrm>
                            <a:off x="558845" y="104735"/>
                            <a:ext cx="195581" cy="278133"/>
                          </a:xfrm>
                          <a:prstGeom prst="rect">
                            <a:avLst/>
                          </a:prstGeom>
                          <a:noFill/>
                          <a:ln cap="flat">
                            <a:noFill/>
                            <a:prstDash val="solid"/>
                          </a:ln>
                        </wps:spPr>
                        <wps:txbx>
                          <w:txbxContent>
                            <w:p w14:paraId="6F2F8984" w14:textId="77777777" w:rsidR="005E7908" w:rsidRDefault="005E7908" w:rsidP="003D3EB2">
                              <w:r>
                                <w:rPr>
                                  <w:rFonts w:ascii="Times New Roman" w:hAnsi="Times New Roman"/>
                                  <w:color w:val="000000"/>
                                  <w:sz w:val="18"/>
                                  <w:szCs w:val="18"/>
                                  <w:lang w:val="en-US"/>
                                </w:rPr>
                                <w:t>рын</w:t>
                              </w:r>
                            </w:p>
                          </w:txbxContent>
                        </wps:txbx>
                        <wps:bodyPr vert="horz" wrap="none" lIns="0" tIns="0" rIns="0" bIns="0" anchor="t" anchorCtr="0" compatLnSpc="0">
                          <a:spAutoFit/>
                        </wps:bodyPr>
                      </wps:wsp>
                      <wps:wsp>
                        <wps:cNvPr id="9" name="Rectangle 7"/>
                        <wps:cNvSpPr/>
                        <wps:spPr>
                          <a:xfrm>
                            <a:off x="1689775" y="266575"/>
                            <a:ext cx="57780" cy="278133"/>
                          </a:xfrm>
                          <a:prstGeom prst="rect">
                            <a:avLst/>
                          </a:prstGeom>
                          <a:noFill/>
                          <a:ln cap="flat">
                            <a:noFill/>
                            <a:prstDash val="solid"/>
                          </a:ln>
                        </wps:spPr>
                        <wps:txbx>
                          <w:txbxContent>
                            <w:p w14:paraId="6E48931B" w14:textId="77777777" w:rsidR="005E7908" w:rsidRDefault="005E7908" w:rsidP="003D3EB2">
                              <w:r>
                                <w:rPr>
                                  <w:rFonts w:ascii="Times New Roman" w:hAnsi="Times New Roman"/>
                                  <w:color w:val="000000"/>
                                  <w:sz w:val="18"/>
                                  <w:szCs w:val="18"/>
                                  <w:lang w:val="en-US"/>
                                </w:rPr>
                                <w:t>1</w:t>
                              </w:r>
                            </w:p>
                          </w:txbxContent>
                        </wps:txbx>
                        <wps:bodyPr vert="horz" wrap="none" lIns="0" tIns="0" rIns="0" bIns="0" anchor="t" anchorCtr="0" compatLnSpc="0">
                          <a:spAutoFit/>
                        </wps:bodyPr>
                      </wps:wsp>
                      <wps:wsp>
                        <wps:cNvPr id="10" name="Rectangle 8"/>
                        <wps:cNvSpPr/>
                        <wps:spPr>
                          <a:xfrm>
                            <a:off x="1010129" y="0"/>
                            <a:ext cx="86355" cy="353699"/>
                          </a:xfrm>
                          <a:prstGeom prst="rect">
                            <a:avLst/>
                          </a:prstGeom>
                          <a:noFill/>
                          <a:ln cap="flat">
                            <a:noFill/>
                            <a:prstDash val="solid"/>
                          </a:ln>
                        </wps:spPr>
                        <wps:txbx>
                          <w:txbxContent>
                            <w:p w14:paraId="4CB4D803" w14:textId="77777777" w:rsidR="005E7908" w:rsidRDefault="005E7908" w:rsidP="003D3EB2">
                              <w:r>
                                <w:rPr>
                                  <w:rFonts w:ascii="Liberation Serif" w:hAnsi="Liberation Serif" w:cs="Liberation Serif"/>
                                  <w:color w:val="000000"/>
                                  <w:sz w:val="27"/>
                                  <w:szCs w:val="27"/>
                                  <w:lang w:val="en-US"/>
                                </w:rPr>
                                <w:t>v</w:t>
                              </w:r>
                            </w:p>
                          </w:txbxContent>
                        </wps:txbx>
                        <wps:bodyPr vert="horz" wrap="none" lIns="0" tIns="0" rIns="0" bIns="0" anchor="t" anchorCtr="0" compatLnSpc="0">
                          <a:spAutoFit/>
                        </wps:bodyPr>
                      </wps:wsp>
                      <wps:wsp>
                        <wps:cNvPr id="11" name="Rectangle 9"/>
                        <wps:cNvSpPr/>
                        <wps:spPr>
                          <a:xfrm>
                            <a:off x="0" y="118698"/>
                            <a:ext cx="996311" cy="353699"/>
                          </a:xfrm>
                          <a:prstGeom prst="rect">
                            <a:avLst/>
                          </a:prstGeom>
                          <a:noFill/>
                          <a:ln cap="flat">
                            <a:noFill/>
                            <a:prstDash val="solid"/>
                          </a:ln>
                        </wps:spPr>
                        <wps:txbx>
                          <w:txbxContent>
                            <w:p w14:paraId="4DABB12B" w14:textId="77777777" w:rsidR="005E7908" w:rsidRDefault="005E7908" w:rsidP="003D3EB2">
                              <w:pPr>
                                <w:jc w:val="center"/>
                              </w:pPr>
                              <w:r>
                                <w:rPr>
                                  <w:rFonts w:ascii="Liberation Serif" w:hAnsi="Liberation Serif" w:cs="Liberation Serif"/>
                                  <w:color w:val="000000"/>
                                  <w:sz w:val="27"/>
                                  <w:szCs w:val="27"/>
                                  <w:lang w:val="en-US"/>
                                </w:rPr>
                                <w:t>НМЦ</w:t>
                              </w:r>
                              <w:r>
                                <w:rPr>
                                  <w:rFonts w:ascii="Liberation Serif" w:hAnsi="Liberation Serif" w:cs="Liberation Serif"/>
                                  <w:color w:val="000000"/>
                                  <w:sz w:val="27"/>
                                  <w:szCs w:val="27"/>
                                </w:rPr>
                                <w:t>Д</w:t>
                              </w:r>
                              <w:r>
                                <w:rPr>
                                  <w:rFonts w:ascii="Liberation Serif" w:hAnsi="Liberation Serif" w:cs="Liberation Serif"/>
                                  <w:color w:val="000000"/>
                                  <w:sz w:val="27"/>
                                  <w:szCs w:val="27"/>
                                  <w:lang w:val="en-US"/>
                                </w:rPr>
                                <w:t xml:space="preserve">   </w:t>
                              </w:r>
                              <w:r>
                                <w:rPr>
                                  <w:rFonts w:ascii="Liberation Serif" w:hAnsi="Liberation Serif" w:cs="Liberation Serif"/>
                                  <w:color w:val="000000"/>
                                  <w:sz w:val="27"/>
                                  <w:szCs w:val="27"/>
                                </w:rPr>
                                <w:t xml:space="preserve">     </w:t>
                              </w:r>
                              <w:r>
                                <w:rPr>
                                  <w:rFonts w:ascii="Liberation Serif" w:hAnsi="Liberation Serif" w:cs="Liberation Serif"/>
                                  <w:color w:val="000000"/>
                                  <w:sz w:val="27"/>
                                  <w:szCs w:val="27"/>
                                  <w:lang w:val="en-US"/>
                                </w:rPr>
                                <w:t>=</w:t>
                              </w:r>
                            </w:p>
                          </w:txbxContent>
                        </wps:txbx>
                        <wps:bodyPr vert="horz" wrap="square" lIns="0" tIns="0" rIns="0" bIns="0" anchor="t" anchorCtr="0" compatLnSpc="0">
                          <a:spAutoFit/>
                        </wps:bodyPr>
                      </wps:wsp>
                      <wps:wsp>
                        <wps:cNvPr id="12" name="Rectangle 10"/>
                        <wps:cNvSpPr/>
                        <wps:spPr>
                          <a:xfrm>
                            <a:off x="1602648" y="68486"/>
                            <a:ext cx="126365" cy="353695"/>
                          </a:xfrm>
                          <a:prstGeom prst="rect">
                            <a:avLst/>
                          </a:prstGeom>
                          <a:noFill/>
                          <a:ln cap="flat">
                            <a:noFill/>
                            <a:prstDash val="solid"/>
                          </a:ln>
                        </wps:spPr>
                        <wps:txbx>
                          <w:txbxContent>
                            <w:p w14:paraId="19DD82A1" w14:textId="77777777" w:rsidR="005E7908" w:rsidRDefault="005E7908" w:rsidP="003D3EB2">
                              <w:r>
                                <w:rPr>
                                  <w:rFonts w:ascii="Liberation Serif" w:hAnsi="Liberation Serif" w:cs="Liberation Serif"/>
                                  <w:i/>
                                  <w:iCs/>
                                  <w:color w:val="000000"/>
                                  <w:sz w:val="27"/>
                                  <w:szCs w:val="27"/>
                                  <w:lang w:val="en-US"/>
                                </w:rPr>
                                <w:t>n</w:t>
                              </w:r>
                            </w:p>
                          </w:txbxContent>
                        </wps:txbx>
                        <wps:bodyPr vert="horz" wrap="none" lIns="0" tIns="0" rIns="0" bIns="0" anchor="t" anchorCtr="0" compatLnSpc="0">
                          <a:spAutoFit/>
                        </wps:bodyPr>
                      </wps:wsp>
                      <wps:wsp>
                        <wps:cNvPr id="13" name="Rectangle 11"/>
                        <wps:cNvSpPr/>
                        <wps:spPr>
                          <a:xfrm>
                            <a:off x="1845222" y="230994"/>
                            <a:ext cx="59055" cy="278130"/>
                          </a:xfrm>
                          <a:prstGeom prst="rect">
                            <a:avLst/>
                          </a:prstGeom>
                          <a:noFill/>
                          <a:ln cap="flat">
                            <a:noFill/>
                            <a:prstDash val="solid"/>
                          </a:ln>
                        </wps:spPr>
                        <wps:txbx>
                          <w:txbxContent>
                            <w:p w14:paraId="46E5F617" w14:textId="77777777" w:rsidR="005E7908" w:rsidRDefault="005E7908" w:rsidP="003D3EB2">
                              <w:r>
                                <w:rPr>
                                  <w:rFonts w:ascii="Times New Roman" w:hAnsi="Times New Roman"/>
                                  <w:i/>
                                  <w:iCs/>
                                  <w:color w:val="000000"/>
                                  <w:sz w:val="18"/>
                                  <w:szCs w:val="18"/>
                                  <w:lang w:val="en-US"/>
                                </w:rPr>
                                <w:t>i</w:t>
                              </w:r>
                            </w:p>
                          </w:txbxContent>
                        </wps:txbx>
                        <wps:bodyPr vert="horz" wrap="none" lIns="0" tIns="0" rIns="0" bIns="0" anchor="t" anchorCtr="0" compatLnSpc="0">
                          <a:spAutoFit/>
                        </wps:bodyPr>
                      </wps:wsp>
                      <wps:wsp>
                        <wps:cNvPr id="14" name="Rectangle 12"/>
                        <wps:cNvSpPr/>
                        <wps:spPr>
                          <a:xfrm>
                            <a:off x="1598563" y="259389"/>
                            <a:ext cx="59055" cy="278130"/>
                          </a:xfrm>
                          <a:prstGeom prst="rect">
                            <a:avLst/>
                          </a:prstGeom>
                          <a:noFill/>
                          <a:ln cap="flat">
                            <a:noFill/>
                            <a:prstDash val="solid"/>
                          </a:ln>
                        </wps:spPr>
                        <wps:txbx>
                          <w:txbxContent>
                            <w:p w14:paraId="55435F8B" w14:textId="77777777" w:rsidR="005E7908" w:rsidRDefault="005E7908" w:rsidP="003D3EB2">
                              <w:r>
                                <w:rPr>
                                  <w:rFonts w:ascii="Times New Roman" w:hAnsi="Times New Roman"/>
                                  <w:i/>
                                  <w:iCs/>
                                  <w:color w:val="000000"/>
                                  <w:sz w:val="18"/>
                                  <w:szCs w:val="18"/>
                                  <w:lang w:val="en-US"/>
                                </w:rPr>
                                <w:t>i</w:t>
                              </w:r>
                            </w:p>
                          </w:txbxContent>
                        </wps:txbx>
                        <wps:bodyPr vert="horz" wrap="none" lIns="0" tIns="0" rIns="0" bIns="0" anchor="t" anchorCtr="0" compatLnSpc="0">
                          <a:spAutoFit/>
                        </wps:bodyPr>
                      </wps:wsp>
                      <wps:wsp>
                        <wps:cNvPr id="15" name="Rectangle 13"/>
                        <wps:cNvSpPr/>
                        <wps:spPr>
                          <a:xfrm>
                            <a:off x="1754420" y="115477"/>
                            <a:ext cx="126365" cy="353695"/>
                          </a:xfrm>
                          <a:prstGeom prst="rect">
                            <a:avLst/>
                          </a:prstGeom>
                          <a:noFill/>
                          <a:ln cap="flat">
                            <a:noFill/>
                            <a:prstDash val="solid"/>
                          </a:ln>
                        </wps:spPr>
                        <wps:txbx>
                          <w:txbxContent>
                            <w:p w14:paraId="085A6916" w14:textId="77777777" w:rsidR="005E7908" w:rsidRDefault="005E7908" w:rsidP="003D3EB2">
                              <w:r>
                                <w:rPr>
                                  <w:rFonts w:ascii="Liberation Serif" w:hAnsi="Liberation Serif" w:cs="Liberation Serif"/>
                                  <w:i/>
                                  <w:iCs/>
                                  <w:color w:val="000000"/>
                                  <w:sz w:val="27"/>
                                  <w:szCs w:val="27"/>
                                  <w:lang w:val="en-US"/>
                                </w:rPr>
                                <w:t>ц</w:t>
                              </w:r>
                            </w:p>
                          </w:txbxContent>
                        </wps:txbx>
                        <wps:bodyPr vert="horz" wrap="none" lIns="0" tIns="0" rIns="0" bIns="0" anchor="t" anchorCtr="0" compatLnSpc="0">
                          <a:spAutoFit/>
                        </wps:bodyPr>
                      </wps:wsp>
                      <wps:wsp>
                        <wps:cNvPr id="16" name="Rectangle 14"/>
                        <wps:cNvSpPr/>
                        <wps:spPr>
                          <a:xfrm>
                            <a:off x="1008928" y="258022"/>
                            <a:ext cx="126365" cy="353695"/>
                          </a:xfrm>
                          <a:prstGeom prst="rect">
                            <a:avLst/>
                          </a:prstGeom>
                          <a:noFill/>
                          <a:ln cap="flat">
                            <a:noFill/>
                            <a:prstDash val="solid"/>
                          </a:ln>
                        </wps:spPr>
                        <wps:txbx>
                          <w:txbxContent>
                            <w:p w14:paraId="77608935" w14:textId="77777777" w:rsidR="005E7908" w:rsidRDefault="005E7908" w:rsidP="003D3EB2">
                              <w:r>
                                <w:rPr>
                                  <w:rFonts w:ascii="Liberation Serif" w:hAnsi="Liberation Serif" w:cs="Liberation Serif"/>
                                  <w:i/>
                                  <w:iCs/>
                                  <w:color w:val="000000"/>
                                  <w:sz w:val="27"/>
                                  <w:szCs w:val="27"/>
                                  <w:lang w:val="en-US"/>
                                </w:rPr>
                                <w:t>n</w:t>
                              </w:r>
                            </w:p>
                          </w:txbxContent>
                        </wps:txbx>
                        <wps:bodyPr vert="horz" wrap="none" lIns="0" tIns="0" rIns="0" bIns="0" anchor="t" anchorCtr="0" compatLnSpc="0">
                          <a:spAutoFit/>
                        </wps:bodyPr>
                      </wps:wsp>
                      <wps:wsp>
                        <wps:cNvPr id="17" name="Rectangle 15"/>
                        <wps:cNvSpPr/>
                        <wps:spPr>
                          <a:xfrm>
                            <a:off x="1632918" y="253883"/>
                            <a:ext cx="62865" cy="288292"/>
                          </a:xfrm>
                          <a:prstGeom prst="rect">
                            <a:avLst/>
                          </a:prstGeom>
                          <a:noFill/>
                          <a:ln cap="flat">
                            <a:noFill/>
                            <a:prstDash val="solid"/>
                          </a:ln>
                        </wps:spPr>
                        <wps:txbx>
                          <w:txbxContent>
                            <w:p w14:paraId="447BF7BC" w14:textId="77777777" w:rsidR="005E7908" w:rsidRDefault="005E7908" w:rsidP="003D3EB2">
                              <w:r>
                                <w:rPr>
                                  <w:rFonts w:ascii="Symbol" w:hAnsi="Symbol" w:cs="Symbol"/>
                                  <w:color w:val="000000"/>
                                  <w:sz w:val="18"/>
                                  <w:szCs w:val="18"/>
                                  <w:lang w:val="en-US"/>
                                </w:rPr>
                                <w:t></w:t>
                              </w:r>
                            </w:p>
                          </w:txbxContent>
                        </wps:txbx>
                        <wps:bodyPr vert="horz" wrap="none" lIns="0" tIns="0" rIns="0" bIns="0" anchor="t" anchorCtr="0" compatLnSpc="0">
                          <a:spAutoFit/>
                        </wps:bodyPr>
                      </wps:wsp>
                      <wps:wsp>
                        <wps:cNvPr id="18" name="Rectangle 16"/>
                        <wps:cNvSpPr/>
                        <wps:spPr>
                          <a:xfrm>
                            <a:off x="1219243" y="97155"/>
                            <a:ext cx="69851" cy="315596"/>
                          </a:xfrm>
                          <a:prstGeom prst="rect">
                            <a:avLst/>
                          </a:prstGeom>
                          <a:noFill/>
                          <a:ln cap="flat">
                            <a:noFill/>
                            <a:prstDash val="solid"/>
                          </a:ln>
                        </wps:spPr>
                        <wps:txbx>
                          <w:txbxContent>
                            <w:p w14:paraId="220EDE97" w14:textId="77777777" w:rsidR="005E7908" w:rsidRDefault="005E7908" w:rsidP="003D3EB2">
                              <w:pPr>
                                <w:jc w:val="center"/>
                              </w:pPr>
                              <m:oMathPara>
                                <m:oMathParaPr>
                                  <m:jc m:val="center"/>
                                </m:oMathParaPr>
                                <m:oMath>
                                  <m:r>
                                    <m:rPr>
                                      <m:nor/>
                                    </m:rPr>
                                    <m:t>×</m:t>
                                  </m:r>
                                </m:oMath>
                              </m:oMathPara>
                            </w:p>
                          </w:txbxContent>
                        </wps:txbx>
                        <wps:bodyPr vert="horz" wrap="none" lIns="0" tIns="0" rIns="0" bIns="0" anchor="t" anchorCtr="0" compatLnSpc="0">
                          <a:spAutoFit/>
                        </wps:bodyPr>
                      </wps:wsp>
                      <wps:wsp>
                        <wps:cNvPr id="19" name="Rectangle 17"/>
                        <wps:cNvSpPr/>
                        <wps:spPr>
                          <a:xfrm>
                            <a:off x="1391964" y="45701"/>
                            <a:ext cx="199394" cy="520695"/>
                          </a:xfrm>
                          <a:prstGeom prst="rect">
                            <a:avLst/>
                          </a:prstGeom>
                          <a:noFill/>
                          <a:ln cap="flat">
                            <a:noFill/>
                            <a:prstDash val="solid"/>
                          </a:ln>
                        </wps:spPr>
                        <wps:txbx>
                          <w:txbxContent>
                            <w:p w14:paraId="108EAE52" w14:textId="77777777" w:rsidR="005E7908" w:rsidRDefault="005E7908" w:rsidP="003D3EB2">
                              <w:r>
                                <w:rPr>
                                  <w:rFonts w:ascii="Symbol" w:hAnsi="Symbol" w:cs="Symbol"/>
                                  <w:color w:val="000000"/>
                                  <w:sz w:val="44"/>
                                  <w:szCs w:val="44"/>
                                  <w:lang w:val="en-US"/>
                                </w:rPr>
                                <w:t></w:t>
                              </w:r>
                            </w:p>
                          </w:txbxContent>
                        </wps:txbx>
                        <wps:bodyPr vert="horz" wrap="none" lIns="0" tIns="0" rIns="0" bIns="0" anchor="t" anchorCtr="0" compatLnSpc="0">
                          <a:spAutoFit/>
                        </wps:bodyPr>
                      </wps:wsp>
                    </wpg:wgp>
                  </a:graphicData>
                </a:graphic>
              </wp:anchor>
            </w:drawing>
          </mc:Choice>
          <mc:Fallback>
            <w:pict>
              <v:group w14:anchorId="041B5146" id="Группа 49" o:spid="_x0000_s1026" style="position:absolute;left:0;text-align:left;margin-left:94.1pt;margin-top:2.1pt;width:303.5pt;height:206.7pt;z-index:-251657216" coordsize="38544,2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">
                <v:rect id="Прямоугольник 50" o:spid="_x0000_s1027" style="position:absolute;left:19145;top:20097;width:19399;height:6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v:rect>
                <v:shapetype id="_x0000_t32" coordsize="21600,21600" o:spt="32" o:oned="t" path="m,l21600,21600e" filled="f">
                  <v:path arrowok="t" fillok="f" o:connecttype="none"/>
                  <o:lock v:ext="edit" shapetype="t"/>
                </v:shapetype>
                <v:shape id="Line 5" o:spid="_x0000_s1028" type="#_x0000_t32" style="position:absolute;left:9963;top:2393;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Z+4MEAAADaAAAADwAAAGRycy9kb3ducmV2LnhtbESPwWrDMBBE74H+g9hCb4mcHprgWg4h&#10;xdBrnRZyXKyNZGqtjKQ4Tr++KhRyHGbmDVPtZjeIiULsPStYrwoQxJ3XPRsFn8dmuQURE7LGwTMp&#10;uFGEXf2wqLDU/sofNLXJiAzhWKICm9JYShk7Sw7jyo/E2Tv74DBlGYzUAa8Z7gb5XBQv0mHPecHi&#10;SAdL3Xd7cQrMNpxs46e3n9iczeFybFl+3ZR6epz3ryASzeke/m+/awUb+LuSb4Cs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Jn7gwQAAANoAAAAPAAAAAAAAAAAAAAAA&#10;AKECAABkcnMvZG93bnJldi54bWxQSwUGAAAAAAQABAD5AAAAjwMAAAAA&#10;" strokeweight=".24686mm"/>
                <v:rect id="Rectangle 6" o:spid="_x0000_s1029" style="position:absolute;left:5588;top:1047;width:1956;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6F2F8984" w14:textId="77777777" w:rsidR="005E7908" w:rsidRDefault="005E7908" w:rsidP="003D3EB2">
                        <w:r>
                          <w:rPr>
                            <w:rFonts w:ascii="Times New Roman" w:hAnsi="Times New Roman"/>
                            <w:color w:val="000000"/>
                            <w:sz w:val="18"/>
                            <w:szCs w:val="18"/>
                            <w:lang w:val="en-US"/>
                          </w:rPr>
                          <w:t>рын</w:t>
                        </w:r>
                      </w:p>
                    </w:txbxContent>
                  </v:textbox>
                </v:rect>
                <v:rect id="Rectangle 7" o:spid="_x0000_s1030" style="position:absolute;left:16897;top:2665;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6E48931B" w14:textId="77777777" w:rsidR="005E7908" w:rsidRDefault="005E7908" w:rsidP="003D3EB2">
                        <w:r>
                          <w:rPr>
                            <w:rFonts w:ascii="Times New Roman" w:hAnsi="Times New Roman"/>
                            <w:color w:val="000000"/>
                            <w:sz w:val="18"/>
                            <w:szCs w:val="18"/>
                            <w:lang w:val="en-US"/>
                          </w:rPr>
                          <w:t>1</w:t>
                        </w:r>
                      </w:p>
                    </w:txbxContent>
                  </v:textbox>
                </v:rect>
                <v:rect id="Rectangle 8" o:spid="_x0000_s1031" style="position:absolute;left:10101;width:863;height:35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4CB4D803" w14:textId="77777777" w:rsidR="005E7908" w:rsidRDefault="005E7908" w:rsidP="003D3EB2">
                        <w:r>
                          <w:rPr>
                            <w:rFonts w:ascii="Liberation Serif" w:hAnsi="Liberation Serif" w:cs="Liberation Serif"/>
                            <w:color w:val="000000"/>
                            <w:sz w:val="27"/>
                            <w:szCs w:val="27"/>
                            <w:lang w:val="en-US"/>
                          </w:rPr>
                          <w:t>v</w:t>
                        </w:r>
                      </w:p>
                    </w:txbxContent>
                  </v:textbox>
                </v:rect>
                <v:rect id="Rectangle 9" o:spid="_x0000_s1032" style="position:absolute;top:1186;width:9963;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DU8MA&#10;AADbAAAADwAAAGRycy9kb3ducmV2LnhtbERPTWvCQBC9F/wPywheSt2YQ4mpq4gg9FCQpD3U25Cd&#10;ZlOzsyG7JtFf3y0UepvH+5zNbrKtGKj3jWMFq2UCgrhyuuFawcf78SkD4QOyxtYxKbiRh9129rDB&#10;XLuRCxrKUIsYwj5HBSaELpfSV4Ys+qXriCP35XqLIcK+lrrHMYbbVqZJ8iwtNhwbDHZ0MFRdyqtV&#10;cDx9NsR3WTyus9F9V+m5NG+dUov5tH8BEWgK/+I/96u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gDU8MAAADbAAAADwAAAAAAAAAAAAAAAACYAgAAZHJzL2Rv&#10;d25yZXYueG1sUEsFBgAAAAAEAAQA9QAAAIgDAAAAAA==&#10;" filled="f" stroked="f">
                  <v:textbox style="mso-fit-shape-to-text:t" inset="0,0,0,0">
                    <w:txbxContent>
                      <w:p w14:paraId="4DABB12B" w14:textId="77777777" w:rsidR="005E7908" w:rsidRDefault="005E7908" w:rsidP="003D3EB2">
                        <w:pPr>
                          <w:jc w:val="center"/>
                        </w:pPr>
                        <w:r>
                          <w:rPr>
                            <w:rFonts w:ascii="Liberation Serif" w:hAnsi="Liberation Serif" w:cs="Liberation Serif"/>
                            <w:color w:val="000000"/>
                            <w:sz w:val="27"/>
                            <w:szCs w:val="27"/>
                            <w:lang w:val="en-US"/>
                          </w:rPr>
                          <w:t>НМЦ</w:t>
                        </w:r>
                        <w:r>
                          <w:rPr>
                            <w:rFonts w:ascii="Liberation Serif" w:hAnsi="Liberation Serif" w:cs="Liberation Serif"/>
                            <w:color w:val="000000"/>
                            <w:sz w:val="27"/>
                            <w:szCs w:val="27"/>
                          </w:rPr>
                          <w:t>Д</w:t>
                        </w:r>
                        <w:r>
                          <w:rPr>
                            <w:rFonts w:ascii="Liberation Serif" w:hAnsi="Liberation Serif" w:cs="Liberation Serif"/>
                            <w:color w:val="000000"/>
                            <w:sz w:val="27"/>
                            <w:szCs w:val="27"/>
                            <w:lang w:val="en-US"/>
                          </w:rPr>
                          <w:t xml:space="preserve">   </w:t>
                        </w:r>
                        <w:r>
                          <w:rPr>
                            <w:rFonts w:ascii="Liberation Serif" w:hAnsi="Liberation Serif" w:cs="Liberation Serif"/>
                            <w:color w:val="000000"/>
                            <w:sz w:val="27"/>
                            <w:szCs w:val="27"/>
                          </w:rPr>
                          <w:t xml:space="preserve">     </w:t>
                        </w:r>
                        <w:r>
                          <w:rPr>
                            <w:rFonts w:ascii="Liberation Serif" w:hAnsi="Liberation Serif" w:cs="Liberation Serif"/>
                            <w:color w:val="000000"/>
                            <w:sz w:val="27"/>
                            <w:szCs w:val="27"/>
                            <w:lang w:val="en-US"/>
                          </w:rPr>
                          <w:t>=</w:t>
                        </w:r>
                      </w:p>
                    </w:txbxContent>
                  </v:textbox>
                </v:rect>
                <v:rect id="Rectangle 10" o:spid="_x0000_s1033" style="position:absolute;left:16026;top:684;width:1264;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19DD82A1" w14:textId="77777777" w:rsidR="005E7908" w:rsidRDefault="005E7908" w:rsidP="003D3EB2">
                        <w:r>
                          <w:rPr>
                            <w:rFonts w:ascii="Liberation Serif" w:hAnsi="Liberation Serif" w:cs="Liberation Serif"/>
                            <w:i/>
                            <w:iCs/>
                            <w:color w:val="000000"/>
                            <w:sz w:val="27"/>
                            <w:szCs w:val="27"/>
                            <w:lang w:val="en-US"/>
                          </w:rPr>
                          <w:t>n</w:t>
                        </w:r>
                      </w:p>
                    </w:txbxContent>
                  </v:textbox>
                </v:rect>
                <v:rect id="Rectangle 11" o:spid="_x0000_s1034" style="position:absolute;left:18452;top:2309;width:590;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46E5F617" w14:textId="77777777" w:rsidR="005E7908" w:rsidRDefault="005E7908" w:rsidP="003D3EB2">
                        <w:r>
                          <w:rPr>
                            <w:rFonts w:ascii="Times New Roman" w:hAnsi="Times New Roman"/>
                            <w:i/>
                            <w:iCs/>
                            <w:color w:val="000000"/>
                            <w:sz w:val="18"/>
                            <w:szCs w:val="18"/>
                            <w:lang w:val="en-US"/>
                          </w:rPr>
                          <w:t>i</w:t>
                        </w:r>
                      </w:p>
                    </w:txbxContent>
                  </v:textbox>
                </v:rect>
                <v:rect id="Rectangle 12" o:spid="_x0000_s1035" style="position:absolute;left:15985;top:2593;width:591;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55435F8B" w14:textId="77777777" w:rsidR="005E7908" w:rsidRDefault="005E7908" w:rsidP="003D3EB2">
                        <w:r>
                          <w:rPr>
                            <w:rFonts w:ascii="Times New Roman" w:hAnsi="Times New Roman"/>
                            <w:i/>
                            <w:iCs/>
                            <w:color w:val="000000"/>
                            <w:sz w:val="18"/>
                            <w:szCs w:val="18"/>
                            <w:lang w:val="en-US"/>
                          </w:rPr>
                          <w:t>i</w:t>
                        </w:r>
                      </w:p>
                    </w:txbxContent>
                  </v:textbox>
                </v:rect>
                <v:rect id="Rectangle 13" o:spid="_x0000_s1036" style="position:absolute;left:17544;top:1154;width:1263;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085A6916" w14:textId="77777777" w:rsidR="005E7908" w:rsidRDefault="005E7908" w:rsidP="003D3EB2">
                        <w:r>
                          <w:rPr>
                            <w:rFonts w:ascii="Liberation Serif" w:hAnsi="Liberation Serif" w:cs="Liberation Serif"/>
                            <w:i/>
                            <w:iCs/>
                            <w:color w:val="000000"/>
                            <w:sz w:val="27"/>
                            <w:szCs w:val="27"/>
                            <w:lang w:val="en-US"/>
                          </w:rPr>
                          <w:t>ц</w:t>
                        </w:r>
                      </w:p>
                    </w:txbxContent>
                  </v:textbox>
                </v:rect>
                <v:rect id="Rectangle 14" o:spid="_x0000_s1037" style="position:absolute;left:10089;top:2580;width:1263;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77608935" w14:textId="77777777" w:rsidR="005E7908" w:rsidRDefault="005E7908" w:rsidP="003D3EB2">
                        <w:r>
                          <w:rPr>
                            <w:rFonts w:ascii="Liberation Serif" w:hAnsi="Liberation Serif" w:cs="Liberation Serif"/>
                            <w:i/>
                            <w:iCs/>
                            <w:color w:val="000000"/>
                            <w:sz w:val="27"/>
                            <w:szCs w:val="27"/>
                            <w:lang w:val="en-US"/>
                          </w:rPr>
                          <w:t>n</w:t>
                        </w:r>
                      </w:p>
                    </w:txbxContent>
                  </v:textbox>
                </v:rect>
                <v:rect id="Rectangle 15" o:spid="_x0000_s1038" style="position:absolute;left:16329;top:2538;width:628;height:28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447BF7BC" w14:textId="77777777" w:rsidR="005E7908" w:rsidRDefault="005E7908" w:rsidP="003D3EB2">
                        <w:r>
                          <w:rPr>
                            <w:rFonts w:ascii="Symbol" w:hAnsi="Symbol" w:cs="Symbol"/>
                            <w:color w:val="000000"/>
                            <w:sz w:val="18"/>
                            <w:szCs w:val="18"/>
                            <w:lang w:val="en-US"/>
                          </w:rPr>
                          <w:t></w:t>
                        </w:r>
                      </w:p>
                    </w:txbxContent>
                  </v:textbox>
                </v:rect>
                <v:rect id="Rectangle 16" o:spid="_x0000_s1039" style="position:absolute;left:12192;top:971;width:698;height:3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220EDE97" w14:textId="77777777" w:rsidR="005E7908" w:rsidRDefault="005E7908" w:rsidP="003D3EB2">
                        <w:pPr>
                          <w:jc w:val="center"/>
                        </w:pPr>
                        <m:oMathPara>
                          <m:oMathParaPr>
                            <m:jc m:val="center"/>
                          </m:oMathParaPr>
                          <m:oMath>
                            <m:r>
                              <m:rPr>
                                <m:nor/>
                              </m:rPr>
                              <m:t>×</m:t>
                            </m:r>
                          </m:oMath>
                        </m:oMathPara>
                      </w:p>
                    </w:txbxContent>
                  </v:textbox>
                </v:rect>
                <v:rect id="Rectangle 17" o:spid="_x0000_s1040" style="position:absolute;left:13919;top:457;width:1994;height:52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108EAE52" w14:textId="77777777" w:rsidR="005E7908" w:rsidRDefault="005E7908" w:rsidP="003D3EB2">
                        <w:r>
                          <w:rPr>
                            <w:rFonts w:ascii="Symbol" w:hAnsi="Symbol" w:cs="Symbol"/>
                            <w:color w:val="000000"/>
                            <w:sz w:val="44"/>
                            <w:szCs w:val="44"/>
                            <w:lang w:val="en-US"/>
                          </w:rPr>
                          <w:t></w:t>
                        </w:r>
                      </w:p>
                    </w:txbxContent>
                  </v:textbox>
                </v:rect>
              </v:group>
            </w:pict>
          </mc:Fallback>
        </mc:AlternateContent>
      </w:r>
    </w:p>
    <w:p w14:paraId="30753D1E" w14:textId="77777777" w:rsidR="003D3EB2" w:rsidRPr="00511F54" w:rsidRDefault="003D3EB2" w:rsidP="003D3EB2">
      <w:pPr>
        <w:autoSpaceDE w:val="0"/>
        <w:spacing w:after="0" w:line="240" w:lineRule="auto"/>
        <w:ind w:firstLine="709"/>
        <w:jc w:val="center"/>
        <w:rPr>
          <w:sz w:val="24"/>
          <w:szCs w:val="24"/>
        </w:rPr>
      </w:pPr>
      <w:r w:rsidRPr="00511F54">
        <w:rPr>
          <w:rFonts w:ascii="Liberation Serif" w:eastAsia="Times New Roman" w:hAnsi="Liberation Serif" w:cs="Liberation Serif"/>
          <w:bCs/>
          <w:sz w:val="24"/>
          <w:szCs w:val="24"/>
          <w:lang w:eastAsia="ru-RU"/>
        </w:rPr>
        <w:t>, где:</w:t>
      </w:r>
    </w:p>
    <w:p w14:paraId="1CB68171" w14:textId="77777777" w:rsidR="003D3EB2" w:rsidRPr="00511F54" w:rsidRDefault="003D3EB2" w:rsidP="003D3EB2">
      <w:pPr>
        <w:spacing w:after="0" w:line="240" w:lineRule="auto"/>
        <w:jc w:val="both"/>
        <w:rPr>
          <w:rFonts w:ascii="Liberation Serif" w:eastAsia="Times New Roman" w:hAnsi="Liberation Serif" w:cs="Liberation Serif"/>
          <w:sz w:val="24"/>
          <w:szCs w:val="24"/>
          <w:lang w:eastAsia="ru-RU"/>
        </w:rPr>
      </w:pPr>
    </w:p>
    <w:p w14:paraId="209081DA"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p>
    <w:p w14:paraId="62D24BB4"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sz w:val="24"/>
          <w:szCs w:val="24"/>
          <w:lang w:eastAsia="ru-RU"/>
        </w:rPr>
        <w:t>НМЦД</w:t>
      </w:r>
      <w:r w:rsidRPr="00511F54">
        <w:rPr>
          <w:rFonts w:ascii="Liberation Serif" w:eastAsia="Times New Roman" w:hAnsi="Liberation Serif" w:cs="Liberation Serif"/>
          <w:sz w:val="24"/>
          <w:szCs w:val="24"/>
          <w:vertAlign w:val="superscript"/>
          <w:lang w:eastAsia="ru-RU"/>
        </w:rPr>
        <w:t>рын</w:t>
      </w:r>
      <w:r w:rsidRPr="00511F54">
        <w:rPr>
          <w:rFonts w:ascii="Liberation Serif" w:eastAsia="Times New Roman" w:hAnsi="Liberation Serif" w:cs="Liberation Serif"/>
          <w:sz w:val="24"/>
          <w:szCs w:val="24"/>
          <w:lang w:eastAsia="ru-RU"/>
        </w:rPr>
        <w:t xml:space="preserve"> – начальная (максимальная) цена договора, определяемая методом сопоставимых рыночных цен (анализа рынка);</w:t>
      </w:r>
    </w:p>
    <w:p w14:paraId="38AF2B7B"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v – количество (объем) закупаемого товара (работы, услуги);</w:t>
      </w:r>
    </w:p>
    <w:p w14:paraId="3323E786"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n – количество значений, используемых в расчете;</w:t>
      </w:r>
    </w:p>
    <w:p w14:paraId="0375D15B"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i – номер источника ценовой информации;</w:t>
      </w:r>
    </w:p>
    <w:p w14:paraId="59ED4315"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sz w:val="24"/>
          <w:szCs w:val="24"/>
          <w:lang w:eastAsia="ru-RU"/>
        </w:rPr>
        <w:t>ц</w:t>
      </w:r>
      <w:r w:rsidRPr="00511F54">
        <w:rPr>
          <w:rFonts w:ascii="Liberation Serif" w:eastAsia="Times New Roman" w:hAnsi="Liberation Serif" w:cs="Liberation Serif"/>
          <w:sz w:val="24"/>
          <w:szCs w:val="24"/>
          <w:vertAlign w:val="subscript"/>
          <w:lang w:eastAsia="ru-RU"/>
        </w:rPr>
        <w:t>i</w:t>
      </w:r>
      <w:r w:rsidRPr="00511F54">
        <w:rPr>
          <w:rFonts w:ascii="Liberation Serif" w:eastAsia="Times New Roman" w:hAnsi="Liberation Serif" w:cs="Liberation Serif"/>
          <w:sz w:val="24"/>
          <w:szCs w:val="24"/>
          <w:lang w:eastAsia="ru-RU"/>
        </w:rPr>
        <w:t xml:space="preserve"> – цена единицы товара, работы, услуги, представленная в источнике </w:t>
      </w:r>
      <w:r w:rsidRPr="00511F54">
        <w:rPr>
          <w:rFonts w:ascii="Liberation Serif" w:eastAsia="Times New Roman" w:hAnsi="Liberation Serif" w:cs="Liberation Serif"/>
          <w:sz w:val="24"/>
          <w:szCs w:val="24"/>
          <w:lang w:eastAsia="ru-RU"/>
        </w:rPr>
        <w:br/>
        <w:t>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10 настоящего приложения.</w:t>
      </w:r>
    </w:p>
    <w:p w14:paraId="7E337137"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sz w:val="24"/>
          <w:szCs w:val="24"/>
          <w:lang w:eastAsia="ru-RU"/>
        </w:rPr>
        <w:t>15. В случае использования в расчете цены товара, работы, услуги, полученной в ответ на запросы ценовой информации, предусмотренные подпунктами 1–2 пункта 5 настоящего приложения,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k</w:t>
      </w:r>
      <w:r w:rsidRPr="00511F54">
        <w:rPr>
          <w:rFonts w:ascii="Liberation Serif" w:eastAsia="Times New Roman" w:hAnsi="Liberation Serif" w:cs="Liberation Serif"/>
          <w:sz w:val="24"/>
          <w:szCs w:val="24"/>
          <w:vertAlign w:val="superscript"/>
          <w:lang w:eastAsia="ru-RU"/>
        </w:rPr>
        <w:t>пп</w:t>
      </w:r>
      <w:r w:rsidRPr="00511F54">
        <w:rPr>
          <w:rFonts w:ascii="Liberation Serif" w:eastAsia="Times New Roman" w:hAnsi="Liberation Serif" w:cs="Liberation Serif"/>
          <w:sz w:val="24"/>
          <w:szCs w:val="24"/>
          <w:lang w:eastAsia="ru-RU"/>
        </w:rPr>
        <w:t>, рассчитываемого в порядке, предусмотренном пунктом 11 настоящего приложения.</w:t>
      </w:r>
    </w:p>
    <w:p w14:paraId="168B3D19" w14:textId="7CE9CEFE"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 xml:space="preserve">16. Тарифный метод подлежит применению, если в соответствии </w:t>
      </w:r>
      <w:r w:rsidRPr="00511F54">
        <w:rPr>
          <w:rFonts w:ascii="Liberation Serif" w:eastAsia="Times New Roman" w:hAnsi="Liberation Serif" w:cs="Liberation Serif"/>
          <w:sz w:val="24"/>
          <w:szCs w:val="24"/>
          <w:lang w:eastAsia="ru-RU"/>
        </w:rPr>
        <w:br/>
        <w:t>с законодательством Российской Федерации цены закупаемых товаров, работ, услуг подлежат государственному регулированию.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76B3B422"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lastRenderedPageBreak/>
        <w:t xml:space="preserve">17. Начальная (максимальная) цена договора тарифным методом определяется по формуле:                                                                          </w:t>
      </w:r>
    </w:p>
    <w:p w14:paraId="67126433"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p>
    <w:p w14:paraId="479AEF70" w14:textId="77777777" w:rsidR="003D3EB2" w:rsidRPr="00511F54" w:rsidRDefault="003D3EB2" w:rsidP="003D3EB2">
      <w:pPr>
        <w:spacing w:after="0" w:line="240" w:lineRule="auto"/>
        <w:jc w:val="center"/>
        <w:rPr>
          <w:sz w:val="24"/>
          <w:szCs w:val="24"/>
        </w:rPr>
      </w:pPr>
      <w:r w:rsidRPr="00511F54">
        <w:rPr>
          <w:rFonts w:ascii="Liberation Serif" w:eastAsia="Times New Roman" w:hAnsi="Liberation Serif" w:cs="Liberation Serif"/>
          <w:noProof/>
          <w:sz w:val="24"/>
          <w:szCs w:val="24"/>
          <w:lang w:eastAsia="ru-RU"/>
        </w:rPr>
        <w:drawing>
          <wp:inline distT="0" distB="0" distL="0" distR="0" wp14:anchorId="34695C92" wp14:editId="49111711">
            <wp:extent cx="1543050" cy="476246"/>
            <wp:effectExtent l="0" t="0" r="0" b="0"/>
            <wp:docPr id="20" name="Рисунок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1543050" cy="476246"/>
                    </a:xfrm>
                    <a:prstGeom prst="rect">
                      <a:avLst/>
                    </a:prstGeom>
                    <a:noFill/>
                    <a:ln>
                      <a:noFill/>
                      <a:prstDash/>
                    </a:ln>
                  </pic:spPr>
                </pic:pic>
              </a:graphicData>
            </a:graphic>
          </wp:inline>
        </w:drawing>
      </w:r>
      <w:r w:rsidRPr="00511F54">
        <w:rPr>
          <w:rFonts w:ascii="Liberation Serif" w:eastAsia="Times New Roman" w:hAnsi="Liberation Serif" w:cs="Liberation Serif"/>
          <w:sz w:val="24"/>
          <w:szCs w:val="24"/>
          <w:lang w:eastAsia="ru-RU"/>
        </w:rPr>
        <w:t>, где</w:t>
      </w:r>
    </w:p>
    <w:p w14:paraId="1DE07FA5" w14:textId="77777777" w:rsidR="003D3EB2" w:rsidRPr="00511F54" w:rsidRDefault="003D3EB2" w:rsidP="003D3EB2">
      <w:pPr>
        <w:spacing w:after="0" w:line="240" w:lineRule="auto"/>
        <w:jc w:val="center"/>
        <w:rPr>
          <w:rFonts w:ascii="Liberation Serif" w:eastAsia="Times New Roman" w:hAnsi="Liberation Serif" w:cs="Liberation Serif"/>
          <w:sz w:val="24"/>
          <w:szCs w:val="24"/>
          <w:lang w:eastAsia="ru-RU"/>
        </w:rPr>
      </w:pPr>
    </w:p>
    <w:p w14:paraId="488D9C41"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sz w:val="24"/>
          <w:szCs w:val="24"/>
          <w:lang w:eastAsia="ru-RU"/>
        </w:rPr>
        <w:t xml:space="preserve">НМЦД </w:t>
      </w:r>
      <w:r w:rsidRPr="00511F54">
        <w:rPr>
          <w:rFonts w:ascii="Liberation Serif" w:eastAsia="Times New Roman" w:hAnsi="Liberation Serif" w:cs="Liberation Serif"/>
          <w:sz w:val="24"/>
          <w:szCs w:val="24"/>
          <w:vertAlign w:val="superscript"/>
          <w:lang w:eastAsia="ru-RU"/>
        </w:rPr>
        <w:t>тариф</w:t>
      </w:r>
      <w:r w:rsidRPr="00511F54">
        <w:rPr>
          <w:rFonts w:ascii="Liberation Serif" w:eastAsia="Times New Roman" w:hAnsi="Liberation Serif" w:cs="Liberation Serif"/>
          <w:sz w:val="24"/>
          <w:szCs w:val="24"/>
          <w:lang w:eastAsia="ru-RU"/>
        </w:rPr>
        <w:t xml:space="preserve">  – НМЦД, определяемая тарифным методом;</w:t>
      </w:r>
    </w:p>
    <w:p w14:paraId="7BB0561B" w14:textId="77777777" w:rsidR="003D3EB2" w:rsidRPr="00511F54" w:rsidRDefault="003D3EB2" w:rsidP="003D3EB2">
      <w:pPr>
        <w:spacing w:after="0" w:line="240" w:lineRule="auto"/>
        <w:ind w:firstLine="709"/>
        <w:jc w:val="both"/>
        <w:rPr>
          <w:rFonts w:ascii="Liberation Serif" w:eastAsia="Times New Roman" w:hAnsi="Liberation Serif" w:cs="Liberation Serif"/>
          <w:sz w:val="24"/>
          <w:szCs w:val="24"/>
          <w:lang w:eastAsia="ru-RU"/>
        </w:rPr>
      </w:pPr>
      <w:r w:rsidRPr="00511F54">
        <w:rPr>
          <w:rFonts w:ascii="Liberation Serif" w:eastAsia="Times New Roman" w:hAnsi="Liberation Serif" w:cs="Liberation Serif"/>
          <w:sz w:val="24"/>
          <w:szCs w:val="24"/>
          <w:lang w:eastAsia="ru-RU"/>
        </w:rPr>
        <w:t>v – количество (объем) закупаемого товара (работы, услуги);</w:t>
      </w:r>
    </w:p>
    <w:p w14:paraId="36E44A9C" w14:textId="77777777" w:rsidR="003D3EB2" w:rsidRPr="00511F54" w:rsidRDefault="003D3EB2" w:rsidP="003D3EB2">
      <w:pPr>
        <w:spacing w:after="0" w:line="240" w:lineRule="auto"/>
        <w:ind w:firstLine="709"/>
        <w:jc w:val="both"/>
        <w:rPr>
          <w:sz w:val="24"/>
          <w:szCs w:val="24"/>
        </w:rPr>
      </w:pPr>
      <w:r w:rsidRPr="00511F54">
        <w:rPr>
          <w:rFonts w:ascii="Liberation Serif" w:eastAsia="Times New Roman" w:hAnsi="Liberation Serif" w:cs="Liberation Serif"/>
          <w:sz w:val="24"/>
          <w:szCs w:val="24"/>
          <w:lang w:eastAsia="ru-RU"/>
        </w:rPr>
        <w:t xml:space="preserve">ц </w:t>
      </w:r>
      <w:r w:rsidRPr="00511F54">
        <w:rPr>
          <w:rFonts w:ascii="Liberation Serif" w:eastAsia="Times New Roman" w:hAnsi="Liberation Serif" w:cs="Liberation Serif"/>
          <w:sz w:val="24"/>
          <w:szCs w:val="24"/>
          <w:vertAlign w:val="subscript"/>
          <w:lang w:eastAsia="ru-RU"/>
        </w:rPr>
        <w:t>тариф</w:t>
      </w:r>
      <w:r w:rsidRPr="00511F54">
        <w:rPr>
          <w:rFonts w:ascii="Liberation Serif" w:eastAsia="Times New Roman" w:hAnsi="Liberation Serif" w:cs="Liberation Serif"/>
          <w:sz w:val="24"/>
          <w:szCs w:val="24"/>
          <w:lang w:eastAsia="ru-RU"/>
        </w:rPr>
        <w:t xml:space="preserve">  - цена (тариф) единицы товара, работы, услуги, установленная </w:t>
      </w:r>
      <w:r w:rsidRPr="00511F54">
        <w:rPr>
          <w:rFonts w:ascii="Liberation Serif" w:eastAsia="Times New Roman" w:hAnsi="Liberation Serif" w:cs="Liberation Serif"/>
          <w:sz w:val="24"/>
          <w:szCs w:val="24"/>
          <w:lang w:eastAsia="ru-RU"/>
        </w:rPr>
        <w:br/>
        <w:t>в рамках государственного регулирования цен (тарифов).</w:t>
      </w:r>
    </w:p>
    <w:p w14:paraId="6F0F25CD" w14:textId="6B89F676"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18.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государственной власти Свердловской области,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332A0F3A" w14:textId="30B6D757"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 xml:space="preserve">Проектно-сметный метод может применяться при определении </w:t>
      </w:r>
      <w:r w:rsidRPr="00511F54">
        <w:rPr>
          <w:rFonts w:ascii="Liberation Serif" w:hAnsi="Liberation Serif" w:cs="Liberation Serif"/>
          <w:sz w:val="24"/>
          <w:szCs w:val="24"/>
        </w:rPr>
        <w:br/>
        <w:t xml:space="preserve">и обосновании начальной (максимальной) цены договора на текущий ремонт зданий, строений, сооружений, помещений </w:t>
      </w:r>
      <w:r w:rsidRPr="00511F54">
        <w:rPr>
          <w:rFonts w:ascii="Liberation Serif" w:eastAsia="Times New Roman" w:hAnsi="Liberation Serif" w:cs="Liberation Serif"/>
          <w:bCs/>
          <w:sz w:val="24"/>
          <w:szCs w:val="24"/>
          <w:lang w:eastAsia="ru-RU"/>
        </w:rPr>
        <w:t>и на выполнение работ по благоустройству территорий</w:t>
      </w:r>
      <w:r w:rsidRPr="00511F54">
        <w:rPr>
          <w:rFonts w:ascii="Liberation Serif" w:hAnsi="Liberation Serif" w:cs="Liberation Serif"/>
          <w:sz w:val="24"/>
          <w:szCs w:val="24"/>
        </w:rPr>
        <w:t>.</w:t>
      </w:r>
    </w:p>
    <w:p w14:paraId="6F96F152" w14:textId="77777777"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 xml:space="preserve">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w:t>
      </w:r>
      <w:r w:rsidRPr="00511F54">
        <w:rPr>
          <w:rFonts w:ascii="Liberation Serif" w:hAnsi="Liberation Serif" w:cs="Liberation Serif"/>
          <w:sz w:val="24"/>
          <w:szCs w:val="24"/>
        </w:rPr>
        <w:br/>
        <w:t>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w:t>
      </w:r>
      <w:r w:rsidRPr="00511F54">
        <w:rPr>
          <w:rFonts w:ascii="Liberation Serif" w:hAnsi="Liberation Serif" w:cs="Liberation Serif"/>
          <w:sz w:val="24"/>
          <w:szCs w:val="24"/>
          <w:vertAlign w:val="superscript"/>
        </w:rPr>
        <w:t>3</w:t>
      </w:r>
      <w:r w:rsidRPr="00511F54">
        <w:rPr>
          <w:rFonts w:ascii="Liberation Serif" w:hAnsi="Liberation Serif" w:cs="Liberation Serif"/>
          <w:sz w:val="24"/>
          <w:szCs w:val="24"/>
        </w:rPr>
        <w:t xml:space="preserve"> Градостроительного кодекса Российской Федерации.</w:t>
      </w:r>
    </w:p>
    <w:p w14:paraId="0CB4BB0C"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19. Затратный метод применяется в случае невозможности применения иных методов, предусмотренных подпунктами 1–3 пункта 1 настоящего приложения.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w:t>
      </w:r>
    </w:p>
    <w:p w14:paraId="0C787056"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20. При определении произведенных затрат учитываются обычные </w:t>
      </w:r>
      <w:r w:rsidRPr="00511F54">
        <w:rPr>
          <w:rFonts w:ascii="Liberation Serif" w:hAnsi="Liberation Serif" w:cs="Liberation Serif"/>
          <w:sz w:val="24"/>
          <w:szCs w:val="24"/>
        </w:rPr>
        <w:br/>
        <w:t xml:space="preserve">в подобных случаях прямые и косвенные затраты на производство, </w:t>
      </w:r>
      <w:r w:rsidRPr="00511F54">
        <w:rPr>
          <w:rFonts w:ascii="Liberation Serif" w:hAnsi="Liberation Serif" w:cs="Liberation Serif"/>
          <w:sz w:val="24"/>
          <w:szCs w:val="24"/>
        </w:rPr>
        <w:br/>
        <w:t xml:space="preserve">или приобретение, и (или) реализацию товаров, работ, услуг, затраты </w:t>
      </w:r>
      <w:r w:rsidRPr="00511F54">
        <w:rPr>
          <w:rFonts w:ascii="Liberation Serif" w:hAnsi="Liberation Serif" w:cs="Liberation Serif"/>
          <w:sz w:val="24"/>
          <w:szCs w:val="24"/>
        </w:rPr>
        <w:br/>
        <w:t>на транспортировку, хранение, страхование и иные затраты.</w:t>
      </w:r>
    </w:p>
    <w:p w14:paraId="037A56D5" w14:textId="26C10BCC"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21. Информация об обычной прибыли,</w:t>
      </w:r>
      <w:r w:rsidRPr="00511F54">
        <w:rPr>
          <w:sz w:val="24"/>
          <w:szCs w:val="24"/>
        </w:rPr>
        <w:t xml:space="preserve"> </w:t>
      </w:r>
      <w:r w:rsidRPr="00511F54">
        <w:rPr>
          <w:rFonts w:ascii="Liberation Serif" w:hAnsi="Liberation Serif" w:cs="Liberation Serif"/>
          <w:sz w:val="24"/>
          <w:szCs w:val="24"/>
        </w:rPr>
        <w:t xml:space="preserve">о прямых и косвенных затратах </w:t>
      </w:r>
      <w:r w:rsidRPr="00511F54">
        <w:rPr>
          <w:rFonts w:ascii="Liberation Serif" w:hAnsi="Liberation Serif" w:cs="Liberation Serif"/>
          <w:sz w:val="24"/>
          <w:szCs w:val="24"/>
        </w:rPr>
        <w:br/>
        <w:t>для определенной сферы деятельности может быть получена заказчиком исходя из анализа контрактов и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0761D6B7"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22. Смешанный метод включает в себя методы, предусмотренные подпунктами 1 и 2 пункта 1 настоящего приложения и может применяться исходя из особенностей конкретной закупки. </w:t>
      </w:r>
    </w:p>
    <w:p w14:paraId="4F76D9D6"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23. 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1 настоящего приложения.</w:t>
      </w:r>
    </w:p>
    <w:p w14:paraId="1D8FB8CB"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24. 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необходимости </w:t>
      </w:r>
      <w:r w:rsidRPr="00511F54">
        <w:rPr>
          <w:rFonts w:ascii="Liberation Serif" w:hAnsi="Liberation Serif" w:cs="Liberation Serif"/>
          <w:sz w:val="24"/>
          <w:szCs w:val="24"/>
        </w:rPr>
        <w:lastRenderedPageBreak/>
        <w:t xml:space="preserve">эксплуатации </w:t>
      </w:r>
      <w:r w:rsidRPr="00511F54">
        <w:rPr>
          <w:rFonts w:ascii="Liberation Serif" w:hAnsi="Liberation Serif" w:cs="Liberation Serif"/>
          <w:sz w:val="24"/>
          <w:szCs w:val="24"/>
        </w:rPr>
        <w:br/>
        <w:t>в течение срока службы, ремонт и (или) утилизацию поставленного медицинского оборудования.</w:t>
      </w:r>
    </w:p>
    <w:p w14:paraId="2DB0F341"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25. Расчет стоимости жизненного цикла товара производится с применением методов определения и обоснования начальной (максимальной) цены договора.</w:t>
      </w:r>
    </w:p>
    <w:p w14:paraId="7870BE3B"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14:paraId="5611B231" w14:textId="77777777" w:rsidR="008E71B9" w:rsidRPr="00511F54" w:rsidRDefault="008E71B9" w:rsidP="008E71B9">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27. Цена договора, заключаемого с единственным поставщиком (подрядчиком, исполнителем), определяется и обосновывается с применением методов, предусмотренных пунктом 1 настоящего приложения, и должна соответствовать наименьшему ценовому предложению с учетом положений пункта 12 настоящего приложения (при условии соответствия качественных, функциональных и иных характеристик предложенного товара (работы, услуги) потребностям заказчика и условиям договора).</w:t>
      </w:r>
    </w:p>
    <w:p w14:paraId="4983C3FD"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274220E4" w14:textId="77777777" w:rsidR="00511F54" w:rsidRDefault="00511F54" w:rsidP="00C929A1">
      <w:pPr>
        <w:pStyle w:val="1"/>
        <w:spacing w:before="0"/>
        <w:ind w:firstLine="5387"/>
        <w:rPr>
          <w:color w:val="auto"/>
          <w:sz w:val="24"/>
          <w:szCs w:val="24"/>
        </w:rPr>
      </w:pPr>
    </w:p>
    <w:p w14:paraId="6F74A9AF" w14:textId="77777777" w:rsidR="00511F54" w:rsidRDefault="00511F54" w:rsidP="00C929A1">
      <w:pPr>
        <w:pStyle w:val="1"/>
        <w:spacing w:before="0"/>
        <w:ind w:firstLine="5387"/>
        <w:rPr>
          <w:color w:val="auto"/>
          <w:sz w:val="24"/>
          <w:szCs w:val="24"/>
        </w:rPr>
      </w:pPr>
    </w:p>
    <w:p w14:paraId="0488F21E" w14:textId="77777777" w:rsidR="00511F54" w:rsidRDefault="00511F54" w:rsidP="00C929A1">
      <w:pPr>
        <w:pStyle w:val="1"/>
        <w:spacing w:before="0"/>
        <w:ind w:firstLine="5387"/>
        <w:rPr>
          <w:color w:val="auto"/>
          <w:sz w:val="24"/>
          <w:szCs w:val="24"/>
        </w:rPr>
      </w:pPr>
    </w:p>
    <w:p w14:paraId="348F10B7" w14:textId="77777777" w:rsidR="00511F54" w:rsidRDefault="00511F54" w:rsidP="00C929A1">
      <w:pPr>
        <w:pStyle w:val="1"/>
        <w:spacing w:before="0"/>
        <w:ind w:firstLine="5387"/>
        <w:rPr>
          <w:color w:val="auto"/>
          <w:sz w:val="24"/>
          <w:szCs w:val="24"/>
        </w:rPr>
      </w:pPr>
    </w:p>
    <w:p w14:paraId="42E6A021" w14:textId="77777777" w:rsidR="00511F54" w:rsidRDefault="00511F54" w:rsidP="00C929A1">
      <w:pPr>
        <w:pStyle w:val="1"/>
        <w:spacing w:before="0"/>
        <w:ind w:firstLine="5387"/>
        <w:rPr>
          <w:color w:val="auto"/>
          <w:sz w:val="24"/>
          <w:szCs w:val="24"/>
        </w:rPr>
      </w:pPr>
    </w:p>
    <w:p w14:paraId="4099EE72" w14:textId="77777777" w:rsidR="00511F54" w:rsidRDefault="00511F54" w:rsidP="00C929A1">
      <w:pPr>
        <w:pStyle w:val="1"/>
        <w:spacing w:before="0"/>
        <w:ind w:firstLine="5387"/>
        <w:rPr>
          <w:color w:val="auto"/>
          <w:sz w:val="24"/>
          <w:szCs w:val="24"/>
        </w:rPr>
      </w:pPr>
    </w:p>
    <w:p w14:paraId="55DA0218" w14:textId="77777777" w:rsidR="00511F54" w:rsidRDefault="00511F54" w:rsidP="00C929A1">
      <w:pPr>
        <w:pStyle w:val="1"/>
        <w:spacing w:before="0"/>
        <w:ind w:firstLine="5387"/>
        <w:rPr>
          <w:color w:val="auto"/>
          <w:sz w:val="24"/>
          <w:szCs w:val="24"/>
        </w:rPr>
      </w:pPr>
    </w:p>
    <w:p w14:paraId="23C4C57E" w14:textId="77777777" w:rsidR="00511F54" w:rsidRDefault="00511F54" w:rsidP="00C929A1">
      <w:pPr>
        <w:pStyle w:val="1"/>
        <w:spacing w:before="0"/>
        <w:ind w:firstLine="5387"/>
        <w:rPr>
          <w:color w:val="auto"/>
          <w:sz w:val="24"/>
          <w:szCs w:val="24"/>
        </w:rPr>
      </w:pPr>
    </w:p>
    <w:p w14:paraId="7E7D15D0" w14:textId="77777777" w:rsidR="00511F54" w:rsidRDefault="00511F54" w:rsidP="00C929A1">
      <w:pPr>
        <w:pStyle w:val="1"/>
        <w:spacing w:before="0"/>
        <w:ind w:firstLine="5387"/>
        <w:rPr>
          <w:color w:val="auto"/>
          <w:sz w:val="24"/>
          <w:szCs w:val="24"/>
        </w:rPr>
      </w:pPr>
    </w:p>
    <w:p w14:paraId="595D2ED5" w14:textId="77777777" w:rsidR="00511F54" w:rsidRDefault="00511F54" w:rsidP="00C929A1">
      <w:pPr>
        <w:pStyle w:val="1"/>
        <w:spacing w:before="0"/>
        <w:ind w:firstLine="5387"/>
        <w:rPr>
          <w:color w:val="auto"/>
          <w:sz w:val="24"/>
          <w:szCs w:val="24"/>
        </w:rPr>
      </w:pPr>
    </w:p>
    <w:p w14:paraId="6884B031" w14:textId="77777777" w:rsidR="00511F54" w:rsidRDefault="00511F54" w:rsidP="00C929A1">
      <w:pPr>
        <w:pStyle w:val="1"/>
        <w:spacing w:before="0"/>
        <w:ind w:firstLine="5387"/>
        <w:rPr>
          <w:color w:val="auto"/>
          <w:sz w:val="24"/>
          <w:szCs w:val="24"/>
        </w:rPr>
      </w:pPr>
    </w:p>
    <w:p w14:paraId="087D3BCA" w14:textId="77777777" w:rsidR="00511F54" w:rsidRDefault="00511F54" w:rsidP="00C929A1">
      <w:pPr>
        <w:pStyle w:val="1"/>
        <w:spacing w:before="0"/>
        <w:ind w:firstLine="5387"/>
        <w:rPr>
          <w:color w:val="auto"/>
          <w:sz w:val="24"/>
          <w:szCs w:val="24"/>
        </w:rPr>
      </w:pPr>
    </w:p>
    <w:p w14:paraId="66893D46" w14:textId="77777777" w:rsidR="00253ED5" w:rsidRDefault="00253ED5" w:rsidP="00C929A1">
      <w:pPr>
        <w:pStyle w:val="1"/>
        <w:spacing w:before="0"/>
        <w:ind w:firstLine="5387"/>
        <w:rPr>
          <w:color w:val="auto"/>
          <w:sz w:val="24"/>
          <w:szCs w:val="24"/>
        </w:rPr>
      </w:pPr>
    </w:p>
    <w:p w14:paraId="16E3165D" w14:textId="77777777" w:rsidR="000968AF" w:rsidRDefault="000968AF" w:rsidP="00C929A1">
      <w:pPr>
        <w:pStyle w:val="1"/>
        <w:spacing w:before="0"/>
        <w:ind w:firstLine="5387"/>
        <w:rPr>
          <w:color w:val="auto"/>
          <w:sz w:val="24"/>
          <w:szCs w:val="24"/>
        </w:rPr>
      </w:pPr>
      <w:bookmarkStart w:id="104" w:name="_Toc139462537"/>
    </w:p>
    <w:p w14:paraId="72778DE3" w14:textId="77777777" w:rsidR="000968AF" w:rsidRDefault="000968AF" w:rsidP="00C929A1">
      <w:pPr>
        <w:pStyle w:val="1"/>
        <w:spacing w:before="0"/>
        <w:ind w:firstLine="5387"/>
        <w:rPr>
          <w:color w:val="auto"/>
          <w:sz w:val="24"/>
          <w:szCs w:val="24"/>
        </w:rPr>
      </w:pPr>
    </w:p>
    <w:p w14:paraId="4A59AB6C" w14:textId="77777777" w:rsidR="000968AF" w:rsidRDefault="000968AF" w:rsidP="00C929A1">
      <w:pPr>
        <w:pStyle w:val="1"/>
        <w:spacing w:before="0"/>
        <w:ind w:firstLine="5387"/>
        <w:rPr>
          <w:color w:val="auto"/>
          <w:sz w:val="24"/>
          <w:szCs w:val="24"/>
        </w:rPr>
      </w:pPr>
    </w:p>
    <w:p w14:paraId="6C2537BF" w14:textId="77777777" w:rsidR="000968AF" w:rsidRDefault="000968AF" w:rsidP="00C929A1">
      <w:pPr>
        <w:pStyle w:val="1"/>
        <w:spacing w:before="0"/>
        <w:ind w:firstLine="5387"/>
        <w:rPr>
          <w:color w:val="auto"/>
          <w:sz w:val="24"/>
          <w:szCs w:val="24"/>
        </w:rPr>
      </w:pPr>
    </w:p>
    <w:p w14:paraId="71700230" w14:textId="77777777" w:rsidR="00170123" w:rsidRDefault="00170123" w:rsidP="00170123"/>
    <w:p w14:paraId="7110E69E" w14:textId="77777777" w:rsidR="00170123" w:rsidRDefault="00170123" w:rsidP="00170123"/>
    <w:p w14:paraId="306C2CEB" w14:textId="77777777" w:rsidR="00170123" w:rsidRDefault="00170123" w:rsidP="00170123"/>
    <w:p w14:paraId="4103EE0A" w14:textId="77777777" w:rsidR="00170123" w:rsidRDefault="00170123" w:rsidP="00170123"/>
    <w:p w14:paraId="4ECFD817" w14:textId="77777777" w:rsidR="00170123" w:rsidRDefault="00170123" w:rsidP="00170123"/>
    <w:p w14:paraId="16A1B7C2" w14:textId="77777777" w:rsidR="00170123" w:rsidRDefault="00170123" w:rsidP="00170123"/>
    <w:p w14:paraId="5513594E" w14:textId="77777777" w:rsidR="00170123" w:rsidRDefault="00170123" w:rsidP="00170123"/>
    <w:p w14:paraId="6255D848" w14:textId="77777777" w:rsidR="00170123" w:rsidRDefault="00170123" w:rsidP="00170123"/>
    <w:p w14:paraId="0E9913AE" w14:textId="77777777" w:rsidR="000968AF" w:rsidRDefault="000968AF" w:rsidP="00C929A1">
      <w:pPr>
        <w:pStyle w:val="1"/>
        <w:spacing w:before="0"/>
        <w:ind w:firstLine="5387"/>
        <w:rPr>
          <w:color w:val="auto"/>
          <w:sz w:val="24"/>
          <w:szCs w:val="24"/>
        </w:rPr>
      </w:pPr>
    </w:p>
    <w:p w14:paraId="3349F244" w14:textId="77777777" w:rsidR="00170123" w:rsidRPr="00170123" w:rsidRDefault="00170123" w:rsidP="00170123"/>
    <w:p w14:paraId="5B91FC6C" w14:textId="77777777" w:rsidR="000968AF" w:rsidRDefault="000968AF" w:rsidP="00C929A1">
      <w:pPr>
        <w:pStyle w:val="1"/>
        <w:spacing w:before="0"/>
        <w:ind w:firstLine="5387"/>
        <w:rPr>
          <w:color w:val="auto"/>
          <w:sz w:val="24"/>
          <w:szCs w:val="24"/>
        </w:rPr>
      </w:pPr>
    </w:p>
    <w:p w14:paraId="36DFECD3" w14:textId="77777777" w:rsidR="00170123" w:rsidRPr="00170123" w:rsidRDefault="00170123" w:rsidP="00170123"/>
    <w:p w14:paraId="791A97D7" w14:textId="77777777" w:rsidR="000968AF" w:rsidRDefault="000968AF" w:rsidP="00C929A1">
      <w:pPr>
        <w:pStyle w:val="1"/>
        <w:spacing w:before="0"/>
        <w:ind w:firstLine="5387"/>
        <w:rPr>
          <w:color w:val="auto"/>
          <w:sz w:val="24"/>
          <w:szCs w:val="24"/>
        </w:rPr>
      </w:pPr>
    </w:p>
    <w:p w14:paraId="114E4E28" w14:textId="77777777" w:rsidR="000968AF" w:rsidRDefault="000968AF" w:rsidP="00C929A1">
      <w:pPr>
        <w:pStyle w:val="1"/>
        <w:spacing w:before="0"/>
        <w:ind w:firstLine="5387"/>
        <w:rPr>
          <w:color w:val="auto"/>
          <w:sz w:val="24"/>
          <w:szCs w:val="24"/>
        </w:rPr>
      </w:pPr>
    </w:p>
    <w:p w14:paraId="4C2D4D93" w14:textId="77777777" w:rsidR="000968AF" w:rsidRDefault="000968AF" w:rsidP="00C929A1">
      <w:pPr>
        <w:pStyle w:val="1"/>
        <w:spacing w:before="0"/>
        <w:ind w:firstLine="5387"/>
        <w:rPr>
          <w:color w:val="auto"/>
          <w:sz w:val="24"/>
          <w:szCs w:val="24"/>
        </w:rPr>
      </w:pPr>
    </w:p>
    <w:p w14:paraId="5F028E4F" w14:textId="275D9517" w:rsidR="003D3EB2" w:rsidRPr="00511F54" w:rsidRDefault="003D3EB2" w:rsidP="00C929A1">
      <w:pPr>
        <w:pStyle w:val="1"/>
        <w:spacing w:before="0"/>
        <w:ind w:firstLine="5387"/>
        <w:rPr>
          <w:sz w:val="24"/>
          <w:szCs w:val="24"/>
        </w:rPr>
      </w:pPr>
      <w:r w:rsidRPr="00511F54">
        <w:rPr>
          <w:color w:val="auto"/>
          <w:sz w:val="24"/>
          <w:szCs w:val="24"/>
        </w:rPr>
        <w:t>Приложение № 3</w:t>
      </w:r>
      <w:bookmarkEnd w:id="104"/>
      <w:r w:rsidRPr="00511F54">
        <w:rPr>
          <w:sz w:val="24"/>
          <w:szCs w:val="24"/>
        </w:rPr>
        <w:t xml:space="preserve"> </w:t>
      </w:r>
    </w:p>
    <w:p w14:paraId="001A5EE5" w14:textId="304E063B"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к Типовому положению о закупках</w:t>
      </w:r>
    </w:p>
    <w:p w14:paraId="0EB723C7"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товаров, работ, услуг отдельными</w:t>
      </w:r>
    </w:p>
    <w:p w14:paraId="22E43FB2"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видами юридических лиц</w:t>
      </w:r>
    </w:p>
    <w:p w14:paraId="296C4C90" w14:textId="77777777" w:rsidR="003D3EB2" w:rsidRPr="00511F54" w:rsidRDefault="003D3EB2" w:rsidP="003D3EB2">
      <w:pPr>
        <w:spacing w:after="0" w:line="240" w:lineRule="auto"/>
        <w:ind w:firstLine="708"/>
        <w:jc w:val="center"/>
        <w:rPr>
          <w:rFonts w:ascii="Liberation Serif" w:hAnsi="Liberation Serif" w:cs="Liberation Serif"/>
          <w:b/>
          <w:sz w:val="24"/>
          <w:szCs w:val="24"/>
        </w:rPr>
      </w:pPr>
    </w:p>
    <w:p w14:paraId="3AC20582" w14:textId="77777777" w:rsidR="003D3EB2" w:rsidRPr="00511F54" w:rsidRDefault="003D3EB2" w:rsidP="003D3EB2">
      <w:pPr>
        <w:spacing w:after="0" w:line="240" w:lineRule="auto"/>
        <w:ind w:firstLine="708"/>
        <w:jc w:val="center"/>
        <w:rPr>
          <w:rFonts w:ascii="Liberation Serif" w:hAnsi="Liberation Serif" w:cs="Liberation Serif"/>
          <w:b/>
          <w:sz w:val="24"/>
          <w:szCs w:val="24"/>
        </w:rPr>
      </w:pPr>
    </w:p>
    <w:p w14:paraId="405A13DC" w14:textId="77777777" w:rsidR="003D3EB2" w:rsidRPr="00511F54" w:rsidRDefault="003D3EB2" w:rsidP="003D3EB2">
      <w:pPr>
        <w:spacing w:after="0" w:line="240" w:lineRule="auto"/>
        <w:jc w:val="center"/>
        <w:rPr>
          <w:rFonts w:ascii="Liberation Serif" w:hAnsi="Liberation Serif" w:cs="Liberation Serif"/>
          <w:b/>
          <w:sz w:val="24"/>
          <w:szCs w:val="24"/>
        </w:rPr>
      </w:pPr>
      <w:r w:rsidRPr="00511F54">
        <w:rPr>
          <w:rFonts w:ascii="Liberation Serif" w:hAnsi="Liberation Serif" w:cs="Liberation Serif"/>
          <w:b/>
          <w:sz w:val="24"/>
          <w:szCs w:val="24"/>
        </w:rPr>
        <w:t>ОБЯЗАТЕЛЬНЫЕ УСЛОВИЯ ДОГОВОРА</w:t>
      </w:r>
      <w:r w:rsidRPr="00511F54">
        <w:rPr>
          <w:rFonts w:ascii="Liberation Serif" w:hAnsi="Liberation Serif" w:cs="Liberation Serif"/>
          <w:b/>
          <w:sz w:val="24"/>
          <w:szCs w:val="24"/>
        </w:rPr>
        <w:br/>
        <w:t xml:space="preserve">ОБ ОТВЕТСТВЕННОСТИ СТОРОН </w:t>
      </w:r>
    </w:p>
    <w:p w14:paraId="5AB8AB46" w14:textId="77777777" w:rsidR="003D3EB2" w:rsidRPr="00511F54" w:rsidRDefault="003D3EB2" w:rsidP="003D3EB2">
      <w:pPr>
        <w:spacing w:after="0" w:line="240" w:lineRule="auto"/>
        <w:ind w:firstLine="708"/>
        <w:jc w:val="center"/>
        <w:rPr>
          <w:rFonts w:ascii="Liberation Serif" w:hAnsi="Liberation Serif" w:cs="Liberation Serif"/>
          <w:b/>
          <w:sz w:val="24"/>
          <w:szCs w:val="24"/>
        </w:rPr>
      </w:pPr>
    </w:p>
    <w:p w14:paraId="798F79CA" w14:textId="77777777" w:rsidR="003D3EB2" w:rsidRPr="00511F54" w:rsidRDefault="003D3EB2" w:rsidP="003D3EB2">
      <w:pPr>
        <w:spacing w:after="0" w:line="240" w:lineRule="auto"/>
        <w:ind w:firstLine="710"/>
        <w:jc w:val="both"/>
        <w:rPr>
          <w:rFonts w:ascii="Liberation Serif" w:hAnsi="Liberation Serif" w:cs="Liberation Serif"/>
          <w:sz w:val="24"/>
          <w:szCs w:val="24"/>
        </w:rPr>
      </w:pPr>
      <w:r w:rsidRPr="00511F54">
        <w:rPr>
          <w:rFonts w:ascii="Liberation Serif" w:hAnsi="Liberation Serif" w:cs="Liberation Serif"/>
          <w:sz w:val="24"/>
          <w:szCs w:val="24"/>
        </w:rPr>
        <w:t>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14:paraId="104020AA"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w:t>
      </w:r>
      <w:r w:rsidRPr="00511F54">
        <w:rPr>
          <w:rFonts w:ascii="Liberation Serif" w:hAnsi="Liberation Serif" w:cs="Liberation Serif"/>
          <w:sz w:val="24"/>
          <w:szCs w:val="24"/>
        </w:rPr>
        <w:br/>
        <w:t xml:space="preserve">от не уплаченной в срок суммы. </w:t>
      </w:r>
    </w:p>
    <w:p w14:paraId="0731CAFD"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1C450C5A"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14:paraId="1FF79444"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1000 рублей, если цена договора не превышает 3 млн. рублей (включительно);</w:t>
      </w:r>
    </w:p>
    <w:p w14:paraId="77FFB7B0"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5000 рублей, если цена договора составляет от 3 млн. рублей до 50 млн. рублей (включительно);</w:t>
      </w:r>
    </w:p>
    <w:p w14:paraId="2836C39D"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10000 рублей, если цена договора составляет от 50 млн. рублей до 100 млн. рублей (включительно);</w:t>
      </w:r>
    </w:p>
    <w:p w14:paraId="57FB2E6F"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100000 рублей, если цена договора превышает 100 млн. рублей.</w:t>
      </w:r>
    </w:p>
    <w:p w14:paraId="5A312E57"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4. В случае просрочки исполнения поставщиком</w:t>
      </w:r>
      <w:r w:rsidRPr="00511F54">
        <w:rPr>
          <w:rFonts w:ascii="Liberation Serif" w:hAnsi="Liberation Serif" w:cs="Liberation Serif"/>
          <w:i/>
          <w:sz w:val="24"/>
          <w:szCs w:val="24"/>
        </w:rPr>
        <w:t xml:space="preserve"> </w:t>
      </w:r>
      <w:r w:rsidRPr="00511F54">
        <w:rPr>
          <w:rFonts w:ascii="Liberation Serif" w:hAnsi="Liberation Serif" w:cs="Liberation Serif"/>
          <w:sz w:val="24"/>
          <w:szCs w:val="24"/>
        </w:rPr>
        <w:t>(подрядчиком,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sidRPr="00511F54">
        <w:rPr>
          <w:rFonts w:ascii="Liberation Serif" w:hAnsi="Liberation Serif" w:cs="Liberation Serif"/>
          <w:sz w:val="24"/>
          <w:szCs w:val="24"/>
          <w:vertAlign w:val="superscript"/>
        </w:rPr>
        <w:t xml:space="preserve"> </w:t>
      </w:r>
      <w:r w:rsidRPr="00511F54">
        <w:rPr>
          <w:rFonts w:ascii="Liberation Serif" w:hAnsi="Liberation Serif" w:cs="Liberation Serif"/>
          <w:sz w:val="24"/>
          <w:szCs w:val="24"/>
        </w:rPr>
        <w:t>требование об уплате неустоек (штрафов, пеней).</w:t>
      </w:r>
    </w:p>
    <w:p w14:paraId="2BCBAD87" w14:textId="77777777" w:rsidR="003D3EB2" w:rsidRPr="00511F54" w:rsidRDefault="003D3EB2" w:rsidP="003D3EB2">
      <w:pPr>
        <w:spacing w:after="0" w:line="240" w:lineRule="auto"/>
        <w:ind w:firstLine="710"/>
        <w:jc w:val="both"/>
        <w:rPr>
          <w:sz w:val="24"/>
          <w:szCs w:val="24"/>
        </w:rPr>
      </w:pPr>
      <w:r w:rsidRPr="00511F54">
        <w:rPr>
          <w:rFonts w:ascii="Liberation Serif" w:hAnsi="Liberation Serif" w:cs="Liberation Serif"/>
          <w:sz w:val="24"/>
          <w:szCs w:val="24"/>
        </w:rPr>
        <w:t xml:space="preserve">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sidRPr="00511F54">
        <w:rPr>
          <w:rFonts w:ascii="Liberation Serif" w:hAnsi="Liberation Serif" w:cs="Liberation Serif"/>
          <w:color w:val="000000"/>
          <w:sz w:val="24"/>
          <w:szCs w:val="24"/>
        </w:rPr>
        <w:t xml:space="preserve">пени </w:t>
      </w:r>
      <w:hyperlink r:id="rId19" w:anchor="/document/10180094/entry/100" w:history="1">
        <w:r w:rsidRPr="00511F54">
          <w:rPr>
            <w:rStyle w:val="a9"/>
            <w:rFonts w:ascii="Liberation Serif" w:hAnsi="Liberation Serif" w:cs="Liberation Serif"/>
            <w:color w:val="000000"/>
            <w:sz w:val="24"/>
            <w:szCs w:val="24"/>
            <w:u w:val="none"/>
          </w:rPr>
          <w:t>ключевой ставки</w:t>
        </w:r>
      </w:hyperlink>
      <w:r w:rsidRPr="00511F54">
        <w:rPr>
          <w:rFonts w:ascii="Liberation Serif" w:hAnsi="Liberation Serif" w:cs="Liberation Serif"/>
          <w:sz w:val="24"/>
          <w:szCs w:val="24"/>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3FCCD96D"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30BE0C15"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 xml:space="preserve">10 процентов цены договора (этапа) в случае, если цена договора (этапа) </w:t>
      </w:r>
      <w:r w:rsidRPr="00511F54">
        <w:rPr>
          <w:rFonts w:ascii="Liberation Serif" w:hAnsi="Liberation Serif" w:cs="Liberation Serif"/>
          <w:sz w:val="24"/>
          <w:szCs w:val="24"/>
        </w:rPr>
        <w:br/>
        <w:t>не превышает 3 млн. рублей;</w:t>
      </w:r>
    </w:p>
    <w:p w14:paraId="05E2412C"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5 процентов цены договора (этапа) в случае, если цена договора (этапа) составляет от 3 млн. рублей до 50 млн. рублей (включительно);</w:t>
      </w:r>
    </w:p>
    <w:p w14:paraId="53EAE9A8"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1 процент цены договора (этапа) в случае, если цена договора (этапа) составляет от 50 млн. рублей до 100 млн. рублей (включительно);</w:t>
      </w:r>
    </w:p>
    <w:p w14:paraId="7612C678"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0,5 процента цены договора (этапа) в случае, если цена договора (этапа) составляет от 100 млн. рублей до 500 млн. рублей (включительно);</w:t>
      </w:r>
    </w:p>
    <w:p w14:paraId="4954CDC6"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0,4 процента цены договора (этапа) в случае, если цена договора (этапа) составляет от 500 млн. рублей до 1 млрд. рублей (включительно);</w:t>
      </w:r>
    </w:p>
    <w:p w14:paraId="5566F939"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0,3 процента цены договора (этапа) в случае, если цена договора (этапа) составляет от 1 млрд. рублей до 2 млрд. рублей (включительно);</w:t>
      </w:r>
    </w:p>
    <w:p w14:paraId="6A73E6CE"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0,25 процента цены договора (этапа) в случае, если цена договора (этапа) составляет от 2 млрд. рублей до 5 млрд. рублей (включительно);</w:t>
      </w:r>
    </w:p>
    <w:p w14:paraId="7B6A6AA3"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0,2 процента цены договора (этапа) в случае, если цена договора (этапа) составляет от 5 млрд. рублей до 10 млрд. рублей (включительно);</w:t>
      </w:r>
    </w:p>
    <w:p w14:paraId="3C89EE72"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t>0,1 процента цены договора (этапа) в случае, если цена договора (этапа) превышает 10 млрд. рублей.</w:t>
      </w:r>
    </w:p>
    <w:p w14:paraId="128D4F61" w14:textId="42BCF892" w:rsidR="003D3EB2" w:rsidRPr="00511F54" w:rsidRDefault="003D3EB2" w:rsidP="003D3EB2">
      <w:pPr>
        <w:spacing w:after="0" w:line="240" w:lineRule="auto"/>
        <w:ind w:firstLine="708"/>
        <w:jc w:val="both"/>
        <w:rPr>
          <w:sz w:val="24"/>
          <w:szCs w:val="24"/>
        </w:rPr>
      </w:pPr>
      <w:r w:rsidRPr="00511F54">
        <w:rPr>
          <w:rFonts w:ascii="Liberation Serif" w:hAnsi="Liberation Serif" w:cs="Liberation Serif"/>
          <w:sz w:val="24"/>
          <w:szCs w:val="24"/>
        </w:rPr>
        <w:t xml:space="preserve">7. 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постановлением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
    <w:p w14:paraId="522AE60C" w14:textId="6698D93F" w:rsidR="003D3EB2" w:rsidRPr="00511F54" w:rsidRDefault="003D3EB2" w:rsidP="003D3EB2">
      <w:pPr>
        <w:spacing w:after="0" w:line="240" w:lineRule="auto"/>
        <w:ind w:firstLine="709"/>
        <w:jc w:val="both"/>
        <w:rPr>
          <w:sz w:val="24"/>
          <w:szCs w:val="24"/>
        </w:rPr>
      </w:pPr>
      <w:r w:rsidRPr="00511F54">
        <w:rPr>
          <w:rStyle w:val="af3"/>
          <w:rFonts w:ascii="Liberation Serif" w:hAnsi="Liberation Serif" w:cs="Liberation Serif"/>
          <w:sz w:val="24"/>
          <w:szCs w:val="24"/>
        </w:rPr>
        <w:footnoteReference w:id="2"/>
      </w:r>
      <w:r w:rsidRPr="00511F54">
        <w:rPr>
          <w:rFonts w:ascii="Liberation Serif" w:hAnsi="Liberation Serif" w:cs="Liberation Serif"/>
          <w:sz w:val="24"/>
          <w:szCs w:val="24"/>
        </w:rPr>
        <w:t>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52C841D6"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а) в случае, если цена договора не превышает начальную (максимальную) цену договора:</w:t>
      </w:r>
    </w:p>
    <w:p w14:paraId="679282A9"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10 процентов начальной (максимальной) цены договора, если цена </w:t>
      </w:r>
      <w:r w:rsidRPr="00511F54">
        <w:rPr>
          <w:rFonts w:ascii="Liberation Serif" w:hAnsi="Liberation Serif" w:cs="Liberation Serif"/>
          <w:sz w:val="24"/>
          <w:szCs w:val="24"/>
        </w:rPr>
        <w:br/>
        <w:t>не превышает 3 млн. рублей;</w:t>
      </w:r>
    </w:p>
    <w:p w14:paraId="7AAB7804"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5 процентов начальной (максимальной) цены договора, если цена договора составляет от 3 млн. рублей до 50 млн. рублей (включительно);</w:t>
      </w:r>
    </w:p>
    <w:p w14:paraId="1F281D81"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 процент начальной (максимальной) цены договора, если цена договора составляет от 50 млн. рублей до 100 млн. рублей (включительно);</w:t>
      </w:r>
    </w:p>
    <w:p w14:paraId="61008EA4"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б) в случае, если цена договора превышает начальную (максимальную) цену договора:</w:t>
      </w:r>
    </w:p>
    <w:p w14:paraId="6D6D0CEE"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10 процентов цены договора, если цена договора не превышает 3 млн. рублей;</w:t>
      </w:r>
    </w:p>
    <w:p w14:paraId="0B96011F"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5 процентов цены договора, если цена договора составляет от 3 млн. рублей до 50 млн. рублей (включительно);</w:t>
      </w:r>
    </w:p>
    <w:p w14:paraId="14B5C314"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1 процент цены договора, если цена договора составляет от 50 млн. рублей до 100 млн. рублей (включительно).</w:t>
      </w:r>
    </w:p>
    <w:p w14:paraId="1C098E51" w14:textId="77777777" w:rsidR="003D3EB2" w:rsidRPr="00511F54" w:rsidRDefault="003D3EB2" w:rsidP="003D3EB2">
      <w:pPr>
        <w:spacing w:after="0" w:line="240" w:lineRule="auto"/>
        <w:ind w:firstLine="709"/>
        <w:jc w:val="both"/>
        <w:rPr>
          <w:sz w:val="24"/>
          <w:szCs w:val="24"/>
        </w:rPr>
      </w:pPr>
      <w:r w:rsidRPr="00511F54">
        <w:rPr>
          <w:rStyle w:val="af3"/>
          <w:rFonts w:ascii="Liberation Serif" w:hAnsi="Liberation Serif" w:cs="Liberation Serif"/>
          <w:sz w:val="24"/>
          <w:szCs w:val="24"/>
        </w:rPr>
        <w:footnoteReference w:id="3"/>
      </w:r>
      <w:r w:rsidRPr="00511F54">
        <w:rPr>
          <w:rFonts w:ascii="Liberation Serif" w:hAnsi="Liberation Serif" w:cs="Liberation Serif"/>
          <w:sz w:val="24"/>
          <w:szCs w:val="24"/>
        </w:rPr>
        <w:t xml:space="preserve">9. За каждый факт неисполнения или ненадлежащего исполнения </w:t>
      </w:r>
      <w:r w:rsidRPr="00511F54">
        <w:rPr>
          <w:rFonts w:ascii="Liberation Serif" w:hAnsi="Liberation Serif" w:cs="Liberation Serif"/>
          <w:sz w:val="24"/>
          <w:szCs w:val="24"/>
        </w:rPr>
        <w:b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35A567CF"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1000 рублей, если цена договора не превышает 3 млн. рублей;</w:t>
      </w:r>
    </w:p>
    <w:p w14:paraId="258C3463"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5000 рублей, если цена договора составляет от 3 млн. рублей до 50 млн. рублей (включительно);</w:t>
      </w:r>
    </w:p>
    <w:p w14:paraId="0EC278AF"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10000 рублей, если цена договора составляет от 50 млн. рублей до 100 млн. рублей (включительно);</w:t>
      </w:r>
    </w:p>
    <w:p w14:paraId="559C8653"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100000 рублей, если цена договора превышает 100 млн. рублей.</w:t>
      </w:r>
    </w:p>
    <w:p w14:paraId="70D9F331"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7453A538"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47F65073" w14:textId="77777777" w:rsidR="003D3EB2" w:rsidRPr="00511F54" w:rsidRDefault="003D3EB2" w:rsidP="003D3EB2">
      <w:pPr>
        <w:spacing w:after="0" w:line="240" w:lineRule="auto"/>
        <w:ind w:firstLine="709"/>
        <w:jc w:val="both"/>
        <w:rPr>
          <w:sz w:val="24"/>
          <w:szCs w:val="24"/>
        </w:rPr>
      </w:pPr>
      <w:r w:rsidRPr="00511F54">
        <w:rPr>
          <w:rFonts w:ascii="Liberation Serif" w:hAnsi="Liberation Serif" w:cs="Liberation Serif"/>
          <w:sz w:val="24"/>
          <w:szCs w:val="24"/>
        </w:rPr>
        <w:t>12. Поставщик</w:t>
      </w:r>
      <w:r w:rsidRPr="00511F54">
        <w:rPr>
          <w:rFonts w:ascii="Liberation Serif" w:hAnsi="Liberation Serif" w:cs="Liberation Serif"/>
          <w:i/>
          <w:sz w:val="24"/>
          <w:szCs w:val="24"/>
        </w:rPr>
        <w:t xml:space="preserve"> (</w:t>
      </w:r>
      <w:r w:rsidRPr="00511F54">
        <w:rPr>
          <w:rFonts w:ascii="Liberation Serif" w:hAnsi="Liberation Serif" w:cs="Liberation Serif"/>
          <w:sz w:val="24"/>
          <w:szCs w:val="24"/>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4F793666" w14:textId="77777777" w:rsidR="003D3EB2" w:rsidRPr="00511F54" w:rsidRDefault="003D3EB2" w:rsidP="003D3EB2">
      <w:pPr>
        <w:spacing w:after="0" w:line="240" w:lineRule="auto"/>
        <w:ind w:firstLine="709"/>
        <w:jc w:val="both"/>
        <w:rPr>
          <w:sz w:val="24"/>
          <w:szCs w:val="24"/>
        </w:rPr>
      </w:pPr>
      <w:r w:rsidRPr="00511F54">
        <w:rPr>
          <w:rStyle w:val="af3"/>
          <w:rFonts w:ascii="Liberation Serif" w:hAnsi="Liberation Serif" w:cs="Liberation Serif"/>
          <w:sz w:val="24"/>
          <w:szCs w:val="24"/>
        </w:rPr>
        <w:footnoteReference w:id="4"/>
      </w:r>
      <w:r w:rsidRPr="00511F54">
        <w:rPr>
          <w:rFonts w:ascii="Liberation Serif" w:hAnsi="Liberation Serif" w:cs="Liberation Serif"/>
          <w:sz w:val="24"/>
          <w:szCs w:val="24"/>
        </w:rPr>
        <w:t>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7828D319" w14:textId="77777777" w:rsidR="003D3EB2" w:rsidRPr="00511F54" w:rsidRDefault="003D3EB2" w:rsidP="003D3EB2">
      <w:pPr>
        <w:spacing w:after="0" w:line="240" w:lineRule="auto"/>
        <w:ind w:firstLine="709"/>
        <w:jc w:val="both"/>
        <w:rPr>
          <w:sz w:val="24"/>
          <w:szCs w:val="24"/>
        </w:rPr>
      </w:pPr>
      <w:r w:rsidRPr="00511F54">
        <w:rPr>
          <w:rStyle w:val="af3"/>
          <w:rFonts w:ascii="Liberation Serif" w:hAnsi="Liberation Serif" w:cs="Liberation Serif"/>
          <w:sz w:val="24"/>
          <w:szCs w:val="24"/>
        </w:rPr>
        <w:footnoteReference w:id="5"/>
      </w:r>
      <w:r w:rsidRPr="00511F54">
        <w:rPr>
          <w:rFonts w:ascii="Liberation Serif" w:hAnsi="Liberation Serif" w:cs="Liberation Serif"/>
          <w:sz w:val="24"/>
          <w:szCs w:val="24"/>
        </w:rPr>
        <w:t xml:space="preserve">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14:paraId="51376370"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54EE952E"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5FDDE937"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из банковской (независимой) гарантии;</w:t>
      </w:r>
    </w:p>
    <w:p w14:paraId="5F48C536"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из оплаты по договору, путем ее уменьшения на сумму начисленной неустойки (штрафа, пени);</w:t>
      </w:r>
    </w:p>
    <w:p w14:paraId="05C2877B"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взыскать неустойку (штраф, пени) в порядке, установленном законодательством Российской Федерации (в судебном порядке).</w:t>
      </w:r>
    </w:p>
    <w:p w14:paraId="12D42B84"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 xml:space="preserve">16. Уплата неустойки (штрафа, пени) не освобождает виновную сторону </w:t>
      </w:r>
      <w:r w:rsidRPr="00511F54">
        <w:rPr>
          <w:rFonts w:ascii="Liberation Serif" w:hAnsi="Liberation Serif" w:cs="Liberation Serif"/>
          <w:sz w:val="24"/>
          <w:szCs w:val="24"/>
        </w:rPr>
        <w:br/>
        <w:t>от выполнения принятых на себя обязательств по договору.</w:t>
      </w:r>
    </w:p>
    <w:p w14:paraId="70961269" w14:textId="77777777" w:rsidR="003D3EB2" w:rsidRPr="00511F54" w:rsidRDefault="003D3EB2" w:rsidP="003D3EB2">
      <w:pPr>
        <w:spacing w:after="0" w:line="240" w:lineRule="auto"/>
        <w:ind w:firstLine="709"/>
        <w:jc w:val="both"/>
        <w:rPr>
          <w:rFonts w:ascii="Liberation Serif" w:hAnsi="Liberation Serif" w:cs="Liberation Serif"/>
          <w:sz w:val="24"/>
          <w:szCs w:val="24"/>
        </w:rPr>
      </w:pPr>
      <w:r w:rsidRPr="00170123">
        <w:rPr>
          <w:rFonts w:ascii="Liberation Serif" w:hAnsi="Liberation Serif" w:cs="Liberation Serif"/>
          <w:sz w:val="24"/>
          <w:szCs w:val="24"/>
        </w:rPr>
        <w:t xml:space="preserve">17. Сторона освобождается от уплаты неустойки (штрафа, пени), </w:t>
      </w:r>
      <w:r w:rsidRPr="00170123">
        <w:rPr>
          <w:rFonts w:ascii="Liberation Serif" w:hAnsi="Liberation Serif" w:cs="Liberation Serif"/>
          <w:sz w:val="24"/>
          <w:szCs w:val="24"/>
        </w:rPr>
        <w:br/>
        <w:t xml:space="preserve">если докажет, что неисполнение или ненадлежащее исполнение обязательства, предусмотренного договором, произошло вследствие непреодолимой силы или </w:t>
      </w:r>
      <w:r w:rsidRPr="00170123">
        <w:rPr>
          <w:rFonts w:ascii="Liberation Serif" w:hAnsi="Liberation Serif" w:cs="Liberation Serif"/>
          <w:sz w:val="24"/>
          <w:szCs w:val="24"/>
        </w:rPr>
        <w:br/>
        <w:t>по вине другой стороны.</w:t>
      </w:r>
    </w:p>
    <w:p w14:paraId="484D2D78" w14:textId="029C8254" w:rsidR="003D3EB2" w:rsidRPr="00511F54" w:rsidRDefault="003D3EB2" w:rsidP="003D3EB2">
      <w:pPr>
        <w:spacing w:after="0" w:line="240" w:lineRule="auto"/>
        <w:ind w:firstLine="708"/>
        <w:jc w:val="both"/>
        <w:rPr>
          <w:sz w:val="24"/>
          <w:szCs w:val="24"/>
        </w:rPr>
      </w:pPr>
      <w:r w:rsidRPr="00511F54">
        <w:rPr>
          <w:rStyle w:val="af3"/>
          <w:rFonts w:ascii="Liberation Serif" w:hAnsi="Liberation Serif" w:cs="Liberation Serif"/>
          <w:sz w:val="24"/>
          <w:szCs w:val="24"/>
        </w:rPr>
        <w:footnoteReference w:id="6"/>
      </w:r>
      <w:r w:rsidRPr="00511F54">
        <w:rPr>
          <w:rFonts w:ascii="Liberation Serif" w:hAnsi="Liberation Serif" w:cs="Liberation Serif"/>
          <w:sz w:val="24"/>
          <w:szCs w:val="24"/>
        </w:rPr>
        <w:t>18.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14:paraId="53D64104" w14:textId="10D3286C" w:rsidR="003D3EB2" w:rsidRPr="00511F54" w:rsidRDefault="003D3EB2" w:rsidP="003D3EB2">
      <w:pPr>
        <w:autoSpaceDE w:val="0"/>
        <w:spacing w:after="0" w:line="240" w:lineRule="auto"/>
        <w:ind w:firstLine="709"/>
        <w:jc w:val="both"/>
        <w:rPr>
          <w:rFonts w:ascii="Liberation Serif" w:hAnsi="Liberation Serif" w:cs="Liberation Serif"/>
          <w:sz w:val="24"/>
          <w:szCs w:val="24"/>
        </w:rPr>
      </w:pPr>
      <w:r w:rsidRPr="00511F54">
        <w:rPr>
          <w:rFonts w:ascii="Liberation Serif" w:hAnsi="Liberation Serif" w:cs="Liberation Serif"/>
          <w:sz w:val="24"/>
          <w:szCs w:val="24"/>
        </w:rPr>
        <w:t>19.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14:paraId="5D8909EC" w14:textId="77777777" w:rsidR="003D3EB2" w:rsidRPr="00511F54" w:rsidRDefault="003D3EB2" w:rsidP="003D3EB2">
      <w:pPr>
        <w:spacing w:after="0" w:line="240" w:lineRule="auto"/>
        <w:ind w:firstLine="708"/>
        <w:jc w:val="both"/>
        <w:rPr>
          <w:rFonts w:ascii="Liberation Serif" w:hAnsi="Liberation Serif" w:cs="Liberation Serif"/>
          <w:sz w:val="24"/>
          <w:szCs w:val="24"/>
        </w:rPr>
      </w:pPr>
      <w:r w:rsidRPr="00511F54">
        <w:rPr>
          <w:rFonts w:ascii="Liberation Serif" w:hAnsi="Liberation Serif" w:cs="Liberation Serif"/>
          <w:sz w:val="24"/>
          <w:szCs w:val="24"/>
        </w:rPr>
        <w:lastRenderedPageBreak/>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для начисления штрафов (в том числе при расторжении договора по вине поставщика, подрядчика, исполнителя). Размер штрафа устанавливается договором в виде фиксированной суммы или рассчитывается по формуле.</w:t>
      </w:r>
    </w:p>
    <w:p w14:paraId="6D4E89E8" w14:textId="77777777" w:rsidR="003D3EB2" w:rsidRPr="00511F54" w:rsidRDefault="003D3EB2" w:rsidP="003D3EB2">
      <w:pPr>
        <w:spacing w:after="0" w:line="240" w:lineRule="auto"/>
        <w:ind w:firstLine="708"/>
        <w:jc w:val="both"/>
        <w:rPr>
          <w:rFonts w:ascii="Liberation Serif" w:hAnsi="Liberation Serif" w:cs="Liberation Serif"/>
          <w:sz w:val="24"/>
          <w:szCs w:val="24"/>
        </w:rPr>
      </w:pPr>
    </w:p>
    <w:p w14:paraId="790D8E0D"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p>
    <w:p w14:paraId="48808D1F" w14:textId="06B2ACB7" w:rsidR="008E71B9"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94089E9"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BF78EBB"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32B79AB"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5E777E0"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BEEB5CC"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FC142C1"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42AB278"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50D5C97"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CA5F323"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256D36F2"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9E1A25A"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304979A2"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DCC0C41"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7FEC944"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347C23A0"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96F7683"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4223AB5"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03317A9"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31F6312"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DD26034"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AC164A9"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83F82F5"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78FC97E"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231D477"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CB0D66F"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271F4E3F"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7098C58"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459F46B"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A028ECD"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F2D37D2"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4C35BF6"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D788D65"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4D520B3"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F545807"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1C1FF0D"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A626EE3"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3D44DA26"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571BBEC"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7431796"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3ECC0F0"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CB2A328"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C2A2BFE"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8E68FC9"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026C3B3"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3A2E6DEA"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223B7337" w14:textId="77777777" w:rsidR="00170123"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DBFCA36" w14:textId="77777777" w:rsidR="00170123" w:rsidRPr="00511F54" w:rsidRDefault="00170123"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6CC2C54" w14:textId="77777777" w:rsidR="003D3EB2" w:rsidRPr="00511F54" w:rsidRDefault="003D3EB2" w:rsidP="00C929A1">
      <w:pPr>
        <w:pStyle w:val="1"/>
        <w:spacing w:before="0"/>
        <w:ind w:firstLine="5387"/>
        <w:rPr>
          <w:color w:val="auto"/>
          <w:sz w:val="24"/>
          <w:szCs w:val="24"/>
        </w:rPr>
      </w:pPr>
      <w:bookmarkStart w:id="105" w:name="_Toc139462538"/>
      <w:r w:rsidRPr="00511F54">
        <w:rPr>
          <w:color w:val="auto"/>
          <w:sz w:val="24"/>
          <w:szCs w:val="24"/>
        </w:rPr>
        <w:lastRenderedPageBreak/>
        <w:t>Приложение № 4</w:t>
      </w:r>
      <w:bookmarkEnd w:id="105"/>
      <w:r w:rsidRPr="00511F54">
        <w:rPr>
          <w:color w:val="auto"/>
          <w:sz w:val="24"/>
          <w:szCs w:val="24"/>
        </w:rPr>
        <w:t xml:space="preserve"> </w:t>
      </w:r>
    </w:p>
    <w:p w14:paraId="11CD8E4D"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к Типовому положению о закупках</w:t>
      </w:r>
    </w:p>
    <w:p w14:paraId="15D8D626"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товаров, работ, услуг отдельными</w:t>
      </w:r>
    </w:p>
    <w:p w14:paraId="3A9C2FCB"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видами юридических лиц</w:t>
      </w:r>
    </w:p>
    <w:p w14:paraId="14E25D3C"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B1F7C25"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AA6FA30" w14:textId="77777777" w:rsidR="00170123" w:rsidRPr="00170123" w:rsidRDefault="00170123" w:rsidP="00170123">
      <w:pPr>
        <w:autoSpaceDE w:val="0"/>
        <w:spacing w:after="0" w:line="240" w:lineRule="auto"/>
        <w:jc w:val="center"/>
        <w:rPr>
          <w:rFonts w:ascii="Times New Roman" w:hAnsi="Times New Roman"/>
          <w:b/>
          <w:sz w:val="24"/>
          <w:szCs w:val="24"/>
        </w:rPr>
      </w:pPr>
      <w:r w:rsidRPr="00170123">
        <w:rPr>
          <w:rFonts w:ascii="Times New Roman" w:hAnsi="Times New Roman"/>
          <w:b/>
          <w:sz w:val="24"/>
          <w:szCs w:val="24"/>
        </w:rPr>
        <w:t xml:space="preserve">КРИТЕРИИ ОЦЕНКИ И СОПОСТАВЛЕНИЯ ЗАЯВОК (ПРЕДЛОЖЕНИЙ)  </w:t>
      </w:r>
    </w:p>
    <w:p w14:paraId="42D8AE99" w14:textId="77777777" w:rsidR="00170123" w:rsidRPr="00170123" w:rsidRDefault="00170123" w:rsidP="00170123">
      <w:pPr>
        <w:autoSpaceDE w:val="0"/>
        <w:spacing w:after="0" w:line="240" w:lineRule="auto"/>
        <w:jc w:val="center"/>
        <w:rPr>
          <w:rFonts w:ascii="Times New Roman" w:hAnsi="Times New Roman"/>
          <w:b/>
          <w:sz w:val="24"/>
          <w:szCs w:val="24"/>
        </w:rPr>
      </w:pPr>
      <w:r w:rsidRPr="00170123">
        <w:rPr>
          <w:rFonts w:ascii="Times New Roman" w:hAnsi="Times New Roman"/>
          <w:b/>
          <w:sz w:val="24"/>
          <w:szCs w:val="24"/>
        </w:rPr>
        <w:t>НА УЧАСТИЕ В КОНКУРСЕ ИЛИ ЗАПРОСЕ ПРЕДЛОЖЕНИЙ</w:t>
      </w:r>
    </w:p>
    <w:p w14:paraId="0DAEEF0A" w14:textId="77777777" w:rsidR="00170123" w:rsidRPr="00170123" w:rsidRDefault="00170123" w:rsidP="00170123">
      <w:pPr>
        <w:autoSpaceDE w:val="0"/>
        <w:spacing w:after="0" w:line="240" w:lineRule="auto"/>
        <w:jc w:val="center"/>
        <w:rPr>
          <w:rFonts w:ascii="Times New Roman" w:hAnsi="Times New Roman"/>
          <w:b/>
          <w:sz w:val="24"/>
          <w:szCs w:val="24"/>
        </w:rPr>
      </w:pPr>
      <w:r w:rsidRPr="00170123">
        <w:rPr>
          <w:rFonts w:ascii="Times New Roman" w:hAnsi="Times New Roman"/>
          <w:b/>
          <w:sz w:val="24"/>
          <w:szCs w:val="24"/>
        </w:rPr>
        <w:t>И ПОРЯДОК ИХ ПРИМЕНЕНИЯ</w:t>
      </w:r>
    </w:p>
    <w:p w14:paraId="0B1502BE" w14:textId="77777777" w:rsidR="00170123" w:rsidRPr="00170123" w:rsidRDefault="00170123" w:rsidP="00170123">
      <w:pPr>
        <w:tabs>
          <w:tab w:val="left" w:pos="8222"/>
        </w:tabs>
        <w:autoSpaceDE w:val="0"/>
        <w:spacing w:after="0" w:line="240" w:lineRule="auto"/>
        <w:ind w:left="5670"/>
        <w:rPr>
          <w:rFonts w:ascii="Times New Roman" w:hAnsi="Times New Roman"/>
          <w:b/>
          <w:sz w:val="24"/>
          <w:szCs w:val="24"/>
        </w:rPr>
      </w:pPr>
    </w:p>
    <w:p w14:paraId="4016D7AA" w14:textId="77777777" w:rsidR="00170123" w:rsidRPr="00170123" w:rsidRDefault="00170123" w:rsidP="00170123">
      <w:pPr>
        <w:tabs>
          <w:tab w:val="left" w:pos="8222"/>
        </w:tabs>
        <w:autoSpaceDE w:val="0"/>
        <w:spacing w:after="0" w:line="240" w:lineRule="auto"/>
        <w:jc w:val="center"/>
        <w:rPr>
          <w:rFonts w:ascii="Times New Roman" w:hAnsi="Times New Roman"/>
          <w:b/>
          <w:sz w:val="24"/>
          <w:szCs w:val="24"/>
        </w:rPr>
      </w:pPr>
      <w:r w:rsidRPr="00170123">
        <w:rPr>
          <w:rFonts w:ascii="Times New Roman" w:hAnsi="Times New Roman"/>
          <w:b/>
          <w:sz w:val="24"/>
          <w:szCs w:val="24"/>
        </w:rPr>
        <w:t xml:space="preserve">I. Общие положения </w:t>
      </w:r>
    </w:p>
    <w:p w14:paraId="475C67C7" w14:textId="77777777" w:rsidR="00170123" w:rsidRPr="00170123" w:rsidRDefault="00170123" w:rsidP="00170123">
      <w:pPr>
        <w:tabs>
          <w:tab w:val="left" w:pos="8222"/>
        </w:tabs>
        <w:autoSpaceDE w:val="0"/>
        <w:spacing w:after="0" w:line="240" w:lineRule="auto"/>
        <w:ind w:left="5670"/>
        <w:rPr>
          <w:rFonts w:ascii="Times New Roman" w:hAnsi="Times New Roman"/>
          <w:sz w:val="24"/>
          <w:szCs w:val="24"/>
          <w:shd w:val="clear" w:color="auto" w:fill="00FF00"/>
        </w:rPr>
      </w:pPr>
    </w:p>
    <w:p w14:paraId="3F062106"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1. Понятия, используемые в настоящем приложении, означают следующее:</w:t>
      </w:r>
    </w:p>
    <w:p w14:paraId="692DB3F3"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 xml:space="preserve">«оценка и сопоставление заявок (предложений)» – действия членов комиссии по осуществлению конкурентной закупки (далее – комиссия) по присвоению </w:t>
      </w:r>
      <w:r w:rsidRPr="00170123">
        <w:rPr>
          <w:rFonts w:ascii="Times New Roman" w:hAnsi="Times New Roman"/>
          <w:sz w:val="24"/>
          <w:szCs w:val="24"/>
        </w:rPr>
        <w:br/>
        <w:t>в случаях, предусмотренных настоящим приложением, баллов заявкам (частям заявок) (предложениям (частям предложений)) (далее – заявка) на основании информации и документов участников закупки;</w:t>
      </w:r>
    </w:p>
    <w:p w14:paraId="195D6A24"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«критерии оценки и сопоставления заявок (предложений) на участие в конкурсе или запросе предложений» (далее – критерии оценки) – предусмотренные настоящим приложением критерии оценки, в соответствии с которыми осуществляется оценка и сопоставление заявок (предложений) на участие в конкурсе и запросе предложений (далее – оценка заявок) в отношении цены договора, суммы цен единиц товара, работы, услуги, расходов на эксплуатацию и ремонт товаров, использование результатов работ (далее – расходы), качественных, функциональных и экологических характеристик предмета закупки (далее – характеристики предмета закупки), квалификации участников закупки, в том числе наличия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 квалификации участников закупки);</w:t>
      </w:r>
    </w:p>
    <w:p w14:paraId="2FBD9A08"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«значимость критерия оценки» – вес критерия оценки в процентах в совокупности всех критериев оценки, установленных в документации о закупке;</w:t>
      </w:r>
    </w:p>
    <w:p w14:paraId="17CAEC2A"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«показатель оценки» – вид расхода, вид характеристики предмета закупки и вид характеристики квалификации участников закупки, детализирующие оценку заявок по соответствующему критерию оценки;</w:t>
      </w:r>
    </w:p>
    <w:p w14:paraId="5ED2D721"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«значимость показателя оценки» – вес показателя оценки в процентах в совокупности всех показателей оценки, детализирующих оценку заявок по соответствующему критерию оценки;</w:t>
      </w:r>
    </w:p>
    <w:p w14:paraId="5993FEF4"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«функциональная зависимость» – зависимость между значением показателя оценки и значением количества присваиваемых баллов, при которой одному значению показателя оценки соответствует одно значение количества баллов;</w:t>
      </w:r>
    </w:p>
    <w:p w14:paraId="1DA8BB0C"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«шкала оценки» – значения количества баллов, присваиваемых определенным значениям показателя оценки в случае отсутствия между ними функциональной зависимости, а также в случае, если показатель оценки не определяется количественным значением;</w:t>
      </w:r>
    </w:p>
    <w:p w14:paraId="6D1C7E1E"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 xml:space="preserve">«оборудование и другие материальные ресурсы» – объекты основных средств в значении, предусмотренном законодательством Российской Федерации </w:t>
      </w:r>
      <w:r w:rsidRPr="00170123">
        <w:rPr>
          <w:rFonts w:ascii="Times New Roman" w:hAnsi="Times New Roman"/>
          <w:sz w:val="24"/>
          <w:szCs w:val="24"/>
        </w:rPr>
        <w:br/>
        <w:t>о бухгалтерском учете;</w:t>
      </w:r>
    </w:p>
    <w:p w14:paraId="791F3F07"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«специалисты и иные работники» – работники в значении, предусмотренном трудовым законодательством.</w:t>
      </w:r>
    </w:p>
    <w:p w14:paraId="3EC1F2BE"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2. Для оценки заявок в соответствии с настоящим положением применяются следующие критерии оценки:</w:t>
      </w:r>
    </w:p>
    <w:p w14:paraId="318A3EF6"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1) цена договора, сумма цен единиц товара, работы, услуги;</w:t>
      </w:r>
    </w:p>
    <w:p w14:paraId="1F9E3857"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2) расходы;</w:t>
      </w:r>
    </w:p>
    <w:p w14:paraId="13E41456"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3) характеристики предмета закупки;</w:t>
      </w:r>
    </w:p>
    <w:p w14:paraId="2FECD998"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4) квалификация участников закупки.</w:t>
      </w:r>
    </w:p>
    <w:p w14:paraId="2C647875"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 xml:space="preserve">3. При проведении закупки в период жизненного цикла заказчик вправе в документации о закупке устанавливать вместо критериев оценки, указанных в подпунктах 1 и 2 пункта 2 настоящего </w:t>
      </w:r>
      <w:r w:rsidRPr="00170123">
        <w:rPr>
          <w:rFonts w:ascii="Times New Roman" w:hAnsi="Times New Roman"/>
          <w:sz w:val="24"/>
          <w:szCs w:val="24"/>
        </w:rPr>
        <w:lastRenderedPageBreak/>
        <w:t xml:space="preserve">приложения, критерий оценки «стоимость жизненного цикла». При этом к такому критерию оценки применяются положения настоящего приложения, касающиеся применения критерия оценки «цена договора или сумма цен единицы товара, работы, услуги». </w:t>
      </w:r>
    </w:p>
    <w:p w14:paraId="256DEAFC" w14:textId="77777777" w:rsidR="00170123" w:rsidRPr="00170123" w:rsidRDefault="00170123" w:rsidP="00170123">
      <w:pPr>
        <w:pStyle w:val="ab"/>
        <w:autoSpaceDE w:val="0"/>
        <w:spacing w:after="0" w:line="240" w:lineRule="auto"/>
        <w:ind w:left="0" w:firstLine="708"/>
        <w:jc w:val="both"/>
        <w:rPr>
          <w:rFonts w:ascii="Times New Roman" w:hAnsi="Times New Roman"/>
          <w:sz w:val="24"/>
          <w:szCs w:val="24"/>
        </w:rPr>
      </w:pPr>
      <w:r w:rsidRPr="00170123">
        <w:rPr>
          <w:rFonts w:ascii="Times New Roman" w:hAnsi="Times New Roman"/>
          <w:sz w:val="24"/>
          <w:szCs w:val="24"/>
        </w:rPr>
        <w:t>При проведении закупки на поставку, установку медицинского оборудования, последующее обслуживание, при необходимости эксплуатацию в течение срока службы, ремонт и (или) утилизацию поставленного медицинского оборудования (проведение закупки в период жизненного цикла), заказчик вправе установить дополнительные критерии оценки заявок (в том числе размер компенсации при наступлении валютного риска, поправочный коэффициент к ключевой ставке).</w:t>
      </w:r>
    </w:p>
    <w:p w14:paraId="04DC8E28"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 xml:space="preserve">4. При проведении конкурсов и запросов предложений в документации </w:t>
      </w:r>
      <w:r w:rsidRPr="00170123">
        <w:rPr>
          <w:rFonts w:ascii="Times New Roman" w:hAnsi="Times New Roman"/>
          <w:sz w:val="24"/>
          <w:szCs w:val="24"/>
        </w:rPr>
        <w:br/>
        <w:t>о закупке указываются используемые критерии оценки, предельные величины значимости каждого критерия, установленного в приложении № 1 к настоящему приложению, с учетом предмета закупки, а также порядок оценки и сопоставления заявок (предложений) на участие в конкурсе и запросе предложений в соответствии с приложением № 2 к настоящему приложению. Не допускается использование заказчиком не предусмотренных настоящим положением критериев оценки, за исключением случая, установленного пунктом 3 настоящего приложения. Не указанные в документации о закупке критерии и их величины значимости не могут применяться для целей оценки заявок.</w:t>
      </w:r>
    </w:p>
    <w:p w14:paraId="1C464862"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Количество применяемых критериев оценки должно быть не менее двух, одним из которых должен являться критерий оценки, предусмотренный подпунктом 1 пункта 2 настоящего приложения.</w:t>
      </w:r>
    </w:p>
    <w:p w14:paraId="4F53A5C0"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Критерии оценки, предусмотренные подпунктами 1 и 2 пункта 2 настоящего приложения, могут не применяться при осуществлении закупок товаров, работ, услуг, в отношении которых в соответствии с законодательством Российской Федерации установлены регулируемые цены (тарифы).</w:t>
      </w:r>
    </w:p>
    <w:p w14:paraId="570AA1E5"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 xml:space="preserve">5. Критерии оценки могут различаться в зависимости от вида закупки, предельные величины значимости критериев оценки устанавливаются с учетом приложения № 1 к настоящему приложению, при этом соотношение критериев оценки должно быть следующим: </w:t>
      </w:r>
    </w:p>
    <w:p w14:paraId="4DF1C4A7"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 xml:space="preserve">1) величина значимости критериев оценки, предусмотренных подпунктами </w:t>
      </w:r>
      <w:r w:rsidRPr="00170123">
        <w:rPr>
          <w:rFonts w:ascii="Times New Roman" w:hAnsi="Times New Roman"/>
          <w:sz w:val="24"/>
          <w:szCs w:val="24"/>
        </w:rPr>
        <w:br/>
        <w:t>1 и 2 пункта 2 настоящего приложения, в совокупности не могут составлять в сумме менее 50 процентов;</w:t>
      </w:r>
    </w:p>
    <w:p w14:paraId="4F121B2D"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 xml:space="preserve">2) величина значимости критериев оценки, предусмотренных подпунктами </w:t>
      </w:r>
      <w:r w:rsidRPr="00170123">
        <w:rPr>
          <w:rFonts w:ascii="Times New Roman" w:hAnsi="Times New Roman"/>
          <w:sz w:val="24"/>
          <w:szCs w:val="24"/>
        </w:rPr>
        <w:br/>
        <w:t>3 и 4 пункта 2 настоящего приложения, а также дополнительных критериев в соответствии с пунктом 3 настоящего приложения в совокупности не могут составлять в сумме более 50 процентов.</w:t>
      </w:r>
    </w:p>
    <w:p w14:paraId="04A96564"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 xml:space="preserve">6. Сумма величин значимости всех используемых критериев оценки составляет сто процентов. Величина значимости критерия, указанного в подпункте 2 пункта 2 настоящего приложения, не должна превышать величину значимости критерия, указанного в подпункте 1 пункта 2 настоящего приложения. </w:t>
      </w:r>
    </w:p>
    <w:p w14:paraId="71A37136"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7. Итоговый рейтинг заявки вычисляется как сумма рейтингов по каждому критерию оценки.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263B1430"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8. Порядок оценки и сопоставления заявок (предложений) на участие в конкурсе и запросе предложений (далее – Порядок оценки заявок) формируется в соответствии с приложением к настоящему приложению, с учетом следующих требований:</w:t>
      </w:r>
    </w:p>
    <w:p w14:paraId="43823ABF" w14:textId="77777777" w:rsidR="00170123" w:rsidRPr="00170123" w:rsidRDefault="00170123" w:rsidP="00170123">
      <w:pPr>
        <w:spacing w:after="0" w:line="180" w:lineRule="atLeast"/>
        <w:ind w:firstLine="709"/>
        <w:jc w:val="both"/>
        <w:textAlignment w:val="auto"/>
        <w:rPr>
          <w:rFonts w:ascii="Times New Roman" w:hAnsi="Times New Roman"/>
          <w:sz w:val="24"/>
          <w:szCs w:val="24"/>
        </w:rPr>
      </w:pPr>
      <w:r w:rsidRPr="00170123">
        <w:rPr>
          <w:rFonts w:ascii="Times New Roman" w:hAnsi="Times New Roman"/>
          <w:sz w:val="24"/>
          <w:szCs w:val="24"/>
        </w:rPr>
        <w:t>раздел I заполняется в части применяемых критериев оценки, показателей оценки, в том числе предусмотренных подпунктом 1 пункта 10 настоящего приложения, показателей оценки, детализирующих применяемый показатель оценки (далее – детализирующий показатель), значимости критериев оценки, значимости показателей оценки, а также в части шкалы оценки или формул, предусмотренных настоящим приложением;</w:t>
      </w:r>
    </w:p>
    <w:p w14:paraId="76148BE6" w14:textId="77777777" w:rsidR="00170123" w:rsidRPr="00170123" w:rsidRDefault="00170123" w:rsidP="00170123">
      <w:pPr>
        <w:spacing w:after="0" w:line="180" w:lineRule="atLeast"/>
        <w:ind w:firstLine="709"/>
        <w:jc w:val="both"/>
        <w:textAlignment w:val="auto"/>
        <w:rPr>
          <w:rFonts w:ascii="Times New Roman" w:hAnsi="Times New Roman"/>
          <w:sz w:val="24"/>
          <w:szCs w:val="24"/>
        </w:rPr>
      </w:pPr>
      <w:r w:rsidRPr="00170123">
        <w:rPr>
          <w:rFonts w:ascii="Times New Roman" w:hAnsi="Times New Roman"/>
          <w:sz w:val="24"/>
          <w:szCs w:val="24"/>
        </w:rPr>
        <w:t>в разделе II указываются отдельные положения о применении отдельных критериев оценки и показателей оценки, предусмотренных разделом II, а именно:</w:t>
      </w:r>
    </w:p>
    <w:p w14:paraId="0D47E095" w14:textId="77777777" w:rsidR="00170123" w:rsidRPr="00170123" w:rsidRDefault="00170123" w:rsidP="00170123">
      <w:pPr>
        <w:spacing w:after="0" w:line="180" w:lineRule="atLeast"/>
        <w:ind w:firstLine="709"/>
        <w:jc w:val="both"/>
        <w:textAlignment w:val="auto"/>
        <w:rPr>
          <w:rFonts w:ascii="Times New Roman" w:hAnsi="Times New Roman"/>
          <w:sz w:val="24"/>
          <w:szCs w:val="24"/>
        </w:rPr>
      </w:pPr>
      <w:r w:rsidRPr="00170123">
        <w:rPr>
          <w:rFonts w:ascii="Times New Roman" w:hAnsi="Times New Roman"/>
          <w:sz w:val="24"/>
          <w:szCs w:val="24"/>
        </w:rPr>
        <w:t>в графе 2 указываются наименования критерия оценки, показателя оценки, детализирующего показателя, при применении которого в графе 3 устанавливается соответствующее отдельное положение;</w:t>
      </w:r>
    </w:p>
    <w:p w14:paraId="197F6882" w14:textId="77777777" w:rsidR="00170123" w:rsidRPr="00170123" w:rsidRDefault="00170123" w:rsidP="00170123">
      <w:pPr>
        <w:spacing w:after="0" w:line="180" w:lineRule="atLeast"/>
        <w:ind w:firstLine="709"/>
        <w:jc w:val="both"/>
        <w:textAlignment w:val="auto"/>
        <w:rPr>
          <w:rFonts w:ascii="Times New Roman" w:hAnsi="Times New Roman"/>
          <w:sz w:val="24"/>
          <w:szCs w:val="24"/>
        </w:rPr>
      </w:pPr>
      <w:r w:rsidRPr="00170123">
        <w:rPr>
          <w:rFonts w:ascii="Times New Roman" w:hAnsi="Times New Roman"/>
          <w:sz w:val="24"/>
          <w:szCs w:val="24"/>
        </w:rPr>
        <w:t>в графе 3 указываются отдельные положения о применении соответствующих критерия оценки, показателя оценки, а также детализирующего показателя, в том числе положения, предусмотренные пунктами 29 – 32 настоящего приложения.</w:t>
      </w:r>
    </w:p>
    <w:p w14:paraId="47D8F56E"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lastRenderedPageBreak/>
        <w:t>9. В случае оценки по критерию оценки в соответствии с настоящим приложением двух и более видов расходов, характеристик предмета закупки, характеристик квалификации участников закупки:</w:t>
      </w:r>
    </w:p>
    <w:p w14:paraId="694C4B42"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1) применяются показатели оценки;</w:t>
      </w:r>
    </w:p>
    <w:p w14:paraId="2EF01C10"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2)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14:paraId="4C7159AB"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3)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14:paraId="3389D661"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10. В случае применения показателей оценки по критериям оценки, предусмотренным подпунктами 3 и 4 пункта 2 настоящего приложения:</w:t>
      </w:r>
    </w:p>
    <w:p w14:paraId="49F2183C"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1) применяются детализирующие показатели;</w:t>
      </w:r>
    </w:p>
    <w:p w14:paraId="67989D32"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2)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14:paraId="64D37A7A"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3)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14:paraId="200E8911" w14:textId="77777777" w:rsidR="00170123" w:rsidRPr="00170123" w:rsidRDefault="00170123" w:rsidP="00170123">
      <w:pPr>
        <w:spacing w:after="0" w:line="240" w:lineRule="auto"/>
        <w:ind w:firstLine="708"/>
        <w:jc w:val="both"/>
        <w:rPr>
          <w:rFonts w:ascii="Times New Roman" w:hAnsi="Times New Roman"/>
          <w:sz w:val="24"/>
          <w:szCs w:val="24"/>
        </w:rPr>
      </w:pPr>
      <w:r w:rsidRPr="00170123">
        <w:rPr>
          <w:rFonts w:ascii="Times New Roman" w:hAnsi="Times New Roman"/>
          <w:sz w:val="24"/>
          <w:szCs w:val="24"/>
        </w:rPr>
        <w:t xml:space="preserve"> </w:t>
      </w:r>
    </w:p>
    <w:p w14:paraId="68AD167B" w14:textId="77777777" w:rsidR="00170123" w:rsidRPr="00170123" w:rsidRDefault="00170123" w:rsidP="00170123">
      <w:pPr>
        <w:autoSpaceDE w:val="0"/>
        <w:spacing w:after="0" w:line="240" w:lineRule="auto"/>
        <w:jc w:val="center"/>
        <w:textAlignment w:val="auto"/>
        <w:rPr>
          <w:rFonts w:ascii="Times New Roman" w:hAnsi="Times New Roman"/>
          <w:b/>
          <w:sz w:val="24"/>
          <w:szCs w:val="24"/>
        </w:rPr>
      </w:pPr>
      <w:bookmarkStart w:id="106" w:name="Par37"/>
      <w:bookmarkEnd w:id="106"/>
      <w:r w:rsidRPr="00170123">
        <w:rPr>
          <w:rFonts w:ascii="Times New Roman" w:hAnsi="Times New Roman"/>
          <w:b/>
          <w:sz w:val="24"/>
          <w:szCs w:val="24"/>
        </w:rPr>
        <w:t xml:space="preserve">II. Оценка заявок по критерию оценки «цена договора, сумма цен единицы товара, работы, услуги» </w:t>
      </w:r>
    </w:p>
    <w:p w14:paraId="53446D8F"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032BF0FA"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11. Значение количества баллов по критерию оценки «цена договора, сумма цен единицы товара, работы, услуги», присваиваемое заявке, которая подлежит оценке по указанному критерию оценки, (БЦi) определяется по одной из следующих формул:</w:t>
      </w:r>
    </w:p>
    <w:p w14:paraId="47C85B1F"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 за исключением случаев, предусмотренных подпунктом 2 настоящего пункта и пунктом 12 настоящего приложения, - по формуле: </w:t>
      </w:r>
    </w:p>
    <w:p w14:paraId="6C5C85DC"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p>
    <w:p w14:paraId="34883259" w14:textId="77777777" w:rsidR="00170123" w:rsidRPr="00170123" w:rsidRDefault="00170123" w:rsidP="00170123">
      <w:pPr>
        <w:autoSpaceDE w:val="0"/>
        <w:spacing w:after="0" w:line="240" w:lineRule="auto"/>
        <w:ind w:firstLine="709"/>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38744691" wp14:editId="5FC3EEF5">
            <wp:extent cx="1839599" cy="531495"/>
            <wp:effectExtent l="0" t="0" r="0" b="1905"/>
            <wp:docPr id="1"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1839599" cy="531495"/>
                    </a:xfrm>
                    <a:prstGeom prst="rect">
                      <a:avLst/>
                    </a:prstGeom>
                    <a:noFill/>
                    <a:ln>
                      <a:noFill/>
                      <a:prstDash/>
                    </a:ln>
                  </pic:spPr>
                </pic:pic>
              </a:graphicData>
            </a:graphic>
          </wp:inline>
        </w:drawing>
      </w:r>
    </w:p>
    <w:p w14:paraId="680049AF"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p>
    <w:p w14:paraId="6E17B81B"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где:</w:t>
      </w:r>
    </w:p>
    <w:p w14:paraId="1EFED57A"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 xml:space="preserve">Цi – предложение участника закупки о цене договора, или о сумме цен всех договоров, заключаемых по результатам проведения совместного конкурса </w:t>
      </w:r>
      <w:r w:rsidRPr="00170123">
        <w:rPr>
          <w:rFonts w:ascii="Times New Roman" w:hAnsi="Times New Roman"/>
          <w:sz w:val="24"/>
          <w:szCs w:val="24"/>
        </w:rPr>
        <w:br/>
        <w:t>(в случае проведения совместного конкурса), или о сумме цен единиц товара, работы, услуги, заявка (часть заявки) которого подлежит оценке по критерию оценки «цена договора, сумма цен единиц товара, работы, услуги» (далее – ценовое предложение);</w:t>
      </w:r>
    </w:p>
    <w:p w14:paraId="315071ED"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Цл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14:paraId="762F6B4F"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 xml:space="preserve">2) в случае если по результатам применения формулы, предусмотренной </w:t>
      </w:r>
      <w:hyperlink r:id="rId21" w:history="1">
        <w:r w:rsidRPr="00170123">
          <w:rPr>
            <w:rFonts w:ascii="Times New Roman" w:hAnsi="Times New Roman"/>
            <w:sz w:val="24"/>
            <w:szCs w:val="24"/>
          </w:rPr>
          <w:t>подпунктом 1</w:t>
        </w:r>
      </w:hyperlink>
      <w:r w:rsidRPr="00170123">
        <w:rPr>
          <w:rFonts w:ascii="Times New Roman" w:hAnsi="Times New Roman"/>
          <w:sz w:val="24"/>
          <w:szCs w:val="24"/>
        </w:rP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договора, сумма цен единиц товара, работы, услуги» всем заявкам, подлежащим оценке по указанному критерию оценки (БЦi), определяется по формуле:</w:t>
      </w:r>
    </w:p>
    <w:p w14:paraId="1434AA37"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4372C4D7" w14:textId="77777777" w:rsidR="00170123" w:rsidRPr="00170123" w:rsidRDefault="00170123" w:rsidP="00170123">
      <w:pPr>
        <w:autoSpaceDE w:val="0"/>
        <w:spacing w:after="0" w:line="240" w:lineRule="auto"/>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7AB31560" wp14:editId="4348050D">
            <wp:extent cx="2265041" cy="467999"/>
            <wp:effectExtent l="0" t="0" r="0" b="8251"/>
            <wp:docPr id="2" name="Рисунок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2265041" cy="467999"/>
                    </a:xfrm>
                    <a:prstGeom prst="rect">
                      <a:avLst/>
                    </a:prstGeom>
                    <a:noFill/>
                    <a:ln>
                      <a:noFill/>
                      <a:prstDash/>
                    </a:ln>
                  </pic:spPr>
                </pic:pic>
              </a:graphicData>
            </a:graphic>
          </wp:inline>
        </w:drawing>
      </w:r>
    </w:p>
    <w:p w14:paraId="24F6432D"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167BCB60"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где Цнач – начальная (максимальная) цена договора, или сумма начальных (максимальных) цен каждого договора,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w:t>
      </w:r>
    </w:p>
    <w:p w14:paraId="2635D3EE"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12. Если при проведении процедуры подачи предложений о цене договора либо о сумме цен единиц товара, работы, услуги подано ценовое предложение, предусматривающее снижение таких цены договора либо суммы цен ниже нуля, значение количества баллов по критерию оценки «цена договора или сумма цен единиц товара, работы, услуги» (БЦi) определяется в следующем порядке:</w:t>
      </w:r>
    </w:p>
    <w:p w14:paraId="7A1011D2"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07" w:name="Par48"/>
      <w:bookmarkEnd w:id="107"/>
      <w:r w:rsidRPr="00170123">
        <w:rPr>
          <w:rFonts w:ascii="Times New Roman" w:hAnsi="Times New Roman"/>
          <w:sz w:val="24"/>
          <w:szCs w:val="24"/>
        </w:rPr>
        <w:t>1) для подлежащей оценке заявки участника закупки, ценовое предложение которого не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(БЦi) определяется по формуле:</w:t>
      </w:r>
    </w:p>
    <w:p w14:paraId="5588A69D"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p>
    <w:p w14:paraId="766CC2A7" w14:textId="77777777" w:rsidR="00170123" w:rsidRPr="00170123" w:rsidRDefault="00170123" w:rsidP="00170123">
      <w:pPr>
        <w:autoSpaceDE w:val="0"/>
        <w:spacing w:after="0" w:line="240" w:lineRule="auto"/>
        <w:ind w:firstLine="709"/>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3CF6A342" wp14:editId="5CE1E527">
            <wp:extent cx="2232663" cy="531495"/>
            <wp:effectExtent l="0" t="0" r="0" b="1905"/>
            <wp:docPr id="27"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a:stretch>
                      <a:fillRect/>
                    </a:stretch>
                  </pic:blipFill>
                  <pic:spPr>
                    <a:xfrm>
                      <a:off x="0" y="0"/>
                      <a:ext cx="2232663" cy="531495"/>
                    </a:xfrm>
                    <a:prstGeom prst="rect">
                      <a:avLst/>
                    </a:prstGeom>
                    <a:noFill/>
                    <a:ln>
                      <a:noFill/>
                      <a:prstDash/>
                    </a:ln>
                  </pic:spPr>
                </pic:pic>
              </a:graphicData>
            </a:graphic>
          </wp:inline>
        </w:drawing>
      </w:r>
      <w:r w:rsidRPr="00170123">
        <w:rPr>
          <w:rFonts w:ascii="Times New Roman" w:hAnsi="Times New Roman"/>
          <w:sz w:val="24"/>
          <w:szCs w:val="24"/>
        </w:rPr>
        <w:t>;</w:t>
      </w:r>
    </w:p>
    <w:p w14:paraId="457476E8"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p>
    <w:p w14:paraId="20026E09"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08" w:name="Par53"/>
      <w:bookmarkEnd w:id="108"/>
      <w:r w:rsidRPr="00170123">
        <w:rPr>
          <w:rFonts w:ascii="Times New Roman" w:hAnsi="Times New Roman"/>
          <w:sz w:val="24"/>
          <w:szCs w:val="24"/>
        </w:rPr>
        <w:t>2) для подлежащей оценке заявки участника закупки, ценовое предложение которого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(БЦi) определяется по формуле:</w:t>
      </w:r>
    </w:p>
    <w:p w14:paraId="18441B40"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p>
    <w:p w14:paraId="07D620C6" w14:textId="77777777" w:rsidR="00170123" w:rsidRPr="00170123" w:rsidRDefault="00170123" w:rsidP="00170123">
      <w:pPr>
        <w:autoSpaceDE w:val="0"/>
        <w:spacing w:after="0" w:line="240" w:lineRule="auto"/>
        <w:ind w:firstLine="709"/>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612102A0" wp14:editId="4A6E9ED3">
            <wp:extent cx="2041526" cy="531495"/>
            <wp:effectExtent l="0" t="0" r="0" b="1905"/>
            <wp:docPr id="28" name="Рисунок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2041526" cy="531495"/>
                    </a:xfrm>
                    <a:prstGeom prst="rect">
                      <a:avLst/>
                    </a:prstGeom>
                    <a:noFill/>
                    <a:ln>
                      <a:noFill/>
                      <a:prstDash/>
                    </a:ln>
                  </pic:spPr>
                </pic:pic>
              </a:graphicData>
            </a:graphic>
          </wp:inline>
        </w:drawing>
      </w:r>
    </w:p>
    <w:p w14:paraId="3CB3FA16"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p>
    <w:p w14:paraId="5F8DF3A2"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13. Оценка заявок по критерию оценки «цена договора, сумма цен единиц товара, работы, услуги» осуществляется в соответствии со следующими требованиями:</w:t>
      </w:r>
    </w:p>
    <w:p w14:paraId="63C87F4B"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 заявкам, содержащим наилучшее ценовое предложение, а также предложение, равное такому наилучшему ценовому предложению, присваивается 100 баллов;</w:t>
      </w:r>
    </w:p>
    <w:p w14:paraId="1DC83A3D"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 xml:space="preserve">2) значение Цл при применении формулы, предусмотренной </w:t>
      </w:r>
      <w:hyperlink w:anchor="Par48" w:history="1">
        <w:r w:rsidRPr="00170123">
          <w:rPr>
            <w:rFonts w:ascii="Times New Roman" w:hAnsi="Times New Roman"/>
            <w:sz w:val="24"/>
            <w:szCs w:val="24"/>
          </w:rPr>
          <w:t>подпунктом 1 пункта 1</w:t>
        </w:r>
      </w:hyperlink>
      <w:r w:rsidRPr="00170123">
        <w:rPr>
          <w:rFonts w:ascii="Times New Roman" w:hAnsi="Times New Roman"/>
          <w:sz w:val="24"/>
          <w:szCs w:val="24"/>
        </w:rPr>
        <w:t>2 настоящего приложения, и значения Цл и Цi при применении формулы, предусмотренной подпунктом 2 пункта 12 настоящего приложения, указываются без знака «минус»;</w:t>
      </w:r>
    </w:p>
    <w:p w14:paraId="256EEF68"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3) применение показателей оценки по критерию оценки «цена договора, сумма цен единиц товара, работы, услуги» не допускается.</w:t>
      </w:r>
    </w:p>
    <w:p w14:paraId="2BE339EE"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p>
    <w:p w14:paraId="47322E6F" w14:textId="77777777" w:rsidR="00170123" w:rsidRPr="00170123" w:rsidRDefault="00170123" w:rsidP="00170123">
      <w:pPr>
        <w:autoSpaceDE w:val="0"/>
        <w:spacing w:after="0" w:line="240" w:lineRule="auto"/>
        <w:ind w:firstLine="709"/>
        <w:jc w:val="center"/>
        <w:textAlignment w:val="auto"/>
        <w:rPr>
          <w:rFonts w:ascii="Times New Roman" w:hAnsi="Times New Roman"/>
          <w:b/>
          <w:sz w:val="24"/>
          <w:szCs w:val="24"/>
        </w:rPr>
      </w:pPr>
      <w:r w:rsidRPr="00170123">
        <w:rPr>
          <w:rFonts w:ascii="Times New Roman" w:hAnsi="Times New Roman"/>
          <w:b/>
          <w:sz w:val="24"/>
          <w:szCs w:val="24"/>
        </w:rPr>
        <w:t>III. Оценка заявок по критериям оценки «расходы»</w:t>
      </w:r>
    </w:p>
    <w:p w14:paraId="6B2C4365"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p>
    <w:p w14:paraId="1C226930"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14. Критерий оценки «расходы» может применяться исключительно в целях определения наименьшего значения не предусмотренных условиями договора расходов, которые возникнут у заказчика после приемки закупаемых товаров, работ.</w:t>
      </w:r>
    </w:p>
    <w:p w14:paraId="6F2A14B3"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15. В случае применения критерия оценки «расходы»:</w:t>
      </w:r>
    </w:p>
    <w:p w14:paraId="3C69150F"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 применяются исключительно количественные значения;</w:t>
      </w:r>
    </w:p>
    <w:p w14:paraId="2659A802"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2) размер предложения участника закупки по критерию оценки «расходы» не может быть равным нулю или ниже нуля;</w:t>
      </w:r>
    </w:p>
    <w:p w14:paraId="588F1A1C"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 xml:space="preserve">3) перечень расходов и единицы их измерения в соответствии с Общероссийским классификатором единиц измерения ОК 015-94 (при наличии) устанавливаются в Порядке оценки заявок, предусмотренном приложением к настоящему приложению. </w:t>
      </w:r>
    </w:p>
    <w:p w14:paraId="04E985A8"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09" w:name="Par69"/>
      <w:bookmarkEnd w:id="109"/>
      <w:r w:rsidRPr="00170123">
        <w:rPr>
          <w:rFonts w:ascii="Times New Roman" w:hAnsi="Times New Roman"/>
          <w:sz w:val="24"/>
          <w:szCs w:val="24"/>
        </w:rPr>
        <w:t>16. Значение количества баллов по критерию оценки «расходы», присваиваемое заявке, которая подлежит оценке по указанному критерию оценки, (БРi) определяется по формуле:</w:t>
      </w:r>
    </w:p>
    <w:p w14:paraId="0DB93D93"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167BE514" w14:textId="77777777" w:rsidR="00170123" w:rsidRPr="00170123" w:rsidRDefault="00170123" w:rsidP="00170123">
      <w:pPr>
        <w:autoSpaceDE w:val="0"/>
        <w:spacing w:after="0" w:line="240" w:lineRule="auto"/>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10CFD14F" wp14:editId="0F9D7036">
            <wp:extent cx="1956431" cy="467999"/>
            <wp:effectExtent l="0" t="0" r="0" b="8251"/>
            <wp:docPr id="29"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1956431" cy="467999"/>
                    </a:xfrm>
                    <a:prstGeom prst="rect">
                      <a:avLst/>
                    </a:prstGeom>
                    <a:noFill/>
                    <a:ln>
                      <a:noFill/>
                      <a:prstDash/>
                    </a:ln>
                  </pic:spPr>
                </pic:pic>
              </a:graphicData>
            </a:graphic>
          </wp:inline>
        </w:drawing>
      </w:r>
    </w:p>
    <w:p w14:paraId="2A0FFE58"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429D33C9"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где:</w:t>
      </w:r>
    </w:p>
    <w:p w14:paraId="23D87A3E"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lastRenderedPageBreak/>
        <w:t>Рmax – максимальное значение расходов, содержащееся в заявках (частях заявок), подлежащих оценке по критерию оценки «расходы»;</w:t>
      </w:r>
    </w:p>
    <w:p w14:paraId="42D6564B"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Рi – значение расходов, содержащееся в предложении участника закупки, заявка (часть заявки) которого подлежит оценке по критерию оценки «расходы»;</w:t>
      </w:r>
    </w:p>
    <w:p w14:paraId="33B956CF"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Рmin – минимальное значение расходов, содержащееся в заявках (частях заявок), подлежащих оценке по критерию оценки «расходы».</w:t>
      </w:r>
    </w:p>
    <w:p w14:paraId="68441BB0"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17. Для оценки заявок по каждому показателю оценки критерия оценки «расходы» (в случае применения показателей оценки) применяется формула, предусмотренная пунктом 16 настоящего приложения.</w:t>
      </w:r>
    </w:p>
    <w:p w14:paraId="17E71CA3"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184249B2" w14:textId="77777777" w:rsidR="00170123" w:rsidRPr="00170123" w:rsidRDefault="00170123" w:rsidP="00170123">
      <w:pPr>
        <w:autoSpaceDE w:val="0"/>
        <w:spacing w:after="0" w:line="240" w:lineRule="auto"/>
        <w:jc w:val="center"/>
        <w:textAlignment w:val="auto"/>
        <w:rPr>
          <w:rFonts w:ascii="Times New Roman" w:hAnsi="Times New Roman"/>
          <w:b/>
          <w:sz w:val="24"/>
          <w:szCs w:val="24"/>
        </w:rPr>
      </w:pPr>
      <w:r w:rsidRPr="00170123">
        <w:rPr>
          <w:rFonts w:ascii="Times New Roman" w:hAnsi="Times New Roman"/>
          <w:b/>
          <w:sz w:val="24"/>
          <w:szCs w:val="24"/>
        </w:rPr>
        <w:t>IV. Оценка заявок по критерию оценки «характеристики предмета закупки»</w:t>
      </w:r>
    </w:p>
    <w:p w14:paraId="4211F925"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468FE538"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10" w:name="Par82"/>
      <w:bookmarkEnd w:id="110"/>
      <w:r w:rsidRPr="00170123">
        <w:rPr>
          <w:rFonts w:ascii="Times New Roman" w:hAnsi="Times New Roman"/>
          <w:sz w:val="24"/>
          <w:szCs w:val="24"/>
        </w:rPr>
        <w:t>18. Для оценки заявок по критерию оценки «характеристики предмета закупки» могут применяться один или несколько из следующих показателей оценки:</w:t>
      </w:r>
    </w:p>
    <w:p w14:paraId="19597AF3"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 xml:space="preserve">1) качественные характеристики предмета закупки; </w:t>
      </w:r>
    </w:p>
    <w:p w14:paraId="18CE7B72"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 xml:space="preserve">2) функциональные характеристики предмета закупки; </w:t>
      </w:r>
    </w:p>
    <w:p w14:paraId="44627C9C"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3) экологические характеристики предмета закупки.</w:t>
      </w:r>
    </w:p>
    <w:p w14:paraId="11534F5B"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19. Для оценки заявок по показателям оценки, предусмотренным пунктом 18 настоящего приложения, применяются детализирующие показатели, предусматривающие оценку различных характеристик, образующих такие показатели оценки.</w:t>
      </w:r>
    </w:p>
    <w:p w14:paraId="44181200"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20. Если характеристика, предусмотренная детализирующим показателем, определяется количественным значением, в Порядке оценки заявок, предусмотренном приложением к настоящему приложению, указываются единица ее измерения в соответствии с Общероссийским классификатором единиц измерения 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14:paraId="6A776FD3"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21. Если характеристика, предусмотренная детализирующим показателем, не определяется количественным значением, в Порядке оценки заявок, предусмотренном приложением к настоящему приложению, устанавливается перечень свойств предмета закупки, подлежащих оценке.</w:t>
      </w:r>
    </w:p>
    <w:p w14:paraId="0309EC17"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11" w:name="Par89"/>
      <w:bookmarkEnd w:id="111"/>
      <w:r w:rsidRPr="00170123">
        <w:rPr>
          <w:rFonts w:ascii="Times New Roman" w:hAnsi="Times New Roman"/>
          <w:sz w:val="24"/>
          <w:szCs w:val="24"/>
        </w:rPr>
        <w:t>22. Если значение характеристики предмета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оценке по критерию оценки «характеристики предмета закупки» (БХi), рассчитывается по одной из следующих формул:</w:t>
      </w:r>
    </w:p>
    <w:p w14:paraId="2EB2DA31"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 в случае, если лучшим является наименьшее значение характеристики предмета закупки, – по формуле:</w:t>
      </w:r>
    </w:p>
    <w:p w14:paraId="1E69473F"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47DF0444" w14:textId="77777777" w:rsidR="00170123" w:rsidRPr="00170123" w:rsidRDefault="00170123" w:rsidP="00170123">
      <w:pPr>
        <w:autoSpaceDE w:val="0"/>
        <w:spacing w:after="0" w:line="240" w:lineRule="auto"/>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25E6770C" wp14:editId="1571E061">
            <wp:extent cx="2094862" cy="467999"/>
            <wp:effectExtent l="0" t="0" r="0" b="8251"/>
            <wp:docPr id="30"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2094862" cy="467999"/>
                    </a:xfrm>
                    <a:prstGeom prst="rect">
                      <a:avLst/>
                    </a:prstGeom>
                    <a:noFill/>
                    <a:ln>
                      <a:noFill/>
                      <a:prstDash/>
                    </a:ln>
                  </pic:spPr>
                </pic:pic>
              </a:graphicData>
            </a:graphic>
          </wp:inline>
        </w:drawing>
      </w:r>
    </w:p>
    <w:p w14:paraId="51B39060"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70B68D63"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где:</w:t>
      </w:r>
    </w:p>
    <w:p w14:paraId="265AF8FE"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Хmax – максимальное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14:paraId="0B0EDCA7"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Хi – значение характеристики предмета закупки, содержащееся в предложении участника закупки, заявка (часть заявки) которого подлежит оценке по критерию оценки «характеристики предмета закупки»;</w:t>
      </w:r>
    </w:p>
    <w:p w14:paraId="5433A4DE"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Хmin – минимальное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14:paraId="5C48CD4F"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2) в случае, если лучшим является наибольшее значение характеристики предмета закупки, – по формуле:</w:t>
      </w:r>
    </w:p>
    <w:p w14:paraId="6FF948C8"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496A0EE0" w14:textId="77777777" w:rsidR="00170123" w:rsidRPr="00170123" w:rsidRDefault="00170123" w:rsidP="00170123">
      <w:pPr>
        <w:autoSpaceDE w:val="0"/>
        <w:spacing w:after="0" w:line="240" w:lineRule="auto"/>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4CB9949F" wp14:editId="06877820">
            <wp:extent cx="2084073" cy="467999"/>
            <wp:effectExtent l="0" t="0" r="0" b="8251"/>
            <wp:docPr id="31"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2084073" cy="467999"/>
                    </a:xfrm>
                    <a:prstGeom prst="rect">
                      <a:avLst/>
                    </a:prstGeom>
                    <a:noFill/>
                    <a:ln>
                      <a:noFill/>
                      <a:prstDash/>
                    </a:ln>
                  </pic:spPr>
                </pic:pic>
              </a:graphicData>
            </a:graphic>
          </wp:inline>
        </w:drawing>
      </w:r>
    </w:p>
    <w:p w14:paraId="04C988B6"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428E5FB8"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lastRenderedPageBreak/>
        <w:t>3) в случае, если лучшим является наименьшее значение характеристики предмета закупки и установлено предельное минимальное значение (</w:t>
      </w:r>
      <w:r w:rsidRPr="00170123">
        <w:rPr>
          <w:rFonts w:ascii="Times New Roman" w:hAnsi="Times New Roman"/>
          <w:noProof/>
          <w:sz w:val="24"/>
          <w:szCs w:val="24"/>
          <w:lang w:eastAsia="ru-RU"/>
        </w:rPr>
        <w:drawing>
          <wp:inline distT="0" distB="0" distL="0" distR="0" wp14:anchorId="1618075E" wp14:editId="32DF6D47">
            <wp:extent cx="372105" cy="266062"/>
            <wp:effectExtent l="0" t="0" r="8895" b="638"/>
            <wp:docPr id="32"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372105" cy="266062"/>
                    </a:xfrm>
                    <a:prstGeom prst="rect">
                      <a:avLst/>
                    </a:prstGeom>
                    <a:noFill/>
                    <a:ln>
                      <a:noFill/>
                      <a:prstDash/>
                    </a:ln>
                  </pic:spPr>
                </pic:pic>
              </a:graphicData>
            </a:graphic>
          </wp:inline>
        </w:drawing>
      </w:r>
      <w:r w:rsidRPr="00170123">
        <w:rPr>
          <w:rFonts w:ascii="Times New Roman" w:hAnsi="Times New Roman"/>
          <w:sz w:val="24"/>
          <w:szCs w:val="24"/>
        </w:rPr>
        <w:t>) характеристики предмета закупки, – по формуле:</w:t>
      </w:r>
    </w:p>
    <w:p w14:paraId="6AFAF91F"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39340DF4" w14:textId="77777777" w:rsidR="00170123" w:rsidRPr="00170123" w:rsidRDefault="00170123" w:rsidP="00170123">
      <w:pPr>
        <w:autoSpaceDE w:val="0"/>
        <w:spacing w:after="0" w:line="240" w:lineRule="auto"/>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40700540" wp14:editId="24863487">
            <wp:extent cx="2137410" cy="467999"/>
            <wp:effectExtent l="0" t="0" r="0" b="8251"/>
            <wp:docPr id="33" name="Рисунок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rcRect/>
                    <a:stretch>
                      <a:fillRect/>
                    </a:stretch>
                  </pic:blipFill>
                  <pic:spPr>
                    <a:xfrm>
                      <a:off x="0" y="0"/>
                      <a:ext cx="2137410" cy="467999"/>
                    </a:xfrm>
                    <a:prstGeom prst="rect">
                      <a:avLst/>
                    </a:prstGeom>
                    <a:noFill/>
                    <a:ln>
                      <a:noFill/>
                      <a:prstDash/>
                    </a:ln>
                  </pic:spPr>
                </pic:pic>
              </a:graphicData>
            </a:graphic>
          </wp:inline>
        </w:drawing>
      </w:r>
    </w:p>
    <w:p w14:paraId="1D080E81"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59211B91"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где </w:t>
      </w:r>
      <w:r w:rsidRPr="00170123">
        <w:rPr>
          <w:rFonts w:ascii="Times New Roman" w:hAnsi="Times New Roman"/>
          <w:noProof/>
          <w:sz w:val="24"/>
          <w:szCs w:val="24"/>
          <w:lang w:eastAsia="ru-RU"/>
        </w:rPr>
        <w:drawing>
          <wp:inline distT="0" distB="0" distL="0" distR="0" wp14:anchorId="4B99F56F" wp14:editId="6C698DB8">
            <wp:extent cx="372105" cy="266062"/>
            <wp:effectExtent l="0" t="0" r="8895" b="638"/>
            <wp:docPr id="34"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372105" cy="266062"/>
                    </a:xfrm>
                    <a:prstGeom prst="rect">
                      <a:avLst/>
                    </a:prstGeom>
                    <a:noFill/>
                    <a:ln>
                      <a:noFill/>
                      <a:prstDash/>
                    </a:ln>
                  </pic:spPr>
                </pic:pic>
              </a:graphicData>
            </a:graphic>
          </wp:inline>
        </w:drawing>
      </w:r>
      <w:r w:rsidRPr="00170123">
        <w:rPr>
          <w:rFonts w:ascii="Times New Roman" w:hAnsi="Times New Roman"/>
          <w:sz w:val="24"/>
          <w:szCs w:val="24"/>
        </w:rPr>
        <w:t>– предельное минимальное значение характеристики предмета закупки, установленное заказчиком;</w:t>
      </w:r>
    </w:p>
    <w:p w14:paraId="662B660F"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4) в случае, если лучшим является наименьшее значение характеристики предмета закупки и установлено предельное максимальное значение (</w:t>
      </w:r>
      <w:r w:rsidRPr="00170123">
        <w:rPr>
          <w:rFonts w:ascii="Times New Roman" w:hAnsi="Times New Roman"/>
          <w:noProof/>
          <w:sz w:val="24"/>
          <w:szCs w:val="24"/>
          <w:lang w:eastAsia="ru-RU"/>
        </w:rPr>
        <w:drawing>
          <wp:inline distT="0" distB="0" distL="0" distR="0" wp14:anchorId="286EC95A" wp14:editId="3D2F3EC3">
            <wp:extent cx="372105" cy="266062"/>
            <wp:effectExtent l="0" t="0" r="8895" b="638"/>
            <wp:docPr id="35"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372105" cy="266062"/>
                    </a:xfrm>
                    <a:prstGeom prst="rect">
                      <a:avLst/>
                    </a:prstGeom>
                    <a:noFill/>
                    <a:ln>
                      <a:noFill/>
                      <a:prstDash/>
                    </a:ln>
                  </pic:spPr>
                </pic:pic>
              </a:graphicData>
            </a:graphic>
          </wp:inline>
        </w:drawing>
      </w:r>
      <w:r w:rsidRPr="00170123">
        <w:rPr>
          <w:rFonts w:ascii="Times New Roman" w:hAnsi="Times New Roman"/>
          <w:sz w:val="24"/>
          <w:szCs w:val="24"/>
        </w:rPr>
        <w:t>) характеристики предмета закупки, – по формуле:</w:t>
      </w:r>
    </w:p>
    <w:p w14:paraId="29F74C3B"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0F3433CD" w14:textId="77777777" w:rsidR="00170123" w:rsidRPr="00170123" w:rsidRDefault="00170123" w:rsidP="00170123">
      <w:pPr>
        <w:autoSpaceDE w:val="0"/>
        <w:spacing w:after="0" w:line="240" w:lineRule="auto"/>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58879A1A" wp14:editId="652FBA6C">
            <wp:extent cx="2137410" cy="467999"/>
            <wp:effectExtent l="0" t="0" r="0" b="8251"/>
            <wp:docPr id="36" name="Рисунок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2137410" cy="467999"/>
                    </a:xfrm>
                    <a:prstGeom prst="rect">
                      <a:avLst/>
                    </a:prstGeom>
                    <a:noFill/>
                    <a:ln>
                      <a:noFill/>
                      <a:prstDash/>
                    </a:ln>
                  </pic:spPr>
                </pic:pic>
              </a:graphicData>
            </a:graphic>
          </wp:inline>
        </w:drawing>
      </w:r>
    </w:p>
    <w:p w14:paraId="60B3F412"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72A74402"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где </w:t>
      </w:r>
      <w:r w:rsidRPr="00170123">
        <w:rPr>
          <w:rFonts w:ascii="Times New Roman" w:hAnsi="Times New Roman"/>
          <w:noProof/>
          <w:sz w:val="24"/>
          <w:szCs w:val="24"/>
          <w:lang w:eastAsia="ru-RU"/>
        </w:rPr>
        <w:drawing>
          <wp:inline distT="0" distB="0" distL="0" distR="0" wp14:anchorId="730FBF69" wp14:editId="3E2F1ADA">
            <wp:extent cx="372105" cy="266062"/>
            <wp:effectExtent l="0" t="0" r="8895" b="638"/>
            <wp:docPr id="37"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372105" cy="266062"/>
                    </a:xfrm>
                    <a:prstGeom prst="rect">
                      <a:avLst/>
                    </a:prstGeom>
                    <a:noFill/>
                    <a:ln>
                      <a:noFill/>
                      <a:prstDash/>
                    </a:ln>
                  </pic:spPr>
                </pic:pic>
              </a:graphicData>
            </a:graphic>
          </wp:inline>
        </w:drawing>
      </w:r>
      <w:r w:rsidRPr="00170123">
        <w:rPr>
          <w:rFonts w:ascii="Times New Roman" w:hAnsi="Times New Roman"/>
          <w:sz w:val="24"/>
          <w:szCs w:val="24"/>
        </w:rPr>
        <w:t>– предельное максимальное значение характеристики, установленное заказчиком;</w:t>
      </w:r>
    </w:p>
    <w:p w14:paraId="15E8E908"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5) в случае, если лучшим является наименьшее значение характеристики предмета закупки и установлены предельное минимальное значение (</w:t>
      </w:r>
      <w:r w:rsidRPr="00170123">
        <w:rPr>
          <w:rFonts w:ascii="Times New Roman" w:hAnsi="Times New Roman"/>
          <w:noProof/>
          <w:sz w:val="24"/>
          <w:szCs w:val="24"/>
          <w:lang w:eastAsia="ru-RU"/>
        </w:rPr>
        <w:drawing>
          <wp:inline distT="0" distB="0" distL="0" distR="0" wp14:anchorId="3025F2D7" wp14:editId="3AE1ED2F">
            <wp:extent cx="372105" cy="266062"/>
            <wp:effectExtent l="0" t="0" r="8895" b="638"/>
            <wp:docPr id="38"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372105" cy="266062"/>
                    </a:xfrm>
                    <a:prstGeom prst="rect">
                      <a:avLst/>
                    </a:prstGeom>
                    <a:noFill/>
                    <a:ln>
                      <a:noFill/>
                      <a:prstDash/>
                    </a:ln>
                  </pic:spPr>
                </pic:pic>
              </a:graphicData>
            </a:graphic>
          </wp:inline>
        </w:drawing>
      </w:r>
      <w:r w:rsidRPr="00170123">
        <w:rPr>
          <w:rFonts w:ascii="Times New Roman" w:hAnsi="Times New Roman"/>
          <w:sz w:val="24"/>
          <w:szCs w:val="24"/>
        </w:rPr>
        <w:t>) характеристики предмета закупки и предельное максимальное значение (</w:t>
      </w:r>
      <w:r w:rsidRPr="00170123">
        <w:rPr>
          <w:rFonts w:ascii="Times New Roman" w:hAnsi="Times New Roman"/>
          <w:noProof/>
          <w:sz w:val="24"/>
          <w:szCs w:val="24"/>
          <w:lang w:eastAsia="ru-RU"/>
        </w:rPr>
        <w:drawing>
          <wp:inline distT="0" distB="0" distL="0" distR="0" wp14:anchorId="0854FE11" wp14:editId="3FA38B6C">
            <wp:extent cx="372105" cy="266062"/>
            <wp:effectExtent l="0" t="0" r="8895" b="638"/>
            <wp:docPr id="21"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372105" cy="266062"/>
                    </a:xfrm>
                    <a:prstGeom prst="rect">
                      <a:avLst/>
                    </a:prstGeom>
                    <a:noFill/>
                    <a:ln>
                      <a:noFill/>
                      <a:prstDash/>
                    </a:ln>
                  </pic:spPr>
                </pic:pic>
              </a:graphicData>
            </a:graphic>
          </wp:inline>
        </w:drawing>
      </w:r>
      <w:r w:rsidRPr="00170123">
        <w:rPr>
          <w:rFonts w:ascii="Times New Roman" w:hAnsi="Times New Roman"/>
          <w:sz w:val="24"/>
          <w:szCs w:val="24"/>
        </w:rPr>
        <w:t>) характеристики предмета закупки, – по формуле:</w:t>
      </w:r>
    </w:p>
    <w:p w14:paraId="23408564"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7D4A0A9E" w14:textId="77777777" w:rsidR="00170123" w:rsidRPr="00170123" w:rsidRDefault="00170123" w:rsidP="00170123">
      <w:pPr>
        <w:autoSpaceDE w:val="0"/>
        <w:spacing w:after="0" w:line="240" w:lineRule="auto"/>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00287F63" wp14:editId="2CABA194">
            <wp:extent cx="2179957" cy="467999"/>
            <wp:effectExtent l="0" t="0" r="0" b="8251"/>
            <wp:docPr id="22"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2179957" cy="467999"/>
                    </a:xfrm>
                    <a:prstGeom prst="rect">
                      <a:avLst/>
                    </a:prstGeom>
                    <a:noFill/>
                    <a:ln>
                      <a:noFill/>
                      <a:prstDash/>
                    </a:ln>
                  </pic:spPr>
                </pic:pic>
              </a:graphicData>
            </a:graphic>
          </wp:inline>
        </w:drawing>
      </w:r>
    </w:p>
    <w:p w14:paraId="1C863F92"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6541745E"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6) в случае, если лучшим является наибольшее значение характеристики предмета закупки и установлено предельное максимальное значение (</w:t>
      </w:r>
      <w:r w:rsidRPr="00170123">
        <w:rPr>
          <w:rFonts w:ascii="Times New Roman" w:hAnsi="Times New Roman"/>
          <w:noProof/>
          <w:sz w:val="24"/>
          <w:szCs w:val="24"/>
          <w:lang w:eastAsia="ru-RU"/>
        </w:rPr>
        <w:drawing>
          <wp:inline distT="0" distB="0" distL="0" distR="0" wp14:anchorId="4F626F7A" wp14:editId="0E5B72D7">
            <wp:extent cx="372105" cy="266062"/>
            <wp:effectExtent l="0" t="0" r="8895" b="638"/>
            <wp:docPr id="23"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372105" cy="266062"/>
                    </a:xfrm>
                    <a:prstGeom prst="rect">
                      <a:avLst/>
                    </a:prstGeom>
                    <a:noFill/>
                    <a:ln>
                      <a:noFill/>
                      <a:prstDash/>
                    </a:ln>
                  </pic:spPr>
                </pic:pic>
              </a:graphicData>
            </a:graphic>
          </wp:inline>
        </w:drawing>
      </w:r>
      <w:r w:rsidRPr="00170123">
        <w:rPr>
          <w:rFonts w:ascii="Times New Roman" w:hAnsi="Times New Roman"/>
          <w:sz w:val="24"/>
          <w:szCs w:val="24"/>
        </w:rPr>
        <w:t>) характеристики предмета закупки, – по формуле:</w:t>
      </w:r>
    </w:p>
    <w:p w14:paraId="1B1A1A0F"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5366781B" w14:textId="77777777" w:rsidR="00170123" w:rsidRPr="00170123" w:rsidRDefault="00170123" w:rsidP="00170123">
      <w:pPr>
        <w:autoSpaceDE w:val="0"/>
        <w:spacing w:after="0" w:line="240" w:lineRule="auto"/>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65515B93" wp14:editId="7D32FC74">
            <wp:extent cx="2105021" cy="467999"/>
            <wp:effectExtent l="0" t="0" r="0" b="8251"/>
            <wp:docPr id="24"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2105021" cy="467999"/>
                    </a:xfrm>
                    <a:prstGeom prst="rect">
                      <a:avLst/>
                    </a:prstGeom>
                    <a:noFill/>
                    <a:ln>
                      <a:noFill/>
                      <a:prstDash/>
                    </a:ln>
                  </pic:spPr>
                </pic:pic>
              </a:graphicData>
            </a:graphic>
          </wp:inline>
        </w:drawing>
      </w:r>
    </w:p>
    <w:p w14:paraId="1D1A88AA"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1DF9A7F8"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7) в случае, если лучшим является наибольшее значение характеристики предмета закупки и установлено предельное минимальное значение (</w:t>
      </w:r>
      <w:r w:rsidRPr="00170123">
        <w:rPr>
          <w:rFonts w:ascii="Times New Roman" w:hAnsi="Times New Roman"/>
          <w:noProof/>
          <w:sz w:val="24"/>
          <w:szCs w:val="24"/>
          <w:lang w:eastAsia="ru-RU"/>
        </w:rPr>
        <w:drawing>
          <wp:inline distT="0" distB="0" distL="0" distR="0" wp14:anchorId="280BD71E" wp14:editId="69485FCE">
            <wp:extent cx="372105" cy="266062"/>
            <wp:effectExtent l="0" t="0" r="8895" b="638"/>
            <wp:docPr id="2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372105" cy="266062"/>
                    </a:xfrm>
                    <a:prstGeom prst="rect">
                      <a:avLst/>
                    </a:prstGeom>
                    <a:noFill/>
                    <a:ln>
                      <a:noFill/>
                      <a:prstDash/>
                    </a:ln>
                  </pic:spPr>
                </pic:pic>
              </a:graphicData>
            </a:graphic>
          </wp:inline>
        </w:drawing>
      </w:r>
      <w:r w:rsidRPr="00170123">
        <w:rPr>
          <w:rFonts w:ascii="Times New Roman" w:hAnsi="Times New Roman"/>
          <w:sz w:val="24"/>
          <w:szCs w:val="24"/>
        </w:rPr>
        <w:t>) характеристики предмета закупки, – по формуле:</w:t>
      </w:r>
    </w:p>
    <w:p w14:paraId="0DAD9024"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567F6DA6" w14:textId="77777777" w:rsidR="00170123" w:rsidRPr="00170123" w:rsidRDefault="00170123" w:rsidP="00170123">
      <w:pPr>
        <w:autoSpaceDE w:val="0"/>
        <w:spacing w:after="0" w:line="240" w:lineRule="auto"/>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18904DBC" wp14:editId="7302EE59">
            <wp:extent cx="2147568" cy="467999"/>
            <wp:effectExtent l="0" t="0" r="5082" b="8251"/>
            <wp:docPr id="26"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2147568" cy="467999"/>
                    </a:xfrm>
                    <a:prstGeom prst="rect">
                      <a:avLst/>
                    </a:prstGeom>
                    <a:noFill/>
                    <a:ln>
                      <a:noFill/>
                      <a:prstDash/>
                    </a:ln>
                  </pic:spPr>
                </pic:pic>
              </a:graphicData>
            </a:graphic>
          </wp:inline>
        </w:drawing>
      </w:r>
    </w:p>
    <w:p w14:paraId="719E5876"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62B49AEE"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8) в случае, если лучшим является наибольшее значение характеристики предмета закупки и установлены предельное минимальное значение (</w:t>
      </w:r>
      <w:r w:rsidRPr="00170123">
        <w:rPr>
          <w:rFonts w:ascii="Times New Roman" w:hAnsi="Times New Roman"/>
          <w:noProof/>
          <w:sz w:val="24"/>
          <w:szCs w:val="24"/>
          <w:lang w:eastAsia="ru-RU"/>
        </w:rPr>
        <w:drawing>
          <wp:inline distT="0" distB="0" distL="0" distR="0" wp14:anchorId="527ED05B" wp14:editId="660C0EFE">
            <wp:extent cx="372105" cy="266062"/>
            <wp:effectExtent l="0" t="0" r="8895" b="638"/>
            <wp:docPr id="39"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372105" cy="266062"/>
                    </a:xfrm>
                    <a:prstGeom prst="rect">
                      <a:avLst/>
                    </a:prstGeom>
                    <a:noFill/>
                    <a:ln>
                      <a:noFill/>
                      <a:prstDash/>
                    </a:ln>
                  </pic:spPr>
                </pic:pic>
              </a:graphicData>
            </a:graphic>
          </wp:inline>
        </w:drawing>
      </w:r>
      <w:r w:rsidRPr="00170123">
        <w:rPr>
          <w:rFonts w:ascii="Times New Roman" w:hAnsi="Times New Roman"/>
          <w:sz w:val="24"/>
          <w:szCs w:val="24"/>
        </w:rPr>
        <w:t>) характеристики предмета закупки и предельное максимальное значение (</w:t>
      </w:r>
      <w:r w:rsidRPr="00170123">
        <w:rPr>
          <w:rFonts w:ascii="Times New Roman" w:hAnsi="Times New Roman"/>
          <w:noProof/>
          <w:sz w:val="24"/>
          <w:szCs w:val="24"/>
          <w:lang w:eastAsia="ru-RU"/>
        </w:rPr>
        <w:drawing>
          <wp:inline distT="0" distB="0" distL="0" distR="0" wp14:anchorId="77A8219A" wp14:editId="081E1067">
            <wp:extent cx="372105" cy="266062"/>
            <wp:effectExtent l="0" t="0" r="8895" b="638"/>
            <wp:docPr id="40"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372105" cy="266062"/>
                    </a:xfrm>
                    <a:prstGeom prst="rect">
                      <a:avLst/>
                    </a:prstGeom>
                    <a:noFill/>
                    <a:ln>
                      <a:noFill/>
                      <a:prstDash/>
                    </a:ln>
                  </pic:spPr>
                </pic:pic>
              </a:graphicData>
            </a:graphic>
          </wp:inline>
        </w:drawing>
      </w:r>
      <w:r w:rsidRPr="00170123">
        <w:rPr>
          <w:rFonts w:ascii="Times New Roman" w:hAnsi="Times New Roman"/>
          <w:sz w:val="24"/>
          <w:szCs w:val="24"/>
        </w:rPr>
        <w:t>) характеристики предмета закупки, – по формуле:</w:t>
      </w:r>
    </w:p>
    <w:p w14:paraId="45A8843D"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6CE5E196" w14:textId="77777777" w:rsidR="00170123" w:rsidRPr="00170123" w:rsidRDefault="00170123" w:rsidP="00170123">
      <w:pPr>
        <w:autoSpaceDE w:val="0"/>
        <w:spacing w:after="0" w:line="240" w:lineRule="auto"/>
        <w:jc w:val="center"/>
        <w:textAlignment w:val="auto"/>
        <w:rPr>
          <w:rFonts w:ascii="Times New Roman" w:hAnsi="Times New Roman"/>
          <w:sz w:val="24"/>
          <w:szCs w:val="24"/>
        </w:rPr>
      </w:pPr>
      <w:r w:rsidRPr="00170123">
        <w:rPr>
          <w:rFonts w:ascii="Times New Roman" w:hAnsi="Times New Roman"/>
          <w:noProof/>
          <w:sz w:val="24"/>
          <w:szCs w:val="24"/>
          <w:lang w:eastAsia="ru-RU"/>
        </w:rPr>
        <w:drawing>
          <wp:inline distT="0" distB="0" distL="0" distR="0" wp14:anchorId="0467F1D9" wp14:editId="22B5CEAD">
            <wp:extent cx="2169157" cy="467999"/>
            <wp:effectExtent l="0" t="0" r="2543" b="8251"/>
            <wp:docPr id="4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2169157" cy="467999"/>
                    </a:xfrm>
                    <a:prstGeom prst="rect">
                      <a:avLst/>
                    </a:prstGeom>
                    <a:noFill/>
                    <a:ln>
                      <a:noFill/>
                      <a:prstDash/>
                    </a:ln>
                  </pic:spPr>
                </pic:pic>
              </a:graphicData>
            </a:graphic>
          </wp:inline>
        </w:drawing>
      </w:r>
    </w:p>
    <w:p w14:paraId="4A0C37FE"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51CCF8E5"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lastRenderedPageBreak/>
        <w:t>23. Если установлены предусмотренные пунктом 22 настоящего приложения предельное максимальное и (или) предельное минимальное значение характеристики предмета закупки и в предложении участника закупки содержится значение характеристики предмета закупки, которое выше и (или) ниже такого предельного значения соответственно, баллы по детализирующему показателю в соответствии с пунктом 22 настоящего приложения присваиваются в размере, предусмотренном для соответствующего предельного значения характеристики предмета закупки.</w:t>
      </w:r>
    </w:p>
    <w:p w14:paraId="3F753911"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12" w:name="Par129"/>
      <w:bookmarkEnd w:id="112"/>
      <w:r w:rsidRPr="00170123">
        <w:rPr>
          <w:rFonts w:ascii="Times New Roman" w:hAnsi="Times New Roman"/>
          <w:sz w:val="24"/>
          <w:szCs w:val="24"/>
        </w:rPr>
        <w:t xml:space="preserve">24. В случае отсутствия функциональной зависимости между значением характеристики предмета закупки, определенной количественным значением, </w:t>
      </w:r>
      <w:r w:rsidRPr="00170123">
        <w:rPr>
          <w:rFonts w:ascii="Times New Roman" w:hAnsi="Times New Roman"/>
          <w:sz w:val="24"/>
          <w:szCs w:val="24"/>
        </w:rPr>
        <w:br/>
        <w:t>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оценке по критерию оценки «характеристики предмета закупки», по шкале оценки. При этом в Порядке оценки заявок, предусмотренном приложением к настоящему приложению,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предмета закупки или предлагаемое участником закупки свойство (свойства) предмета закупки.</w:t>
      </w:r>
    </w:p>
    <w:p w14:paraId="0F1B0CC8"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13" w:name="Par130"/>
      <w:bookmarkEnd w:id="113"/>
      <w:r w:rsidRPr="00170123">
        <w:rPr>
          <w:rFonts w:ascii="Times New Roman" w:hAnsi="Times New Roman"/>
          <w:sz w:val="24"/>
          <w:szCs w:val="24"/>
        </w:rPr>
        <w:t>25. Если в случае, указанном в пункте 24 настоящего приложения, предусматривается оценка наличия или отсутствия характеристики предмета закупки, шкала оценки должна предусматривать присвоение:</w:t>
      </w:r>
    </w:p>
    <w:p w14:paraId="1BC612B3"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 100 баллов заявке (части заявки), содержащей предложение о наличии характеристики предмета закупки, а при отсутствии характеристики предмета закупки – 0 баллов (если лучшим является наличие характеристики предмета закупки);</w:t>
      </w:r>
    </w:p>
    <w:p w14:paraId="18C81FCB"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2) 100 баллов заявке (части заявки), содержащей предложение об отсутствии характеристики предмета закупки, а при наличии характеристики – 0 баллов (если лучшим является отсутствие характеристики предмета закупки).</w:t>
      </w:r>
    </w:p>
    <w:p w14:paraId="50785C27"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347420DB" w14:textId="77777777" w:rsidR="00170123" w:rsidRPr="00170123" w:rsidRDefault="00170123" w:rsidP="00170123">
      <w:pPr>
        <w:autoSpaceDE w:val="0"/>
        <w:spacing w:after="0" w:line="240" w:lineRule="auto"/>
        <w:jc w:val="center"/>
        <w:textAlignment w:val="auto"/>
        <w:rPr>
          <w:rFonts w:ascii="Times New Roman" w:hAnsi="Times New Roman"/>
          <w:b/>
          <w:sz w:val="24"/>
          <w:szCs w:val="24"/>
        </w:rPr>
      </w:pPr>
      <w:r w:rsidRPr="00170123">
        <w:rPr>
          <w:rFonts w:ascii="Times New Roman" w:hAnsi="Times New Roman"/>
          <w:b/>
          <w:sz w:val="24"/>
          <w:szCs w:val="24"/>
        </w:rPr>
        <w:t>V. Оценка заявок по критерию оценки «квалификация</w:t>
      </w:r>
    </w:p>
    <w:p w14:paraId="661D3F7B" w14:textId="77777777" w:rsidR="00170123" w:rsidRPr="00170123" w:rsidRDefault="00170123" w:rsidP="00170123">
      <w:pPr>
        <w:autoSpaceDE w:val="0"/>
        <w:spacing w:after="0" w:line="240" w:lineRule="auto"/>
        <w:jc w:val="center"/>
        <w:textAlignment w:val="auto"/>
        <w:rPr>
          <w:rFonts w:ascii="Times New Roman" w:hAnsi="Times New Roman"/>
          <w:b/>
          <w:sz w:val="24"/>
          <w:szCs w:val="24"/>
        </w:rPr>
      </w:pPr>
      <w:r w:rsidRPr="00170123">
        <w:rPr>
          <w:rFonts w:ascii="Times New Roman" w:hAnsi="Times New Roman"/>
          <w:b/>
          <w:sz w:val="24"/>
          <w:szCs w:val="24"/>
        </w:rPr>
        <w:t>участников закупки»</w:t>
      </w:r>
    </w:p>
    <w:p w14:paraId="0B194E4B" w14:textId="77777777" w:rsidR="00170123" w:rsidRPr="00170123" w:rsidRDefault="00170123" w:rsidP="00170123">
      <w:pPr>
        <w:autoSpaceDE w:val="0"/>
        <w:spacing w:after="0" w:line="240" w:lineRule="auto"/>
        <w:jc w:val="both"/>
        <w:textAlignment w:val="auto"/>
        <w:rPr>
          <w:rFonts w:ascii="Times New Roman" w:hAnsi="Times New Roman"/>
          <w:sz w:val="24"/>
          <w:szCs w:val="24"/>
        </w:rPr>
      </w:pPr>
    </w:p>
    <w:p w14:paraId="64DD4958"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14" w:name="Par137"/>
      <w:bookmarkEnd w:id="114"/>
      <w:r w:rsidRPr="00170123">
        <w:rPr>
          <w:rFonts w:ascii="Times New Roman" w:hAnsi="Times New Roman"/>
          <w:sz w:val="24"/>
          <w:szCs w:val="24"/>
        </w:rPr>
        <w:t>26. Для оценки заявок по критерию оценки «квалификация участников закупки» могут применяться один или несколько из следующих показателей оценки:</w:t>
      </w:r>
    </w:p>
    <w:p w14:paraId="1853945B"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 наличие у участников закупки финансовых ресурсов;</w:t>
      </w:r>
    </w:p>
    <w:p w14:paraId="596F234D"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15" w:name="Par139"/>
      <w:bookmarkEnd w:id="115"/>
      <w:r w:rsidRPr="00170123">
        <w:rPr>
          <w:rFonts w:ascii="Times New Roman" w:hAnsi="Times New Roman"/>
          <w:sz w:val="24"/>
          <w:szCs w:val="24"/>
        </w:rPr>
        <w:t>2) наличие у участников закупки на праве собственности или ином законном основании оборудования и других материальных ресурсов;</w:t>
      </w:r>
    </w:p>
    <w:p w14:paraId="17AA1C50"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16" w:name="Par140"/>
      <w:bookmarkEnd w:id="116"/>
      <w:r w:rsidRPr="00170123">
        <w:rPr>
          <w:rFonts w:ascii="Times New Roman" w:hAnsi="Times New Roman"/>
          <w:sz w:val="24"/>
          <w:szCs w:val="24"/>
        </w:rPr>
        <w:t>3) наличие у участников закупки опыта поставки товара, выполнения работы, оказания услуги, связанного с предметом договора;</w:t>
      </w:r>
    </w:p>
    <w:p w14:paraId="740CECA5"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17" w:name="Par141"/>
      <w:bookmarkEnd w:id="117"/>
      <w:r w:rsidRPr="00170123">
        <w:rPr>
          <w:rFonts w:ascii="Times New Roman" w:hAnsi="Times New Roman"/>
          <w:sz w:val="24"/>
          <w:szCs w:val="24"/>
        </w:rPr>
        <w:t>4) наличие у участников закупки деловой репутации;</w:t>
      </w:r>
    </w:p>
    <w:p w14:paraId="2EDF7000"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18" w:name="Par142"/>
      <w:bookmarkEnd w:id="118"/>
      <w:r w:rsidRPr="00170123">
        <w:rPr>
          <w:rFonts w:ascii="Times New Roman" w:hAnsi="Times New Roman"/>
          <w:sz w:val="24"/>
          <w:szCs w:val="24"/>
        </w:rPr>
        <w:t>5) наличие у участников закупки специалистов и иных работников определенного уровня квалификации.</w:t>
      </w:r>
    </w:p>
    <w:p w14:paraId="4CD885CB"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27. Для оценки заявок по показателям оценки, предусмотренным пунктом 26 настоящего приложения, применяются детализирующие показатели.</w:t>
      </w:r>
    </w:p>
    <w:p w14:paraId="299195C3"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28. Оценка заявок по критерию оценки «квалификация участников закупки» осуществляется с учетом требований настоящего раздела в порядке, установленном пунктами 22 – 25 раздела IV настоящего приложения для оценки заявок по критерию оценки «характеристики предмета закупки».</w:t>
      </w:r>
    </w:p>
    <w:p w14:paraId="512B2B96"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19" w:name="Par145"/>
      <w:bookmarkEnd w:id="119"/>
      <w:r w:rsidRPr="00170123">
        <w:rPr>
          <w:rFonts w:ascii="Times New Roman" w:hAnsi="Times New Roman"/>
          <w:sz w:val="24"/>
          <w:szCs w:val="24"/>
        </w:rPr>
        <w:t>29. В случае применения показателя оценки, указанного в подпункте 2 пункта 26 настоящего приложения, в Порядке оценки заявок, предусмотренном приложением к настоящему приложению, устанавливаются:</w:t>
      </w:r>
    </w:p>
    <w:p w14:paraId="0033F9DB"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20" w:name="Par146"/>
      <w:bookmarkEnd w:id="120"/>
      <w:r w:rsidRPr="00170123">
        <w:rPr>
          <w:rFonts w:ascii="Times New Roman" w:hAnsi="Times New Roman"/>
          <w:sz w:val="24"/>
          <w:szCs w:val="24"/>
        </w:rPr>
        <w:t>1) перечень оборудования и других материальных ресурсов, оцениваемых по показателю, предусмотренному подпунктом 2 пункта 26 настоящего приложения, и необходимых для поставки товара, выполнения работ, оказания услуг, являющихся предметом закупки;</w:t>
      </w:r>
    </w:p>
    <w:p w14:paraId="6504EA4C"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21" w:name="Par147"/>
      <w:bookmarkEnd w:id="121"/>
      <w:r w:rsidRPr="00170123">
        <w:rPr>
          <w:rFonts w:ascii="Times New Roman" w:hAnsi="Times New Roman"/>
          <w:sz w:val="24"/>
          <w:szCs w:val="24"/>
        </w:rPr>
        <w:t>2)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подпунктом 1 настоящего пункта:</w:t>
      </w:r>
    </w:p>
    <w:p w14:paraId="089D581B"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14:paraId="1749B44A"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lastRenderedPageBreak/>
        <w:t>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14:paraId="0196425E"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14:paraId="7C7CCE8F"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14:paraId="5B0D4FEA"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иные документы, подтверждающие нахождение у участника закупки 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14:paraId="28BFB514"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3) к оценке принимаются документы, предусмотренные подпунктом 2 настоящего пункта, в случае их представления в заявке в полном объеме и со всеми приложениями.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p>
    <w:p w14:paraId="5D927769"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30. В случае применения показателя оценки, предусмотренного подпунктом 3 пункта 26 настоящего Положения:</w:t>
      </w:r>
    </w:p>
    <w:p w14:paraId="56FBEB5B"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22" w:name="Par155"/>
      <w:bookmarkEnd w:id="122"/>
      <w:r w:rsidRPr="00170123">
        <w:rPr>
          <w:rFonts w:ascii="Times New Roman" w:hAnsi="Times New Roman"/>
          <w:sz w:val="24"/>
          <w:szCs w:val="24"/>
        </w:rPr>
        <w:t>1) применяются один или несколько из следующих детализирующих показателей оценки:</w:t>
      </w:r>
    </w:p>
    <w:p w14:paraId="1980F7B3"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общая цена исполненных участником закупки договоров;</w:t>
      </w:r>
    </w:p>
    <w:p w14:paraId="03AB4840"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общее количество исполненных участником закупки договоров;</w:t>
      </w:r>
    </w:p>
    <w:p w14:paraId="5CFF77E5"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наибольшая цена одного из исполненных участником закупки договоров;</w:t>
      </w:r>
    </w:p>
    <w:p w14:paraId="4FA77251"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2) оценка заявок по детализирующим показателям, предусмотренным подпунктом 1 настоящего пункта, осуществляется в порядке, установленном пунктами 22 и 23 настоящего приложения, применение шкалы оценки не допускается;</w:t>
      </w:r>
    </w:p>
    <w:p w14:paraId="65D97D5E"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3) в Порядке оценки заявок, предусмотренном приложением к настоящему приложению:</w:t>
      </w:r>
    </w:p>
    <w:p w14:paraId="63AB6739"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устанавливается предмет договора (договоров), оцениваемого по каждому детализирующему показателю, сопоставимый с предметом договора, заключаемого по результатам осуществления закупки;</w:t>
      </w:r>
    </w:p>
    <w:p w14:paraId="41A3DB03"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23" w:name="Par162"/>
      <w:bookmarkEnd w:id="123"/>
      <w:r w:rsidRPr="00170123">
        <w:rPr>
          <w:rFonts w:ascii="Times New Roman" w:hAnsi="Times New Roman"/>
          <w:sz w:val="24"/>
          <w:szCs w:val="24"/>
        </w:rP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договора,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14:paraId="4615CBBF"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14:paraId="4D362711"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4) последний акт, составленный при исполнении договора и предусмотренный абзацем третьим подпункта 3 настоящего пункта, должен быть подписан не ранее чем за 5 лет до даты окончания срока подачи заявок;</w:t>
      </w:r>
    </w:p>
    <w:p w14:paraId="3185985C"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5)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 № 44-ФЗ и Федеральным законом № 223-ФЗ;</w:t>
      </w:r>
    </w:p>
    <w:p w14:paraId="6D32CB73"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 xml:space="preserve">6) к оценке принимаются документы, предусмотренные абзацем третьим подпункта 3 настоящего пункта, в случае их представления в заявке в полном объеме и со всеми приложениями, за исключением проектной документации, которая может не прилагаться (если она является </w:t>
      </w:r>
      <w:r w:rsidRPr="00170123">
        <w:rPr>
          <w:rFonts w:ascii="Times New Roman" w:hAnsi="Times New Roman"/>
          <w:sz w:val="24"/>
          <w:szCs w:val="24"/>
        </w:rPr>
        <w:lastRenderedPageBreak/>
        <w:t>приложением к таким документам).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p>
    <w:p w14:paraId="50B3E64C"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31. Показатель, предусмотренный подпунктом 4 пункта 26 настоящего приложения,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В случае применения такого показателя оценки:</w:t>
      </w:r>
    </w:p>
    <w:p w14:paraId="2096E4A0"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1) осуществляется оценка количественного значения индекса деловой репутации участников закупки в соответствии с национальным стандартом в области оценки деловой репутации субъектов предпринимательской деятельности в порядке, установленном пунктом 22 настоящего приложения;</w:t>
      </w:r>
    </w:p>
    <w:p w14:paraId="57CDA0FF"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2) в Порядке оценки заявок, предусмотренном приложением к настоящему приложению, устанавливаются:</w:t>
      </w:r>
    </w:p>
    <w:p w14:paraId="06A62C6F"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14:paraId="300350FA"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связанные с предметом договора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w:t>
      </w:r>
    </w:p>
    <w:p w14:paraId="0A465892"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32. В случае применения показателя оценки, указанного в подпункте 5 пункта 26 настоящего приложения в Порядке оценки заявок, предусмотренном приложением к настоящему приложению, устанавливаются:</w:t>
      </w:r>
    </w:p>
    <w:p w14:paraId="47C09309"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bookmarkStart w:id="124" w:name="Par173"/>
      <w:bookmarkEnd w:id="124"/>
      <w:r w:rsidRPr="00170123">
        <w:rPr>
          <w:rFonts w:ascii="Times New Roman" w:hAnsi="Times New Roman"/>
          <w:sz w:val="24"/>
          <w:szCs w:val="24"/>
        </w:rPr>
        <w:t>1) перечень специалистов и иных работников, их квалификация, оцениваемые по показателю, предусмотренному подпунктом 5 пункта 26 настоящего приложения, и необходимые для поставки товара, выполнения работ, оказания услуг, являющихся предметом закупки;</w:t>
      </w:r>
    </w:p>
    <w:p w14:paraId="41D58A60"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2) перечень следующих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подпунктом 1 настоящего пункта:</w:t>
      </w:r>
    </w:p>
    <w:p w14:paraId="382A5101"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трудовая книжка или сведения о трудовой деятельности, предусмотренные статьей 66.1 Трудового кодекса Российской Федерации;</w:t>
      </w:r>
    </w:p>
    <w:p w14:paraId="4A725BD2" w14:textId="77777777" w:rsidR="00170123" w:rsidRPr="00170123" w:rsidRDefault="00170123" w:rsidP="00170123">
      <w:pPr>
        <w:autoSpaceDE w:val="0"/>
        <w:spacing w:after="0" w:line="240" w:lineRule="auto"/>
        <w:ind w:firstLine="709"/>
        <w:jc w:val="both"/>
        <w:textAlignment w:val="auto"/>
        <w:rPr>
          <w:rFonts w:ascii="Times New Roman" w:hAnsi="Times New Roman"/>
          <w:sz w:val="24"/>
          <w:szCs w:val="24"/>
        </w:rPr>
      </w:pPr>
      <w:r w:rsidRPr="00170123">
        <w:rPr>
          <w:rFonts w:ascii="Times New Roman" w:hAnsi="Times New Roman"/>
          <w:sz w:val="24"/>
          <w:szCs w:val="24"/>
        </w:rPr>
        <w:t>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14:paraId="20395391" w14:textId="77777777" w:rsidR="00170123" w:rsidRPr="00170123" w:rsidRDefault="00170123" w:rsidP="00170123">
      <w:pPr>
        <w:autoSpaceDE w:val="0"/>
        <w:spacing w:after="0" w:line="240" w:lineRule="auto"/>
        <w:jc w:val="both"/>
        <w:textAlignment w:val="auto"/>
        <w:rPr>
          <w:rFonts w:ascii="Times New Roman" w:hAnsi="Times New Roman"/>
          <w:sz w:val="24"/>
          <w:szCs w:val="24"/>
          <w:shd w:val="clear" w:color="auto" w:fill="00FF00"/>
          <w:lang w:eastAsia="ru-RU"/>
        </w:rPr>
      </w:pPr>
    </w:p>
    <w:p w14:paraId="5247B811" w14:textId="77777777" w:rsidR="00170123" w:rsidRPr="00170123" w:rsidRDefault="00170123" w:rsidP="00170123">
      <w:pPr>
        <w:autoSpaceDE w:val="0"/>
        <w:spacing w:after="0" w:line="240" w:lineRule="auto"/>
        <w:ind w:firstLine="540"/>
        <w:jc w:val="both"/>
        <w:textAlignment w:val="auto"/>
        <w:rPr>
          <w:rFonts w:ascii="Times New Roman" w:hAnsi="Times New Roman"/>
          <w:sz w:val="24"/>
          <w:szCs w:val="24"/>
          <w:shd w:val="clear" w:color="auto" w:fill="00FF00"/>
          <w:lang w:eastAsia="ru-RU"/>
        </w:rPr>
      </w:pPr>
    </w:p>
    <w:p w14:paraId="246D4E93" w14:textId="77777777" w:rsidR="00170123" w:rsidRPr="00170123" w:rsidRDefault="00170123" w:rsidP="00170123">
      <w:pPr>
        <w:autoSpaceDE w:val="0"/>
        <w:spacing w:after="0" w:line="240" w:lineRule="auto"/>
        <w:ind w:firstLine="540"/>
        <w:jc w:val="both"/>
        <w:textAlignment w:val="auto"/>
        <w:rPr>
          <w:rFonts w:ascii="Times New Roman" w:hAnsi="Times New Roman"/>
          <w:sz w:val="24"/>
          <w:szCs w:val="24"/>
          <w:shd w:val="clear" w:color="auto" w:fill="00FF00"/>
          <w:lang w:eastAsia="ru-RU"/>
        </w:rPr>
      </w:pPr>
    </w:p>
    <w:p w14:paraId="106C348C" w14:textId="77777777" w:rsidR="00170123" w:rsidRPr="00170123" w:rsidRDefault="00170123" w:rsidP="00170123">
      <w:pPr>
        <w:autoSpaceDE w:val="0"/>
        <w:spacing w:after="0" w:line="240" w:lineRule="auto"/>
        <w:ind w:firstLine="540"/>
        <w:jc w:val="both"/>
        <w:textAlignment w:val="auto"/>
        <w:rPr>
          <w:rFonts w:ascii="Times New Roman" w:hAnsi="Times New Roman"/>
          <w:sz w:val="24"/>
          <w:szCs w:val="24"/>
          <w:shd w:val="clear" w:color="auto" w:fill="00FF00"/>
          <w:lang w:eastAsia="ru-RU"/>
        </w:rPr>
      </w:pPr>
    </w:p>
    <w:p w14:paraId="22289BDA" w14:textId="77777777" w:rsidR="00170123" w:rsidRPr="00170123" w:rsidRDefault="00170123" w:rsidP="00170123">
      <w:pPr>
        <w:autoSpaceDE w:val="0"/>
        <w:spacing w:after="0" w:line="240" w:lineRule="auto"/>
        <w:ind w:firstLine="540"/>
        <w:jc w:val="both"/>
        <w:textAlignment w:val="auto"/>
        <w:rPr>
          <w:rFonts w:ascii="Times New Roman" w:hAnsi="Times New Roman"/>
          <w:sz w:val="24"/>
          <w:szCs w:val="24"/>
          <w:shd w:val="clear" w:color="auto" w:fill="00FF00"/>
          <w:lang w:eastAsia="ru-RU"/>
        </w:rPr>
      </w:pPr>
    </w:p>
    <w:p w14:paraId="0AEFCE7E" w14:textId="77777777" w:rsidR="00170123" w:rsidRPr="00170123" w:rsidRDefault="00170123" w:rsidP="00170123">
      <w:pPr>
        <w:autoSpaceDE w:val="0"/>
        <w:spacing w:after="0" w:line="240" w:lineRule="auto"/>
        <w:ind w:firstLine="540"/>
        <w:jc w:val="both"/>
        <w:textAlignment w:val="auto"/>
        <w:rPr>
          <w:rFonts w:ascii="Times New Roman" w:hAnsi="Times New Roman"/>
          <w:sz w:val="24"/>
          <w:szCs w:val="24"/>
          <w:shd w:val="clear" w:color="auto" w:fill="00FF00"/>
          <w:lang w:eastAsia="ru-RU"/>
        </w:rPr>
      </w:pPr>
    </w:p>
    <w:p w14:paraId="2CD17883" w14:textId="77777777" w:rsidR="00170123" w:rsidRPr="00170123" w:rsidRDefault="00170123" w:rsidP="00170123">
      <w:pPr>
        <w:autoSpaceDE w:val="0"/>
        <w:spacing w:after="0" w:line="240" w:lineRule="auto"/>
        <w:ind w:firstLine="540"/>
        <w:jc w:val="both"/>
        <w:textAlignment w:val="auto"/>
        <w:rPr>
          <w:rFonts w:ascii="Times New Roman" w:hAnsi="Times New Roman"/>
          <w:sz w:val="24"/>
          <w:szCs w:val="24"/>
          <w:shd w:val="clear" w:color="auto" w:fill="00FF00"/>
          <w:lang w:eastAsia="ru-RU"/>
        </w:rPr>
      </w:pPr>
    </w:p>
    <w:p w14:paraId="7B091107" w14:textId="77777777" w:rsidR="00170123" w:rsidRPr="00170123" w:rsidRDefault="00170123" w:rsidP="00170123">
      <w:pPr>
        <w:autoSpaceDE w:val="0"/>
        <w:spacing w:after="0" w:line="240" w:lineRule="auto"/>
        <w:ind w:firstLine="540"/>
        <w:jc w:val="both"/>
        <w:textAlignment w:val="auto"/>
        <w:rPr>
          <w:rFonts w:ascii="Times New Roman" w:hAnsi="Times New Roman"/>
          <w:sz w:val="24"/>
          <w:szCs w:val="24"/>
          <w:shd w:val="clear" w:color="auto" w:fill="00FF00"/>
          <w:lang w:eastAsia="ru-RU"/>
        </w:rPr>
      </w:pPr>
    </w:p>
    <w:p w14:paraId="25DF38C6" w14:textId="77777777" w:rsidR="00170123" w:rsidRPr="00170123" w:rsidRDefault="00170123" w:rsidP="00170123">
      <w:pPr>
        <w:autoSpaceDE w:val="0"/>
        <w:spacing w:after="0" w:line="240" w:lineRule="auto"/>
        <w:ind w:firstLine="540"/>
        <w:jc w:val="both"/>
        <w:textAlignment w:val="auto"/>
        <w:rPr>
          <w:rFonts w:ascii="Times New Roman" w:hAnsi="Times New Roman"/>
          <w:sz w:val="24"/>
          <w:szCs w:val="24"/>
          <w:shd w:val="clear" w:color="auto" w:fill="00FF00"/>
          <w:lang w:eastAsia="ru-RU"/>
        </w:rPr>
      </w:pPr>
    </w:p>
    <w:p w14:paraId="7F91C7E3" w14:textId="77777777" w:rsidR="00170123" w:rsidRDefault="00170123" w:rsidP="00170123">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16AE4601" w14:textId="77777777" w:rsidR="00170123" w:rsidRDefault="00170123" w:rsidP="00170123">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36C055A0" w14:textId="77777777" w:rsidR="00170123" w:rsidRDefault="00170123" w:rsidP="00170123">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0BA1BCFC" w14:textId="77777777" w:rsidR="00170123" w:rsidRDefault="00170123" w:rsidP="00170123">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56DBCB90" w14:textId="77777777" w:rsidR="00170123" w:rsidRDefault="00170123" w:rsidP="00170123">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491D401C" w14:textId="77777777" w:rsidR="00170123" w:rsidRDefault="00170123" w:rsidP="00170123">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02314220" w14:textId="77777777" w:rsidR="00170123" w:rsidRDefault="00170123" w:rsidP="00170123">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36C271D5" w14:textId="77777777" w:rsidR="00170123" w:rsidRDefault="00170123" w:rsidP="00170123">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6B01719C" w14:textId="77777777" w:rsidR="00170123" w:rsidRPr="00170123" w:rsidRDefault="00170123" w:rsidP="00170123">
      <w:pPr>
        <w:spacing w:after="0" w:line="240" w:lineRule="auto"/>
        <w:ind w:left="5670"/>
        <w:rPr>
          <w:rFonts w:ascii="Liberation Serif" w:hAnsi="Liberation Serif" w:cs="Liberation Serif"/>
          <w:sz w:val="24"/>
          <w:szCs w:val="24"/>
        </w:rPr>
      </w:pPr>
      <w:r w:rsidRPr="00170123">
        <w:rPr>
          <w:rFonts w:ascii="Liberation Serif" w:hAnsi="Liberation Serif" w:cs="Liberation Serif"/>
          <w:sz w:val="24"/>
          <w:szCs w:val="24"/>
        </w:rPr>
        <w:lastRenderedPageBreak/>
        <w:t xml:space="preserve">Приложение № 1 к Критериям оценки и сопоставления заявок (предложений) на участие </w:t>
      </w:r>
    </w:p>
    <w:p w14:paraId="31706B1A" w14:textId="77777777" w:rsidR="00170123" w:rsidRPr="00170123" w:rsidRDefault="00170123" w:rsidP="00170123">
      <w:pPr>
        <w:spacing w:after="0" w:line="240" w:lineRule="auto"/>
        <w:ind w:left="5670"/>
        <w:rPr>
          <w:rFonts w:ascii="Liberation Serif" w:hAnsi="Liberation Serif" w:cs="Liberation Serif"/>
          <w:sz w:val="24"/>
          <w:szCs w:val="24"/>
        </w:rPr>
      </w:pPr>
      <w:r w:rsidRPr="00170123">
        <w:rPr>
          <w:rFonts w:ascii="Liberation Serif" w:hAnsi="Liberation Serif" w:cs="Liberation Serif"/>
          <w:sz w:val="24"/>
          <w:szCs w:val="24"/>
        </w:rPr>
        <w:t xml:space="preserve">в конкурсе или запросе предложений и порядок </w:t>
      </w:r>
    </w:p>
    <w:p w14:paraId="40C9A0FB" w14:textId="77777777" w:rsidR="00170123" w:rsidRPr="00170123" w:rsidRDefault="00170123" w:rsidP="00170123">
      <w:pPr>
        <w:spacing w:after="0" w:line="240" w:lineRule="auto"/>
        <w:ind w:left="5670"/>
        <w:rPr>
          <w:rFonts w:ascii="Liberation Serif" w:hAnsi="Liberation Serif" w:cs="Liberation Serif"/>
          <w:sz w:val="24"/>
          <w:szCs w:val="24"/>
        </w:rPr>
      </w:pPr>
      <w:r w:rsidRPr="00170123">
        <w:rPr>
          <w:rFonts w:ascii="Liberation Serif" w:hAnsi="Liberation Serif" w:cs="Liberation Serif"/>
          <w:sz w:val="24"/>
          <w:szCs w:val="24"/>
        </w:rPr>
        <w:t>их применения</w:t>
      </w:r>
    </w:p>
    <w:p w14:paraId="1231A38A" w14:textId="77777777" w:rsidR="00170123" w:rsidRPr="00170123" w:rsidRDefault="00170123" w:rsidP="00170123">
      <w:pPr>
        <w:autoSpaceDE w:val="0"/>
        <w:spacing w:after="0" w:line="240" w:lineRule="auto"/>
        <w:ind w:left="5670"/>
        <w:jc w:val="both"/>
        <w:textAlignment w:val="auto"/>
        <w:rPr>
          <w:rFonts w:ascii="Liberation Serif" w:hAnsi="Liberation Serif" w:cs="Liberation Serif"/>
          <w:sz w:val="24"/>
          <w:szCs w:val="24"/>
          <w:shd w:val="clear" w:color="auto" w:fill="00FF00"/>
          <w:lang w:eastAsia="ru-RU"/>
        </w:rPr>
      </w:pPr>
    </w:p>
    <w:p w14:paraId="155B9D42" w14:textId="77777777" w:rsidR="00170123" w:rsidRPr="00170123" w:rsidRDefault="00170123" w:rsidP="00170123">
      <w:pPr>
        <w:autoSpaceDE w:val="0"/>
        <w:spacing w:after="0" w:line="240" w:lineRule="auto"/>
        <w:ind w:left="5670"/>
        <w:jc w:val="both"/>
        <w:textAlignment w:val="auto"/>
        <w:rPr>
          <w:rFonts w:ascii="Liberation Serif" w:hAnsi="Liberation Serif" w:cs="Liberation Serif"/>
          <w:sz w:val="24"/>
          <w:szCs w:val="24"/>
          <w:shd w:val="clear" w:color="auto" w:fill="00FF00"/>
          <w:lang w:eastAsia="ru-RU"/>
        </w:rPr>
      </w:pPr>
    </w:p>
    <w:p w14:paraId="76ACA253" w14:textId="77777777" w:rsidR="00170123" w:rsidRPr="00170123" w:rsidRDefault="00170123" w:rsidP="00170123">
      <w:pPr>
        <w:spacing w:after="0" w:line="240" w:lineRule="auto"/>
        <w:jc w:val="center"/>
        <w:rPr>
          <w:rFonts w:ascii="Liberation Serif" w:hAnsi="Liberation Serif" w:cs="Liberation Serif"/>
          <w:b/>
          <w:sz w:val="24"/>
          <w:szCs w:val="24"/>
        </w:rPr>
      </w:pPr>
      <w:r w:rsidRPr="00170123">
        <w:rPr>
          <w:rFonts w:ascii="Liberation Serif" w:hAnsi="Liberation Serif" w:cs="Liberation Serif"/>
          <w:b/>
          <w:sz w:val="24"/>
          <w:szCs w:val="24"/>
        </w:rPr>
        <w:t xml:space="preserve">Предельные величины значимости критериев оценки заявок </w:t>
      </w:r>
    </w:p>
    <w:p w14:paraId="57DC3094" w14:textId="77777777" w:rsidR="00170123" w:rsidRDefault="00170123" w:rsidP="00170123">
      <w:pPr>
        <w:spacing w:after="0" w:line="240" w:lineRule="auto"/>
        <w:jc w:val="center"/>
      </w:pPr>
      <w:r w:rsidRPr="00170123">
        <w:rPr>
          <w:rFonts w:ascii="Liberation Serif" w:hAnsi="Liberation Serif" w:cs="Liberation Serif"/>
          <w:b/>
          <w:sz w:val="24"/>
          <w:szCs w:val="24"/>
        </w:rPr>
        <w:t>на участие в закупке</w:t>
      </w:r>
    </w:p>
    <w:p w14:paraId="3540834B" w14:textId="77777777" w:rsidR="00170123" w:rsidRDefault="00170123" w:rsidP="00170123">
      <w:pPr>
        <w:autoSpaceDE w:val="0"/>
        <w:spacing w:after="0" w:line="240" w:lineRule="auto"/>
        <w:ind w:left="5670"/>
        <w:jc w:val="both"/>
        <w:textAlignment w:val="auto"/>
        <w:rPr>
          <w:rFonts w:ascii="Liberation Serif" w:hAnsi="Liberation Serif" w:cs="Liberation Serif"/>
          <w:sz w:val="28"/>
          <w:szCs w:val="28"/>
          <w:shd w:val="clear" w:color="auto" w:fill="00FF00"/>
          <w:lang w:eastAsia="ru-RU"/>
        </w:rPr>
      </w:pPr>
    </w:p>
    <w:tbl>
      <w:tblPr>
        <w:tblW w:w="9903" w:type="dxa"/>
        <w:tblInd w:w="15" w:type="dxa"/>
        <w:tblCellMar>
          <w:left w:w="10" w:type="dxa"/>
          <w:right w:w="10" w:type="dxa"/>
        </w:tblCellMar>
        <w:tblLook w:val="0000" w:firstRow="0" w:lastRow="0" w:firstColumn="0" w:lastColumn="0" w:noHBand="0" w:noVBand="0"/>
      </w:tblPr>
      <w:tblGrid>
        <w:gridCol w:w="414"/>
        <w:gridCol w:w="1834"/>
        <w:gridCol w:w="1587"/>
        <w:gridCol w:w="2382"/>
        <w:gridCol w:w="3686"/>
      </w:tblGrid>
      <w:tr w:rsidR="00170123" w14:paraId="468B48E8" w14:textId="77777777" w:rsidTr="00170123">
        <w:trPr>
          <w:trHeight w:val="222"/>
        </w:trPr>
        <w:tc>
          <w:tcPr>
            <w:tcW w:w="22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F9B2CF" w14:textId="77777777" w:rsidR="00170123" w:rsidRDefault="00170123" w:rsidP="00170123">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Наименование товаров, работ, услуг, являющихся предметом закупки</w:t>
            </w:r>
          </w:p>
          <w:p w14:paraId="344D6B84" w14:textId="77777777" w:rsidR="00170123" w:rsidRDefault="00170123" w:rsidP="00170123">
            <w:pPr>
              <w:spacing w:after="0" w:line="240" w:lineRule="auto"/>
              <w:jc w:val="center"/>
              <w:rPr>
                <w:rFonts w:ascii="Liberation Serif" w:hAnsi="Liberation Serif" w:cs="Liberation Serif"/>
                <w:sz w:val="20"/>
                <w:szCs w:val="28"/>
              </w:rPr>
            </w:pPr>
          </w:p>
          <w:p w14:paraId="19228943" w14:textId="77777777" w:rsidR="00170123" w:rsidRDefault="00170123" w:rsidP="00170123">
            <w:pPr>
              <w:spacing w:after="0" w:line="240" w:lineRule="auto"/>
              <w:jc w:val="center"/>
              <w:rPr>
                <w:rFonts w:ascii="Liberation Serif" w:hAnsi="Liberation Serif" w:cs="Liberation Serif"/>
                <w:sz w:val="20"/>
                <w:szCs w:val="28"/>
              </w:rPr>
            </w:pP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F88ECD" w14:textId="77777777" w:rsidR="00170123" w:rsidRDefault="00170123" w:rsidP="00170123">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Предельные величины значимости критериев оценки заявок на участие в закупке </w:t>
            </w:r>
          </w:p>
        </w:tc>
      </w:tr>
      <w:tr w:rsidR="00170123" w14:paraId="19F1973F" w14:textId="77777777" w:rsidTr="00170123">
        <w:trPr>
          <w:trHeight w:val="2549"/>
        </w:trPr>
        <w:tc>
          <w:tcPr>
            <w:tcW w:w="224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78BE7A" w14:textId="77777777" w:rsidR="00170123" w:rsidRDefault="00170123" w:rsidP="00170123">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30321F" w14:textId="77777777" w:rsidR="00170123" w:rsidRDefault="00170123" w:rsidP="00170123">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Минимальная значимость критерия оценки «цена договора, сумма цен единиц товара, работы, услуги» </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FFCD5F" w14:textId="77777777" w:rsidR="00170123" w:rsidRDefault="00170123" w:rsidP="00170123">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Максимальная значимость критерия оценки «расходы на эксплуатацию и ремонт товаров, использование результатов работ»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765D9A" w14:textId="77777777" w:rsidR="00170123" w:rsidRDefault="00170123" w:rsidP="00170123">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Максимальная сумма величин значимости критерия оценки «качественные, функциональные и экологические характеристики предмета закупки» 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w:t>
            </w:r>
          </w:p>
        </w:tc>
      </w:tr>
      <w:tr w:rsidR="00170123" w14:paraId="24E06D21" w14:textId="77777777" w:rsidTr="00170123">
        <w:trPr>
          <w:trHeight w:val="228"/>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43FC23" w14:textId="77777777" w:rsidR="00170123" w:rsidRDefault="00170123" w:rsidP="00170123">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1.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2CCA05" w14:textId="77777777" w:rsidR="00170123" w:rsidRDefault="00170123" w:rsidP="00170123">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4EEC99" w14:textId="77777777" w:rsidR="00170123" w:rsidRDefault="00170123" w:rsidP="00170123">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D767B3" w14:textId="77777777" w:rsidR="00170123" w:rsidRDefault="00170123" w:rsidP="00170123">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B207C3" w14:textId="77777777" w:rsidR="00170123" w:rsidRDefault="00170123" w:rsidP="00170123">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 </w:t>
            </w:r>
          </w:p>
        </w:tc>
      </w:tr>
      <w:tr w:rsidR="00170123" w14:paraId="4CBF6A26" w14:textId="77777777" w:rsidTr="00170123">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C741AF" w14:textId="77777777" w:rsidR="00170123" w:rsidRDefault="00170123" w:rsidP="00170123">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2.</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2FC758" w14:textId="77777777" w:rsidR="00170123" w:rsidRDefault="00170123" w:rsidP="00170123">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FF3C9B" w14:textId="77777777" w:rsidR="00170123" w:rsidRDefault="00170123" w:rsidP="00170123">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C4E4A5" w14:textId="77777777" w:rsidR="00170123" w:rsidRDefault="00170123" w:rsidP="00170123">
            <w:pPr>
              <w:spacing w:after="0" w:line="240" w:lineRule="auto"/>
              <w:jc w:val="center"/>
              <w:rPr>
                <w:rFonts w:ascii="Liberation Serif" w:hAnsi="Liberation Serif" w:cs="Liberation Serif"/>
                <w:sz w:val="20"/>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845BB8" w14:textId="77777777" w:rsidR="00170123" w:rsidRDefault="00170123" w:rsidP="00170123">
            <w:pPr>
              <w:spacing w:after="0" w:line="240" w:lineRule="auto"/>
              <w:jc w:val="center"/>
              <w:rPr>
                <w:rFonts w:ascii="Liberation Serif" w:hAnsi="Liberation Serif" w:cs="Liberation Serif"/>
                <w:sz w:val="20"/>
                <w:szCs w:val="28"/>
              </w:rPr>
            </w:pPr>
          </w:p>
        </w:tc>
      </w:tr>
      <w:tr w:rsidR="00170123" w14:paraId="73F7A831" w14:textId="77777777" w:rsidTr="00170123">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581882" w14:textId="77777777" w:rsidR="00170123" w:rsidRDefault="00170123" w:rsidP="00170123">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3.</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B111DC" w14:textId="77777777" w:rsidR="00170123" w:rsidRDefault="00170123" w:rsidP="00170123">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070E93" w14:textId="77777777" w:rsidR="00170123" w:rsidRDefault="00170123" w:rsidP="00170123">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C6D539" w14:textId="77777777" w:rsidR="00170123" w:rsidRDefault="00170123" w:rsidP="00170123">
            <w:pPr>
              <w:spacing w:after="0" w:line="240" w:lineRule="auto"/>
              <w:jc w:val="center"/>
              <w:rPr>
                <w:rFonts w:ascii="Liberation Serif" w:hAnsi="Liberation Serif" w:cs="Liberation Serif"/>
                <w:sz w:val="20"/>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EED1E8" w14:textId="77777777" w:rsidR="00170123" w:rsidRDefault="00170123" w:rsidP="00170123">
            <w:pPr>
              <w:spacing w:after="0" w:line="240" w:lineRule="auto"/>
              <w:jc w:val="center"/>
              <w:rPr>
                <w:rFonts w:ascii="Liberation Serif" w:hAnsi="Liberation Serif" w:cs="Liberation Serif"/>
                <w:sz w:val="20"/>
                <w:szCs w:val="28"/>
              </w:rPr>
            </w:pPr>
          </w:p>
        </w:tc>
      </w:tr>
    </w:tbl>
    <w:p w14:paraId="7EFC43C0" w14:textId="77777777" w:rsidR="00170123" w:rsidRDefault="00170123" w:rsidP="00170123">
      <w:pPr>
        <w:spacing w:after="0" w:line="240" w:lineRule="auto"/>
        <w:jc w:val="center"/>
        <w:rPr>
          <w:rFonts w:ascii="Liberation Serif" w:hAnsi="Liberation Serif" w:cs="Liberation Serif"/>
          <w:sz w:val="20"/>
          <w:szCs w:val="28"/>
        </w:rPr>
      </w:pPr>
    </w:p>
    <w:p w14:paraId="2EC028F1"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1CEF79B3"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2A1C7AD5"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21A0F6B4"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37250925"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22DC9B4C"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043E77B2"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6B82AD45"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0F3E2675"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5E5609AE"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25BE3460"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0CEC0A64"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565744B1"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6CF31423"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44587AC0"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1169F14B"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285A800C"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32EF0FDF"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3FE42D47"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2FA9C34D"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1EB637E4"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4F8AF447"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20CA2874"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1840AABE" w14:textId="77777777" w:rsidR="00170123" w:rsidRDefault="00170123" w:rsidP="00170123">
      <w:pPr>
        <w:spacing w:after="0" w:line="240" w:lineRule="auto"/>
        <w:ind w:left="5670"/>
        <w:rPr>
          <w:rFonts w:ascii="Liberation Serif" w:hAnsi="Liberation Serif" w:cs="Liberation Serif"/>
          <w:sz w:val="28"/>
          <w:szCs w:val="28"/>
          <w:shd w:val="clear" w:color="auto" w:fill="00FF00"/>
          <w:lang w:eastAsia="ru-RU"/>
        </w:rPr>
      </w:pPr>
    </w:p>
    <w:p w14:paraId="03E2EE81" w14:textId="77777777" w:rsidR="00170123" w:rsidRPr="00170123" w:rsidRDefault="00170123" w:rsidP="00170123">
      <w:pPr>
        <w:spacing w:after="0" w:line="240" w:lineRule="auto"/>
        <w:ind w:left="5670"/>
        <w:rPr>
          <w:rFonts w:ascii="Liberation Serif" w:hAnsi="Liberation Serif" w:cs="Liberation Serif"/>
          <w:sz w:val="24"/>
          <w:szCs w:val="24"/>
        </w:rPr>
      </w:pPr>
      <w:r w:rsidRPr="00170123">
        <w:rPr>
          <w:rFonts w:ascii="Liberation Serif" w:hAnsi="Liberation Serif" w:cs="Liberation Serif"/>
          <w:sz w:val="24"/>
          <w:szCs w:val="24"/>
        </w:rPr>
        <w:lastRenderedPageBreak/>
        <w:t xml:space="preserve">Приложение № 2 к Критериям оценки и сопоставления заявок (предложений) на участие </w:t>
      </w:r>
      <w:r w:rsidRPr="00170123">
        <w:rPr>
          <w:rFonts w:ascii="Liberation Serif" w:hAnsi="Liberation Serif" w:cs="Liberation Serif"/>
          <w:sz w:val="24"/>
          <w:szCs w:val="24"/>
        </w:rPr>
        <w:br/>
        <w:t xml:space="preserve">в конкурсе или запросе предложений и порядок </w:t>
      </w:r>
    </w:p>
    <w:p w14:paraId="33E4762C" w14:textId="77777777" w:rsidR="00170123" w:rsidRPr="00170123" w:rsidRDefault="00170123" w:rsidP="00170123">
      <w:pPr>
        <w:spacing w:after="0" w:line="240" w:lineRule="auto"/>
        <w:ind w:left="5670"/>
        <w:rPr>
          <w:rFonts w:ascii="Liberation Serif" w:hAnsi="Liberation Serif" w:cs="Liberation Serif"/>
          <w:sz w:val="24"/>
          <w:szCs w:val="24"/>
        </w:rPr>
      </w:pPr>
      <w:r w:rsidRPr="00170123">
        <w:rPr>
          <w:rFonts w:ascii="Liberation Serif" w:hAnsi="Liberation Serif" w:cs="Liberation Serif"/>
          <w:sz w:val="24"/>
          <w:szCs w:val="24"/>
        </w:rPr>
        <w:t>их применения</w:t>
      </w:r>
    </w:p>
    <w:p w14:paraId="5E964F5F" w14:textId="77777777" w:rsidR="00170123" w:rsidRPr="00170123" w:rsidRDefault="00170123" w:rsidP="00170123">
      <w:pPr>
        <w:autoSpaceDE w:val="0"/>
        <w:spacing w:after="0" w:line="240" w:lineRule="auto"/>
        <w:ind w:left="7371"/>
        <w:jc w:val="both"/>
        <w:textAlignment w:val="auto"/>
        <w:rPr>
          <w:rFonts w:ascii="Liberation Serif" w:hAnsi="Liberation Serif" w:cs="Liberation Serif"/>
          <w:sz w:val="24"/>
          <w:szCs w:val="24"/>
          <w:shd w:val="clear" w:color="auto" w:fill="00FF00"/>
          <w:lang w:eastAsia="ru-RU"/>
        </w:rPr>
      </w:pPr>
    </w:p>
    <w:p w14:paraId="476FE41A" w14:textId="77777777" w:rsidR="00170123" w:rsidRPr="00170123" w:rsidRDefault="00170123" w:rsidP="00170123">
      <w:pPr>
        <w:autoSpaceDE w:val="0"/>
        <w:spacing w:after="0" w:line="240" w:lineRule="auto"/>
        <w:ind w:left="7371"/>
        <w:jc w:val="both"/>
        <w:textAlignment w:val="auto"/>
        <w:rPr>
          <w:rFonts w:ascii="Liberation Serif" w:hAnsi="Liberation Serif" w:cs="Liberation Serif"/>
          <w:sz w:val="24"/>
          <w:szCs w:val="24"/>
          <w:shd w:val="clear" w:color="auto" w:fill="00FF00"/>
          <w:lang w:eastAsia="ru-RU"/>
        </w:rPr>
      </w:pPr>
    </w:p>
    <w:p w14:paraId="2A8E8533" w14:textId="77777777" w:rsidR="00170123" w:rsidRPr="00170123" w:rsidRDefault="00170123" w:rsidP="00170123">
      <w:pPr>
        <w:autoSpaceDE w:val="0"/>
        <w:spacing w:after="0" w:line="240" w:lineRule="auto"/>
        <w:jc w:val="center"/>
        <w:textAlignment w:val="auto"/>
        <w:rPr>
          <w:rFonts w:ascii="Liberation Serif" w:hAnsi="Liberation Serif" w:cs="Liberation Serif"/>
          <w:b/>
          <w:sz w:val="24"/>
          <w:szCs w:val="24"/>
        </w:rPr>
      </w:pPr>
      <w:r w:rsidRPr="00170123">
        <w:rPr>
          <w:rFonts w:ascii="Liberation Serif" w:hAnsi="Liberation Serif" w:cs="Liberation Serif"/>
          <w:b/>
          <w:sz w:val="24"/>
          <w:szCs w:val="24"/>
        </w:rPr>
        <w:t xml:space="preserve">Порядок оценки и сопоставления заявок (предложений) </w:t>
      </w:r>
    </w:p>
    <w:p w14:paraId="3898C181" w14:textId="77777777" w:rsidR="00170123" w:rsidRPr="00170123" w:rsidRDefault="00170123" w:rsidP="00170123">
      <w:pPr>
        <w:autoSpaceDE w:val="0"/>
        <w:spacing w:after="0" w:line="240" w:lineRule="auto"/>
        <w:jc w:val="center"/>
        <w:textAlignment w:val="auto"/>
        <w:rPr>
          <w:rFonts w:ascii="Liberation Serif" w:hAnsi="Liberation Serif" w:cs="Liberation Serif"/>
          <w:b/>
          <w:sz w:val="24"/>
          <w:szCs w:val="24"/>
        </w:rPr>
      </w:pPr>
      <w:r w:rsidRPr="00170123">
        <w:rPr>
          <w:rFonts w:ascii="Liberation Serif" w:hAnsi="Liberation Serif" w:cs="Liberation Serif"/>
          <w:b/>
          <w:sz w:val="24"/>
          <w:szCs w:val="24"/>
        </w:rPr>
        <w:t>на участие в конкурсе и запросе предложений</w:t>
      </w:r>
    </w:p>
    <w:p w14:paraId="574452BF" w14:textId="77777777" w:rsidR="00170123" w:rsidRDefault="00170123" w:rsidP="00170123">
      <w:pPr>
        <w:autoSpaceDE w:val="0"/>
        <w:spacing w:after="0" w:line="240" w:lineRule="auto"/>
        <w:jc w:val="center"/>
        <w:textAlignment w:val="auto"/>
        <w:rPr>
          <w:rFonts w:ascii="Liberation Serif" w:hAnsi="Liberation Serif" w:cs="Liberation Serif"/>
          <w:sz w:val="28"/>
          <w:szCs w:val="28"/>
          <w:shd w:val="clear" w:color="auto" w:fill="00FF00"/>
          <w:lang w:eastAsia="ru-RU"/>
        </w:rPr>
      </w:pPr>
    </w:p>
    <w:tbl>
      <w:tblPr>
        <w:tblW w:w="9918" w:type="dxa"/>
        <w:tblLayout w:type="fixed"/>
        <w:tblCellMar>
          <w:left w:w="10" w:type="dxa"/>
          <w:right w:w="10" w:type="dxa"/>
        </w:tblCellMar>
        <w:tblLook w:val="0000" w:firstRow="0" w:lastRow="0" w:firstColumn="0" w:lastColumn="0" w:noHBand="0" w:noVBand="0"/>
      </w:tblPr>
      <w:tblGrid>
        <w:gridCol w:w="421"/>
        <w:gridCol w:w="1559"/>
        <w:gridCol w:w="1134"/>
        <w:gridCol w:w="1276"/>
        <w:gridCol w:w="1276"/>
        <w:gridCol w:w="1417"/>
        <w:gridCol w:w="1276"/>
        <w:gridCol w:w="1559"/>
      </w:tblGrid>
      <w:tr w:rsidR="00170123" w14:paraId="437EC2ED" w14:textId="77777777" w:rsidTr="00170123">
        <w:trPr>
          <w:trHeight w:val="351"/>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73DE7" w14:textId="77777777" w:rsidR="00170123" w:rsidRDefault="00170123" w:rsidP="00170123">
            <w:pPr>
              <w:autoSpaceDE w:val="0"/>
              <w:spacing w:after="0" w:line="240" w:lineRule="auto"/>
              <w:jc w:val="center"/>
              <w:textAlignment w:val="auto"/>
              <w:rPr>
                <w:rFonts w:ascii="Liberation Serif" w:hAnsi="Liberation Serif" w:cs="Liberation Serif"/>
                <w:b/>
                <w:sz w:val="20"/>
                <w:szCs w:val="28"/>
              </w:rPr>
            </w:pPr>
            <w:r>
              <w:rPr>
                <w:rFonts w:ascii="Liberation Serif" w:hAnsi="Liberation Serif" w:cs="Liberation Serif"/>
                <w:b/>
                <w:sz w:val="20"/>
                <w:szCs w:val="28"/>
              </w:rPr>
              <w:t>I. Критерии и показатели оценки заявок на участие в закупке</w:t>
            </w:r>
          </w:p>
        </w:tc>
      </w:tr>
      <w:tr w:rsidR="00170123" w14:paraId="3B4DBC93" w14:textId="77777777" w:rsidTr="00170123">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8C940"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п/п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D7D34"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r>
              <w:rPr>
                <w:rFonts w:ascii="Liberation Serif" w:hAnsi="Liberation Serif" w:cs="Liberation Serif"/>
                <w:sz w:val="20"/>
                <w:szCs w:val="28"/>
              </w:rPr>
              <w:t>Критерий оценки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935E3"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Значимость критерия оценки, процентов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4B5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F90A"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Значимость показателя оценки, 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6CEB2"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Показатель оценки, детализирующий 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693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Значимость показателя, детализирующего показатель оценки, процентов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63C8C"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Формула оценки или шкала оценки</w:t>
            </w:r>
          </w:p>
        </w:tc>
      </w:tr>
      <w:tr w:rsidR="00170123" w14:paraId="34E9738A" w14:textId="77777777" w:rsidTr="00170123">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81497"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ABFBE" w14:textId="77777777" w:rsidR="00170123" w:rsidRDefault="00170123" w:rsidP="00170123">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Цена договора, сумма цен единиц товара, работы, услуги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8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p w14:paraId="1FF57B1A"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67EB"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F6330"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E07C"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C9CB" w14:textId="77777777" w:rsidR="00170123" w:rsidRDefault="00170123" w:rsidP="00170123">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634EF" w14:textId="77777777" w:rsidR="00170123" w:rsidRDefault="00170123" w:rsidP="00170123">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оценка заявок осуществляется по формулам, предусмотренным пунктами 11 или 12 приложения № 4 к настоящему положению</w:t>
            </w:r>
          </w:p>
        </w:tc>
      </w:tr>
      <w:tr w:rsidR="00170123" w14:paraId="71F189BD" w14:textId="77777777" w:rsidTr="00170123">
        <w:trPr>
          <w:trHeight w:val="849"/>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2503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2.</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D55EF" w14:textId="77777777" w:rsidR="00170123" w:rsidRDefault="00170123" w:rsidP="00170123">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Расходы на эксплуатацию и ремонт товаров, использование результатов работ (далее – расходы)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66B98"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A81C9"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расход № 1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1AE2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2AF23"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5A88F"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03D6E" w14:textId="77777777" w:rsidR="00170123" w:rsidRDefault="00170123" w:rsidP="00170123">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оценка заявок осуществляется по формуле, предусмотренной пунктом 16 приложения № 4 к настоящему положению</w:t>
            </w:r>
          </w:p>
        </w:tc>
      </w:tr>
      <w:tr w:rsidR="00170123" w14:paraId="594253EC"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DFD43"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9D8DF"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9B3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2F0"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расход № 2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0D21"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______ III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590D0"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175FF"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889FC" w14:textId="77777777" w:rsidR="00170123" w:rsidRDefault="00170123" w:rsidP="00170123">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оценка заявок осуществляется по формуле, предусмотренной пунктом 16 приложения № 4 к настоящему положению</w:t>
            </w:r>
          </w:p>
        </w:tc>
      </w:tr>
      <w:tr w:rsidR="00170123" w14:paraId="380B4F77" w14:textId="77777777" w:rsidTr="00170123">
        <w:trPr>
          <w:trHeight w:val="668"/>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7A98"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3.</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0EB5" w14:textId="77777777" w:rsidR="00170123" w:rsidRDefault="00170123" w:rsidP="00170123">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Качественные, функциональные и экологические характеристики предмета закупки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0867"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184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качественные 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34DB7"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9362F"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04E3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65798"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758B4F00"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45BA1"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BE955"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34469"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44484"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543A8"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7DB6"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0AEB8"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AF91"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7CF16A3F" w14:textId="77777777" w:rsidTr="00170123">
        <w:trPr>
          <w:trHeight w:val="641"/>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2A09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8C3B5"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8EFC3"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2F32B" w14:textId="77777777" w:rsidR="00170123" w:rsidRDefault="00170123" w:rsidP="00170123">
            <w:pPr>
              <w:autoSpaceDE w:val="0"/>
              <w:spacing w:after="0" w:line="240" w:lineRule="auto"/>
              <w:ind w:left="-32"/>
              <w:jc w:val="center"/>
              <w:textAlignment w:val="auto"/>
              <w:rPr>
                <w:rFonts w:ascii="Liberation Serif" w:hAnsi="Liberation Serif" w:cs="Liberation Serif"/>
                <w:sz w:val="20"/>
                <w:szCs w:val="28"/>
              </w:rPr>
            </w:pPr>
            <w:r>
              <w:rPr>
                <w:rFonts w:ascii="Liberation Serif" w:hAnsi="Liberation Serif" w:cs="Liberation Serif"/>
                <w:sz w:val="20"/>
                <w:szCs w:val="28"/>
              </w:rPr>
              <w:t>функциональные 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77E9B"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CCCF"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0C80"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2422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5D5E29B7"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5F20A"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34CEA"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A7A5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3FA1A"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E8E83"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E13FB"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1363C"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A828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71CAE9DA" w14:textId="77777777" w:rsidTr="00170123">
        <w:trPr>
          <w:trHeight w:val="698"/>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345EC"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E2C8C"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FF172"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1AE67A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экологические характеристики </w:t>
            </w:r>
            <w:r>
              <w:rPr>
                <w:rFonts w:ascii="Liberation Serif" w:hAnsi="Liberation Serif" w:cs="Liberation Serif"/>
                <w:sz w:val="20"/>
                <w:szCs w:val="28"/>
              </w:rPr>
              <w:lastRenderedPageBreak/>
              <w:t>предмета закупки</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ACB1ED9"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lastRenderedPageBreak/>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B590D"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428FB"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4F65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40FDEE82" w14:textId="77777777" w:rsidTr="00170123">
        <w:trPr>
          <w:trHeight w:val="55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A3B4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08F46"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35AB"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A88E4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0680E1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2F26F30"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9A0598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798839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______ V </w:t>
            </w:r>
          </w:p>
        </w:tc>
      </w:tr>
      <w:tr w:rsidR="00170123" w14:paraId="5F4AA106" w14:textId="77777777" w:rsidTr="00170123">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3CE3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lastRenderedPageBreak/>
              <w:t>4.</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AD76A" w14:textId="77777777" w:rsidR="00170123" w:rsidRDefault="00170123" w:rsidP="00170123">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 xml:space="preserve">Квалификация участников закупки, в том числе наличие финансовых ресурсов, оборудования и других материальных ресурсов, принадлежащих </w:t>
            </w:r>
          </w:p>
          <w:p w14:paraId="3626E9A1" w14:textId="77777777" w:rsidR="00170123" w:rsidRDefault="00170123" w:rsidP="00170123">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A374"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________</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44414"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14:paraId="0C4469D1"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14:paraId="379C336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финансовых ресурсов</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C7391"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A85A0"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5200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A31F1"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6F28DF64"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03F0B"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F5700"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51DA"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5CA2C"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9F0B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5A569"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74E5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524F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28EDD175"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EE53C"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E378"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F6709"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0823C"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14:paraId="01E119F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14:paraId="33AD7D88"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оборудования и других </w:t>
            </w:r>
          </w:p>
          <w:p w14:paraId="21B5A6B9"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материальных ресурсов </w:t>
            </w:r>
          </w:p>
          <w:p w14:paraId="50C9C94B"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 праве собственности </w:t>
            </w:r>
          </w:p>
          <w:p w14:paraId="683C240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или ином законном основании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EFBF4"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B08F"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62D8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43C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2BE97D15"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936C4"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DF10"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824D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C5D0"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68C83"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9502A"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5152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A48D9"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4E46AC5F"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056B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B53EA"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F2302"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EC5E3"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14:paraId="053A7E38"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14:paraId="3008DB4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опыта работы, связанного </w:t>
            </w:r>
          </w:p>
          <w:p w14:paraId="5ED0D75B"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с предметом договора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2B07A"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8F9CE"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характеристика квалификации участников закупки № 1 (общая цена исполненных участников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44A99"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A5A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5E072CBB"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FA024"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F4092"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D036B"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0CB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AABF1"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30B00"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характеристика квалификации участников закупки № 2 (общее количество исполненных участником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DFA8"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61603"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5B537A66"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BF240"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965CF"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36089"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B334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BD38C"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F7764"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3 (наибольшая цена одного из исполненных участником закупки договоров (контрактов))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0B22"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C0AB3"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0B50EE1A" w14:textId="77777777" w:rsidTr="00170123">
        <w:trPr>
          <w:trHeight w:val="193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B812F"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7B1A6"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73BBF"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BCD6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14:paraId="6063B90A"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14:paraId="6CBE9F8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деловой репутации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BEC24"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F0E19" w14:textId="77777777" w:rsidR="00170123" w:rsidRDefault="00170123" w:rsidP="00170123">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характеристика квалификации участников закупки № 1 (значение индекса деловой репутации </w:t>
            </w:r>
            <w:r>
              <w:rPr>
                <w:rFonts w:ascii="Liberation Serif" w:hAnsi="Liberation Serif" w:cs="Liberation Serif"/>
                <w:sz w:val="20"/>
                <w:szCs w:val="28"/>
              </w:rPr>
              <w:lastRenderedPageBreak/>
              <w:t>участника закупки)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CB9EF"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lastRenderedPageBreak/>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5F26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5938537F"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B1404" w14:textId="77777777" w:rsidR="00170123" w:rsidRDefault="00170123" w:rsidP="00170123">
            <w:pPr>
              <w:autoSpaceDE w:val="0"/>
              <w:spacing w:after="0" w:line="240" w:lineRule="auto"/>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BC9D"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FA0BC"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633FF"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14:paraId="0955A677"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14:paraId="35DFDB21"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специалистов и иных </w:t>
            </w:r>
          </w:p>
          <w:p w14:paraId="67E647CB"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работников определенного </w:t>
            </w:r>
          </w:p>
          <w:p w14:paraId="085D298A"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уровня квалификации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F5118"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70E3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A1234"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918C6"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32D2FDAF" w14:textId="77777777" w:rsidTr="00170123">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81ACF" w14:textId="77777777" w:rsidR="00170123" w:rsidRDefault="00170123" w:rsidP="00170123">
            <w:pPr>
              <w:autoSpaceDE w:val="0"/>
              <w:spacing w:after="0" w:line="240" w:lineRule="auto"/>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51B6" w14:textId="77777777" w:rsidR="00170123" w:rsidRDefault="00170123" w:rsidP="00170123">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09D24"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948B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729F"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102E"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AD6B"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0D39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170123" w14:paraId="4D31980F" w14:textId="77777777" w:rsidTr="00170123">
        <w:trPr>
          <w:trHeight w:val="849"/>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FFA2" w14:textId="77777777" w:rsidR="00170123" w:rsidRDefault="00170123" w:rsidP="00170123">
            <w:pPr>
              <w:autoSpaceDE w:val="0"/>
              <w:spacing w:after="0" w:line="240" w:lineRule="auto"/>
              <w:jc w:val="both"/>
              <w:textAlignment w:val="auto"/>
              <w:rPr>
                <w:rFonts w:ascii="Liberation Serif" w:hAnsi="Liberation Serif" w:cs="Liberation Serif"/>
                <w:sz w:val="20"/>
                <w:szCs w:val="28"/>
              </w:rPr>
            </w:pPr>
            <w:r>
              <w:rPr>
                <w:rFonts w:ascii="Liberation Serif" w:hAnsi="Liberation Serif" w:cs="Liberation Serif"/>
                <w:sz w:val="20"/>
                <w:szCs w:val="28"/>
              </w:rPr>
              <w:t>IУказывается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согласно приложению № 1 к Критериям оценки и сопоставления заявок (предложений) на участие в конкурсе или запросе предложений и порядок их применения.</w:t>
            </w:r>
          </w:p>
          <w:p w14:paraId="350DDA9F" w14:textId="77777777" w:rsidR="00170123" w:rsidRDefault="00170123" w:rsidP="00170123">
            <w:pPr>
              <w:autoSpaceDE w:val="0"/>
              <w:spacing w:after="0" w:line="240" w:lineRule="auto"/>
              <w:jc w:val="both"/>
              <w:textAlignment w:val="auto"/>
              <w:rPr>
                <w:rFonts w:ascii="Liberation Serif" w:hAnsi="Liberation Serif" w:cs="Liberation Serif"/>
                <w:sz w:val="20"/>
                <w:szCs w:val="28"/>
              </w:rPr>
            </w:pPr>
            <w:r>
              <w:rPr>
                <w:rFonts w:ascii="Liberation Serif" w:hAnsi="Liberation Serif" w:cs="Liberation Serif"/>
                <w:sz w:val="20"/>
                <w:szCs w:val="28"/>
              </w:rPr>
              <w:t>IIУказывается наименование показателя оценки, показателя оценки, детализирующего показатель оценки заявок по соответствующему критерию оценки.</w:t>
            </w:r>
          </w:p>
          <w:p w14:paraId="6F88C765" w14:textId="77777777" w:rsidR="00170123" w:rsidRDefault="00170123" w:rsidP="00170123">
            <w:pPr>
              <w:autoSpaceDE w:val="0"/>
              <w:spacing w:after="0" w:line="240" w:lineRule="auto"/>
              <w:jc w:val="both"/>
              <w:textAlignment w:val="auto"/>
              <w:rPr>
                <w:rFonts w:ascii="Liberation Serif" w:hAnsi="Liberation Serif" w:cs="Liberation Serif"/>
                <w:sz w:val="20"/>
                <w:szCs w:val="28"/>
              </w:rPr>
            </w:pPr>
            <w:r>
              <w:rPr>
                <w:rFonts w:ascii="Liberation Serif" w:hAnsi="Liberation Serif" w:cs="Liberation Serif"/>
                <w:sz w:val="20"/>
                <w:szCs w:val="28"/>
              </w:rPr>
              <w:t>IIIУказывается значимость показателя оценки от суммы величин значимости всех применяемых показателей оценки по критерию оценки.</w:t>
            </w:r>
          </w:p>
          <w:p w14:paraId="6D567263" w14:textId="77777777" w:rsidR="00170123" w:rsidRDefault="00170123" w:rsidP="00170123">
            <w:pPr>
              <w:autoSpaceDE w:val="0"/>
              <w:spacing w:after="0" w:line="240" w:lineRule="auto"/>
              <w:jc w:val="both"/>
              <w:textAlignment w:val="auto"/>
              <w:rPr>
                <w:rFonts w:ascii="Liberation Serif" w:hAnsi="Liberation Serif" w:cs="Liberation Serif"/>
                <w:sz w:val="20"/>
                <w:szCs w:val="28"/>
              </w:rPr>
            </w:pPr>
            <w:r>
              <w:rPr>
                <w:rFonts w:ascii="Liberation Serif" w:hAnsi="Liberation Serif" w:cs="Liberation Serif"/>
                <w:sz w:val="20"/>
                <w:szCs w:val="28"/>
              </w:rPr>
              <w:t>IVУказывается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w:t>
            </w:r>
          </w:p>
          <w:p w14:paraId="286F342E" w14:textId="77777777" w:rsidR="00170123" w:rsidRDefault="00170123" w:rsidP="00170123">
            <w:pPr>
              <w:autoSpaceDE w:val="0"/>
              <w:spacing w:after="0" w:line="240" w:lineRule="auto"/>
              <w:jc w:val="both"/>
              <w:textAlignment w:val="auto"/>
              <w:rPr>
                <w:rFonts w:ascii="Liberation Serif" w:hAnsi="Liberation Serif" w:cs="Liberation Serif"/>
                <w:sz w:val="20"/>
                <w:szCs w:val="28"/>
              </w:rPr>
            </w:pPr>
            <w:r>
              <w:rPr>
                <w:rFonts w:ascii="Liberation Serif" w:hAnsi="Liberation Serif" w:cs="Liberation Serif"/>
                <w:sz w:val="20"/>
                <w:szCs w:val="28"/>
              </w:rPr>
              <w:t>VУказывается формула, предусмотренная пунктом 22 приложения № 4 к настоящему положению, или устанавливается в соответствии с пунктами 23 и 24 приложения № 4 к настоящему положению шкала оценки.</w:t>
            </w:r>
          </w:p>
        </w:tc>
      </w:tr>
    </w:tbl>
    <w:p w14:paraId="02A35F01"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bl>
      <w:tblPr>
        <w:tblW w:w="9918" w:type="dxa"/>
        <w:tblCellMar>
          <w:left w:w="10" w:type="dxa"/>
          <w:right w:w="10" w:type="dxa"/>
        </w:tblCellMar>
        <w:tblLook w:val="0000" w:firstRow="0" w:lastRow="0" w:firstColumn="0" w:lastColumn="0" w:noHBand="0" w:noVBand="0"/>
      </w:tblPr>
      <w:tblGrid>
        <w:gridCol w:w="513"/>
        <w:gridCol w:w="4912"/>
        <w:gridCol w:w="4493"/>
      </w:tblGrid>
      <w:tr w:rsidR="00170123" w14:paraId="679EB3F8" w14:textId="77777777" w:rsidTr="00170123">
        <w:trPr>
          <w:trHeight w:val="903"/>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05DE3" w14:textId="77777777" w:rsidR="00170123" w:rsidRDefault="00170123" w:rsidP="00170123">
            <w:pPr>
              <w:autoSpaceDE w:val="0"/>
              <w:spacing w:after="0" w:line="240" w:lineRule="auto"/>
              <w:jc w:val="center"/>
              <w:textAlignment w:val="auto"/>
              <w:rPr>
                <w:rFonts w:ascii="Liberation Serif" w:hAnsi="Liberation Serif" w:cs="Liberation Serif"/>
                <w:b/>
                <w:sz w:val="20"/>
                <w:szCs w:val="28"/>
              </w:rPr>
            </w:pPr>
            <w:r>
              <w:rPr>
                <w:rFonts w:ascii="Liberation Serif" w:hAnsi="Liberation Serif" w:cs="Liberation Serif"/>
                <w:b/>
                <w:sz w:val="20"/>
                <w:szCs w:val="28"/>
              </w:rPr>
              <w:t>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приложения</w:t>
            </w:r>
          </w:p>
        </w:tc>
      </w:tr>
      <w:tr w:rsidR="00170123" w14:paraId="118291B0" w14:textId="77777777" w:rsidTr="00170123">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B0E27" w14:textId="77777777" w:rsidR="00170123" w:rsidRDefault="00170123" w:rsidP="00170123">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 п/п</w:t>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DEEF"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75ED3"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Положение о применении критерия оценки, </w:t>
            </w:r>
          </w:p>
          <w:p w14:paraId="439DA2FD"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показателя оценки, показателя оценки, детализирующего показателя оценки</w:t>
            </w:r>
          </w:p>
        </w:tc>
      </w:tr>
      <w:tr w:rsidR="00170123" w14:paraId="6647E60A" w14:textId="77777777" w:rsidTr="00170123">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BD53E" w14:textId="77777777" w:rsidR="00170123" w:rsidRDefault="00170123" w:rsidP="00170123">
            <w:pPr>
              <w:autoSpaceDE w:val="0"/>
              <w:spacing w:after="0" w:line="240" w:lineRule="auto"/>
              <w:textAlignment w:val="auto"/>
              <w:rPr>
                <w:rFonts w:ascii="Liberation Serif" w:hAnsi="Liberation Serif" w:cs="Liberation Serif"/>
                <w:sz w:val="20"/>
                <w:szCs w:val="28"/>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0903B" w14:textId="77777777" w:rsidR="00170123" w:rsidRDefault="00170123" w:rsidP="00170123">
            <w:pPr>
              <w:autoSpaceDE w:val="0"/>
              <w:spacing w:after="0" w:line="240" w:lineRule="auto"/>
              <w:textAlignment w:val="auto"/>
              <w:rPr>
                <w:rFonts w:ascii="Liberation Serif" w:hAnsi="Liberation Serif" w:cs="Liberation Serif"/>
                <w:sz w:val="20"/>
                <w:szCs w:val="28"/>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DFB5"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r>
      <w:tr w:rsidR="00170123" w14:paraId="6B9D74B9" w14:textId="77777777" w:rsidTr="00170123">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0EBD1" w14:textId="77777777" w:rsidR="00170123" w:rsidRDefault="00170123" w:rsidP="00170123">
            <w:pPr>
              <w:autoSpaceDE w:val="0"/>
              <w:spacing w:after="0" w:line="240" w:lineRule="auto"/>
              <w:textAlignment w:val="auto"/>
              <w:rPr>
                <w:rFonts w:ascii="Liberation Serif" w:hAnsi="Liberation Serif" w:cs="Liberation Serif"/>
                <w:sz w:val="20"/>
                <w:szCs w:val="28"/>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39722" w14:textId="77777777" w:rsidR="00170123" w:rsidRDefault="00170123" w:rsidP="00170123">
            <w:pPr>
              <w:autoSpaceDE w:val="0"/>
              <w:spacing w:after="0" w:line="240" w:lineRule="auto"/>
              <w:textAlignment w:val="auto"/>
              <w:rPr>
                <w:rFonts w:ascii="Liberation Serif" w:hAnsi="Liberation Serif" w:cs="Liberation Serif"/>
                <w:sz w:val="20"/>
                <w:szCs w:val="28"/>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99D8A" w14:textId="77777777" w:rsidR="00170123" w:rsidRDefault="00170123" w:rsidP="00170123">
            <w:pPr>
              <w:autoSpaceDE w:val="0"/>
              <w:spacing w:after="0" w:line="240" w:lineRule="auto"/>
              <w:jc w:val="center"/>
              <w:textAlignment w:val="auto"/>
              <w:rPr>
                <w:rFonts w:ascii="Liberation Serif" w:hAnsi="Liberation Serif" w:cs="Liberation Serif"/>
                <w:sz w:val="20"/>
                <w:szCs w:val="28"/>
              </w:rPr>
            </w:pPr>
          </w:p>
        </w:tc>
      </w:tr>
    </w:tbl>
    <w:p w14:paraId="1293C2E3" w14:textId="77777777" w:rsidR="00170123" w:rsidRDefault="00170123" w:rsidP="00170123">
      <w:pPr>
        <w:autoSpaceDE w:val="0"/>
        <w:spacing w:after="0" w:line="240" w:lineRule="auto"/>
        <w:jc w:val="both"/>
        <w:textAlignment w:val="auto"/>
        <w:rPr>
          <w:rFonts w:ascii="Liberation Serif" w:hAnsi="Liberation Serif" w:cs="Liberation Serif"/>
          <w:sz w:val="20"/>
          <w:szCs w:val="28"/>
        </w:rPr>
      </w:pPr>
    </w:p>
    <w:p w14:paraId="49A844AC" w14:textId="77777777" w:rsidR="00170123" w:rsidRDefault="00170123" w:rsidP="00170123">
      <w:pPr>
        <w:autoSpaceDE w:val="0"/>
        <w:spacing w:after="0" w:line="240" w:lineRule="auto"/>
        <w:ind w:firstLine="709"/>
        <w:jc w:val="both"/>
        <w:textAlignment w:val="auto"/>
        <w:rPr>
          <w:rFonts w:ascii="Liberation Serif" w:hAnsi="Liberation Serif" w:cs="Liberation Serif"/>
          <w:strike/>
          <w:sz w:val="28"/>
          <w:szCs w:val="28"/>
        </w:rPr>
      </w:pPr>
    </w:p>
    <w:p w14:paraId="575F5BE4" w14:textId="77777777" w:rsidR="00170123" w:rsidRDefault="00170123" w:rsidP="00170123">
      <w:pPr>
        <w:autoSpaceDE w:val="0"/>
        <w:spacing w:after="0" w:line="240" w:lineRule="auto"/>
        <w:jc w:val="both"/>
        <w:rPr>
          <w:rFonts w:ascii="Liberation Serif" w:eastAsia="Times New Roman" w:hAnsi="Liberation Serif" w:cs="Liberation Serif"/>
          <w:bCs/>
          <w:strike/>
          <w:sz w:val="28"/>
          <w:szCs w:val="28"/>
          <w:shd w:val="clear" w:color="auto" w:fill="FF00FF"/>
          <w:lang w:eastAsia="ru-RU"/>
        </w:rPr>
      </w:pPr>
    </w:p>
    <w:p w14:paraId="005518C4" w14:textId="77777777" w:rsidR="00170123" w:rsidRDefault="00170123" w:rsidP="00170123">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5BA3CFFF" w14:textId="77777777" w:rsidR="00170123" w:rsidRDefault="00170123" w:rsidP="00170123">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366F5DB4" w14:textId="77777777" w:rsidR="00170123" w:rsidRDefault="00170123" w:rsidP="00170123">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696A921D" w14:textId="77777777" w:rsidR="00170123" w:rsidRDefault="00170123" w:rsidP="00170123">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259A256A" w14:textId="01809E09" w:rsidR="008E71B9" w:rsidRPr="00511F54" w:rsidRDefault="008E71B9" w:rsidP="008E71B9">
      <w:pPr>
        <w:tabs>
          <w:tab w:val="left" w:pos="6578"/>
        </w:tabs>
        <w:rPr>
          <w:sz w:val="24"/>
          <w:szCs w:val="24"/>
        </w:rPr>
      </w:pPr>
      <w:r w:rsidRPr="00511F54">
        <w:rPr>
          <w:rFonts w:ascii="Liberation Serif" w:hAnsi="Liberation Serif" w:cs="Liberation Serif"/>
          <w:sz w:val="24"/>
          <w:szCs w:val="24"/>
        </w:rPr>
        <w:tab/>
      </w:r>
    </w:p>
    <w:p w14:paraId="2BE3E97C" w14:textId="3E3B688E" w:rsidR="008E71B9" w:rsidRPr="00511F54" w:rsidRDefault="008E71B9" w:rsidP="00C929A1">
      <w:pPr>
        <w:pStyle w:val="1"/>
        <w:spacing w:before="0"/>
        <w:ind w:firstLine="5387"/>
        <w:rPr>
          <w:color w:val="auto"/>
          <w:sz w:val="24"/>
          <w:szCs w:val="24"/>
        </w:rPr>
      </w:pPr>
    </w:p>
    <w:p w14:paraId="0826ECA7" w14:textId="77777777" w:rsidR="008E71B9" w:rsidRDefault="008E71B9" w:rsidP="008E71B9">
      <w:pPr>
        <w:rPr>
          <w:sz w:val="24"/>
          <w:szCs w:val="24"/>
        </w:rPr>
      </w:pPr>
    </w:p>
    <w:p w14:paraId="63A5D877" w14:textId="77777777" w:rsidR="00170123" w:rsidRDefault="00170123" w:rsidP="008E71B9">
      <w:pPr>
        <w:rPr>
          <w:sz w:val="24"/>
          <w:szCs w:val="24"/>
        </w:rPr>
      </w:pPr>
    </w:p>
    <w:p w14:paraId="6C6E3F1E" w14:textId="77777777" w:rsidR="00170123" w:rsidRDefault="00170123" w:rsidP="008E71B9">
      <w:pPr>
        <w:rPr>
          <w:sz w:val="24"/>
          <w:szCs w:val="24"/>
        </w:rPr>
      </w:pPr>
    </w:p>
    <w:p w14:paraId="5C7865B2" w14:textId="77777777" w:rsidR="00170123" w:rsidRPr="00511F54" w:rsidRDefault="00170123" w:rsidP="008E71B9">
      <w:pPr>
        <w:rPr>
          <w:sz w:val="24"/>
          <w:szCs w:val="24"/>
        </w:rPr>
      </w:pPr>
    </w:p>
    <w:p w14:paraId="38B70A14" w14:textId="77777777" w:rsidR="008E71B9" w:rsidRPr="00511F54" w:rsidRDefault="008E71B9" w:rsidP="00C929A1">
      <w:pPr>
        <w:pStyle w:val="1"/>
        <w:spacing w:before="0"/>
        <w:ind w:firstLine="5387"/>
        <w:rPr>
          <w:color w:val="auto"/>
          <w:sz w:val="24"/>
          <w:szCs w:val="24"/>
        </w:rPr>
      </w:pPr>
    </w:p>
    <w:p w14:paraId="61D25B80" w14:textId="5518C6F4" w:rsidR="003D3EB2" w:rsidRPr="00511F54" w:rsidRDefault="003D3EB2" w:rsidP="00C929A1">
      <w:pPr>
        <w:pStyle w:val="1"/>
        <w:spacing w:before="0"/>
        <w:ind w:firstLine="5387"/>
        <w:rPr>
          <w:color w:val="auto"/>
          <w:sz w:val="24"/>
          <w:szCs w:val="24"/>
        </w:rPr>
      </w:pPr>
      <w:bookmarkStart w:id="125" w:name="_Toc139462539"/>
      <w:r w:rsidRPr="00511F54">
        <w:rPr>
          <w:color w:val="auto"/>
          <w:sz w:val="24"/>
          <w:szCs w:val="24"/>
        </w:rPr>
        <w:t>Приложение № 5</w:t>
      </w:r>
      <w:bookmarkEnd w:id="125"/>
      <w:r w:rsidRPr="00511F54">
        <w:rPr>
          <w:color w:val="auto"/>
          <w:sz w:val="24"/>
          <w:szCs w:val="24"/>
        </w:rPr>
        <w:t xml:space="preserve"> </w:t>
      </w:r>
    </w:p>
    <w:p w14:paraId="5E0D2486"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к Типовому положению о закупках</w:t>
      </w:r>
    </w:p>
    <w:p w14:paraId="393F1F84"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товаров, работ, услуг отдельными</w:t>
      </w:r>
    </w:p>
    <w:p w14:paraId="45A8E7F0"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r w:rsidRPr="00511F54">
        <w:rPr>
          <w:rFonts w:ascii="Liberation Serif" w:hAnsi="Liberation Serif" w:cs="Liberation Serif"/>
          <w:sz w:val="24"/>
          <w:szCs w:val="24"/>
        </w:rPr>
        <w:t>видами юридических лиц</w:t>
      </w:r>
    </w:p>
    <w:p w14:paraId="7BD6CBFC"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p>
    <w:p w14:paraId="7A5C6EAA" w14:textId="77777777" w:rsidR="003D3EB2" w:rsidRPr="00511F54" w:rsidRDefault="003D3EB2" w:rsidP="003D3EB2">
      <w:pPr>
        <w:spacing w:after="0" w:line="240" w:lineRule="auto"/>
        <w:ind w:firstLine="5387"/>
        <w:jc w:val="both"/>
        <w:rPr>
          <w:rFonts w:ascii="Liberation Serif" w:hAnsi="Liberation Serif" w:cs="Liberation Serif"/>
          <w:sz w:val="24"/>
          <w:szCs w:val="24"/>
        </w:rPr>
      </w:pPr>
    </w:p>
    <w:p w14:paraId="084611AF" w14:textId="77777777" w:rsidR="00111FAF" w:rsidRPr="00511F54" w:rsidRDefault="00111FAF" w:rsidP="00111FAF">
      <w:pPr>
        <w:spacing w:after="0" w:line="20" w:lineRule="atLeast"/>
        <w:jc w:val="center"/>
        <w:rPr>
          <w:rFonts w:ascii="Liberation Serif" w:hAnsi="Liberation Serif" w:cs="Liberation Serif"/>
          <w:b/>
          <w:sz w:val="24"/>
          <w:szCs w:val="24"/>
        </w:rPr>
      </w:pPr>
      <w:r w:rsidRPr="00511F54">
        <w:rPr>
          <w:rFonts w:ascii="Liberation Serif" w:hAnsi="Liberation Serif" w:cs="Liberation Serif"/>
          <w:b/>
          <w:sz w:val="24"/>
          <w:szCs w:val="24"/>
        </w:rPr>
        <w:t>ПЕРЕЧЕНЬ</w:t>
      </w:r>
    </w:p>
    <w:p w14:paraId="032113B0" w14:textId="77777777" w:rsidR="00111FAF" w:rsidRPr="00511F54" w:rsidRDefault="00111FAF" w:rsidP="00111FAF">
      <w:pPr>
        <w:spacing w:after="0" w:line="20" w:lineRule="atLeast"/>
        <w:jc w:val="center"/>
        <w:rPr>
          <w:rFonts w:ascii="Liberation Serif" w:hAnsi="Liberation Serif" w:cs="Liberation Serif"/>
          <w:b/>
          <w:sz w:val="24"/>
          <w:szCs w:val="24"/>
        </w:rPr>
      </w:pPr>
      <w:r w:rsidRPr="00511F54">
        <w:rPr>
          <w:rFonts w:ascii="Liberation Serif" w:hAnsi="Liberation Serif" w:cs="Liberation Serif"/>
          <w:b/>
          <w:sz w:val="24"/>
          <w:szCs w:val="24"/>
        </w:rPr>
        <w:t>ОСНОВАНИЙ ЗАКУПКИ У ЕДИНСТВЕННОГО ПОСТАВЩИКА</w:t>
      </w:r>
    </w:p>
    <w:p w14:paraId="26FCF862" w14:textId="77777777" w:rsidR="00111FAF" w:rsidRPr="00511F54" w:rsidRDefault="00111FAF" w:rsidP="00111FAF">
      <w:pPr>
        <w:spacing w:after="0" w:line="20" w:lineRule="atLeast"/>
        <w:jc w:val="center"/>
        <w:rPr>
          <w:rFonts w:ascii="Liberation Serif" w:hAnsi="Liberation Serif" w:cs="Liberation Serif"/>
          <w:b/>
          <w:sz w:val="24"/>
          <w:szCs w:val="24"/>
        </w:rPr>
      </w:pPr>
      <w:r w:rsidRPr="00511F54">
        <w:rPr>
          <w:rFonts w:ascii="Liberation Serif" w:hAnsi="Liberation Serif" w:cs="Liberation Serif"/>
          <w:b/>
          <w:sz w:val="24"/>
          <w:szCs w:val="24"/>
        </w:rPr>
        <w:t>(ПОДРЯДЧИКА, ИСПОЛНИТЕЛЯ)</w:t>
      </w:r>
    </w:p>
    <w:p w14:paraId="51D18DB0" w14:textId="77777777" w:rsidR="00111FAF" w:rsidRPr="00511F54" w:rsidRDefault="00111FAF" w:rsidP="00111FAF">
      <w:pPr>
        <w:autoSpaceDE w:val="0"/>
        <w:spacing w:after="0" w:line="20" w:lineRule="atLeast"/>
        <w:jc w:val="both"/>
        <w:rPr>
          <w:rFonts w:ascii="Liberation Serif" w:eastAsia="Times New Roman" w:hAnsi="Liberation Serif" w:cs="Liberation Serif"/>
          <w:bCs/>
          <w:sz w:val="24"/>
          <w:szCs w:val="24"/>
          <w:shd w:val="clear" w:color="auto" w:fill="00FF00"/>
          <w:lang w:eastAsia="ru-RU"/>
        </w:rPr>
      </w:pPr>
    </w:p>
    <w:p w14:paraId="6F358AD3" w14:textId="77777777" w:rsidR="00111FAF" w:rsidRPr="00511F54" w:rsidRDefault="00111FAF" w:rsidP="00111FAF">
      <w:pPr>
        <w:spacing w:after="0" w:line="20" w:lineRule="atLeast"/>
        <w:ind w:firstLine="708"/>
        <w:jc w:val="both"/>
        <w:rPr>
          <w:sz w:val="24"/>
          <w:szCs w:val="24"/>
        </w:rPr>
      </w:pPr>
      <w:r w:rsidRPr="00511F54">
        <w:rPr>
          <w:rStyle w:val="af3"/>
          <w:rFonts w:ascii="Liberation Serif" w:hAnsi="Liberation Serif" w:cs="Liberation Serif"/>
          <w:color w:val="FFFFFF"/>
          <w:sz w:val="24"/>
          <w:szCs w:val="24"/>
        </w:rPr>
        <w:footnoteReference w:id="7"/>
      </w:r>
      <w:r w:rsidRPr="00511F54">
        <w:rPr>
          <w:rFonts w:ascii="Liberation Serif" w:hAnsi="Liberation Serif" w:cs="Liberation Serif"/>
          <w:sz w:val="24"/>
          <w:szCs w:val="24"/>
          <w:vertAlign w:val="superscript"/>
        </w:rPr>
        <w:t>10</w:t>
      </w:r>
      <w:r w:rsidRPr="00511F54">
        <w:rPr>
          <w:rFonts w:ascii="Liberation Serif" w:hAnsi="Liberation Serif" w:cs="Liberation Serif"/>
          <w:sz w:val="24"/>
          <w:szCs w:val="24"/>
        </w:rPr>
        <w:t>Закупка у единственного поставщика (подрядчика, исполнителя) осуществляется заказчиком в случае, если:</w:t>
      </w:r>
    </w:p>
    <w:p w14:paraId="741BC473"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1) заключается 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684C5D18" w14:textId="31637FE9"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2) заключается договор на оказание услуг водоснабжения, водоотведения, канализации, теплоснабжения, газоснабжения (за исключением услуг 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549C6285"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14:paraId="0E7C6B60"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14:paraId="562FFA4C" w14:textId="11E24AFD"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14:paraId="09A206D6"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6) заключается договор на оказание услуг по осуществлению комплекса сантехнических работ по откачке резервуаров (выгребных ям, жироуловителей), по прочистке и промывке сетей канализации, выпусков из здания и устранению засоров, техническому обслуживанию жироуловителей на объекте(ах), находящихся на балансе заказчика;</w:t>
      </w:r>
    </w:p>
    <w:p w14:paraId="27ECEF53"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 xml:space="preserve">7) заключается договор на оказание услуг по привлечению юридических и физических лиц к проведению государственной экспертизы проектной документации и (или) результатов инженерных изысканий; </w:t>
      </w:r>
    </w:p>
    <w:p w14:paraId="47A603BE"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8) заключается договор на поставку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 а также на выполнение работ по реставрации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14:paraId="46EA5987"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lastRenderedPageBreak/>
        <w:t>9) заключается договор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27797127"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10) заключается договор на поставку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5958A545" w14:textId="77777777" w:rsidR="000968AF" w:rsidRPr="000968AF" w:rsidRDefault="000968AF" w:rsidP="000968AF">
      <w:pPr>
        <w:spacing w:after="0" w:line="20" w:lineRule="atLeast"/>
        <w:ind w:firstLine="708"/>
        <w:jc w:val="both"/>
        <w:rPr>
          <w:rFonts w:ascii="Liberation Serif" w:hAnsi="Liberation Serif" w:cs="Liberation Serif"/>
          <w:i/>
          <w:sz w:val="24"/>
          <w:szCs w:val="24"/>
        </w:rPr>
      </w:pPr>
      <w:r w:rsidRPr="000968AF">
        <w:rPr>
          <w:rFonts w:ascii="Liberation Serif" w:hAnsi="Liberation Serif" w:cs="Liberation Serif"/>
          <w:i/>
          <w:sz w:val="24"/>
          <w:szCs w:val="24"/>
        </w:rPr>
        <w:t>11) заключается договор театром, учреждением, осуществляющим концертную или театральную деятельность,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санаторно-курортным учреждением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произведения, либо с физическим лицом или юридическим лицом на изготовление, поставку, предоставление во временное пользование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в том числе необходимого для создания произведения искусства или его виртуальной демонстрации, в том числе выставок, культурно-зрелищных мероприятий, виртуальных объектов,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 а также на предоставление во временное пользование сцены;</w:t>
      </w:r>
    </w:p>
    <w:p w14:paraId="29A0A8B7"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 xml:space="preserve">12) заключается договор на оказание услуг по охране и транспортировке музейных предметов и музейных коллекций, упаковке музейных предметов </w:t>
      </w:r>
      <w:r w:rsidRPr="00511F54">
        <w:rPr>
          <w:rFonts w:ascii="Liberation Serif" w:hAnsi="Liberation Serif" w:cs="Liberation Serif"/>
          <w:i/>
          <w:sz w:val="24"/>
          <w:szCs w:val="24"/>
        </w:rPr>
        <w:br/>
        <w:t xml:space="preserve">и коллекций или предметов, имеющих историческую, художественную </w:t>
      </w:r>
      <w:r w:rsidRPr="00511F54">
        <w:rPr>
          <w:rFonts w:ascii="Liberation Serif" w:hAnsi="Liberation Serif" w:cs="Liberation Serif"/>
          <w:i/>
          <w:sz w:val="24"/>
          <w:szCs w:val="24"/>
        </w:rPr>
        <w:br/>
        <w:t>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14:paraId="137540D6" w14:textId="7B955A22"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13) осуществляется закупка государственными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14:paraId="144508BE"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14) приобретаются образовательные услуги для обучающихся образовательных организаций Свердловской области в различных мероприятиях, в том числе олимпиадах, чемпионатах, слетах, форумах, конгрессах, съездах, конференциях, фестивалях, конкурсах, демонстрационных экзаменах, независимой оценке квалификации (профессиональных экзаменах), а также сопутствующие услуги по проезду к месту проведения мероприятий и обратно, питания и проживания в период проведения мероприятий, оплате взносов за участие в указанных мероприятия, оплаты товаров и материалов, необходимых для участия в указанных мероприятиях;</w:t>
      </w:r>
    </w:p>
    <w:p w14:paraId="376D20F0" w14:textId="512EE9BB"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 xml:space="preserve">15) осуществляется закупка произведений литературы и искусства определенных авторов (за исключением случаев приобретения кинопроектов в целях проката), в том числе прав на использование нотного материала,  прав на публичное исполнение музыкальных произведений, </w:t>
      </w:r>
      <w:r w:rsidRPr="00511F54">
        <w:rPr>
          <w:rFonts w:ascii="Liberation Serif" w:hAnsi="Liberation Serif" w:cs="Liberation Serif"/>
          <w:i/>
          <w:sz w:val="24"/>
          <w:szCs w:val="24"/>
        </w:rPr>
        <w:lastRenderedPageBreak/>
        <w:t>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14:paraId="70956EB3" w14:textId="0F16071C"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 xml:space="preserve">16) заключается договор на приобретение (подписку) печатных </w:t>
      </w:r>
      <w:r w:rsidRPr="00511F54">
        <w:rPr>
          <w:rFonts w:ascii="Liberation Serif" w:hAnsi="Liberation Serif" w:cs="Liberation Serif"/>
          <w:i/>
          <w:sz w:val="24"/>
          <w:szCs w:val="24"/>
        </w:rPr>
        <w:br/>
        <w:t>и электронных изданий (в том числе используемых в них программно-технических средств и средств защиты информации) определенных авторов, услуг по предоставлению доступа к электронным изданиям для обеспечения деятельности заказчика у издателей таких печатных и электронных изданий</w:t>
      </w:r>
      <w:r w:rsidR="00170123">
        <w:rPr>
          <w:rFonts w:ascii="Liberation Serif" w:hAnsi="Liberation Serif" w:cs="Liberation Serif"/>
          <w:i/>
          <w:sz w:val="24"/>
          <w:szCs w:val="24"/>
        </w:rPr>
        <w:t xml:space="preserve"> </w:t>
      </w:r>
      <w:r w:rsidRPr="00511F54">
        <w:rPr>
          <w:rFonts w:ascii="Liberation Serif" w:hAnsi="Liberation Serif" w:cs="Liberation Serif"/>
          <w:i/>
          <w:sz w:val="24"/>
          <w:szCs w:val="24"/>
        </w:rPr>
        <w:t xml:space="preserve">в случае, если указанным издателям принадлежат исключительные права </w:t>
      </w:r>
      <w:r w:rsidRPr="00511F54">
        <w:rPr>
          <w:rFonts w:ascii="Liberation Serif" w:hAnsi="Liberation Serif" w:cs="Liberation Serif"/>
          <w:i/>
          <w:sz w:val="24"/>
          <w:szCs w:val="24"/>
        </w:rPr>
        <w:br/>
        <w:t>на использование таких изданий;</w:t>
      </w:r>
    </w:p>
    <w:p w14:paraId="2FC4CF3A"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17) осуществляется закупка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2C4EA3D6"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18) заключается договор на поставку товаров, выполнение работ, оказание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BIM-технологий;</w:t>
      </w:r>
    </w:p>
    <w:p w14:paraId="5FF01252"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19) заключается договор на оказание услуг, связанных с направлением работника в служебную командировку (в том числе оказывающего преподавательские, экспертные услуги в интересах заказчика), связанных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17FBBBDE"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20) заключается договор на оплату организационных взносов (сборов) за участие в соревнованиях, тренировочных мероприятиях, расходов, связанных с оплатой аренды спортивных объектов, сооружений и оборудования, возникающих при направлении участников соревнований и тренировочных мероприятий в местах проведения данных соревнований и тренировочных мероприятий, оплату питания и проживания участников соревнований и тренировочных мероприятий в местах их проведения;</w:t>
      </w:r>
    </w:p>
    <w:p w14:paraId="2F62F297"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21) заключается договор на оказание услуг, связанных с обеспечением визитов делегаций, представителей иных субъектов Российской Федерации, иностранных государств, участников конкурсов, фестивалей, смотров, церемоний, торжественных приемов, торжественных собраний, митингов-концертов, научных, научно-практических  конференций, форумов, конгрессов, съездов, в том числе поездок организованных групп обучающихся (наем жилого (нежилого) помещения,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сувенирная продукция, расходы, связанные с приобретением билетов на посещение культурных (зоопарка, театра, кинотеатра, концерта, цирка, музея, выставки), спортивных и иных культурно-массовых мероприятий);</w:t>
      </w:r>
    </w:p>
    <w:p w14:paraId="02015484"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22) заключается договор на оказание преподавательских услуг или услуг экспертов, судей, оказываемых физическими лицами;</w:t>
      </w:r>
    </w:p>
    <w:p w14:paraId="0813EE46"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23) заключается договор на оказание услуг по обучению (повышение квалификации, профессиональная переподготовка, стажировка, семинары, конференции, выставки, иные формы дополнительного обучения) работника заказчика по предписаниям, выданным контролирующими и надзорными органами, а также договор на оказание услуг по участию работников заказчика в различных мероприятиях, в том числе форумах, конгрессах, съездах, конференциях;</w:t>
      </w:r>
    </w:p>
    <w:p w14:paraId="7FA8AE3F"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lastRenderedPageBreak/>
        <w:t>24) заключается договор на оказание услуг по обучению (повышение квалификации, профессиональная переподготовка, стажировка) государственных гражданских и муниципальных служащих;</w:t>
      </w:r>
    </w:p>
    <w:p w14:paraId="0531AE47"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25)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 образования;</w:t>
      </w:r>
    </w:p>
    <w:p w14:paraId="5DF786AC"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26) заключается договор на оказание услуг по организации участия в выставках, форумах, семинарах, тренингах, конференциях, совещаниях, конгрессах, съездах, официальных спортивных мероприятиях, в том числе международных, а также услуг по организации и проведению выставок,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w:t>
      </w:r>
    </w:p>
    <w:p w14:paraId="7BF66D1E"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27) заключается договор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14:paraId="37C502AC" w14:textId="77777777" w:rsidR="00111FAF" w:rsidRPr="00511F54" w:rsidRDefault="00111FAF" w:rsidP="00111FAF">
      <w:pPr>
        <w:spacing w:after="0" w:line="228" w:lineRule="auto"/>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28) заключается договор страхования музейных предметов, относящихся к Музейному фонду Российской Федерации при организации выставок и временной выдаче таких музейных предметов, музыкальных инструментов, относящихся к культурным ценностям, передаваемым артистам для использования в концертной деятельности, в том числе в выездной концертной деятельности;</w:t>
      </w:r>
    </w:p>
    <w:p w14:paraId="1C04542F"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29) заключается договор на поставку товаров, выполнение работ, оказание услуг, необходимых для создания и обновления (реэкспозиции) постоянных экспозиций, временных передвижных, обменных и виртуальных выставок;</w:t>
      </w:r>
    </w:p>
    <w:p w14:paraId="6D1E3E6D"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30) заключается договор аренды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артистические, художественно постановочные услуги, услуги эксперта;</w:t>
      </w:r>
    </w:p>
    <w:p w14:paraId="3C4DD402"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31)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10CB26AC"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32) заключается договор на оказание услуг по гарантийному обслуживанию товара, поставленного ранее, в случае, если поставщик или его единственный дилер осуществляет гарантийное обслуживание товара, и наличие иного поставщика (подрядчика, исполнителя) невозможно (по условиям гарантии). Такая закупка осуществляется на сумму, не превышающую 300 000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14:paraId="5C975512"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 xml:space="preserve">33) заключается договор на поставку товаров, выполнение работ, оказание услуг в случае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w:t>
      </w:r>
      <w:r w:rsidRPr="00511F54">
        <w:rPr>
          <w:rFonts w:ascii="Liberation Serif" w:hAnsi="Liberation Serif" w:cs="Liberation Serif"/>
          <w:i/>
          <w:sz w:val="24"/>
          <w:szCs w:val="24"/>
        </w:rPr>
        <w:lastRenderedPageBreak/>
        <w:t>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14:paraId="34A78368"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34) заключается договор на выполнение работ по мобилизационной подготовке;</w:t>
      </w:r>
    </w:p>
    <w:p w14:paraId="19690DE4" w14:textId="77777777" w:rsidR="00111FAF" w:rsidRPr="00511F54" w:rsidRDefault="00111FAF" w:rsidP="00111FAF">
      <w:pPr>
        <w:autoSpaceDE w:val="0"/>
        <w:spacing w:after="0" w:line="20" w:lineRule="atLeast"/>
        <w:ind w:firstLine="709"/>
        <w:jc w:val="both"/>
        <w:rPr>
          <w:rFonts w:ascii="Liberation Serif" w:hAnsi="Liberation Serif" w:cs="Liberation Serif"/>
          <w:i/>
          <w:sz w:val="24"/>
          <w:szCs w:val="24"/>
        </w:rPr>
      </w:pPr>
      <w:r w:rsidRPr="00511F54">
        <w:rPr>
          <w:rFonts w:ascii="Liberation Serif" w:hAnsi="Liberation Serif" w:cs="Liberation Serif"/>
          <w:i/>
          <w:sz w:val="24"/>
          <w:szCs w:val="24"/>
        </w:rPr>
        <w:t xml:space="preserve">35) возникла необходимость в закупке товаров, работ, услуг для исполнения обязательств по гражданско-правовым договорам, государственным (муниципальным) контрактам, по которым заказчик является подрядчиком (исполнителем). </w:t>
      </w:r>
    </w:p>
    <w:p w14:paraId="6E46A6E3" w14:textId="460B29FF" w:rsidR="00111FAF" w:rsidRPr="00511F54" w:rsidRDefault="00111FAF" w:rsidP="00111FAF">
      <w:pPr>
        <w:autoSpaceDE w:val="0"/>
        <w:spacing w:after="0" w:line="20" w:lineRule="atLeast"/>
        <w:ind w:firstLine="709"/>
        <w:jc w:val="both"/>
        <w:rPr>
          <w:rFonts w:ascii="Liberation Serif" w:hAnsi="Liberation Serif" w:cs="Liberation Serif"/>
          <w:i/>
          <w:sz w:val="24"/>
          <w:szCs w:val="24"/>
        </w:rPr>
      </w:pPr>
      <w:r w:rsidRPr="00511F54">
        <w:rPr>
          <w:rFonts w:ascii="Liberation Serif" w:hAnsi="Liberation Serif" w:cs="Liberation Serif"/>
          <w:i/>
          <w:sz w:val="24"/>
          <w:szCs w:val="24"/>
        </w:rPr>
        <w:t xml:space="preserve">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необходимого для осуществления закупки товаров конкурентными способами. При этом годовой объем закупаемых товаров,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w:t>
      </w:r>
      <w:r w:rsidRPr="00511F54">
        <w:rPr>
          <w:rFonts w:ascii="Liberation Serif" w:hAnsi="Liberation Serif" w:cs="Liberation Serif"/>
          <w:i/>
          <w:sz w:val="24"/>
          <w:szCs w:val="24"/>
        </w:rPr>
        <w:br/>
        <w:t>пунктами 1 – 4 настоящего приложения.</w:t>
      </w:r>
    </w:p>
    <w:p w14:paraId="277D421C"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14:paraId="0B5DF887" w14:textId="473FE5C4"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36) 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2F140A0B"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37) заключается договор банковского обслуживания;</w:t>
      </w:r>
    </w:p>
    <w:p w14:paraId="2ED207E9"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38) заключается договор, предметом которого является выдача банковской или независимой гарантии;</w:t>
      </w:r>
    </w:p>
    <w:p w14:paraId="4A864D29" w14:textId="5C3F5EE1" w:rsidR="00111FAF" w:rsidRPr="0056620D"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39) </w:t>
      </w:r>
      <w:r w:rsidR="0056620D" w:rsidRPr="0056620D">
        <w:rPr>
          <w:rFonts w:ascii="Liberation Serif" w:hAnsi="Liberation Serif" w:cs="Liberation Serif"/>
          <w:i/>
          <w:sz w:val="24"/>
          <w:szCs w:val="24"/>
        </w:rPr>
        <w:t>утратил силу (приказ Департамента государственных закупок Свердловской области от 22.03.2024 № 24-ОД);</w:t>
      </w:r>
    </w:p>
    <w:p w14:paraId="1D4AFDBB"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40) 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 реализуемых при помощи сервиса «Электронная карта города Екатеринбурга»;</w:t>
      </w:r>
    </w:p>
    <w:p w14:paraId="60F4AE9F"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41) заключается договор на оплату членских взносов, организационных сборов, в том числе за вступление заказчика в ассоциации;</w:t>
      </w:r>
    </w:p>
    <w:p w14:paraId="25DBF2BD" w14:textId="77777777" w:rsidR="00111FAF" w:rsidRPr="00511F54" w:rsidRDefault="00111FAF" w:rsidP="00111FAF">
      <w:pPr>
        <w:spacing w:after="0" w:line="20" w:lineRule="atLeast"/>
        <w:ind w:firstLine="709"/>
        <w:jc w:val="both"/>
        <w:rPr>
          <w:rFonts w:ascii="Liberation Serif" w:hAnsi="Liberation Serif" w:cs="Liberation Serif"/>
          <w:i/>
          <w:sz w:val="24"/>
          <w:szCs w:val="24"/>
        </w:rPr>
      </w:pPr>
      <w:r w:rsidRPr="00511F54">
        <w:rPr>
          <w:rFonts w:ascii="Liberation Serif" w:hAnsi="Liberation Serif" w:cs="Liberation Serif"/>
          <w:i/>
          <w:sz w:val="24"/>
          <w:szCs w:val="24"/>
        </w:rPr>
        <w:t>42) заключается договор об оказании финансовых услуг (соглашение о привлечении краткосрочного финансирования, о привлечении долгосрочного финансирования, о размещении денежных средств в депозиты, об осуществлении сделок с использованием производных финансовых инструментов (соглашение о срочных сделках на финансовых рынках, сделках с использованием производных финансовых инструментов), договор об оказании профессиональными участниками рынка ценных бумаг финансовых услуг;</w:t>
      </w:r>
    </w:p>
    <w:p w14:paraId="01FC027F" w14:textId="77777777" w:rsidR="00111FAF" w:rsidRPr="00511F54" w:rsidRDefault="00111FAF" w:rsidP="00111FAF">
      <w:pPr>
        <w:spacing w:after="0" w:line="20" w:lineRule="atLeast"/>
        <w:ind w:firstLine="709"/>
        <w:jc w:val="both"/>
        <w:rPr>
          <w:rFonts w:ascii="Liberation Serif" w:hAnsi="Liberation Serif" w:cs="Liberation Serif"/>
          <w:i/>
          <w:sz w:val="24"/>
          <w:szCs w:val="24"/>
        </w:rPr>
      </w:pPr>
      <w:r w:rsidRPr="00511F54">
        <w:rPr>
          <w:rFonts w:ascii="Liberation Serif" w:hAnsi="Liberation Serif" w:cs="Liberation Serif"/>
          <w:i/>
          <w:sz w:val="24"/>
          <w:szCs w:val="24"/>
        </w:rPr>
        <w:t>43) заключается агентский договор;</w:t>
      </w:r>
    </w:p>
    <w:p w14:paraId="3BF880B4" w14:textId="77777777" w:rsidR="00111FAF" w:rsidRPr="00511F54" w:rsidRDefault="00111FAF" w:rsidP="00111FAF">
      <w:pPr>
        <w:spacing w:after="0" w:line="20" w:lineRule="atLeast"/>
        <w:ind w:firstLine="709"/>
        <w:jc w:val="both"/>
        <w:rPr>
          <w:rFonts w:ascii="Liberation Serif" w:hAnsi="Liberation Serif" w:cs="Liberation Serif"/>
          <w:i/>
          <w:sz w:val="24"/>
          <w:szCs w:val="24"/>
        </w:rPr>
      </w:pPr>
      <w:r w:rsidRPr="00511F54">
        <w:rPr>
          <w:rFonts w:ascii="Liberation Serif" w:hAnsi="Liberation Serif" w:cs="Liberation Serif"/>
          <w:i/>
          <w:sz w:val="24"/>
          <w:szCs w:val="24"/>
        </w:rPr>
        <w:t>44)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и газет, а также размещение подписных индексов журналов в федеральном подписном каталоге информации о журналах;</w:t>
      </w:r>
    </w:p>
    <w:p w14:paraId="476E4692" w14:textId="77777777" w:rsidR="00111FAF" w:rsidRPr="00511F54" w:rsidRDefault="00111FAF" w:rsidP="00111FAF">
      <w:pPr>
        <w:spacing w:after="0" w:line="20" w:lineRule="atLeast"/>
        <w:ind w:firstLine="709"/>
        <w:jc w:val="both"/>
        <w:rPr>
          <w:rFonts w:ascii="Liberation Serif" w:hAnsi="Liberation Serif" w:cs="Liberation Serif"/>
          <w:i/>
          <w:sz w:val="24"/>
          <w:szCs w:val="24"/>
        </w:rPr>
      </w:pPr>
      <w:r w:rsidRPr="00511F54">
        <w:rPr>
          <w:rFonts w:ascii="Liberation Serif" w:hAnsi="Liberation Serif" w:cs="Liberation Serif"/>
          <w:i/>
          <w:sz w:val="24"/>
          <w:szCs w:val="24"/>
        </w:rPr>
        <w:t>45) заключается договор на оказание услуг нотариусов, адвокатов, представителей в суде;</w:t>
      </w:r>
    </w:p>
    <w:p w14:paraId="231E59A3" w14:textId="77777777" w:rsidR="0056620D" w:rsidRPr="0056620D" w:rsidRDefault="00111FAF" w:rsidP="0056620D">
      <w:pPr>
        <w:spacing w:after="0" w:line="20" w:lineRule="atLeast"/>
        <w:ind w:firstLine="709"/>
        <w:jc w:val="both"/>
        <w:rPr>
          <w:sz w:val="24"/>
          <w:szCs w:val="24"/>
        </w:rPr>
      </w:pPr>
      <w:r w:rsidRPr="00511F54">
        <w:rPr>
          <w:rFonts w:ascii="Liberation Serif" w:hAnsi="Liberation Serif" w:cs="Liberation Serif"/>
          <w:i/>
          <w:sz w:val="24"/>
          <w:szCs w:val="24"/>
        </w:rPr>
        <w:t>46) </w:t>
      </w:r>
      <w:r w:rsidR="0056620D" w:rsidRPr="0056620D">
        <w:rPr>
          <w:rFonts w:ascii="Liberation Serif" w:hAnsi="Liberation Serif" w:cs="Liberation Serif"/>
          <w:i/>
          <w:sz w:val="24"/>
          <w:szCs w:val="24"/>
        </w:rPr>
        <w:t>утратил силу (приказ Департамента государственных закупок Свердловской области от 22.03.2024 № 24-ОД);</w:t>
      </w:r>
    </w:p>
    <w:p w14:paraId="55E205F9" w14:textId="7FCAD370" w:rsidR="00111FAF" w:rsidRPr="00511F54" w:rsidRDefault="00111FAF" w:rsidP="00111FAF">
      <w:pPr>
        <w:spacing w:after="0" w:line="20" w:lineRule="atLeast"/>
        <w:ind w:firstLine="709"/>
        <w:jc w:val="both"/>
        <w:rPr>
          <w:rFonts w:ascii="Liberation Serif" w:hAnsi="Liberation Serif" w:cs="Liberation Serif"/>
          <w:i/>
          <w:sz w:val="24"/>
          <w:szCs w:val="24"/>
        </w:rPr>
      </w:pPr>
      <w:r w:rsidRPr="00511F54">
        <w:rPr>
          <w:rFonts w:ascii="Liberation Serif" w:hAnsi="Liberation Serif" w:cs="Liberation Serif"/>
          <w:i/>
          <w:sz w:val="24"/>
          <w:szCs w:val="24"/>
        </w:rPr>
        <w:t>47) заключается договор на поставку товара, выполнение работы, оказание услуги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 в случае, если проведение конкурентных закупок, нецелесообразно;</w:t>
      </w:r>
    </w:p>
    <w:p w14:paraId="5B0BFDFE"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lastRenderedPageBreak/>
        <w:t>48) заключается договор на оказание услуг в средствах массовой информации и социальных сетях информационно-коммуникационной сети «Интернет», в том числе услуг рекламы в средствах массовой информации и социальных сетях информационно-коммуникационной сети «Интернет»;</w:t>
      </w:r>
    </w:p>
    <w:p w14:paraId="761BDF9F"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49) заключается договор на оказание услуг по изучению общественного мнения, проведению социологических исследований;</w:t>
      </w:r>
    </w:p>
    <w:p w14:paraId="265EDB9D" w14:textId="1181C0C4"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 xml:space="preserve">50) заключается договор на поставку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Такая закупка осуществляется на сумму, не превышающую два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конкурентными способами. Кроме того, при осуществлении закупки лекарственных препаратов </w:t>
      </w:r>
      <w:r w:rsidRPr="00511F54">
        <w:rPr>
          <w:rFonts w:ascii="Liberation Serif" w:hAnsi="Liberation Serif" w:cs="Liberation Serif"/>
          <w:i/>
          <w:sz w:val="24"/>
          <w:szCs w:val="24"/>
        </w:rPr>
        <w:br/>
        <w:t>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p>
    <w:p w14:paraId="39CCECD4" w14:textId="77777777" w:rsidR="009D4E9C" w:rsidRPr="009D4E9C" w:rsidRDefault="009D4E9C" w:rsidP="009D4E9C">
      <w:pPr>
        <w:spacing w:after="0" w:line="20" w:lineRule="atLeast"/>
        <w:ind w:firstLine="708"/>
        <w:jc w:val="both"/>
        <w:rPr>
          <w:sz w:val="24"/>
          <w:szCs w:val="24"/>
        </w:rPr>
      </w:pPr>
      <w:r w:rsidRPr="009D4E9C">
        <w:rPr>
          <w:rFonts w:ascii="Liberation Serif" w:hAnsi="Liberation Serif" w:cs="Liberation Serif"/>
          <w:i/>
          <w:sz w:val="24"/>
          <w:szCs w:val="24"/>
        </w:rPr>
        <w:t>51) </w:t>
      </w:r>
      <w:r w:rsidRPr="009D4E9C">
        <w:rPr>
          <w:rFonts w:ascii="Liberation Serif" w:hAnsi="Liberation Serif" w:cs="Liberation Serif"/>
          <w:i/>
          <w:color w:val="000000"/>
          <w:sz w:val="24"/>
          <w:szCs w:val="24"/>
        </w:rPr>
        <w:t>заключается договор на поставку товаров, выполнение работ, оказание услуг с целью организации и проведения межрегиональных, всероссийских, международных и приравненных к ним иных спортивных мероприятий, связанных с организацией показа, участием в мероприятии технических, судейских, сертификационных и иных комиссий, организации работы волонтеров, медицинского обеспечения, обеспечения условий безопасности в соответствии с Постановлением Правительства Российской Федерации от 18 апреля 2014 года № 353 «Об утверждении Правил обеспечения безопасности при проведении официальных спортивных соревнований»;</w:t>
      </w:r>
    </w:p>
    <w:p w14:paraId="655934E6"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52) заключается договор по переуступке прав на объекты интеллектуальной собственности у авторов или иных правообладателей, в том числе по договорам 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14:paraId="2A4F3CE3"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53)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14:paraId="3CDFA86E"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54) заключается договор на оказание услуг по транспортировке, хранению и ввозу (вывозу) наркотических средств и психотропных веществ;</w:t>
      </w:r>
    </w:p>
    <w:p w14:paraId="6B4D673D"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55) заключается договор на поставку лекарственных средств, изделий медицинского назначения ГАУСО «Фармация» для дальнейшей их реализации (продажи);</w:t>
      </w:r>
    </w:p>
    <w:p w14:paraId="137E82DA" w14:textId="77777777" w:rsidR="00111FAF" w:rsidRPr="00511F54" w:rsidRDefault="00111FAF" w:rsidP="00111FAF">
      <w:pPr>
        <w:spacing w:after="0" w:line="20" w:lineRule="atLeast"/>
        <w:ind w:firstLine="708"/>
        <w:jc w:val="both"/>
        <w:rPr>
          <w:rFonts w:ascii="Liberation Serif" w:hAnsi="Liberation Serif" w:cs="Liberation Serif"/>
          <w:i/>
          <w:sz w:val="24"/>
          <w:szCs w:val="24"/>
        </w:rPr>
      </w:pPr>
      <w:r w:rsidRPr="00511F54">
        <w:rPr>
          <w:rFonts w:ascii="Liberation Serif" w:hAnsi="Liberation Serif" w:cs="Liberation Serif"/>
          <w:i/>
          <w:sz w:val="24"/>
          <w:szCs w:val="24"/>
        </w:rPr>
        <w:t>56) осуществляется закупка услуг (работ) по индивидуальному изготовлению товаров для оказания услуг по стоматологии ортопедической и ортодонтии или товаров для оказания услуг по стоматологии ортопедической и ортодонтии государственными автономными учреждениями здравоохранения Свердловской области;</w:t>
      </w:r>
    </w:p>
    <w:p w14:paraId="776EAA0D" w14:textId="77777777" w:rsidR="00111FAF" w:rsidRPr="00511F54" w:rsidRDefault="00111FAF" w:rsidP="00111FAF">
      <w:pPr>
        <w:spacing w:after="0" w:line="20" w:lineRule="atLeast"/>
        <w:ind w:firstLine="709"/>
        <w:jc w:val="both"/>
        <w:rPr>
          <w:rFonts w:ascii="Liberation Serif" w:hAnsi="Liberation Serif" w:cs="Liberation Serif"/>
          <w:i/>
          <w:sz w:val="24"/>
          <w:szCs w:val="24"/>
        </w:rPr>
      </w:pPr>
      <w:r w:rsidRPr="00511F54">
        <w:rPr>
          <w:rFonts w:ascii="Liberation Serif" w:hAnsi="Liberation Serif" w:cs="Liberation Serif"/>
          <w:i/>
          <w:sz w:val="24"/>
          <w:szCs w:val="24"/>
        </w:rPr>
        <w:t>57) повторная закупка, проведенная в соответствии с пунктами 141, 147, 180, 194, 215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пунктом принимается заказчиком. При этом договор заключается с единственным поставщиком (подрядчиком, исполнителем) на условиях, предусмотренных извещением об осуществлении конкурентной закупки и (или) документацией о закупке повторно несостоявшейся закупки, и по цене, не превышающей начальную (максимальную) цену договора, указанную в извещении об осуществлении конкурентной закупки и (или) документации о закупке повторно несостоявшейся закупки;</w:t>
      </w:r>
    </w:p>
    <w:p w14:paraId="6B7EB226" w14:textId="77777777" w:rsidR="00111FAF" w:rsidRDefault="00111FAF" w:rsidP="00111FAF">
      <w:pPr>
        <w:spacing w:after="0" w:line="20" w:lineRule="atLeast"/>
        <w:ind w:firstLine="709"/>
        <w:jc w:val="both"/>
        <w:rPr>
          <w:rFonts w:ascii="Liberation Serif" w:hAnsi="Liberation Serif" w:cs="Liberation Serif"/>
          <w:i/>
          <w:sz w:val="24"/>
          <w:szCs w:val="24"/>
        </w:rPr>
      </w:pPr>
      <w:r w:rsidRPr="00511F54">
        <w:rPr>
          <w:rFonts w:ascii="Liberation Serif" w:hAnsi="Liberation Serif" w:cs="Liberation Serif"/>
          <w:i/>
          <w:sz w:val="24"/>
          <w:szCs w:val="24"/>
        </w:rPr>
        <w:t>58) осуществляется возмещение расходов на проведение лабораторных исследований на выявление РНК коронавируса COVID-19, проведенных иными медицинскими организациями по заявкам учреждений здравоохранения, в случае отсутствия в учреждении здравоохранения возможности для проведения указанного вида исследования.</w:t>
      </w:r>
    </w:p>
    <w:p w14:paraId="72A307C9" w14:textId="77777777" w:rsidR="009D4E9C" w:rsidRPr="009D4E9C" w:rsidRDefault="009D4E9C" w:rsidP="009D4E9C">
      <w:pPr>
        <w:autoSpaceDE w:val="0"/>
        <w:spacing w:after="0" w:line="240" w:lineRule="auto"/>
        <w:ind w:firstLine="709"/>
        <w:jc w:val="both"/>
        <w:rPr>
          <w:sz w:val="24"/>
          <w:szCs w:val="24"/>
        </w:rPr>
      </w:pPr>
      <w:r w:rsidRPr="009D4E9C">
        <w:rPr>
          <w:rFonts w:ascii="Liberation Serif" w:hAnsi="Liberation Serif" w:cs="Liberation Serif"/>
          <w:i/>
          <w:sz w:val="24"/>
          <w:szCs w:val="24"/>
        </w:rPr>
        <w:t>59) </w:t>
      </w:r>
      <w:r w:rsidRPr="009D4E9C">
        <w:rPr>
          <w:rFonts w:ascii="Liberation Serif" w:hAnsi="Liberation Serif" w:cs="Liberation Serif"/>
          <w:i/>
          <w:color w:val="000000"/>
          <w:sz w:val="24"/>
          <w:szCs w:val="24"/>
        </w:rPr>
        <w:t>заключается договор, предусматривающий встречные инвестиционные обязательства, на поставку товара и (или) на оказание услуг с поставщиком (исполнителем) – участником программы развития, с</w:t>
      </w:r>
      <w:r w:rsidRPr="009D4E9C">
        <w:rPr>
          <w:rFonts w:ascii="Liberation Serif" w:hAnsi="Liberation Serif" w:cs="Liberation Serif"/>
          <w:i/>
          <w:sz w:val="24"/>
          <w:szCs w:val="24"/>
        </w:rPr>
        <w:t xml:space="preserve"> которым заключено соглашение об оказании мер поддержки по </w:t>
      </w:r>
      <w:r w:rsidRPr="009D4E9C">
        <w:rPr>
          <w:rFonts w:ascii="Liberation Serif" w:hAnsi="Liberation Serif" w:cs="Liberation Serif"/>
          <w:i/>
          <w:sz w:val="24"/>
          <w:szCs w:val="24"/>
        </w:rPr>
        <w:lastRenderedPageBreak/>
        <w:t>результатам проведения отбора в соответствии с Федеральным законом от 24 июля 2007 года № 209-ФЗ «О развитии малого и среднего предпринимательства в Российской Федерации»</w:t>
      </w:r>
      <w:r w:rsidRPr="009D4E9C">
        <w:rPr>
          <w:rFonts w:ascii="Liberation Serif" w:hAnsi="Liberation Serif" w:cs="Liberation Serif"/>
          <w:sz w:val="24"/>
          <w:szCs w:val="24"/>
        </w:rPr>
        <w:t>;</w:t>
      </w:r>
    </w:p>
    <w:p w14:paraId="736E959D" w14:textId="77777777" w:rsidR="009D4E9C" w:rsidRDefault="009D4E9C" w:rsidP="009D4E9C">
      <w:pPr>
        <w:spacing w:after="0" w:line="20" w:lineRule="atLeast"/>
        <w:ind w:firstLine="709"/>
        <w:jc w:val="both"/>
        <w:rPr>
          <w:rFonts w:ascii="Liberation Serif" w:hAnsi="Liberation Serif" w:cs="Liberation Serif"/>
          <w:i/>
          <w:sz w:val="24"/>
          <w:szCs w:val="24"/>
        </w:rPr>
      </w:pPr>
      <w:r w:rsidRPr="009D4E9C">
        <w:rPr>
          <w:rFonts w:ascii="Liberation Serif" w:hAnsi="Liberation Serif" w:cs="Liberation Serif"/>
          <w:i/>
          <w:sz w:val="24"/>
          <w:szCs w:val="24"/>
        </w:rPr>
        <w:t>60) заключается договор на приобретение обмундирования, снаряжения, средств физической защиты для использования в целях реализации мероприятий по патриотическому воспитанию, военно-спортивной и допризывной подготовке граждан, проживающих на территории Свердловской области.</w:t>
      </w:r>
    </w:p>
    <w:p w14:paraId="3A4B0A9C" w14:textId="77777777" w:rsidR="0056620D" w:rsidRPr="0056620D" w:rsidRDefault="0056620D" w:rsidP="0056620D">
      <w:pPr>
        <w:spacing w:after="0" w:line="20" w:lineRule="atLeast"/>
        <w:ind w:firstLine="709"/>
        <w:jc w:val="both"/>
        <w:rPr>
          <w:rFonts w:ascii="Liberation Serif" w:hAnsi="Liberation Serif" w:cs="Liberation Serif"/>
          <w:i/>
          <w:sz w:val="24"/>
          <w:szCs w:val="24"/>
        </w:rPr>
      </w:pPr>
      <w:r w:rsidRPr="0056620D">
        <w:rPr>
          <w:rFonts w:ascii="Liberation Serif" w:hAnsi="Liberation Serif" w:cs="Liberation Serif"/>
          <w:i/>
          <w:sz w:val="24"/>
          <w:szCs w:val="24"/>
        </w:rPr>
        <w:t>61) осуществляется закупка радиофармацевтических средств (радиофармпрепаратов).</w:t>
      </w:r>
    </w:p>
    <w:p w14:paraId="2FB127A7" w14:textId="77777777" w:rsidR="0056620D" w:rsidRPr="009D4E9C" w:rsidRDefault="0056620D" w:rsidP="009D4E9C">
      <w:pPr>
        <w:spacing w:after="0" w:line="20" w:lineRule="atLeast"/>
        <w:ind w:firstLine="709"/>
        <w:jc w:val="both"/>
        <w:rPr>
          <w:rFonts w:ascii="Liberation Serif" w:hAnsi="Liberation Serif" w:cs="Liberation Serif"/>
          <w:i/>
          <w:sz w:val="24"/>
          <w:szCs w:val="24"/>
        </w:rPr>
      </w:pPr>
    </w:p>
    <w:p w14:paraId="56C58598" w14:textId="77777777" w:rsidR="009D4E9C" w:rsidRPr="00511F54" w:rsidRDefault="009D4E9C" w:rsidP="00111FAF">
      <w:pPr>
        <w:spacing w:after="0" w:line="20" w:lineRule="atLeast"/>
        <w:ind w:firstLine="709"/>
        <w:jc w:val="both"/>
        <w:rPr>
          <w:rFonts w:ascii="Liberation Serif" w:hAnsi="Liberation Serif" w:cs="Liberation Serif"/>
          <w:i/>
          <w:sz w:val="24"/>
          <w:szCs w:val="24"/>
        </w:rPr>
      </w:pPr>
    </w:p>
    <w:p w14:paraId="76855EB4" w14:textId="77777777" w:rsidR="00111FAF" w:rsidRPr="00511F54" w:rsidRDefault="00111FAF" w:rsidP="00111FAF">
      <w:pPr>
        <w:spacing w:after="0" w:line="240" w:lineRule="auto"/>
        <w:ind w:firstLine="5387"/>
        <w:jc w:val="both"/>
        <w:rPr>
          <w:rFonts w:ascii="Liberation Serif" w:hAnsi="Liberation Serif" w:cs="Liberation Serif"/>
          <w:i/>
          <w:sz w:val="24"/>
          <w:szCs w:val="24"/>
        </w:rPr>
      </w:pPr>
    </w:p>
    <w:p w14:paraId="758F05D1" w14:textId="77777777" w:rsidR="00111FAF" w:rsidRPr="00511F54" w:rsidRDefault="00111FAF" w:rsidP="00111FAF">
      <w:pPr>
        <w:spacing w:after="0" w:line="240" w:lineRule="auto"/>
        <w:ind w:firstLine="5387"/>
        <w:jc w:val="both"/>
        <w:rPr>
          <w:rFonts w:ascii="Liberation Serif" w:hAnsi="Liberation Serif" w:cs="Liberation Serif"/>
          <w:i/>
          <w:sz w:val="24"/>
          <w:szCs w:val="24"/>
        </w:rPr>
      </w:pPr>
    </w:p>
    <w:p w14:paraId="0ADF0875" w14:textId="77777777" w:rsidR="00111FAF" w:rsidRPr="00511F54" w:rsidRDefault="00111FAF" w:rsidP="00111FAF">
      <w:pPr>
        <w:spacing w:after="0" w:line="240" w:lineRule="auto"/>
        <w:ind w:firstLine="5387"/>
        <w:jc w:val="both"/>
        <w:rPr>
          <w:rFonts w:ascii="Liberation Serif" w:hAnsi="Liberation Serif" w:cs="Liberation Serif"/>
          <w:i/>
          <w:sz w:val="24"/>
          <w:szCs w:val="24"/>
        </w:rPr>
      </w:pPr>
    </w:p>
    <w:p w14:paraId="4EC0A244"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F1DDAA7"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75A0B3D"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46E0371"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B86EF8C"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32A0C479"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C9E1E1D"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38F6154E"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39C11D9"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25659ABC"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5EDDD29" w14:textId="2BA3D2CB"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6DA78BB" w14:textId="4656869C"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076DF00" w14:textId="6B55ABAF"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0A84A9E" w14:textId="63435FF2"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2AC4AADF" w14:textId="55DBEC53"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10618A5" w14:textId="11EC72BF"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36FAC628" w14:textId="4D90ABEC"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22049D6" w14:textId="6BBD6D0F"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D0DBBE1" w14:textId="72ED8213"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CA3FCDA" w14:textId="5A280B0A"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D3C6249" w14:textId="20937AB0"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4D6888E" w14:textId="45418887"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E1F6DD1" w14:textId="16C4F5C5"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D155060" w14:textId="55B92321"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3A8581EE" w14:textId="2ED6523E"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F1DD2A3" w14:textId="6626A74E"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73ED5158" w14:textId="7256A064"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0540D40" w14:textId="338CF989"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24DD9D5" w14:textId="3FAA992B"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EC2E9D4" w14:textId="6691305F" w:rsidR="008E71B9"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3F12293A" w14:textId="77777777" w:rsidR="00253ED5" w:rsidRDefault="00253ED5"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27C9DD8B" w14:textId="77777777" w:rsidR="00253ED5" w:rsidRDefault="00253ED5"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DB1FCD9" w14:textId="77777777" w:rsidR="00253ED5" w:rsidRPr="00511F54" w:rsidRDefault="00253ED5"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AF99BDA" w14:textId="04DCF741"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2C06323C" w14:textId="04C1F56D"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FF110F8" w14:textId="77777777" w:rsidR="008E71B9" w:rsidRPr="00511F54" w:rsidRDefault="008E71B9"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514A56F1" w14:textId="77777777" w:rsidR="003D3EB2"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4F233B3D" w14:textId="77777777" w:rsidR="0056620D" w:rsidRDefault="0056620D"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5A4802F" w14:textId="77777777" w:rsidR="0056620D" w:rsidRDefault="0056620D"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62D64990" w14:textId="77777777" w:rsidR="0056620D" w:rsidRPr="00511F54" w:rsidRDefault="0056620D"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2BF64EB8"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2336A34A"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02231B70" w14:textId="77777777" w:rsidR="003D3EB2" w:rsidRPr="00511F54" w:rsidRDefault="003D3EB2" w:rsidP="003D3EB2">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14:paraId="17E04B17" w14:textId="77777777" w:rsidR="003D3EB2" w:rsidRPr="00511F54" w:rsidRDefault="003D3EB2" w:rsidP="00C929A1">
      <w:pPr>
        <w:pStyle w:val="1"/>
        <w:spacing w:before="0"/>
        <w:ind w:firstLine="5387"/>
        <w:rPr>
          <w:color w:val="auto"/>
          <w:sz w:val="24"/>
          <w:szCs w:val="24"/>
        </w:rPr>
      </w:pPr>
      <w:bookmarkStart w:id="126" w:name="_Toc139462540"/>
      <w:r w:rsidRPr="00511F54">
        <w:rPr>
          <w:color w:val="auto"/>
          <w:sz w:val="24"/>
          <w:szCs w:val="24"/>
        </w:rPr>
        <w:lastRenderedPageBreak/>
        <w:t>Приложение № 6</w:t>
      </w:r>
      <w:bookmarkEnd w:id="126"/>
      <w:r w:rsidRPr="00511F54">
        <w:rPr>
          <w:color w:val="auto"/>
          <w:sz w:val="24"/>
          <w:szCs w:val="24"/>
        </w:rPr>
        <w:t xml:space="preserve"> </w:t>
      </w:r>
    </w:p>
    <w:p w14:paraId="12AD7C10" w14:textId="77777777" w:rsidR="003D3EB2" w:rsidRPr="00511F54" w:rsidRDefault="003D3EB2" w:rsidP="003D3EB2">
      <w:pPr>
        <w:spacing w:after="0" w:line="240" w:lineRule="auto"/>
        <w:ind w:firstLine="5387"/>
        <w:jc w:val="both"/>
        <w:rPr>
          <w:rFonts w:ascii="Liberation Serif" w:hAnsi="Liberation Serif" w:cs="Liberation Serif"/>
          <w:i/>
          <w:sz w:val="24"/>
          <w:szCs w:val="24"/>
        </w:rPr>
      </w:pPr>
      <w:r w:rsidRPr="00511F54">
        <w:rPr>
          <w:rFonts w:ascii="Liberation Serif" w:hAnsi="Liberation Serif" w:cs="Liberation Serif"/>
          <w:i/>
          <w:sz w:val="24"/>
          <w:szCs w:val="24"/>
        </w:rPr>
        <w:t>к Типовому положению о закупках</w:t>
      </w:r>
    </w:p>
    <w:p w14:paraId="247D3FF7" w14:textId="77777777" w:rsidR="003D3EB2" w:rsidRPr="00511F54" w:rsidRDefault="003D3EB2" w:rsidP="003D3EB2">
      <w:pPr>
        <w:spacing w:after="0" w:line="240" w:lineRule="auto"/>
        <w:ind w:firstLine="5387"/>
        <w:jc w:val="both"/>
        <w:rPr>
          <w:rFonts w:ascii="Liberation Serif" w:hAnsi="Liberation Serif" w:cs="Liberation Serif"/>
          <w:i/>
          <w:sz w:val="24"/>
          <w:szCs w:val="24"/>
        </w:rPr>
      </w:pPr>
      <w:r w:rsidRPr="00511F54">
        <w:rPr>
          <w:rFonts w:ascii="Liberation Serif" w:hAnsi="Liberation Serif" w:cs="Liberation Serif"/>
          <w:i/>
          <w:sz w:val="24"/>
          <w:szCs w:val="24"/>
        </w:rPr>
        <w:t>товаров, работ, услуг отдельными</w:t>
      </w:r>
    </w:p>
    <w:p w14:paraId="740BAB83" w14:textId="77777777" w:rsidR="003D3EB2" w:rsidRPr="00511F54" w:rsidRDefault="003D3EB2" w:rsidP="003D3EB2">
      <w:pPr>
        <w:spacing w:after="0" w:line="240" w:lineRule="auto"/>
        <w:ind w:firstLine="5387"/>
        <w:jc w:val="both"/>
        <w:rPr>
          <w:rFonts w:ascii="Liberation Serif" w:hAnsi="Liberation Serif" w:cs="Liberation Serif"/>
          <w:i/>
          <w:sz w:val="24"/>
          <w:szCs w:val="24"/>
        </w:rPr>
      </w:pPr>
      <w:r w:rsidRPr="00511F54">
        <w:rPr>
          <w:rFonts w:ascii="Liberation Serif" w:hAnsi="Liberation Serif" w:cs="Liberation Serif"/>
          <w:i/>
          <w:sz w:val="24"/>
          <w:szCs w:val="24"/>
        </w:rPr>
        <w:t>видами юридических лиц</w:t>
      </w:r>
    </w:p>
    <w:p w14:paraId="7EBFB70C" w14:textId="77777777" w:rsidR="003D3EB2" w:rsidRPr="00511F54" w:rsidRDefault="003D3EB2" w:rsidP="003D3EB2">
      <w:pPr>
        <w:autoSpaceDE w:val="0"/>
        <w:spacing w:after="0" w:line="240" w:lineRule="auto"/>
        <w:jc w:val="both"/>
        <w:rPr>
          <w:rFonts w:ascii="Liberation Serif" w:eastAsia="Times New Roman" w:hAnsi="Liberation Serif" w:cs="Liberation Serif"/>
          <w:bCs/>
          <w:i/>
          <w:sz w:val="24"/>
          <w:szCs w:val="24"/>
          <w:shd w:val="clear" w:color="auto" w:fill="FF00FF"/>
          <w:lang w:eastAsia="ru-RU"/>
        </w:rPr>
      </w:pPr>
    </w:p>
    <w:p w14:paraId="1BDE4E4F" w14:textId="77777777" w:rsidR="003D3EB2" w:rsidRPr="00511F54" w:rsidRDefault="003D3EB2" w:rsidP="003D3EB2">
      <w:pPr>
        <w:autoSpaceDE w:val="0"/>
        <w:spacing w:after="0" w:line="240" w:lineRule="auto"/>
        <w:jc w:val="both"/>
        <w:rPr>
          <w:rFonts w:ascii="Liberation Serif" w:eastAsia="Times New Roman" w:hAnsi="Liberation Serif" w:cs="Liberation Serif"/>
          <w:bCs/>
          <w:i/>
          <w:sz w:val="24"/>
          <w:szCs w:val="24"/>
          <w:shd w:val="clear" w:color="auto" w:fill="FF00FF"/>
          <w:lang w:eastAsia="ru-RU"/>
        </w:rPr>
      </w:pPr>
    </w:p>
    <w:p w14:paraId="3A6EE56C" w14:textId="77777777" w:rsidR="003D3EB2" w:rsidRPr="00511F54" w:rsidRDefault="003D3EB2" w:rsidP="003D3EB2">
      <w:pPr>
        <w:spacing w:after="0" w:line="240" w:lineRule="auto"/>
        <w:jc w:val="center"/>
        <w:rPr>
          <w:sz w:val="24"/>
          <w:szCs w:val="24"/>
        </w:rPr>
      </w:pPr>
      <w:r w:rsidRPr="00511F54">
        <w:rPr>
          <w:rFonts w:ascii="Liberation Serif" w:hAnsi="Liberation Serif"/>
          <w:b/>
          <w:i/>
          <w:sz w:val="24"/>
          <w:szCs w:val="24"/>
        </w:rPr>
        <w:t>ПЕРЕЧЕНЬ</w:t>
      </w:r>
    </w:p>
    <w:p w14:paraId="4B6426F7" w14:textId="77777777" w:rsidR="003D3EB2" w:rsidRPr="00511F54" w:rsidRDefault="003D3EB2" w:rsidP="003D3EB2">
      <w:pPr>
        <w:spacing w:after="0" w:line="240" w:lineRule="auto"/>
        <w:jc w:val="center"/>
        <w:rPr>
          <w:rFonts w:ascii="Liberation Serif" w:hAnsi="Liberation Serif"/>
          <w:i/>
          <w:sz w:val="24"/>
          <w:szCs w:val="24"/>
        </w:rPr>
      </w:pPr>
      <w:r w:rsidRPr="00511F54">
        <w:rPr>
          <w:rFonts w:ascii="Liberation Serif" w:hAnsi="Liberation Serif"/>
          <w:i/>
          <w:sz w:val="24"/>
          <w:szCs w:val="24"/>
        </w:rPr>
        <w:t>конкретных товаров, работ, услуг с указанием срока оплаты и/или порядка определения срока оплаты</w:t>
      </w:r>
    </w:p>
    <w:p w14:paraId="5C37BD8D" w14:textId="77777777" w:rsidR="003D3EB2" w:rsidRPr="00511F54" w:rsidRDefault="003D3EB2" w:rsidP="003D3EB2">
      <w:pPr>
        <w:rPr>
          <w:rFonts w:ascii="Liberation Serif" w:hAnsi="Liberation Serif"/>
          <w:i/>
          <w:sz w:val="24"/>
          <w:szCs w:val="24"/>
        </w:rPr>
      </w:pPr>
    </w:p>
    <w:tbl>
      <w:tblPr>
        <w:tblW w:w="9464" w:type="dxa"/>
        <w:tblCellMar>
          <w:left w:w="10" w:type="dxa"/>
          <w:right w:w="10" w:type="dxa"/>
        </w:tblCellMar>
        <w:tblLook w:val="0000" w:firstRow="0" w:lastRow="0" w:firstColumn="0" w:lastColumn="0" w:noHBand="0" w:noVBand="0"/>
      </w:tblPr>
      <w:tblGrid>
        <w:gridCol w:w="1086"/>
        <w:gridCol w:w="1846"/>
        <w:gridCol w:w="2042"/>
        <w:gridCol w:w="2392"/>
        <w:gridCol w:w="2098"/>
      </w:tblGrid>
      <w:tr w:rsidR="003D3EB2" w:rsidRPr="00511F54" w14:paraId="46FA6E85" w14:textId="77777777" w:rsidTr="0037151F">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FB2AC" w14:textId="77777777" w:rsidR="003D3EB2" w:rsidRPr="00511F54" w:rsidRDefault="003D3EB2" w:rsidP="0037151F">
            <w:pPr>
              <w:jc w:val="center"/>
              <w:rPr>
                <w:rFonts w:ascii="Liberation Serif" w:hAnsi="Liberation Serif" w:cs="Liberation Serif"/>
                <w:b/>
                <w:i/>
                <w:sz w:val="24"/>
                <w:szCs w:val="24"/>
              </w:rPr>
            </w:pPr>
            <w:r w:rsidRPr="00511F54">
              <w:rPr>
                <w:rFonts w:ascii="Liberation Serif" w:hAnsi="Liberation Serif" w:cs="Liberation Serif"/>
                <w:b/>
                <w:i/>
                <w:sz w:val="24"/>
                <w:szCs w:val="24"/>
              </w:rPr>
              <w:t>№ п/п</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65245" w14:textId="77777777" w:rsidR="003D3EB2" w:rsidRPr="00511F54" w:rsidRDefault="003D3EB2" w:rsidP="0037151F">
            <w:pPr>
              <w:jc w:val="center"/>
              <w:rPr>
                <w:rFonts w:ascii="Liberation Serif" w:hAnsi="Liberation Serif" w:cs="Liberation Serif"/>
                <w:b/>
                <w:i/>
                <w:sz w:val="24"/>
                <w:szCs w:val="24"/>
              </w:rPr>
            </w:pPr>
            <w:r w:rsidRPr="00511F54">
              <w:rPr>
                <w:rFonts w:ascii="Liberation Serif" w:hAnsi="Liberation Serif" w:cs="Liberation Serif"/>
                <w:b/>
                <w:i/>
                <w:sz w:val="24"/>
                <w:szCs w:val="24"/>
              </w:rPr>
              <w:t>Код ОКПД 2</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ED61D" w14:textId="77777777" w:rsidR="003D3EB2" w:rsidRPr="00511F54" w:rsidRDefault="003D3EB2" w:rsidP="0037151F">
            <w:pPr>
              <w:jc w:val="center"/>
              <w:rPr>
                <w:rFonts w:ascii="Liberation Serif" w:hAnsi="Liberation Serif" w:cs="Liberation Serif"/>
                <w:b/>
                <w:i/>
                <w:sz w:val="24"/>
                <w:szCs w:val="24"/>
              </w:rPr>
            </w:pPr>
            <w:r w:rsidRPr="00511F54">
              <w:rPr>
                <w:rFonts w:ascii="Liberation Serif" w:hAnsi="Liberation Serif" w:cs="Liberation Serif"/>
                <w:b/>
                <w:i/>
                <w:sz w:val="24"/>
                <w:szCs w:val="24"/>
              </w:rPr>
              <w:t>Наименование кода ОКПД 2</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90773" w14:textId="77777777" w:rsidR="003D3EB2" w:rsidRPr="00511F54" w:rsidRDefault="003D3EB2" w:rsidP="0037151F">
            <w:pPr>
              <w:jc w:val="center"/>
              <w:rPr>
                <w:rFonts w:ascii="Liberation Serif" w:hAnsi="Liberation Serif" w:cs="Liberation Serif"/>
                <w:b/>
                <w:i/>
                <w:sz w:val="24"/>
                <w:szCs w:val="24"/>
              </w:rPr>
            </w:pPr>
            <w:r w:rsidRPr="00511F54">
              <w:rPr>
                <w:rFonts w:ascii="Liberation Serif" w:hAnsi="Liberation Serif" w:cs="Liberation Serif"/>
                <w:b/>
                <w:i/>
                <w:sz w:val="24"/>
                <w:szCs w:val="24"/>
              </w:rPr>
              <w:t xml:space="preserve">Срок оплаты </w:t>
            </w:r>
            <w:r w:rsidRPr="00511F54">
              <w:rPr>
                <w:rFonts w:ascii="Liberation Serif" w:hAnsi="Liberation Serif" w:cs="Liberation Serif"/>
                <w:b/>
                <w:i/>
                <w:sz w:val="24"/>
                <w:szCs w:val="24"/>
              </w:rPr>
              <w:br/>
              <w:t>(в рабочих днях)</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BCCA" w14:textId="77777777" w:rsidR="003D3EB2" w:rsidRPr="00511F54" w:rsidRDefault="003D3EB2" w:rsidP="0037151F">
            <w:pPr>
              <w:jc w:val="center"/>
              <w:rPr>
                <w:rFonts w:ascii="Liberation Serif" w:hAnsi="Liberation Serif" w:cs="Liberation Serif"/>
                <w:b/>
                <w:i/>
                <w:sz w:val="24"/>
                <w:szCs w:val="24"/>
              </w:rPr>
            </w:pPr>
            <w:r w:rsidRPr="00511F54">
              <w:rPr>
                <w:rFonts w:ascii="Liberation Serif" w:hAnsi="Liberation Serif" w:cs="Liberation Serif"/>
                <w:b/>
                <w:i/>
                <w:sz w:val="24"/>
                <w:szCs w:val="24"/>
              </w:rPr>
              <w:t>Порядок определения срока оплаты</w:t>
            </w:r>
          </w:p>
        </w:tc>
      </w:tr>
      <w:tr w:rsidR="003D3EB2" w:rsidRPr="00511F54" w14:paraId="5D064FE7" w14:textId="77777777" w:rsidTr="0037151F">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EB5B1" w14:textId="77777777" w:rsidR="003D3EB2" w:rsidRPr="00511F54" w:rsidRDefault="003D3EB2" w:rsidP="0037151F">
            <w:pPr>
              <w:jc w:val="center"/>
              <w:rPr>
                <w:rFonts w:ascii="Liberation Serif" w:hAnsi="Liberation Serif" w:cs="Liberation Serif"/>
                <w:i/>
                <w:sz w:val="24"/>
                <w:szCs w:val="24"/>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04D2" w14:textId="77777777" w:rsidR="003D3EB2" w:rsidRPr="00511F54" w:rsidRDefault="003D3EB2" w:rsidP="0037151F">
            <w:pPr>
              <w:spacing w:before="100" w:after="100"/>
              <w:rPr>
                <w:rFonts w:ascii="Liberation Serif" w:hAnsi="Liberation Serif" w:cs="Liberation Serif"/>
                <w:i/>
                <w:sz w:val="24"/>
                <w:szCs w:val="24"/>
              </w:rPr>
            </w:pP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EA4A2" w14:textId="77777777" w:rsidR="003D3EB2" w:rsidRPr="00511F54" w:rsidRDefault="003D3EB2" w:rsidP="0037151F">
            <w:pPr>
              <w:spacing w:before="100" w:after="100"/>
              <w:rPr>
                <w:rFonts w:ascii="Liberation Serif" w:hAnsi="Liberation Serif" w:cs="Liberation Serif"/>
                <w:i/>
                <w:sz w:val="24"/>
                <w:szCs w:val="24"/>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ECB78" w14:textId="77777777" w:rsidR="003D3EB2" w:rsidRPr="00511F54" w:rsidRDefault="003D3EB2" w:rsidP="0037151F">
            <w:pPr>
              <w:spacing w:before="100" w:after="100"/>
              <w:rPr>
                <w:rFonts w:ascii="Liberation Serif" w:hAnsi="Liberation Serif" w:cs="Liberation Serif"/>
                <w:i/>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0ABA9" w14:textId="77777777" w:rsidR="003D3EB2" w:rsidRPr="00511F54" w:rsidRDefault="003D3EB2" w:rsidP="0037151F">
            <w:pPr>
              <w:spacing w:before="100" w:after="100"/>
              <w:rPr>
                <w:rFonts w:ascii="Liberation Serif" w:hAnsi="Liberation Serif" w:cs="Liberation Serif"/>
                <w:i/>
                <w:sz w:val="24"/>
                <w:szCs w:val="24"/>
              </w:rPr>
            </w:pPr>
          </w:p>
        </w:tc>
      </w:tr>
    </w:tbl>
    <w:p w14:paraId="56344521" w14:textId="77777777" w:rsidR="003D3EB2" w:rsidRPr="00511F54" w:rsidRDefault="003D3EB2" w:rsidP="003D3EB2">
      <w:pPr>
        <w:rPr>
          <w:rFonts w:ascii="Liberation Serif" w:hAnsi="Liberation Serif"/>
          <w:i/>
          <w:sz w:val="24"/>
          <w:szCs w:val="24"/>
        </w:rPr>
      </w:pPr>
    </w:p>
    <w:p w14:paraId="2E4CF8A1" w14:textId="77777777" w:rsidR="003D3EB2" w:rsidRPr="00511F54" w:rsidRDefault="003D3EB2" w:rsidP="003D3EB2">
      <w:pPr>
        <w:autoSpaceDE w:val="0"/>
        <w:spacing w:after="0" w:line="240" w:lineRule="auto"/>
        <w:jc w:val="both"/>
        <w:rPr>
          <w:rFonts w:ascii="Liberation Serif" w:eastAsia="Times New Roman" w:hAnsi="Liberation Serif" w:cs="Liberation Serif"/>
          <w:bCs/>
          <w:i/>
          <w:sz w:val="24"/>
          <w:szCs w:val="24"/>
          <w:shd w:val="clear" w:color="auto" w:fill="FF00FF"/>
          <w:lang w:eastAsia="ru-RU"/>
        </w:rPr>
      </w:pPr>
    </w:p>
    <w:p w14:paraId="59EAF2B5" w14:textId="77777777" w:rsidR="003D3EB2" w:rsidRPr="00511F54" w:rsidRDefault="003D3EB2" w:rsidP="003D3EB2">
      <w:pPr>
        <w:spacing w:after="0" w:line="240" w:lineRule="auto"/>
        <w:ind w:firstLine="851"/>
        <w:jc w:val="both"/>
        <w:rPr>
          <w:rFonts w:ascii="Times New Roman" w:eastAsia="Times New Roman" w:hAnsi="Times New Roman"/>
          <w:bCs/>
          <w:sz w:val="24"/>
          <w:szCs w:val="24"/>
          <w:lang w:eastAsia="ru-RU"/>
        </w:rPr>
      </w:pPr>
    </w:p>
    <w:p w14:paraId="256DE8C4" w14:textId="77777777" w:rsidR="003D3EB2" w:rsidRPr="00511F54" w:rsidRDefault="003D3EB2" w:rsidP="003D3EB2">
      <w:pPr>
        <w:spacing w:after="0" w:line="240" w:lineRule="auto"/>
        <w:ind w:firstLine="851"/>
        <w:jc w:val="both"/>
        <w:rPr>
          <w:rFonts w:ascii="Times New Roman" w:eastAsia="Times New Roman" w:hAnsi="Times New Roman"/>
          <w:bCs/>
          <w:sz w:val="24"/>
          <w:szCs w:val="24"/>
          <w:lang w:eastAsia="ru-RU"/>
        </w:rPr>
      </w:pPr>
    </w:p>
    <w:p w14:paraId="1F025435" w14:textId="37652F2D" w:rsidR="003D3EB2" w:rsidRPr="00511F54" w:rsidRDefault="003D3EB2">
      <w:pPr>
        <w:rPr>
          <w:sz w:val="24"/>
          <w:szCs w:val="24"/>
        </w:rPr>
      </w:pPr>
    </w:p>
    <w:p w14:paraId="3FCF947C" w14:textId="1980294C" w:rsidR="003D3EB2" w:rsidRPr="00511F54" w:rsidRDefault="003D3EB2">
      <w:pPr>
        <w:rPr>
          <w:sz w:val="24"/>
          <w:szCs w:val="24"/>
        </w:rPr>
      </w:pPr>
    </w:p>
    <w:p w14:paraId="64BD10B0" w14:textId="77777777" w:rsidR="003D3EB2" w:rsidRPr="00511F54" w:rsidRDefault="003D3EB2">
      <w:pPr>
        <w:rPr>
          <w:sz w:val="24"/>
          <w:szCs w:val="24"/>
        </w:rPr>
      </w:pPr>
    </w:p>
    <w:sectPr w:rsidR="003D3EB2" w:rsidRPr="00511F54" w:rsidSect="0071245B">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8E2A3" w14:textId="77777777" w:rsidR="004C2795" w:rsidRDefault="004C2795" w:rsidP="003D3EB2">
      <w:pPr>
        <w:spacing w:after="0" w:line="240" w:lineRule="auto"/>
      </w:pPr>
      <w:r>
        <w:separator/>
      </w:r>
    </w:p>
  </w:endnote>
  <w:endnote w:type="continuationSeparator" w:id="0">
    <w:p w14:paraId="6FCDBF26" w14:textId="77777777" w:rsidR="004C2795" w:rsidRDefault="004C2795" w:rsidP="003D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07F62" w14:textId="77777777" w:rsidR="004C2795" w:rsidRDefault="004C2795" w:rsidP="003D3EB2">
      <w:pPr>
        <w:spacing w:after="0" w:line="240" w:lineRule="auto"/>
      </w:pPr>
      <w:r>
        <w:separator/>
      </w:r>
    </w:p>
  </w:footnote>
  <w:footnote w:type="continuationSeparator" w:id="0">
    <w:p w14:paraId="02E9D1FE" w14:textId="77777777" w:rsidR="004C2795" w:rsidRDefault="004C2795" w:rsidP="003D3EB2">
      <w:pPr>
        <w:spacing w:after="0" w:line="240" w:lineRule="auto"/>
      </w:pPr>
      <w:r>
        <w:continuationSeparator/>
      </w:r>
    </w:p>
  </w:footnote>
  <w:footnote w:id="1">
    <w:p w14:paraId="612CC8A5" w14:textId="77777777" w:rsidR="005E7908" w:rsidRDefault="005E7908" w:rsidP="00AA1453">
      <w:pPr>
        <w:pStyle w:val="af1"/>
        <w:jc w:val="both"/>
      </w:pPr>
      <w:r>
        <w:rPr>
          <w:rStyle w:val="af3"/>
        </w:rPr>
        <w:footnoteRef/>
      </w:r>
      <w:r>
        <w:rPr>
          <w:rFonts w:ascii="Liberation Serif" w:hAnsi="Liberation Serif" w:cs="Liberation Serif"/>
        </w:rPr>
        <w:t xml:space="preserve"> Заказчик самостоятельно определяет необходимость включения в положение о закупке условий, выделенных курсивом.</w:t>
      </w:r>
    </w:p>
  </w:footnote>
  <w:footnote w:id="2">
    <w:p w14:paraId="0DFA1F1E" w14:textId="77777777" w:rsidR="005E7908" w:rsidRDefault="005E7908" w:rsidP="003D3EB2">
      <w:pPr>
        <w:pStyle w:val="af1"/>
        <w:jc w:val="both"/>
      </w:pPr>
      <w:r>
        <w:rPr>
          <w:rStyle w:val="af3"/>
        </w:rPr>
        <w:footnoteRef/>
      </w:r>
      <w:r>
        <w:rPr>
          <w:rFonts w:ascii="Liberation Serif" w:hAnsi="Liberation Serif" w:cs="Liberation Serif"/>
          <w:sz w:val="22"/>
          <w:szCs w:val="22"/>
        </w:rPr>
        <w:t xml:space="preserve"> Данный пункт применяется при проведении электронного аукциона в соответствии с пунктом 150 настоящего положения.</w:t>
      </w:r>
    </w:p>
  </w:footnote>
  <w:footnote w:id="3">
    <w:p w14:paraId="4F8876F2" w14:textId="77777777" w:rsidR="005E7908" w:rsidRDefault="005E7908" w:rsidP="003D3EB2">
      <w:pPr>
        <w:pStyle w:val="af1"/>
        <w:jc w:val="both"/>
      </w:pPr>
      <w:r>
        <w:rPr>
          <w:rStyle w:val="af3"/>
        </w:rPr>
        <w:footnoteRef/>
      </w:r>
      <w:r>
        <w:rPr>
          <w:rFonts w:ascii="Liberation Serif" w:hAnsi="Liberation Serif" w:cs="Liberation Serif"/>
          <w:sz w:val="22"/>
          <w:szCs w:val="22"/>
        </w:rPr>
        <w:t xml:space="preserve"> Данный пункт применяется, если в договоре содержатся обязательства, не имеющие стоимостного выражения.</w:t>
      </w:r>
    </w:p>
  </w:footnote>
  <w:footnote w:id="4">
    <w:p w14:paraId="414812D5" w14:textId="77777777" w:rsidR="005E7908" w:rsidRDefault="005E7908" w:rsidP="003D3EB2">
      <w:pPr>
        <w:pStyle w:val="af1"/>
        <w:jc w:val="both"/>
      </w:pPr>
      <w:r>
        <w:rPr>
          <w:rStyle w:val="af3"/>
        </w:rPr>
        <w:footnoteRef/>
      </w:r>
      <w:r>
        <w:rPr>
          <w:rFonts w:ascii="Liberation Serif" w:hAnsi="Liberation Serif" w:cs="Liberation Serif"/>
          <w:sz w:val="22"/>
          <w:szCs w:val="22"/>
        </w:rPr>
        <w:t xml:space="preserve"> Данный пункт применяется в случае реализации заказчиком права (условия) о привлечении соисполнителей, с указанием объема привлечения.</w:t>
      </w:r>
    </w:p>
  </w:footnote>
  <w:footnote w:id="5">
    <w:p w14:paraId="050744F5" w14:textId="77777777" w:rsidR="005E7908" w:rsidRDefault="005E7908" w:rsidP="003D3EB2">
      <w:pPr>
        <w:pStyle w:val="af4"/>
        <w:ind w:firstLine="0"/>
      </w:pPr>
      <w:r>
        <w:rPr>
          <w:rStyle w:val="af3"/>
        </w:rPr>
        <w:footnoteRef/>
      </w:r>
      <w:r>
        <w:rPr>
          <w:rFonts w:ascii="Liberation Serif" w:hAnsi="Liberation Serif" w:cs="Liberation Serif"/>
          <w:sz w:val="22"/>
          <w:szCs w:val="22"/>
        </w:rPr>
        <w:t xml:space="preserve"> Данный пункт применяется в случае, если </w:t>
      </w:r>
      <w:r>
        <w:rPr>
          <w:rFonts w:ascii="Liberation Serif" w:eastAsia="Calibri" w:hAnsi="Liberation Serif" w:cs="Liberation Serif"/>
          <w:sz w:val="22"/>
          <w:szCs w:val="22"/>
          <w:lang w:eastAsia="en-US"/>
        </w:rPr>
        <w:t>в извещение об осуществлении конкурентной закупки, документации о закупке и договоре установлено условие о привлечении</w:t>
      </w:r>
      <w:r>
        <w:rPr>
          <w:rFonts w:ascii="Liberation Serif" w:hAnsi="Liberation Serif" w:cs="Liberation Serif"/>
          <w:sz w:val="22"/>
          <w:szCs w:val="22"/>
        </w:rPr>
        <w:t xml:space="preserve"> к исполнению договора соисполнителей из числа субъектов малого и среднего предпринимательства.</w:t>
      </w:r>
    </w:p>
  </w:footnote>
  <w:footnote w:id="6">
    <w:p w14:paraId="02ED1ABD" w14:textId="77777777" w:rsidR="005E7908" w:rsidRDefault="005E7908" w:rsidP="003D3EB2">
      <w:pPr>
        <w:pStyle w:val="af1"/>
        <w:jc w:val="both"/>
      </w:pPr>
      <w:r>
        <w:rPr>
          <w:rStyle w:val="af3"/>
        </w:rPr>
        <w:footnoteRef/>
      </w:r>
      <w:r>
        <w:rPr>
          <w:rFonts w:ascii="Liberation Serif" w:hAnsi="Liberation Serif" w:cs="Liberation Serif"/>
          <w:sz w:val="22"/>
          <w:szCs w:val="22"/>
        </w:rPr>
        <w:t xml:space="preserve"> 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footnote>
  <w:footnote w:id="7">
    <w:p w14:paraId="295428C7" w14:textId="77777777" w:rsidR="005E7908" w:rsidRDefault="005E7908" w:rsidP="00111FAF">
      <w:pPr>
        <w:pStyle w:val="af1"/>
        <w:jc w:val="both"/>
      </w:pPr>
      <w:r>
        <w:rPr>
          <w:rStyle w:val="af3"/>
        </w:rPr>
        <w:footnoteRef/>
      </w:r>
      <w:r>
        <w:rPr>
          <w:rFonts w:ascii="Liberation Serif" w:hAnsi="Liberation Serif" w:cs="Liberation Serif"/>
          <w:sz w:val="22"/>
          <w:szCs w:val="22"/>
        </w:rPr>
        <w:t xml:space="preserve"> Заказчик самостоятельно определяет и включает в положение необходимые пункты настоящего приложения в зависимости от отраслевой специфики деятельности заказчика. При этом включение пунктов, не предусмотренных настоящим приложением, не допускается.</w:t>
      </w:r>
    </w:p>
    <w:p w14:paraId="1CAD1D95" w14:textId="77777777" w:rsidR="005E7908" w:rsidRDefault="005E7908" w:rsidP="00111FAF">
      <w:pPr>
        <w:pStyle w:val="af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4A348C"/>
    <w:multiLevelType w:val="hybridMultilevel"/>
    <w:tmpl w:val="1C84505A"/>
    <w:lvl w:ilvl="0" w:tplc="ABA69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B2"/>
    <w:rsid w:val="000350D5"/>
    <w:rsid w:val="00037963"/>
    <w:rsid w:val="00073236"/>
    <w:rsid w:val="00073A11"/>
    <w:rsid w:val="000968AF"/>
    <w:rsid w:val="000B1D8A"/>
    <w:rsid w:val="000D4109"/>
    <w:rsid w:val="000D7321"/>
    <w:rsid w:val="000E00FA"/>
    <w:rsid w:val="00111FAF"/>
    <w:rsid w:val="00154242"/>
    <w:rsid w:val="00170123"/>
    <w:rsid w:val="00193666"/>
    <w:rsid w:val="00196D02"/>
    <w:rsid w:val="001A2C4A"/>
    <w:rsid w:val="001A6585"/>
    <w:rsid w:val="001A65A9"/>
    <w:rsid w:val="001D7AB1"/>
    <w:rsid w:val="00201257"/>
    <w:rsid w:val="002028C3"/>
    <w:rsid w:val="00216C76"/>
    <w:rsid w:val="002252EE"/>
    <w:rsid w:val="00251E63"/>
    <w:rsid w:val="00253ED5"/>
    <w:rsid w:val="002C7F65"/>
    <w:rsid w:val="002F3227"/>
    <w:rsid w:val="0030188D"/>
    <w:rsid w:val="00320833"/>
    <w:rsid w:val="00322353"/>
    <w:rsid w:val="0037151F"/>
    <w:rsid w:val="003D3EB2"/>
    <w:rsid w:val="00476936"/>
    <w:rsid w:val="00486702"/>
    <w:rsid w:val="004A75B6"/>
    <w:rsid w:val="004B488C"/>
    <w:rsid w:val="004C2795"/>
    <w:rsid w:val="004D1247"/>
    <w:rsid w:val="00511F54"/>
    <w:rsid w:val="00551027"/>
    <w:rsid w:val="00551BF2"/>
    <w:rsid w:val="0056620D"/>
    <w:rsid w:val="00582F32"/>
    <w:rsid w:val="00584E99"/>
    <w:rsid w:val="005A3867"/>
    <w:rsid w:val="005E7908"/>
    <w:rsid w:val="006D7473"/>
    <w:rsid w:val="00704F2B"/>
    <w:rsid w:val="00710F27"/>
    <w:rsid w:val="0071245B"/>
    <w:rsid w:val="00714C47"/>
    <w:rsid w:val="007E71C8"/>
    <w:rsid w:val="00821422"/>
    <w:rsid w:val="00866374"/>
    <w:rsid w:val="00887222"/>
    <w:rsid w:val="008A4E2B"/>
    <w:rsid w:val="008C22E0"/>
    <w:rsid w:val="008E71B9"/>
    <w:rsid w:val="00945876"/>
    <w:rsid w:val="009C3239"/>
    <w:rsid w:val="009C4938"/>
    <w:rsid w:val="009D4E9C"/>
    <w:rsid w:val="00A2444C"/>
    <w:rsid w:val="00A9260F"/>
    <w:rsid w:val="00AA1453"/>
    <w:rsid w:val="00AD10DD"/>
    <w:rsid w:val="00AF6547"/>
    <w:rsid w:val="00B1398C"/>
    <w:rsid w:val="00B37477"/>
    <w:rsid w:val="00BA5441"/>
    <w:rsid w:val="00BB520A"/>
    <w:rsid w:val="00C43EDC"/>
    <w:rsid w:val="00C929A1"/>
    <w:rsid w:val="00CE501B"/>
    <w:rsid w:val="00D11531"/>
    <w:rsid w:val="00D51791"/>
    <w:rsid w:val="00DC5850"/>
    <w:rsid w:val="00E01348"/>
    <w:rsid w:val="00EC07A0"/>
    <w:rsid w:val="00EE2A3A"/>
    <w:rsid w:val="00F56AC6"/>
    <w:rsid w:val="00FF3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48020"/>
  <w15:chartTrackingRefBased/>
  <w15:docId w15:val="{21E3DCB4-AD7F-426B-8112-B66038A8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D3EB2"/>
    <w:pPr>
      <w:suppressAutoHyphens/>
      <w:autoSpaceDN w:val="0"/>
      <w:spacing w:after="200" w:line="276" w:lineRule="auto"/>
      <w:textAlignment w:val="baseline"/>
    </w:pPr>
    <w:rPr>
      <w:rFonts w:ascii="Calibri" w:eastAsia="Calibri" w:hAnsi="Calibri" w:cs="Times New Roman"/>
    </w:rPr>
  </w:style>
  <w:style w:type="paragraph" w:styleId="1">
    <w:name w:val="heading 1"/>
    <w:basedOn w:val="a"/>
    <w:next w:val="a"/>
    <w:link w:val="10"/>
    <w:uiPriority w:val="9"/>
    <w:qFormat/>
    <w:rsid w:val="003D3EB2"/>
    <w:pPr>
      <w:keepNext/>
      <w:keepLines/>
      <w:spacing w:before="480" w:after="0" w:line="240" w:lineRule="auto"/>
      <w:ind w:firstLine="709"/>
      <w:jc w:val="both"/>
      <w:outlineLvl w:val="0"/>
    </w:pPr>
    <w:rPr>
      <w:rFonts w:ascii="Cambria" w:eastAsia="Times New Roman" w:hAnsi="Cambria"/>
      <w:b/>
      <w:bCs/>
      <w:color w:val="365F91"/>
      <w:sz w:val="28"/>
      <w:szCs w:val="28"/>
    </w:rPr>
  </w:style>
  <w:style w:type="paragraph" w:styleId="2">
    <w:name w:val="heading 2"/>
    <w:basedOn w:val="a"/>
    <w:link w:val="20"/>
    <w:uiPriority w:val="9"/>
    <w:semiHidden/>
    <w:unhideWhenUsed/>
    <w:qFormat/>
    <w:rsid w:val="003D3EB2"/>
    <w:pPr>
      <w:pBdr>
        <w:bottom w:val="single" w:sz="6" w:space="5" w:color="C9E3F6"/>
      </w:pBdr>
      <w:spacing w:after="135" w:line="240" w:lineRule="auto"/>
      <w:outlineLvl w:val="1"/>
    </w:pPr>
    <w:rPr>
      <w:rFonts w:ascii="Times New Roman" w:eastAsia="Times New Roman" w:hAnsi="Times New Roman"/>
      <w:b/>
      <w:bCs/>
      <w:color w:val="0B7FD6"/>
      <w:sz w:val="18"/>
      <w:szCs w:val="18"/>
      <w:lang w:eastAsia="ru-RU"/>
    </w:rPr>
  </w:style>
  <w:style w:type="paragraph" w:styleId="3">
    <w:name w:val="heading 3"/>
    <w:basedOn w:val="a"/>
    <w:next w:val="a"/>
    <w:link w:val="30"/>
    <w:uiPriority w:val="9"/>
    <w:semiHidden/>
    <w:unhideWhenUsed/>
    <w:qFormat/>
    <w:rsid w:val="003D3EB2"/>
    <w:pPr>
      <w:keepNext/>
      <w:keepLines/>
      <w:spacing w:before="200" w:after="0" w:line="240" w:lineRule="auto"/>
      <w:ind w:firstLine="709"/>
      <w:jc w:val="both"/>
      <w:outlineLvl w:val="2"/>
    </w:pPr>
    <w:rPr>
      <w:rFonts w:ascii="Cambria" w:eastAsia="Times New Roman" w:hAnsi="Cambria"/>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EB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3D3EB2"/>
    <w:rPr>
      <w:rFonts w:ascii="Times New Roman" w:eastAsia="Times New Roman" w:hAnsi="Times New Roman" w:cs="Times New Roman"/>
      <w:b/>
      <w:bCs/>
      <w:color w:val="0B7FD6"/>
      <w:sz w:val="18"/>
      <w:szCs w:val="18"/>
      <w:lang w:eastAsia="ru-RU"/>
    </w:rPr>
  </w:style>
  <w:style w:type="character" w:customStyle="1" w:styleId="30">
    <w:name w:val="Заголовок 3 Знак"/>
    <w:basedOn w:val="a0"/>
    <w:link w:val="3"/>
    <w:uiPriority w:val="9"/>
    <w:semiHidden/>
    <w:rsid w:val="003D3EB2"/>
    <w:rPr>
      <w:rFonts w:ascii="Cambria" w:eastAsia="Times New Roman" w:hAnsi="Cambria" w:cs="Times New Roman"/>
      <w:b/>
      <w:bCs/>
      <w:color w:val="4F81BD"/>
      <w:sz w:val="28"/>
    </w:rPr>
  </w:style>
  <w:style w:type="paragraph" w:styleId="a3">
    <w:name w:val="header"/>
    <w:basedOn w:val="a"/>
    <w:link w:val="a4"/>
    <w:rsid w:val="003D3EB2"/>
    <w:pPr>
      <w:tabs>
        <w:tab w:val="center" w:pos="4677"/>
        <w:tab w:val="right" w:pos="9355"/>
      </w:tabs>
      <w:spacing w:after="0" w:line="240" w:lineRule="auto"/>
      <w:ind w:firstLine="709"/>
      <w:jc w:val="both"/>
    </w:pPr>
    <w:rPr>
      <w:rFonts w:ascii="Times New Roman" w:hAnsi="Times New Roman"/>
      <w:sz w:val="28"/>
    </w:rPr>
  </w:style>
  <w:style w:type="character" w:customStyle="1" w:styleId="a4">
    <w:name w:val="Верхний колонтитул Знак"/>
    <w:basedOn w:val="a0"/>
    <w:link w:val="a3"/>
    <w:rsid w:val="003D3EB2"/>
    <w:rPr>
      <w:rFonts w:ascii="Times New Roman" w:eastAsia="Calibri" w:hAnsi="Times New Roman" w:cs="Times New Roman"/>
      <w:sz w:val="28"/>
    </w:rPr>
  </w:style>
  <w:style w:type="paragraph" w:styleId="a5">
    <w:name w:val="footer"/>
    <w:basedOn w:val="a"/>
    <w:link w:val="a6"/>
    <w:rsid w:val="003D3EB2"/>
    <w:pPr>
      <w:tabs>
        <w:tab w:val="center" w:pos="4677"/>
        <w:tab w:val="right" w:pos="9355"/>
      </w:tabs>
      <w:spacing w:after="0" w:line="240" w:lineRule="auto"/>
      <w:ind w:firstLine="709"/>
      <w:jc w:val="both"/>
    </w:pPr>
    <w:rPr>
      <w:rFonts w:ascii="Times New Roman" w:hAnsi="Times New Roman"/>
      <w:sz w:val="28"/>
    </w:rPr>
  </w:style>
  <w:style w:type="character" w:customStyle="1" w:styleId="a6">
    <w:name w:val="Нижний колонтитул Знак"/>
    <w:basedOn w:val="a0"/>
    <w:link w:val="a5"/>
    <w:rsid w:val="003D3EB2"/>
    <w:rPr>
      <w:rFonts w:ascii="Times New Roman" w:eastAsia="Calibri" w:hAnsi="Times New Roman" w:cs="Times New Roman"/>
      <w:sz w:val="28"/>
    </w:rPr>
  </w:style>
  <w:style w:type="paragraph" w:styleId="a7">
    <w:name w:val="Balloon Text"/>
    <w:basedOn w:val="a"/>
    <w:link w:val="a8"/>
    <w:rsid w:val="003D3EB2"/>
    <w:pPr>
      <w:spacing w:after="0" w:line="240" w:lineRule="auto"/>
      <w:ind w:firstLine="709"/>
      <w:jc w:val="both"/>
    </w:pPr>
    <w:rPr>
      <w:rFonts w:ascii="Tahoma" w:hAnsi="Tahoma" w:cs="Tahoma"/>
      <w:sz w:val="16"/>
      <w:szCs w:val="16"/>
    </w:rPr>
  </w:style>
  <w:style w:type="character" w:customStyle="1" w:styleId="a8">
    <w:name w:val="Текст выноски Знак"/>
    <w:basedOn w:val="a0"/>
    <w:link w:val="a7"/>
    <w:rsid w:val="003D3EB2"/>
    <w:rPr>
      <w:rFonts w:ascii="Tahoma" w:eastAsia="Calibri" w:hAnsi="Tahoma" w:cs="Tahoma"/>
      <w:sz w:val="16"/>
      <w:szCs w:val="16"/>
    </w:rPr>
  </w:style>
  <w:style w:type="character" w:styleId="a9">
    <w:name w:val="Hyperlink"/>
    <w:uiPriority w:val="99"/>
    <w:rsid w:val="003D3EB2"/>
    <w:rPr>
      <w:color w:val="0B7FD6"/>
      <w:u w:val="single"/>
    </w:rPr>
  </w:style>
  <w:style w:type="character" w:styleId="aa">
    <w:name w:val="Strong"/>
    <w:rsid w:val="003D3EB2"/>
    <w:rPr>
      <w:b/>
      <w:bCs/>
    </w:rPr>
  </w:style>
  <w:style w:type="paragraph" w:customStyle="1" w:styleId="11">
    <w:name w:val="Обычный (веб)1"/>
    <w:basedOn w:val="a"/>
    <w:rsid w:val="003D3EB2"/>
    <w:pPr>
      <w:spacing w:after="0" w:line="240" w:lineRule="auto"/>
    </w:pPr>
    <w:rPr>
      <w:rFonts w:ascii="Times New Roman" w:eastAsia="Times New Roman" w:hAnsi="Times New Roman"/>
      <w:sz w:val="24"/>
      <w:szCs w:val="24"/>
      <w:lang w:eastAsia="ru-RU"/>
    </w:rPr>
  </w:style>
  <w:style w:type="paragraph" w:customStyle="1" w:styleId="ConsPlusTitle">
    <w:name w:val="ConsPlusTitle"/>
    <w:rsid w:val="003D3EB2"/>
    <w:pPr>
      <w:widowControl w:val="0"/>
      <w:suppressAutoHyphens/>
      <w:autoSpaceDE w:val="0"/>
      <w:autoSpaceDN w:val="0"/>
      <w:spacing w:after="0" w:line="240" w:lineRule="auto"/>
      <w:textAlignment w:val="baseline"/>
    </w:pPr>
    <w:rPr>
      <w:rFonts w:ascii="Times New Roman" w:eastAsia="Times New Roman" w:hAnsi="Times New Roman" w:cs="Times New Roman"/>
      <w:b/>
      <w:bCs/>
      <w:sz w:val="24"/>
      <w:szCs w:val="24"/>
      <w:lang w:eastAsia="ru-RU"/>
    </w:rPr>
  </w:style>
  <w:style w:type="paragraph" w:styleId="ab">
    <w:name w:val="List Paragraph"/>
    <w:basedOn w:val="a"/>
    <w:rsid w:val="003D3EB2"/>
    <w:pPr>
      <w:ind w:left="720"/>
    </w:pPr>
  </w:style>
  <w:style w:type="character" w:styleId="ac">
    <w:name w:val="annotation reference"/>
    <w:rsid w:val="003D3EB2"/>
    <w:rPr>
      <w:sz w:val="16"/>
      <w:szCs w:val="16"/>
    </w:rPr>
  </w:style>
  <w:style w:type="paragraph" w:styleId="ad">
    <w:name w:val="annotation text"/>
    <w:basedOn w:val="a"/>
    <w:link w:val="ae"/>
    <w:rsid w:val="003D3EB2"/>
    <w:pPr>
      <w:spacing w:line="240" w:lineRule="auto"/>
    </w:pPr>
    <w:rPr>
      <w:sz w:val="20"/>
      <w:szCs w:val="20"/>
    </w:rPr>
  </w:style>
  <w:style w:type="character" w:customStyle="1" w:styleId="ae">
    <w:name w:val="Текст примечания Знак"/>
    <w:basedOn w:val="a0"/>
    <w:link w:val="ad"/>
    <w:rsid w:val="003D3EB2"/>
    <w:rPr>
      <w:rFonts w:ascii="Calibri" w:eastAsia="Calibri" w:hAnsi="Calibri" w:cs="Times New Roman"/>
      <w:sz w:val="20"/>
      <w:szCs w:val="20"/>
    </w:rPr>
  </w:style>
  <w:style w:type="paragraph" w:styleId="af">
    <w:name w:val="annotation subject"/>
    <w:basedOn w:val="ad"/>
    <w:next w:val="ad"/>
    <w:link w:val="af0"/>
    <w:rsid w:val="003D3EB2"/>
    <w:rPr>
      <w:b/>
      <w:bCs/>
    </w:rPr>
  </w:style>
  <w:style w:type="character" w:customStyle="1" w:styleId="af0">
    <w:name w:val="Тема примечания Знак"/>
    <w:basedOn w:val="ae"/>
    <w:link w:val="af"/>
    <w:rsid w:val="003D3EB2"/>
    <w:rPr>
      <w:rFonts w:ascii="Calibri" w:eastAsia="Calibri" w:hAnsi="Calibri" w:cs="Times New Roman"/>
      <w:b/>
      <w:bCs/>
      <w:sz w:val="20"/>
      <w:szCs w:val="20"/>
    </w:rPr>
  </w:style>
  <w:style w:type="paragraph" w:customStyle="1" w:styleId="ConsPlusNormal">
    <w:name w:val="ConsPlusNormal"/>
    <w:rsid w:val="003D3EB2"/>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paragraph" w:styleId="af1">
    <w:name w:val="footnote text"/>
    <w:basedOn w:val="a"/>
    <w:link w:val="af2"/>
    <w:rsid w:val="003D3EB2"/>
    <w:pPr>
      <w:spacing w:after="0" w:line="240" w:lineRule="auto"/>
    </w:pPr>
    <w:rPr>
      <w:sz w:val="20"/>
      <w:szCs w:val="20"/>
    </w:rPr>
  </w:style>
  <w:style w:type="character" w:customStyle="1" w:styleId="af2">
    <w:name w:val="Текст сноски Знак"/>
    <w:basedOn w:val="a0"/>
    <w:link w:val="af1"/>
    <w:rsid w:val="003D3EB2"/>
    <w:rPr>
      <w:rFonts w:ascii="Calibri" w:eastAsia="Calibri" w:hAnsi="Calibri" w:cs="Times New Roman"/>
      <w:sz w:val="20"/>
      <w:szCs w:val="20"/>
    </w:rPr>
  </w:style>
  <w:style w:type="character" w:styleId="af3">
    <w:name w:val="footnote reference"/>
    <w:rsid w:val="003D3EB2"/>
    <w:rPr>
      <w:position w:val="0"/>
      <w:vertAlign w:val="superscript"/>
    </w:rPr>
  </w:style>
  <w:style w:type="paragraph" w:styleId="HTML">
    <w:name w:val="HTML Preformatted"/>
    <w:basedOn w:val="a"/>
    <w:link w:val="HTML0"/>
    <w:rsid w:val="003D3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D3EB2"/>
    <w:rPr>
      <w:rFonts w:ascii="Courier New" w:eastAsia="Times New Roman" w:hAnsi="Courier New" w:cs="Courier New"/>
      <w:sz w:val="20"/>
      <w:szCs w:val="20"/>
      <w:lang w:eastAsia="ru-RU"/>
    </w:rPr>
  </w:style>
  <w:style w:type="paragraph" w:styleId="af4">
    <w:name w:val="endnote text"/>
    <w:basedOn w:val="a"/>
    <w:link w:val="af5"/>
    <w:rsid w:val="003D3EB2"/>
    <w:pPr>
      <w:spacing w:after="0" w:line="240" w:lineRule="auto"/>
      <w:ind w:firstLine="567"/>
      <w:jc w:val="both"/>
    </w:pPr>
    <w:rPr>
      <w:rFonts w:ascii="Times New Roman" w:eastAsia="Times New Roman" w:hAnsi="Times New Roman"/>
      <w:sz w:val="20"/>
      <w:szCs w:val="20"/>
      <w:lang w:eastAsia="ru-RU"/>
    </w:rPr>
  </w:style>
  <w:style w:type="character" w:customStyle="1" w:styleId="af5">
    <w:name w:val="Текст концевой сноски Знак"/>
    <w:basedOn w:val="a0"/>
    <w:link w:val="af4"/>
    <w:rsid w:val="003D3EB2"/>
    <w:rPr>
      <w:rFonts w:ascii="Times New Roman" w:eastAsia="Times New Roman" w:hAnsi="Times New Roman" w:cs="Times New Roman"/>
      <w:sz w:val="20"/>
      <w:szCs w:val="20"/>
      <w:lang w:eastAsia="ru-RU"/>
    </w:rPr>
  </w:style>
  <w:style w:type="character" w:styleId="af6">
    <w:name w:val="endnote reference"/>
    <w:rsid w:val="003D3EB2"/>
    <w:rPr>
      <w:position w:val="0"/>
      <w:vertAlign w:val="superscript"/>
    </w:rPr>
  </w:style>
  <w:style w:type="paragraph" w:customStyle="1" w:styleId="formattext">
    <w:name w:val="formattext"/>
    <w:basedOn w:val="a"/>
    <w:rsid w:val="003D3EB2"/>
    <w:pPr>
      <w:spacing w:before="100" w:after="100" w:line="240" w:lineRule="auto"/>
    </w:pPr>
    <w:rPr>
      <w:rFonts w:ascii="Times New Roman" w:eastAsia="Times New Roman" w:hAnsi="Times New Roman"/>
      <w:sz w:val="24"/>
      <w:szCs w:val="24"/>
      <w:lang w:eastAsia="ru-RU"/>
    </w:rPr>
  </w:style>
  <w:style w:type="paragraph" w:styleId="af7">
    <w:name w:val="TOC Heading"/>
    <w:basedOn w:val="1"/>
    <w:next w:val="a"/>
    <w:uiPriority w:val="39"/>
    <w:unhideWhenUsed/>
    <w:qFormat/>
    <w:rsid w:val="00AD10DD"/>
    <w:pPr>
      <w:suppressAutoHyphens w:val="0"/>
      <w:autoSpaceDN/>
      <w:spacing w:before="240" w:line="259" w:lineRule="auto"/>
      <w:ind w:firstLine="0"/>
      <w:jc w:val="left"/>
      <w:textAlignment w:val="auto"/>
      <w:outlineLvl w:val="9"/>
    </w:pPr>
    <w:rPr>
      <w:rFonts w:asciiTheme="majorHAnsi" w:eastAsiaTheme="majorEastAsia" w:hAnsiTheme="majorHAnsi" w:cstheme="majorBidi"/>
      <w:b w:val="0"/>
      <w:bCs w:val="0"/>
      <w:color w:val="2F5496" w:themeColor="accent1" w:themeShade="BF"/>
      <w:sz w:val="32"/>
      <w:szCs w:val="32"/>
      <w:lang w:eastAsia="ru-RU"/>
    </w:rPr>
  </w:style>
  <w:style w:type="paragraph" w:customStyle="1" w:styleId="12">
    <w:name w:val="Стиль1"/>
    <w:basedOn w:val="a"/>
    <w:link w:val="13"/>
    <w:qFormat/>
    <w:rsid w:val="00AD10DD"/>
    <w:pPr>
      <w:spacing w:after="0" w:line="240" w:lineRule="auto"/>
      <w:jc w:val="center"/>
    </w:pPr>
    <w:rPr>
      <w:rFonts w:ascii="Liberation Serif" w:hAnsi="Liberation Serif" w:cs="Liberation Serif"/>
      <w:b/>
      <w:sz w:val="28"/>
      <w:szCs w:val="28"/>
    </w:rPr>
  </w:style>
  <w:style w:type="paragraph" w:styleId="14">
    <w:name w:val="toc 1"/>
    <w:basedOn w:val="a"/>
    <w:next w:val="a"/>
    <w:autoRedefine/>
    <w:uiPriority w:val="39"/>
    <w:unhideWhenUsed/>
    <w:rsid w:val="00C929A1"/>
    <w:pPr>
      <w:tabs>
        <w:tab w:val="right" w:leader="dot" w:pos="10195"/>
      </w:tabs>
      <w:spacing w:after="0"/>
    </w:pPr>
  </w:style>
  <w:style w:type="character" w:customStyle="1" w:styleId="13">
    <w:name w:val="Стиль1 Знак"/>
    <w:basedOn w:val="a0"/>
    <w:link w:val="12"/>
    <w:rsid w:val="00AD10DD"/>
    <w:rPr>
      <w:rFonts w:ascii="Liberation Serif" w:eastAsia="Calibri" w:hAnsi="Liberation Serif" w:cs="Liberation Serif"/>
      <w:b/>
      <w:sz w:val="28"/>
      <w:szCs w:val="28"/>
    </w:rPr>
  </w:style>
  <w:style w:type="paragraph" w:styleId="af8">
    <w:name w:val="Normal (Web)"/>
    <w:basedOn w:val="a"/>
    <w:rsid w:val="002C7F65"/>
    <w:pPr>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9012">
      <w:bodyDiv w:val="1"/>
      <w:marLeft w:val="0"/>
      <w:marRight w:val="0"/>
      <w:marTop w:val="0"/>
      <w:marBottom w:val="0"/>
      <w:divBdr>
        <w:top w:val="none" w:sz="0" w:space="0" w:color="auto"/>
        <w:left w:val="none" w:sz="0" w:space="0" w:color="auto"/>
        <w:bottom w:val="none" w:sz="0" w:space="0" w:color="auto"/>
        <w:right w:val="none" w:sz="0" w:space="0" w:color="auto"/>
      </w:divBdr>
    </w:div>
    <w:div w:id="110639114">
      <w:bodyDiv w:val="1"/>
      <w:marLeft w:val="0"/>
      <w:marRight w:val="0"/>
      <w:marTop w:val="0"/>
      <w:marBottom w:val="0"/>
      <w:divBdr>
        <w:top w:val="none" w:sz="0" w:space="0" w:color="auto"/>
        <w:left w:val="none" w:sz="0" w:space="0" w:color="auto"/>
        <w:bottom w:val="none" w:sz="0" w:space="0" w:color="auto"/>
        <w:right w:val="none" w:sz="0" w:space="0" w:color="auto"/>
      </w:divBdr>
    </w:div>
    <w:div w:id="142627331">
      <w:bodyDiv w:val="1"/>
      <w:marLeft w:val="0"/>
      <w:marRight w:val="0"/>
      <w:marTop w:val="0"/>
      <w:marBottom w:val="0"/>
      <w:divBdr>
        <w:top w:val="none" w:sz="0" w:space="0" w:color="auto"/>
        <w:left w:val="none" w:sz="0" w:space="0" w:color="auto"/>
        <w:bottom w:val="none" w:sz="0" w:space="0" w:color="auto"/>
        <w:right w:val="none" w:sz="0" w:space="0" w:color="auto"/>
      </w:divBdr>
    </w:div>
    <w:div w:id="204566427">
      <w:bodyDiv w:val="1"/>
      <w:marLeft w:val="0"/>
      <w:marRight w:val="0"/>
      <w:marTop w:val="0"/>
      <w:marBottom w:val="0"/>
      <w:divBdr>
        <w:top w:val="none" w:sz="0" w:space="0" w:color="auto"/>
        <w:left w:val="none" w:sz="0" w:space="0" w:color="auto"/>
        <w:bottom w:val="none" w:sz="0" w:space="0" w:color="auto"/>
        <w:right w:val="none" w:sz="0" w:space="0" w:color="auto"/>
      </w:divBdr>
    </w:div>
    <w:div w:id="258948083">
      <w:bodyDiv w:val="1"/>
      <w:marLeft w:val="0"/>
      <w:marRight w:val="0"/>
      <w:marTop w:val="0"/>
      <w:marBottom w:val="0"/>
      <w:divBdr>
        <w:top w:val="none" w:sz="0" w:space="0" w:color="auto"/>
        <w:left w:val="none" w:sz="0" w:space="0" w:color="auto"/>
        <w:bottom w:val="none" w:sz="0" w:space="0" w:color="auto"/>
        <w:right w:val="none" w:sz="0" w:space="0" w:color="auto"/>
      </w:divBdr>
    </w:div>
    <w:div w:id="344284366">
      <w:bodyDiv w:val="1"/>
      <w:marLeft w:val="0"/>
      <w:marRight w:val="0"/>
      <w:marTop w:val="0"/>
      <w:marBottom w:val="0"/>
      <w:divBdr>
        <w:top w:val="none" w:sz="0" w:space="0" w:color="auto"/>
        <w:left w:val="none" w:sz="0" w:space="0" w:color="auto"/>
        <w:bottom w:val="none" w:sz="0" w:space="0" w:color="auto"/>
        <w:right w:val="none" w:sz="0" w:space="0" w:color="auto"/>
      </w:divBdr>
    </w:div>
    <w:div w:id="427115474">
      <w:bodyDiv w:val="1"/>
      <w:marLeft w:val="0"/>
      <w:marRight w:val="0"/>
      <w:marTop w:val="0"/>
      <w:marBottom w:val="0"/>
      <w:divBdr>
        <w:top w:val="none" w:sz="0" w:space="0" w:color="auto"/>
        <w:left w:val="none" w:sz="0" w:space="0" w:color="auto"/>
        <w:bottom w:val="none" w:sz="0" w:space="0" w:color="auto"/>
        <w:right w:val="none" w:sz="0" w:space="0" w:color="auto"/>
      </w:divBdr>
    </w:div>
    <w:div w:id="455948881">
      <w:bodyDiv w:val="1"/>
      <w:marLeft w:val="0"/>
      <w:marRight w:val="0"/>
      <w:marTop w:val="0"/>
      <w:marBottom w:val="0"/>
      <w:divBdr>
        <w:top w:val="none" w:sz="0" w:space="0" w:color="auto"/>
        <w:left w:val="none" w:sz="0" w:space="0" w:color="auto"/>
        <w:bottom w:val="none" w:sz="0" w:space="0" w:color="auto"/>
        <w:right w:val="none" w:sz="0" w:space="0" w:color="auto"/>
      </w:divBdr>
    </w:div>
    <w:div w:id="533883880">
      <w:bodyDiv w:val="1"/>
      <w:marLeft w:val="0"/>
      <w:marRight w:val="0"/>
      <w:marTop w:val="0"/>
      <w:marBottom w:val="0"/>
      <w:divBdr>
        <w:top w:val="none" w:sz="0" w:space="0" w:color="auto"/>
        <w:left w:val="none" w:sz="0" w:space="0" w:color="auto"/>
        <w:bottom w:val="none" w:sz="0" w:space="0" w:color="auto"/>
        <w:right w:val="none" w:sz="0" w:space="0" w:color="auto"/>
      </w:divBdr>
    </w:div>
    <w:div w:id="576287224">
      <w:bodyDiv w:val="1"/>
      <w:marLeft w:val="0"/>
      <w:marRight w:val="0"/>
      <w:marTop w:val="0"/>
      <w:marBottom w:val="0"/>
      <w:divBdr>
        <w:top w:val="none" w:sz="0" w:space="0" w:color="auto"/>
        <w:left w:val="none" w:sz="0" w:space="0" w:color="auto"/>
        <w:bottom w:val="none" w:sz="0" w:space="0" w:color="auto"/>
        <w:right w:val="none" w:sz="0" w:space="0" w:color="auto"/>
      </w:divBdr>
    </w:div>
    <w:div w:id="644706386">
      <w:bodyDiv w:val="1"/>
      <w:marLeft w:val="0"/>
      <w:marRight w:val="0"/>
      <w:marTop w:val="0"/>
      <w:marBottom w:val="0"/>
      <w:divBdr>
        <w:top w:val="none" w:sz="0" w:space="0" w:color="auto"/>
        <w:left w:val="none" w:sz="0" w:space="0" w:color="auto"/>
        <w:bottom w:val="none" w:sz="0" w:space="0" w:color="auto"/>
        <w:right w:val="none" w:sz="0" w:space="0" w:color="auto"/>
      </w:divBdr>
    </w:div>
    <w:div w:id="684013221">
      <w:bodyDiv w:val="1"/>
      <w:marLeft w:val="0"/>
      <w:marRight w:val="0"/>
      <w:marTop w:val="0"/>
      <w:marBottom w:val="0"/>
      <w:divBdr>
        <w:top w:val="none" w:sz="0" w:space="0" w:color="auto"/>
        <w:left w:val="none" w:sz="0" w:space="0" w:color="auto"/>
        <w:bottom w:val="none" w:sz="0" w:space="0" w:color="auto"/>
        <w:right w:val="none" w:sz="0" w:space="0" w:color="auto"/>
      </w:divBdr>
    </w:div>
    <w:div w:id="745029550">
      <w:bodyDiv w:val="1"/>
      <w:marLeft w:val="0"/>
      <w:marRight w:val="0"/>
      <w:marTop w:val="0"/>
      <w:marBottom w:val="0"/>
      <w:divBdr>
        <w:top w:val="none" w:sz="0" w:space="0" w:color="auto"/>
        <w:left w:val="none" w:sz="0" w:space="0" w:color="auto"/>
        <w:bottom w:val="none" w:sz="0" w:space="0" w:color="auto"/>
        <w:right w:val="none" w:sz="0" w:space="0" w:color="auto"/>
      </w:divBdr>
    </w:div>
    <w:div w:id="746152284">
      <w:bodyDiv w:val="1"/>
      <w:marLeft w:val="0"/>
      <w:marRight w:val="0"/>
      <w:marTop w:val="0"/>
      <w:marBottom w:val="0"/>
      <w:divBdr>
        <w:top w:val="none" w:sz="0" w:space="0" w:color="auto"/>
        <w:left w:val="none" w:sz="0" w:space="0" w:color="auto"/>
        <w:bottom w:val="none" w:sz="0" w:space="0" w:color="auto"/>
        <w:right w:val="none" w:sz="0" w:space="0" w:color="auto"/>
      </w:divBdr>
    </w:div>
    <w:div w:id="749035393">
      <w:bodyDiv w:val="1"/>
      <w:marLeft w:val="0"/>
      <w:marRight w:val="0"/>
      <w:marTop w:val="0"/>
      <w:marBottom w:val="0"/>
      <w:divBdr>
        <w:top w:val="none" w:sz="0" w:space="0" w:color="auto"/>
        <w:left w:val="none" w:sz="0" w:space="0" w:color="auto"/>
        <w:bottom w:val="none" w:sz="0" w:space="0" w:color="auto"/>
        <w:right w:val="none" w:sz="0" w:space="0" w:color="auto"/>
      </w:divBdr>
    </w:div>
    <w:div w:id="805897591">
      <w:bodyDiv w:val="1"/>
      <w:marLeft w:val="0"/>
      <w:marRight w:val="0"/>
      <w:marTop w:val="0"/>
      <w:marBottom w:val="0"/>
      <w:divBdr>
        <w:top w:val="none" w:sz="0" w:space="0" w:color="auto"/>
        <w:left w:val="none" w:sz="0" w:space="0" w:color="auto"/>
        <w:bottom w:val="none" w:sz="0" w:space="0" w:color="auto"/>
        <w:right w:val="none" w:sz="0" w:space="0" w:color="auto"/>
      </w:divBdr>
    </w:div>
    <w:div w:id="821432579">
      <w:bodyDiv w:val="1"/>
      <w:marLeft w:val="0"/>
      <w:marRight w:val="0"/>
      <w:marTop w:val="0"/>
      <w:marBottom w:val="0"/>
      <w:divBdr>
        <w:top w:val="none" w:sz="0" w:space="0" w:color="auto"/>
        <w:left w:val="none" w:sz="0" w:space="0" w:color="auto"/>
        <w:bottom w:val="none" w:sz="0" w:space="0" w:color="auto"/>
        <w:right w:val="none" w:sz="0" w:space="0" w:color="auto"/>
      </w:divBdr>
    </w:div>
    <w:div w:id="846528616">
      <w:bodyDiv w:val="1"/>
      <w:marLeft w:val="0"/>
      <w:marRight w:val="0"/>
      <w:marTop w:val="0"/>
      <w:marBottom w:val="0"/>
      <w:divBdr>
        <w:top w:val="none" w:sz="0" w:space="0" w:color="auto"/>
        <w:left w:val="none" w:sz="0" w:space="0" w:color="auto"/>
        <w:bottom w:val="none" w:sz="0" w:space="0" w:color="auto"/>
        <w:right w:val="none" w:sz="0" w:space="0" w:color="auto"/>
      </w:divBdr>
    </w:div>
    <w:div w:id="896815067">
      <w:bodyDiv w:val="1"/>
      <w:marLeft w:val="0"/>
      <w:marRight w:val="0"/>
      <w:marTop w:val="0"/>
      <w:marBottom w:val="0"/>
      <w:divBdr>
        <w:top w:val="none" w:sz="0" w:space="0" w:color="auto"/>
        <w:left w:val="none" w:sz="0" w:space="0" w:color="auto"/>
        <w:bottom w:val="none" w:sz="0" w:space="0" w:color="auto"/>
        <w:right w:val="none" w:sz="0" w:space="0" w:color="auto"/>
      </w:divBdr>
    </w:div>
    <w:div w:id="950550055">
      <w:bodyDiv w:val="1"/>
      <w:marLeft w:val="0"/>
      <w:marRight w:val="0"/>
      <w:marTop w:val="0"/>
      <w:marBottom w:val="0"/>
      <w:divBdr>
        <w:top w:val="none" w:sz="0" w:space="0" w:color="auto"/>
        <w:left w:val="none" w:sz="0" w:space="0" w:color="auto"/>
        <w:bottom w:val="none" w:sz="0" w:space="0" w:color="auto"/>
        <w:right w:val="none" w:sz="0" w:space="0" w:color="auto"/>
      </w:divBdr>
    </w:div>
    <w:div w:id="1026951696">
      <w:bodyDiv w:val="1"/>
      <w:marLeft w:val="0"/>
      <w:marRight w:val="0"/>
      <w:marTop w:val="0"/>
      <w:marBottom w:val="0"/>
      <w:divBdr>
        <w:top w:val="none" w:sz="0" w:space="0" w:color="auto"/>
        <w:left w:val="none" w:sz="0" w:space="0" w:color="auto"/>
        <w:bottom w:val="none" w:sz="0" w:space="0" w:color="auto"/>
        <w:right w:val="none" w:sz="0" w:space="0" w:color="auto"/>
      </w:divBdr>
    </w:div>
    <w:div w:id="1037194632">
      <w:bodyDiv w:val="1"/>
      <w:marLeft w:val="0"/>
      <w:marRight w:val="0"/>
      <w:marTop w:val="0"/>
      <w:marBottom w:val="0"/>
      <w:divBdr>
        <w:top w:val="none" w:sz="0" w:space="0" w:color="auto"/>
        <w:left w:val="none" w:sz="0" w:space="0" w:color="auto"/>
        <w:bottom w:val="none" w:sz="0" w:space="0" w:color="auto"/>
        <w:right w:val="none" w:sz="0" w:space="0" w:color="auto"/>
      </w:divBdr>
    </w:div>
    <w:div w:id="1137799131">
      <w:bodyDiv w:val="1"/>
      <w:marLeft w:val="0"/>
      <w:marRight w:val="0"/>
      <w:marTop w:val="0"/>
      <w:marBottom w:val="0"/>
      <w:divBdr>
        <w:top w:val="none" w:sz="0" w:space="0" w:color="auto"/>
        <w:left w:val="none" w:sz="0" w:space="0" w:color="auto"/>
        <w:bottom w:val="none" w:sz="0" w:space="0" w:color="auto"/>
        <w:right w:val="none" w:sz="0" w:space="0" w:color="auto"/>
      </w:divBdr>
    </w:div>
    <w:div w:id="1728213450">
      <w:bodyDiv w:val="1"/>
      <w:marLeft w:val="0"/>
      <w:marRight w:val="0"/>
      <w:marTop w:val="0"/>
      <w:marBottom w:val="0"/>
      <w:divBdr>
        <w:top w:val="none" w:sz="0" w:space="0" w:color="auto"/>
        <w:left w:val="none" w:sz="0" w:space="0" w:color="auto"/>
        <w:bottom w:val="none" w:sz="0" w:space="0" w:color="auto"/>
        <w:right w:val="none" w:sz="0" w:space="0" w:color="auto"/>
      </w:divBdr>
    </w:div>
    <w:div w:id="1791046749">
      <w:bodyDiv w:val="1"/>
      <w:marLeft w:val="0"/>
      <w:marRight w:val="0"/>
      <w:marTop w:val="0"/>
      <w:marBottom w:val="0"/>
      <w:divBdr>
        <w:top w:val="none" w:sz="0" w:space="0" w:color="auto"/>
        <w:left w:val="none" w:sz="0" w:space="0" w:color="auto"/>
        <w:bottom w:val="none" w:sz="0" w:space="0" w:color="auto"/>
        <w:right w:val="none" w:sz="0" w:space="0" w:color="auto"/>
      </w:divBdr>
    </w:div>
    <w:div w:id="1936942635">
      <w:bodyDiv w:val="1"/>
      <w:marLeft w:val="0"/>
      <w:marRight w:val="0"/>
      <w:marTop w:val="0"/>
      <w:marBottom w:val="0"/>
      <w:divBdr>
        <w:top w:val="none" w:sz="0" w:space="0" w:color="auto"/>
        <w:left w:val="none" w:sz="0" w:space="0" w:color="auto"/>
        <w:bottom w:val="none" w:sz="0" w:space="0" w:color="auto"/>
        <w:right w:val="none" w:sz="0" w:space="0" w:color="auto"/>
      </w:divBdr>
    </w:div>
    <w:div w:id="1946184081">
      <w:bodyDiv w:val="1"/>
      <w:marLeft w:val="0"/>
      <w:marRight w:val="0"/>
      <w:marTop w:val="0"/>
      <w:marBottom w:val="0"/>
      <w:divBdr>
        <w:top w:val="none" w:sz="0" w:space="0" w:color="auto"/>
        <w:left w:val="none" w:sz="0" w:space="0" w:color="auto"/>
        <w:bottom w:val="none" w:sz="0" w:space="0" w:color="auto"/>
        <w:right w:val="none" w:sz="0" w:space="0" w:color="auto"/>
      </w:divBdr>
    </w:div>
    <w:div w:id="2030522850">
      <w:bodyDiv w:val="1"/>
      <w:marLeft w:val="0"/>
      <w:marRight w:val="0"/>
      <w:marTop w:val="0"/>
      <w:marBottom w:val="0"/>
      <w:divBdr>
        <w:top w:val="none" w:sz="0" w:space="0" w:color="auto"/>
        <w:left w:val="none" w:sz="0" w:space="0" w:color="auto"/>
        <w:bottom w:val="none" w:sz="0" w:space="0" w:color="auto"/>
        <w:right w:val="none" w:sz="0" w:space="0" w:color="auto"/>
      </w:divBdr>
    </w:div>
    <w:div w:id="21212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323/7ebde198084b87c82df00e99d34872c74b0229b7/" TargetMode="External"/><Relationship Id="rId13" Type="http://schemas.openxmlformats.org/officeDocument/2006/relationships/hyperlink" Target="http://mobileonline.garant.ru/document?id=71890264&amp;sub=2000" TargetMode="External"/><Relationship Id="rId18" Type="http://schemas.openxmlformats.org/officeDocument/2006/relationships/image" Target="media/image3.png"/><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A5F2550478C7E9841766CC2F280F29F05C9CF20583C619432B9BC2E56935BD6010B23558A965760BFE46B7D260B8A6591F5F5e0yCL" TargetMode="External"/><Relationship Id="rId34" Type="http://schemas.openxmlformats.org/officeDocument/2006/relationships/image" Target="media/image17.wmf"/><Relationship Id="rId7" Type="http://schemas.openxmlformats.org/officeDocument/2006/relationships/endnotes" Target="endnotes.xml"/><Relationship Id="rId12" Type="http://schemas.openxmlformats.org/officeDocument/2006/relationships/hyperlink" Target="http://mobileonline.garant.ru/document?id=71008018&amp;sub=0" TargetMode="External"/><Relationship Id="rId17" Type="http://schemas.openxmlformats.org/officeDocument/2006/relationships/image" Target="media/image2.wmf"/><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12029354&amp;sub=4" TargetMode="Externa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consultantplus://offline/ref=B0F27951176A7CD05A4CAA4AE4B757FA6C15D826305669D85AC2176BA5C4DF9D1D0B73120DD4E8DFB45F077FFC6B12420C3AAE82CA028CFAQBZ8J" TargetMode="External"/><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image" Target="media/image19.wmf"/><Relationship Id="rId10" Type="http://schemas.openxmlformats.org/officeDocument/2006/relationships/hyperlink" Target="http://mobileonline.garant.ru/document?id=71008018&amp;sub=0" TargetMode="External"/><Relationship Id="rId19" Type="http://schemas.openxmlformats.org/officeDocument/2006/relationships/hyperlink" Target="http://mobileonline.garant.ru/" TargetMode="External"/><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hyperlink" Target="http://mobileonline.garant.ru/document?id=12029354&amp;sub=4" TargetMode="External"/><Relationship Id="rId14" Type="http://schemas.openxmlformats.org/officeDocument/2006/relationships/hyperlink" Target="consultantplus://offline/ref=4E605571A9AEFA77FD95B543E4BBA5AC53A0EA7212ABD93CFD823C2C3A649F7FAB57944E6FFA2AA501C323D4174FFF82B31AF0i1m6L" TargetMode="Externa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8C922-A806-45D3-8242-4060D4A0E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103</Pages>
  <Words>57525</Words>
  <Characters>327896</Characters>
  <Application>Microsoft Office Word</Application>
  <DocSecurity>0</DocSecurity>
  <Lines>2732</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bbukhgalter@dnevnik.ru</dc:creator>
  <cp:keywords/>
  <dc:description/>
  <cp:lastModifiedBy>Закупки</cp:lastModifiedBy>
  <cp:revision>34</cp:revision>
  <cp:lastPrinted>2023-07-05T10:18:00Z</cp:lastPrinted>
  <dcterms:created xsi:type="dcterms:W3CDTF">2022-08-26T08:11:00Z</dcterms:created>
  <dcterms:modified xsi:type="dcterms:W3CDTF">2024-04-12T06:46:00Z</dcterms:modified>
</cp:coreProperties>
</file>