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66A" w:rsidRDefault="00F4266A" w:rsidP="009202F1">
      <w:pPr>
        <w:pStyle w:val="3"/>
        <w:shd w:val="clear" w:color="auto" w:fill="auto"/>
        <w:spacing w:after="105"/>
      </w:pPr>
    </w:p>
    <w:p w:rsidR="009202F1" w:rsidRDefault="009202F1" w:rsidP="009202F1">
      <w:pPr>
        <w:pStyle w:val="3"/>
        <w:shd w:val="clear" w:color="auto" w:fill="auto"/>
        <w:spacing w:after="105"/>
      </w:pPr>
      <w:bookmarkStart w:id="0" w:name="_GoBack"/>
      <w:bookmarkEnd w:id="0"/>
      <w:r>
        <w:t>Информация о специальных технических средствах обучения детей с ОВЗ и детей -</w:t>
      </w:r>
      <w:r>
        <w:br/>
        <w:t>инвалидов коллективного и индивидуального пользования.</w:t>
      </w:r>
    </w:p>
    <w:p w:rsidR="009202F1" w:rsidRDefault="009202F1" w:rsidP="009202F1">
      <w:pPr>
        <w:pStyle w:val="20"/>
        <w:shd w:val="clear" w:color="auto" w:fill="auto"/>
        <w:tabs>
          <w:tab w:val="left" w:pos="5150"/>
        </w:tabs>
        <w:spacing w:before="0"/>
        <w:ind w:firstLine="740"/>
      </w:pPr>
      <w:r>
        <w:rPr>
          <w:rStyle w:val="2Exact"/>
        </w:rPr>
        <w:t>Во время проведения занятий, где обучаются обучающиеся с ограниченными возможностями здоровья (далее - ОВЗ)</w:t>
      </w:r>
      <w:r>
        <w:rPr>
          <w:rStyle w:val="2Exact"/>
        </w:rPr>
        <w:tab/>
        <w:t>и дети - инвалиды, применяются</w:t>
      </w:r>
    </w:p>
    <w:p w:rsidR="009202F1" w:rsidRDefault="009202F1" w:rsidP="009202F1">
      <w:pPr>
        <w:pStyle w:val="20"/>
        <w:shd w:val="clear" w:color="auto" w:fill="auto"/>
        <w:spacing w:before="0"/>
      </w:pPr>
      <w:proofErr w:type="gramStart"/>
      <w:r>
        <w:rPr>
          <w:rStyle w:val="2Exact"/>
        </w:rPr>
        <w:t>мультимедийные средства, оргтехника и иные средства для повышения уровня восприятия учебной информации обучающимися с различными нарушениями.</w:t>
      </w:r>
      <w:proofErr w:type="gramEnd"/>
    </w:p>
    <w:p w:rsidR="009202F1" w:rsidRDefault="009202F1" w:rsidP="009202F1">
      <w:pPr>
        <w:pStyle w:val="20"/>
        <w:shd w:val="clear" w:color="auto" w:fill="auto"/>
        <w:spacing w:before="0"/>
        <w:ind w:firstLine="740"/>
      </w:pPr>
      <w:r>
        <w:rPr>
          <w:rStyle w:val="2Exact"/>
        </w:rPr>
        <w:t>Для разъяснения отдельных вопросов изучаемой программы педагогами дополнительно проводятся групповые и индивидуальные консультации. Дополнительно для информирования родителей (законных представителей) учеников с ОВЗ и с инвалидностью, имеется сайт филиала.</w:t>
      </w:r>
    </w:p>
    <w:p w:rsidR="009202F1" w:rsidRDefault="009202F1" w:rsidP="009202F1">
      <w:pPr>
        <w:pStyle w:val="20"/>
        <w:shd w:val="clear" w:color="auto" w:fill="auto"/>
        <w:spacing w:before="0"/>
        <w:ind w:firstLine="740"/>
      </w:pPr>
      <w:proofErr w:type="gramStart"/>
      <w:r>
        <w:rPr>
          <w:rStyle w:val="2Exact"/>
        </w:rPr>
        <w:t>Форма проведения текущей и итоговой аттестации для обучающихся с ОВЗ и с инвалидностью может быть установлена с учетом индивидуальных психофизических особенностей (устно, письменно на бумаге, в форме тестирования и т.п.).</w:t>
      </w:r>
      <w:proofErr w:type="gramEnd"/>
      <w:r>
        <w:rPr>
          <w:rStyle w:val="2Exact"/>
        </w:rPr>
        <w:t xml:space="preserve"> При необходимости проводится подбор и разработка учебных материалов в печатных и электронных формах, адаптированных к ограничениям их здоровья.</w:t>
      </w:r>
    </w:p>
    <w:p w:rsidR="009202F1" w:rsidRDefault="009202F1" w:rsidP="009202F1">
      <w:pPr>
        <w:pStyle w:val="20"/>
        <w:shd w:val="clear" w:color="auto" w:fill="auto"/>
        <w:spacing w:before="0" w:line="298" w:lineRule="exact"/>
        <w:ind w:firstLine="740"/>
      </w:pPr>
      <w:r>
        <w:rPr>
          <w:rStyle w:val="2Exact"/>
        </w:rPr>
        <w:t>Для обеспечения «равного доступа к образованию» для всех обучающихся с учетом разнообразия особых образовательных потребностей и индивидуальных возможностей, в гимназии имеются специальные технические средства обучения коллективного и индивидуального пользования для детей - инвалидов и детей с ОВЗ: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7"/>
      </w:tblGrid>
      <w:tr w:rsidR="009202F1" w:rsidTr="009202F1">
        <w:tc>
          <w:tcPr>
            <w:tcW w:w="2943" w:type="dxa"/>
          </w:tcPr>
          <w:p w:rsidR="009202F1" w:rsidRDefault="009202F1">
            <w:r w:rsidRPr="009202F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Показатели условий организации обучения и </w:t>
            </w:r>
            <w:proofErr w:type="gramStart"/>
            <w:r w:rsidRPr="009202F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воспитания</w:t>
            </w:r>
            <w:proofErr w:type="gramEnd"/>
            <w:r w:rsidRPr="009202F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обучающихся с ОВЗ и инвалидностью</w:t>
            </w:r>
          </w:p>
        </w:tc>
        <w:tc>
          <w:tcPr>
            <w:tcW w:w="6628" w:type="dxa"/>
          </w:tcPr>
          <w:p w:rsidR="009202F1" w:rsidRDefault="009202F1" w:rsidP="009202F1">
            <w:pPr>
              <w:tabs>
                <w:tab w:val="left" w:pos="1080"/>
              </w:tabs>
              <w:jc w:val="center"/>
            </w:pPr>
            <w:r w:rsidRPr="009202F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Условия организации обучения и </w:t>
            </w:r>
            <w:proofErr w:type="gramStart"/>
            <w:r w:rsidRPr="009202F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воспитания</w:t>
            </w:r>
            <w:proofErr w:type="gramEnd"/>
            <w:r w:rsidRPr="009202F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обучающихся с ОВЗ и инвалидностью</w:t>
            </w:r>
          </w:p>
        </w:tc>
      </w:tr>
      <w:tr w:rsidR="009202F1" w:rsidTr="009202F1">
        <w:tc>
          <w:tcPr>
            <w:tcW w:w="2943" w:type="dxa"/>
          </w:tcPr>
          <w:p w:rsidR="009202F1" w:rsidRPr="009202F1" w:rsidRDefault="009202F1" w:rsidP="009202F1">
            <w:pPr>
              <w:widowControl w:val="0"/>
              <w:spacing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0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Использование специальных учебников, учебных пособий и</w:t>
            </w:r>
          </w:p>
          <w:p w:rsidR="009202F1" w:rsidRDefault="009202F1" w:rsidP="009202F1">
            <w:r w:rsidRPr="009202F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дидактических материалов</w:t>
            </w:r>
          </w:p>
        </w:tc>
        <w:tc>
          <w:tcPr>
            <w:tcW w:w="6628" w:type="dxa"/>
          </w:tcPr>
          <w:p w:rsidR="009202F1" w:rsidRDefault="009202F1">
            <w:r w:rsidRPr="009202F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Дети-инвалиды и дети с ОВЗ обучаются по адаптированной образовательной программе</w:t>
            </w:r>
          </w:p>
        </w:tc>
      </w:tr>
      <w:tr w:rsidR="009202F1" w:rsidTr="009202F1">
        <w:tc>
          <w:tcPr>
            <w:tcW w:w="2943" w:type="dxa"/>
          </w:tcPr>
          <w:p w:rsidR="009202F1" w:rsidRPr="009202F1" w:rsidRDefault="009202F1" w:rsidP="009202F1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0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Использование специальных технических средств обучения</w:t>
            </w:r>
          </w:p>
          <w:p w:rsidR="009202F1" w:rsidRDefault="009202F1" w:rsidP="009202F1">
            <w:r w:rsidRPr="009202F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коллективного и индивидуального пользования</w:t>
            </w:r>
          </w:p>
        </w:tc>
        <w:tc>
          <w:tcPr>
            <w:tcW w:w="6628" w:type="dxa"/>
          </w:tcPr>
          <w:p w:rsidR="009202F1" w:rsidRPr="009202F1" w:rsidRDefault="009202F1" w:rsidP="009202F1">
            <w:pPr>
              <w:widowControl w:val="0"/>
              <w:spacing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0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Учебные кабинеты оборудованы специальными техническими средствами обучения коллективного и индивидуального пользования,</w:t>
            </w:r>
          </w:p>
          <w:p w:rsidR="009202F1" w:rsidRPr="009202F1" w:rsidRDefault="009202F1" w:rsidP="009202F1">
            <w:pPr>
              <w:widowControl w:val="0"/>
              <w:spacing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20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предназначенные</w:t>
            </w:r>
            <w:proofErr w:type="gramEnd"/>
            <w:r w:rsidRPr="00920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для всех категорий учеников, в том числе и для детей - инвалидов и детей с ОВЗ:</w:t>
            </w:r>
          </w:p>
          <w:p w:rsidR="009202F1" w:rsidRPr="009202F1" w:rsidRDefault="009202F1" w:rsidP="009202F1">
            <w:pPr>
              <w:widowControl w:val="0"/>
              <w:numPr>
                <w:ilvl w:val="0"/>
                <w:numId w:val="1"/>
              </w:numPr>
              <w:tabs>
                <w:tab w:val="left" w:pos="139"/>
              </w:tabs>
              <w:spacing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0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мультимедийные комплексы (проектор, экран, компьютер, телевизор);</w:t>
            </w:r>
          </w:p>
        </w:tc>
      </w:tr>
      <w:tr w:rsidR="009202F1" w:rsidTr="009202F1">
        <w:tc>
          <w:tcPr>
            <w:tcW w:w="2943" w:type="dxa"/>
          </w:tcPr>
          <w:p w:rsidR="009202F1" w:rsidRDefault="009202F1">
            <w:r w:rsidRPr="009202F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Оказание психологической и другой консультативной помощи </w:t>
            </w:r>
            <w:proofErr w:type="gramStart"/>
            <w:r w:rsidRPr="009202F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обучающимся</w:t>
            </w:r>
            <w:proofErr w:type="gramEnd"/>
            <w:r w:rsidRPr="009202F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 ОВЗ и инвалидностью</w:t>
            </w:r>
          </w:p>
        </w:tc>
        <w:tc>
          <w:tcPr>
            <w:tcW w:w="6628" w:type="dxa"/>
          </w:tcPr>
          <w:p w:rsidR="009202F1" w:rsidRPr="009202F1" w:rsidRDefault="009202F1" w:rsidP="009202F1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0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Исходя из конкретной ситуации и индивидуальных потребностей обучающихся с инвалидностью и обучающихся с ОВЗ предусматривается: </w:t>
            </w:r>
            <w:proofErr w:type="gramStart"/>
            <w:r w:rsidRPr="00920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-в</w:t>
            </w:r>
            <w:proofErr w:type="gramEnd"/>
            <w:r w:rsidRPr="00920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озможность индивидуального сопровождения и консультирования обучающихся по организационным и учебным вопросам;</w:t>
            </w:r>
          </w:p>
          <w:p w:rsidR="009202F1" w:rsidRPr="009202F1" w:rsidRDefault="009202F1" w:rsidP="009202F1">
            <w:pPr>
              <w:widowControl w:val="0"/>
              <w:spacing w:before="12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0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-работа с семьей </w:t>
            </w:r>
            <w:proofErr w:type="gramStart"/>
            <w:r w:rsidRPr="00920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обучающегося</w:t>
            </w:r>
            <w:proofErr w:type="gramEnd"/>
            <w:r w:rsidRPr="00920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;</w:t>
            </w:r>
          </w:p>
          <w:p w:rsidR="009202F1" w:rsidRPr="009202F1" w:rsidRDefault="009202F1" w:rsidP="009202F1">
            <w:pPr>
              <w:widowControl w:val="0"/>
              <w:spacing w:before="12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0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-методическая работа с учителями;</w:t>
            </w:r>
          </w:p>
          <w:p w:rsidR="009202F1" w:rsidRPr="009202F1" w:rsidRDefault="009202F1" w:rsidP="009202F1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0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-организация </w:t>
            </w:r>
            <w:proofErr w:type="spellStart"/>
            <w:r w:rsidRPr="00920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внеучебной</w:t>
            </w:r>
            <w:proofErr w:type="spellEnd"/>
            <w:r w:rsidRPr="00920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(воспитательной) работы с </w:t>
            </w:r>
            <w:proofErr w:type="gramStart"/>
            <w:r w:rsidRPr="00920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обучающимися</w:t>
            </w:r>
            <w:proofErr w:type="gramEnd"/>
            <w:r w:rsidRPr="00920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</w:tbl>
    <w:p w:rsidR="006F3F91" w:rsidRDefault="006F3F91"/>
    <w:p w:rsidR="009202F1" w:rsidRDefault="009202F1"/>
    <w:sectPr w:rsidR="009202F1" w:rsidSect="009202F1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BA726C"/>
    <w:multiLevelType w:val="multilevel"/>
    <w:tmpl w:val="DF6002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F8A"/>
    <w:rsid w:val="000445C3"/>
    <w:rsid w:val="000F5842"/>
    <w:rsid w:val="0017722E"/>
    <w:rsid w:val="00196CB7"/>
    <w:rsid w:val="001D56C1"/>
    <w:rsid w:val="0022699D"/>
    <w:rsid w:val="00275AC7"/>
    <w:rsid w:val="00331A2F"/>
    <w:rsid w:val="00385C62"/>
    <w:rsid w:val="003F7D98"/>
    <w:rsid w:val="00400ED9"/>
    <w:rsid w:val="00435014"/>
    <w:rsid w:val="004F6533"/>
    <w:rsid w:val="00500CAF"/>
    <w:rsid w:val="00531670"/>
    <w:rsid w:val="00540F8A"/>
    <w:rsid w:val="005A6227"/>
    <w:rsid w:val="005C7776"/>
    <w:rsid w:val="00644B94"/>
    <w:rsid w:val="006500F4"/>
    <w:rsid w:val="00667A20"/>
    <w:rsid w:val="006C00D9"/>
    <w:rsid w:val="006D64F2"/>
    <w:rsid w:val="006F3F91"/>
    <w:rsid w:val="006F4C77"/>
    <w:rsid w:val="00777914"/>
    <w:rsid w:val="007F12B6"/>
    <w:rsid w:val="00845B2A"/>
    <w:rsid w:val="009202F1"/>
    <w:rsid w:val="0094004B"/>
    <w:rsid w:val="009816B1"/>
    <w:rsid w:val="00A26CCD"/>
    <w:rsid w:val="00A4025A"/>
    <w:rsid w:val="00A47B30"/>
    <w:rsid w:val="00A92BFF"/>
    <w:rsid w:val="00AC24A1"/>
    <w:rsid w:val="00AD4E39"/>
    <w:rsid w:val="00B06D3B"/>
    <w:rsid w:val="00B213B3"/>
    <w:rsid w:val="00B36476"/>
    <w:rsid w:val="00B502D4"/>
    <w:rsid w:val="00B51EDD"/>
    <w:rsid w:val="00B85427"/>
    <w:rsid w:val="00BF663A"/>
    <w:rsid w:val="00C91315"/>
    <w:rsid w:val="00CA7D4E"/>
    <w:rsid w:val="00CE2163"/>
    <w:rsid w:val="00CE63C1"/>
    <w:rsid w:val="00D765E8"/>
    <w:rsid w:val="00D7717D"/>
    <w:rsid w:val="00D9279E"/>
    <w:rsid w:val="00DB6467"/>
    <w:rsid w:val="00DC4D4C"/>
    <w:rsid w:val="00E30B21"/>
    <w:rsid w:val="00E85C19"/>
    <w:rsid w:val="00EC3C6A"/>
    <w:rsid w:val="00ED17A9"/>
    <w:rsid w:val="00F4266A"/>
    <w:rsid w:val="00F44B4C"/>
    <w:rsid w:val="00F724C9"/>
    <w:rsid w:val="00F771D2"/>
    <w:rsid w:val="00F81B81"/>
    <w:rsid w:val="00FD1CD2"/>
    <w:rsid w:val="00FD284C"/>
    <w:rsid w:val="00FE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link w:val="3"/>
    <w:rsid w:val="009202F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Exact">
    <w:name w:val="Основной текст (2) Exact"/>
    <w:basedOn w:val="a0"/>
    <w:rsid w:val="0092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9202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9202F1"/>
    <w:pPr>
      <w:widowControl w:val="0"/>
      <w:shd w:val="clear" w:color="auto" w:fill="FFFFFF"/>
      <w:spacing w:after="120" w:line="29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9202F1"/>
    <w:pPr>
      <w:widowControl w:val="0"/>
      <w:shd w:val="clear" w:color="auto" w:fill="FFFFFF"/>
      <w:spacing w:before="120" w:after="0" w:line="317" w:lineRule="exact"/>
      <w:jc w:val="both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920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20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02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link w:val="3"/>
    <w:rsid w:val="009202F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Exact">
    <w:name w:val="Основной текст (2) Exact"/>
    <w:basedOn w:val="a0"/>
    <w:rsid w:val="0092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9202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9202F1"/>
    <w:pPr>
      <w:widowControl w:val="0"/>
      <w:shd w:val="clear" w:color="auto" w:fill="FFFFFF"/>
      <w:spacing w:after="120" w:line="29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9202F1"/>
    <w:pPr>
      <w:widowControl w:val="0"/>
      <w:shd w:val="clear" w:color="auto" w:fill="FFFFFF"/>
      <w:spacing w:before="120" w:after="0" w:line="317" w:lineRule="exact"/>
      <w:jc w:val="both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920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20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02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374</Words>
  <Characters>2135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5</cp:revision>
  <dcterms:created xsi:type="dcterms:W3CDTF">2024-04-26T06:14:00Z</dcterms:created>
  <dcterms:modified xsi:type="dcterms:W3CDTF">2024-05-07T03:57:00Z</dcterms:modified>
</cp:coreProperties>
</file>