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9C1" w:rsidRPr="006E19C1" w:rsidRDefault="006E19C1" w:rsidP="006E19C1">
      <w:pPr>
        <w:spacing w:after="200" w:line="360" w:lineRule="auto"/>
        <w:jc w:val="center"/>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МИНИСТЕРСТВО ОБРАЗОВАНИЯ И МОЛОДЁЖНОЙ ПОЛИТИКИ</w:t>
      </w:r>
    </w:p>
    <w:p w:rsidR="006E19C1" w:rsidRPr="006E19C1" w:rsidRDefault="006E19C1" w:rsidP="006E19C1">
      <w:pPr>
        <w:spacing w:after="200" w:line="360" w:lineRule="auto"/>
        <w:jc w:val="center"/>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 СВЕРДЛОВСКОЙ ОБЛАСТИ</w:t>
      </w:r>
    </w:p>
    <w:p w:rsidR="006E19C1" w:rsidRPr="006E19C1" w:rsidRDefault="006E19C1" w:rsidP="006E19C1">
      <w:pPr>
        <w:spacing w:after="200" w:line="360" w:lineRule="auto"/>
        <w:jc w:val="center"/>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Ачитский филиал ГАПОУ СО «Красноуфимский аграрный колледж»</w:t>
      </w:r>
    </w:p>
    <w:p w:rsidR="006E19C1" w:rsidRPr="006E19C1" w:rsidRDefault="00E75601" w:rsidP="006E19C1">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margin">
              <wp:posOffset>-913765</wp:posOffset>
            </wp:positionH>
            <wp:positionV relativeFrom="margin">
              <wp:posOffset>1257300</wp:posOffset>
            </wp:positionV>
            <wp:extent cx="7440930" cy="2343150"/>
            <wp:effectExtent l="19050" t="0" r="7620" b="0"/>
            <wp:wrapSquare wrapText="bothSides"/>
            <wp:docPr id="17558453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2354" t="46017" r="8529" b="15286"/>
                    <a:stretch/>
                  </pic:blipFill>
                  <pic:spPr bwMode="auto">
                    <a:xfrm>
                      <a:off x="0" y="0"/>
                      <a:ext cx="7440930" cy="23431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6E19C1" w:rsidRPr="006E19C1" w:rsidRDefault="006E19C1" w:rsidP="00E75601">
      <w:pPr>
        <w:shd w:val="clear" w:color="auto" w:fill="FFFFFF"/>
        <w:spacing w:after="200" w:line="276" w:lineRule="auto"/>
        <w:rPr>
          <w:rFonts w:ascii="Times New Roman" w:eastAsia="Times New Roman" w:hAnsi="Times New Roman" w:cs="Times New Roman"/>
          <w:b/>
          <w:bCs/>
          <w:spacing w:val="-1"/>
          <w:sz w:val="24"/>
          <w:szCs w:val="24"/>
          <w:lang w:eastAsia="ru-RU"/>
        </w:rPr>
      </w:pPr>
    </w:p>
    <w:p w:rsidR="006E19C1" w:rsidRPr="006E19C1" w:rsidRDefault="006E19C1" w:rsidP="006E19C1">
      <w:pPr>
        <w:shd w:val="clear" w:color="auto" w:fill="FFFFFF"/>
        <w:spacing w:after="200" w:line="276" w:lineRule="auto"/>
        <w:jc w:val="center"/>
        <w:rPr>
          <w:rFonts w:ascii="Times New Roman" w:eastAsia="Times New Roman" w:hAnsi="Times New Roman" w:cs="Times New Roman"/>
          <w:b/>
          <w:bCs/>
          <w:spacing w:val="-1"/>
          <w:sz w:val="24"/>
          <w:szCs w:val="24"/>
          <w:lang w:eastAsia="ru-RU"/>
        </w:rPr>
      </w:pPr>
      <w:r w:rsidRPr="006E19C1">
        <w:rPr>
          <w:rFonts w:ascii="Times New Roman" w:eastAsia="Times New Roman" w:hAnsi="Times New Roman" w:cs="Times New Roman"/>
          <w:b/>
          <w:bCs/>
          <w:spacing w:val="-1"/>
          <w:sz w:val="24"/>
          <w:szCs w:val="24"/>
          <w:lang w:eastAsia="ru-RU"/>
        </w:rPr>
        <w:t xml:space="preserve">РАБОЧАЯ ПРОГРАММА </w:t>
      </w:r>
    </w:p>
    <w:p w:rsidR="006E19C1" w:rsidRPr="006E19C1" w:rsidRDefault="006E19C1" w:rsidP="006E19C1">
      <w:pPr>
        <w:shd w:val="clear" w:color="auto" w:fill="FFFFFF"/>
        <w:spacing w:after="200" w:line="276" w:lineRule="auto"/>
        <w:jc w:val="center"/>
        <w:rPr>
          <w:rFonts w:ascii="Times New Roman" w:eastAsia="Times New Roman" w:hAnsi="Times New Roman" w:cs="Times New Roman"/>
          <w:b/>
          <w:bCs/>
          <w:spacing w:val="-1"/>
          <w:sz w:val="24"/>
          <w:szCs w:val="24"/>
          <w:lang w:eastAsia="ru-RU"/>
        </w:rPr>
      </w:pPr>
      <w:r w:rsidRPr="006E19C1">
        <w:rPr>
          <w:rFonts w:ascii="Times New Roman" w:eastAsia="Times New Roman" w:hAnsi="Times New Roman" w:cs="Times New Roman"/>
          <w:b/>
          <w:bCs/>
          <w:spacing w:val="-1"/>
          <w:sz w:val="24"/>
          <w:szCs w:val="24"/>
          <w:lang w:eastAsia="ru-RU"/>
        </w:rPr>
        <w:t>ОБЩЕОБРАЗОВАТЕЛЬНОЙ ДИСЦИПЛИНЫ</w:t>
      </w:r>
    </w:p>
    <w:p w:rsidR="006E19C1" w:rsidRPr="006E19C1" w:rsidRDefault="006E19C1" w:rsidP="006E19C1">
      <w:pPr>
        <w:shd w:val="clear" w:color="auto" w:fill="FFFFFF"/>
        <w:spacing w:after="200" w:line="276" w:lineRule="auto"/>
        <w:jc w:val="center"/>
        <w:rPr>
          <w:rFonts w:ascii="Times New Roman" w:eastAsia="Times New Roman" w:hAnsi="Times New Roman" w:cs="Times New Roman"/>
          <w:b/>
          <w:bCs/>
          <w:spacing w:val="-1"/>
          <w:sz w:val="24"/>
          <w:szCs w:val="24"/>
          <w:lang w:eastAsia="ru-RU"/>
        </w:rPr>
      </w:pPr>
      <w:r w:rsidRPr="000E59A8">
        <w:rPr>
          <w:rFonts w:ascii="Times New Roman" w:eastAsia="Times New Roman" w:hAnsi="Times New Roman" w:cs="Times New Roman"/>
          <w:b/>
          <w:bCs/>
          <w:spacing w:val="-1"/>
          <w:sz w:val="24"/>
          <w:szCs w:val="24"/>
          <w:lang w:eastAsia="ru-RU"/>
        </w:rPr>
        <w:t xml:space="preserve">ОД. </w:t>
      </w:r>
      <w:r w:rsidR="000E59A8" w:rsidRPr="000E59A8">
        <w:rPr>
          <w:rFonts w:ascii="Times New Roman" w:eastAsia="Times New Roman" w:hAnsi="Times New Roman" w:cs="Times New Roman"/>
          <w:b/>
          <w:bCs/>
          <w:spacing w:val="-1"/>
          <w:sz w:val="24"/>
          <w:szCs w:val="24"/>
          <w:lang w:eastAsia="ru-RU"/>
        </w:rPr>
        <w:t>07</w:t>
      </w:r>
      <w:r w:rsidRPr="000E59A8">
        <w:rPr>
          <w:rFonts w:ascii="Times New Roman" w:eastAsia="Times New Roman" w:hAnsi="Times New Roman" w:cs="Times New Roman"/>
          <w:b/>
          <w:bCs/>
          <w:spacing w:val="-1"/>
          <w:sz w:val="24"/>
          <w:szCs w:val="24"/>
          <w:lang w:eastAsia="ru-RU"/>
        </w:rPr>
        <w:t xml:space="preserve"> </w:t>
      </w:r>
      <w:r w:rsidRPr="006E19C1">
        <w:rPr>
          <w:rFonts w:ascii="Times New Roman" w:eastAsia="Times New Roman" w:hAnsi="Times New Roman" w:cs="Times New Roman"/>
          <w:b/>
          <w:bCs/>
          <w:spacing w:val="-1"/>
          <w:sz w:val="24"/>
          <w:szCs w:val="24"/>
          <w:lang w:eastAsia="ru-RU"/>
        </w:rPr>
        <w:t>МАТЕМАТИКА</w:t>
      </w:r>
    </w:p>
    <w:p w:rsidR="006E19C1" w:rsidRPr="006E19C1" w:rsidRDefault="006E19C1" w:rsidP="006E19C1">
      <w:pPr>
        <w:shd w:val="clear" w:color="auto" w:fill="FFFFFF"/>
        <w:spacing w:after="200" w:line="276" w:lineRule="auto"/>
        <w:jc w:val="center"/>
        <w:rPr>
          <w:rFonts w:ascii="Times New Roman" w:eastAsia="Times New Roman" w:hAnsi="Times New Roman" w:cs="Times New Roman"/>
          <w:b/>
          <w:bCs/>
          <w:spacing w:val="-1"/>
          <w:sz w:val="24"/>
          <w:szCs w:val="24"/>
          <w:lang w:eastAsia="ru-RU"/>
        </w:rPr>
      </w:pPr>
    </w:p>
    <w:p w:rsidR="0077314E" w:rsidRPr="003C7E8A" w:rsidRDefault="006E19C1" w:rsidP="0077314E">
      <w:pPr>
        <w:jc w:val="center"/>
        <w:rPr>
          <w:rFonts w:ascii="Times New Roman" w:hAnsi="Times New Roman" w:cs="Times New Roman"/>
          <w:b/>
          <w:bCs/>
          <w:i/>
          <w:iCs/>
          <w:sz w:val="28"/>
          <w:szCs w:val="28"/>
        </w:rPr>
      </w:pPr>
      <w:r w:rsidRPr="006E19C1">
        <w:rPr>
          <w:rFonts w:ascii="Times New Roman" w:eastAsia="Times New Roman" w:hAnsi="Times New Roman" w:cs="Times New Roman"/>
          <w:b/>
          <w:bCs/>
          <w:i/>
          <w:iCs/>
          <w:sz w:val="28"/>
          <w:szCs w:val="28"/>
          <w:lang w:eastAsia="ru-RU"/>
        </w:rPr>
        <w:t>Профессия</w:t>
      </w:r>
      <w:r w:rsidR="000E59A8">
        <w:rPr>
          <w:rFonts w:ascii="Times New Roman" w:eastAsia="Times New Roman" w:hAnsi="Times New Roman" w:cs="Times New Roman"/>
          <w:b/>
          <w:bCs/>
          <w:i/>
          <w:iCs/>
          <w:sz w:val="28"/>
          <w:szCs w:val="28"/>
          <w:lang w:eastAsia="ru-RU"/>
        </w:rPr>
        <w:t xml:space="preserve">: </w:t>
      </w:r>
      <w:bookmarkStart w:id="0" w:name="_Hlk170247002"/>
      <w:r w:rsidR="0077314E">
        <w:rPr>
          <w:rFonts w:ascii="Times New Roman" w:hAnsi="Times New Roman" w:cs="Times New Roman"/>
          <w:b/>
          <w:bCs/>
          <w:i/>
          <w:iCs/>
          <w:sz w:val="28"/>
          <w:szCs w:val="28"/>
        </w:rPr>
        <w:t>38.01.02. Продавец, контролер-кассир</w:t>
      </w:r>
    </w:p>
    <w:bookmarkEnd w:id="0"/>
    <w:p w:rsidR="0077314E" w:rsidRPr="003F7AEC" w:rsidRDefault="0077314E" w:rsidP="0077314E">
      <w:pPr>
        <w:jc w:val="center"/>
        <w:rPr>
          <w:rFonts w:ascii="Times New Roman" w:hAnsi="Times New Roman" w:cs="Times New Roman"/>
          <w:b/>
          <w:bCs/>
          <w:i/>
          <w:iCs/>
          <w:sz w:val="28"/>
          <w:szCs w:val="28"/>
        </w:rPr>
      </w:pPr>
    </w:p>
    <w:p w:rsidR="0077314E" w:rsidRPr="003F7AEC" w:rsidRDefault="0077314E" w:rsidP="0077314E">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1курс, группа 1</w:t>
      </w:r>
      <w:r>
        <w:rPr>
          <w:rFonts w:ascii="Times New Roman" w:hAnsi="Times New Roman" w:cs="Times New Roman"/>
          <w:b/>
          <w:bCs/>
          <w:i/>
          <w:iCs/>
          <w:sz w:val="28"/>
          <w:szCs w:val="28"/>
        </w:rPr>
        <w:t>5-ПР</w:t>
      </w:r>
    </w:p>
    <w:p w:rsidR="0077314E" w:rsidRPr="003F7AEC" w:rsidRDefault="0077314E" w:rsidP="0077314E">
      <w:pPr>
        <w:jc w:val="center"/>
        <w:rPr>
          <w:rFonts w:ascii="Times New Roman" w:hAnsi="Times New Roman" w:cs="Times New Roman"/>
          <w:sz w:val="28"/>
          <w:szCs w:val="24"/>
        </w:rPr>
      </w:pPr>
      <w:r w:rsidRPr="005B1E4D">
        <w:rPr>
          <w:rFonts w:ascii="Times New Roman" w:hAnsi="Times New Roman" w:cs="Times New Roman"/>
          <w:sz w:val="28"/>
          <w:szCs w:val="24"/>
        </w:rPr>
        <w:t xml:space="preserve">Уровень освоения </w:t>
      </w:r>
      <w:r w:rsidRPr="003F7AEC">
        <w:rPr>
          <w:rFonts w:ascii="Times New Roman" w:hAnsi="Times New Roman" w:cs="Times New Roman"/>
          <w:sz w:val="28"/>
          <w:szCs w:val="24"/>
        </w:rPr>
        <w:t>(</w:t>
      </w:r>
      <w:r>
        <w:rPr>
          <w:rFonts w:ascii="Times New Roman" w:hAnsi="Times New Roman" w:cs="Times New Roman"/>
          <w:sz w:val="28"/>
          <w:szCs w:val="24"/>
        </w:rPr>
        <w:t>базовый</w:t>
      </w:r>
      <w:proofErr w:type="gramStart"/>
      <w:r>
        <w:rPr>
          <w:rFonts w:ascii="Times New Roman" w:hAnsi="Times New Roman" w:cs="Times New Roman"/>
          <w:sz w:val="28"/>
          <w:szCs w:val="24"/>
        </w:rPr>
        <w:t xml:space="preserve"> </w:t>
      </w:r>
      <w:r w:rsidRPr="003F7AEC">
        <w:rPr>
          <w:rFonts w:ascii="Times New Roman" w:hAnsi="Times New Roman" w:cs="Times New Roman"/>
          <w:sz w:val="28"/>
          <w:szCs w:val="24"/>
        </w:rPr>
        <w:t>)</w:t>
      </w:r>
      <w:proofErr w:type="gramEnd"/>
    </w:p>
    <w:p w:rsidR="0077314E" w:rsidRPr="005B1E4D" w:rsidRDefault="0077314E" w:rsidP="0077314E">
      <w:pPr>
        <w:jc w:val="center"/>
        <w:rPr>
          <w:rFonts w:ascii="Times New Roman" w:hAnsi="Times New Roman" w:cs="Times New Roman"/>
          <w:sz w:val="28"/>
          <w:szCs w:val="28"/>
        </w:rPr>
      </w:pPr>
      <w:r w:rsidRPr="005B1E4D">
        <w:rPr>
          <w:rFonts w:ascii="Times New Roman" w:hAnsi="Times New Roman" w:cs="Times New Roman"/>
          <w:sz w:val="28"/>
          <w:szCs w:val="28"/>
        </w:rPr>
        <w:t>Форма обучения: очная</w:t>
      </w:r>
    </w:p>
    <w:p w:rsidR="006E19C1" w:rsidRPr="006E19C1" w:rsidRDefault="006E19C1" w:rsidP="0077314E">
      <w:pPr>
        <w:spacing w:after="200" w:line="276" w:lineRule="auto"/>
        <w:jc w:val="center"/>
        <w:rPr>
          <w:rFonts w:ascii="Times New Roman" w:eastAsia="Times New Roman" w:hAnsi="Times New Roman" w:cs="Times New Roman"/>
          <w:sz w:val="24"/>
          <w:szCs w:val="24"/>
          <w:lang w:eastAsia="ru-RU"/>
        </w:rPr>
      </w:pPr>
    </w:p>
    <w:p w:rsidR="006E19C1" w:rsidRPr="006E19C1" w:rsidRDefault="006E19C1" w:rsidP="006E19C1">
      <w:pPr>
        <w:spacing w:after="200" w:line="276" w:lineRule="auto"/>
        <w:rPr>
          <w:rFonts w:ascii="Times New Roman" w:eastAsia="Times New Roman" w:hAnsi="Times New Roman" w:cs="Times New Roman"/>
          <w:sz w:val="24"/>
          <w:szCs w:val="24"/>
          <w:lang w:eastAsia="ru-RU"/>
        </w:rPr>
      </w:pPr>
    </w:p>
    <w:p w:rsidR="006E19C1" w:rsidRPr="006E19C1" w:rsidRDefault="006E19C1" w:rsidP="006E19C1">
      <w:pPr>
        <w:spacing w:after="200" w:line="276" w:lineRule="auto"/>
        <w:rPr>
          <w:rFonts w:ascii="Times New Roman" w:eastAsia="Times New Roman" w:hAnsi="Times New Roman" w:cs="Times New Roman"/>
          <w:sz w:val="24"/>
          <w:szCs w:val="24"/>
          <w:lang w:eastAsia="ru-RU"/>
        </w:rPr>
      </w:pPr>
    </w:p>
    <w:p w:rsidR="006E19C1" w:rsidRPr="006E19C1" w:rsidRDefault="006E19C1" w:rsidP="006E19C1">
      <w:pPr>
        <w:spacing w:after="200" w:line="276" w:lineRule="auto"/>
        <w:rPr>
          <w:rFonts w:ascii="Times New Roman" w:eastAsia="Times New Roman" w:hAnsi="Times New Roman" w:cs="Times New Roman"/>
          <w:sz w:val="24"/>
          <w:szCs w:val="24"/>
          <w:lang w:eastAsia="ru-RU"/>
        </w:rPr>
      </w:pPr>
    </w:p>
    <w:p w:rsidR="006E19C1" w:rsidRPr="006E19C1" w:rsidRDefault="006E19C1" w:rsidP="006E19C1">
      <w:pPr>
        <w:spacing w:after="200" w:line="276" w:lineRule="auto"/>
        <w:rPr>
          <w:rFonts w:ascii="Times New Roman" w:eastAsia="Times New Roman" w:hAnsi="Times New Roman" w:cs="Times New Roman"/>
          <w:sz w:val="24"/>
          <w:szCs w:val="24"/>
          <w:lang w:eastAsia="ru-RU"/>
        </w:rPr>
      </w:pPr>
    </w:p>
    <w:p w:rsidR="006E19C1" w:rsidRPr="006E19C1" w:rsidRDefault="006E19C1" w:rsidP="006E19C1">
      <w:pPr>
        <w:spacing w:after="200" w:line="276" w:lineRule="auto"/>
        <w:rPr>
          <w:rFonts w:ascii="Times New Roman" w:eastAsia="Times New Roman" w:hAnsi="Times New Roman" w:cs="Times New Roman"/>
          <w:sz w:val="24"/>
          <w:szCs w:val="24"/>
          <w:lang w:eastAsia="ru-RU"/>
        </w:rPr>
      </w:pPr>
    </w:p>
    <w:p w:rsidR="006E19C1" w:rsidRPr="006E19C1" w:rsidRDefault="00D93A66" w:rsidP="006E19C1">
      <w:pPr>
        <w:spacing w:after="200" w:line="276" w:lineRule="auto"/>
        <w:jc w:val="center"/>
        <w:rPr>
          <w:rFonts w:ascii="Times New Roman" w:eastAsia="Times New Roman" w:hAnsi="Times New Roman" w:cs="Times New Roman"/>
          <w:sz w:val="24"/>
          <w:szCs w:val="24"/>
          <w:lang w:eastAsia="ru-RU"/>
        </w:rPr>
        <w:sectPr w:rsidR="006E19C1" w:rsidRPr="006E19C1" w:rsidSect="006E19C1">
          <w:headerReference w:type="default" r:id="rId9"/>
          <w:pgSz w:w="11906" w:h="16838"/>
          <w:pgMar w:top="357" w:right="924" w:bottom="539" w:left="1259" w:header="708" w:footer="708" w:gutter="0"/>
          <w:cols w:space="720"/>
        </w:sectPr>
      </w:pPr>
      <w:r>
        <w:rPr>
          <w:rFonts w:ascii="Times New Roman" w:eastAsia="Times New Roman" w:hAnsi="Times New Roman" w:cs="Times New Roman"/>
          <w:sz w:val="24"/>
          <w:szCs w:val="24"/>
          <w:lang w:eastAsia="ru-RU"/>
        </w:rPr>
        <w:t>2024</w:t>
      </w:r>
      <w:r w:rsidR="006E19C1" w:rsidRPr="006E19C1">
        <w:rPr>
          <w:rFonts w:ascii="Times New Roman" w:eastAsia="Times New Roman" w:hAnsi="Times New Roman" w:cs="Times New Roman"/>
          <w:sz w:val="24"/>
          <w:szCs w:val="24"/>
          <w:lang w:eastAsia="ru-RU"/>
        </w:rPr>
        <w:t xml:space="preserve"> г.</w:t>
      </w:r>
    </w:p>
    <w:p w:rsidR="006E19C1" w:rsidRPr="006E19C1" w:rsidRDefault="006E19C1" w:rsidP="006E19C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lastRenderedPageBreak/>
        <w:t xml:space="preserve">Рабочая программа разработана в соответствии с требованиями: </w:t>
      </w:r>
    </w:p>
    <w:p w:rsidR="006E19C1" w:rsidRPr="006E19C1" w:rsidRDefault="006E19C1" w:rsidP="006E19C1">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6E19C1">
        <w:rPr>
          <w:rFonts w:ascii="Times New Roman" w:eastAsia="Times New Roman" w:hAnsi="Times New Roman" w:cs="Times New Roman"/>
          <w:sz w:val="24"/>
          <w:szCs w:val="24"/>
          <w:lang w:eastAsia="ru-RU"/>
        </w:rPr>
        <w:t>- федерального государственного образовательного стандарта среднего общего образования,</w:t>
      </w:r>
      <w:r w:rsidRPr="006E19C1">
        <w:rPr>
          <w:rFonts w:ascii="Times New Roman" w:eastAsia="Times New Roman" w:hAnsi="Times New Roman" w:cs="Times New Roman"/>
          <w:iCs/>
          <w:sz w:val="24"/>
          <w:szCs w:val="24"/>
          <w:lang w:eastAsia="ru-RU"/>
        </w:rPr>
        <w:t xml:space="preserve"> </w:t>
      </w:r>
    </w:p>
    <w:p w:rsidR="0077314E" w:rsidRPr="006A6AE5" w:rsidRDefault="006E19C1" w:rsidP="0077314E">
      <w:pPr>
        <w:spacing w:after="0" w:line="240" w:lineRule="auto"/>
        <w:rPr>
          <w:rFonts w:ascii="Times New Roman" w:hAnsi="Times New Roman" w:cs="Times New Roman"/>
          <w:szCs w:val="28"/>
        </w:rPr>
      </w:pPr>
      <w:r w:rsidRPr="006E19C1">
        <w:rPr>
          <w:rFonts w:ascii="Times New Roman" w:eastAsia="Times New Roman" w:hAnsi="Times New Roman" w:cs="Times New Roman"/>
          <w:iCs/>
          <w:sz w:val="24"/>
          <w:szCs w:val="24"/>
          <w:lang w:eastAsia="ru-RU"/>
        </w:rPr>
        <w:t>- ф</w:t>
      </w:r>
      <w:r w:rsidRPr="006E19C1">
        <w:rPr>
          <w:rFonts w:ascii="Times New Roman" w:eastAsia="Times New Roman" w:hAnsi="Times New Roman" w:cs="Times New Roman"/>
          <w:lang w:eastAsia="ru-RU"/>
        </w:rPr>
        <w:t xml:space="preserve">едерального государственного образовательного стандарта </w:t>
      </w:r>
      <w:r w:rsidRPr="006E19C1">
        <w:rPr>
          <w:rFonts w:ascii="Times New Roman" w:eastAsia="Times New Roman" w:hAnsi="Times New Roman" w:cs="Times New Roman"/>
          <w:sz w:val="24"/>
          <w:szCs w:val="24"/>
          <w:lang w:eastAsia="ru-RU"/>
        </w:rPr>
        <w:t xml:space="preserve"> среднего профессионального образования </w:t>
      </w:r>
      <w:r w:rsidRPr="006E19C1">
        <w:rPr>
          <w:rFonts w:ascii="Times New Roman" w:eastAsia="Times New Roman" w:hAnsi="Times New Roman" w:cs="Times New Roman"/>
          <w:szCs w:val="28"/>
          <w:lang w:eastAsia="ru-RU"/>
        </w:rPr>
        <w:t xml:space="preserve">по </w:t>
      </w:r>
      <w:r w:rsidRPr="006E19C1">
        <w:rPr>
          <w:rFonts w:ascii="Times New Roman" w:eastAsia="Times New Roman" w:hAnsi="Times New Roman" w:cs="Times New Roman"/>
          <w:bCs/>
          <w:iCs/>
          <w:szCs w:val="28"/>
          <w:lang w:eastAsia="ru-RU"/>
        </w:rPr>
        <w:t>профессии</w:t>
      </w:r>
      <w:r w:rsidRPr="006E19C1">
        <w:rPr>
          <w:rFonts w:ascii="Times New Roman" w:eastAsia="Times New Roman" w:hAnsi="Times New Roman" w:cs="Times New Roman"/>
          <w:b/>
          <w:bCs/>
          <w:i/>
          <w:iCs/>
          <w:szCs w:val="28"/>
          <w:lang w:eastAsia="ru-RU"/>
        </w:rPr>
        <w:t xml:space="preserve">:  </w:t>
      </w:r>
      <w:bookmarkStart w:id="1" w:name="_Hlk170234764"/>
      <w:r w:rsidR="0077314E" w:rsidRPr="00482026">
        <w:rPr>
          <w:rFonts w:ascii="Times New Roman" w:hAnsi="Times New Roman" w:cs="Times New Roman"/>
          <w:szCs w:val="28"/>
        </w:rPr>
        <w:t>38.0</w:t>
      </w:r>
      <w:r w:rsidR="0077314E">
        <w:rPr>
          <w:rFonts w:ascii="Times New Roman" w:hAnsi="Times New Roman" w:cs="Times New Roman"/>
          <w:szCs w:val="28"/>
        </w:rPr>
        <w:t>1</w:t>
      </w:r>
      <w:r w:rsidR="0077314E" w:rsidRPr="00482026">
        <w:rPr>
          <w:rFonts w:ascii="Times New Roman" w:hAnsi="Times New Roman" w:cs="Times New Roman"/>
          <w:szCs w:val="28"/>
        </w:rPr>
        <w:t>.0</w:t>
      </w:r>
      <w:r w:rsidR="0077314E">
        <w:rPr>
          <w:rFonts w:ascii="Times New Roman" w:hAnsi="Times New Roman" w:cs="Times New Roman"/>
          <w:szCs w:val="28"/>
        </w:rPr>
        <w:t>2</w:t>
      </w:r>
      <w:r w:rsidR="0077314E" w:rsidRPr="00482026">
        <w:rPr>
          <w:rFonts w:ascii="Times New Roman" w:hAnsi="Times New Roman" w:cs="Times New Roman"/>
          <w:szCs w:val="28"/>
        </w:rPr>
        <w:t xml:space="preserve"> Продавец, контролер-кассир</w:t>
      </w:r>
      <w:bookmarkEnd w:id="1"/>
      <w:r w:rsidR="0077314E" w:rsidRPr="00482026">
        <w:rPr>
          <w:rFonts w:ascii="Times New Roman" w:hAnsi="Times New Roman" w:cs="Times New Roman"/>
          <w:szCs w:val="28"/>
        </w:rPr>
        <w:t xml:space="preserve">, утвержденным приказом Министерства образования и науки Российской Федерации от 02.08.2013 № </w:t>
      </w:r>
      <w:r w:rsidR="0077314E" w:rsidRPr="006A6AE5">
        <w:rPr>
          <w:rFonts w:ascii="Times New Roman" w:hAnsi="Times New Roman" w:cs="Times New Roman"/>
          <w:szCs w:val="28"/>
        </w:rPr>
        <w:t>723 (ред. от 13.07.2021г.)</w:t>
      </w:r>
    </w:p>
    <w:p w:rsidR="0077314E" w:rsidRPr="003C7E8A" w:rsidRDefault="0077314E" w:rsidP="0077314E">
      <w:pPr>
        <w:spacing w:after="0" w:line="240" w:lineRule="auto"/>
        <w:rPr>
          <w:rFonts w:ascii="Times New Roman" w:hAnsi="Times New Roman" w:cs="Times New Roman"/>
          <w:b/>
          <w:bCs/>
          <w:i/>
          <w:iCs/>
          <w:szCs w:val="28"/>
        </w:rPr>
      </w:pPr>
      <w:r w:rsidRPr="00482026">
        <w:rPr>
          <w:rFonts w:ascii="Times New Roman" w:hAnsi="Times New Roman" w:cs="Times New Roman"/>
          <w:b/>
          <w:bCs/>
          <w:i/>
          <w:iCs/>
          <w:szCs w:val="28"/>
        </w:rPr>
        <w:t xml:space="preserve"> </w:t>
      </w:r>
      <w:r w:rsidRPr="003C7E8A">
        <w:rPr>
          <w:rFonts w:ascii="Times New Roman" w:hAnsi="Times New Roman" w:cs="Times New Roman"/>
          <w:szCs w:val="28"/>
        </w:rPr>
        <w:t>(базовая подготовка)</w:t>
      </w:r>
    </w:p>
    <w:p w:rsidR="006E19C1" w:rsidRPr="006E19C1" w:rsidRDefault="006E19C1" w:rsidP="0077314E">
      <w:pPr>
        <w:spacing w:after="0" w:line="240" w:lineRule="auto"/>
        <w:rPr>
          <w:rFonts w:ascii="Times New Roman" w:eastAsia="Times New Roman" w:hAnsi="Times New Roman" w:cs="Times New Roman"/>
          <w:iCs/>
          <w:sz w:val="24"/>
          <w:szCs w:val="24"/>
          <w:lang w:eastAsia="ru-RU"/>
        </w:rPr>
      </w:pPr>
      <w:r w:rsidRPr="006E19C1">
        <w:rPr>
          <w:rFonts w:ascii="Times New Roman" w:eastAsia="Times New Roman" w:hAnsi="Times New Roman" w:cs="Times New Roman"/>
          <w:sz w:val="24"/>
          <w:szCs w:val="24"/>
          <w:lang w:eastAsia="ru-RU"/>
        </w:rPr>
        <w:t xml:space="preserve">- примерной программы общеобразовательной  дисциплины «Математика» для профессиональных образовательных организаций </w:t>
      </w:r>
      <w:r w:rsidRPr="006E19C1">
        <w:rPr>
          <w:rFonts w:ascii="Times New Roman" w:eastAsia="Times New Roman" w:hAnsi="Times New Roman" w:cs="Times New Roman"/>
          <w:iCs/>
          <w:sz w:val="24"/>
          <w:szCs w:val="24"/>
          <w:lang w:eastAsia="ru-RU"/>
        </w:rPr>
        <w:t>(ФГБОУ ДПО ИРПО, протокол № 14 от 30 ноября  2022 г.)</w:t>
      </w:r>
      <w:proofErr w:type="gramStart"/>
      <w:r w:rsidRPr="006E19C1">
        <w:rPr>
          <w:rFonts w:ascii="Times New Roman" w:eastAsia="Times New Roman" w:hAnsi="Times New Roman" w:cs="Times New Roman"/>
          <w:iCs/>
          <w:sz w:val="24"/>
          <w:szCs w:val="24"/>
          <w:lang w:eastAsia="ru-RU"/>
        </w:rPr>
        <w:t xml:space="preserve"> ,</w:t>
      </w:r>
      <w:proofErr w:type="gramEnd"/>
      <w:r w:rsidRPr="006E19C1">
        <w:rPr>
          <w:rFonts w:ascii="Times New Roman" w:eastAsia="Times New Roman" w:hAnsi="Times New Roman" w:cs="Times New Roman"/>
          <w:iCs/>
          <w:sz w:val="24"/>
          <w:szCs w:val="24"/>
          <w:lang w:eastAsia="ru-RU"/>
        </w:rPr>
        <w:t xml:space="preserve"> </w:t>
      </w:r>
    </w:p>
    <w:p w:rsidR="0077314E" w:rsidRPr="003F7AEC" w:rsidRDefault="006E19C1" w:rsidP="0077314E">
      <w:pPr>
        <w:pStyle w:val="Style20"/>
        <w:spacing w:line="240" w:lineRule="auto"/>
        <w:ind w:firstLine="0"/>
        <w:rPr>
          <w:rFonts w:ascii="Times New Roman" w:hAnsi="Times New Roman" w:cs="Times New Roman"/>
          <w:b/>
          <w:bCs/>
          <w:i/>
          <w:iCs/>
        </w:rPr>
      </w:pPr>
      <w:r w:rsidRPr="006E19C1">
        <w:rPr>
          <w:rFonts w:ascii="Times New Roman" w:hAnsi="Times New Roman" w:cs="Times New Roman"/>
          <w:i/>
          <w:iCs/>
          <w:sz w:val="28"/>
          <w:szCs w:val="28"/>
        </w:rPr>
        <w:t>-</w:t>
      </w:r>
      <w:r w:rsidRPr="006E19C1">
        <w:rPr>
          <w:rFonts w:ascii="Times New Roman" w:hAnsi="Times New Roman" w:cs="Times New Roman"/>
          <w:bCs/>
        </w:rPr>
        <w:t xml:space="preserve"> рабочей программы воспитания </w:t>
      </w:r>
      <w:r w:rsidR="0077314E" w:rsidRPr="00F84FF0">
        <w:rPr>
          <w:rFonts w:ascii="Times New Roman" w:hAnsi="Times New Roman" w:cs="Times New Roman"/>
          <w:bCs/>
        </w:rPr>
        <w:t>УГС</w:t>
      </w:r>
      <w:r w:rsidR="0077314E">
        <w:rPr>
          <w:rFonts w:ascii="Times New Roman" w:hAnsi="Times New Roman" w:cs="Times New Roman"/>
          <w:bCs/>
        </w:rPr>
        <w:t xml:space="preserve"> 38.00.00 Экономика и управление</w:t>
      </w:r>
      <w:r w:rsidR="0077314E" w:rsidRPr="003C7E8A">
        <w:rPr>
          <w:rFonts w:ascii="Times New Roman" w:hAnsi="Times New Roman" w:cs="Times New Roman"/>
          <w:bCs/>
          <w:iCs/>
        </w:rPr>
        <w:t xml:space="preserve"> по профессии </w:t>
      </w:r>
      <w:r w:rsidR="0077314E" w:rsidRPr="00CF07A5">
        <w:rPr>
          <w:rFonts w:ascii="Times New Roman" w:hAnsi="Times New Roman" w:cs="Times New Roman"/>
          <w:bCs/>
          <w:iCs/>
        </w:rPr>
        <w:t>38.01.02 Продавец, контролер-кассир</w:t>
      </w:r>
    </w:p>
    <w:p w:rsidR="0077314E" w:rsidRPr="00F971D7" w:rsidRDefault="0077314E" w:rsidP="0077314E">
      <w:pPr>
        <w:pStyle w:val="Style20"/>
        <w:spacing w:line="240" w:lineRule="auto"/>
        <w:ind w:firstLine="0"/>
        <w:rPr>
          <w:rStyle w:val="FontStyle59"/>
          <w:rFonts w:ascii="Times New Roman" w:hAnsi="Times New Roman" w:cs="Times New Roman"/>
          <w:i w:val="0"/>
          <w:color w:val="FF0000"/>
          <w:sz w:val="28"/>
          <w:szCs w:val="28"/>
        </w:rPr>
      </w:pPr>
    </w:p>
    <w:p w:rsidR="006E19C1" w:rsidRPr="006E19C1" w:rsidRDefault="006E19C1" w:rsidP="0077314E">
      <w:pPr>
        <w:widowControl w:val="0"/>
        <w:autoSpaceDE w:val="0"/>
        <w:autoSpaceDN w:val="0"/>
        <w:adjustRightInd w:val="0"/>
        <w:spacing w:after="0" w:line="240" w:lineRule="auto"/>
        <w:ind w:firstLine="288"/>
        <w:jc w:val="both"/>
        <w:rPr>
          <w:rFonts w:ascii="Times New Roman" w:eastAsia="Times New Roman" w:hAnsi="Times New Roman" w:cs="Times New Roman"/>
          <w:iCs/>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b/>
          <w:bCs/>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b/>
          <w:bCs/>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r w:rsidRPr="006E19C1">
        <w:rPr>
          <w:rFonts w:ascii="Times New Roman" w:eastAsia="Times New Roman" w:hAnsi="Times New Roman" w:cs="Times New Roman"/>
          <w:b/>
          <w:bCs/>
          <w:sz w:val="24"/>
          <w:szCs w:val="24"/>
          <w:lang w:eastAsia="ru-RU"/>
        </w:rPr>
        <w:t>Разработчик: Панцулая Ирина Валентиновна</w:t>
      </w:r>
      <w:r w:rsidRPr="006E19C1">
        <w:rPr>
          <w:rFonts w:ascii="Times New Roman" w:eastAsia="Times New Roman" w:hAnsi="Times New Roman" w:cs="Times New Roman"/>
          <w:sz w:val="24"/>
          <w:szCs w:val="24"/>
          <w:lang w:eastAsia="ru-RU"/>
        </w:rPr>
        <w:t>, преподаватель первой квалификационной категории Ачитского филиала ГАПОУ СО «Красноуфимский аграрный колледж»</w:t>
      </w:r>
    </w:p>
    <w:tbl>
      <w:tblPr>
        <w:tblpPr w:leftFromText="180" w:rightFromText="180" w:vertAnchor="text" w:horzAnchor="page" w:tblpX="972" w:tblpY="232"/>
        <w:tblW w:w="10916" w:type="dxa"/>
        <w:tblLook w:val="01E0"/>
      </w:tblPr>
      <w:tblGrid>
        <w:gridCol w:w="3497"/>
        <w:gridCol w:w="2961"/>
        <w:gridCol w:w="4458"/>
      </w:tblGrid>
      <w:tr w:rsidR="006E19C1" w:rsidRPr="006E19C1" w:rsidTr="006E19C1">
        <w:trPr>
          <w:trHeight w:val="1"/>
        </w:trPr>
        <w:tc>
          <w:tcPr>
            <w:tcW w:w="3497" w:type="dxa"/>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ind w:left="-1701" w:hanging="142"/>
              <w:jc w:val="both"/>
              <w:rPr>
                <w:rFonts w:ascii="Times New Roman" w:eastAsia="Times New Roman" w:hAnsi="Times New Roman" w:cs="Times New Roman"/>
                <w:sz w:val="24"/>
                <w:szCs w:val="24"/>
                <w:lang w:eastAsia="ru-RU"/>
              </w:rPr>
            </w:pPr>
          </w:p>
        </w:tc>
        <w:tc>
          <w:tcPr>
            <w:tcW w:w="2961" w:type="dxa"/>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tc>
        <w:tc>
          <w:tcPr>
            <w:tcW w:w="4458" w:type="dxa"/>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tc>
      </w:tr>
      <w:tr w:rsidR="006E19C1" w:rsidRPr="006E19C1" w:rsidTr="006E19C1">
        <w:trPr>
          <w:trHeight w:val="19"/>
        </w:trPr>
        <w:tc>
          <w:tcPr>
            <w:tcW w:w="3497" w:type="dxa"/>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line="276" w:lineRule="auto"/>
              <w:jc w:val="both"/>
              <w:rPr>
                <w:rFonts w:ascii="Times New Roman" w:eastAsia="Times New Roman" w:hAnsi="Times New Roman" w:cs="Times New Roman"/>
                <w:sz w:val="24"/>
                <w:szCs w:val="24"/>
                <w:lang w:eastAsia="ru-RU"/>
              </w:rPr>
            </w:pPr>
          </w:p>
        </w:tc>
        <w:tc>
          <w:tcPr>
            <w:tcW w:w="2961" w:type="dxa"/>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tc>
        <w:tc>
          <w:tcPr>
            <w:tcW w:w="4458" w:type="dxa"/>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40" w:lineRule="auto"/>
              <w:ind w:left="179" w:hanging="179"/>
              <w:jc w:val="both"/>
              <w:rPr>
                <w:rFonts w:ascii="Times New Roman" w:eastAsia="Times New Roman" w:hAnsi="Times New Roman" w:cs="Times New Roman"/>
                <w:sz w:val="24"/>
                <w:szCs w:val="24"/>
                <w:lang w:eastAsia="ru-RU"/>
              </w:rPr>
            </w:pPr>
          </w:p>
        </w:tc>
      </w:tr>
    </w:tbl>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rFonts w:ascii="Times New Roman" w:eastAsia="Times New Roman" w:hAnsi="Times New Roman" w:cs="Times New Roman"/>
          <w:sz w:val="24"/>
          <w:szCs w:val="24"/>
          <w:lang w:eastAsia="ru-RU"/>
        </w:rPr>
      </w:pPr>
    </w:p>
    <w:p w:rsidR="006E19C1" w:rsidRPr="006E19C1" w:rsidRDefault="006E19C1" w:rsidP="006E19C1">
      <w:pPr>
        <w:keepNext/>
        <w:keepLines/>
        <w:spacing w:after="0" w:line="360" w:lineRule="auto"/>
        <w:jc w:val="center"/>
        <w:outlineLvl w:val="1"/>
        <w:rPr>
          <w:rFonts w:ascii="Times New Roman" w:eastAsia="Times New Roman" w:hAnsi="Times New Roman" w:cs="Times New Roman"/>
          <w:sz w:val="24"/>
          <w:szCs w:val="24"/>
          <w:lang w:eastAsia="ru-RU"/>
        </w:rPr>
      </w:pPr>
      <w:bookmarkStart w:id="2" w:name="bookmark3"/>
      <w:r w:rsidRPr="006E19C1">
        <w:rPr>
          <w:rFonts w:ascii="Times New Roman" w:eastAsia="Times New Roman" w:hAnsi="Times New Roman" w:cs="Times New Roman"/>
          <w:sz w:val="24"/>
          <w:szCs w:val="24"/>
          <w:lang w:eastAsia="ru-RU"/>
        </w:rPr>
        <w:t>СОДЕРЖАНИЕ</w:t>
      </w:r>
      <w:bookmarkEnd w:id="2"/>
    </w:p>
    <w:p w:rsidR="006E19C1" w:rsidRPr="006E19C1" w:rsidRDefault="006E19C1" w:rsidP="006E19C1">
      <w:pPr>
        <w:keepNext/>
        <w:keepLines/>
        <w:spacing w:after="0" w:line="360" w:lineRule="auto"/>
        <w:jc w:val="center"/>
        <w:outlineLvl w:val="1"/>
        <w:rPr>
          <w:rFonts w:ascii="Times New Roman" w:eastAsia="Times New Roman" w:hAnsi="Times New Roman" w:cs="Times New Roman"/>
          <w:sz w:val="24"/>
          <w:szCs w:val="24"/>
          <w:lang w:eastAsia="ru-RU"/>
        </w:rPr>
      </w:pPr>
    </w:p>
    <w:p w:rsidR="006E19C1" w:rsidRPr="006E19C1" w:rsidRDefault="006E19C1" w:rsidP="006E19C1">
      <w:pPr>
        <w:tabs>
          <w:tab w:val="left" w:pos="346"/>
          <w:tab w:val="left" w:pos="8136"/>
        </w:tabs>
        <w:spacing w:after="0" w:line="360" w:lineRule="auto"/>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1. ОБЩАЯ ХАРАКТЕРИСТИКА РАБОЧЕЙ ПРОГРАММЫ ОБЩЕОБРАЗОВАТЕЛЬНОЙ  ДИСЦИПЛИНЫ                                                                                                                                 4</w:t>
      </w:r>
    </w:p>
    <w:p w:rsidR="006E19C1" w:rsidRPr="006E19C1" w:rsidRDefault="006E19C1" w:rsidP="006E19C1">
      <w:pPr>
        <w:tabs>
          <w:tab w:val="left" w:pos="346"/>
          <w:tab w:val="left" w:pos="8136"/>
        </w:tabs>
        <w:spacing w:after="0" w:line="360" w:lineRule="auto"/>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2. СТРУКТУРА  И СОДЕРЖАНИЕ  ОБЩЕОБРАЗОВАТЕЛЬНОЙ  ДИСЦИПЛИНЫ           </w:t>
      </w:r>
      <w:r w:rsidR="00F10FE7">
        <w:rPr>
          <w:rFonts w:ascii="Times New Roman" w:eastAsia="Times New Roman" w:hAnsi="Times New Roman" w:cs="Times New Roman"/>
          <w:sz w:val="24"/>
          <w:szCs w:val="24"/>
          <w:lang w:eastAsia="ru-RU"/>
        </w:rPr>
        <w:t xml:space="preserve">  </w:t>
      </w:r>
      <w:r w:rsidR="00A63AEF">
        <w:rPr>
          <w:rFonts w:ascii="Times New Roman" w:eastAsia="Times New Roman" w:hAnsi="Times New Roman" w:cs="Times New Roman"/>
          <w:sz w:val="24"/>
          <w:szCs w:val="24"/>
          <w:lang w:eastAsia="ru-RU"/>
        </w:rPr>
        <w:t>16</w:t>
      </w:r>
      <w:r w:rsidRPr="006E19C1">
        <w:rPr>
          <w:rFonts w:ascii="Times New Roman" w:eastAsia="Times New Roman" w:hAnsi="Times New Roman" w:cs="Times New Roman"/>
          <w:sz w:val="24"/>
          <w:szCs w:val="24"/>
          <w:lang w:eastAsia="ru-RU"/>
        </w:rPr>
        <w:t xml:space="preserve">                                           </w:t>
      </w:r>
    </w:p>
    <w:p w:rsidR="006E19C1" w:rsidRPr="006E19C1" w:rsidRDefault="006E19C1" w:rsidP="006E19C1">
      <w:pPr>
        <w:tabs>
          <w:tab w:val="left" w:pos="365"/>
          <w:tab w:val="left" w:pos="8160"/>
        </w:tabs>
        <w:spacing w:after="0" w:line="360" w:lineRule="auto"/>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3. УСЛОВИЯ РЕАЛИЗАЦИИ ПРОГРАММЫ ОБЩЕОБРАЗОВАТЕЛЬНОЙ </w:t>
      </w:r>
    </w:p>
    <w:p w:rsidR="006E19C1" w:rsidRPr="006E19C1" w:rsidRDefault="006E19C1" w:rsidP="006E19C1">
      <w:pPr>
        <w:tabs>
          <w:tab w:val="left" w:pos="365"/>
          <w:tab w:val="left" w:pos="8160"/>
        </w:tabs>
        <w:spacing w:after="0" w:line="360" w:lineRule="auto"/>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ДИСЦИПЛИНЫ</w:t>
      </w:r>
      <w:r w:rsidR="00F10FE7">
        <w:rPr>
          <w:rFonts w:ascii="Times New Roman" w:eastAsia="Times New Roman" w:hAnsi="Times New Roman" w:cs="Times New Roman"/>
          <w:sz w:val="24"/>
          <w:szCs w:val="24"/>
          <w:lang w:eastAsia="ru-RU"/>
        </w:rPr>
        <w:t xml:space="preserve">                                                                                                                                </w:t>
      </w:r>
      <w:r w:rsidR="00A63AEF">
        <w:rPr>
          <w:rFonts w:ascii="Times New Roman" w:eastAsia="Times New Roman" w:hAnsi="Times New Roman" w:cs="Times New Roman"/>
          <w:sz w:val="24"/>
          <w:szCs w:val="24"/>
          <w:lang w:eastAsia="ru-RU"/>
        </w:rPr>
        <w:t>24</w:t>
      </w:r>
    </w:p>
    <w:p w:rsidR="006E19C1" w:rsidRPr="006E19C1" w:rsidRDefault="006E19C1" w:rsidP="006E19C1">
      <w:pPr>
        <w:keepNext/>
        <w:keepLines/>
        <w:tabs>
          <w:tab w:val="left" w:pos="514"/>
        </w:tabs>
        <w:spacing w:after="0" w:line="360" w:lineRule="auto"/>
        <w:jc w:val="both"/>
        <w:outlineLvl w:val="3"/>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4.   КОНТРОЛЬ И ОЦЕНКА РЕЗУЛЬТАТОВ ОСВОЕНИЯ  </w:t>
      </w:r>
      <w:proofErr w:type="gramStart"/>
      <w:r w:rsidRPr="006E19C1">
        <w:rPr>
          <w:rFonts w:ascii="Times New Roman" w:eastAsia="Times New Roman" w:hAnsi="Times New Roman" w:cs="Times New Roman"/>
          <w:sz w:val="24"/>
          <w:szCs w:val="24"/>
          <w:lang w:eastAsia="ru-RU"/>
        </w:rPr>
        <w:t>ОБЩЕОБРАЗОВАТЕЛЬНОЙ</w:t>
      </w:r>
      <w:proofErr w:type="gramEnd"/>
      <w:r w:rsidRPr="006E19C1">
        <w:rPr>
          <w:rFonts w:ascii="Times New Roman" w:eastAsia="Times New Roman" w:hAnsi="Times New Roman" w:cs="Times New Roman"/>
          <w:sz w:val="24"/>
          <w:szCs w:val="24"/>
          <w:lang w:eastAsia="ru-RU"/>
        </w:rPr>
        <w:t xml:space="preserve">  </w:t>
      </w:r>
    </w:p>
    <w:p w:rsidR="006E19C1" w:rsidRPr="006E19C1" w:rsidRDefault="006E19C1" w:rsidP="006E19C1">
      <w:pPr>
        <w:keepNext/>
        <w:keepLines/>
        <w:tabs>
          <w:tab w:val="left" w:pos="514"/>
        </w:tabs>
        <w:spacing w:after="0" w:line="360" w:lineRule="auto"/>
        <w:jc w:val="both"/>
        <w:outlineLvl w:val="3"/>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ДИСЦИПЛИНЫ           </w:t>
      </w:r>
      <w:r w:rsidR="00F10FE7">
        <w:rPr>
          <w:rFonts w:ascii="Times New Roman" w:eastAsia="Times New Roman" w:hAnsi="Times New Roman" w:cs="Times New Roman"/>
          <w:sz w:val="24"/>
          <w:szCs w:val="24"/>
          <w:lang w:eastAsia="ru-RU"/>
        </w:rPr>
        <w:t xml:space="preserve">                                                                                                                    </w:t>
      </w:r>
      <w:r w:rsidR="00A63AEF">
        <w:rPr>
          <w:rFonts w:ascii="Times New Roman" w:eastAsia="Times New Roman" w:hAnsi="Times New Roman" w:cs="Times New Roman"/>
          <w:sz w:val="24"/>
          <w:szCs w:val="24"/>
          <w:lang w:eastAsia="ru-RU"/>
        </w:rPr>
        <w:t>27</w:t>
      </w:r>
      <w:r w:rsidRPr="006E19C1">
        <w:rPr>
          <w:rFonts w:ascii="Times New Roman" w:eastAsia="Times New Roman" w:hAnsi="Times New Roman" w:cs="Times New Roman"/>
          <w:sz w:val="24"/>
          <w:szCs w:val="24"/>
          <w:lang w:eastAsia="ru-RU"/>
        </w:rPr>
        <w:t xml:space="preserve">              </w:t>
      </w:r>
    </w:p>
    <w:p w:rsidR="006E19C1" w:rsidRPr="006E19C1" w:rsidRDefault="006E19C1" w:rsidP="006E19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rPr>
          <w:rFonts w:ascii="Times New Roman" w:eastAsia="Times New Roman" w:hAnsi="Times New Roman" w:cs="Times New Roman"/>
          <w:sz w:val="24"/>
          <w:szCs w:val="24"/>
          <w:lang w:eastAsia="ru-RU"/>
        </w:rPr>
      </w:pPr>
    </w:p>
    <w:p w:rsidR="006E19C1" w:rsidRPr="006E19C1" w:rsidRDefault="006E19C1" w:rsidP="006E19C1">
      <w:pPr>
        <w:spacing w:after="0" w:line="120" w:lineRule="exact"/>
        <w:ind w:left="1460"/>
        <w:rPr>
          <w:rFonts w:ascii="Times New Roman" w:eastAsia="Times New Roman" w:hAnsi="Times New Roman" w:cs="Times New Roman"/>
          <w:i/>
          <w:iCs/>
          <w:sz w:val="24"/>
          <w:szCs w:val="24"/>
          <w:lang w:eastAsia="ru-RU"/>
        </w:rPr>
      </w:pPr>
      <w:r w:rsidRPr="006E19C1">
        <w:rPr>
          <w:rFonts w:ascii="Times New Roman" w:eastAsia="Times New Roman" w:hAnsi="Times New Roman" w:cs="Times New Roman"/>
          <w:sz w:val="24"/>
          <w:szCs w:val="24"/>
          <w:lang w:eastAsia="ru-RU"/>
        </w:rPr>
        <w:br w:type="page"/>
      </w:r>
    </w:p>
    <w:p w:rsidR="006E19C1" w:rsidRPr="006E19C1" w:rsidRDefault="006E19C1" w:rsidP="006E19C1">
      <w:pPr>
        <w:numPr>
          <w:ilvl w:val="0"/>
          <w:numId w:val="1"/>
        </w:numPr>
        <w:spacing w:after="200" w:line="360" w:lineRule="auto"/>
        <w:jc w:val="center"/>
        <w:rPr>
          <w:rFonts w:ascii="Times New Roman" w:eastAsia="Times New Roman" w:hAnsi="Times New Roman" w:cs="Times New Roman"/>
          <w:b/>
          <w:bCs/>
          <w:sz w:val="24"/>
          <w:szCs w:val="24"/>
          <w:lang w:eastAsia="ru-RU"/>
        </w:rPr>
      </w:pPr>
      <w:r w:rsidRPr="006E19C1">
        <w:rPr>
          <w:rFonts w:ascii="Times New Roman" w:eastAsia="Times New Roman" w:hAnsi="Times New Roman" w:cs="Times New Roman"/>
          <w:b/>
          <w:bCs/>
          <w:sz w:val="24"/>
          <w:szCs w:val="24"/>
          <w:lang w:eastAsia="ru-RU"/>
        </w:rPr>
        <w:lastRenderedPageBreak/>
        <w:t>ОБЩАЯ ХАРАКТЕРИСТИКА РАБОЧЕЙ ПРОГРАММЫ ОБЩЕОБР</w:t>
      </w:r>
      <w:r w:rsidR="00F10FE7">
        <w:rPr>
          <w:rFonts w:ascii="Times New Roman" w:eastAsia="Times New Roman" w:hAnsi="Times New Roman" w:cs="Times New Roman"/>
          <w:b/>
          <w:bCs/>
          <w:sz w:val="24"/>
          <w:szCs w:val="24"/>
          <w:lang w:eastAsia="ru-RU"/>
        </w:rPr>
        <w:t>АЗОВАТЕЛЬНОЙ  ДИСЦИПЛИНЫ  МАТЕМАТИКА</w:t>
      </w: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rPr>
          <w:rFonts w:ascii="Times New Roman" w:eastAsia="Times New Roman" w:hAnsi="Times New Roman" w:cs="Times New Roman"/>
          <w:b/>
          <w:bCs/>
          <w:i/>
          <w:iCs/>
          <w:sz w:val="24"/>
          <w:szCs w:val="24"/>
          <w:lang w:eastAsia="ar-SA"/>
        </w:rPr>
      </w:pPr>
      <w:r w:rsidRPr="006E19C1">
        <w:rPr>
          <w:rFonts w:ascii="Times New Roman" w:eastAsia="Times New Roman" w:hAnsi="Times New Roman" w:cs="Times New Roman"/>
          <w:b/>
          <w:bCs/>
          <w:i/>
          <w:iCs/>
          <w:sz w:val="24"/>
          <w:szCs w:val="24"/>
          <w:lang w:eastAsia="ar-SA"/>
        </w:rPr>
        <w:t>1.1. Место учебной дисциплины в структуре основной  образовательной программы.</w:t>
      </w:r>
    </w:p>
    <w:p w:rsidR="006E19C1" w:rsidRPr="000E59A8" w:rsidRDefault="006E19C1" w:rsidP="0077314E">
      <w:pPr>
        <w:pStyle w:val="Style20"/>
        <w:spacing w:line="240" w:lineRule="auto"/>
        <w:ind w:firstLine="0"/>
        <w:rPr>
          <w:rFonts w:ascii="Times New Roman" w:hAnsi="Times New Roman" w:cs="Times New Roman"/>
          <w:b/>
          <w:bCs/>
          <w:i/>
          <w:iCs/>
        </w:rPr>
      </w:pPr>
      <w:r w:rsidRPr="006E19C1">
        <w:rPr>
          <w:rFonts w:ascii="Times New Roman" w:hAnsi="Times New Roman" w:cs="Times New Roman"/>
        </w:rPr>
        <w:t xml:space="preserve">Рабочая программа учебной дисциплины Математика является </w:t>
      </w:r>
      <w:r w:rsidRPr="00F10FE7">
        <w:rPr>
          <w:rFonts w:ascii="Times New Roman" w:hAnsi="Times New Roman" w:cs="Times New Roman"/>
        </w:rPr>
        <w:t xml:space="preserve">обязательной </w:t>
      </w:r>
      <w:r w:rsidRPr="006E19C1">
        <w:rPr>
          <w:rFonts w:ascii="Times New Roman" w:hAnsi="Times New Roman" w:cs="Times New Roman"/>
        </w:rPr>
        <w:t xml:space="preserve"> частью общеобразовательного цикла образовательной программы  в соответствии с ФГОС СПО</w:t>
      </w:r>
      <w:r w:rsidRPr="006E19C1">
        <w:rPr>
          <w:rFonts w:ascii="Times New Roman" w:hAnsi="Times New Roman" w:cs="Times New Roman"/>
          <w:b/>
          <w:bCs/>
        </w:rPr>
        <w:t xml:space="preserve"> </w:t>
      </w:r>
      <w:r w:rsidRPr="006E19C1">
        <w:rPr>
          <w:rFonts w:ascii="Times New Roman" w:hAnsi="Times New Roman" w:cs="Times New Roman"/>
        </w:rPr>
        <w:t>по профессии</w:t>
      </w:r>
      <w:r w:rsidR="0077314E" w:rsidRPr="003C7E8A">
        <w:rPr>
          <w:rFonts w:ascii="Times New Roman" w:hAnsi="Times New Roman" w:cs="Times New Roman"/>
          <w:bCs/>
          <w:iCs/>
        </w:rPr>
        <w:t xml:space="preserve"> </w:t>
      </w:r>
      <w:r w:rsidR="0077314E" w:rsidRPr="00CF07A5">
        <w:rPr>
          <w:rFonts w:ascii="Times New Roman" w:hAnsi="Times New Roman" w:cs="Times New Roman"/>
          <w:bCs/>
          <w:iCs/>
        </w:rPr>
        <w:t>38.01.02 Продавец, контролер-кассир</w:t>
      </w:r>
      <w:r w:rsidR="000E59A8" w:rsidRPr="000E59A8">
        <w:rPr>
          <w:rFonts w:ascii="Times New Roman" w:hAnsi="Times New Roman" w:cs="Times New Roman"/>
          <w:b/>
          <w:bCs/>
          <w:i/>
          <w:iCs/>
        </w:rPr>
        <w:t xml:space="preserve">, </w:t>
      </w:r>
      <w:r w:rsidRPr="000E59A8">
        <w:rPr>
          <w:rFonts w:ascii="Times New Roman" w:hAnsi="Times New Roman" w:cs="Times New Roman"/>
        </w:rPr>
        <w:t>реализуемой на базе основного общего образования</w:t>
      </w: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eastAsia="Times New Roman" w:hAnsi="Times New Roman" w:cs="Times New Roman"/>
          <w:sz w:val="24"/>
          <w:szCs w:val="24"/>
          <w:lang w:eastAsia="ru-RU"/>
        </w:rPr>
      </w:pPr>
      <w:r w:rsidRPr="000E59A8">
        <w:rPr>
          <w:rFonts w:ascii="Times New Roman" w:eastAsia="Times New Roman" w:hAnsi="Times New Roman" w:cs="Times New Roman"/>
          <w:sz w:val="24"/>
          <w:szCs w:val="24"/>
          <w:lang w:eastAsia="ru-RU"/>
        </w:rPr>
        <w:t xml:space="preserve">Рабочая программа учебной дисциплины </w:t>
      </w:r>
      <w:r w:rsidRPr="006E19C1">
        <w:rPr>
          <w:rFonts w:ascii="Times New Roman" w:eastAsia="Times New Roman" w:hAnsi="Times New Roman" w:cs="Times New Roman"/>
          <w:sz w:val="24"/>
          <w:szCs w:val="24"/>
          <w:lang w:eastAsia="ru-RU"/>
        </w:rPr>
        <w:t>разработана на основе федерального государственного образовательного стандарта среднего общего образования реализуемого</w:t>
      </w:r>
      <w:r w:rsidRPr="006E19C1">
        <w:rPr>
          <w:rFonts w:ascii="Times New Roman" w:eastAsia="Calibri" w:hAnsi="Times New Roman" w:cs="Times New Roman"/>
          <w:color w:val="231F20"/>
          <w:sz w:val="28"/>
          <w:lang w:eastAsia="ru-RU"/>
        </w:rPr>
        <w:t xml:space="preserve"> </w:t>
      </w:r>
      <w:r w:rsidRPr="006E19C1">
        <w:rPr>
          <w:rFonts w:ascii="Times New Roman" w:eastAsia="Times New Roman" w:hAnsi="Times New Roman" w:cs="Times New Roman"/>
          <w:sz w:val="24"/>
          <w:szCs w:val="24"/>
          <w:lang w:eastAsia="ru-RU"/>
        </w:rPr>
        <w:t xml:space="preserve">с учетом профессиональной направленности получаемой профессии. </w:t>
      </w: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eastAsia="Times New Roman" w:hAnsi="Times New Roman" w:cs="Times New Roman"/>
          <w:b/>
          <w:bCs/>
          <w:i/>
          <w:iCs/>
          <w:sz w:val="24"/>
          <w:szCs w:val="24"/>
          <w:lang w:eastAsia="ru-RU"/>
        </w:rPr>
      </w:pPr>
      <w:r w:rsidRPr="006E19C1">
        <w:rPr>
          <w:rFonts w:ascii="Times New Roman" w:eastAsia="Times New Roman" w:hAnsi="Times New Roman" w:cs="Times New Roman"/>
          <w:b/>
          <w:bCs/>
          <w:i/>
          <w:iCs/>
          <w:sz w:val="24"/>
          <w:szCs w:val="24"/>
          <w:lang w:eastAsia="ru-RU"/>
        </w:rPr>
        <w:t xml:space="preserve">1 .2. Цели и планируемые результаты освоения дисциплины: </w:t>
      </w:r>
    </w:p>
    <w:p w:rsidR="006E19C1" w:rsidRPr="006E19C1" w:rsidRDefault="006E19C1" w:rsidP="006E19C1">
      <w:pPr>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u w:val="single"/>
          <w:lang w:eastAsia="ru-RU"/>
        </w:rPr>
        <w:t>Цели и задачи дисциплины</w:t>
      </w:r>
      <w:r w:rsidRPr="006E19C1">
        <w:rPr>
          <w:rFonts w:ascii="Times New Roman" w:eastAsia="Times New Roman" w:hAnsi="Times New Roman" w:cs="Times New Roman"/>
          <w:sz w:val="24"/>
          <w:szCs w:val="24"/>
          <w:lang w:eastAsia="ru-RU"/>
        </w:rPr>
        <w:t xml:space="preserve">: </w:t>
      </w: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eastAsia="Times New Roman" w:hAnsi="Times New Roman" w:cs="Times New Roman"/>
          <w:sz w:val="24"/>
          <w:szCs w:val="24"/>
          <w:u w:val="single"/>
          <w:lang w:eastAsia="ru-RU"/>
        </w:rPr>
      </w:pPr>
    </w:p>
    <w:p w:rsidR="006E19C1" w:rsidRPr="00F10FE7" w:rsidRDefault="006E19C1" w:rsidP="006E19C1">
      <w:pPr>
        <w:suppressAutoHyphens/>
        <w:spacing w:after="0" w:line="276" w:lineRule="auto"/>
        <w:ind w:firstLine="709"/>
        <w:jc w:val="both"/>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Содержание программы общеобразовательной дисциплины «Математика» направлено на достижение результатов ее изучения в соответствии с требованиями ФГОС СОО с учетом профессиональной направленности ФГОС СПО.</w:t>
      </w: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eastAsia="Times New Roman" w:hAnsi="Times New Roman" w:cs="Times New Roman"/>
          <w:sz w:val="24"/>
          <w:szCs w:val="24"/>
          <w:u w:val="single"/>
          <w:lang w:eastAsia="ru-RU"/>
        </w:rPr>
        <w:sectPr w:rsidR="006E19C1" w:rsidRPr="006E19C1" w:rsidSect="006E19C1">
          <w:pgSz w:w="11906" w:h="16838"/>
          <w:pgMar w:top="567" w:right="851" w:bottom="964" w:left="1134" w:header="709" w:footer="709" w:gutter="0"/>
          <w:cols w:space="720"/>
        </w:sect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sz w:val="24"/>
          <w:szCs w:val="24"/>
          <w:u w:val="single"/>
          <w:lang w:eastAsia="ru-RU"/>
        </w:rPr>
      </w:pPr>
      <w:r w:rsidRPr="006E19C1">
        <w:rPr>
          <w:rFonts w:ascii="Times New Roman" w:eastAsia="Times New Roman" w:hAnsi="Times New Roman" w:cs="Times New Roman"/>
          <w:sz w:val="24"/>
          <w:szCs w:val="24"/>
          <w:u w:val="single"/>
          <w:lang w:eastAsia="ru-RU"/>
        </w:rPr>
        <w:lastRenderedPageBreak/>
        <w:t>1.2.2.</w:t>
      </w:r>
      <w:r w:rsidRPr="006E19C1">
        <w:rPr>
          <w:rFonts w:ascii="Times New Roman" w:eastAsia="Times New Roman" w:hAnsi="Times New Roman" w:cs="Times New Roman"/>
          <w:b/>
          <w:sz w:val="24"/>
          <w:szCs w:val="24"/>
          <w:u w:val="single"/>
          <w:lang w:eastAsia="ru-RU"/>
        </w:rPr>
        <w:t xml:space="preserve"> </w:t>
      </w:r>
      <w:r w:rsidRPr="006E19C1">
        <w:rPr>
          <w:rFonts w:ascii="Times New Roman" w:eastAsia="Times New Roman" w:hAnsi="Times New Roman" w:cs="Times New Roman"/>
          <w:b/>
          <w:sz w:val="24"/>
          <w:szCs w:val="24"/>
          <w:u w:val="single"/>
          <w:lang w:eastAsia="ru-RU"/>
        </w:rPr>
        <w:tab/>
      </w:r>
      <w:r w:rsidRPr="006E19C1">
        <w:rPr>
          <w:rFonts w:ascii="Times New Roman" w:eastAsia="Times New Roman" w:hAnsi="Times New Roman" w:cs="Times New Roman"/>
          <w:sz w:val="24"/>
          <w:szCs w:val="24"/>
          <w:u w:val="single"/>
          <w:lang w:eastAsia="ru-RU"/>
        </w:rPr>
        <w:t>Планируемые результаты освоения общеобразовательной дисциплины в соответствии с ФГОС СПО и на основе ФГОС С00</w:t>
      </w: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Особое значение дисциплина имеет при формировании и развитии ОК и ПК</w:t>
      </w:r>
    </w:p>
    <w:p w:rsidR="006E19C1" w:rsidRPr="006E19C1" w:rsidRDefault="006E19C1" w:rsidP="006E19C1">
      <w:pPr>
        <w:tabs>
          <w:tab w:val="left" w:pos="346"/>
        </w:tabs>
        <w:autoSpaceDE w:val="0"/>
        <w:autoSpaceDN w:val="0"/>
        <w:adjustRightInd w:val="0"/>
        <w:spacing w:after="0" w:line="360" w:lineRule="auto"/>
        <w:jc w:val="both"/>
        <w:rPr>
          <w:rFonts w:ascii="Times New Roman" w:eastAsia="Times New Roman" w:hAnsi="Times New Roman" w:cs="Times New Roman"/>
          <w:b/>
          <w:bCs/>
          <w:sz w:val="24"/>
          <w:szCs w:val="24"/>
          <w:lang w:eastAsia="ru-RU"/>
        </w:rPr>
      </w:pPr>
    </w:p>
    <w:p w:rsidR="006E19C1" w:rsidRPr="006E19C1" w:rsidRDefault="006E19C1" w:rsidP="006E19C1">
      <w:pPr>
        <w:tabs>
          <w:tab w:val="left" w:pos="346"/>
        </w:tabs>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tbl>
      <w:tblPr>
        <w:tblStyle w:val="af5"/>
        <w:tblW w:w="0" w:type="auto"/>
        <w:tblLook w:val="04A0"/>
      </w:tblPr>
      <w:tblGrid>
        <w:gridCol w:w="2549"/>
        <w:gridCol w:w="6713"/>
        <w:gridCol w:w="6035"/>
      </w:tblGrid>
      <w:tr w:rsidR="006E19C1" w:rsidRPr="006E19C1" w:rsidTr="000525D2">
        <w:tc>
          <w:tcPr>
            <w:tcW w:w="2549" w:type="dxa"/>
            <w:vMerge w:val="restart"/>
          </w:tcPr>
          <w:p w:rsidR="006E19C1" w:rsidRPr="006E19C1" w:rsidRDefault="006E19C1" w:rsidP="00AD64F3">
            <w:pPr>
              <w:tabs>
                <w:tab w:val="left" w:pos="346"/>
              </w:tabs>
              <w:autoSpaceDE w:val="0"/>
              <w:autoSpaceDN w:val="0"/>
              <w:adjustRightInd w:val="0"/>
              <w:jc w:val="center"/>
              <w:rPr>
                <w:sz w:val="24"/>
                <w:szCs w:val="24"/>
              </w:rPr>
            </w:pPr>
            <w:r w:rsidRPr="006E19C1">
              <w:rPr>
                <w:sz w:val="24"/>
                <w:szCs w:val="24"/>
              </w:rPr>
              <w:t>Код и наименование формируемых компетенций</w:t>
            </w:r>
          </w:p>
        </w:tc>
        <w:tc>
          <w:tcPr>
            <w:tcW w:w="12748" w:type="dxa"/>
            <w:gridSpan w:val="2"/>
          </w:tcPr>
          <w:p w:rsidR="006E19C1" w:rsidRPr="006E19C1" w:rsidRDefault="006E19C1" w:rsidP="00AD64F3">
            <w:pPr>
              <w:tabs>
                <w:tab w:val="left" w:pos="346"/>
              </w:tabs>
              <w:autoSpaceDE w:val="0"/>
              <w:autoSpaceDN w:val="0"/>
              <w:adjustRightInd w:val="0"/>
              <w:jc w:val="center"/>
              <w:rPr>
                <w:sz w:val="24"/>
                <w:szCs w:val="24"/>
              </w:rPr>
            </w:pPr>
            <w:r w:rsidRPr="006E19C1">
              <w:rPr>
                <w:sz w:val="24"/>
                <w:szCs w:val="24"/>
              </w:rPr>
              <w:t>Планируемые результаты освоения дисциплины</w:t>
            </w:r>
          </w:p>
        </w:tc>
      </w:tr>
      <w:tr w:rsidR="006E19C1" w:rsidRPr="006E19C1" w:rsidTr="000525D2">
        <w:tc>
          <w:tcPr>
            <w:tcW w:w="2549" w:type="dxa"/>
            <w:vMerge/>
          </w:tcPr>
          <w:p w:rsidR="006E19C1" w:rsidRPr="006E19C1" w:rsidRDefault="006E19C1" w:rsidP="00AD64F3">
            <w:pPr>
              <w:tabs>
                <w:tab w:val="left" w:pos="346"/>
              </w:tabs>
              <w:autoSpaceDE w:val="0"/>
              <w:autoSpaceDN w:val="0"/>
              <w:adjustRightInd w:val="0"/>
              <w:jc w:val="center"/>
              <w:rPr>
                <w:b/>
                <w:bCs/>
                <w:sz w:val="24"/>
                <w:szCs w:val="24"/>
              </w:rPr>
            </w:pPr>
          </w:p>
        </w:tc>
        <w:tc>
          <w:tcPr>
            <w:tcW w:w="6713" w:type="dxa"/>
          </w:tcPr>
          <w:p w:rsidR="006E19C1" w:rsidRPr="006E19C1" w:rsidRDefault="006E19C1" w:rsidP="00AD64F3">
            <w:pPr>
              <w:tabs>
                <w:tab w:val="left" w:pos="346"/>
              </w:tabs>
              <w:autoSpaceDE w:val="0"/>
              <w:autoSpaceDN w:val="0"/>
              <w:adjustRightInd w:val="0"/>
              <w:jc w:val="center"/>
              <w:rPr>
                <w:sz w:val="24"/>
                <w:szCs w:val="24"/>
              </w:rPr>
            </w:pPr>
            <w:r w:rsidRPr="006E19C1">
              <w:rPr>
                <w:sz w:val="24"/>
                <w:szCs w:val="24"/>
              </w:rPr>
              <w:t xml:space="preserve">Общие </w:t>
            </w:r>
          </w:p>
        </w:tc>
        <w:tc>
          <w:tcPr>
            <w:tcW w:w="6035" w:type="dxa"/>
          </w:tcPr>
          <w:p w:rsidR="006E19C1" w:rsidRPr="006E19C1" w:rsidRDefault="006E19C1" w:rsidP="00AD64F3">
            <w:pPr>
              <w:tabs>
                <w:tab w:val="left" w:pos="346"/>
              </w:tabs>
              <w:autoSpaceDE w:val="0"/>
              <w:autoSpaceDN w:val="0"/>
              <w:adjustRightInd w:val="0"/>
              <w:rPr>
                <w:sz w:val="24"/>
                <w:szCs w:val="24"/>
              </w:rPr>
            </w:pPr>
            <w:r w:rsidRPr="006E19C1">
              <w:rPr>
                <w:sz w:val="24"/>
                <w:szCs w:val="24"/>
              </w:rPr>
              <w:t>Дисциплинарные</w:t>
            </w:r>
          </w:p>
        </w:tc>
      </w:tr>
      <w:tr w:rsidR="006E19C1" w:rsidRPr="006E19C1" w:rsidTr="000525D2">
        <w:tc>
          <w:tcPr>
            <w:tcW w:w="2549" w:type="dxa"/>
          </w:tcPr>
          <w:p w:rsidR="0077314E" w:rsidRPr="006A6AE5" w:rsidRDefault="0077314E" w:rsidP="00AD64F3">
            <w:pPr>
              <w:pStyle w:val="Style3"/>
              <w:tabs>
                <w:tab w:val="left" w:pos="346"/>
              </w:tabs>
              <w:spacing w:line="240" w:lineRule="auto"/>
              <w:jc w:val="left"/>
            </w:pPr>
            <w:r w:rsidRPr="00E64C06">
              <w:t>ОК 01</w:t>
            </w:r>
            <w:r w:rsidRPr="006A6AE5">
              <w:rPr>
                <w:rFonts w:eastAsiaTheme="minorHAnsi"/>
                <w:lang w:eastAsia="en-US"/>
              </w:rPr>
              <w:t xml:space="preserve"> </w:t>
            </w:r>
            <w:r w:rsidRPr="006A6AE5">
              <w:t>Понимать сущность и социальную значимость будущей профессии, проявлять к ней устойчивый</w:t>
            </w:r>
          </w:p>
          <w:p w:rsidR="0077314E" w:rsidRPr="006A6AE5" w:rsidRDefault="0077314E" w:rsidP="00AD64F3">
            <w:pPr>
              <w:pStyle w:val="Style3"/>
              <w:tabs>
                <w:tab w:val="left" w:pos="346"/>
              </w:tabs>
              <w:spacing w:line="240" w:lineRule="auto"/>
              <w:jc w:val="left"/>
            </w:pPr>
            <w:r w:rsidRPr="006A6AE5">
              <w:t>интерес.</w:t>
            </w:r>
          </w:p>
          <w:p w:rsidR="006E19C1" w:rsidRPr="006E19C1" w:rsidRDefault="006E19C1" w:rsidP="00AD64F3">
            <w:pPr>
              <w:tabs>
                <w:tab w:val="left" w:pos="0"/>
              </w:tabs>
              <w:autoSpaceDE w:val="0"/>
              <w:autoSpaceDN w:val="0"/>
              <w:adjustRightInd w:val="0"/>
              <w:rPr>
                <w:b/>
                <w:bCs/>
                <w:sz w:val="24"/>
                <w:szCs w:val="24"/>
              </w:rPr>
            </w:pPr>
          </w:p>
        </w:tc>
        <w:tc>
          <w:tcPr>
            <w:tcW w:w="6713" w:type="dxa"/>
          </w:tcPr>
          <w:p w:rsidR="006E19C1" w:rsidRPr="006E19C1" w:rsidRDefault="006E19C1" w:rsidP="00AD64F3">
            <w:pPr>
              <w:ind w:firstLine="202"/>
              <w:jc w:val="both"/>
              <w:rPr>
                <w:rFonts w:eastAsia="Calibri"/>
                <w:iCs/>
                <w:sz w:val="24"/>
                <w:szCs w:val="24"/>
              </w:rPr>
            </w:pPr>
            <w:r w:rsidRPr="006E19C1">
              <w:rPr>
                <w:rFonts w:eastAsia="Calibri"/>
                <w:iCs/>
                <w:sz w:val="24"/>
                <w:szCs w:val="24"/>
              </w:rPr>
              <w:t>В части трудового воспитания:</w:t>
            </w:r>
          </w:p>
          <w:p w:rsidR="006E19C1" w:rsidRPr="006E19C1" w:rsidRDefault="006E19C1" w:rsidP="00AD64F3">
            <w:pPr>
              <w:ind w:firstLine="202"/>
              <w:jc w:val="both"/>
              <w:rPr>
                <w:rFonts w:eastAsia="Calibri"/>
                <w:iCs/>
                <w:sz w:val="24"/>
                <w:szCs w:val="24"/>
              </w:rPr>
            </w:pPr>
            <w:r w:rsidRPr="006E19C1">
              <w:rPr>
                <w:rFonts w:eastAsia="Calibri"/>
                <w:iCs/>
                <w:sz w:val="24"/>
                <w:szCs w:val="24"/>
              </w:rPr>
              <w:t xml:space="preserve">- готовность к труду, осознание ценности мастерства, трудолюбие; </w:t>
            </w:r>
          </w:p>
          <w:p w:rsidR="006E19C1" w:rsidRPr="006E19C1" w:rsidRDefault="006E19C1" w:rsidP="00AD64F3">
            <w:pPr>
              <w:ind w:firstLine="202"/>
              <w:jc w:val="both"/>
              <w:rPr>
                <w:rFonts w:eastAsia="Calibri"/>
                <w:iCs/>
                <w:sz w:val="24"/>
                <w:szCs w:val="24"/>
              </w:rPr>
            </w:pPr>
            <w:r w:rsidRPr="006E19C1">
              <w:rPr>
                <w:rFonts w:eastAsia="Calibri"/>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E19C1" w:rsidRPr="006E19C1" w:rsidRDefault="006E19C1" w:rsidP="00AD64F3">
            <w:pPr>
              <w:ind w:firstLine="202"/>
              <w:jc w:val="both"/>
              <w:rPr>
                <w:rFonts w:eastAsia="Calibri"/>
                <w:iCs/>
                <w:sz w:val="24"/>
                <w:szCs w:val="24"/>
              </w:rPr>
            </w:pPr>
            <w:r w:rsidRPr="006E19C1">
              <w:rPr>
                <w:rFonts w:eastAsia="Calibri"/>
                <w:iCs/>
                <w:sz w:val="24"/>
                <w:szCs w:val="24"/>
              </w:rPr>
              <w:t xml:space="preserve">- интерес к различным сферам профессиональной деятельности, </w:t>
            </w:r>
          </w:p>
          <w:p w:rsidR="006E19C1" w:rsidRPr="006E19C1" w:rsidRDefault="006E19C1" w:rsidP="00AD64F3">
            <w:pPr>
              <w:ind w:firstLine="202"/>
              <w:jc w:val="both"/>
              <w:rPr>
                <w:rFonts w:eastAsia="Calibri"/>
                <w:iCs/>
                <w:sz w:val="24"/>
                <w:szCs w:val="24"/>
              </w:rPr>
            </w:pPr>
            <w:r w:rsidRPr="006E19C1">
              <w:rPr>
                <w:rFonts w:eastAsia="Calibri"/>
                <w:iCs/>
                <w:sz w:val="24"/>
                <w:szCs w:val="24"/>
              </w:rPr>
              <w:t>Овладение универсальными учебными познавательными действиями:</w:t>
            </w:r>
          </w:p>
          <w:p w:rsidR="006E19C1" w:rsidRPr="006E19C1" w:rsidRDefault="006E19C1" w:rsidP="00AD64F3">
            <w:pPr>
              <w:ind w:firstLine="202"/>
              <w:jc w:val="both"/>
              <w:rPr>
                <w:rFonts w:eastAsia="Calibri"/>
                <w:iCs/>
                <w:sz w:val="24"/>
                <w:szCs w:val="24"/>
              </w:rPr>
            </w:pPr>
            <w:r w:rsidRPr="006E19C1">
              <w:rPr>
                <w:rFonts w:eastAsia="Calibri"/>
                <w:iCs/>
                <w:sz w:val="24"/>
                <w:szCs w:val="24"/>
              </w:rPr>
              <w:t xml:space="preserve"> а) базовые логические действия:</w:t>
            </w:r>
          </w:p>
          <w:p w:rsidR="006E19C1" w:rsidRPr="006E19C1" w:rsidRDefault="006E19C1" w:rsidP="00AD64F3">
            <w:pPr>
              <w:ind w:firstLine="202"/>
              <w:jc w:val="both"/>
              <w:rPr>
                <w:rFonts w:eastAsia="Calibri"/>
                <w:iCs/>
                <w:sz w:val="24"/>
                <w:szCs w:val="24"/>
              </w:rPr>
            </w:pPr>
            <w:r w:rsidRPr="006E19C1">
              <w:rPr>
                <w:rFonts w:eastAsia="Calibri"/>
                <w:iCs/>
                <w:sz w:val="24"/>
                <w:szCs w:val="24"/>
              </w:rPr>
              <w:t xml:space="preserve">- самостоятельно формулировать и актуализировать проблему, рассматривать ее всесторонне;  </w:t>
            </w:r>
          </w:p>
          <w:p w:rsidR="006E19C1" w:rsidRPr="006E19C1" w:rsidRDefault="006E19C1" w:rsidP="00AD64F3">
            <w:pPr>
              <w:shd w:val="clear" w:color="auto" w:fill="FFFFFF"/>
              <w:ind w:firstLine="202"/>
              <w:jc w:val="both"/>
              <w:textAlignment w:val="baseline"/>
              <w:rPr>
                <w:rFonts w:eastAsia="Calibri"/>
                <w:iCs/>
                <w:sz w:val="24"/>
                <w:szCs w:val="24"/>
              </w:rPr>
            </w:pPr>
            <w:r w:rsidRPr="006E19C1">
              <w:rPr>
                <w:rFonts w:eastAsia="Calibri"/>
                <w:iCs/>
                <w:sz w:val="24"/>
                <w:szCs w:val="24"/>
              </w:rPr>
              <w:t xml:space="preserve">- устанавливать существенный признак или основания для сравнения, классификации и обобщения;  </w:t>
            </w:r>
          </w:p>
          <w:p w:rsidR="006E19C1" w:rsidRPr="006E19C1" w:rsidRDefault="006E19C1" w:rsidP="00AD64F3">
            <w:pPr>
              <w:shd w:val="clear" w:color="auto" w:fill="FFFFFF"/>
              <w:ind w:firstLine="202"/>
              <w:jc w:val="both"/>
              <w:textAlignment w:val="baseline"/>
              <w:rPr>
                <w:rFonts w:eastAsia="Calibri"/>
                <w:iCs/>
                <w:sz w:val="24"/>
                <w:szCs w:val="24"/>
              </w:rPr>
            </w:pPr>
            <w:r w:rsidRPr="006E19C1">
              <w:rPr>
                <w:rFonts w:eastAsia="Calibri"/>
                <w:iCs/>
                <w:sz w:val="24"/>
                <w:szCs w:val="24"/>
              </w:rPr>
              <w:t>- определять цели деятельности, задавать параметры и критерии их достижения;</w:t>
            </w:r>
          </w:p>
          <w:p w:rsidR="006E19C1" w:rsidRPr="006E19C1" w:rsidRDefault="006E19C1" w:rsidP="00AD64F3">
            <w:pPr>
              <w:shd w:val="clear" w:color="auto" w:fill="FFFFFF"/>
              <w:ind w:firstLine="202"/>
              <w:jc w:val="both"/>
              <w:textAlignment w:val="baseline"/>
              <w:rPr>
                <w:rFonts w:eastAsia="Calibri"/>
                <w:iCs/>
                <w:sz w:val="24"/>
                <w:szCs w:val="24"/>
              </w:rPr>
            </w:pPr>
            <w:r w:rsidRPr="006E19C1">
              <w:rPr>
                <w:rFonts w:eastAsia="Calibri"/>
                <w:iCs/>
                <w:sz w:val="24"/>
                <w:szCs w:val="24"/>
              </w:rPr>
              <w:t xml:space="preserve">- выявлять закономерности и противоречия в рассматриваемых явлениях;  </w:t>
            </w:r>
          </w:p>
          <w:p w:rsidR="006E19C1" w:rsidRPr="006E19C1" w:rsidRDefault="006E19C1" w:rsidP="00AD64F3">
            <w:pPr>
              <w:shd w:val="clear" w:color="auto" w:fill="FFFFFF"/>
              <w:ind w:firstLine="202"/>
              <w:jc w:val="both"/>
              <w:textAlignment w:val="baseline"/>
              <w:rPr>
                <w:rFonts w:eastAsia="Calibri"/>
                <w:iCs/>
                <w:sz w:val="24"/>
                <w:szCs w:val="24"/>
              </w:rPr>
            </w:pPr>
            <w:r w:rsidRPr="006E19C1">
              <w:rPr>
                <w:rFonts w:eastAsia="Calibri"/>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6E19C1" w:rsidRPr="006E19C1" w:rsidRDefault="006E19C1" w:rsidP="00AD64F3">
            <w:pPr>
              <w:ind w:firstLine="202"/>
              <w:jc w:val="both"/>
              <w:rPr>
                <w:rFonts w:eastAsia="Calibri"/>
                <w:iCs/>
                <w:sz w:val="24"/>
                <w:szCs w:val="24"/>
              </w:rPr>
            </w:pPr>
            <w:r w:rsidRPr="006E19C1">
              <w:rPr>
                <w:rFonts w:eastAsia="Calibri"/>
                <w:iCs/>
                <w:sz w:val="24"/>
                <w:szCs w:val="24"/>
              </w:rPr>
              <w:t xml:space="preserve">- развивать креативное мышление при решении жизненных проблем </w:t>
            </w:r>
          </w:p>
          <w:p w:rsidR="006E19C1" w:rsidRPr="006E19C1" w:rsidRDefault="006E19C1" w:rsidP="00AD64F3">
            <w:pPr>
              <w:ind w:firstLine="202"/>
              <w:jc w:val="both"/>
              <w:rPr>
                <w:rFonts w:eastAsia="Calibri"/>
                <w:iCs/>
                <w:sz w:val="24"/>
                <w:szCs w:val="24"/>
              </w:rPr>
            </w:pPr>
            <w:r w:rsidRPr="006E19C1">
              <w:rPr>
                <w:rFonts w:eastAsia="Calibri"/>
                <w:iCs/>
                <w:sz w:val="24"/>
                <w:szCs w:val="24"/>
              </w:rPr>
              <w:t>б) базовые исследовательские действия:</w:t>
            </w:r>
          </w:p>
          <w:p w:rsidR="006E19C1" w:rsidRPr="006E19C1" w:rsidRDefault="006E19C1" w:rsidP="00AD64F3">
            <w:pPr>
              <w:shd w:val="clear" w:color="auto" w:fill="FFFFFF"/>
              <w:ind w:firstLine="202"/>
              <w:jc w:val="both"/>
              <w:textAlignment w:val="baseline"/>
              <w:rPr>
                <w:rFonts w:eastAsia="Calibri"/>
                <w:iCs/>
                <w:sz w:val="24"/>
                <w:szCs w:val="24"/>
              </w:rPr>
            </w:pPr>
            <w:r w:rsidRPr="006E19C1">
              <w:rPr>
                <w:rFonts w:eastAsia="Calibri"/>
                <w:iCs/>
                <w:sz w:val="24"/>
                <w:szCs w:val="24"/>
              </w:rPr>
              <w:t xml:space="preserve">- владеть навыками учебно-исследовательской и проектной </w:t>
            </w:r>
            <w:r w:rsidRPr="006E19C1">
              <w:rPr>
                <w:rFonts w:eastAsia="Calibri"/>
                <w:iCs/>
                <w:sz w:val="24"/>
                <w:szCs w:val="24"/>
              </w:rPr>
              <w:lastRenderedPageBreak/>
              <w:t xml:space="preserve">деятельности, навыками разрешения проблем; </w:t>
            </w:r>
          </w:p>
          <w:p w:rsidR="006E19C1" w:rsidRPr="006E19C1" w:rsidRDefault="006E19C1" w:rsidP="00AD64F3">
            <w:pPr>
              <w:shd w:val="clear" w:color="auto" w:fill="FFFFFF"/>
              <w:ind w:firstLine="202"/>
              <w:jc w:val="both"/>
              <w:textAlignment w:val="baseline"/>
              <w:rPr>
                <w:rFonts w:eastAsia="Calibri"/>
                <w:iCs/>
                <w:sz w:val="24"/>
                <w:szCs w:val="24"/>
              </w:rPr>
            </w:pPr>
            <w:r w:rsidRPr="006E19C1">
              <w:rPr>
                <w:rFonts w:eastAsia="Calibri"/>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6E19C1" w:rsidRPr="006E19C1" w:rsidRDefault="006E19C1" w:rsidP="00AD64F3">
            <w:pPr>
              <w:shd w:val="clear" w:color="auto" w:fill="FFFFFF"/>
              <w:ind w:firstLine="202"/>
              <w:jc w:val="both"/>
              <w:textAlignment w:val="baseline"/>
              <w:rPr>
                <w:rFonts w:eastAsia="Calibri"/>
                <w:iCs/>
                <w:sz w:val="24"/>
                <w:szCs w:val="24"/>
              </w:rPr>
            </w:pPr>
            <w:r w:rsidRPr="006E19C1">
              <w:rPr>
                <w:rFonts w:eastAsia="Calibri"/>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E19C1" w:rsidRPr="006E19C1" w:rsidRDefault="006E19C1" w:rsidP="00AD64F3">
            <w:pPr>
              <w:shd w:val="clear" w:color="auto" w:fill="FFFFFF"/>
              <w:ind w:firstLine="202"/>
              <w:jc w:val="both"/>
              <w:textAlignment w:val="baseline"/>
              <w:rPr>
                <w:rFonts w:eastAsia="Calibri"/>
                <w:iCs/>
                <w:sz w:val="24"/>
                <w:szCs w:val="24"/>
              </w:rPr>
            </w:pPr>
            <w:r w:rsidRPr="006E19C1">
              <w:rPr>
                <w:rFonts w:eastAsia="Calibri"/>
                <w:iCs/>
                <w:sz w:val="24"/>
                <w:szCs w:val="24"/>
              </w:rPr>
              <w:t>-- уметь переносить знания в познавательную и практическую области жизнедеятельности;</w:t>
            </w:r>
          </w:p>
          <w:p w:rsidR="006E19C1" w:rsidRPr="006E19C1" w:rsidRDefault="006E19C1" w:rsidP="00AD64F3">
            <w:pPr>
              <w:shd w:val="clear" w:color="auto" w:fill="FFFFFF"/>
              <w:ind w:firstLine="202"/>
              <w:jc w:val="both"/>
              <w:textAlignment w:val="baseline"/>
              <w:rPr>
                <w:rFonts w:eastAsia="Calibri"/>
                <w:iCs/>
                <w:sz w:val="24"/>
                <w:szCs w:val="24"/>
              </w:rPr>
            </w:pPr>
            <w:r w:rsidRPr="006E19C1">
              <w:rPr>
                <w:rFonts w:eastAsia="Calibri"/>
                <w:iCs/>
                <w:sz w:val="24"/>
                <w:szCs w:val="24"/>
              </w:rPr>
              <w:t xml:space="preserve">- уметь интегрировать знания из разных предметных областей; </w:t>
            </w:r>
          </w:p>
          <w:p w:rsidR="006E19C1" w:rsidRPr="006E19C1" w:rsidRDefault="006E19C1" w:rsidP="00AD64F3">
            <w:pPr>
              <w:shd w:val="clear" w:color="auto" w:fill="FFFFFF"/>
              <w:ind w:firstLine="202"/>
              <w:jc w:val="both"/>
              <w:textAlignment w:val="baseline"/>
              <w:rPr>
                <w:rFonts w:eastAsia="Calibri"/>
                <w:iCs/>
                <w:sz w:val="24"/>
                <w:szCs w:val="24"/>
              </w:rPr>
            </w:pPr>
            <w:r w:rsidRPr="006E19C1">
              <w:rPr>
                <w:rFonts w:eastAsia="Calibri"/>
                <w:iCs/>
                <w:sz w:val="24"/>
                <w:szCs w:val="24"/>
              </w:rPr>
              <w:t xml:space="preserve">- выдвигать новые идеи, предлагать оригинальные подходы и решения; </w:t>
            </w:r>
          </w:p>
          <w:p w:rsidR="006E19C1" w:rsidRPr="006E19C1" w:rsidRDefault="006E19C1" w:rsidP="00AD64F3">
            <w:pPr>
              <w:tabs>
                <w:tab w:val="left" w:pos="346"/>
              </w:tabs>
              <w:autoSpaceDE w:val="0"/>
              <w:autoSpaceDN w:val="0"/>
              <w:adjustRightInd w:val="0"/>
              <w:rPr>
                <w:b/>
                <w:bCs/>
                <w:sz w:val="24"/>
                <w:szCs w:val="24"/>
              </w:rPr>
            </w:pPr>
            <w:r w:rsidRPr="006E19C1">
              <w:rPr>
                <w:rFonts w:eastAsia="Calibri"/>
                <w:iCs/>
                <w:sz w:val="24"/>
                <w:szCs w:val="24"/>
              </w:rPr>
              <w:t>и способность их использования в познавательной и социальной практике</w:t>
            </w:r>
          </w:p>
        </w:tc>
        <w:tc>
          <w:tcPr>
            <w:tcW w:w="6035" w:type="dxa"/>
          </w:tcPr>
          <w:p w:rsidR="006E19C1" w:rsidRPr="006E19C1" w:rsidRDefault="006E19C1" w:rsidP="00AD64F3">
            <w:pPr>
              <w:shd w:val="clear" w:color="auto" w:fill="FFFFFF"/>
              <w:ind w:firstLine="63"/>
              <w:rPr>
                <w:rFonts w:eastAsia="Calibri"/>
                <w:sz w:val="24"/>
                <w:szCs w:val="24"/>
              </w:rPr>
            </w:pPr>
            <w:r w:rsidRPr="006E19C1">
              <w:rPr>
                <w:rFonts w:eastAsia="Calibri"/>
                <w:sz w:val="24"/>
                <w:szCs w:val="24"/>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6E19C1" w:rsidRPr="006E19C1" w:rsidRDefault="006E19C1" w:rsidP="00AD64F3">
            <w:pPr>
              <w:shd w:val="clear" w:color="auto" w:fill="FFFFFF"/>
              <w:ind w:firstLine="63"/>
              <w:rPr>
                <w:rFonts w:eastAsia="Calibri"/>
                <w:sz w:val="24"/>
                <w:szCs w:val="24"/>
              </w:rPr>
            </w:pPr>
            <w:r w:rsidRPr="006E19C1">
              <w:rPr>
                <w:rFonts w:eastAsia="Calibri"/>
                <w:sz w:val="24"/>
                <w:szCs w:val="24"/>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6E19C1" w:rsidRPr="006E19C1" w:rsidRDefault="006E19C1" w:rsidP="00AD64F3">
            <w:pPr>
              <w:shd w:val="clear" w:color="auto" w:fill="FFFFFF"/>
              <w:ind w:firstLine="63"/>
              <w:rPr>
                <w:rFonts w:eastAsia="Calibri"/>
                <w:sz w:val="24"/>
                <w:szCs w:val="24"/>
              </w:rPr>
            </w:pPr>
            <w:r w:rsidRPr="006E19C1">
              <w:rPr>
                <w:rFonts w:eastAsia="Calibri"/>
                <w:sz w:val="24"/>
                <w:szCs w:val="24"/>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6E19C1" w:rsidRPr="006E19C1" w:rsidRDefault="006E19C1" w:rsidP="00AD64F3">
            <w:pPr>
              <w:shd w:val="clear" w:color="auto" w:fill="FFFFFF"/>
              <w:ind w:firstLine="205"/>
              <w:rPr>
                <w:rFonts w:eastAsia="Calibri"/>
                <w:sz w:val="24"/>
                <w:szCs w:val="24"/>
              </w:rPr>
            </w:pPr>
            <w:r w:rsidRPr="006E19C1">
              <w:rPr>
                <w:rFonts w:eastAsia="Calibri"/>
                <w:sz w:val="24"/>
                <w:szCs w:val="24"/>
              </w:rPr>
              <w:t>- уметь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6E19C1" w:rsidRPr="006E19C1" w:rsidRDefault="006E19C1" w:rsidP="00AD64F3">
            <w:pPr>
              <w:shd w:val="clear" w:color="auto" w:fill="FFFFFF"/>
              <w:ind w:firstLine="205"/>
              <w:rPr>
                <w:rFonts w:eastAsia="Calibri"/>
                <w:sz w:val="24"/>
                <w:szCs w:val="24"/>
              </w:rPr>
            </w:pPr>
            <w:r w:rsidRPr="006E19C1">
              <w:rPr>
                <w:rFonts w:eastAsia="Calibri"/>
                <w:sz w:val="24"/>
                <w:szCs w:val="24"/>
              </w:rPr>
              <w:t xml:space="preserve">- уметь оперировать понятиями: рациональная </w:t>
            </w:r>
            <w:r w:rsidRPr="006E19C1">
              <w:rPr>
                <w:rFonts w:eastAsia="Calibri"/>
                <w:sz w:val="24"/>
                <w:szCs w:val="24"/>
              </w:rPr>
              <w:lastRenderedPageBreak/>
              <w:t>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6E19C1" w:rsidRPr="006E19C1" w:rsidRDefault="006E19C1" w:rsidP="00AD64F3">
            <w:pPr>
              <w:shd w:val="clear" w:color="auto" w:fill="FFFFFF"/>
              <w:ind w:firstLine="205"/>
              <w:rPr>
                <w:rFonts w:eastAsia="Calibri"/>
                <w:sz w:val="24"/>
                <w:szCs w:val="24"/>
              </w:rPr>
            </w:pPr>
            <w:r w:rsidRPr="006E19C1">
              <w:rPr>
                <w:rFonts w:eastAsia="Calibri"/>
                <w:sz w:val="24"/>
                <w:szCs w:val="24"/>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6E19C1" w:rsidRPr="006E19C1" w:rsidRDefault="006E19C1" w:rsidP="00AD64F3">
            <w:pPr>
              <w:shd w:val="clear" w:color="auto" w:fill="FFFFFF"/>
              <w:ind w:firstLine="205"/>
              <w:rPr>
                <w:rFonts w:eastAsia="Calibri"/>
                <w:sz w:val="24"/>
                <w:szCs w:val="24"/>
              </w:rPr>
            </w:pPr>
            <w:r w:rsidRPr="006E19C1">
              <w:rPr>
                <w:rFonts w:eastAsia="Calibri"/>
                <w:sz w:val="24"/>
                <w:szCs w:val="24"/>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6E19C1" w:rsidRPr="006E19C1" w:rsidRDefault="006E19C1" w:rsidP="00AD64F3">
            <w:pPr>
              <w:shd w:val="clear" w:color="auto" w:fill="FFFFFF"/>
              <w:ind w:firstLine="205"/>
              <w:rPr>
                <w:rFonts w:eastAsia="Calibri"/>
                <w:sz w:val="24"/>
                <w:szCs w:val="24"/>
              </w:rPr>
            </w:pPr>
            <w:r w:rsidRPr="006E19C1">
              <w:rPr>
                <w:rFonts w:eastAsia="Calibri"/>
                <w:sz w:val="24"/>
                <w:szCs w:val="24"/>
              </w:rPr>
              <w:t xml:space="preserve">-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w:t>
            </w:r>
            <w:r w:rsidRPr="006E19C1">
              <w:rPr>
                <w:rFonts w:eastAsia="Calibri"/>
                <w:sz w:val="24"/>
                <w:szCs w:val="24"/>
              </w:rPr>
              <w:lastRenderedPageBreak/>
              <w:t>явлениях;</w:t>
            </w:r>
          </w:p>
          <w:p w:rsidR="006E19C1" w:rsidRPr="006E19C1" w:rsidRDefault="006E19C1" w:rsidP="00AD64F3">
            <w:pPr>
              <w:shd w:val="clear" w:color="auto" w:fill="FFFFFF"/>
              <w:rPr>
                <w:rFonts w:eastAsia="Calibri"/>
                <w:sz w:val="24"/>
                <w:szCs w:val="24"/>
              </w:rPr>
            </w:pPr>
            <w:r w:rsidRPr="006E19C1">
              <w:rPr>
                <w:rFonts w:eastAsia="Calibri"/>
                <w:sz w:val="24"/>
                <w:szCs w:val="24"/>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6E19C1" w:rsidRPr="006E19C1" w:rsidRDefault="006E19C1" w:rsidP="00AD64F3">
            <w:pPr>
              <w:shd w:val="clear" w:color="auto" w:fill="FFFFFF"/>
              <w:rPr>
                <w:rFonts w:eastAsia="Calibri"/>
                <w:sz w:val="24"/>
                <w:szCs w:val="24"/>
              </w:rPr>
            </w:pPr>
            <w:r w:rsidRPr="006E19C1">
              <w:rPr>
                <w:rFonts w:eastAsia="Calibri"/>
                <w:sz w:val="24"/>
                <w:szCs w:val="24"/>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6E19C1" w:rsidRPr="006E19C1" w:rsidRDefault="006E19C1" w:rsidP="00AD64F3">
            <w:pPr>
              <w:shd w:val="clear" w:color="auto" w:fill="FFFFFF"/>
              <w:rPr>
                <w:rFonts w:eastAsia="Calibri"/>
                <w:sz w:val="24"/>
                <w:szCs w:val="24"/>
              </w:rPr>
            </w:pPr>
            <w:r w:rsidRPr="006E19C1">
              <w:rPr>
                <w:rFonts w:eastAsia="Calibri"/>
                <w:sz w:val="24"/>
                <w:szCs w:val="24"/>
              </w:rPr>
              <w:t xml:space="preserve">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6E19C1" w:rsidRPr="006E19C1" w:rsidRDefault="006E19C1" w:rsidP="00AD64F3">
            <w:pPr>
              <w:shd w:val="clear" w:color="auto" w:fill="FFFFFF"/>
              <w:rPr>
                <w:rFonts w:eastAsia="Calibri"/>
                <w:sz w:val="24"/>
                <w:szCs w:val="24"/>
              </w:rPr>
            </w:pPr>
            <w:r w:rsidRPr="006E19C1">
              <w:rPr>
                <w:rFonts w:eastAsia="Calibri"/>
                <w:sz w:val="24"/>
                <w:szCs w:val="24"/>
              </w:rPr>
              <w:t>- уметь вычислять геометрические величины (длина, угол, площадь, объем, площадь поверхности), используя изученные формулы и методы;</w:t>
            </w:r>
          </w:p>
          <w:p w:rsidR="006E19C1" w:rsidRPr="006E19C1" w:rsidRDefault="006E19C1" w:rsidP="00AD64F3">
            <w:pPr>
              <w:shd w:val="clear" w:color="auto" w:fill="FFFFFF"/>
              <w:rPr>
                <w:rFonts w:eastAsia="Calibri"/>
                <w:sz w:val="24"/>
                <w:szCs w:val="24"/>
              </w:rPr>
            </w:pPr>
            <w:r w:rsidRPr="006E19C1">
              <w:rPr>
                <w:rFonts w:eastAsia="Calibri"/>
                <w:sz w:val="24"/>
                <w:szCs w:val="24"/>
              </w:rPr>
              <w:t xml:space="preserve">- уметь оперировать понятиями: прямоугольная система координат, координаты точки, вектор, координаты вектора, скалярное произведение, угол между </w:t>
            </w:r>
            <w:r w:rsidRPr="006E19C1">
              <w:rPr>
                <w:rFonts w:eastAsia="Calibri"/>
                <w:sz w:val="24"/>
                <w:szCs w:val="24"/>
              </w:rPr>
              <w:lastRenderedPageBreak/>
              <w:t>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6E19C1" w:rsidRPr="006E19C1" w:rsidRDefault="006E19C1" w:rsidP="00AD64F3">
            <w:pPr>
              <w:widowControl w:val="0"/>
              <w:tabs>
                <w:tab w:val="left" w:pos="346"/>
              </w:tabs>
              <w:autoSpaceDE w:val="0"/>
              <w:autoSpaceDN w:val="0"/>
              <w:adjustRightInd w:val="0"/>
              <w:rPr>
                <w:sz w:val="24"/>
                <w:szCs w:val="24"/>
              </w:rPr>
            </w:pPr>
            <w:r w:rsidRPr="006E19C1">
              <w:rPr>
                <w:rFonts w:eastAsia="Calibri"/>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6E19C1" w:rsidRPr="006E19C1" w:rsidTr="000525D2">
        <w:tc>
          <w:tcPr>
            <w:tcW w:w="2549" w:type="dxa"/>
          </w:tcPr>
          <w:p w:rsidR="0077314E" w:rsidRPr="00352814" w:rsidRDefault="0077314E" w:rsidP="00AD64F3">
            <w:pPr>
              <w:rPr>
                <w:sz w:val="24"/>
                <w:szCs w:val="24"/>
              </w:rPr>
            </w:pPr>
            <w:r w:rsidRPr="00352814">
              <w:rPr>
                <w:sz w:val="24"/>
                <w:szCs w:val="24"/>
              </w:rPr>
              <w:lastRenderedPageBreak/>
              <w:t>ОК 2. Организовывать собственную деятельность, исходя из цели и способов ее достижения, определенных руководителем.</w:t>
            </w:r>
          </w:p>
          <w:p w:rsidR="006E19C1" w:rsidRPr="006E19C1" w:rsidRDefault="006E19C1" w:rsidP="00AD64F3">
            <w:pPr>
              <w:tabs>
                <w:tab w:val="left" w:pos="346"/>
              </w:tabs>
              <w:autoSpaceDE w:val="0"/>
              <w:autoSpaceDN w:val="0"/>
              <w:adjustRightInd w:val="0"/>
              <w:rPr>
                <w:b/>
                <w:bCs/>
                <w:sz w:val="24"/>
                <w:szCs w:val="24"/>
              </w:rPr>
            </w:pPr>
          </w:p>
        </w:tc>
        <w:tc>
          <w:tcPr>
            <w:tcW w:w="6713" w:type="dxa"/>
          </w:tcPr>
          <w:p w:rsidR="006E19C1" w:rsidRPr="006E19C1" w:rsidRDefault="006E19C1" w:rsidP="00AD64F3">
            <w:pPr>
              <w:jc w:val="both"/>
              <w:rPr>
                <w:rFonts w:eastAsia="Calibri"/>
                <w:iCs/>
                <w:sz w:val="24"/>
                <w:szCs w:val="24"/>
              </w:rPr>
            </w:pPr>
            <w:r w:rsidRPr="006E19C1">
              <w:rPr>
                <w:rFonts w:eastAsia="Calibri"/>
                <w:iCs/>
                <w:sz w:val="24"/>
                <w:szCs w:val="24"/>
              </w:rPr>
              <w:t>В области ценности научного познания:</w:t>
            </w:r>
          </w:p>
          <w:p w:rsidR="006E19C1" w:rsidRPr="006E19C1" w:rsidRDefault="006E19C1" w:rsidP="00AD64F3">
            <w:pPr>
              <w:jc w:val="both"/>
              <w:rPr>
                <w:rFonts w:eastAsia="Calibri"/>
                <w:iCs/>
                <w:sz w:val="24"/>
                <w:szCs w:val="24"/>
              </w:rPr>
            </w:pPr>
            <w:r w:rsidRPr="006E19C1">
              <w:rPr>
                <w:rFonts w:eastAsia="Calibri"/>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6E19C1" w:rsidRPr="006E19C1" w:rsidRDefault="006E19C1" w:rsidP="00AD64F3">
            <w:pPr>
              <w:jc w:val="both"/>
              <w:rPr>
                <w:rFonts w:eastAsia="Calibri"/>
                <w:iCs/>
                <w:sz w:val="24"/>
                <w:szCs w:val="24"/>
              </w:rPr>
            </w:pPr>
            <w:r w:rsidRPr="006E19C1">
              <w:rPr>
                <w:rFonts w:eastAsia="Calibri"/>
                <w:iCs/>
                <w:sz w:val="24"/>
                <w:szCs w:val="24"/>
              </w:rPr>
              <w:t xml:space="preserve">- совершенствование языковой и читательской культуры как средства взаимодействия между людьми и познания мира;  </w:t>
            </w:r>
          </w:p>
          <w:p w:rsidR="006E19C1" w:rsidRPr="006E19C1" w:rsidRDefault="006E19C1" w:rsidP="00AD64F3">
            <w:pPr>
              <w:jc w:val="both"/>
              <w:rPr>
                <w:rFonts w:eastAsia="Calibri"/>
                <w:iCs/>
                <w:sz w:val="24"/>
                <w:szCs w:val="24"/>
              </w:rPr>
            </w:pPr>
            <w:r w:rsidRPr="006E19C1">
              <w:rPr>
                <w:rFonts w:eastAsia="Calibri"/>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6E19C1" w:rsidRPr="006E19C1" w:rsidRDefault="006E19C1" w:rsidP="00AD64F3">
            <w:pPr>
              <w:jc w:val="both"/>
              <w:rPr>
                <w:rFonts w:eastAsia="Calibri"/>
                <w:iCs/>
                <w:sz w:val="24"/>
                <w:szCs w:val="24"/>
              </w:rPr>
            </w:pPr>
            <w:r w:rsidRPr="006E19C1">
              <w:rPr>
                <w:rFonts w:eastAsia="Calibri"/>
                <w:iCs/>
                <w:sz w:val="24"/>
                <w:szCs w:val="24"/>
              </w:rPr>
              <w:t>Овладение универсальными учебными познавательными действиями:</w:t>
            </w:r>
          </w:p>
          <w:p w:rsidR="006E19C1" w:rsidRPr="006E19C1" w:rsidRDefault="006E19C1" w:rsidP="00AD64F3">
            <w:pPr>
              <w:jc w:val="both"/>
              <w:rPr>
                <w:rFonts w:eastAsia="Calibri"/>
                <w:iCs/>
                <w:sz w:val="24"/>
                <w:szCs w:val="24"/>
              </w:rPr>
            </w:pPr>
            <w:r w:rsidRPr="006E19C1">
              <w:rPr>
                <w:rFonts w:eastAsia="Calibri"/>
                <w:iCs/>
                <w:sz w:val="24"/>
                <w:szCs w:val="24"/>
              </w:rPr>
              <w:t>в) работа с информацией:</w:t>
            </w:r>
          </w:p>
          <w:p w:rsidR="006E19C1" w:rsidRPr="006E19C1" w:rsidRDefault="006E19C1" w:rsidP="00AD64F3">
            <w:pPr>
              <w:jc w:val="both"/>
              <w:rPr>
                <w:rFonts w:eastAsia="Calibri"/>
                <w:iCs/>
                <w:sz w:val="24"/>
                <w:szCs w:val="24"/>
              </w:rPr>
            </w:pPr>
            <w:r w:rsidRPr="006E19C1">
              <w:rPr>
                <w:rFonts w:eastAsia="Calibri"/>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6E19C1" w:rsidRPr="006E19C1" w:rsidRDefault="006E19C1" w:rsidP="00AD64F3">
            <w:pPr>
              <w:jc w:val="both"/>
              <w:rPr>
                <w:rFonts w:eastAsia="Calibri"/>
                <w:iCs/>
                <w:sz w:val="24"/>
                <w:szCs w:val="24"/>
              </w:rPr>
            </w:pPr>
            <w:r w:rsidRPr="006E19C1">
              <w:rPr>
                <w:rFonts w:eastAsia="Calibri"/>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6E19C1" w:rsidRPr="006E19C1" w:rsidRDefault="006E19C1" w:rsidP="00AD64F3">
            <w:pPr>
              <w:jc w:val="both"/>
              <w:rPr>
                <w:rFonts w:eastAsia="Calibri"/>
                <w:iCs/>
                <w:sz w:val="24"/>
                <w:szCs w:val="24"/>
              </w:rPr>
            </w:pPr>
            <w:r w:rsidRPr="006E19C1">
              <w:rPr>
                <w:rFonts w:eastAsia="Calibri"/>
                <w:iCs/>
                <w:sz w:val="24"/>
                <w:szCs w:val="24"/>
              </w:rPr>
              <w:t xml:space="preserve">- оценивать достоверность, легитимность информации, ее соответствие правовым и морально-этическим нормам;  </w:t>
            </w:r>
          </w:p>
          <w:p w:rsidR="006E19C1" w:rsidRPr="006E19C1" w:rsidRDefault="006E19C1" w:rsidP="00AD64F3">
            <w:pPr>
              <w:jc w:val="both"/>
              <w:rPr>
                <w:rFonts w:eastAsia="Calibri"/>
                <w:iCs/>
                <w:sz w:val="24"/>
                <w:szCs w:val="24"/>
              </w:rPr>
            </w:pPr>
            <w:r w:rsidRPr="006E19C1">
              <w:rPr>
                <w:rFonts w:eastAsia="Calibri"/>
                <w:iCs/>
                <w:sz w:val="24"/>
                <w:szCs w:val="24"/>
              </w:rPr>
              <w:t xml:space="preserve">- использовать средства информационных и коммуникационных технологий в решении когнитивных, </w:t>
            </w:r>
            <w:r w:rsidRPr="006E19C1">
              <w:rPr>
                <w:rFonts w:eastAsia="Calibri"/>
                <w:iCs/>
                <w:sz w:val="24"/>
                <w:szCs w:val="24"/>
              </w:rPr>
              <w:lastRenderedPageBreak/>
              <w:t xml:space="preserve">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6E19C1" w:rsidRPr="006E19C1" w:rsidRDefault="006E19C1" w:rsidP="00AD64F3">
            <w:pPr>
              <w:tabs>
                <w:tab w:val="left" w:pos="346"/>
              </w:tabs>
              <w:autoSpaceDE w:val="0"/>
              <w:autoSpaceDN w:val="0"/>
              <w:adjustRightInd w:val="0"/>
              <w:rPr>
                <w:b/>
                <w:bCs/>
                <w:sz w:val="24"/>
                <w:szCs w:val="24"/>
              </w:rPr>
            </w:pPr>
            <w:r w:rsidRPr="006E19C1">
              <w:rPr>
                <w:rFonts w:eastAsia="Calibri"/>
                <w:iCs/>
                <w:sz w:val="24"/>
                <w:szCs w:val="24"/>
              </w:rPr>
              <w:t>- владеть навыками распознавания и защиты информации, информационной безопасности личности</w:t>
            </w:r>
          </w:p>
        </w:tc>
        <w:tc>
          <w:tcPr>
            <w:tcW w:w="6035" w:type="dxa"/>
          </w:tcPr>
          <w:p w:rsidR="006E19C1" w:rsidRPr="006E19C1" w:rsidRDefault="006E19C1" w:rsidP="00AD64F3">
            <w:pPr>
              <w:jc w:val="both"/>
              <w:textAlignment w:val="baseline"/>
              <w:rPr>
                <w:sz w:val="24"/>
                <w:szCs w:val="24"/>
              </w:rPr>
            </w:pPr>
            <w:r w:rsidRPr="006E19C1">
              <w:rPr>
                <w:sz w:val="24"/>
                <w:szCs w:val="24"/>
              </w:rPr>
              <w:lastRenderedPageBreak/>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p w:rsidR="006E19C1" w:rsidRPr="006E19C1" w:rsidRDefault="006E19C1" w:rsidP="00AD64F3">
            <w:pPr>
              <w:jc w:val="both"/>
              <w:textAlignment w:val="baseline"/>
              <w:rPr>
                <w:sz w:val="24"/>
                <w:szCs w:val="24"/>
              </w:rPr>
            </w:pPr>
            <w:r w:rsidRPr="006E19C1">
              <w:rPr>
                <w:sz w:val="24"/>
                <w:szCs w:val="24"/>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rsidR="006E19C1" w:rsidRPr="006E19C1" w:rsidRDefault="006E19C1" w:rsidP="00AD64F3">
            <w:pPr>
              <w:tabs>
                <w:tab w:val="left" w:pos="346"/>
              </w:tabs>
              <w:autoSpaceDE w:val="0"/>
              <w:autoSpaceDN w:val="0"/>
              <w:adjustRightInd w:val="0"/>
              <w:rPr>
                <w:b/>
                <w:bCs/>
                <w:sz w:val="24"/>
                <w:szCs w:val="24"/>
              </w:rPr>
            </w:pPr>
            <w:r w:rsidRPr="006E19C1">
              <w:rPr>
                <w:sz w:val="24"/>
                <w:szCs w:val="24"/>
              </w:rPr>
              <w:t xml:space="preserve">- уметь свободно оперировать понятиями: движение, параллельный перенос, симметрия на плоскости и в </w:t>
            </w:r>
            <w:r w:rsidRPr="006E19C1">
              <w:rPr>
                <w:sz w:val="24"/>
                <w:szCs w:val="24"/>
              </w:rPr>
              <w:lastRenderedPageBreak/>
              <w:t>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 </w:t>
            </w:r>
          </w:p>
        </w:tc>
      </w:tr>
      <w:tr w:rsidR="006E19C1" w:rsidRPr="006E19C1" w:rsidTr="000525D2">
        <w:tc>
          <w:tcPr>
            <w:tcW w:w="2549" w:type="dxa"/>
          </w:tcPr>
          <w:p w:rsidR="0077314E" w:rsidRPr="006A6AE5" w:rsidRDefault="0077314E" w:rsidP="00AD64F3">
            <w:pPr>
              <w:rPr>
                <w:sz w:val="24"/>
                <w:szCs w:val="24"/>
              </w:rPr>
            </w:pPr>
            <w:r w:rsidRPr="006A6AE5">
              <w:rPr>
                <w:sz w:val="24"/>
                <w:szCs w:val="24"/>
              </w:rPr>
              <w:lastRenderedPageBreak/>
              <w:t>ОК 3. Анализировать рабочую ситуацию, осуществлять текущий и итоговый контроль, оценку и коррекцию</w:t>
            </w:r>
          </w:p>
          <w:p w:rsidR="0077314E" w:rsidRPr="006A6AE5" w:rsidRDefault="0077314E" w:rsidP="00AD64F3">
            <w:pPr>
              <w:rPr>
                <w:sz w:val="24"/>
                <w:szCs w:val="24"/>
              </w:rPr>
            </w:pPr>
            <w:r w:rsidRPr="006A6AE5">
              <w:rPr>
                <w:sz w:val="24"/>
                <w:szCs w:val="24"/>
              </w:rPr>
              <w:t>собственной деятельности, нести ответственность за результаты своей работы.</w:t>
            </w:r>
          </w:p>
          <w:p w:rsidR="006E19C1" w:rsidRPr="006E19C1" w:rsidRDefault="006E19C1" w:rsidP="00AD64F3">
            <w:pPr>
              <w:tabs>
                <w:tab w:val="left" w:pos="346"/>
              </w:tabs>
              <w:autoSpaceDE w:val="0"/>
              <w:autoSpaceDN w:val="0"/>
              <w:adjustRightInd w:val="0"/>
              <w:rPr>
                <w:b/>
                <w:bCs/>
                <w:sz w:val="24"/>
                <w:szCs w:val="24"/>
              </w:rPr>
            </w:pPr>
          </w:p>
        </w:tc>
        <w:tc>
          <w:tcPr>
            <w:tcW w:w="6713" w:type="dxa"/>
          </w:tcPr>
          <w:p w:rsidR="006E19C1" w:rsidRPr="006E19C1" w:rsidRDefault="006E19C1" w:rsidP="00AD64F3">
            <w:pPr>
              <w:tabs>
                <w:tab w:val="left" w:pos="182"/>
              </w:tabs>
              <w:jc w:val="both"/>
              <w:rPr>
                <w:rFonts w:eastAsia="Calibri"/>
                <w:iCs/>
                <w:sz w:val="24"/>
                <w:szCs w:val="24"/>
              </w:rPr>
            </w:pPr>
            <w:r w:rsidRPr="006E19C1">
              <w:rPr>
                <w:rFonts w:eastAsia="Calibri"/>
                <w:iCs/>
                <w:sz w:val="24"/>
                <w:szCs w:val="24"/>
              </w:rPr>
              <w:t xml:space="preserve"> В области духовно-нравственного воспитания:</w:t>
            </w:r>
          </w:p>
          <w:p w:rsidR="006E19C1" w:rsidRPr="006E19C1" w:rsidRDefault="006E19C1" w:rsidP="00AD64F3">
            <w:pPr>
              <w:jc w:val="both"/>
              <w:rPr>
                <w:rFonts w:eastAsia="Calibri"/>
                <w:iCs/>
                <w:sz w:val="24"/>
                <w:szCs w:val="24"/>
              </w:rPr>
            </w:pPr>
            <w:r w:rsidRPr="006E19C1">
              <w:rPr>
                <w:rFonts w:eastAsia="Calibri"/>
                <w:iCs/>
                <w:sz w:val="24"/>
                <w:szCs w:val="24"/>
              </w:rPr>
              <w:t xml:space="preserve">-- сформированность нравственного сознания, этического поведения; </w:t>
            </w:r>
          </w:p>
          <w:p w:rsidR="006E19C1" w:rsidRPr="006E19C1" w:rsidRDefault="006E19C1" w:rsidP="00AD64F3">
            <w:pPr>
              <w:jc w:val="both"/>
              <w:rPr>
                <w:rFonts w:eastAsia="Calibri"/>
                <w:iCs/>
                <w:sz w:val="24"/>
                <w:szCs w:val="24"/>
              </w:rPr>
            </w:pPr>
            <w:r w:rsidRPr="006E19C1">
              <w:rPr>
                <w:rFonts w:eastAsia="Calibri"/>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6E19C1" w:rsidRPr="006E19C1" w:rsidRDefault="006E19C1" w:rsidP="00AD64F3">
            <w:pPr>
              <w:jc w:val="both"/>
              <w:rPr>
                <w:rFonts w:eastAsia="Calibri"/>
                <w:iCs/>
                <w:sz w:val="24"/>
                <w:szCs w:val="24"/>
              </w:rPr>
            </w:pPr>
            <w:r w:rsidRPr="006E19C1">
              <w:rPr>
                <w:rFonts w:eastAsia="Calibri"/>
                <w:iCs/>
                <w:sz w:val="24"/>
                <w:szCs w:val="24"/>
              </w:rPr>
              <w:t xml:space="preserve">- осознание личного вклада в построение устойчивого будущего; </w:t>
            </w:r>
          </w:p>
          <w:p w:rsidR="006E19C1" w:rsidRPr="006E19C1" w:rsidRDefault="006E19C1" w:rsidP="00AD64F3">
            <w:pPr>
              <w:jc w:val="both"/>
              <w:rPr>
                <w:rFonts w:eastAsia="Calibri"/>
                <w:iCs/>
                <w:sz w:val="24"/>
                <w:szCs w:val="24"/>
              </w:rPr>
            </w:pPr>
            <w:r w:rsidRPr="006E19C1">
              <w:rPr>
                <w:rFonts w:eastAsia="Calibri"/>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6E19C1" w:rsidRPr="006E19C1" w:rsidRDefault="006E19C1" w:rsidP="00AD64F3">
            <w:pPr>
              <w:shd w:val="clear" w:color="auto" w:fill="FFFFFF"/>
              <w:jc w:val="both"/>
              <w:textAlignment w:val="baseline"/>
              <w:rPr>
                <w:rFonts w:eastAsia="Calibri"/>
                <w:iCs/>
                <w:sz w:val="24"/>
                <w:szCs w:val="24"/>
              </w:rPr>
            </w:pPr>
            <w:r w:rsidRPr="006E19C1">
              <w:rPr>
                <w:rFonts w:eastAsia="Calibri"/>
                <w:iCs/>
                <w:sz w:val="24"/>
                <w:szCs w:val="24"/>
              </w:rPr>
              <w:t>Овладение универсальными регулятивными действиями:</w:t>
            </w:r>
          </w:p>
          <w:p w:rsidR="006E19C1" w:rsidRPr="006E19C1" w:rsidRDefault="006E19C1" w:rsidP="00AD64F3">
            <w:pPr>
              <w:shd w:val="clear" w:color="auto" w:fill="FFFFFF"/>
              <w:jc w:val="both"/>
              <w:textAlignment w:val="baseline"/>
              <w:rPr>
                <w:rFonts w:eastAsia="Calibri"/>
                <w:iCs/>
                <w:sz w:val="24"/>
                <w:szCs w:val="24"/>
              </w:rPr>
            </w:pPr>
            <w:r w:rsidRPr="006E19C1">
              <w:rPr>
                <w:rFonts w:eastAsia="Calibri"/>
                <w:iCs/>
                <w:sz w:val="24"/>
                <w:szCs w:val="24"/>
              </w:rPr>
              <w:t>а) самоорганизация:</w:t>
            </w:r>
          </w:p>
          <w:p w:rsidR="006E19C1" w:rsidRPr="006E19C1" w:rsidRDefault="006E19C1" w:rsidP="00AD64F3">
            <w:pPr>
              <w:shd w:val="clear" w:color="auto" w:fill="FFFFFF"/>
              <w:jc w:val="both"/>
              <w:textAlignment w:val="baseline"/>
              <w:rPr>
                <w:rFonts w:eastAsia="Calibri"/>
                <w:iCs/>
                <w:sz w:val="24"/>
                <w:szCs w:val="24"/>
              </w:rPr>
            </w:pPr>
            <w:r w:rsidRPr="006E19C1">
              <w:rPr>
                <w:rFonts w:eastAsia="Calibri"/>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6E19C1" w:rsidRPr="006E19C1" w:rsidRDefault="006E19C1" w:rsidP="00AD64F3">
            <w:pPr>
              <w:shd w:val="clear" w:color="auto" w:fill="FFFFFF"/>
              <w:jc w:val="both"/>
              <w:textAlignment w:val="baseline"/>
              <w:rPr>
                <w:rFonts w:eastAsia="Calibri"/>
                <w:iCs/>
                <w:sz w:val="24"/>
                <w:szCs w:val="24"/>
              </w:rPr>
            </w:pPr>
            <w:r w:rsidRPr="006E19C1">
              <w:rPr>
                <w:rFonts w:eastAsia="Calibri"/>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6E19C1" w:rsidRPr="006E19C1" w:rsidRDefault="006E19C1" w:rsidP="00AD64F3">
            <w:pPr>
              <w:shd w:val="clear" w:color="auto" w:fill="FFFFFF"/>
              <w:jc w:val="both"/>
              <w:textAlignment w:val="baseline"/>
              <w:rPr>
                <w:rFonts w:eastAsia="Calibri"/>
                <w:iCs/>
                <w:sz w:val="24"/>
                <w:szCs w:val="24"/>
              </w:rPr>
            </w:pPr>
            <w:r w:rsidRPr="006E19C1">
              <w:rPr>
                <w:rFonts w:eastAsia="Calibri"/>
                <w:iCs/>
                <w:sz w:val="24"/>
                <w:szCs w:val="24"/>
              </w:rPr>
              <w:t xml:space="preserve">- давать оценку новым ситуациям; </w:t>
            </w:r>
          </w:p>
          <w:p w:rsidR="006E19C1" w:rsidRPr="006E19C1" w:rsidRDefault="006E19C1" w:rsidP="00AD64F3">
            <w:pPr>
              <w:jc w:val="both"/>
              <w:rPr>
                <w:rFonts w:eastAsia="Calibri"/>
                <w:iCs/>
                <w:sz w:val="24"/>
                <w:szCs w:val="24"/>
              </w:rPr>
            </w:pPr>
            <w:r w:rsidRPr="006E19C1">
              <w:rPr>
                <w:rFonts w:eastAsia="Calibri"/>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6E19C1" w:rsidRPr="006E19C1" w:rsidRDefault="006E19C1" w:rsidP="00AD64F3">
            <w:pPr>
              <w:shd w:val="clear" w:color="auto" w:fill="FFFFFF"/>
              <w:jc w:val="both"/>
              <w:textAlignment w:val="baseline"/>
              <w:rPr>
                <w:rFonts w:eastAsia="Calibri"/>
                <w:iCs/>
                <w:sz w:val="24"/>
                <w:szCs w:val="24"/>
              </w:rPr>
            </w:pPr>
            <w:r w:rsidRPr="006E19C1">
              <w:rPr>
                <w:rFonts w:eastAsia="Calibri"/>
                <w:iCs/>
                <w:sz w:val="24"/>
                <w:szCs w:val="24"/>
              </w:rPr>
              <w:t>б) самоконтроль:</w:t>
            </w:r>
          </w:p>
          <w:p w:rsidR="006E19C1" w:rsidRPr="006E19C1" w:rsidRDefault="006E19C1" w:rsidP="00AD64F3">
            <w:pPr>
              <w:shd w:val="clear" w:color="auto" w:fill="FFFFFF"/>
              <w:jc w:val="both"/>
              <w:textAlignment w:val="baseline"/>
              <w:rPr>
                <w:rFonts w:eastAsia="Calibri"/>
                <w:iCs/>
                <w:sz w:val="24"/>
                <w:szCs w:val="24"/>
              </w:rPr>
            </w:pPr>
            <w:r w:rsidRPr="006E19C1">
              <w:rPr>
                <w:rFonts w:eastAsia="Calibri"/>
                <w:iCs/>
                <w:sz w:val="24"/>
                <w:szCs w:val="24"/>
              </w:rPr>
              <w:t xml:space="preserve">использовать приемы рефлексии для оценки ситуации, выбора </w:t>
            </w:r>
            <w:r w:rsidRPr="006E19C1">
              <w:rPr>
                <w:rFonts w:eastAsia="Calibri"/>
                <w:iCs/>
                <w:sz w:val="24"/>
                <w:szCs w:val="24"/>
              </w:rPr>
              <w:lastRenderedPageBreak/>
              <w:t xml:space="preserve">верного решения; </w:t>
            </w:r>
          </w:p>
          <w:p w:rsidR="006E19C1" w:rsidRPr="006E19C1" w:rsidRDefault="006E19C1" w:rsidP="00AD64F3">
            <w:pPr>
              <w:jc w:val="both"/>
              <w:rPr>
                <w:rFonts w:eastAsia="Calibri"/>
                <w:iCs/>
                <w:sz w:val="24"/>
                <w:szCs w:val="24"/>
              </w:rPr>
            </w:pPr>
            <w:r w:rsidRPr="006E19C1">
              <w:rPr>
                <w:rFonts w:eastAsia="Calibri"/>
                <w:iCs/>
                <w:sz w:val="24"/>
                <w:szCs w:val="24"/>
              </w:rPr>
              <w:t xml:space="preserve">- уметь оценивать риски и своевременно принимать решения по их снижению; </w:t>
            </w:r>
          </w:p>
          <w:p w:rsidR="006E19C1" w:rsidRPr="006E19C1" w:rsidRDefault="006E19C1" w:rsidP="00AD64F3">
            <w:pPr>
              <w:shd w:val="clear" w:color="auto" w:fill="FFFFFF"/>
              <w:jc w:val="both"/>
              <w:textAlignment w:val="baseline"/>
              <w:rPr>
                <w:rFonts w:eastAsia="Calibri"/>
                <w:iCs/>
                <w:sz w:val="24"/>
                <w:szCs w:val="24"/>
              </w:rPr>
            </w:pPr>
            <w:r w:rsidRPr="006E19C1">
              <w:rPr>
                <w:rFonts w:eastAsia="Calibri"/>
                <w:iCs/>
                <w:sz w:val="24"/>
                <w:szCs w:val="24"/>
              </w:rPr>
              <w:t>в) эмоциональный интеллект, предполагающий сформированность:</w:t>
            </w:r>
          </w:p>
          <w:p w:rsidR="006E19C1" w:rsidRPr="006E19C1" w:rsidRDefault="006E19C1" w:rsidP="00AD64F3">
            <w:pPr>
              <w:shd w:val="clear" w:color="auto" w:fill="FFFFFF"/>
              <w:jc w:val="both"/>
              <w:textAlignment w:val="baseline"/>
              <w:rPr>
                <w:rFonts w:eastAsia="Calibri"/>
                <w:iCs/>
                <w:sz w:val="24"/>
                <w:szCs w:val="24"/>
              </w:rPr>
            </w:pPr>
            <w:r w:rsidRPr="006E19C1">
              <w:rPr>
                <w:rFonts w:eastAsia="Calibri"/>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E19C1" w:rsidRPr="006E19C1" w:rsidRDefault="006E19C1" w:rsidP="00AD64F3">
            <w:pPr>
              <w:shd w:val="clear" w:color="auto" w:fill="FFFFFF"/>
              <w:jc w:val="both"/>
              <w:textAlignment w:val="baseline"/>
              <w:rPr>
                <w:rFonts w:eastAsia="Calibri"/>
                <w:iCs/>
                <w:sz w:val="24"/>
                <w:szCs w:val="24"/>
              </w:rPr>
            </w:pPr>
            <w:r w:rsidRPr="006E19C1">
              <w:rPr>
                <w:rFonts w:eastAsia="Calibri"/>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6E19C1" w:rsidRPr="006E19C1" w:rsidRDefault="006E19C1" w:rsidP="00AD64F3">
            <w:pPr>
              <w:tabs>
                <w:tab w:val="left" w:pos="346"/>
              </w:tabs>
              <w:autoSpaceDE w:val="0"/>
              <w:autoSpaceDN w:val="0"/>
              <w:adjustRightInd w:val="0"/>
              <w:rPr>
                <w:b/>
                <w:bCs/>
                <w:sz w:val="24"/>
                <w:szCs w:val="24"/>
              </w:rPr>
            </w:pPr>
            <w:r w:rsidRPr="006E19C1">
              <w:rPr>
                <w:rFonts w:eastAsia="Calibri"/>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035" w:type="dxa"/>
          </w:tcPr>
          <w:p w:rsidR="006E19C1" w:rsidRPr="006E19C1" w:rsidRDefault="006E19C1" w:rsidP="00AD64F3">
            <w:pPr>
              <w:jc w:val="both"/>
              <w:textAlignment w:val="baseline"/>
              <w:rPr>
                <w:sz w:val="24"/>
                <w:szCs w:val="24"/>
              </w:rPr>
            </w:pPr>
            <w:r w:rsidRPr="006E19C1">
              <w:rPr>
                <w:sz w:val="24"/>
                <w:szCs w:val="24"/>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rsidR="006E19C1" w:rsidRPr="006E19C1" w:rsidRDefault="006E19C1" w:rsidP="00AD64F3">
            <w:pPr>
              <w:jc w:val="both"/>
              <w:textAlignment w:val="baseline"/>
              <w:rPr>
                <w:sz w:val="24"/>
                <w:szCs w:val="24"/>
              </w:rPr>
            </w:pPr>
            <w:r w:rsidRPr="006E19C1">
              <w:rPr>
                <w:sz w:val="24"/>
                <w:szCs w:val="24"/>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rsidR="006E19C1" w:rsidRPr="006E19C1" w:rsidRDefault="006E19C1" w:rsidP="00AD64F3">
            <w:pPr>
              <w:tabs>
                <w:tab w:val="left" w:pos="346"/>
              </w:tabs>
              <w:autoSpaceDE w:val="0"/>
              <w:autoSpaceDN w:val="0"/>
              <w:adjustRightInd w:val="0"/>
              <w:rPr>
                <w:b/>
                <w:bCs/>
                <w:sz w:val="24"/>
                <w:szCs w:val="24"/>
              </w:rPr>
            </w:pPr>
            <w:r w:rsidRPr="006E19C1">
              <w:rPr>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6E19C1" w:rsidRPr="006E19C1" w:rsidTr="000525D2">
        <w:tc>
          <w:tcPr>
            <w:tcW w:w="2549" w:type="dxa"/>
          </w:tcPr>
          <w:p w:rsidR="0077314E" w:rsidRPr="0077314E" w:rsidRDefault="0077314E" w:rsidP="00AD64F3">
            <w:pPr>
              <w:widowControl w:val="0"/>
              <w:tabs>
                <w:tab w:val="left" w:pos="346"/>
              </w:tabs>
              <w:autoSpaceDE w:val="0"/>
              <w:autoSpaceDN w:val="0"/>
              <w:adjustRightInd w:val="0"/>
              <w:rPr>
                <w:sz w:val="24"/>
                <w:szCs w:val="24"/>
              </w:rPr>
            </w:pPr>
            <w:r w:rsidRPr="0077314E">
              <w:rPr>
                <w:sz w:val="24"/>
                <w:szCs w:val="24"/>
              </w:rPr>
              <w:lastRenderedPageBreak/>
              <w:t>ОК 4. Осуществлять поиск информации, необходимой для эффективного выполнения профессиональных</w:t>
            </w:r>
          </w:p>
          <w:p w:rsidR="0077314E" w:rsidRPr="0077314E" w:rsidRDefault="0077314E" w:rsidP="00AD64F3">
            <w:pPr>
              <w:widowControl w:val="0"/>
              <w:tabs>
                <w:tab w:val="left" w:pos="346"/>
              </w:tabs>
              <w:autoSpaceDE w:val="0"/>
              <w:autoSpaceDN w:val="0"/>
              <w:adjustRightInd w:val="0"/>
              <w:rPr>
                <w:sz w:val="24"/>
                <w:szCs w:val="24"/>
              </w:rPr>
            </w:pPr>
            <w:r w:rsidRPr="0077314E">
              <w:rPr>
                <w:sz w:val="24"/>
                <w:szCs w:val="24"/>
              </w:rPr>
              <w:t>задач.</w:t>
            </w:r>
          </w:p>
          <w:p w:rsidR="006E19C1" w:rsidRPr="006E19C1" w:rsidRDefault="006E19C1" w:rsidP="00AD64F3">
            <w:pPr>
              <w:tabs>
                <w:tab w:val="left" w:pos="346"/>
              </w:tabs>
              <w:autoSpaceDE w:val="0"/>
              <w:autoSpaceDN w:val="0"/>
              <w:adjustRightInd w:val="0"/>
              <w:rPr>
                <w:sz w:val="24"/>
                <w:szCs w:val="24"/>
              </w:rPr>
            </w:pPr>
          </w:p>
        </w:tc>
        <w:tc>
          <w:tcPr>
            <w:tcW w:w="6713" w:type="dxa"/>
          </w:tcPr>
          <w:p w:rsidR="006E19C1" w:rsidRPr="006E19C1" w:rsidRDefault="006E19C1" w:rsidP="00AD64F3">
            <w:pPr>
              <w:jc w:val="both"/>
              <w:rPr>
                <w:rFonts w:eastAsia="Calibri"/>
                <w:iCs/>
                <w:sz w:val="24"/>
                <w:szCs w:val="24"/>
              </w:rPr>
            </w:pPr>
            <w:r w:rsidRPr="006E19C1">
              <w:rPr>
                <w:rFonts w:eastAsia="Calibri"/>
                <w:iCs/>
                <w:sz w:val="24"/>
                <w:szCs w:val="24"/>
              </w:rPr>
              <w:t xml:space="preserve">готовность к саморазвитию, самостоятельности и самоопределению; </w:t>
            </w:r>
          </w:p>
          <w:p w:rsidR="006E19C1" w:rsidRPr="006E19C1" w:rsidRDefault="006E19C1" w:rsidP="00AD64F3">
            <w:pPr>
              <w:shd w:val="clear" w:color="auto" w:fill="FFFFFF"/>
              <w:jc w:val="both"/>
              <w:textAlignment w:val="baseline"/>
              <w:rPr>
                <w:rFonts w:eastAsia="Calibri"/>
                <w:iCs/>
                <w:sz w:val="24"/>
                <w:szCs w:val="24"/>
              </w:rPr>
            </w:pPr>
            <w:r w:rsidRPr="006E19C1">
              <w:rPr>
                <w:rFonts w:eastAsia="Calibri"/>
                <w:iCs/>
                <w:sz w:val="24"/>
                <w:szCs w:val="24"/>
              </w:rPr>
              <w:t xml:space="preserve">-овладение навыками учебно-исследовательской, проектной и социальной деятельности; </w:t>
            </w:r>
          </w:p>
          <w:p w:rsidR="006E19C1" w:rsidRPr="006E19C1" w:rsidRDefault="006E19C1" w:rsidP="00AD64F3">
            <w:pPr>
              <w:shd w:val="clear" w:color="auto" w:fill="FFFFFF"/>
              <w:jc w:val="both"/>
              <w:textAlignment w:val="baseline"/>
              <w:rPr>
                <w:rFonts w:eastAsia="Calibri"/>
                <w:iCs/>
                <w:sz w:val="24"/>
                <w:szCs w:val="24"/>
              </w:rPr>
            </w:pPr>
            <w:r w:rsidRPr="006E19C1">
              <w:rPr>
                <w:rFonts w:eastAsia="Calibri"/>
                <w:iCs/>
                <w:sz w:val="24"/>
                <w:szCs w:val="24"/>
              </w:rPr>
              <w:t>Овладение универсальными коммуникативными действиями:</w:t>
            </w:r>
          </w:p>
          <w:p w:rsidR="006E19C1" w:rsidRPr="006E19C1" w:rsidRDefault="006E19C1" w:rsidP="00AD64F3">
            <w:pPr>
              <w:shd w:val="clear" w:color="auto" w:fill="FFFFFF"/>
              <w:jc w:val="both"/>
              <w:textAlignment w:val="baseline"/>
              <w:rPr>
                <w:rFonts w:eastAsia="Calibri"/>
                <w:iCs/>
                <w:sz w:val="24"/>
                <w:szCs w:val="24"/>
              </w:rPr>
            </w:pPr>
            <w:r w:rsidRPr="006E19C1">
              <w:rPr>
                <w:rFonts w:eastAsia="Calibri"/>
                <w:iCs/>
                <w:sz w:val="24"/>
                <w:szCs w:val="24"/>
              </w:rPr>
              <w:t>б) совместная деятельность:</w:t>
            </w:r>
          </w:p>
          <w:p w:rsidR="006E19C1" w:rsidRPr="006E19C1" w:rsidRDefault="006E19C1" w:rsidP="00AD64F3">
            <w:pPr>
              <w:shd w:val="clear" w:color="auto" w:fill="FFFFFF"/>
              <w:jc w:val="both"/>
              <w:textAlignment w:val="baseline"/>
              <w:rPr>
                <w:rFonts w:eastAsia="Calibri"/>
                <w:iCs/>
                <w:sz w:val="24"/>
                <w:szCs w:val="24"/>
              </w:rPr>
            </w:pPr>
            <w:r w:rsidRPr="006E19C1">
              <w:rPr>
                <w:rFonts w:eastAsia="Calibri"/>
                <w:iCs/>
                <w:sz w:val="24"/>
                <w:szCs w:val="24"/>
              </w:rPr>
              <w:t xml:space="preserve">- понимать и использовать преимущества командной и индивидуальной работы; </w:t>
            </w:r>
          </w:p>
          <w:p w:rsidR="006E19C1" w:rsidRPr="006E19C1" w:rsidRDefault="006E19C1" w:rsidP="00AD64F3">
            <w:pPr>
              <w:shd w:val="clear" w:color="auto" w:fill="FFFFFF"/>
              <w:jc w:val="both"/>
              <w:textAlignment w:val="baseline"/>
              <w:rPr>
                <w:rFonts w:eastAsia="Calibri"/>
                <w:iCs/>
                <w:sz w:val="24"/>
                <w:szCs w:val="24"/>
              </w:rPr>
            </w:pPr>
            <w:r w:rsidRPr="006E19C1">
              <w:rPr>
                <w:rFonts w:eastAsia="Calibri"/>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6E19C1" w:rsidRPr="006E19C1" w:rsidRDefault="006E19C1" w:rsidP="00AD64F3">
            <w:pPr>
              <w:shd w:val="clear" w:color="auto" w:fill="FFFFFF"/>
              <w:jc w:val="both"/>
              <w:textAlignment w:val="baseline"/>
              <w:rPr>
                <w:rFonts w:eastAsia="Calibri"/>
                <w:iCs/>
                <w:sz w:val="24"/>
                <w:szCs w:val="24"/>
              </w:rPr>
            </w:pPr>
            <w:r w:rsidRPr="006E19C1">
              <w:rPr>
                <w:rFonts w:eastAsia="Calibri"/>
                <w:iCs/>
                <w:sz w:val="24"/>
                <w:szCs w:val="24"/>
              </w:rPr>
              <w:t xml:space="preserve">- координировать и выполнять работу в условиях реального, виртуального и комбинированного взаимодействия; </w:t>
            </w:r>
          </w:p>
          <w:p w:rsidR="006E19C1" w:rsidRPr="006E19C1" w:rsidRDefault="006E19C1" w:rsidP="00AD64F3">
            <w:pPr>
              <w:jc w:val="both"/>
              <w:rPr>
                <w:rFonts w:eastAsia="Calibri"/>
                <w:iCs/>
                <w:sz w:val="24"/>
                <w:szCs w:val="24"/>
              </w:rPr>
            </w:pPr>
            <w:r w:rsidRPr="006E19C1">
              <w:rPr>
                <w:rFonts w:eastAsia="Calibri"/>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6E19C1" w:rsidRPr="006E19C1" w:rsidRDefault="006E19C1" w:rsidP="00AD64F3">
            <w:pPr>
              <w:shd w:val="clear" w:color="auto" w:fill="FFFFFF"/>
              <w:jc w:val="both"/>
              <w:textAlignment w:val="baseline"/>
              <w:rPr>
                <w:rFonts w:eastAsia="Calibri"/>
                <w:iCs/>
                <w:sz w:val="24"/>
                <w:szCs w:val="24"/>
              </w:rPr>
            </w:pPr>
            <w:r w:rsidRPr="006E19C1">
              <w:rPr>
                <w:rFonts w:eastAsia="Calibri"/>
                <w:iCs/>
                <w:sz w:val="24"/>
                <w:szCs w:val="24"/>
              </w:rPr>
              <w:t>Овладение универсальными регулятивными действиями:</w:t>
            </w:r>
          </w:p>
          <w:p w:rsidR="006E19C1" w:rsidRPr="006E19C1" w:rsidRDefault="006E19C1" w:rsidP="00AD64F3">
            <w:pPr>
              <w:shd w:val="clear" w:color="auto" w:fill="FFFFFF"/>
              <w:jc w:val="both"/>
              <w:textAlignment w:val="baseline"/>
              <w:rPr>
                <w:rFonts w:eastAsia="Calibri"/>
                <w:iCs/>
                <w:sz w:val="24"/>
                <w:szCs w:val="24"/>
              </w:rPr>
            </w:pPr>
            <w:r w:rsidRPr="006E19C1">
              <w:rPr>
                <w:rFonts w:eastAsia="Calibri"/>
                <w:iCs/>
                <w:sz w:val="24"/>
                <w:szCs w:val="24"/>
              </w:rPr>
              <w:t>г) принятие себя и других людей:</w:t>
            </w:r>
          </w:p>
          <w:p w:rsidR="006E19C1" w:rsidRPr="006E19C1" w:rsidRDefault="006E19C1" w:rsidP="00AD64F3">
            <w:pPr>
              <w:shd w:val="clear" w:color="auto" w:fill="FFFFFF"/>
              <w:jc w:val="both"/>
              <w:textAlignment w:val="baseline"/>
              <w:rPr>
                <w:rFonts w:eastAsia="Calibri"/>
                <w:iCs/>
                <w:sz w:val="24"/>
                <w:szCs w:val="24"/>
              </w:rPr>
            </w:pPr>
            <w:r w:rsidRPr="006E19C1">
              <w:rPr>
                <w:rFonts w:eastAsia="Calibri"/>
                <w:iCs/>
                <w:sz w:val="24"/>
                <w:szCs w:val="24"/>
              </w:rPr>
              <w:t xml:space="preserve">- принимать мотивы и аргументы других людей при анализе </w:t>
            </w:r>
            <w:r w:rsidRPr="006E19C1">
              <w:rPr>
                <w:rFonts w:eastAsia="Calibri"/>
                <w:iCs/>
                <w:sz w:val="24"/>
                <w:szCs w:val="24"/>
              </w:rPr>
              <w:lastRenderedPageBreak/>
              <w:t xml:space="preserve">результатов деятельности; </w:t>
            </w:r>
          </w:p>
          <w:p w:rsidR="006E19C1" w:rsidRPr="006E19C1" w:rsidRDefault="006E19C1" w:rsidP="00AD64F3">
            <w:pPr>
              <w:shd w:val="clear" w:color="auto" w:fill="FFFFFF"/>
              <w:jc w:val="both"/>
              <w:textAlignment w:val="baseline"/>
              <w:rPr>
                <w:rFonts w:eastAsia="Calibri"/>
                <w:iCs/>
                <w:sz w:val="24"/>
                <w:szCs w:val="24"/>
              </w:rPr>
            </w:pPr>
            <w:r w:rsidRPr="006E19C1">
              <w:rPr>
                <w:rFonts w:eastAsia="Calibri"/>
                <w:iCs/>
                <w:sz w:val="24"/>
                <w:szCs w:val="24"/>
              </w:rPr>
              <w:t xml:space="preserve">- признавать свое право и право других людей на ошибки; </w:t>
            </w:r>
          </w:p>
          <w:p w:rsidR="006E19C1" w:rsidRPr="006E19C1" w:rsidRDefault="006E19C1" w:rsidP="00AD64F3">
            <w:pPr>
              <w:tabs>
                <w:tab w:val="left" w:pos="346"/>
              </w:tabs>
              <w:autoSpaceDE w:val="0"/>
              <w:autoSpaceDN w:val="0"/>
              <w:adjustRightInd w:val="0"/>
              <w:rPr>
                <w:sz w:val="24"/>
                <w:szCs w:val="24"/>
              </w:rPr>
            </w:pPr>
            <w:r w:rsidRPr="006E19C1">
              <w:rPr>
                <w:rFonts w:eastAsia="Calibri"/>
                <w:iCs/>
                <w:sz w:val="24"/>
                <w:szCs w:val="24"/>
              </w:rPr>
              <w:t>- развивать способность понимать мир с позиции другого человека</w:t>
            </w:r>
          </w:p>
        </w:tc>
        <w:tc>
          <w:tcPr>
            <w:tcW w:w="6035" w:type="dxa"/>
          </w:tcPr>
          <w:p w:rsidR="006E19C1" w:rsidRPr="006E19C1" w:rsidRDefault="006E19C1" w:rsidP="00AD64F3">
            <w:pPr>
              <w:jc w:val="both"/>
              <w:textAlignment w:val="baseline"/>
              <w:rPr>
                <w:sz w:val="24"/>
                <w:szCs w:val="24"/>
              </w:rPr>
            </w:pPr>
            <w:r w:rsidRPr="006E19C1">
              <w:rPr>
                <w:sz w:val="24"/>
                <w:szCs w:val="24"/>
              </w:rPr>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
          <w:p w:rsidR="006E19C1" w:rsidRPr="006E19C1" w:rsidRDefault="006E19C1" w:rsidP="00AD64F3">
            <w:pPr>
              <w:jc w:val="both"/>
              <w:textAlignment w:val="baseline"/>
              <w:rPr>
                <w:sz w:val="24"/>
                <w:szCs w:val="24"/>
              </w:rPr>
            </w:pPr>
            <w:r w:rsidRPr="006E19C1">
              <w:rPr>
                <w:sz w:val="24"/>
                <w:szCs w:val="24"/>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rsidR="006E19C1" w:rsidRPr="006E19C1" w:rsidRDefault="006E19C1" w:rsidP="00AD64F3">
            <w:pPr>
              <w:jc w:val="both"/>
              <w:textAlignment w:val="baseline"/>
              <w:rPr>
                <w:sz w:val="24"/>
                <w:szCs w:val="24"/>
              </w:rPr>
            </w:pPr>
            <w:r w:rsidRPr="006E19C1">
              <w:rPr>
                <w:sz w:val="24"/>
                <w:szCs w:val="24"/>
              </w:rPr>
              <w:t xml:space="preserve">-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w:t>
            </w:r>
            <w:r w:rsidRPr="006E19C1">
              <w:rPr>
                <w:sz w:val="24"/>
                <w:szCs w:val="24"/>
              </w:rPr>
              <w:lastRenderedPageBreak/>
              <w:t>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rsidR="006E19C1" w:rsidRPr="006E19C1" w:rsidRDefault="006E19C1" w:rsidP="00AD64F3">
            <w:pPr>
              <w:jc w:val="both"/>
              <w:textAlignment w:val="baseline"/>
              <w:rPr>
                <w:sz w:val="24"/>
                <w:szCs w:val="24"/>
              </w:rPr>
            </w:pPr>
            <w:r w:rsidRPr="006E19C1">
              <w:rPr>
                <w:sz w:val="24"/>
                <w:szCs w:val="24"/>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rsidR="006E19C1" w:rsidRPr="006E19C1" w:rsidRDefault="006E19C1" w:rsidP="00AD64F3">
            <w:pPr>
              <w:jc w:val="both"/>
              <w:textAlignment w:val="baseline"/>
              <w:rPr>
                <w:sz w:val="24"/>
                <w:szCs w:val="24"/>
              </w:rPr>
            </w:pPr>
            <w:r w:rsidRPr="006E19C1">
              <w:rPr>
                <w:sz w:val="24"/>
                <w:szCs w:val="24"/>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rsidR="006E19C1" w:rsidRPr="006E19C1" w:rsidRDefault="006E19C1" w:rsidP="00AD64F3">
            <w:pPr>
              <w:tabs>
                <w:tab w:val="left" w:pos="346"/>
              </w:tabs>
              <w:autoSpaceDE w:val="0"/>
              <w:autoSpaceDN w:val="0"/>
              <w:adjustRightInd w:val="0"/>
              <w:rPr>
                <w:sz w:val="24"/>
                <w:szCs w:val="24"/>
              </w:rPr>
            </w:pPr>
            <w:r w:rsidRPr="006E19C1">
              <w:rPr>
                <w:sz w:val="24"/>
                <w:szCs w:val="24"/>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6E19C1" w:rsidRPr="006E19C1" w:rsidTr="000525D2">
        <w:tc>
          <w:tcPr>
            <w:tcW w:w="2549" w:type="dxa"/>
          </w:tcPr>
          <w:p w:rsidR="0077314E" w:rsidRPr="00352814" w:rsidRDefault="0077314E" w:rsidP="00AD64F3">
            <w:pPr>
              <w:rPr>
                <w:sz w:val="24"/>
                <w:szCs w:val="24"/>
              </w:rPr>
            </w:pPr>
            <w:r w:rsidRPr="00352814">
              <w:rPr>
                <w:sz w:val="24"/>
                <w:szCs w:val="24"/>
              </w:rPr>
              <w:lastRenderedPageBreak/>
              <w:t>ОК 5. Использовать информационно-коммуникационные технологии в профессиональной деятельности.</w:t>
            </w:r>
          </w:p>
          <w:p w:rsidR="006E19C1" w:rsidRPr="006E19C1" w:rsidRDefault="006E19C1" w:rsidP="00AD64F3">
            <w:pPr>
              <w:tabs>
                <w:tab w:val="left" w:pos="346"/>
              </w:tabs>
              <w:autoSpaceDE w:val="0"/>
              <w:autoSpaceDN w:val="0"/>
              <w:adjustRightInd w:val="0"/>
              <w:rPr>
                <w:sz w:val="24"/>
                <w:szCs w:val="24"/>
              </w:rPr>
            </w:pPr>
          </w:p>
        </w:tc>
        <w:tc>
          <w:tcPr>
            <w:tcW w:w="6713" w:type="dxa"/>
          </w:tcPr>
          <w:p w:rsidR="006E19C1" w:rsidRPr="006E19C1" w:rsidRDefault="006E19C1" w:rsidP="00AD64F3">
            <w:pPr>
              <w:jc w:val="both"/>
              <w:rPr>
                <w:rFonts w:eastAsia="Calibri"/>
                <w:iCs/>
                <w:sz w:val="24"/>
                <w:szCs w:val="24"/>
              </w:rPr>
            </w:pPr>
            <w:r w:rsidRPr="006E19C1">
              <w:rPr>
                <w:rFonts w:eastAsia="Calibri"/>
                <w:iCs/>
                <w:sz w:val="24"/>
                <w:szCs w:val="24"/>
              </w:rPr>
              <w:t>В области эстетического воспитания:</w:t>
            </w:r>
          </w:p>
          <w:p w:rsidR="006E19C1" w:rsidRPr="006E19C1" w:rsidRDefault="006E19C1" w:rsidP="00AD64F3">
            <w:pPr>
              <w:jc w:val="both"/>
              <w:rPr>
                <w:rFonts w:eastAsia="Calibri"/>
                <w:iCs/>
                <w:sz w:val="24"/>
                <w:szCs w:val="24"/>
              </w:rPr>
            </w:pPr>
            <w:r w:rsidRPr="006E19C1">
              <w:rPr>
                <w:rFonts w:eastAsia="Calibri"/>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6E19C1" w:rsidRPr="006E19C1" w:rsidRDefault="006E19C1" w:rsidP="00AD64F3">
            <w:pPr>
              <w:jc w:val="both"/>
              <w:rPr>
                <w:rFonts w:eastAsia="Calibri"/>
                <w:iCs/>
                <w:sz w:val="24"/>
                <w:szCs w:val="24"/>
              </w:rPr>
            </w:pPr>
            <w:r w:rsidRPr="006E19C1">
              <w:rPr>
                <w:rFonts w:eastAsia="Calibri"/>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6E19C1" w:rsidRPr="006E19C1" w:rsidRDefault="006E19C1" w:rsidP="00AD64F3">
            <w:pPr>
              <w:jc w:val="both"/>
              <w:rPr>
                <w:rFonts w:eastAsia="Calibri"/>
                <w:iCs/>
                <w:sz w:val="24"/>
                <w:szCs w:val="24"/>
              </w:rPr>
            </w:pPr>
            <w:r w:rsidRPr="006E19C1">
              <w:rPr>
                <w:rFonts w:eastAsia="Calibri"/>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6E19C1" w:rsidRPr="006E19C1" w:rsidRDefault="006E19C1" w:rsidP="00AD64F3">
            <w:pPr>
              <w:jc w:val="both"/>
              <w:rPr>
                <w:rFonts w:eastAsia="Calibri"/>
                <w:iCs/>
                <w:sz w:val="24"/>
                <w:szCs w:val="24"/>
              </w:rPr>
            </w:pPr>
            <w:r w:rsidRPr="006E19C1">
              <w:rPr>
                <w:rFonts w:eastAsia="Calibri"/>
                <w:iCs/>
                <w:sz w:val="24"/>
                <w:szCs w:val="24"/>
              </w:rPr>
              <w:t xml:space="preserve">- готовность к самовыражению в разных видах искусства, стремление проявлять качества творческой личности; </w:t>
            </w:r>
          </w:p>
          <w:p w:rsidR="006E19C1" w:rsidRPr="006E19C1" w:rsidRDefault="006E19C1" w:rsidP="00AD64F3">
            <w:pPr>
              <w:shd w:val="clear" w:color="auto" w:fill="FFFFFF"/>
              <w:jc w:val="both"/>
              <w:textAlignment w:val="baseline"/>
              <w:rPr>
                <w:rFonts w:eastAsia="Calibri"/>
                <w:iCs/>
                <w:sz w:val="24"/>
                <w:szCs w:val="24"/>
              </w:rPr>
            </w:pPr>
            <w:r w:rsidRPr="006E19C1">
              <w:rPr>
                <w:rFonts w:eastAsia="Calibri"/>
                <w:iCs/>
                <w:sz w:val="24"/>
                <w:szCs w:val="24"/>
              </w:rPr>
              <w:t>Овладение универсальными коммуникативными действиями:</w:t>
            </w:r>
          </w:p>
          <w:p w:rsidR="006E19C1" w:rsidRPr="006E19C1" w:rsidRDefault="006E19C1" w:rsidP="00AD64F3">
            <w:pPr>
              <w:shd w:val="clear" w:color="auto" w:fill="FFFFFF"/>
              <w:jc w:val="both"/>
              <w:textAlignment w:val="baseline"/>
              <w:rPr>
                <w:rFonts w:eastAsia="Calibri"/>
                <w:iCs/>
                <w:sz w:val="24"/>
                <w:szCs w:val="24"/>
              </w:rPr>
            </w:pPr>
            <w:r w:rsidRPr="006E19C1">
              <w:rPr>
                <w:rFonts w:eastAsia="Calibri"/>
                <w:iCs/>
                <w:sz w:val="24"/>
                <w:szCs w:val="24"/>
              </w:rPr>
              <w:t>а) общение:</w:t>
            </w:r>
          </w:p>
          <w:p w:rsidR="006E19C1" w:rsidRPr="006E19C1" w:rsidRDefault="006E19C1" w:rsidP="00AD64F3">
            <w:pPr>
              <w:shd w:val="clear" w:color="auto" w:fill="FFFFFF"/>
              <w:jc w:val="both"/>
              <w:textAlignment w:val="baseline"/>
              <w:rPr>
                <w:rFonts w:eastAsia="Calibri"/>
                <w:iCs/>
                <w:sz w:val="24"/>
                <w:szCs w:val="24"/>
              </w:rPr>
            </w:pPr>
            <w:r w:rsidRPr="006E19C1">
              <w:rPr>
                <w:rFonts w:eastAsia="Calibri"/>
                <w:iCs/>
                <w:sz w:val="24"/>
                <w:szCs w:val="24"/>
              </w:rPr>
              <w:t>- осуществлять коммуникации во всех сферах жизни;</w:t>
            </w:r>
          </w:p>
          <w:p w:rsidR="006E19C1" w:rsidRPr="006E19C1" w:rsidRDefault="006E19C1" w:rsidP="00AD64F3">
            <w:pPr>
              <w:shd w:val="clear" w:color="auto" w:fill="FFFFFF"/>
              <w:jc w:val="both"/>
              <w:textAlignment w:val="baseline"/>
              <w:rPr>
                <w:rFonts w:eastAsia="Calibri"/>
                <w:iCs/>
                <w:sz w:val="24"/>
                <w:szCs w:val="24"/>
              </w:rPr>
            </w:pPr>
            <w:r w:rsidRPr="006E19C1">
              <w:rPr>
                <w:rFonts w:eastAsia="Calibri"/>
                <w:iCs/>
                <w:sz w:val="24"/>
                <w:szCs w:val="24"/>
              </w:rPr>
              <w:t xml:space="preserve">- распознавать невербальные средства общения, понимать значение социальных знаков, распознавать предпосылки </w:t>
            </w:r>
            <w:r w:rsidRPr="006E19C1">
              <w:rPr>
                <w:rFonts w:eastAsia="Calibri"/>
                <w:iCs/>
                <w:sz w:val="24"/>
                <w:szCs w:val="24"/>
              </w:rPr>
              <w:lastRenderedPageBreak/>
              <w:t xml:space="preserve">конфликтных ситуаций и смягчать конфликты; </w:t>
            </w:r>
          </w:p>
          <w:p w:rsidR="006E19C1" w:rsidRPr="006E19C1" w:rsidRDefault="006E19C1" w:rsidP="00AD64F3">
            <w:pPr>
              <w:tabs>
                <w:tab w:val="left" w:pos="346"/>
              </w:tabs>
              <w:autoSpaceDE w:val="0"/>
              <w:autoSpaceDN w:val="0"/>
              <w:adjustRightInd w:val="0"/>
              <w:rPr>
                <w:sz w:val="24"/>
                <w:szCs w:val="24"/>
              </w:rPr>
            </w:pPr>
            <w:r w:rsidRPr="006E19C1">
              <w:rPr>
                <w:rFonts w:eastAsia="Calibri"/>
                <w:iCs/>
                <w:sz w:val="24"/>
                <w:szCs w:val="24"/>
              </w:rPr>
              <w:t>- развернуто и логично излагать свою точку зрения с использованием языковых средств</w:t>
            </w:r>
          </w:p>
        </w:tc>
        <w:tc>
          <w:tcPr>
            <w:tcW w:w="6035" w:type="dxa"/>
          </w:tcPr>
          <w:p w:rsidR="006E19C1" w:rsidRPr="006E19C1" w:rsidRDefault="006E19C1" w:rsidP="00AD64F3">
            <w:pPr>
              <w:jc w:val="both"/>
              <w:textAlignment w:val="baseline"/>
              <w:rPr>
                <w:sz w:val="24"/>
                <w:szCs w:val="24"/>
              </w:rPr>
            </w:pPr>
            <w:r w:rsidRPr="006E19C1">
              <w:rPr>
                <w:sz w:val="24"/>
                <w:szCs w:val="24"/>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rsidR="006E19C1" w:rsidRPr="006E19C1" w:rsidRDefault="006E19C1" w:rsidP="00AD64F3">
            <w:pPr>
              <w:jc w:val="both"/>
              <w:textAlignment w:val="baseline"/>
              <w:rPr>
                <w:sz w:val="24"/>
                <w:szCs w:val="24"/>
              </w:rPr>
            </w:pPr>
            <w:r w:rsidRPr="006E19C1">
              <w:rPr>
                <w:sz w:val="24"/>
                <w:szCs w:val="24"/>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w:t>
            </w:r>
            <w:r w:rsidRPr="006E19C1">
              <w:rPr>
                <w:sz w:val="24"/>
                <w:szCs w:val="24"/>
              </w:rPr>
              <w:lastRenderedPageBreak/>
              <w:t xml:space="preserve">плоскостями;  </w:t>
            </w:r>
          </w:p>
          <w:p w:rsidR="006E19C1" w:rsidRPr="006E19C1" w:rsidRDefault="006E19C1" w:rsidP="00AD64F3">
            <w:pPr>
              <w:tabs>
                <w:tab w:val="left" w:pos="346"/>
              </w:tabs>
              <w:autoSpaceDE w:val="0"/>
              <w:autoSpaceDN w:val="0"/>
              <w:adjustRightInd w:val="0"/>
              <w:rPr>
                <w:sz w:val="24"/>
                <w:szCs w:val="24"/>
              </w:rPr>
            </w:pPr>
            <w:r w:rsidRPr="006E19C1">
              <w:rPr>
                <w:sz w:val="24"/>
                <w:szCs w:val="24"/>
              </w:rPr>
              <w:t>- уметь использовать при решении задач изученные факты и теоремы планиметрии; умение оценивать размеры объектов окружающего мира</w:t>
            </w:r>
          </w:p>
        </w:tc>
      </w:tr>
      <w:tr w:rsidR="006E19C1" w:rsidRPr="006E19C1" w:rsidTr="000525D2">
        <w:tc>
          <w:tcPr>
            <w:tcW w:w="2549" w:type="dxa"/>
          </w:tcPr>
          <w:p w:rsidR="006E19C1" w:rsidRPr="006E19C1" w:rsidRDefault="0077314E" w:rsidP="00AD64F3">
            <w:pPr>
              <w:widowControl w:val="0"/>
              <w:tabs>
                <w:tab w:val="left" w:pos="346"/>
              </w:tabs>
              <w:autoSpaceDE w:val="0"/>
              <w:autoSpaceDN w:val="0"/>
              <w:adjustRightInd w:val="0"/>
              <w:jc w:val="both"/>
              <w:rPr>
                <w:sz w:val="24"/>
                <w:szCs w:val="24"/>
              </w:rPr>
            </w:pPr>
            <w:r w:rsidRPr="00352814">
              <w:rPr>
                <w:sz w:val="24"/>
                <w:szCs w:val="24"/>
              </w:rPr>
              <w:lastRenderedPageBreak/>
              <w:t>ОК 6. Работать в команде, эффективно общаться с коллегами, руководством, клиентами</w:t>
            </w:r>
          </w:p>
        </w:tc>
        <w:tc>
          <w:tcPr>
            <w:tcW w:w="6713" w:type="dxa"/>
          </w:tcPr>
          <w:p w:rsidR="006E19C1" w:rsidRPr="006E19C1" w:rsidRDefault="006E19C1" w:rsidP="00AD64F3">
            <w:pPr>
              <w:jc w:val="both"/>
              <w:rPr>
                <w:rFonts w:eastAsia="Calibri"/>
                <w:iCs/>
                <w:sz w:val="24"/>
                <w:szCs w:val="24"/>
              </w:rPr>
            </w:pPr>
            <w:r w:rsidRPr="006E19C1">
              <w:rPr>
                <w:rFonts w:eastAsia="Calibri"/>
                <w:iCs/>
                <w:sz w:val="24"/>
                <w:szCs w:val="24"/>
              </w:rPr>
              <w:t xml:space="preserve">- осознание обучающимися российской гражданской идентичности; </w:t>
            </w:r>
          </w:p>
          <w:p w:rsidR="006E19C1" w:rsidRPr="006E19C1" w:rsidRDefault="006E19C1" w:rsidP="00AD64F3">
            <w:pPr>
              <w:jc w:val="both"/>
              <w:rPr>
                <w:rFonts w:eastAsia="Calibri"/>
                <w:iCs/>
                <w:sz w:val="24"/>
                <w:szCs w:val="24"/>
              </w:rPr>
            </w:pPr>
            <w:r w:rsidRPr="006E19C1">
              <w:rPr>
                <w:rFonts w:eastAsia="Calibri"/>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6E19C1" w:rsidRPr="006E19C1" w:rsidRDefault="006E19C1" w:rsidP="00AD64F3">
            <w:pPr>
              <w:jc w:val="both"/>
              <w:rPr>
                <w:rFonts w:eastAsia="Calibri"/>
                <w:iCs/>
                <w:sz w:val="24"/>
                <w:szCs w:val="24"/>
              </w:rPr>
            </w:pPr>
            <w:r w:rsidRPr="006E19C1">
              <w:rPr>
                <w:rFonts w:eastAsia="Calibri"/>
                <w:iCs/>
                <w:sz w:val="24"/>
                <w:szCs w:val="24"/>
              </w:rPr>
              <w:t>В части гражданского воспитания:</w:t>
            </w:r>
          </w:p>
          <w:p w:rsidR="006E19C1" w:rsidRPr="006E19C1" w:rsidRDefault="006E19C1" w:rsidP="00AD64F3">
            <w:pPr>
              <w:jc w:val="both"/>
              <w:rPr>
                <w:rFonts w:eastAsia="Calibri"/>
                <w:iCs/>
                <w:sz w:val="24"/>
                <w:szCs w:val="24"/>
              </w:rPr>
            </w:pPr>
            <w:r w:rsidRPr="006E19C1">
              <w:rPr>
                <w:rFonts w:eastAsia="Calibri"/>
                <w:iCs/>
                <w:sz w:val="24"/>
                <w:szCs w:val="24"/>
              </w:rPr>
              <w:t>- осознание своих конституционных прав и обязанностей, уважение закона и правопорядка;</w:t>
            </w:r>
          </w:p>
          <w:p w:rsidR="006E19C1" w:rsidRPr="006E19C1" w:rsidRDefault="006E19C1" w:rsidP="00AD64F3">
            <w:pPr>
              <w:jc w:val="both"/>
              <w:rPr>
                <w:rFonts w:eastAsia="Calibri"/>
                <w:iCs/>
                <w:sz w:val="24"/>
                <w:szCs w:val="24"/>
              </w:rPr>
            </w:pPr>
            <w:r w:rsidRPr="006E19C1">
              <w:rPr>
                <w:rFonts w:eastAsia="Calibri"/>
                <w:iCs/>
                <w:sz w:val="24"/>
                <w:szCs w:val="24"/>
              </w:rPr>
              <w:t xml:space="preserve">- принятие традиционных национальных, общечеловеческих гуманистических и демократических ценностей; </w:t>
            </w:r>
          </w:p>
          <w:p w:rsidR="006E19C1" w:rsidRPr="006E19C1" w:rsidRDefault="006E19C1" w:rsidP="00AD64F3">
            <w:pPr>
              <w:jc w:val="both"/>
              <w:rPr>
                <w:rFonts w:eastAsia="Calibri"/>
                <w:iCs/>
                <w:sz w:val="24"/>
                <w:szCs w:val="24"/>
              </w:rPr>
            </w:pPr>
            <w:r w:rsidRPr="006E19C1">
              <w:rPr>
                <w:rFonts w:eastAsia="Calibri"/>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6E19C1" w:rsidRPr="006E19C1" w:rsidRDefault="006E19C1" w:rsidP="00AD64F3">
            <w:pPr>
              <w:jc w:val="both"/>
              <w:rPr>
                <w:rFonts w:eastAsia="Calibri"/>
                <w:iCs/>
                <w:sz w:val="24"/>
                <w:szCs w:val="24"/>
              </w:rPr>
            </w:pPr>
            <w:r w:rsidRPr="006E19C1">
              <w:rPr>
                <w:rFonts w:eastAsia="Calibri"/>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6E19C1" w:rsidRPr="006E19C1" w:rsidRDefault="006E19C1" w:rsidP="00AD64F3">
            <w:pPr>
              <w:tabs>
                <w:tab w:val="left" w:pos="419"/>
              </w:tabs>
              <w:jc w:val="both"/>
              <w:rPr>
                <w:rFonts w:eastAsia="Calibri"/>
                <w:iCs/>
                <w:sz w:val="24"/>
                <w:szCs w:val="24"/>
              </w:rPr>
            </w:pPr>
            <w:r w:rsidRPr="006E19C1">
              <w:rPr>
                <w:rFonts w:eastAsia="Calibri"/>
                <w:iCs/>
                <w:sz w:val="24"/>
                <w:szCs w:val="24"/>
              </w:rPr>
              <w:t xml:space="preserve">- умение взаимодействовать с социальными институтами в соответствии с их функциями и назначением; </w:t>
            </w:r>
          </w:p>
          <w:p w:rsidR="006E19C1" w:rsidRPr="006E19C1" w:rsidRDefault="006E19C1" w:rsidP="00AD64F3">
            <w:pPr>
              <w:jc w:val="both"/>
              <w:rPr>
                <w:rFonts w:eastAsia="Calibri"/>
                <w:iCs/>
                <w:sz w:val="24"/>
                <w:szCs w:val="24"/>
              </w:rPr>
            </w:pPr>
            <w:r w:rsidRPr="006E19C1">
              <w:rPr>
                <w:rFonts w:eastAsia="Calibri"/>
                <w:iCs/>
                <w:sz w:val="24"/>
                <w:szCs w:val="24"/>
              </w:rPr>
              <w:t xml:space="preserve">- готовность к гуманитарной и волонтерской деятельности; </w:t>
            </w:r>
          </w:p>
          <w:p w:rsidR="006E19C1" w:rsidRPr="006E19C1" w:rsidRDefault="006E19C1" w:rsidP="00AD64F3">
            <w:pPr>
              <w:jc w:val="both"/>
              <w:rPr>
                <w:rFonts w:eastAsia="Calibri"/>
                <w:iCs/>
                <w:sz w:val="24"/>
                <w:szCs w:val="24"/>
              </w:rPr>
            </w:pPr>
            <w:r w:rsidRPr="006E19C1">
              <w:rPr>
                <w:rFonts w:eastAsia="Calibri"/>
                <w:iCs/>
                <w:sz w:val="24"/>
                <w:szCs w:val="24"/>
              </w:rPr>
              <w:t>патриотического воспитания:</w:t>
            </w:r>
          </w:p>
          <w:p w:rsidR="006E19C1" w:rsidRPr="006E19C1" w:rsidRDefault="006E19C1" w:rsidP="00AD64F3">
            <w:pPr>
              <w:jc w:val="both"/>
              <w:rPr>
                <w:rFonts w:eastAsia="Calibri"/>
                <w:iCs/>
                <w:sz w:val="24"/>
                <w:szCs w:val="24"/>
              </w:rPr>
            </w:pPr>
            <w:r w:rsidRPr="006E19C1">
              <w:rPr>
                <w:rFonts w:eastAsia="Calibri"/>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6E19C1" w:rsidRPr="006E19C1" w:rsidRDefault="006E19C1" w:rsidP="00AD64F3">
            <w:pPr>
              <w:jc w:val="both"/>
              <w:rPr>
                <w:rFonts w:eastAsia="Calibri"/>
                <w:iCs/>
                <w:sz w:val="24"/>
                <w:szCs w:val="24"/>
              </w:rPr>
            </w:pPr>
            <w:r w:rsidRPr="006E19C1">
              <w:rPr>
                <w:rFonts w:eastAsia="Calibri"/>
                <w:iCs/>
                <w:sz w:val="24"/>
                <w:szCs w:val="24"/>
              </w:rPr>
              <w:lastRenderedPageBreak/>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6E19C1" w:rsidRPr="006E19C1" w:rsidRDefault="006E19C1" w:rsidP="00AD64F3">
            <w:pPr>
              <w:jc w:val="both"/>
              <w:rPr>
                <w:rFonts w:eastAsia="Calibri"/>
                <w:iCs/>
                <w:sz w:val="24"/>
                <w:szCs w:val="24"/>
              </w:rPr>
            </w:pPr>
            <w:r w:rsidRPr="006E19C1">
              <w:rPr>
                <w:rFonts w:eastAsia="Calibri"/>
                <w:iCs/>
                <w:sz w:val="24"/>
                <w:szCs w:val="24"/>
              </w:rPr>
              <w:t xml:space="preserve">- идейная убежденность, готовность к служению и защите Отечества, ответственность за его судьбу; </w:t>
            </w:r>
          </w:p>
          <w:p w:rsidR="006E19C1" w:rsidRPr="006E19C1" w:rsidRDefault="006E19C1" w:rsidP="00AD64F3">
            <w:pPr>
              <w:jc w:val="both"/>
              <w:rPr>
                <w:rFonts w:eastAsia="Calibri"/>
                <w:iCs/>
                <w:sz w:val="24"/>
                <w:szCs w:val="24"/>
              </w:rPr>
            </w:pPr>
            <w:r w:rsidRPr="006E19C1">
              <w:rPr>
                <w:rFonts w:eastAsia="Calibri"/>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rsidR="006E19C1" w:rsidRPr="006E19C1" w:rsidRDefault="006E19C1" w:rsidP="00AD64F3">
            <w:pPr>
              <w:shd w:val="clear" w:color="auto" w:fill="FFFFFF"/>
              <w:jc w:val="both"/>
              <w:textAlignment w:val="baseline"/>
              <w:rPr>
                <w:rFonts w:eastAsia="Calibri"/>
                <w:iCs/>
                <w:sz w:val="24"/>
                <w:szCs w:val="24"/>
              </w:rPr>
            </w:pPr>
            <w:r w:rsidRPr="006E19C1">
              <w:rPr>
                <w:rFonts w:eastAsia="Calibri"/>
                <w:iCs/>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6E19C1" w:rsidRPr="006E19C1" w:rsidRDefault="006E19C1" w:rsidP="00AD64F3">
            <w:pPr>
              <w:jc w:val="both"/>
              <w:rPr>
                <w:rFonts w:eastAsia="Calibri"/>
                <w:iCs/>
                <w:sz w:val="24"/>
                <w:szCs w:val="24"/>
              </w:rPr>
            </w:pPr>
            <w:r w:rsidRPr="006E19C1">
              <w:rPr>
                <w:rFonts w:eastAsia="Calibri"/>
                <w:iCs/>
              </w:rPr>
              <w:t>- овладение навыками учебно-исследовательской, проектной и социальной деятельности</w:t>
            </w:r>
          </w:p>
        </w:tc>
        <w:tc>
          <w:tcPr>
            <w:tcW w:w="6035" w:type="dxa"/>
          </w:tcPr>
          <w:p w:rsidR="006E19C1" w:rsidRPr="006E19C1" w:rsidRDefault="006E19C1" w:rsidP="00AD64F3">
            <w:pPr>
              <w:jc w:val="both"/>
              <w:textAlignment w:val="baseline"/>
              <w:rPr>
                <w:sz w:val="24"/>
                <w:szCs w:val="24"/>
              </w:rPr>
            </w:pPr>
            <w:r w:rsidRPr="006E19C1">
              <w:rPr>
                <w:sz w:val="24"/>
                <w:szCs w:val="24"/>
              </w:rPr>
              <w:lastRenderedPageBreak/>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
          <w:p w:rsidR="006E19C1" w:rsidRPr="006E19C1" w:rsidRDefault="006E19C1" w:rsidP="00AD64F3">
            <w:pPr>
              <w:jc w:val="both"/>
              <w:textAlignment w:val="baseline"/>
              <w:rPr>
                <w:sz w:val="24"/>
                <w:szCs w:val="24"/>
              </w:rPr>
            </w:pPr>
            <w:r w:rsidRPr="006E19C1">
              <w:rPr>
                <w:sz w:val="24"/>
                <w:szCs w:val="24"/>
              </w:rPr>
              <w:t>- *уметь оперировать понятиями: определение, аксиома, теорема, следствие, свойство, признак, доказательство, равносильные формулировки; уметь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w:t>
            </w:r>
          </w:p>
          <w:p w:rsidR="006E19C1" w:rsidRPr="006E19C1" w:rsidRDefault="006E19C1" w:rsidP="00AD64F3">
            <w:pPr>
              <w:jc w:val="both"/>
              <w:textAlignment w:val="baseline"/>
              <w:rPr>
                <w:sz w:val="24"/>
                <w:szCs w:val="24"/>
              </w:rPr>
            </w:pPr>
            <w:r w:rsidRPr="006E19C1">
              <w:rPr>
                <w:sz w:val="24"/>
                <w:szCs w:val="24"/>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уметь задавать последовательности, в том числе с помощью рекуррентных формул; </w:t>
            </w:r>
          </w:p>
          <w:p w:rsidR="006E19C1" w:rsidRPr="006E19C1" w:rsidRDefault="006E19C1" w:rsidP="00AD64F3">
            <w:pPr>
              <w:jc w:val="both"/>
              <w:textAlignment w:val="baseline"/>
              <w:rPr>
                <w:sz w:val="24"/>
                <w:szCs w:val="24"/>
              </w:rPr>
            </w:pPr>
            <w:r w:rsidRPr="006E19C1">
              <w:rPr>
                <w:sz w:val="24"/>
                <w:szCs w:val="24"/>
              </w:rPr>
              <w:t>- *уметь выбирать подходящий метод для решения задачи; понимание значимости математики в изучении природных и общественных процессов и явлений; уметь распознавать проявление законов математики в искусстве, уметь приводить примеры математических открытий российской и мировой математической науки</w:t>
            </w:r>
          </w:p>
        </w:tc>
      </w:tr>
      <w:tr w:rsidR="006E19C1" w:rsidRPr="006E19C1" w:rsidTr="000525D2">
        <w:tc>
          <w:tcPr>
            <w:tcW w:w="2549" w:type="dxa"/>
          </w:tcPr>
          <w:p w:rsidR="0077314E" w:rsidRPr="00352814" w:rsidRDefault="0077314E" w:rsidP="00AD64F3">
            <w:pPr>
              <w:rPr>
                <w:sz w:val="24"/>
                <w:szCs w:val="24"/>
              </w:rPr>
            </w:pPr>
            <w:r w:rsidRPr="00352814">
              <w:rPr>
                <w:sz w:val="24"/>
                <w:szCs w:val="24"/>
              </w:rPr>
              <w:lastRenderedPageBreak/>
              <w:t>ОК 7. Соблюдать правила реализации товаров в соответствии с действующими санитарными нормами и</w:t>
            </w:r>
          </w:p>
          <w:p w:rsidR="0077314E" w:rsidRPr="00352814" w:rsidRDefault="0077314E" w:rsidP="00AD64F3">
            <w:pPr>
              <w:rPr>
                <w:sz w:val="24"/>
                <w:szCs w:val="24"/>
              </w:rPr>
            </w:pPr>
            <w:r w:rsidRPr="00352814">
              <w:rPr>
                <w:sz w:val="24"/>
                <w:szCs w:val="24"/>
              </w:rPr>
              <w:t>правилами, стандартами и Правилами продажи товаров.</w:t>
            </w:r>
          </w:p>
          <w:p w:rsidR="006E19C1" w:rsidRPr="006E19C1" w:rsidRDefault="006E19C1" w:rsidP="00AD64F3">
            <w:pPr>
              <w:tabs>
                <w:tab w:val="left" w:pos="346"/>
              </w:tabs>
              <w:autoSpaceDE w:val="0"/>
              <w:autoSpaceDN w:val="0"/>
              <w:adjustRightInd w:val="0"/>
              <w:rPr>
                <w:sz w:val="24"/>
                <w:szCs w:val="24"/>
              </w:rPr>
            </w:pPr>
          </w:p>
        </w:tc>
        <w:tc>
          <w:tcPr>
            <w:tcW w:w="6713" w:type="dxa"/>
          </w:tcPr>
          <w:p w:rsidR="006E19C1" w:rsidRPr="006E19C1" w:rsidRDefault="006E19C1" w:rsidP="00AD64F3">
            <w:pPr>
              <w:jc w:val="both"/>
              <w:rPr>
                <w:sz w:val="24"/>
                <w:szCs w:val="24"/>
              </w:rPr>
            </w:pPr>
            <w:r w:rsidRPr="006E19C1">
              <w:rPr>
                <w:sz w:val="24"/>
                <w:szCs w:val="24"/>
              </w:rPr>
              <w:t>- не принимать действия, приносящие вред окружающей среде;</w:t>
            </w:r>
          </w:p>
          <w:p w:rsidR="006E19C1" w:rsidRPr="006E19C1" w:rsidRDefault="006E19C1" w:rsidP="00AD64F3">
            <w:pPr>
              <w:jc w:val="both"/>
              <w:rPr>
                <w:sz w:val="24"/>
                <w:szCs w:val="24"/>
              </w:rPr>
            </w:pPr>
            <w:r w:rsidRPr="006E19C1">
              <w:rPr>
                <w:sz w:val="24"/>
                <w:szCs w:val="24"/>
              </w:rPr>
              <w:t>- уметь прогнозировать неблагоприятные экологические последствия предпринимаемых действий, предотвращать их;</w:t>
            </w:r>
          </w:p>
          <w:p w:rsidR="006E19C1" w:rsidRPr="006E19C1" w:rsidRDefault="006E19C1" w:rsidP="00AD64F3">
            <w:pPr>
              <w:jc w:val="both"/>
              <w:rPr>
                <w:sz w:val="24"/>
                <w:szCs w:val="24"/>
              </w:rPr>
            </w:pPr>
            <w:r w:rsidRPr="006E19C1">
              <w:rPr>
                <w:sz w:val="24"/>
                <w:szCs w:val="24"/>
              </w:rPr>
              <w:t>- расширить опыт деятельности экологической направленности;</w:t>
            </w:r>
          </w:p>
          <w:p w:rsidR="006E19C1" w:rsidRPr="006E19C1" w:rsidRDefault="006E19C1" w:rsidP="00AD64F3">
            <w:pPr>
              <w:jc w:val="both"/>
              <w:rPr>
                <w:sz w:val="24"/>
                <w:szCs w:val="24"/>
              </w:rPr>
            </w:pPr>
            <w:r w:rsidRPr="006E19C1">
              <w:rPr>
                <w:sz w:val="24"/>
                <w:szCs w:val="24"/>
              </w:rPr>
              <w:t>- разрабатывать план решения проблемы с учетом анализа имеющихся материальных и нематериальных ресурсов;</w:t>
            </w:r>
          </w:p>
          <w:p w:rsidR="006E19C1" w:rsidRPr="006E19C1" w:rsidRDefault="006E19C1" w:rsidP="00AD64F3">
            <w:pPr>
              <w:jc w:val="both"/>
              <w:rPr>
                <w:sz w:val="24"/>
                <w:szCs w:val="24"/>
              </w:rPr>
            </w:pPr>
            <w:r w:rsidRPr="006E19C1">
              <w:rPr>
                <w:sz w:val="24"/>
                <w:szCs w:val="24"/>
              </w:rPr>
              <w:t>- осуществлять целенаправленный поиск переноса средств и способов действия в профессиональную среду;</w:t>
            </w:r>
          </w:p>
          <w:p w:rsidR="006E19C1" w:rsidRPr="006E19C1" w:rsidRDefault="006E19C1" w:rsidP="00AD64F3">
            <w:pPr>
              <w:jc w:val="both"/>
              <w:textAlignment w:val="baseline"/>
              <w:rPr>
                <w:sz w:val="24"/>
                <w:szCs w:val="24"/>
              </w:rPr>
            </w:pPr>
            <w:r w:rsidRPr="006E19C1">
              <w:rPr>
                <w:sz w:val="24"/>
                <w:szCs w:val="24"/>
              </w:rPr>
              <w:t>- уметь переносить знания в познавательную и практическую области жизнедеятельности;</w:t>
            </w:r>
          </w:p>
          <w:p w:rsidR="006E19C1" w:rsidRPr="006E19C1" w:rsidRDefault="006E19C1" w:rsidP="00AD64F3">
            <w:pPr>
              <w:jc w:val="both"/>
              <w:textAlignment w:val="baseline"/>
              <w:rPr>
                <w:sz w:val="24"/>
                <w:szCs w:val="24"/>
              </w:rPr>
            </w:pPr>
            <w:r w:rsidRPr="006E19C1">
              <w:rPr>
                <w:sz w:val="24"/>
                <w:szCs w:val="24"/>
              </w:rPr>
              <w:t>- предлагать новые проекты, оценивать идеи с позиции новизны, оригинальности, практической значимости;</w:t>
            </w:r>
          </w:p>
          <w:p w:rsidR="006E19C1" w:rsidRPr="006E19C1" w:rsidRDefault="006E19C1" w:rsidP="00AD64F3">
            <w:pPr>
              <w:tabs>
                <w:tab w:val="left" w:pos="346"/>
              </w:tabs>
              <w:autoSpaceDE w:val="0"/>
              <w:autoSpaceDN w:val="0"/>
              <w:adjustRightInd w:val="0"/>
              <w:rPr>
                <w:sz w:val="24"/>
                <w:szCs w:val="24"/>
              </w:rPr>
            </w:pPr>
            <w:r w:rsidRPr="006E19C1">
              <w:rPr>
                <w:sz w:val="24"/>
                <w:szCs w:val="24"/>
              </w:rPr>
              <w:t>- давать оценку новым ситуациям, вносить коррективы в деятельность, оценивать соответствие результатов целям</w:t>
            </w:r>
          </w:p>
        </w:tc>
        <w:tc>
          <w:tcPr>
            <w:tcW w:w="6035" w:type="dxa"/>
          </w:tcPr>
          <w:p w:rsidR="006E19C1" w:rsidRPr="006E19C1" w:rsidRDefault="006E19C1" w:rsidP="00AD64F3">
            <w:pPr>
              <w:jc w:val="both"/>
              <w:textAlignment w:val="baseline"/>
              <w:rPr>
                <w:sz w:val="24"/>
                <w:szCs w:val="24"/>
              </w:rPr>
            </w:pPr>
            <w:r w:rsidRPr="006E19C1">
              <w:rPr>
                <w:sz w:val="24"/>
                <w:szCs w:val="24"/>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p w:rsidR="006E19C1" w:rsidRPr="006E19C1" w:rsidRDefault="006E19C1" w:rsidP="00AD64F3">
            <w:pPr>
              <w:jc w:val="both"/>
              <w:textAlignment w:val="baseline"/>
              <w:rPr>
                <w:sz w:val="24"/>
                <w:szCs w:val="24"/>
              </w:rPr>
            </w:pPr>
            <w:r w:rsidRPr="006E19C1">
              <w:rPr>
                <w:sz w:val="24"/>
                <w:szCs w:val="24"/>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rsidR="006E19C1" w:rsidRPr="006E19C1" w:rsidRDefault="006E19C1" w:rsidP="00AD64F3">
            <w:pPr>
              <w:tabs>
                <w:tab w:val="left" w:pos="346"/>
              </w:tabs>
              <w:autoSpaceDE w:val="0"/>
              <w:autoSpaceDN w:val="0"/>
              <w:adjustRightInd w:val="0"/>
              <w:rPr>
                <w:sz w:val="24"/>
                <w:szCs w:val="24"/>
              </w:rPr>
            </w:pPr>
            <w:r w:rsidRPr="006E19C1">
              <w:rPr>
                <w:sz w:val="24"/>
                <w:szCs w:val="24"/>
              </w:rPr>
              <w:t xml:space="preserve">- уметь вычислять геометрические величины (длина, </w:t>
            </w:r>
            <w:r w:rsidRPr="006E19C1">
              <w:rPr>
                <w:sz w:val="24"/>
                <w:szCs w:val="24"/>
              </w:rPr>
              <w:lastRenderedPageBreak/>
              <w:t>угол, площадь, объем, площадь поверхности), используя изученные формулы и методы</w:t>
            </w:r>
          </w:p>
        </w:tc>
      </w:tr>
      <w:tr w:rsidR="00004980" w:rsidRPr="006E19C1" w:rsidTr="000525D2">
        <w:tc>
          <w:tcPr>
            <w:tcW w:w="2549" w:type="dxa"/>
          </w:tcPr>
          <w:p w:rsidR="0077314E" w:rsidRPr="0080459F" w:rsidRDefault="0077314E" w:rsidP="00AD64F3">
            <w:pPr>
              <w:rPr>
                <w:sz w:val="24"/>
                <w:szCs w:val="24"/>
              </w:rPr>
            </w:pPr>
            <w:r w:rsidRPr="0080459F">
              <w:rPr>
                <w:sz w:val="24"/>
                <w:szCs w:val="24"/>
              </w:rPr>
              <w:lastRenderedPageBreak/>
              <w:t>ПК 1.1. Проверять качество, комплектность, количественные характеристики</w:t>
            </w:r>
          </w:p>
          <w:p w:rsidR="00004980" w:rsidRPr="006E19C1" w:rsidRDefault="0077314E" w:rsidP="00AD64F3">
            <w:pPr>
              <w:tabs>
                <w:tab w:val="left" w:pos="346"/>
              </w:tabs>
              <w:autoSpaceDE w:val="0"/>
              <w:autoSpaceDN w:val="0"/>
              <w:adjustRightInd w:val="0"/>
              <w:rPr>
                <w:sz w:val="24"/>
                <w:szCs w:val="24"/>
              </w:rPr>
            </w:pPr>
            <w:r w:rsidRPr="0080459F">
              <w:rPr>
                <w:sz w:val="24"/>
                <w:szCs w:val="24"/>
              </w:rPr>
              <w:t>непродовольственных товаров</w:t>
            </w:r>
            <w:r>
              <w:rPr>
                <w:sz w:val="24"/>
                <w:szCs w:val="24"/>
              </w:rPr>
              <w:t>.</w:t>
            </w:r>
          </w:p>
        </w:tc>
        <w:tc>
          <w:tcPr>
            <w:tcW w:w="6713" w:type="dxa"/>
          </w:tcPr>
          <w:p w:rsidR="00004980" w:rsidRPr="006E19C1" w:rsidRDefault="00004980" w:rsidP="00AD64F3">
            <w:pPr>
              <w:jc w:val="both"/>
              <w:rPr>
                <w:rFonts w:eastAsia="Calibri"/>
                <w:iCs/>
                <w:sz w:val="24"/>
                <w:szCs w:val="24"/>
              </w:rPr>
            </w:pPr>
            <w:r w:rsidRPr="006E19C1">
              <w:rPr>
                <w:rFonts w:eastAsia="Calibri"/>
                <w:iCs/>
                <w:sz w:val="24"/>
                <w:szCs w:val="24"/>
              </w:rPr>
              <w:t>В области эстетического воспитания:</w:t>
            </w:r>
          </w:p>
          <w:p w:rsidR="00004980" w:rsidRPr="006E19C1" w:rsidRDefault="00004980" w:rsidP="00AD64F3">
            <w:pPr>
              <w:jc w:val="both"/>
              <w:rPr>
                <w:rFonts w:eastAsia="Calibri"/>
                <w:iCs/>
                <w:sz w:val="24"/>
                <w:szCs w:val="24"/>
              </w:rPr>
            </w:pPr>
            <w:r w:rsidRPr="006E19C1">
              <w:rPr>
                <w:rFonts w:eastAsia="Calibri"/>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004980" w:rsidRPr="006E19C1" w:rsidRDefault="00004980" w:rsidP="00AD64F3">
            <w:pPr>
              <w:jc w:val="both"/>
              <w:rPr>
                <w:rFonts w:eastAsia="Calibri"/>
                <w:iCs/>
                <w:sz w:val="24"/>
                <w:szCs w:val="24"/>
              </w:rPr>
            </w:pPr>
            <w:r w:rsidRPr="006E19C1">
              <w:rPr>
                <w:rFonts w:eastAsia="Calibri"/>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004980" w:rsidRPr="006E19C1" w:rsidRDefault="00004980" w:rsidP="00AD64F3">
            <w:pPr>
              <w:jc w:val="both"/>
              <w:rPr>
                <w:rFonts w:eastAsia="Calibri"/>
                <w:iCs/>
                <w:sz w:val="24"/>
                <w:szCs w:val="24"/>
              </w:rPr>
            </w:pPr>
            <w:r w:rsidRPr="006E19C1">
              <w:rPr>
                <w:rFonts w:eastAsia="Calibri"/>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004980" w:rsidRPr="006E19C1" w:rsidRDefault="00004980" w:rsidP="00AD64F3">
            <w:pPr>
              <w:jc w:val="both"/>
              <w:rPr>
                <w:rFonts w:eastAsia="Calibri"/>
                <w:iCs/>
                <w:sz w:val="24"/>
                <w:szCs w:val="24"/>
              </w:rPr>
            </w:pPr>
            <w:r w:rsidRPr="006E19C1">
              <w:rPr>
                <w:rFonts w:eastAsia="Calibri"/>
                <w:iCs/>
                <w:sz w:val="24"/>
                <w:szCs w:val="24"/>
              </w:rPr>
              <w:t xml:space="preserve">- готовность к самовыражению в разных видах искусства, стремление проявлять качества творческой личности; </w:t>
            </w:r>
          </w:p>
          <w:p w:rsidR="00004980" w:rsidRPr="006E19C1" w:rsidRDefault="00004980" w:rsidP="00AD64F3">
            <w:pPr>
              <w:shd w:val="clear" w:color="auto" w:fill="FFFFFF"/>
              <w:jc w:val="both"/>
              <w:textAlignment w:val="baseline"/>
              <w:rPr>
                <w:rFonts w:eastAsia="Calibri"/>
                <w:iCs/>
                <w:sz w:val="24"/>
                <w:szCs w:val="24"/>
              </w:rPr>
            </w:pPr>
            <w:r w:rsidRPr="006E19C1">
              <w:rPr>
                <w:rFonts w:eastAsia="Calibri"/>
                <w:iCs/>
                <w:sz w:val="24"/>
                <w:szCs w:val="24"/>
              </w:rPr>
              <w:t>Овладение универсальными коммуникативными действиями:</w:t>
            </w:r>
          </w:p>
          <w:p w:rsidR="00004980" w:rsidRPr="006E19C1" w:rsidRDefault="00004980" w:rsidP="00AD64F3">
            <w:pPr>
              <w:shd w:val="clear" w:color="auto" w:fill="FFFFFF"/>
              <w:jc w:val="both"/>
              <w:textAlignment w:val="baseline"/>
              <w:rPr>
                <w:rFonts w:eastAsia="Calibri"/>
                <w:iCs/>
                <w:sz w:val="24"/>
                <w:szCs w:val="24"/>
              </w:rPr>
            </w:pPr>
            <w:r w:rsidRPr="006E19C1">
              <w:rPr>
                <w:rFonts w:eastAsia="Calibri"/>
                <w:iCs/>
                <w:sz w:val="24"/>
                <w:szCs w:val="24"/>
              </w:rPr>
              <w:t>а) общение:</w:t>
            </w:r>
          </w:p>
          <w:p w:rsidR="00004980" w:rsidRPr="006E19C1" w:rsidRDefault="00004980" w:rsidP="00AD64F3">
            <w:pPr>
              <w:shd w:val="clear" w:color="auto" w:fill="FFFFFF"/>
              <w:jc w:val="both"/>
              <w:textAlignment w:val="baseline"/>
              <w:rPr>
                <w:rFonts w:eastAsia="Calibri"/>
                <w:iCs/>
                <w:sz w:val="24"/>
                <w:szCs w:val="24"/>
              </w:rPr>
            </w:pPr>
            <w:r w:rsidRPr="006E19C1">
              <w:rPr>
                <w:rFonts w:eastAsia="Calibri"/>
                <w:iCs/>
                <w:sz w:val="24"/>
                <w:szCs w:val="24"/>
              </w:rPr>
              <w:t>- осуществлять коммуникации во всех сферах жизни;</w:t>
            </w:r>
          </w:p>
          <w:p w:rsidR="00004980" w:rsidRPr="006E19C1" w:rsidRDefault="00004980" w:rsidP="00AD64F3">
            <w:pPr>
              <w:shd w:val="clear" w:color="auto" w:fill="FFFFFF"/>
              <w:jc w:val="both"/>
              <w:textAlignment w:val="baseline"/>
              <w:rPr>
                <w:rFonts w:eastAsia="Calibri"/>
                <w:iCs/>
                <w:sz w:val="24"/>
                <w:szCs w:val="24"/>
              </w:rPr>
            </w:pPr>
            <w:r w:rsidRPr="006E19C1">
              <w:rPr>
                <w:rFonts w:eastAsia="Calibri"/>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004980" w:rsidRPr="006E19C1" w:rsidRDefault="00004980" w:rsidP="00AD64F3">
            <w:pPr>
              <w:jc w:val="both"/>
              <w:rPr>
                <w:sz w:val="24"/>
                <w:szCs w:val="24"/>
              </w:rPr>
            </w:pPr>
            <w:r w:rsidRPr="006E19C1">
              <w:rPr>
                <w:rFonts w:eastAsia="Calibri"/>
                <w:iCs/>
              </w:rPr>
              <w:t>- развернуто и логично излагать свою точку зрения с использованием языковых средств</w:t>
            </w:r>
          </w:p>
        </w:tc>
        <w:tc>
          <w:tcPr>
            <w:tcW w:w="6035" w:type="dxa"/>
          </w:tcPr>
          <w:p w:rsidR="00004980" w:rsidRPr="006E19C1" w:rsidRDefault="00004980" w:rsidP="00AD64F3">
            <w:pPr>
              <w:jc w:val="both"/>
              <w:textAlignment w:val="baseline"/>
              <w:rPr>
                <w:sz w:val="24"/>
                <w:szCs w:val="24"/>
              </w:rPr>
            </w:pPr>
            <w:r w:rsidRPr="006E19C1">
              <w:rPr>
                <w:sz w:val="24"/>
                <w:szCs w:val="24"/>
              </w:rPr>
              <w:t>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rsidR="00004980" w:rsidRPr="006E19C1" w:rsidRDefault="00004980" w:rsidP="00AD64F3">
            <w:pPr>
              <w:jc w:val="both"/>
              <w:textAlignment w:val="baseline"/>
              <w:rPr>
                <w:sz w:val="24"/>
                <w:szCs w:val="24"/>
              </w:rPr>
            </w:pPr>
            <w:r w:rsidRPr="006E19C1">
              <w:rPr>
                <w:sz w:val="24"/>
                <w:szCs w:val="24"/>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004980" w:rsidRPr="006E19C1" w:rsidRDefault="00004980" w:rsidP="00AD64F3">
            <w:pPr>
              <w:jc w:val="both"/>
              <w:textAlignment w:val="baseline"/>
              <w:rPr>
                <w:sz w:val="24"/>
                <w:szCs w:val="24"/>
              </w:rPr>
            </w:pPr>
            <w:r w:rsidRPr="006E19C1">
              <w:rPr>
                <w:sz w:val="24"/>
                <w:szCs w:val="24"/>
              </w:rPr>
              <w:t>- уметь использовать при решении задач изученные факты и теоремы планиметрии; умение оценивать размеры объектов окружающего мира</w:t>
            </w:r>
          </w:p>
        </w:tc>
      </w:tr>
      <w:tr w:rsidR="008C20BE" w:rsidRPr="006E19C1" w:rsidTr="000525D2">
        <w:tc>
          <w:tcPr>
            <w:tcW w:w="2549" w:type="dxa"/>
          </w:tcPr>
          <w:p w:rsidR="0077314E" w:rsidRPr="0080459F" w:rsidRDefault="0077314E" w:rsidP="00AD64F3">
            <w:pPr>
              <w:rPr>
                <w:sz w:val="24"/>
                <w:szCs w:val="24"/>
              </w:rPr>
            </w:pPr>
            <w:r w:rsidRPr="0080459F">
              <w:rPr>
                <w:sz w:val="24"/>
                <w:szCs w:val="24"/>
              </w:rPr>
              <w:t>ПК 1.2. Осуществлять подготовку, размещение товаров в торговом зале и выкладку на</w:t>
            </w:r>
          </w:p>
          <w:p w:rsidR="0077314E" w:rsidRPr="0080459F" w:rsidRDefault="0077314E" w:rsidP="00AD64F3">
            <w:pPr>
              <w:rPr>
                <w:sz w:val="24"/>
                <w:szCs w:val="24"/>
              </w:rPr>
            </w:pPr>
            <w:r w:rsidRPr="0080459F">
              <w:rPr>
                <w:sz w:val="24"/>
                <w:szCs w:val="24"/>
              </w:rPr>
              <w:t>торгово-технологическом оборудовании.</w:t>
            </w:r>
          </w:p>
          <w:p w:rsidR="008C20BE" w:rsidRPr="006E19C1" w:rsidRDefault="008C20BE" w:rsidP="00AD64F3">
            <w:pPr>
              <w:tabs>
                <w:tab w:val="left" w:pos="346"/>
              </w:tabs>
              <w:autoSpaceDE w:val="0"/>
              <w:autoSpaceDN w:val="0"/>
              <w:adjustRightInd w:val="0"/>
              <w:rPr>
                <w:sz w:val="24"/>
                <w:szCs w:val="24"/>
              </w:rPr>
            </w:pPr>
          </w:p>
        </w:tc>
        <w:tc>
          <w:tcPr>
            <w:tcW w:w="6713" w:type="dxa"/>
            <w:vMerge w:val="restart"/>
          </w:tcPr>
          <w:p w:rsidR="008C20BE" w:rsidRPr="006E19C1" w:rsidRDefault="008C20BE" w:rsidP="00AD64F3">
            <w:pPr>
              <w:ind w:firstLine="202"/>
              <w:jc w:val="both"/>
              <w:rPr>
                <w:rFonts w:eastAsia="Calibri"/>
                <w:iCs/>
                <w:sz w:val="24"/>
                <w:szCs w:val="24"/>
              </w:rPr>
            </w:pPr>
            <w:r w:rsidRPr="006E19C1">
              <w:rPr>
                <w:rFonts w:eastAsia="Calibri"/>
                <w:iCs/>
                <w:sz w:val="24"/>
                <w:szCs w:val="24"/>
              </w:rPr>
              <w:t>В части трудового воспитания:</w:t>
            </w:r>
          </w:p>
          <w:p w:rsidR="008C20BE" w:rsidRPr="006E19C1" w:rsidRDefault="008C20BE" w:rsidP="00AD64F3">
            <w:pPr>
              <w:ind w:firstLine="202"/>
              <w:jc w:val="both"/>
              <w:rPr>
                <w:rFonts w:eastAsia="Calibri"/>
                <w:iCs/>
                <w:sz w:val="24"/>
                <w:szCs w:val="24"/>
              </w:rPr>
            </w:pPr>
            <w:r w:rsidRPr="006E19C1">
              <w:rPr>
                <w:rFonts w:eastAsia="Calibri"/>
                <w:iCs/>
                <w:sz w:val="24"/>
                <w:szCs w:val="24"/>
              </w:rPr>
              <w:t xml:space="preserve">- готовность к труду, осознание ценности мастерства, трудолюбие; </w:t>
            </w:r>
          </w:p>
          <w:p w:rsidR="008C20BE" w:rsidRPr="006E19C1" w:rsidRDefault="008C20BE" w:rsidP="00AD64F3">
            <w:pPr>
              <w:ind w:firstLine="202"/>
              <w:jc w:val="both"/>
              <w:rPr>
                <w:rFonts w:eastAsia="Calibri"/>
                <w:iCs/>
                <w:sz w:val="24"/>
                <w:szCs w:val="24"/>
              </w:rPr>
            </w:pPr>
            <w:r w:rsidRPr="006E19C1">
              <w:rPr>
                <w:rFonts w:eastAsia="Calibri"/>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C20BE" w:rsidRPr="006E19C1" w:rsidRDefault="008C20BE" w:rsidP="00AD64F3">
            <w:pPr>
              <w:ind w:firstLine="202"/>
              <w:jc w:val="both"/>
              <w:rPr>
                <w:rFonts w:eastAsia="Calibri"/>
                <w:iCs/>
                <w:sz w:val="24"/>
                <w:szCs w:val="24"/>
              </w:rPr>
            </w:pPr>
            <w:r w:rsidRPr="006E19C1">
              <w:rPr>
                <w:rFonts w:eastAsia="Calibri"/>
                <w:iCs/>
                <w:sz w:val="24"/>
                <w:szCs w:val="24"/>
              </w:rPr>
              <w:t xml:space="preserve">- интерес к различным сферам профессиональной деятельности, </w:t>
            </w:r>
          </w:p>
          <w:p w:rsidR="008C20BE" w:rsidRPr="006E19C1" w:rsidRDefault="008C20BE" w:rsidP="00AD64F3">
            <w:pPr>
              <w:ind w:firstLine="202"/>
              <w:jc w:val="both"/>
              <w:rPr>
                <w:rFonts w:eastAsia="Calibri"/>
                <w:iCs/>
                <w:sz w:val="24"/>
                <w:szCs w:val="24"/>
              </w:rPr>
            </w:pPr>
            <w:r w:rsidRPr="006E19C1">
              <w:rPr>
                <w:rFonts w:eastAsia="Calibri"/>
                <w:iCs/>
                <w:sz w:val="24"/>
                <w:szCs w:val="24"/>
              </w:rPr>
              <w:t>Овладение универсальными учебными познавательными действиями:</w:t>
            </w:r>
          </w:p>
          <w:p w:rsidR="008C20BE" w:rsidRPr="006E19C1" w:rsidRDefault="008C20BE" w:rsidP="00AD64F3">
            <w:pPr>
              <w:ind w:firstLine="202"/>
              <w:jc w:val="both"/>
              <w:rPr>
                <w:rFonts w:eastAsia="Calibri"/>
                <w:iCs/>
                <w:sz w:val="24"/>
                <w:szCs w:val="24"/>
              </w:rPr>
            </w:pPr>
            <w:r w:rsidRPr="006E19C1">
              <w:rPr>
                <w:rFonts w:eastAsia="Calibri"/>
                <w:iCs/>
                <w:sz w:val="24"/>
                <w:szCs w:val="24"/>
              </w:rPr>
              <w:t xml:space="preserve"> а) базовые логические действия:</w:t>
            </w:r>
          </w:p>
          <w:p w:rsidR="008C20BE" w:rsidRPr="006E19C1" w:rsidRDefault="008C20BE" w:rsidP="00AD64F3">
            <w:pPr>
              <w:ind w:firstLine="202"/>
              <w:jc w:val="both"/>
              <w:rPr>
                <w:rFonts w:eastAsia="Calibri"/>
                <w:iCs/>
                <w:sz w:val="24"/>
                <w:szCs w:val="24"/>
              </w:rPr>
            </w:pPr>
            <w:r w:rsidRPr="006E19C1">
              <w:rPr>
                <w:rFonts w:eastAsia="Calibri"/>
                <w:iCs/>
                <w:sz w:val="24"/>
                <w:szCs w:val="24"/>
              </w:rPr>
              <w:lastRenderedPageBreak/>
              <w:t xml:space="preserve">- самостоятельно формулировать и актуализировать проблему, рассматривать ее всесторонне;  </w:t>
            </w:r>
          </w:p>
          <w:p w:rsidR="008C20BE" w:rsidRPr="006E19C1" w:rsidRDefault="008C20BE" w:rsidP="00AD64F3">
            <w:pPr>
              <w:shd w:val="clear" w:color="auto" w:fill="FFFFFF"/>
              <w:ind w:firstLine="202"/>
              <w:jc w:val="both"/>
              <w:textAlignment w:val="baseline"/>
              <w:rPr>
                <w:rFonts w:eastAsia="Calibri"/>
                <w:iCs/>
                <w:sz w:val="24"/>
                <w:szCs w:val="24"/>
              </w:rPr>
            </w:pPr>
            <w:r w:rsidRPr="006E19C1">
              <w:rPr>
                <w:rFonts w:eastAsia="Calibri"/>
                <w:iCs/>
                <w:sz w:val="24"/>
                <w:szCs w:val="24"/>
              </w:rPr>
              <w:t xml:space="preserve">- устанавливать существенный признак или основания для сравнения, классификации и обобщения;  </w:t>
            </w:r>
          </w:p>
          <w:p w:rsidR="008C20BE" w:rsidRPr="006E19C1" w:rsidRDefault="008C20BE" w:rsidP="00AD64F3">
            <w:pPr>
              <w:shd w:val="clear" w:color="auto" w:fill="FFFFFF"/>
              <w:ind w:firstLine="202"/>
              <w:jc w:val="both"/>
              <w:textAlignment w:val="baseline"/>
              <w:rPr>
                <w:rFonts w:eastAsia="Calibri"/>
                <w:iCs/>
                <w:sz w:val="24"/>
                <w:szCs w:val="24"/>
              </w:rPr>
            </w:pPr>
            <w:r w:rsidRPr="006E19C1">
              <w:rPr>
                <w:rFonts w:eastAsia="Calibri"/>
                <w:iCs/>
                <w:sz w:val="24"/>
                <w:szCs w:val="24"/>
              </w:rPr>
              <w:t>- определять цели деятельности, задавать параметры и критерии их достижения;</w:t>
            </w:r>
          </w:p>
          <w:p w:rsidR="008C20BE" w:rsidRPr="006E19C1" w:rsidRDefault="008C20BE" w:rsidP="00AD64F3">
            <w:pPr>
              <w:shd w:val="clear" w:color="auto" w:fill="FFFFFF"/>
              <w:ind w:firstLine="202"/>
              <w:jc w:val="both"/>
              <w:textAlignment w:val="baseline"/>
              <w:rPr>
                <w:rFonts w:eastAsia="Calibri"/>
                <w:iCs/>
                <w:sz w:val="24"/>
                <w:szCs w:val="24"/>
              </w:rPr>
            </w:pPr>
            <w:r w:rsidRPr="006E19C1">
              <w:rPr>
                <w:rFonts w:eastAsia="Calibri"/>
                <w:iCs/>
                <w:sz w:val="24"/>
                <w:szCs w:val="24"/>
              </w:rPr>
              <w:t xml:space="preserve">- выявлять закономерности и противоречия в рассматриваемых явлениях;  </w:t>
            </w:r>
          </w:p>
          <w:p w:rsidR="008C20BE" w:rsidRPr="006E19C1" w:rsidRDefault="008C20BE" w:rsidP="00AD64F3">
            <w:pPr>
              <w:shd w:val="clear" w:color="auto" w:fill="FFFFFF"/>
              <w:ind w:firstLine="202"/>
              <w:jc w:val="both"/>
              <w:textAlignment w:val="baseline"/>
              <w:rPr>
                <w:rFonts w:eastAsia="Calibri"/>
                <w:iCs/>
                <w:sz w:val="24"/>
                <w:szCs w:val="24"/>
              </w:rPr>
            </w:pPr>
            <w:r w:rsidRPr="006E19C1">
              <w:rPr>
                <w:rFonts w:eastAsia="Calibri"/>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8C20BE" w:rsidRPr="006E19C1" w:rsidRDefault="008C20BE" w:rsidP="00AD64F3">
            <w:pPr>
              <w:ind w:firstLine="202"/>
              <w:jc w:val="both"/>
              <w:rPr>
                <w:rFonts w:eastAsia="Calibri"/>
                <w:iCs/>
                <w:sz w:val="24"/>
                <w:szCs w:val="24"/>
              </w:rPr>
            </w:pPr>
            <w:r w:rsidRPr="006E19C1">
              <w:rPr>
                <w:rFonts w:eastAsia="Calibri"/>
                <w:iCs/>
                <w:sz w:val="24"/>
                <w:szCs w:val="24"/>
              </w:rPr>
              <w:t xml:space="preserve">- развивать креативное мышление при решении жизненных проблем </w:t>
            </w:r>
          </w:p>
          <w:p w:rsidR="008C20BE" w:rsidRPr="006E19C1" w:rsidRDefault="008C20BE" w:rsidP="00AD64F3">
            <w:pPr>
              <w:ind w:firstLine="202"/>
              <w:jc w:val="both"/>
              <w:rPr>
                <w:rFonts w:eastAsia="Calibri"/>
                <w:iCs/>
                <w:sz w:val="24"/>
                <w:szCs w:val="24"/>
              </w:rPr>
            </w:pPr>
            <w:r w:rsidRPr="006E19C1">
              <w:rPr>
                <w:rFonts w:eastAsia="Calibri"/>
                <w:iCs/>
                <w:sz w:val="24"/>
                <w:szCs w:val="24"/>
              </w:rPr>
              <w:t>б) базовые исследовательские действия:</w:t>
            </w:r>
          </w:p>
          <w:p w:rsidR="008C20BE" w:rsidRPr="006E19C1" w:rsidRDefault="008C20BE" w:rsidP="00AD64F3">
            <w:pPr>
              <w:shd w:val="clear" w:color="auto" w:fill="FFFFFF"/>
              <w:ind w:firstLine="202"/>
              <w:jc w:val="both"/>
              <w:textAlignment w:val="baseline"/>
              <w:rPr>
                <w:rFonts w:eastAsia="Calibri"/>
                <w:iCs/>
                <w:sz w:val="24"/>
                <w:szCs w:val="24"/>
              </w:rPr>
            </w:pPr>
            <w:r w:rsidRPr="006E19C1">
              <w:rPr>
                <w:rFonts w:eastAsia="Calibri"/>
                <w:iCs/>
                <w:sz w:val="24"/>
                <w:szCs w:val="24"/>
              </w:rPr>
              <w:t xml:space="preserve">- владеть навыками учебно-исследовательской и проектной деятельности, навыками разрешения проблем; </w:t>
            </w:r>
          </w:p>
          <w:p w:rsidR="008C20BE" w:rsidRPr="006E19C1" w:rsidRDefault="008C20BE" w:rsidP="00AD64F3">
            <w:pPr>
              <w:shd w:val="clear" w:color="auto" w:fill="FFFFFF"/>
              <w:ind w:firstLine="202"/>
              <w:jc w:val="both"/>
              <w:textAlignment w:val="baseline"/>
              <w:rPr>
                <w:rFonts w:eastAsia="Calibri"/>
                <w:iCs/>
                <w:sz w:val="24"/>
                <w:szCs w:val="24"/>
              </w:rPr>
            </w:pPr>
            <w:r w:rsidRPr="006E19C1">
              <w:rPr>
                <w:rFonts w:eastAsia="Calibri"/>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8C20BE" w:rsidRPr="006E19C1" w:rsidRDefault="008C20BE" w:rsidP="00AD64F3">
            <w:pPr>
              <w:shd w:val="clear" w:color="auto" w:fill="FFFFFF"/>
              <w:ind w:firstLine="202"/>
              <w:jc w:val="both"/>
              <w:textAlignment w:val="baseline"/>
              <w:rPr>
                <w:rFonts w:eastAsia="Calibri"/>
                <w:iCs/>
                <w:sz w:val="24"/>
                <w:szCs w:val="24"/>
              </w:rPr>
            </w:pPr>
            <w:r w:rsidRPr="006E19C1">
              <w:rPr>
                <w:rFonts w:eastAsia="Calibri"/>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C20BE" w:rsidRPr="006E19C1" w:rsidRDefault="008C20BE" w:rsidP="00AD64F3">
            <w:pPr>
              <w:shd w:val="clear" w:color="auto" w:fill="FFFFFF"/>
              <w:ind w:firstLine="202"/>
              <w:jc w:val="both"/>
              <w:textAlignment w:val="baseline"/>
              <w:rPr>
                <w:rFonts w:eastAsia="Calibri"/>
                <w:iCs/>
                <w:sz w:val="24"/>
                <w:szCs w:val="24"/>
              </w:rPr>
            </w:pPr>
            <w:r w:rsidRPr="006E19C1">
              <w:rPr>
                <w:rFonts w:eastAsia="Calibri"/>
                <w:iCs/>
                <w:sz w:val="24"/>
                <w:szCs w:val="24"/>
              </w:rPr>
              <w:t>-- уметь переносить знания в познавательную и практическую области жизнедеятельности;</w:t>
            </w:r>
          </w:p>
          <w:p w:rsidR="008C20BE" w:rsidRPr="006E19C1" w:rsidRDefault="008C20BE" w:rsidP="00AD64F3">
            <w:pPr>
              <w:shd w:val="clear" w:color="auto" w:fill="FFFFFF"/>
              <w:ind w:firstLine="202"/>
              <w:jc w:val="both"/>
              <w:textAlignment w:val="baseline"/>
              <w:rPr>
                <w:rFonts w:eastAsia="Calibri"/>
                <w:iCs/>
                <w:sz w:val="24"/>
                <w:szCs w:val="24"/>
              </w:rPr>
            </w:pPr>
            <w:r w:rsidRPr="006E19C1">
              <w:rPr>
                <w:rFonts w:eastAsia="Calibri"/>
                <w:iCs/>
                <w:sz w:val="24"/>
                <w:szCs w:val="24"/>
              </w:rPr>
              <w:t xml:space="preserve">- уметь интегрировать знания из разных предметных областей; </w:t>
            </w:r>
          </w:p>
          <w:p w:rsidR="008C20BE" w:rsidRPr="006E19C1" w:rsidRDefault="008C20BE" w:rsidP="00AD64F3">
            <w:pPr>
              <w:shd w:val="clear" w:color="auto" w:fill="FFFFFF"/>
              <w:ind w:firstLine="202"/>
              <w:jc w:val="both"/>
              <w:textAlignment w:val="baseline"/>
              <w:rPr>
                <w:rFonts w:eastAsia="Calibri"/>
                <w:iCs/>
                <w:sz w:val="24"/>
                <w:szCs w:val="24"/>
              </w:rPr>
            </w:pPr>
            <w:r w:rsidRPr="006E19C1">
              <w:rPr>
                <w:rFonts w:eastAsia="Calibri"/>
                <w:iCs/>
                <w:sz w:val="24"/>
                <w:szCs w:val="24"/>
              </w:rPr>
              <w:t xml:space="preserve">- выдвигать новые идеи, предлагать оригинальные подходы и решения; </w:t>
            </w:r>
          </w:p>
          <w:p w:rsidR="008C20BE" w:rsidRPr="006E19C1" w:rsidRDefault="008C20BE" w:rsidP="00AD64F3">
            <w:pPr>
              <w:jc w:val="both"/>
              <w:rPr>
                <w:sz w:val="24"/>
                <w:szCs w:val="24"/>
              </w:rPr>
            </w:pPr>
            <w:r w:rsidRPr="006E19C1">
              <w:rPr>
                <w:rFonts w:eastAsia="Calibri"/>
                <w:iCs/>
                <w:sz w:val="24"/>
                <w:szCs w:val="24"/>
              </w:rPr>
              <w:t>и способность их использования в познавательной и социальной практике</w:t>
            </w:r>
          </w:p>
        </w:tc>
        <w:tc>
          <w:tcPr>
            <w:tcW w:w="6035" w:type="dxa"/>
            <w:vMerge w:val="restart"/>
          </w:tcPr>
          <w:p w:rsidR="008C20BE" w:rsidRPr="006E19C1" w:rsidRDefault="008C20BE" w:rsidP="00AD64F3">
            <w:pPr>
              <w:shd w:val="clear" w:color="auto" w:fill="FFFFFF"/>
              <w:ind w:firstLine="63"/>
              <w:rPr>
                <w:rFonts w:eastAsia="Calibri"/>
                <w:sz w:val="24"/>
                <w:szCs w:val="24"/>
              </w:rPr>
            </w:pPr>
            <w:r w:rsidRPr="006E19C1">
              <w:rPr>
                <w:rFonts w:eastAsia="Calibri"/>
                <w:sz w:val="24"/>
                <w:szCs w:val="24"/>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8C20BE" w:rsidRPr="006E19C1" w:rsidRDefault="008C20BE" w:rsidP="00AD64F3">
            <w:pPr>
              <w:shd w:val="clear" w:color="auto" w:fill="FFFFFF"/>
              <w:ind w:firstLine="63"/>
              <w:rPr>
                <w:rFonts w:eastAsia="Calibri"/>
                <w:sz w:val="24"/>
                <w:szCs w:val="24"/>
              </w:rPr>
            </w:pPr>
            <w:r w:rsidRPr="006E19C1">
              <w:rPr>
                <w:rFonts w:eastAsia="Calibri"/>
                <w:sz w:val="24"/>
                <w:szCs w:val="24"/>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8C20BE" w:rsidRPr="006E19C1" w:rsidRDefault="008C20BE" w:rsidP="00AD64F3">
            <w:pPr>
              <w:shd w:val="clear" w:color="auto" w:fill="FFFFFF"/>
              <w:ind w:firstLine="63"/>
              <w:rPr>
                <w:rFonts w:eastAsia="Calibri"/>
                <w:sz w:val="24"/>
                <w:szCs w:val="24"/>
              </w:rPr>
            </w:pPr>
            <w:r w:rsidRPr="006E19C1">
              <w:rPr>
                <w:rFonts w:eastAsia="Calibri"/>
                <w:sz w:val="24"/>
                <w:szCs w:val="24"/>
              </w:rPr>
              <w:t xml:space="preserve">- уметь оперировать понятиями: рациональные, иррациональные, показательные, степенные, </w:t>
            </w:r>
            <w:r w:rsidRPr="006E19C1">
              <w:rPr>
                <w:rFonts w:eastAsia="Calibri"/>
                <w:sz w:val="24"/>
                <w:szCs w:val="24"/>
              </w:rPr>
              <w:lastRenderedPageBreak/>
              <w:t>логарифмические, тригонометрические уравнения и неравенства, их системы;</w:t>
            </w:r>
          </w:p>
          <w:p w:rsidR="00AD64F3" w:rsidRDefault="008C20BE" w:rsidP="00AD64F3">
            <w:pPr>
              <w:shd w:val="clear" w:color="auto" w:fill="FFFFFF"/>
              <w:ind w:firstLine="205"/>
              <w:rPr>
                <w:rFonts w:eastAsia="Calibri"/>
                <w:sz w:val="24"/>
                <w:szCs w:val="24"/>
              </w:rPr>
            </w:pPr>
            <w:r w:rsidRPr="006E19C1">
              <w:rPr>
                <w:rFonts w:eastAsia="Calibri"/>
                <w:sz w:val="24"/>
                <w:szCs w:val="24"/>
              </w:rPr>
              <w:t>- решать практико-ориентированные задачи</w:t>
            </w:r>
            <w:r w:rsidR="00AD64F3">
              <w:rPr>
                <w:rFonts w:eastAsia="Calibri"/>
                <w:sz w:val="24"/>
                <w:szCs w:val="24"/>
              </w:rPr>
              <w:t>.</w:t>
            </w:r>
            <w:r w:rsidRPr="006E19C1">
              <w:rPr>
                <w:rFonts w:eastAsia="Calibri"/>
                <w:sz w:val="24"/>
                <w:szCs w:val="24"/>
              </w:rPr>
              <w:t xml:space="preserve"> </w:t>
            </w:r>
          </w:p>
          <w:p w:rsidR="008C20BE" w:rsidRPr="006E19C1" w:rsidRDefault="008C20BE" w:rsidP="00AD64F3">
            <w:pPr>
              <w:shd w:val="clear" w:color="auto" w:fill="FFFFFF"/>
              <w:ind w:firstLine="205"/>
              <w:rPr>
                <w:rFonts w:eastAsia="Calibri"/>
                <w:sz w:val="24"/>
                <w:szCs w:val="24"/>
              </w:rPr>
            </w:pPr>
            <w:r w:rsidRPr="006E19C1">
              <w:rPr>
                <w:rFonts w:eastAsia="Calibri"/>
                <w:sz w:val="24"/>
                <w:szCs w:val="24"/>
              </w:rPr>
              <w:t>- уметь решать текстовые задачи разных типов (в том числе на проценты, доли и части,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8C20BE" w:rsidRPr="006E19C1" w:rsidRDefault="008C20BE" w:rsidP="00AD64F3">
            <w:pPr>
              <w:shd w:val="clear" w:color="auto" w:fill="FFFFFF"/>
              <w:ind w:firstLine="205"/>
              <w:rPr>
                <w:rFonts w:eastAsia="Calibri"/>
                <w:sz w:val="24"/>
                <w:szCs w:val="24"/>
              </w:rPr>
            </w:pPr>
            <w:r w:rsidRPr="006E19C1">
              <w:rPr>
                <w:rFonts w:eastAsia="Calibri"/>
                <w:sz w:val="24"/>
                <w:szCs w:val="24"/>
              </w:rPr>
              <w:t>- помощью таблиц и диаграмм; исследовать статистические данные, в том числе с применением графических методов и электронных средств;</w:t>
            </w:r>
          </w:p>
          <w:p w:rsidR="00AD64F3" w:rsidRPr="006E19C1" w:rsidRDefault="008C20BE" w:rsidP="00AD64F3">
            <w:pPr>
              <w:shd w:val="clear" w:color="auto" w:fill="FFFFFF"/>
              <w:rPr>
                <w:rFonts w:eastAsia="Calibri"/>
                <w:sz w:val="24"/>
                <w:szCs w:val="24"/>
              </w:rPr>
            </w:pPr>
            <w:r w:rsidRPr="006E19C1">
              <w:rPr>
                <w:rFonts w:eastAsia="Calibri"/>
                <w:sz w:val="24"/>
                <w:szCs w:val="24"/>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8C20BE" w:rsidRPr="006E19C1" w:rsidRDefault="008C20BE" w:rsidP="00AD64F3">
            <w:pPr>
              <w:shd w:val="clear" w:color="auto" w:fill="FFFFFF"/>
              <w:rPr>
                <w:rFonts w:eastAsia="Calibri"/>
                <w:sz w:val="24"/>
                <w:szCs w:val="24"/>
              </w:rPr>
            </w:pPr>
            <w:r w:rsidRPr="006E19C1">
              <w:rPr>
                <w:rFonts w:eastAsia="Calibri"/>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8C20BE" w:rsidRPr="006E19C1" w:rsidRDefault="008C20BE" w:rsidP="00AD64F3">
            <w:pPr>
              <w:jc w:val="both"/>
              <w:textAlignment w:val="baseline"/>
              <w:rPr>
                <w:sz w:val="24"/>
                <w:szCs w:val="24"/>
              </w:rPr>
            </w:pPr>
          </w:p>
        </w:tc>
      </w:tr>
      <w:tr w:rsidR="008C20BE" w:rsidRPr="006E19C1" w:rsidTr="000525D2">
        <w:tc>
          <w:tcPr>
            <w:tcW w:w="2549" w:type="dxa"/>
          </w:tcPr>
          <w:p w:rsidR="0077314E" w:rsidRPr="0080459F" w:rsidRDefault="0077314E" w:rsidP="00AD64F3">
            <w:pPr>
              <w:rPr>
                <w:sz w:val="24"/>
                <w:szCs w:val="24"/>
              </w:rPr>
            </w:pPr>
            <w:r w:rsidRPr="0080459F">
              <w:rPr>
                <w:sz w:val="24"/>
                <w:szCs w:val="24"/>
              </w:rPr>
              <w:t xml:space="preserve">ПК 3.1. Соблюдать правила эксплуатации </w:t>
            </w:r>
            <w:r w:rsidRPr="0080459F">
              <w:rPr>
                <w:sz w:val="24"/>
                <w:szCs w:val="24"/>
              </w:rPr>
              <w:lastRenderedPageBreak/>
              <w:t>контрольно-кассовой техники (ККТ) и</w:t>
            </w:r>
          </w:p>
          <w:p w:rsidR="0077314E" w:rsidRPr="0080459F" w:rsidRDefault="0077314E" w:rsidP="00AD64F3">
            <w:pPr>
              <w:rPr>
                <w:sz w:val="24"/>
                <w:szCs w:val="24"/>
              </w:rPr>
            </w:pPr>
            <w:r w:rsidRPr="0080459F">
              <w:rPr>
                <w:sz w:val="24"/>
                <w:szCs w:val="24"/>
              </w:rPr>
              <w:t>выполнять расчетные операции с покупателями.</w:t>
            </w:r>
          </w:p>
          <w:p w:rsidR="008C20BE" w:rsidRPr="006E19C1" w:rsidRDefault="008C20BE" w:rsidP="00AD64F3">
            <w:pPr>
              <w:tabs>
                <w:tab w:val="left" w:pos="346"/>
              </w:tabs>
              <w:autoSpaceDE w:val="0"/>
              <w:autoSpaceDN w:val="0"/>
              <w:adjustRightInd w:val="0"/>
              <w:rPr>
                <w:sz w:val="24"/>
                <w:szCs w:val="24"/>
              </w:rPr>
            </w:pPr>
          </w:p>
        </w:tc>
        <w:tc>
          <w:tcPr>
            <w:tcW w:w="6713" w:type="dxa"/>
            <w:vMerge/>
          </w:tcPr>
          <w:p w:rsidR="008C20BE" w:rsidRPr="006E19C1" w:rsidRDefault="008C20BE" w:rsidP="00AD64F3">
            <w:pPr>
              <w:jc w:val="both"/>
              <w:rPr>
                <w:sz w:val="24"/>
                <w:szCs w:val="24"/>
              </w:rPr>
            </w:pPr>
          </w:p>
        </w:tc>
        <w:tc>
          <w:tcPr>
            <w:tcW w:w="6035" w:type="dxa"/>
            <w:vMerge/>
          </w:tcPr>
          <w:p w:rsidR="008C20BE" w:rsidRPr="006E19C1" w:rsidRDefault="008C20BE" w:rsidP="00AD64F3">
            <w:pPr>
              <w:jc w:val="both"/>
              <w:textAlignment w:val="baseline"/>
              <w:rPr>
                <w:sz w:val="24"/>
                <w:szCs w:val="24"/>
              </w:rPr>
            </w:pPr>
          </w:p>
        </w:tc>
      </w:tr>
      <w:tr w:rsidR="0077314E" w:rsidRPr="006E19C1" w:rsidTr="0077314E">
        <w:trPr>
          <w:trHeight w:val="1114"/>
        </w:trPr>
        <w:tc>
          <w:tcPr>
            <w:tcW w:w="2549" w:type="dxa"/>
          </w:tcPr>
          <w:p w:rsidR="0077314E" w:rsidRPr="006E19C1" w:rsidRDefault="0077314E" w:rsidP="00AD64F3">
            <w:pPr>
              <w:tabs>
                <w:tab w:val="left" w:pos="346"/>
              </w:tabs>
              <w:autoSpaceDE w:val="0"/>
              <w:autoSpaceDN w:val="0"/>
              <w:adjustRightInd w:val="0"/>
              <w:rPr>
                <w:sz w:val="24"/>
                <w:szCs w:val="24"/>
              </w:rPr>
            </w:pPr>
            <w:r w:rsidRPr="0080459F">
              <w:rPr>
                <w:sz w:val="24"/>
                <w:szCs w:val="24"/>
              </w:rPr>
              <w:lastRenderedPageBreak/>
              <w:t>ПК 3.4. Оформлять документы по кассовым операциям</w:t>
            </w:r>
          </w:p>
        </w:tc>
        <w:tc>
          <w:tcPr>
            <w:tcW w:w="6713" w:type="dxa"/>
            <w:vMerge/>
          </w:tcPr>
          <w:p w:rsidR="0077314E" w:rsidRPr="006E19C1" w:rsidRDefault="0077314E" w:rsidP="00AD64F3">
            <w:pPr>
              <w:jc w:val="both"/>
              <w:rPr>
                <w:sz w:val="24"/>
                <w:szCs w:val="24"/>
              </w:rPr>
            </w:pPr>
          </w:p>
        </w:tc>
        <w:tc>
          <w:tcPr>
            <w:tcW w:w="6035" w:type="dxa"/>
            <w:vMerge/>
          </w:tcPr>
          <w:p w:rsidR="0077314E" w:rsidRPr="006E19C1" w:rsidRDefault="0077314E" w:rsidP="00AD64F3">
            <w:pPr>
              <w:jc w:val="both"/>
              <w:textAlignment w:val="baseline"/>
              <w:rPr>
                <w:sz w:val="24"/>
                <w:szCs w:val="24"/>
              </w:rPr>
            </w:pPr>
          </w:p>
        </w:tc>
      </w:tr>
    </w:tbl>
    <w:p w:rsidR="006E19C1" w:rsidRPr="006E19C1" w:rsidRDefault="006E19C1" w:rsidP="006E19C1">
      <w:pPr>
        <w:tabs>
          <w:tab w:val="left" w:pos="346"/>
        </w:tabs>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rsidR="006E19C1" w:rsidRPr="006E19C1" w:rsidRDefault="006E19C1" w:rsidP="006E19C1">
      <w:pPr>
        <w:tabs>
          <w:tab w:val="left" w:pos="346"/>
        </w:tabs>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rsidR="006E19C1" w:rsidRPr="006E19C1" w:rsidRDefault="006E19C1" w:rsidP="006E19C1">
      <w:pPr>
        <w:spacing w:after="200" w:line="276" w:lineRule="auto"/>
        <w:rPr>
          <w:rFonts w:ascii="Times New Roman" w:eastAsia="Times New Roman" w:hAnsi="Times New Roman" w:cs="Times New Roman"/>
          <w:b/>
          <w:bCs/>
          <w:sz w:val="24"/>
          <w:szCs w:val="24"/>
          <w:lang w:eastAsia="ru-RU"/>
        </w:rPr>
        <w:sectPr w:rsidR="006E19C1" w:rsidRPr="006E19C1" w:rsidSect="006E19C1">
          <w:pgSz w:w="16838" w:h="11906" w:orient="landscape"/>
          <w:pgMar w:top="851" w:right="964" w:bottom="1134" w:left="567" w:header="709" w:footer="709" w:gutter="0"/>
          <w:cols w:space="720"/>
        </w:sectPr>
      </w:pPr>
    </w:p>
    <w:p w:rsidR="006E19C1" w:rsidRPr="006E19C1" w:rsidRDefault="006E19C1" w:rsidP="00AD64F3">
      <w:pPr>
        <w:tabs>
          <w:tab w:val="left" w:pos="346"/>
        </w:tabs>
        <w:autoSpaceDE w:val="0"/>
        <w:autoSpaceDN w:val="0"/>
        <w:adjustRightInd w:val="0"/>
        <w:spacing w:after="0" w:line="360" w:lineRule="auto"/>
        <w:rPr>
          <w:rFonts w:ascii="Times New Roman" w:eastAsia="Times New Roman" w:hAnsi="Times New Roman" w:cs="Times New Roman"/>
          <w:i/>
          <w:iCs/>
          <w:sz w:val="24"/>
          <w:szCs w:val="24"/>
          <w:lang w:eastAsia="ru-RU"/>
        </w:rPr>
      </w:pPr>
      <w:r w:rsidRPr="006E19C1">
        <w:rPr>
          <w:rFonts w:ascii="Times New Roman" w:eastAsia="Times New Roman" w:hAnsi="Times New Roman" w:cs="Times New Roman"/>
          <w:b/>
          <w:bCs/>
          <w:sz w:val="24"/>
          <w:szCs w:val="24"/>
          <w:lang w:eastAsia="ru-RU"/>
        </w:rPr>
        <w:lastRenderedPageBreak/>
        <w:t>2. СТРУКТУРА И СОДЕРЖАНИЕ ОБЩЕОБРАЗОВАТЕЛЬНОЙ ДИСЦИПЛИНЫ</w:t>
      </w:r>
    </w:p>
    <w:p w:rsidR="006E19C1" w:rsidRPr="006E19C1" w:rsidRDefault="006E19C1" w:rsidP="006E19C1">
      <w:pPr>
        <w:spacing w:after="200" w:line="276" w:lineRule="auto"/>
        <w:jc w:val="center"/>
        <w:rPr>
          <w:rFonts w:ascii="Times New Roman" w:eastAsia="Times New Roman" w:hAnsi="Times New Roman" w:cs="Times New Roman"/>
          <w:b/>
          <w:bCs/>
          <w:i/>
          <w:iCs/>
          <w:sz w:val="24"/>
          <w:szCs w:val="24"/>
          <w:lang w:eastAsia="ru-RU"/>
        </w:rPr>
      </w:pPr>
      <w:r w:rsidRPr="006E19C1">
        <w:rPr>
          <w:rFonts w:ascii="Times New Roman" w:eastAsia="Times New Roman" w:hAnsi="Times New Roman" w:cs="Times New Roman"/>
          <w:b/>
          <w:bCs/>
          <w:i/>
          <w:iCs/>
          <w:sz w:val="24"/>
          <w:szCs w:val="24"/>
          <w:lang w:eastAsia="ru-RU"/>
        </w:rPr>
        <w:t>2.1. Объем  дисциплины и виды учебной работы</w:t>
      </w:r>
    </w:p>
    <w:p w:rsidR="006E19C1" w:rsidRPr="006E19C1" w:rsidRDefault="006E19C1" w:rsidP="006E19C1">
      <w:pPr>
        <w:spacing w:after="0" w:line="240" w:lineRule="auto"/>
        <w:ind w:left="720"/>
        <w:jc w:val="center"/>
        <w:rPr>
          <w:rFonts w:ascii="Times New Roman" w:eastAsia="Times New Roman" w:hAnsi="Times New Roman" w:cs="Times New Roman"/>
          <w:sz w:val="24"/>
          <w:szCs w:val="24"/>
        </w:rPr>
      </w:pPr>
    </w:p>
    <w:p w:rsidR="006E19C1" w:rsidRPr="006E19C1" w:rsidRDefault="006E19C1" w:rsidP="006E19C1">
      <w:pPr>
        <w:spacing w:after="0" w:line="240" w:lineRule="auto"/>
        <w:ind w:left="720"/>
        <w:jc w:val="center"/>
        <w:rPr>
          <w:rFonts w:ascii="Times New Roman" w:eastAsia="Times New Roman" w:hAnsi="Times New Roman" w:cs="Times New Roman"/>
          <w:sz w:val="24"/>
          <w:szCs w:val="24"/>
        </w:rPr>
      </w:pPr>
    </w:p>
    <w:tbl>
      <w:tblPr>
        <w:tblW w:w="100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46"/>
        <w:gridCol w:w="3504"/>
      </w:tblGrid>
      <w:tr w:rsidR="006E19C1" w:rsidRPr="006E19C1" w:rsidTr="006E19C1">
        <w:trPr>
          <w:trHeight w:val="646"/>
        </w:trPr>
        <w:tc>
          <w:tcPr>
            <w:tcW w:w="6546" w:type="dxa"/>
          </w:tcPr>
          <w:p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Вид учебной работы</w:t>
            </w:r>
          </w:p>
        </w:tc>
        <w:tc>
          <w:tcPr>
            <w:tcW w:w="3504" w:type="dxa"/>
          </w:tcPr>
          <w:p w:rsidR="006E19C1" w:rsidRPr="006E19C1" w:rsidRDefault="006E19C1" w:rsidP="006E19C1">
            <w:pPr>
              <w:spacing w:after="0" w:line="240" w:lineRule="auto"/>
              <w:ind w:left="87"/>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Объем часов</w:t>
            </w:r>
          </w:p>
          <w:p w:rsidR="006E19C1" w:rsidRPr="006E19C1" w:rsidRDefault="006E19C1" w:rsidP="006E19C1">
            <w:pPr>
              <w:spacing w:after="200" w:line="276" w:lineRule="auto"/>
              <w:ind w:left="87"/>
              <w:jc w:val="center"/>
              <w:rPr>
                <w:rFonts w:ascii="Times New Roman" w:eastAsia="Times New Roman" w:hAnsi="Times New Roman" w:cs="Times New Roman"/>
                <w:sz w:val="24"/>
                <w:szCs w:val="24"/>
              </w:rPr>
            </w:pPr>
          </w:p>
        </w:tc>
      </w:tr>
      <w:tr w:rsidR="006E19C1" w:rsidRPr="006E19C1" w:rsidTr="006E19C1">
        <w:tc>
          <w:tcPr>
            <w:tcW w:w="6546" w:type="dxa"/>
          </w:tcPr>
          <w:p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Объём образовательной программы дисциплины</w:t>
            </w:r>
          </w:p>
        </w:tc>
        <w:tc>
          <w:tcPr>
            <w:tcW w:w="3504" w:type="dxa"/>
          </w:tcPr>
          <w:p w:rsidR="006E19C1" w:rsidRPr="006E19C1" w:rsidRDefault="00D93A66" w:rsidP="006E19C1">
            <w:pPr>
              <w:spacing w:after="0" w:line="240" w:lineRule="auto"/>
              <w:ind w:lef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r>
      <w:tr w:rsidR="006E19C1" w:rsidRPr="006E19C1" w:rsidTr="006E19C1">
        <w:trPr>
          <w:trHeight w:val="562"/>
        </w:trPr>
        <w:tc>
          <w:tcPr>
            <w:tcW w:w="6546" w:type="dxa"/>
          </w:tcPr>
          <w:p w:rsidR="006E19C1" w:rsidRPr="006E19C1" w:rsidRDefault="006E19C1" w:rsidP="006E19C1">
            <w:pPr>
              <w:spacing w:after="0" w:line="240" w:lineRule="auto"/>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Основное содержание</w:t>
            </w:r>
          </w:p>
          <w:p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в том числе:</w:t>
            </w:r>
          </w:p>
        </w:tc>
        <w:tc>
          <w:tcPr>
            <w:tcW w:w="3504" w:type="dxa"/>
          </w:tcPr>
          <w:p w:rsidR="006E19C1" w:rsidRPr="006F3D95" w:rsidRDefault="006F3D95" w:rsidP="006E19C1">
            <w:pPr>
              <w:spacing w:after="0" w:line="240" w:lineRule="auto"/>
              <w:ind w:left="87"/>
              <w:jc w:val="center"/>
              <w:rPr>
                <w:rFonts w:ascii="Times New Roman" w:eastAsia="Times New Roman" w:hAnsi="Times New Roman" w:cs="Times New Roman"/>
                <w:sz w:val="24"/>
                <w:szCs w:val="24"/>
              </w:rPr>
            </w:pPr>
            <w:r w:rsidRPr="006F3D95">
              <w:rPr>
                <w:rFonts w:ascii="Times New Roman" w:eastAsia="Times New Roman" w:hAnsi="Times New Roman" w:cs="Times New Roman"/>
                <w:sz w:val="24"/>
                <w:szCs w:val="24"/>
              </w:rPr>
              <w:t>74</w:t>
            </w:r>
          </w:p>
        </w:tc>
      </w:tr>
      <w:tr w:rsidR="006E19C1" w:rsidRPr="006E19C1" w:rsidTr="006E19C1">
        <w:tc>
          <w:tcPr>
            <w:tcW w:w="6546" w:type="dxa"/>
          </w:tcPr>
          <w:p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Теоретическое обучение</w:t>
            </w:r>
          </w:p>
        </w:tc>
        <w:tc>
          <w:tcPr>
            <w:tcW w:w="3504" w:type="dxa"/>
          </w:tcPr>
          <w:p w:rsidR="006E19C1" w:rsidRPr="006E19C1" w:rsidRDefault="006F3D95" w:rsidP="006E19C1">
            <w:pPr>
              <w:spacing w:after="0" w:line="240" w:lineRule="auto"/>
              <w:ind w:lef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r>
      <w:tr w:rsidR="006E19C1" w:rsidRPr="006E19C1" w:rsidTr="006E19C1">
        <w:tc>
          <w:tcPr>
            <w:tcW w:w="6546" w:type="dxa"/>
          </w:tcPr>
          <w:p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bCs/>
                <w:sz w:val="24"/>
                <w:szCs w:val="24"/>
              </w:rPr>
              <w:t xml:space="preserve"> Практическое  занятие</w:t>
            </w:r>
            <w:r w:rsidRPr="006E19C1">
              <w:rPr>
                <w:rFonts w:ascii="Times New Roman" w:eastAsia="Times New Roman" w:hAnsi="Times New Roman" w:cs="Times New Roman"/>
                <w:sz w:val="24"/>
                <w:szCs w:val="24"/>
              </w:rPr>
              <w:t xml:space="preserve"> </w:t>
            </w:r>
          </w:p>
        </w:tc>
        <w:tc>
          <w:tcPr>
            <w:tcW w:w="3504" w:type="dxa"/>
          </w:tcPr>
          <w:p w:rsidR="006E19C1" w:rsidRPr="006E19C1" w:rsidRDefault="006E19C1" w:rsidP="006E19C1">
            <w:pPr>
              <w:spacing w:after="0" w:line="240" w:lineRule="auto"/>
              <w:ind w:left="87"/>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w:t>
            </w:r>
          </w:p>
        </w:tc>
      </w:tr>
      <w:tr w:rsidR="006E19C1" w:rsidRPr="006E19C1" w:rsidTr="006E19C1">
        <w:tc>
          <w:tcPr>
            <w:tcW w:w="6546" w:type="dxa"/>
          </w:tcPr>
          <w:p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Контрольные работы</w:t>
            </w:r>
          </w:p>
        </w:tc>
        <w:tc>
          <w:tcPr>
            <w:tcW w:w="3504" w:type="dxa"/>
          </w:tcPr>
          <w:p w:rsidR="006E19C1" w:rsidRPr="006E19C1" w:rsidRDefault="006F3D95" w:rsidP="006E19C1">
            <w:pPr>
              <w:spacing w:after="0" w:line="240" w:lineRule="auto"/>
              <w:ind w:lef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6E19C1" w:rsidRPr="006E19C1" w:rsidTr="006E19C1">
        <w:trPr>
          <w:trHeight w:val="562"/>
        </w:trPr>
        <w:tc>
          <w:tcPr>
            <w:tcW w:w="6546" w:type="dxa"/>
          </w:tcPr>
          <w:p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Профессионально-ориентированное содержание</w:t>
            </w:r>
          </w:p>
          <w:p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в том числе:</w:t>
            </w:r>
          </w:p>
        </w:tc>
        <w:tc>
          <w:tcPr>
            <w:tcW w:w="3504" w:type="dxa"/>
          </w:tcPr>
          <w:p w:rsidR="006E19C1" w:rsidRPr="006E19C1" w:rsidRDefault="006F3D95" w:rsidP="006E19C1">
            <w:pPr>
              <w:spacing w:after="0" w:line="240" w:lineRule="auto"/>
              <w:ind w:lef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6E19C1" w:rsidRPr="006E19C1" w:rsidTr="006E19C1">
        <w:tc>
          <w:tcPr>
            <w:tcW w:w="6546" w:type="dxa"/>
          </w:tcPr>
          <w:p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Теоретическое обучение</w:t>
            </w:r>
          </w:p>
        </w:tc>
        <w:tc>
          <w:tcPr>
            <w:tcW w:w="3504" w:type="dxa"/>
          </w:tcPr>
          <w:p w:rsidR="006E19C1" w:rsidRPr="006E19C1" w:rsidRDefault="006E19C1" w:rsidP="006E19C1">
            <w:pPr>
              <w:spacing w:after="0" w:line="240" w:lineRule="auto"/>
              <w:ind w:left="87"/>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w:t>
            </w:r>
            <w:r w:rsidR="006F3D95">
              <w:rPr>
                <w:rFonts w:ascii="Times New Roman" w:eastAsia="Times New Roman" w:hAnsi="Times New Roman" w:cs="Times New Roman"/>
                <w:sz w:val="24"/>
                <w:szCs w:val="24"/>
              </w:rPr>
              <w:t>2</w:t>
            </w:r>
          </w:p>
        </w:tc>
      </w:tr>
      <w:tr w:rsidR="006E19C1" w:rsidRPr="006E19C1" w:rsidTr="006E19C1">
        <w:tc>
          <w:tcPr>
            <w:tcW w:w="6546" w:type="dxa"/>
          </w:tcPr>
          <w:p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Практические занятия</w:t>
            </w:r>
          </w:p>
        </w:tc>
        <w:tc>
          <w:tcPr>
            <w:tcW w:w="3504" w:type="dxa"/>
          </w:tcPr>
          <w:p w:rsidR="006E19C1" w:rsidRPr="006E19C1" w:rsidRDefault="006F3D95" w:rsidP="006E19C1">
            <w:pPr>
              <w:spacing w:after="0" w:line="240" w:lineRule="auto"/>
              <w:ind w:lef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6E19C1" w:rsidRPr="006E19C1" w:rsidTr="006E19C1">
        <w:tc>
          <w:tcPr>
            <w:tcW w:w="6546" w:type="dxa"/>
          </w:tcPr>
          <w:p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Контрольные работы</w:t>
            </w:r>
          </w:p>
        </w:tc>
        <w:tc>
          <w:tcPr>
            <w:tcW w:w="3504" w:type="dxa"/>
          </w:tcPr>
          <w:p w:rsidR="006E19C1" w:rsidRPr="006E19C1" w:rsidRDefault="006E19C1" w:rsidP="006E19C1">
            <w:pPr>
              <w:spacing w:after="0" w:line="240" w:lineRule="auto"/>
              <w:ind w:left="87"/>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w:t>
            </w:r>
          </w:p>
        </w:tc>
      </w:tr>
      <w:tr w:rsidR="006E19C1" w:rsidRPr="006E19C1" w:rsidTr="006E19C1">
        <w:trPr>
          <w:trHeight w:val="447"/>
        </w:trPr>
        <w:tc>
          <w:tcPr>
            <w:tcW w:w="6546" w:type="dxa"/>
          </w:tcPr>
          <w:p w:rsidR="006E19C1" w:rsidRPr="006E19C1" w:rsidRDefault="006E19C1" w:rsidP="006E19C1">
            <w:pPr>
              <w:spacing w:after="0" w:line="240" w:lineRule="auto"/>
              <w:jc w:val="both"/>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 xml:space="preserve">Промежуточная  аттестация: </w:t>
            </w:r>
            <w:r w:rsidR="006F3D95">
              <w:rPr>
                <w:rFonts w:ascii="Times New Roman" w:eastAsia="Times New Roman" w:hAnsi="Times New Roman" w:cs="Times New Roman"/>
                <w:sz w:val="24"/>
                <w:szCs w:val="24"/>
              </w:rPr>
              <w:t>дифференцированный зачёт</w:t>
            </w:r>
          </w:p>
          <w:p w:rsidR="006E19C1" w:rsidRPr="006E19C1" w:rsidRDefault="006E19C1" w:rsidP="006E19C1">
            <w:pPr>
              <w:spacing w:after="0" w:line="240" w:lineRule="auto"/>
              <w:jc w:val="both"/>
              <w:rPr>
                <w:rFonts w:ascii="Times New Roman" w:eastAsia="Times New Roman" w:hAnsi="Times New Roman" w:cs="Times New Roman"/>
                <w:sz w:val="24"/>
                <w:szCs w:val="24"/>
              </w:rPr>
            </w:pPr>
          </w:p>
        </w:tc>
        <w:tc>
          <w:tcPr>
            <w:tcW w:w="3504" w:type="dxa"/>
          </w:tcPr>
          <w:p w:rsidR="006E19C1" w:rsidRPr="006E19C1" w:rsidRDefault="006F3D95" w:rsidP="006E19C1">
            <w:pPr>
              <w:spacing w:after="0" w:line="240" w:lineRule="auto"/>
              <w:ind w:lef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6E19C1" w:rsidRPr="006E19C1" w:rsidRDefault="006E19C1" w:rsidP="006E19C1">
      <w:pPr>
        <w:spacing w:after="200" w:line="276" w:lineRule="auto"/>
        <w:rPr>
          <w:rFonts w:ascii="Times New Roman" w:eastAsia="Times New Roman" w:hAnsi="Times New Roman" w:cs="Times New Roman"/>
          <w:color w:val="FF0000"/>
          <w:sz w:val="24"/>
          <w:szCs w:val="24"/>
          <w:lang w:eastAsia="ru-RU"/>
        </w:rPr>
      </w:pPr>
    </w:p>
    <w:p w:rsidR="006E19C1" w:rsidRPr="006E19C1" w:rsidRDefault="006E19C1" w:rsidP="006E19C1">
      <w:pPr>
        <w:framePr w:w="9753" w:wrap="auto" w:hAnchor="text" w:x="1276"/>
        <w:spacing w:after="200" w:line="276" w:lineRule="auto"/>
        <w:rPr>
          <w:rFonts w:ascii="Times New Roman" w:eastAsia="Times New Roman" w:hAnsi="Times New Roman" w:cs="Times New Roman"/>
          <w:color w:val="FF0000"/>
          <w:sz w:val="24"/>
          <w:szCs w:val="24"/>
          <w:lang w:eastAsia="ru-RU"/>
        </w:rPr>
        <w:sectPr w:rsidR="006E19C1" w:rsidRPr="006E19C1" w:rsidSect="006E19C1">
          <w:pgSz w:w="11906" w:h="16838"/>
          <w:pgMar w:top="567" w:right="851" w:bottom="964" w:left="1134" w:header="709" w:footer="709" w:gutter="0"/>
          <w:cols w:space="720"/>
        </w:sectPr>
      </w:pPr>
    </w:p>
    <w:tbl>
      <w:tblPr>
        <w:tblpPr w:leftFromText="180" w:rightFromText="180" w:vertAnchor="text" w:horzAnchor="margin" w:tblpY="108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79"/>
        <w:gridCol w:w="3736"/>
        <w:gridCol w:w="6773"/>
        <w:gridCol w:w="851"/>
        <w:gridCol w:w="2157"/>
      </w:tblGrid>
      <w:tr w:rsidR="006E19C1" w:rsidRPr="006E19C1" w:rsidTr="006E19C1">
        <w:tc>
          <w:tcPr>
            <w:tcW w:w="1079" w:type="dxa"/>
          </w:tcPr>
          <w:p w:rsidR="006E19C1" w:rsidRPr="006E19C1" w:rsidRDefault="006E19C1" w:rsidP="006E19C1">
            <w:pPr>
              <w:spacing w:after="0" w:line="240" w:lineRule="auto"/>
              <w:jc w:val="center"/>
              <w:rPr>
                <w:rFonts w:ascii="Times New Roman" w:eastAsia="Times New Roman" w:hAnsi="Times New Roman" w:cs="Times New Roman"/>
                <w:b/>
                <w:bCs/>
                <w:sz w:val="24"/>
                <w:szCs w:val="24"/>
              </w:rPr>
            </w:pPr>
            <w:r w:rsidRPr="006E19C1">
              <w:rPr>
                <w:rFonts w:ascii="Times New Roman" w:eastAsia="Times New Roman" w:hAnsi="Times New Roman" w:cs="Times New Roman"/>
                <w:b/>
                <w:bCs/>
                <w:sz w:val="24"/>
                <w:szCs w:val="24"/>
              </w:rPr>
              <w:lastRenderedPageBreak/>
              <w:t>№ учебного занятия</w:t>
            </w:r>
          </w:p>
        </w:tc>
        <w:tc>
          <w:tcPr>
            <w:tcW w:w="3736" w:type="dxa"/>
          </w:tcPr>
          <w:p w:rsidR="006E19C1" w:rsidRPr="006E19C1" w:rsidRDefault="000D6F77" w:rsidP="006E19C1">
            <w:pPr>
              <w:spacing w:after="0" w:line="240" w:lineRule="auto"/>
              <w:jc w:val="center"/>
              <w:rPr>
                <w:rFonts w:ascii="Times New Roman" w:eastAsia="Times New Roman" w:hAnsi="Times New Roman" w:cs="Times New Roman"/>
                <w:b/>
                <w:bCs/>
                <w:sz w:val="24"/>
                <w:szCs w:val="24"/>
              </w:rPr>
            </w:pPr>
            <w:r w:rsidRPr="000D6F77">
              <w:rPr>
                <w:rFonts w:ascii="Times New Roman" w:eastAsia="Times New Roman" w:hAnsi="Times New Roman" w:cs="Times New Roman"/>
                <w:b/>
                <w:bCs/>
                <w:i/>
                <w:iCs/>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0.55pt;margin-top:-89.9pt;width:515.55pt;height:50.2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" strokecolor="white">
                  <v:textbox>
                    <w:txbxContent>
                      <w:p w:rsidR="0077314E" w:rsidRPr="00F52159" w:rsidRDefault="0077314E" w:rsidP="006E19C1">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xml:space="preserve">. Тематический план и содержание </w:t>
                        </w:r>
                        <w:r>
                          <w:rPr>
                            <w:rFonts w:ascii="Times New Roman" w:hAnsi="Times New Roman" w:cs="Times New Roman"/>
                            <w:b/>
                            <w:bCs/>
                            <w:i/>
                            <w:iCs/>
                            <w:sz w:val="28"/>
                            <w:szCs w:val="28"/>
                          </w:rPr>
                          <w:t>дисциплины «</w:t>
                        </w:r>
                        <w:r w:rsidRPr="00880FCF">
                          <w:rPr>
                            <w:rFonts w:ascii="Times New Roman" w:hAnsi="Times New Roman" w:cs="Times New Roman"/>
                            <w:b/>
                            <w:bCs/>
                            <w:i/>
                            <w:iCs/>
                            <w:sz w:val="28"/>
                            <w:szCs w:val="28"/>
                          </w:rPr>
                          <w:t xml:space="preserve"> </w:t>
                        </w:r>
                        <w:r w:rsidRPr="00F52159">
                          <w:rPr>
                            <w:rFonts w:ascii="Times New Roman" w:hAnsi="Times New Roman" w:cs="Times New Roman"/>
                            <w:b/>
                            <w:bCs/>
                            <w:i/>
                            <w:iCs/>
                            <w:sz w:val="28"/>
                            <w:szCs w:val="28"/>
                          </w:rPr>
                          <w:t>МАТЕМАТИКА»</w:t>
                        </w:r>
                      </w:p>
                      <w:p w:rsidR="0077314E" w:rsidRPr="006E371B" w:rsidRDefault="0077314E" w:rsidP="006E371B">
                        <w:pPr>
                          <w:jc w:val="center"/>
                          <w:rPr>
                            <w:sz w:val="40"/>
                            <w:szCs w:val="40"/>
                          </w:rPr>
                        </w:pPr>
                      </w:p>
                    </w:txbxContent>
                  </v:textbox>
                </v:shape>
              </w:pict>
            </w:r>
            <w:r w:rsidR="006E19C1" w:rsidRPr="006E19C1">
              <w:rPr>
                <w:rFonts w:ascii="Times New Roman" w:eastAsia="Times New Roman" w:hAnsi="Times New Roman" w:cs="Times New Roman"/>
                <w:b/>
                <w:bCs/>
                <w:sz w:val="24"/>
                <w:szCs w:val="24"/>
              </w:rPr>
              <w:t>Наименование разделов и тем</w:t>
            </w:r>
          </w:p>
        </w:tc>
        <w:tc>
          <w:tcPr>
            <w:tcW w:w="6773" w:type="dxa"/>
          </w:tcPr>
          <w:p w:rsidR="006E19C1" w:rsidRPr="006E19C1" w:rsidRDefault="006E19C1" w:rsidP="006E19C1">
            <w:pPr>
              <w:spacing w:after="0" w:line="240" w:lineRule="auto"/>
              <w:jc w:val="center"/>
              <w:rPr>
                <w:rFonts w:ascii="Times New Roman" w:eastAsia="Times New Roman" w:hAnsi="Times New Roman" w:cs="Times New Roman"/>
                <w:b/>
                <w:bCs/>
                <w:sz w:val="24"/>
                <w:szCs w:val="24"/>
              </w:rPr>
            </w:pPr>
            <w:r w:rsidRPr="006E19C1">
              <w:rPr>
                <w:rFonts w:ascii="Times New Roman" w:eastAsia="Times New Roman" w:hAnsi="Times New Roman" w:cs="Times New Roman"/>
                <w:b/>
                <w:bCs/>
                <w:sz w:val="24"/>
                <w:szCs w:val="24"/>
              </w:rPr>
              <w:t>Содержание учебного материала, лабораторные и практические работы.</w:t>
            </w:r>
          </w:p>
        </w:tc>
        <w:tc>
          <w:tcPr>
            <w:tcW w:w="851" w:type="dxa"/>
          </w:tcPr>
          <w:p w:rsidR="006E19C1" w:rsidRPr="006E19C1" w:rsidRDefault="006E19C1" w:rsidP="006E19C1">
            <w:pPr>
              <w:spacing w:after="0" w:line="240" w:lineRule="auto"/>
              <w:jc w:val="center"/>
              <w:rPr>
                <w:rFonts w:ascii="Times New Roman" w:eastAsia="Times New Roman" w:hAnsi="Times New Roman" w:cs="Times New Roman"/>
                <w:b/>
                <w:bCs/>
                <w:sz w:val="24"/>
                <w:szCs w:val="24"/>
              </w:rPr>
            </w:pPr>
            <w:r w:rsidRPr="006E19C1">
              <w:rPr>
                <w:rFonts w:ascii="Times New Roman" w:eastAsia="Times New Roman" w:hAnsi="Times New Roman" w:cs="Times New Roman"/>
                <w:b/>
                <w:bCs/>
                <w:sz w:val="24"/>
                <w:szCs w:val="24"/>
              </w:rPr>
              <w:t>Объем часов</w:t>
            </w:r>
          </w:p>
        </w:tc>
        <w:tc>
          <w:tcPr>
            <w:tcW w:w="2157" w:type="dxa"/>
          </w:tcPr>
          <w:p w:rsidR="006E19C1" w:rsidRPr="006E19C1" w:rsidRDefault="006E19C1" w:rsidP="006E19C1">
            <w:pPr>
              <w:spacing w:after="0" w:line="240" w:lineRule="auto"/>
              <w:rPr>
                <w:rFonts w:ascii="Times New Roman" w:eastAsia="Times New Roman" w:hAnsi="Times New Roman" w:cs="Times New Roman"/>
                <w:b/>
                <w:bCs/>
                <w:sz w:val="24"/>
                <w:szCs w:val="24"/>
              </w:rPr>
            </w:pPr>
            <w:r w:rsidRPr="006E19C1">
              <w:rPr>
                <w:rFonts w:ascii="Times New Roman" w:eastAsia="Times New Roman" w:hAnsi="Times New Roman" w:cs="Times New Roman"/>
                <w:b/>
                <w:bCs/>
                <w:sz w:val="24"/>
                <w:szCs w:val="24"/>
              </w:rPr>
              <w:t xml:space="preserve">Формируемые общие и </w:t>
            </w:r>
          </w:p>
          <w:p w:rsidR="006E19C1" w:rsidRPr="006E19C1" w:rsidRDefault="006E19C1" w:rsidP="006E19C1">
            <w:pPr>
              <w:spacing w:after="0" w:line="240" w:lineRule="auto"/>
              <w:rPr>
                <w:rFonts w:ascii="Times New Roman" w:eastAsia="Times New Roman" w:hAnsi="Times New Roman" w:cs="Times New Roman"/>
                <w:b/>
                <w:bCs/>
                <w:sz w:val="24"/>
                <w:szCs w:val="24"/>
              </w:rPr>
            </w:pPr>
            <w:r w:rsidRPr="006E19C1">
              <w:rPr>
                <w:rFonts w:ascii="Times New Roman" w:eastAsia="Times New Roman" w:hAnsi="Times New Roman" w:cs="Times New Roman"/>
                <w:b/>
                <w:bCs/>
                <w:sz w:val="24"/>
                <w:szCs w:val="24"/>
              </w:rPr>
              <w:t>профессиональные компетенции</w:t>
            </w:r>
          </w:p>
        </w:tc>
      </w:tr>
      <w:tr w:rsidR="006E19C1" w:rsidRPr="006E19C1" w:rsidTr="006E19C1">
        <w:tc>
          <w:tcPr>
            <w:tcW w:w="1079" w:type="dxa"/>
          </w:tcPr>
          <w:p w:rsidR="006E19C1" w:rsidRPr="006E19C1" w:rsidRDefault="006E19C1" w:rsidP="006E19C1">
            <w:pPr>
              <w:spacing w:after="0" w:line="240" w:lineRule="auto"/>
              <w:jc w:val="center"/>
              <w:rPr>
                <w:rFonts w:ascii="Times New Roman" w:eastAsia="Times New Roman" w:hAnsi="Times New Roman" w:cs="Times New Roman"/>
                <w:b/>
                <w:bCs/>
                <w:sz w:val="24"/>
                <w:szCs w:val="24"/>
              </w:rPr>
            </w:pPr>
            <w:r w:rsidRPr="006E19C1">
              <w:rPr>
                <w:rFonts w:ascii="Times New Roman" w:eastAsia="Times New Roman" w:hAnsi="Times New Roman" w:cs="Times New Roman"/>
                <w:sz w:val="24"/>
                <w:szCs w:val="24"/>
              </w:rPr>
              <w:t>1.</w:t>
            </w:r>
          </w:p>
        </w:tc>
        <w:tc>
          <w:tcPr>
            <w:tcW w:w="3736" w:type="dxa"/>
          </w:tcPr>
          <w:p w:rsidR="006E19C1" w:rsidRPr="006E19C1" w:rsidRDefault="006E19C1" w:rsidP="006E19C1">
            <w:pPr>
              <w:spacing w:after="0" w:line="240" w:lineRule="auto"/>
              <w:jc w:val="center"/>
              <w:rPr>
                <w:rFonts w:ascii="Times New Roman" w:eastAsia="Times New Roman" w:hAnsi="Times New Roman" w:cs="Times New Roman"/>
                <w:b/>
                <w:bCs/>
                <w:i/>
                <w:iCs/>
                <w:noProof/>
                <w:sz w:val="28"/>
                <w:szCs w:val="28"/>
                <w:lang w:eastAsia="ru-RU"/>
              </w:rPr>
            </w:pPr>
            <w:r w:rsidRPr="006E19C1">
              <w:rPr>
                <w:rFonts w:ascii="Times New Roman" w:eastAsia="Times New Roman" w:hAnsi="Times New Roman" w:cs="Times New Roman"/>
                <w:sz w:val="24"/>
                <w:szCs w:val="24"/>
              </w:rPr>
              <w:t>2.</w:t>
            </w:r>
          </w:p>
        </w:tc>
        <w:tc>
          <w:tcPr>
            <w:tcW w:w="6773" w:type="dxa"/>
          </w:tcPr>
          <w:p w:rsidR="006E19C1" w:rsidRPr="006E19C1" w:rsidRDefault="006E19C1" w:rsidP="006E19C1">
            <w:pPr>
              <w:spacing w:after="0" w:line="240" w:lineRule="auto"/>
              <w:jc w:val="center"/>
              <w:rPr>
                <w:rFonts w:ascii="Times New Roman" w:eastAsia="Times New Roman" w:hAnsi="Times New Roman" w:cs="Times New Roman"/>
                <w:b/>
                <w:bCs/>
                <w:sz w:val="24"/>
                <w:szCs w:val="24"/>
              </w:rPr>
            </w:pPr>
            <w:r w:rsidRPr="006E19C1">
              <w:rPr>
                <w:rFonts w:ascii="Times New Roman" w:eastAsia="Times New Roman" w:hAnsi="Times New Roman" w:cs="Times New Roman"/>
                <w:sz w:val="24"/>
                <w:szCs w:val="24"/>
              </w:rPr>
              <w:t>3.</w:t>
            </w:r>
          </w:p>
        </w:tc>
        <w:tc>
          <w:tcPr>
            <w:tcW w:w="851" w:type="dxa"/>
          </w:tcPr>
          <w:p w:rsidR="006E19C1" w:rsidRPr="006E19C1" w:rsidRDefault="006E19C1" w:rsidP="006E19C1">
            <w:pPr>
              <w:spacing w:after="0" w:line="240" w:lineRule="auto"/>
              <w:jc w:val="center"/>
              <w:rPr>
                <w:rFonts w:ascii="Times New Roman" w:eastAsia="Times New Roman" w:hAnsi="Times New Roman" w:cs="Times New Roman"/>
                <w:b/>
                <w:bCs/>
                <w:sz w:val="24"/>
                <w:szCs w:val="24"/>
              </w:rPr>
            </w:pPr>
            <w:r w:rsidRPr="006E19C1">
              <w:rPr>
                <w:rFonts w:ascii="Times New Roman" w:eastAsia="Times New Roman" w:hAnsi="Times New Roman" w:cs="Times New Roman"/>
                <w:sz w:val="24"/>
                <w:szCs w:val="24"/>
              </w:rPr>
              <w:t>4.</w:t>
            </w:r>
          </w:p>
        </w:tc>
        <w:tc>
          <w:tcPr>
            <w:tcW w:w="2157" w:type="dxa"/>
          </w:tcPr>
          <w:p w:rsidR="006E19C1" w:rsidRPr="006E19C1" w:rsidRDefault="006E19C1" w:rsidP="006E19C1">
            <w:pPr>
              <w:spacing w:after="0" w:line="240" w:lineRule="auto"/>
              <w:rPr>
                <w:rFonts w:ascii="Times New Roman" w:eastAsia="Times New Roman" w:hAnsi="Times New Roman" w:cs="Times New Roman"/>
                <w:b/>
                <w:bCs/>
                <w:sz w:val="24"/>
                <w:szCs w:val="24"/>
              </w:rPr>
            </w:pPr>
            <w:r w:rsidRPr="006E19C1">
              <w:rPr>
                <w:rFonts w:ascii="Times New Roman" w:eastAsia="Times New Roman" w:hAnsi="Times New Roman" w:cs="Times New Roman"/>
                <w:sz w:val="24"/>
                <w:szCs w:val="24"/>
              </w:rPr>
              <w:t>5.</w:t>
            </w:r>
          </w:p>
        </w:tc>
      </w:tr>
      <w:tr w:rsidR="006E19C1" w:rsidRPr="006E19C1" w:rsidTr="006E19C1">
        <w:tc>
          <w:tcPr>
            <w:tcW w:w="11588" w:type="dxa"/>
            <w:gridSpan w:val="3"/>
          </w:tcPr>
          <w:p w:rsidR="006E19C1" w:rsidRPr="006E19C1" w:rsidRDefault="006E19C1" w:rsidP="00F10FE7">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b/>
                <w:bCs/>
                <w:sz w:val="24"/>
                <w:szCs w:val="24"/>
              </w:rPr>
              <w:t>Раздел 1. Повторение курса математики основной школы</w:t>
            </w:r>
          </w:p>
        </w:tc>
        <w:tc>
          <w:tcPr>
            <w:tcW w:w="851" w:type="dxa"/>
          </w:tcPr>
          <w:p w:rsidR="006E19C1" w:rsidRPr="006E19C1" w:rsidRDefault="006E19C1" w:rsidP="006E19C1">
            <w:pPr>
              <w:spacing w:after="0" w:line="240" w:lineRule="auto"/>
              <w:jc w:val="center"/>
              <w:rPr>
                <w:rFonts w:ascii="Times New Roman" w:eastAsia="Times New Roman" w:hAnsi="Times New Roman" w:cs="Times New Roman"/>
                <w:sz w:val="24"/>
                <w:szCs w:val="24"/>
              </w:rPr>
            </w:pPr>
          </w:p>
        </w:tc>
        <w:tc>
          <w:tcPr>
            <w:tcW w:w="2157" w:type="dxa"/>
          </w:tcPr>
          <w:p w:rsidR="006E19C1" w:rsidRPr="006E19C1" w:rsidRDefault="006E19C1" w:rsidP="006E19C1">
            <w:pPr>
              <w:spacing w:after="0" w:line="240" w:lineRule="auto"/>
              <w:rPr>
                <w:rFonts w:ascii="Times New Roman" w:eastAsia="Times New Roman" w:hAnsi="Times New Roman" w:cs="Times New Roman"/>
                <w:sz w:val="24"/>
                <w:szCs w:val="24"/>
              </w:rPr>
            </w:pPr>
          </w:p>
        </w:tc>
      </w:tr>
      <w:tr w:rsidR="000E59A8" w:rsidRPr="006E19C1" w:rsidTr="00AD64F3">
        <w:tc>
          <w:tcPr>
            <w:tcW w:w="1079" w:type="dxa"/>
          </w:tcPr>
          <w:p w:rsidR="000E59A8" w:rsidRPr="006E19C1" w:rsidRDefault="000E59A8"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1</w:t>
            </w:r>
            <w:r w:rsidR="005E2416">
              <w:rPr>
                <w:rFonts w:ascii="Times New Roman" w:eastAsia="Times New Roman" w:hAnsi="Times New Roman" w:cs="Times New Roman"/>
                <w:sz w:val="24"/>
                <w:szCs w:val="24"/>
              </w:rPr>
              <w:t>.</w:t>
            </w:r>
          </w:p>
        </w:tc>
        <w:tc>
          <w:tcPr>
            <w:tcW w:w="3736" w:type="dxa"/>
            <w:shd w:val="clear" w:color="auto" w:fill="D9D9D9" w:themeFill="background1" w:themeFillShade="D9"/>
          </w:tcPr>
          <w:p w:rsidR="000E59A8" w:rsidRPr="006E19C1" w:rsidRDefault="000E59A8" w:rsidP="006E19C1">
            <w:pPr>
              <w:spacing w:after="0" w:line="240" w:lineRule="auto"/>
              <w:rPr>
                <w:rFonts w:ascii="Times New Roman" w:eastAsia="Times New Roman" w:hAnsi="Times New Roman" w:cs="Times New Roman"/>
                <w:bCs/>
                <w:sz w:val="24"/>
                <w:szCs w:val="24"/>
              </w:rPr>
            </w:pPr>
            <w:r w:rsidRPr="006E19C1">
              <w:rPr>
                <w:rFonts w:ascii="Times New Roman" w:eastAsia="Times New Roman" w:hAnsi="Times New Roman" w:cs="Times New Roman"/>
                <w:bCs/>
                <w:sz w:val="24"/>
                <w:szCs w:val="24"/>
              </w:rPr>
              <w:t xml:space="preserve">Цель и задачи математики при освоении профессии. </w:t>
            </w:r>
          </w:p>
          <w:p w:rsidR="000E59A8" w:rsidRPr="006E19C1" w:rsidRDefault="000E59A8" w:rsidP="006E19C1">
            <w:pPr>
              <w:spacing w:after="0" w:line="240" w:lineRule="auto"/>
              <w:jc w:val="center"/>
              <w:rPr>
                <w:rFonts w:ascii="Times New Roman" w:eastAsia="Times New Roman" w:hAnsi="Times New Roman" w:cs="Times New Roman"/>
                <w:sz w:val="24"/>
                <w:szCs w:val="24"/>
              </w:rPr>
            </w:pPr>
          </w:p>
        </w:tc>
        <w:tc>
          <w:tcPr>
            <w:tcW w:w="6773" w:type="dxa"/>
            <w:shd w:val="clear" w:color="auto" w:fill="D9D9D9" w:themeFill="background1" w:themeFillShade="D9"/>
          </w:tcPr>
          <w:p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Цель и задачи математики при освоении специальности.</w:t>
            </w:r>
          </w:p>
          <w:p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Базовые знания и умения по математике в профессиональной и в повседневной деятельности.</w:t>
            </w:r>
          </w:p>
        </w:tc>
        <w:tc>
          <w:tcPr>
            <w:tcW w:w="851" w:type="dxa"/>
          </w:tcPr>
          <w:p w:rsidR="000E59A8" w:rsidRPr="006E19C1" w:rsidRDefault="000E59A8"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val="restart"/>
          </w:tcPr>
          <w:p w:rsidR="000E59A8" w:rsidRPr="006E19C1" w:rsidRDefault="000E59A8" w:rsidP="000E5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01, ОК 02, ОК 03, ОК 04, ОК 05, ОК 06</w:t>
            </w:r>
            <w:r>
              <w:rPr>
                <w:rFonts w:ascii="Times New Roman" w:eastAsia="Times New Roman" w:hAnsi="Times New Roman" w:cs="Times New Roman"/>
                <w:bCs/>
                <w:sz w:val="24"/>
                <w:szCs w:val="24"/>
                <w:lang w:eastAsia="ru-RU"/>
              </w:rPr>
              <w:t>, ПК 1.</w:t>
            </w:r>
            <w:r w:rsidR="00AD64F3">
              <w:rPr>
                <w:rFonts w:ascii="Times New Roman" w:eastAsia="Times New Roman" w:hAnsi="Times New Roman" w:cs="Times New Roman"/>
                <w:bCs/>
                <w:sz w:val="24"/>
                <w:szCs w:val="24"/>
                <w:lang w:eastAsia="ru-RU"/>
              </w:rPr>
              <w:t>1, ПК 1.2, ПК 3.1., ПК 3.4.</w:t>
            </w:r>
            <w:r>
              <w:rPr>
                <w:rFonts w:ascii="Times New Roman" w:eastAsia="Times New Roman" w:hAnsi="Times New Roman" w:cs="Times New Roman"/>
                <w:bCs/>
                <w:sz w:val="24"/>
                <w:szCs w:val="24"/>
                <w:lang w:eastAsia="ru-RU"/>
              </w:rPr>
              <w:t>.</w:t>
            </w:r>
          </w:p>
          <w:p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i/>
                <w:sz w:val="24"/>
                <w:szCs w:val="24"/>
                <w:lang w:eastAsia="ru-RU"/>
              </w:rPr>
            </w:pPr>
          </w:p>
          <w:p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i/>
                <w:sz w:val="24"/>
                <w:szCs w:val="24"/>
                <w:lang w:eastAsia="ru-RU"/>
              </w:rPr>
            </w:pPr>
          </w:p>
          <w:p w:rsidR="000E59A8" w:rsidRPr="006E19C1" w:rsidRDefault="000E59A8" w:rsidP="006E19C1">
            <w:pPr>
              <w:spacing w:after="0" w:line="240" w:lineRule="auto"/>
              <w:jc w:val="center"/>
              <w:rPr>
                <w:rFonts w:ascii="Times New Roman" w:eastAsia="Times New Roman" w:hAnsi="Times New Roman" w:cs="Times New Roman"/>
                <w:sz w:val="24"/>
                <w:szCs w:val="24"/>
              </w:rPr>
            </w:pPr>
          </w:p>
        </w:tc>
      </w:tr>
      <w:tr w:rsidR="000E59A8" w:rsidRPr="006E19C1" w:rsidTr="00AD64F3">
        <w:tc>
          <w:tcPr>
            <w:tcW w:w="1079" w:type="dxa"/>
          </w:tcPr>
          <w:p w:rsidR="000E59A8" w:rsidRPr="006E19C1" w:rsidRDefault="000E59A8"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r w:rsidR="005E2416">
              <w:rPr>
                <w:rFonts w:ascii="Times New Roman" w:eastAsia="Times New Roman" w:hAnsi="Times New Roman" w:cs="Times New Roman"/>
                <w:sz w:val="24"/>
                <w:szCs w:val="24"/>
              </w:rPr>
              <w:t>.</w:t>
            </w:r>
          </w:p>
        </w:tc>
        <w:tc>
          <w:tcPr>
            <w:tcW w:w="3736" w:type="dxa"/>
            <w:shd w:val="clear" w:color="auto" w:fill="D9D9D9" w:themeFill="background1" w:themeFillShade="D9"/>
          </w:tcPr>
          <w:p w:rsidR="000E59A8" w:rsidRPr="006E19C1" w:rsidRDefault="000E59A8" w:rsidP="006E19C1">
            <w:pPr>
              <w:spacing w:after="0" w:line="240" w:lineRule="auto"/>
              <w:rPr>
                <w:rFonts w:ascii="Times New Roman" w:eastAsia="Times New Roman" w:hAnsi="Times New Roman" w:cs="Times New Roman"/>
                <w:sz w:val="24"/>
                <w:szCs w:val="24"/>
              </w:rPr>
            </w:pPr>
            <w:r w:rsidRPr="006E19C1">
              <w:rPr>
                <w:rFonts w:ascii="Times New Roman" w:eastAsia="Times New Roman" w:hAnsi="Times New Roman" w:cs="Times New Roman"/>
                <w:bCs/>
                <w:sz w:val="24"/>
                <w:szCs w:val="24"/>
              </w:rPr>
              <w:t>Числа и вычисления</w:t>
            </w:r>
            <w:r w:rsidR="00A5221E">
              <w:rPr>
                <w:rFonts w:ascii="Times New Roman" w:eastAsia="Times New Roman" w:hAnsi="Times New Roman" w:cs="Times New Roman"/>
                <w:bCs/>
                <w:sz w:val="24"/>
                <w:szCs w:val="24"/>
              </w:rPr>
              <w:t>.</w:t>
            </w:r>
          </w:p>
        </w:tc>
        <w:tc>
          <w:tcPr>
            <w:tcW w:w="6773" w:type="dxa"/>
            <w:shd w:val="clear" w:color="auto" w:fill="D9D9D9" w:themeFill="background1" w:themeFillShade="D9"/>
          </w:tcPr>
          <w:p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Действия над положительными и отрицательными числами, с обыкновенными и десятичными дробями.</w:t>
            </w:r>
          </w:p>
          <w:p w:rsidR="000E59A8" w:rsidRPr="006E19C1" w:rsidRDefault="000E59A8" w:rsidP="006E19C1">
            <w:pPr>
              <w:spacing w:after="0" w:line="240" w:lineRule="auto"/>
              <w:rPr>
                <w:rFonts w:ascii="Times New Roman" w:eastAsia="Times New Roman" w:hAnsi="Times New Roman" w:cs="Times New Roman"/>
                <w:bCs/>
                <w:sz w:val="24"/>
                <w:szCs w:val="24"/>
              </w:rPr>
            </w:pPr>
            <w:r w:rsidRPr="006E19C1">
              <w:rPr>
                <w:rFonts w:ascii="Times New Roman" w:eastAsia="Times New Roman" w:hAnsi="Times New Roman" w:cs="Times New Roman"/>
                <w:bCs/>
                <w:sz w:val="24"/>
                <w:szCs w:val="24"/>
              </w:rPr>
              <w:t>Действия со степенями, формулы сокращенного умножения</w:t>
            </w:r>
            <w:r w:rsidR="00A5221E">
              <w:rPr>
                <w:rFonts w:ascii="Times New Roman" w:eastAsia="Times New Roman" w:hAnsi="Times New Roman" w:cs="Times New Roman"/>
                <w:bCs/>
                <w:sz w:val="24"/>
                <w:szCs w:val="24"/>
              </w:rPr>
              <w:t>.</w:t>
            </w:r>
          </w:p>
          <w:p w:rsidR="000E59A8" w:rsidRPr="006E19C1" w:rsidRDefault="000E59A8" w:rsidP="006E19C1">
            <w:pPr>
              <w:spacing w:after="0" w:line="240" w:lineRule="auto"/>
              <w:rPr>
                <w:rFonts w:ascii="Times New Roman" w:eastAsia="Times New Roman" w:hAnsi="Times New Roman" w:cs="Times New Roman"/>
                <w:sz w:val="24"/>
                <w:szCs w:val="24"/>
              </w:rPr>
            </w:pPr>
            <w:r w:rsidRPr="006E19C1">
              <w:rPr>
                <w:rFonts w:ascii="Times New Roman" w:eastAsia="Times New Roman" w:hAnsi="Times New Roman" w:cs="Times New Roman"/>
                <w:bCs/>
                <w:sz w:val="24"/>
                <w:szCs w:val="24"/>
              </w:rPr>
              <w:t>Комбинированное занятие</w:t>
            </w:r>
            <w:r w:rsidR="00A5221E">
              <w:rPr>
                <w:rFonts w:ascii="Times New Roman" w:eastAsia="Times New Roman" w:hAnsi="Times New Roman" w:cs="Times New Roman"/>
                <w:bCs/>
                <w:sz w:val="24"/>
                <w:szCs w:val="24"/>
              </w:rPr>
              <w:t>.</w:t>
            </w:r>
          </w:p>
        </w:tc>
        <w:tc>
          <w:tcPr>
            <w:tcW w:w="851" w:type="dxa"/>
          </w:tcPr>
          <w:p w:rsidR="000E59A8" w:rsidRPr="006E19C1" w:rsidRDefault="000E59A8" w:rsidP="006E19C1">
            <w:pPr>
              <w:spacing w:after="0" w:line="240" w:lineRule="auto"/>
              <w:jc w:val="center"/>
              <w:rPr>
                <w:rFonts w:ascii="Times New Roman" w:eastAsia="Times New Roman" w:hAnsi="Times New Roman" w:cs="Times New Roman"/>
                <w:sz w:val="24"/>
                <w:szCs w:val="24"/>
              </w:rPr>
            </w:pPr>
          </w:p>
          <w:p w:rsidR="000E59A8" w:rsidRPr="006E19C1" w:rsidRDefault="000E59A8"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rsidR="000E59A8" w:rsidRPr="006E19C1" w:rsidRDefault="000E59A8" w:rsidP="006E19C1">
            <w:pPr>
              <w:spacing w:after="0" w:line="240" w:lineRule="auto"/>
              <w:jc w:val="center"/>
              <w:rPr>
                <w:rFonts w:ascii="Times New Roman" w:eastAsia="Times New Roman" w:hAnsi="Times New Roman" w:cs="Times New Roman"/>
                <w:sz w:val="24"/>
                <w:szCs w:val="24"/>
              </w:rPr>
            </w:pPr>
          </w:p>
          <w:p w:rsidR="000E59A8" w:rsidRPr="006E19C1" w:rsidRDefault="000E59A8" w:rsidP="006E19C1">
            <w:pPr>
              <w:spacing w:after="0" w:line="240" w:lineRule="auto"/>
              <w:jc w:val="center"/>
              <w:rPr>
                <w:rFonts w:ascii="Times New Roman" w:eastAsia="Times New Roman" w:hAnsi="Times New Roman" w:cs="Times New Roman"/>
                <w:sz w:val="24"/>
                <w:szCs w:val="24"/>
              </w:rPr>
            </w:pPr>
          </w:p>
          <w:p w:rsidR="000E59A8" w:rsidRPr="006E19C1" w:rsidRDefault="000E59A8" w:rsidP="006E19C1">
            <w:pPr>
              <w:spacing w:after="0" w:line="240" w:lineRule="auto"/>
              <w:rPr>
                <w:rFonts w:ascii="Times New Roman" w:eastAsia="Times New Roman" w:hAnsi="Times New Roman" w:cs="Times New Roman"/>
                <w:sz w:val="24"/>
                <w:szCs w:val="24"/>
              </w:rPr>
            </w:pPr>
          </w:p>
        </w:tc>
        <w:tc>
          <w:tcPr>
            <w:tcW w:w="2157" w:type="dxa"/>
            <w:vMerge/>
          </w:tcPr>
          <w:p w:rsidR="000E59A8" w:rsidRPr="006E19C1" w:rsidRDefault="000E59A8" w:rsidP="006E19C1">
            <w:pPr>
              <w:spacing w:after="0" w:line="240" w:lineRule="auto"/>
              <w:jc w:val="center"/>
              <w:rPr>
                <w:rFonts w:ascii="Times New Roman" w:eastAsia="Times New Roman" w:hAnsi="Times New Roman" w:cs="Times New Roman"/>
                <w:sz w:val="24"/>
                <w:szCs w:val="24"/>
              </w:rPr>
            </w:pPr>
          </w:p>
        </w:tc>
      </w:tr>
      <w:tr w:rsidR="000E59A8" w:rsidRPr="006E19C1" w:rsidTr="00AD64F3">
        <w:trPr>
          <w:trHeight w:val="414"/>
        </w:trPr>
        <w:tc>
          <w:tcPr>
            <w:tcW w:w="1079" w:type="dxa"/>
            <w:tcBorders>
              <w:bottom w:val="single" w:sz="4" w:space="0" w:color="auto"/>
            </w:tcBorders>
          </w:tcPr>
          <w:p w:rsidR="000E59A8" w:rsidRPr="006E19C1" w:rsidRDefault="000E59A8"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3</w:t>
            </w:r>
            <w:r w:rsidR="005E2416">
              <w:rPr>
                <w:rFonts w:ascii="Times New Roman" w:eastAsia="Times New Roman" w:hAnsi="Times New Roman" w:cs="Times New Roman"/>
                <w:sz w:val="24"/>
                <w:szCs w:val="24"/>
              </w:rPr>
              <w:t>.</w:t>
            </w:r>
          </w:p>
          <w:p w:rsidR="000E59A8" w:rsidRPr="006E19C1" w:rsidRDefault="000E59A8" w:rsidP="006E19C1">
            <w:pPr>
              <w:spacing w:after="0" w:line="240" w:lineRule="auto"/>
              <w:jc w:val="center"/>
              <w:rPr>
                <w:rFonts w:ascii="Times New Roman" w:eastAsia="Times New Roman" w:hAnsi="Times New Roman" w:cs="Times New Roman"/>
                <w:sz w:val="24"/>
                <w:szCs w:val="24"/>
              </w:rPr>
            </w:pPr>
          </w:p>
        </w:tc>
        <w:tc>
          <w:tcPr>
            <w:tcW w:w="3736" w:type="dxa"/>
            <w:tcBorders>
              <w:bottom w:val="single" w:sz="4" w:space="0" w:color="auto"/>
            </w:tcBorders>
            <w:shd w:val="clear" w:color="auto" w:fill="D9D9D9" w:themeFill="background1" w:themeFillShade="D9"/>
          </w:tcPr>
          <w:p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Процентные вычисления. </w:t>
            </w:r>
          </w:p>
        </w:tc>
        <w:tc>
          <w:tcPr>
            <w:tcW w:w="6773" w:type="dxa"/>
            <w:tcBorders>
              <w:bottom w:val="single" w:sz="4" w:space="0" w:color="auto"/>
            </w:tcBorders>
            <w:shd w:val="clear" w:color="auto" w:fill="D9D9D9" w:themeFill="background1" w:themeFillShade="D9"/>
          </w:tcPr>
          <w:p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Простые проценты, разные способы их вычисления. </w:t>
            </w:r>
          </w:p>
          <w:p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rsidR="000E59A8" w:rsidRPr="006E19C1" w:rsidRDefault="000E59A8"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rsidR="000E59A8" w:rsidRPr="006E19C1" w:rsidRDefault="000E59A8" w:rsidP="006E19C1">
            <w:pPr>
              <w:spacing w:after="0" w:line="240" w:lineRule="auto"/>
              <w:jc w:val="center"/>
              <w:rPr>
                <w:rFonts w:ascii="Times New Roman" w:eastAsia="Times New Roman" w:hAnsi="Times New Roman" w:cs="Times New Roman"/>
                <w:sz w:val="24"/>
                <w:szCs w:val="24"/>
              </w:rPr>
            </w:pPr>
          </w:p>
          <w:p w:rsidR="000E59A8" w:rsidRPr="006E19C1" w:rsidRDefault="000E59A8" w:rsidP="006E19C1">
            <w:pPr>
              <w:spacing w:after="0" w:line="240" w:lineRule="auto"/>
              <w:jc w:val="center"/>
              <w:rPr>
                <w:rFonts w:ascii="Times New Roman" w:eastAsia="Times New Roman" w:hAnsi="Times New Roman" w:cs="Times New Roman"/>
                <w:sz w:val="24"/>
                <w:szCs w:val="24"/>
              </w:rPr>
            </w:pPr>
          </w:p>
        </w:tc>
        <w:tc>
          <w:tcPr>
            <w:tcW w:w="2157" w:type="dxa"/>
          </w:tcPr>
          <w:p w:rsidR="000E59A8" w:rsidRPr="006E19C1" w:rsidRDefault="000E59A8" w:rsidP="00A52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0E59A8">
              <w:rPr>
                <w:rFonts w:ascii="Times New Roman" w:eastAsia="Times New Roman" w:hAnsi="Times New Roman" w:cs="Times New Roman"/>
                <w:bCs/>
                <w:sz w:val="24"/>
                <w:szCs w:val="24"/>
                <w:lang w:eastAsia="ru-RU"/>
              </w:rPr>
              <w:t>ОК 01, ОК 02, ОК 03, ОК 04, ОК 05, ОК 06</w:t>
            </w:r>
            <w:r w:rsidR="00A5221E">
              <w:rPr>
                <w:rFonts w:ascii="Times New Roman" w:eastAsia="Times New Roman" w:hAnsi="Times New Roman" w:cs="Times New Roman"/>
                <w:bCs/>
                <w:sz w:val="24"/>
                <w:szCs w:val="24"/>
                <w:lang w:eastAsia="ru-RU"/>
              </w:rPr>
              <w:t>, ПК 1.1, ПК 1.2, ПК 3.1., ПК 3.4..</w:t>
            </w:r>
          </w:p>
        </w:tc>
      </w:tr>
      <w:tr w:rsidR="000E59A8" w:rsidRPr="006E19C1" w:rsidTr="006E19C1">
        <w:trPr>
          <w:trHeight w:val="1089"/>
        </w:trPr>
        <w:tc>
          <w:tcPr>
            <w:tcW w:w="1079" w:type="dxa"/>
            <w:tcBorders>
              <w:top w:val="single" w:sz="4" w:space="0" w:color="auto"/>
            </w:tcBorders>
          </w:tcPr>
          <w:p w:rsidR="000E59A8" w:rsidRPr="006E19C1" w:rsidRDefault="000E59A8"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4</w:t>
            </w:r>
            <w:r w:rsidR="005E2416">
              <w:rPr>
                <w:rFonts w:ascii="Times New Roman" w:eastAsia="Times New Roman" w:hAnsi="Times New Roman" w:cs="Times New Roman"/>
                <w:sz w:val="24"/>
                <w:szCs w:val="24"/>
              </w:rPr>
              <w:t>.</w:t>
            </w:r>
          </w:p>
        </w:tc>
        <w:tc>
          <w:tcPr>
            <w:tcW w:w="3736" w:type="dxa"/>
            <w:tcBorders>
              <w:top w:val="single" w:sz="4" w:space="0" w:color="auto"/>
            </w:tcBorders>
          </w:tcPr>
          <w:p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Уравнения и неравенства</w:t>
            </w:r>
            <w:r w:rsidR="00A5221E">
              <w:rPr>
                <w:rFonts w:ascii="Times New Roman" w:eastAsia="Times New Roman" w:hAnsi="Times New Roman" w:cs="Times New Roman"/>
                <w:bCs/>
                <w:sz w:val="24"/>
                <w:szCs w:val="24"/>
                <w:lang w:eastAsia="ru-RU"/>
              </w:rPr>
              <w:t>.</w:t>
            </w:r>
          </w:p>
        </w:tc>
        <w:tc>
          <w:tcPr>
            <w:tcW w:w="6773" w:type="dxa"/>
            <w:tcBorders>
              <w:top w:val="single" w:sz="4" w:space="0" w:color="auto"/>
            </w:tcBorders>
          </w:tcPr>
          <w:p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Линейные, квадратные, дробно-линейные уравнения и неравенства</w:t>
            </w:r>
            <w:r w:rsidR="00A5221E">
              <w:rPr>
                <w:rFonts w:ascii="Times New Roman" w:eastAsia="Times New Roman" w:hAnsi="Times New Roman" w:cs="Times New Roman"/>
                <w:bCs/>
                <w:sz w:val="24"/>
                <w:szCs w:val="24"/>
                <w:lang w:eastAsia="ru-RU"/>
              </w:rPr>
              <w:t>.</w:t>
            </w:r>
            <w:r w:rsidRPr="006E19C1">
              <w:rPr>
                <w:rFonts w:ascii="Times New Roman" w:eastAsia="Times New Roman" w:hAnsi="Times New Roman" w:cs="Times New Roman"/>
                <w:bCs/>
                <w:sz w:val="24"/>
                <w:szCs w:val="24"/>
                <w:lang w:eastAsia="ru-RU"/>
              </w:rPr>
              <w:t xml:space="preserve"> </w:t>
            </w:r>
          </w:p>
          <w:p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Комбинированное занятие</w:t>
            </w:r>
            <w:r w:rsidR="00A5221E">
              <w:rPr>
                <w:rFonts w:ascii="Times New Roman" w:eastAsia="Times New Roman" w:hAnsi="Times New Roman" w:cs="Times New Roman"/>
                <w:bCs/>
                <w:sz w:val="24"/>
                <w:szCs w:val="24"/>
                <w:lang w:eastAsia="ru-RU"/>
              </w:rPr>
              <w:t>.</w:t>
            </w:r>
          </w:p>
        </w:tc>
        <w:tc>
          <w:tcPr>
            <w:tcW w:w="851" w:type="dxa"/>
            <w:tcBorders>
              <w:top w:val="single" w:sz="4" w:space="0" w:color="auto"/>
            </w:tcBorders>
          </w:tcPr>
          <w:p w:rsidR="000E59A8" w:rsidRPr="006E19C1" w:rsidRDefault="000E59A8"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tcPr>
          <w:p w:rsidR="00A5221E" w:rsidRPr="00A5221E" w:rsidRDefault="00A5221E" w:rsidP="00A52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A5221E">
              <w:rPr>
                <w:rFonts w:ascii="Times New Roman" w:eastAsia="Times New Roman" w:hAnsi="Times New Roman" w:cs="Times New Roman"/>
                <w:bCs/>
                <w:sz w:val="24"/>
                <w:szCs w:val="24"/>
                <w:lang w:eastAsia="ru-RU"/>
              </w:rPr>
              <w:t>ОК 01, ОК 02, ОК 03, ОК 04, ОК 05, ОК 06</w:t>
            </w:r>
          </w:p>
          <w:p w:rsidR="000E59A8" w:rsidRPr="006E19C1" w:rsidRDefault="000E59A8"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A5221E" w:rsidRPr="006E19C1" w:rsidTr="00AD64F3">
        <w:trPr>
          <w:trHeight w:val="600"/>
        </w:trPr>
        <w:tc>
          <w:tcPr>
            <w:tcW w:w="1079" w:type="dxa"/>
            <w:tcBorders>
              <w:bottom w:val="single" w:sz="4" w:space="0" w:color="auto"/>
            </w:tcBorders>
          </w:tcPr>
          <w:p w:rsidR="00A5221E" w:rsidRPr="006E19C1" w:rsidRDefault="00A5221E"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tc>
        <w:tc>
          <w:tcPr>
            <w:tcW w:w="3736" w:type="dxa"/>
            <w:tcBorders>
              <w:bottom w:val="single" w:sz="4" w:space="0" w:color="auto"/>
            </w:tcBorders>
            <w:shd w:val="clear" w:color="auto" w:fill="D9D9D9" w:themeFill="background1" w:themeFillShade="D9"/>
          </w:tcPr>
          <w:p w:rsidR="00A5221E" w:rsidRPr="006E19C1" w:rsidRDefault="00A5221E"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Процентные вычисления в</w:t>
            </w:r>
          </w:p>
          <w:p w:rsidR="00A5221E" w:rsidRPr="006E19C1" w:rsidRDefault="00A5221E"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профессиональных задачах</w:t>
            </w:r>
            <w:proofErr w:type="gramStart"/>
            <w:r w:rsidRPr="006E19C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proofErr w:type="gramEnd"/>
          </w:p>
        </w:tc>
        <w:tc>
          <w:tcPr>
            <w:tcW w:w="6773" w:type="dxa"/>
            <w:tcBorders>
              <w:bottom w:val="single" w:sz="4" w:space="0" w:color="auto"/>
            </w:tcBorders>
            <w:shd w:val="clear" w:color="auto" w:fill="D9D9D9" w:themeFill="background1" w:themeFillShade="D9"/>
          </w:tcPr>
          <w:p w:rsidR="00A5221E" w:rsidRPr="006E19C1" w:rsidRDefault="00A5221E"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Простые и сложные проценты, разные способы их вычисления. </w:t>
            </w:r>
          </w:p>
          <w:p w:rsidR="00A5221E" w:rsidRPr="006E19C1" w:rsidRDefault="00A5221E"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color w:val="FF0000"/>
                <w:sz w:val="24"/>
                <w:szCs w:val="24"/>
                <w:lang w:eastAsia="ru-RU"/>
              </w:rPr>
            </w:pPr>
          </w:p>
        </w:tc>
        <w:tc>
          <w:tcPr>
            <w:tcW w:w="851" w:type="dxa"/>
            <w:tcBorders>
              <w:bottom w:val="single" w:sz="4" w:space="0" w:color="auto"/>
            </w:tcBorders>
          </w:tcPr>
          <w:p w:rsidR="00A5221E" w:rsidRPr="006E19C1" w:rsidRDefault="00A5221E"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rsidR="00A5221E" w:rsidRPr="006E19C1" w:rsidRDefault="00A5221E" w:rsidP="006E19C1">
            <w:pPr>
              <w:spacing w:after="0" w:line="240" w:lineRule="auto"/>
              <w:jc w:val="center"/>
              <w:rPr>
                <w:rFonts w:ascii="Times New Roman" w:eastAsia="Times New Roman" w:hAnsi="Times New Roman" w:cs="Times New Roman"/>
                <w:sz w:val="24"/>
                <w:szCs w:val="24"/>
              </w:rPr>
            </w:pPr>
          </w:p>
          <w:p w:rsidR="00A5221E" w:rsidRPr="006E19C1" w:rsidRDefault="00A5221E" w:rsidP="006E19C1">
            <w:pPr>
              <w:spacing w:after="0" w:line="240" w:lineRule="auto"/>
              <w:rPr>
                <w:rFonts w:ascii="Times New Roman" w:eastAsia="Times New Roman" w:hAnsi="Times New Roman" w:cs="Times New Roman"/>
                <w:sz w:val="24"/>
                <w:szCs w:val="24"/>
              </w:rPr>
            </w:pPr>
          </w:p>
        </w:tc>
        <w:tc>
          <w:tcPr>
            <w:tcW w:w="2157" w:type="dxa"/>
            <w:vMerge w:val="restart"/>
          </w:tcPr>
          <w:p w:rsidR="00A5221E" w:rsidRPr="006E19C1" w:rsidRDefault="00A5221E" w:rsidP="00AD6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0E59A8">
              <w:rPr>
                <w:rFonts w:ascii="Times New Roman" w:eastAsia="Times New Roman" w:hAnsi="Times New Roman" w:cs="Times New Roman"/>
                <w:bCs/>
                <w:sz w:val="24"/>
                <w:szCs w:val="24"/>
                <w:lang w:eastAsia="ru-RU"/>
              </w:rPr>
              <w:t xml:space="preserve">ОК 01, ОК 02, ОК 03, ОК 04, ОК 05, </w:t>
            </w:r>
            <w:r w:rsidRPr="000E59A8">
              <w:rPr>
                <w:rFonts w:ascii="Times New Roman" w:eastAsia="Times New Roman" w:hAnsi="Times New Roman" w:cs="Times New Roman"/>
                <w:bCs/>
                <w:sz w:val="24"/>
                <w:szCs w:val="24"/>
                <w:lang w:eastAsia="ru-RU"/>
              </w:rPr>
              <w:lastRenderedPageBreak/>
              <w:t xml:space="preserve">ОК 06, </w:t>
            </w:r>
            <w:r>
              <w:rPr>
                <w:rFonts w:ascii="Times New Roman" w:eastAsia="Times New Roman" w:hAnsi="Times New Roman" w:cs="Times New Roman"/>
                <w:bCs/>
                <w:sz w:val="24"/>
                <w:szCs w:val="24"/>
                <w:lang w:eastAsia="ru-RU"/>
              </w:rPr>
              <w:t xml:space="preserve"> ПК 1.1, ПК 1.2, ПК 3.1., ПК 3.4..</w:t>
            </w:r>
          </w:p>
          <w:p w:rsidR="00A5221E" w:rsidRPr="006E19C1" w:rsidRDefault="00A5221E"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A5221E" w:rsidRPr="006E19C1" w:rsidTr="00AD64F3">
        <w:trPr>
          <w:trHeight w:val="1089"/>
        </w:trPr>
        <w:tc>
          <w:tcPr>
            <w:tcW w:w="1079" w:type="dxa"/>
            <w:tcBorders>
              <w:top w:val="single" w:sz="4" w:space="0" w:color="auto"/>
            </w:tcBorders>
          </w:tcPr>
          <w:p w:rsidR="00A5221E" w:rsidRPr="006E19C1" w:rsidRDefault="00A5221E"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lastRenderedPageBreak/>
              <w:t>6</w:t>
            </w:r>
            <w:r>
              <w:rPr>
                <w:rFonts w:ascii="Times New Roman" w:eastAsia="Times New Roman" w:hAnsi="Times New Roman" w:cs="Times New Roman"/>
                <w:sz w:val="24"/>
                <w:szCs w:val="24"/>
              </w:rPr>
              <w:t>.</w:t>
            </w:r>
          </w:p>
        </w:tc>
        <w:tc>
          <w:tcPr>
            <w:tcW w:w="3736" w:type="dxa"/>
            <w:tcBorders>
              <w:top w:val="single" w:sz="4" w:space="0" w:color="auto"/>
            </w:tcBorders>
            <w:shd w:val="clear" w:color="auto" w:fill="D9D9D9" w:themeFill="background1" w:themeFillShade="D9"/>
          </w:tcPr>
          <w:p w:rsidR="00A5221E" w:rsidRPr="006E19C1" w:rsidRDefault="00A5221E"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 1 Проценты в задачах</w:t>
            </w:r>
            <w:r>
              <w:rPr>
                <w:rFonts w:ascii="Times New Roman" w:eastAsia="Times New Roman" w:hAnsi="Times New Roman" w:cs="Times New Roman"/>
                <w:bCs/>
                <w:sz w:val="24"/>
                <w:szCs w:val="24"/>
                <w:lang w:eastAsia="ru-RU"/>
              </w:rPr>
              <w:t>.</w:t>
            </w:r>
          </w:p>
        </w:tc>
        <w:tc>
          <w:tcPr>
            <w:tcW w:w="6773" w:type="dxa"/>
            <w:tcBorders>
              <w:top w:val="single" w:sz="4" w:space="0" w:color="auto"/>
            </w:tcBorders>
            <w:shd w:val="clear" w:color="auto" w:fill="D9D9D9" w:themeFill="background1" w:themeFillShade="D9"/>
          </w:tcPr>
          <w:p w:rsidR="00A5221E" w:rsidRPr="006E19C1" w:rsidRDefault="00A5221E"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Простые и сложные проценты. Процентные вычисления в профессиональных задачах</w:t>
            </w:r>
            <w:r>
              <w:rPr>
                <w:rFonts w:ascii="Times New Roman" w:eastAsia="Times New Roman" w:hAnsi="Times New Roman" w:cs="Times New Roman"/>
                <w:bCs/>
                <w:sz w:val="24"/>
                <w:szCs w:val="24"/>
                <w:lang w:eastAsia="ru-RU"/>
              </w:rPr>
              <w:t>.</w:t>
            </w:r>
          </w:p>
          <w:p w:rsidR="00A5221E" w:rsidRPr="006E19C1" w:rsidRDefault="00A5221E"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i/>
                <w:sz w:val="24"/>
                <w:szCs w:val="24"/>
                <w:lang w:eastAsia="ru-RU"/>
              </w:rPr>
            </w:pPr>
          </w:p>
          <w:p w:rsidR="00A5221E" w:rsidRPr="006E19C1" w:rsidRDefault="00A5221E"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i/>
                <w:sz w:val="24"/>
                <w:szCs w:val="24"/>
                <w:lang w:eastAsia="ru-RU"/>
              </w:rPr>
            </w:pPr>
          </w:p>
        </w:tc>
        <w:tc>
          <w:tcPr>
            <w:tcW w:w="851" w:type="dxa"/>
            <w:tcBorders>
              <w:top w:val="single" w:sz="4" w:space="0" w:color="auto"/>
            </w:tcBorders>
          </w:tcPr>
          <w:p w:rsidR="00A5221E" w:rsidRPr="006E19C1" w:rsidRDefault="00A5221E"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rsidR="00A5221E" w:rsidRPr="006E19C1" w:rsidRDefault="00A5221E"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A5221E" w:rsidRPr="006E19C1" w:rsidTr="006E19C1">
        <w:trPr>
          <w:trHeight w:val="377"/>
        </w:trPr>
        <w:tc>
          <w:tcPr>
            <w:tcW w:w="1079" w:type="dxa"/>
            <w:tcBorders>
              <w:top w:val="single" w:sz="4" w:space="0" w:color="auto"/>
              <w:bottom w:val="single" w:sz="4" w:space="0" w:color="auto"/>
            </w:tcBorders>
          </w:tcPr>
          <w:p w:rsidR="00A5221E" w:rsidRPr="006E19C1" w:rsidRDefault="00A5221E" w:rsidP="006E19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3736" w:type="dxa"/>
            <w:tcBorders>
              <w:top w:val="single" w:sz="4" w:space="0" w:color="auto"/>
              <w:bottom w:val="single" w:sz="4" w:space="0" w:color="auto"/>
            </w:tcBorders>
          </w:tcPr>
          <w:p w:rsidR="00A5221E" w:rsidRPr="006E19C1" w:rsidRDefault="00A5221E"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Уравнения и неравенства</w:t>
            </w:r>
            <w:proofErr w:type="gramStart"/>
            <w:r w:rsidRPr="006E19C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proofErr w:type="gramEnd"/>
          </w:p>
        </w:tc>
        <w:tc>
          <w:tcPr>
            <w:tcW w:w="6773" w:type="dxa"/>
            <w:tcBorders>
              <w:top w:val="single" w:sz="4" w:space="0" w:color="auto"/>
              <w:bottom w:val="single" w:sz="4" w:space="0" w:color="auto"/>
            </w:tcBorders>
          </w:tcPr>
          <w:p w:rsidR="00A5221E" w:rsidRPr="006E19C1" w:rsidRDefault="00A5221E"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Уравнения и неравенства. Геометрия на плоскости</w:t>
            </w:r>
            <w:r>
              <w:rPr>
                <w:rFonts w:ascii="Times New Roman" w:eastAsia="Times New Roman" w:hAnsi="Times New Roman" w:cs="Times New Roman"/>
                <w:bCs/>
                <w:sz w:val="24"/>
                <w:szCs w:val="24"/>
                <w:lang w:eastAsia="ru-RU"/>
              </w:rPr>
              <w:t>.</w:t>
            </w:r>
          </w:p>
        </w:tc>
        <w:tc>
          <w:tcPr>
            <w:tcW w:w="851" w:type="dxa"/>
            <w:tcBorders>
              <w:top w:val="single" w:sz="4" w:space="0" w:color="auto"/>
              <w:bottom w:val="single" w:sz="4" w:space="0" w:color="auto"/>
            </w:tcBorders>
          </w:tcPr>
          <w:p w:rsidR="00A5221E" w:rsidRPr="006E19C1" w:rsidRDefault="00A5221E" w:rsidP="000E59A8">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rsidR="00A5221E" w:rsidRPr="006E19C1" w:rsidRDefault="00A5221E" w:rsidP="006E19C1">
            <w:pPr>
              <w:spacing w:after="0" w:line="240" w:lineRule="auto"/>
              <w:jc w:val="center"/>
              <w:rPr>
                <w:rFonts w:ascii="Times New Roman" w:eastAsia="Times New Roman" w:hAnsi="Times New Roman" w:cs="Times New Roman"/>
                <w:sz w:val="24"/>
                <w:szCs w:val="24"/>
              </w:rPr>
            </w:pPr>
          </w:p>
        </w:tc>
        <w:tc>
          <w:tcPr>
            <w:tcW w:w="2157" w:type="dxa"/>
            <w:vMerge w:val="restart"/>
          </w:tcPr>
          <w:p w:rsidR="00A5221E" w:rsidRPr="006E19C1" w:rsidRDefault="00A5221E"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A5221E">
              <w:rPr>
                <w:rFonts w:ascii="Times New Roman" w:eastAsia="Times New Roman" w:hAnsi="Times New Roman" w:cs="Times New Roman"/>
                <w:bCs/>
                <w:sz w:val="24"/>
                <w:szCs w:val="24"/>
                <w:lang w:eastAsia="ru-RU"/>
              </w:rPr>
              <w:t>ОК 01, ОК 02, ОК 03, ОК 04, ОК 05, ОК 06</w:t>
            </w:r>
          </w:p>
        </w:tc>
      </w:tr>
      <w:tr w:rsidR="00A5221E" w:rsidRPr="006E19C1" w:rsidTr="006E19C1">
        <w:trPr>
          <w:trHeight w:val="694"/>
        </w:trPr>
        <w:tc>
          <w:tcPr>
            <w:tcW w:w="1079" w:type="dxa"/>
            <w:tcBorders>
              <w:top w:val="single" w:sz="4" w:space="0" w:color="auto"/>
            </w:tcBorders>
          </w:tcPr>
          <w:p w:rsidR="00A5221E" w:rsidRPr="006E19C1" w:rsidRDefault="00A5221E" w:rsidP="006E19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736" w:type="dxa"/>
            <w:tcBorders>
              <w:top w:val="single" w:sz="4" w:space="0" w:color="auto"/>
            </w:tcBorders>
          </w:tcPr>
          <w:p w:rsidR="00A5221E" w:rsidRPr="006E19C1" w:rsidRDefault="00A5221E"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Контрольная работа</w:t>
            </w:r>
            <w:r>
              <w:rPr>
                <w:rFonts w:ascii="Times New Roman" w:eastAsia="Times New Roman" w:hAnsi="Times New Roman" w:cs="Times New Roman"/>
                <w:bCs/>
                <w:sz w:val="24"/>
                <w:szCs w:val="24"/>
                <w:lang w:eastAsia="ru-RU"/>
              </w:rPr>
              <w:t>.</w:t>
            </w:r>
          </w:p>
        </w:tc>
        <w:tc>
          <w:tcPr>
            <w:tcW w:w="6773" w:type="dxa"/>
            <w:tcBorders>
              <w:top w:val="single" w:sz="4" w:space="0" w:color="auto"/>
            </w:tcBorders>
          </w:tcPr>
          <w:p w:rsidR="00A5221E" w:rsidRPr="006E19C1" w:rsidRDefault="00A5221E"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Комбинированное занятие</w:t>
            </w:r>
            <w:r>
              <w:rPr>
                <w:rFonts w:ascii="Times New Roman" w:eastAsia="Times New Roman" w:hAnsi="Times New Roman" w:cs="Times New Roman"/>
                <w:bCs/>
                <w:sz w:val="24"/>
                <w:szCs w:val="24"/>
                <w:lang w:eastAsia="ru-RU"/>
              </w:rPr>
              <w:t>.</w:t>
            </w:r>
          </w:p>
          <w:p w:rsidR="00A5221E" w:rsidRPr="006E19C1" w:rsidRDefault="00A5221E"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tcBorders>
          </w:tcPr>
          <w:p w:rsidR="00A5221E" w:rsidRPr="006E19C1" w:rsidRDefault="00A5221E"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rsidR="00A5221E" w:rsidRPr="006E19C1" w:rsidRDefault="00A5221E"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rsidTr="006E19C1">
        <w:tc>
          <w:tcPr>
            <w:tcW w:w="11588" w:type="dxa"/>
            <w:gridSpan w:val="3"/>
          </w:tcPr>
          <w:p w:rsidR="006E19C1" w:rsidRPr="006E19C1" w:rsidRDefault="006E19C1" w:rsidP="00F10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
                <w:bCs/>
                <w:sz w:val="24"/>
                <w:szCs w:val="24"/>
                <w:lang w:eastAsia="ru-RU"/>
              </w:rPr>
              <w:t>Раздел 2 Прямые и плоскости в пространстве. Координаты и векторы в пространстве</w:t>
            </w:r>
          </w:p>
        </w:tc>
        <w:tc>
          <w:tcPr>
            <w:tcW w:w="851" w:type="dxa"/>
          </w:tcPr>
          <w:p w:rsidR="006E19C1" w:rsidRPr="006E19C1" w:rsidRDefault="006E19C1" w:rsidP="006E19C1">
            <w:pPr>
              <w:spacing w:after="0" w:line="240" w:lineRule="auto"/>
              <w:jc w:val="center"/>
              <w:rPr>
                <w:rFonts w:ascii="Times New Roman" w:eastAsia="Times New Roman" w:hAnsi="Times New Roman" w:cs="Times New Roman"/>
                <w:sz w:val="24"/>
                <w:szCs w:val="24"/>
              </w:rPr>
            </w:pPr>
          </w:p>
        </w:tc>
        <w:tc>
          <w:tcPr>
            <w:tcW w:w="2157" w:type="dxa"/>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917"/>
        </w:trPr>
        <w:tc>
          <w:tcPr>
            <w:tcW w:w="1079" w:type="dxa"/>
            <w:tcBorders>
              <w:bottom w:val="single" w:sz="4" w:space="0" w:color="auto"/>
            </w:tcBorders>
          </w:tcPr>
          <w:p w:rsidR="00EF6902" w:rsidRPr="006E19C1" w:rsidRDefault="00D93A66" w:rsidP="006E19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F6902">
              <w:rPr>
                <w:rFonts w:ascii="Times New Roman" w:eastAsia="Times New Roman" w:hAnsi="Times New Roman" w:cs="Times New Roman"/>
                <w:sz w:val="24"/>
                <w:szCs w:val="24"/>
              </w:rPr>
              <w:t>.</w:t>
            </w:r>
          </w:p>
        </w:tc>
        <w:tc>
          <w:tcPr>
            <w:tcW w:w="3736" w:type="dxa"/>
            <w:tcBorders>
              <w:bottom w:val="single" w:sz="4" w:space="0" w:color="auto"/>
            </w:tcBorders>
          </w:tcPr>
          <w:p w:rsidR="00EF6902" w:rsidRPr="006E19C1" w:rsidRDefault="00EF6902" w:rsidP="00AB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Основные понятия стереометрии. </w:t>
            </w:r>
          </w:p>
          <w:p w:rsidR="00EF6902" w:rsidRPr="006E19C1" w:rsidRDefault="00EF6902" w:rsidP="00AB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p w:rsidR="00EF6902" w:rsidRPr="006E19C1" w:rsidRDefault="00EF6902" w:rsidP="00AB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6773" w:type="dxa"/>
            <w:tcBorders>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w:t>
            </w:r>
          </w:p>
        </w:tc>
        <w:tc>
          <w:tcPr>
            <w:tcW w:w="851" w:type="dxa"/>
            <w:tcBorders>
              <w:bottom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val="restart"/>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ОК 01, ОК 03,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ОК 04, ОК 07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1106"/>
        </w:trPr>
        <w:tc>
          <w:tcPr>
            <w:tcW w:w="1079" w:type="dxa"/>
            <w:tcBorders>
              <w:top w:val="single" w:sz="4" w:space="0" w:color="auto"/>
            </w:tcBorders>
          </w:tcPr>
          <w:p w:rsidR="00EF6902" w:rsidRPr="006E19C1" w:rsidRDefault="00D93A66" w:rsidP="006E19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EF6902">
              <w:rPr>
                <w:rFonts w:ascii="Times New Roman" w:eastAsia="Times New Roman" w:hAnsi="Times New Roman" w:cs="Times New Roman"/>
                <w:sz w:val="24"/>
                <w:szCs w:val="24"/>
              </w:rPr>
              <w:t>.</w:t>
            </w:r>
          </w:p>
        </w:tc>
        <w:tc>
          <w:tcPr>
            <w:tcW w:w="3736" w:type="dxa"/>
            <w:tcBorders>
              <w:top w:val="single" w:sz="4" w:space="0" w:color="auto"/>
            </w:tcBorders>
          </w:tcPr>
          <w:p w:rsidR="00EF6902" w:rsidRPr="006E19C1" w:rsidRDefault="00EF6902" w:rsidP="00AB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Расположение прямых и плоскостей</w:t>
            </w:r>
            <w:r w:rsidR="00A5221E">
              <w:rPr>
                <w:rFonts w:ascii="Times New Roman" w:eastAsia="Times New Roman" w:hAnsi="Times New Roman" w:cs="Times New Roman"/>
                <w:bCs/>
                <w:sz w:val="24"/>
                <w:szCs w:val="24"/>
                <w:lang w:eastAsia="ru-RU"/>
              </w:rPr>
              <w:t>.</w:t>
            </w:r>
          </w:p>
        </w:tc>
        <w:tc>
          <w:tcPr>
            <w:tcW w:w="6773" w:type="dxa"/>
            <w:tcBorders>
              <w:top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Угол между прямыми в пространстве. Перпендикулярность прямых. Основные пространственные фигуры</w:t>
            </w:r>
            <w:r w:rsidR="00A5221E">
              <w:rPr>
                <w:rFonts w:ascii="Times New Roman" w:eastAsia="Times New Roman" w:hAnsi="Times New Roman" w:cs="Times New Roman"/>
                <w:bCs/>
                <w:sz w:val="24"/>
                <w:szCs w:val="24"/>
                <w:lang w:eastAsia="ru-RU"/>
              </w:rPr>
              <w:t>.</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Комбинированное занятие</w:t>
            </w:r>
            <w:r w:rsidR="00A5221E">
              <w:rPr>
                <w:rFonts w:ascii="Times New Roman" w:eastAsia="Times New Roman" w:hAnsi="Times New Roman" w:cs="Times New Roman"/>
                <w:bCs/>
                <w:sz w:val="24"/>
                <w:szCs w:val="24"/>
                <w:lang w:eastAsia="ru-RU"/>
              </w:rPr>
              <w:t>.</w:t>
            </w:r>
          </w:p>
        </w:tc>
        <w:tc>
          <w:tcPr>
            <w:tcW w:w="851" w:type="dxa"/>
            <w:tcBorders>
              <w:top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643"/>
        </w:trPr>
        <w:tc>
          <w:tcPr>
            <w:tcW w:w="1079" w:type="dxa"/>
            <w:tcBorders>
              <w:bottom w:val="single" w:sz="4" w:space="0" w:color="auto"/>
            </w:tcBorders>
          </w:tcPr>
          <w:p w:rsidR="00EF6902" w:rsidRPr="006E19C1" w:rsidRDefault="00D93A66" w:rsidP="006E19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EF6902">
              <w:rPr>
                <w:rFonts w:ascii="Times New Roman" w:eastAsia="Times New Roman" w:hAnsi="Times New Roman" w:cs="Times New Roman"/>
                <w:sz w:val="24"/>
                <w:szCs w:val="24"/>
              </w:rPr>
              <w:t>.</w:t>
            </w:r>
          </w:p>
        </w:tc>
        <w:tc>
          <w:tcPr>
            <w:tcW w:w="3736" w:type="dxa"/>
            <w:tcBorders>
              <w:bottom w:val="single" w:sz="4" w:space="0" w:color="auto"/>
            </w:tcBorders>
          </w:tcPr>
          <w:p w:rsidR="00EF6902" w:rsidRPr="006E19C1" w:rsidRDefault="00EF6902" w:rsidP="00AB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Параллельные прямая и плоскость.</w:t>
            </w:r>
          </w:p>
        </w:tc>
        <w:tc>
          <w:tcPr>
            <w:tcW w:w="6773" w:type="dxa"/>
            <w:tcBorders>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Параллельные прямая и плоскость. Определение. Признак. Свойства.</w:t>
            </w:r>
          </w:p>
        </w:tc>
        <w:tc>
          <w:tcPr>
            <w:tcW w:w="851" w:type="dxa"/>
            <w:tcBorders>
              <w:bottom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420"/>
        </w:trPr>
        <w:tc>
          <w:tcPr>
            <w:tcW w:w="1079" w:type="dxa"/>
            <w:tcBorders>
              <w:top w:val="single" w:sz="4" w:space="0" w:color="auto"/>
              <w:bottom w:val="single" w:sz="4" w:space="0" w:color="auto"/>
            </w:tcBorders>
          </w:tcPr>
          <w:p w:rsidR="00EF6902" w:rsidRPr="006E19C1" w:rsidRDefault="00D93A66" w:rsidP="006E19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EF6902">
              <w:rPr>
                <w:rFonts w:ascii="Times New Roman" w:eastAsia="Times New Roman" w:hAnsi="Times New Roman" w:cs="Times New Roman"/>
                <w:sz w:val="24"/>
                <w:szCs w:val="24"/>
              </w:rPr>
              <w:t>.</w:t>
            </w:r>
          </w:p>
        </w:tc>
        <w:tc>
          <w:tcPr>
            <w:tcW w:w="3736" w:type="dxa"/>
            <w:tcBorders>
              <w:top w:val="single" w:sz="4" w:space="0" w:color="auto"/>
              <w:bottom w:val="single" w:sz="4" w:space="0" w:color="auto"/>
            </w:tcBorders>
          </w:tcPr>
          <w:p w:rsidR="00EF6902" w:rsidRPr="006E19C1" w:rsidRDefault="00EF6902" w:rsidP="00AB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Параллельные плоскости. </w:t>
            </w:r>
          </w:p>
          <w:p w:rsidR="00EF6902" w:rsidRPr="006E19C1" w:rsidRDefault="00EF6902" w:rsidP="00AB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Параллельные плоскости. Определение. Признак. Свойства.</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1153"/>
        </w:trPr>
        <w:tc>
          <w:tcPr>
            <w:tcW w:w="1079" w:type="dxa"/>
            <w:tcBorders>
              <w:top w:val="single" w:sz="4" w:space="0" w:color="auto"/>
            </w:tcBorders>
          </w:tcPr>
          <w:p w:rsidR="00EF6902" w:rsidRPr="006E19C1" w:rsidRDefault="00D93A66" w:rsidP="006E19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EF6902">
              <w:rPr>
                <w:rFonts w:ascii="Times New Roman" w:eastAsia="Times New Roman" w:hAnsi="Times New Roman" w:cs="Times New Roman"/>
                <w:sz w:val="24"/>
                <w:szCs w:val="24"/>
              </w:rPr>
              <w:t>.</w:t>
            </w:r>
          </w:p>
        </w:tc>
        <w:tc>
          <w:tcPr>
            <w:tcW w:w="3736" w:type="dxa"/>
            <w:tcBorders>
              <w:top w:val="single" w:sz="4" w:space="0" w:color="auto"/>
            </w:tcBorders>
          </w:tcPr>
          <w:p w:rsidR="00EF6902" w:rsidRPr="006E19C1" w:rsidRDefault="00EF6902" w:rsidP="00AB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Определение параллельных плоскостей.</w:t>
            </w:r>
          </w:p>
        </w:tc>
        <w:tc>
          <w:tcPr>
            <w:tcW w:w="6773" w:type="dxa"/>
            <w:tcBorders>
              <w:top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Тетраэдр и его элементы. Параллелепипед и его элементы. Свойства противоположных граней и диагоналей параллелепипеда. Построение основных сечений</w:t>
            </w:r>
            <w:r w:rsidR="00A5221E">
              <w:rPr>
                <w:rFonts w:ascii="Times New Roman" w:eastAsia="Times New Roman" w:hAnsi="Times New Roman" w:cs="Times New Roman"/>
                <w:bCs/>
                <w:sz w:val="24"/>
                <w:szCs w:val="24"/>
                <w:lang w:eastAsia="ru-RU"/>
              </w:rPr>
              <w:t>.</w:t>
            </w:r>
          </w:p>
        </w:tc>
        <w:tc>
          <w:tcPr>
            <w:tcW w:w="851" w:type="dxa"/>
            <w:tcBorders>
              <w:top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643"/>
        </w:trPr>
        <w:tc>
          <w:tcPr>
            <w:tcW w:w="1079" w:type="dxa"/>
            <w:tcBorders>
              <w:bottom w:val="single" w:sz="4" w:space="0" w:color="auto"/>
            </w:tcBorders>
          </w:tcPr>
          <w:p w:rsidR="00EF6902" w:rsidRPr="006E19C1" w:rsidRDefault="00D93A66" w:rsidP="006E19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EF6902">
              <w:rPr>
                <w:rFonts w:ascii="Times New Roman" w:eastAsia="Times New Roman" w:hAnsi="Times New Roman" w:cs="Times New Roman"/>
                <w:sz w:val="24"/>
                <w:szCs w:val="24"/>
              </w:rPr>
              <w:t>.</w:t>
            </w:r>
          </w:p>
        </w:tc>
        <w:tc>
          <w:tcPr>
            <w:tcW w:w="3736" w:type="dxa"/>
            <w:tcBorders>
              <w:bottom w:val="single" w:sz="4" w:space="0" w:color="auto"/>
            </w:tcBorders>
          </w:tcPr>
          <w:p w:rsidR="00EF6902" w:rsidRPr="006E19C1" w:rsidRDefault="00EF6902" w:rsidP="00AB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Перпендикулярность прямых, прямой.</w:t>
            </w:r>
          </w:p>
        </w:tc>
        <w:tc>
          <w:tcPr>
            <w:tcW w:w="6773" w:type="dxa"/>
            <w:tcBorders>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Перпендикулярные прямые. Параллельные прямые, перпендикулярные к плоскости. </w:t>
            </w:r>
          </w:p>
        </w:tc>
        <w:tc>
          <w:tcPr>
            <w:tcW w:w="851" w:type="dxa"/>
            <w:tcBorders>
              <w:bottom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737"/>
        </w:trPr>
        <w:tc>
          <w:tcPr>
            <w:tcW w:w="1079" w:type="dxa"/>
            <w:tcBorders>
              <w:top w:val="single" w:sz="4" w:space="0" w:color="auto"/>
            </w:tcBorders>
          </w:tcPr>
          <w:p w:rsidR="00EF6902" w:rsidRPr="006E19C1" w:rsidRDefault="00D93A66" w:rsidP="006E19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EF6902">
              <w:rPr>
                <w:rFonts w:ascii="Times New Roman" w:eastAsia="Times New Roman" w:hAnsi="Times New Roman" w:cs="Times New Roman"/>
                <w:sz w:val="24"/>
                <w:szCs w:val="24"/>
              </w:rPr>
              <w:t>.</w:t>
            </w:r>
          </w:p>
        </w:tc>
        <w:tc>
          <w:tcPr>
            <w:tcW w:w="3736" w:type="dxa"/>
            <w:tcBorders>
              <w:top w:val="single" w:sz="4" w:space="0" w:color="auto"/>
            </w:tcBorders>
          </w:tcPr>
          <w:p w:rsidR="00EF6902" w:rsidRPr="006E19C1" w:rsidRDefault="00EF6902" w:rsidP="00AB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  Перпендикулярность плоскости, плоскостей</w:t>
            </w:r>
            <w:r w:rsidR="00A5221E">
              <w:rPr>
                <w:rFonts w:ascii="Times New Roman" w:eastAsia="Times New Roman" w:hAnsi="Times New Roman" w:cs="Times New Roman"/>
                <w:bCs/>
                <w:sz w:val="24"/>
                <w:szCs w:val="24"/>
                <w:lang w:eastAsia="ru-RU"/>
              </w:rPr>
              <w:t>.</w:t>
            </w:r>
          </w:p>
        </w:tc>
        <w:tc>
          <w:tcPr>
            <w:tcW w:w="6773" w:type="dxa"/>
            <w:tcBorders>
              <w:top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Признак перпендикулярности прямой и плоскости</w:t>
            </w:r>
            <w:r w:rsidR="00A5221E">
              <w:rPr>
                <w:rFonts w:ascii="Times New Roman" w:eastAsia="Times New Roman" w:hAnsi="Times New Roman" w:cs="Times New Roman"/>
                <w:bCs/>
                <w:sz w:val="24"/>
                <w:szCs w:val="24"/>
                <w:lang w:eastAsia="ru-RU"/>
              </w:rPr>
              <w:t>.</w:t>
            </w:r>
            <w:r w:rsidRPr="006E19C1">
              <w:rPr>
                <w:rFonts w:ascii="Times New Roman" w:eastAsia="Times New Roman" w:hAnsi="Times New Roman" w:cs="Times New Roman"/>
                <w:bCs/>
                <w:sz w:val="24"/>
                <w:szCs w:val="24"/>
                <w:lang w:eastAsia="ru-RU"/>
              </w:rPr>
              <w:t xml:space="preserve">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Комбинированное занятие</w:t>
            </w:r>
            <w:r w:rsidR="00A5221E">
              <w:rPr>
                <w:rFonts w:ascii="Times New Roman" w:eastAsia="Times New Roman" w:hAnsi="Times New Roman" w:cs="Times New Roman"/>
                <w:bCs/>
                <w:sz w:val="24"/>
                <w:szCs w:val="24"/>
                <w:lang w:eastAsia="ru-RU"/>
              </w:rPr>
              <w:t>.</w:t>
            </w:r>
          </w:p>
        </w:tc>
        <w:tc>
          <w:tcPr>
            <w:tcW w:w="851" w:type="dxa"/>
            <w:tcBorders>
              <w:top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EF6902">
        <w:trPr>
          <w:trHeight w:val="952"/>
        </w:trPr>
        <w:tc>
          <w:tcPr>
            <w:tcW w:w="1079" w:type="dxa"/>
          </w:tcPr>
          <w:p w:rsidR="00EF6902" w:rsidRPr="006E19C1" w:rsidRDefault="00D93A66" w:rsidP="00D93A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r w:rsidR="00EF6902">
              <w:rPr>
                <w:rFonts w:ascii="Times New Roman" w:eastAsia="Times New Roman" w:hAnsi="Times New Roman" w:cs="Times New Roman"/>
                <w:sz w:val="24"/>
                <w:szCs w:val="24"/>
              </w:rPr>
              <w:t>.</w:t>
            </w:r>
          </w:p>
        </w:tc>
        <w:tc>
          <w:tcPr>
            <w:tcW w:w="3736" w:type="dxa"/>
            <w:tcBorders>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Перпендикуляр и наклонная.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Перпендикуляр и наклонная.   Угол между прямой и плоскостью. Перпендикулярные плоскости.</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Расстояния в пространстве</w:t>
            </w:r>
            <w:r w:rsidR="00A5221E">
              <w:rPr>
                <w:rFonts w:ascii="Times New Roman" w:eastAsia="Times New Roman" w:hAnsi="Times New Roman" w:cs="Times New Roman"/>
                <w:bCs/>
                <w:sz w:val="24"/>
                <w:szCs w:val="24"/>
                <w:lang w:eastAsia="ru-RU"/>
              </w:rPr>
              <w:t>.</w:t>
            </w:r>
          </w:p>
        </w:tc>
        <w:tc>
          <w:tcPr>
            <w:tcW w:w="851" w:type="dxa"/>
            <w:tcBorders>
              <w:bottom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rsidR="00EF6902" w:rsidRPr="006E19C1" w:rsidRDefault="00EF6902" w:rsidP="00D93A66">
            <w:pPr>
              <w:spacing w:after="0" w:line="240" w:lineRule="auto"/>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857"/>
        </w:trPr>
        <w:tc>
          <w:tcPr>
            <w:tcW w:w="1079" w:type="dxa"/>
            <w:tcBorders>
              <w:top w:val="single" w:sz="4" w:space="0" w:color="auto"/>
            </w:tcBorders>
          </w:tcPr>
          <w:p w:rsidR="00EF6902" w:rsidRPr="006E19C1" w:rsidRDefault="00D93A66" w:rsidP="006E19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EF6902">
              <w:rPr>
                <w:rFonts w:ascii="Times New Roman" w:eastAsia="Times New Roman" w:hAnsi="Times New Roman" w:cs="Times New Roman"/>
                <w:sz w:val="24"/>
                <w:szCs w:val="24"/>
              </w:rPr>
              <w:t>.</w:t>
            </w:r>
          </w:p>
        </w:tc>
        <w:tc>
          <w:tcPr>
            <w:tcW w:w="3736" w:type="dxa"/>
            <w:tcBorders>
              <w:top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Теорема о трех перпендикулярах</w:t>
            </w:r>
            <w:r w:rsidR="00A5221E">
              <w:rPr>
                <w:rFonts w:ascii="Times New Roman" w:eastAsia="Times New Roman" w:hAnsi="Times New Roman" w:cs="Times New Roman"/>
                <w:bCs/>
                <w:sz w:val="24"/>
                <w:szCs w:val="24"/>
                <w:lang w:eastAsia="ru-RU"/>
              </w:rPr>
              <w:t>.</w:t>
            </w:r>
          </w:p>
        </w:tc>
        <w:tc>
          <w:tcPr>
            <w:tcW w:w="6773" w:type="dxa"/>
            <w:tcBorders>
              <w:top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Теорема о трех перпендикулярах.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Угол между плоскостями. Комбинированное занятие</w:t>
            </w:r>
            <w:r w:rsidR="00A5221E">
              <w:rPr>
                <w:rFonts w:ascii="Times New Roman" w:eastAsia="Times New Roman" w:hAnsi="Times New Roman" w:cs="Times New Roman"/>
                <w:bCs/>
                <w:sz w:val="24"/>
                <w:szCs w:val="24"/>
                <w:lang w:eastAsia="ru-RU"/>
              </w:rPr>
              <w:t>.</w:t>
            </w:r>
          </w:p>
        </w:tc>
        <w:tc>
          <w:tcPr>
            <w:tcW w:w="851" w:type="dxa"/>
            <w:tcBorders>
              <w:top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849"/>
        </w:trPr>
        <w:tc>
          <w:tcPr>
            <w:tcW w:w="1079" w:type="dxa"/>
            <w:tcBorders>
              <w:bottom w:val="single" w:sz="4" w:space="0" w:color="auto"/>
            </w:tcBorders>
          </w:tcPr>
          <w:p w:rsidR="00EF6902" w:rsidRPr="006E19C1" w:rsidRDefault="00D93A66" w:rsidP="006E19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EF6902">
              <w:rPr>
                <w:rFonts w:ascii="Times New Roman" w:eastAsia="Times New Roman" w:hAnsi="Times New Roman" w:cs="Times New Roman"/>
                <w:sz w:val="24"/>
                <w:szCs w:val="24"/>
              </w:rPr>
              <w:t>.</w:t>
            </w:r>
          </w:p>
        </w:tc>
        <w:tc>
          <w:tcPr>
            <w:tcW w:w="3736" w:type="dxa"/>
            <w:tcBorders>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Координаты  в пространстве.</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Декартовы координаты в пространстве.  Простейшие задачи в координатах</w:t>
            </w:r>
            <w:r w:rsidR="00A5221E">
              <w:rPr>
                <w:rFonts w:ascii="Times New Roman" w:eastAsia="Times New Roman" w:hAnsi="Times New Roman" w:cs="Times New Roman"/>
                <w:bCs/>
                <w:sz w:val="24"/>
                <w:szCs w:val="24"/>
                <w:lang w:eastAsia="ru-RU"/>
              </w:rPr>
              <w:t>.</w:t>
            </w:r>
          </w:p>
        </w:tc>
        <w:tc>
          <w:tcPr>
            <w:tcW w:w="851" w:type="dxa"/>
            <w:tcBorders>
              <w:bottom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5E2416">
        <w:trPr>
          <w:trHeight w:val="1629"/>
        </w:trPr>
        <w:tc>
          <w:tcPr>
            <w:tcW w:w="1079" w:type="dxa"/>
            <w:tcBorders>
              <w:top w:val="single" w:sz="4" w:space="0" w:color="auto"/>
            </w:tcBorders>
          </w:tcPr>
          <w:p w:rsidR="00EF6902" w:rsidRPr="006E19C1" w:rsidRDefault="00D93A66" w:rsidP="006E19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EF6902">
              <w:rPr>
                <w:rFonts w:ascii="Times New Roman" w:eastAsia="Times New Roman" w:hAnsi="Times New Roman" w:cs="Times New Roman"/>
                <w:sz w:val="24"/>
                <w:szCs w:val="24"/>
              </w:rPr>
              <w:t>.</w:t>
            </w:r>
          </w:p>
        </w:tc>
        <w:tc>
          <w:tcPr>
            <w:tcW w:w="3736" w:type="dxa"/>
            <w:tcBorders>
              <w:top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Векторы в пространстве.</w:t>
            </w:r>
          </w:p>
        </w:tc>
        <w:tc>
          <w:tcPr>
            <w:tcW w:w="6773" w:type="dxa"/>
            <w:tcBorders>
              <w:top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Векторы в пространстве. Сложение и вычитание векторов. Умножение вектора на число. Скалярное произведение векторов. </w:t>
            </w:r>
          </w:p>
        </w:tc>
        <w:tc>
          <w:tcPr>
            <w:tcW w:w="851" w:type="dxa"/>
            <w:tcBorders>
              <w:top w:val="single" w:sz="4" w:space="0" w:color="auto"/>
              <w:bottom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Borders>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A5221E" w:rsidRPr="006E19C1" w:rsidTr="00A5221E">
        <w:trPr>
          <w:trHeight w:val="1388"/>
        </w:trPr>
        <w:tc>
          <w:tcPr>
            <w:tcW w:w="1079" w:type="dxa"/>
            <w:tcBorders>
              <w:bottom w:val="single" w:sz="4" w:space="0" w:color="auto"/>
            </w:tcBorders>
          </w:tcPr>
          <w:p w:rsidR="00A5221E" w:rsidRPr="006E19C1" w:rsidRDefault="00A5221E" w:rsidP="006E19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736" w:type="dxa"/>
            <w:tcBorders>
              <w:bottom w:val="single" w:sz="4" w:space="0" w:color="auto"/>
            </w:tcBorders>
            <w:shd w:val="clear" w:color="auto" w:fill="D9D9D9" w:themeFill="background1" w:themeFillShade="D9"/>
          </w:tcPr>
          <w:p w:rsidR="00A5221E" w:rsidRPr="006E19C1" w:rsidRDefault="00A5221E"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Прямые и плоскости. </w:t>
            </w:r>
          </w:p>
          <w:p w:rsidR="00A5221E" w:rsidRPr="006E19C1" w:rsidRDefault="00A5221E"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rsidR="00A5221E" w:rsidRPr="006E19C1" w:rsidRDefault="00A5221E"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rsidR="00A5221E" w:rsidRPr="006E19C1" w:rsidRDefault="00A5221E"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rsidR="00A5221E" w:rsidRPr="006E19C1" w:rsidRDefault="00A5221E"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shd w:val="clear" w:color="auto" w:fill="D9D9D9" w:themeFill="background1" w:themeFillShade="D9"/>
          </w:tcPr>
          <w:p w:rsidR="00A5221E" w:rsidRPr="006E19C1" w:rsidRDefault="00A5221E"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Взаимное расположение прямых в пространстве. Параллельность прямой и плоскости, параллельность плоскостей, перпендикулярность плоскостей. </w:t>
            </w:r>
          </w:p>
          <w:p w:rsidR="00A5221E" w:rsidRPr="006E19C1" w:rsidRDefault="00A5221E"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rsidR="00A5221E" w:rsidRPr="006E19C1" w:rsidRDefault="00A5221E" w:rsidP="006E19C1">
            <w:pPr>
              <w:spacing w:after="0" w:line="240" w:lineRule="auto"/>
              <w:jc w:val="center"/>
              <w:rPr>
                <w:rFonts w:ascii="Times New Roman" w:eastAsia="Times New Roman" w:hAnsi="Times New Roman" w:cs="Times New Roman"/>
                <w:sz w:val="24"/>
                <w:szCs w:val="24"/>
              </w:rPr>
            </w:pPr>
          </w:p>
          <w:p w:rsidR="00A5221E" w:rsidRPr="006E19C1" w:rsidRDefault="00A5221E"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rsidR="00A5221E" w:rsidRPr="006E19C1" w:rsidRDefault="00A5221E" w:rsidP="006E19C1">
            <w:pPr>
              <w:spacing w:after="0" w:line="240" w:lineRule="auto"/>
              <w:jc w:val="center"/>
              <w:rPr>
                <w:rFonts w:ascii="Times New Roman" w:eastAsia="Times New Roman" w:hAnsi="Times New Roman" w:cs="Times New Roman"/>
                <w:sz w:val="24"/>
                <w:szCs w:val="24"/>
              </w:rPr>
            </w:pPr>
          </w:p>
          <w:p w:rsidR="00A5221E" w:rsidRPr="006E19C1" w:rsidRDefault="00A5221E" w:rsidP="006E19C1">
            <w:pPr>
              <w:spacing w:after="0" w:line="240" w:lineRule="auto"/>
              <w:jc w:val="center"/>
              <w:rPr>
                <w:rFonts w:ascii="Times New Roman" w:eastAsia="Times New Roman" w:hAnsi="Times New Roman" w:cs="Times New Roman"/>
                <w:sz w:val="24"/>
                <w:szCs w:val="24"/>
              </w:rPr>
            </w:pPr>
          </w:p>
          <w:p w:rsidR="00A5221E" w:rsidRPr="006E19C1" w:rsidRDefault="00A5221E" w:rsidP="006E19C1">
            <w:pPr>
              <w:spacing w:after="0" w:line="240" w:lineRule="auto"/>
              <w:jc w:val="center"/>
              <w:rPr>
                <w:rFonts w:ascii="Times New Roman" w:eastAsia="Times New Roman" w:hAnsi="Times New Roman" w:cs="Times New Roman"/>
                <w:sz w:val="24"/>
                <w:szCs w:val="24"/>
              </w:rPr>
            </w:pPr>
          </w:p>
          <w:p w:rsidR="00A5221E" w:rsidRPr="006E19C1" w:rsidRDefault="00A5221E" w:rsidP="006E19C1">
            <w:pPr>
              <w:spacing w:after="0" w:line="240" w:lineRule="auto"/>
              <w:jc w:val="center"/>
              <w:rPr>
                <w:rFonts w:ascii="Times New Roman" w:eastAsia="Times New Roman" w:hAnsi="Times New Roman" w:cs="Times New Roman"/>
                <w:sz w:val="24"/>
                <w:szCs w:val="24"/>
              </w:rPr>
            </w:pPr>
          </w:p>
        </w:tc>
        <w:tc>
          <w:tcPr>
            <w:tcW w:w="2157" w:type="dxa"/>
            <w:vMerge w:val="restart"/>
            <w:tcBorders>
              <w:top w:val="single" w:sz="4" w:space="0" w:color="auto"/>
            </w:tcBorders>
          </w:tcPr>
          <w:p w:rsidR="00A5221E" w:rsidRPr="006E19C1" w:rsidRDefault="00A5221E"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ОК 01, ОК 03, </w:t>
            </w:r>
          </w:p>
          <w:p w:rsidR="00A5221E" w:rsidRPr="006E19C1" w:rsidRDefault="00A5221E"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ОК 04, ОК 07 </w:t>
            </w:r>
          </w:p>
          <w:p w:rsidR="00A5221E" w:rsidRPr="006E19C1" w:rsidRDefault="00A5221E" w:rsidP="00AD6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ПК 1.1, ПК 1.2, ПК 3.1., ПК 3.4..</w:t>
            </w:r>
          </w:p>
          <w:p w:rsidR="00A5221E" w:rsidRPr="006E19C1" w:rsidRDefault="00A5221E"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A5221E" w:rsidRPr="006E19C1" w:rsidTr="00AD64F3">
        <w:trPr>
          <w:trHeight w:val="998"/>
        </w:trPr>
        <w:tc>
          <w:tcPr>
            <w:tcW w:w="1079" w:type="dxa"/>
            <w:tcBorders>
              <w:top w:val="single" w:sz="4" w:space="0" w:color="auto"/>
            </w:tcBorders>
          </w:tcPr>
          <w:p w:rsidR="00A5221E" w:rsidRPr="006E19C1" w:rsidRDefault="00A5221E" w:rsidP="006E19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736" w:type="dxa"/>
            <w:tcBorders>
              <w:top w:val="single" w:sz="4" w:space="0" w:color="auto"/>
            </w:tcBorders>
            <w:shd w:val="clear" w:color="auto" w:fill="D9D9D9" w:themeFill="background1" w:themeFillShade="D9"/>
          </w:tcPr>
          <w:p w:rsidR="00A5221E" w:rsidRPr="006E19C1" w:rsidRDefault="00A5221E" w:rsidP="00D9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 2 </w:t>
            </w:r>
            <w:r w:rsidRPr="006E19C1">
              <w:rPr>
                <w:rFonts w:ascii="Times New Roman" w:eastAsia="Times New Roman" w:hAnsi="Times New Roman" w:cs="Times New Roman"/>
                <w:bCs/>
                <w:sz w:val="24"/>
                <w:szCs w:val="24"/>
                <w:lang w:eastAsia="ru-RU"/>
              </w:rPr>
              <w:t>Решение задач</w:t>
            </w:r>
            <w:r>
              <w:rPr>
                <w:rFonts w:ascii="Times New Roman" w:eastAsia="Times New Roman" w:hAnsi="Times New Roman" w:cs="Times New Roman"/>
                <w:bCs/>
                <w:sz w:val="24"/>
                <w:szCs w:val="24"/>
                <w:lang w:eastAsia="ru-RU"/>
              </w:rPr>
              <w:t>.</w:t>
            </w:r>
          </w:p>
        </w:tc>
        <w:tc>
          <w:tcPr>
            <w:tcW w:w="6773" w:type="dxa"/>
            <w:tcBorders>
              <w:top w:val="single" w:sz="4" w:space="0" w:color="auto"/>
            </w:tcBorders>
            <w:shd w:val="clear" w:color="auto" w:fill="D9D9D9" w:themeFill="background1" w:themeFillShade="D9"/>
          </w:tcPr>
          <w:p w:rsidR="00A5221E" w:rsidRPr="006E19C1" w:rsidRDefault="00A5221E"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p w:rsidR="00A5221E" w:rsidRPr="006E19C1" w:rsidRDefault="00A5221E"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практико-ориентированных задач</w:t>
            </w:r>
            <w:r>
              <w:rPr>
                <w:rFonts w:ascii="Times New Roman" w:eastAsia="Times New Roman" w:hAnsi="Times New Roman" w:cs="Times New Roman"/>
                <w:bCs/>
                <w:sz w:val="24"/>
                <w:szCs w:val="24"/>
                <w:lang w:eastAsia="ru-RU"/>
              </w:rPr>
              <w:t>.</w:t>
            </w:r>
          </w:p>
          <w:p w:rsidR="00A5221E" w:rsidRPr="006E19C1" w:rsidRDefault="00A5221E"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tcBorders>
          </w:tcPr>
          <w:p w:rsidR="00A5221E" w:rsidRPr="006E19C1" w:rsidRDefault="00A5221E"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rsidR="00A5221E" w:rsidRPr="006E19C1" w:rsidRDefault="00A5221E"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rsidTr="006E19C1">
        <w:tc>
          <w:tcPr>
            <w:tcW w:w="1079" w:type="dxa"/>
          </w:tcPr>
          <w:p w:rsidR="006E19C1" w:rsidRPr="006E19C1" w:rsidRDefault="00D93A66" w:rsidP="006E19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5E2416">
              <w:rPr>
                <w:rFonts w:ascii="Times New Roman" w:eastAsia="Times New Roman" w:hAnsi="Times New Roman" w:cs="Times New Roman"/>
                <w:sz w:val="24"/>
                <w:szCs w:val="24"/>
              </w:rPr>
              <w:t>.</w:t>
            </w:r>
          </w:p>
        </w:tc>
        <w:tc>
          <w:tcPr>
            <w:tcW w:w="3736" w:type="dxa"/>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Прямые и плоскости, координаты и векторы в пространстве</w:t>
            </w:r>
            <w:r w:rsidR="00A5221E">
              <w:rPr>
                <w:rFonts w:ascii="Times New Roman" w:eastAsia="Times New Roman" w:hAnsi="Times New Roman" w:cs="Times New Roman"/>
                <w:bCs/>
                <w:sz w:val="24"/>
                <w:szCs w:val="24"/>
                <w:lang w:eastAsia="ru-RU"/>
              </w:rPr>
              <w:t>.</w:t>
            </w:r>
          </w:p>
        </w:tc>
        <w:tc>
          <w:tcPr>
            <w:tcW w:w="6773" w:type="dxa"/>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Расположение прямых и плоскостей в пространстве. Перпендикулярность и параллельность прямых и плоскостей. Декартовы координаты в пространстве. Векторы в пространстве. Сложение и вычитание векторов. Умножение вектора на число. Координаты вектора</w:t>
            </w:r>
            <w:r w:rsidR="00A5221E">
              <w:rPr>
                <w:rFonts w:ascii="Times New Roman" w:eastAsia="Times New Roman" w:hAnsi="Times New Roman" w:cs="Times New Roman"/>
                <w:bCs/>
                <w:sz w:val="24"/>
                <w:szCs w:val="24"/>
                <w:lang w:eastAsia="ru-RU"/>
              </w:rPr>
              <w:t>.</w:t>
            </w:r>
          </w:p>
        </w:tc>
        <w:tc>
          <w:tcPr>
            <w:tcW w:w="851" w:type="dxa"/>
          </w:tcPr>
          <w:p w:rsidR="006E19C1" w:rsidRPr="006E19C1" w:rsidRDefault="006E19C1" w:rsidP="006E19C1">
            <w:pPr>
              <w:spacing w:after="0" w:line="240" w:lineRule="auto"/>
              <w:jc w:val="center"/>
              <w:rPr>
                <w:rFonts w:ascii="Times New Roman" w:eastAsia="Times New Roman" w:hAnsi="Times New Roman" w:cs="Times New Roman"/>
                <w:sz w:val="24"/>
                <w:szCs w:val="24"/>
              </w:rPr>
            </w:pPr>
          </w:p>
          <w:p w:rsidR="006E19C1" w:rsidRPr="006E19C1" w:rsidRDefault="006E19C1" w:rsidP="006E19C1">
            <w:pPr>
              <w:spacing w:after="0" w:line="240" w:lineRule="auto"/>
              <w:jc w:val="center"/>
              <w:rPr>
                <w:rFonts w:ascii="Times New Roman" w:eastAsia="Times New Roman" w:hAnsi="Times New Roman" w:cs="Times New Roman"/>
                <w:sz w:val="24"/>
                <w:szCs w:val="24"/>
              </w:rPr>
            </w:pPr>
          </w:p>
          <w:p w:rsidR="006E19C1" w:rsidRPr="006E19C1" w:rsidRDefault="006E19C1" w:rsidP="006E19C1">
            <w:pPr>
              <w:spacing w:after="0" w:line="240" w:lineRule="auto"/>
              <w:jc w:val="center"/>
              <w:rPr>
                <w:rFonts w:ascii="Times New Roman" w:eastAsia="Times New Roman" w:hAnsi="Times New Roman" w:cs="Times New Roman"/>
                <w:sz w:val="24"/>
                <w:szCs w:val="24"/>
              </w:rPr>
            </w:pPr>
          </w:p>
          <w:p w:rsidR="006E19C1" w:rsidRPr="006E19C1" w:rsidRDefault="006E19C1" w:rsidP="006E19C1">
            <w:pPr>
              <w:spacing w:after="0" w:line="240" w:lineRule="auto"/>
              <w:jc w:val="center"/>
              <w:rPr>
                <w:rFonts w:ascii="Times New Roman" w:eastAsia="Times New Roman" w:hAnsi="Times New Roman" w:cs="Times New Roman"/>
                <w:sz w:val="24"/>
                <w:szCs w:val="24"/>
              </w:rPr>
            </w:pPr>
          </w:p>
          <w:p w:rsidR="006E19C1" w:rsidRPr="006E19C1" w:rsidRDefault="006E19C1" w:rsidP="006E19C1">
            <w:pPr>
              <w:spacing w:after="0" w:line="240" w:lineRule="auto"/>
              <w:jc w:val="center"/>
              <w:rPr>
                <w:rFonts w:ascii="Times New Roman" w:eastAsia="Times New Roman" w:hAnsi="Times New Roman" w:cs="Times New Roman"/>
                <w:sz w:val="24"/>
                <w:szCs w:val="24"/>
              </w:rPr>
            </w:pPr>
          </w:p>
          <w:p w:rsidR="006E19C1" w:rsidRPr="006E19C1" w:rsidRDefault="006E19C1" w:rsidP="006E19C1">
            <w:pPr>
              <w:spacing w:after="0" w:line="240" w:lineRule="auto"/>
              <w:jc w:val="center"/>
              <w:rPr>
                <w:rFonts w:ascii="Times New Roman" w:eastAsia="Times New Roman" w:hAnsi="Times New Roman" w:cs="Times New Roman"/>
                <w:sz w:val="24"/>
                <w:szCs w:val="24"/>
              </w:rPr>
            </w:pPr>
          </w:p>
          <w:p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tcPr>
          <w:p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ОК 01, ОК 03, </w:t>
            </w:r>
          </w:p>
          <w:p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ОК 04, ОК 07 </w:t>
            </w: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rsidTr="006E19C1">
        <w:tc>
          <w:tcPr>
            <w:tcW w:w="11588" w:type="dxa"/>
            <w:gridSpan w:val="3"/>
          </w:tcPr>
          <w:p w:rsidR="006E19C1" w:rsidRPr="006E19C1" w:rsidRDefault="006E19C1" w:rsidP="00F10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
                <w:bCs/>
                <w:sz w:val="24"/>
                <w:szCs w:val="24"/>
                <w:lang w:eastAsia="ru-RU"/>
              </w:rPr>
              <w:lastRenderedPageBreak/>
              <w:t>Раздел 3. Основы тригонометрии. Тригонометрические функции</w:t>
            </w:r>
          </w:p>
        </w:tc>
        <w:tc>
          <w:tcPr>
            <w:tcW w:w="851" w:type="dxa"/>
          </w:tcPr>
          <w:p w:rsidR="006E19C1" w:rsidRPr="006E19C1" w:rsidRDefault="006E19C1" w:rsidP="006E19C1">
            <w:pPr>
              <w:spacing w:after="0" w:line="240" w:lineRule="auto"/>
              <w:jc w:val="center"/>
              <w:rPr>
                <w:rFonts w:ascii="Times New Roman" w:eastAsia="Times New Roman" w:hAnsi="Times New Roman" w:cs="Times New Roman"/>
                <w:sz w:val="24"/>
                <w:szCs w:val="24"/>
              </w:rPr>
            </w:pPr>
          </w:p>
        </w:tc>
        <w:tc>
          <w:tcPr>
            <w:tcW w:w="2157" w:type="dxa"/>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rsidTr="006E19C1">
        <w:trPr>
          <w:trHeight w:val="1028"/>
        </w:trPr>
        <w:tc>
          <w:tcPr>
            <w:tcW w:w="1079" w:type="dxa"/>
            <w:tcBorders>
              <w:bottom w:val="single" w:sz="4" w:space="0" w:color="auto"/>
            </w:tcBorders>
          </w:tcPr>
          <w:p w:rsidR="006E19C1" w:rsidRPr="006E19C1" w:rsidRDefault="00D93A66"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5E2416">
              <w:rPr>
                <w:rFonts w:ascii="Times New Roman" w:eastAsia="Times New Roman" w:hAnsi="Times New Roman" w:cs="Times New Roman"/>
                <w:sz w:val="24"/>
                <w:szCs w:val="24"/>
              </w:rPr>
              <w:t>.</w:t>
            </w:r>
          </w:p>
        </w:tc>
        <w:tc>
          <w:tcPr>
            <w:tcW w:w="3736" w:type="dxa"/>
            <w:tcBorders>
              <w:bottom w:val="single" w:sz="4" w:space="0" w:color="auto"/>
            </w:tcBorders>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 Тригонометрические функции произвольного угла.</w:t>
            </w: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w:t>
            </w:r>
          </w:p>
        </w:tc>
        <w:tc>
          <w:tcPr>
            <w:tcW w:w="851" w:type="dxa"/>
            <w:tcBorders>
              <w:bottom w:val="single" w:sz="4" w:space="0" w:color="auto"/>
            </w:tcBorders>
          </w:tcPr>
          <w:p w:rsidR="006E19C1" w:rsidRPr="006E19C1" w:rsidRDefault="006E19C1" w:rsidP="006E19C1">
            <w:pPr>
              <w:spacing w:after="0" w:line="240" w:lineRule="auto"/>
              <w:jc w:val="center"/>
              <w:rPr>
                <w:rFonts w:ascii="Times New Roman" w:eastAsia="Times New Roman" w:hAnsi="Times New Roman" w:cs="Times New Roman"/>
                <w:sz w:val="24"/>
                <w:szCs w:val="24"/>
              </w:rPr>
            </w:pPr>
          </w:p>
          <w:p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rsidR="006E19C1" w:rsidRPr="006E19C1" w:rsidRDefault="006E19C1" w:rsidP="00D93A66">
            <w:pPr>
              <w:spacing w:after="0" w:line="240" w:lineRule="auto"/>
              <w:rPr>
                <w:rFonts w:ascii="Times New Roman" w:eastAsia="Times New Roman" w:hAnsi="Times New Roman" w:cs="Times New Roman"/>
                <w:sz w:val="24"/>
                <w:szCs w:val="24"/>
              </w:rPr>
            </w:pPr>
          </w:p>
        </w:tc>
        <w:tc>
          <w:tcPr>
            <w:tcW w:w="2157" w:type="dxa"/>
            <w:vMerge w:val="restart"/>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01, ОК 02, ОК 03, ОК 04, ОК 05</w:t>
            </w: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rsidTr="006E19C1">
        <w:trPr>
          <w:trHeight w:val="1329"/>
        </w:trPr>
        <w:tc>
          <w:tcPr>
            <w:tcW w:w="1079" w:type="dxa"/>
            <w:tcBorders>
              <w:top w:val="single" w:sz="4" w:space="0" w:color="auto"/>
            </w:tcBorders>
          </w:tcPr>
          <w:p w:rsidR="006E19C1" w:rsidRPr="006E19C1" w:rsidRDefault="00D93A66"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5E2416">
              <w:rPr>
                <w:rFonts w:ascii="Times New Roman" w:eastAsia="Times New Roman" w:hAnsi="Times New Roman" w:cs="Times New Roman"/>
                <w:sz w:val="24"/>
                <w:szCs w:val="24"/>
              </w:rPr>
              <w:t>.</w:t>
            </w:r>
          </w:p>
        </w:tc>
        <w:tc>
          <w:tcPr>
            <w:tcW w:w="3736" w:type="dxa"/>
            <w:tcBorders>
              <w:top w:val="single" w:sz="4" w:space="0" w:color="auto"/>
            </w:tcBorders>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Тригонометрические числа</w:t>
            </w:r>
            <w:r w:rsidR="00A5221E">
              <w:rPr>
                <w:rFonts w:ascii="Times New Roman" w:eastAsia="Times New Roman" w:hAnsi="Times New Roman" w:cs="Times New Roman"/>
                <w:bCs/>
                <w:sz w:val="24"/>
                <w:szCs w:val="24"/>
                <w:lang w:eastAsia="ru-RU"/>
              </w:rPr>
              <w:t>.</w:t>
            </w:r>
          </w:p>
        </w:tc>
        <w:tc>
          <w:tcPr>
            <w:tcW w:w="6773" w:type="dxa"/>
            <w:tcBorders>
              <w:top w:val="single" w:sz="4" w:space="0" w:color="auto"/>
            </w:tcBorders>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Зависимость между синусом, косинусом, тангенсом и котангенсом одного и того же угла</w:t>
            </w:r>
            <w:r w:rsidR="00A5221E">
              <w:rPr>
                <w:rFonts w:ascii="Times New Roman" w:eastAsia="Times New Roman" w:hAnsi="Times New Roman" w:cs="Times New Roman"/>
                <w:bCs/>
                <w:sz w:val="24"/>
                <w:szCs w:val="24"/>
                <w:lang w:eastAsia="ru-RU"/>
              </w:rPr>
              <w:t>.</w:t>
            </w: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Комбинированное занятие</w:t>
            </w:r>
            <w:r w:rsidR="00A5221E">
              <w:rPr>
                <w:rFonts w:ascii="Times New Roman" w:eastAsia="Times New Roman" w:hAnsi="Times New Roman" w:cs="Times New Roman"/>
                <w:bCs/>
                <w:sz w:val="24"/>
                <w:szCs w:val="24"/>
                <w:lang w:eastAsia="ru-RU"/>
              </w:rPr>
              <w:t>.</w:t>
            </w:r>
          </w:p>
        </w:tc>
        <w:tc>
          <w:tcPr>
            <w:tcW w:w="851" w:type="dxa"/>
            <w:tcBorders>
              <w:top w:val="single" w:sz="4" w:space="0" w:color="auto"/>
            </w:tcBorders>
          </w:tcPr>
          <w:p w:rsidR="006E19C1" w:rsidRPr="006E19C1" w:rsidRDefault="006E19C1" w:rsidP="006E19C1">
            <w:pPr>
              <w:spacing w:after="0" w:line="240" w:lineRule="auto"/>
              <w:jc w:val="center"/>
              <w:rPr>
                <w:rFonts w:ascii="Times New Roman" w:eastAsia="Times New Roman" w:hAnsi="Times New Roman" w:cs="Times New Roman"/>
                <w:sz w:val="24"/>
                <w:szCs w:val="24"/>
              </w:rPr>
            </w:pPr>
          </w:p>
          <w:p w:rsidR="006E19C1" w:rsidRPr="006E19C1" w:rsidRDefault="006E19C1" w:rsidP="006E19C1">
            <w:pPr>
              <w:spacing w:after="0" w:line="240" w:lineRule="auto"/>
              <w:jc w:val="center"/>
              <w:rPr>
                <w:rFonts w:ascii="Times New Roman" w:eastAsia="Times New Roman" w:hAnsi="Times New Roman" w:cs="Times New Roman"/>
                <w:sz w:val="24"/>
                <w:szCs w:val="24"/>
              </w:rPr>
            </w:pPr>
          </w:p>
          <w:p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rsidTr="006E19C1">
        <w:trPr>
          <w:trHeight w:val="814"/>
        </w:trPr>
        <w:tc>
          <w:tcPr>
            <w:tcW w:w="1079" w:type="dxa"/>
            <w:tcBorders>
              <w:bottom w:val="single" w:sz="4" w:space="0" w:color="auto"/>
            </w:tcBorders>
          </w:tcPr>
          <w:p w:rsidR="006E19C1" w:rsidRPr="006E19C1" w:rsidRDefault="00D93A66"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5E2416">
              <w:rPr>
                <w:rFonts w:ascii="Times New Roman" w:eastAsia="Times New Roman" w:hAnsi="Times New Roman" w:cs="Times New Roman"/>
                <w:sz w:val="24"/>
                <w:szCs w:val="24"/>
              </w:rPr>
              <w:t>.</w:t>
            </w:r>
          </w:p>
        </w:tc>
        <w:tc>
          <w:tcPr>
            <w:tcW w:w="3736" w:type="dxa"/>
            <w:tcBorders>
              <w:bottom w:val="single" w:sz="4" w:space="0" w:color="auto"/>
            </w:tcBorders>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Основные тригонометрические тождества</w:t>
            </w:r>
            <w:r w:rsidR="00A5221E">
              <w:rPr>
                <w:rFonts w:ascii="Times New Roman" w:eastAsia="Times New Roman" w:hAnsi="Times New Roman" w:cs="Times New Roman"/>
                <w:bCs/>
                <w:sz w:val="24"/>
                <w:szCs w:val="24"/>
                <w:lang w:eastAsia="ru-RU"/>
              </w:rPr>
              <w:t>.</w:t>
            </w:r>
            <w:r w:rsidRPr="006E19C1">
              <w:rPr>
                <w:rFonts w:ascii="Times New Roman" w:eastAsia="Times New Roman" w:hAnsi="Times New Roman" w:cs="Times New Roman"/>
                <w:bCs/>
                <w:sz w:val="24"/>
                <w:szCs w:val="24"/>
                <w:lang w:eastAsia="ru-RU"/>
              </w:rPr>
              <w:t xml:space="preserve"> </w:t>
            </w: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Тригонометрические тождества. Преобразования простейших тригонометрических выражений. </w:t>
            </w: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rsidR="006E19C1" w:rsidRPr="006E19C1" w:rsidRDefault="006E19C1" w:rsidP="006E19C1">
            <w:pPr>
              <w:spacing w:after="0" w:line="240" w:lineRule="auto"/>
              <w:jc w:val="center"/>
              <w:rPr>
                <w:rFonts w:ascii="Times New Roman" w:eastAsia="Times New Roman" w:hAnsi="Times New Roman" w:cs="Times New Roman"/>
                <w:sz w:val="24"/>
                <w:szCs w:val="24"/>
              </w:rPr>
            </w:pPr>
          </w:p>
          <w:p w:rsidR="006E19C1" w:rsidRPr="006E19C1" w:rsidRDefault="006E19C1" w:rsidP="006E19C1">
            <w:pPr>
              <w:spacing w:after="0" w:line="240" w:lineRule="auto"/>
              <w:jc w:val="center"/>
              <w:rPr>
                <w:rFonts w:ascii="Times New Roman" w:eastAsia="Times New Roman" w:hAnsi="Times New Roman" w:cs="Times New Roman"/>
                <w:sz w:val="24"/>
                <w:szCs w:val="24"/>
              </w:rPr>
            </w:pPr>
          </w:p>
        </w:tc>
        <w:tc>
          <w:tcPr>
            <w:tcW w:w="2157" w:type="dxa"/>
            <w:vMerge/>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rsidTr="006E19C1">
        <w:trPr>
          <w:trHeight w:val="883"/>
        </w:trPr>
        <w:tc>
          <w:tcPr>
            <w:tcW w:w="1079" w:type="dxa"/>
            <w:tcBorders>
              <w:top w:val="single" w:sz="4" w:space="0" w:color="auto"/>
            </w:tcBorders>
          </w:tcPr>
          <w:p w:rsidR="006E19C1" w:rsidRPr="006E19C1" w:rsidRDefault="00D93A66"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5E2416">
              <w:rPr>
                <w:rFonts w:ascii="Times New Roman" w:eastAsia="Times New Roman" w:hAnsi="Times New Roman" w:cs="Times New Roman"/>
                <w:sz w:val="24"/>
                <w:szCs w:val="24"/>
              </w:rPr>
              <w:t>.</w:t>
            </w:r>
          </w:p>
        </w:tc>
        <w:tc>
          <w:tcPr>
            <w:tcW w:w="3736" w:type="dxa"/>
            <w:tcBorders>
              <w:top w:val="single" w:sz="4" w:space="0" w:color="auto"/>
            </w:tcBorders>
          </w:tcPr>
          <w:p w:rsidR="00AD64F3" w:rsidRPr="006E19C1" w:rsidRDefault="00AD64F3" w:rsidP="00AD6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Синус, косинус, тангенс и котангенс углов α и – α</w:t>
            </w:r>
            <w:r w:rsidR="00A5221E">
              <w:rPr>
                <w:rFonts w:ascii="Times New Roman" w:eastAsia="Times New Roman" w:hAnsi="Times New Roman" w:cs="Times New Roman"/>
                <w:bCs/>
                <w:sz w:val="24"/>
                <w:szCs w:val="24"/>
                <w:lang w:eastAsia="ru-RU"/>
              </w:rPr>
              <w:t>.</w:t>
            </w: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tcBorders>
          </w:tcPr>
          <w:p w:rsidR="00AD64F3" w:rsidRPr="00AD64F3" w:rsidRDefault="00AD64F3" w:rsidP="00AD6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AD64F3">
              <w:rPr>
                <w:rFonts w:ascii="Times New Roman" w:eastAsia="Times New Roman" w:hAnsi="Times New Roman" w:cs="Times New Roman"/>
                <w:bCs/>
                <w:sz w:val="24"/>
                <w:szCs w:val="24"/>
                <w:lang w:eastAsia="ru-RU"/>
              </w:rPr>
              <w:t>Определения синуса, косинуса, тангенса и котангенса. Зависимость между значениями синусов, косинусов, тангенсов и котангенсов противоположных углов.</w:t>
            </w:r>
          </w:p>
          <w:p w:rsidR="006E19C1" w:rsidRPr="006E19C1" w:rsidRDefault="006E19C1" w:rsidP="00AD6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tcBorders>
          </w:tcPr>
          <w:p w:rsidR="006E19C1" w:rsidRPr="006E19C1" w:rsidRDefault="006E19C1" w:rsidP="006E19C1">
            <w:pPr>
              <w:spacing w:after="0" w:line="240" w:lineRule="auto"/>
              <w:jc w:val="center"/>
              <w:rPr>
                <w:rFonts w:ascii="Times New Roman" w:eastAsia="Times New Roman" w:hAnsi="Times New Roman" w:cs="Times New Roman"/>
                <w:sz w:val="24"/>
                <w:szCs w:val="24"/>
              </w:rPr>
            </w:pPr>
          </w:p>
          <w:p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rsidTr="006E19C1">
        <w:trPr>
          <w:trHeight w:val="1132"/>
        </w:trPr>
        <w:tc>
          <w:tcPr>
            <w:tcW w:w="1079" w:type="dxa"/>
            <w:tcBorders>
              <w:bottom w:val="single" w:sz="4" w:space="0" w:color="auto"/>
            </w:tcBorders>
          </w:tcPr>
          <w:p w:rsidR="006E19C1" w:rsidRPr="006E19C1" w:rsidRDefault="00D93A66"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5E2416">
              <w:rPr>
                <w:rFonts w:ascii="Times New Roman" w:eastAsia="Times New Roman" w:hAnsi="Times New Roman" w:cs="Times New Roman"/>
                <w:sz w:val="24"/>
                <w:szCs w:val="24"/>
              </w:rPr>
              <w:t>.</w:t>
            </w:r>
          </w:p>
        </w:tc>
        <w:tc>
          <w:tcPr>
            <w:tcW w:w="3736" w:type="dxa"/>
            <w:tcBorders>
              <w:bottom w:val="single" w:sz="4" w:space="0" w:color="auto"/>
            </w:tcBorders>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Тригонометрические функции.</w:t>
            </w: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Область определения и множество значений тригонометрических функций. Чётность, нечётность, периодичность тригонометрических функций. </w:t>
            </w: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rsidR="006E19C1" w:rsidRPr="006E19C1" w:rsidRDefault="006E19C1" w:rsidP="006E19C1">
            <w:pPr>
              <w:spacing w:after="0" w:line="240" w:lineRule="auto"/>
              <w:jc w:val="center"/>
              <w:rPr>
                <w:rFonts w:ascii="Times New Roman" w:eastAsia="Times New Roman" w:hAnsi="Times New Roman" w:cs="Times New Roman"/>
                <w:sz w:val="24"/>
                <w:szCs w:val="24"/>
              </w:rPr>
            </w:pPr>
          </w:p>
          <w:p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rsidR="006E19C1" w:rsidRPr="006E19C1" w:rsidRDefault="006E19C1" w:rsidP="006E19C1">
            <w:pPr>
              <w:spacing w:after="0" w:line="240" w:lineRule="auto"/>
              <w:jc w:val="center"/>
              <w:rPr>
                <w:rFonts w:ascii="Times New Roman" w:eastAsia="Times New Roman" w:hAnsi="Times New Roman" w:cs="Times New Roman"/>
                <w:sz w:val="24"/>
                <w:szCs w:val="24"/>
              </w:rPr>
            </w:pPr>
          </w:p>
          <w:p w:rsidR="006E19C1" w:rsidRPr="006E19C1" w:rsidRDefault="006E19C1" w:rsidP="006E19C1">
            <w:pPr>
              <w:spacing w:after="0" w:line="240" w:lineRule="auto"/>
              <w:jc w:val="center"/>
              <w:rPr>
                <w:rFonts w:ascii="Times New Roman" w:eastAsia="Times New Roman" w:hAnsi="Times New Roman" w:cs="Times New Roman"/>
                <w:sz w:val="24"/>
                <w:szCs w:val="24"/>
              </w:rPr>
            </w:pPr>
          </w:p>
          <w:p w:rsidR="006E19C1" w:rsidRPr="006E19C1" w:rsidRDefault="006E19C1" w:rsidP="006E19C1">
            <w:pPr>
              <w:spacing w:after="0" w:line="240" w:lineRule="auto"/>
              <w:jc w:val="center"/>
              <w:rPr>
                <w:rFonts w:ascii="Times New Roman" w:eastAsia="Times New Roman" w:hAnsi="Times New Roman" w:cs="Times New Roman"/>
                <w:sz w:val="24"/>
                <w:szCs w:val="24"/>
              </w:rPr>
            </w:pPr>
          </w:p>
        </w:tc>
        <w:tc>
          <w:tcPr>
            <w:tcW w:w="2157" w:type="dxa"/>
            <w:vMerge/>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rsidTr="006E19C1">
        <w:trPr>
          <w:trHeight w:val="882"/>
        </w:trPr>
        <w:tc>
          <w:tcPr>
            <w:tcW w:w="1079" w:type="dxa"/>
            <w:tcBorders>
              <w:top w:val="single" w:sz="4" w:space="0" w:color="auto"/>
              <w:bottom w:val="single" w:sz="4" w:space="0" w:color="auto"/>
            </w:tcBorders>
          </w:tcPr>
          <w:p w:rsidR="006E19C1" w:rsidRPr="006E19C1" w:rsidRDefault="00D93A66"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5E2416">
              <w:rPr>
                <w:rFonts w:ascii="Times New Roman" w:eastAsia="Times New Roman" w:hAnsi="Times New Roman" w:cs="Times New Roman"/>
                <w:sz w:val="24"/>
                <w:szCs w:val="24"/>
              </w:rPr>
              <w:t>.</w:t>
            </w:r>
          </w:p>
        </w:tc>
        <w:tc>
          <w:tcPr>
            <w:tcW w:w="3736" w:type="dxa"/>
            <w:tcBorders>
              <w:top w:val="single" w:sz="4" w:space="0" w:color="auto"/>
              <w:bottom w:val="single" w:sz="4" w:space="0" w:color="auto"/>
            </w:tcBorders>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Тригонометрические свойства и графики</w:t>
            </w:r>
            <w:r w:rsidR="00A5221E">
              <w:rPr>
                <w:rFonts w:ascii="Times New Roman" w:eastAsia="Times New Roman" w:hAnsi="Times New Roman" w:cs="Times New Roman"/>
                <w:bCs/>
                <w:sz w:val="24"/>
                <w:szCs w:val="24"/>
                <w:lang w:eastAsia="ru-RU"/>
              </w:rPr>
              <w:t>.</w:t>
            </w:r>
            <w:r w:rsidRPr="006E19C1">
              <w:rPr>
                <w:rFonts w:ascii="Times New Roman" w:eastAsia="Times New Roman" w:hAnsi="Times New Roman" w:cs="Times New Roman"/>
                <w:bCs/>
                <w:sz w:val="24"/>
                <w:szCs w:val="24"/>
                <w:lang w:eastAsia="ru-RU"/>
              </w:rPr>
              <w:t xml:space="preserve"> </w:t>
            </w: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Свойства и графики функций y = cos x, y = sin x, y = tg x, y = сtg x. Сжатие и растяжение графиков тригонометрических функций. </w:t>
            </w: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rsidR="006E19C1" w:rsidRPr="006E19C1" w:rsidRDefault="006E19C1" w:rsidP="006E19C1">
            <w:pPr>
              <w:spacing w:after="0" w:line="240" w:lineRule="auto"/>
              <w:jc w:val="center"/>
              <w:rPr>
                <w:rFonts w:ascii="Times New Roman" w:eastAsia="Times New Roman" w:hAnsi="Times New Roman" w:cs="Times New Roman"/>
                <w:sz w:val="24"/>
                <w:szCs w:val="24"/>
              </w:rPr>
            </w:pPr>
          </w:p>
          <w:p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rsidR="006E19C1" w:rsidRPr="006E19C1" w:rsidRDefault="006E19C1" w:rsidP="006E19C1">
            <w:pPr>
              <w:spacing w:after="0" w:line="240" w:lineRule="auto"/>
              <w:jc w:val="center"/>
              <w:rPr>
                <w:rFonts w:ascii="Times New Roman" w:eastAsia="Times New Roman" w:hAnsi="Times New Roman" w:cs="Times New Roman"/>
                <w:sz w:val="24"/>
                <w:szCs w:val="24"/>
              </w:rPr>
            </w:pPr>
          </w:p>
          <w:p w:rsidR="006E19C1" w:rsidRPr="006E19C1" w:rsidRDefault="006E19C1" w:rsidP="006E19C1">
            <w:pPr>
              <w:spacing w:after="0" w:line="240" w:lineRule="auto"/>
              <w:jc w:val="center"/>
              <w:rPr>
                <w:rFonts w:ascii="Times New Roman" w:eastAsia="Times New Roman" w:hAnsi="Times New Roman" w:cs="Times New Roman"/>
                <w:sz w:val="24"/>
                <w:szCs w:val="24"/>
              </w:rPr>
            </w:pPr>
          </w:p>
        </w:tc>
        <w:tc>
          <w:tcPr>
            <w:tcW w:w="2157" w:type="dxa"/>
            <w:vMerge/>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rsidTr="006E19C1">
        <w:trPr>
          <w:trHeight w:val="1029"/>
        </w:trPr>
        <w:tc>
          <w:tcPr>
            <w:tcW w:w="1079" w:type="dxa"/>
            <w:tcBorders>
              <w:top w:val="single" w:sz="4" w:space="0" w:color="auto"/>
            </w:tcBorders>
          </w:tcPr>
          <w:p w:rsidR="006E19C1" w:rsidRPr="006E19C1" w:rsidRDefault="00D93A66"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5E2416">
              <w:rPr>
                <w:rFonts w:ascii="Times New Roman" w:eastAsia="Times New Roman" w:hAnsi="Times New Roman" w:cs="Times New Roman"/>
                <w:sz w:val="24"/>
                <w:szCs w:val="24"/>
              </w:rPr>
              <w:t>.</w:t>
            </w:r>
          </w:p>
        </w:tc>
        <w:tc>
          <w:tcPr>
            <w:tcW w:w="3736" w:type="dxa"/>
            <w:tcBorders>
              <w:top w:val="single" w:sz="4" w:space="0" w:color="auto"/>
            </w:tcBorders>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Движение тригонометрической функции</w:t>
            </w:r>
            <w:r w:rsidR="00A5221E">
              <w:rPr>
                <w:rFonts w:ascii="Times New Roman" w:eastAsia="Times New Roman" w:hAnsi="Times New Roman" w:cs="Times New Roman"/>
                <w:bCs/>
                <w:sz w:val="24"/>
                <w:szCs w:val="24"/>
                <w:lang w:eastAsia="ru-RU"/>
              </w:rPr>
              <w:t>.</w:t>
            </w:r>
          </w:p>
        </w:tc>
        <w:tc>
          <w:tcPr>
            <w:tcW w:w="6773" w:type="dxa"/>
            <w:tcBorders>
              <w:top w:val="single" w:sz="4" w:space="0" w:color="auto"/>
            </w:tcBorders>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Преобразование графиков тригонометрических функций</w:t>
            </w:r>
            <w:r w:rsidR="00A5221E">
              <w:rPr>
                <w:rFonts w:ascii="Times New Roman" w:eastAsia="Times New Roman" w:hAnsi="Times New Roman" w:cs="Times New Roman"/>
                <w:bCs/>
                <w:sz w:val="24"/>
                <w:szCs w:val="24"/>
                <w:lang w:eastAsia="ru-RU"/>
              </w:rPr>
              <w:t>.</w:t>
            </w: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tcBorders>
          </w:tcPr>
          <w:p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rsidTr="006E19C1">
        <w:trPr>
          <w:trHeight w:val="712"/>
        </w:trPr>
        <w:tc>
          <w:tcPr>
            <w:tcW w:w="1079" w:type="dxa"/>
            <w:tcBorders>
              <w:bottom w:val="single" w:sz="4" w:space="0" w:color="auto"/>
            </w:tcBorders>
          </w:tcPr>
          <w:p w:rsidR="006E19C1" w:rsidRPr="006E19C1" w:rsidRDefault="00D93A66"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5E2416">
              <w:rPr>
                <w:rFonts w:ascii="Times New Roman" w:eastAsia="Times New Roman" w:hAnsi="Times New Roman" w:cs="Times New Roman"/>
                <w:sz w:val="24"/>
                <w:szCs w:val="24"/>
              </w:rPr>
              <w:t>.</w:t>
            </w:r>
          </w:p>
        </w:tc>
        <w:tc>
          <w:tcPr>
            <w:tcW w:w="3736" w:type="dxa"/>
            <w:tcBorders>
              <w:bottom w:val="single" w:sz="4" w:space="0" w:color="auto"/>
            </w:tcBorders>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Обратные тригонометрические функции</w:t>
            </w:r>
            <w:r w:rsidR="00A5221E">
              <w:rPr>
                <w:rFonts w:ascii="Times New Roman" w:eastAsia="Times New Roman" w:hAnsi="Times New Roman" w:cs="Times New Roman"/>
                <w:bCs/>
                <w:sz w:val="24"/>
                <w:szCs w:val="24"/>
                <w:lang w:eastAsia="ru-RU"/>
              </w:rPr>
              <w:t>.</w:t>
            </w:r>
            <w:r w:rsidRPr="006E19C1">
              <w:rPr>
                <w:rFonts w:ascii="Times New Roman" w:eastAsia="Times New Roman" w:hAnsi="Times New Roman" w:cs="Times New Roman"/>
                <w:bCs/>
                <w:sz w:val="24"/>
                <w:szCs w:val="24"/>
                <w:lang w:eastAsia="ru-RU"/>
              </w:rPr>
              <w:t xml:space="preserve"> </w:t>
            </w: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rsidR="00AD64F3" w:rsidRPr="00000B63" w:rsidRDefault="00AD64F3" w:rsidP="00AD6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Pr>
                <w:rFonts w:ascii="Times New Roman" w:hAnsi="Times New Roman" w:cs="Times New Roman"/>
                <w:bCs/>
                <w:sz w:val="24"/>
                <w:szCs w:val="24"/>
              </w:rPr>
              <w:lastRenderedPageBreak/>
              <w:t>Свойства функций: область определения, множество значений, график.</w:t>
            </w: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rsidR="006E19C1" w:rsidRPr="006E19C1" w:rsidRDefault="006E19C1" w:rsidP="006E19C1">
            <w:pPr>
              <w:spacing w:after="0" w:line="240" w:lineRule="auto"/>
              <w:jc w:val="center"/>
              <w:rPr>
                <w:rFonts w:ascii="Times New Roman" w:eastAsia="Times New Roman" w:hAnsi="Times New Roman" w:cs="Times New Roman"/>
                <w:sz w:val="24"/>
                <w:szCs w:val="24"/>
              </w:rPr>
            </w:pPr>
          </w:p>
          <w:p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rsidR="006E19C1" w:rsidRPr="006E19C1" w:rsidRDefault="006E19C1" w:rsidP="006E19C1">
            <w:pPr>
              <w:spacing w:after="0" w:line="240" w:lineRule="auto"/>
              <w:jc w:val="center"/>
              <w:rPr>
                <w:rFonts w:ascii="Times New Roman" w:eastAsia="Times New Roman" w:hAnsi="Times New Roman" w:cs="Times New Roman"/>
                <w:sz w:val="24"/>
                <w:szCs w:val="24"/>
              </w:rPr>
            </w:pPr>
          </w:p>
        </w:tc>
        <w:tc>
          <w:tcPr>
            <w:tcW w:w="2157" w:type="dxa"/>
            <w:vMerge/>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rsidTr="006E19C1">
        <w:trPr>
          <w:trHeight w:val="977"/>
        </w:trPr>
        <w:tc>
          <w:tcPr>
            <w:tcW w:w="1079" w:type="dxa"/>
            <w:tcBorders>
              <w:top w:val="single" w:sz="4" w:space="0" w:color="auto"/>
            </w:tcBorders>
          </w:tcPr>
          <w:p w:rsidR="006E19C1" w:rsidRPr="006E19C1" w:rsidRDefault="00D93A66"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w:t>
            </w:r>
            <w:r w:rsidR="005E2416">
              <w:rPr>
                <w:rFonts w:ascii="Times New Roman" w:eastAsia="Times New Roman" w:hAnsi="Times New Roman" w:cs="Times New Roman"/>
                <w:sz w:val="24"/>
                <w:szCs w:val="24"/>
              </w:rPr>
              <w:t>.</w:t>
            </w:r>
          </w:p>
        </w:tc>
        <w:tc>
          <w:tcPr>
            <w:tcW w:w="3736" w:type="dxa"/>
            <w:tcBorders>
              <w:top w:val="single" w:sz="4" w:space="0" w:color="auto"/>
            </w:tcBorders>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Свойства тригонометрической функции</w:t>
            </w:r>
            <w:r w:rsidR="00A5221E">
              <w:rPr>
                <w:rFonts w:ascii="Times New Roman" w:eastAsia="Times New Roman" w:hAnsi="Times New Roman" w:cs="Times New Roman"/>
                <w:bCs/>
                <w:sz w:val="24"/>
                <w:szCs w:val="24"/>
                <w:lang w:eastAsia="ru-RU"/>
              </w:rPr>
              <w:t>.</w:t>
            </w:r>
          </w:p>
        </w:tc>
        <w:tc>
          <w:tcPr>
            <w:tcW w:w="6773" w:type="dxa"/>
            <w:tcBorders>
              <w:top w:val="single" w:sz="4" w:space="0" w:color="auto"/>
            </w:tcBorders>
          </w:tcPr>
          <w:p w:rsidR="006E19C1" w:rsidRPr="00AD64F3" w:rsidRDefault="00AD64F3"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AD64F3">
              <w:rPr>
                <w:rStyle w:val="afc"/>
                <w:rFonts w:ascii="Times New Roman" w:hAnsi="Times New Roman" w:cs="Times New Roman"/>
                <w:b w:val="0"/>
                <w:bCs w:val="0"/>
                <w:sz w:val="24"/>
                <w:szCs w:val="24"/>
                <w:shd w:val="clear" w:color="auto" w:fill="FFFFFF"/>
              </w:rPr>
              <w:t>Основные тригонометрические функции, их свойства и графики</w:t>
            </w:r>
            <w:r w:rsidRPr="00AD64F3">
              <w:rPr>
                <w:rFonts w:ascii="Times New Roman" w:hAnsi="Times New Roman" w:cs="Times New Roman"/>
                <w:b/>
                <w:bCs/>
                <w:sz w:val="24"/>
                <w:szCs w:val="24"/>
                <w:shd w:val="clear" w:color="auto" w:fill="FFFFFF"/>
              </w:rPr>
              <w:t>, </w:t>
            </w:r>
            <w:r w:rsidRPr="00AD64F3">
              <w:rPr>
                <w:rStyle w:val="afc"/>
                <w:rFonts w:ascii="Times New Roman" w:hAnsi="Times New Roman" w:cs="Times New Roman"/>
                <w:b w:val="0"/>
                <w:bCs w:val="0"/>
                <w:sz w:val="24"/>
                <w:szCs w:val="24"/>
                <w:shd w:val="clear" w:color="auto" w:fill="FFFFFF"/>
              </w:rPr>
              <w:t>основные типы тригонометрических уравнений и систем</w:t>
            </w:r>
            <w:r w:rsidRPr="00AD64F3">
              <w:rPr>
                <w:b/>
                <w:bCs/>
              </w:rPr>
              <w:t>. О</w:t>
            </w:r>
            <w:r w:rsidRPr="00AD64F3">
              <w:rPr>
                <w:rStyle w:val="afc"/>
                <w:rFonts w:ascii="Times New Roman" w:hAnsi="Times New Roman" w:cs="Times New Roman"/>
                <w:b w:val="0"/>
                <w:bCs w:val="0"/>
                <w:sz w:val="24"/>
                <w:szCs w:val="24"/>
                <w:shd w:val="clear" w:color="auto" w:fill="FFFFFF"/>
              </w:rPr>
              <w:t>бщие решения простейших тригонометрических уравнений и их частные случаи</w:t>
            </w:r>
            <w:r w:rsidRPr="00AD64F3">
              <w:rPr>
                <w:rFonts w:ascii="Times New Roman" w:hAnsi="Times New Roman" w:cs="Times New Roman"/>
                <w:b/>
                <w:bCs/>
                <w:sz w:val="24"/>
                <w:szCs w:val="24"/>
                <w:shd w:val="clear" w:color="auto" w:fill="FFFFFF"/>
              </w:rPr>
              <w:t>. </w:t>
            </w:r>
          </w:p>
        </w:tc>
        <w:tc>
          <w:tcPr>
            <w:tcW w:w="851" w:type="dxa"/>
            <w:tcBorders>
              <w:top w:val="single" w:sz="4" w:space="0" w:color="auto"/>
            </w:tcBorders>
          </w:tcPr>
          <w:p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rsidTr="006E19C1">
        <w:trPr>
          <w:trHeight w:val="771"/>
        </w:trPr>
        <w:tc>
          <w:tcPr>
            <w:tcW w:w="1079" w:type="dxa"/>
            <w:tcBorders>
              <w:bottom w:val="single" w:sz="4" w:space="0" w:color="auto"/>
            </w:tcBorders>
          </w:tcPr>
          <w:p w:rsidR="006E19C1" w:rsidRPr="006E19C1" w:rsidRDefault="00D93A66"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5E2416">
              <w:rPr>
                <w:rFonts w:ascii="Times New Roman" w:eastAsia="Times New Roman" w:hAnsi="Times New Roman" w:cs="Times New Roman"/>
                <w:sz w:val="24"/>
                <w:szCs w:val="24"/>
              </w:rPr>
              <w:t>.</w:t>
            </w:r>
          </w:p>
        </w:tc>
        <w:tc>
          <w:tcPr>
            <w:tcW w:w="3736" w:type="dxa"/>
            <w:tcBorders>
              <w:bottom w:val="single" w:sz="4" w:space="0" w:color="auto"/>
            </w:tcBorders>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Тригонометрические уравнения.</w:t>
            </w: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Уравнение cos х = a. Уравнение sin x = a. Уравнение tg x = a, сtg x = a. </w:t>
            </w: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rsidR="006E19C1" w:rsidRPr="006E19C1" w:rsidRDefault="006E19C1" w:rsidP="006E19C1">
            <w:pPr>
              <w:spacing w:after="0" w:line="240" w:lineRule="auto"/>
              <w:jc w:val="center"/>
              <w:rPr>
                <w:rFonts w:ascii="Times New Roman" w:eastAsia="Times New Roman" w:hAnsi="Times New Roman" w:cs="Times New Roman"/>
                <w:sz w:val="24"/>
                <w:szCs w:val="24"/>
              </w:rPr>
            </w:pPr>
          </w:p>
          <w:p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rsidR="006E19C1" w:rsidRPr="006E19C1" w:rsidRDefault="006E19C1" w:rsidP="006E19C1">
            <w:pPr>
              <w:spacing w:after="0" w:line="240" w:lineRule="auto"/>
              <w:jc w:val="center"/>
              <w:rPr>
                <w:rFonts w:ascii="Times New Roman" w:eastAsia="Times New Roman" w:hAnsi="Times New Roman" w:cs="Times New Roman"/>
                <w:sz w:val="24"/>
                <w:szCs w:val="24"/>
              </w:rPr>
            </w:pPr>
          </w:p>
        </w:tc>
        <w:tc>
          <w:tcPr>
            <w:tcW w:w="2157" w:type="dxa"/>
            <w:vMerge/>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rsidTr="006E19C1">
        <w:trPr>
          <w:trHeight w:val="557"/>
        </w:trPr>
        <w:tc>
          <w:tcPr>
            <w:tcW w:w="1079" w:type="dxa"/>
            <w:tcBorders>
              <w:top w:val="single" w:sz="4" w:space="0" w:color="auto"/>
              <w:bottom w:val="single" w:sz="4" w:space="0" w:color="auto"/>
            </w:tcBorders>
          </w:tcPr>
          <w:p w:rsidR="006E19C1" w:rsidRPr="006E19C1" w:rsidRDefault="00D93A66"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5E2416">
              <w:rPr>
                <w:rFonts w:ascii="Times New Roman" w:eastAsia="Times New Roman" w:hAnsi="Times New Roman" w:cs="Times New Roman"/>
                <w:sz w:val="24"/>
                <w:szCs w:val="24"/>
              </w:rPr>
              <w:t>.</w:t>
            </w:r>
          </w:p>
        </w:tc>
        <w:tc>
          <w:tcPr>
            <w:tcW w:w="3736" w:type="dxa"/>
            <w:tcBorders>
              <w:top w:val="single" w:sz="4" w:space="0" w:color="auto"/>
              <w:bottom w:val="single" w:sz="4" w:space="0" w:color="auto"/>
            </w:tcBorders>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Тригонометрические неравенства</w:t>
            </w:r>
            <w:r w:rsidR="00A5221E">
              <w:rPr>
                <w:rFonts w:ascii="Times New Roman" w:eastAsia="Times New Roman" w:hAnsi="Times New Roman" w:cs="Times New Roman"/>
                <w:bCs/>
                <w:sz w:val="24"/>
                <w:szCs w:val="24"/>
                <w:lang w:eastAsia="ru-RU"/>
              </w:rPr>
              <w:t>.</w:t>
            </w:r>
            <w:r w:rsidRPr="006E19C1">
              <w:rPr>
                <w:rFonts w:ascii="Times New Roman" w:eastAsia="Times New Roman" w:hAnsi="Times New Roman" w:cs="Times New Roman"/>
                <w:bCs/>
                <w:sz w:val="24"/>
                <w:szCs w:val="24"/>
                <w:lang w:eastAsia="ru-RU"/>
              </w:rPr>
              <w:t xml:space="preserve"> </w:t>
            </w: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Простейшие тригонометрические неравенства</w:t>
            </w:r>
            <w:proofErr w:type="gramStart"/>
            <w:r w:rsidRPr="006E19C1">
              <w:rPr>
                <w:rFonts w:ascii="Times New Roman" w:eastAsia="Times New Roman" w:hAnsi="Times New Roman" w:cs="Times New Roman"/>
                <w:bCs/>
                <w:sz w:val="24"/>
                <w:szCs w:val="24"/>
                <w:lang w:eastAsia="ru-RU"/>
              </w:rPr>
              <w:t xml:space="preserve"> </w:t>
            </w:r>
            <w:r w:rsidR="00A5221E">
              <w:rPr>
                <w:rFonts w:ascii="Times New Roman" w:eastAsia="Times New Roman" w:hAnsi="Times New Roman" w:cs="Times New Roman"/>
                <w:bCs/>
                <w:sz w:val="24"/>
                <w:szCs w:val="24"/>
                <w:lang w:eastAsia="ru-RU"/>
              </w:rPr>
              <w:t>.</w:t>
            </w:r>
            <w:proofErr w:type="gramEnd"/>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rsidR="006E19C1" w:rsidRPr="006E19C1" w:rsidRDefault="006E19C1" w:rsidP="006E19C1">
            <w:pPr>
              <w:spacing w:after="0" w:line="240" w:lineRule="auto"/>
              <w:jc w:val="center"/>
              <w:rPr>
                <w:rFonts w:ascii="Times New Roman" w:eastAsia="Times New Roman" w:hAnsi="Times New Roman" w:cs="Times New Roman"/>
                <w:sz w:val="24"/>
                <w:szCs w:val="24"/>
              </w:rPr>
            </w:pPr>
          </w:p>
          <w:p w:rsidR="006E19C1" w:rsidRPr="006E19C1" w:rsidRDefault="006E19C1" w:rsidP="006E19C1">
            <w:pPr>
              <w:spacing w:after="0" w:line="240" w:lineRule="auto"/>
              <w:jc w:val="center"/>
              <w:rPr>
                <w:rFonts w:ascii="Times New Roman" w:eastAsia="Times New Roman" w:hAnsi="Times New Roman" w:cs="Times New Roman"/>
                <w:sz w:val="24"/>
                <w:szCs w:val="24"/>
              </w:rPr>
            </w:pPr>
          </w:p>
          <w:p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rsidTr="006E19C1">
        <w:trPr>
          <w:trHeight w:val="1697"/>
        </w:trPr>
        <w:tc>
          <w:tcPr>
            <w:tcW w:w="1079" w:type="dxa"/>
            <w:tcBorders>
              <w:top w:val="single" w:sz="4" w:space="0" w:color="auto"/>
            </w:tcBorders>
          </w:tcPr>
          <w:p w:rsidR="006E19C1" w:rsidRPr="006E19C1" w:rsidRDefault="00D93A66"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005E2416">
              <w:rPr>
                <w:rFonts w:ascii="Times New Roman" w:eastAsia="Times New Roman" w:hAnsi="Times New Roman" w:cs="Times New Roman"/>
                <w:sz w:val="24"/>
                <w:szCs w:val="24"/>
              </w:rPr>
              <w:t>.</w:t>
            </w:r>
          </w:p>
        </w:tc>
        <w:tc>
          <w:tcPr>
            <w:tcW w:w="3736" w:type="dxa"/>
            <w:tcBorders>
              <w:top w:val="single" w:sz="4" w:space="0" w:color="auto"/>
            </w:tcBorders>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Основы тригонометрии. Тригонометрические функции</w:t>
            </w:r>
            <w:proofErr w:type="gramStart"/>
            <w:r w:rsidRPr="006E19C1">
              <w:rPr>
                <w:rFonts w:ascii="Times New Roman" w:eastAsia="Times New Roman" w:hAnsi="Times New Roman" w:cs="Times New Roman"/>
                <w:bCs/>
                <w:sz w:val="24"/>
                <w:szCs w:val="24"/>
                <w:lang w:eastAsia="ru-RU"/>
              </w:rPr>
              <w:t xml:space="preserve"> </w:t>
            </w:r>
            <w:r w:rsidR="00A5221E">
              <w:rPr>
                <w:rFonts w:ascii="Times New Roman" w:eastAsia="Times New Roman" w:hAnsi="Times New Roman" w:cs="Times New Roman"/>
                <w:bCs/>
                <w:sz w:val="24"/>
                <w:szCs w:val="24"/>
                <w:lang w:eastAsia="ru-RU"/>
              </w:rPr>
              <w:t>.</w:t>
            </w:r>
            <w:proofErr w:type="gramEnd"/>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tcBorders>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w:t>
            </w: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tcBorders>
          </w:tcPr>
          <w:p w:rsidR="006E19C1" w:rsidRPr="006E19C1" w:rsidRDefault="006E19C1" w:rsidP="006E19C1">
            <w:pPr>
              <w:spacing w:after="0" w:line="240" w:lineRule="auto"/>
              <w:jc w:val="center"/>
              <w:rPr>
                <w:rFonts w:ascii="Times New Roman" w:eastAsia="Times New Roman" w:hAnsi="Times New Roman" w:cs="Times New Roman"/>
                <w:sz w:val="24"/>
                <w:szCs w:val="24"/>
              </w:rPr>
            </w:pPr>
          </w:p>
          <w:p w:rsidR="006E19C1" w:rsidRPr="006E19C1" w:rsidRDefault="006E19C1"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rsidTr="006E19C1">
        <w:tc>
          <w:tcPr>
            <w:tcW w:w="1079" w:type="dxa"/>
          </w:tcPr>
          <w:p w:rsidR="006E19C1" w:rsidRPr="006E19C1" w:rsidRDefault="00D93A66"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5E2416">
              <w:rPr>
                <w:rFonts w:ascii="Times New Roman" w:eastAsia="Times New Roman" w:hAnsi="Times New Roman" w:cs="Times New Roman"/>
                <w:sz w:val="24"/>
                <w:szCs w:val="24"/>
              </w:rPr>
              <w:t>.</w:t>
            </w:r>
          </w:p>
        </w:tc>
        <w:tc>
          <w:tcPr>
            <w:tcW w:w="3736" w:type="dxa"/>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Контрольная работа</w:t>
            </w:r>
            <w:r w:rsidR="00A5221E">
              <w:rPr>
                <w:rFonts w:ascii="Times New Roman" w:eastAsia="Times New Roman" w:hAnsi="Times New Roman" w:cs="Times New Roman"/>
                <w:bCs/>
                <w:sz w:val="24"/>
                <w:szCs w:val="24"/>
                <w:lang w:eastAsia="ru-RU"/>
              </w:rPr>
              <w:t>.</w:t>
            </w:r>
          </w:p>
        </w:tc>
        <w:tc>
          <w:tcPr>
            <w:tcW w:w="6773" w:type="dxa"/>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Преобразование тригонометрических выражений. Решение тригонометрических уравнений и неравенств в том числе с использованием свойств функций</w:t>
            </w:r>
            <w:r w:rsidR="00A5221E">
              <w:rPr>
                <w:rFonts w:ascii="Times New Roman" w:eastAsia="Times New Roman" w:hAnsi="Times New Roman" w:cs="Times New Roman"/>
                <w:bCs/>
                <w:sz w:val="24"/>
                <w:szCs w:val="24"/>
                <w:lang w:eastAsia="ru-RU"/>
              </w:rPr>
              <w:t>.</w:t>
            </w:r>
            <w:r w:rsidRPr="006E19C1">
              <w:rPr>
                <w:rFonts w:ascii="Times New Roman" w:eastAsia="Times New Roman" w:hAnsi="Times New Roman" w:cs="Times New Roman"/>
                <w:bCs/>
                <w:sz w:val="24"/>
                <w:szCs w:val="24"/>
                <w:lang w:eastAsia="ru-RU"/>
              </w:rPr>
              <w:t xml:space="preserve"> </w:t>
            </w:r>
          </w:p>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Pr>
          <w:p w:rsidR="006E19C1" w:rsidRPr="006E19C1" w:rsidRDefault="006E19C1" w:rsidP="006E19C1">
            <w:pPr>
              <w:spacing w:after="0" w:line="240" w:lineRule="auto"/>
              <w:jc w:val="center"/>
              <w:rPr>
                <w:rFonts w:ascii="Times New Roman" w:eastAsia="Times New Roman" w:hAnsi="Times New Roman" w:cs="Times New Roman"/>
                <w:sz w:val="24"/>
                <w:szCs w:val="24"/>
              </w:rPr>
            </w:pPr>
          </w:p>
          <w:p w:rsidR="006E19C1" w:rsidRPr="006E19C1" w:rsidRDefault="006E19C1" w:rsidP="00AD64F3">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rsidTr="006E19C1">
        <w:tc>
          <w:tcPr>
            <w:tcW w:w="11588" w:type="dxa"/>
            <w:gridSpan w:val="3"/>
          </w:tcPr>
          <w:p w:rsidR="006E19C1" w:rsidRPr="006E19C1" w:rsidRDefault="006E19C1" w:rsidP="00F10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
                <w:bCs/>
                <w:sz w:val="24"/>
                <w:szCs w:val="24"/>
                <w:lang w:eastAsia="ru-RU"/>
              </w:rPr>
              <w:t>Раздел 4. Производная и первообразная функции</w:t>
            </w:r>
          </w:p>
        </w:tc>
        <w:tc>
          <w:tcPr>
            <w:tcW w:w="851" w:type="dxa"/>
          </w:tcPr>
          <w:p w:rsidR="006E19C1" w:rsidRPr="006E19C1" w:rsidRDefault="006E19C1" w:rsidP="006E19C1">
            <w:pPr>
              <w:spacing w:after="0" w:line="240" w:lineRule="auto"/>
              <w:jc w:val="center"/>
              <w:rPr>
                <w:rFonts w:ascii="Times New Roman" w:eastAsia="Times New Roman" w:hAnsi="Times New Roman" w:cs="Times New Roman"/>
                <w:sz w:val="24"/>
                <w:szCs w:val="24"/>
              </w:rPr>
            </w:pPr>
          </w:p>
        </w:tc>
        <w:tc>
          <w:tcPr>
            <w:tcW w:w="2157" w:type="dxa"/>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231"/>
        </w:trPr>
        <w:tc>
          <w:tcPr>
            <w:tcW w:w="1079" w:type="dxa"/>
          </w:tcPr>
          <w:p w:rsidR="00EF6902" w:rsidRPr="006E19C1" w:rsidRDefault="00D93A66"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EF6902">
              <w:rPr>
                <w:rFonts w:ascii="Times New Roman" w:eastAsia="Times New Roman" w:hAnsi="Times New Roman" w:cs="Times New Roman"/>
                <w:sz w:val="24"/>
                <w:szCs w:val="24"/>
              </w:rPr>
              <w:t>.</w:t>
            </w:r>
          </w:p>
          <w:p w:rsidR="00EF6902" w:rsidRPr="006E19C1" w:rsidRDefault="00EF6902" w:rsidP="005E2416">
            <w:pPr>
              <w:spacing w:after="0" w:line="240" w:lineRule="auto"/>
              <w:jc w:val="center"/>
              <w:rPr>
                <w:rFonts w:ascii="Times New Roman" w:eastAsia="Times New Roman" w:hAnsi="Times New Roman" w:cs="Times New Roman"/>
                <w:sz w:val="24"/>
                <w:szCs w:val="24"/>
              </w:rPr>
            </w:pPr>
          </w:p>
          <w:p w:rsidR="00EF6902" w:rsidRPr="006E19C1" w:rsidRDefault="00EF6902" w:rsidP="00D93A66">
            <w:pPr>
              <w:spacing w:after="0" w:line="240" w:lineRule="auto"/>
              <w:rPr>
                <w:rFonts w:ascii="Times New Roman" w:eastAsia="Times New Roman" w:hAnsi="Times New Roman" w:cs="Times New Roman"/>
                <w:sz w:val="24"/>
                <w:szCs w:val="24"/>
              </w:rPr>
            </w:pPr>
          </w:p>
          <w:p w:rsidR="00EF6902" w:rsidRPr="006E19C1" w:rsidRDefault="00EF6902" w:rsidP="005E2416">
            <w:pPr>
              <w:spacing w:after="0" w:line="240" w:lineRule="auto"/>
              <w:jc w:val="center"/>
              <w:rPr>
                <w:rFonts w:ascii="Times New Roman" w:eastAsia="Times New Roman" w:hAnsi="Times New Roman" w:cs="Times New Roman"/>
                <w:sz w:val="24"/>
                <w:szCs w:val="24"/>
              </w:rPr>
            </w:pPr>
          </w:p>
        </w:tc>
        <w:tc>
          <w:tcPr>
            <w:tcW w:w="3736" w:type="dxa"/>
            <w:tcBorders>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Понятие производной. </w:t>
            </w:r>
          </w:p>
        </w:tc>
        <w:tc>
          <w:tcPr>
            <w:tcW w:w="6773" w:type="dxa"/>
            <w:tcBorders>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Приращение аргумента. Приращение функции. Задачи, приводящие к понятию производной. Определение производной. </w:t>
            </w:r>
          </w:p>
        </w:tc>
        <w:tc>
          <w:tcPr>
            <w:tcW w:w="851" w:type="dxa"/>
            <w:tcBorders>
              <w:bottom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D93A66">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val="restart"/>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lastRenderedPageBreak/>
              <w:t>ОК 01, ОК 03, ОК 04, ОК 06, ОК 07</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788"/>
        </w:trPr>
        <w:tc>
          <w:tcPr>
            <w:tcW w:w="1079" w:type="dxa"/>
          </w:tcPr>
          <w:p w:rsidR="00EF6902" w:rsidRPr="006E19C1" w:rsidRDefault="00D93A66"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00EF6902">
              <w:rPr>
                <w:rFonts w:ascii="Times New Roman" w:eastAsia="Times New Roman" w:hAnsi="Times New Roman" w:cs="Times New Roman"/>
                <w:sz w:val="24"/>
                <w:szCs w:val="24"/>
              </w:rPr>
              <w:t>.</w:t>
            </w:r>
          </w:p>
        </w:tc>
        <w:tc>
          <w:tcPr>
            <w:tcW w:w="3736" w:type="dxa"/>
            <w:tcBorders>
              <w:top w:val="single" w:sz="4" w:space="0" w:color="auto"/>
              <w:bottom w:val="single" w:sz="4" w:space="0" w:color="auto"/>
            </w:tcBorders>
          </w:tcPr>
          <w:p w:rsidR="00EF6902" w:rsidRPr="006E19C1" w:rsidRDefault="00EF6902" w:rsidP="00AB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Формулы и правила дифференцирования</w:t>
            </w:r>
            <w:r w:rsidR="00A5221E">
              <w:rPr>
                <w:rFonts w:ascii="Times New Roman" w:eastAsia="Times New Roman" w:hAnsi="Times New Roman" w:cs="Times New Roman"/>
                <w:bCs/>
                <w:sz w:val="24"/>
                <w:szCs w:val="24"/>
                <w:lang w:eastAsia="ru-RU"/>
              </w:rPr>
              <w:t>.</w:t>
            </w:r>
            <w:r w:rsidRPr="006E19C1">
              <w:rPr>
                <w:rFonts w:ascii="Times New Roman" w:eastAsia="Times New Roman" w:hAnsi="Times New Roman" w:cs="Times New Roman"/>
                <w:bCs/>
                <w:sz w:val="24"/>
                <w:szCs w:val="24"/>
                <w:lang w:eastAsia="ru-RU"/>
              </w:rPr>
              <w:t xml:space="preserve">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Алгоритм отыскания производной. Формулы дифференцирования.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rsidR="00EF6902" w:rsidRPr="006E19C1" w:rsidRDefault="00EF6902" w:rsidP="006E19C1">
            <w:pPr>
              <w:spacing w:after="0" w:line="240" w:lineRule="auto"/>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531"/>
        </w:trPr>
        <w:tc>
          <w:tcPr>
            <w:tcW w:w="1079" w:type="dxa"/>
          </w:tcPr>
          <w:p w:rsidR="00EF6902" w:rsidRPr="006E19C1" w:rsidRDefault="00D93A66"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38</w:t>
            </w:r>
            <w:r w:rsidR="00EF6902">
              <w:rPr>
                <w:rFonts w:ascii="Times New Roman" w:eastAsia="Times New Roman" w:hAnsi="Times New Roman" w:cs="Times New Roman"/>
                <w:sz w:val="24"/>
                <w:szCs w:val="24"/>
              </w:rPr>
              <w:t>.</w:t>
            </w:r>
          </w:p>
        </w:tc>
        <w:tc>
          <w:tcPr>
            <w:tcW w:w="3736" w:type="dxa"/>
            <w:tcBorders>
              <w:top w:val="single" w:sz="4" w:space="0" w:color="auto"/>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color w:val="FF0000"/>
                <w:sz w:val="24"/>
                <w:szCs w:val="24"/>
                <w:lang w:eastAsia="ru-RU"/>
              </w:rPr>
            </w:pPr>
            <w:r w:rsidRPr="006E19C1">
              <w:rPr>
                <w:rFonts w:ascii="Times New Roman" w:eastAsia="Times New Roman" w:hAnsi="Times New Roman" w:cs="Times New Roman"/>
                <w:bCs/>
                <w:sz w:val="24"/>
                <w:szCs w:val="24"/>
                <w:lang w:eastAsia="ru-RU"/>
              </w:rPr>
              <w:t>Производная</w:t>
            </w:r>
            <w:r w:rsidR="00A5221E">
              <w:rPr>
                <w:rFonts w:ascii="Times New Roman" w:eastAsia="Times New Roman" w:hAnsi="Times New Roman" w:cs="Times New Roman"/>
                <w:bCs/>
                <w:sz w:val="24"/>
                <w:szCs w:val="24"/>
                <w:lang w:eastAsia="ru-RU"/>
              </w:rPr>
              <w:t>.</w:t>
            </w:r>
          </w:p>
        </w:tc>
        <w:tc>
          <w:tcPr>
            <w:tcW w:w="6773" w:type="dxa"/>
            <w:tcBorders>
              <w:top w:val="single" w:sz="4" w:space="0" w:color="auto"/>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Правила дифференцирования</w:t>
            </w:r>
            <w:proofErr w:type="gramStart"/>
            <w:r w:rsidRPr="006E19C1">
              <w:rPr>
                <w:rFonts w:ascii="Times New Roman" w:eastAsia="Times New Roman" w:hAnsi="Times New Roman" w:cs="Times New Roman"/>
                <w:bCs/>
                <w:sz w:val="24"/>
                <w:szCs w:val="24"/>
                <w:lang w:eastAsia="ru-RU"/>
              </w:rPr>
              <w:t xml:space="preserve"> </w:t>
            </w:r>
            <w:r w:rsidR="00A5221E">
              <w:rPr>
                <w:rFonts w:ascii="Times New Roman" w:eastAsia="Times New Roman" w:hAnsi="Times New Roman" w:cs="Times New Roman"/>
                <w:bCs/>
                <w:sz w:val="24"/>
                <w:szCs w:val="24"/>
                <w:lang w:eastAsia="ru-RU"/>
              </w:rPr>
              <w:t>.</w:t>
            </w:r>
            <w:proofErr w:type="gramEnd"/>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1020"/>
        </w:trPr>
        <w:tc>
          <w:tcPr>
            <w:tcW w:w="1079" w:type="dxa"/>
            <w:tcBorders>
              <w:bottom w:val="single" w:sz="4" w:space="0" w:color="auto"/>
            </w:tcBorders>
          </w:tcPr>
          <w:p w:rsidR="00EF6902" w:rsidRPr="006E19C1" w:rsidRDefault="00D93A66"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39.</w:t>
            </w:r>
          </w:p>
        </w:tc>
        <w:tc>
          <w:tcPr>
            <w:tcW w:w="3736" w:type="dxa"/>
            <w:tcBorders>
              <w:bottom w:val="single" w:sz="4" w:space="0" w:color="auto"/>
            </w:tcBorders>
          </w:tcPr>
          <w:p w:rsidR="00EF6902" w:rsidRPr="006E19C1" w:rsidRDefault="00EF6902" w:rsidP="00AB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Понятие о непрерывности функции.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Геометрический смысл производной функции – угловой коэффициент касательной к графику функции в точке. Уравнение касательной к графику функции.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1346"/>
        </w:trPr>
        <w:tc>
          <w:tcPr>
            <w:tcW w:w="1079" w:type="dxa"/>
            <w:tcBorders>
              <w:top w:val="single" w:sz="4" w:space="0" w:color="auto"/>
            </w:tcBorders>
          </w:tcPr>
          <w:p w:rsidR="00EF6902" w:rsidRPr="006E19C1" w:rsidRDefault="00D93A66"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EF6902">
              <w:rPr>
                <w:rFonts w:ascii="Times New Roman" w:eastAsia="Times New Roman" w:hAnsi="Times New Roman" w:cs="Times New Roman"/>
                <w:sz w:val="24"/>
                <w:szCs w:val="24"/>
              </w:rPr>
              <w:t>.</w:t>
            </w:r>
          </w:p>
        </w:tc>
        <w:tc>
          <w:tcPr>
            <w:tcW w:w="3736" w:type="dxa"/>
            <w:tcBorders>
              <w:top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Метод интервалов</w:t>
            </w:r>
            <w:r w:rsidR="00A5221E">
              <w:rPr>
                <w:rFonts w:ascii="Times New Roman" w:eastAsia="Times New Roman" w:hAnsi="Times New Roman" w:cs="Times New Roman"/>
                <w:bCs/>
                <w:sz w:val="24"/>
                <w:szCs w:val="24"/>
                <w:lang w:eastAsia="ru-RU"/>
              </w:rPr>
              <w:t>.</w:t>
            </w:r>
          </w:p>
        </w:tc>
        <w:tc>
          <w:tcPr>
            <w:tcW w:w="6773" w:type="dxa"/>
            <w:tcBorders>
              <w:top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Алгоритм составления уравнения касательной к графику функции y=f(x)</w:t>
            </w:r>
          </w:p>
        </w:tc>
        <w:tc>
          <w:tcPr>
            <w:tcW w:w="851" w:type="dxa"/>
            <w:tcBorders>
              <w:top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754"/>
        </w:trPr>
        <w:tc>
          <w:tcPr>
            <w:tcW w:w="1079" w:type="dxa"/>
            <w:tcBorders>
              <w:bottom w:val="single" w:sz="4" w:space="0" w:color="auto"/>
            </w:tcBorders>
          </w:tcPr>
          <w:p w:rsidR="00EF6902" w:rsidRPr="006E19C1" w:rsidRDefault="00D93A66"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EF6902">
              <w:rPr>
                <w:rFonts w:ascii="Times New Roman" w:eastAsia="Times New Roman" w:hAnsi="Times New Roman" w:cs="Times New Roman"/>
                <w:sz w:val="24"/>
                <w:szCs w:val="24"/>
              </w:rPr>
              <w:t>.</w:t>
            </w:r>
          </w:p>
        </w:tc>
        <w:tc>
          <w:tcPr>
            <w:tcW w:w="3736" w:type="dxa"/>
            <w:tcBorders>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Монотонность функции.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Возрастание и убывание функции, соответствие возрастания и убывания функции знаку производной. </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bottom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p w:rsidR="00EF6902" w:rsidRPr="006E19C1" w:rsidRDefault="00EF6902" w:rsidP="006E19C1">
            <w:pPr>
              <w:spacing w:after="0" w:line="240" w:lineRule="auto"/>
              <w:jc w:val="center"/>
              <w:rPr>
                <w:rFonts w:ascii="Times New Roman" w:eastAsia="Times New Roman" w:hAnsi="Times New Roman" w:cs="Times New Roman"/>
                <w:sz w:val="24"/>
                <w:szCs w:val="24"/>
              </w:rPr>
            </w:pP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831"/>
        </w:trPr>
        <w:tc>
          <w:tcPr>
            <w:tcW w:w="1079" w:type="dxa"/>
            <w:tcBorders>
              <w:top w:val="single" w:sz="4" w:space="0" w:color="auto"/>
            </w:tcBorders>
          </w:tcPr>
          <w:p w:rsidR="00EF6902" w:rsidRPr="006E19C1" w:rsidRDefault="00D93A66"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EF6902">
              <w:rPr>
                <w:rFonts w:ascii="Times New Roman" w:eastAsia="Times New Roman" w:hAnsi="Times New Roman" w:cs="Times New Roman"/>
                <w:sz w:val="24"/>
                <w:szCs w:val="24"/>
              </w:rPr>
              <w:t>.</w:t>
            </w:r>
          </w:p>
        </w:tc>
        <w:tc>
          <w:tcPr>
            <w:tcW w:w="3736" w:type="dxa"/>
            <w:tcBorders>
              <w:top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Точки экстремума</w:t>
            </w:r>
            <w:r w:rsidR="00A5221E">
              <w:rPr>
                <w:rFonts w:ascii="Times New Roman" w:eastAsia="Times New Roman" w:hAnsi="Times New Roman" w:cs="Times New Roman"/>
                <w:bCs/>
                <w:sz w:val="24"/>
                <w:szCs w:val="24"/>
                <w:lang w:eastAsia="ru-RU"/>
              </w:rPr>
              <w:t>.</w:t>
            </w:r>
          </w:p>
        </w:tc>
        <w:tc>
          <w:tcPr>
            <w:tcW w:w="6773" w:type="dxa"/>
            <w:tcBorders>
              <w:top w:val="single" w:sz="4" w:space="0" w:color="auto"/>
            </w:tcBorders>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Задачи на максимум и минимум. Алгоритм исследования функции и построения ее графика с помощью производной</w:t>
            </w:r>
            <w:r w:rsidR="00A5221E">
              <w:rPr>
                <w:rFonts w:ascii="Times New Roman" w:eastAsia="Times New Roman" w:hAnsi="Times New Roman" w:cs="Times New Roman"/>
                <w:bCs/>
                <w:sz w:val="24"/>
                <w:szCs w:val="24"/>
                <w:lang w:eastAsia="ru-RU"/>
              </w:rPr>
              <w:t>.</w:t>
            </w:r>
          </w:p>
        </w:tc>
        <w:tc>
          <w:tcPr>
            <w:tcW w:w="851" w:type="dxa"/>
            <w:tcBorders>
              <w:top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8B4C09" w:rsidRPr="006E19C1" w:rsidTr="006E19C1">
        <w:trPr>
          <w:trHeight w:val="831"/>
        </w:trPr>
        <w:tc>
          <w:tcPr>
            <w:tcW w:w="1079" w:type="dxa"/>
            <w:tcBorders>
              <w:top w:val="single" w:sz="4" w:space="0" w:color="auto"/>
            </w:tcBorders>
          </w:tcPr>
          <w:p w:rsidR="008B4C09" w:rsidRDefault="008B4C09"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3736" w:type="dxa"/>
            <w:tcBorders>
              <w:top w:val="single" w:sz="4" w:space="0" w:color="auto"/>
            </w:tcBorders>
          </w:tcPr>
          <w:p w:rsidR="008B4C09" w:rsidRPr="006E19C1" w:rsidRDefault="008B4C09"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Решение задач</w:t>
            </w:r>
            <w:r w:rsidR="00A5221E">
              <w:rPr>
                <w:rFonts w:ascii="Times New Roman" w:eastAsia="Times New Roman" w:hAnsi="Times New Roman" w:cs="Times New Roman"/>
                <w:bCs/>
                <w:sz w:val="24"/>
                <w:szCs w:val="24"/>
                <w:lang w:eastAsia="ru-RU"/>
              </w:rPr>
              <w:t>.</w:t>
            </w:r>
          </w:p>
        </w:tc>
        <w:tc>
          <w:tcPr>
            <w:tcW w:w="6773" w:type="dxa"/>
            <w:tcBorders>
              <w:top w:val="single" w:sz="4" w:space="0" w:color="auto"/>
            </w:tcBorders>
          </w:tcPr>
          <w:p w:rsidR="008B4C09" w:rsidRPr="006E19C1" w:rsidRDefault="008B4C09"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Задачи на максимум и минимум.</w:t>
            </w:r>
          </w:p>
        </w:tc>
        <w:tc>
          <w:tcPr>
            <w:tcW w:w="851" w:type="dxa"/>
            <w:tcBorders>
              <w:top w:val="single" w:sz="4" w:space="0" w:color="auto"/>
            </w:tcBorders>
          </w:tcPr>
          <w:p w:rsidR="008B4C09" w:rsidRPr="006E19C1" w:rsidRDefault="008B4C09" w:rsidP="006E19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57" w:type="dxa"/>
            <w:vMerge w:val="restart"/>
          </w:tcPr>
          <w:p w:rsidR="008B4C09" w:rsidRPr="006E19C1" w:rsidRDefault="008B4C09"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8B4C09" w:rsidRPr="006E19C1" w:rsidTr="006E19C1">
        <w:trPr>
          <w:trHeight w:val="831"/>
        </w:trPr>
        <w:tc>
          <w:tcPr>
            <w:tcW w:w="1079" w:type="dxa"/>
            <w:tcBorders>
              <w:top w:val="single" w:sz="4" w:space="0" w:color="auto"/>
            </w:tcBorders>
          </w:tcPr>
          <w:p w:rsidR="008B4C09" w:rsidRDefault="008B4C09"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3736" w:type="dxa"/>
            <w:tcBorders>
              <w:top w:val="single" w:sz="4" w:space="0" w:color="auto"/>
            </w:tcBorders>
          </w:tcPr>
          <w:p w:rsidR="008B4C09" w:rsidRDefault="008B4C09"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Решение задач</w:t>
            </w:r>
            <w:r w:rsidR="00A5221E">
              <w:rPr>
                <w:rFonts w:ascii="Times New Roman" w:eastAsia="Times New Roman" w:hAnsi="Times New Roman" w:cs="Times New Roman"/>
                <w:bCs/>
                <w:sz w:val="24"/>
                <w:szCs w:val="24"/>
                <w:lang w:eastAsia="ru-RU"/>
              </w:rPr>
              <w:t>.</w:t>
            </w:r>
          </w:p>
        </w:tc>
        <w:tc>
          <w:tcPr>
            <w:tcW w:w="6773" w:type="dxa"/>
            <w:tcBorders>
              <w:top w:val="single" w:sz="4" w:space="0" w:color="auto"/>
            </w:tcBorders>
          </w:tcPr>
          <w:p w:rsidR="008B4C09" w:rsidRPr="006E19C1" w:rsidRDefault="008B4C09"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Решение задач</w:t>
            </w:r>
            <w:r w:rsidR="00A5221E">
              <w:rPr>
                <w:rFonts w:ascii="Times New Roman" w:eastAsia="Times New Roman" w:hAnsi="Times New Roman" w:cs="Times New Roman"/>
                <w:bCs/>
                <w:sz w:val="24"/>
                <w:szCs w:val="24"/>
                <w:lang w:eastAsia="ru-RU"/>
              </w:rPr>
              <w:t>.</w:t>
            </w:r>
          </w:p>
        </w:tc>
        <w:tc>
          <w:tcPr>
            <w:tcW w:w="851" w:type="dxa"/>
            <w:tcBorders>
              <w:top w:val="single" w:sz="4" w:space="0" w:color="auto"/>
            </w:tcBorders>
          </w:tcPr>
          <w:p w:rsidR="008B4C09" w:rsidRPr="006E19C1" w:rsidRDefault="008B4C09" w:rsidP="006E19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57" w:type="dxa"/>
            <w:vMerge/>
          </w:tcPr>
          <w:p w:rsidR="008B4C09" w:rsidRPr="006E19C1" w:rsidRDefault="008B4C09"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AD64F3">
        <w:trPr>
          <w:trHeight w:val="1166"/>
        </w:trPr>
        <w:tc>
          <w:tcPr>
            <w:tcW w:w="1079" w:type="dxa"/>
            <w:tcBorders>
              <w:bottom w:val="single" w:sz="4" w:space="0" w:color="auto"/>
            </w:tcBorders>
          </w:tcPr>
          <w:p w:rsidR="00EF6902" w:rsidRPr="006E19C1" w:rsidRDefault="00D93A66" w:rsidP="008848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8B4C09">
              <w:rPr>
                <w:rFonts w:ascii="Times New Roman" w:eastAsia="Times New Roman" w:hAnsi="Times New Roman" w:cs="Times New Roman"/>
                <w:sz w:val="24"/>
                <w:szCs w:val="24"/>
              </w:rPr>
              <w:t>5</w:t>
            </w:r>
            <w:r w:rsidR="00EF6902">
              <w:rPr>
                <w:rFonts w:ascii="Times New Roman" w:eastAsia="Times New Roman" w:hAnsi="Times New Roman" w:cs="Times New Roman"/>
                <w:sz w:val="24"/>
                <w:szCs w:val="24"/>
              </w:rPr>
              <w:t>.</w:t>
            </w:r>
          </w:p>
        </w:tc>
        <w:tc>
          <w:tcPr>
            <w:tcW w:w="3736" w:type="dxa"/>
            <w:tcBorders>
              <w:bottom w:val="single" w:sz="4" w:space="0" w:color="auto"/>
            </w:tcBorders>
            <w:shd w:val="clear" w:color="auto" w:fill="D9D9D9" w:themeFill="background1" w:themeFillShade="D9"/>
          </w:tcPr>
          <w:p w:rsidR="00EF6902" w:rsidRPr="006E19C1" w:rsidRDefault="00EF6902" w:rsidP="00AB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bookmarkStart w:id="3" w:name="_GoBack"/>
            <w:r w:rsidRPr="006E19C1">
              <w:rPr>
                <w:rFonts w:ascii="Times New Roman" w:eastAsia="Times New Roman" w:hAnsi="Times New Roman" w:cs="Times New Roman"/>
                <w:bCs/>
                <w:sz w:val="24"/>
                <w:szCs w:val="24"/>
                <w:lang w:eastAsia="ru-RU"/>
              </w:rPr>
              <w:t>Нахождение оптимального результата с помощью производной в практических задачах</w:t>
            </w:r>
            <w:proofErr w:type="gramStart"/>
            <w:r w:rsidRPr="006E19C1">
              <w:rPr>
                <w:rFonts w:ascii="Times New Roman" w:eastAsia="Times New Roman" w:hAnsi="Times New Roman" w:cs="Times New Roman"/>
                <w:bCs/>
                <w:sz w:val="24"/>
                <w:szCs w:val="24"/>
                <w:lang w:eastAsia="ru-RU"/>
              </w:rPr>
              <w:t xml:space="preserve"> </w:t>
            </w:r>
            <w:r w:rsidR="00A5221E">
              <w:rPr>
                <w:rFonts w:ascii="Times New Roman" w:eastAsia="Times New Roman" w:hAnsi="Times New Roman" w:cs="Times New Roman"/>
                <w:bCs/>
                <w:sz w:val="24"/>
                <w:szCs w:val="24"/>
                <w:lang w:eastAsia="ru-RU"/>
              </w:rPr>
              <w:t>.</w:t>
            </w:r>
            <w:proofErr w:type="gramEnd"/>
          </w:p>
          <w:bookmarkEnd w:id="3"/>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bottom w:val="single" w:sz="4" w:space="0" w:color="auto"/>
            </w:tcBorders>
            <w:shd w:val="clear" w:color="auto" w:fill="D9D9D9" w:themeFill="background1" w:themeFillShade="D9"/>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Наименьшее и наибольшее значение функции</w:t>
            </w:r>
            <w:r w:rsidR="00A5221E">
              <w:rPr>
                <w:rFonts w:ascii="Times New Roman" w:eastAsia="Times New Roman" w:hAnsi="Times New Roman" w:cs="Times New Roman"/>
                <w:bCs/>
                <w:sz w:val="24"/>
                <w:szCs w:val="24"/>
                <w:lang w:eastAsia="ru-RU"/>
              </w:rPr>
              <w:t>.</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Borders>
              <w:top w:val="single" w:sz="4" w:space="0" w:color="auto"/>
              <w:bottom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p>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val="restart"/>
            <w:tcBorders>
              <w:top w:val="single" w:sz="4" w:space="0" w:color="auto"/>
            </w:tcBorders>
          </w:tcPr>
          <w:p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p w:rsidR="00EF6902" w:rsidRPr="006E19C1"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ОК 01, ОК 03, ОК 04, ОК 06, ОК 07</w:t>
            </w:r>
          </w:p>
          <w:p w:rsidR="00AD64F3" w:rsidRPr="006E19C1" w:rsidRDefault="00AD64F3" w:rsidP="00AD6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ПК 1.1, ПК 1.2, ПК 3.1., ПК 3.4..</w:t>
            </w:r>
          </w:p>
          <w:p w:rsidR="00EF6902" w:rsidRPr="00F10FE7" w:rsidRDefault="00EF6902" w:rsidP="00EF6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AD64F3">
        <w:trPr>
          <w:trHeight w:val="540"/>
        </w:trPr>
        <w:tc>
          <w:tcPr>
            <w:tcW w:w="1079" w:type="dxa"/>
            <w:tcBorders>
              <w:top w:val="single" w:sz="4" w:space="0" w:color="auto"/>
              <w:bottom w:val="single" w:sz="4" w:space="0" w:color="auto"/>
            </w:tcBorders>
          </w:tcPr>
          <w:p w:rsidR="00EF6902" w:rsidRPr="006E19C1" w:rsidRDefault="008B4C09"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r w:rsidR="00EF6902">
              <w:rPr>
                <w:rFonts w:ascii="Times New Roman" w:eastAsia="Times New Roman" w:hAnsi="Times New Roman" w:cs="Times New Roman"/>
                <w:sz w:val="24"/>
                <w:szCs w:val="24"/>
              </w:rPr>
              <w:t>.</w:t>
            </w:r>
          </w:p>
        </w:tc>
        <w:tc>
          <w:tcPr>
            <w:tcW w:w="3736" w:type="dxa"/>
            <w:tcBorders>
              <w:top w:val="single" w:sz="4" w:space="0" w:color="auto"/>
              <w:bottom w:val="single" w:sz="4" w:space="0" w:color="auto"/>
            </w:tcBorders>
            <w:shd w:val="clear" w:color="auto" w:fill="D9D9D9" w:themeFill="background1" w:themeFillShade="D9"/>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ПР 3 Нахождение значений функции</w:t>
            </w:r>
            <w:r w:rsidR="00A5221E">
              <w:rPr>
                <w:rFonts w:ascii="Times New Roman" w:eastAsia="Times New Roman" w:hAnsi="Times New Roman" w:cs="Times New Roman"/>
                <w:bCs/>
                <w:sz w:val="24"/>
                <w:szCs w:val="24"/>
                <w:lang w:eastAsia="ru-RU"/>
              </w:rPr>
              <w:t>.</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Borders>
              <w:top w:val="single" w:sz="4" w:space="0" w:color="auto"/>
              <w:bottom w:val="single" w:sz="4" w:space="0" w:color="auto"/>
            </w:tcBorders>
            <w:shd w:val="clear" w:color="auto" w:fill="D9D9D9" w:themeFill="background1" w:themeFillShade="D9"/>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Решение задач</w:t>
            </w:r>
            <w:r w:rsidR="00A5221E">
              <w:rPr>
                <w:rFonts w:ascii="Times New Roman" w:eastAsia="Times New Roman" w:hAnsi="Times New Roman" w:cs="Times New Roman"/>
                <w:bCs/>
                <w:sz w:val="24"/>
                <w:szCs w:val="24"/>
                <w:lang w:eastAsia="ru-RU"/>
              </w:rPr>
              <w:t>.</w:t>
            </w:r>
          </w:p>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i/>
                <w:sz w:val="24"/>
                <w:szCs w:val="24"/>
                <w:lang w:eastAsia="ru-RU"/>
              </w:rPr>
            </w:pPr>
          </w:p>
        </w:tc>
        <w:tc>
          <w:tcPr>
            <w:tcW w:w="851" w:type="dxa"/>
            <w:tcBorders>
              <w:top w:val="single" w:sz="4" w:space="0" w:color="auto"/>
              <w:bottom w:val="single" w:sz="4" w:space="0" w:color="auto"/>
            </w:tcBorders>
          </w:tcPr>
          <w:p w:rsidR="00EF6902" w:rsidRPr="006E19C1" w:rsidRDefault="00EF6902" w:rsidP="006E19C1">
            <w:pPr>
              <w:spacing w:after="0" w:line="240" w:lineRule="auto"/>
              <w:jc w:val="center"/>
              <w:rPr>
                <w:rFonts w:ascii="Times New Roman" w:eastAsia="Times New Roman" w:hAnsi="Times New Roman" w:cs="Times New Roman"/>
                <w:sz w:val="24"/>
                <w:szCs w:val="24"/>
              </w:rPr>
            </w:pPr>
            <w:r w:rsidRPr="006E19C1">
              <w:rPr>
                <w:rFonts w:ascii="Times New Roman" w:eastAsia="Times New Roman" w:hAnsi="Times New Roman" w:cs="Times New Roman"/>
                <w:sz w:val="24"/>
                <w:szCs w:val="24"/>
              </w:rPr>
              <w:t>2</w:t>
            </w: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EF6902" w:rsidRPr="006E19C1" w:rsidTr="006E19C1">
        <w:trPr>
          <w:trHeight w:val="1131"/>
        </w:trPr>
        <w:tc>
          <w:tcPr>
            <w:tcW w:w="1079" w:type="dxa"/>
            <w:tcBorders>
              <w:top w:val="single" w:sz="4" w:space="0" w:color="auto"/>
            </w:tcBorders>
          </w:tcPr>
          <w:p w:rsidR="00EF6902" w:rsidRPr="006E19C1" w:rsidRDefault="00D93A66" w:rsidP="005E2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47</w:t>
            </w:r>
            <w:r w:rsidR="00EF6902" w:rsidRPr="006E19C1">
              <w:rPr>
                <w:rFonts w:ascii="Times New Roman" w:eastAsia="Times New Roman" w:hAnsi="Times New Roman" w:cs="Times New Roman"/>
                <w:sz w:val="24"/>
                <w:szCs w:val="24"/>
              </w:rPr>
              <w:t>.</w:t>
            </w:r>
          </w:p>
        </w:tc>
        <w:tc>
          <w:tcPr>
            <w:tcW w:w="3736" w:type="dxa"/>
            <w:tcBorders>
              <w:top w:val="single" w:sz="4" w:space="0" w:color="auto"/>
            </w:tcBorders>
          </w:tcPr>
          <w:p w:rsidR="00EF6902" w:rsidRPr="006E19C1" w:rsidRDefault="008B4C09"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Дифференцированный зачёт</w:t>
            </w:r>
            <w:r w:rsidR="00A5221E">
              <w:rPr>
                <w:rFonts w:ascii="Times New Roman" w:eastAsia="Times New Roman" w:hAnsi="Times New Roman" w:cs="Times New Roman"/>
                <w:sz w:val="24"/>
                <w:szCs w:val="24"/>
                <w:lang w:eastAsia="ru-RU"/>
              </w:rPr>
              <w:t>.</w:t>
            </w:r>
          </w:p>
        </w:tc>
        <w:tc>
          <w:tcPr>
            <w:tcW w:w="6773" w:type="dxa"/>
            <w:tcBorders>
              <w:top w:val="single" w:sz="4" w:space="0" w:color="auto"/>
            </w:tcBorders>
          </w:tcPr>
          <w:p w:rsidR="00EF6902" w:rsidRPr="006E19C1" w:rsidRDefault="004C15F8" w:rsidP="004C1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Решение задач</w:t>
            </w:r>
            <w:r w:rsidR="00A5221E">
              <w:rPr>
                <w:rFonts w:ascii="Times New Roman" w:eastAsia="Times New Roman" w:hAnsi="Times New Roman" w:cs="Times New Roman"/>
                <w:sz w:val="24"/>
                <w:szCs w:val="24"/>
                <w:lang w:eastAsia="ru-RU"/>
              </w:rPr>
              <w:t>.</w:t>
            </w:r>
          </w:p>
        </w:tc>
        <w:tc>
          <w:tcPr>
            <w:tcW w:w="851" w:type="dxa"/>
            <w:tcBorders>
              <w:top w:val="single" w:sz="4" w:space="0" w:color="auto"/>
            </w:tcBorders>
          </w:tcPr>
          <w:p w:rsidR="00EF6902" w:rsidRPr="006E19C1" w:rsidRDefault="004C15F8" w:rsidP="006E19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57" w:type="dxa"/>
            <w:vMerge/>
          </w:tcPr>
          <w:p w:rsidR="00EF6902" w:rsidRPr="006E19C1" w:rsidRDefault="00EF6902"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r w:rsidR="006E19C1" w:rsidRPr="006E19C1" w:rsidTr="006E19C1">
        <w:tc>
          <w:tcPr>
            <w:tcW w:w="1079" w:type="dxa"/>
          </w:tcPr>
          <w:p w:rsidR="006E19C1" w:rsidRPr="006E19C1" w:rsidRDefault="006E19C1" w:rsidP="006E19C1">
            <w:pPr>
              <w:spacing w:after="0" w:line="240" w:lineRule="auto"/>
              <w:rPr>
                <w:rFonts w:ascii="Times New Roman" w:eastAsia="Times New Roman" w:hAnsi="Times New Roman" w:cs="Times New Roman"/>
                <w:sz w:val="24"/>
                <w:szCs w:val="24"/>
              </w:rPr>
            </w:pPr>
            <w:r w:rsidRPr="006E19C1">
              <w:rPr>
                <w:rFonts w:ascii="Times New Roman" w:eastAsia="Times New Roman" w:hAnsi="Times New Roman" w:cs="Times New Roman"/>
                <w:b/>
                <w:bCs/>
                <w:sz w:val="24"/>
                <w:szCs w:val="24"/>
              </w:rPr>
              <w:t>Всего:</w:t>
            </w:r>
          </w:p>
        </w:tc>
        <w:tc>
          <w:tcPr>
            <w:tcW w:w="3736" w:type="dxa"/>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Cs/>
                <w:sz w:val="24"/>
                <w:szCs w:val="24"/>
                <w:lang w:eastAsia="ru-RU"/>
              </w:rPr>
            </w:pPr>
          </w:p>
        </w:tc>
        <w:tc>
          <w:tcPr>
            <w:tcW w:w="6773" w:type="dxa"/>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Cs/>
                <w:sz w:val="24"/>
                <w:szCs w:val="24"/>
                <w:lang w:eastAsia="ru-RU"/>
              </w:rPr>
            </w:pPr>
          </w:p>
        </w:tc>
        <w:tc>
          <w:tcPr>
            <w:tcW w:w="851" w:type="dxa"/>
          </w:tcPr>
          <w:p w:rsidR="006E19C1" w:rsidRPr="006E19C1" w:rsidRDefault="00D93A66" w:rsidP="006E19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2157" w:type="dxa"/>
          </w:tcPr>
          <w:p w:rsidR="006E19C1" w:rsidRPr="006E19C1"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ru-RU"/>
              </w:rPr>
            </w:pPr>
          </w:p>
        </w:tc>
      </w:tr>
    </w:tbl>
    <w:p w:rsidR="006E19C1" w:rsidRPr="006E19C1" w:rsidRDefault="006E19C1" w:rsidP="006E19C1">
      <w:pPr>
        <w:spacing w:after="200" w:line="276" w:lineRule="auto"/>
        <w:rPr>
          <w:rFonts w:ascii="Times New Roman" w:eastAsia="Times New Roman" w:hAnsi="Times New Roman" w:cs="Times New Roman"/>
          <w:i/>
          <w:iCs/>
          <w:sz w:val="24"/>
          <w:szCs w:val="24"/>
          <w:lang w:eastAsia="ru-RU"/>
        </w:rPr>
      </w:pPr>
    </w:p>
    <w:p w:rsidR="006E19C1" w:rsidRPr="006E19C1" w:rsidRDefault="006E19C1" w:rsidP="006E19C1">
      <w:pPr>
        <w:spacing w:after="200" w:line="276" w:lineRule="auto"/>
        <w:rPr>
          <w:rFonts w:ascii="Times New Roman" w:eastAsia="Times New Roman" w:hAnsi="Times New Roman" w:cs="Times New Roman"/>
          <w:i/>
          <w:iCs/>
          <w:sz w:val="24"/>
          <w:szCs w:val="24"/>
          <w:lang w:eastAsia="ru-RU"/>
        </w:rPr>
        <w:sectPr w:rsidR="006E19C1" w:rsidRPr="006E19C1" w:rsidSect="006E19C1">
          <w:pgSz w:w="16838" w:h="11906" w:orient="landscape"/>
          <w:pgMar w:top="902" w:right="851" w:bottom="1134" w:left="1418" w:header="709" w:footer="709" w:gutter="0"/>
          <w:cols w:space="720"/>
        </w:sectPr>
      </w:pPr>
    </w:p>
    <w:p w:rsidR="006E19C1" w:rsidRPr="00F10FE7" w:rsidRDefault="006E19C1" w:rsidP="006E19C1">
      <w:pPr>
        <w:keepNext/>
        <w:keepLines/>
        <w:tabs>
          <w:tab w:val="left" w:pos="514"/>
        </w:tabs>
        <w:spacing w:after="0" w:line="360" w:lineRule="auto"/>
        <w:jc w:val="center"/>
        <w:outlineLvl w:val="3"/>
        <w:rPr>
          <w:rFonts w:ascii="Times New Roman" w:eastAsia="Times New Roman" w:hAnsi="Times New Roman" w:cs="Times New Roman"/>
          <w:b/>
          <w:bCs/>
          <w:sz w:val="24"/>
          <w:szCs w:val="24"/>
          <w:lang w:eastAsia="ru-RU"/>
        </w:rPr>
      </w:pPr>
      <w:bookmarkStart w:id="4" w:name="bookmark14"/>
      <w:r w:rsidRPr="00F10FE7">
        <w:rPr>
          <w:rFonts w:ascii="Times New Roman" w:eastAsia="Times New Roman" w:hAnsi="Times New Roman" w:cs="Times New Roman"/>
          <w:b/>
          <w:bCs/>
          <w:sz w:val="24"/>
          <w:szCs w:val="24"/>
          <w:lang w:eastAsia="ru-RU"/>
        </w:rPr>
        <w:lastRenderedPageBreak/>
        <w:t>3. УСЛОВИЯ РЕАЛИЗАЦИИ ПРОГРАММЫ ДИСЦИПЛИНЫ</w:t>
      </w:r>
    </w:p>
    <w:p w:rsidR="00F10FE7" w:rsidRPr="00F10FE7" w:rsidRDefault="00F10FE7" w:rsidP="006E19C1">
      <w:pPr>
        <w:keepNext/>
        <w:keepLines/>
        <w:tabs>
          <w:tab w:val="left" w:pos="514"/>
        </w:tabs>
        <w:spacing w:after="0" w:line="240" w:lineRule="auto"/>
        <w:jc w:val="both"/>
        <w:outlineLvl w:val="3"/>
        <w:rPr>
          <w:rFonts w:ascii="Times New Roman" w:eastAsia="Times New Roman" w:hAnsi="Times New Roman" w:cs="Times New Roman"/>
          <w:sz w:val="24"/>
          <w:szCs w:val="24"/>
          <w:u w:val="single"/>
          <w:lang w:eastAsia="ru-RU"/>
        </w:rPr>
      </w:pPr>
    </w:p>
    <w:p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b/>
          <w:sz w:val="24"/>
          <w:szCs w:val="24"/>
          <w:u w:val="single"/>
          <w:lang w:eastAsia="ru-RU"/>
        </w:rPr>
      </w:pPr>
      <w:r w:rsidRPr="00F10FE7">
        <w:rPr>
          <w:rFonts w:ascii="Times New Roman" w:eastAsia="Times New Roman" w:hAnsi="Times New Roman" w:cs="Times New Roman"/>
          <w:b/>
          <w:sz w:val="24"/>
          <w:szCs w:val="24"/>
          <w:u w:val="single"/>
          <w:lang w:eastAsia="ru-RU"/>
        </w:rPr>
        <w:t>3.1. Материально-техническое обеспечение обучения</w:t>
      </w:r>
    </w:p>
    <w:p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p>
    <w:p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xml:space="preserve">Оборудование учебного кабинета: </w:t>
      </w:r>
    </w:p>
    <w:p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посадочные места по количеству обучающихся;</w:t>
      </w:r>
    </w:p>
    <w:p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рабочее место преподавателя;</w:t>
      </w:r>
    </w:p>
    <w:p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комплект учебно-наглядных пособий;</w:t>
      </w:r>
    </w:p>
    <w:p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комплект электронных видеоматериалов;</w:t>
      </w:r>
    </w:p>
    <w:p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задания для контрольных работ;</w:t>
      </w:r>
    </w:p>
    <w:p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профессионально ориентированные задания;</w:t>
      </w:r>
    </w:p>
    <w:p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материалы текущей и промежуточной аттестации.</w:t>
      </w:r>
    </w:p>
    <w:p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Технические средства обучения:</w:t>
      </w:r>
    </w:p>
    <w:p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персональный компьютер с лицензионным программным обеспечением;</w:t>
      </w:r>
    </w:p>
    <w:p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sz w:val="24"/>
          <w:szCs w:val="24"/>
          <w:lang w:eastAsia="ru-RU"/>
        </w:rPr>
      </w:pPr>
      <w:r w:rsidRPr="00F10FE7">
        <w:rPr>
          <w:rFonts w:ascii="Times New Roman" w:eastAsia="Times New Roman" w:hAnsi="Times New Roman" w:cs="Times New Roman"/>
          <w:sz w:val="24"/>
          <w:szCs w:val="24"/>
          <w:lang w:eastAsia="ru-RU"/>
        </w:rPr>
        <w:t>- проектор с экраном</w:t>
      </w:r>
    </w:p>
    <w:p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b/>
          <w:bCs/>
          <w:sz w:val="24"/>
          <w:szCs w:val="24"/>
          <w:u w:val="single"/>
          <w:lang w:eastAsia="ru-RU"/>
        </w:rPr>
      </w:pPr>
    </w:p>
    <w:p w:rsidR="00F10FE7" w:rsidRPr="00F10FE7" w:rsidRDefault="00F10FE7" w:rsidP="00F10FE7">
      <w:pPr>
        <w:keepNext/>
        <w:keepLines/>
        <w:tabs>
          <w:tab w:val="left" w:pos="514"/>
        </w:tabs>
        <w:spacing w:after="0" w:line="240" w:lineRule="auto"/>
        <w:jc w:val="both"/>
        <w:outlineLvl w:val="3"/>
        <w:rPr>
          <w:rFonts w:ascii="Times New Roman" w:eastAsia="Times New Roman" w:hAnsi="Times New Roman" w:cs="Times New Roman"/>
          <w:b/>
          <w:bCs/>
          <w:sz w:val="24"/>
          <w:szCs w:val="24"/>
          <w:u w:val="single"/>
          <w:lang w:eastAsia="ru-RU"/>
        </w:rPr>
      </w:pPr>
      <w:r w:rsidRPr="00F10FE7">
        <w:rPr>
          <w:rFonts w:ascii="Times New Roman" w:eastAsia="Times New Roman" w:hAnsi="Times New Roman" w:cs="Times New Roman"/>
          <w:b/>
          <w:bCs/>
          <w:sz w:val="24"/>
          <w:szCs w:val="24"/>
          <w:u w:val="single"/>
          <w:lang w:eastAsia="ru-RU"/>
        </w:rPr>
        <w:t>3.2. Информационное обеспечение обучения</w:t>
      </w:r>
    </w:p>
    <w:p w:rsidR="006E19C1" w:rsidRPr="00F10FE7" w:rsidRDefault="006E19C1" w:rsidP="006E19C1">
      <w:pPr>
        <w:keepNext/>
        <w:keepLines/>
        <w:tabs>
          <w:tab w:val="left" w:pos="514"/>
        </w:tabs>
        <w:spacing w:after="0" w:line="240" w:lineRule="auto"/>
        <w:jc w:val="both"/>
        <w:outlineLvl w:val="3"/>
        <w:rPr>
          <w:rFonts w:ascii="Times New Roman" w:eastAsia="Times New Roman" w:hAnsi="Times New Roman" w:cs="Times New Roman"/>
          <w:sz w:val="24"/>
          <w:szCs w:val="24"/>
          <w:u w:val="single"/>
          <w:lang w:eastAsia="ru-RU"/>
        </w:rPr>
      </w:pPr>
    </w:p>
    <w:p w:rsidR="006E19C1" w:rsidRPr="00F10FE7" w:rsidRDefault="006E19C1" w:rsidP="006E19C1">
      <w:pPr>
        <w:spacing w:after="0" w:line="240" w:lineRule="auto"/>
        <w:ind w:firstLine="709"/>
        <w:contextualSpacing/>
        <w:rPr>
          <w:rFonts w:ascii="Times New Roman" w:eastAsia="Times New Roman" w:hAnsi="Times New Roman" w:cs="Times New Roman"/>
          <w:b/>
          <w:sz w:val="24"/>
          <w:szCs w:val="24"/>
        </w:rPr>
      </w:pPr>
      <w:bookmarkStart w:id="5" w:name="_Toc748745088"/>
      <w:r w:rsidRPr="00F10FE7">
        <w:rPr>
          <w:rFonts w:ascii="Times New Roman" w:eastAsia="Times New Roman" w:hAnsi="Times New Roman" w:cs="Times New Roman"/>
          <w:b/>
          <w:sz w:val="24"/>
          <w:szCs w:val="24"/>
        </w:rPr>
        <w:t>1. Основные печатные издания</w:t>
      </w:r>
    </w:p>
    <w:p w:rsidR="006E19C1" w:rsidRPr="00F10FE7"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
          <w:bCs/>
          <w:sz w:val="24"/>
          <w:szCs w:val="24"/>
          <w:lang w:eastAsia="ru-RU"/>
        </w:rPr>
      </w:pPr>
    </w:p>
    <w:p w:rsidR="006E19C1" w:rsidRPr="00F10FE7" w:rsidRDefault="006E19C1" w:rsidP="006E19C1">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Математика: учебник/ Башмаков М.И.- 2-е изд., стер. - М: КНОРУС, 2019. (Среднее профессиональное образование) </w:t>
      </w:r>
    </w:p>
    <w:p w:rsidR="006E19C1" w:rsidRPr="00F10FE7" w:rsidRDefault="006E19C1" w:rsidP="006E19C1">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Математика: алгебра и начала математического анализа, геометрия. Алгебра и начала математического анализа. 10-11 класс. Алимов Ш.А., Колягин Ю.М., Ткачева М.В. и другие. - М: Просвещение, 2022. </w:t>
      </w:r>
    </w:p>
    <w:p w:rsidR="006E19C1" w:rsidRPr="00F10FE7" w:rsidRDefault="006E19C1" w:rsidP="006E19C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Математика: алгебра и начала математического анализа, геометрия. Геометрия. 10-11 класс. Атанасян Л.С., Бутузов В.Ф., Кадомцев С.Б. и другие. - М: Просвещение, 2022. </w:t>
      </w:r>
    </w:p>
    <w:p w:rsidR="006E19C1" w:rsidRPr="00F10FE7" w:rsidRDefault="006E19C1" w:rsidP="006E19C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Математика: алгебра и начала математического анализа, геометрия. 10–11 классы. Алгебра и начала математического анализа. В 2 ч. Часть 1: Учебник для учащихся образовательных организаций (базовый уровень)/Мордкович А.Г., Семенов П.В.; Часть 2. Задачник для учащихся образовательных организаций (базовый уровень)/ Мордкович А.Г. и другие; под редакцией Мордковича А.Г. - М: Мнемозина, 2018. </w:t>
      </w:r>
    </w:p>
    <w:p w:rsidR="006E19C1" w:rsidRPr="00F10FE7" w:rsidRDefault="006E19C1" w:rsidP="006E19C1">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Математика: алгебра и начала математического анализа, геометрия. Алгебра и начала математического анализа. 10 класс. Никольский С.М., Потапов М.К., Решетников Н.Н. и другие. - М: Просвещение, 2021. </w:t>
      </w:r>
    </w:p>
    <w:p w:rsidR="006E19C1" w:rsidRPr="00F10FE7" w:rsidRDefault="006E19C1" w:rsidP="006E19C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Математика: алгебра и начала математического анализа, геометрия. Алгебра и начала математического анализа. 11 класс. Никольский С.М., Потапов М.К., Решетников Н.Н. и другие. - М: Просвещение, 2021. </w:t>
      </w:r>
    </w:p>
    <w:p w:rsidR="006E19C1" w:rsidRPr="00F10FE7" w:rsidRDefault="006E19C1" w:rsidP="006E19C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Математика: алгебра и начала математического анализа, геометрия. Геометрия.10-11 класс. Погорелов А.В. Математика: алгебра и начала математического анализа, геометрия. Геометрия.10-11 класс. Погорелов А.В. - М: Просвещение, 2019. </w:t>
      </w:r>
    </w:p>
    <w:p w:rsidR="006E19C1" w:rsidRPr="00F10FE7" w:rsidRDefault="006E19C1" w:rsidP="006E19C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426"/>
        <w:jc w:val="both"/>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Математика: алгебра и начала математического анализа, геометрия. Геометрия. 10 класс. Александров А.Д., Вернер А.Л., Рыжик В.И. - М: Просвещение, 2021.</w:t>
      </w:r>
    </w:p>
    <w:p w:rsidR="006E19C1" w:rsidRPr="00F10FE7" w:rsidRDefault="006E19C1" w:rsidP="006E19C1">
      <w:pPr>
        <w:numPr>
          <w:ilvl w:val="0"/>
          <w:numId w:val="8"/>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426"/>
        <w:jc w:val="both"/>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Математика: алгебра и начала математического анализа, геометрия. Геометрия. 11 класс. Александров А.Д., Вернер А.Л., Рыжик В.И. - М: Просвещение, 2021.</w:t>
      </w:r>
    </w:p>
    <w:p w:rsidR="006E19C1" w:rsidRPr="00F10FE7" w:rsidRDefault="006E19C1" w:rsidP="006E19C1">
      <w:pPr>
        <w:numPr>
          <w:ilvl w:val="0"/>
          <w:numId w:val="8"/>
        </w:numPr>
        <w:spacing w:after="0" w:line="276" w:lineRule="auto"/>
        <w:ind w:firstLine="426"/>
        <w:contextualSpacing/>
        <w:jc w:val="both"/>
        <w:rPr>
          <w:rFonts w:ascii="Times New Roman" w:eastAsia="Times New Roman" w:hAnsi="Times New Roman" w:cs="Times New Roman"/>
          <w:color w:val="000000"/>
          <w:sz w:val="24"/>
          <w:szCs w:val="24"/>
          <w:lang w:eastAsia="ru-RU"/>
        </w:rPr>
      </w:pPr>
      <w:r w:rsidRPr="00F10FE7">
        <w:rPr>
          <w:rFonts w:ascii="Times New Roman" w:eastAsia="Times New Roman" w:hAnsi="Times New Roman" w:cs="Times New Roman"/>
          <w:color w:val="000000"/>
          <w:sz w:val="24"/>
          <w:szCs w:val="24"/>
          <w:lang w:eastAsia="ru-RU"/>
        </w:rPr>
        <w:t>Математика: алгебра и начала математического анализа, геометрия. 10 класс. Вернер А.Л., Карп А.П. Издательство "Просвещение".</w:t>
      </w:r>
    </w:p>
    <w:p w:rsidR="006E19C1" w:rsidRPr="00F10FE7" w:rsidRDefault="006E19C1" w:rsidP="006E19C1">
      <w:pPr>
        <w:numPr>
          <w:ilvl w:val="0"/>
          <w:numId w:val="8"/>
        </w:numPr>
        <w:spacing w:after="0" w:line="276" w:lineRule="auto"/>
        <w:ind w:firstLine="426"/>
        <w:contextualSpacing/>
        <w:jc w:val="both"/>
        <w:rPr>
          <w:rFonts w:ascii="Times New Roman" w:eastAsia="Times New Roman" w:hAnsi="Times New Roman" w:cs="Times New Roman"/>
          <w:color w:val="000000"/>
          <w:sz w:val="24"/>
          <w:szCs w:val="24"/>
          <w:lang w:eastAsia="ru-RU"/>
        </w:rPr>
      </w:pPr>
      <w:r w:rsidRPr="00F10FE7">
        <w:rPr>
          <w:rFonts w:ascii="Times New Roman" w:eastAsia="Times New Roman" w:hAnsi="Times New Roman" w:cs="Times New Roman"/>
          <w:color w:val="000000"/>
          <w:sz w:val="24"/>
          <w:szCs w:val="24"/>
          <w:lang w:eastAsia="ru-RU"/>
        </w:rPr>
        <w:lastRenderedPageBreak/>
        <w:t>Математика: алгебра и начала математического анализа, геометрия 11 класс. Вернер А.Л., Карп А.П. Издательство "Просвещение".</w:t>
      </w:r>
    </w:p>
    <w:p w:rsidR="006E19C1" w:rsidRPr="00F10FE7" w:rsidRDefault="006E19C1" w:rsidP="006E19C1">
      <w:pPr>
        <w:numPr>
          <w:ilvl w:val="0"/>
          <w:numId w:val="8"/>
        </w:numPr>
        <w:spacing w:after="0" w:line="276" w:lineRule="auto"/>
        <w:ind w:firstLine="426"/>
        <w:contextualSpacing/>
        <w:jc w:val="both"/>
        <w:rPr>
          <w:rFonts w:ascii="Times New Roman" w:eastAsia="Times New Roman" w:hAnsi="Times New Roman" w:cs="Times New Roman"/>
          <w:color w:val="000000"/>
          <w:sz w:val="24"/>
          <w:szCs w:val="24"/>
          <w:lang w:eastAsia="ru-RU"/>
        </w:rPr>
      </w:pPr>
      <w:r w:rsidRPr="00F10FE7">
        <w:rPr>
          <w:rFonts w:ascii="Times New Roman" w:eastAsia="Times New Roman" w:hAnsi="Times New Roman" w:cs="Times New Roman"/>
          <w:color w:val="000000"/>
          <w:sz w:val="24"/>
          <w:szCs w:val="24"/>
          <w:lang w:eastAsia="ru-RU"/>
        </w:rPr>
        <w:t>Математика: алгебра и начала математического анализа, геометрия. Алгебра и начала математического анализа (в 2 частях) (в 2 частях). 10-11 класс. Часть 1: Мордкович А.Г., Семенов П.В.; Часть 2: Мордкович А.Г. и другие; под редакцией Мордковича АГ. "ИОЦ МНЕМОЗИНА".</w:t>
      </w:r>
    </w:p>
    <w:p w:rsidR="006E19C1" w:rsidRPr="00F10FE7" w:rsidRDefault="006E19C1" w:rsidP="006E19C1">
      <w:pPr>
        <w:numPr>
          <w:ilvl w:val="0"/>
          <w:numId w:val="8"/>
        </w:numPr>
        <w:spacing w:after="0" w:line="276" w:lineRule="auto"/>
        <w:ind w:firstLine="426"/>
        <w:contextualSpacing/>
        <w:jc w:val="both"/>
        <w:rPr>
          <w:rFonts w:ascii="Times New Roman" w:eastAsia="Times New Roman" w:hAnsi="Times New Roman" w:cs="Times New Roman"/>
          <w:color w:val="000000"/>
          <w:sz w:val="24"/>
          <w:szCs w:val="24"/>
          <w:lang w:eastAsia="ru-RU"/>
        </w:rPr>
      </w:pPr>
      <w:r w:rsidRPr="00F10FE7">
        <w:rPr>
          <w:rFonts w:ascii="Times New Roman" w:eastAsia="Times New Roman" w:hAnsi="Times New Roman" w:cs="Times New Roman"/>
          <w:color w:val="000000"/>
          <w:sz w:val="24"/>
          <w:szCs w:val="24"/>
          <w:lang w:eastAsia="ru-RU"/>
        </w:rPr>
        <w:t>Математика: алгебра и начала математического анализа, геометрия. Алгебра и начала математического анализа. 10 класс. Муравин Г.К., Муравина О.В. Издательство "Просвещение".</w:t>
      </w:r>
    </w:p>
    <w:p w:rsidR="006E19C1" w:rsidRPr="00F10FE7" w:rsidRDefault="006E19C1" w:rsidP="006E19C1">
      <w:pPr>
        <w:numPr>
          <w:ilvl w:val="0"/>
          <w:numId w:val="8"/>
        </w:numPr>
        <w:spacing w:after="0" w:line="276" w:lineRule="auto"/>
        <w:ind w:firstLine="426"/>
        <w:contextualSpacing/>
        <w:jc w:val="both"/>
        <w:rPr>
          <w:rFonts w:ascii="Times New Roman" w:eastAsia="Times New Roman" w:hAnsi="Times New Roman" w:cs="Times New Roman"/>
          <w:color w:val="000000"/>
          <w:sz w:val="24"/>
          <w:szCs w:val="24"/>
          <w:lang w:eastAsia="ru-RU"/>
        </w:rPr>
      </w:pPr>
      <w:r w:rsidRPr="00F10FE7">
        <w:rPr>
          <w:rFonts w:ascii="Times New Roman" w:eastAsia="Times New Roman" w:hAnsi="Times New Roman" w:cs="Times New Roman"/>
          <w:color w:val="000000"/>
          <w:sz w:val="24"/>
          <w:szCs w:val="24"/>
          <w:lang w:eastAsia="ru-RU"/>
        </w:rPr>
        <w:t>Математика: алгебра и начала математического анализа, геометрия. Алгебра и начала математического анализа. 11 класс. Муравин Г.К., Муравина О.В. Издательство "Просвещение".</w:t>
      </w:r>
    </w:p>
    <w:p w:rsidR="006E19C1" w:rsidRPr="00F10FE7" w:rsidRDefault="006E19C1" w:rsidP="006E19C1">
      <w:pPr>
        <w:numPr>
          <w:ilvl w:val="0"/>
          <w:numId w:val="8"/>
        </w:numPr>
        <w:spacing w:after="0" w:line="276" w:lineRule="auto"/>
        <w:ind w:firstLine="426"/>
        <w:contextualSpacing/>
        <w:jc w:val="both"/>
        <w:rPr>
          <w:rFonts w:ascii="Times New Roman" w:eastAsia="Times New Roman" w:hAnsi="Times New Roman" w:cs="Times New Roman"/>
          <w:color w:val="000000"/>
          <w:sz w:val="24"/>
          <w:szCs w:val="24"/>
          <w:lang w:eastAsia="ru-RU"/>
        </w:rPr>
      </w:pPr>
      <w:r w:rsidRPr="00F10FE7">
        <w:rPr>
          <w:rFonts w:ascii="Times New Roman" w:eastAsia="Times New Roman" w:hAnsi="Times New Roman" w:cs="Times New Roman"/>
          <w:color w:val="000000"/>
          <w:sz w:val="24"/>
          <w:szCs w:val="24"/>
          <w:lang w:eastAsia="ru-RU"/>
        </w:rPr>
        <w:t>Математика: алгебра и начала математического анализа, геометрия. Геометрия. 10 класс. Смирнов В.А., Смирнова И.М. "Издательство "Просвещение".</w:t>
      </w:r>
    </w:p>
    <w:p w:rsidR="006E19C1" w:rsidRPr="00F10FE7" w:rsidRDefault="006E19C1" w:rsidP="006E19C1">
      <w:pPr>
        <w:numPr>
          <w:ilvl w:val="0"/>
          <w:numId w:val="8"/>
        </w:numPr>
        <w:spacing w:after="0" w:line="276" w:lineRule="auto"/>
        <w:ind w:firstLine="426"/>
        <w:contextualSpacing/>
        <w:jc w:val="both"/>
        <w:rPr>
          <w:rFonts w:ascii="Times New Roman" w:eastAsia="Times New Roman" w:hAnsi="Times New Roman" w:cs="Times New Roman"/>
          <w:color w:val="000000"/>
          <w:sz w:val="24"/>
          <w:szCs w:val="24"/>
          <w:lang w:eastAsia="ru-RU"/>
        </w:rPr>
      </w:pPr>
      <w:r w:rsidRPr="00F10FE7">
        <w:rPr>
          <w:rFonts w:ascii="Times New Roman" w:eastAsia="Times New Roman" w:hAnsi="Times New Roman" w:cs="Times New Roman"/>
          <w:color w:val="000000"/>
          <w:sz w:val="24"/>
          <w:szCs w:val="24"/>
          <w:lang w:eastAsia="ru-RU"/>
        </w:rPr>
        <w:t>Математика: алгебра и начала математического анализа, геометрия. Геометрия. 11 класс. Смирнов В.А., Смирнова И.М. Издательство "Просвещение".</w:t>
      </w:r>
    </w:p>
    <w:p w:rsidR="006E19C1" w:rsidRPr="00F10FE7" w:rsidRDefault="006E19C1" w:rsidP="006E19C1">
      <w:pPr>
        <w:numPr>
          <w:ilvl w:val="0"/>
          <w:numId w:val="8"/>
        </w:numPr>
        <w:spacing w:after="0" w:line="276" w:lineRule="auto"/>
        <w:ind w:firstLine="426"/>
        <w:contextualSpacing/>
        <w:jc w:val="both"/>
        <w:rPr>
          <w:rFonts w:ascii="Times New Roman" w:eastAsia="Times New Roman" w:hAnsi="Times New Roman" w:cs="Times New Roman"/>
          <w:color w:val="000000"/>
          <w:sz w:val="24"/>
          <w:szCs w:val="24"/>
          <w:lang w:eastAsia="ru-RU"/>
        </w:rPr>
      </w:pPr>
      <w:r w:rsidRPr="00F10FE7">
        <w:rPr>
          <w:rFonts w:ascii="Times New Roman" w:eastAsia="Times New Roman" w:hAnsi="Times New Roman" w:cs="Times New Roman"/>
          <w:color w:val="000000"/>
          <w:sz w:val="24"/>
          <w:szCs w:val="24"/>
          <w:lang w:eastAsia="ru-RU"/>
        </w:rPr>
        <w:t>Математика. Геометрия. 10 класс. Мерзляк А.Г., Номировский Д.А., Полонский В.Б., Якир М.С.; под редакцией Подольского В.Е. Издательство "Просвещение".</w:t>
      </w:r>
    </w:p>
    <w:p w:rsidR="006E19C1" w:rsidRPr="00F10FE7" w:rsidRDefault="006E19C1" w:rsidP="006E19C1">
      <w:pPr>
        <w:numPr>
          <w:ilvl w:val="0"/>
          <w:numId w:val="8"/>
        </w:numPr>
        <w:spacing w:after="0" w:line="276" w:lineRule="auto"/>
        <w:ind w:firstLine="426"/>
        <w:contextualSpacing/>
        <w:jc w:val="both"/>
        <w:rPr>
          <w:rFonts w:ascii="Times New Roman" w:eastAsia="Times New Roman" w:hAnsi="Times New Roman" w:cs="Times New Roman"/>
          <w:color w:val="000000"/>
          <w:sz w:val="24"/>
          <w:szCs w:val="24"/>
          <w:lang w:eastAsia="ru-RU"/>
        </w:rPr>
      </w:pPr>
      <w:r w:rsidRPr="00F10FE7">
        <w:rPr>
          <w:rFonts w:ascii="Times New Roman" w:eastAsia="Times New Roman" w:hAnsi="Times New Roman" w:cs="Times New Roman"/>
          <w:color w:val="000000"/>
          <w:sz w:val="24"/>
          <w:szCs w:val="24"/>
          <w:lang w:eastAsia="ru-RU"/>
        </w:rPr>
        <w:t>Математика. Геометрия. 11 класс. Мерзляк А.Г., Номировский Д.А., Полонский В.Б., Якир М.С.; под редакцией Подольского В.Е. "Издательство "Просвещение".</w:t>
      </w:r>
    </w:p>
    <w:p w:rsidR="006E19C1" w:rsidRPr="00F10FE7" w:rsidRDefault="006E19C1" w:rsidP="006E19C1">
      <w:pPr>
        <w:numPr>
          <w:ilvl w:val="0"/>
          <w:numId w:val="8"/>
        </w:numPr>
        <w:tabs>
          <w:tab w:val="num" w:pos="426"/>
        </w:tabs>
        <w:spacing w:after="0" w:line="276" w:lineRule="auto"/>
        <w:ind w:firstLine="426"/>
        <w:contextualSpacing/>
        <w:jc w:val="both"/>
        <w:rPr>
          <w:rFonts w:ascii="Times New Roman" w:eastAsia="Times New Roman" w:hAnsi="Times New Roman" w:cs="Times New Roman"/>
          <w:color w:val="000000"/>
          <w:sz w:val="24"/>
          <w:szCs w:val="24"/>
          <w:lang w:eastAsia="ru-RU"/>
        </w:rPr>
      </w:pPr>
      <w:r w:rsidRPr="00F10FE7">
        <w:rPr>
          <w:rFonts w:ascii="Times New Roman" w:eastAsia="Times New Roman" w:hAnsi="Times New Roman" w:cs="Times New Roman"/>
          <w:color w:val="000000"/>
          <w:sz w:val="24"/>
          <w:szCs w:val="24"/>
          <w:lang w:eastAsia="ru-RU"/>
        </w:rPr>
        <w:t>Математика: алгебра и начала математического анализа, геометрия. Алгебра и начала математического анализа. 10 класс. Виленкин Н.Я., Ивашев-Мусатов О.С., Шварцбурд С.И. "ИОЦ МНЕМОЗИНА".</w:t>
      </w:r>
    </w:p>
    <w:p w:rsidR="006E19C1" w:rsidRPr="00F10FE7" w:rsidRDefault="006E19C1" w:rsidP="006E19C1">
      <w:pPr>
        <w:numPr>
          <w:ilvl w:val="0"/>
          <w:numId w:val="8"/>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360"/>
        <w:contextualSpacing/>
        <w:jc w:val="both"/>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color w:val="000000"/>
          <w:sz w:val="24"/>
          <w:szCs w:val="24"/>
          <w:lang w:eastAsia="ru-RU"/>
        </w:rPr>
        <w:t>Математика: алгебра и начала математического анализа, геометрия. Алгебра и начала математического анализа. 11 класс. Виленкин Н.Я., Ивашев-Мусатов О.С., Шварцбурд С.И. "ИОЦ МНЕМОЗИНА</w:t>
      </w:r>
    </w:p>
    <w:p w:rsidR="006E19C1" w:rsidRPr="00F10FE7" w:rsidRDefault="006E19C1" w:rsidP="006E19C1">
      <w:pPr>
        <w:spacing w:after="0" w:line="276" w:lineRule="auto"/>
        <w:ind w:firstLine="709"/>
        <w:contextualSpacing/>
        <w:rPr>
          <w:rFonts w:ascii="Times New Roman" w:eastAsia="Times New Roman" w:hAnsi="Times New Roman" w:cs="Times New Roman"/>
          <w:b/>
          <w:sz w:val="24"/>
          <w:szCs w:val="24"/>
          <w:lang w:eastAsia="ru-RU"/>
        </w:rPr>
      </w:pPr>
    </w:p>
    <w:p w:rsidR="006E19C1" w:rsidRPr="00F10FE7" w:rsidRDefault="006E19C1" w:rsidP="006E19C1">
      <w:pPr>
        <w:spacing w:after="0" w:line="276" w:lineRule="auto"/>
        <w:ind w:firstLine="709"/>
        <w:contextualSpacing/>
        <w:rPr>
          <w:rFonts w:ascii="Times New Roman" w:eastAsia="Times New Roman" w:hAnsi="Times New Roman" w:cs="Times New Roman"/>
          <w:b/>
          <w:sz w:val="24"/>
          <w:szCs w:val="24"/>
          <w:lang w:eastAsia="ru-RU"/>
        </w:rPr>
      </w:pPr>
      <w:r w:rsidRPr="00F10FE7">
        <w:rPr>
          <w:rFonts w:ascii="Times New Roman" w:eastAsia="Times New Roman" w:hAnsi="Times New Roman" w:cs="Times New Roman"/>
          <w:b/>
          <w:sz w:val="24"/>
          <w:szCs w:val="24"/>
          <w:lang w:eastAsia="ru-RU"/>
        </w:rPr>
        <w:t>2. Электронные издания</w:t>
      </w:r>
    </w:p>
    <w:p w:rsidR="006E19C1" w:rsidRPr="00F10FE7" w:rsidRDefault="006E19C1" w:rsidP="006E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Cs/>
          <w:sz w:val="24"/>
          <w:szCs w:val="24"/>
          <w:lang w:eastAsia="ru-RU"/>
        </w:rPr>
      </w:pPr>
    </w:p>
    <w:p w:rsidR="006E19C1" w:rsidRPr="00F10FE7" w:rsidRDefault="006E19C1" w:rsidP="006E19C1">
      <w:pPr>
        <w:spacing w:after="0" w:line="276" w:lineRule="auto"/>
        <w:ind w:firstLine="567"/>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1. Всероссийские интернет-олимпиады. - </w:t>
      </w:r>
      <w:r w:rsidRPr="00F10FE7">
        <w:rPr>
          <w:rFonts w:ascii="Times New Roman" w:eastAsia="Times New Roman" w:hAnsi="Times New Roman" w:cs="Times New Roman"/>
          <w:bCs/>
          <w:sz w:val="24"/>
          <w:szCs w:val="24"/>
          <w:lang w:val="en-US" w:eastAsia="ru-RU"/>
        </w:rPr>
        <w:t>URL</w:t>
      </w:r>
      <w:r w:rsidRPr="00F10FE7">
        <w:rPr>
          <w:rFonts w:ascii="Times New Roman" w:eastAsia="Times New Roman" w:hAnsi="Times New Roman" w:cs="Times New Roman"/>
          <w:bCs/>
          <w:sz w:val="24"/>
          <w:szCs w:val="24"/>
          <w:lang w:eastAsia="ru-RU"/>
        </w:rPr>
        <w:t xml:space="preserve">: </w:t>
      </w:r>
      <w:hyperlink r:id="rId10" w:tgtFrame="_blank" w:history="1">
        <w:r w:rsidRPr="00F10FE7">
          <w:rPr>
            <w:rFonts w:ascii="Times New Roman" w:eastAsia="Times New Roman" w:hAnsi="Times New Roman" w:cs="Times New Roman"/>
            <w:color w:val="0000FF"/>
            <w:sz w:val="24"/>
            <w:szCs w:val="24"/>
            <w:u w:val="single"/>
            <w:lang w:eastAsia="ru-RU"/>
          </w:rPr>
          <w:t>https://online-olympiad.ru</w:t>
        </w:r>
      </w:hyperlink>
      <w:r w:rsidRPr="00F10FE7">
        <w:rPr>
          <w:rFonts w:ascii="Times New Roman" w:eastAsia="Times New Roman" w:hAnsi="Times New Roman" w:cs="Times New Roman"/>
          <w:bCs/>
          <w:sz w:val="24"/>
          <w:szCs w:val="24"/>
          <w:lang w:eastAsia="ru-RU"/>
        </w:rPr>
        <w:t xml:space="preserve"> / (дата обращения: 12.07.2022). - Текст: электронный. </w:t>
      </w:r>
    </w:p>
    <w:p w:rsidR="006E19C1" w:rsidRPr="00F10FE7" w:rsidRDefault="006E19C1" w:rsidP="006E19C1">
      <w:pPr>
        <w:numPr>
          <w:ilvl w:val="0"/>
          <w:numId w:val="9"/>
        </w:numPr>
        <w:spacing w:after="0" w:line="276" w:lineRule="auto"/>
        <w:ind w:firstLine="567"/>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Единая коллекция цифровых образовательных ресурсов. - </w:t>
      </w:r>
      <w:r w:rsidRPr="00F10FE7">
        <w:rPr>
          <w:rFonts w:ascii="Times New Roman" w:eastAsia="Times New Roman" w:hAnsi="Times New Roman" w:cs="Times New Roman"/>
          <w:bCs/>
          <w:sz w:val="24"/>
          <w:szCs w:val="24"/>
          <w:lang w:val="en-US" w:eastAsia="ru-RU"/>
        </w:rPr>
        <w:t>URL</w:t>
      </w:r>
      <w:r w:rsidRPr="00F10FE7">
        <w:rPr>
          <w:rFonts w:ascii="Times New Roman" w:eastAsia="Times New Roman" w:hAnsi="Times New Roman" w:cs="Times New Roman"/>
          <w:bCs/>
          <w:sz w:val="24"/>
          <w:szCs w:val="24"/>
          <w:lang w:eastAsia="ru-RU"/>
        </w:rPr>
        <w:t xml:space="preserve">: </w:t>
      </w:r>
      <w:hyperlink r:id="rId11" w:history="1">
        <w:r w:rsidRPr="00F10FE7">
          <w:rPr>
            <w:rFonts w:ascii="Times New Roman" w:eastAsia="Times New Roman" w:hAnsi="Times New Roman" w:cs="Times New Roman"/>
            <w:color w:val="0000FF"/>
            <w:sz w:val="24"/>
            <w:szCs w:val="24"/>
            <w:u w:val="single"/>
            <w:lang w:eastAsia="ru-RU"/>
          </w:rPr>
          <w:t>http://school-collection.edu.ru</w:t>
        </w:r>
      </w:hyperlink>
      <w:r w:rsidRPr="00F10FE7">
        <w:rPr>
          <w:rFonts w:ascii="Times New Roman" w:eastAsia="Times New Roman" w:hAnsi="Times New Roman" w:cs="Times New Roman"/>
          <w:bCs/>
          <w:sz w:val="24"/>
          <w:szCs w:val="24"/>
          <w:u w:val="single"/>
          <w:lang w:eastAsia="ru-RU"/>
        </w:rPr>
        <w:t xml:space="preserve"> </w:t>
      </w:r>
      <w:r w:rsidRPr="00F10FE7">
        <w:rPr>
          <w:rFonts w:ascii="Times New Roman" w:eastAsia="Times New Roman" w:hAnsi="Times New Roman" w:cs="Times New Roman"/>
          <w:bCs/>
          <w:sz w:val="24"/>
          <w:szCs w:val="24"/>
          <w:lang w:eastAsia="ru-RU"/>
        </w:rPr>
        <w:t xml:space="preserve"> (дата обращения: 08.07.2022). - Текст: электронный. </w:t>
      </w:r>
    </w:p>
    <w:p w:rsidR="006E19C1" w:rsidRPr="00F10FE7" w:rsidRDefault="006E19C1" w:rsidP="006E19C1">
      <w:pPr>
        <w:numPr>
          <w:ilvl w:val="0"/>
          <w:numId w:val="10"/>
        </w:numPr>
        <w:spacing w:after="0" w:line="276" w:lineRule="auto"/>
        <w:ind w:firstLine="567"/>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Информационная система «Единое окно доступа к образовательным ресурсам». - </w:t>
      </w:r>
      <w:r w:rsidRPr="00F10FE7">
        <w:rPr>
          <w:rFonts w:ascii="Times New Roman" w:eastAsia="Times New Roman" w:hAnsi="Times New Roman" w:cs="Times New Roman"/>
          <w:bCs/>
          <w:sz w:val="24"/>
          <w:szCs w:val="24"/>
          <w:lang w:val="en-US" w:eastAsia="ru-RU"/>
        </w:rPr>
        <w:t>URL</w:t>
      </w:r>
      <w:r w:rsidRPr="00F10FE7">
        <w:rPr>
          <w:rFonts w:ascii="Times New Roman" w:eastAsia="Times New Roman" w:hAnsi="Times New Roman" w:cs="Times New Roman"/>
          <w:bCs/>
          <w:sz w:val="24"/>
          <w:szCs w:val="24"/>
          <w:lang w:eastAsia="ru-RU"/>
        </w:rPr>
        <w:t xml:space="preserve">:  </w:t>
      </w:r>
      <w:hyperlink r:id="rId12" w:history="1">
        <w:r w:rsidRPr="00F10FE7">
          <w:rPr>
            <w:rFonts w:ascii="Times New Roman" w:eastAsia="Times New Roman" w:hAnsi="Times New Roman" w:cs="Times New Roman"/>
            <w:color w:val="0000FF"/>
            <w:sz w:val="24"/>
            <w:szCs w:val="24"/>
            <w:u w:val="single"/>
            <w:lang w:eastAsia="ru-RU"/>
          </w:rPr>
          <w:t>http://window.edu.ru/</w:t>
        </w:r>
      </w:hyperlink>
      <w:r w:rsidRPr="00F10FE7">
        <w:rPr>
          <w:rFonts w:ascii="Times New Roman" w:eastAsia="Times New Roman" w:hAnsi="Times New Roman" w:cs="Times New Roman"/>
          <w:bCs/>
          <w:sz w:val="24"/>
          <w:szCs w:val="24"/>
          <w:u w:val="single"/>
          <w:lang w:eastAsia="ru-RU"/>
        </w:rPr>
        <w:t xml:space="preserve"> </w:t>
      </w:r>
      <w:r w:rsidRPr="00F10FE7">
        <w:rPr>
          <w:rFonts w:ascii="Times New Roman" w:eastAsia="Times New Roman" w:hAnsi="Times New Roman" w:cs="Times New Roman"/>
          <w:bCs/>
          <w:sz w:val="24"/>
          <w:szCs w:val="24"/>
          <w:lang w:eastAsia="ru-RU"/>
        </w:rPr>
        <w:t xml:space="preserve"> (дата обращения: 02.07.2022). - Текст: электронный. </w:t>
      </w:r>
    </w:p>
    <w:p w:rsidR="006E19C1" w:rsidRPr="00F10FE7" w:rsidRDefault="006E19C1" w:rsidP="006E19C1">
      <w:pPr>
        <w:numPr>
          <w:ilvl w:val="0"/>
          <w:numId w:val="11"/>
        </w:numPr>
        <w:spacing w:after="0" w:line="276" w:lineRule="auto"/>
        <w:ind w:firstLine="567"/>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Научная электронная библиотека (НЭБ). - </w:t>
      </w:r>
      <w:r w:rsidRPr="00F10FE7">
        <w:rPr>
          <w:rFonts w:ascii="Times New Roman" w:eastAsia="Times New Roman" w:hAnsi="Times New Roman" w:cs="Times New Roman"/>
          <w:bCs/>
          <w:sz w:val="24"/>
          <w:szCs w:val="24"/>
          <w:lang w:val="en-US" w:eastAsia="ru-RU"/>
        </w:rPr>
        <w:t>URL</w:t>
      </w:r>
      <w:r w:rsidRPr="00F10FE7">
        <w:rPr>
          <w:rFonts w:ascii="Times New Roman" w:eastAsia="Times New Roman" w:hAnsi="Times New Roman" w:cs="Times New Roman"/>
          <w:bCs/>
          <w:sz w:val="24"/>
          <w:szCs w:val="24"/>
          <w:lang w:eastAsia="ru-RU"/>
        </w:rPr>
        <w:t xml:space="preserve">: </w:t>
      </w:r>
      <w:hyperlink r:id="rId13" w:tgtFrame="_blank" w:history="1">
        <w:r w:rsidRPr="00F10FE7">
          <w:rPr>
            <w:rFonts w:ascii="Times New Roman" w:eastAsia="Times New Roman" w:hAnsi="Times New Roman" w:cs="Times New Roman"/>
            <w:color w:val="0000FF"/>
            <w:sz w:val="24"/>
            <w:szCs w:val="24"/>
            <w:u w:val="single"/>
            <w:lang w:eastAsia="ru-RU"/>
          </w:rPr>
          <w:t>http://www.elibrary.ru</w:t>
        </w:r>
      </w:hyperlink>
      <w:r w:rsidRPr="00F10FE7">
        <w:rPr>
          <w:rFonts w:ascii="Times New Roman" w:eastAsia="Times New Roman" w:hAnsi="Times New Roman" w:cs="Times New Roman"/>
          <w:bCs/>
          <w:sz w:val="24"/>
          <w:szCs w:val="24"/>
          <w:lang w:eastAsia="ru-RU"/>
        </w:rPr>
        <w:t xml:space="preserve"> (дата обращения: 12.07.2022). - Текст: электронный. </w:t>
      </w:r>
    </w:p>
    <w:p w:rsidR="006E19C1" w:rsidRPr="00F10FE7" w:rsidRDefault="006E19C1" w:rsidP="006E19C1">
      <w:pPr>
        <w:numPr>
          <w:ilvl w:val="0"/>
          <w:numId w:val="12"/>
        </w:numPr>
        <w:spacing w:after="0" w:line="276" w:lineRule="auto"/>
        <w:ind w:firstLine="567"/>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Открытый колледж. Математика. - </w:t>
      </w:r>
      <w:r w:rsidRPr="00F10FE7">
        <w:rPr>
          <w:rFonts w:ascii="Times New Roman" w:eastAsia="Times New Roman" w:hAnsi="Times New Roman" w:cs="Times New Roman"/>
          <w:bCs/>
          <w:sz w:val="24"/>
          <w:szCs w:val="24"/>
          <w:lang w:val="en-US" w:eastAsia="ru-RU"/>
        </w:rPr>
        <w:t>URL</w:t>
      </w:r>
      <w:r w:rsidRPr="00F10FE7">
        <w:rPr>
          <w:rFonts w:ascii="Times New Roman" w:eastAsia="Times New Roman" w:hAnsi="Times New Roman" w:cs="Times New Roman"/>
          <w:bCs/>
          <w:sz w:val="24"/>
          <w:szCs w:val="24"/>
          <w:lang w:eastAsia="ru-RU"/>
        </w:rPr>
        <w:t xml:space="preserve">: </w:t>
      </w:r>
      <w:hyperlink r:id="rId14" w:tgtFrame="_blank" w:history="1">
        <w:r w:rsidRPr="00F10FE7">
          <w:rPr>
            <w:rFonts w:ascii="Times New Roman" w:eastAsia="Times New Roman" w:hAnsi="Times New Roman" w:cs="Times New Roman"/>
            <w:color w:val="0000FF"/>
            <w:sz w:val="24"/>
            <w:szCs w:val="24"/>
            <w:u w:val="single"/>
            <w:lang w:eastAsia="ru-RU"/>
          </w:rPr>
          <w:t>https://mathematics.ru</w:t>
        </w:r>
      </w:hyperlink>
      <w:r w:rsidRPr="00F10FE7">
        <w:rPr>
          <w:rFonts w:ascii="Times New Roman" w:eastAsia="Times New Roman" w:hAnsi="Times New Roman" w:cs="Times New Roman"/>
          <w:bCs/>
          <w:sz w:val="24"/>
          <w:szCs w:val="24"/>
          <w:lang w:eastAsia="ru-RU"/>
        </w:rPr>
        <w:t xml:space="preserve"> / (дата обращения: 08.06.2022). - Текст: электронный. </w:t>
      </w:r>
    </w:p>
    <w:p w:rsidR="006E19C1" w:rsidRPr="00F10FE7" w:rsidRDefault="006E19C1" w:rsidP="006E19C1">
      <w:pPr>
        <w:numPr>
          <w:ilvl w:val="0"/>
          <w:numId w:val="13"/>
        </w:numPr>
        <w:spacing w:after="0" w:line="276" w:lineRule="auto"/>
        <w:ind w:firstLine="567"/>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Повторим математику. - </w:t>
      </w:r>
      <w:r w:rsidRPr="00F10FE7">
        <w:rPr>
          <w:rFonts w:ascii="Times New Roman" w:eastAsia="Times New Roman" w:hAnsi="Times New Roman" w:cs="Times New Roman"/>
          <w:bCs/>
          <w:sz w:val="24"/>
          <w:szCs w:val="24"/>
          <w:lang w:val="en-US" w:eastAsia="ru-RU"/>
        </w:rPr>
        <w:t>URL</w:t>
      </w:r>
      <w:r w:rsidRPr="00F10FE7">
        <w:rPr>
          <w:rFonts w:ascii="Times New Roman" w:eastAsia="Times New Roman" w:hAnsi="Times New Roman" w:cs="Times New Roman"/>
          <w:bCs/>
          <w:sz w:val="24"/>
          <w:szCs w:val="24"/>
          <w:lang w:eastAsia="ru-RU"/>
        </w:rPr>
        <w:t xml:space="preserve">: </w:t>
      </w:r>
      <w:hyperlink r:id="rId15" w:tgtFrame="_blank" w:history="1">
        <w:r w:rsidRPr="00F10FE7">
          <w:rPr>
            <w:rFonts w:ascii="Times New Roman" w:eastAsia="Times New Roman" w:hAnsi="Times New Roman" w:cs="Times New Roman"/>
            <w:color w:val="0000FF"/>
            <w:sz w:val="24"/>
            <w:szCs w:val="24"/>
            <w:u w:val="single"/>
            <w:lang w:eastAsia="ru-RU"/>
          </w:rPr>
          <w:t>http://www.mathteachers.narod.ru</w:t>
        </w:r>
      </w:hyperlink>
      <w:r w:rsidRPr="00F10FE7">
        <w:rPr>
          <w:rFonts w:ascii="Times New Roman" w:eastAsia="Times New Roman" w:hAnsi="Times New Roman" w:cs="Times New Roman"/>
          <w:bCs/>
          <w:sz w:val="24"/>
          <w:szCs w:val="24"/>
          <w:lang w:eastAsia="ru-RU"/>
        </w:rPr>
        <w:t xml:space="preserve"> / (дата обращения: 12.07.2022). - Текст: электронный. </w:t>
      </w:r>
    </w:p>
    <w:p w:rsidR="006E19C1" w:rsidRPr="00F10FE7" w:rsidRDefault="006E19C1" w:rsidP="006E19C1">
      <w:pPr>
        <w:numPr>
          <w:ilvl w:val="0"/>
          <w:numId w:val="14"/>
        </w:numPr>
        <w:spacing w:after="0" w:line="276" w:lineRule="auto"/>
        <w:ind w:firstLine="567"/>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lastRenderedPageBreak/>
        <w:t xml:space="preserve">Справочник по математике для школьников. - </w:t>
      </w:r>
      <w:r w:rsidRPr="00F10FE7">
        <w:rPr>
          <w:rFonts w:ascii="Times New Roman" w:eastAsia="Times New Roman" w:hAnsi="Times New Roman" w:cs="Times New Roman"/>
          <w:bCs/>
          <w:sz w:val="24"/>
          <w:szCs w:val="24"/>
          <w:lang w:val="en-US" w:eastAsia="ru-RU"/>
        </w:rPr>
        <w:t>URL</w:t>
      </w:r>
      <w:r w:rsidRPr="00F10FE7">
        <w:rPr>
          <w:rFonts w:ascii="Times New Roman" w:eastAsia="Times New Roman" w:hAnsi="Times New Roman" w:cs="Times New Roman"/>
          <w:bCs/>
          <w:sz w:val="24"/>
          <w:szCs w:val="24"/>
          <w:lang w:eastAsia="ru-RU"/>
        </w:rPr>
        <w:t xml:space="preserve">: </w:t>
      </w:r>
      <w:hyperlink r:id="rId16" w:tgtFrame="_blank" w:history="1">
        <w:r w:rsidRPr="00F10FE7">
          <w:rPr>
            <w:rFonts w:ascii="Times New Roman" w:eastAsia="Times New Roman" w:hAnsi="Times New Roman" w:cs="Times New Roman"/>
            <w:color w:val="0000FF"/>
            <w:sz w:val="24"/>
            <w:szCs w:val="24"/>
            <w:u w:val="single"/>
            <w:lang w:val="en-US" w:eastAsia="ru-RU"/>
          </w:rPr>
          <w:t>https</w:t>
        </w:r>
        <w:r w:rsidRPr="00F10FE7">
          <w:rPr>
            <w:rFonts w:ascii="Times New Roman" w:eastAsia="Times New Roman" w:hAnsi="Times New Roman" w:cs="Times New Roman"/>
            <w:color w:val="0000FF"/>
            <w:sz w:val="24"/>
            <w:szCs w:val="24"/>
            <w:u w:val="single"/>
            <w:lang w:eastAsia="ru-RU"/>
          </w:rPr>
          <w:t>://</w:t>
        </w:r>
        <w:r w:rsidRPr="00F10FE7">
          <w:rPr>
            <w:rFonts w:ascii="Times New Roman" w:eastAsia="Times New Roman" w:hAnsi="Times New Roman" w:cs="Times New Roman"/>
            <w:color w:val="0000FF"/>
            <w:sz w:val="24"/>
            <w:szCs w:val="24"/>
            <w:u w:val="single"/>
            <w:lang w:val="en-US" w:eastAsia="ru-RU"/>
          </w:rPr>
          <w:t>www</w:t>
        </w:r>
        <w:r w:rsidRPr="00F10FE7">
          <w:rPr>
            <w:rFonts w:ascii="Times New Roman" w:eastAsia="Times New Roman" w:hAnsi="Times New Roman" w:cs="Times New Roman"/>
            <w:color w:val="0000FF"/>
            <w:sz w:val="24"/>
            <w:szCs w:val="24"/>
            <w:u w:val="single"/>
            <w:lang w:eastAsia="ru-RU"/>
          </w:rPr>
          <w:t>.</w:t>
        </w:r>
        <w:proofErr w:type="spellStart"/>
        <w:r w:rsidRPr="00F10FE7">
          <w:rPr>
            <w:rFonts w:ascii="Times New Roman" w:eastAsia="Times New Roman" w:hAnsi="Times New Roman" w:cs="Times New Roman"/>
            <w:color w:val="0000FF"/>
            <w:sz w:val="24"/>
            <w:szCs w:val="24"/>
            <w:u w:val="single"/>
            <w:lang w:val="en-US" w:eastAsia="ru-RU"/>
          </w:rPr>
          <w:t>resolventa</w:t>
        </w:r>
        <w:proofErr w:type="spellEnd"/>
        <w:r w:rsidRPr="00F10FE7">
          <w:rPr>
            <w:rFonts w:ascii="Times New Roman" w:eastAsia="Times New Roman" w:hAnsi="Times New Roman" w:cs="Times New Roman"/>
            <w:color w:val="0000FF"/>
            <w:sz w:val="24"/>
            <w:szCs w:val="24"/>
            <w:u w:val="single"/>
            <w:lang w:eastAsia="ru-RU"/>
          </w:rPr>
          <w:t>.</w:t>
        </w:r>
        <w:r w:rsidRPr="00F10FE7">
          <w:rPr>
            <w:rFonts w:ascii="Times New Roman" w:eastAsia="Times New Roman" w:hAnsi="Times New Roman" w:cs="Times New Roman"/>
            <w:color w:val="0000FF"/>
            <w:sz w:val="24"/>
            <w:szCs w:val="24"/>
            <w:u w:val="single"/>
            <w:lang w:val="en-US" w:eastAsia="ru-RU"/>
          </w:rPr>
          <w:t>ru</w:t>
        </w:r>
        <w:r w:rsidRPr="00F10FE7">
          <w:rPr>
            <w:rFonts w:ascii="Times New Roman" w:eastAsia="Times New Roman" w:hAnsi="Times New Roman" w:cs="Times New Roman"/>
            <w:color w:val="0000FF"/>
            <w:sz w:val="24"/>
            <w:szCs w:val="24"/>
            <w:u w:val="single"/>
            <w:lang w:eastAsia="ru-RU"/>
          </w:rPr>
          <w:t>/</w:t>
        </w:r>
        <w:r w:rsidRPr="00F10FE7">
          <w:rPr>
            <w:rFonts w:ascii="Times New Roman" w:eastAsia="Times New Roman" w:hAnsi="Times New Roman" w:cs="Times New Roman"/>
            <w:color w:val="0000FF"/>
            <w:sz w:val="24"/>
            <w:szCs w:val="24"/>
            <w:u w:val="single"/>
            <w:lang w:val="en-US" w:eastAsia="ru-RU"/>
          </w:rPr>
          <w:t>demo</w:t>
        </w:r>
        <w:r w:rsidRPr="00F10FE7">
          <w:rPr>
            <w:rFonts w:ascii="Times New Roman" w:eastAsia="Times New Roman" w:hAnsi="Times New Roman" w:cs="Times New Roman"/>
            <w:color w:val="0000FF"/>
            <w:sz w:val="24"/>
            <w:szCs w:val="24"/>
            <w:u w:val="single"/>
            <w:lang w:eastAsia="ru-RU"/>
          </w:rPr>
          <w:t>/</w:t>
        </w:r>
        <w:proofErr w:type="spellStart"/>
        <w:r w:rsidRPr="00F10FE7">
          <w:rPr>
            <w:rFonts w:ascii="Times New Roman" w:eastAsia="Times New Roman" w:hAnsi="Times New Roman" w:cs="Times New Roman"/>
            <w:color w:val="0000FF"/>
            <w:sz w:val="24"/>
            <w:szCs w:val="24"/>
            <w:u w:val="single"/>
            <w:lang w:val="en-US" w:eastAsia="ru-RU"/>
          </w:rPr>
          <w:t>demomath</w:t>
        </w:r>
        <w:proofErr w:type="spellEnd"/>
        <w:r w:rsidRPr="00F10FE7">
          <w:rPr>
            <w:rFonts w:ascii="Times New Roman" w:eastAsia="Times New Roman" w:hAnsi="Times New Roman" w:cs="Times New Roman"/>
            <w:color w:val="0000FF"/>
            <w:sz w:val="24"/>
            <w:szCs w:val="24"/>
            <w:u w:val="single"/>
            <w:lang w:eastAsia="ru-RU"/>
          </w:rPr>
          <w:t>.</w:t>
        </w:r>
        <w:proofErr w:type="spellStart"/>
        <w:r w:rsidRPr="00F10FE7">
          <w:rPr>
            <w:rFonts w:ascii="Times New Roman" w:eastAsia="Times New Roman" w:hAnsi="Times New Roman" w:cs="Times New Roman"/>
            <w:color w:val="0000FF"/>
            <w:sz w:val="24"/>
            <w:szCs w:val="24"/>
            <w:u w:val="single"/>
            <w:lang w:val="en-US" w:eastAsia="ru-RU"/>
          </w:rPr>
          <w:t>htm</w:t>
        </w:r>
        <w:proofErr w:type="spellEnd"/>
      </w:hyperlink>
      <w:r w:rsidRPr="00F10FE7">
        <w:rPr>
          <w:rFonts w:ascii="Times New Roman" w:eastAsia="Times New Roman" w:hAnsi="Times New Roman" w:cs="Times New Roman"/>
          <w:bCs/>
          <w:sz w:val="24"/>
          <w:szCs w:val="24"/>
          <w:lang w:eastAsia="ru-RU"/>
        </w:rPr>
        <w:t xml:space="preserve"> / (дата обращения: 12.07.2022). - Текст: электронный. </w:t>
      </w:r>
    </w:p>
    <w:p w:rsidR="006E19C1" w:rsidRPr="00F10FE7" w:rsidRDefault="006E19C1" w:rsidP="006E19C1">
      <w:pPr>
        <w:numPr>
          <w:ilvl w:val="0"/>
          <w:numId w:val="15"/>
        </w:numPr>
        <w:spacing w:after="0" w:line="276" w:lineRule="auto"/>
        <w:ind w:firstLine="567"/>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Средняя математическая интернет школа. - </w:t>
      </w:r>
      <w:r w:rsidRPr="00F10FE7">
        <w:rPr>
          <w:rFonts w:ascii="Times New Roman" w:eastAsia="Times New Roman" w:hAnsi="Times New Roman" w:cs="Times New Roman"/>
          <w:bCs/>
          <w:sz w:val="24"/>
          <w:szCs w:val="24"/>
          <w:lang w:val="en-US" w:eastAsia="ru-RU"/>
        </w:rPr>
        <w:t>URL</w:t>
      </w:r>
      <w:r w:rsidRPr="00F10FE7">
        <w:rPr>
          <w:rFonts w:ascii="Times New Roman" w:eastAsia="Times New Roman" w:hAnsi="Times New Roman" w:cs="Times New Roman"/>
          <w:bCs/>
          <w:sz w:val="24"/>
          <w:szCs w:val="24"/>
          <w:lang w:eastAsia="ru-RU"/>
        </w:rPr>
        <w:t xml:space="preserve">: </w:t>
      </w:r>
      <w:hyperlink r:id="rId17" w:history="1">
        <w:r w:rsidRPr="00F10FE7">
          <w:rPr>
            <w:rFonts w:ascii="Times New Roman" w:eastAsia="Times New Roman" w:hAnsi="Times New Roman" w:cs="Times New Roman"/>
            <w:color w:val="0000FF"/>
            <w:sz w:val="24"/>
            <w:szCs w:val="24"/>
            <w:u w:val="single"/>
            <w:lang w:eastAsia="ru-RU"/>
          </w:rPr>
          <w:t>http://www.bymath.net/</w:t>
        </w:r>
      </w:hyperlink>
      <w:r w:rsidRPr="00F10FE7">
        <w:rPr>
          <w:rFonts w:ascii="Times New Roman" w:eastAsia="Times New Roman" w:hAnsi="Times New Roman" w:cs="Times New Roman"/>
          <w:bCs/>
          <w:sz w:val="24"/>
          <w:szCs w:val="24"/>
          <w:u w:val="single"/>
          <w:lang w:eastAsia="ru-RU"/>
        </w:rPr>
        <w:t xml:space="preserve"> </w:t>
      </w:r>
      <w:r w:rsidRPr="00F10FE7">
        <w:rPr>
          <w:rFonts w:ascii="Times New Roman" w:eastAsia="Times New Roman" w:hAnsi="Times New Roman" w:cs="Times New Roman"/>
          <w:bCs/>
          <w:sz w:val="24"/>
          <w:szCs w:val="24"/>
          <w:lang w:eastAsia="ru-RU"/>
        </w:rPr>
        <w:t xml:space="preserve"> (дата обращения: 12.07.2022). - Текст: электронный. </w:t>
      </w:r>
    </w:p>
    <w:p w:rsidR="006E19C1" w:rsidRPr="00F10FE7" w:rsidRDefault="006E19C1" w:rsidP="006E19C1">
      <w:pPr>
        <w:numPr>
          <w:ilvl w:val="0"/>
          <w:numId w:val="16"/>
        </w:numPr>
        <w:spacing w:after="0" w:line="276" w:lineRule="auto"/>
        <w:ind w:firstLine="567"/>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Федеральный портал «Российское образование». - </w:t>
      </w:r>
      <w:r w:rsidRPr="00F10FE7">
        <w:rPr>
          <w:rFonts w:ascii="Times New Roman" w:eastAsia="Times New Roman" w:hAnsi="Times New Roman" w:cs="Times New Roman"/>
          <w:bCs/>
          <w:sz w:val="24"/>
          <w:szCs w:val="24"/>
          <w:lang w:val="en-US" w:eastAsia="ru-RU"/>
        </w:rPr>
        <w:t>URL</w:t>
      </w:r>
      <w:r w:rsidRPr="00F10FE7">
        <w:rPr>
          <w:rFonts w:ascii="Times New Roman" w:eastAsia="Times New Roman" w:hAnsi="Times New Roman" w:cs="Times New Roman"/>
          <w:bCs/>
          <w:sz w:val="24"/>
          <w:szCs w:val="24"/>
          <w:lang w:eastAsia="ru-RU"/>
        </w:rPr>
        <w:t xml:space="preserve">:  </w:t>
      </w:r>
      <w:hyperlink r:id="rId18" w:history="1">
        <w:r w:rsidRPr="00F10FE7">
          <w:rPr>
            <w:rFonts w:ascii="Times New Roman" w:eastAsia="Times New Roman" w:hAnsi="Times New Roman" w:cs="Times New Roman"/>
            <w:color w:val="0000FF"/>
            <w:sz w:val="24"/>
            <w:szCs w:val="24"/>
            <w:u w:val="single"/>
            <w:lang w:val="en-US" w:eastAsia="ru-RU"/>
          </w:rPr>
          <w:t>http</w:t>
        </w:r>
        <w:r w:rsidRPr="00F10FE7">
          <w:rPr>
            <w:rFonts w:ascii="Times New Roman" w:eastAsia="Times New Roman" w:hAnsi="Times New Roman" w:cs="Times New Roman"/>
            <w:color w:val="0000FF"/>
            <w:sz w:val="24"/>
            <w:szCs w:val="24"/>
            <w:u w:val="single"/>
            <w:lang w:eastAsia="ru-RU"/>
          </w:rPr>
          <w:t>://</w:t>
        </w:r>
        <w:r w:rsidRPr="00F10FE7">
          <w:rPr>
            <w:rFonts w:ascii="Times New Roman" w:eastAsia="Times New Roman" w:hAnsi="Times New Roman" w:cs="Times New Roman"/>
            <w:color w:val="0000FF"/>
            <w:sz w:val="24"/>
            <w:szCs w:val="24"/>
            <w:u w:val="single"/>
            <w:lang w:val="en-US" w:eastAsia="ru-RU"/>
          </w:rPr>
          <w:t>www</w:t>
        </w:r>
        <w:r w:rsidRPr="00F10FE7">
          <w:rPr>
            <w:rFonts w:ascii="Times New Roman" w:eastAsia="Times New Roman" w:hAnsi="Times New Roman" w:cs="Times New Roman"/>
            <w:color w:val="0000FF"/>
            <w:sz w:val="24"/>
            <w:szCs w:val="24"/>
            <w:u w:val="single"/>
            <w:lang w:eastAsia="ru-RU"/>
          </w:rPr>
          <w:t>.</w:t>
        </w:r>
        <w:proofErr w:type="spellStart"/>
        <w:r w:rsidRPr="00F10FE7">
          <w:rPr>
            <w:rFonts w:ascii="Times New Roman" w:eastAsia="Times New Roman" w:hAnsi="Times New Roman" w:cs="Times New Roman"/>
            <w:color w:val="0000FF"/>
            <w:sz w:val="24"/>
            <w:szCs w:val="24"/>
            <w:u w:val="single"/>
            <w:lang w:val="en-US" w:eastAsia="ru-RU"/>
          </w:rPr>
          <w:t>edu</w:t>
        </w:r>
        <w:proofErr w:type="spellEnd"/>
        <w:r w:rsidRPr="00F10FE7">
          <w:rPr>
            <w:rFonts w:ascii="Times New Roman" w:eastAsia="Times New Roman" w:hAnsi="Times New Roman" w:cs="Times New Roman"/>
            <w:color w:val="0000FF"/>
            <w:sz w:val="24"/>
            <w:szCs w:val="24"/>
            <w:u w:val="single"/>
            <w:lang w:eastAsia="ru-RU"/>
          </w:rPr>
          <w:t>.</w:t>
        </w:r>
        <w:r w:rsidRPr="00F10FE7">
          <w:rPr>
            <w:rFonts w:ascii="Times New Roman" w:eastAsia="Times New Roman" w:hAnsi="Times New Roman" w:cs="Times New Roman"/>
            <w:color w:val="0000FF"/>
            <w:sz w:val="24"/>
            <w:szCs w:val="24"/>
            <w:u w:val="single"/>
            <w:lang w:val="en-US" w:eastAsia="ru-RU"/>
          </w:rPr>
          <w:t>ru</w:t>
        </w:r>
        <w:r w:rsidRPr="00F10FE7">
          <w:rPr>
            <w:rFonts w:ascii="Times New Roman" w:eastAsia="Times New Roman" w:hAnsi="Times New Roman" w:cs="Times New Roman"/>
            <w:color w:val="0000FF"/>
            <w:sz w:val="24"/>
            <w:szCs w:val="24"/>
            <w:u w:val="single"/>
            <w:lang w:eastAsia="ru-RU"/>
          </w:rPr>
          <w:t>/</w:t>
        </w:r>
      </w:hyperlink>
      <w:r w:rsidRPr="00F10FE7">
        <w:rPr>
          <w:rFonts w:ascii="Times New Roman" w:eastAsia="Times New Roman" w:hAnsi="Times New Roman" w:cs="Times New Roman"/>
          <w:bCs/>
          <w:sz w:val="24"/>
          <w:szCs w:val="24"/>
          <w:u w:val="single"/>
          <w:lang w:eastAsia="ru-RU"/>
        </w:rPr>
        <w:t xml:space="preserve"> </w:t>
      </w:r>
      <w:r w:rsidRPr="00F10FE7">
        <w:rPr>
          <w:rFonts w:ascii="Times New Roman" w:eastAsia="Times New Roman" w:hAnsi="Times New Roman" w:cs="Times New Roman"/>
          <w:bCs/>
          <w:sz w:val="24"/>
          <w:szCs w:val="24"/>
          <w:lang w:eastAsia="ru-RU"/>
        </w:rPr>
        <w:t xml:space="preserve"> (дата обращения: 02.07.2022). - Текст: электронный. </w:t>
      </w:r>
    </w:p>
    <w:p w:rsidR="006E19C1" w:rsidRPr="00F10FE7" w:rsidRDefault="006E19C1" w:rsidP="006E19C1">
      <w:pPr>
        <w:spacing w:after="200" w:line="276" w:lineRule="auto"/>
        <w:rPr>
          <w:rFonts w:ascii="Times New Roman" w:eastAsia="Times New Roman" w:hAnsi="Times New Roman" w:cs="Times New Roman"/>
          <w:bCs/>
          <w:sz w:val="24"/>
          <w:szCs w:val="24"/>
          <w:lang w:eastAsia="ru-RU"/>
        </w:rPr>
      </w:pPr>
      <w:r w:rsidRPr="00F10FE7">
        <w:rPr>
          <w:rFonts w:ascii="Times New Roman" w:eastAsia="Times New Roman" w:hAnsi="Times New Roman" w:cs="Times New Roman"/>
          <w:bCs/>
          <w:sz w:val="24"/>
          <w:szCs w:val="24"/>
          <w:lang w:eastAsia="ru-RU"/>
        </w:rPr>
        <w:t xml:space="preserve">Федеральный центр информационно-образовательных ресурсов. - </w:t>
      </w:r>
      <w:r w:rsidRPr="00F10FE7">
        <w:rPr>
          <w:rFonts w:ascii="Times New Roman" w:eastAsia="Times New Roman" w:hAnsi="Times New Roman" w:cs="Times New Roman"/>
          <w:bCs/>
          <w:sz w:val="24"/>
          <w:szCs w:val="24"/>
          <w:lang w:val="en-US" w:eastAsia="ru-RU"/>
        </w:rPr>
        <w:t>URL</w:t>
      </w:r>
      <w:r w:rsidRPr="00F10FE7">
        <w:rPr>
          <w:rFonts w:ascii="Times New Roman" w:eastAsia="Times New Roman" w:hAnsi="Times New Roman" w:cs="Times New Roman"/>
          <w:bCs/>
          <w:sz w:val="24"/>
          <w:szCs w:val="24"/>
          <w:lang w:eastAsia="ru-RU"/>
        </w:rPr>
        <w:t xml:space="preserve">: </w:t>
      </w:r>
      <w:r w:rsidRPr="00F10FE7">
        <w:rPr>
          <w:rFonts w:ascii="Times New Roman" w:eastAsia="Times New Roman" w:hAnsi="Times New Roman" w:cs="Times New Roman"/>
          <w:bCs/>
          <w:sz w:val="24"/>
          <w:szCs w:val="24"/>
          <w:u w:val="single"/>
          <w:lang w:eastAsia="ru-RU"/>
        </w:rPr>
        <w:t>http://fcior.edu.ru /</w:t>
      </w:r>
      <w:r w:rsidRPr="00F10FE7">
        <w:rPr>
          <w:rFonts w:ascii="Times New Roman" w:eastAsia="Times New Roman" w:hAnsi="Times New Roman" w:cs="Times New Roman"/>
          <w:bCs/>
          <w:sz w:val="24"/>
          <w:szCs w:val="24"/>
          <w:lang w:eastAsia="ru-RU"/>
        </w:rPr>
        <w:t xml:space="preserve"> (дата обращения: 01.07.2022). - Текст: электронный</w:t>
      </w:r>
    </w:p>
    <w:p w:rsidR="006E19C1" w:rsidRPr="00F10FE7" w:rsidRDefault="006E19C1" w:rsidP="006E19C1">
      <w:pPr>
        <w:ind w:left="786"/>
        <w:contextualSpacing/>
        <w:rPr>
          <w:rFonts w:ascii="Times New Roman" w:eastAsia="Times New Roman" w:hAnsi="Times New Roman" w:cs="Times New Roman"/>
          <w:b/>
          <w:bCs/>
          <w:sz w:val="24"/>
          <w:szCs w:val="24"/>
          <w:lang w:eastAsia="ru-RU"/>
        </w:rPr>
      </w:pPr>
      <w:r w:rsidRPr="00F10FE7">
        <w:rPr>
          <w:rFonts w:ascii="Times New Roman" w:eastAsia="Times New Roman" w:hAnsi="Times New Roman" w:cs="Times New Roman"/>
          <w:b/>
          <w:bCs/>
          <w:sz w:val="24"/>
          <w:szCs w:val="24"/>
          <w:lang w:eastAsia="ru-RU"/>
        </w:rPr>
        <w:br w:type="page"/>
      </w:r>
      <w:bookmarkEnd w:id="5"/>
    </w:p>
    <w:bookmarkEnd w:id="4"/>
    <w:p w:rsidR="006E19C1" w:rsidRPr="006E19C1" w:rsidRDefault="006E19C1" w:rsidP="006E19C1">
      <w:pPr>
        <w:spacing w:after="200" w:line="360" w:lineRule="auto"/>
        <w:rPr>
          <w:rFonts w:ascii="Times New Roman" w:eastAsia="Times New Roman" w:hAnsi="Times New Roman" w:cs="Times New Roman"/>
          <w:sz w:val="24"/>
          <w:szCs w:val="24"/>
          <w:lang w:eastAsia="ru-RU"/>
        </w:rPr>
      </w:pPr>
    </w:p>
    <w:p w:rsidR="006E19C1" w:rsidRPr="006E19C1" w:rsidRDefault="006E19C1" w:rsidP="006E19C1">
      <w:pPr>
        <w:spacing w:after="200" w:line="360" w:lineRule="auto"/>
        <w:jc w:val="center"/>
        <w:rPr>
          <w:rFonts w:ascii="Times New Roman" w:eastAsia="Times New Roman" w:hAnsi="Times New Roman" w:cs="Times New Roman"/>
          <w:b/>
          <w:bCs/>
          <w:sz w:val="24"/>
          <w:szCs w:val="24"/>
          <w:lang w:eastAsia="ru-RU"/>
        </w:rPr>
      </w:pPr>
      <w:r w:rsidRPr="006E19C1">
        <w:rPr>
          <w:rFonts w:ascii="Times New Roman" w:eastAsia="Times New Roman" w:hAnsi="Times New Roman" w:cs="Times New Roman"/>
          <w:b/>
          <w:bCs/>
          <w:sz w:val="24"/>
          <w:szCs w:val="24"/>
          <w:lang w:eastAsia="ru-RU"/>
        </w:rPr>
        <w:t>4.КОНТРОЛЬ И ОЦЕНКА РЕЗУЛЬТАТОВ ОСВОЕНИЯ ДИСЦИПЛИНЫ</w:t>
      </w:r>
    </w:p>
    <w:p w:rsidR="006E19C1" w:rsidRPr="006E19C1" w:rsidRDefault="006E19C1" w:rsidP="006E19C1">
      <w:pPr>
        <w:spacing w:after="200" w:line="360" w:lineRule="auto"/>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Контроль и оценка раскрываются через усвоенные знания и приобретенные обучающимися умения, направленные на формирование общих и профессиональных компетенций.</w:t>
      </w:r>
    </w:p>
    <w:tbl>
      <w:tblPr>
        <w:tblW w:w="9799" w:type="dxa"/>
        <w:tblInd w:w="29" w:type="dxa"/>
        <w:tblCellMar>
          <w:top w:w="36" w:type="dxa"/>
          <w:left w:w="107" w:type="dxa"/>
          <w:right w:w="0" w:type="dxa"/>
        </w:tblCellMar>
        <w:tblLook w:val="04A0"/>
      </w:tblPr>
      <w:tblGrid>
        <w:gridCol w:w="2440"/>
        <w:gridCol w:w="4764"/>
        <w:gridCol w:w="2595"/>
      </w:tblGrid>
      <w:tr w:rsidR="006E19C1" w:rsidRPr="006E19C1" w:rsidTr="00F63D9D">
        <w:trPr>
          <w:trHeight w:val="588"/>
        </w:trPr>
        <w:tc>
          <w:tcPr>
            <w:tcW w:w="2440" w:type="dxa"/>
            <w:tcBorders>
              <w:top w:val="single" w:sz="6" w:space="0" w:color="000000"/>
              <w:left w:val="single" w:sz="6" w:space="0" w:color="000000"/>
              <w:bottom w:val="single" w:sz="6" w:space="0" w:color="000000"/>
              <w:right w:val="single" w:sz="6" w:space="0" w:color="000000"/>
            </w:tcBorders>
          </w:tcPr>
          <w:p w:rsidR="006E19C1" w:rsidRPr="006E19C1" w:rsidRDefault="006E19C1" w:rsidP="006E19C1">
            <w:pPr>
              <w:spacing w:after="0" w:line="240" w:lineRule="exact"/>
              <w:jc w:val="center"/>
              <w:rPr>
                <w:rFonts w:ascii="Times New Roman" w:eastAsia="Times New Roman" w:hAnsi="Times New Roman" w:cs="Times New Roman"/>
                <w:sz w:val="24"/>
                <w:szCs w:val="24"/>
                <w:lang w:eastAsia="ru-RU"/>
              </w:rPr>
            </w:pPr>
            <w:bookmarkStart w:id="6" w:name="_Hlk87878228"/>
            <w:r w:rsidRPr="006E19C1">
              <w:rPr>
                <w:rFonts w:ascii="Times New Roman" w:eastAsia="Times New Roman" w:hAnsi="Times New Roman" w:cs="Times New Roman"/>
                <w:sz w:val="24"/>
                <w:szCs w:val="24"/>
                <w:lang w:eastAsia="ru-RU"/>
              </w:rPr>
              <w:t xml:space="preserve">Код и наименование формируемых компетенций </w:t>
            </w:r>
          </w:p>
        </w:tc>
        <w:tc>
          <w:tcPr>
            <w:tcW w:w="4764" w:type="dxa"/>
            <w:tcBorders>
              <w:top w:val="single" w:sz="6" w:space="0" w:color="000000"/>
              <w:left w:val="single" w:sz="6" w:space="0" w:color="000000"/>
              <w:bottom w:val="single" w:sz="6" w:space="0" w:color="000000"/>
              <w:right w:val="single" w:sz="6" w:space="0" w:color="000000"/>
            </w:tcBorders>
          </w:tcPr>
          <w:p w:rsidR="006E19C1" w:rsidRPr="006E19C1" w:rsidRDefault="006E19C1" w:rsidP="006E19C1">
            <w:pPr>
              <w:spacing w:after="0" w:line="240" w:lineRule="exact"/>
              <w:jc w:val="center"/>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Раздел/Тема </w:t>
            </w:r>
          </w:p>
        </w:tc>
        <w:tc>
          <w:tcPr>
            <w:tcW w:w="2595" w:type="dxa"/>
            <w:tcBorders>
              <w:top w:val="single" w:sz="6" w:space="0" w:color="000000"/>
              <w:left w:val="single" w:sz="6" w:space="0" w:color="000000"/>
              <w:bottom w:val="single" w:sz="6" w:space="0" w:color="000000"/>
              <w:right w:val="single" w:sz="6" w:space="0" w:color="000000"/>
            </w:tcBorders>
          </w:tcPr>
          <w:p w:rsidR="006E19C1" w:rsidRPr="006E19C1" w:rsidRDefault="006E19C1" w:rsidP="006E19C1">
            <w:pPr>
              <w:spacing w:after="0" w:line="240" w:lineRule="exact"/>
              <w:jc w:val="center"/>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Тип оценочных мероприятий </w:t>
            </w:r>
          </w:p>
        </w:tc>
      </w:tr>
      <w:tr w:rsidR="006E19C1" w:rsidRPr="006E19C1" w:rsidTr="00F63D9D">
        <w:trPr>
          <w:trHeight w:val="588"/>
        </w:trPr>
        <w:tc>
          <w:tcPr>
            <w:tcW w:w="2440" w:type="dxa"/>
            <w:tcBorders>
              <w:top w:val="single" w:sz="6" w:space="0" w:color="000000"/>
              <w:left w:val="single" w:sz="6" w:space="0" w:color="000000"/>
              <w:bottom w:val="single" w:sz="6" w:space="0" w:color="000000"/>
              <w:right w:val="single" w:sz="6" w:space="0" w:color="000000"/>
            </w:tcBorders>
          </w:tcPr>
          <w:p w:rsidR="00FE48BA" w:rsidRPr="0080459F" w:rsidRDefault="00FE48BA" w:rsidP="00FE48BA">
            <w:pPr>
              <w:rPr>
                <w:rFonts w:ascii="Times New Roman" w:hAnsi="Times New Roman" w:cs="Times New Roman"/>
                <w:sz w:val="24"/>
                <w:szCs w:val="24"/>
              </w:rPr>
            </w:pPr>
            <w:r w:rsidRPr="0080459F">
              <w:rPr>
                <w:rFonts w:ascii="Times New Roman" w:hAnsi="Times New Roman" w:cs="Times New Roman"/>
                <w:sz w:val="24"/>
                <w:szCs w:val="24"/>
              </w:rPr>
              <w:t>ОК 1. Понимать сущность и социальную значимость своей будущей профессии,</w:t>
            </w:r>
            <w:r>
              <w:rPr>
                <w:rFonts w:ascii="Times New Roman" w:hAnsi="Times New Roman" w:cs="Times New Roman"/>
                <w:sz w:val="24"/>
                <w:szCs w:val="24"/>
              </w:rPr>
              <w:t xml:space="preserve"> </w:t>
            </w:r>
            <w:r w:rsidRPr="0080459F">
              <w:rPr>
                <w:rFonts w:ascii="Times New Roman" w:hAnsi="Times New Roman" w:cs="Times New Roman"/>
                <w:sz w:val="24"/>
                <w:szCs w:val="24"/>
              </w:rPr>
              <w:t>проявлять к ней устойчивый интерес.</w:t>
            </w:r>
          </w:p>
          <w:p w:rsidR="006E19C1" w:rsidRPr="006E19C1" w:rsidRDefault="006E19C1" w:rsidP="006E19C1">
            <w:pPr>
              <w:spacing w:after="0" w:line="240" w:lineRule="exact"/>
              <w:rPr>
                <w:rFonts w:ascii="Times New Roman" w:eastAsia="Times New Roman" w:hAnsi="Times New Roman" w:cs="Times New Roman"/>
                <w:sz w:val="24"/>
                <w:szCs w:val="24"/>
                <w:lang w:eastAsia="ru-RU"/>
              </w:rPr>
            </w:pPr>
          </w:p>
        </w:tc>
        <w:tc>
          <w:tcPr>
            <w:tcW w:w="4764" w:type="dxa"/>
            <w:tcBorders>
              <w:top w:val="single" w:sz="6" w:space="0" w:color="000000"/>
              <w:left w:val="single" w:sz="6" w:space="0" w:color="000000"/>
              <w:bottom w:val="single" w:sz="6" w:space="0" w:color="000000"/>
              <w:right w:val="single" w:sz="6" w:space="0" w:color="000000"/>
            </w:tcBorders>
          </w:tcPr>
          <w:p w:rsidR="006E19C1" w:rsidRPr="006E19C1" w:rsidRDefault="006E19C1" w:rsidP="006E19C1">
            <w:pPr>
              <w:spacing w:after="0" w:line="276" w:lineRule="auto"/>
              <w:contextualSpacing/>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Раздел 1. Темы: 1.1, 1.2, 1.3</w:t>
            </w:r>
            <w:r w:rsidR="00DB4915">
              <w:rPr>
                <w:rFonts w:ascii="Times New Roman" w:eastAsia="Times New Roman" w:hAnsi="Times New Roman" w:cs="Times New Roman"/>
                <w:bCs/>
                <w:sz w:val="24"/>
                <w:szCs w:val="24"/>
                <w:lang w:eastAsia="ru-RU"/>
              </w:rPr>
              <w:t>., 1.4., 1.5., 1.6., 1.7., 1.8.</w:t>
            </w:r>
            <w:r w:rsidRPr="006E19C1">
              <w:rPr>
                <w:rFonts w:ascii="Times New Roman" w:eastAsia="Times New Roman" w:hAnsi="Times New Roman" w:cs="Times New Roman"/>
                <w:bCs/>
                <w:sz w:val="24"/>
                <w:szCs w:val="24"/>
                <w:lang w:eastAsia="ru-RU"/>
              </w:rPr>
              <w:t xml:space="preserve"> </w:t>
            </w:r>
          </w:p>
          <w:p w:rsidR="006E19C1" w:rsidRPr="006E19C1" w:rsidRDefault="006E19C1" w:rsidP="006E19C1">
            <w:pPr>
              <w:spacing w:after="0" w:line="276" w:lineRule="auto"/>
              <w:contextualSpacing/>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Раздел 2. Темы:2.</w:t>
            </w:r>
            <w:r w:rsidR="00DB4915">
              <w:rPr>
                <w:rFonts w:ascii="Times New Roman" w:eastAsia="Times New Roman" w:hAnsi="Times New Roman" w:cs="Times New Roman"/>
                <w:bCs/>
                <w:sz w:val="24"/>
                <w:szCs w:val="24"/>
                <w:lang w:eastAsia="ru-RU"/>
              </w:rPr>
              <w:t>9-</w:t>
            </w:r>
            <w:r w:rsidRPr="006E19C1">
              <w:rPr>
                <w:rFonts w:ascii="Times New Roman" w:eastAsia="Times New Roman" w:hAnsi="Times New Roman" w:cs="Times New Roman"/>
                <w:bCs/>
                <w:sz w:val="24"/>
                <w:szCs w:val="24"/>
                <w:lang w:eastAsia="ru-RU"/>
              </w:rPr>
              <w:t xml:space="preserve"> 2.1</w:t>
            </w:r>
            <w:r w:rsidR="00DB4915">
              <w:rPr>
                <w:rFonts w:ascii="Times New Roman" w:eastAsia="Times New Roman" w:hAnsi="Times New Roman" w:cs="Times New Roman"/>
                <w:bCs/>
                <w:sz w:val="24"/>
                <w:szCs w:val="24"/>
                <w:lang w:eastAsia="ru-RU"/>
              </w:rPr>
              <w:t>9</w:t>
            </w:r>
            <w:r w:rsidRPr="006E19C1">
              <w:rPr>
                <w:rFonts w:ascii="Times New Roman" w:eastAsia="Times New Roman" w:hAnsi="Times New Roman" w:cs="Times New Roman"/>
                <w:bCs/>
                <w:sz w:val="24"/>
                <w:szCs w:val="24"/>
                <w:lang w:eastAsia="ru-RU"/>
              </w:rPr>
              <w:t>, 2.</w:t>
            </w:r>
            <w:r w:rsidR="00DB4915">
              <w:rPr>
                <w:rFonts w:ascii="Times New Roman" w:eastAsia="Times New Roman" w:hAnsi="Times New Roman" w:cs="Times New Roman"/>
                <w:bCs/>
                <w:sz w:val="24"/>
                <w:szCs w:val="24"/>
                <w:lang w:eastAsia="ru-RU"/>
              </w:rPr>
              <w:t>20</w:t>
            </w:r>
            <w:r w:rsidRPr="006E19C1">
              <w:rPr>
                <w:rFonts w:ascii="Times New Roman" w:eastAsia="Times New Roman" w:hAnsi="Times New Roman" w:cs="Times New Roman"/>
                <w:bCs/>
                <w:sz w:val="24"/>
                <w:szCs w:val="24"/>
                <w:lang w:eastAsia="ru-RU"/>
              </w:rPr>
              <w:t>, 2.</w:t>
            </w:r>
            <w:r w:rsidR="00DB4915">
              <w:rPr>
                <w:rFonts w:ascii="Times New Roman" w:eastAsia="Times New Roman" w:hAnsi="Times New Roman" w:cs="Times New Roman"/>
                <w:bCs/>
                <w:sz w:val="24"/>
                <w:szCs w:val="24"/>
                <w:lang w:eastAsia="ru-RU"/>
              </w:rPr>
              <w:t>21</w:t>
            </w:r>
            <w:r w:rsidRPr="006E19C1">
              <w:rPr>
                <w:rFonts w:ascii="Times New Roman" w:eastAsia="Times New Roman" w:hAnsi="Times New Roman" w:cs="Times New Roman"/>
                <w:bCs/>
                <w:sz w:val="24"/>
                <w:szCs w:val="24"/>
                <w:lang w:eastAsia="ru-RU"/>
              </w:rPr>
              <w:t>, 2.</w:t>
            </w:r>
            <w:r w:rsidR="00DB4915">
              <w:rPr>
                <w:rFonts w:ascii="Times New Roman" w:eastAsia="Times New Roman" w:hAnsi="Times New Roman" w:cs="Times New Roman"/>
                <w:bCs/>
                <w:sz w:val="24"/>
                <w:szCs w:val="24"/>
                <w:lang w:eastAsia="ru-RU"/>
              </w:rPr>
              <w:t>22</w:t>
            </w:r>
            <w:r w:rsidRPr="006E19C1">
              <w:rPr>
                <w:rFonts w:ascii="Times New Roman" w:eastAsia="Times New Roman" w:hAnsi="Times New Roman" w:cs="Times New Roman"/>
                <w:bCs/>
                <w:sz w:val="24"/>
                <w:szCs w:val="24"/>
                <w:lang w:eastAsia="ru-RU"/>
              </w:rPr>
              <w:t xml:space="preserve"> </w:t>
            </w:r>
          </w:p>
          <w:p w:rsidR="006E19C1" w:rsidRPr="006E19C1" w:rsidRDefault="006E19C1" w:rsidP="006E19C1">
            <w:pPr>
              <w:spacing w:after="0" w:line="276" w:lineRule="auto"/>
              <w:contextualSpacing/>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Раздел 3. Темы: 3.2</w:t>
            </w:r>
            <w:r w:rsidR="00DB4915">
              <w:rPr>
                <w:rFonts w:ascii="Times New Roman" w:eastAsia="Times New Roman" w:hAnsi="Times New Roman" w:cs="Times New Roman"/>
                <w:bCs/>
                <w:sz w:val="24"/>
                <w:szCs w:val="24"/>
                <w:lang w:eastAsia="ru-RU"/>
              </w:rPr>
              <w:t>3.-</w:t>
            </w:r>
            <w:r w:rsidRPr="006E19C1">
              <w:rPr>
                <w:rFonts w:ascii="Times New Roman" w:eastAsia="Times New Roman" w:hAnsi="Times New Roman" w:cs="Times New Roman"/>
                <w:bCs/>
                <w:sz w:val="24"/>
                <w:szCs w:val="24"/>
                <w:lang w:eastAsia="ru-RU"/>
              </w:rPr>
              <w:t xml:space="preserve"> 3.</w:t>
            </w:r>
            <w:r w:rsidR="00DB4915">
              <w:rPr>
                <w:rFonts w:ascii="Times New Roman" w:eastAsia="Times New Roman" w:hAnsi="Times New Roman" w:cs="Times New Roman"/>
                <w:bCs/>
                <w:sz w:val="24"/>
                <w:szCs w:val="24"/>
                <w:lang w:eastAsia="ru-RU"/>
              </w:rPr>
              <w:t>35.</w:t>
            </w:r>
          </w:p>
          <w:p w:rsidR="006E19C1" w:rsidRPr="006E19C1" w:rsidRDefault="006E19C1" w:rsidP="00DB4915">
            <w:pPr>
              <w:spacing w:after="0" w:line="276" w:lineRule="auto"/>
              <w:contextualSpacing/>
              <w:rPr>
                <w:rFonts w:ascii="Times New Roman" w:eastAsia="Times New Roman" w:hAnsi="Times New Roman" w:cs="Times New Roman"/>
                <w:sz w:val="24"/>
                <w:szCs w:val="24"/>
                <w:lang w:eastAsia="ru-RU"/>
              </w:rPr>
            </w:pPr>
            <w:r w:rsidRPr="006E19C1">
              <w:rPr>
                <w:rFonts w:ascii="Times New Roman" w:eastAsia="Times New Roman" w:hAnsi="Times New Roman" w:cs="Times New Roman"/>
                <w:bCs/>
                <w:sz w:val="24"/>
                <w:szCs w:val="24"/>
                <w:lang w:eastAsia="ru-RU"/>
              </w:rPr>
              <w:t>Раздел 4. Темы: 4.3</w:t>
            </w:r>
            <w:r w:rsidR="00DB4915">
              <w:rPr>
                <w:rFonts w:ascii="Times New Roman" w:eastAsia="Times New Roman" w:hAnsi="Times New Roman" w:cs="Times New Roman"/>
                <w:bCs/>
                <w:sz w:val="24"/>
                <w:szCs w:val="24"/>
                <w:lang w:eastAsia="ru-RU"/>
              </w:rPr>
              <w:t>6.-</w:t>
            </w:r>
            <w:r w:rsidRPr="006E19C1">
              <w:rPr>
                <w:rFonts w:ascii="Times New Roman" w:eastAsia="Times New Roman" w:hAnsi="Times New Roman" w:cs="Times New Roman"/>
                <w:bCs/>
                <w:sz w:val="24"/>
                <w:szCs w:val="24"/>
                <w:lang w:eastAsia="ru-RU"/>
              </w:rPr>
              <w:t xml:space="preserve"> 4.4</w:t>
            </w:r>
            <w:r w:rsidR="00DB4915">
              <w:rPr>
                <w:rFonts w:ascii="Times New Roman" w:eastAsia="Times New Roman" w:hAnsi="Times New Roman" w:cs="Times New Roman"/>
                <w:bCs/>
                <w:sz w:val="24"/>
                <w:szCs w:val="24"/>
                <w:lang w:eastAsia="ru-RU"/>
              </w:rPr>
              <w:t>.</w:t>
            </w:r>
            <w:r w:rsidRPr="006E19C1">
              <w:rPr>
                <w:rFonts w:ascii="Times New Roman" w:eastAsia="Times New Roman" w:hAnsi="Times New Roman" w:cs="Times New Roman"/>
                <w:bCs/>
                <w:sz w:val="24"/>
                <w:szCs w:val="24"/>
                <w:lang w:eastAsia="ru-RU"/>
              </w:rPr>
              <w:t>, 4.4</w:t>
            </w:r>
            <w:r w:rsidR="00DB4915">
              <w:rPr>
                <w:rFonts w:ascii="Times New Roman" w:eastAsia="Times New Roman" w:hAnsi="Times New Roman" w:cs="Times New Roman"/>
                <w:bCs/>
                <w:sz w:val="24"/>
                <w:szCs w:val="24"/>
                <w:lang w:eastAsia="ru-RU"/>
              </w:rPr>
              <w:t>5.-</w:t>
            </w:r>
            <w:r w:rsidRPr="006E19C1">
              <w:rPr>
                <w:rFonts w:ascii="Times New Roman" w:eastAsia="Times New Roman" w:hAnsi="Times New Roman" w:cs="Times New Roman"/>
                <w:bCs/>
                <w:sz w:val="24"/>
                <w:szCs w:val="24"/>
                <w:lang w:eastAsia="ru-RU"/>
              </w:rPr>
              <w:t xml:space="preserve"> 4.4</w:t>
            </w:r>
            <w:r w:rsidR="00DB4915">
              <w:rPr>
                <w:rFonts w:ascii="Times New Roman" w:eastAsia="Times New Roman" w:hAnsi="Times New Roman" w:cs="Times New Roman"/>
                <w:bCs/>
                <w:sz w:val="24"/>
                <w:szCs w:val="24"/>
                <w:lang w:eastAsia="ru-RU"/>
              </w:rPr>
              <w:t>7.</w:t>
            </w:r>
          </w:p>
        </w:tc>
        <w:tc>
          <w:tcPr>
            <w:tcW w:w="2595" w:type="dxa"/>
            <w:vMerge w:val="restart"/>
            <w:tcBorders>
              <w:top w:val="single" w:sz="6" w:space="0" w:color="000000"/>
              <w:left w:val="single" w:sz="6" w:space="0" w:color="000000"/>
              <w:right w:val="single" w:sz="6" w:space="0" w:color="000000"/>
            </w:tcBorders>
          </w:tcPr>
          <w:p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p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p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p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p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p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p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Тестирование</w:t>
            </w:r>
          </w:p>
          <w:p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Устный опрос</w:t>
            </w:r>
          </w:p>
          <w:p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Математический диктант</w:t>
            </w:r>
          </w:p>
          <w:p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Индивидуальная самостоятельная работа</w:t>
            </w:r>
          </w:p>
          <w:p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Представление результатов практических работ</w:t>
            </w:r>
          </w:p>
          <w:p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Защита творческих работ</w:t>
            </w:r>
          </w:p>
          <w:p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Защита индивидуальных проектов</w:t>
            </w:r>
          </w:p>
          <w:p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Контрольная работа</w:t>
            </w:r>
          </w:p>
          <w:p w:rsidR="006E19C1" w:rsidRPr="006E19C1" w:rsidRDefault="006E19C1" w:rsidP="006E19C1">
            <w:pPr>
              <w:spacing w:after="0" w:line="240" w:lineRule="exact"/>
              <w:rPr>
                <w:rFonts w:ascii="Times New Roman" w:eastAsia="Times New Roman" w:hAnsi="Times New Roman" w:cs="Times New Roman"/>
                <w:sz w:val="24"/>
                <w:szCs w:val="24"/>
                <w:lang w:eastAsia="ru-RU"/>
              </w:rPr>
            </w:pPr>
          </w:p>
        </w:tc>
      </w:tr>
      <w:tr w:rsidR="006E19C1" w:rsidRPr="006E19C1" w:rsidTr="00F63D9D">
        <w:trPr>
          <w:trHeight w:val="588"/>
        </w:trPr>
        <w:tc>
          <w:tcPr>
            <w:tcW w:w="2440" w:type="dxa"/>
            <w:tcBorders>
              <w:top w:val="single" w:sz="6" w:space="0" w:color="000000"/>
              <w:left w:val="single" w:sz="6" w:space="0" w:color="000000"/>
              <w:bottom w:val="single" w:sz="6" w:space="0" w:color="000000"/>
              <w:right w:val="single" w:sz="6" w:space="0" w:color="000000"/>
            </w:tcBorders>
          </w:tcPr>
          <w:p w:rsidR="00FE48BA" w:rsidRPr="0080459F" w:rsidRDefault="00FE48BA" w:rsidP="00FE48BA">
            <w:pPr>
              <w:rPr>
                <w:rFonts w:ascii="Times New Roman" w:hAnsi="Times New Roman" w:cs="Times New Roman"/>
                <w:sz w:val="24"/>
                <w:szCs w:val="24"/>
              </w:rPr>
            </w:pPr>
            <w:r w:rsidRPr="0080459F">
              <w:rPr>
                <w:rFonts w:ascii="Times New Roman" w:hAnsi="Times New Roman" w:cs="Times New Roman"/>
                <w:sz w:val="24"/>
                <w:szCs w:val="24"/>
              </w:rPr>
              <w:t>ОК 2. Организовывать собственную деятельность, исходя из цели и способов ее</w:t>
            </w:r>
            <w:r>
              <w:rPr>
                <w:rFonts w:ascii="Times New Roman" w:hAnsi="Times New Roman" w:cs="Times New Roman"/>
                <w:sz w:val="24"/>
                <w:szCs w:val="24"/>
              </w:rPr>
              <w:t xml:space="preserve"> </w:t>
            </w:r>
            <w:r w:rsidRPr="0080459F">
              <w:rPr>
                <w:rFonts w:ascii="Times New Roman" w:hAnsi="Times New Roman" w:cs="Times New Roman"/>
                <w:sz w:val="24"/>
                <w:szCs w:val="24"/>
              </w:rPr>
              <w:t>достижения, определенных руководителем.</w:t>
            </w:r>
          </w:p>
          <w:p w:rsidR="006E19C1" w:rsidRPr="006E19C1" w:rsidRDefault="006E19C1" w:rsidP="006E19C1">
            <w:pPr>
              <w:spacing w:after="0" w:line="240" w:lineRule="exact"/>
              <w:jc w:val="both"/>
              <w:rPr>
                <w:rFonts w:ascii="Times New Roman" w:eastAsia="Times New Roman" w:hAnsi="Times New Roman" w:cs="Times New Roman"/>
                <w:sz w:val="24"/>
                <w:szCs w:val="24"/>
                <w:lang w:eastAsia="ru-RU"/>
              </w:rPr>
            </w:pPr>
          </w:p>
        </w:tc>
        <w:tc>
          <w:tcPr>
            <w:tcW w:w="4764" w:type="dxa"/>
            <w:tcBorders>
              <w:top w:val="single" w:sz="6" w:space="0" w:color="000000"/>
              <w:left w:val="single" w:sz="6" w:space="0" w:color="000000"/>
              <w:bottom w:val="single" w:sz="6" w:space="0" w:color="000000"/>
              <w:right w:val="single" w:sz="6" w:space="0" w:color="000000"/>
            </w:tcBorders>
          </w:tcPr>
          <w:p w:rsidR="006E19C1" w:rsidRPr="006E19C1" w:rsidRDefault="006E19C1" w:rsidP="00DB4915">
            <w:pPr>
              <w:spacing w:after="0" w:line="276" w:lineRule="auto"/>
              <w:contextualSpacing/>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1. Темы: </w:t>
            </w:r>
            <w:r w:rsidR="00DB4915" w:rsidRPr="006E19C1">
              <w:rPr>
                <w:rFonts w:ascii="Times New Roman" w:eastAsia="Times New Roman" w:hAnsi="Times New Roman" w:cs="Times New Roman"/>
                <w:bCs/>
                <w:sz w:val="24"/>
                <w:szCs w:val="24"/>
                <w:lang w:eastAsia="ru-RU"/>
              </w:rPr>
              <w:t>1.1, 1.2, 1.3</w:t>
            </w:r>
            <w:r w:rsidR="00DB4915">
              <w:rPr>
                <w:rFonts w:ascii="Times New Roman" w:eastAsia="Times New Roman" w:hAnsi="Times New Roman" w:cs="Times New Roman"/>
                <w:bCs/>
                <w:sz w:val="24"/>
                <w:szCs w:val="24"/>
                <w:lang w:eastAsia="ru-RU"/>
              </w:rPr>
              <w:t>., 1.4., 1.5., 1.6., 1.7., 1.8.</w:t>
            </w:r>
          </w:p>
          <w:p w:rsidR="00DB4915" w:rsidRPr="006E19C1" w:rsidRDefault="006E19C1" w:rsidP="00DB4915">
            <w:pPr>
              <w:spacing w:after="0" w:line="276" w:lineRule="auto"/>
              <w:contextualSpacing/>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3. Темы: </w:t>
            </w:r>
            <w:r w:rsidR="00DB4915" w:rsidRPr="006E19C1">
              <w:rPr>
                <w:rFonts w:ascii="Times New Roman" w:eastAsia="Times New Roman" w:hAnsi="Times New Roman" w:cs="Times New Roman"/>
                <w:bCs/>
                <w:sz w:val="24"/>
                <w:szCs w:val="24"/>
                <w:lang w:eastAsia="ru-RU"/>
              </w:rPr>
              <w:t>3.2</w:t>
            </w:r>
            <w:r w:rsidR="00DB4915">
              <w:rPr>
                <w:rFonts w:ascii="Times New Roman" w:eastAsia="Times New Roman" w:hAnsi="Times New Roman" w:cs="Times New Roman"/>
                <w:bCs/>
                <w:sz w:val="24"/>
                <w:szCs w:val="24"/>
                <w:lang w:eastAsia="ru-RU"/>
              </w:rPr>
              <w:t>3.-</w:t>
            </w:r>
            <w:r w:rsidR="00DB4915" w:rsidRPr="006E19C1">
              <w:rPr>
                <w:rFonts w:ascii="Times New Roman" w:eastAsia="Times New Roman" w:hAnsi="Times New Roman" w:cs="Times New Roman"/>
                <w:bCs/>
                <w:sz w:val="24"/>
                <w:szCs w:val="24"/>
                <w:lang w:eastAsia="ru-RU"/>
              </w:rPr>
              <w:t xml:space="preserve"> 3.</w:t>
            </w:r>
            <w:r w:rsidR="00DB4915">
              <w:rPr>
                <w:rFonts w:ascii="Times New Roman" w:eastAsia="Times New Roman" w:hAnsi="Times New Roman" w:cs="Times New Roman"/>
                <w:bCs/>
                <w:sz w:val="24"/>
                <w:szCs w:val="24"/>
                <w:lang w:eastAsia="ru-RU"/>
              </w:rPr>
              <w:t>35.</w:t>
            </w:r>
          </w:p>
          <w:p w:rsidR="006E19C1" w:rsidRPr="006E19C1" w:rsidRDefault="006E19C1" w:rsidP="006E19C1">
            <w:pPr>
              <w:spacing w:after="0" w:line="276" w:lineRule="auto"/>
              <w:contextualSpacing/>
              <w:rPr>
                <w:rFonts w:ascii="Times New Roman" w:eastAsia="Times New Roman" w:hAnsi="Times New Roman" w:cs="Times New Roman"/>
                <w:bCs/>
                <w:sz w:val="24"/>
                <w:szCs w:val="24"/>
                <w:lang w:eastAsia="ru-RU"/>
              </w:rPr>
            </w:pPr>
          </w:p>
        </w:tc>
        <w:tc>
          <w:tcPr>
            <w:tcW w:w="2595" w:type="dxa"/>
            <w:vMerge/>
            <w:tcBorders>
              <w:left w:val="single" w:sz="6" w:space="0" w:color="000000"/>
              <w:right w:val="single" w:sz="6" w:space="0" w:color="000000"/>
            </w:tcBorders>
          </w:tcPr>
          <w:p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tc>
      </w:tr>
      <w:tr w:rsidR="006E19C1" w:rsidRPr="006E19C1" w:rsidTr="00F63D9D">
        <w:trPr>
          <w:trHeight w:val="588"/>
        </w:trPr>
        <w:tc>
          <w:tcPr>
            <w:tcW w:w="2440" w:type="dxa"/>
            <w:tcBorders>
              <w:top w:val="single" w:sz="6" w:space="0" w:color="000000"/>
              <w:left w:val="single" w:sz="6" w:space="0" w:color="000000"/>
              <w:bottom w:val="single" w:sz="6" w:space="0" w:color="000000"/>
              <w:right w:val="single" w:sz="6" w:space="0" w:color="000000"/>
            </w:tcBorders>
          </w:tcPr>
          <w:p w:rsidR="00FE48BA" w:rsidRPr="0080459F" w:rsidRDefault="00FE48BA" w:rsidP="00FE48BA">
            <w:pPr>
              <w:rPr>
                <w:rFonts w:ascii="Times New Roman" w:hAnsi="Times New Roman" w:cs="Times New Roman"/>
                <w:sz w:val="24"/>
                <w:szCs w:val="24"/>
              </w:rPr>
            </w:pPr>
            <w:r w:rsidRPr="0080459F">
              <w:rPr>
                <w:rFonts w:ascii="Times New Roman" w:hAnsi="Times New Roman" w:cs="Times New Roman"/>
                <w:sz w:val="24"/>
                <w:szCs w:val="24"/>
              </w:rPr>
              <w:t>ОК 3. Анализировать рабочую ситуацию, осуществлять текущий и итоговый</w:t>
            </w:r>
            <w:r>
              <w:rPr>
                <w:rFonts w:ascii="Times New Roman" w:hAnsi="Times New Roman" w:cs="Times New Roman"/>
                <w:sz w:val="24"/>
                <w:szCs w:val="24"/>
              </w:rPr>
              <w:t xml:space="preserve">  </w:t>
            </w:r>
            <w:r w:rsidRPr="0080459F">
              <w:rPr>
                <w:rFonts w:ascii="Times New Roman" w:hAnsi="Times New Roman" w:cs="Times New Roman"/>
                <w:sz w:val="24"/>
                <w:szCs w:val="24"/>
              </w:rPr>
              <w:t>контроль, оценку и коррекцию собственной деятельности, нести ответственность за</w:t>
            </w:r>
            <w:r>
              <w:rPr>
                <w:rFonts w:ascii="Times New Roman" w:hAnsi="Times New Roman" w:cs="Times New Roman"/>
                <w:sz w:val="24"/>
                <w:szCs w:val="24"/>
              </w:rPr>
              <w:t xml:space="preserve"> </w:t>
            </w:r>
            <w:r w:rsidRPr="0080459F">
              <w:rPr>
                <w:rFonts w:ascii="Times New Roman" w:hAnsi="Times New Roman" w:cs="Times New Roman"/>
                <w:sz w:val="24"/>
                <w:szCs w:val="24"/>
              </w:rPr>
              <w:t>результаты своей работы.</w:t>
            </w:r>
          </w:p>
          <w:p w:rsidR="006E19C1" w:rsidRPr="006E19C1" w:rsidRDefault="006E19C1" w:rsidP="006E19C1">
            <w:pPr>
              <w:spacing w:after="0" w:line="240" w:lineRule="exact"/>
              <w:rPr>
                <w:rFonts w:ascii="Times New Roman" w:eastAsia="Times New Roman" w:hAnsi="Times New Roman" w:cs="Times New Roman"/>
                <w:sz w:val="24"/>
                <w:szCs w:val="24"/>
                <w:lang w:eastAsia="ru-RU"/>
              </w:rPr>
            </w:pPr>
          </w:p>
        </w:tc>
        <w:tc>
          <w:tcPr>
            <w:tcW w:w="4764" w:type="dxa"/>
            <w:tcBorders>
              <w:top w:val="single" w:sz="6" w:space="0" w:color="000000"/>
              <w:left w:val="single" w:sz="6" w:space="0" w:color="000000"/>
              <w:bottom w:val="single" w:sz="6" w:space="0" w:color="000000"/>
              <w:right w:val="single" w:sz="6" w:space="0" w:color="000000"/>
            </w:tcBorders>
          </w:tcPr>
          <w:p w:rsidR="00DB4915" w:rsidRPr="006E19C1" w:rsidRDefault="006E19C1" w:rsidP="00DB4915">
            <w:pPr>
              <w:spacing w:after="0" w:line="276" w:lineRule="auto"/>
              <w:contextualSpacing/>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1. Тема: </w:t>
            </w:r>
            <w:r w:rsidR="00DB4915" w:rsidRPr="006E19C1">
              <w:rPr>
                <w:rFonts w:ascii="Times New Roman" w:eastAsia="Times New Roman" w:hAnsi="Times New Roman" w:cs="Times New Roman"/>
                <w:bCs/>
                <w:sz w:val="24"/>
                <w:szCs w:val="24"/>
                <w:lang w:eastAsia="ru-RU"/>
              </w:rPr>
              <w:t>1.1, 1.2, 1.3</w:t>
            </w:r>
            <w:r w:rsidR="00DB4915">
              <w:rPr>
                <w:rFonts w:ascii="Times New Roman" w:eastAsia="Times New Roman" w:hAnsi="Times New Roman" w:cs="Times New Roman"/>
                <w:bCs/>
                <w:sz w:val="24"/>
                <w:szCs w:val="24"/>
                <w:lang w:eastAsia="ru-RU"/>
              </w:rPr>
              <w:t>., 1.4., 1.5., 1.6., 1.7., 1.8.</w:t>
            </w:r>
            <w:r w:rsidR="00DB4915" w:rsidRPr="006E19C1">
              <w:rPr>
                <w:rFonts w:ascii="Times New Roman" w:eastAsia="Times New Roman" w:hAnsi="Times New Roman" w:cs="Times New Roman"/>
                <w:bCs/>
                <w:sz w:val="24"/>
                <w:szCs w:val="24"/>
                <w:lang w:eastAsia="ru-RU"/>
              </w:rPr>
              <w:t xml:space="preserve"> </w:t>
            </w:r>
          </w:p>
          <w:p w:rsidR="00DB4915"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2. Темы: </w:t>
            </w:r>
            <w:r w:rsidR="00DB4915" w:rsidRPr="006E19C1">
              <w:rPr>
                <w:rFonts w:ascii="Times New Roman" w:eastAsia="Times New Roman" w:hAnsi="Times New Roman" w:cs="Times New Roman"/>
                <w:bCs/>
                <w:sz w:val="24"/>
                <w:szCs w:val="24"/>
                <w:lang w:eastAsia="ru-RU"/>
              </w:rPr>
              <w:t>2.</w:t>
            </w:r>
            <w:r w:rsidR="00DB4915">
              <w:rPr>
                <w:rFonts w:ascii="Times New Roman" w:eastAsia="Times New Roman" w:hAnsi="Times New Roman" w:cs="Times New Roman"/>
                <w:bCs/>
                <w:sz w:val="24"/>
                <w:szCs w:val="24"/>
                <w:lang w:eastAsia="ru-RU"/>
              </w:rPr>
              <w:t>9-</w:t>
            </w:r>
            <w:r w:rsidR="00DB4915" w:rsidRPr="006E19C1">
              <w:rPr>
                <w:rFonts w:ascii="Times New Roman" w:eastAsia="Times New Roman" w:hAnsi="Times New Roman" w:cs="Times New Roman"/>
                <w:bCs/>
                <w:sz w:val="24"/>
                <w:szCs w:val="24"/>
                <w:lang w:eastAsia="ru-RU"/>
              </w:rPr>
              <w:t xml:space="preserve"> 2.1</w:t>
            </w:r>
            <w:r w:rsidR="00DB4915">
              <w:rPr>
                <w:rFonts w:ascii="Times New Roman" w:eastAsia="Times New Roman" w:hAnsi="Times New Roman" w:cs="Times New Roman"/>
                <w:bCs/>
                <w:sz w:val="24"/>
                <w:szCs w:val="24"/>
                <w:lang w:eastAsia="ru-RU"/>
              </w:rPr>
              <w:t>9</w:t>
            </w:r>
            <w:r w:rsidR="00DB4915" w:rsidRPr="006E19C1">
              <w:rPr>
                <w:rFonts w:ascii="Times New Roman" w:eastAsia="Times New Roman" w:hAnsi="Times New Roman" w:cs="Times New Roman"/>
                <w:bCs/>
                <w:sz w:val="24"/>
                <w:szCs w:val="24"/>
                <w:lang w:eastAsia="ru-RU"/>
              </w:rPr>
              <w:t>, 2.</w:t>
            </w:r>
            <w:r w:rsidR="00DB4915">
              <w:rPr>
                <w:rFonts w:ascii="Times New Roman" w:eastAsia="Times New Roman" w:hAnsi="Times New Roman" w:cs="Times New Roman"/>
                <w:bCs/>
                <w:sz w:val="24"/>
                <w:szCs w:val="24"/>
                <w:lang w:eastAsia="ru-RU"/>
              </w:rPr>
              <w:t>20</w:t>
            </w:r>
            <w:r w:rsidR="00DB4915" w:rsidRPr="006E19C1">
              <w:rPr>
                <w:rFonts w:ascii="Times New Roman" w:eastAsia="Times New Roman" w:hAnsi="Times New Roman" w:cs="Times New Roman"/>
                <w:bCs/>
                <w:sz w:val="24"/>
                <w:szCs w:val="24"/>
                <w:lang w:eastAsia="ru-RU"/>
              </w:rPr>
              <w:t>, 2.</w:t>
            </w:r>
            <w:r w:rsidR="00DB4915">
              <w:rPr>
                <w:rFonts w:ascii="Times New Roman" w:eastAsia="Times New Roman" w:hAnsi="Times New Roman" w:cs="Times New Roman"/>
                <w:bCs/>
                <w:sz w:val="24"/>
                <w:szCs w:val="24"/>
                <w:lang w:eastAsia="ru-RU"/>
              </w:rPr>
              <w:t>21</w:t>
            </w:r>
            <w:r w:rsidR="00DB4915" w:rsidRPr="006E19C1">
              <w:rPr>
                <w:rFonts w:ascii="Times New Roman" w:eastAsia="Times New Roman" w:hAnsi="Times New Roman" w:cs="Times New Roman"/>
                <w:bCs/>
                <w:sz w:val="24"/>
                <w:szCs w:val="24"/>
                <w:lang w:eastAsia="ru-RU"/>
              </w:rPr>
              <w:t>, 2.</w:t>
            </w:r>
            <w:r w:rsidR="00DB4915">
              <w:rPr>
                <w:rFonts w:ascii="Times New Roman" w:eastAsia="Times New Roman" w:hAnsi="Times New Roman" w:cs="Times New Roman"/>
                <w:bCs/>
                <w:sz w:val="24"/>
                <w:szCs w:val="24"/>
                <w:lang w:eastAsia="ru-RU"/>
              </w:rPr>
              <w:t>22</w:t>
            </w:r>
            <w:r w:rsidR="00DB4915" w:rsidRPr="006E19C1">
              <w:rPr>
                <w:rFonts w:ascii="Times New Roman" w:eastAsia="Times New Roman" w:hAnsi="Times New Roman" w:cs="Times New Roman"/>
                <w:bCs/>
                <w:sz w:val="24"/>
                <w:szCs w:val="24"/>
                <w:lang w:eastAsia="ru-RU"/>
              </w:rPr>
              <w:t xml:space="preserve"> </w:t>
            </w:r>
            <w:r w:rsidRPr="006E19C1">
              <w:rPr>
                <w:rFonts w:ascii="Times New Roman" w:eastAsia="Times New Roman" w:hAnsi="Times New Roman" w:cs="Times New Roman"/>
                <w:bCs/>
                <w:sz w:val="24"/>
                <w:szCs w:val="24"/>
                <w:lang w:eastAsia="ru-RU"/>
              </w:rPr>
              <w:t xml:space="preserve">Раздел 3. Темы: </w:t>
            </w:r>
            <w:r w:rsidR="00DB4915" w:rsidRPr="006E19C1">
              <w:rPr>
                <w:rFonts w:ascii="Times New Roman" w:eastAsia="Times New Roman" w:hAnsi="Times New Roman" w:cs="Times New Roman"/>
                <w:bCs/>
                <w:sz w:val="24"/>
                <w:szCs w:val="24"/>
                <w:lang w:eastAsia="ru-RU"/>
              </w:rPr>
              <w:t>3.2</w:t>
            </w:r>
            <w:r w:rsidR="00DB4915">
              <w:rPr>
                <w:rFonts w:ascii="Times New Roman" w:eastAsia="Times New Roman" w:hAnsi="Times New Roman" w:cs="Times New Roman"/>
                <w:bCs/>
                <w:sz w:val="24"/>
                <w:szCs w:val="24"/>
                <w:lang w:eastAsia="ru-RU"/>
              </w:rPr>
              <w:t>3.-</w:t>
            </w:r>
            <w:r w:rsidR="00DB4915" w:rsidRPr="006E19C1">
              <w:rPr>
                <w:rFonts w:ascii="Times New Roman" w:eastAsia="Times New Roman" w:hAnsi="Times New Roman" w:cs="Times New Roman"/>
                <w:bCs/>
                <w:sz w:val="24"/>
                <w:szCs w:val="24"/>
                <w:lang w:eastAsia="ru-RU"/>
              </w:rPr>
              <w:t xml:space="preserve"> 3.</w:t>
            </w:r>
            <w:r w:rsidR="00DB4915">
              <w:rPr>
                <w:rFonts w:ascii="Times New Roman" w:eastAsia="Times New Roman" w:hAnsi="Times New Roman" w:cs="Times New Roman"/>
                <w:bCs/>
                <w:sz w:val="24"/>
                <w:szCs w:val="24"/>
                <w:lang w:eastAsia="ru-RU"/>
              </w:rPr>
              <w:t>35.</w:t>
            </w:r>
          </w:p>
          <w:p w:rsidR="006E19C1" w:rsidRPr="006E19C1" w:rsidRDefault="006E19C1" w:rsidP="00DB4915">
            <w:pPr>
              <w:spacing w:after="0" w:line="276" w:lineRule="auto"/>
              <w:ind w:left="57" w:right="57"/>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4. Темы: </w:t>
            </w:r>
            <w:r w:rsidR="00DB4915" w:rsidRPr="006E19C1">
              <w:rPr>
                <w:rFonts w:ascii="Times New Roman" w:eastAsia="Times New Roman" w:hAnsi="Times New Roman" w:cs="Times New Roman"/>
                <w:bCs/>
                <w:sz w:val="24"/>
                <w:szCs w:val="24"/>
                <w:lang w:eastAsia="ru-RU"/>
              </w:rPr>
              <w:t>4.3</w:t>
            </w:r>
            <w:r w:rsidR="00DB4915">
              <w:rPr>
                <w:rFonts w:ascii="Times New Roman" w:eastAsia="Times New Roman" w:hAnsi="Times New Roman" w:cs="Times New Roman"/>
                <w:bCs/>
                <w:sz w:val="24"/>
                <w:szCs w:val="24"/>
                <w:lang w:eastAsia="ru-RU"/>
              </w:rPr>
              <w:t>6.-</w:t>
            </w:r>
            <w:r w:rsidR="00DB4915" w:rsidRPr="006E19C1">
              <w:rPr>
                <w:rFonts w:ascii="Times New Roman" w:eastAsia="Times New Roman" w:hAnsi="Times New Roman" w:cs="Times New Roman"/>
                <w:bCs/>
                <w:sz w:val="24"/>
                <w:szCs w:val="24"/>
                <w:lang w:eastAsia="ru-RU"/>
              </w:rPr>
              <w:t xml:space="preserve"> 4.4</w:t>
            </w:r>
            <w:r w:rsidR="00DB4915">
              <w:rPr>
                <w:rFonts w:ascii="Times New Roman" w:eastAsia="Times New Roman" w:hAnsi="Times New Roman" w:cs="Times New Roman"/>
                <w:bCs/>
                <w:sz w:val="24"/>
                <w:szCs w:val="24"/>
                <w:lang w:eastAsia="ru-RU"/>
              </w:rPr>
              <w:t>.</w:t>
            </w:r>
            <w:r w:rsidR="00DB4915" w:rsidRPr="006E19C1">
              <w:rPr>
                <w:rFonts w:ascii="Times New Roman" w:eastAsia="Times New Roman" w:hAnsi="Times New Roman" w:cs="Times New Roman"/>
                <w:bCs/>
                <w:sz w:val="24"/>
                <w:szCs w:val="24"/>
                <w:lang w:eastAsia="ru-RU"/>
              </w:rPr>
              <w:t>, 4.4</w:t>
            </w:r>
            <w:r w:rsidR="00DB4915">
              <w:rPr>
                <w:rFonts w:ascii="Times New Roman" w:eastAsia="Times New Roman" w:hAnsi="Times New Roman" w:cs="Times New Roman"/>
                <w:bCs/>
                <w:sz w:val="24"/>
                <w:szCs w:val="24"/>
                <w:lang w:eastAsia="ru-RU"/>
              </w:rPr>
              <w:t>5.-</w:t>
            </w:r>
            <w:r w:rsidR="00DB4915" w:rsidRPr="006E19C1">
              <w:rPr>
                <w:rFonts w:ascii="Times New Roman" w:eastAsia="Times New Roman" w:hAnsi="Times New Roman" w:cs="Times New Roman"/>
                <w:bCs/>
                <w:sz w:val="24"/>
                <w:szCs w:val="24"/>
                <w:lang w:eastAsia="ru-RU"/>
              </w:rPr>
              <w:t xml:space="preserve"> 4.4</w:t>
            </w:r>
            <w:r w:rsidR="00DB4915">
              <w:rPr>
                <w:rFonts w:ascii="Times New Roman" w:eastAsia="Times New Roman" w:hAnsi="Times New Roman" w:cs="Times New Roman"/>
                <w:bCs/>
                <w:sz w:val="24"/>
                <w:szCs w:val="24"/>
                <w:lang w:eastAsia="ru-RU"/>
              </w:rPr>
              <w:t>7.</w:t>
            </w:r>
            <w:r w:rsidRPr="006E19C1">
              <w:rPr>
                <w:rFonts w:ascii="Times New Roman" w:eastAsia="Times New Roman" w:hAnsi="Times New Roman" w:cs="Times New Roman"/>
                <w:sz w:val="24"/>
                <w:szCs w:val="24"/>
                <w:lang w:eastAsia="ru-RU"/>
              </w:rPr>
              <w:t xml:space="preserve"> </w:t>
            </w:r>
          </w:p>
        </w:tc>
        <w:tc>
          <w:tcPr>
            <w:tcW w:w="2595" w:type="dxa"/>
            <w:vMerge/>
            <w:tcBorders>
              <w:left w:val="single" w:sz="6" w:space="0" w:color="000000"/>
              <w:right w:val="single" w:sz="6" w:space="0" w:color="000000"/>
            </w:tcBorders>
          </w:tcPr>
          <w:p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tc>
      </w:tr>
      <w:tr w:rsidR="006E19C1" w:rsidRPr="006E19C1" w:rsidTr="00F63D9D">
        <w:trPr>
          <w:trHeight w:val="588"/>
        </w:trPr>
        <w:tc>
          <w:tcPr>
            <w:tcW w:w="2440" w:type="dxa"/>
            <w:tcBorders>
              <w:top w:val="single" w:sz="6" w:space="0" w:color="000000"/>
              <w:left w:val="single" w:sz="6" w:space="0" w:color="000000"/>
              <w:bottom w:val="single" w:sz="6" w:space="0" w:color="000000"/>
              <w:right w:val="single" w:sz="6" w:space="0" w:color="000000"/>
            </w:tcBorders>
          </w:tcPr>
          <w:p w:rsidR="00FE48BA" w:rsidRPr="0080459F" w:rsidRDefault="00FE48BA" w:rsidP="00FE48BA">
            <w:pPr>
              <w:rPr>
                <w:rFonts w:ascii="Times New Roman" w:hAnsi="Times New Roman" w:cs="Times New Roman"/>
                <w:sz w:val="24"/>
                <w:szCs w:val="24"/>
              </w:rPr>
            </w:pPr>
            <w:r w:rsidRPr="0080459F">
              <w:rPr>
                <w:rFonts w:ascii="Times New Roman" w:hAnsi="Times New Roman" w:cs="Times New Roman"/>
                <w:sz w:val="24"/>
                <w:szCs w:val="24"/>
              </w:rPr>
              <w:t>ОК 4. Осуществлять поиск информации, необходимой для эффективного выполнения</w:t>
            </w:r>
            <w:r>
              <w:rPr>
                <w:rFonts w:ascii="Times New Roman" w:hAnsi="Times New Roman" w:cs="Times New Roman"/>
                <w:sz w:val="24"/>
                <w:szCs w:val="24"/>
              </w:rPr>
              <w:t xml:space="preserve"> </w:t>
            </w:r>
            <w:r w:rsidRPr="0080459F">
              <w:rPr>
                <w:rFonts w:ascii="Times New Roman" w:hAnsi="Times New Roman" w:cs="Times New Roman"/>
                <w:sz w:val="24"/>
                <w:szCs w:val="24"/>
              </w:rPr>
              <w:t>профессиональных задач.</w:t>
            </w:r>
          </w:p>
          <w:p w:rsidR="006E19C1" w:rsidRPr="006E19C1" w:rsidRDefault="006E19C1" w:rsidP="006E19C1">
            <w:pPr>
              <w:spacing w:after="0" w:line="240" w:lineRule="exact"/>
              <w:rPr>
                <w:rFonts w:ascii="Times New Roman" w:eastAsia="Times New Roman" w:hAnsi="Times New Roman" w:cs="Times New Roman"/>
                <w:sz w:val="24"/>
                <w:szCs w:val="24"/>
                <w:lang w:eastAsia="ru-RU"/>
              </w:rPr>
            </w:pPr>
          </w:p>
        </w:tc>
        <w:tc>
          <w:tcPr>
            <w:tcW w:w="4764" w:type="dxa"/>
            <w:tcBorders>
              <w:top w:val="single" w:sz="6" w:space="0" w:color="000000"/>
              <w:left w:val="single" w:sz="6" w:space="0" w:color="000000"/>
              <w:bottom w:val="single" w:sz="6" w:space="0" w:color="000000"/>
              <w:right w:val="single" w:sz="6" w:space="0" w:color="000000"/>
            </w:tcBorders>
          </w:tcPr>
          <w:p w:rsidR="006E19C1" w:rsidRPr="006E19C1" w:rsidRDefault="006E19C1" w:rsidP="00DB4915">
            <w:pPr>
              <w:spacing w:after="0" w:line="276" w:lineRule="auto"/>
              <w:contextualSpacing/>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1. Темы: </w:t>
            </w:r>
            <w:r w:rsidR="00DB4915" w:rsidRPr="006E19C1">
              <w:rPr>
                <w:rFonts w:ascii="Times New Roman" w:eastAsia="Times New Roman" w:hAnsi="Times New Roman" w:cs="Times New Roman"/>
                <w:bCs/>
                <w:sz w:val="24"/>
                <w:szCs w:val="24"/>
                <w:lang w:eastAsia="ru-RU"/>
              </w:rPr>
              <w:t>1.1, 1.2, 1.3</w:t>
            </w:r>
            <w:r w:rsidR="00DB4915">
              <w:rPr>
                <w:rFonts w:ascii="Times New Roman" w:eastAsia="Times New Roman" w:hAnsi="Times New Roman" w:cs="Times New Roman"/>
                <w:bCs/>
                <w:sz w:val="24"/>
                <w:szCs w:val="24"/>
                <w:lang w:eastAsia="ru-RU"/>
              </w:rPr>
              <w:t>., 1.4., 1.5., 1.6., 1.7., 1.8.</w:t>
            </w:r>
            <w:r w:rsidR="00DB4915" w:rsidRPr="006E19C1">
              <w:rPr>
                <w:rFonts w:ascii="Times New Roman" w:eastAsia="Times New Roman" w:hAnsi="Times New Roman" w:cs="Times New Roman"/>
                <w:bCs/>
                <w:sz w:val="24"/>
                <w:szCs w:val="24"/>
                <w:lang w:eastAsia="ru-RU"/>
              </w:rPr>
              <w:t xml:space="preserve"> </w:t>
            </w:r>
          </w:p>
          <w:p w:rsidR="006F3D95"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2. Темы: </w:t>
            </w:r>
            <w:r w:rsidR="00DB4915" w:rsidRPr="006E19C1">
              <w:rPr>
                <w:rFonts w:ascii="Times New Roman" w:eastAsia="Times New Roman" w:hAnsi="Times New Roman" w:cs="Times New Roman"/>
                <w:bCs/>
                <w:sz w:val="24"/>
                <w:szCs w:val="24"/>
                <w:lang w:eastAsia="ru-RU"/>
              </w:rPr>
              <w:t>2.</w:t>
            </w:r>
            <w:r w:rsidR="00DB4915">
              <w:rPr>
                <w:rFonts w:ascii="Times New Roman" w:eastAsia="Times New Roman" w:hAnsi="Times New Roman" w:cs="Times New Roman"/>
                <w:bCs/>
                <w:sz w:val="24"/>
                <w:szCs w:val="24"/>
                <w:lang w:eastAsia="ru-RU"/>
              </w:rPr>
              <w:t>9-</w:t>
            </w:r>
            <w:r w:rsidR="00DB4915" w:rsidRPr="006E19C1">
              <w:rPr>
                <w:rFonts w:ascii="Times New Roman" w:eastAsia="Times New Roman" w:hAnsi="Times New Roman" w:cs="Times New Roman"/>
                <w:bCs/>
                <w:sz w:val="24"/>
                <w:szCs w:val="24"/>
                <w:lang w:eastAsia="ru-RU"/>
              </w:rPr>
              <w:t xml:space="preserve"> 2.1</w:t>
            </w:r>
            <w:r w:rsidR="00DB4915">
              <w:rPr>
                <w:rFonts w:ascii="Times New Roman" w:eastAsia="Times New Roman" w:hAnsi="Times New Roman" w:cs="Times New Roman"/>
                <w:bCs/>
                <w:sz w:val="24"/>
                <w:szCs w:val="24"/>
                <w:lang w:eastAsia="ru-RU"/>
              </w:rPr>
              <w:t>9</w:t>
            </w:r>
            <w:r w:rsidR="00DB4915" w:rsidRPr="006E19C1">
              <w:rPr>
                <w:rFonts w:ascii="Times New Roman" w:eastAsia="Times New Roman" w:hAnsi="Times New Roman" w:cs="Times New Roman"/>
                <w:bCs/>
                <w:sz w:val="24"/>
                <w:szCs w:val="24"/>
                <w:lang w:eastAsia="ru-RU"/>
              </w:rPr>
              <w:t>, 2.</w:t>
            </w:r>
            <w:r w:rsidR="00DB4915">
              <w:rPr>
                <w:rFonts w:ascii="Times New Roman" w:eastAsia="Times New Roman" w:hAnsi="Times New Roman" w:cs="Times New Roman"/>
                <w:bCs/>
                <w:sz w:val="24"/>
                <w:szCs w:val="24"/>
                <w:lang w:eastAsia="ru-RU"/>
              </w:rPr>
              <w:t>20</w:t>
            </w:r>
            <w:r w:rsidR="00DB4915" w:rsidRPr="006E19C1">
              <w:rPr>
                <w:rFonts w:ascii="Times New Roman" w:eastAsia="Times New Roman" w:hAnsi="Times New Roman" w:cs="Times New Roman"/>
                <w:bCs/>
                <w:sz w:val="24"/>
                <w:szCs w:val="24"/>
                <w:lang w:eastAsia="ru-RU"/>
              </w:rPr>
              <w:t>, 2.</w:t>
            </w:r>
            <w:r w:rsidR="00DB4915">
              <w:rPr>
                <w:rFonts w:ascii="Times New Roman" w:eastAsia="Times New Roman" w:hAnsi="Times New Roman" w:cs="Times New Roman"/>
                <w:bCs/>
                <w:sz w:val="24"/>
                <w:szCs w:val="24"/>
                <w:lang w:eastAsia="ru-RU"/>
              </w:rPr>
              <w:t>21</w:t>
            </w:r>
            <w:r w:rsidR="00DB4915" w:rsidRPr="006E19C1">
              <w:rPr>
                <w:rFonts w:ascii="Times New Roman" w:eastAsia="Times New Roman" w:hAnsi="Times New Roman" w:cs="Times New Roman"/>
                <w:bCs/>
                <w:sz w:val="24"/>
                <w:szCs w:val="24"/>
                <w:lang w:eastAsia="ru-RU"/>
              </w:rPr>
              <w:t>, 2.</w:t>
            </w:r>
            <w:r w:rsidR="00DB4915">
              <w:rPr>
                <w:rFonts w:ascii="Times New Roman" w:eastAsia="Times New Roman" w:hAnsi="Times New Roman" w:cs="Times New Roman"/>
                <w:bCs/>
                <w:sz w:val="24"/>
                <w:szCs w:val="24"/>
                <w:lang w:eastAsia="ru-RU"/>
              </w:rPr>
              <w:t>22</w:t>
            </w:r>
            <w:r w:rsidR="00DB4915" w:rsidRPr="006E19C1">
              <w:rPr>
                <w:rFonts w:ascii="Times New Roman" w:eastAsia="Times New Roman" w:hAnsi="Times New Roman" w:cs="Times New Roman"/>
                <w:bCs/>
                <w:sz w:val="24"/>
                <w:szCs w:val="24"/>
                <w:lang w:eastAsia="ru-RU"/>
              </w:rPr>
              <w:t xml:space="preserve"> </w:t>
            </w:r>
            <w:r w:rsidRPr="006E19C1">
              <w:rPr>
                <w:rFonts w:ascii="Times New Roman" w:eastAsia="Times New Roman" w:hAnsi="Times New Roman" w:cs="Times New Roman"/>
                <w:bCs/>
                <w:sz w:val="24"/>
                <w:szCs w:val="24"/>
                <w:lang w:eastAsia="ru-RU"/>
              </w:rPr>
              <w:t xml:space="preserve">Раздел 3. Темы: </w:t>
            </w:r>
            <w:r w:rsidR="00DB4915" w:rsidRPr="006E19C1">
              <w:rPr>
                <w:rFonts w:ascii="Times New Roman" w:eastAsia="Times New Roman" w:hAnsi="Times New Roman" w:cs="Times New Roman"/>
                <w:bCs/>
                <w:sz w:val="24"/>
                <w:szCs w:val="24"/>
                <w:lang w:eastAsia="ru-RU"/>
              </w:rPr>
              <w:t>3.2</w:t>
            </w:r>
            <w:r w:rsidR="00DB4915">
              <w:rPr>
                <w:rFonts w:ascii="Times New Roman" w:eastAsia="Times New Roman" w:hAnsi="Times New Roman" w:cs="Times New Roman"/>
                <w:bCs/>
                <w:sz w:val="24"/>
                <w:szCs w:val="24"/>
                <w:lang w:eastAsia="ru-RU"/>
              </w:rPr>
              <w:t>3.-</w:t>
            </w:r>
            <w:r w:rsidR="00DB4915" w:rsidRPr="006E19C1">
              <w:rPr>
                <w:rFonts w:ascii="Times New Roman" w:eastAsia="Times New Roman" w:hAnsi="Times New Roman" w:cs="Times New Roman"/>
                <w:bCs/>
                <w:sz w:val="24"/>
                <w:szCs w:val="24"/>
                <w:lang w:eastAsia="ru-RU"/>
              </w:rPr>
              <w:t xml:space="preserve"> 3.</w:t>
            </w:r>
            <w:r w:rsidR="00DB4915">
              <w:rPr>
                <w:rFonts w:ascii="Times New Roman" w:eastAsia="Times New Roman" w:hAnsi="Times New Roman" w:cs="Times New Roman"/>
                <w:bCs/>
                <w:sz w:val="24"/>
                <w:szCs w:val="24"/>
                <w:lang w:eastAsia="ru-RU"/>
              </w:rPr>
              <w:t>35.</w:t>
            </w:r>
          </w:p>
          <w:p w:rsidR="006E19C1" w:rsidRPr="006E19C1" w:rsidRDefault="006E19C1" w:rsidP="006E19C1">
            <w:pPr>
              <w:spacing w:after="0" w:line="276" w:lineRule="auto"/>
              <w:contextualSpacing/>
              <w:jc w:val="both"/>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4. Темы: </w:t>
            </w:r>
            <w:r w:rsidR="006F3D95" w:rsidRPr="006E19C1">
              <w:rPr>
                <w:rFonts w:ascii="Times New Roman" w:eastAsia="Times New Roman" w:hAnsi="Times New Roman" w:cs="Times New Roman"/>
                <w:bCs/>
                <w:sz w:val="24"/>
                <w:szCs w:val="24"/>
                <w:lang w:eastAsia="ru-RU"/>
              </w:rPr>
              <w:t>4.3</w:t>
            </w:r>
            <w:r w:rsidR="006F3D95">
              <w:rPr>
                <w:rFonts w:ascii="Times New Roman" w:eastAsia="Times New Roman" w:hAnsi="Times New Roman" w:cs="Times New Roman"/>
                <w:bCs/>
                <w:sz w:val="24"/>
                <w:szCs w:val="24"/>
                <w:lang w:eastAsia="ru-RU"/>
              </w:rPr>
              <w:t>6.-</w:t>
            </w:r>
            <w:r w:rsidR="006F3D95" w:rsidRPr="006E19C1">
              <w:rPr>
                <w:rFonts w:ascii="Times New Roman" w:eastAsia="Times New Roman" w:hAnsi="Times New Roman" w:cs="Times New Roman"/>
                <w:bCs/>
                <w:sz w:val="24"/>
                <w:szCs w:val="24"/>
                <w:lang w:eastAsia="ru-RU"/>
              </w:rPr>
              <w:t xml:space="preserve"> 4.4</w:t>
            </w:r>
            <w:r w:rsidR="006F3D95">
              <w:rPr>
                <w:rFonts w:ascii="Times New Roman" w:eastAsia="Times New Roman" w:hAnsi="Times New Roman" w:cs="Times New Roman"/>
                <w:bCs/>
                <w:sz w:val="24"/>
                <w:szCs w:val="24"/>
                <w:lang w:eastAsia="ru-RU"/>
              </w:rPr>
              <w:t>.</w:t>
            </w:r>
            <w:r w:rsidR="006F3D95" w:rsidRPr="006E19C1">
              <w:rPr>
                <w:rFonts w:ascii="Times New Roman" w:eastAsia="Times New Roman" w:hAnsi="Times New Roman" w:cs="Times New Roman"/>
                <w:bCs/>
                <w:sz w:val="24"/>
                <w:szCs w:val="24"/>
                <w:lang w:eastAsia="ru-RU"/>
              </w:rPr>
              <w:t>, 4.4</w:t>
            </w:r>
            <w:r w:rsidR="006F3D95">
              <w:rPr>
                <w:rFonts w:ascii="Times New Roman" w:eastAsia="Times New Roman" w:hAnsi="Times New Roman" w:cs="Times New Roman"/>
                <w:bCs/>
                <w:sz w:val="24"/>
                <w:szCs w:val="24"/>
                <w:lang w:eastAsia="ru-RU"/>
              </w:rPr>
              <w:t>5.-</w:t>
            </w:r>
            <w:r w:rsidR="006F3D95" w:rsidRPr="006E19C1">
              <w:rPr>
                <w:rFonts w:ascii="Times New Roman" w:eastAsia="Times New Roman" w:hAnsi="Times New Roman" w:cs="Times New Roman"/>
                <w:bCs/>
                <w:sz w:val="24"/>
                <w:szCs w:val="24"/>
                <w:lang w:eastAsia="ru-RU"/>
              </w:rPr>
              <w:t xml:space="preserve"> 4.4</w:t>
            </w:r>
            <w:r w:rsidR="006F3D95">
              <w:rPr>
                <w:rFonts w:ascii="Times New Roman" w:eastAsia="Times New Roman" w:hAnsi="Times New Roman" w:cs="Times New Roman"/>
                <w:bCs/>
                <w:sz w:val="24"/>
                <w:szCs w:val="24"/>
                <w:lang w:eastAsia="ru-RU"/>
              </w:rPr>
              <w:t>7.</w:t>
            </w:r>
            <w:r w:rsidR="006F3D95" w:rsidRPr="006E19C1">
              <w:rPr>
                <w:rFonts w:ascii="Times New Roman" w:eastAsia="Times New Roman" w:hAnsi="Times New Roman" w:cs="Times New Roman"/>
                <w:sz w:val="24"/>
                <w:szCs w:val="24"/>
                <w:lang w:eastAsia="ru-RU"/>
              </w:rPr>
              <w:t xml:space="preserve"> </w:t>
            </w:r>
            <w:r w:rsidRPr="006E19C1">
              <w:rPr>
                <w:rFonts w:ascii="Times New Roman" w:eastAsia="Times New Roman" w:hAnsi="Times New Roman" w:cs="Times New Roman"/>
                <w:bCs/>
                <w:sz w:val="24"/>
                <w:szCs w:val="24"/>
                <w:lang w:eastAsia="ru-RU"/>
              </w:rPr>
              <w:t xml:space="preserve"> </w:t>
            </w:r>
          </w:p>
        </w:tc>
        <w:tc>
          <w:tcPr>
            <w:tcW w:w="2595" w:type="dxa"/>
            <w:vMerge/>
            <w:tcBorders>
              <w:left w:val="single" w:sz="6" w:space="0" w:color="000000"/>
              <w:right w:val="single" w:sz="6" w:space="0" w:color="000000"/>
            </w:tcBorders>
          </w:tcPr>
          <w:p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tc>
      </w:tr>
      <w:tr w:rsidR="006E19C1" w:rsidRPr="006E19C1" w:rsidTr="00F63D9D">
        <w:trPr>
          <w:trHeight w:val="588"/>
        </w:trPr>
        <w:tc>
          <w:tcPr>
            <w:tcW w:w="2440" w:type="dxa"/>
            <w:tcBorders>
              <w:top w:val="single" w:sz="6" w:space="0" w:color="000000"/>
              <w:left w:val="single" w:sz="6" w:space="0" w:color="000000"/>
              <w:bottom w:val="single" w:sz="6" w:space="0" w:color="000000"/>
              <w:right w:val="single" w:sz="6" w:space="0" w:color="000000"/>
            </w:tcBorders>
          </w:tcPr>
          <w:p w:rsidR="006E19C1" w:rsidRPr="00FE48BA" w:rsidRDefault="00FE48BA" w:rsidP="00FE48BA">
            <w:pPr>
              <w:rPr>
                <w:rFonts w:ascii="Times New Roman" w:hAnsi="Times New Roman" w:cs="Times New Roman"/>
                <w:sz w:val="24"/>
                <w:szCs w:val="24"/>
              </w:rPr>
            </w:pPr>
            <w:r w:rsidRPr="0080459F">
              <w:rPr>
                <w:rFonts w:ascii="Times New Roman" w:hAnsi="Times New Roman" w:cs="Times New Roman"/>
                <w:sz w:val="24"/>
                <w:szCs w:val="24"/>
              </w:rPr>
              <w:lastRenderedPageBreak/>
              <w:t>ОК 5. Использовать информационно-коммуникационные технологии в</w:t>
            </w:r>
            <w:r>
              <w:rPr>
                <w:rFonts w:ascii="Times New Roman" w:hAnsi="Times New Roman" w:cs="Times New Roman"/>
                <w:sz w:val="24"/>
                <w:szCs w:val="24"/>
              </w:rPr>
              <w:t xml:space="preserve"> </w:t>
            </w:r>
            <w:r w:rsidRPr="0080459F">
              <w:rPr>
                <w:rFonts w:ascii="Times New Roman" w:hAnsi="Times New Roman" w:cs="Times New Roman"/>
                <w:sz w:val="24"/>
                <w:szCs w:val="24"/>
              </w:rPr>
              <w:t>профессиональной деятельности</w:t>
            </w:r>
          </w:p>
        </w:tc>
        <w:tc>
          <w:tcPr>
            <w:tcW w:w="4764" w:type="dxa"/>
            <w:tcBorders>
              <w:top w:val="single" w:sz="6" w:space="0" w:color="000000"/>
              <w:left w:val="single" w:sz="6" w:space="0" w:color="000000"/>
              <w:bottom w:val="single" w:sz="6" w:space="0" w:color="000000"/>
              <w:right w:val="single" w:sz="6" w:space="0" w:color="000000"/>
            </w:tcBorders>
          </w:tcPr>
          <w:p w:rsidR="006F3D95" w:rsidRPr="006E19C1" w:rsidRDefault="006E19C1" w:rsidP="006F3D95">
            <w:pPr>
              <w:spacing w:after="0" w:line="276" w:lineRule="auto"/>
              <w:contextualSpacing/>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1. Темы: </w:t>
            </w:r>
            <w:r w:rsidR="006F3D95" w:rsidRPr="006E19C1">
              <w:rPr>
                <w:rFonts w:ascii="Times New Roman" w:eastAsia="Times New Roman" w:hAnsi="Times New Roman" w:cs="Times New Roman"/>
                <w:bCs/>
                <w:sz w:val="24"/>
                <w:szCs w:val="24"/>
                <w:lang w:eastAsia="ru-RU"/>
              </w:rPr>
              <w:t>1.1, 1.2, 1.3</w:t>
            </w:r>
            <w:r w:rsidR="006F3D95">
              <w:rPr>
                <w:rFonts w:ascii="Times New Roman" w:eastAsia="Times New Roman" w:hAnsi="Times New Roman" w:cs="Times New Roman"/>
                <w:bCs/>
                <w:sz w:val="24"/>
                <w:szCs w:val="24"/>
                <w:lang w:eastAsia="ru-RU"/>
              </w:rPr>
              <w:t>., 1.4., 1.5., 1.6., 1.7., 1.8.</w:t>
            </w:r>
            <w:r w:rsidR="006F3D95" w:rsidRPr="006E19C1">
              <w:rPr>
                <w:rFonts w:ascii="Times New Roman" w:eastAsia="Times New Roman" w:hAnsi="Times New Roman" w:cs="Times New Roman"/>
                <w:bCs/>
                <w:sz w:val="24"/>
                <w:szCs w:val="24"/>
                <w:lang w:eastAsia="ru-RU"/>
              </w:rPr>
              <w:t xml:space="preserve"> </w:t>
            </w:r>
          </w:p>
          <w:p w:rsidR="006F3D95" w:rsidRDefault="006E19C1" w:rsidP="006E19C1">
            <w:pPr>
              <w:spacing w:after="0" w:line="276" w:lineRule="auto"/>
              <w:ind w:right="57"/>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3. Темы: </w:t>
            </w:r>
            <w:r w:rsidR="006F3D95" w:rsidRPr="006E19C1">
              <w:rPr>
                <w:rFonts w:ascii="Times New Roman" w:eastAsia="Times New Roman" w:hAnsi="Times New Roman" w:cs="Times New Roman"/>
                <w:bCs/>
                <w:sz w:val="24"/>
                <w:szCs w:val="24"/>
                <w:lang w:eastAsia="ru-RU"/>
              </w:rPr>
              <w:t>3.2</w:t>
            </w:r>
            <w:r w:rsidR="006F3D95">
              <w:rPr>
                <w:rFonts w:ascii="Times New Roman" w:eastAsia="Times New Roman" w:hAnsi="Times New Roman" w:cs="Times New Roman"/>
                <w:bCs/>
                <w:sz w:val="24"/>
                <w:szCs w:val="24"/>
                <w:lang w:eastAsia="ru-RU"/>
              </w:rPr>
              <w:t>3.-</w:t>
            </w:r>
            <w:r w:rsidR="006F3D95" w:rsidRPr="006E19C1">
              <w:rPr>
                <w:rFonts w:ascii="Times New Roman" w:eastAsia="Times New Roman" w:hAnsi="Times New Roman" w:cs="Times New Roman"/>
                <w:bCs/>
                <w:sz w:val="24"/>
                <w:szCs w:val="24"/>
                <w:lang w:eastAsia="ru-RU"/>
              </w:rPr>
              <w:t xml:space="preserve"> 3.</w:t>
            </w:r>
            <w:r w:rsidR="006F3D95">
              <w:rPr>
                <w:rFonts w:ascii="Times New Roman" w:eastAsia="Times New Roman" w:hAnsi="Times New Roman" w:cs="Times New Roman"/>
                <w:bCs/>
                <w:sz w:val="24"/>
                <w:szCs w:val="24"/>
                <w:lang w:eastAsia="ru-RU"/>
              </w:rPr>
              <w:t>35.</w:t>
            </w:r>
          </w:p>
          <w:p w:rsidR="006E19C1" w:rsidRPr="006E19C1" w:rsidRDefault="006E19C1" w:rsidP="006E19C1">
            <w:pPr>
              <w:spacing w:after="0" w:line="276" w:lineRule="auto"/>
              <w:contextualSpacing/>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sz w:val="24"/>
                <w:szCs w:val="24"/>
                <w:lang w:eastAsia="ru-RU"/>
              </w:rPr>
              <w:t xml:space="preserve"> </w:t>
            </w:r>
          </w:p>
        </w:tc>
        <w:tc>
          <w:tcPr>
            <w:tcW w:w="2595" w:type="dxa"/>
            <w:vMerge/>
            <w:tcBorders>
              <w:left w:val="single" w:sz="6" w:space="0" w:color="000000"/>
              <w:right w:val="single" w:sz="6" w:space="0" w:color="000000"/>
            </w:tcBorders>
          </w:tcPr>
          <w:p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tc>
      </w:tr>
      <w:tr w:rsidR="006E19C1" w:rsidRPr="006E19C1" w:rsidTr="00F63D9D">
        <w:trPr>
          <w:trHeight w:val="588"/>
        </w:trPr>
        <w:tc>
          <w:tcPr>
            <w:tcW w:w="2440" w:type="dxa"/>
            <w:tcBorders>
              <w:top w:val="single" w:sz="6" w:space="0" w:color="000000"/>
              <w:left w:val="single" w:sz="6" w:space="0" w:color="000000"/>
              <w:bottom w:val="single" w:sz="6" w:space="0" w:color="000000"/>
              <w:right w:val="single" w:sz="6" w:space="0" w:color="000000"/>
            </w:tcBorders>
          </w:tcPr>
          <w:p w:rsidR="006E19C1" w:rsidRPr="00FE48BA" w:rsidRDefault="00FE48BA" w:rsidP="00FE48BA">
            <w:pPr>
              <w:rPr>
                <w:rFonts w:ascii="Times New Roman" w:hAnsi="Times New Roman" w:cs="Times New Roman"/>
                <w:sz w:val="24"/>
                <w:szCs w:val="24"/>
              </w:rPr>
            </w:pPr>
            <w:r w:rsidRPr="0080459F">
              <w:rPr>
                <w:rFonts w:ascii="Times New Roman" w:hAnsi="Times New Roman" w:cs="Times New Roman"/>
                <w:sz w:val="24"/>
                <w:szCs w:val="24"/>
              </w:rPr>
              <w:t>ОК 6. Работать в команде, эффективно общаться с коллегами, руководством,</w:t>
            </w:r>
            <w:r>
              <w:rPr>
                <w:rFonts w:ascii="Times New Roman" w:hAnsi="Times New Roman" w:cs="Times New Roman"/>
                <w:sz w:val="24"/>
                <w:szCs w:val="24"/>
              </w:rPr>
              <w:t xml:space="preserve"> </w:t>
            </w:r>
            <w:r w:rsidRPr="0080459F">
              <w:rPr>
                <w:rFonts w:ascii="Times New Roman" w:hAnsi="Times New Roman" w:cs="Times New Roman"/>
                <w:sz w:val="24"/>
                <w:szCs w:val="24"/>
              </w:rPr>
              <w:t>клиентами</w:t>
            </w:r>
          </w:p>
        </w:tc>
        <w:tc>
          <w:tcPr>
            <w:tcW w:w="4764" w:type="dxa"/>
            <w:tcBorders>
              <w:top w:val="single" w:sz="6" w:space="0" w:color="000000"/>
              <w:left w:val="single" w:sz="6" w:space="0" w:color="000000"/>
              <w:bottom w:val="single" w:sz="6" w:space="0" w:color="000000"/>
              <w:right w:val="single" w:sz="6" w:space="0" w:color="000000"/>
            </w:tcBorders>
          </w:tcPr>
          <w:p w:rsidR="006F3D95" w:rsidRPr="006E19C1" w:rsidRDefault="006E19C1" w:rsidP="006F3D95">
            <w:pPr>
              <w:spacing w:after="0" w:line="276" w:lineRule="auto"/>
              <w:contextualSpacing/>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Раздел 1. Темы:</w:t>
            </w:r>
            <w:proofErr w:type="gramStart"/>
            <w:r w:rsidRPr="006E19C1">
              <w:rPr>
                <w:rFonts w:ascii="Times New Roman" w:eastAsia="Times New Roman" w:hAnsi="Times New Roman" w:cs="Times New Roman"/>
                <w:bCs/>
                <w:sz w:val="24"/>
                <w:szCs w:val="24"/>
                <w:lang w:eastAsia="ru-RU"/>
              </w:rPr>
              <w:t xml:space="preserve"> </w:t>
            </w:r>
            <w:r w:rsidR="006F3D95" w:rsidRPr="006E19C1">
              <w:rPr>
                <w:rFonts w:ascii="Times New Roman" w:eastAsia="Times New Roman" w:hAnsi="Times New Roman" w:cs="Times New Roman"/>
                <w:bCs/>
                <w:sz w:val="24"/>
                <w:szCs w:val="24"/>
                <w:lang w:eastAsia="ru-RU"/>
              </w:rPr>
              <w:t>:</w:t>
            </w:r>
            <w:proofErr w:type="gramEnd"/>
            <w:r w:rsidR="006F3D95" w:rsidRPr="006E19C1">
              <w:rPr>
                <w:rFonts w:ascii="Times New Roman" w:eastAsia="Times New Roman" w:hAnsi="Times New Roman" w:cs="Times New Roman"/>
                <w:bCs/>
                <w:sz w:val="24"/>
                <w:szCs w:val="24"/>
                <w:lang w:eastAsia="ru-RU"/>
              </w:rPr>
              <w:t xml:space="preserve"> 1.1, 1.2, 1.3</w:t>
            </w:r>
            <w:r w:rsidR="006F3D95">
              <w:rPr>
                <w:rFonts w:ascii="Times New Roman" w:eastAsia="Times New Roman" w:hAnsi="Times New Roman" w:cs="Times New Roman"/>
                <w:bCs/>
                <w:sz w:val="24"/>
                <w:szCs w:val="24"/>
                <w:lang w:eastAsia="ru-RU"/>
              </w:rPr>
              <w:t>., 1.4., 1.5., 1.6., 1.7., 1.8.</w:t>
            </w:r>
            <w:r w:rsidR="006F3D95" w:rsidRPr="006E19C1">
              <w:rPr>
                <w:rFonts w:ascii="Times New Roman" w:eastAsia="Times New Roman" w:hAnsi="Times New Roman" w:cs="Times New Roman"/>
                <w:bCs/>
                <w:sz w:val="24"/>
                <w:szCs w:val="24"/>
                <w:lang w:eastAsia="ru-RU"/>
              </w:rPr>
              <w:t xml:space="preserve"> </w:t>
            </w:r>
          </w:p>
          <w:p w:rsidR="006E19C1" w:rsidRPr="006E19C1" w:rsidRDefault="006E19C1" w:rsidP="006E19C1">
            <w:pPr>
              <w:spacing w:after="0" w:line="276" w:lineRule="auto"/>
              <w:ind w:right="57"/>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4. Темы: </w:t>
            </w:r>
            <w:r w:rsidR="006F3D95" w:rsidRPr="006E19C1">
              <w:rPr>
                <w:rFonts w:ascii="Times New Roman" w:eastAsia="Times New Roman" w:hAnsi="Times New Roman" w:cs="Times New Roman"/>
                <w:bCs/>
                <w:sz w:val="24"/>
                <w:szCs w:val="24"/>
                <w:lang w:eastAsia="ru-RU"/>
              </w:rPr>
              <w:t>4.3</w:t>
            </w:r>
            <w:r w:rsidR="006F3D95">
              <w:rPr>
                <w:rFonts w:ascii="Times New Roman" w:eastAsia="Times New Roman" w:hAnsi="Times New Roman" w:cs="Times New Roman"/>
                <w:bCs/>
                <w:sz w:val="24"/>
                <w:szCs w:val="24"/>
                <w:lang w:eastAsia="ru-RU"/>
              </w:rPr>
              <w:t>6.-</w:t>
            </w:r>
            <w:r w:rsidR="006F3D95" w:rsidRPr="006E19C1">
              <w:rPr>
                <w:rFonts w:ascii="Times New Roman" w:eastAsia="Times New Roman" w:hAnsi="Times New Roman" w:cs="Times New Roman"/>
                <w:bCs/>
                <w:sz w:val="24"/>
                <w:szCs w:val="24"/>
                <w:lang w:eastAsia="ru-RU"/>
              </w:rPr>
              <w:t xml:space="preserve"> 4.4</w:t>
            </w:r>
            <w:r w:rsidR="006F3D95">
              <w:rPr>
                <w:rFonts w:ascii="Times New Roman" w:eastAsia="Times New Roman" w:hAnsi="Times New Roman" w:cs="Times New Roman"/>
                <w:bCs/>
                <w:sz w:val="24"/>
                <w:szCs w:val="24"/>
                <w:lang w:eastAsia="ru-RU"/>
              </w:rPr>
              <w:t>.</w:t>
            </w:r>
            <w:r w:rsidR="006F3D95" w:rsidRPr="006E19C1">
              <w:rPr>
                <w:rFonts w:ascii="Times New Roman" w:eastAsia="Times New Roman" w:hAnsi="Times New Roman" w:cs="Times New Roman"/>
                <w:bCs/>
                <w:sz w:val="24"/>
                <w:szCs w:val="24"/>
                <w:lang w:eastAsia="ru-RU"/>
              </w:rPr>
              <w:t>, 4.4</w:t>
            </w:r>
            <w:r w:rsidR="006F3D95">
              <w:rPr>
                <w:rFonts w:ascii="Times New Roman" w:eastAsia="Times New Roman" w:hAnsi="Times New Roman" w:cs="Times New Roman"/>
                <w:bCs/>
                <w:sz w:val="24"/>
                <w:szCs w:val="24"/>
                <w:lang w:eastAsia="ru-RU"/>
              </w:rPr>
              <w:t>5.-</w:t>
            </w:r>
            <w:r w:rsidR="006F3D95" w:rsidRPr="006E19C1">
              <w:rPr>
                <w:rFonts w:ascii="Times New Roman" w:eastAsia="Times New Roman" w:hAnsi="Times New Roman" w:cs="Times New Roman"/>
                <w:bCs/>
                <w:sz w:val="24"/>
                <w:szCs w:val="24"/>
                <w:lang w:eastAsia="ru-RU"/>
              </w:rPr>
              <w:t xml:space="preserve"> 4.4</w:t>
            </w:r>
            <w:r w:rsidR="006F3D95">
              <w:rPr>
                <w:rFonts w:ascii="Times New Roman" w:eastAsia="Times New Roman" w:hAnsi="Times New Roman" w:cs="Times New Roman"/>
                <w:bCs/>
                <w:sz w:val="24"/>
                <w:szCs w:val="24"/>
                <w:lang w:eastAsia="ru-RU"/>
              </w:rPr>
              <w:t>7.</w:t>
            </w:r>
            <w:r w:rsidR="006F3D95" w:rsidRPr="006E19C1">
              <w:rPr>
                <w:rFonts w:ascii="Times New Roman" w:eastAsia="Times New Roman" w:hAnsi="Times New Roman" w:cs="Times New Roman"/>
                <w:sz w:val="24"/>
                <w:szCs w:val="24"/>
                <w:lang w:eastAsia="ru-RU"/>
              </w:rPr>
              <w:t xml:space="preserve"> </w:t>
            </w:r>
            <w:r w:rsidR="006F3D95" w:rsidRPr="006E19C1">
              <w:rPr>
                <w:rFonts w:ascii="Times New Roman" w:eastAsia="Times New Roman" w:hAnsi="Times New Roman" w:cs="Times New Roman"/>
                <w:bCs/>
                <w:sz w:val="24"/>
                <w:szCs w:val="24"/>
                <w:lang w:eastAsia="ru-RU"/>
              </w:rPr>
              <w:t xml:space="preserve"> </w:t>
            </w:r>
          </w:p>
          <w:p w:rsidR="006E19C1" w:rsidRPr="006E19C1" w:rsidRDefault="006E19C1" w:rsidP="006E19C1">
            <w:pPr>
              <w:spacing w:after="0" w:line="276" w:lineRule="auto"/>
              <w:contextualSpacing/>
              <w:rPr>
                <w:rFonts w:ascii="Times New Roman" w:eastAsia="Times New Roman" w:hAnsi="Times New Roman" w:cs="Times New Roman"/>
                <w:bCs/>
                <w:sz w:val="24"/>
                <w:szCs w:val="24"/>
                <w:lang w:eastAsia="ru-RU"/>
              </w:rPr>
            </w:pPr>
          </w:p>
        </w:tc>
        <w:tc>
          <w:tcPr>
            <w:tcW w:w="2595" w:type="dxa"/>
            <w:vMerge/>
            <w:tcBorders>
              <w:left w:val="single" w:sz="6" w:space="0" w:color="000000"/>
              <w:right w:val="single" w:sz="6" w:space="0" w:color="000000"/>
            </w:tcBorders>
          </w:tcPr>
          <w:p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tc>
      </w:tr>
      <w:tr w:rsidR="006E19C1" w:rsidRPr="006E19C1" w:rsidTr="00F63D9D">
        <w:trPr>
          <w:trHeight w:val="588"/>
        </w:trPr>
        <w:tc>
          <w:tcPr>
            <w:tcW w:w="2440" w:type="dxa"/>
            <w:tcBorders>
              <w:top w:val="single" w:sz="6" w:space="0" w:color="000000"/>
              <w:left w:val="single" w:sz="6" w:space="0" w:color="000000"/>
              <w:bottom w:val="single" w:sz="6" w:space="0" w:color="000000"/>
              <w:right w:val="single" w:sz="6" w:space="0" w:color="000000"/>
            </w:tcBorders>
          </w:tcPr>
          <w:p w:rsidR="00FE48BA" w:rsidRPr="0080459F" w:rsidRDefault="00FE48BA" w:rsidP="00FE48BA">
            <w:pPr>
              <w:rPr>
                <w:rFonts w:ascii="Times New Roman" w:hAnsi="Times New Roman" w:cs="Times New Roman"/>
                <w:sz w:val="24"/>
                <w:szCs w:val="24"/>
              </w:rPr>
            </w:pPr>
            <w:r w:rsidRPr="0080459F">
              <w:rPr>
                <w:rFonts w:ascii="Times New Roman" w:hAnsi="Times New Roman" w:cs="Times New Roman"/>
                <w:sz w:val="24"/>
                <w:szCs w:val="24"/>
              </w:rPr>
              <w:t>ОК 7. Соблюдать правила реализации товаров в соответствии с действующими</w:t>
            </w:r>
            <w:r>
              <w:rPr>
                <w:rFonts w:ascii="Times New Roman" w:hAnsi="Times New Roman" w:cs="Times New Roman"/>
                <w:sz w:val="24"/>
                <w:szCs w:val="24"/>
              </w:rPr>
              <w:t xml:space="preserve"> </w:t>
            </w:r>
            <w:r w:rsidRPr="0080459F">
              <w:rPr>
                <w:rFonts w:ascii="Times New Roman" w:hAnsi="Times New Roman" w:cs="Times New Roman"/>
                <w:sz w:val="24"/>
                <w:szCs w:val="24"/>
              </w:rPr>
              <w:t>санитарными нормами и правилами, стандартами и Правилами продажи товаров.</w:t>
            </w:r>
          </w:p>
          <w:p w:rsidR="006E19C1" w:rsidRPr="006E19C1" w:rsidRDefault="006E19C1" w:rsidP="006E19C1">
            <w:pPr>
              <w:spacing w:after="0" w:line="240" w:lineRule="exact"/>
              <w:rPr>
                <w:rFonts w:ascii="Times New Roman" w:eastAsia="Times New Roman" w:hAnsi="Times New Roman" w:cs="Times New Roman"/>
                <w:sz w:val="24"/>
                <w:szCs w:val="24"/>
                <w:lang w:eastAsia="ru-RU"/>
              </w:rPr>
            </w:pPr>
          </w:p>
        </w:tc>
        <w:tc>
          <w:tcPr>
            <w:tcW w:w="4764" w:type="dxa"/>
            <w:tcBorders>
              <w:top w:val="single" w:sz="6" w:space="0" w:color="000000"/>
              <w:left w:val="single" w:sz="6" w:space="0" w:color="000000"/>
              <w:bottom w:val="single" w:sz="6" w:space="0" w:color="000000"/>
              <w:right w:val="single" w:sz="6" w:space="0" w:color="000000"/>
            </w:tcBorders>
          </w:tcPr>
          <w:p w:rsidR="006F3D95" w:rsidRDefault="006E19C1" w:rsidP="006E19C1">
            <w:pPr>
              <w:spacing w:after="0" w:line="276" w:lineRule="auto"/>
              <w:ind w:right="57"/>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bCs/>
                <w:sz w:val="24"/>
                <w:szCs w:val="24"/>
                <w:lang w:eastAsia="ru-RU"/>
              </w:rPr>
              <w:t xml:space="preserve">Раздел 2. Темы: </w:t>
            </w:r>
            <w:r w:rsidR="006F3D95" w:rsidRPr="006E19C1">
              <w:rPr>
                <w:rFonts w:ascii="Times New Roman" w:eastAsia="Times New Roman" w:hAnsi="Times New Roman" w:cs="Times New Roman"/>
                <w:bCs/>
                <w:sz w:val="24"/>
                <w:szCs w:val="24"/>
                <w:lang w:eastAsia="ru-RU"/>
              </w:rPr>
              <w:t>2.</w:t>
            </w:r>
            <w:r w:rsidR="006F3D95">
              <w:rPr>
                <w:rFonts w:ascii="Times New Roman" w:eastAsia="Times New Roman" w:hAnsi="Times New Roman" w:cs="Times New Roman"/>
                <w:bCs/>
                <w:sz w:val="24"/>
                <w:szCs w:val="24"/>
                <w:lang w:eastAsia="ru-RU"/>
              </w:rPr>
              <w:t>9-</w:t>
            </w:r>
            <w:r w:rsidR="006F3D95" w:rsidRPr="006E19C1">
              <w:rPr>
                <w:rFonts w:ascii="Times New Roman" w:eastAsia="Times New Roman" w:hAnsi="Times New Roman" w:cs="Times New Roman"/>
                <w:bCs/>
                <w:sz w:val="24"/>
                <w:szCs w:val="24"/>
                <w:lang w:eastAsia="ru-RU"/>
              </w:rPr>
              <w:t xml:space="preserve"> 2.1</w:t>
            </w:r>
            <w:r w:rsidR="006F3D95">
              <w:rPr>
                <w:rFonts w:ascii="Times New Roman" w:eastAsia="Times New Roman" w:hAnsi="Times New Roman" w:cs="Times New Roman"/>
                <w:bCs/>
                <w:sz w:val="24"/>
                <w:szCs w:val="24"/>
                <w:lang w:eastAsia="ru-RU"/>
              </w:rPr>
              <w:t>9</w:t>
            </w:r>
            <w:r w:rsidR="006F3D95" w:rsidRPr="006E19C1">
              <w:rPr>
                <w:rFonts w:ascii="Times New Roman" w:eastAsia="Times New Roman" w:hAnsi="Times New Roman" w:cs="Times New Roman"/>
                <w:bCs/>
                <w:sz w:val="24"/>
                <w:szCs w:val="24"/>
                <w:lang w:eastAsia="ru-RU"/>
              </w:rPr>
              <w:t>, 2.</w:t>
            </w:r>
            <w:r w:rsidR="006F3D95">
              <w:rPr>
                <w:rFonts w:ascii="Times New Roman" w:eastAsia="Times New Roman" w:hAnsi="Times New Roman" w:cs="Times New Roman"/>
                <w:bCs/>
                <w:sz w:val="24"/>
                <w:szCs w:val="24"/>
                <w:lang w:eastAsia="ru-RU"/>
              </w:rPr>
              <w:t>20</w:t>
            </w:r>
            <w:r w:rsidR="006F3D95" w:rsidRPr="006E19C1">
              <w:rPr>
                <w:rFonts w:ascii="Times New Roman" w:eastAsia="Times New Roman" w:hAnsi="Times New Roman" w:cs="Times New Roman"/>
                <w:bCs/>
                <w:sz w:val="24"/>
                <w:szCs w:val="24"/>
                <w:lang w:eastAsia="ru-RU"/>
              </w:rPr>
              <w:t>, 2.</w:t>
            </w:r>
            <w:r w:rsidR="006F3D95">
              <w:rPr>
                <w:rFonts w:ascii="Times New Roman" w:eastAsia="Times New Roman" w:hAnsi="Times New Roman" w:cs="Times New Roman"/>
                <w:bCs/>
                <w:sz w:val="24"/>
                <w:szCs w:val="24"/>
                <w:lang w:eastAsia="ru-RU"/>
              </w:rPr>
              <w:t>21</w:t>
            </w:r>
            <w:r w:rsidR="006F3D95" w:rsidRPr="006E19C1">
              <w:rPr>
                <w:rFonts w:ascii="Times New Roman" w:eastAsia="Times New Roman" w:hAnsi="Times New Roman" w:cs="Times New Roman"/>
                <w:bCs/>
                <w:sz w:val="24"/>
                <w:szCs w:val="24"/>
                <w:lang w:eastAsia="ru-RU"/>
              </w:rPr>
              <w:t>, 2.</w:t>
            </w:r>
            <w:r w:rsidR="006F3D95">
              <w:rPr>
                <w:rFonts w:ascii="Times New Roman" w:eastAsia="Times New Roman" w:hAnsi="Times New Roman" w:cs="Times New Roman"/>
                <w:bCs/>
                <w:sz w:val="24"/>
                <w:szCs w:val="24"/>
                <w:lang w:eastAsia="ru-RU"/>
              </w:rPr>
              <w:t>22</w:t>
            </w:r>
            <w:r w:rsidR="006F3D95" w:rsidRPr="006E19C1">
              <w:rPr>
                <w:rFonts w:ascii="Times New Roman" w:eastAsia="Times New Roman" w:hAnsi="Times New Roman" w:cs="Times New Roman"/>
                <w:bCs/>
                <w:sz w:val="24"/>
                <w:szCs w:val="24"/>
                <w:lang w:eastAsia="ru-RU"/>
              </w:rPr>
              <w:t xml:space="preserve"> </w:t>
            </w:r>
            <w:r w:rsidRPr="006E19C1">
              <w:rPr>
                <w:rFonts w:ascii="Times New Roman" w:eastAsia="Times New Roman" w:hAnsi="Times New Roman" w:cs="Times New Roman"/>
                <w:bCs/>
                <w:sz w:val="24"/>
                <w:szCs w:val="24"/>
                <w:lang w:eastAsia="ru-RU"/>
              </w:rPr>
              <w:t xml:space="preserve">Раздел 4. Темы: </w:t>
            </w:r>
            <w:r w:rsidR="006F3D95" w:rsidRPr="006E19C1">
              <w:rPr>
                <w:rFonts w:ascii="Times New Roman" w:eastAsia="Times New Roman" w:hAnsi="Times New Roman" w:cs="Times New Roman"/>
                <w:bCs/>
                <w:sz w:val="24"/>
                <w:szCs w:val="24"/>
                <w:lang w:eastAsia="ru-RU"/>
              </w:rPr>
              <w:t>4.3</w:t>
            </w:r>
            <w:r w:rsidR="006F3D95">
              <w:rPr>
                <w:rFonts w:ascii="Times New Roman" w:eastAsia="Times New Roman" w:hAnsi="Times New Roman" w:cs="Times New Roman"/>
                <w:bCs/>
                <w:sz w:val="24"/>
                <w:szCs w:val="24"/>
                <w:lang w:eastAsia="ru-RU"/>
              </w:rPr>
              <w:t>6.-</w:t>
            </w:r>
            <w:r w:rsidR="006F3D95" w:rsidRPr="006E19C1">
              <w:rPr>
                <w:rFonts w:ascii="Times New Roman" w:eastAsia="Times New Roman" w:hAnsi="Times New Roman" w:cs="Times New Roman"/>
                <w:bCs/>
                <w:sz w:val="24"/>
                <w:szCs w:val="24"/>
                <w:lang w:eastAsia="ru-RU"/>
              </w:rPr>
              <w:t xml:space="preserve"> 4.4</w:t>
            </w:r>
            <w:r w:rsidR="006F3D95">
              <w:rPr>
                <w:rFonts w:ascii="Times New Roman" w:eastAsia="Times New Roman" w:hAnsi="Times New Roman" w:cs="Times New Roman"/>
                <w:bCs/>
                <w:sz w:val="24"/>
                <w:szCs w:val="24"/>
                <w:lang w:eastAsia="ru-RU"/>
              </w:rPr>
              <w:t>.</w:t>
            </w:r>
            <w:r w:rsidR="006F3D95" w:rsidRPr="006E19C1">
              <w:rPr>
                <w:rFonts w:ascii="Times New Roman" w:eastAsia="Times New Roman" w:hAnsi="Times New Roman" w:cs="Times New Roman"/>
                <w:bCs/>
                <w:sz w:val="24"/>
                <w:szCs w:val="24"/>
                <w:lang w:eastAsia="ru-RU"/>
              </w:rPr>
              <w:t>, 4.4</w:t>
            </w:r>
            <w:r w:rsidR="006F3D95">
              <w:rPr>
                <w:rFonts w:ascii="Times New Roman" w:eastAsia="Times New Roman" w:hAnsi="Times New Roman" w:cs="Times New Roman"/>
                <w:bCs/>
                <w:sz w:val="24"/>
                <w:szCs w:val="24"/>
                <w:lang w:eastAsia="ru-RU"/>
              </w:rPr>
              <w:t>5.-</w:t>
            </w:r>
            <w:r w:rsidR="006F3D95" w:rsidRPr="006E19C1">
              <w:rPr>
                <w:rFonts w:ascii="Times New Roman" w:eastAsia="Times New Roman" w:hAnsi="Times New Roman" w:cs="Times New Roman"/>
                <w:bCs/>
                <w:sz w:val="24"/>
                <w:szCs w:val="24"/>
                <w:lang w:eastAsia="ru-RU"/>
              </w:rPr>
              <w:t xml:space="preserve"> 4.4</w:t>
            </w:r>
            <w:r w:rsidR="006F3D95">
              <w:rPr>
                <w:rFonts w:ascii="Times New Roman" w:eastAsia="Times New Roman" w:hAnsi="Times New Roman" w:cs="Times New Roman"/>
                <w:bCs/>
                <w:sz w:val="24"/>
                <w:szCs w:val="24"/>
                <w:lang w:eastAsia="ru-RU"/>
              </w:rPr>
              <w:t>7</w:t>
            </w:r>
          </w:p>
          <w:p w:rsidR="006E19C1" w:rsidRPr="006E19C1" w:rsidRDefault="006E19C1" w:rsidP="006E19C1">
            <w:pPr>
              <w:spacing w:after="0" w:line="276" w:lineRule="auto"/>
              <w:ind w:right="57"/>
              <w:rPr>
                <w:rFonts w:ascii="Times New Roman" w:eastAsia="Times New Roman" w:hAnsi="Times New Roman" w:cs="Times New Roman"/>
                <w:bCs/>
                <w:sz w:val="24"/>
                <w:szCs w:val="24"/>
                <w:lang w:eastAsia="ru-RU"/>
              </w:rPr>
            </w:pPr>
            <w:r w:rsidRPr="006E19C1">
              <w:rPr>
                <w:rFonts w:ascii="Times New Roman" w:eastAsia="Times New Roman" w:hAnsi="Times New Roman" w:cs="Times New Roman"/>
                <w:sz w:val="24"/>
                <w:szCs w:val="24"/>
                <w:lang w:eastAsia="ru-RU"/>
              </w:rPr>
              <w:t xml:space="preserve"> </w:t>
            </w:r>
          </w:p>
        </w:tc>
        <w:tc>
          <w:tcPr>
            <w:tcW w:w="2595" w:type="dxa"/>
            <w:vMerge/>
            <w:tcBorders>
              <w:left w:val="single" w:sz="6" w:space="0" w:color="000000"/>
              <w:bottom w:val="single" w:sz="6" w:space="0" w:color="000000"/>
              <w:right w:val="single" w:sz="6" w:space="0" w:color="000000"/>
            </w:tcBorders>
          </w:tcPr>
          <w:p w:rsidR="006E19C1" w:rsidRPr="006E19C1" w:rsidRDefault="006E19C1" w:rsidP="006E19C1">
            <w:pPr>
              <w:spacing w:after="0" w:line="276" w:lineRule="auto"/>
              <w:ind w:left="57" w:right="57"/>
              <w:rPr>
                <w:rFonts w:ascii="Times New Roman" w:eastAsia="Times New Roman" w:hAnsi="Times New Roman" w:cs="Times New Roman"/>
                <w:sz w:val="24"/>
                <w:szCs w:val="24"/>
                <w:lang w:eastAsia="ru-RU"/>
              </w:rPr>
            </w:pPr>
          </w:p>
        </w:tc>
      </w:tr>
      <w:tr w:rsidR="006E19C1" w:rsidRPr="006E19C1" w:rsidTr="00F63D9D">
        <w:trPr>
          <w:trHeight w:val="331"/>
        </w:trPr>
        <w:tc>
          <w:tcPr>
            <w:tcW w:w="2440" w:type="dxa"/>
            <w:tcBorders>
              <w:top w:val="single" w:sz="4" w:space="0" w:color="000000"/>
              <w:left w:val="single" w:sz="4" w:space="0" w:color="000000"/>
              <w:bottom w:val="single" w:sz="4" w:space="0" w:color="000000"/>
              <w:right w:val="single" w:sz="4" w:space="0" w:color="000000"/>
            </w:tcBorders>
          </w:tcPr>
          <w:p w:rsidR="006E19C1" w:rsidRPr="00FE48BA" w:rsidRDefault="00FE48BA" w:rsidP="00FE48BA">
            <w:pPr>
              <w:rPr>
                <w:rFonts w:ascii="Times New Roman" w:hAnsi="Times New Roman" w:cs="Times New Roman"/>
                <w:sz w:val="24"/>
                <w:szCs w:val="24"/>
              </w:rPr>
            </w:pPr>
            <w:r w:rsidRPr="0080459F">
              <w:rPr>
                <w:rFonts w:ascii="Times New Roman" w:hAnsi="Times New Roman" w:cs="Times New Roman"/>
                <w:sz w:val="24"/>
                <w:szCs w:val="24"/>
              </w:rPr>
              <w:t>ПК 1.1. Проверять качество, комплектность, количественные характеристики</w:t>
            </w:r>
            <w:r>
              <w:rPr>
                <w:rFonts w:ascii="Times New Roman" w:hAnsi="Times New Roman" w:cs="Times New Roman"/>
                <w:sz w:val="24"/>
                <w:szCs w:val="24"/>
              </w:rPr>
              <w:t xml:space="preserve"> </w:t>
            </w:r>
            <w:r w:rsidRPr="0080459F">
              <w:rPr>
                <w:rFonts w:ascii="Times New Roman" w:hAnsi="Times New Roman" w:cs="Times New Roman"/>
                <w:sz w:val="24"/>
                <w:szCs w:val="24"/>
              </w:rPr>
              <w:t>непродовольственных товаров.</w:t>
            </w:r>
          </w:p>
        </w:tc>
        <w:tc>
          <w:tcPr>
            <w:tcW w:w="4764" w:type="dxa"/>
            <w:tcBorders>
              <w:top w:val="single" w:sz="4" w:space="0" w:color="000000"/>
              <w:left w:val="single" w:sz="4" w:space="0" w:color="000000"/>
              <w:bottom w:val="single" w:sz="4" w:space="0" w:color="000000"/>
              <w:right w:val="single" w:sz="6" w:space="0" w:color="000000"/>
            </w:tcBorders>
            <w:shd w:val="clear" w:color="auto" w:fill="FFFFFF"/>
          </w:tcPr>
          <w:p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Раздел 1. Темы: </w:t>
            </w:r>
            <w:r w:rsidR="006F3D95" w:rsidRPr="006E19C1">
              <w:rPr>
                <w:rFonts w:ascii="Times New Roman" w:eastAsia="Times New Roman" w:hAnsi="Times New Roman" w:cs="Times New Roman"/>
                <w:bCs/>
                <w:sz w:val="24"/>
                <w:szCs w:val="24"/>
                <w:lang w:eastAsia="ru-RU"/>
              </w:rPr>
              <w:t>1.1, 1.2, 1.3</w:t>
            </w:r>
            <w:r w:rsidR="006F3D95">
              <w:rPr>
                <w:rFonts w:ascii="Times New Roman" w:eastAsia="Times New Roman" w:hAnsi="Times New Roman" w:cs="Times New Roman"/>
                <w:bCs/>
                <w:sz w:val="24"/>
                <w:szCs w:val="24"/>
                <w:lang w:eastAsia="ru-RU"/>
              </w:rPr>
              <w:t xml:space="preserve">., 1.4., 1.5., 1.6., </w:t>
            </w:r>
            <w:r w:rsidRPr="006E19C1">
              <w:rPr>
                <w:rFonts w:ascii="Times New Roman" w:eastAsia="Times New Roman" w:hAnsi="Times New Roman" w:cs="Times New Roman"/>
                <w:sz w:val="24"/>
                <w:szCs w:val="24"/>
                <w:lang w:eastAsia="ru-RU"/>
              </w:rPr>
              <w:t xml:space="preserve">Раздел </w:t>
            </w:r>
            <w:r w:rsidR="006F3D95">
              <w:rPr>
                <w:rFonts w:ascii="Times New Roman" w:eastAsia="Times New Roman" w:hAnsi="Times New Roman" w:cs="Times New Roman"/>
                <w:sz w:val="24"/>
                <w:szCs w:val="24"/>
                <w:lang w:eastAsia="ru-RU"/>
              </w:rPr>
              <w:t>2</w:t>
            </w:r>
            <w:r w:rsidRPr="006E19C1">
              <w:rPr>
                <w:rFonts w:ascii="Times New Roman" w:eastAsia="Times New Roman" w:hAnsi="Times New Roman" w:cs="Times New Roman"/>
                <w:sz w:val="24"/>
                <w:szCs w:val="24"/>
                <w:lang w:eastAsia="ru-RU"/>
              </w:rPr>
              <w:t xml:space="preserve">. Темы: </w:t>
            </w:r>
            <w:r w:rsidR="006F3D95">
              <w:rPr>
                <w:rFonts w:ascii="Times New Roman" w:eastAsia="Times New Roman" w:hAnsi="Times New Roman" w:cs="Times New Roman"/>
                <w:sz w:val="24"/>
                <w:szCs w:val="24"/>
                <w:lang w:eastAsia="ru-RU"/>
              </w:rPr>
              <w:t>2</w:t>
            </w:r>
            <w:r w:rsidRPr="006E19C1">
              <w:rPr>
                <w:rFonts w:ascii="Times New Roman" w:eastAsia="Times New Roman" w:hAnsi="Times New Roman" w:cs="Times New Roman"/>
                <w:sz w:val="24"/>
                <w:szCs w:val="24"/>
                <w:lang w:eastAsia="ru-RU"/>
              </w:rPr>
              <w:t>.</w:t>
            </w:r>
            <w:r w:rsidR="006F3D95">
              <w:rPr>
                <w:rFonts w:ascii="Times New Roman" w:eastAsia="Times New Roman" w:hAnsi="Times New Roman" w:cs="Times New Roman"/>
                <w:sz w:val="24"/>
                <w:szCs w:val="24"/>
                <w:lang w:eastAsia="ru-RU"/>
              </w:rPr>
              <w:t>20</w:t>
            </w:r>
            <w:r w:rsidRPr="006E19C1">
              <w:rPr>
                <w:rFonts w:ascii="Times New Roman" w:eastAsia="Times New Roman" w:hAnsi="Times New Roman" w:cs="Times New Roman"/>
                <w:sz w:val="24"/>
                <w:szCs w:val="24"/>
                <w:lang w:eastAsia="ru-RU"/>
              </w:rPr>
              <w:t xml:space="preserve">, </w:t>
            </w:r>
            <w:r w:rsidR="006F3D95">
              <w:rPr>
                <w:rFonts w:ascii="Times New Roman" w:eastAsia="Times New Roman" w:hAnsi="Times New Roman" w:cs="Times New Roman"/>
                <w:sz w:val="24"/>
                <w:szCs w:val="24"/>
                <w:lang w:eastAsia="ru-RU"/>
              </w:rPr>
              <w:t>2</w:t>
            </w:r>
            <w:r w:rsidRPr="006E19C1">
              <w:rPr>
                <w:rFonts w:ascii="Times New Roman" w:eastAsia="Times New Roman" w:hAnsi="Times New Roman" w:cs="Times New Roman"/>
                <w:sz w:val="24"/>
                <w:szCs w:val="24"/>
                <w:lang w:eastAsia="ru-RU"/>
              </w:rPr>
              <w:t>.</w:t>
            </w:r>
            <w:r w:rsidR="006F3D95">
              <w:rPr>
                <w:rFonts w:ascii="Times New Roman" w:eastAsia="Times New Roman" w:hAnsi="Times New Roman" w:cs="Times New Roman"/>
                <w:sz w:val="24"/>
                <w:szCs w:val="24"/>
                <w:lang w:eastAsia="ru-RU"/>
              </w:rPr>
              <w:t>21.</w:t>
            </w:r>
          </w:p>
          <w:p w:rsidR="006E19C1" w:rsidRPr="006E19C1" w:rsidRDefault="006E19C1" w:rsidP="006E19C1">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Раздел </w:t>
            </w:r>
            <w:r w:rsidR="006F3D95">
              <w:rPr>
                <w:rFonts w:ascii="Times New Roman" w:eastAsia="Times New Roman" w:hAnsi="Times New Roman" w:cs="Times New Roman"/>
                <w:sz w:val="24"/>
                <w:szCs w:val="24"/>
                <w:lang w:eastAsia="ru-RU"/>
              </w:rPr>
              <w:t>4</w:t>
            </w:r>
            <w:r w:rsidRPr="006E19C1">
              <w:rPr>
                <w:rFonts w:ascii="Times New Roman" w:eastAsia="Times New Roman" w:hAnsi="Times New Roman" w:cs="Times New Roman"/>
                <w:sz w:val="24"/>
                <w:szCs w:val="24"/>
                <w:lang w:eastAsia="ru-RU"/>
              </w:rPr>
              <w:t xml:space="preserve">. Темы: </w:t>
            </w:r>
            <w:r w:rsidR="006F3D95">
              <w:rPr>
                <w:rFonts w:ascii="Times New Roman" w:eastAsia="Times New Roman" w:hAnsi="Times New Roman" w:cs="Times New Roman"/>
                <w:sz w:val="24"/>
                <w:szCs w:val="24"/>
                <w:lang w:eastAsia="ru-RU"/>
              </w:rPr>
              <w:t>4</w:t>
            </w:r>
            <w:r w:rsidRPr="006E19C1">
              <w:rPr>
                <w:rFonts w:ascii="Times New Roman" w:eastAsia="Times New Roman" w:hAnsi="Times New Roman" w:cs="Times New Roman"/>
                <w:sz w:val="24"/>
                <w:szCs w:val="24"/>
                <w:lang w:eastAsia="ru-RU"/>
              </w:rPr>
              <w:t>.</w:t>
            </w:r>
            <w:r w:rsidR="006F3D95">
              <w:rPr>
                <w:rFonts w:ascii="Times New Roman" w:eastAsia="Times New Roman" w:hAnsi="Times New Roman" w:cs="Times New Roman"/>
                <w:sz w:val="24"/>
                <w:szCs w:val="24"/>
                <w:lang w:eastAsia="ru-RU"/>
              </w:rPr>
              <w:t>45</w:t>
            </w:r>
            <w:r w:rsidRPr="006E19C1">
              <w:rPr>
                <w:rFonts w:ascii="Times New Roman" w:eastAsia="Times New Roman" w:hAnsi="Times New Roman" w:cs="Times New Roman"/>
                <w:sz w:val="24"/>
                <w:szCs w:val="24"/>
                <w:lang w:eastAsia="ru-RU"/>
              </w:rPr>
              <w:t xml:space="preserve">, </w:t>
            </w:r>
            <w:r w:rsidR="006F3D95">
              <w:rPr>
                <w:rFonts w:ascii="Times New Roman" w:eastAsia="Times New Roman" w:hAnsi="Times New Roman" w:cs="Times New Roman"/>
                <w:sz w:val="24"/>
                <w:szCs w:val="24"/>
                <w:lang w:eastAsia="ru-RU"/>
              </w:rPr>
              <w:t>4</w:t>
            </w:r>
            <w:r w:rsidRPr="006E19C1">
              <w:rPr>
                <w:rFonts w:ascii="Times New Roman" w:eastAsia="Times New Roman" w:hAnsi="Times New Roman" w:cs="Times New Roman"/>
                <w:sz w:val="24"/>
                <w:szCs w:val="24"/>
                <w:lang w:eastAsia="ru-RU"/>
              </w:rPr>
              <w:t>.</w:t>
            </w:r>
            <w:r w:rsidR="006F3D95">
              <w:rPr>
                <w:rFonts w:ascii="Times New Roman" w:eastAsia="Times New Roman" w:hAnsi="Times New Roman" w:cs="Times New Roman"/>
                <w:sz w:val="24"/>
                <w:szCs w:val="24"/>
                <w:lang w:eastAsia="ru-RU"/>
              </w:rPr>
              <w:t>46</w:t>
            </w:r>
          </w:p>
        </w:tc>
        <w:tc>
          <w:tcPr>
            <w:tcW w:w="2595" w:type="dxa"/>
            <w:vMerge/>
            <w:tcBorders>
              <w:left w:val="single" w:sz="6" w:space="0" w:color="000000"/>
              <w:right w:val="single" w:sz="6" w:space="0" w:color="000000"/>
            </w:tcBorders>
          </w:tcPr>
          <w:p w:rsidR="006E19C1" w:rsidRPr="006E19C1" w:rsidRDefault="006E19C1" w:rsidP="006E19C1">
            <w:pPr>
              <w:spacing w:after="0" w:line="240" w:lineRule="exact"/>
              <w:rPr>
                <w:rFonts w:ascii="Times New Roman" w:eastAsia="Times New Roman" w:hAnsi="Times New Roman" w:cs="Times New Roman"/>
                <w:sz w:val="24"/>
                <w:szCs w:val="24"/>
                <w:lang w:eastAsia="ru-RU"/>
              </w:rPr>
            </w:pPr>
          </w:p>
        </w:tc>
      </w:tr>
      <w:tr w:rsidR="00F63D9D" w:rsidRPr="00F10FE7" w:rsidTr="00F63D9D">
        <w:trPr>
          <w:trHeight w:val="331"/>
        </w:trPr>
        <w:tc>
          <w:tcPr>
            <w:tcW w:w="2440" w:type="dxa"/>
            <w:tcBorders>
              <w:top w:val="single" w:sz="4" w:space="0" w:color="000000"/>
              <w:left w:val="single" w:sz="4" w:space="0" w:color="000000"/>
              <w:bottom w:val="single" w:sz="4" w:space="0" w:color="000000"/>
              <w:right w:val="single" w:sz="4" w:space="0" w:color="000000"/>
            </w:tcBorders>
          </w:tcPr>
          <w:p w:rsidR="00FE48BA" w:rsidRPr="0080459F" w:rsidRDefault="00FE48BA" w:rsidP="00FE48BA">
            <w:pPr>
              <w:rPr>
                <w:rFonts w:ascii="Times New Roman" w:hAnsi="Times New Roman" w:cs="Times New Roman"/>
                <w:sz w:val="24"/>
                <w:szCs w:val="24"/>
              </w:rPr>
            </w:pPr>
            <w:r w:rsidRPr="0080459F">
              <w:rPr>
                <w:rFonts w:ascii="Times New Roman" w:hAnsi="Times New Roman" w:cs="Times New Roman"/>
                <w:sz w:val="24"/>
                <w:szCs w:val="24"/>
              </w:rPr>
              <w:t>ПК 1.2. Осуществлять подготовку, размещение товаров в торговом зале и выкладку на</w:t>
            </w:r>
            <w:r>
              <w:rPr>
                <w:rFonts w:ascii="Times New Roman" w:hAnsi="Times New Roman" w:cs="Times New Roman"/>
                <w:sz w:val="24"/>
                <w:szCs w:val="24"/>
              </w:rPr>
              <w:t xml:space="preserve"> </w:t>
            </w:r>
            <w:r w:rsidRPr="0080459F">
              <w:rPr>
                <w:rFonts w:ascii="Times New Roman" w:hAnsi="Times New Roman" w:cs="Times New Roman"/>
                <w:sz w:val="24"/>
                <w:szCs w:val="24"/>
              </w:rPr>
              <w:t>торгово-технологическом оборудовании.</w:t>
            </w:r>
          </w:p>
          <w:p w:rsidR="00F63D9D" w:rsidRPr="00F10FE7" w:rsidRDefault="00F63D9D" w:rsidP="006E19C1">
            <w:pPr>
              <w:spacing w:after="0" w:line="240" w:lineRule="exact"/>
              <w:rPr>
                <w:rFonts w:ascii="Times New Roman" w:eastAsia="Times New Roman" w:hAnsi="Times New Roman" w:cs="Times New Roman"/>
                <w:lang w:eastAsia="ru-RU"/>
              </w:rPr>
            </w:pPr>
          </w:p>
        </w:tc>
        <w:tc>
          <w:tcPr>
            <w:tcW w:w="4764" w:type="dxa"/>
            <w:tcBorders>
              <w:top w:val="single" w:sz="4" w:space="0" w:color="000000"/>
              <w:left w:val="single" w:sz="4" w:space="0" w:color="000000"/>
              <w:bottom w:val="single" w:sz="4" w:space="0" w:color="000000"/>
              <w:right w:val="single" w:sz="6" w:space="0" w:color="000000"/>
            </w:tcBorders>
            <w:shd w:val="clear" w:color="auto" w:fill="FFFFFF"/>
          </w:tcPr>
          <w:p w:rsidR="006F3D95" w:rsidRPr="006E19C1" w:rsidRDefault="006F3D95" w:rsidP="006F3D95">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Раздел 1. Темы: </w:t>
            </w:r>
            <w:r w:rsidRPr="006E19C1">
              <w:rPr>
                <w:rFonts w:ascii="Times New Roman" w:eastAsia="Times New Roman" w:hAnsi="Times New Roman" w:cs="Times New Roman"/>
                <w:bCs/>
                <w:sz w:val="24"/>
                <w:szCs w:val="24"/>
                <w:lang w:eastAsia="ru-RU"/>
              </w:rPr>
              <w:t>1.1, 1.2, 1.3</w:t>
            </w:r>
            <w:r>
              <w:rPr>
                <w:rFonts w:ascii="Times New Roman" w:eastAsia="Times New Roman" w:hAnsi="Times New Roman" w:cs="Times New Roman"/>
                <w:bCs/>
                <w:sz w:val="24"/>
                <w:szCs w:val="24"/>
                <w:lang w:eastAsia="ru-RU"/>
              </w:rPr>
              <w:t xml:space="preserve">., 1.4., 1.5., 1.6., </w:t>
            </w:r>
            <w:r w:rsidRPr="006E19C1">
              <w:rPr>
                <w:rFonts w:ascii="Times New Roman" w:eastAsia="Times New Roman" w:hAnsi="Times New Roman" w:cs="Times New Roman"/>
                <w:sz w:val="24"/>
                <w:szCs w:val="24"/>
                <w:lang w:eastAsia="ru-RU"/>
              </w:rPr>
              <w:t xml:space="preserve">Раздел </w:t>
            </w:r>
            <w:r>
              <w:rPr>
                <w:rFonts w:ascii="Times New Roman" w:eastAsia="Times New Roman" w:hAnsi="Times New Roman" w:cs="Times New Roman"/>
                <w:sz w:val="24"/>
                <w:szCs w:val="24"/>
                <w:lang w:eastAsia="ru-RU"/>
              </w:rPr>
              <w:t>2</w:t>
            </w:r>
            <w:r w:rsidRPr="006E19C1">
              <w:rPr>
                <w:rFonts w:ascii="Times New Roman" w:eastAsia="Times New Roman" w:hAnsi="Times New Roman" w:cs="Times New Roman"/>
                <w:sz w:val="24"/>
                <w:szCs w:val="24"/>
                <w:lang w:eastAsia="ru-RU"/>
              </w:rPr>
              <w:t xml:space="preserve">. Темы: </w:t>
            </w:r>
            <w:r>
              <w:rPr>
                <w:rFonts w:ascii="Times New Roman" w:eastAsia="Times New Roman" w:hAnsi="Times New Roman" w:cs="Times New Roman"/>
                <w:sz w:val="24"/>
                <w:szCs w:val="24"/>
                <w:lang w:eastAsia="ru-RU"/>
              </w:rPr>
              <w:t>2</w:t>
            </w:r>
            <w:r w:rsidRPr="006E19C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w:t>
            </w:r>
            <w:r w:rsidRPr="006E19C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r w:rsidRPr="006E19C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21.</w:t>
            </w:r>
          </w:p>
          <w:p w:rsidR="008A6433" w:rsidRPr="00F10FE7" w:rsidRDefault="006F3D95" w:rsidP="006F3D95">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Раздел </w:t>
            </w:r>
            <w:r>
              <w:rPr>
                <w:rFonts w:ascii="Times New Roman" w:eastAsia="Times New Roman" w:hAnsi="Times New Roman" w:cs="Times New Roman"/>
                <w:sz w:val="24"/>
                <w:szCs w:val="24"/>
                <w:lang w:eastAsia="ru-RU"/>
              </w:rPr>
              <w:t>4</w:t>
            </w:r>
            <w:r w:rsidRPr="006E19C1">
              <w:rPr>
                <w:rFonts w:ascii="Times New Roman" w:eastAsia="Times New Roman" w:hAnsi="Times New Roman" w:cs="Times New Roman"/>
                <w:sz w:val="24"/>
                <w:szCs w:val="24"/>
                <w:lang w:eastAsia="ru-RU"/>
              </w:rPr>
              <w:t xml:space="preserve">. Темы: </w:t>
            </w:r>
            <w:r>
              <w:rPr>
                <w:rFonts w:ascii="Times New Roman" w:eastAsia="Times New Roman" w:hAnsi="Times New Roman" w:cs="Times New Roman"/>
                <w:sz w:val="24"/>
                <w:szCs w:val="24"/>
                <w:lang w:eastAsia="ru-RU"/>
              </w:rPr>
              <w:t>4</w:t>
            </w:r>
            <w:r w:rsidRPr="006E19C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45</w:t>
            </w:r>
            <w:r w:rsidRPr="006E19C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w:t>
            </w:r>
            <w:r w:rsidRPr="006E19C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46</w:t>
            </w:r>
          </w:p>
        </w:tc>
        <w:tc>
          <w:tcPr>
            <w:tcW w:w="2595" w:type="dxa"/>
            <w:tcBorders>
              <w:left w:val="single" w:sz="6" w:space="0" w:color="000000"/>
              <w:right w:val="single" w:sz="6" w:space="0" w:color="000000"/>
            </w:tcBorders>
          </w:tcPr>
          <w:p w:rsidR="00F63D9D" w:rsidRPr="00F10FE7" w:rsidRDefault="00F63D9D" w:rsidP="006E19C1">
            <w:pPr>
              <w:spacing w:after="0" w:line="240" w:lineRule="exact"/>
              <w:rPr>
                <w:rFonts w:ascii="Times New Roman" w:eastAsia="Times New Roman" w:hAnsi="Times New Roman" w:cs="Times New Roman"/>
                <w:sz w:val="24"/>
                <w:szCs w:val="24"/>
                <w:lang w:eastAsia="ru-RU"/>
              </w:rPr>
            </w:pPr>
          </w:p>
        </w:tc>
      </w:tr>
      <w:tr w:rsidR="00F63D9D" w:rsidRPr="00F10FE7" w:rsidTr="00F63D9D">
        <w:trPr>
          <w:trHeight w:val="331"/>
        </w:trPr>
        <w:tc>
          <w:tcPr>
            <w:tcW w:w="2440" w:type="dxa"/>
            <w:tcBorders>
              <w:top w:val="single" w:sz="4" w:space="0" w:color="000000"/>
              <w:left w:val="single" w:sz="4" w:space="0" w:color="000000"/>
              <w:bottom w:val="single" w:sz="4" w:space="0" w:color="000000"/>
              <w:right w:val="single" w:sz="4" w:space="0" w:color="000000"/>
            </w:tcBorders>
          </w:tcPr>
          <w:p w:rsidR="00F63D9D" w:rsidRPr="00FE48BA" w:rsidRDefault="00FE48BA" w:rsidP="00FE48BA">
            <w:pPr>
              <w:rPr>
                <w:rFonts w:ascii="Times New Roman" w:hAnsi="Times New Roman" w:cs="Times New Roman"/>
                <w:sz w:val="24"/>
                <w:szCs w:val="24"/>
              </w:rPr>
            </w:pPr>
            <w:r w:rsidRPr="0080459F">
              <w:rPr>
                <w:rFonts w:ascii="Times New Roman" w:hAnsi="Times New Roman" w:cs="Times New Roman"/>
                <w:sz w:val="24"/>
                <w:szCs w:val="24"/>
              </w:rPr>
              <w:t>ПК 3.1. Соблюдать правила эксплуатации контрольно-кассовой техники (ККТ) и</w:t>
            </w:r>
            <w:r>
              <w:rPr>
                <w:rFonts w:ascii="Times New Roman" w:hAnsi="Times New Roman" w:cs="Times New Roman"/>
                <w:sz w:val="24"/>
                <w:szCs w:val="24"/>
              </w:rPr>
              <w:t xml:space="preserve"> </w:t>
            </w:r>
            <w:r w:rsidRPr="0080459F">
              <w:rPr>
                <w:rFonts w:ascii="Times New Roman" w:hAnsi="Times New Roman" w:cs="Times New Roman"/>
                <w:sz w:val="24"/>
                <w:szCs w:val="24"/>
              </w:rPr>
              <w:t>выполнять расчетные операции с покупателями.</w:t>
            </w:r>
          </w:p>
        </w:tc>
        <w:tc>
          <w:tcPr>
            <w:tcW w:w="4764" w:type="dxa"/>
            <w:tcBorders>
              <w:top w:val="single" w:sz="4" w:space="0" w:color="000000"/>
              <w:left w:val="single" w:sz="4" w:space="0" w:color="000000"/>
              <w:bottom w:val="single" w:sz="4" w:space="0" w:color="000000"/>
              <w:right w:val="single" w:sz="6" w:space="0" w:color="000000"/>
            </w:tcBorders>
            <w:shd w:val="clear" w:color="auto" w:fill="FFFFFF"/>
          </w:tcPr>
          <w:p w:rsidR="006F3D95" w:rsidRPr="006E19C1" w:rsidRDefault="006F3D95" w:rsidP="006F3D95">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Раздел 1. Темы: </w:t>
            </w:r>
            <w:r w:rsidRPr="006E19C1">
              <w:rPr>
                <w:rFonts w:ascii="Times New Roman" w:eastAsia="Times New Roman" w:hAnsi="Times New Roman" w:cs="Times New Roman"/>
                <w:bCs/>
                <w:sz w:val="24"/>
                <w:szCs w:val="24"/>
                <w:lang w:eastAsia="ru-RU"/>
              </w:rPr>
              <w:t>1.1, 1.2, 1.3</w:t>
            </w:r>
            <w:r>
              <w:rPr>
                <w:rFonts w:ascii="Times New Roman" w:eastAsia="Times New Roman" w:hAnsi="Times New Roman" w:cs="Times New Roman"/>
                <w:bCs/>
                <w:sz w:val="24"/>
                <w:szCs w:val="24"/>
                <w:lang w:eastAsia="ru-RU"/>
              </w:rPr>
              <w:t xml:space="preserve">., 1.4., 1.5., 1.6., </w:t>
            </w:r>
            <w:r w:rsidRPr="006E19C1">
              <w:rPr>
                <w:rFonts w:ascii="Times New Roman" w:eastAsia="Times New Roman" w:hAnsi="Times New Roman" w:cs="Times New Roman"/>
                <w:sz w:val="24"/>
                <w:szCs w:val="24"/>
                <w:lang w:eastAsia="ru-RU"/>
              </w:rPr>
              <w:t xml:space="preserve">Раздел </w:t>
            </w:r>
            <w:r>
              <w:rPr>
                <w:rFonts w:ascii="Times New Roman" w:eastAsia="Times New Roman" w:hAnsi="Times New Roman" w:cs="Times New Roman"/>
                <w:sz w:val="24"/>
                <w:szCs w:val="24"/>
                <w:lang w:eastAsia="ru-RU"/>
              </w:rPr>
              <w:t>2</w:t>
            </w:r>
            <w:r w:rsidRPr="006E19C1">
              <w:rPr>
                <w:rFonts w:ascii="Times New Roman" w:eastAsia="Times New Roman" w:hAnsi="Times New Roman" w:cs="Times New Roman"/>
                <w:sz w:val="24"/>
                <w:szCs w:val="24"/>
                <w:lang w:eastAsia="ru-RU"/>
              </w:rPr>
              <w:t xml:space="preserve">. Темы: </w:t>
            </w:r>
            <w:r>
              <w:rPr>
                <w:rFonts w:ascii="Times New Roman" w:eastAsia="Times New Roman" w:hAnsi="Times New Roman" w:cs="Times New Roman"/>
                <w:sz w:val="24"/>
                <w:szCs w:val="24"/>
                <w:lang w:eastAsia="ru-RU"/>
              </w:rPr>
              <w:t>2</w:t>
            </w:r>
            <w:r w:rsidRPr="006E19C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w:t>
            </w:r>
            <w:r w:rsidRPr="006E19C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r w:rsidRPr="006E19C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21.</w:t>
            </w:r>
          </w:p>
          <w:p w:rsidR="00F63D9D" w:rsidRPr="00F10FE7" w:rsidRDefault="006F3D95" w:rsidP="006F3D95">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Раздел </w:t>
            </w:r>
            <w:r>
              <w:rPr>
                <w:rFonts w:ascii="Times New Roman" w:eastAsia="Times New Roman" w:hAnsi="Times New Roman" w:cs="Times New Roman"/>
                <w:sz w:val="24"/>
                <w:szCs w:val="24"/>
                <w:lang w:eastAsia="ru-RU"/>
              </w:rPr>
              <w:t>4</w:t>
            </w:r>
            <w:r w:rsidRPr="006E19C1">
              <w:rPr>
                <w:rFonts w:ascii="Times New Roman" w:eastAsia="Times New Roman" w:hAnsi="Times New Roman" w:cs="Times New Roman"/>
                <w:sz w:val="24"/>
                <w:szCs w:val="24"/>
                <w:lang w:eastAsia="ru-RU"/>
              </w:rPr>
              <w:t xml:space="preserve">. Темы: </w:t>
            </w:r>
            <w:r>
              <w:rPr>
                <w:rFonts w:ascii="Times New Roman" w:eastAsia="Times New Roman" w:hAnsi="Times New Roman" w:cs="Times New Roman"/>
                <w:sz w:val="24"/>
                <w:szCs w:val="24"/>
                <w:lang w:eastAsia="ru-RU"/>
              </w:rPr>
              <w:t>4</w:t>
            </w:r>
            <w:r w:rsidRPr="006E19C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45</w:t>
            </w:r>
            <w:r w:rsidRPr="006E19C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w:t>
            </w:r>
            <w:r w:rsidRPr="006E19C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46</w:t>
            </w:r>
          </w:p>
        </w:tc>
        <w:tc>
          <w:tcPr>
            <w:tcW w:w="2595" w:type="dxa"/>
            <w:tcBorders>
              <w:left w:val="single" w:sz="6" w:space="0" w:color="000000"/>
              <w:right w:val="single" w:sz="6" w:space="0" w:color="000000"/>
            </w:tcBorders>
          </w:tcPr>
          <w:p w:rsidR="00F63D9D" w:rsidRPr="00F10FE7" w:rsidRDefault="00F63D9D" w:rsidP="006E19C1">
            <w:pPr>
              <w:spacing w:after="0" w:line="240" w:lineRule="exact"/>
              <w:rPr>
                <w:rFonts w:ascii="Times New Roman" w:eastAsia="Times New Roman" w:hAnsi="Times New Roman" w:cs="Times New Roman"/>
                <w:sz w:val="24"/>
                <w:szCs w:val="24"/>
                <w:lang w:eastAsia="ru-RU"/>
              </w:rPr>
            </w:pPr>
          </w:p>
        </w:tc>
      </w:tr>
      <w:tr w:rsidR="00F63D9D" w:rsidRPr="00F10FE7" w:rsidTr="00F63D9D">
        <w:trPr>
          <w:trHeight w:val="331"/>
        </w:trPr>
        <w:tc>
          <w:tcPr>
            <w:tcW w:w="2440" w:type="dxa"/>
            <w:tcBorders>
              <w:top w:val="single" w:sz="4" w:space="0" w:color="000000"/>
              <w:left w:val="single" w:sz="4" w:space="0" w:color="000000"/>
              <w:bottom w:val="single" w:sz="4" w:space="0" w:color="000000"/>
              <w:right w:val="single" w:sz="4" w:space="0" w:color="000000"/>
            </w:tcBorders>
          </w:tcPr>
          <w:p w:rsidR="00F63D9D" w:rsidRPr="00F10FE7" w:rsidRDefault="00FE48BA" w:rsidP="00FE48BA">
            <w:pPr>
              <w:rPr>
                <w:rFonts w:ascii="Times New Roman" w:hAnsi="Times New Roman" w:cs="Times New Roman"/>
                <w:sz w:val="24"/>
                <w:szCs w:val="24"/>
              </w:rPr>
            </w:pPr>
            <w:r w:rsidRPr="0080459F">
              <w:rPr>
                <w:rFonts w:ascii="Times New Roman" w:hAnsi="Times New Roman" w:cs="Times New Roman"/>
                <w:sz w:val="24"/>
                <w:szCs w:val="24"/>
              </w:rPr>
              <w:t xml:space="preserve">ПК 3.4. Оформлять </w:t>
            </w:r>
            <w:r w:rsidRPr="0080459F">
              <w:rPr>
                <w:rFonts w:ascii="Times New Roman" w:hAnsi="Times New Roman" w:cs="Times New Roman"/>
                <w:sz w:val="24"/>
                <w:szCs w:val="24"/>
              </w:rPr>
              <w:lastRenderedPageBreak/>
              <w:t>документы по кассовым операциям.</w:t>
            </w:r>
          </w:p>
        </w:tc>
        <w:tc>
          <w:tcPr>
            <w:tcW w:w="4764" w:type="dxa"/>
            <w:tcBorders>
              <w:top w:val="single" w:sz="4" w:space="0" w:color="000000"/>
              <w:left w:val="single" w:sz="4" w:space="0" w:color="000000"/>
              <w:bottom w:val="single" w:sz="4" w:space="0" w:color="000000"/>
              <w:right w:val="single" w:sz="6" w:space="0" w:color="000000"/>
            </w:tcBorders>
            <w:shd w:val="clear" w:color="auto" w:fill="FFFFFF"/>
          </w:tcPr>
          <w:p w:rsidR="006F3D95" w:rsidRPr="006E19C1" w:rsidRDefault="006F3D95" w:rsidP="006F3D95">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lastRenderedPageBreak/>
              <w:t xml:space="preserve">Раздел 1. Темы: </w:t>
            </w:r>
            <w:r w:rsidRPr="006E19C1">
              <w:rPr>
                <w:rFonts w:ascii="Times New Roman" w:eastAsia="Times New Roman" w:hAnsi="Times New Roman" w:cs="Times New Roman"/>
                <w:bCs/>
                <w:sz w:val="24"/>
                <w:szCs w:val="24"/>
                <w:lang w:eastAsia="ru-RU"/>
              </w:rPr>
              <w:t>1.1, 1.2, 1.3</w:t>
            </w:r>
            <w:r>
              <w:rPr>
                <w:rFonts w:ascii="Times New Roman" w:eastAsia="Times New Roman" w:hAnsi="Times New Roman" w:cs="Times New Roman"/>
                <w:bCs/>
                <w:sz w:val="24"/>
                <w:szCs w:val="24"/>
                <w:lang w:eastAsia="ru-RU"/>
              </w:rPr>
              <w:t xml:space="preserve">., 1.4., 1.5., 1.6., </w:t>
            </w:r>
            <w:r w:rsidRPr="006E19C1">
              <w:rPr>
                <w:rFonts w:ascii="Times New Roman" w:eastAsia="Times New Roman" w:hAnsi="Times New Roman" w:cs="Times New Roman"/>
                <w:sz w:val="24"/>
                <w:szCs w:val="24"/>
                <w:lang w:eastAsia="ru-RU"/>
              </w:rPr>
              <w:lastRenderedPageBreak/>
              <w:t xml:space="preserve">Раздел </w:t>
            </w:r>
            <w:r>
              <w:rPr>
                <w:rFonts w:ascii="Times New Roman" w:eastAsia="Times New Roman" w:hAnsi="Times New Roman" w:cs="Times New Roman"/>
                <w:sz w:val="24"/>
                <w:szCs w:val="24"/>
                <w:lang w:eastAsia="ru-RU"/>
              </w:rPr>
              <w:t>2</w:t>
            </w:r>
            <w:r w:rsidRPr="006E19C1">
              <w:rPr>
                <w:rFonts w:ascii="Times New Roman" w:eastAsia="Times New Roman" w:hAnsi="Times New Roman" w:cs="Times New Roman"/>
                <w:sz w:val="24"/>
                <w:szCs w:val="24"/>
                <w:lang w:eastAsia="ru-RU"/>
              </w:rPr>
              <w:t xml:space="preserve">. Темы: </w:t>
            </w:r>
            <w:r>
              <w:rPr>
                <w:rFonts w:ascii="Times New Roman" w:eastAsia="Times New Roman" w:hAnsi="Times New Roman" w:cs="Times New Roman"/>
                <w:sz w:val="24"/>
                <w:szCs w:val="24"/>
                <w:lang w:eastAsia="ru-RU"/>
              </w:rPr>
              <w:t>2</w:t>
            </w:r>
            <w:r w:rsidRPr="006E19C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w:t>
            </w:r>
            <w:r w:rsidRPr="006E19C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r w:rsidRPr="006E19C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21.</w:t>
            </w:r>
          </w:p>
          <w:p w:rsidR="00F63D9D" w:rsidRPr="00F10FE7" w:rsidRDefault="006F3D95" w:rsidP="006F3D95">
            <w:pPr>
              <w:spacing w:after="0" w:line="240" w:lineRule="exact"/>
              <w:rPr>
                <w:rFonts w:ascii="Times New Roman" w:eastAsia="Times New Roman" w:hAnsi="Times New Roman" w:cs="Times New Roman"/>
                <w:sz w:val="24"/>
                <w:szCs w:val="24"/>
                <w:lang w:eastAsia="ru-RU"/>
              </w:rPr>
            </w:pPr>
            <w:r w:rsidRPr="006E19C1">
              <w:rPr>
                <w:rFonts w:ascii="Times New Roman" w:eastAsia="Times New Roman" w:hAnsi="Times New Roman" w:cs="Times New Roman"/>
                <w:sz w:val="24"/>
                <w:szCs w:val="24"/>
                <w:lang w:eastAsia="ru-RU"/>
              </w:rPr>
              <w:t xml:space="preserve">Раздел </w:t>
            </w:r>
            <w:r>
              <w:rPr>
                <w:rFonts w:ascii="Times New Roman" w:eastAsia="Times New Roman" w:hAnsi="Times New Roman" w:cs="Times New Roman"/>
                <w:sz w:val="24"/>
                <w:szCs w:val="24"/>
                <w:lang w:eastAsia="ru-RU"/>
              </w:rPr>
              <w:t>4</w:t>
            </w:r>
            <w:r w:rsidRPr="006E19C1">
              <w:rPr>
                <w:rFonts w:ascii="Times New Roman" w:eastAsia="Times New Roman" w:hAnsi="Times New Roman" w:cs="Times New Roman"/>
                <w:sz w:val="24"/>
                <w:szCs w:val="24"/>
                <w:lang w:eastAsia="ru-RU"/>
              </w:rPr>
              <w:t xml:space="preserve">. Темы: </w:t>
            </w:r>
            <w:r>
              <w:rPr>
                <w:rFonts w:ascii="Times New Roman" w:eastAsia="Times New Roman" w:hAnsi="Times New Roman" w:cs="Times New Roman"/>
                <w:sz w:val="24"/>
                <w:szCs w:val="24"/>
                <w:lang w:eastAsia="ru-RU"/>
              </w:rPr>
              <w:t>4</w:t>
            </w:r>
            <w:r w:rsidRPr="006E19C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45</w:t>
            </w:r>
            <w:r w:rsidRPr="006E19C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w:t>
            </w:r>
            <w:r w:rsidRPr="006E19C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46</w:t>
            </w:r>
          </w:p>
        </w:tc>
        <w:tc>
          <w:tcPr>
            <w:tcW w:w="2595" w:type="dxa"/>
            <w:tcBorders>
              <w:left w:val="single" w:sz="6" w:space="0" w:color="000000"/>
              <w:right w:val="single" w:sz="6" w:space="0" w:color="000000"/>
            </w:tcBorders>
          </w:tcPr>
          <w:p w:rsidR="00F63D9D" w:rsidRPr="00F10FE7" w:rsidRDefault="00F63D9D" w:rsidP="006E19C1">
            <w:pPr>
              <w:spacing w:after="0" w:line="240" w:lineRule="exact"/>
              <w:rPr>
                <w:rFonts w:ascii="Times New Roman" w:eastAsia="Times New Roman" w:hAnsi="Times New Roman" w:cs="Times New Roman"/>
                <w:sz w:val="24"/>
                <w:szCs w:val="24"/>
                <w:lang w:eastAsia="ru-RU"/>
              </w:rPr>
            </w:pPr>
          </w:p>
        </w:tc>
      </w:tr>
      <w:bookmarkEnd w:id="6"/>
    </w:tbl>
    <w:p w:rsidR="006E19C1" w:rsidRPr="00F10FE7" w:rsidRDefault="006E19C1" w:rsidP="006E19C1">
      <w:pPr>
        <w:spacing w:after="200" w:line="360" w:lineRule="auto"/>
        <w:rPr>
          <w:rFonts w:ascii="Times New Roman" w:eastAsia="Times New Roman" w:hAnsi="Times New Roman" w:cs="Times New Roman"/>
          <w:sz w:val="24"/>
          <w:szCs w:val="24"/>
          <w:lang w:eastAsia="ru-RU"/>
        </w:rPr>
      </w:pPr>
    </w:p>
    <w:p w:rsidR="006E19C1" w:rsidRPr="00F10FE7" w:rsidRDefault="006E19C1" w:rsidP="006E19C1">
      <w:pPr>
        <w:spacing w:after="200" w:line="360" w:lineRule="auto"/>
        <w:rPr>
          <w:rFonts w:ascii="Times New Roman" w:eastAsia="Times New Roman" w:hAnsi="Times New Roman" w:cs="Times New Roman"/>
          <w:sz w:val="24"/>
          <w:szCs w:val="24"/>
          <w:lang w:eastAsia="ru-RU"/>
        </w:rPr>
      </w:pPr>
    </w:p>
    <w:p w:rsidR="006E19C1" w:rsidRPr="006E19C1" w:rsidRDefault="006E19C1" w:rsidP="006E19C1">
      <w:pPr>
        <w:spacing w:after="200" w:line="360" w:lineRule="auto"/>
        <w:rPr>
          <w:rFonts w:ascii="Times New Roman" w:eastAsia="Times New Roman" w:hAnsi="Times New Roman" w:cs="Times New Roman"/>
          <w:sz w:val="24"/>
          <w:szCs w:val="24"/>
          <w:lang w:eastAsia="ru-RU"/>
        </w:rPr>
      </w:pPr>
    </w:p>
    <w:p w:rsidR="006E19C1" w:rsidRPr="006E19C1" w:rsidRDefault="006E19C1" w:rsidP="006E19C1">
      <w:pPr>
        <w:spacing w:after="200" w:line="360" w:lineRule="auto"/>
        <w:rPr>
          <w:rFonts w:ascii="Times New Roman" w:eastAsia="Times New Roman" w:hAnsi="Times New Roman" w:cs="Times New Roman"/>
          <w:sz w:val="24"/>
          <w:szCs w:val="24"/>
          <w:lang w:eastAsia="ru-RU"/>
        </w:rPr>
      </w:pPr>
    </w:p>
    <w:p w:rsidR="006E19C1" w:rsidRPr="006E19C1" w:rsidRDefault="006E19C1" w:rsidP="006E19C1">
      <w:pPr>
        <w:spacing w:after="200" w:line="360" w:lineRule="auto"/>
        <w:rPr>
          <w:rFonts w:ascii="Times New Roman" w:eastAsia="Times New Roman" w:hAnsi="Times New Roman" w:cs="Times New Roman"/>
          <w:sz w:val="24"/>
          <w:szCs w:val="24"/>
          <w:lang w:eastAsia="ru-RU"/>
        </w:rPr>
      </w:pPr>
    </w:p>
    <w:p w:rsidR="006E19C1" w:rsidRPr="006E19C1" w:rsidRDefault="006E19C1" w:rsidP="006E19C1">
      <w:pPr>
        <w:spacing w:after="200" w:line="360" w:lineRule="auto"/>
        <w:rPr>
          <w:rFonts w:ascii="Times New Roman" w:eastAsia="Times New Roman" w:hAnsi="Times New Roman" w:cs="Times New Roman"/>
          <w:sz w:val="24"/>
          <w:szCs w:val="24"/>
          <w:lang w:eastAsia="ru-RU"/>
        </w:rPr>
      </w:pPr>
    </w:p>
    <w:p w:rsidR="006E19C1" w:rsidRPr="006E19C1" w:rsidRDefault="006E19C1" w:rsidP="006E19C1">
      <w:pPr>
        <w:spacing w:after="200" w:line="360" w:lineRule="auto"/>
        <w:rPr>
          <w:rFonts w:ascii="Times New Roman" w:eastAsia="Times New Roman" w:hAnsi="Times New Roman" w:cs="Times New Roman"/>
          <w:sz w:val="24"/>
          <w:szCs w:val="24"/>
          <w:lang w:eastAsia="ru-RU"/>
        </w:rPr>
      </w:pPr>
    </w:p>
    <w:p w:rsidR="006E19C1" w:rsidRPr="006E19C1" w:rsidRDefault="006E19C1" w:rsidP="006E19C1">
      <w:pPr>
        <w:spacing w:after="200" w:line="360" w:lineRule="auto"/>
        <w:rPr>
          <w:rFonts w:ascii="Times New Roman" w:eastAsia="Times New Roman" w:hAnsi="Times New Roman" w:cs="Times New Roman"/>
          <w:sz w:val="24"/>
          <w:szCs w:val="24"/>
          <w:lang w:eastAsia="ru-RU"/>
        </w:rPr>
      </w:pPr>
    </w:p>
    <w:p w:rsidR="006E19C1" w:rsidRPr="006E19C1" w:rsidRDefault="006E19C1" w:rsidP="006E19C1">
      <w:pPr>
        <w:spacing w:after="200" w:line="360" w:lineRule="auto"/>
        <w:rPr>
          <w:rFonts w:ascii="Times New Roman" w:eastAsia="Times New Roman" w:hAnsi="Times New Roman" w:cs="Times New Roman"/>
          <w:sz w:val="24"/>
          <w:szCs w:val="24"/>
          <w:lang w:eastAsia="ru-RU"/>
        </w:rPr>
      </w:pPr>
    </w:p>
    <w:p w:rsidR="00CE52C0" w:rsidRDefault="00CE52C0"/>
    <w:sectPr w:rsidR="00CE52C0" w:rsidSect="006E19C1">
      <w:headerReference w:type="even" r:id="rId19"/>
      <w:headerReference w:type="default" r:id="rId20"/>
      <w:footerReference w:type="even" r:id="rId21"/>
      <w:footerReference w:type="default" r:id="rId22"/>
      <w:pgSz w:w="11906" w:h="16838"/>
      <w:pgMar w:top="907" w:right="851" w:bottom="102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750" w:rsidRDefault="003E2750">
      <w:pPr>
        <w:spacing w:after="0" w:line="240" w:lineRule="auto"/>
      </w:pPr>
      <w:r>
        <w:separator/>
      </w:r>
    </w:p>
  </w:endnote>
  <w:endnote w:type="continuationSeparator" w:id="0">
    <w:p w:rsidR="003E2750" w:rsidRDefault="003E27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14E" w:rsidRDefault="0077314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14E" w:rsidRDefault="000D6F77">
    <w:pPr>
      <w:pStyle w:val="Style23"/>
      <w:widowControl/>
      <w:jc w:val="right"/>
      <w:rPr>
        <w:rStyle w:val="FontStyle56"/>
      </w:rPr>
    </w:pPr>
    <w:r>
      <w:rPr>
        <w:rStyle w:val="FontStyle56"/>
      </w:rPr>
      <w:fldChar w:fldCharType="begin"/>
    </w:r>
    <w:r w:rsidR="0077314E">
      <w:rPr>
        <w:rStyle w:val="FontStyle56"/>
      </w:rPr>
      <w:instrText>PAGE</w:instrText>
    </w:r>
    <w:r>
      <w:rPr>
        <w:rStyle w:val="FontStyle56"/>
      </w:rPr>
      <w:fldChar w:fldCharType="separate"/>
    </w:r>
    <w:r w:rsidR="00E75601">
      <w:rPr>
        <w:rStyle w:val="FontStyle56"/>
        <w:noProof/>
      </w:rPr>
      <w:t>29</w:t>
    </w:r>
    <w:r>
      <w:rPr>
        <w:rStyle w:val="FontStyle5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750" w:rsidRDefault="003E2750">
      <w:pPr>
        <w:spacing w:after="0" w:line="240" w:lineRule="auto"/>
      </w:pPr>
      <w:r>
        <w:separator/>
      </w:r>
    </w:p>
  </w:footnote>
  <w:footnote w:type="continuationSeparator" w:id="0">
    <w:p w:rsidR="003E2750" w:rsidRDefault="003E27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459"/>
    </w:sdtPr>
    <w:sdtContent>
      <w:p w:rsidR="0077314E" w:rsidRDefault="000D6F77">
        <w:pPr>
          <w:pStyle w:val="ad"/>
          <w:jc w:val="right"/>
        </w:pPr>
        <w:r>
          <w:fldChar w:fldCharType="begin"/>
        </w:r>
        <w:r w:rsidR="0077314E">
          <w:instrText xml:space="preserve"> PAGE   \* MERGEFORMAT </w:instrText>
        </w:r>
        <w:r>
          <w:fldChar w:fldCharType="separate"/>
        </w:r>
        <w:r w:rsidR="00E75601">
          <w:rPr>
            <w:noProof/>
          </w:rPr>
          <w:t>2</w:t>
        </w:r>
        <w:r>
          <w:rPr>
            <w:noProof/>
          </w:rPr>
          <w:fldChar w:fldCharType="end"/>
        </w:r>
      </w:p>
    </w:sdtContent>
  </w:sdt>
  <w:p w:rsidR="0077314E" w:rsidRDefault="0077314E">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14E" w:rsidRDefault="0077314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14E" w:rsidRDefault="0077314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30F"/>
    <w:multiLevelType w:val="multilevel"/>
    <w:tmpl w:val="FDE4C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C709A2"/>
    <w:multiLevelType w:val="multilevel"/>
    <w:tmpl w:val="8CBEB7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711C63"/>
    <w:multiLevelType w:val="multilevel"/>
    <w:tmpl w:val="F7B8D418"/>
    <w:lvl w:ilvl="0">
      <w:start w:val="9"/>
      <w:numFmt w:val="decimal"/>
      <w:lvlText w:val="%1."/>
      <w:lvlJc w:val="left"/>
      <w:pPr>
        <w:tabs>
          <w:tab w:val="num" w:pos="786"/>
        </w:tabs>
        <w:ind w:left="786"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456F60"/>
    <w:multiLevelType w:val="multilevel"/>
    <w:tmpl w:val="F376A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270726"/>
    <w:multiLevelType w:val="multilevel"/>
    <w:tmpl w:val="D988F9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914F23"/>
    <w:multiLevelType w:val="multilevel"/>
    <w:tmpl w:val="67269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E84FCB"/>
    <w:multiLevelType w:val="multilevel"/>
    <w:tmpl w:val="D570C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675454"/>
    <w:multiLevelType w:val="multilevel"/>
    <w:tmpl w:val="B71E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9">
    <w:nsid w:val="3C1771EA"/>
    <w:multiLevelType w:val="multilevel"/>
    <w:tmpl w:val="EE2461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BB0215"/>
    <w:multiLevelType w:val="multilevel"/>
    <w:tmpl w:val="1F9E5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414FD7"/>
    <w:multiLevelType w:val="multilevel"/>
    <w:tmpl w:val="78862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DA53C4"/>
    <w:multiLevelType w:val="multilevel"/>
    <w:tmpl w:val="BEC4E9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844A87"/>
    <w:multiLevelType w:val="multilevel"/>
    <w:tmpl w:val="A4305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C01724"/>
    <w:multiLevelType w:val="multilevel"/>
    <w:tmpl w:val="C9CEA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5D7503"/>
    <w:multiLevelType w:val="multilevel"/>
    <w:tmpl w:val="80047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6"/>
  </w:num>
  <w:num w:numId="4">
    <w:abstractNumId w:val="13"/>
  </w:num>
  <w:num w:numId="5">
    <w:abstractNumId w:val="12"/>
  </w:num>
  <w:num w:numId="6">
    <w:abstractNumId w:val="15"/>
  </w:num>
  <w:num w:numId="7">
    <w:abstractNumId w:val="4"/>
  </w:num>
  <w:num w:numId="8">
    <w:abstractNumId w:val="1"/>
  </w:num>
  <w:num w:numId="9">
    <w:abstractNumId w:val="10"/>
  </w:num>
  <w:num w:numId="10">
    <w:abstractNumId w:val="0"/>
  </w:num>
  <w:num w:numId="11">
    <w:abstractNumId w:val="5"/>
  </w:num>
  <w:num w:numId="12">
    <w:abstractNumId w:val="3"/>
  </w:num>
  <w:num w:numId="13">
    <w:abstractNumId w:val="9"/>
  </w:num>
  <w:num w:numId="14">
    <w:abstractNumId w:val="14"/>
  </w:num>
  <w:num w:numId="15">
    <w:abstractNumId w:val="1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E19C1"/>
    <w:rsid w:val="00004980"/>
    <w:rsid w:val="000525D2"/>
    <w:rsid w:val="0009266C"/>
    <w:rsid w:val="000A16A1"/>
    <w:rsid w:val="000D6F77"/>
    <w:rsid w:val="000E59A8"/>
    <w:rsid w:val="0011292E"/>
    <w:rsid w:val="00142B75"/>
    <w:rsid w:val="00201EFA"/>
    <w:rsid w:val="002E1C18"/>
    <w:rsid w:val="003E2750"/>
    <w:rsid w:val="004C15F8"/>
    <w:rsid w:val="00590024"/>
    <w:rsid w:val="005D59E0"/>
    <w:rsid w:val="005E2416"/>
    <w:rsid w:val="005F3CBE"/>
    <w:rsid w:val="00611473"/>
    <w:rsid w:val="0063188B"/>
    <w:rsid w:val="006E19C1"/>
    <w:rsid w:val="006E371B"/>
    <w:rsid w:val="006F3D95"/>
    <w:rsid w:val="0077314E"/>
    <w:rsid w:val="0081633D"/>
    <w:rsid w:val="00884806"/>
    <w:rsid w:val="008A6433"/>
    <w:rsid w:val="008B4C09"/>
    <w:rsid w:val="008C13CA"/>
    <w:rsid w:val="008C20BE"/>
    <w:rsid w:val="009F457B"/>
    <w:rsid w:val="00A5221E"/>
    <w:rsid w:val="00A63AEF"/>
    <w:rsid w:val="00AB5444"/>
    <w:rsid w:val="00AD64F3"/>
    <w:rsid w:val="00B61B38"/>
    <w:rsid w:val="00BE7C10"/>
    <w:rsid w:val="00C6017E"/>
    <w:rsid w:val="00CE52C0"/>
    <w:rsid w:val="00CF7E11"/>
    <w:rsid w:val="00D11F71"/>
    <w:rsid w:val="00D93A66"/>
    <w:rsid w:val="00D95262"/>
    <w:rsid w:val="00DB4915"/>
    <w:rsid w:val="00E75601"/>
    <w:rsid w:val="00EF6902"/>
    <w:rsid w:val="00F10FE7"/>
    <w:rsid w:val="00F63D9D"/>
    <w:rsid w:val="00FE4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9E0"/>
  </w:style>
  <w:style w:type="paragraph" w:styleId="1">
    <w:name w:val="heading 1"/>
    <w:basedOn w:val="a"/>
    <w:next w:val="a"/>
    <w:link w:val="10"/>
    <w:uiPriority w:val="99"/>
    <w:qFormat/>
    <w:rsid w:val="006E19C1"/>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6E19C1"/>
    <w:pPr>
      <w:keepNext/>
      <w:suppressAutoHyphens/>
      <w:spacing w:before="240" w:after="60" w:line="240" w:lineRule="auto"/>
      <w:outlineLvl w:val="1"/>
    </w:pPr>
    <w:rPr>
      <w:rFonts w:ascii="Arial" w:eastAsia="Arial Unicode MS"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E19C1"/>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6E19C1"/>
    <w:rPr>
      <w:rFonts w:ascii="Arial" w:eastAsia="Arial Unicode MS" w:hAnsi="Arial" w:cs="Arial"/>
      <w:b/>
      <w:bCs/>
      <w:i/>
      <w:iCs/>
      <w:sz w:val="28"/>
      <w:szCs w:val="28"/>
      <w:lang w:eastAsia="ar-SA"/>
    </w:rPr>
  </w:style>
  <w:style w:type="numbering" w:customStyle="1" w:styleId="11">
    <w:name w:val="Нет списка1"/>
    <w:next w:val="a2"/>
    <w:uiPriority w:val="99"/>
    <w:semiHidden/>
    <w:unhideWhenUsed/>
    <w:rsid w:val="006E19C1"/>
  </w:style>
  <w:style w:type="paragraph" w:styleId="a3">
    <w:name w:val="Normal (Web)"/>
    <w:basedOn w:val="a"/>
    <w:uiPriority w:val="99"/>
    <w:rsid w:val="006E19C1"/>
    <w:pPr>
      <w:spacing w:after="200" w:line="276" w:lineRule="auto"/>
    </w:pPr>
    <w:rPr>
      <w:rFonts w:ascii="Times New Roman" w:eastAsia="Times New Roman" w:hAnsi="Times New Roman" w:cs="Times New Roman"/>
      <w:sz w:val="24"/>
      <w:szCs w:val="24"/>
    </w:rPr>
  </w:style>
  <w:style w:type="paragraph" w:styleId="a4">
    <w:name w:val="Plain Text"/>
    <w:basedOn w:val="a"/>
    <w:link w:val="a5"/>
    <w:uiPriority w:val="99"/>
    <w:rsid w:val="006E19C1"/>
    <w:pPr>
      <w:spacing w:after="0" w:line="240" w:lineRule="auto"/>
    </w:pPr>
    <w:rPr>
      <w:rFonts w:ascii="Consolas" w:eastAsia="Times New Roman" w:hAnsi="Consolas" w:cs="Consolas"/>
      <w:sz w:val="21"/>
      <w:szCs w:val="21"/>
    </w:rPr>
  </w:style>
  <w:style w:type="character" w:customStyle="1" w:styleId="a5">
    <w:name w:val="Текст Знак"/>
    <w:basedOn w:val="a0"/>
    <w:link w:val="a4"/>
    <w:uiPriority w:val="99"/>
    <w:rsid w:val="006E19C1"/>
    <w:rPr>
      <w:rFonts w:ascii="Consolas" w:eastAsia="Times New Roman" w:hAnsi="Consolas" w:cs="Consolas"/>
      <w:sz w:val="21"/>
      <w:szCs w:val="21"/>
    </w:rPr>
  </w:style>
  <w:style w:type="paragraph" w:customStyle="1" w:styleId="Style3">
    <w:name w:val="Style3"/>
    <w:basedOn w:val="a"/>
    <w:uiPriority w:val="99"/>
    <w:rsid w:val="006E19C1"/>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4">
    <w:name w:val="Основной текст (4)_"/>
    <w:link w:val="41"/>
    <w:uiPriority w:val="99"/>
    <w:locked/>
    <w:rsid w:val="006E19C1"/>
    <w:rPr>
      <w:b/>
      <w:bCs/>
      <w:sz w:val="23"/>
      <w:szCs w:val="23"/>
      <w:shd w:val="clear" w:color="auto" w:fill="FFFFFF"/>
    </w:rPr>
  </w:style>
  <w:style w:type="paragraph" w:customStyle="1" w:styleId="41">
    <w:name w:val="Основной текст (4)1"/>
    <w:basedOn w:val="a"/>
    <w:link w:val="4"/>
    <w:uiPriority w:val="99"/>
    <w:rsid w:val="006E19C1"/>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6E19C1"/>
    <w:rPr>
      <w:i/>
      <w:iCs/>
      <w:sz w:val="12"/>
      <w:szCs w:val="12"/>
      <w:shd w:val="clear" w:color="auto" w:fill="FFFFFF"/>
    </w:rPr>
  </w:style>
  <w:style w:type="paragraph" w:customStyle="1" w:styleId="70">
    <w:name w:val="Основной текст (7)"/>
    <w:basedOn w:val="a"/>
    <w:link w:val="7"/>
    <w:uiPriority w:val="99"/>
    <w:rsid w:val="006E19C1"/>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6E19C1"/>
    <w:rPr>
      <w:b/>
      <w:bCs/>
      <w:sz w:val="27"/>
      <w:szCs w:val="27"/>
      <w:shd w:val="clear" w:color="auto" w:fill="FFFFFF"/>
    </w:rPr>
  </w:style>
  <w:style w:type="paragraph" w:customStyle="1" w:styleId="210">
    <w:name w:val="Заголовок №21"/>
    <w:basedOn w:val="a"/>
    <w:link w:val="21"/>
    <w:uiPriority w:val="99"/>
    <w:rsid w:val="006E19C1"/>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6E19C1"/>
    <w:rPr>
      <w:b/>
      <w:bCs/>
      <w:sz w:val="27"/>
      <w:szCs w:val="27"/>
      <w:shd w:val="clear" w:color="auto" w:fill="FFFFFF"/>
    </w:rPr>
  </w:style>
  <w:style w:type="paragraph" w:customStyle="1" w:styleId="410">
    <w:name w:val="Заголовок №41"/>
    <w:basedOn w:val="a"/>
    <w:link w:val="40"/>
    <w:uiPriority w:val="99"/>
    <w:rsid w:val="006E19C1"/>
    <w:pPr>
      <w:shd w:val="clear" w:color="auto" w:fill="FFFFFF"/>
      <w:spacing w:after="60" w:line="240" w:lineRule="atLeast"/>
      <w:outlineLvl w:val="3"/>
    </w:pPr>
    <w:rPr>
      <w:b/>
      <w:bCs/>
      <w:sz w:val="27"/>
      <w:szCs w:val="27"/>
    </w:rPr>
  </w:style>
  <w:style w:type="character" w:customStyle="1" w:styleId="FontStyle12">
    <w:name w:val="Font Style12"/>
    <w:uiPriority w:val="99"/>
    <w:rsid w:val="006E19C1"/>
    <w:rPr>
      <w:rFonts w:ascii="Times New Roman" w:hAnsi="Times New Roman" w:cs="Times New Roman"/>
      <w:i/>
      <w:iCs/>
      <w:sz w:val="16"/>
      <w:szCs w:val="16"/>
    </w:rPr>
  </w:style>
  <w:style w:type="character" w:customStyle="1" w:styleId="FontStyle13">
    <w:name w:val="Font Style13"/>
    <w:uiPriority w:val="99"/>
    <w:rsid w:val="006E19C1"/>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6E19C1"/>
    <w:rPr>
      <w:rFonts w:ascii="Times New Roman" w:hAnsi="Times New Roman" w:cs="Times New Roman"/>
      <w:b/>
      <w:bCs/>
      <w:spacing w:val="0"/>
      <w:sz w:val="23"/>
      <w:szCs w:val="23"/>
    </w:rPr>
  </w:style>
  <w:style w:type="paragraph" w:styleId="a6">
    <w:name w:val="Body Text"/>
    <w:basedOn w:val="a"/>
    <w:link w:val="a7"/>
    <w:uiPriority w:val="99"/>
    <w:semiHidden/>
    <w:rsid w:val="006E19C1"/>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6E19C1"/>
    <w:rPr>
      <w:rFonts w:ascii="Times New Roman" w:eastAsia="Times New Roman" w:hAnsi="Times New Roman" w:cs="Times New Roman"/>
      <w:sz w:val="24"/>
      <w:szCs w:val="24"/>
      <w:lang w:eastAsia="ru-RU"/>
    </w:rPr>
  </w:style>
  <w:style w:type="character" w:styleId="a8">
    <w:name w:val="Hyperlink"/>
    <w:basedOn w:val="a0"/>
    <w:uiPriority w:val="99"/>
    <w:rsid w:val="006E19C1"/>
    <w:rPr>
      <w:color w:val="0000FF"/>
      <w:u w:val="single"/>
    </w:rPr>
  </w:style>
  <w:style w:type="paragraph" w:styleId="a9">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6E19C1"/>
    <w:pPr>
      <w:spacing w:after="200" w:line="276" w:lineRule="auto"/>
      <w:ind w:left="720"/>
    </w:pPr>
    <w:rPr>
      <w:rFonts w:ascii="Calibri" w:eastAsia="Times New Roman" w:hAnsi="Calibri" w:cs="Calibri"/>
      <w:lang w:eastAsia="ru-RU"/>
    </w:rPr>
  </w:style>
  <w:style w:type="paragraph" w:styleId="ab">
    <w:name w:val="List"/>
    <w:basedOn w:val="a"/>
    <w:uiPriority w:val="99"/>
    <w:rsid w:val="006E19C1"/>
    <w:pPr>
      <w:spacing w:after="0" w:line="240" w:lineRule="auto"/>
      <w:ind w:left="283" w:hanging="283"/>
    </w:pPr>
    <w:rPr>
      <w:rFonts w:ascii="Times New Roman" w:eastAsia="Times New Roman" w:hAnsi="Times New Roman" w:cs="Times New Roman"/>
      <w:sz w:val="24"/>
      <w:szCs w:val="24"/>
      <w:lang w:eastAsia="ru-RU"/>
    </w:rPr>
  </w:style>
  <w:style w:type="character" w:customStyle="1" w:styleId="22">
    <w:name w:val="Основной текст (2)_"/>
    <w:basedOn w:val="a0"/>
    <w:link w:val="211"/>
    <w:uiPriority w:val="99"/>
    <w:locked/>
    <w:rsid w:val="006E19C1"/>
    <w:rPr>
      <w:b/>
      <w:bCs/>
      <w:sz w:val="27"/>
      <w:szCs w:val="27"/>
      <w:shd w:val="clear" w:color="auto" w:fill="FFFFFF"/>
    </w:rPr>
  </w:style>
  <w:style w:type="character" w:customStyle="1" w:styleId="3">
    <w:name w:val="Основной текст (3)_"/>
    <w:basedOn w:val="a0"/>
    <w:link w:val="30"/>
    <w:uiPriority w:val="99"/>
    <w:locked/>
    <w:rsid w:val="006E19C1"/>
    <w:rPr>
      <w:shd w:val="clear" w:color="auto" w:fill="FFFFFF"/>
    </w:rPr>
  </w:style>
  <w:style w:type="character" w:customStyle="1" w:styleId="31">
    <w:name w:val="Основной текст + Полужирный3"/>
    <w:basedOn w:val="a0"/>
    <w:uiPriority w:val="99"/>
    <w:rsid w:val="006E19C1"/>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6E19C1"/>
    <w:pPr>
      <w:shd w:val="clear" w:color="auto" w:fill="FFFFFF"/>
      <w:spacing w:after="420" w:line="240" w:lineRule="atLeast"/>
    </w:pPr>
    <w:rPr>
      <w:b/>
      <w:bCs/>
      <w:sz w:val="27"/>
      <w:szCs w:val="27"/>
    </w:rPr>
  </w:style>
  <w:style w:type="paragraph" w:customStyle="1" w:styleId="30">
    <w:name w:val="Основной текст (3)"/>
    <w:basedOn w:val="a"/>
    <w:link w:val="3"/>
    <w:uiPriority w:val="99"/>
    <w:rsid w:val="006E19C1"/>
    <w:pPr>
      <w:shd w:val="clear" w:color="auto" w:fill="FFFFFF"/>
      <w:spacing w:before="5340" w:after="0" w:line="240" w:lineRule="atLeast"/>
    </w:pPr>
  </w:style>
  <w:style w:type="paragraph" w:customStyle="1" w:styleId="12">
    <w:name w:val="Абзац списка1"/>
    <w:basedOn w:val="a"/>
    <w:uiPriority w:val="99"/>
    <w:rsid w:val="006E19C1"/>
    <w:pPr>
      <w:spacing w:after="200" w:line="276" w:lineRule="auto"/>
      <w:ind w:left="720"/>
    </w:pPr>
    <w:rPr>
      <w:rFonts w:ascii="Calibri" w:eastAsia="Arial Unicode MS" w:hAnsi="Calibri" w:cs="Calibri"/>
    </w:rPr>
  </w:style>
  <w:style w:type="character" w:customStyle="1" w:styleId="ac">
    <w:name w:val="Основной текст + Полужирный"/>
    <w:aliases w:val="Интервал 0 pt"/>
    <w:uiPriority w:val="99"/>
    <w:rsid w:val="006E19C1"/>
    <w:rPr>
      <w:rFonts w:ascii="Times New Roman" w:eastAsia="Times New Roman" w:hAnsi="Times New Roman" w:cs="Times New Roman"/>
      <w:b/>
      <w:bCs/>
      <w:color w:val="000000"/>
      <w:spacing w:val="-4"/>
      <w:w w:val="100"/>
      <w:position w:val="0"/>
      <w:sz w:val="21"/>
      <w:szCs w:val="21"/>
      <w:u w:val="none"/>
      <w:lang w:val="ru-RU"/>
    </w:rPr>
  </w:style>
  <w:style w:type="paragraph" w:styleId="ad">
    <w:name w:val="header"/>
    <w:basedOn w:val="a"/>
    <w:link w:val="ae"/>
    <w:uiPriority w:val="99"/>
    <w:unhideWhenUsed/>
    <w:rsid w:val="006E19C1"/>
    <w:pPr>
      <w:tabs>
        <w:tab w:val="center" w:pos="4677"/>
        <w:tab w:val="right" w:pos="9355"/>
      </w:tabs>
      <w:spacing w:after="0" w:line="240" w:lineRule="auto"/>
    </w:pPr>
    <w:rPr>
      <w:rFonts w:ascii="Calibri" w:eastAsia="Times New Roman" w:hAnsi="Calibri" w:cs="Calibri"/>
      <w:lang w:eastAsia="ru-RU"/>
    </w:rPr>
  </w:style>
  <w:style w:type="character" w:customStyle="1" w:styleId="ae">
    <w:name w:val="Верхний колонтитул Знак"/>
    <w:basedOn w:val="a0"/>
    <w:link w:val="ad"/>
    <w:uiPriority w:val="99"/>
    <w:rsid w:val="006E19C1"/>
    <w:rPr>
      <w:rFonts w:ascii="Calibri" w:eastAsia="Times New Roman" w:hAnsi="Calibri" w:cs="Calibri"/>
      <w:lang w:eastAsia="ru-RU"/>
    </w:rPr>
  </w:style>
  <w:style w:type="paragraph" w:styleId="af">
    <w:name w:val="footer"/>
    <w:basedOn w:val="a"/>
    <w:link w:val="af0"/>
    <w:uiPriority w:val="99"/>
    <w:semiHidden/>
    <w:unhideWhenUsed/>
    <w:rsid w:val="006E19C1"/>
    <w:pPr>
      <w:tabs>
        <w:tab w:val="center" w:pos="4677"/>
        <w:tab w:val="right" w:pos="9355"/>
      </w:tabs>
      <w:spacing w:after="0" w:line="240" w:lineRule="auto"/>
    </w:pPr>
    <w:rPr>
      <w:rFonts w:ascii="Calibri" w:eastAsia="Times New Roman" w:hAnsi="Calibri" w:cs="Calibri"/>
      <w:lang w:eastAsia="ru-RU"/>
    </w:rPr>
  </w:style>
  <w:style w:type="character" w:customStyle="1" w:styleId="af0">
    <w:name w:val="Нижний колонтитул Знак"/>
    <w:basedOn w:val="a0"/>
    <w:link w:val="af"/>
    <w:uiPriority w:val="99"/>
    <w:semiHidden/>
    <w:rsid w:val="006E19C1"/>
    <w:rPr>
      <w:rFonts w:ascii="Calibri" w:eastAsia="Times New Roman" w:hAnsi="Calibri" w:cs="Calibri"/>
      <w:lang w:eastAsia="ru-RU"/>
    </w:rPr>
  </w:style>
  <w:style w:type="paragraph" w:styleId="af1">
    <w:name w:val="Balloon Text"/>
    <w:basedOn w:val="a"/>
    <w:link w:val="af2"/>
    <w:uiPriority w:val="99"/>
    <w:semiHidden/>
    <w:unhideWhenUsed/>
    <w:rsid w:val="006E19C1"/>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6E19C1"/>
    <w:rPr>
      <w:rFonts w:ascii="Tahoma" w:eastAsia="Times New Roman" w:hAnsi="Tahoma" w:cs="Tahoma"/>
      <w:sz w:val="16"/>
      <w:szCs w:val="16"/>
      <w:lang w:eastAsia="ru-RU"/>
    </w:rPr>
  </w:style>
  <w:style w:type="paragraph" w:customStyle="1" w:styleId="Style5">
    <w:name w:val="Style5"/>
    <w:basedOn w:val="a"/>
    <w:uiPriority w:val="99"/>
    <w:rsid w:val="006E19C1"/>
    <w:pPr>
      <w:widowControl w:val="0"/>
      <w:autoSpaceDE w:val="0"/>
      <w:autoSpaceDN w:val="0"/>
      <w:adjustRightInd w:val="0"/>
      <w:spacing w:after="0" w:line="264" w:lineRule="exact"/>
      <w:ind w:hanging="178"/>
    </w:pPr>
    <w:rPr>
      <w:rFonts w:ascii="Franklin Gothic Book" w:eastAsia="Times New Roman" w:hAnsi="Franklin Gothic Book"/>
      <w:sz w:val="24"/>
      <w:szCs w:val="24"/>
      <w:lang w:eastAsia="ru-RU"/>
    </w:rPr>
  </w:style>
  <w:style w:type="paragraph" w:customStyle="1" w:styleId="Style6">
    <w:name w:val="Style6"/>
    <w:basedOn w:val="a"/>
    <w:uiPriority w:val="99"/>
    <w:rsid w:val="006E19C1"/>
    <w:pPr>
      <w:widowControl w:val="0"/>
      <w:autoSpaceDE w:val="0"/>
      <w:autoSpaceDN w:val="0"/>
      <w:adjustRightInd w:val="0"/>
      <w:spacing w:after="0" w:line="317" w:lineRule="exact"/>
      <w:jc w:val="center"/>
    </w:pPr>
    <w:rPr>
      <w:rFonts w:ascii="Franklin Gothic Book" w:eastAsia="Times New Roman" w:hAnsi="Franklin Gothic Book"/>
      <w:sz w:val="24"/>
      <w:szCs w:val="24"/>
      <w:lang w:eastAsia="ru-RU"/>
    </w:rPr>
  </w:style>
  <w:style w:type="character" w:customStyle="1" w:styleId="FontStyle59">
    <w:name w:val="Font Style59"/>
    <w:basedOn w:val="a0"/>
    <w:uiPriority w:val="99"/>
    <w:rsid w:val="006E19C1"/>
    <w:rPr>
      <w:rFonts w:ascii="Century Schoolbook" w:hAnsi="Century Schoolbook" w:cs="Century Schoolbook"/>
      <w:i/>
      <w:iCs/>
      <w:sz w:val="16"/>
      <w:szCs w:val="16"/>
    </w:rPr>
  </w:style>
  <w:style w:type="paragraph" w:customStyle="1" w:styleId="Style24">
    <w:name w:val="Style24"/>
    <w:basedOn w:val="a"/>
    <w:uiPriority w:val="99"/>
    <w:rsid w:val="006E19C1"/>
    <w:pPr>
      <w:widowControl w:val="0"/>
      <w:autoSpaceDE w:val="0"/>
      <w:autoSpaceDN w:val="0"/>
      <w:adjustRightInd w:val="0"/>
      <w:spacing w:after="0" w:line="232" w:lineRule="exact"/>
      <w:ind w:hanging="278"/>
      <w:jc w:val="both"/>
    </w:pPr>
    <w:rPr>
      <w:rFonts w:ascii="Franklin Gothic Book" w:eastAsia="Times New Roman" w:hAnsi="Franklin Gothic Book"/>
      <w:sz w:val="24"/>
      <w:szCs w:val="24"/>
      <w:lang w:eastAsia="ru-RU"/>
    </w:rPr>
  </w:style>
  <w:style w:type="character" w:customStyle="1" w:styleId="FontStyle54">
    <w:name w:val="Font Style54"/>
    <w:basedOn w:val="a0"/>
    <w:uiPriority w:val="99"/>
    <w:rsid w:val="006E19C1"/>
    <w:rPr>
      <w:rFonts w:ascii="Century Schoolbook" w:hAnsi="Century Schoolbook" w:cs="Century Schoolbook"/>
      <w:sz w:val="18"/>
      <w:szCs w:val="18"/>
    </w:rPr>
  </w:style>
  <w:style w:type="paragraph" w:customStyle="1" w:styleId="Style22">
    <w:name w:val="Style22"/>
    <w:basedOn w:val="a"/>
    <w:uiPriority w:val="99"/>
    <w:rsid w:val="006E19C1"/>
    <w:pPr>
      <w:widowControl w:val="0"/>
      <w:autoSpaceDE w:val="0"/>
      <w:autoSpaceDN w:val="0"/>
      <w:adjustRightInd w:val="0"/>
      <w:spacing w:after="0" w:line="232" w:lineRule="exact"/>
      <w:ind w:firstLine="288"/>
      <w:jc w:val="both"/>
    </w:pPr>
    <w:rPr>
      <w:rFonts w:ascii="Franklin Gothic Book" w:eastAsia="Times New Roman" w:hAnsi="Franklin Gothic Book"/>
      <w:sz w:val="24"/>
      <w:szCs w:val="24"/>
      <w:lang w:eastAsia="ru-RU"/>
    </w:rPr>
  </w:style>
  <w:style w:type="paragraph" w:customStyle="1" w:styleId="Style32">
    <w:name w:val="Style32"/>
    <w:basedOn w:val="a"/>
    <w:uiPriority w:val="99"/>
    <w:rsid w:val="006E19C1"/>
    <w:pPr>
      <w:widowControl w:val="0"/>
      <w:autoSpaceDE w:val="0"/>
      <w:autoSpaceDN w:val="0"/>
      <w:adjustRightInd w:val="0"/>
      <w:spacing w:after="0" w:line="233" w:lineRule="exact"/>
      <w:ind w:hanging="288"/>
      <w:jc w:val="both"/>
    </w:pPr>
    <w:rPr>
      <w:rFonts w:ascii="Franklin Gothic Book" w:eastAsia="Times New Roman" w:hAnsi="Franklin Gothic Book"/>
      <w:sz w:val="24"/>
      <w:szCs w:val="24"/>
      <w:lang w:eastAsia="ru-RU"/>
    </w:rPr>
  </w:style>
  <w:style w:type="paragraph" w:customStyle="1" w:styleId="Style33">
    <w:name w:val="Style33"/>
    <w:basedOn w:val="a"/>
    <w:uiPriority w:val="99"/>
    <w:rsid w:val="006E19C1"/>
    <w:pPr>
      <w:widowControl w:val="0"/>
      <w:autoSpaceDE w:val="0"/>
      <w:autoSpaceDN w:val="0"/>
      <w:adjustRightInd w:val="0"/>
      <w:spacing w:after="0" w:line="240" w:lineRule="auto"/>
    </w:pPr>
    <w:rPr>
      <w:rFonts w:ascii="Franklin Gothic Book" w:eastAsia="Times New Roman" w:hAnsi="Franklin Gothic Book"/>
      <w:sz w:val="24"/>
      <w:szCs w:val="24"/>
      <w:lang w:eastAsia="ru-RU"/>
    </w:rPr>
  </w:style>
  <w:style w:type="character" w:customStyle="1" w:styleId="FontStyle47">
    <w:name w:val="Font Style47"/>
    <w:basedOn w:val="a0"/>
    <w:uiPriority w:val="99"/>
    <w:rsid w:val="006E19C1"/>
    <w:rPr>
      <w:rFonts w:ascii="Century Schoolbook" w:hAnsi="Century Schoolbook" w:cs="Century Schoolbook"/>
      <w:b/>
      <w:bCs/>
      <w:i/>
      <w:iCs/>
      <w:sz w:val="18"/>
      <w:szCs w:val="18"/>
    </w:rPr>
  </w:style>
  <w:style w:type="character" w:customStyle="1" w:styleId="FontStyle61">
    <w:name w:val="Font Style61"/>
    <w:basedOn w:val="a0"/>
    <w:uiPriority w:val="99"/>
    <w:rsid w:val="006E19C1"/>
    <w:rPr>
      <w:rFonts w:ascii="Century Schoolbook" w:hAnsi="Century Schoolbook" w:cs="Century Schoolbook"/>
      <w:b/>
      <w:bCs/>
      <w:sz w:val="18"/>
      <w:szCs w:val="18"/>
    </w:rPr>
  </w:style>
  <w:style w:type="paragraph" w:customStyle="1" w:styleId="Style10">
    <w:name w:val="Style10"/>
    <w:basedOn w:val="a"/>
    <w:uiPriority w:val="99"/>
    <w:rsid w:val="006E19C1"/>
    <w:pPr>
      <w:widowControl w:val="0"/>
      <w:autoSpaceDE w:val="0"/>
      <w:autoSpaceDN w:val="0"/>
      <w:adjustRightInd w:val="0"/>
      <w:spacing w:after="0" w:line="221" w:lineRule="exact"/>
      <w:jc w:val="both"/>
    </w:pPr>
    <w:rPr>
      <w:rFonts w:ascii="Franklin Gothic Book" w:eastAsia="Times New Roman" w:hAnsi="Franklin Gothic Book"/>
      <w:sz w:val="24"/>
      <w:szCs w:val="24"/>
      <w:lang w:eastAsia="ru-RU"/>
    </w:rPr>
  </w:style>
  <w:style w:type="paragraph" w:customStyle="1" w:styleId="Style17">
    <w:name w:val="Style17"/>
    <w:basedOn w:val="a"/>
    <w:uiPriority w:val="99"/>
    <w:rsid w:val="006E19C1"/>
    <w:pPr>
      <w:widowControl w:val="0"/>
      <w:autoSpaceDE w:val="0"/>
      <w:autoSpaceDN w:val="0"/>
      <w:adjustRightInd w:val="0"/>
      <w:spacing w:after="0" w:line="229" w:lineRule="exact"/>
      <w:ind w:firstLine="283"/>
      <w:jc w:val="both"/>
    </w:pPr>
    <w:rPr>
      <w:rFonts w:ascii="Franklin Gothic Book" w:eastAsia="Times New Roman" w:hAnsi="Franklin Gothic Book"/>
      <w:sz w:val="24"/>
      <w:szCs w:val="24"/>
      <w:lang w:eastAsia="ru-RU"/>
    </w:rPr>
  </w:style>
  <w:style w:type="character" w:customStyle="1" w:styleId="FontStyle57">
    <w:name w:val="Font Style57"/>
    <w:basedOn w:val="a0"/>
    <w:uiPriority w:val="99"/>
    <w:rsid w:val="006E19C1"/>
    <w:rPr>
      <w:rFonts w:ascii="Century Schoolbook" w:hAnsi="Century Schoolbook" w:cs="Century Schoolbook"/>
      <w:sz w:val="16"/>
      <w:szCs w:val="16"/>
    </w:rPr>
  </w:style>
  <w:style w:type="paragraph" w:customStyle="1" w:styleId="Style23">
    <w:name w:val="Style23"/>
    <w:basedOn w:val="a"/>
    <w:uiPriority w:val="99"/>
    <w:rsid w:val="006E19C1"/>
    <w:pPr>
      <w:widowControl w:val="0"/>
      <w:autoSpaceDE w:val="0"/>
      <w:autoSpaceDN w:val="0"/>
      <w:adjustRightInd w:val="0"/>
      <w:spacing w:after="0" w:line="240" w:lineRule="auto"/>
    </w:pPr>
    <w:rPr>
      <w:rFonts w:ascii="Franklin Gothic Book" w:eastAsia="Times New Roman" w:hAnsi="Franklin Gothic Book"/>
      <w:sz w:val="24"/>
      <w:szCs w:val="24"/>
      <w:lang w:eastAsia="ru-RU"/>
    </w:rPr>
  </w:style>
  <w:style w:type="paragraph" w:customStyle="1" w:styleId="Style28">
    <w:name w:val="Style28"/>
    <w:basedOn w:val="a"/>
    <w:uiPriority w:val="99"/>
    <w:rsid w:val="006E19C1"/>
    <w:pPr>
      <w:widowControl w:val="0"/>
      <w:autoSpaceDE w:val="0"/>
      <w:autoSpaceDN w:val="0"/>
      <w:adjustRightInd w:val="0"/>
      <w:spacing w:after="0" w:line="240" w:lineRule="auto"/>
    </w:pPr>
    <w:rPr>
      <w:rFonts w:ascii="Franklin Gothic Book" w:eastAsia="Times New Roman" w:hAnsi="Franklin Gothic Book"/>
      <w:sz w:val="24"/>
      <w:szCs w:val="24"/>
      <w:lang w:eastAsia="ru-RU"/>
    </w:rPr>
  </w:style>
  <w:style w:type="character" w:customStyle="1" w:styleId="FontStyle56">
    <w:name w:val="Font Style56"/>
    <w:basedOn w:val="a0"/>
    <w:uiPriority w:val="99"/>
    <w:rsid w:val="006E19C1"/>
    <w:rPr>
      <w:rFonts w:ascii="Century Schoolbook" w:hAnsi="Century Schoolbook" w:cs="Century Schoolbook"/>
      <w:spacing w:val="10"/>
      <w:sz w:val="22"/>
      <w:szCs w:val="22"/>
    </w:rPr>
  </w:style>
  <w:style w:type="character" w:customStyle="1" w:styleId="FontStyle58">
    <w:name w:val="Font Style58"/>
    <w:basedOn w:val="a0"/>
    <w:uiPriority w:val="99"/>
    <w:rsid w:val="006E19C1"/>
    <w:rPr>
      <w:rFonts w:ascii="Franklin Gothic Book" w:hAnsi="Franklin Gothic Book" w:cs="Franklin Gothic Book"/>
      <w:b/>
      <w:bCs/>
      <w:sz w:val="28"/>
      <w:szCs w:val="28"/>
    </w:rPr>
  </w:style>
  <w:style w:type="paragraph" w:customStyle="1" w:styleId="Style12">
    <w:name w:val="Style12"/>
    <w:basedOn w:val="a"/>
    <w:uiPriority w:val="99"/>
    <w:rsid w:val="006E19C1"/>
    <w:pPr>
      <w:widowControl w:val="0"/>
      <w:autoSpaceDE w:val="0"/>
      <w:autoSpaceDN w:val="0"/>
      <w:adjustRightInd w:val="0"/>
      <w:spacing w:after="0" w:line="240" w:lineRule="auto"/>
    </w:pPr>
    <w:rPr>
      <w:rFonts w:ascii="Franklin Gothic Book" w:eastAsia="Times New Roman" w:hAnsi="Franklin Gothic Book"/>
      <w:sz w:val="24"/>
      <w:szCs w:val="24"/>
      <w:lang w:eastAsia="ru-RU"/>
    </w:rPr>
  </w:style>
  <w:style w:type="character" w:customStyle="1" w:styleId="FontStyle48">
    <w:name w:val="Font Style48"/>
    <w:basedOn w:val="a0"/>
    <w:uiPriority w:val="99"/>
    <w:rsid w:val="006E19C1"/>
    <w:rPr>
      <w:rFonts w:ascii="Century Schoolbook" w:hAnsi="Century Schoolbook" w:cs="Century Schoolbook"/>
      <w:b/>
      <w:bCs/>
      <w:i/>
      <w:iCs/>
      <w:sz w:val="16"/>
      <w:szCs w:val="16"/>
    </w:rPr>
  </w:style>
  <w:style w:type="paragraph" w:customStyle="1" w:styleId="Style18">
    <w:name w:val="Style18"/>
    <w:basedOn w:val="a"/>
    <w:uiPriority w:val="99"/>
    <w:rsid w:val="006E19C1"/>
    <w:pPr>
      <w:widowControl w:val="0"/>
      <w:autoSpaceDE w:val="0"/>
      <w:autoSpaceDN w:val="0"/>
      <w:adjustRightInd w:val="0"/>
      <w:spacing w:after="0" w:line="240" w:lineRule="auto"/>
    </w:pPr>
    <w:rPr>
      <w:rFonts w:ascii="Franklin Gothic Book" w:eastAsia="Times New Roman" w:hAnsi="Franklin Gothic Book"/>
      <w:sz w:val="24"/>
      <w:szCs w:val="24"/>
      <w:lang w:eastAsia="ru-RU"/>
    </w:rPr>
  </w:style>
  <w:style w:type="paragraph" w:styleId="af3">
    <w:name w:val="Body Text Indent"/>
    <w:basedOn w:val="a"/>
    <w:link w:val="af4"/>
    <w:uiPriority w:val="99"/>
    <w:unhideWhenUsed/>
    <w:rsid w:val="006E19C1"/>
    <w:pPr>
      <w:spacing w:after="120" w:line="276" w:lineRule="auto"/>
      <w:ind w:left="283"/>
    </w:pPr>
    <w:rPr>
      <w:rFonts w:ascii="Calibri" w:eastAsia="Times New Roman" w:hAnsi="Calibri" w:cs="Calibri"/>
      <w:lang w:eastAsia="ru-RU"/>
    </w:rPr>
  </w:style>
  <w:style w:type="character" w:customStyle="1" w:styleId="af4">
    <w:name w:val="Основной текст с отступом Знак"/>
    <w:basedOn w:val="a0"/>
    <w:link w:val="af3"/>
    <w:uiPriority w:val="99"/>
    <w:rsid w:val="006E19C1"/>
    <w:rPr>
      <w:rFonts w:ascii="Calibri" w:eastAsia="Times New Roman" w:hAnsi="Calibri" w:cs="Calibri"/>
      <w:lang w:eastAsia="ru-RU"/>
    </w:rPr>
  </w:style>
  <w:style w:type="paragraph" w:customStyle="1" w:styleId="ConsPlusNormal">
    <w:name w:val="ConsPlusNormal"/>
    <w:rsid w:val="006E19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5">
    <w:name w:val="Table Grid"/>
    <w:basedOn w:val="a1"/>
    <w:rsid w:val="006E19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Document Map"/>
    <w:basedOn w:val="a"/>
    <w:link w:val="af7"/>
    <w:uiPriority w:val="99"/>
    <w:semiHidden/>
    <w:unhideWhenUsed/>
    <w:rsid w:val="006E19C1"/>
    <w:pPr>
      <w:spacing w:after="0" w:line="240" w:lineRule="auto"/>
    </w:pPr>
    <w:rPr>
      <w:rFonts w:ascii="Tahoma" w:eastAsia="Times New Roman" w:hAnsi="Tahoma" w:cs="Tahoma"/>
      <w:sz w:val="16"/>
      <w:szCs w:val="16"/>
      <w:lang w:eastAsia="ru-RU"/>
    </w:rPr>
  </w:style>
  <w:style w:type="character" w:customStyle="1" w:styleId="af7">
    <w:name w:val="Схема документа Знак"/>
    <w:basedOn w:val="a0"/>
    <w:link w:val="af6"/>
    <w:uiPriority w:val="99"/>
    <w:semiHidden/>
    <w:rsid w:val="006E19C1"/>
    <w:rPr>
      <w:rFonts w:ascii="Tahoma" w:eastAsia="Times New Roman" w:hAnsi="Tahoma" w:cs="Tahoma"/>
      <w:sz w:val="16"/>
      <w:szCs w:val="16"/>
      <w:lang w:eastAsia="ru-RU"/>
    </w:rPr>
  </w:style>
  <w:style w:type="character" w:customStyle="1" w:styleId="FontStyle67">
    <w:name w:val="Font Style67"/>
    <w:basedOn w:val="a0"/>
    <w:uiPriority w:val="99"/>
    <w:rsid w:val="006E19C1"/>
    <w:rPr>
      <w:rFonts w:ascii="Century Schoolbook" w:hAnsi="Century Schoolbook" w:cs="Century Schoolbook"/>
      <w:sz w:val="18"/>
      <w:szCs w:val="18"/>
    </w:rPr>
  </w:style>
  <w:style w:type="character" w:customStyle="1" w:styleId="13">
    <w:name w:val="Неразрешенное упоминание1"/>
    <w:basedOn w:val="a0"/>
    <w:uiPriority w:val="99"/>
    <w:semiHidden/>
    <w:unhideWhenUsed/>
    <w:rsid w:val="006E19C1"/>
    <w:rPr>
      <w:color w:val="605E5C"/>
      <w:shd w:val="clear" w:color="auto" w:fill="E1DFDD"/>
    </w:rPr>
  </w:style>
  <w:style w:type="character" w:customStyle="1" w:styleId="FontStyle52">
    <w:name w:val="Font Style52"/>
    <w:basedOn w:val="a0"/>
    <w:uiPriority w:val="99"/>
    <w:rsid w:val="006E19C1"/>
    <w:rPr>
      <w:rFonts w:ascii="Century Schoolbook" w:hAnsi="Century Schoolbook" w:cs="Century Schoolbook"/>
      <w:sz w:val="18"/>
      <w:szCs w:val="18"/>
    </w:rPr>
  </w:style>
  <w:style w:type="paragraph" w:customStyle="1" w:styleId="Style31">
    <w:name w:val="Style31"/>
    <w:basedOn w:val="a"/>
    <w:uiPriority w:val="99"/>
    <w:rsid w:val="006E19C1"/>
    <w:pPr>
      <w:widowControl w:val="0"/>
      <w:autoSpaceDE w:val="0"/>
      <w:autoSpaceDN w:val="0"/>
      <w:adjustRightInd w:val="0"/>
      <w:spacing w:after="0" w:line="230" w:lineRule="exact"/>
      <w:ind w:hanging="288"/>
      <w:jc w:val="both"/>
    </w:pPr>
    <w:rPr>
      <w:rFonts w:ascii="Franklin Gothic Book" w:eastAsia="Times New Roman" w:hAnsi="Franklin Gothic Book"/>
      <w:sz w:val="24"/>
      <w:szCs w:val="24"/>
      <w:lang w:eastAsia="ru-RU"/>
    </w:rPr>
  </w:style>
  <w:style w:type="character" w:customStyle="1" w:styleId="FontStyle43">
    <w:name w:val="Font Style43"/>
    <w:basedOn w:val="a0"/>
    <w:uiPriority w:val="99"/>
    <w:rsid w:val="006E19C1"/>
    <w:rPr>
      <w:rFonts w:ascii="Century Schoolbook" w:hAnsi="Century Schoolbook" w:cs="Century Schoolbook"/>
      <w:b/>
      <w:bCs/>
      <w:i/>
      <w:iCs/>
      <w:sz w:val="18"/>
      <w:szCs w:val="18"/>
    </w:rPr>
  </w:style>
  <w:style w:type="character" w:customStyle="1" w:styleId="FontStyle49">
    <w:name w:val="Font Style49"/>
    <w:basedOn w:val="a0"/>
    <w:uiPriority w:val="99"/>
    <w:rsid w:val="006E19C1"/>
    <w:rPr>
      <w:rFonts w:ascii="Century Schoolbook" w:hAnsi="Century Schoolbook" w:cs="Century Schoolbook"/>
      <w:b/>
      <w:bCs/>
      <w:sz w:val="14"/>
      <w:szCs w:val="14"/>
    </w:rPr>
  </w:style>
  <w:style w:type="paragraph" w:customStyle="1" w:styleId="Default">
    <w:name w:val="Default"/>
    <w:rsid w:val="006E19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0">
    <w:name w:val="Style20"/>
    <w:basedOn w:val="a"/>
    <w:uiPriority w:val="99"/>
    <w:rsid w:val="006E19C1"/>
    <w:pPr>
      <w:widowControl w:val="0"/>
      <w:autoSpaceDE w:val="0"/>
      <w:autoSpaceDN w:val="0"/>
      <w:adjustRightInd w:val="0"/>
      <w:spacing w:after="0" w:line="232" w:lineRule="exact"/>
      <w:ind w:firstLine="288"/>
      <w:jc w:val="both"/>
    </w:pPr>
    <w:rPr>
      <w:rFonts w:ascii="Franklin Gothic Book" w:eastAsia="Times New Roman" w:hAnsi="Franklin Gothic Book"/>
      <w:sz w:val="24"/>
      <w:szCs w:val="24"/>
      <w:lang w:eastAsia="ru-RU"/>
    </w:rPr>
  </w:style>
  <w:style w:type="paragraph" w:customStyle="1" w:styleId="Style25">
    <w:name w:val="Style25"/>
    <w:basedOn w:val="a"/>
    <w:uiPriority w:val="99"/>
    <w:rsid w:val="006E19C1"/>
    <w:pPr>
      <w:widowControl w:val="0"/>
      <w:autoSpaceDE w:val="0"/>
      <w:autoSpaceDN w:val="0"/>
      <w:adjustRightInd w:val="0"/>
      <w:spacing w:after="0" w:line="240" w:lineRule="auto"/>
      <w:jc w:val="center"/>
    </w:pPr>
    <w:rPr>
      <w:rFonts w:ascii="Franklin Gothic Medium" w:eastAsia="Times New Roman" w:hAnsi="Franklin Gothic Medium"/>
      <w:sz w:val="24"/>
      <w:szCs w:val="24"/>
      <w:lang w:eastAsia="ru-RU"/>
    </w:rPr>
  </w:style>
  <w:style w:type="paragraph" w:customStyle="1" w:styleId="footnotedescription">
    <w:name w:val="footnote description"/>
    <w:next w:val="a"/>
    <w:link w:val="footnotedescriptionChar"/>
    <w:hidden/>
    <w:rsid w:val="006E19C1"/>
    <w:pPr>
      <w:spacing w:after="0"/>
      <w:jc w:val="both"/>
    </w:pPr>
    <w:rPr>
      <w:rFonts w:ascii="Arial" w:eastAsia="Arial" w:hAnsi="Arial" w:cs="Arial"/>
      <w:color w:val="000000"/>
      <w:sz w:val="21"/>
      <w:lang w:eastAsia="ru-RU"/>
    </w:rPr>
  </w:style>
  <w:style w:type="character" w:customStyle="1" w:styleId="footnotedescriptionChar">
    <w:name w:val="footnote description Char"/>
    <w:link w:val="footnotedescription"/>
    <w:rsid w:val="006E19C1"/>
    <w:rPr>
      <w:rFonts w:ascii="Arial" w:eastAsia="Arial" w:hAnsi="Arial" w:cs="Arial"/>
      <w:color w:val="000000"/>
      <w:sz w:val="21"/>
      <w:lang w:eastAsia="ru-RU"/>
    </w:rPr>
  </w:style>
  <w:style w:type="character" w:customStyle="1" w:styleId="footnotemark">
    <w:name w:val="footnote mark"/>
    <w:hidden/>
    <w:rsid w:val="006E19C1"/>
    <w:rPr>
      <w:rFonts w:ascii="Calibri" w:eastAsia="Calibri" w:hAnsi="Calibri" w:cs="Calibri"/>
      <w:color w:val="000000"/>
      <w:sz w:val="17"/>
      <w:vertAlign w:val="superscript"/>
    </w:rPr>
  </w:style>
  <w:style w:type="table" w:customStyle="1" w:styleId="TableGrid">
    <w:name w:val="TableGrid"/>
    <w:rsid w:val="006E19C1"/>
    <w:pPr>
      <w:spacing w:after="0" w:line="240" w:lineRule="auto"/>
    </w:pPr>
    <w:rPr>
      <w:rFonts w:eastAsia="Times New Roman"/>
      <w:lang w:eastAsia="ru-RU"/>
    </w:rPr>
    <w:tblPr>
      <w:tblCellMar>
        <w:top w:w="0" w:type="dxa"/>
        <w:left w:w="0" w:type="dxa"/>
        <w:bottom w:w="0" w:type="dxa"/>
        <w:right w:w="0" w:type="dxa"/>
      </w:tblCellMar>
    </w:tblPr>
  </w:style>
  <w:style w:type="paragraph" w:styleId="14">
    <w:name w:val="toc 1"/>
    <w:basedOn w:val="a"/>
    <w:next w:val="a"/>
    <w:autoRedefine/>
    <w:uiPriority w:val="39"/>
    <w:semiHidden/>
    <w:unhideWhenUsed/>
    <w:rsid w:val="006E19C1"/>
    <w:pPr>
      <w:spacing w:after="100" w:line="276" w:lineRule="auto"/>
    </w:pPr>
    <w:rPr>
      <w:rFonts w:eastAsia="Times New Roman"/>
      <w:lang w:eastAsia="ru-RU"/>
    </w:rPr>
  </w:style>
  <w:style w:type="paragraph" w:customStyle="1" w:styleId="3110">
    <w:name w:val="Текст сноски Знак3 Знак11"/>
    <w:basedOn w:val="a"/>
    <w:next w:val="af8"/>
    <w:link w:val="af9"/>
    <w:uiPriority w:val="99"/>
    <w:unhideWhenUsed/>
    <w:qFormat/>
    <w:rsid w:val="006E19C1"/>
    <w:pPr>
      <w:spacing w:after="0" w:line="240" w:lineRule="auto"/>
    </w:pPr>
    <w:rPr>
      <w:rFonts w:eastAsia="Calibri"/>
      <w:sz w:val="20"/>
      <w:szCs w:val="20"/>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0"/>
    <w:uiPriority w:val="99"/>
    <w:rsid w:val="006E19C1"/>
    <w:rPr>
      <w:rFonts w:eastAsia="Calibri"/>
      <w:sz w:val="20"/>
      <w:szCs w:val="20"/>
      <w:lang w:eastAsia="en-US"/>
    </w:rPr>
  </w:style>
  <w:style w:type="paragraph" w:customStyle="1" w:styleId="dt-p">
    <w:name w:val="dt-p"/>
    <w:basedOn w:val="a"/>
    <w:rsid w:val="006E19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E19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6E19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E19C1"/>
  </w:style>
  <w:style w:type="character" w:customStyle="1" w:styleId="eop">
    <w:name w:val="eop"/>
    <w:basedOn w:val="a0"/>
    <w:rsid w:val="006E19C1"/>
  </w:style>
  <w:style w:type="character" w:customStyle="1" w:styleId="spellingerror">
    <w:name w:val="spellingerror"/>
    <w:basedOn w:val="a0"/>
    <w:rsid w:val="006E19C1"/>
  </w:style>
  <w:style w:type="character" w:styleId="afa">
    <w:name w:val="page number"/>
    <w:basedOn w:val="a0"/>
    <w:rsid w:val="006E19C1"/>
  </w:style>
  <w:style w:type="character" w:styleId="afb">
    <w:name w:val="footnote reference"/>
    <w:uiPriority w:val="99"/>
    <w:rsid w:val="006E19C1"/>
    <w:rPr>
      <w:rFonts w:cs="Times New Roman"/>
      <w:vertAlign w:val="superscript"/>
    </w:rPr>
  </w:style>
  <w:style w:type="character" w:customStyle="1" w:styleId="aa">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9"/>
    <w:uiPriority w:val="34"/>
    <w:locked/>
    <w:rsid w:val="006E19C1"/>
    <w:rPr>
      <w:rFonts w:ascii="Calibri" w:eastAsia="Times New Roman" w:hAnsi="Calibri" w:cs="Calibri"/>
      <w:lang w:eastAsia="ru-RU"/>
    </w:rPr>
  </w:style>
  <w:style w:type="paragraph" w:styleId="af8">
    <w:name w:val="footnote text"/>
    <w:basedOn w:val="a"/>
    <w:link w:val="15"/>
    <w:uiPriority w:val="99"/>
    <w:semiHidden/>
    <w:unhideWhenUsed/>
    <w:rsid w:val="006E19C1"/>
    <w:pPr>
      <w:spacing w:after="0" w:line="240" w:lineRule="auto"/>
    </w:pPr>
    <w:rPr>
      <w:sz w:val="20"/>
      <w:szCs w:val="20"/>
    </w:rPr>
  </w:style>
  <w:style w:type="character" w:customStyle="1" w:styleId="15">
    <w:name w:val="Текст сноски Знак1"/>
    <w:basedOn w:val="a0"/>
    <w:link w:val="af8"/>
    <w:uiPriority w:val="99"/>
    <w:semiHidden/>
    <w:rsid w:val="006E19C1"/>
    <w:rPr>
      <w:sz w:val="20"/>
      <w:szCs w:val="20"/>
    </w:rPr>
  </w:style>
  <w:style w:type="character" w:styleId="afc">
    <w:name w:val="Strong"/>
    <w:basedOn w:val="a0"/>
    <w:uiPriority w:val="22"/>
    <w:qFormat/>
    <w:rsid w:val="00AD64F3"/>
    <w:rPr>
      <w:b/>
      <w:bCs/>
    </w:rPr>
  </w:style>
</w:styles>
</file>

<file path=word/webSettings.xml><?xml version="1.0" encoding="utf-8"?>
<w:webSettings xmlns:r="http://schemas.openxmlformats.org/officeDocument/2006/relationships" xmlns:w="http://schemas.openxmlformats.org/wordprocessingml/2006/main">
  <w:divs>
    <w:div w:id="151553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library.ru/" TargetMode="External"/><Relationship Id="rId18" Type="http://schemas.openxmlformats.org/officeDocument/2006/relationships/hyperlink" Target="http://www.edu.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indow.edu.ru/" TargetMode="External"/><Relationship Id="rId17" Type="http://schemas.openxmlformats.org/officeDocument/2006/relationships/hyperlink" Target="http://www.bymath.net/" TargetMode="External"/><Relationship Id="rId2" Type="http://schemas.openxmlformats.org/officeDocument/2006/relationships/numbering" Target="numbering.xml"/><Relationship Id="rId16" Type="http://schemas.openxmlformats.org/officeDocument/2006/relationships/hyperlink" Target="https://www.resolventa.ru/demo/demomath.ht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thteachers.narod.ru/" TargetMode="External"/><Relationship Id="rId23" Type="http://schemas.openxmlformats.org/officeDocument/2006/relationships/fontTable" Target="fontTable.xml"/><Relationship Id="rId10" Type="http://schemas.openxmlformats.org/officeDocument/2006/relationships/hyperlink" Target="https://online-olympiad.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athematics.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627FB-4B6F-4C93-93A6-6EABAACC5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29</Pages>
  <Words>7218</Words>
  <Characters>41146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18</cp:revision>
  <dcterms:created xsi:type="dcterms:W3CDTF">2023-06-16T05:53:00Z</dcterms:created>
  <dcterms:modified xsi:type="dcterms:W3CDTF">2024-09-26T08:38:00Z</dcterms:modified>
</cp:coreProperties>
</file>