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rsidR="0054138E" w:rsidRPr="00FF32C6" w:rsidRDefault="0054138E" w:rsidP="005413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Ачитский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«Красноуфимский аграрный колледж»</w:t>
      </w:r>
    </w:p>
    <w:p w:rsidR="0054138E" w:rsidRPr="00FF32C6" w:rsidRDefault="00A94D4B" w:rsidP="00D0432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posOffset>-828040</wp:posOffset>
            </wp:positionH>
            <wp:positionV relativeFrom="margin">
              <wp:posOffset>1190625</wp:posOffset>
            </wp:positionV>
            <wp:extent cx="7440930" cy="2343150"/>
            <wp:effectExtent l="19050" t="0" r="7620" b="0"/>
            <wp:wrapSquare wrapText="bothSides"/>
            <wp:docPr id="17558453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2354" t="46017" r="8529" b="15286"/>
                    <a:stretch/>
                  </pic:blipFill>
                  <pic:spPr bwMode="auto">
                    <a:xfrm>
                      <a:off x="0" y="0"/>
                      <a:ext cx="7440930" cy="23431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BA5589" w:rsidRDefault="00BA5589" w:rsidP="00A94D4B">
      <w:pPr>
        <w:shd w:val="clear" w:color="auto" w:fill="FFFFFF"/>
        <w:rPr>
          <w:rFonts w:ascii="Times New Roman" w:hAnsi="Times New Roman" w:cs="Times New Roman"/>
          <w:b/>
          <w:bCs/>
          <w:spacing w:val="-1"/>
          <w:sz w:val="24"/>
          <w:szCs w:val="24"/>
        </w:rPr>
      </w:pPr>
    </w:p>
    <w:p w:rsidR="00BA5589"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РАБОЧАЯ ПРОГРАММА </w:t>
      </w:r>
    </w:p>
    <w:p w:rsidR="002E2054" w:rsidRPr="00FF32C6"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ОБЩЕОБРАЗОВАТЕЛЬНОЙ</w:t>
      </w:r>
      <w:r w:rsidR="002E2054" w:rsidRPr="00FF32C6">
        <w:rPr>
          <w:rFonts w:ascii="Times New Roman" w:hAnsi="Times New Roman" w:cs="Times New Roman"/>
          <w:b/>
          <w:bCs/>
          <w:spacing w:val="-1"/>
          <w:sz w:val="24"/>
          <w:szCs w:val="24"/>
        </w:rPr>
        <w:t xml:space="preserve"> ДИСЦИПЛИНЫ</w:t>
      </w:r>
    </w:p>
    <w:p w:rsidR="0054138E" w:rsidRPr="007E3690" w:rsidRDefault="00E56160" w:rsidP="002E2054">
      <w:pPr>
        <w:shd w:val="clear" w:color="auto" w:fill="FFFFFF"/>
        <w:jc w:val="center"/>
        <w:rPr>
          <w:rFonts w:ascii="Times New Roman" w:hAnsi="Times New Roman" w:cs="Times New Roman"/>
          <w:b/>
          <w:bCs/>
          <w:spacing w:val="-1"/>
          <w:sz w:val="28"/>
          <w:szCs w:val="28"/>
        </w:rPr>
      </w:pPr>
      <w:r w:rsidRPr="00B815AC">
        <w:rPr>
          <w:rFonts w:ascii="Times New Roman" w:hAnsi="Times New Roman" w:cs="Times New Roman"/>
          <w:b/>
          <w:bCs/>
          <w:spacing w:val="-1"/>
          <w:sz w:val="28"/>
          <w:szCs w:val="28"/>
        </w:rPr>
        <w:t xml:space="preserve">ОД. </w:t>
      </w:r>
      <w:r w:rsidR="00E63E07">
        <w:rPr>
          <w:rFonts w:ascii="Times New Roman" w:hAnsi="Times New Roman" w:cs="Times New Roman"/>
          <w:b/>
          <w:bCs/>
          <w:spacing w:val="-1"/>
          <w:sz w:val="28"/>
          <w:szCs w:val="28"/>
        </w:rPr>
        <w:t>09</w:t>
      </w:r>
      <w:r w:rsidRPr="00B815AC">
        <w:rPr>
          <w:rFonts w:ascii="Times New Roman" w:hAnsi="Times New Roman" w:cs="Times New Roman"/>
          <w:b/>
          <w:bCs/>
          <w:spacing w:val="-1"/>
          <w:sz w:val="28"/>
          <w:szCs w:val="28"/>
        </w:rPr>
        <w:t xml:space="preserve"> </w:t>
      </w:r>
      <w:r w:rsidR="00B815AC" w:rsidRPr="00B815AC">
        <w:rPr>
          <w:rFonts w:ascii="Times New Roman" w:hAnsi="Times New Roman" w:cs="Times New Roman"/>
          <w:b/>
          <w:bCs/>
          <w:spacing w:val="-1"/>
          <w:sz w:val="28"/>
          <w:szCs w:val="28"/>
        </w:rPr>
        <w:t xml:space="preserve"> </w:t>
      </w:r>
      <w:r w:rsidR="007E3690" w:rsidRPr="007E3690">
        <w:rPr>
          <w:rFonts w:ascii="Times New Roman" w:hAnsi="Times New Roman" w:cs="Times New Roman"/>
          <w:b/>
          <w:bCs/>
          <w:sz w:val="28"/>
          <w:szCs w:val="28"/>
        </w:rPr>
        <w:t>Основы безопасности и защиты Родины</w:t>
      </w:r>
    </w:p>
    <w:p w:rsidR="0054138E" w:rsidRPr="00FF32C6" w:rsidRDefault="0054138E" w:rsidP="0054138E">
      <w:pPr>
        <w:shd w:val="clear" w:color="auto" w:fill="FFFFFF"/>
        <w:jc w:val="center"/>
        <w:rPr>
          <w:rFonts w:ascii="Times New Roman" w:hAnsi="Times New Roman" w:cs="Times New Roman"/>
          <w:b/>
          <w:bCs/>
          <w:spacing w:val="-1"/>
          <w:sz w:val="24"/>
          <w:szCs w:val="24"/>
        </w:rPr>
      </w:pPr>
    </w:p>
    <w:p w:rsidR="00E63E07" w:rsidRPr="003C7E8A" w:rsidRDefault="00E63E07" w:rsidP="00E63E07">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Профессия:  </w:t>
      </w:r>
      <w:r>
        <w:rPr>
          <w:rFonts w:ascii="Times New Roman" w:hAnsi="Times New Roman" w:cs="Times New Roman"/>
          <w:b/>
          <w:bCs/>
          <w:i/>
          <w:iCs/>
          <w:sz w:val="28"/>
          <w:szCs w:val="28"/>
        </w:rPr>
        <w:t>38.01.02. Продавец, контролер-кассир</w:t>
      </w:r>
    </w:p>
    <w:p w:rsidR="00E63E07" w:rsidRPr="003F7AEC" w:rsidRDefault="00E63E07" w:rsidP="00E63E07">
      <w:pPr>
        <w:jc w:val="center"/>
        <w:rPr>
          <w:rFonts w:ascii="Times New Roman" w:hAnsi="Times New Roman" w:cs="Times New Roman"/>
          <w:b/>
          <w:bCs/>
          <w:i/>
          <w:iCs/>
          <w:sz w:val="28"/>
          <w:szCs w:val="28"/>
        </w:rPr>
      </w:pPr>
    </w:p>
    <w:p w:rsidR="00E63E07" w:rsidRPr="003F7AEC" w:rsidRDefault="00E63E07" w:rsidP="00E63E07">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1курс, группа 1</w:t>
      </w:r>
      <w:r>
        <w:rPr>
          <w:rFonts w:ascii="Times New Roman" w:hAnsi="Times New Roman" w:cs="Times New Roman"/>
          <w:b/>
          <w:bCs/>
          <w:i/>
          <w:iCs/>
          <w:sz w:val="28"/>
          <w:szCs w:val="28"/>
        </w:rPr>
        <w:t>5-ПР</w:t>
      </w:r>
    </w:p>
    <w:p w:rsidR="00D0432A" w:rsidRPr="003F7AEC" w:rsidRDefault="00D0432A" w:rsidP="00D0432A">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r w:rsidR="003F7AEC">
        <w:rPr>
          <w:rFonts w:ascii="Times New Roman" w:hAnsi="Times New Roman" w:cs="Times New Roman"/>
          <w:sz w:val="28"/>
          <w:szCs w:val="24"/>
        </w:rPr>
        <w:t>базовый</w:t>
      </w:r>
      <w:proofErr w:type="gramStart"/>
      <w:r w:rsidR="003F7AEC">
        <w:rPr>
          <w:rFonts w:ascii="Times New Roman" w:hAnsi="Times New Roman" w:cs="Times New Roman"/>
          <w:sz w:val="28"/>
          <w:szCs w:val="24"/>
        </w:rPr>
        <w:t xml:space="preserve"> </w:t>
      </w:r>
      <w:r w:rsidRPr="003F7AEC">
        <w:rPr>
          <w:rFonts w:ascii="Times New Roman" w:hAnsi="Times New Roman" w:cs="Times New Roman"/>
          <w:sz w:val="28"/>
          <w:szCs w:val="24"/>
        </w:rPr>
        <w:t>)</w:t>
      </w:r>
      <w:proofErr w:type="gramEnd"/>
    </w:p>
    <w:p w:rsidR="00D0432A" w:rsidRPr="005B1E4D" w:rsidRDefault="00D0432A" w:rsidP="00D0432A">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950F8F" w:rsidRDefault="00950F8F" w:rsidP="0054138E">
      <w:pPr>
        <w:rPr>
          <w:rFonts w:ascii="Times New Roman" w:hAnsi="Times New Roman" w:cs="Times New Roman"/>
          <w:sz w:val="24"/>
          <w:szCs w:val="24"/>
        </w:rPr>
      </w:pPr>
    </w:p>
    <w:p w:rsidR="0054138E" w:rsidRPr="00FF32C6" w:rsidRDefault="002E2054" w:rsidP="00E63E07">
      <w:pPr>
        <w:jc w:val="center"/>
        <w:rPr>
          <w:rFonts w:ascii="Times New Roman" w:hAnsi="Times New Roman" w:cs="Times New Roman"/>
          <w:sz w:val="24"/>
          <w:szCs w:val="24"/>
        </w:rPr>
        <w:sectPr w:rsidR="0054138E" w:rsidRPr="00FF32C6" w:rsidSect="00DD0015">
          <w:headerReference w:type="default" r:id="rId9"/>
          <w:pgSz w:w="11906" w:h="16838"/>
          <w:pgMar w:top="357" w:right="924" w:bottom="539" w:left="1259" w:header="708" w:footer="708" w:gutter="0"/>
          <w:cols w:space="720"/>
        </w:sectPr>
      </w:pPr>
      <w:r>
        <w:rPr>
          <w:rFonts w:ascii="Times New Roman" w:hAnsi="Times New Roman" w:cs="Times New Roman"/>
          <w:sz w:val="24"/>
          <w:szCs w:val="24"/>
        </w:rPr>
        <w:t>202</w:t>
      </w:r>
      <w:r w:rsidR="00B50BE6">
        <w:rPr>
          <w:rFonts w:ascii="Times New Roman" w:hAnsi="Times New Roman" w:cs="Times New Roman"/>
          <w:sz w:val="24"/>
          <w:szCs w:val="24"/>
        </w:rPr>
        <w:t>4</w:t>
      </w:r>
      <w:r w:rsidR="0054138E">
        <w:rPr>
          <w:rFonts w:ascii="Times New Roman" w:hAnsi="Times New Roman" w:cs="Times New Roman"/>
          <w:sz w:val="24"/>
          <w:szCs w:val="24"/>
        </w:rPr>
        <w:t xml:space="preserve"> г.</w:t>
      </w:r>
    </w:p>
    <w:p w:rsidR="00A87CDC" w:rsidRPr="00F84FF0" w:rsidRDefault="0054138E" w:rsidP="00F84FF0">
      <w:pPr>
        <w:pStyle w:val="Style3"/>
        <w:widowControl/>
        <w:spacing w:line="240" w:lineRule="auto"/>
      </w:pPr>
      <w:r w:rsidRPr="00F84FF0">
        <w:lastRenderedPageBreak/>
        <w:t>Рабо</w:t>
      </w:r>
      <w:r w:rsidR="0015017D" w:rsidRPr="00F84FF0">
        <w:t xml:space="preserve">чая программа </w:t>
      </w:r>
      <w:r w:rsidR="00A87CDC" w:rsidRPr="00F84FF0">
        <w:t xml:space="preserve">разработана в соответствии с требованиями: </w:t>
      </w:r>
    </w:p>
    <w:p w:rsidR="00A87CDC" w:rsidRPr="00F84FF0" w:rsidRDefault="00A87CDC" w:rsidP="00F84FF0">
      <w:pPr>
        <w:pStyle w:val="Style3"/>
        <w:widowControl/>
        <w:spacing w:line="240" w:lineRule="auto"/>
        <w:rPr>
          <w:rStyle w:val="FontStyle59"/>
          <w:rFonts w:ascii="Times New Roman" w:hAnsi="Times New Roman" w:cs="Times New Roman"/>
          <w:i w:val="0"/>
          <w:sz w:val="24"/>
          <w:szCs w:val="24"/>
        </w:rPr>
      </w:pPr>
      <w:r w:rsidRPr="00F84FF0">
        <w:t>- федерального государственного образовательного стандарта среднего общего образования,</w:t>
      </w:r>
      <w:r w:rsidRPr="00F84FF0">
        <w:rPr>
          <w:rStyle w:val="FontStyle59"/>
          <w:rFonts w:ascii="Times New Roman" w:hAnsi="Times New Roman" w:cs="Times New Roman"/>
          <w:i w:val="0"/>
          <w:sz w:val="24"/>
          <w:szCs w:val="24"/>
        </w:rPr>
        <w:t xml:space="preserve"> </w:t>
      </w:r>
    </w:p>
    <w:p w:rsidR="00E63E07" w:rsidRPr="006A6AE5" w:rsidRDefault="00A87CDC" w:rsidP="00E63E07">
      <w:pPr>
        <w:spacing w:after="0" w:line="240" w:lineRule="auto"/>
        <w:rPr>
          <w:rFonts w:ascii="Times New Roman" w:hAnsi="Times New Roman" w:cs="Times New Roman"/>
          <w:szCs w:val="28"/>
        </w:rPr>
      </w:pPr>
      <w:r w:rsidRPr="00F84FF0">
        <w:rPr>
          <w:rStyle w:val="FontStyle59"/>
          <w:rFonts w:ascii="Times New Roman" w:hAnsi="Times New Roman" w:cs="Times New Roman"/>
          <w:i w:val="0"/>
          <w:sz w:val="24"/>
          <w:szCs w:val="24"/>
        </w:rPr>
        <w:t>- ф</w:t>
      </w:r>
      <w:r w:rsidRPr="00F84FF0">
        <w:rPr>
          <w:rFonts w:ascii="Times New Roman" w:hAnsi="Times New Roman" w:cs="Times New Roman"/>
        </w:rPr>
        <w:t xml:space="preserve">едерального государственного образовательного стандарта </w:t>
      </w:r>
      <w:r w:rsidRPr="00F84FF0">
        <w:rPr>
          <w:rStyle w:val="311"/>
          <w:b w:val="0"/>
          <w:bCs w:val="0"/>
          <w:sz w:val="24"/>
          <w:szCs w:val="24"/>
        </w:rPr>
        <w:t xml:space="preserve"> среднего профессионального образ</w:t>
      </w:r>
      <w:r w:rsidRPr="00F84FF0">
        <w:rPr>
          <w:rStyle w:val="311"/>
          <w:b w:val="0"/>
          <w:bCs w:val="0"/>
          <w:sz w:val="24"/>
          <w:szCs w:val="24"/>
        </w:rPr>
        <w:t>о</w:t>
      </w:r>
      <w:r w:rsidRPr="00F84FF0">
        <w:rPr>
          <w:rStyle w:val="311"/>
          <w:b w:val="0"/>
          <w:bCs w:val="0"/>
          <w:sz w:val="24"/>
          <w:szCs w:val="24"/>
        </w:rPr>
        <w:t xml:space="preserve">вания </w:t>
      </w:r>
      <w:r w:rsidRPr="00F84FF0">
        <w:rPr>
          <w:rFonts w:ascii="Times New Roman" w:hAnsi="Times New Roman" w:cs="Times New Roman"/>
          <w:szCs w:val="28"/>
        </w:rPr>
        <w:t xml:space="preserve">по </w:t>
      </w:r>
      <w:r w:rsidRPr="00F84FF0">
        <w:rPr>
          <w:rFonts w:ascii="Times New Roman" w:hAnsi="Times New Roman" w:cs="Times New Roman"/>
          <w:bCs/>
          <w:iCs/>
          <w:szCs w:val="28"/>
        </w:rPr>
        <w:t>профессии</w:t>
      </w:r>
      <w:r w:rsidR="003F7AEC" w:rsidRPr="00AC1AE3">
        <w:rPr>
          <w:rFonts w:ascii="Times New Roman" w:hAnsi="Times New Roman" w:cs="Times New Roman"/>
          <w:szCs w:val="28"/>
        </w:rPr>
        <w:t xml:space="preserve">:  </w:t>
      </w:r>
      <w:bookmarkStart w:id="0" w:name="_Hlk170234764"/>
      <w:r w:rsidR="00E63E07" w:rsidRPr="00482026">
        <w:rPr>
          <w:rFonts w:ascii="Times New Roman" w:hAnsi="Times New Roman" w:cs="Times New Roman"/>
          <w:szCs w:val="28"/>
        </w:rPr>
        <w:t>38.0</w:t>
      </w:r>
      <w:r w:rsidR="00E63E07">
        <w:rPr>
          <w:rFonts w:ascii="Times New Roman" w:hAnsi="Times New Roman" w:cs="Times New Roman"/>
          <w:szCs w:val="28"/>
        </w:rPr>
        <w:t>1</w:t>
      </w:r>
      <w:r w:rsidR="00E63E07" w:rsidRPr="00482026">
        <w:rPr>
          <w:rFonts w:ascii="Times New Roman" w:hAnsi="Times New Roman" w:cs="Times New Roman"/>
          <w:szCs w:val="28"/>
        </w:rPr>
        <w:t>.0</w:t>
      </w:r>
      <w:r w:rsidR="00E63E07">
        <w:rPr>
          <w:rFonts w:ascii="Times New Roman" w:hAnsi="Times New Roman" w:cs="Times New Roman"/>
          <w:szCs w:val="28"/>
        </w:rPr>
        <w:t>2</w:t>
      </w:r>
      <w:r w:rsidR="00E63E07" w:rsidRPr="00482026">
        <w:rPr>
          <w:rFonts w:ascii="Times New Roman" w:hAnsi="Times New Roman" w:cs="Times New Roman"/>
          <w:szCs w:val="28"/>
        </w:rPr>
        <w:t xml:space="preserve"> Продавец, контролер-кассир</w:t>
      </w:r>
      <w:bookmarkEnd w:id="0"/>
      <w:r w:rsidR="00E63E07" w:rsidRPr="00482026">
        <w:rPr>
          <w:rFonts w:ascii="Times New Roman" w:hAnsi="Times New Roman" w:cs="Times New Roman"/>
          <w:szCs w:val="28"/>
        </w:rPr>
        <w:t>, утвержденным приказом Министерства о</w:t>
      </w:r>
      <w:r w:rsidR="00E63E07" w:rsidRPr="00482026">
        <w:rPr>
          <w:rFonts w:ascii="Times New Roman" w:hAnsi="Times New Roman" w:cs="Times New Roman"/>
          <w:szCs w:val="28"/>
        </w:rPr>
        <w:t>б</w:t>
      </w:r>
      <w:r w:rsidR="00E63E07" w:rsidRPr="00482026">
        <w:rPr>
          <w:rFonts w:ascii="Times New Roman" w:hAnsi="Times New Roman" w:cs="Times New Roman"/>
          <w:szCs w:val="28"/>
        </w:rPr>
        <w:t xml:space="preserve">разования и науки Российской Федерации от 02.08.2013 № </w:t>
      </w:r>
      <w:r w:rsidR="00E63E07" w:rsidRPr="006A6AE5">
        <w:rPr>
          <w:rFonts w:ascii="Times New Roman" w:hAnsi="Times New Roman" w:cs="Times New Roman"/>
          <w:szCs w:val="28"/>
        </w:rPr>
        <w:t>723 (ред. от 13.07.2021г.)</w:t>
      </w:r>
    </w:p>
    <w:p w:rsidR="00E63E07" w:rsidRPr="003C7E8A" w:rsidRDefault="00E63E07" w:rsidP="00E63E07">
      <w:pPr>
        <w:spacing w:after="0" w:line="240" w:lineRule="auto"/>
        <w:rPr>
          <w:rFonts w:ascii="Times New Roman" w:hAnsi="Times New Roman" w:cs="Times New Roman"/>
          <w:b/>
          <w:bCs/>
          <w:i/>
          <w:iCs/>
          <w:szCs w:val="28"/>
        </w:rPr>
      </w:pPr>
      <w:r w:rsidRPr="00482026">
        <w:rPr>
          <w:rFonts w:ascii="Times New Roman" w:hAnsi="Times New Roman" w:cs="Times New Roman"/>
          <w:b/>
          <w:bCs/>
          <w:i/>
          <w:iCs/>
          <w:szCs w:val="28"/>
        </w:rPr>
        <w:t xml:space="preserve"> </w:t>
      </w:r>
      <w:r w:rsidRPr="003C7E8A">
        <w:rPr>
          <w:rFonts w:ascii="Times New Roman" w:hAnsi="Times New Roman" w:cs="Times New Roman"/>
          <w:szCs w:val="28"/>
        </w:rPr>
        <w:t>(базовая подготовка)</w:t>
      </w:r>
    </w:p>
    <w:p w:rsidR="0054138E" w:rsidRDefault="00F84FF0" w:rsidP="00E63E07">
      <w:pPr>
        <w:spacing w:after="0" w:line="240" w:lineRule="auto"/>
        <w:rPr>
          <w:rStyle w:val="FontStyle59"/>
          <w:rFonts w:ascii="Times New Roman" w:hAnsi="Times New Roman" w:cs="Times New Roman"/>
          <w:i w:val="0"/>
          <w:sz w:val="24"/>
          <w:szCs w:val="24"/>
        </w:rPr>
      </w:pPr>
      <w:r>
        <w:t xml:space="preserve">- </w:t>
      </w:r>
      <w:r w:rsidR="007E3690" w:rsidRPr="00E63E07">
        <w:rPr>
          <w:rFonts w:ascii="Times New Roman" w:hAnsi="Times New Roman" w:cs="Times New Roman"/>
          <w:sz w:val="24"/>
          <w:szCs w:val="24"/>
        </w:rPr>
        <w:t>федеральной</w:t>
      </w:r>
      <w:r w:rsidR="0015017D" w:rsidRPr="00E63E07">
        <w:rPr>
          <w:rFonts w:ascii="Times New Roman" w:hAnsi="Times New Roman" w:cs="Times New Roman"/>
          <w:sz w:val="24"/>
          <w:szCs w:val="24"/>
        </w:rPr>
        <w:t xml:space="preserve"> программы </w:t>
      </w:r>
      <w:r w:rsidR="0054138E" w:rsidRPr="00E63E07">
        <w:rPr>
          <w:rFonts w:ascii="Times New Roman" w:hAnsi="Times New Roman" w:cs="Times New Roman"/>
          <w:sz w:val="24"/>
          <w:szCs w:val="24"/>
        </w:rPr>
        <w:t xml:space="preserve">общеобразовательной  дисциплины </w:t>
      </w:r>
      <w:r w:rsidR="00B815AC" w:rsidRPr="00E63E07">
        <w:rPr>
          <w:rFonts w:ascii="Times New Roman" w:hAnsi="Times New Roman" w:cs="Times New Roman"/>
          <w:sz w:val="24"/>
          <w:szCs w:val="24"/>
        </w:rPr>
        <w:t xml:space="preserve"> </w:t>
      </w:r>
      <w:r w:rsidR="00B815AC" w:rsidRPr="00E63E07">
        <w:rPr>
          <w:rFonts w:ascii="Times New Roman" w:hAnsi="Times New Roman" w:cs="Times New Roman"/>
          <w:b/>
          <w:sz w:val="24"/>
          <w:szCs w:val="24"/>
        </w:rPr>
        <w:t>«</w:t>
      </w:r>
      <w:r w:rsidR="007E3690" w:rsidRPr="00E63E07">
        <w:rPr>
          <w:rFonts w:ascii="Times New Roman" w:hAnsi="Times New Roman" w:cs="Times New Roman"/>
          <w:sz w:val="24"/>
          <w:szCs w:val="24"/>
        </w:rPr>
        <w:t>Основы безопасности и защиты Родины</w:t>
      </w:r>
      <w:r w:rsidR="00B815AC" w:rsidRPr="00E63E07">
        <w:rPr>
          <w:rFonts w:ascii="Times New Roman" w:hAnsi="Times New Roman" w:cs="Times New Roman"/>
          <w:bCs/>
          <w:sz w:val="24"/>
          <w:szCs w:val="24"/>
        </w:rPr>
        <w:t>»</w:t>
      </w:r>
      <w:r w:rsidR="0054138E" w:rsidRPr="00E63E07">
        <w:rPr>
          <w:rFonts w:ascii="Times New Roman" w:hAnsi="Times New Roman" w:cs="Times New Roman"/>
          <w:sz w:val="24"/>
          <w:szCs w:val="24"/>
        </w:rPr>
        <w:t xml:space="preserve"> для </w:t>
      </w:r>
      <w:r w:rsidR="007E3690" w:rsidRPr="00E63E07">
        <w:rPr>
          <w:rFonts w:ascii="Times New Roman" w:hAnsi="Times New Roman" w:cs="Times New Roman"/>
          <w:sz w:val="24"/>
          <w:szCs w:val="24"/>
        </w:rPr>
        <w:t>СОО ( ИСРО ФГБНУ</w:t>
      </w:r>
      <w:r w:rsidR="0015017D" w:rsidRPr="00E63E07">
        <w:rPr>
          <w:rStyle w:val="FontStyle59"/>
          <w:rFonts w:ascii="Times New Roman" w:hAnsi="Times New Roman" w:cs="Times New Roman"/>
          <w:i w:val="0"/>
          <w:sz w:val="24"/>
          <w:szCs w:val="24"/>
        </w:rPr>
        <w:t>,</w:t>
      </w:r>
      <w:r w:rsidR="00F971D7" w:rsidRPr="00E63E07">
        <w:rPr>
          <w:rStyle w:val="FontStyle59"/>
          <w:rFonts w:ascii="Times New Roman" w:hAnsi="Times New Roman" w:cs="Times New Roman"/>
          <w:i w:val="0"/>
          <w:sz w:val="24"/>
          <w:szCs w:val="24"/>
        </w:rPr>
        <w:t xml:space="preserve"> </w:t>
      </w:r>
      <w:r w:rsidR="007E3690" w:rsidRPr="00E63E07">
        <w:rPr>
          <w:rStyle w:val="FontStyle59"/>
          <w:rFonts w:ascii="Times New Roman" w:hAnsi="Times New Roman" w:cs="Times New Roman"/>
          <w:i w:val="0"/>
          <w:sz w:val="24"/>
          <w:szCs w:val="24"/>
        </w:rPr>
        <w:t>г. Москва</w:t>
      </w:r>
      <w:r w:rsidR="0015017D" w:rsidRPr="00E63E07">
        <w:rPr>
          <w:rStyle w:val="FontStyle59"/>
          <w:rFonts w:ascii="Times New Roman" w:hAnsi="Times New Roman" w:cs="Times New Roman"/>
          <w:i w:val="0"/>
          <w:sz w:val="24"/>
          <w:szCs w:val="24"/>
        </w:rPr>
        <w:t xml:space="preserve">  20</w:t>
      </w:r>
      <w:r w:rsidR="00F971D7" w:rsidRPr="00E63E07">
        <w:rPr>
          <w:rStyle w:val="FontStyle59"/>
          <w:rFonts w:ascii="Times New Roman" w:hAnsi="Times New Roman" w:cs="Times New Roman"/>
          <w:i w:val="0"/>
          <w:sz w:val="24"/>
          <w:szCs w:val="24"/>
        </w:rPr>
        <w:t>2</w:t>
      </w:r>
      <w:r w:rsidR="007E3690" w:rsidRPr="00E63E07">
        <w:rPr>
          <w:rStyle w:val="FontStyle59"/>
          <w:rFonts w:ascii="Times New Roman" w:hAnsi="Times New Roman" w:cs="Times New Roman"/>
          <w:i w:val="0"/>
          <w:sz w:val="24"/>
          <w:szCs w:val="24"/>
        </w:rPr>
        <w:t>4</w:t>
      </w:r>
      <w:r w:rsidR="0015017D" w:rsidRPr="00E63E07">
        <w:rPr>
          <w:rStyle w:val="FontStyle59"/>
          <w:rFonts w:ascii="Times New Roman" w:hAnsi="Times New Roman" w:cs="Times New Roman"/>
          <w:i w:val="0"/>
          <w:sz w:val="24"/>
          <w:szCs w:val="24"/>
        </w:rPr>
        <w:t xml:space="preserve"> г.</w:t>
      </w:r>
      <w:r w:rsidR="0054138E" w:rsidRPr="00E63E07">
        <w:rPr>
          <w:rStyle w:val="FontStyle59"/>
          <w:rFonts w:ascii="Times New Roman" w:hAnsi="Times New Roman" w:cs="Times New Roman"/>
          <w:i w:val="0"/>
          <w:sz w:val="24"/>
          <w:szCs w:val="24"/>
        </w:rPr>
        <w:t>)</w:t>
      </w:r>
      <w:proofErr w:type="gramStart"/>
      <w:r w:rsidR="0054138E" w:rsidRPr="00E63E07">
        <w:rPr>
          <w:rStyle w:val="FontStyle59"/>
          <w:rFonts w:ascii="Times New Roman" w:hAnsi="Times New Roman" w:cs="Times New Roman"/>
          <w:i w:val="0"/>
          <w:sz w:val="24"/>
          <w:szCs w:val="24"/>
        </w:rPr>
        <w:t xml:space="preserve"> </w:t>
      </w:r>
      <w:r w:rsidR="0015017D" w:rsidRPr="00E63E07">
        <w:rPr>
          <w:rStyle w:val="FontStyle59"/>
          <w:rFonts w:ascii="Times New Roman" w:hAnsi="Times New Roman" w:cs="Times New Roman"/>
          <w:i w:val="0"/>
          <w:sz w:val="24"/>
          <w:szCs w:val="24"/>
        </w:rPr>
        <w:t>,</w:t>
      </w:r>
      <w:proofErr w:type="gramEnd"/>
      <w:r w:rsidR="0015017D">
        <w:rPr>
          <w:rStyle w:val="FontStyle59"/>
          <w:rFonts w:ascii="Times New Roman" w:hAnsi="Times New Roman" w:cs="Times New Roman"/>
          <w:i w:val="0"/>
          <w:sz w:val="24"/>
          <w:szCs w:val="24"/>
        </w:rPr>
        <w:t xml:space="preserve"> </w:t>
      </w:r>
    </w:p>
    <w:p w:rsidR="00E63E07" w:rsidRPr="003F7AEC" w:rsidRDefault="00F84FF0" w:rsidP="00E63E07">
      <w:pPr>
        <w:pStyle w:val="Style20"/>
        <w:spacing w:line="240" w:lineRule="auto"/>
        <w:ind w:firstLine="0"/>
        <w:rPr>
          <w:rFonts w:ascii="Times New Roman" w:hAnsi="Times New Roman" w:cs="Times New Roman"/>
          <w:b/>
          <w:bCs/>
          <w:i/>
          <w:iCs/>
        </w:rPr>
      </w:pPr>
      <w:r>
        <w:rPr>
          <w:rStyle w:val="FontStyle59"/>
          <w:rFonts w:ascii="Times New Roman" w:hAnsi="Times New Roman" w:cs="Times New Roman"/>
          <w:sz w:val="28"/>
          <w:szCs w:val="28"/>
        </w:rPr>
        <w:t>-</w:t>
      </w:r>
      <w:r w:rsidRPr="00E4135B">
        <w:rPr>
          <w:rFonts w:ascii="Times New Roman" w:hAnsi="Times New Roman" w:cs="Times New Roman"/>
          <w:bCs/>
        </w:rPr>
        <w:t xml:space="preserve"> </w:t>
      </w:r>
      <w:r w:rsidR="00E63E07" w:rsidRPr="00F84FF0">
        <w:rPr>
          <w:rFonts w:ascii="Times New Roman" w:hAnsi="Times New Roman" w:cs="Times New Roman"/>
          <w:bCs/>
        </w:rPr>
        <w:t>рабочей программы воспитания  УГС</w:t>
      </w:r>
      <w:r w:rsidR="00E63E07">
        <w:rPr>
          <w:rFonts w:ascii="Times New Roman" w:hAnsi="Times New Roman" w:cs="Times New Roman"/>
          <w:bCs/>
        </w:rPr>
        <w:t xml:space="preserve"> 38.00.00 Экономика и управление</w:t>
      </w:r>
      <w:r w:rsidR="00E63E07" w:rsidRPr="003C7E8A">
        <w:rPr>
          <w:rFonts w:ascii="Times New Roman" w:hAnsi="Times New Roman" w:cs="Times New Roman"/>
          <w:bCs/>
          <w:iCs/>
        </w:rPr>
        <w:t xml:space="preserve"> по профессии </w:t>
      </w:r>
      <w:r w:rsidR="00E63E07" w:rsidRPr="00CF07A5">
        <w:rPr>
          <w:rFonts w:ascii="Times New Roman" w:hAnsi="Times New Roman" w:cs="Times New Roman"/>
          <w:bCs/>
          <w:iCs/>
        </w:rPr>
        <w:t>38.01.02 Продавец, контролер-кассир</w:t>
      </w:r>
    </w:p>
    <w:p w:rsidR="00E63E07" w:rsidRPr="00F971D7" w:rsidRDefault="00E63E07" w:rsidP="00E63E07">
      <w:pPr>
        <w:pStyle w:val="Style20"/>
        <w:spacing w:line="240" w:lineRule="auto"/>
        <w:ind w:firstLine="0"/>
        <w:rPr>
          <w:rStyle w:val="FontStyle59"/>
          <w:rFonts w:ascii="Times New Roman" w:hAnsi="Times New Roman" w:cs="Times New Roman"/>
          <w:i w:val="0"/>
          <w:color w:val="FF0000"/>
          <w:sz w:val="28"/>
          <w:szCs w:val="28"/>
        </w:rPr>
      </w:pPr>
    </w:p>
    <w:p w:rsidR="00F84FF0" w:rsidRDefault="00F84FF0" w:rsidP="00E63E07">
      <w:pPr>
        <w:pStyle w:val="Style20"/>
        <w:spacing w:line="240" w:lineRule="auto"/>
        <w:rPr>
          <w:rStyle w:val="FontStyle59"/>
          <w:rFonts w:ascii="Times New Roman" w:hAnsi="Times New Roman" w:cs="Times New Roman"/>
          <w:i w:val="0"/>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4138E" w:rsidRPr="00FF32C6" w:rsidRDefault="00B815AC"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Pr>
          <w:rFonts w:ascii="Times New Roman" w:hAnsi="Times New Roman" w:cs="Times New Roman"/>
          <w:b/>
          <w:bCs/>
          <w:sz w:val="24"/>
          <w:szCs w:val="24"/>
        </w:rPr>
        <w:t>Разработчик:</w:t>
      </w:r>
      <w:r w:rsidR="007E3690">
        <w:rPr>
          <w:rFonts w:ascii="Times New Roman" w:hAnsi="Times New Roman" w:cs="Times New Roman"/>
          <w:b/>
          <w:bCs/>
          <w:sz w:val="24"/>
          <w:szCs w:val="24"/>
        </w:rPr>
        <w:t xml:space="preserve"> Богомолова Алина Мансуровна </w:t>
      </w:r>
      <w:r w:rsidR="0054138E" w:rsidRPr="00FF32C6">
        <w:rPr>
          <w:rFonts w:ascii="Times New Roman" w:hAnsi="Times New Roman" w:cs="Times New Roman"/>
          <w:sz w:val="24"/>
          <w:szCs w:val="24"/>
        </w:rPr>
        <w:t>п</w:t>
      </w:r>
      <w:r>
        <w:rPr>
          <w:rFonts w:ascii="Times New Roman" w:hAnsi="Times New Roman" w:cs="Times New Roman"/>
          <w:sz w:val="24"/>
          <w:szCs w:val="24"/>
        </w:rPr>
        <w:t>реподаватель</w:t>
      </w:r>
      <w:r w:rsidR="00AC1AE3">
        <w:rPr>
          <w:rFonts w:ascii="Times New Roman" w:hAnsi="Times New Roman" w:cs="Times New Roman"/>
          <w:sz w:val="24"/>
          <w:szCs w:val="24"/>
        </w:rPr>
        <w:t xml:space="preserve"> </w:t>
      </w:r>
      <w:r w:rsidR="00A87CDC">
        <w:rPr>
          <w:rFonts w:ascii="Times New Roman" w:hAnsi="Times New Roman" w:cs="Times New Roman"/>
          <w:sz w:val="24"/>
          <w:szCs w:val="24"/>
        </w:rPr>
        <w:t>Ачитского филиала ГАПОУ СО «Красноуфимский аграрный колледж»</w:t>
      </w:r>
    </w:p>
    <w:tbl>
      <w:tblPr>
        <w:tblpPr w:leftFromText="180" w:rightFromText="180" w:vertAnchor="text" w:horzAnchor="page" w:tblpX="972" w:tblpY="232"/>
        <w:tblW w:w="10916" w:type="dxa"/>
        <w:tblLook w:val="01E0"/>
      </w:tblPr>
      <w:tblGrid>
        <w:gridCol w:w="3497"/>
        <w:gridCol w:w="2961"/>
        <w:gridCol w:w="4458"/>
      </w:tblGrid>
      <w:tr w:rsidR="00914891" w:rsidRPr="007E18F2" w:rsidTr="00914891">
        <w:trPr>
          <w:trHeight w:val="1"/>
        </w:trPr>
        <w:tc>
          <w:tcPr>
            <w:tcW w:w="3497"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rsidTr="00914891">
        <w:trPr>
          <w:trHeight w:val="19"/>
        </w:trPr>
        <w:tc>
          <w:tcPr>
            <w:tcW w:w="3497"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1" w:name="bookmark3"/>
      <w:r w:rsidRPr="00FF32C6">
        <w:rPr>
          <w:rFonts w:ascii="Times New Roman" w:hAnsi="Times New Roman" w:cs="Times New Roman"/>
          <w:b w:val="0"/>
          <w:bCs w:val="0"/>
          <w:sz w:val="24"/>
          <w:szCs w:val="24"/>
        </w:rPr>
        <w:t>СОДЕРЖАНИЕ</w:t>
      </w:r>
      <w:bookmarkEnd w:id="1"/>
    </w:p>
    <w:p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00587320">
        <w:rPr>
          <w:rFonts w:ascii="Times New Roman" w:hAnsi="Times New Roman" w:cs="Times New Roman"/>
          <w:b w:val="0"/>
          <w:bCs w:val="0"/>
          <w:sz w:val="24"/>
          <w:szCs w:val="24"/>
        </w:rPr>
        <w:t xml:space="preserve">                                                                                        4</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587320">
        <w:rPr>
          <w:rFonts w:ascii="Times New Roman" w:hAnsi="Times New Roman" w:cs="Times New Roman"/>
          <w:b w:val="0"/>
          <w:bCs w:val="0"/>
          <w:sz w:val="24"/>
          <w:szCs w:val="24"/>
        </w:rPr>
        <w:t>1</w:t>
      </w:r>
      <w:r w:rsidR="0074668D">
        <w:rPr>
          <w:rFonts w:ascii="Times New Roman" w:hAnsi="Times New Roman" w:cs="Times New Roman"/>
          <w:b w:val="0"/>
          <w:bCs w:val="0"/>
          <w:sz w:val="24"/>
          <w:szCs w:val="24"/>
        </w:rPr>
        <w:t>2</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587320">
        <w:rPr>
          <w:rFonts w:ascii="Times New Roman" w:hAnsi="Times New Roman" w:cs="Times New Roman"/>
          <w:b w:val="0"/>
          <w:bCs w:val="0"/>
          <w:sz w:val="24"/>
          <w:szCs w:val="24"/>
        </w:rPr>
        <w:t xml:space="preserve">                                                                                                                                   </w:t>
      </w:r>
      <w:r w:rsidR="0074668D">
        <w:rPr>
          <w:rFonts w:ascii="Times New Roman" w:hAnsi="Times New Roman" w:cs="Times New Roman"/>
          <w:b w:val="0"/>
          <w:bCs w:val="0"/>
          <w:sz w:val="24"/>
          <w:szCs w:val="24"/>
        </w:rPr>
        <w:t>19</w:t>
      </w:r>
    </w:p>
    <w:p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ОСВОЕНИЯ  </w:t>
      </w:r>
      <w:proofErr w:type="gramStart"/>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РАЗОВАТЕЛЬНОЙ</w:t>
      </w:r>
      <w:proofErr w:type="gramEnd"/>
      <w:r w:rsidR="00E0438D">
        <w:rPr>
          <w:rFonts w:ascii="Times New Roman" w:hAnsi="Times New Roman" w:cs="Times New Roman"/>
          <w:b w:val="0"/>
          <w:bCs w:val="0"/>
          <w:sz w:val="24"/>
          <w:szCs w:val="24"/>
        </w:rPr>
        <w:t xml:space="preserve"> </w:t>
      </w:r>
      <w:r w:rsidR="00F971D7" w:rsidRPr="00F971D7">
        <w:rPr>
          <w:rFonts w:ascii="Times New Roman" w:hAnsi="Times New Roman" w:cs="Times New Roman"/>
          <w:b w:val="0"/>
          <w:bCs w:val="0"/>
          <w:sz w:val="24"/>
          <w:szCs w:val="24"/>
        </w:rPr>
        <w:t xml:space="preserve"> </w:t>
      </w:r>
    </w:p>
    <w:p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587320">
        <w:rPr>
          <w:rFonts w:ascii="Times New Roman" w:hAnsi="Times New Roman" w:cs="Times New Roman"/>
          <w:b w:val="0"/>
          <w:bCs w:val="0"/>
          <w:sz w:val="24"/>
          <w:szCs w:val="24"/>
        </w:rPr>
        <w:t xml:space="preserve">                                                                                                                       2</w:t>
      </w:r>
      <w:r w:rsidR="0074668D">
        <w:rPr>
          <w:rFonts w:ascii="Times New Roman" w:hAnsi="Times New Roman" w:cs="Times New Roman"/>
          <w:b w:val="0"/>
          <w:bCs w:val="0"/>
          <w:sz w:val="24"/>
          <w:szCs w:val="24"/>
        </w:rPr>
        <w:t>2</w:t>
      </w:r>
      <w:r w:rsidR="005B1E4D" w:rsidRPr="005B1E4D">
        <w:rPr>
          <w:rFonts w:ascii="Times New Roman" w:hAnsi="Times New Roman" w:cs="Times New Roman"/>
          <w:b w:val="0"/>
          <w:bCs w:val="0"/>
          <w:sz w:val="24"/>
          <w:szCs w:val="24"/>
        </w:rPr>
        <w:t xml:space="preserve">              </w:t>
      </w:r>
    </w:p>
    <w:p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rsidR="00062A3F" w:rsidRDefault="005B1E4D" w:rsidP="00062A3F">
      <w:pPr>
        <w:pStyle w:val="a9"/>
        <w:numPr>
          <w:ilvl w:val="0"/>
          <w:numId w:val="25"/>
        </w:numPr>
        <w:spacing w:after="0" w:line="24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p>
    <w:p w:rsidR="00062A3F" w:rsidRDefault="00E0438D" w:rsidP="00062A3F">
      <w:pPr>
        <w:pStyle w:val="a9"/>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ОБЩЕОБРАЗОВАТЕЛЬНОЙ  </w:t>
      </w:r>
      <w:r w:rsidR="00BD77DF" w:rsidRPr="00E0438D">
        <w:rPr>
          <w:rFonts w:ascii="Times New Roman" w:hAnsi="Times New Roman" w:cs="Times New Roman"/>
          <w:b/>
          <w:bCs/>
          <w:sz w:val="24"/>
          <w:szCs w:val="24"/>
        </w:rPr>
        <w:t>ДИСЦИПЛИНЫ</w:t>
      </w:r>
    </w:p>
    <w:p w:rsidR="005B1E4D" w:rsidRPr="00E0438D" w:rsidRDefault="009E57BA" w:rsidP="00062A3F">
      <w:pPr>
        <w:pStyle w:val="a9"/>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ОСНОВЫ БЕЗОПАСНОСТИ</w:t>
      </w:r>
      <w:r w:rsidR="007E3690">
        <w:rPr>
          <w:rFonts w:ascii="Times New Roman" w:hAnsi="Times New Roman" w:cs="Times New Roman"/>
          <w:b/>
          <w:bCs/>
          <w:sz w:val="24"/>
          <w:szCs w:val="24"/>
        </w:rPr>
        <w:t xml:space="preserve"> И ЗАЩИТЫ РОДИНЫ</w:t>
      </w:r>
    </w:p>
    <w:p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1.1. Место учебно</w:t>
      </w:r>
      <w:r w:rsidR="00BD77DF">
        <w:rPr>
          <w:rFonts w:ascii="Times New Roman" w:hAnsi="Times New Roman" w:cs="Times New Roman"/>
          <w:b/>
          <w:bCs/>
          <w:i/>
          <w:iCs/>
          <w:sz w:val="24"/>
          <w:szCs w:val="24"/>
          <w:lang w:eastAsia="ar-SA"/>
        </w:rPr>
        <w:t>й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rsidR="005B1E4D" w:rsidRPr="003F7AEC"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w:t>
      </w:r>
      <w:r w:rsidR="00B00DAA">
        <w:rPr>
          <w:rFonts w:ascii="Times New Roman" w:hAnsi="Times New Roman" w:cs="Times New Roman"/>
          <w:sz w:val="24"/>
          <w:szCs w:val="24"/>
        </w:rPr>
        <w:t xml:space="preserve"> </w:t>
      </w:r>
      <w:r w:rsidR="007E3690" w:rsidRPr="007E3690">
        <w:rPr>
          <w:rFonts w:ascii="Times New Roman" w:hAnsi="Times New Roman" w:cs="Times New Roman"/>
          <w:sz w:val="24"/>
          <w:szCs w:val="24"/>
        </w:rPr>
        <w:t>Основы безопасности и защиты Родины</w:t>
      </w:r>
      <w:r w:rsidRPr="005B1E4D">
        <w:rPr>
          <w:rFonts w:ascii="Times New Roman" w:hAnsi="Times New Roman" w:cs="Times New Roman"/>
          <w:sz w:val="24"/>
          <w:szCs w:val="24"/>
        </w:rPr>
        <w:t xml:space="preserve"> являе</w:t>
      </w:r>
      <w:r w:rsidRPr="005B1E4D">
        <w:rPr>
          <w:rFonts w:ascii="Times New Roman" w:hAnsi="Times New Roman" w:cs="Times New Roman"/>
          <w:sz w:val="24"/>
          <w:szCs w:val="24"/>
        </w:rPr>
        <w:t>т</w:t>
      </w:r>
      <w:r w:rsidRPr="005B1E4D">
        <w:rPr>
          <w:rFonts w:ascii="Times New Roman" w:hAnsi="Times New Roman" w:cs="Times New Roman"/>
          <w:sz w:val="24"/>
          <w:szCs w:val="24"/>
        </w:rPr>
        <w:t>ся</w:t>
      </w:r>
      <w:r w:rsidR="00E0438D">
        <w:rPr>
          <w:rFonts w:ascii="Times New Roman" w:hAnsi="Times New Roman" w:cs="Times New Roman"/>
          <w:sz w:val="24"/>
          <w:szCs w:val="24"/>
        </w:rPr>
        <w:t xml:space="preserve"> </w:t>
      </w:r>
      <w:r w:rsidR="00E0438D" w:rsidRPr="00062A3F">
        <w:rPr>
          <w:rFonts w:ascii="Times New Roman" w:hAnsi="Times New Roman" w:cs="Times New Roman"/>
          <w:sz w:val="24"/>
          <w:szCs w:val="24"/>
        </w:rPr>
        <w:t>обязательной</w:t>
      </w:r>
      <w:r w:rsidR="00E0438D">
        <w:rPr>
          <w:rFonts w:ascii="Times New Roman" w:hAnsi="Times New Roman" w:cs="Times New Roman"/>
          <w:sz w:val="24"/>
          <w:szCs w:val="24"/>
        </w:rPr>
        <w:t xml:space="preserve"> </w:t>
      </w:r>
      <w:r w:rsidRPr="005B1E4D">
        <w:rPr>
          <w:rFonts w:ascii="Times New Roman" w:hAnsi="Times New Roman" w:cs="Times New Roman"/>
          <w:sz w:val="24"/>
          <w:szCs w:val="24"/>
        </w:rPr>
        <w:t xml:space="preserve"> частью </w:t>
      </w:r>
      <w:r w:rsidR="00E0438D" w:rsidRPr="003F7AEC">
        <w:rPr>
          <w:rFonts w:ascii="Times New Roman" w:hAnsi="Times New Roman" w:cs="Times New Roman"/>
          <w:sz w:val="24"/>
          <w:szCs w:val="24"/>
        </w:rPr>
        <w:t xml:space="preserve">общеобразовательного цикла </w:t>
      </w:r>
      <w:r w:rsidRPr="005B1E4D">
        <w:rPr>
          <w:rFonts w:ascii="Times New Roman" w:hAnsi="Times New Roman" w:cs="Times New Roman"/>
          <w:sz w:val="24"/>
          <w:szCs w:val="24"/>
        </w:rPr>
        <w:t xml:space="preserve">образовательной программы </w:t>
      </w:r>
      <w:r w:rsidR="00E0438D">
        <w:rPr>
          <w:rFonts w:ascii="Times New Roman" w:hAnsi="Times New Roman" w:cs="Times New Roman"/>
          <w:sz w:val="24"/>
          <w:szCs w:val="24"/>
        </w:rPr>
        <w:t xml:space="preserve"> в соотве</w:t>
      </w:r>
      <w:r w:rsidR="00E0438D">
        <w:rPr>
          <w:rFonts w:ascii="Times New Roman" w:hAnsi="Times New Roman" w:cs="Times New Roman"/>
          <w:sz w:val="24"/>
          <w:szCs w:val="24"/>
        </w:rPr>
        <w:t>т</w:t>
      </w:r>
      <w:r w:rsidR="00E0438D">
        <w:rPr>
          <w:rFonts w:ascii="Times New Roman" w:hAnsi="Times New Roman" w:cs="Times New Roman"/>
          <w:sz w:val="24"/>
          <w:szCs w:val="24"/>
        </w:rPr>
        <w:t xml:space="preserve">ствии с ФГОС </w:t>
      </w:r>
      <w:r w:rsidRPr="005B1E4D">
        <w:rPr>
          <w:rFonts w:ascii="Times New Roman" w:hAnsi="Times New Roman" w:cs="Times New Roman"/>
          <w:sz w:val="24"/>
          <w:szCs w:val="24"/>
        </w:rPr>
        <w:t>СПО</w:t>
      </w:r>
      <w:r w:rsidRPr="005B1E4D">
        <w:rPr>
          <w:rFonts w:ascii="Times New Roman" w:hAnsi="Times New Roman" w:cs="Times New Roman"/>
          <w:b/>
          <w:bCs/>
          <w:sz w:val="24"/>
          <w:szCs w:val="24"/>
        </w:rPr>
        <w:t xml:space="preserve"> </w:t>
      </w:r>
      <w:r w:rsidR="00E0438D" w:rsidRPr="00E0438D">
        <w:rPr>
          <w:rFonts w:ascii="Times New Roman" w:hAnsi="Times New Roman" w:cs="Times New Roman"/>
          <w:sz w:val="24"/>
          <w:szCs w:val="24"/>
        </w:rPr>
        <w:t>по профессии</w:t>
      </w:r>
      <w:r w:rsidR="003F7AEC" w:rsidRPr="003F7AEC">
        <w:rPr>
          <w:rFonts w:ascii="Times New Roman" w:hAnsi="Times New Roman" w:cs="Times New Roman"/>
          <w:b/>
          <w:bCs/>
          <w:i/>
          <w:iCs/>
          <w:color w:val="FF0000"/>
          <w:sz w:val="24"/>
          <w:szCs w:val="24"/>
        </w:rPr>
        <w:t xml:space="preserve">  </w:t>
      </w:r>
      <w:r w:rsidR="00E63E07" w:rsidRPr="00482026">
        <w:rPr>
          <w:rFonts w:ascii="Times New Roman" w:hAnsi="Times New Roman" w:cs="Times New Roman"/>
          <w:szCs w:val="28"/>
        </w:rPr>
        <w:t>38.0</w:t>
      </w:r>
      <w:r w:rsidR="00E63E07">
        <w:rPr>
          <w:rFonts w:ascii="Times New Roman" w:hAnsi="Times New Roman" w:cs="Times New Roman"/>
          <w:szCs w:val="28"/>
        </w:rPr>
        <w:t>1</w:t>
      </w:r>
      <w:r w:rsidR="00E63E07" w:rsidRPr="00482026">
        <w:rPr>
          <w:rFonts w:ascii="Times New Roman" w:hAnsi="Times New Roman" w:cs="Times New Roman"/>
          <w:szCs w:val="28"/>
        </w:rPr>
        <w:t>.0</w:t>
      </w:r>
      <w:r w:rsidR="00E63E07">
        <w:rPr>
          <w:rFonts w:ascii="Times New Roman" w:hAnsi="Times New Roman" w:cs="Times New Roman"/>
          <w:szCs w:val="28"/>
        </w:rPr>
        <w:t>2</w:t>
      </w:r>
      <w:r w:rsidR="00E63E07" w:rsidRPr="00482026">
        <w:rPr>
          <w:rFonts w:ascii="Times New Roman" w:hAnsi="Times New Roman" w:cs="Times New Roman"/>
          <w:szCs w:val="28"/>
        </w:rPr>
        <w:t xml:space="preserve"> Продавец, контролер-кассир</w:t>
      </w:r>
      <w:r w:rsidR="003F7AEC" w:rsidRPr="003F7AEC">
        <w:rPr>
          <w:rFonts w:ascii="Times New Roman" w:hAnsi="Times New Roman" w:cs="Times New Roman"/>
          <w:b/>
          <w:bCs/>
          <w:i/>
          <w:iCs/>
          <w:sz w:val="24"/>
          <w:szCs w:val="24"/>
        </w:rPr>
        <w:t>,</w:t>
      </w:r>
      <w:r w:rsidR="00E63E07">
        <w:rPr>
          <w:rFonts w:ascii="Times New Roman" w:hAnsi="Times New Roman" w:cs="Times New Roman"/>
          <w:b/>
          <w:bCs/>
          <w:i/>
          <w:iCs/>
          <w:sz w:val="24"/>
          <w:szCs w:val="24"/>
        </w:rPr>
        <w:t xml:space="preserve"> </w:t>
      </w:r>
      <w:r w:rsidR="00E0438D" w:rsidRPr="003F7AEC">
        <w:rPr>
          <w:rFonts w:ascii="Times New Roman" w:hAnsi="Times New Roman" w:cs="Times New Roman"/>
          <w:sz w:val="24"/>
          <w:szCs w:val="24"/>
        </w:rPr>
        <w:t>реализуемой на базе о</w:t>
      </w:r>
      <w:r w:rsidR="00E0438D" w:rsidRPr="003F7AEC">
        <w:rPr>
          <w:rFonts w:ascii="Times New Roman" w:hAnsi="Times New Roman" w:cs="Times New Roman"/>
          <w:sz w:val="24"/>
          <w:szCs w:val="24"/>
        </w:rPr>
        <w:t>с</w:t>
      </w:r>
      <w:r w:rsidR="00E0438D" w:rsidRPr="003F7AEC">
        <w:rPr>
          <w:rFonts w:ascii="Times New Roman" w:hAnsi="Times New Roman" w:cs="Times New Roman"/>
          <w:sz w:val="24"/>
          <w:szCs w:val="24"/>
        </w:rPr>
        <w:t>новного общего образования</w:t>
      </w:r>
    </w:p>
    <w:p w:rsidR="00B00DAA"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разработана на основе федерального государс</w:t>
      </w:r>
      <w:r w:rsidRPr="005B1E4D">
        <w:rPr>
          <w:rFonts w:ascii="Times New Roman" w:hAnsi="Times New Roman" w:cs="Times New Roman"/>
          <w:sz w:val="24"/>
          <w:szCs w:val="24"/>
        </w:rPr>
        <w:t>т</w:t>
      </w:r>
      <w:r w:rsidRPr="005B1E4D">
        <w:rPr>
          <w:rFonts w:ascii="Times New Roman" w:hAnsi="Times New Roman" w:cs="Times New Roman"/>
          <w:sz w:val="24"/>
          <w:szCs w:val="24"/>
        </w:rPr>
        <w:t>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с учетом пр</w:t>
      </w:r>
      <w:r w:rsidR="00E0438D" w:rsidRPr="00E0438D">
        <w:rPr>
          <w:rFonts w:ascii="Times New Roman" w:hAnsi="Times New Roman" w:cs="Times New Roman"/>
          <w:sz w:val="24"/>
          <w:szCs w:val="24"/>
        </w:rPr>
        <w:t>о</w:t>
      </w:r>
      <w:r w:rsidR="00E0438D" w:rsidRPr="00E0438D">
        <w:rPr>
          <w:rFonts w:ascii="Times New Roman" w:hAnsi="Times New Roman" w:cs="Times New Roman"/>
          <w:sz w:val="24"/>
          <w:szCs w:val="24"/>
        </w:rPr>
        <w:t xml:space="preserve">фессиональной направленности получаемой профессии. </w:t>
      </w:r>
    </w:p>
    <w:p w:rsidR="00062A3F" w:rsidRPr="00E0438D" w:rsidRDefault="00062A3F"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p>
    <w:p w:rsidR="00706784" w:rsidRDefault="00E0438D"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Cs/>
          <w:sz w:val="24"/>
          <w:szCs w:val="24"/>
        </w:rPr>
      </w:pPr>
      <w:r w:rsidRPr="00B00DAA">
        <w:rPr>
          <w:rFonts w:ascii="Times New Roman" w:hAnsi="Times New Roman" w:cs="Times New Roman"/>
          <w:b/>
          <w:bCs/>
          <w:iCs/>
          <w:sz w:val="24"/>
          <w:szCs w:val="24"/>
        </w:rPr>
        <w:t>1</w:t>
      </w:r>
      <w:r w:rsidR="005B1E4D" w:rsidRPr="00B00DAA">
        <w:rPr>
          <w:rFonts w:ascii="Times New Roman" w:hAnsi="Times New Roman" w:cs="Times New Roman"/>
          <w:b/>
          <w:bCs/>
          <w:iCs/>
          <w:sz w:val="24"/>
          <w:szCs w:val="24"/>
        </w:rPr>
        <w:t xml:space="preserve"> </w:t>
      </w:r>
      <w:r w:rsidRPr="00B00DAA">
        <w:rPr>
          <w:rFonts w:ascii="Times New Roman" w:hAnsi="Times New Roman" w:cs="Times New Roman"/>
          <w:b/>
          <w:bCs/>
          <w:iCs/>
          <w:sz w:val="24"/>
          <w:szCs w:val="24"/>
        </w:rPr>
        <w:t>.2. Цели и планируемые результаты освоения дисциплины:</w:t>
      </w:r>
    </w:p>
    <w:p w:rsidR="00E0438D" w:rsidRDefault="00E0438D"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Cs/>
          <w:sz w:val="24"/>
          <w:szCs w:val="24"/>
        </w:rPr>
      </w:pPr>
      <w:r w:rsidRPr="00B00DAA">
        <w:rPr>
          <w:rFonts w:ascii="Times New Roman" w:hAnsi="Times New Roman" w:cs="Times New Roman"/>
          <w:b/>
          <w:bCs/>
          <w:iCs/>
          <w:sz w:val="24"/>
          <w:szCs w:val="24"/>
        </w:rPr>
        <w:t xml:space="preserve"> </w:t>
      </w:r>
    </w:p>
    <w:p w:rsidR="00B00DAA" w:rsidRDefault="00B00DAA" w:rsidP="00062A3F">
      <w:pPr>
        <w:pStyle w:val="a9"/>
        <w:numPr>
          <w:ilvl w:val="2"/>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62A3F">
        <w:rPr>
          <w:rFonts w:ascii="Times New Roman" w:hAnsi="Times New Roman" w:cs="Times New Roman"/>
          <w:sz w:val="24"/>
          <w:szCs w:val="24"/>
          <w:u w:val="single"/>
        </w:rPr>
        <w:t>Цели и задачи дисциплины</w:t>
      </w:r>
      <w:r w:rsidRPr="00062A3F">
        <w:rPr>
          <w:rFonts w:ascii="Times New Roman" w:hAnsi="Times New Roman" w:cs="Times New Roman"/>
          <w:sz w:val="24"/>
          <w:szCs w:val="24"/>
        </w:rPr>
        <w:t xml:space="preserve">: </w:t>
      </w:r>
    </w:p>
    <w:p w:rsidR="007E3690" w:rsidRDefault="00062A3F" w:rsidP="007E3690">
      <w:pPr>
        <w:pStyle w:val="a9"/>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8"/>
        </w:rPr>
      </w:pPr>
      <w:r w:rsidRPr="00062A3F">
        <w:rPr>
          <w:rFonts w:ascii="Times New Roman" w:hAnsi="Times New Roman" w:cs="Times New Roman"/>
          <w:sz w:val="24"/>
          <w:szCs w:val="24"/>
        </w:rPr>
        <w:t xml:space="preserve">Содержание программы общеобразовательной дисциплины «Основы безопасности </w:t>
      </w:r>
      <w:r w:rsidR="007E3690">
        <w:rPr>
          <w:rFonts w:ascii="Times New Roman" w:hAnsi="Times New Roman" w:cs="Times New Roman"/>
          <w:sz w:val="24"/>
          <w:szCs w:val="24"/>
        </w:rPr>
        <w:t xml:space="preserve"> и защиты Родины </w:t>
      </w:r>
      <w:r w:rsidRPr="00062A3F">
        <w:rPr>
          <w:rFonts w:ascii="Times New Roman" w:hAnsi="Times New Roman" w:cs="Times New Roman"/>
          <w:sz w:val="24"/>
          <w:szCs w:val="24"/>
        </w:rPr>
        <w:t>» направлено на достижение следующих целей:</w:t>
      </w:r>
      <w:r w:rsidR="007E3690" w:rsidRPr="007E3690">
        <w:rPr>
          <w:rFonts w:ascii="Times New Roman" w:hAnsi="Times New Roman" w:cs="Times New Roman"/>
          <w:color w:val="000000"/>
          <w:sz w:val="28"/>
        </w:rPr>
        <w:t xml:space="preserve"> </w:t>
      </w:r>
    </w:p>
    <w:p w:rsidR="007E3690" w:rsidRDefault="007E3690" w:rsidP="007E3690">
      <w:pPr>
        <w:pStyle w:val="a9"/>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E3690">
        <w:rPr>
          <w:rFonts w:ascii="Times New Roman" w:hAnsi="Times New Roman" w:cs="Times New Roman"/>
          <w:sz w:val="24"/>
          <w:szCs w:val="24"/>
        </w:rPr>
        <w:t>формирование личности выпускника с высоким уровнем культуры  и мотивации вед</w:t>
      </w:r>
      <w:r w:rsidRPr="007E3690">
        <w:rPr>
          <w:rFonts w:ascii="Times New Roman" w:hAnsi="Times New Roman" w:cs="Times New Roman"/>
          <w:sz w:val="24"/>
          <w:szCs w:val="24"/>
        </w:rPr>
        <w:t>е</w:t>
      </w:r>
      <w:r w:rsidRPr="007E3690">
        <w:rPr>
          <w:rFonts w:ascii="Times New Roman" w:hAnsi="Times New Roman" w:cs="Times New Roman"/>
          <w:sz w:val="24"/>
          <w:szCs w:val="24"/>
        </w:rPr>
        <w:t>ния безопасного, здорового и экологически це</w:t>
      </w:r>
      <w:r>
        <w:rPr>
          <w:rFonts w:ascii="Times New Roman" w:hAnsi="Times New Roman" w:cs="Times New Roman"/>
          <w:sz w:val="24"/>
          <w:szCs w:val="24"/>
        </w:rPr>
        <w:t>ле</w:t>
      </w:r>
      <w:r w:rsidRPr="007E3690">
        <w:rPr>
          <w:rFonts w:ascii="Times New Roman" w:hAnsi="Times New Roman" w:cs="Times New Roman"/>
          <w:sz w:val="24"/>
          <w:szCs w:val="24"/>
        </w:rPr>
        <w:t xml:space="preserve">сообразного образа жизни; </w:t>
      </w:r>
    </w:p>
    <w:p w:rsidR="007E3690" w:rsidRDefault="007E3690" w:rsidP="007E3690">
      <w:pPr>
        <w:pStyle w:val="a9"/>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E3690">
        <w:rPr>
          <w:rFonts w:ascii="Times New Roman" w:hAnsi="Times New Roman" w:cs="Times New Roman"/>
          <w:sz w:val="24"/>
          <w:szCs w:val="24"/>
        </w:rPr>
        <w:t>достижение выпускниками базового уровня культуры безопасности жизнедеятельн</w:t>
      </w:r>
      <w:r w:rsidRPr="007E3690">
        <w:rPr>
          <w:rFonts w:ascii="Times New Roman" w:hAnsi="Times New Roman" w:cs="Times New Roman"/>
          <w:sz w:val="24"/>
          <w:szCs w:val="24"/>
        </w:rPr>
        <w:t>о</w:t>
      </w:r>
      <w:r w:rsidRPr="007E3690">
        <w:rPr>
          <w:rFonts w:ascii="Times New Roman" w:hAnsi="Times New Roman" w:cs="Times New Roman"/>
          <w:sz w:val="24"/>
          <w:szCs w:val="24"/>
        </w:rPr>
        <w:t>сти, соответствующего интересам обучающихся и потребностям общества в формиров</w:t>
      </w:r>
      <w:r w:rsidRPr="007E3690">
        <w:rPr>
          <w:rFonts w:ascii="Times New Roman" w:hAnsi="Times New Roman" w:cs="Times New Roman"/>
          <w:sz w:val="24"/>
          <w:szCs w:val="24"/>
        </w:rPr>
        <w:t>а</w:t>
      </w:r>
      <w:r w:rsidRPr="007E3690">
        <w:rPr>
          <w:rFonts w:ascii="Times New Roman" w:hAnsi="Times New Roman" w:cs="Times New Roman"/>
          <w:sz w:val="24"/>
          <w:szCs w:val="24"/>
        </w:rPr>
        <w:t>нии полноценной личности безопасного типа;</w:t>
      </w:r>
    </w:p>
    <w:p w:rsidR="007E3690" w:rsidRDefault="007E3690" w:rsidP="007E3690">
      <w:pPr>
        <w:pStyle w:val="a9"/>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E3690">
        <w:rPr>
          <w:rFonts w:ascii="Times New Roman" w:hAnsi="Times New Roman" w:cs="Times New Roman"/>
          <w:sz w:val="24"/>
          <w:szCs w:val="24"/>
        </w:rPr>
        <w:t xml:space="preserve"> взаимосвязь личностных, метапредметных и предметных результатов освоения уче</w:t>
      </w:r>
      <w:r w:rsidRPr="007E3690">
        <w:rPr>
          <w:rFonts w:ascii="Times New Roman" w:hAnsi="Times New Roman" w:cs="Times New Roman"/>
          <w:sz w:val="24"/>
          <w:szCs w:val="24"/>
        </w:rPr>
        <w:t>б</w:t>
      </w:r>
      <w:r w:rsidRPr="007E3690">
        <w:rPr>
          <w:rFonts w:ascii="Times New Roman" w:hAnsi="Times New Roman" w:cs="Times New Roman"/>
          <w:sz w:val="24"/>
          <w:szCs w:val="24"/>
        </w:rPr>
        <w:t>ного предмета ОБЗР на уровня</w:t>
      </w:r>
      <w:r>
        <w:rPr>
          <w:rFonts w:ascii="Times New Roman" w:hAnsi="Times New Roman" w:cs="Times New Roman"/>
          <w:sz w:val="24"/>
          <w:szCs w:val="24"/>
        </w:rPr>
        <w:t>х</w:t>
      </w:r>
      <w:r w:rsidRPr="007E3690">
        <w:rPr>
          <w:rFonts w:ascii="Times New Roman" w:hAnsi="Times New Roman" w:cs="Times New Roman"/>
          <w:sz w:val="24"/>
          <w:szCs w:val="24"/>
        </w:rPr>
        <w:t xml:space="preserve"> среднего общего </w:t>
      </w:r>
      <w:r>
        <w:rPr>
          <w:rFonts w:ascii="Times New Roman" w:hAnsi="Times New Roman" w:cs="Times New Roman"/>
          <w:sz w:val="24"/>
          <w:szCs w:val="24"/>
        </w:rPr>
        <w:t xml:space="preserve"> и профессионального </w:t>
      </w:r>
      <w:r w:rsidRPr="007E3690">
        <w:rPr>
          <w:rFonts w:ascii="Times New Roman" w:hAnsi="Times New Roman" w:cs="Times New Roman"/>
          <w:sz w:val="24"/>
          <w:szCs w:val="24"/>
        </w:rPr>
        <w:t xml:space="preserve">образования; </w:t>
      </w:r>
    </w:p>
    <w:p w:rsidR="007E3690" w:rsidRPr="007E3690" w:rsidRDefault="007E3690" w:rsidP="007E3690">
      <w:pPr>
        <w:pStyle w:val="a9"/>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Pr="007E3690">
        <w:rPr>
          <w:rFonts w:ascii="Times New Roman" w:hAnsi="Times New Roman" w:cs="Times New Roman"/>
          <w:sz w:val="24"/>
          <w:szCs w:val="24"/>
        </w:rPr>
        <w:t xml:space="preserve">подготовку выпускников к решению актуальных практических задач безопасности жизнедеятельности в повседневной жизни. </w:t>
      </w:r>
    </w:p>
    <w:p w:rsidR="000666EA" w:rsidRDefault="00062A3F" w:rsidP="007E3690">
      <w:pPr>
        <w:pStyle w:val="a9"/>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4"/>
          <w:szCs w:val="24"/>
          <w:u w:val="single"/>
        </w:rPr>
        <w:sectPr w:rsidR="000666EA" w:rsidSect="0015017D">
          <w:pgSz w:w="11906" w:h="16838"/>
          <w:pgMar w:top="567" w:right="851" w:bottom="964" w:left="1134" w:header="709" w:footer="709" w:gutter="0"/>
          <w:cols w:space="720"/>
        </w:sectPr>
      </w:pPr>
      <w:r w:rsidRPr="00062A3F">
        <w:rPr>
          <w:rFonts w:ascii="Times New Roman" w:hAnsi="Times New Roman" w:cs="Times New Roman"/>
          <w:sz w:val="24"/>
          <w:szCs w:val="24"/>
        </w:rPr>
        <w:t xml:space="preserve"> </w:t>
      </w:r>
    </w:p>
    <w:p w:rsidR="00E0438D" w:rsidRPr="00062A3F" w:rsidRDefault="00E0438D" w:rsidP="00B7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sz w:val="24"/>
          <w:szCs w:val="24"/>
          <w:u w:val="single"/>
        </w:rPr>
      </w:pPr>
      <w:r w:rsidRPr="00062A3F">
        <w:rPr>
          <w:rFonts w:ascii="Times New Roman" w:hAnsi="Times New Roman" w:cs="Times New Roman"/>
          <w:sz w:val="24"/>
          <w:szCs w:val="24"/>
          <w:u w:val="single"/>
        </w:rPr>
        <w:lastRenderedPageBreak/>
        <w:t>1.2.2.</w:t>
      </w:r>
      <w:r w:rsidRPr="00062A3F">
        <w:rPr>
          <w:rFonts w:ascii="Times New Roman" w:hAnsi="Times New Roman" w:cs="Times New Roman"/>
          <w:b/>
          <w:sz w:val="24"/>
          <w:szCs w:val="24"/>
          <w:u w:val="single"/>
        </w:rPr>
        <w:t xml:space="preserve"> </w:t>
      </w:r>
      <w:r w:rsidRPr="00062A3F">
        <w:rPr>
          <w:rFonts w:ascii="Times New Roman" w:hAnsi="Times New Roman" w:cs="Times New Roman"/>
          <w:b/>
          <w:sz w:val="24"/>
          <w:szCs w:val="24"/>
          <w:u w:val="single"/>
        </w:rPr>
        <w:tab/>
      </w:r>
      <w:r w:rsidRPr="00062A3F">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rsidR="00E0438D" w:rsidRPr="00062A3F" w:rsidRDefault="00E0438D" w:rsidP="00B7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sz w:val="24"/>
          <w:szCs w:val="24"/>
        </w:rPr>
      </w:pPr>
      <w:r w:rsidRPr="00062A3F">
        <w:rPr>
          <w:rFonts w:ascii="Times New Roman" w:hAnsi="Times New Roman" w:cs="Times New Roman"/>
          <w:sz w:val="24"/>
          <w:szCs w:val="24"/>
        </w:rPr>
        <w:t>Особое значение дисциплина имеет при формировании и развитии ОК и ПК</w:t>
      </w:r>
    </w:p>
    <w:p w:rsidR="00FF309C" w:rsidRPr="00B76645" w:rsidRDefault="00FF309C" w:rsidP="00B7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Pr>
          <w:rFonts w:ascii="Times New Roman" w:hAnsi="Times New Roman" w:cs="Times New Roman"/>
          <w:sz w:val="24"/>
          <w:szCs w:val="24"/>
        </w:rPr>
      </w:pPr>
    </w:p>
    <w:tbl>
      <w:tblPr>
        <w:tblW w:w="15304"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2376"/>
        <w:gridCol w:w="8109"/>
        <w:gridCol w:w="4819"/>
      </w:tblGrid>
      <w:tr w:rsidR="00FF309C" w:rsidRPr="00062A3F" w:rsidTr="00AB2277">
        <w:trPr>
          <w:trHeight w:val="416"/>
        </w:trPr>
        <w:tc>
          <w:tcPr>
            <w:tcW w:w="2376" w:type="dxa"/>
            <w:vMerge w:val="restart"/>
            <w:vAlign w:val="center"/>
          </w:tcPr>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Код и наимен</w:t>
            </w:r>
            <w:r w:rsidRPr="00062A3F">
              <w:rPr>
                <w:rFonts w:ascii="Times New Roman" w:hAnsi="Times New Roman" w:cs="Times New Roman"/>
                <w:sz w:val="24"/>
                <w:szCs w:val="24"/>
              </w:rPr>
              <w:t>о</w:t>
            </w:r>
            <w:r w:rsidRPr="00062A3F">
              <w:rPr>
                <w:rFonts w:ascii="Times New Roman" w:hAnsi="Times New Roman" w:cs="Times New Roman"/>
                <w:sz w:val="24"/>
                <w:szCs w:val="24"/>
              </w:rPr>
              <w:t>вание форм</w:t>
            </w:r>
            <w:r w:rsidRPr="00062A3F">
              <w:rPr>
                <w:rFonts w:ascii="Times New Roman" w:hAnsi="Times New Roman" w:cs="Times New Roman"/>
                <w:sz w:val="24"/>
                <w:szCs w:val="24"/>
              </w:rPr>
              <w:t>и</w:t>
            </w:r>
            <w:r w:rsidRPr="00062A3F">
              <w:rPr>
                <w:rFonts w:ascii="Times New Roman" w:hAnsi="Times New Roman" w:cs="Times New Roman"/>
                <w:sz w:val="24"/>
                <w:szCs w:val="24"/>
              </w:rPr>
              <w:t>руемых комп</w:t>
            </w:r>
            <w:r w:rsidRPr="00062A3F">
              <w:rPr>
                <w:rFonts w:ascii="Times New Roman" w:hAnsi="Times New Roman" w:cs="Times New Roman"/>
                <w:sz w:val="24"/>
                <w:szCs w:val="24"/>
              </w:rPr>
              <w:t>е</w:t>
            </w:r>
            <w:r w:rsidRPr="00062A3F">
              <w:rPr>
                <w:rFonts w:ascii="Times New Roman" w:hAnsi="Times New Roman" w:cs="Times New Roman"/>
                <w:sz w:val="24"/>
                <w:szCs w:val="24"/>
              </w:rPr>
              <w:t>тенций</w:t>
            </w:r>
          </w:p>
        </w:tc>
        <w:tc>
          <w:tcPr>
            <w:tcW w:w="12928" w:type="dxa"/>
            <w:gridSpan w:val="2"/>
            <w:vAlign w:val="center"/>
          </w:tcPr>
          <w:p w:rsidR="00FF309C" w:rsidRPr="00062A3F" w:rsidRDefault="00FF309C" w:rsidP="007E3690">
            <w:pPr>
              <w:spacing w:after="0" w:line="240" w:lineRule="auto"/>
              <w:ind w:left="360"/>
              <w:jc w:val="center"/>
              <w:rPr>
                <w:rFonts w:ascii="Times New Roman" w:hAnsi="Times New Roman" w:cs="Times New Roman"/>
                <w:sz w:val="24"/>
                <w:szCs w:val="24"/>
              </w:rPr>
            </w:pPr>
            <w:r w:rsidRPr="00062A3F">
              <w:rPr>
                <w:rFonts w:ascii="Times New Roman" w:hAnsi="Times New Roman" w:cs="Times New Roman"/>
                <w:sz w:val="24"/>
                <w:szCs w:val="24"/>
              </w:rPr>
              <w:t>Планируемые образовательные результаты обучения</w:t>
            </w:r>
          </w:p>
        </w:tc>
      </w:tr>
      <w:tr w:rsidR="00FF309C" w:rsidRPr="00062A3F" w:rsidTr="00AB2277">
        <w:trPr>
          <w:trHeight w:val="71"/>
        </w:trPr>
        <w:tc>
          <w:tcPr>
            <w:tcW w:w="2376" w:type="dxa"/>
            <w:vMerge/>
            <w:vAlign w:val="center"/>
          </w:tcPr>
          <w:p w:rsidR="00FF309C" w:rsidRPr="00062A3F" w:rsidRDefault="00FF309C" w:rsidP="00062A3F">
            <w:pPr>
              <w:spacing w:after="0" w:line="240" w:lineRule="auto"/>
              <w:ind w:left="360"/>
              <w:rPr>
                <w:rFonts w:ascii="Times New Roman" w:hAnsi="Times New Roman" w:cs="Times New Roman"/>
                <w:sz w:val="24"/>
                <w:szCs w:val="24"/>
              </w:rPr>
            </w:pPr>
          </w:p>
        </w:tc>
        <w:tc>
          <w:tcPr>
            <w:tcW w:w="8109" w:type="dxa"/>
            <w:vAlign w:val="center"/>
          </w:tcPr>
          <w:p w:rsidR="00FF309C" w:rsidRPr="00062A3F" w:rsidRDefault="00FF309C" w:rsidP="00D531FD">
            <w:pPr>
              <w:spacing w:after="0" w:line="240" w:lineRule="auto"/>
              <w:ind w:left="360"/>
              <w:jc w:val="center"/>
              <w:rPr>
                <w:rFonts w:ascii="Times New Roman" w:hAnsi="Times New Roman" w:cs="Times New Roman"/>
                <w:sz w:val="24"/>
                <w:szCs w:val="24"/>
              </w:rPr>
            </w:pPr>
            <w:r w:rsidRPr="00062A3F">
              <w:rPr>
                <w:rFonts w:ascii="Times New Roman" w:hAnsi="Times New Roman" w:cs="Times New Roman"/>
                <w:sz w:val="24"/>
                <w:szCs w:val="24"/>
              </w:rPr>
              <w:t>Общие</w:t>
            </w:r>
          </w:p>
        </w:tc>
        <w:tc>
          <w:tcPr>
            <w:tcW w:w="4819" w:type="dxa"/>
            <w:vAlign w:val="center"/>
          </w:tcPr>
          <w:p w:rsidR="00FF309C" w:rsidRPr="00062A3F" w:rsidRDefault="00FF309C" w:rsidP="00D531FD">
            <w:pPr>
              <w:spacing w:after="0" w:line="240" w:lineRule="auto"/>
              <w:ind w:left="360"/>
              <w:jc w:val="center"/>
              <w:rPr>
                <w:rFonts w:ascii="Times New Roman" w:hAnsi="Times New Roman" w:cs="Times New Roman"/>
                <w:sz w:val="24"/>
                <w:szCs w:val="24"/>
              </w:rPr>
            </w:pPr>
            <w:r w:rsidRPr="00062A3F">
              <w:rPr>
                <w:rFonts w:ascii="Times New Roman" w:hAnsi="Times New Roman" w:cs="Times New Roman"/>
                <w:sz w:val="24"/>
                <w:szCs w:val="24"/>
              </w:rPr>
              <w:t>Дисциплинарные</w:t>
            </w:r>
          </w:p>
        </w:tc>
      </w:tr>
      <w:tr w:rsidR="00FF309C" w:rsidRPr="00062A3F" w:rsidTr="00AB2277">
        <w:trPr>
          <w:trHeight w:val="690"/>
        </w:trPr>
        <w:tc>
          <w:tcPr>
            <w:tcW w:w="2376" w:type="dxa"/>
          </w:tcPr>
          <w:p w:rsidR="002B18DF" w:rsidRPr="0080459F" w:rsidRDefault="00FE17B5" w:rsidP="002B18DF">
            <w:pPr>
              <w:rPr>
                <w:rFonts w:ascii="Times New Roman" w:hAnsi="Times New Roman" w:cs="Times New Roman"/>
                <w:sz w:val="24"/>
                <w:szCs w:val="24"/>
              </w:rPr>
            </w:pPr>
            <w:r>
              <w:rPr>
                <w:rFonts w:ascii="Times New Roman" w:hAnsi="Times New Roman" w:cs="Times New Roman"/>
                <w:sz w:val="24"/>
                <w:szCs w:val="24"/>
              </w:rPr>
              <w:t xml:space="preserve">ОК 01 </w:t>
            </w:r>
            <w:r w:rsidR="002B18DF" w:rsidRPr="0080459F">
              <w:rPr>
                <w:rFonts w:ascii="Times New Roman" w:hAnsi="Times New Roman" w:cs="Times New Roman"/>
                <w:sz w:val="24"/>
                <w:szCs w:val="24"/>
              </w:rPr>
              <w:t>. Понимать сущность и соц</w:t>
            </w:r>
            <w:r w:rsidR="002B18DF" w:rsidRPr="0080459F">
              <w:rPr>
                <w:rFonts w:ascii="Times New Roman" w:hAnsi="Times New Roman" w:cs="Times New Roman"/>
                <w:sz w:val="24"/>
                <w:szCs w:val="24"/>
              </w:rPr>
              <w:t>и</w:t>
            </w:r>
            <w:r w:rsidR="002B18DF" w:rsidRPr="0080459F">
              <w:rPr>
                <w:rFonts w:ascii="Times New Roman" w:hAnsi="Times New Roman" w:cs="Times New Roman"/>
                <w:sz w:val="24"/>
                <w:szCs w:val="24"/>
              </w:rPr>
              <w:t>альную значимость своей будущей пр</w:t>
            </w:r>
            <w:r w:rsidR="002B18DF" w:rsidRPr="0080459F">
              <w:rPr>
                <w:rFonts w:ascii="Times New Roman" w:hAnsi="Times New Roman" w:cs="Times New Roman"/>
                <w:sz w:val="24"/>
                <w:szCs w:val="24"/>
              </w:rPr>
              <w:t>о</w:t>
            </w:r>
            <w:r w:rsidR="002B18DF" w:rsidRPr="0080459F">
              <w:rPr>
                <w:rFonts w:ascii="Times New Roman" w:hAnsi="Times New Roman" w:cs="Times New Roman"/>
                <w:sz w:val="24"/>
                <w:szCs w:val="24"/>
              </w:rPr>
              <w:t>фессии</w:t>
            </w:r>
            <w:proofErr w:type="gramStart"/>
            <w:r w:rsidR="002B18DF" w:rsidRPr="0080459F">
              <w:rPr>
                <w:rFonts w:ascii="Times New Roman" w:hAnsi="Times New Roman" w:cs="Times New Roman"/>
                <w:sz w:val="24"/>
                <w:szCs w:val="24"/>
              </w:rPr>
              <w:t>,п</w:t>
            </w:r>
            <w:proofErr w:type="gramEnd"/>
            <w:r w:rsidR="002B18DF" w:rsidRPr="0080459F">
              <w:rPr>
                <w:rFonts w:ascii="Times New Roman" w:hAnsi="Times New Roman" w:cs="Times New Roman"/>
                <w:sz w:val="24"/>
                <w:szCs w:val="24"/>
              </w:rPr>
              <w:t>роявлять к ней устойчивый и</w:t>
            </w:r>
            <w:r w:rsidR="002B18DF" w:rsidRPr="0080459F">
              <w:rPr>
                <w:rFonts w:ascii="Times New Roman" w:hAnsi="Times New Roman" w:cs="Times New Roman"/>
                <w:sz w:val="24"/>
                <w:szCs w:val="24"/>
              </w:rPr>
              <w:t>н</w:t>
            </w:r>
            <w:r w:rsidR="002B18DF" w:rsidRPr="0080459F">
              <w:rPr>
                <w:rFonts w:ascii="Times New Roman" w:hAnsi="Times New Roman" w:cs="Times New Roman"/>
                <w:sz w:val="24"/>
                <w:szCs w:val="24"/>
              </w:rPr>
              <w:t>терес.</w:t>
            </w:r>
          </w:p>
          <w:p w:rsidR="00FF309C" w:rsidRPr="00062A3F" w:rsidRDefault="00FF309C" w:rsidP="00062A3F">
            <w:pPr>
              <w:widowControl w:val="0"/>
              <w:spacing w:after="0" w:line="240" w:lineRule="auto"/>
              <w:ind w:left="360"/>
              <w:rPr>
                <w:rFonts w:ascii="Times New Roman" w:hAnsi="Times New Roman" w:cs="Times New Roman"/>
                <w:b/>
                <w:sz w:val="24"/>
                <w:szCs w:val="24"/>
              </w:rPr>
            </w:pPr>
          </w:p>
        </w:tc>
        <w:tc>
          <w:tcPr>
            <w:tcW w:w="8109" w:type="dxa"/>
          </w:tcPr>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части трудового воспитания: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готовность к труду, осознание ценности мастерства, трудолюбие;</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w:t>
            </w:r>
            <w:r w:rsidRPr="00062A3F">
              <w:rPr>
                <w:rFonts w:ascii="Times New Roman" w:hAnsi="Times New Roman" w:cs="Times New Roman"/>
                <w:sz w:val="24"/>
                <w:szCs w:val="24"/>
                <w:shd w:val="clear" w:color="auto" w:fill="FFFFFF"/>
              </w:rPr>
              <w:t>я</w:t>
            </w:r>
            <w:r w:rsidRPr="00062A3F">
              <w:rPr>
                <w:rFonts w:ascii="Times New Roman" w:hAnsi="Times New Roman" w:cs="Times New Roman"/>
                <w:sz w:val="24"/>
                <w:szCs w:val="24"/>
                <w:shd w:val="clear" w:color="auto" w:fill="FFFFFF"/>
              </w:rPr>
              <w:t>тельно выполнять такую деятельность;</w:t>
            </w:r>
          </w:p>
          <w:p w:rsidR="00FF309C" w:rsidRPr="00062A3F" w:rsidRDefault="00FF309C" w:rsidP="00062A3F">
            <w:pPr>
              <w:spacing w:after="0" w:line="240" w:lineRule="auto"/>
              <w:ind w:left="360"/>
              <w:rPr>
                <w:rFonts w:ascii="Times New Roman" w:hAnsi="Times New Roman" w:cs="Times New Roman"/>
                <w:strike/>
                <w:sz w:val="24"/>
                <w:szCs w:val="24"/>
                <w:shd w:val="clear" w:color="auto" w:fill="FFFFFF"/>
              </w:rPr>
            </w:pPr>
            <w:r w:rsidRPr="00062A3F">
              <w:rPr>
                <w:rFonts w:ascii="Times New Roman" w:hAnsi="Times New Roman" w:cs="Times New Roman"/>
                <w:sz w:val="24"/>
                <w:szCs w:val="24"/>
                <w:shd w:val="clear" w:color="auto" w:fill="FFFFFF"/>
              </w:rPr>
              <w:t>- интерес к различным сферам профессиональной деятельности,</w:t>
            </w:r>
          </w:p>
          <w:p w:rsidR="00FF309C" w:rsidRPr="00062A3F" w:rsidRDefault="00FF309C" w:rsidP="00062A3F">
            <w:pPr>
              <w:spacing w:after="0" w:line="240" w:lineRule="auto"/>
              <w:ind w:left="360"/>
              <w:rPr>
                <w:rStyle w:val="dt-m"/>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Овладение универсальными учебными познавательными действиями:</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Style w:val="dt-m"/>
                <w:rFonts w:ascii="Times New Roman" w:hAnsi="Times New Roman" w:cs="Times New Roman"/>
                <w:sz w:val="24"/>
                <w:szCs w:val="24"/>
                <w:shd w:val="clear" w:color="auto" w:fill="FFFFFF"/>
              </w:rPr>
              <w:t xml:space="preserve">а) </w:t>
            </w:r>
            <w:r w:rsidRPr="00062A3F">
              <w:rPr>
                <w:rFonts w:ascii="Times New Roman" w:hAnsi="Times New Roman" w:cs="Times New Roman"/>
                <w:sz w:val="24"/>
                <w:szCs w:val="24"/>
                <w:shd w:val="clear" w:color="auto" w:fill="FFFFFF"/>
              </w:rPr>
              <w:t>базовые логические действия: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самостоятельно формулировать и актуализировать проблему, рассма</w:t>
            </w:r>
            <w:r w:rsidRPr="00062A3F">
              <w:rPr>
                <w:rFonts w:ascii="Times New Roman" w:hAnsi="Times New Roman" w:cs="Times New Roman"/>
                <w:sz w:val="24"/>
                <w:szCs w:val="24"/>
                <w:shd w:val="clear" w:color="auto" w:fill="FFFFFF"/>
              </w:rPr>
              <w:t>т</w:t>
            </w:r>
            <w:r w:rsidRPr="00062A3F">
              <w:rPr>
                <w:rFonts w:ascii="Times New Roman" w:hAnsi="Times New Roman" w:cs="Times New Roman"/>
                <w:sz w:val="24"/>
                <w:szCs w:val="24"/>
                <w:shd w:val="clear" w:color="auto" w:fill="FFFFFF"/>
              </w:rPr>
              <w:t>ривать ее всесторонне;</w:t>
            </w:r>
          </w:p>
          <w:p w:rsidR="00FF309C" w:rsidRPr="00062A3F" w:rsidRDefault="00FF309C" w:rsidP="00062A3F">
            <w:pPr>
              <w:pStyle w:val="dt-p"/>
              <w:shd w:val="clear" w:color="auto" w:fill="FFFFFF"/>
              <w:spacing w:before="0" w:beforeAutospacing="0" w:after="0" w:afterAutospacing="0"/>
              <w:ind w:left="360"/>
              <w:textAlignment w:val="baseline"/>
            </w:pPr>
            <w:r w:rsidRPr="00062A3F">
              <w:t>- устанавливать существенный признак или основания для сравнения, классификации и обобщения;</w:t>
            </w:r>
          </w:p>
          <w:p w:rsidR="00FF309C" w:rsidRPr="00062A3F" w:rsidRDefault="00FF309C" w:rsidP="00062A3F">
            <w:pPr>
              <w:pStyle w:val="dt-p"/>
              <w:shd w:val="clear" w:color="auto" w:fill="FFFFFF"/>
              <w:spacing w:before="0" w:beforeAutospacing="0" w:after="0" w:afterAutospacing="0"/>
              <w:ind w:left="360"/>
              <w:textAlignment w:val="baseline"/>
            </w:pPr>
            <w:r w:rsidRPr="00062A3F">
              <w:t>- определять цели деятельности, задавать параметры и критерии их до</w:t>
            </w:r>
            <w:r w:rsidRPr="00062A3F">
              <w:t>с</w:t>
            </w:r>
            <w:r w:rsidRPr="00062A3F">
              <w:t>тижения;</w:t>
            </w:r>
          </w:p>
          <w:p w:rsidR="00FF309C" w:rsidRPr="00062A3F" w:rsidRDefault="00FF309C" w:rsidP="00062A3F">
            <w:pPr>
              <w:pStyle w:val="dt-p"/>
              <w:shd w:val="clear" w:color="auto" w:fill="FFFFFF"/>
              <w:spacing w:before="0" w:beforeAutospacing="0" w:after="0" w:afterAutospacing="0"/>
              <w:ind w:left="360"/>
              <w:textAlignment w:val="baseline"/>
            </w:pPr>
            <w:r w:rsidRPr="00062A3F">
              <w:t>- выявлять закономерности и противоречия в рассматриваемых явлен</w:t>
            </w:r>
            <w:r w:rsidRPr="00062A3F">
              <w:t>и</w:t>
            </w:r>
            <w:r w:rsidRPr="00062A3F">
              <w:t>ях;</w:t>
            </w:r>
          </w:p>
          <w:p w:rsidR="00FF309C" w:rsidRPr="00062A3F" w:rsidRDefault="00FF309C" w:rsidP="00062A3F">
            <w:pPr>
              <w:pStyle w:val="dt-p"/>
              <w:shd w:val="clear" w:color="auto" w:fill="FFFFFF"/>
              <w:spacing w:before="0" w:beforeAutospacing="0" w:after="0" w:afterAutospacing="0"/>
              <w:ind w:left="360"/>
              <w:textAlignment w:val="baseline"/>
            </w:pPr>
            <w:r w:rsidRPr="00062A3F">
              <w:t>- вносить коррективы в деятельность, оценивать соответствие результ</w:t>
            </w:r>
            <w:r w:rsidRPr="00062A3F">
              <w:t>а</w:t>
            </w:r>
            <w:r w:rsidRPr="00062A3F">
              <w:t>тов целям, оценивать риски последствий деятельности;</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развивать креативное мышление при решении жизненных проблем</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Style w:val="dt-m"/>
                <w:rFonts w:ascii="Times New Roman" w:hAnsi="Times New Roman" w:cs="Times New Roman"/>
                <w:sz w:val="24"/>
                <w:szCs w:val="24"/>
                <w:shd w:val="clear" w:color="auto" w:fill="FFFFFF"/>
              </w:rPr>
              <w:t>б)</w:t>
            </w:r>
            <w:r w:rsidRPr="00062A3F">
              <w:rPr>
                <w:rFonts w:ascii="Times New Roman" w:hAnsi="Times New Roman" w:cs="Times New Roman"/>
                <w:sz w:val="24"/>
                <w:szCs w:val="24"/>
                <w:shd w:val="clear" w:color="auto" w:fill="FFFFFF"/>
              </w:rPr>
              <w:t> базовые исследовательские действия:</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владеть навыками учебно-исследовательской и проектной деятельн</w:t>
            </w:r>
            <w:r w:rsidRPr="00062A3F">
              <w:rPr>
                <w:rFonts w:ascii="Times New Roman" w:hAnsi="Times New Roman" w:cs="Times New Roman"/>
                <w:sz w:val="24"/>
                <w:szCs w:val="24"/>
              </w:rPr>
              <w:t>о</w:t>
            </w:r>
            <w:r w:rsidRPr="00062A3F">
              <w:rPr>
                <w:rFonts w:ascii="Times New Roman" w:hAnsi="Times New Roman" w:cs="Times New Roman"/>
                <w:sz w:val="24"/>
                <w:szCs w:val="24"/>
              </w:rPr>
              <w:t>сти, навыками разрешения проблем;</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выявлять причинно-следственные связи и актуализировать задачу, в</w:t>
            </w:r>
            <w:r w:rsidRPr="00062A3F">
              <w:rPr>
                <w:rFonts w:ascii="Times New Roman" w:hAnsi="Times New Roman" w:cs="Times New Roman"/>
                <w:sz w:val="24"/>
                <w:szCs w:val="24"/>
              </w:rPr>
              <w:t>ы</w:t>
            </w:r>
            <w:r w:rsidRPr="00062A3F">
              <w:rPr>
                <w:rFonts w:ascii="Times New Roman" w:hAnsi="Times New Roman" w:cs="Times New Roman"/>
                <w:sz w:val="24"/>
                <w:szCs w:val="24"/>
              </w:rPr>
              <w:t>двигать гипотезу ее решения, находить аргументы для доказательства своих утверждений, задавать параметры и критерии решения;</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iCs/>
                <w:sz w:val="24"/>
                <w:szCs w:val="24"/>
              </w:rPr>
            </w:pPr>
            <w:r w:rsidRPr="00062A3F">
              <w:rPr>
                <w:rFonts w:ascii="Times New Roman" w:hAnsi="Times New Roman" w:cs="Times New Roman"/>
                <w:sz w:val="24"/>
                <w:szCs w:val="24"/>
              </w:rPr>
              <w:t>- анализировать полученные в ходе решения задачи результаты, крит</w:t>
            </w:r>
            <w:r w:rsidRPr="00062A3F">
              <w:rPr>
                <w:rFonts w:ascii="Times New Roman" w:hAnsi="Times New Roman" w:cs="Times New Roman"/>
                <w:sz w:val="24"/>
                <w:szCs w:val="24"/>
              </w:rPr>
              <w:t>и</w:t>
            </w:r>
            <w:r w:rsidRPr="00062A3F">
              <w:rPr>
                <w:rFonts w:ascii="Times New Roman" w:hAnsi="Times New Roman" w:cs="Times New Roman"/>
                <w:sz w:val="24"/>
                <w:szCs w:val="24"/>
              </w:rPr>
              <w:t xml:space="preserve">чески оценивать их достоверность, прогнозировать изменение в новых </w:t>
            </w:r>
            <w:r w:rsidRPr="00062A3F">
              <w:rPr>
                <w:rFonts w:ascii="Times New Roman" w:hAnsi="Times New Roman" w:cs="Times New Roman"/>
                <w:sz w:val="24"/>
                <w:szCs w:val="24"/>
              </w:rPr>
              <w:lastRenderedPageBreak/>
              <w:t>условиях;</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уметь интегрировать знания из разных предметных областей;</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выдвигать новые идеи, предлагать оригинальные подходы и решения;</w:t>
            </w:r>
          </w:p>
          <w:p w:rsidR="00FF309C" w:rsidRPr="00062A3F" w:rsidRDefault="00FF309C" w:rsidP="00062A3F">
            <w:pPr>
              <w:pStyle w:val="dt-p"/>
              <w:shd w:val="clear" w:color="auto" w:fill="FFFFFF"/>
              <w:spacing w:before="0" w:beforeAutospacing="0" w:after="0" w:afterAutospacing="0"/>
              <w:ind w:left="360"/>
              <w:textAlignment w:val="baseline"/>
            </w:pPr>
            <w:r w:rsidRPr="00062A3F">
              <w:t>- способность их использования в познавательной и социальной практ</w:t>
            </w:r>
            <w:r w:rsidRPr="00062A3F">
              <w:t>и</w:t>
            </w:r>
            <w:r w:rsidRPr="00062A3F">
              <w:t>ке</w:t>
            </w:r>
          </w:p>
        </w:tc>
        <w:tc>
          <w:tcPr>
            <w:tcW w:w="4819"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lastRenderedPageBreak/>
              <w:t>- сформировать представления о во</w:t>
            </w:r>
            <w:r w:rsidRPr="00062A3F">
              <w:rPr>
                <w:rFonts w:ascii="Times New Roman" w:hAnsi="Times New Roman" w:cs="Times New Roman"/>
                <w:sz w:val="24"/>
                <w:szCs w:val="24"/>
              </w:rPr>
              <w:t>з</w:t>
            </w:r>
            <w:r w:rsidRPr="00062A3F">
              <w:rPr>
                <w:rFonts w:ascii="Times New Roman" w:hAnsi="Times New Roman" w:cs="Times New Roman"/>
                <w:sz w:val="24"/>
                <w:szCs w:val="24"/>
              </w:rPr>
              <w:t>можных источниках опасности в</w:t>
            </w:r>
          </w:p>
          <w:p w:rsidR="00FF309C" w:rsidRPr="00062A3F" w:rsidRDefault="00FF309C" w:rsidP="00DD05F1">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различных ситуациях (в быту, тран</w:t>
            </w:r>
            <w:r w:rsidRPr="00062A3F">
              <w:rPr>
                <w:rFonts w:ascii="Times New Roman" w:hAnsi="Times New Roman" w:cs="Times New Roman"/>
                <w:sz w:val="24"/>
                <w:szCs w:val="24"/>
              </w:rPr>
              <w:t>с</w:t>
            </w:r>
            <w:r w:rsidRPr="00062A3F">
              <w:rPr>
                <w:rFonts w:ascii="Times New Roman" w:hAnsi="Times New Roman" w:cs="Times New Roman"/>
                <w:sz w:val="24"/>
                <w:szCs w:val="24"/>
              </w:rPr>
              <w:t>порте, общественных местах, в приро</w:t>
            </w:r>
            <w:r w:rsidRPr="00062A3F">
              <w:rPr>
                <w:rFonts w:ascii="Times New Roman" w:hAnsi="Times New Roman" w:cs="Times New Roman"/>
                <w:sz w:val="24"/>
                <w:szCs w:val="24"/>
              </w:rPr>
              <w:t>д</w:t>
            </w:r>
            <w:r w:rsidRPr="00062A3F">
              <w:rPr>
                <w:rFonts w:ascii="Times New Roman" w:hAnsi="Times New Roman" w:cs="Times New Roman"/>
                <w:sz w:val="24"/>
                <w:szCs w:val="24"/>
              </w:rPr>
              <w:t>ной</w:t>
            </w:r>
            <w:r w:rsidR="00DD05F1">
              <w:rPr>
                <w:rFonts w:ascii="Times New Roman" w:hAnsi="Times New Roman" w:cs="Times New Roman"/>
                <w:sz w:val="24"/>
                <w:szCs w:val="24"/>
              </w:rPr>
              <w:t xml:space="preserve"> </w:t>
            </w:r>
            <w:r w:rsidRPr="00062A3F">
              <w:rPr>
                <w:rFonts w:ascii="Times New Roman" w:hAnsi="Times New Roman" w:cs="Times New Roman"/>
                <w:sz w:val="24"/>
                <w:szCs w:val="24"/>
              </w:rPr>
              <w:t>среде, в социуме, в цифровой ср</w:t>
            </w:r>
            <w:r w:rsidRPr="00062A3F">
              <w:rPr>
                <w:rFonts w:ascii="Times New Roman" w:hAnsi="Times New Roman" w:cs="Times New Roman"/>
                <w:sz w:val="24"/>
                <w:szCs w:val="24"/>
              </w:rPr>
              <w:t>е</w:t>
            </w:r>
            <w:r w:rsidRPr="00062A3F">
              <w:rPr>
                <w:rFonts w:ascii="Times New Roman" w:hAnsi="Times New Roman" w:cs="Times New Roman"/>
                <w:sz w:val="24"/>
                <w:szCs w:val="24"/>
              </w:rPr>
              <w:t>де); владение основными способами</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предупреждения опасных и экстремал</w:t>
            </w:r>
            <w:r w:rsidRPr="00062A3F">
              <w:rPr>
                <w:rFonts w:ascii="Times New Roman" w:hAnsi="Times New Roman" w:cs="Times New Roman"/>
                <w:sz w:val="24"/>
                <w:szCs w:val="24"/>
              </w:rPr>
              <w:t>ь</w:t>
            </w:r>
            <w:r w:rsidRPr="00062A3F">
              <w:rPr>
                <w:rFonts w:ascii="Times New Roman" w:hAnsi="Times New Roman" w:cs="Times New Roman"/>
                <w:sz w:val="24"/>
                <w:szCs w:val="24"/>
              </w:rPr>
              <w:t>ных ситуаций;</w:t>
            </w:r>
          </w:p>
          <w:p w:rsidR="00FF309C" w:rsidRPr="00062A3F" w:rsidRDefault="00FF309C" w:rsidP="00062A3F">
            <w:pPr>
              <w:spacing w:after="0" w:line="240" w:lineRule="auto"/>
              <w:ind w:left="360" w:right="57"/>
              <w:rPr>
                <w:rFonts w:ascii="Times New Roman" w:hAnsi="Times New Roman" w:cs="Times New Roman"/>
                <w:b/>
                <w:sz w:val="24"/>
                <w:szCs w:val="24"/>
              </w:rPr>
            </w:pPr>
            <w:r w:rsidRPr="00062A3F">
              <w:rPr>
                <w:rFonts w:ascii="Times New Roman" w:hAnsi="Times New Roman" w:cs="Times New Roman"/>
                <w:sz w:val="24"/>
                <w:szCs w:val="24"/>
              </w:rPr>
              <w:t>- знать порядок действий в экстремал</w:t>
            </w:r>
            <w:r w:rsidRPr="00062A3F">
              <w:rPr>
                <w:rFonts w:ascii="Times New Roman" w:hAnsi="Times New Roman" w:cs="Times New Roman"/>
                <w:sz w:val="24"/>
                <w:szCs w:val="24"/>
              </w:rPr>
              <w:t>ь</w:t>
            </w:r>
            <w:r w:rsidRPr="00062A3F">
              <w:rPr>
                <w:rFonts w:ascii="Times New Roman" w:hAnsi="Times New Roman" w:cs="Times New Roman"/>
                <w:sz w:val="24"/>
                <w:szCs w:val="24"/>
              </w:rPr>
              <w:t>ных и чрезвычайных ситуациях</w:t>
            </w:r>
          </w:p>
        </w:tc>
      </w:tr>
      <w:tr w:rsidR="00FF309C" w:rsidRPr="00062A3F" w:rsidTr="00AB2277">
        <w:trPr>
          <w:trHeight w:val="983"/>
        </w:trPr>
        <w:tc>
          <w:tcPr>
            <w:tcW w:w="2376" w:type="dxa"/>
          </w:tcPr>
          <w:p w:rsidR="00FF309C" w:rsidRPr="00062A3F" w:rsidRDefault="00FE17B5" w:rsidP="00FE17B5">
            <w:pPr>
              <w:rPr>
                <w:rFonts w:ascii="Times New Roman" w:hAnsi="Times New Roman" w:cs="Times New Roman"/>
                <w:sz w:val="24"/>
                <w:szCs w:val="24"/>
              </w:rPr>
            </w:pPr>
            <w:r w:rsidRPr="0080459F">
              <w:rPr>
                <w:rFonts w:ascii="Times New Roman" w:hAnsi="Times New Roman" w:cs="Times New Roman"/>
                <w:sz w:val="24"/>
                <w:szCs w:val="24"/>
              </w:rPr>
              <w:lastRenderedPageBreak/>
              <w:t>ОК 2. Организов</w:t>
            </w:r>
            <w:r w:rsidRPr="0080459F">
              <w:rPr>
                <w:rFonts w:ascii="Times New Roman" w:hAnsi="Times New Roman" w:cs="Times New Roman"/>
                <w:sz w:val="24"/>
                <w:szCs w:val="24"/>
              </w:rPr>
              <w:t>ы</w:t>
            </w:r>
            <w:r w:rsidRPr="0080459F">
              <w:rPr>
                <w:rFonts w:ascii="Times New Roman" w:hAnsi="Times New Roman" w:cs="Times New Roman"/>
                <w:sz w:val="24"/>
                <w:szCs w:val="24"/>
              </w:rPr>
              <w:t>вать собственную деятельность, исх</w:t>
            </w:r>
            <w:r w:rsidRPr="0080459F">
              <w:rPr>
                <w:rFonts w:ascii="Times New Roman" w:hAnsi="Times New Roman" w:cs="Times New Roman"/>
                <w:sz w:val="24"/>
                <w:szCs w:val="24"/>
              </w:rPr>
              <w:t>о</w:t>
            </w:r>
            <w:r w:rsidRPr="0080459F">
              <w:rPr>
                <w:rFonts w:ascii="Times New Roman" w:hAnsi="Times New Roman" w:cs="Times New Roman"/>
                <w:sz w:val="24"/>
                <w:szCs w:val="24"/>
              </w:rPr>
              <w:t>дя из цели и спос</w:t>
            </w:r>
            <w:r w:rsidRPr="0080459F">
              <w:rPr>
                <w:rFonts w:ascii="Times New Roman" w:hAnsi="Times New Roman" w:cs="Times New Roman"/>
                <w:sz w:val="24"/>
                <w:szCs w:val="24"/>
              </w:rPr>
              <w:t>о</w:t>
            </w:r>
            <w:r w:rsidRPr="0080459F">
              <w:rPr>
                <w:rFonts w:ascii="Times New Roman" w:hAnsi="Times New Roman" w:cs="Times New Roman"/>
                <w:sz w:val="24"/>
                <w:szCs w:val="24"/>
              </w:rPr>
              <w:t>бов ее</w:t>
            </w:r>
            <w:r>
              <w:rPr>
                <w:rFonts w:ascii="Times New Roman" w:hAnsi="Times New Roman" w:cs="Times New Roman"/>
                <w:sz w:val="24"/>
                <w:szCs w:val="24"/>
              </w:rPr>
              <w:t xml:space="preserve"> </w:t>
            </w:r>
            <w:r w:rsidRPr="0080459F">
              <w:rPr>
                <w:rFonts w:ascii="Times New Roman" w:hAnsi="Times New Roman" w:cs="Times New Roman"/>
                <w:sz w:val="24"/>
                <w:szCs w:val="24"/>
              </w:rPr>
              <w:t>достижения, определенных рук</w:t>
            </w:r>
            <w:r w:rsidRPr="0080459F">
              <w:rPr>
                <w:rFonts w:ascii="Times New Roman" w:hAnsi="Times New Roman" w:cs="Times New Roman"/>
                <w:sz w:val="24"/>
                <w:szCs w:val="24"/>
              </w:rPr>
              <w:t>о</w:t>
            </w:r>
            <w:r w:rsidRPr="0080459F">
              <w:rPr>
                <w:rFonts w:ascii="Times New Roman" w:hAnsi="Times New Roman" w:cs="Times New Roman"/>
                <w:sz w:val="24"/>
                <w:szCs w:val="24"/>
              </w:rPr>
              <w:t>водителем</w:t>
            </w:r>
            <w:r>
              <w:rPr>
                <w:rFonts w:ascii="Times New Roman" w:hAnsi="Times New Roman" w:cs="Times New Roman"/>
                <w:sz w:val="24"/>
                <w:szCs w:val="24"/>
              </w:rPr>
              <w:t>.</w:t>
            </w:r>
          </w:p>
        </w:tc>
        <w:tc>
          <w:tcPr>
            <w:tcW w:w="8109" w:type="dxa"/>
          </w:tcPr>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области ценности научного познания: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w:t>
            </w:r>
            <w:r w:rsidRPr="00062A3F">
              <w:rPr>
                <w:rFonts w:ascii="Times New Roman" w:hAnsi="Times New Roman" w:cs="Times New Roman"/>
                <w:sz w:val="24"/>
                <w:szCs w:val="24"/>
                <w:shd w:val="clear" w:color="auto" w:fill="FFFFFF"/>
              </w:rPr>
              <w:t>а</w:t>
            </w:r>
            <w:r w:rsidRPr="00062A3F">
              <w:rPr>
                <w:rFonts w:ascii="Times New Roman" w:hAnsi="Times New Roman" w:cs="Times New Roman"/>
                <w:sz w:val="24"/>
                <w:szCs w:val="24"/>
                <w:shd w:val="clear" w:color="auto" w:fill="FFFFFF"/>
              </w:rPr>
              <w:t>логе культур, способствующего осознанию своего места в поликульту</w:t>
            </w:r>
            <w:r w:rsidRPr="00062A3F">
              <w:rPr>
                <w:rFonts w:ascii="Times New Roman" w:hAnsi="Times New Roman" w:cs="Times New Roman"/>
                <w:sz w:val="24"/>
                <w:szCs w:val="24"/>
                <w:shd w:val="clear" w:color="auto" w:fill="FFFFFF"/>
              </w:rPr>
              <w:t>р</w:t>
            </w:r>
            <w:r w:rsidRPr="00062A3F">
              <w:rPr>
                <w:rFonts w:ascii="Times New Roman" w:hAnsi="Times New Roman" w:cs="Times New Roman"/>
                <w:sz w:val="24"/>
                <w:szCs w:val="24"/>
                <w:shd w:val="clear" w:color="auto" w:fill="FFFFFF"/>
              </w:rPr>
              <w:t>ном мире;</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p>
          <w:p w:rsidR="00FF309C" w:rsidRPr="00062A3F" w:rsidRDefault="00FF309C" w:rsidP="00062A3F">
            <w:pPr>
              <w:spacing w:after="0" w:line="240" w:lineRule="auto"/>
              <w:ind w:left="360"/>
              <w:rPr>
                <w:rFonts w:ascii="Times New Roman" w:hAnsi="Times New Roman" w:cs="Times New Roman"/>
                <w:iCs/>
                <w:sz w:val="24"/>
                <w:szCs w:val="24"/>
              </w:rPr>
            </w:pPr>
            <w:r w:rsidRPr="00062A3F">
              <w:rPr>
                <w:rFonts w:ascii="Times New Roman" w:hAnsi="Times New Roman" w:cs="Times New Roman"/>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w:t>
            </w:r>
            <w:r w:rsidRPr="00062A3F">
              <w:rPr>
                <w:rFonts w:ascii="Times New Roman" w:hAnsi="Times New Roman" w:cs="Times New Roman"/>
                <w:sz w:val="24"/>
                <w:szCs w:val="24"/>
                <w:shd w:val="clear" w:color="auto" w:fill="FFFFFF"/>
              </w:rPr>
              <w:t>п</w:t>
            </w:r>
            <w:r w:rsidRPr="00062A3F">
              <w:rPr>
                <w:rFonts w:ascii="Times New Roman" w:hAnsi="Times New Roman" w:cs="Times New Roman"/>
                <w:sz w:val="24"/>
                <w:szCs w:val="24"/>
                <w:shd w:val="clear" w:color="auto" w:fill="FFFFFF"/>
              </w:rPr>
              <w:t>пе;</w:t>
            </w:r>
          </w:p>
          <w:p w:rsidR="00FF309C" w:rsidRPr="00062A3F" w:rsidRDefault="00FF309C" w:rsidP="00062A3F">
            <w:pPr>
              <w:spacing w:after="0" w:line="240" w:lineRule="auto"/>
              <w:ind w:left="360"/>
              <w:rPr>
                <w:rStyle w:val="dt-m"/>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Овладение универсальными учебными познавательными действиями: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в) работа с информацией:</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w:t>
            </w:r>
            <w:r w:rsidRPr="00062A3F">
              <w:rPr>
                <w:rFonts w:ascii="Times New Roman" w:hAnsi="Times New Roman" w:cs="Times New Roman"/>
                <w:sz w:val="24"/>
                <w:szCs w:val="24"/>
              </w:rPr>
              <w:t>р</w:t>
            </w:r>
            <w:r w:rsidRPr="00062A3F">
              <w:rPr>
                <w:rFonts w:ascii="Times New Roman" w:hAnsi="Times New Roman" w:cs="Times New Roman"/>
                <w:sz w:val="24"/>
                <w:szCs w:val="24"/>
              </w:rPr>
              <w:t>претацию информации различных видов и форм представления;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создавать тексты в различных форматах с учетом назначения информ</w:t>
            </w:r>
            <w:r w:rsidRPr="00062A3F">
              <w:rPr>
                <w:rFonts w:ascii="Times New Roman" w:hAnsi="Times New Roman" w:cs="Times New Roman"/>
                <w:sz w:val="24"/>
                <w:szCs w:val="24"/>
              </w:rPr>
              <w:t>а</w:t>
            </w:r>
            <w:r w:rsidRPr="00062A3F">
              <w:rPr>
                <w:rFonts w:ascii="Times New Roman" w:hAnsi="Times New Roman" w:cs="Times New Roman"/>
                <w:sz w:val="24"/>
                <w:szCs w:val="24"/>
              </w:rPr>
              <w:t>ции и целевой аудитории, выбирая оптимальную форму представления и визуализации;</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оценивать достоверность, легитимность информации, ее соответствие правовым и морально-этическим нормам;</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использовать средства информационных и коммуникационных техн</w:t>
            </w:r>
            <w:r w:rsidRPr="00062A3F">
              <w:rPr>
                <w:rFonts w:ascii="Times New Roman" w:hAnsi="Times New Roman" w:cs="Times New Roman"/>
                <w:sz w:val="24"/>
                <w:szCs w:val="24"/>
              </w:rPr>
              <w:t>о</w:t>
            </w:r>
            <w:r w:rsidRPr="00062A3F">
              <w:rPr>
                <w:rFonts w:ascii="Times New Roman" w:hAnsi="Times New Roman" w:cs="Times New Roman"/>
                <w:sz w:val="24"/>
                <w:szCs w:val="24"/>
              </w:rPr>
              <w:t>логий в решении когнитивных, коммуникативных и организационных задач с соблюдением требований эргономики, техники безопасности, г</w:t>
            </w:r>
            <w:r w:rsidRPr="00062A3F">
              <w:rPr>
                <w:rFonts w:ascii="Times New Roman" w:hAnsi="Times New Roman" w:cs="Times New Roman"/>
                <w:sz w:val="24"/>
                <w:szCs w:val="24"/>
              </w:rPr>
              <w:t>и</w:t>
            </w:r>
            <w:r w:rsidRPr="00062A3F">
              <w:rPr>
                <w:rFonts w:ascii="Times New Roman" w:hAnsi="Times New Roman" w:cs="Times New Roman"/>
                <w:sz w:val="24"/>
                <w:szCs w:val="24"/>
              </w:rPr>
              <w:t>гиены, ресурсосбережения, правовых и этических норм, норм информ</w:t>
            </w:r>
            <w:r w:rsidRPr="00062A3F">
              <w:rPr>
                <w:rFonts w:ascii="Times New Roman" w:hAnsi="Times New Roman" w:cs="Times New Roman"/>
                <w:sz w:val="24"/>
                <w:szCs w:val="24"/>
              </w:rPr>
              <w:t>а</w:t>
            </w:r>
            <w:r w:rsidRPr="00062A3F">
              <w:rPr>
                <w:rFonts w:ascii="Times New Roman" w:hAnsi="Times New Roman" w:cs="Times New Roman"/>
                <w:sz w:val="24"/>
                <w:szCs w:val="24"/>
              </w:rPr>
              <w:t>ционной безопасности;</w:t>
            </w:r>
          </w:p>
          <w:p w:rsidR="00FF309C" w:rsidRPr="00062A3F" w:rsidRDefault="00FF309C" w:rsidP="00062A3F">
            <w:pPr>
              <w:pStyle w:val="dt-p"/>
              <w:shd w:val="clear" w:color="auto" w:fill="FFFFFF"/>
              <w:spacing w:before="0" w:beforeAutospacing="0" w:after="0" w:afterAutospacing="0"/>
              <w:ind w:left="360"/>
              <w:textAlignment w:val="baseline"/>
            </w:pPr>
            <w:r w:rsidRPr="00062A3F">
              <w:t>- владеть навыками распознавания и защиты информации, информац</w:t>
            </w:r>
            <w:r w:rsidRPr="00062A3F">
              <w:t>и</w:t>
            </w:r>
            <w:r w:rsidRPr="00062A3F">
              <w:t>онной безопасности личности</w:t>
            </w:r>
            <w:r w:rsidRPr="00062A3F">
              <w:rPr>
                <w:shd w:val="clear" w:color="auto" w:fill="FFFFFF"/>
              </w:rPr>
              <w:t>;</w:t>
            </w:r>
          </w:p>
        </w:tc>
        <w:tc>
          <w:tcPr>
            <w:tcW w:w="4819" w:type="dxa"/>
          </w:tcPr>
          <w:p w:rsidR="00FF309C" w:rsidRPr="00062A3F" w:rsidRDefault="00FF309C" w:rsidP="00DD05F1">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проявить нетерпимость к проявлениям насилия в социальном</w:t>
            </w:r>
            <w:r w:rsidR="00DD05F1">
              <w:rPr>
                <w:rFonts w:ascii="Times New Roman" w:hAnsi="Times New Roman" w:cs="Times New Roman"/>
                <w:sz w:val="24"/>
                <w:szCs w:val="24"/>
              </w:rPr>
              <w:t xml:space="preserve"> </w:t>
            </w:r>
            <w:r w:rsidRPr="00062A3F">
              <w:rPr>
                <w:rFonts w:ascii="Times New Roman" w:hAnsi="Times New Roman" w:cs="Times New Roman"/>
                <w:sz w:val="24"/>
                <w:szCs w:val="24"/>
              </w:rPr>
              <w:t>взаимодействии;</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уметь применять их на практике;</w:t>
            </w:r>
          </w:p>
          <w:p w:rsidR="00FF309C" w:rsidRPr="00062A3F" w:rsidRDefault="00FF309C" w:rsidP="00DD05F1">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уметь распознавать опасности в ци</w:t>
            </w:r>
            <w:r w:rsidRPr="00062A3F">
              <w:rPr>
                <w:rFonts w:ascii="Times New Roman" w:hAnsi="Times New Roman" w:cs="Times New Roman"/>
                <w:sz w:val="24"/>
                <w:szCs w:val="24"/>
              </w:rPr>
              <w:t>ф</w:t>
            </w:r>
            <w:r w:rsidRPr="00062A3F">
              <w:rPr>
                <w:rFonts w:ascii="Times New Roman" w:hAnsi="Times New Roman" w:cs="Times New Roman"/>
                <w:sz w:val="24"/>
                <w:szCs w:val="24"/>
              </w:rPr>
              <w:t>ровой</w:t>
            </w:r>
            <w:r w:rsidR="00DD05F1">
              <w:rPr>
                <w:rFonts w:ascii="Times New Roman" w:hAnsi="Times New Roman" w:cs="Times New Roman"/>
                <w:sz w:val="24"/>
                <w:szCs w:val="24"/>
              </w:rPr>
              <w:t xml:space="preserve"> </w:t>
            </w:r>
            <w:r w:rsidRPr="00062A3F">
              <w:rPr>
                <w:rFonts w:ascii="Times New Roman" w:hAnsi="Times New Roman" w:cs="Times New Roman"/>
                <w:sz w:val="24"/>
                <w:szCs w:val="24"/>
              </w:rPr>
              <w:t>среде (в том числе криминальн</w:t>
            </w:r>
            <w:r w:rsidRPr="00062A3F">
              <w:rPr>
                <w:rFonts w:ascii="Times New Roman" w:hAnsi="Times New Roman" w:cs="Times New Roman"/>
                <w:sz w:val="24"/>
                <w:szCs w:val="24"/>
              </w:rPr>
              <w:t>о</w:t>
            </w:r>
            <w:r w:rsidRPr="00062A3F">
              <w:rPr>
                <w:rFonts w:ascii="Times New Roman" w:hAnsi="Times New Roman" w:cs="Times New Roman"/>
                <w:sz w:val="24"/>
                <w:szCs w:val="24"/>
              </w:rPr>
              <w:t>го характера, опасности вовлечения в</w:t>
            </w:r>
          </w:p>
          <w:p w:rsidR="00FF309C" w:rsidRPr="00062A3F" w:rsidRDefault="00FF309C" w:rsidP="00062A3F">
            <w:pPr>
              <w:spacing w:after="0" w:line="240" w:lineRule="auto"/>
              <w:ind w:left="360" w:right="57"/>
              <w:rPr>
                <w:rFonts w:ascii="Times New Roman" w:hAnsi="Times New Roman" w:cs="Times New Roman"/>
                <w:b/>
                <w:sz w:val="24"/>
                <w:szCs w:val="24"/>
              </w:rPr>
            </w:pPr>
            <w:r w:rsidRPr="00062A3F">
              <w:rPr>
                <w:rFonts w:ascii="Times New Roman" w:hAnsi="Times New Roman" w:cs="Times New Roman"/>
                <w:sz w:val="24"/>
                <w:szCs w:val="24"/>
              </w:rPr>
              <w:t>деструктивную деятельность) и прот</w:t>
            </w:r>
            <w:r w:rsidRPr="00062A3F">
              <w:rPr>
                <w:rFonts w:ascii="Times New Roman" w:hAnsi="Times New Roman" w:cs="Times New Roman"/>
                <w:sz w:val="24"/>
                <w:szCs w:val="24"/>
              </w:rPr>
              <w:t>и</w:t>
            </w:r>
            <w:r w:rsidRPr="00062A3F">
              <w:rPr>
                <w:rFonts w:ascii="Times New Roman" w:hAnsi="Times New Roman" w:cs="Times New Roman"/>
                <w:sz w:val="24"/>
                <w:szCs w:val="24"/>
              </w:rPr>
              <w:t>водействовать им</w:t>
            </w:r>
          </w:p>
        </w:tc>
      </w:tr>
      <w:tr w:rsidR="00FF309C" w:rsidRPr="00062A3F" w:rsidTr="00AB2277">
        <w:trPr>
          <w:trHeight w:val="562"/>
        </w:trPr>
        <w:tc>
          <w:tcPr>
            <w:tcW w:w="2376" w:type="dxa"/>
          </w:tcPr>
          <w:p w:rsidR="00FE17B5" w:rsidRPr="0080459F" w:rsidRDefault="00FE17B5" w:rsidP="00FE17B5">
            <w:pPr>
              <w:rPr>
                <w:rFonts w:ascii="Times New Roman" w:hAnsi="Times New Roman" w:cs="Times New Roman"/>
                <w:sz w:val="24"/>
                <w:szCs w:val="24"/>
              </w:rPr>
            </w:pPr>
            <w:r w:rsidRPr="0080459F">
              <w:rPr>
                <w:rFonts w:ascii="Times New Roman" w:hAnsi="Times New Roman" w:cs="Times New Roman"/>
                <w:sz w:val="24"/>
                <w:szCs w:val="24"/>
              </w:rPr>
              <w:lastRenderedPageBreak/>
              <w:t>ОК 3. Анализир</w:t>
            </w:r>
            <w:r w:rsidRPr="0080459F">
              <w:rPr>
                <w:rFonts w:ascii="Times New Roman" w:hAnsi="Times New Roman" w:cs="Times New Roman"/>
                <w:sz w:val="24"/>
                <w:szCs w:val="24"/>
              </w:rPr>
              <w:t>о</w:t>
            </w:r>
            <w:r w:rsidRPr="0080459F">
              <w:rPr>
                <w:rFonts w:ascii="Times New Roman" w:hAnsi="Times New Roman" w:cs="Times New Roman"/>
                <w:sz w:val="24"/>
                <w:szCs w:val="24"/>
              </w:rPr>
              <w:t>вать рабочую ситу</w:t>
            </w:r>
            <w:r w:rsidRPr="0080459F">
              <w:rPr>
                <w:rFonts w:ascii="Times New Roman" w:hAnsi="Times New Roman" w:cs="Times New Roman"/>
                <w:sz w:val="24"/>
                <w:szCs w:val="24"/>
              </w:rPr>
              <w:t>а</w:t>
            </w:r>
            <w:r w:rsidRPr="0080459F">
              <w:rPr>
                <w:rFonts w:ascii="Times New Roman" w:hAnsi="Times New Roman" w:cs="Times New Roman"/>
                <w:sz w:val="24"/>
                <w:szCs w:val="24"/>
              </w:rPr>
              <w:t>цию, осуществлять текущий и итоговый</w:t>
            </w:r>
            <w:r>
              <w:rPr>
                <w:rFonts w:ascii="Times New Roman" w:hAnsi="Times New Roman" w:cs="Times New Roman"/>
                <w:sz w:val="24"/>
                <w:szCs w:val="24"/>
              </w:rPr>
              <w:t xml:space="preserve"> </w:t>
            </w:r>
            <w:r w:rsidRPr="0080459F">
              <w:rPr>
                <w:rFonts w:ascii="Times New Roman" w:hAnsi="Times New Roman" w:cs="Times New Roman"/>
                <w:sz w:val="24"/>
                <w:szCs w:val="24"/>
              </w:rPr>
              <w:t>контроль, оценку и коррекцию собс</w:t>
            </w:r>
            <w:r w:rsidRPr="0080459F">
              <w:rPr>
                <w:rFonts w:ascii="Times New Roman" w:hAnsi="Times New Roman" w:cs="Times New Roman"/>
                <w:sz w:val="24"/>
                <w:szCs w:val="24"/>
              </w:rPr>
              <w:t>т</w:t>
            </w:r>
            <w:r w:rsidRPr="0080459F">
              <w:rPr>
                <w:rFonts w:ascii="Times New Roman" w:hAnsi="Times New Roman" w:cs="Times New Roman"/>
                <w:sz w:val="24"/>
                <w:szCs w:val="24"/>
              </w:rPr>
              <w:t>венной деятельн</w:t>
            </w:r>
            <w:r w:rsidRPr="0080459F">
              <w:rPr>
                <w:rFonts w:ascii="Times New Roman" w:hAnsi="Times New Roman" w:cs="Times New Roman"/>
                <w:sz w:val="24"/>
                <w:szCs w:val="24"/>
              </w:rPr>
              <w:t>о</w:t>
            </w:r>
            <w:r w:rsidRPr="0080459F">
              <w:rPr>
                <w:rFonts w:ascii="Times New Roman" w:hAnsi="Times New Roman" w:cs="Times New Roman"/>
                <w:sz w:val="24"/>
                <w:szCs w:val="24"/>
              </w:rPr>
              <w:t>сти, нести ответс</w:t>
            </w:r>
            <w:r w:rsidRPr="0080459F">
              <w:rPr>
                <w:rFonts w:ascii="Times New Roman" w:hAnsi="Times New Roman" w:cs="Times New Roman"/>
                <w:sz w:val="24"/>
                <w:szCs w:val="24"/>
              </w:rPr>
              <w:t>т</w:t>
            </w:r>
            <w:r w:rsidRPr="0080459F">
              <w:rPr>
                <w:rFonts w:ascii="Times New Roman" w:hAnsi="Times New Roman" w:cs="Times New Roman"/>
                <w:sz w:val="24"/>
                <w:szCs w:val="24"/>
              </w:rPr>
              <w:t>венность за</w:t>
            </w:r>
            <w:r>
              <w:rPr>
                <w:rFonts w:ascii="Times New Roman" w:hAnsi="Times New Roman" w:cs="Times New Roman"/>
                <w:sz w:val="24"/>
                <w:szCs w:val="24"/>
              </w:rPr>
              <w:t xml:space="preserve"> </w:t>
            </w:r>
            <w:r w:rsidRPr="0080459F">
              <w:rPr>
                <w:rFonts w:ascii="Times New Roman" w:hAnsi="Times New Roman" w:cs="Times New Roman"/>
                <w:sz w:val="24"/>
                <w:szCs w:val="24"/>
              </w:rPr>
              <w:t>резул</w:t>
            </w:r>
            <w:r w:rsidRPr="0080459F">
              <w:rPr>
                <w:rFonts w:ascii="Times New Roman" w:hAnsi="Times New Roman" w:cs="Times New Roman"/>
                <w:sz w:val="24"/>
                <w:szCs w:val="24"/>
              </w:rPr>
              <w:t>ь</w:t>
            </w:r>
            <w:r w:rsidRPr="0080459F">
              <w:rPr>
                <w:rFonts w:ascii="Times New Roman" w:hAnsi="Times New Roman" w:cs="Times New Roman"/>
                <w:sz w:val="24"/>
                <w:szCs w:val="24"/>
              </w:rPr>
              <w:t>таты своей работы.</w:t>
            </w:r>
          </w:p>
          <w:p w:rsidR="00FF309C" w:rsidRPr="00062A3F" w:rsidRDefault="00FF309C" w:rsidP="00062A3F">
            <w:pPr>
              <w:spacing w:after="0" w:line="240" w:lineRule="auto"/>
              <w:ind w:left="360" w:right="57"/>
              <w:rPr>
                <w:rFonts w:ascii="Times New Roman" w:hAnsi="Times New Roman" w:cs="Times New Roman"/>
                <w:sz w:val="24"/>
                <w:szCs w:val="24"/>
              </w:rPr>
            </w:pPr>
          </w:p>
        </w:tc>
        <w:tc>
          <w:tcPr>
            <w:tcW w:w="8109" w:type="dxa"/>
          </w:tcPr>
          <w:p w:rsidR="00FF309C" w:rsidRPr="00062A3F" w:rsidRDefault="00FF309C" w:rsidP="00062A3F">
            <w:pPr>
              <w:tabs>
                <w:tab w:val="left" w:pos="182"/>
              </w:tabs>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области духовно-нравственного воспитания:</w:t>
            </w:r>
          </w:p>
          <w:p w:rsidR="00FF309C" w:rsidRPr="00062A3F" w:rsidRDefault="00FF309C" w:rsidP="00062A3F">
            <w:pPr>
              <w:spacing w:after="0" w:line="240" w:lineRule="auto"/>
              <w:ind w:left="360"/>
              <w:rPr>
                <w:rFonts w:ascii="Times New Roman" w:hAnsi="Times New Roman" w:cs="Times New Roman"/>
                <w:iCs/>
                <w:sz w:val="24"/>
                <w:szCs w:val="24"/>
              </w:rPr>
            </w:pPr>
            <w:r w:rsidRPr="00062A3F">
              <w:rPr>
                <w:rFonts w:ascii="Times New Roman" w:hAnsi="Times New Roman" w:cs="Times New Roman"/>
                <w:sz w:val="24"/>
                <w:szCs w:val="24"/>
                <w:shd w:val="clear" w:color="auto" w:fill="FFFFFF"/>
              </w:rPr>
              <w:t>- сформированность нравственного сознания, этического поведения;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осознание личного вклада в построение устойчивого будущего;</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w:t>
            </w:r>
            <w:r w:rsidRPr="00062A3F">
              <w:rPr>
                <w:rFonts w:ascii="Times New Roman" w:hAnsi="Times New Roman" w:cs="Times New Roman"/>
                <w:sz w:val="24"/>
                <w:szCs w:val="24"/>
                <w:shd w:val="clear" w:color="auto" w:fill="FFFFFF"/>
              </w:rPr>
              <w:t>е</w:t>
            </w:r>
            <w:r w:rsidRPr="00062A3F">
              <w:rPr>
                <w:rFonts w:ascii="Times New Roman" w:hAnsi="Times New Roman" w:cs="Times New Roman"/>
                <w:sz w:val="24"/>
                <w:szCs w:val="24"/>
                <w:shd w:val="clear" w:color="auto" w:fill="FFFFFF"/>
              </w:rPr>
              <w:t>мейной жизни в соответствии с традициями народов России;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Овладение универсальными регулятивными действиями: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а) самоорганизация:</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w:t>
            </w:r>
            <w:r w:rsidRPr="00062A3F">
              <w:rPr>
                <w:rFonts w:ascii="Times New Roman" w:hAnsi="Times New Roman" w:cs="Times New Roman"/>
                <w:sz w:val="24"/>
                <w:szCs w:val="24"/>
              </w:rPr>
              <w:t>а</w:t>
            </w:r>
            <w:r w:rsidRPr="00062A3F">
              <w:rPr>
                <w:rFonts w:ascii="Times New Roman" w:hAnsi="Times New Roman" w:cs="Times New Roman"/>
                <w:sz w:val="24"/>
                <w:szCs w:val="24"/>
              </w:rPr>
              <w:t>тельной деятельности и жизненных ситуациях;</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самостоятельно составлять план решения проблемы с учетом име</w:t>
            </w:r>
            <w:r w:rsidRPr="00062A3F">
              <w:rPr>
                <w:rFonts w:ascii="Times New Roman" w:hAnsi="Times New Roman" w:cs="Times New Roman"/>
                <w:sz w:val="24"/>
                <w:szCs w:val="24"/>
              </w:rPr>
              <w:t>ю</w:t>
            </w:r>
            <w:r w:rsidRPr="00062A3F">
              <w:rPr>
                <w:rFonts w:ascii="Times New Roman" w:hAnsi="Times New Roman" w:cs="Times New Roman"/>
                <w:sz w:val="24"/>
                <w:szCs w:val="24"/>
              </w:rPr>
              <w:t>щихся ресурсов, собственных возможностей и предпочтений;</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давать оценку новым ситуациям;</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способствовать формированию и проявлению широкой эрудиции в ра</w:t>
            </w:r>
            <w:r w:rsidRPr="00062A3F">
              <w:rPr>
                <w:rFonts w:ascii="Times New Roman" w:hAnsi="Times New Roman" w:cs="Times New Roman"/>
                <w:sz w:val="24"/>
                <w:szCs w:val="24"/>
              </w:rPr>
              <w:t>з</w:t>
            </w:r>
            <w:r w:rsidRPr="00062A3F">
              <w:rPr>
                <w:rFonts w:ascii="Times New Roman" w:hAnsi="Times New Roman" w:cs="Times New Roman"/>
                <w:sz w:val="24"/>
                <w:szCs w:val="24"/>
              </w:rPr>
              <w:t>ных областях знаний, постоянно повышать свой образовательный и культурный уровень;</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б) самоконтроль:</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использовать приемы рефлексии для оценки ситуации, выбора верного решения;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уметь оценивать риски и своевременно принимать решения по их сн</w:t>
            </w:r>
            <w:r w:rsidRPr="00062A3F">
              <w:rPr>
                <w:rFonts w:ascii="Times New Roman" w:hAnsi="Times New Roman" w:cs="Times New Roman"/>
                <w:sz w:val="24"/>
                <w:szCs w:val="24"/>
              </w:rPr>
              <w:t>и</w:t>
            </w:r>
            <w:r w:rsidRPr="00062A3F">
              <w:rPr>
                <w:rFonts w:ascii="Times New Roman" w:hAnsi="Times New Roman" w:cs="Times New Roman"/>
                <w:sz w:val="24"/>
                <w:szCs w:val="24"/>
              </w:rPr>
              <w:t>жению;</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в) эмоциональный интеллект, предполагающий сформированность:</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эмпатии, включающей способность понимать эмоциональное состо</w:t>
            </w:r>
            <w:r w:rsidRPr="00062A3F">
              <w:rPr>
                <w:rFonts w:ascii="Times New Roman" w:hAnsi="Times New Roman" w:cs="Times New Roman"/>
                <w:sz w:val="24"/>
                <w:szCs w:val="24"/>
              </w:rPr>
              <w:t>я</w:t>
            </w:r>
            <w:r w:rsidRPr="00062A3F">
              <w:rPr>
                <w:rFonts w:ascii="Times New Roman" w:hAnsi="Times New Roman" w:cs="Times New Roman"/>
                <w:sz w:val="24"/>
                <w:szCs w:val="24"/>
              </w:rPr>
              <w:t>ние других, учитывать его при осуществлении коммуникации, спосо</w:t>
            </w:r>
            <w:r w:rsidRPr="00062A3F">
              <w:rPr>
                <w:rFonts w:ascii="Times New Roman" w:hAnsi="Times New Roman" w:cs="Times New Roman"/>
                <w:sz w:val="24"/>
                <w:szCs w:val="24"/>
              </w:rPr>
              <w:t>б</w:t>
            </w:r>
            <w:r w:rsidRPr="00062A3F">
              <w:rPr>
                <w:rFonts w:ascii="Times New Roman" w:hAnsi="Times New Roman" w:cs="Times New Roman"/>
                <w:sz w:val="24"/>
                <w:szCs w:val="24"/>
              </w:rPr>
              <w:t>ность к сочувствию и сопереживанию;</w:t>
            </w:r>
          </w:p>
          <w:p w:rsidR="00FF309C" w:rsidRPr="00062A3F" w:rsidRDefault="00FF309C" w:rsidP="00062A3F">
            <w:pPr>
              <w:pStyle w:val="dt-p"/>
              <w:shd w:val="clear" w:color="auto" w:fill="FFFFFF"/>
              <w:spacing w:before="0" w:beforeAutospacing="0" w:after="0" w:afterAutospacing="0"/>
              <w:ind w:left="360"/>
              <w:textAlignment w:val="baseline"/>
            </w:pPr>
            <w:r w:rsidRPr="00062A3F">
              <w:t>- социальных навыков, включающих способность выстраивать отнош</w:t>
            </w:r>
            <w:r w:rsidRPr="00062A3F">
              <w:t>е</w:t>
            </w:r>
            <w:r w:rsidRPr="00062A3F">
              <w:t>ния с другими людьми, заботиться, проявлять интерес и разрешать ко</w:t>
            </w:r>
            <w:r w:rsidRPr="00062A3F">
              <w:t>н</w:t>
            </w:r>
            <w:r w:rsidRPr="00062A3F">
              <w:t>фликты</w:t>
            </w:r>
          </w:p>
        </w:tc>
        <w:tc>
          <w:tcPr>
            <w:tcW w:w="4819"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сформировать представления о ценн</w:t>
            </w:r>
            <w:r w:rsidRPr="00062A3F">
              <w:rPr>
                <w:rFonts w:ascii="Times New Roman" w:hAnsi="Times New Roman" w:cs="Times New Roman"/>
                <w:sz w:val="24"/>
                <w:szCs w:val="24"/>
              </w:rPr>
              <w:t>о</w:t>
            </w:r>
            <w:r w:rsidRPr="00062A3F">
              <w:rPr>
                <w:rFonts w:ascii="Times New Roman" w:hAnsi="Times New Roman" w:cs="Times New Roman"/>
                <w:sz w:val="24"/>
                <w:szCs w:val="24"/>
              </w:rPr>
              <w:t>сти безопасного поведения для личн</w:t>
            </w:r>
            <w:r w:rsidRPr="00062A3F">
              <w:rPr>
                <w:rFonts w:ascii="Times New Roman" w:hAnsi="Times New Roman" w:cs="Times New Roman"/>
                <w:sz w:val="24"/>
                <w:szCs w:val="24"/>
              </w:rPr>
              <w:t>о</w:t>
            </w:r>
            <w:r w:rsidRPr="00062A3F">
              <w:rPr>
                <w:rFonts w:ascii="Times New Roman" w:hAnsi="Times New Roman" w:cs="Times New Roman"/>
                <w:sz w:val="24"/>
                <w:szCs w:val="24"/>
              </w:rPr>
              <w:t>сти, общества, государства; знание пр</w:t>
            </w:r>
            <w:r w:rsidRPr="00062A3F">
              <w:rPr>
                <w:rFonts w:ascii="Times New Roman" w:hAnsi="Times New Roman" w:cs="Times New Roman"/>
                <w:sz w:val="24"/>
                <w:szCs w:val="24"/>
              </w:rPr>
              <w:t>а</w:t>
            </w:r>
            <w:r w:rsidRPr="00062A3F">
              <w:rPr>
                <w:rFonts w:ascii="Times New Roman" w:hAnsi="Times New Roman" w:cs="Times New Roman"/>
                <w:sz w:val="24"/>
                <w:szCs w:val="24"/>
              </w:rPr>
              <w:t>вил безопасного поведения и способов их применения в собственном повед</w:t>
            </w:r>
            <w:r w:rsidRPr="00062A3F">
              <w:rPr>
                <w:rFonts w:ascii="Times New Roman" w:hAnsi="Times New Roman" w:cs="Times New Roman"/>
                <w:sz w:val="24"/>
                <w:szCs w:val="24"/>
              </w:rPr>
              <w:t>е</w:t>
            </w:r>
            <w:r w:rsidRPr="00062A3F">
              <w:rPr>
                <w:rFonts w:ascii="Times New Roman" w:hAnsi="Times New Roman" w:cs="Times New Roman"/>
                <w:sz w:val="24"/>
                <w:szCs w:val="24"/>
              </w:rPr>
              <w:t>нии;</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владеть основами медицинских зн</w:t>
            </w:r>
            <w:r w:rsidRPr="00062A3F">
              <w:rPr>
                <w:rFonts w:ascii="Times New Roman" w:hAnsi="Times New Roman" w:cs="Times New Roman"/>
                <w:sz w:val="24"/>
                <w:szCs w:val="24"/>
              </w:rPr>
              <w:t>а</w:t>
            </w:r>
            <w:r w:rsidRPr="00062A3F">
              <w:rPr>
                <w:rFonts w:ascii="Times New Roman" w:hAnsi="Times New Roman" w:cs="Times New Roman"/>
                <w:sz w:val="24"/>
                <w:szCs w:val="24"/>
              </w:rPr>
              <w:t>ний: владеть приемами оказания первой помощи при неотложных состояниях; знать меры профилактики инфекцио</w:t>
            </w:r>
            <w:r w:rsidRPr="00062A3F">
              <w:rPr>
                <w:rFonts w:ascii="Times New Roman" w:hAnsi="Times New Roman" w:cs="Times New Roman"/>
                <w:sz w:val="24"/>
                <w:szCs w:val="24"/>
              </w:rPr>
              <w:t>н</w:t>
            </w:r>
            <w:r w:rsidRPr="00062A3F">
              <w:rPr>
                <w:rFonts w:ascii="Times New Roman" w:hAnsi="Times New Roman" w:cs="Times New Roman"/>
                <w:sz w:val="24"/>
                <w:szCs w:val="24"/>
              </w:rPr>
              <w:t>ных и неинфекционных заболеваний, сохранения психического здоровья; сформировать представления о здор</w:t>
            </w:r>
            <w:r w:rsidRPr="00062A3F">
              <w:rPr>
                <w:rFonts w:ascii="Times New Roman" w:hAnsi="Times New Roman" w:cs="Times New Roman"/>
                <w:sz w:val="24"/>
                <w:szCs w:val="24"/>
              </w:rPr>
              <w:t>о</w:t>
            </w:r>
            <w:r w:rsidRPr="00062A3F">
              <w:rPr>
                <w:rFonts w:ascii="Times New Roman" w:hAnsi="Times New Roman" w:cs="Times New Roman"/>
                <w:sz w:val="24"/>
                <w:szCs w:val="24"/>
              </w:rPr>
              <w:t>вом образе жизни и его роли в сохран</w:t>
            </w:r>
            <w:r w:rsidRPr="00062A3F">
              <w:rPr>
                <w:rFonts w:ascii="Times New Roman" w:hAnsi="Times New Roman" w:cs="Times New Roman"/>
                <w:sz w:val="24"/>
                <w:szCs w:val="24"/>
              </w:rPr>
              <w:t>е</w:t>
            </w:r>
            <w:r w:rsidRPr="00062A3F">
              <w:rPr>
                <w:rFonts w:ascii="Times New Roman" w:hAnsi="Times New Roman" w:cs="Times New Roman"/>
                <w:sz w:val="24"/>
                <w:szCs w:val="24"/>
              </w:rPr>
              <w:t>нии психического и физического здор</w:t>
            </w:r>
            <w:r w:rsidRPr="00062A3F">
              <w:rPr>
                <w:rFonts w:ascii="Times New Roman" w:hAnsi="Times New Roman" w:cs="Times New Roman"/>
                <w:sz w:val="24"/>
                <w:szCs w:val="24"/>
              </w:rPr>
              <w:t>о</w:t>
            </w:r>
            <w:r w:rsidRPr="00062A3F">
              <w:rPr>
                <w:rFonts w:ascii="Times New Roman" w:hAnsi="Times New Roman" w:cs="Times New Roman"/>
                <w:sz w:val="24"/>
                <w:szCs w:val="24"/>
              </w:rPr>
              <w:t>вья, негативного отношения к вредным привычкам; знать о необходимых де</w:t>
            </w:r>
            <w:r w:rsidRPr="00062A3F">
              <w:rPr>
                <w:rFonts w:ascii="Times New Roman" w:hAnsi="Times New Roman" w:cs="Times New Roman"/>
                <w:sz w:val="24"/>
                <w:szCs w:val="24"/>
              </w:rPr>
              <w:t>й</w:t>
            </w:r>
            <w:r w:rsidRPr="00062A3F">
              <w:rPr>
                <w:rFonts w:ascii="Times New Roman" w:hAnsi="Times New Roman" w:cs="Times New Roman"/>
                <w:sz w:val="24"/>
                <w:szCs w:val="24"/>
              </w:rPr>
              <w:t>ствиях при чрезвычайных ситуациях биолого-социального характера;</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сформировать представления о роли России в современном мире;</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угрозах военного характера; роли Во</w:t>
            </w:r>
            <w:r w:rsidRPr="00062A3F">
              <w:rPr>
                <w:rFonts w:ascii="Times New Roman" w:hAnsi="Times New Roman" w:cs="Times New Roman"/>
                <w:sz w:val="24"/>
                <w:szCs w:val="24"/>
              </w:rPr>
              <w:t>о</w:t>
            </w:r>
            <w:r w:rsidRPr="00062A3F">
              <w:rPr>
                <w:rFonts w:ascii="Times New Roman" w:hAnsi="Times New Roman" w:cs="Times New Roman"/>
                <w:sz w:val="24"/>
                <w:szCs w:val="24"/>
              </w:rPr>
              <w:t>руженных Сил Российской Федерации в</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обеспечении мира; знать основы обор</w:t>
            </w:r>
            <w:r w:rsidRPr="00062A3F">
              <w:rPr>
                <w:rFonts w:ascii="Times New Roman" w:hAnsi="Times New Roman" w:cs="Times New Roman"/>
                <w:sz w:val="24"/>
                <w:szCs w:val="24"/>
              </w:rPr>
              <w:t>о</w:t>
            </w:r>
            <w:r w:rsidRPr="00062A3F">
              <w:rPr>
                <w:rFonts w:ascii="Times New Roman" w:hAnsi="Times New Roman" w:cs="Times New Roman"/>
                <w:sz w:val="24"/>
                <w:szCs w:val="24"/>
              </w:rPr>
              <w:t>ны государства и воинской службы;</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прав и обязанностей гражданина в о</w:t>
            </w:r>
            <w:r w:rsidRPr="00062A3F">
              <w:rPr>
                <w:rFonts w:ascii="Times New Roman" w:hAnsi="Times New Roman" w:cs="Times New Roman"/>
                <w:sz w:val="24"/>
                <w:szCs w:val="24"/>
              </w:rPr>
              <w:t>б</w:t>
            </w:r>
            <w:r w:rsidRPr="00062A3F">
              <w:rPr>
                <w:rFonts w:ascii="Times New Roman" w:hAnsi="Times New Roman" w:cs="Times New Roman"/>
                <w:sz w:val="24"/>
                <w:szCs w:val="24"/>
              </w:rPr>
              <w:t>ласти гражданской обороны; знать</w:t>
            </w:r>
          </w:p>
          <w:p w:rsidR="00FF309C" w:rsidRPr="00062A3F" w:rsidRDefault="00FF309C" w:rsidP="00062A3F">
            <w:pPr>
              <w:spacing w:after="0" w:line="240" w:lineRule="auto"/>
              <w:ind w:left="360" w:right="57"/>
              <w:rPr>
                <w:rFonts w:ascii="Times New Roman" w:hAnsi="Times New Roman" w:cs="Times New Roman"/>
                <w:sz w:val="24"/>
                <w:szCs w:val="24"/>
                <w:highlight w:val="white"/>
              </w:rPr>
            </w:pPr>
            <w:r w:rsidRPr="00062A3F">
              <w:rPr>
                <w:rFonts w:ascii="Times New Roman" w:hAnsi="Times New Roman" w:cs="Times New Roman"/>
                <w:sz w:val="24"/>
                <w:szCs w:val="24"/>
              </w:rPr>
              <w:t>действия при сигналах гражданской обороны</w:t>
            </w:r>
          </w:p>
        </w:tc>
      </w:tr>
      <w:tr w:rsidR="00FF309C" w:rsidRPr="00062A3F" w:rsidTr="00AB2277">
        <w:trPr>
          <w:trHeight w:val="2148"/>
        </w:trPr>
        <w:tc>
          <w:tcPr>
            <w:tcW w:w="2376" w:type="dxa"/>
          </w:tcPr>
          <w:p w:rsidR="00FE17B5" w:rsidRPr="0080459F" w:rsidRDefault="00FE17B5" w:rsidP="00FE17B5">
            <w:pPr>
              <w:rPr>
                <w:rFonts w:ascii="Times New Roman" w:hAnsi="Times New Roman" w:cs="Times New Roman"/>
                <w:sz w:val="24"/>
                <w:szCs w:val="24"/>
              </w:rPr>
            </w:pPr>
            <w:r w:rsidRPr="0080459F">
              <w:rPr>
                <w:rFonts w:ascii="Times New Roman" w:hAnsi="Times New Roman" w:cs="Times New Roman"/>
                <w:sz w:val="24"/>
                <w:szCs w:val="24"/>
              </w:rPr>
              <w:lastRenderedPageBreak/>
              <w:t>ОК 4. Осуществлять поиск информации, необходимой для эффективного в</w:t>
            </w:r>
            <w:r w:rsidRPr="0080459F">
              <w:rPr>
                <w:rFonts w:ascii="Times New Roman" w:hAnsi="Times New Roman" w:cs="Times New Roman"/>
                <w:sz w:val="24"/>
                <w:szCs w:val="24"/>
              </w:rPr>
              <w:t>ы</w:t>
            </w:r>
            <w:r w:rsidRPr="0080459F">
              <w:rPr>
                <w:rFonts w:ascii="Times New Roman" w:hAnsi="Times New Roman" w:cs="Times New Roman"/>
                <w:sz w:val="24"/>
                <w:szCs w:val="24"/>
              </w:rPr>
              <w:t>полнения</w:t>
            </w:r>
            <w:r>
              <w:rPr>
                <w:rFonts w:ascii="Times New Roman" w:hAnsi="Times New Roman" w:cs="Times New Roman"/>
                <w:sz w:val="24"/>
                <w:szCs w:val="24"/>
              </w:rPr>
              <w:t xml:space="preserve"> </w:t>
            </w:r>
            <w:r w:rsidRPr="0080459F">
              <w:rPr>
                <w:rFonts w:ascii="Times New Roman" w:hAnsi="Times New Roman" w:cs="Times New Roman"/>
                <w:sz w:val="24"/>
                <w:szCs w:val="24"/>
              </w:rPr>
              <w:t>профе</w:t>
            </w:r>
            <w:r w:rsidRPr="0080459F">
              <w:rPr>
                <w:rFonts w:ascii="Times New Roman" w:hAnsi="Times New Roman" w:cs="Times New Roman"/>
                <w:sz w:val="24"/>
                <w:szCs w:val="24"/>
              </w:rPr>
              <w:t>с</w:t>
            </w:r>
            <w:r w:rsidRPr="0080459F">
              <w:rPr>
                <w:rFonts w:ascii="Times New Roman" w:hAnsi="Times New Roman" w:cs="Times New Roman"/>
                <w:sz w:val="24"/>
                <w:szCs w:val="24"/>
              </w:rPr>
              <w:t>сиональных задач.</w:t>
            </w:r>
          </w:p>
          <w:p w:rsidR="00FF309C" w:rsidRPr="00062A3F" w:rsidRDefault="00FF309C" w:rsidP="00062A3F">
            <w:pPr>
              <w:spacing w:after="0" w:line="240" w:lineRule="auto"/>
              <w:ind w:left="360" w:right="57"/>
              <w:rPr>
                <w:rFonts w:ascii="Times New Roman" w:hAnsi="Times New Roman" w:cs="Times New Roman"/>
                <w:sz w:val="24"/>
                <w:szCs w:val="24"/>
              </w:rPr>
            </w:pPr>
          </w:p>
        </w:tc>
        <w:tc>
          <w:tcPr>
            <w:tcW w:w="8109" w:type="dxa"/>
          </w:tcPr>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готовность к саморазвитию, самостоятельности и самоопределению;</w:t>
            </w:r>
          </w:p>
          <w:p w:rsidR="00FF309C" w:rsidRPr="00062A3F" w:rsidRDefault="00FF309C" w:rsidP="00062A3F">
            <w:pPr>
              <w:pStyle w:val="dt-p"/>
              <w:shd w:val="clear" w:color="auto" w:fill="FFFFFF"/>
              <w:spacing w:before="0" w:beforeAutospacing="0" w:after="0" w:afterAutospacing="0"/>
              <w:ind w:left="360"/>
              <w:textAlignment w:val="baseline"/>
            </w:pPr>
            <w:r w:rsidRPr="00062A3F">
              <w:t>-овладение навыками учебно-исследовательской, проектной и социал</w:t>
            </w:r>
            <w:r w:rsidRPr="00062A3F">
              <w:t>ь</w:t>
            </w:r>
            <w:r w:rsidRPr="00062A3F">
              <w:t>ной деятельности;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Овладение универсальными коммуникативными действиями: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б) совместная деятельность:</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понимать и использовать преимущества командной и индивидуальной работы;</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принимать цели совместной деятельности, организовывать и коорд</w:t>
            </w:r>
            <w:r w:rsidRPr="00062A3F">
              <w:rPr>
                <w:rFonts w:ascii="Times New Roman" w:hAnsi="Times New Roman" w:cs="Times New Roman"/>
                <w:sz w:val="24"/>
                <w:szCs w:val="24"/>
              </w:rPr>
              <w:t>и</w:t>
            </w:r>
            <w:r w:rsidRPr="00062A3F">
              <w:rPr>
                <w:rFonts w:ascii="Times New Roman" w:hAnsi="Times New Roman" w:cs="Times New Roman"/>
                <w:sz w:val="24"/>
                <w:szCs w:val="24"/>
              </w:rPr>
              <w:t>нировать действия по ее достижению: составлять план действий, ра</w:t>
            </w:r>
            <w:r w:rsidRPr="00062A3F">
              <w:rPr>
                <w:rFonts w:ascii="Times New Roman" w:hAnsi="Times New Roman" w:cs="Times New Roman"/>
                <w:sz w:val="24"/>
                <w:szCs w:val="24"/>
              </w:rPr>
              <w:t>с</w:t>
            </w:r>
            <w:r w:rsidRPr="00062A3F">
              <w:rPr>
                <w:rFonts w:ascii="Times New Roman" w:hAnsi="Times New Roman" w:cs="Times New Roman"/>
                <w:sz w:val="24"/>
                <w:szCs w:val="24"/>
              </w:rPr>
              <w:t>пределять роли с учетом мнений участников обсуждать результаты с</w:t>
            </w:r>
            <w:r w:rsidRPr="00062A3F">
              <w:rPr>
                <w:rFonts w:ascii="Times New Roman" w:hAnsi="Times New Roman" w:cs="Times New Roman"/>
                <w:sz w:val="24"/>
                <w:szCs w:val="24"/>
              </w:rPr>
              <w:t>о</w:t>
            </w:r>
            <w:r w:rsidRPr="00062A3F">
              <w:rPr>
                <w:rFonts w:ascii="Times New Roman" w:hAnsi="Times New Roman" w:cs="Times New Roman"/>
                <w:sz w:val="24"/>
                <w:szCs w:val="24"/>
              </w:rPr>
              <w:t>вместной работы;</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координировать и выполнять работу в условиях реального, виртуал</w:t>
            </w:r>
            <w:r w:rsidRPr="00062A3F">
              <w:rPr>
                <w:rFonts w:ascii="Times New Roman" w:hAnsi="Times New Roman" w:cs="Times New Roman"/>
                <w:sz w:val="24"/>
                <w:szCs w:val="24"/>
              </w:rPr>
              <w:t>ь</w:t>
            </w:r>
            <w:r w:rsidRPr="00062A3F">
              <w:rPr>
                <w:rFonts w:ascii="Times New Roman" w:hAnsi="Times New Roman" w:cs="Times New Roman"/>
                <w:sz w:val="24"/>
                <w:szCs w:val="24"/>
              </w:rPr>
              <w:t>ного и комбинированного взаимодействия;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осуществлять позитивное стратегическое поведение в различных с</w:t>
            </w:r>
            <w:r w:rsidRPr="00062A3F">
              <w:rPr>
                <w:rFonts w:ascii="Times New Roman" w:hAnsi="Times New Roman" w:cs="Times New Roman"/>
                <w:sz w:val="24"/>
                <w:szCs w:val="24"/>
              </w:rPr>
              <w:t>и</w:t>
            </w:r>
            <w:r w:rsidRPr="00062A3F">
              <w:rPr>
                <w:rFonts w:ascii="Times New Roman" w:hAnsi="Times New Roman" w:cs="Times New Roman"/>
                <w:sz w:val="24"/>
                <w:szCs w:val="24"/>
              </w:rPr>
              <w:t>туациях, проявлять творчество и воображение, быть инициативным</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Овладение универсальными регулятивными действиями: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г) принятие себя и других людей:</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принимать мотивы и аргументы других людей при анализе результатов деятельности;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признавать свое право и право других людей на ошибки;</w:t>
            </w:r>
          </w:p>
          <w:p w:rsidR="00FF309C" w:rsidRPr="00062A3F" w:rsidRDefault="00FF309C" w:rsidP="00062A3F">
            <w:pPr>
              <w:widowControl w:val="0"/>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rPr>
              <w:t>- развивать способность понимать мир с позиции другого человека</w:t>
            </w:r>
          </w:p>
        </w:tc>
        <w:tc>
          <w:tcPr>
            <w:tcW w:w="4819"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знать основы безопасного, констру</w:t>
            </w:r>
            <w:r w:rsidRPr="00062A3F">
              <w:rPr>
                <w:rFonts w:ascii="Times New Roman" w:hAnsi="Times New Roman" w:cs="Times New Roman"/>
                <w:sz w:val="24"/>
                <w:szCs w:val="24"/>
              </w:rPr>
              <w:t>к</w:t>
            </w:r>
            <w:r w:rsidRPr="00062A3F">
              <w:rPr>
                <w:rFonts w:ascii="Times New Roman" w:hAnsi="Times New Roman" w:cs="Times New Roman"/>
                <w:sz w:val="24"/>
                <w:szCs w:val="24"/>
              </w:rPr>
              <w:t>тивного общения,</w:t>
            </w:r>
          </w:p>
          <w:p w:rsidR="00FF309C" w:rsidRPr="00062A3F" w:rsidRDefault="00FF309C" w:rsidP="00F34EDC">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уметь различать опасные явления в социальном взаимодействии, в том чи</w:t>
            </w:r>
            <w:r w:rsidRPr="00062A3F">
              <w:rPr>
                <w:rFonts w:ascii="Times New Roman" w:hAnsi="Times New Roman" w:cs="Times New Roman"/>
                <w:sz w:val="24"/>
                <w:szCs w:val="24"/>
              </w:rPr>
              <w:t>с</w:t>
            </w:r>
            <w:r w:rsidR="00F34EDC">
              <w:rPr>
                <w:rFonts w:ascii="Times New Roman" w:hAnsi="Times New Roman" w:cs="Times New Roman"/>
                <w:sz w:val="24"/>
                <w:szCs w:val="24"/>
              </w:rPr>
              <w:t xml:space="preserve">ле  </w:t>
            </w:r>
            <w:r w:rsidRPr="00062A3F">
              <w:rPr>
                <w:rFonts w:ascii="Times New Roman" w:hAnsi="Times New Roman" w:cs="Times New Roman"/>
                <w:sz w:val="24"/>
                <w:szCs w:val="24"/>
              </w:rPr>
              <w:t>криминального характера;</w:t>
            </w:r>
          </w:p>
          <w:p w:rsidR="00FF309C" w:rsidRPr="00062A3F" w:rsidRDefault="00FF309C" w:rsidP="00062A3F">
            <w:pPr>
              <w:spacing w:after="0" w:line="240" w:lineRule="auto"/>
              <w:ind w:left="360" w:right="57"/>
              <w:rPr>
                <w:rFonts w:ascii="Times New Roman" w:hAnsi="Times New Roman" w:cs="Times New Roman"/>
                <w:sz w:val="24"/>
                <w:szCs w:val="24"/>
                <w:highlight w:val="white"/>
              </w:rPr>
            </w:pPr>
            <w:r w:rsidRPr="00062A3F">
              <w:rPr>
                <w:rFonts w:ascii="Times New Roman" w:hAnsi="Times New Roman" w:cs="Times New Roman"/>
                <w:sz w:val="24"/>
                <w:szCs w:val="24"/>
              </w:rPr>
              <w:t>- уметь предупреждать опасные явления и противодействовать им</w:t>
            </w:r>
          </w:p>
        </w:tc>
      </w:tr>
      <w:tr w:rsidR="00FF309C" w:rsidRPr="00062A3F" w:rsidTr="00AB2277">
        <w:trPr>
          <w:trHeight w:val="983"/>
        </w:trPr>
        <w:tc>
          <w:tcPr>
            <w:tcW w:w="2376" w:type="dxa"/>
          </w:tcPr>
          <w:p w:rsidR="00FE17B5" w:rsidRPr="0080459F" w:rsidRDefault="00FE17B5" w:rsidP="00FE17B5">
            <w:pPr>
              <w:rPr>
                <w:rFonts w:ascii="Times New Roman" w:hAnsi="Times New Roman" w:cs="Times New Roman"/>
                <w:sz w:val="24"/>
                <w:szCs w:val="24"/>
              </w:rPr>
            </w:pPr>
            <w:r w:rsidRPr="0080459F">
              <w:rPr>
                <w:rFonts w:ascii="Times New Roman" w:hAnsi="Times New Roman" w:cs="Times New Roman"/>
                <w:sz w:val="24"/>
                <w:szCs w:val="24"/>
              </w:rPr>
              <w:t>ОК 6. Работать в команде, эффекти</w:t>
            </w:r>
            <w:r w:rsidRPr="0080459F">
              <w:rPr>
                <w:rFonts w:ascii="Times New Roman" w:hAnsi="Times New Roman" w:cs="Times New Roman"/>
                <w:sz w:val="24"/>
                <w:szCs w:val="24"/>
              </w:rPr>
              <w:t>в</w:t>
            </w:r>
            <w:r w:rsidRPr="0080459F">
              <w:rPr>
                <w:rFonts w:ascii="Times New Roman" w:hAnsi="Times New Roman" w:cs="Times New Roman"/>
                <w:sz w:val="24"/>
                <w:szCs w:val="24"/>
              </w:rPr>
              <w:t>но общаться с ко</w:t>
            </w:r>
            <w:r w:rsidRPr="0080459F">
              <w:rPr>
                <w:rFonts w:ascii="Times New Roman" w:hAnsi="Times New Roman" w:cs="Times New Roman"/>
                <w:sz w:val="24"/>
                <w:szCs w:val="24"/>
              </w:rPr>
              <w:t>л</w:t>
            </w:r>
            <w:r w:rsidRPr="0080459F">
              <w:rPr>
                <w:rFonts w:ascii="Times New Roman" w:hAnsi="Times New Roman" w:cs="Times New Roman"/>
                <w:sz w:val="24"/>
                <w:szCs w:val="24"/>
              </w:rPr>
              <w:t>легами, руков</w:t>
            </w:r>
            <w:r w:rsidRPr="0080459F">
              <w:rPr>
                <w:rFonts w:ascii="Times New Roman" w:hAnsi="Times New Roman" w:cs="Times New Roman"/>
                <w:sz w:val="24"/>
                <w:szCs w:val="24"/>
              </w:rPr>
              <w:t>о</w:t>
            </w:r>
            <w:r w:rsidRPr="0080459F">
              <w:rPr>
                <w:rFonts w:ascii="Times New Roman" w:hAnsi="Times New Roman" w:cs="Times New Roman"/>
                <w:sz w:val="24"/>
                <w:szCs w:val="24"/>
              </w:rPr>
              <w:t>дством,</w:t>
            </w:r>
            <w:r>
              <w:rPr>
                <w:rFonts w:ascii="Times New Roman" w:hAnsi="Times New Roman" w:cs="Times New Roman"/>
                <w:sz w:val="24"/>
                <w:szCs w:val="24"/>
              </w:rPr>
              <w:t xml:space="preserve"> </w:t>
            </w:r>
            <w:r w:rsidRPr="0080459F">
              <w:rPr>
                <w:rFonts w:ascii="Times New Roman" w:hAnsi="Times New Roman" w:cs="Times New Roman"/>
                <w:sz w:val="24"/>
                <w:szCs w:val="24"/>
              </w:rPr>
              <w:t>клиентами.</w:t>
            </w:r>
          </w:p>
          <w:p w:rsidR="00FF309C" w:rsidRPr="00062A3F" w:rsidRDefault="00FF309C" w:rsidP="00062A3F">
            <w:pPr>
              <w:spacing w:after="0" w:line="240" w:lineRule="auto"/>
              <w:ind w:left="360" w:right="57"/>
              <w:rPr>
                <w:rFonts w:ascii="Times New Roman" w:hAnsi="Times New Roman" w:cs="Times New Roman"/>
                <w:sz w:val="24"/>
                <w:szCs w:val="24"/>
              </w:rPr>
            </w:pPr>
          </w:p>
        </w:tc>
        <w:tc>
          <w:tcPr>
            <w:tcW w:w="8109" w:type="dxa"/>
          </w:tcPr>
          <w:p w:rsidR="00FF309C" w:rsidRPr="00062A3F" w:rsidRDefault="00FF309C" w:rsidP="00062A3F">
            <w:pPr>
              <w:spacing w:after="0" w:line="240" w:lineRule="auto"/>
              <w:ind w:left="360"/>
              <w:rPr>
                <w:rFonts w:ascii="Times New Roman" w:hAnsi="Times New Roman" w:cs="Times New Roman"/>
                <w:iCs/>
                <w:sz w:val="24"/>
                <w:szCs w:val="24"/>
              </w:rPr>
            </w:pPr>
            <w:r w:rsidRPr="00062A3F">
              <w:rPr>
                <w:rFonts w:ascii="Times New Roman" w:hAnsi="Times New Roman" w:cs="Times New Roman"/>
                <w:sz w:val="24"/>
                <w:szCs w:val="24"/>
                <w:shd w:val="clear" w:color="auto" w:fill="FFFFFF"/>
              </w:rPr>
              <w:t>- осознание обучающимися российской гражданской идентичности;</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w:t>
            </w:r>
            <w:r w:rsidRPr="00062A3F">
              <w:rPr>
                <w:rFonts w:ascii="Times New Roman" w:hAnsi="Times New Roman" w:cs="Times New Roman"/>
                <w:sz w:val="24"/>
                <w:szCs w:val="24"/>
                <w:shd w:val="clear" w:color="auto" w:fill="FFFFFF"/>
              </w:rPr>
              <w:t>о</w:t>
            </w:r>
            <w:r w:rsidRPr="00062A3F">
              <w:rPr>
                <w:rFonts w:ascii="Times New Roman" w:hAnsi="Times New Roman" w:cs="Times New Roman"/>
                <w:sz w:val="24"/>
                <w:szCs w:val="24"/>
                <w:shd w:val="clear" w:color="auto" w:fill="FFFFFF"/>
              </w:rPr>
              <w:t>рических и национально-культурных традиций, формирование системы значимых ценностно-смысловых установок, антикоррупционного мир</w:t>
            </w:r>
            <w:r w:rsidRPr="00062A3F">
              <w:rPr>
                <w:rFonts w:ascii="Times New Roman" w:hAnsi="Times New Roman" w:cs="Times New Roman"/>
                <w:sz w:val="24"/>
                <w:szCs w:val="24"/>
                <w:shd w:val="clear" w:color="auto" w:fill="FFFFFF"/>
              </w:rPr>
              <w:t>о</w:t>
            </w:r>
            <w:r w:rsidRPr="00062A3F">
              <w:rPr>
                <w:rFonts w:ascii="Times New Roman" w:hAnsi="Times New Roman" w:cs="Times New Roman"/>
                <w:sz w:val="24"/>
                <w:szCs w:val="24"/>
                <w:shd w:val="clear" w:color="auto" w:fill="FFFFFF"/>
              </w:rPr>
              <w:t>воззрения, правосознания, экологической культуры, способности ст</w:t>
            </w:r>
            <w:r w:rsidRPr="00062A3F">
              <w:rPr>
                <w:rFonts w:ascii="Times New Roman" w:hAnsi="Times New Roman" w:cs="Times New Roman"/>
                <w:sz w:val="24"/>
                <w:szCs w:val="24"/>
                <w:shd w:val="clear" w:color="auto" w:fill="FFFFFF"/>
              </w:rPr>
              <w:t>а</w:t>
            </w:r>
            <w:r w:rsidRPr="00062A3F">
              <w:rPr>
                <w:rFonts w:ascii="Times New Roman" w:hAnsi="Times New Roman" w:cs="Times New Roman"/>
                <w:sz w:val="24"/>
                <w:szCs w:val="24"/>
                <w:shd w:val="clear" w:color="auto" w:fill="FFFFFF"/>
              </w:rPr>
              <w:t>вить цели и строить жизненные планы;</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части гражданского воспитания: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осознание своих конституционных прав и обязанностей, уважение з</w:t>
            </w:r>
            <w:r w:rsidRPr="00062A3F">
              <w:rPr>
                <w:rFonts w:ascii="Times New Roman" w:hAnsi="Times New Roman" w:cs="Times New Roman"/>
                <w:sz w:val="24"/>
                <w:szCs w:val="24"/>
                <w:shd w:val="clear" w:color="auto" w:fill="FFFFFF"/>
              </w:rPr>
              <w:t>а</w:t>
            </w:r>
            <w:r w:rsidRPr="00062A3F">
              <w:rPr>
                <w:rFonts w:ascii="Times New Roman" w:hAnsi="Times New Roman" w:cs="Times New Roman"/>
                <w:sz w:val="24"/>
                <w:szCs w:val="24"/>
                <w:shd w:val="clear" w:color="auto" w:fill="FFFFFF"/>
              </w:rPr>
              <w:t>кона и правопорядка;</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принятие традиционных национальных, общечеловеческих гуманист</w:t>
            </w:r>
            <w:r w:rsidRPr="00062A3F">
              <w:rPr>
                <w:rFonts w:ascii="Times New Roman" w:hAnsi="Times New Roman" w:cs="Times New Roman"/>
                <w:sz w:val="24"/>
                <w:szCs w:val="24"/>
                <w:shd w:val="clear" w:color="auto" w:fill="FFFFFF"/>
              </w:rPr>
              <w:t>и</w:t>
            </w:r>
            <w:r w:rsidRPr="00062A3F">
              <w:rPr>
                <w:rFonts w:ascii="Times New Roman" w:hAnsi="Times New Roman" w:cs="Times New Roman"/>
                <w:sz w:val="24"/>
                <w:szCs w:val="24"/>
                <w:shd w:val="clear" w:color="auto" w:fill="FFFFFF"/>
              </w:rPr>
              <w:t>ческих и демократических ценностей;</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готовность противостоять идеологии экстремизма, национализма, кс</w:t>
            </w:r>
            <w:r w:rsidRPr="00062A3F">
              <w:rPr>
                <w:rFonts w:ascii="Times New Roman" w:hAnsi="Times New Roman" w:cs="Times New Roman"/>
                <w:sz w:val="24"/>
                <w:szCs w:val="24"/>
                <w:shd w:val="clear" w:color="auto" w:fill="FFFFFF"/>
              </w:rPr>
              <w:t>е</w:t>
            </w:r>
            <w:r w:rsidRPr="00062A3F">
              <w:rPr>
                <w:rFonts w:ascii="Times New Roman" w:hAnsi="Times New Roman" w:cs="Times New Roman"/>
                <w:sz w:val="24"/>
                <w:szCs w:val="24"/>
                <w:shd w:val="clear" w:color="auto" w:fill="FFFFFF"/>
              </w:rPr>
              <w:lastRenderedPageBreak/>
              <w:t>нофобии, дискриминации по социальным, религиозным, расовым, н</w:t>
            </w:r>
            <w:r w:rsidRPr="00062A3F">
              <w:rPr>
                <w:rFonts w:ascii="Times New Roman" w:hAnsi="Times New Roman" w:cs="Times New Roman"/>
                <w:sz w:val="24"/>
                <w:szCs w:val="24"/>
                <w:shd w:val="clear" w:color="auto" w:fill="FFFFFF"/>
              </w:rPr>
              <w:t>а</w:t>
            </w:r>
            <w:r w:rsidRPr="00062A3F">
              <w:rPr>
                <w:rFonts w:ascii="Times New Roman" w:hAnsi="Times New Roman" w:cs="Times New Roman"/>
                <w:sz w:val="24"/>
                <w:szCs w:val="24"/>
                <w:shd w:val="clear" w:color="auto" w:fill="FFFFFF"/>
              </w:rPr>
              <w:t>циональным признакам;</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w:t>
            </w:r>
            <w:r w:rsidRPr="00062A3F">
              <w:rPr>
                <w:rFonts w:ascii="Times New Roman" w:hAnsi="Times New Roman" w:cs="Times New Roman"/>
                <w:sz w:val="24"/>
                <w:szCs w:val="24"/>
                <w:shd w:val="clear" w:color="auto" w:fill="FFFFFF"/>
              </w:rPr>
              <w:t>а</w:t>
            </w:r>
            <w:r w:rsidRPr="00062A3F">
              <w:rPr>
                <w:rFonts w:ascii="Times New Roman" w:hAnsi="Times New Roman" w:cs="Times New Roman"/>
                <w:sz w:val="24"/>
                <w:szCs w:val="24"/>
                <w:shd w:val="clear" w:color="auto" w:fill="FFFFFF"/>
              </w:rPr>
              <w:t>низации и детско-юношеских организациях;</w:t>
            </w:r>
          </w:p>
          <w:p w:rsidR="00FF309C" w:rsidRPr="00062A3F" w:rsidRDefault="00FF309C" w:rsidP="00062A3F">
            <w:pPr>
              <w:tabs>
                <w:tab w:val="left" w:pos="419"/>
              </w:tabs>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умение взаимодействовать с социальными институтами в соответствии с их функциями и назначением;</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готовность к гуманитарной и волонтерской деятельности;</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патриотического воспитания: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сформированность российской гражданской идентичности, патриоти</w:t>
            </w:r>
            <w:r w:rsidRPr="00062A3F">
              <w:rPr>
                <w:rFonts w:ascii="Times New Roman" w:hAnsi="Times New Roman" w:cs="Times New Roman"/>
                <w:sz w:val="24"/>
                <w:szCs w:val="24"/>
                <w:shd w:val="clear" w:color="auto" w:fill="FFFFFF"/>
              </w:rPr>
              <w:t>з</w:t>
            </w:r>
            <w:r w:rsidRPr="00062A3F">
              <w:rPr>
                <w:rFonts w:ascii="Times New Roman" w:hAnsi="Times New Roman" w:cs="Times New Roman"/>
                <w:sz w:val="24"/>
                <w:szCs w:val="24"/>
                <w:shd w:val="clear" w:color="auto" w:fill="FFFFFF"/>
              </w:rPr>
              <w:t>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w:t>
            </w:r>
            <w:r w:rsidRPr="00062A3F">
              <w:rPr>
                <w:rFonts w:ascii="Times New Roman" w:hAnsi="Times New Roman" w:cs="Times New Roman"/>
                <w:sz w:val="24"/>
                <w:szCs w:val="24"/>
                <w:shd w:val="clear" w:color="auto" w:fill="FFFFFF"/>
              </w:rPr>
              <w:t>и</w:t>
            </w:r>
            <w:r w:rsidRPr="00062A3F">
              <w:rPr>
                <w:rFonts w:ascii="Times New Roman" w:hAnsi="Times New Roman" w:cs="Times New Roman"/>
                <w:sz w:val="24"/>
                <w:szCs w:val="24"/>
                <w:shd w:val="clear" w:color="auto" w:fill="FFFFFF"/>
              </w:rPr>
              <w:t>жениям России в науке, искусстве, спорте, технологиях и труде;</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идейная убежденность, готовность к служению и защите Отечества, ответственность за его судьбу;</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rsidR="00FF309C" w:rsidRPr="00062A3F" w:rsidRDefault="00FF309C" w:rsidP="00062A3F">
            <w:pPr>
              <w:pStyle w:val="dt-p"/>
              <w:shd w:val="clear" w:color="auto" w:fill="FFFFFF"/>
              <w:spacing w:before="0" w:beforeAutospacing="0" w:after="0" w:afterAutospacing="0"/>
              <w:ind w:left="360"/>
              <w:textAlignment w:val="baseline"/>
            </w:pPr>
            <w:r w:rsidRPr="00062A3F">
              <w:t>- способность их использования в познавательной и социальной практ</w:t>
            </w:r>
            <w:r w:rsidRPr="00062A3F">
              <w:t>и</w:t>
            </w:r>
            <w:r w:rsidRPr="00062A3F">
              <w:t>ке, готовность к самостоятельному планированию и осуществлению учебной деятельности, организации учебного сотрудничества с педаг</w:t>
            </w:r>
            <w:r w:rsidRPr="00062A3F">
              <w:t>о</w:t>
            </w:r>
            <w:r w:rsidRPr="00062A3F">
              <w:t>гическими работниками и сверстниками, к участию в построении инд</w:t>
            </w:r>
            <w:r w:rsidRPr="00062A3F">
              <w:t>и</w:t>
            </w:r>
            <w:r w:rsidRPr="00062A3F">
              <w:t>видуальной образовательной траектории;</w:t>
            </w:r>
          </w:p>
          <w:p w:rsidR="00FF309C" w:rsidRPr="00062A3F" w:rsidRDefault="00FF309C" w:rsidP="00062A3F">
            <w:pPr>
              <w:pStyle w:val="dt-p"/>
              <w:shd w:val="clear" w:color="auto" w:fill="FFFFFF"/>
              <w:spacing w:before="0" w:beforeAutospacing="0" w:after="0" w:afterAutospacing="0"/>
              <w:ind w:left="360"/>
              <w:textAlignment w:val="baseline"/>
            </w:pPr>
            <w:r w:rsidRPr="00062A3F">
              <w:t>- овладение навыками учебно-исследовательской, проектной и социал</w:t>
            </w:r>
            <w:r w:rsidRPr="00062A3F">
              <w:t>ь</w:t>
            </w:r>
            <w:r w:rsidRPr="00062A3F">
              <w:t>ной деятельности</w:t>
            </w:r>
          </w:p>
        </w:tc>
        <w:tc>
          <w:tcPr>
            <w:tcW w:w="4819" w:type="dxa"/>
          </w:tcPr>
          <w:p w:rsidR="00FF309C" w:rsidRPr="00062A3F" w:rsidRDefault="00FF309C" w:rsidP="00062A3F">
            <w:pPr>
              <w:pStyle w:val="dt-p"/>
              <w:shd w:val="clear" w:color="auto" w:fill="FFFFFF"/>
              <w:spacing w:before="0" w:beforeAutospacing="0" w:after="0" w:afterAutospacing="0"/>
              <w:ind w:left="360"/>
              <w:textAlignment w:val="baseline"/>
            </w:pPr>
            <w:r w:rsidRPr="00062A3F">
              <w:lastRenderedPageBreak/>
              <w:t>- сформировать представления о ценн</w:t>
            </w:r>
            <w:r w:rsidRPr="00062A3F">
              <w:t>о</w:t>
            </w:r>
            <w:r w:rsidRPr="00062A3F">
              <w:t>сти безопасного поведения для личн</w:t>
            </w:r>
            <w:r w:rsidRPr="00062A3F">
              <w:t>о</w:t>
            </w:r>
            <w:r w:rsidRPr="00062A3F">
              <w:t>сти, общества, государства; знание пр</w:t>
            </w:r>
            <w:r w:rsidRPr="00062A3F">
              <w:t>а</w:t>
            </w:r>
            <w:r w:rsidRPr="00062A3F">
              <w:t>вил безопасного поведения и способов их применения в собственном повед</w:t>
            </w:r>
            <w:r w:rsidRPr="00062A3F">
              <w:t>е</w:t>
            </w:r>
            <w:r w:rsidRPr="00062A3F">
              <w:t>нии;</w:t>
            </w:r>
            <w:bookmarkStart w:id="2" w:name="l497"/>
            <w:bookmarkStart w:id="3" w:name="l254"/>
            <w:bookmarkEnd w:id="2"/>
            <w:bookmarkEnd w:id="3"/>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знать основы безопасного, констру</w:t>
            </w:r>
            <w:r w:rsidRPr="00062A3F">
              <w:rPr>
                <w:rFonts w:ascii="Times New Roman" w:hAnsi="Times New Roman" w:cs="Times New Roman"/>
                <w:sz w:val="24"/>
                <w:szCs w:val="24"/>
              </w:rPr>
              <w:t>к</w:t>
            </w:r>
            <w:r w:rsidRPr="00062A3F">
              <w:rPr>
                <w:rFonts w:ascii="Times New Roman" w:hAnsi="Times New Roman" w:cs="Times New Roman"/>
                <w:sz w:val="24"/>
                <w:szCs w:val="24"/>
              </w:rPr>
              <w:t>тивного общения, уметь</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различать опасные явления в социал</w:t>
            </w:r>
            <w:r w:rsidRPr="00062A3F">
              <w:rPr>
                <w:rFonts w:ascii="Times New Roman" w:hAnsi="Times New Roman" w:cs="Times New Roman"/>
                <w:sz w:val="24"/>
                <w:szCs w:val="24"/>
              </w:rPr>
              <w:t>ь</w:t>
            </w:r>
            <w:r w:rsidRPr="00062A3F">
              <w:rPr>
                <w:rFonts w:ascii="Times New Roman" w:hAnsi="Times New Roman" w:cs="Times New Roman"/>
                <w:sz w:val="24"/>
                <w:szCs w:val="24"/>
              </w:rPr>
              <w:t>ном взаимодействии, в том числе</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криминального характера; умение пр</w:t>
            </w:r>
            <w:r w:rsidRPr="00062A3F">
              <w:rPr>
                <w:rFonts w:ascii="Times New Roman" w:hAnsi="Times New Roman" w:cs="Times New Roman"/>
                <w:sz w:val="24"/>
                <w:szCs w:val="24"/>
              </w:rPr>
              <w:t>е</w:t>
            </w:r>
            <w:r w:rsidRPr="00062A3F">
              <w:rPr>
                <w:rFonts w:ascii="Times New Roman" w:hAnsi="Times New Roman" w:cs="Times New Roman"/>
                <w:sz w:val="24"/>
                <w:szCs w:val="24"/>
              </w:rPr>
              <w:t>дупреждать опасные явления и</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противодействовать им;</w:t>
            </w:r>
          </w:p>
          <w:p w:rsidR="00FF309C" w:rsidRPr="00062A3F" w:rsidRDefault="00FF309C" w:rsidP="00062A3F">
            <w:pPr>
              <w:pStyle w:val="dt-p"/>
              <w:shd w:val="clear" w:color="auto" w:fill="FFFFFF"/>
              <w:spacing w:before="0" w:beforeAutospacing="0" w:after="0" w:afterAutospacing="0"/>
              <w:ind w:left="360"/>
              <w:textAlignment w:val="baseline"/>
            </w:pPr>
            <w:r w:rsidRPr="00062A3F">
              <w:lastRenderedPageBreak/>
              <w:t>- сформировать представления об опа</w:t>
            </w:r>
            <w:r w:rsidRPr="00062A3F">
              <w:t>с</w:t>
            </w:r>
            <w:r w:rsidRPr="00062A3F">
              <w:t>ности и негативном влиянии на жизнь личности, общества, государства эк</w:t>
            </w:r>
            <w:r w:rsidRPr="00062A3F">
              <w:t>с</w:t>
            </w:r>
            <w:r w:rsidRPr="00062A3F">
              <w:t>тремизма, терроризма; знать роль гос</w:t>
            </w:r>
            <w:r w:rsidRPr="00062A3F">
              <w:t>у</w:t>
            </w:r>
            <w:r w:rsidRPr="00062A3F">
              <w:t>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w:t>
            </w:r>
            <w:r w:rsidRPr="00062A3F">
              <w:t>с</w:t>
            </w:r>
            <w:r w:rsidRPr="00062A3F">
              <w:t>ности; знать порядок действий при угр</w:t>
            </w:r>
            <w:r w:rsidRPr="00062A3F">
              <w:t>о</w:t>
            </w:r>
            <w:r w:rsidRPr="00062A3F">
              <w:t>зе совершения террористического акта; совершении террористического акта; проведении контртеррористической операции;</w:t>
            </w:r>
            <w:bookmarkStart w:id="4" w:name="l258"/>
            <w:bookmarkStart w:id="5" w:name="l501"/>
            <w:bookmarkEnd w:id="4"/>
            <w:bookmarkEnd w:id="5"/>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сформировать представления о роли России в современном мире; угрозах в</w:t>
            </w:r>
            <w:r w:rsidRPr="00062A3F">
              <w:rPr>
                <w:rFonts w:ascii="Times New Roman" w:hAnsi="Times New Roman" w:cs="Times New Roman"/>
                <w:sz w:val="24"/>
                <w:szCs w:val="24"/>
              </w:rPr>
              <w:t>о</w:t>
            </w:r>
            <w:r w:rsidRPr="00062A3F">
              <w:rPr>
                <w:rFonts w:ascii="Times New Roman" w:hAnsi="Times New Roman" w:cs="Times New Roman"/>
                <w:sz w:val="24"/>
                <w:szCs w:val="24"/>
              </w:rPr>
              <w:t>енного характера; роли Вооруженных Сил Российской Федерации в обеспеч</w:t>
            </w:r>
            <w:r w:rsidRPr="00062A3F">
              <w:rPr>
                <w:rFonts w:ascii="Times New Roman" w:hAnsi="Times New Roman" w:cs="Times New Roman"/>
                <w:sz w:val="24"/>
                <w:szCs w:val="24"/>
              </w:rPr>
              <w:t>е</w:t>
            </w:r>
            <w:r w:rsidRPr="00062A3F">
              <w:rPr>
                <w:rFonts w:ascii="Times New Roman" w:hAnsi="Times New Roman" w:cs="Times New Roman"/>
                <w:sz w:val="24"/>
                <w:szCs w:val="24"/>
              </w:rPr>
              <w:t>нии мира; знать основы обороны гос</w:t>
            </w:r>
            <w:r w:rsidRPr="00062A3F">
              <w:rPr>
                <w:rFonts w:ascii="Times New Roman" w:hAnsi="Times New Roman" w:cs="Times New Roman"/>
                <w:sz w:val="24"/>
                <w:szCs w:val="24"/>
              </w:rPr>
              <w:t>у</w:t>
            </w:r>
            <w:r w:rsidRPr="00062A3F">
              <w:rPr>
                <w:rFonts w:ascii="Times New Roman" w:hAnsi="Times New Roman" w:cs="Times New Roman"/>
                <w:sz w:val="24"/>
                <w:szCs w:val="24"/>
              </w:rPr>
              <w:t>дарства и воинской службы; прав и об</w:t>
            </w:r>
            <w:r w:rsidRPr="00062A3F">
              <w:rPr>
                <w:rFonts w:ascii="Times New Roman" w:hAnsi="Times New Roman" w:cs="Times New Roman"/>
                <w:sz w:val="24"/>
                <w:szCs w:val="24"/>
              </w:rPr>
              <w:t>я</w:t>
            </w:r>
            <w:r w:rsidRPr="00062A3F">
              <w:rPr>
                <w:rFonts w:ascii="Times New Roman" w:hAnsi="Times New Roman" w:cs="Times New Roman"/>
                <w:sz w:val="24"/>
                <w:szCs w:val="24"/>
              </w:rPr>
              <w:t>занностей гражданина в области гра</w:t>
            </w:r>
            <w:r w:rsidRPr="00062A3F">
              <w:rPr>
                <w:rFonts w:ascii="Times New Roman" w:hAnsi="Times New Roman" w:cs="Times New Roman"/>
                <w:sz w:val="24"/>
                <w:szCs w:val="24"/>
              </w:rPr>
              <w:t>ж</w:t>
            </w:r>
            <w:r w:rsidRPr="00062A3F">
              <w:rPr>
                <w:rFonts w:ascii="Times New Roman" w:hAnsi="Times New Roman" w:cs="Times New Roman"/>
                <w:sz w:val="24"/>
                <w:szCs w:val="24"/>
              </w:rPr>
              <w:t>данской обороны; знать действия при сигналах гражданской обороны;</w:t>
            </w:r>
          </w:p>
          <w:p w:rsidR="00FF309C" w:rsidRPr="00062A3F" w:rsidRDefault="00FF309C" w:rsidP="00062A3F">
            <w:pPr>
              <w:pStyle w:val="dt-p"/>
              <w:shd w:val="clear" w:color="auto" w:fill="FFFFFF"/>
              <w:spacing w:before="0" w:beforeAutospacing="0" w:after="0" w:afterAutospacing="0"/>
              <w:ind w:left="360"/>
              <w:textAlignment w:val="baseline"/>
            </w:pPr>
            <w:r w:rsidRPr="00062A3F">
              <w:t>- знать основы государственной полит</w:t>
            </w:r>
            <w:r w:rsidRPr="00062A3F">
              <w:t>и</w:t>
            </w:r>
            <w:r w:rsidRPr="00062A3F">
              <w:t>ки в области защиты населения и терр</w:t>
            </w:r>
            <w:r w:rsidRPr="00062A3F">
              <w:t>и</w:t>
            </w:r>
            <w:r w:rsidRPr="00062A3F">
              <w:t>торий от чрезвычайных ситуаций ра</w:t>
            </w:r>
            <w:r w:rsidRPr="00062A3F">
              <w:t>з</w:t>
            </w:r>
            <w:r w:rsidRPr="00062A3F">
              <w:t>личного характера; знание задач и о</w:t>
            </w:r>
            <w:r w:rsidRPr="00062A3F">
              <w:t>с</w:t>
            </w:r>
            <w:r w:rsidRPr="00062A3F">
              <w:t>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6" w:name="l502"/>
            <w:bookmarkEnd w:id="6"/>
          </w:p>
          <w:p w:rsidR="00FF309C" w:rsidRPr="00062A3F" w:rsidRDefault="00FF309C" w:rsidP="00062A3F">
            <w:pPr>
              <w:pStyle w:val="dt-p"/>
              <w:shd w:val="clear" w:color="auto" w:fill="FFFFFF"/>
              <w:spacing w:before="0" w:beforeAutospacing="0" w:after="0" w:afterAutospacing="0"/>
              <w:ind w:left="360"/>
              <w:textAlignment w:val="baseline"/>
            </w:pPr>
            <w:r w:rsidRPr="00062A3F">
              <w:t>- знать основы государственной сист</w:t>
            </w:r>
            <w:r w:rsidRPr="00062A3F">
              <w:t>е</w:t>
            </w:r>
            <w:r w:rsidRPr="00062A3F">
              <w:lastRenderedPageBreak/>
              <w:t>мы, российского законодательства, н</w:t>
            </w:r>
            <w:r w:rsidRPr="00062A3F">
              <w:t>а</w:t>
            </w:r>
            <w:r w:rsidRPr="00062A3F">
              <w:t>правленных на защиту населения от внешних и внутренних угроз; сформир</w:t>
            </w:r>
            <w:r w:rsidRPr="00062A3F">
              <w:t>о</w:t>
            </w:r>
            <w:r w:rsidRPr="00062A3F">
              <w:t>вать представления о роли государства, общества и личности в обеспечении безопасности</w:t>
            </w:r>
            <w:bookmarkStart w:id="7" w:name="l260"/>
            <w:bookmarkEnd w:id="7"/>
          </w:p>
        </w:tc>
      </w:tr>
      <w:tr w:rsidR="00FF309C" w:rsidRPr="00062A3F" w:rsidTr="00AB2277">
        <w:trPr>
          <w:trHeight w:val="983"/>
        </w:trPr>
        <w:tc>
          <w:tcPr>
            <w:tcW w:w="2376" w:type="dxa"/>
          </w:tcPr>
          <w:p w:rsidR="00FE17B5" w:rsidRDefault="00FE17B5" w:rsidP="00FE17B5">
            <w:pPr>
              <w:rPr>
                <w:rFonts w:ascii="Times New Roman" w:hAnsi="Times New Roman" w:cs="Times New Roman"/>
                <w:sz w:val="24"/>
                <w:szCs w:val="24"/>
              </w:rPr>
            </w:pPr>
            <w:r w:rsidRPr="0080459F">
              <w:rPr>
                <w:rFonts w:ascii="Times New Roman" w:hAnsi="Times New Roman" w:cs="Times New Roman"/>
                <w:sz w:val="24"/>
                <w:szCs w:val="24"/>
              </w:rPr>
              <w:lastRenderedPageBreak/>
              <w:t>ОК 8. Исполнять в</w:t>
            </w:r>
            <w:r w:rsidRPr="0080459F">
              <w:rPr>
                <w:rFonts w:ascii="Times New Roman" w:hAnsi="Times New Roman" w:cs="Times New Roman"/>
                <w:sz w:val="24"/>
                <w:szCs w:val="24"/>
              </w:rPr>
              <w:t>о</w:t>
            </w:r>
            <w:r w:rsidRPr="0080459F">
              <w:rPr>
                <w:rFonts w:ascii="Times New Roman" w:hAnsi="Times New Roman" w:cs="Times New Roman"/>
                <w:sz w:val="24"/>
                <w:szCs w:val="24"/>
              </w:rPr>
              <w:t>инскую обязанность, в том числе с пр</w:t>
            </w:r>
            <w:r w:rsidRPr="0080459F">
              <w:rPr>
                <w:rFonts w:ascii="Times New Roman" w:hAnsi="Times New Roman" w:cs="Times New Roman"/>
                <w:sz w:val="24"/>
                <w:szCs w:val="24"/>
              </w:rPr>
              <w:t>и</w:t>
            </w:r>
            <w:r w:rsidRPr="0080459F">
              <w:rPr>
                <w:rFonts w:ascii="Times New Roman" w:hAnsi="Times New Roman" w:cs="Times New Roman"/>
                <w:sz w:val="24"/>
                <w:szCs w:val="24"/>
              </w:rPr>
              <w:t>менением получе</w:t>
            </w:r>
            <w:r w:rsidRPr="0080459F">
              <w:rPr>
                <w:rFonts w:ascii="Times New Roman" w:hAnsi="Times New Roman" w:cs="Times New Roman"/>
                <w:sz w:val="24"/>
                <w:szCs w:val="24"/>
              </w:rPr>
              <w:t>н</w:t>
            </w:r>
            <w:r w:rsidRPr="0080459F">
              <w:rPr>
                <w:rFonts w:ascii="Times New Roman" w:hAnsi="Times New Roman" w:cs="Times New Roman"/>
                <w:sz w:val="24"/>
                <w:szCs w:val="24"/>
              </w:rPr>
              <w:t>ных</w:t>
            </w:r>
            <w:r>
              <w:rPr>
                <w:rFonts w:ascii="Times New Roman" w:hAnsi="Times New Roman" w:cs="Times New Roman"/>
                <w:sz w:val="24"/>
                <w:szCs w:val="24"/>
              </w:rPr>
              <w:t xml:space="preserve"> </w:t>
            </w:r>
            <w:r w:rsidRPr="0080459F">
              <w:rPr>
                <w:rFonts w:ascii="Times New Roman" w:hAnsi="Times New Roman" w:cs="Times New Roman"/>
                <w:sz w:val="24"/>
                <w:szCs w:val="24"/>
              </w:rPr>
              <w:t>профессионал</w:t>
            </w:r>
            <w:r w:rsidRPr="0080459F">
              <w:rPr>
                <w:rFonts w:ascii="Times New Roman" w:hAnsi="Times New Roman" w:cs="Times New Roman"/>
                <w:sz w:val="24"/>
                <w:szCs w:val="24"/>
              </w:rPr>
              <w:t>ь</w:t>
            </w:r>
            <w:r w:rsidRPr="0080459F">
              <w:rPr>
                <w:rFonts w:ascii="Times New Roman" w:hAnsi="Times New Roman" w:cs="Times New Roman"/>
                <w:sz w:val="24"/>
                <w:szCs w:val="24"/>
              </w:rPr>
              <w:t>ных знаний (для юношей).</w:t>
            </w:r>
          </w:p>
          <w:p w:rsidR="00FF309C" w:rsidRPr="00062A3F" w:rsidRDefault="00FF309C" w:rsidP="00062A3F">
            <w:pPr>
              <w:spacing w:after="0" w:line="240" w:lineRule="auto"/>
              <w:ind w:left="360" w:right="57"/>
              <w:rPr>
                <w:rFonts w:ascii="Times New Roman" w:hAnsi="Times New Roman" w:cs="Times New Roman"/>
                <w:sz w:val="24"/>
                <w:szCs w:val="24"/>
              </w:rPr>
            </w:pPr>
          </w:p>
        </w:tc>
        <w:tc>
          <w:tcPr>
            <w:tcW w:w="8109" w:type="dxa"/>
          </w:tcPr>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готовность к саморазвитию, самостоятельности и самоопределению;</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наличие мотивации к обучению и личностному развитию;</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части физического воспитания: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сформированность здорового и безопасного образа жизни, ответстве</w:t>
            </w:r>
            <w:r w:rsidRPr="00062A3F">
              <w:rPr>
                <w:rFonts w:ascii="Times New Roman" w:hAnsi="Times New Roman" w:cs="Times New Roman"/>
                <w:sz w:val="24"/>
                <w:szCs w:val="24"/>
                <w:shd w:val="clear" w:color="auto" w:fill="FFFFFF"/>
              </w:rPr>
              <w:t>н</w:t>
            </w:r>
            <w:r w:rsidRPr="00062A3F">
              <w:rPr>
                <w:rFonts w:ascii="Times New Roman" w:hAnsi="Times New Roman" w:cs="Times New Roman"/>
                <w:sz w:val="24"/>
                <w:szCs w:val="24"/>
                <w:shd w:val="clear" w:color="auto" w:fill="FFFFFF"/>
              </w:rPr>
              <w:t>ного отношения к своему здоровью;</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потребность в физическом совершенствовании, занятиях спортивно-оздоровительной деятельностью;</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Овладение универсальными регулятивными действиями: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а) самоорганизация:</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самостоятельно составлять план решения проблемы с учетом име</w:t>
            </w:r>
            <w:r w:rsidRPr="00062A3F">
              <w:rPr>
                <w:rFonts w:ascii="Times New Roman" w:hAnsi="Times New Roman" w:cs="Times New Roman"/>
                <w:sz w:val="24"/>
                <w:szCs w:val="24"/>
              </w:rPr>
              <w:t>ю</w:t>
            </w:r>
            <w:r w:rsidRPr="00062A3F">
              <w:rPr>
                <w:rFonts w:ascii="Times New Roman" w:hAnsi="Times New Roman" w:cs="Times New Roman"/>
                <w:sz w:val="24"/>
                <w:szCs w:val="24"/>
              </w:rPr>
              <w:t>щихся ресурсов, собственных возможностей и предпочтений;</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давать оценку новым ситуациям;</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расширять рамки учебного предмета на основе личных предпочтений;</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делать осознанный выбор, аргументировать его, брать ответственность за решение;</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оценивать приобретенный опыт;</w:t>
            </w:r>
          </w:p>
          <w:p w:rsidR="00FF309C" w:rsidRPr="00062A3F" w:rsidRDefault="00FF309C" w:rsidP="00062A3F">
            <w:pPr>
              <w:pStyle w:val="dt-p"/>
              <w:shd w:val="clear" w:color="auto" w:fill="FFFFFF"/>
              <w:spacing w:before="0" w:beforeAutospacing="0" w:after="0" w:afterAutospacing="0"/>
              <w:ind w:left="360"/>
              <w:textAlignment w:val="baseline"/>
            </w:pPr>
            <w:r w:rsidRPr="00062A3F">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4819"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владеть основами медицинских зн</w:t>
            </w:r>
            <w:r w:rsidRPr="00062A3F">
              <w:rPr>
                <w:rFonts w:ascii="Times New Roman" w:hAnsi="Times New Roman" w:cs="Times New Roman"/>
                <w:sz w:val="24"/>
                <w:szCs w:val="24"/>
              </w:rPr>
              <w:t>а</w:t>
            </w:r>
            <w:r w:rsidRPr="00062A3F">
              <w:rPr>
                <w:rFonts w:ascii="Times New Roman" w:hAnsi="Times New Roman" w:cs="Times New Roman"/>
                <w:sz w:val="24"/>
                <w:szCs w:val="24"/>
              </w:rPr>
              <w:t>ний: владеть приемами оказания первой помощи при неотложных состояниях; знать меры профилактики инфекцио</w:t>
            </w:r>
            <w:r w:rsidRPr="00062A3F">
              <w:rPr>
                <w:rFonts w:ascii="Times New Roman" w:hAnsi="Times New Roman" w:cs="Times New Roman"/>
                <w:sz w:val="24"/>
                <w:szCs w:val="24"/>
              </w:rPr>
              <w:t>н</w:t>
            </w:r>
            <w:r w:rsidRPr="00062A3F">
              <w:rPr>
                <w:rFonts w:ascii="Times New Roman" w:hAnsi="Times New Roman" w:cs="Times New Roman"/>
                <w:sz w:val="24"/>
                <w:szCs w:val="24"/>
              </w:rPr>
              <w:t>ных и неинфекционных заболеваний, сохранения психического здоровья; сформировать представления о здор</w:t>
            </w:r>
            <w:r w:rsidRPr="00062A3F">
              <w:rPr>
                <w:rFonts w:ascii="Times New Roman" w:hAnsi="Times New Roman" w:cs="Times New Roman"/>
                <w:sz w:val="24"/>
                <w:szCs w:val="24"/>
              </w:rPr>
              <w:t>о</w:t>
            </w:r>
            <w:r w:rsidRPr="00062A3F">
              <w:rPr>
                <w:rFonts w:ascii="Times New Roman" w:hAnsi="Times New Roman" w:cs="Times New Roman"/>
                <w:sz w:val="24"/>
                <w:szCs w:val="24"/>
              </w:rPr>
              <w:t>вом образе жизни и его роли в сохран</w:t>
            </w:r>
            <w:r w:rsidRPr="00062A3F">
              <w:rPr>
                <w:rFonts w:ascii="Times New Roman" w:hAnsi="Times New Roman" w:cs="Times New Roman"/>
                <w:sz w:val="24"/>
                <w:szCs w:val="24"/>
              </w:rPr>
              <w:t>е</w:t>
            </w:r>
            <w:r w:rsidRPr="00062A3F">
              <w:rPr>
                <w:rFonts w:ascii="Times New Roman" w:hAnsi="Times New Roman" w:cs="Times New Roman"/>
                <w:sz w:val="24"/>
                <w:szCs w:val="24"/>
              </w:rPr>
              <w:t>нии психического и физического здор</w:t>
            </w:r>
            <w:r w:rsidRPr="00062A3F">
              <w:rPr>
                <w:rFonts w:ascii="Times New Roman" w:hAnsi="Times New Roman" w:cs="Times New Roman"/>
                <w:sz w:val="24"/>
                <w:szCs w:val="24"/>
              </w:rPr>
              <w:t>о</w:t>
            </w:r>
            <w:r w:rsidRPr="00062A3F">
              <w:rPr>
                <w:rFonts w:ascii="Times New Roman" w:hAnsi="Times New Roman" w:cs="Times New Roman"/>
                <w:sz w:val="24"/>
                <w:szCs w:val="24"/>
              </w:rPr>
              <w:t>вья, негативного отношения к вредным привычкам; знать о необходимых де</w:t>
            </w:r>
            <w:r w:rsidRPr="00062A3F">
              <w:rPr>
                <w:rFonts w:ascii="Times New Roman" w:hAnsi="Times New Roman" w:cs="Times New Roman"/>
                <w:sz w:val="24"/>
                <w:szCs w:val="24"/>
              </w:rPr>
              <w:t>й</w:t>
            </w:r>
            <w:r w:rsidRPr="00062A3F">
              <w:rPr>
                <w:rFonts w:ascii="Times New Roman" w:hAnsi="Times New Roman" w:cs="Times New Roman"/>
                <w:sz w:val="24"/>
                <w:szCs w:val="24"/>
              </w:rPr>
              <w:t>ствиях при чрезвычайных ситуациях биолого-социального характера</w:t>
            </w:r>
          </w:p>
        </w:tc>
      </w:tr>
    </w:tbl>
    <w:p w:rsidR="00AB2277" w:rsidRPr="004C6610" w:rsidRDefault="00AB2277" w:rsidP="00E64C06">
      <w:pPr>
        <w:pStyle w:val="Style3"/>
        <w:widowControl/>
        <w:tabs>
          <w:tab w:val="left" w:pos="346"/>
        </w:tabs>
        <w:spacing w:line="360" w:lineRule="auto"/>
        <w:rPr>
          <w:rStyle w:val="FontStyle13"/>
          <w:sz w:val="24"/>
          <w:szCs w:val="24"/>
        </w:rPr>
      </w:pPr>
    </w:p>
    <w:tbl>
      <w:tblPr>
        <w:tblStyle w:val="af4"/>
        <w:tblW w:w="0" w:type="auto"/>
        <w:tblLayout w:type="fixed"/>
        <w:tblLook w:val="04A0"/>
      </w:tblPr>
      <w:tblGrid>
        <w:gridCol w:w="2376"/>
        <w:gridCol w:w="8080"/>
        <w:gridCol w:w="5067"/>
      </w:tblGrid>
      <w:tr w:rsidR="00555DEA" w:rsidTr="00555DEA">
        <w:tc>
          <w:tcPr>
            <w:tcW w:w="2376" w:type="dxa"/>
          </w:tcPr>
          <w:p w:rsidR="00FE17B5" w:rsidRPr="0080459F" w:rsidRDefault="00FE17B5" w:rsidP="00FE17B5">
            <w:pPr>
              <w:rPr>
                <w:sz w:val="24"/>
                <w:szCs w:val="24"/>
              </w:rPr>
            </w:pPr>
            <w:r w:rsidRPr="0080459F">
              <w:rPr>
                <w:sz w:val="24"/>
                <w:szCs w:val="24"/>
              </w:rPr>
              <w:t>ПК 1.2. Осущест</w:t>
            </w:r>
            <w:r w:rsidRPr="0080459F">
              <w:rPr>
                <w:sz w:val="24"/>
                <w:szCs w:val="24"/>
              </w:rPr>
              <w:t>в</w:t>
            </w:r>
            <w:r w:rsidRPr="0080459F">
              <w:rPr>
                <w:sz w:val="24"/>
                <w:szCs w:val="24"/>
              </w:rPr>
              <w:t>лять подготовку, размещение товаров в торговом зале и выкладку на</w:t>
            </w:r>
          </w:p>
          <w:p w:rsidR="00FE17B5" w:rsidRPr="0080459F" w:rsidRDefault="00FE17B5" w:rsidP="00FE17B5">
            <w:pPr>
              <w:rPr>
                <w:sz w:val="24"/>
                <w:szCs w:val="24"/>
              </w:rPr>
            </w:pPr>
            <w:r w:rsidRPr="0080459F">
              <w:rPr>
                <w:sz w:val="24"/>
                <w:szCs w:val="24"/>
              </w:rPr>
              <w:lastRenderedPageBreak/>
              <w:t>торгово-технологическом оборудовании.</w:t>
            </w:r>
          </w:p>
          <w:p w:rsidR="00555DEA" w:rsidRPr="00DF4C13" w:rsidRDefault="00555DEA" w:rsidP="00555DEA">
            <w:pPr>
              <w:pStyle w:val="Style3"/>
              <w:widowControl/>
              <w:tabs>
                <w:tab w:val="left" w:pos="346"/>
              </w:tabs>
              <w:spacing w:line="240" w:lineRule="atLeast"/>
              <w:jc w:val="left"/>
            </w:pPr>
          </w:p>
        </w:tc>
        <w:tc>
          <w:tcPr>
            <w:tcW w:w="8080" w:type="dxa"/>
            <w:vMerge w:val="restart"/>
          </w:tcPr>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lastRenderedPageBreak/>
              <w:t xml:space="preserve">В части трудового воспитания: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готовность к труду, осознание ценности мастерства, трудолюбие;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готовность к активной деятельности технологической и социальной н</w:t>
            </w:r>
            <w:r w:rsidRPr="00EE7945">
              <w:rPr>
                <w:rStyle w:val="FontStyle13"/>
                <w:b w:val="0"/>
                <w:bCs w:val="0"/>
                <w:sz w:val="24"/>
                <w:szCs w:val="24"/>
              </w:rPr>
              <w:t>а</w:t>
            </w:r>
            <w:r w:rsidRPr="00EE7945">
              <w:rPr>
                <w:rStyle w:val="FontStyle13"/>
                <w:b w:val="0"/>
                <w:bCs w:val="0"/>
                <w:sz w:val="24"/>
                <w:szCs w:val="24"/>
              </w:rPr>
              <w:t xml:space="preserve">правленности, способность инициировать, планировать и самостоятельно выполнять такую деятельность;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lastRenderedPageBreak/>
              <w:t>-</w:t>
            </w:r>
            <w:r w:rsidRPr="00EE7945">
              <w:rPr>
                <w:rStyle w:val="FontStyle13"/>
                <w:b w:val="0"/>
                <w:bCs w:val="0"/>
                <w:sz w:val="24"/>
                <w:szCs w:val="24"/>
              </w:rPr>
              <w:tab/>
              <w:t xml:space="preserve">интерес </w:t>
            </w:r>
            <w:r w:rsidRPr="00EE7945">
              <w:rPr>
                <w:rStyle w:val="FontStyle13"/>
                <w:b w:val="0"/>
                <w:bCs w:val="0"/>
                <w:sz w:val="24"/>
                <w:szCs w:val="24"/>
              </w:rPr>
              <w:tab/>
              <w:t xml:space="preserve">к </w:t>
            </w:r>
            <w:r w:rsidRPr="00EE7945">
              <w:rPr>
                <w:rStyle w:val="FontStyle13"/>
                <w:b w:val="0"/>
                <w:bCs w:val="0"/>
                <w:sz w:val="24"/>
                <w:szCs w:val="24"/>
              </w:rPr>
              <w:tab/>
              <w:t xml:space="preserve">различным </w:t>
            </w:r>
            <w:r w:rsidRPr="00EE7945">
              <w:rPr>
                <w:rStyle w:val="FontStyle13"/>
                <w:b w:val="0"/>
                <w:bCs w:val="0"/>
                <w:sz w:val="24"/>
                <w:szCs w:val="24"/>
              </w:rPr>
              <w:tab/>
              <w:t xml:space="preserve">сферам </w:t>
            </w:r>
            <w:r w:rsidRPr="00EE7945">
              <w:rPr>
                <w:rStyle w:val="FontStyle13"/>
                <w:b w:val="0"/>
                <w:bCs w:val="0"/>
                <w:sz w:val="24"/>
                <w:szCs w:val="24"/>
              </w:rPr>
              <w:tab/>
              <w:t>профессиональной деятел</w:t>
            </w:r>
            <w:r w:rsidRPr="00EE7945">
              <w:rPr>
                <w:rStyle w:val="FontStyle13"/>
                <w:b w:val="0"/>
                <w:bCs w:val="0"/>
                <w:sz w:val="24"/>
                <w:szCs w:val="24"/>
              </w:rPr>
              <w:t>ь</w:t>
            </w:r>
            <w:r w:rsidRPr="00EE7945">
              <w:rPr>
                <w:rStyle w:val="FontStyle13"/>
                <w:b w:val="0"/>
                <w:bCs w:val="0"/>
                <w:sz w:val="24"/>
                <w:szCs w:val="24"/>
              </w:rPr>
              <w:t xml:space="preserve">ности,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Овладение универсальными учебными познавательными действиями: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а) базовые логические действия: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самостоятельно формулировать и актуализировать проблему, рассма</w:t>
            </w:r>
            <w:r w:rsidRPr="00EE7945">
              <w:rPr>
                <w:rStyle w:val="FontStyle13"/>
                <w:b w:val="0"/>
                <w:bCs w:val="0"/>
                <w:sz w:val="24"/>
                <w:szCs w:val="24"/>
              </w:rPr>
              <w:t>т</w:t>
            </w:r>
            <w:r w:rsidRPr="00EE7945">
              <w:rPr>
                <w:rStyle w:val="FontStyle13"/>
                <w:b w:val="0"/>
                <w:bCs w:val="0"/>
                <w:sz w:val="24"/>
                <w:szCs w:val="24"/>
              </w:rPr>
              <w:t xml:space="preserve">ривать ее всесторонне;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-устанавливать существенный признак или основания для сравнения, кла</w:t>
            </w:r>
            <w:r w:rsidRPr="00EE7945">
              <w:rPr>
                <w:rStyle w:val="FontStyle13"/>
                <w:b w:val="0"/>
                <w:bCs w:val="0"/>
                <w:sz w:val="24"/>
                <w:szCs w:val="24"/>
              </w:rPr>
              <w:t>с</w:t>
            </w:r>
            <w:r w:rsidRPr="00EE7945">
              <w:rPr>
                <w:rStyle w:val="FontStyle13"/>
                <w:b w:val="0"/>
                <w:bCs w:val="0"/>
                <w:sz w:val="24"/>
                <w:szCs w:val="24"/>
              </w:rPr>
              <w:t xml:space="preserve">сификации и обобщения;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определять цели деятельности, задавать параметры и критерии их до</w:t>
            </w:r>
            <w:r w:rsidRPr="00EE7945">
              <w:rPr>
                <w:rStyle w:val="FontStyle13"/>
                <w:b w:val="0"/>
                <w:bCs w:val="0"/>
                <w:sz w:val="24"/>
                <w:szCs w:val="24"/>
              </w:rPr>
              <w:t>с</w:t>
            </w:r>
            <w:r w:rsidRPr="00EE7945">
              <w:rPr>
                <w:rStyle w:val="FontStyle13"/>
                <w:b w:val="0"/>
                <w:bCs w:val="0"/>
                <w:sz w:val="24"/>
                <w:szCs w:val="24"/>
              </w:rPr>
              <w:t xml:space="preserve">тижения;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выявлять закономерности и противоречия в рассматриваемых явлениях;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вносить коррективы в деятельность, оценивать соответствие результатов целям, оценивать риски последствий деятельности;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развивать креативное мышление при решении жизненных проблем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б) базовые исследовательские действия: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владеть навыками учебно-исследовательской и проектной деятельности, навыками разрешения проблем; выявлять причинно-следственные связи и актуализировать задачу, выдвигать гипотезу ее решения, находить аргуме</w:t>
            </w:r>
            <w:r w:rsidRPr="00EE7945">
              <w:rPr>
                <w:rStyle w:val="FontStyle13"/>
                <w:b w:val="0"/>
                <w:bCs w:val="0"/>
                <w:sz w:val="24"/>
                <w:szCs w:val="24"/>
              </w:rPr>
              <w:t>н</w:t>
            </w:r>
            <w:r w:rsidRPr="00EE7945">
              <w:rPr>
                <w:rStyle w:val="FontStyle13"/>
                <w:b w:val="0"/>
                <w:bCs w:val="0"/>
                <w:sz w:val="24"/>
                <w:szCs w:val="24"/>
              </w:rPr>
              <w:t xml:space="preserve">ты для доказательства своих утверждений, задавать параметры и критерии решения;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анализировать полученные в ходе решения задачи результаты, критич</w:t>
            </w:r>
            <w:r w:rsidRPr="00EE7945">
              <w:rPr>
                <w:rStyle w:val="FontStyle13"/>
                <w:b w:val="0"/>
                <w:bCs w:val="0"/>
                <w:sz w:val="24"/>
                <w:szCs w:val="24"/>
              </w:rPr>
              <w:t>е</w:t>
            </w:r>
            <w:r w:rsidRPr="00EE7945">
              <w:rPr>
                <w:rStyle w:val="FontStyle13"/>
                <w:b w:val="0"/>
                <w:bCs w:val="0"/>
                <w:sz w:val="24"/>
                <w:szCs w:val="24"/>
              </w:rPr>
              <w:t>ски оценивать их достоверность, прогнозировать изменение в новых усл</w:t>
            </w:r>
            <w:r w:rsidRPr="00EE7945">
              <w:rPr>
                <w:rStyle w:val="FontStyle13"/>
                <w:b w:val="0"/>
                <w:bCs w:val="0"/>
                <w:sz w:val="24"/>
                <w:szCs w:val="24"/>
              </w:rPr>
              <w:t>о</w:t>
            </w:r>
            <w:r w:rsidRPr="00EE7945">
              <w:rPr>
                <w:rStyle w:val="FontStyle13"/>
                <w:b w:val="0"/>
                <w:bCs w:val="0"/>
                <w:sz w:val="24"/>
                <w:szCs w:val="24"/>
              </w:rPr>
              <w:t xml:space="preserve">виях;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уметь переносить знания в познавательную и практическую области жизнедеятельности;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уметь интегрировать знания из разных предметных областей;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выдвигать новые идеи, предлагать оригинальные подходы и решения; </w:t>
            </w:r>
          </w:p>
          <w:p w:rsidR="00555DEA" w:rsidRPr="00DF25C9" w:rsidRDefault="00555DEA" w:rsidP="00555DEA">
            <w:pPr>
              <w:pStyle w:val="Style3"/>
              <w:tabs>
                <w:tab w:val="left" w:pos="346"/>
              </w:tabs>
              <w:spacing w:line="240" w:lineRule="atLeast"/>
              <w:jc w:val="left"/>
              <w:rPr>
                <w:rStyle w:val="FontStyle13"/>
                <w:b w:val="0"/>
                <w:bCs w:val="0"/>
                <w:sz w:val="24"/>
                <w:szCs w:val="24"/>
              </w:rPr>
            </w:pPr>
            <w:r w:rsidRPr="00EE7945">
              <w:rPr>
                <w:rStyle w:val="FontStyle13"/>
                <w:b w:val="0"/>
                <w:bCs w:val="0"/>
                <w:sz w:val="24"/>
                <w:szCs w:val="24"/>
              </w:rPr>
              <w:t>способность их использования в познавательной и социальной практике.</w:t>
            </w:r>
          </w:p>
        </w:tc>
        <w:tc>
          <w:tcPr>
            <w:tcW w:w="5067" w:type="dxa"/>
            <w:vMerge w:val="restart"/>
          </w:tcPr>
          <w:p w:rsidR="00555DEA" w:rsidRDefault="007105EF" w:rsidP="00062A3F">
            <w:pPr>
              <w:pStyle w:val="Style3"/>
              <w:widowControl/>
              <w:tabs>
                <w:tab w:val="left" w:pos="346"/>
              </w:tabs>
              <w:spacing w:line="240" w:lineRule="atLeast"/>
              <w:jc w:val="left"/>
            </w:pPr>
            <w:r>
              <w:rPr>
                <w:bCs/>
                <w:color w:val="000000"/>
              </w:rPr>
              <w:lastRenderedPageBreak/>
              <w:t>-</w:t>
            </w:r>
            <w:r w:rsidR="00DD05F1" w:rsidRPr="00062A3F">
              <w:t xml:space="preserve"> знать порядок действий в экстремальных и чрезвычайных ситуациях</w:t>
            </w:r>
            <w:r w:rsidR="00DD05F1">
              <w:t>;</w:t>
            </w:r>
          </w:p>
          <w:p w:rsidR="00DD05F1" w:rsidRDefault="00DD05F1" w:rsidP="00062A3F">
            <w:pPr>
              <w:pStyle w:val="Style3"/>
              <w:widowControl/>
              <w:tabs>
                <w:tab w:val="left" w:pos="346"/>
              </w:tabs>
              <w:spacing w:line="240" w:lineRule="atLeast"/>
              <w:jc w:val="left"/>
            </w:pPr>
            <w:r w:rsidRPr="00062A3F">
              <w:t>- уметь предупреждать опасные явления и противодействовать им</w:t>
            </w:r>
            <w:r>
              <w:t>;</w:t>
            </w:r>
          </w:p>
          <w:p w:rsidR="00DD05F1" w:rsidRDefault="00DD05F1" w:rsidP="00062A3F">
            <w:pPr>
              <w:pStyle w:val="Style3"/>
              <w:widowControl/>
              <w:tabs>
                <w:tab w:val="left" w:pos="346"/>
              </w:tabs>
              <w:spacing w:line="240" w:lineRule="atLeast"/>
              <w:jc w:val="left"/>
            </w:pPr>
            <w:r w:rsidRPr="00062A3F">
              <w:t xml:space="preserve">- знать основы пожарной безопасности; уметь </w:t>
            </w:r>
            <w:r w:rsidRPr="00062A3F">
              <w:lastRenderedPageBreak/>
              <w:t>применять их на практике для предупрежд</w:t>
            </w:r>
            <w:r w:rsidRPr="00062A3F">
              <w:t>е</w:t>
            </w:r>
            <w:r w:rsidRPr="00062A3F">
              <w:t>ния пожаров; знать порядок действий при у</w:t>
            </w:r>
            <w:r w:rsidRPr="00062A3F">
              <w:t>г</w:t>
            </w:r>
            <w:r w:rsidRPr="00062A3F">
              <w:t>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DD05F1" w:rsidRPr="00DD05F1" w:rsidRDefault="00DD05F1" w:rsidP="00DD05F1">
            <w:pPr>
              <w:pStyle w:val="Style3"/>
              <w:tabs>
                <w:tab w:val="left" w:pos="346"/>
              </w:tabs>
              <w:spacing w:line="240" w:lineRule="atLeast"/>
            </w:pPr>
            <w:r w:rsidRPr="00DD05F1">
              <w:t>- сформировать представления о важности с</w:t>
            </w:r>
            <w:r w:rsidRPr="00DD05F1">
              <w:t>о</w:t>
            </w:r>
            <w:r w:rsidRPr="00DD05F1">
              <w:t>блюдения правил дорожного движения всеми участниками движения, правил безопасности на транспорте. Знать правила безопасного п</w:t>
            </w:r>
            <w:r w:rsidRPr="00DD05F1">
              <w:t>о</w:t>
            </w:r>
            <w:r w:rsidRPr="00DD05F1">
              <w:t>ведения на транспорте, уметь применять их на практике, знать о порядке действий в опасных, экстремальных и чрезвычайных ситуациях на транспорте;</w:t>
            </w:r>
          </w:p>
          <w:p w:rsidR="00F34EDC" w:rsidRPr="00F34EDC" w:rsidRDefault="00F34EDC" w:rsidP="00F34EDC">
            <w:pPr>
              <w:pStyle w:val="Style3"/>
              <w:tabs>
                <w:tab w:val="left" w:pos="346"/>
              </w:tabs>
              <w:spacing w:line="240" w:lineRule="atLeast"/>
            </w:pPr>
            <w:r w:rsidRPr="00F34EDC">
              <w:t>- владеть основами медицинских знаний: вл</w:t>
            </w:r>
            <w:r w:rsidRPr="00F34EDC">
              <w:t>а</w:t>
            </w:r>
            <w:r w:rsidRPr="00F34EDC">
              <w:t>деть приемами оказания первой помощи при неотложных состояниях; знать меры проф</w:t>
            </w:r>
            <w:r w:rsidRPr="00F34EDC">
              <w:t>и</w:t>
            </w:r>
            <w:r w:rsidRPr="00F34EDC">
              <w:t>лактики инфекционных и неинфекционных заболеваний, сохранения психического здор</w:t>
            </w:r>
            <w:r w:rsidRPr="00F34EDC">
              <w:t>о</w:t>
            </w:r>
            <w:r w:rsidRPr="00F34EDC">
              <w:t>вья; сформировать представления о здоровом образе жизни и его роли в сохранении псих</w:t>
            </w:r>
            <w:r w:rsidRPr="00F34EDC">
              <w:t>и</w:t>
            </w:r>
            <w:r w:rsidRPr="00F34EDC">
              <w:t>ческого и физического здоровья, негативного отношения к вредным привычкам; знать о н</w:t>
            </w:r>
            <w:r w:rsidRPr="00F34EDC">
              <w:t>е</w:t>
            </w:r>
            <w:r w:rsidRPr="00F34EDC">
              <w:t>обходимых действиях при чрезвычайных с</w:t>
            </w:r>
            <w:r w:rsidRPr="00F34EDC">
              <w:t>и</w:t>
            </w:r>
            <w:r w:rsidRPr="00F34EDC">
              <w:t>туациях биолого-социального характера;</w:t>
            </w:r>
          </w:p>
          <w:p w:rsidR="00DD05F1" w:rsidRPr="00DF25C9" w:rsidRDefault="00DD05F1" w:rsidP="00062A3F">
            <w:pPr>
              <w:pStyle w:val="Style3"/>
              <w:widowControl/>
              <w:tabs>
                <w:tab w:val="left" w:pos="346"/>
              </w:tabs>
              <w:spacing w:line="240" w:lineRule="atLeast"/>
              <w:jc w:val="left"/>
              <w:rPr>
                <w:rStyle w:val="FontStyle13"/>
                <w:b w:val="0"/>
                <w:bCs w:val="0"/>
                <w:sz w:val="24"/>
                <w:szCs w:val="24"/>
              </w:rPr>
            </w:pPr>
          </w:p>
        </w:tc>
      </w:tr>
      <w:tr w:rsidR="00555DEA" w:rsidTr="00555DEA">
        <w:tc>
          <w:tcPr>
            <w:tcW w:w="2376" w:type="dxa"/>
          </w:tcPr>
          <w:p w:rsidR="00FE17B5" w:rsidRPr="0080459F" w:rsidRDefault="00FE17B5" w:rsidP="00FE17B5">
            <w:pPr>
              <w:rPr>
                <w:sz w:val="24"/>
                <w:szCs w:val="24"/>
              </w:rPr>
            </w:pPr>
            <w:r w:rsidRPr="0080459F">
              <w:rPr>
                <w:sz w:val="24"/>
                <w:szCs w:val="24"/>
              </w:rPr>
              <w:lastRenderedPageBreak/>
              <w:t>ПК 1.3. Обслуж</w:t>
            </w:r>
            <w:r w:rsidRPr="0080459F">
              <w:rPr>
                <w:sz w:val="24"/>
                <w:szCs w:val="24"/>
              </w:rPr>
              <w:t>и</w:t>
            </w:r>
            <w:r w:rsidRPr="0080459F">
              <w:rPr>
                <w:sz w:val="24"/>
                <w:szCs w:val="24"/>
              </w:rPr>
              <w:t>вать покупателей и предоставлять до</w:t>
            </w:r>
            <w:r w:rsidRPr="0080459F">
              <w:rPr>
                <w:sz w:val="24"/>
                <w:szCs w:val="24"/>
              </w:rPr>
              <w:t>с</w:t>
            </w:r>
            <w:r w:rsidRPr="0080459F">
              <w:rPr>
                <w:sz w:val="24"/>
                <w:szCs w:val="24"/>
              </w:rPr>
              <w:t>товерную информ</w:t>
            </w:r>
            <w:r w:rsidRPr="0080459F">
              <w:rPr>
                <w:sz w:val="24"/>
                <w:szCs w:val="24"/>
              </w:rPr>
              <w:t>а</w:t>
            </w:r>
            <w:r w:rsidRPr="0080459F">
              <w:rPr>
                <w:sz w:val="24"/>
                <w:szCs w:val="24"/>
              </w:rPr>
              <w:t>цию о</w:t>
            </w:r>
            <w:r>
              <w:rPr>
                <w:sz w:val="24"/>
                <w:szCs w:val="24"/>
              </w:rPr>
              <w:t xml:space="preserve"> </w:t>
            </w:r>
            <w:r w:rsidRPr="0080459F">
              <w:rPr>
                <w:sz w:val="24"/>
                <w:szCs w:val="24"/>
              </w:rPr>
              <w:t>качестве, п</w:t>
            </w:r>
            <w:r w:rsidRPr="0080459F">
              <w:rPr>
                <w:sz w:val="24"/>
                <w:szCs w:val="24"/>
              </w:rPr>
              <w:t>о</w:t>
            </w:r>
            <w:r w:rsidRPr="0080459F">
              <w:rPr>
                <w:sz w:val="24"/>
                <w:szCs w:val="24"/>
              </w:rPr>
              <w:t>требительских сво</w:t>
            </w:r>
            <w:r w:rsidRPr="0080459F">
              <w:rPr>
                <w:sz w:val="24"/>
                <w:szCs w:val="24"/>
              </w:rPr>
              <w:t>й</w:t>
            </w:r>
            <w:r w:rsidRPr="0080459F">
              <w:rPr>
                <w:sz w:val="24"/>
                <w:szCs w:val="24"/>
              </w:rPr>
              <w:t>ствах товаров, тр</w:t>
            </w:r>
            <w:r w:rsidRPr="0080459F">
              <w:rPr>
                <w:sz w:val="24"/>
                <w:szCs w:val="24"/>
              </w:rPr>
              <w:t>е</w:t>
            </w:r>
            <w:r w:rsidRPr="0080459F">
              <w:rPr>
                <w:sz w:val="24"/>
                <w:szCs w:val="24"/>
              </w:rPr>
              <w:t>бованиях безопасн</w:t>
            </w:r>
            <w:r w:rsidRPr="0080459F">
              <w:rPr>
                <w:sz w:val="24"/>
                <w:szCs w:val="24"/>
              </w:rPr>
              <w:t>о</w:t>
            </w:r>
            <w:r w:rsidRPr="0080459F">
              <w:rPr>
                <w:sz w:val="24"/>
                <w:szCs w:val="24"/>
              </w:rPr>
              <w:t>сти их</w:t>
            </w:r>
          </w:p>
          <w:p w:rsidR="00FE17B5" w:rsidRPr="0080459F" w:rsidRDefault="00FE17B5" w:rsidP="00FE17B5">
            <w:pPr>
              <w:rPr>
                <w:sz w:val="24"/>
                <w:szCs w:val="24"/>
              </w:rPr>
            </w:pPr>
            <w:r w:rsidRPr="0080459F">
              <w:rPr>
                <w:sz w:val="24"/>
                <w:szCs w:val="24"/>
              </w:rPr>
              <w:t>эксплуатации.</w:t>
            </w:r>
          </w:p>
          <w:p w:rsidR="00555DEA" w:rsidRPr="00DF4C13" w:rsidRDefault="00555DEA" w:rsidP="00555DEA">
            <w:pPr>
              <w:pStyle w:val="Style3"/>
              <w:tabs>
                <w:tab w:val="left" w:pos="346"/>
              </w:tabs>
              <w:spacing w:line="240" w:lineRule="atLeast"/>
            </w:pPr>
          </w:p>
        </w:tc>
        <w:tc>
          <w:tcPr>
            <w:tcW w:w="8080" w:type="dxa"/>
            <w:vMerge/>
          </w:tcPr>
          <w:p w:rsidR="00555DEA" w:rsidRPr="00DF25C9" w:rsidRDefault="00555DEA" w:rsidP="00555DEA">
            <w:pPr>
              <w:pStyle w:val="Style3"/>
              <w:tabs>
                <w:tab w:val="left" w:pos="346"/>
              </w:tabs>
              <w:spacing w:line="240" w:lineRule="atLeast"/>
              <w:jc w:val="left"/>
              <w:rPr>
                <w:rStyle w:val="FontStyle13"/>
                <w:b w:val="0"/>
                <w:bCs w:val="0"/>
                <w:sz w:val="24"/>
                <w:szCs w:val="24"/>
              </w:rPr>
            </w:pPr>
          </w:p>
        </w:tc>
        <w:tc>
          <w:tcPr>
            <w:tcW w:w="5067" w:type="dxa"/>
            <w:vMerge/>
          </w:tcPr>
          <w:p w:rsidR="00555DEA" w:rsidRPr="00DF25C9" w:rsidRDefault="00555DEA" w:rsidP="00555DEA">
            <w:pPr>
              <w:pStyle w:val="Style3"/>
              <w:widowControl/>
              <w:tabs>
                <w:tab w:val="left" w:pos="346"/>
              </w:tabs>
              <w:spacing w:line="240" w:lineRule="atLeast"/>
              <w:jc w:val="left"/>
              <w:rPr>
                <w:rStyle w:val="FontStyle13"/>
                <w:b w:val="0"/>
                <w:bCs w:val="0"/>
                <w:sz w:val="24"/>
                <w:szCs w:val="24"/>
              </w:rPr>
            </w:pPr>
          </w:p>
        </w:tc>
      </w:tr>
      <w:tr w:rsidR="00555DEA" w:rsidTr="00555DEA">
        <w:tc>
          <w:tcPr>
            <w:tcW w:w="2376" w:type="dxa"/>
          </w:tcPr>
          <w:p w:rsidR="00FE17B5" w:rsidRPr="0080459F" w:rsidRDefault="00FE17B5" w:rsidP="00FE17B5">
            <w:pPr>
              <w:rPr>
                <w:sz w:val="24"/>
                <w:szCs w:val="24"/>
              </w:rPr>
            </w:pPr>
            <w:r w:rsidRPr="0080459F">
              <w:rPr>
                <w:sz w:val="24"/>
                <w:szCs w:val="24"/>
              </w:rPr>
              <w:t>ПК 1.4. Осущест</w:t>
            </w:r>
            <w:r w:rsidRPr="0080459F">
              <w:rPr>
                <w:sz w:val="24"/>
                <w:szCs w:val="24"/>
              </w:rPr>
              <w:t>в</w:t>
            </w:r>
            <w:r w:rsidRPr="0080459F">
              <w:rPr>
                <w:sz w:val="24"/>
                <w:szCs w:val="24"/>
              </w:rPr>
              <w:t>лять контроль за с</w:t>
            </w:r>
            <w:r w:rsidRPr="0080459F">
              <w:rPr>
                <w:sz w:val="24"/>
                <w:szCs w:val="24"/>
              </w:rPr>
              <w:t>о</w:t>
            </w:r>
            <w:r w:rsidRPr="0080459F">
              <w:rPr>
                <w:sz w:val="24"/>
                <w:szCs w:val="24"/>
              </w:rPr>
              <w:t>хранностью това</w:t>
            </w:r>
            <w:r w:rsidRPr="0080459F">
              <w:rPr>
                <w:sz w:val="24"/>
                <w:szCs w:val="24"/>
              </w:rPr>
              <w:t>р</w:t>
            </w:r>
            <w:r w:rsidRPr="0080459F">
              <w:rPr>
                <w:sz w:val="24"/>
                <w:szCs w:val="24"/>
              </w:rPr>
              <w:t>но-материальных ценностей.</w:t>
            </w:r>
          </w:p>
          <w:p w:rsidR="00555DEA" w:rsidRPr="00DF4C13" w:rsidRDefault="00555DEA" w:rsidP="00555DEA">
            <w:pPr>
              <w:pStyle w:val="Style3"/>
              <w:tabs>
                <w:tab w:val="left" w:pos="346"/>
              </w:tabs>
              <w:spacing w:line="240" w:lineRule="atLeast"/>
            </w:pPr>
          </w:p>
        </w:tc>
        <w:tc>
          <w:tcPr>
            <w:tcW w:w="8080" w:type="dxa"/>
            <w:vMerge/>
          </w:tcPr>
          <w:p w:rsidR="00555DEA" w:rsidRPr="00DF25C9" w:rsidRDefault="00555DEA" w:rsidP="00555DEA">
            <w:pPr>
              <w:pStyle w:val="Style3"/>
              <w:tabs>
                <w:tab w:val="left" w:pos="346"/>
              </w:tabs>
              <w:spacing w:line="240" w:lineRule="atLeast"/>
              <w:jc w:val="left"/>
              <w:rPr>
                <w:rStyle w:val="FontStyle13"/>
                <w:b w:val="0"/>
                <w:bCs w:val="0"/>
                <w:sz w:val="24"/>
                <w:szCs w:val="24"/>
              </w:rPr>
            </w:pPr>
          </w:p>
        </w:tc>
        <w:tc>
          <w:tcPr>
            <w:tcW w:w="5067" w:type="dxa"/>
            <w:vMerge/>
          </w:tcPr>
          <w:p w:rsidR="00555DEA" w:rsidRPr="00DF25C9" w:rsidRDefault="00555DEA" w:rsidP="00555DEA">
            <w:pPr>
              <w:pStyle w:val="Style3"/>
              <w:widowControl/>
              <w:tabs>
                <w:tab w:val="left" w:pos="346"/>
              </w:tabs>
              <w:spacing w:line="240" w:lineRule="atLeast"/>
              <w:jc w:val="left"/>
              <w:rPr>
                <w:rStyle w:val="FontStyle13"/>
                <w:b w:val="0"/>
                <w:bCs w:val="0"/>
                <w:sz w:val="24"/>
                <w:szCs w:val="24"/>
              </w:rPr>
            </w:pPr>
          </w:p>
        </w:tc>
      </w:tr>
    </w:tbl>
    <w:p w:rsidR="00555DEA" w:rsidRDefault="00555DEA" w:rsidP="00555DEA">
      <w:pPr>
        <w:pStyle w:val="Style3"/>
        <w:widowControl/>
        <w:tabs>
          <w:tab w:val="left" w:pos="346"/>
        </w:tabs>
        <w:spacing w:line="360" w:lineRule="auto"/>
        <w:jc w:val="center"/>
        <w:rPr>
          <w:rStyle w:val="FontStyle13"/>
          <w:sz w:val="24"/>
          <w:szCs w:val="24"/>
        </w:rPr>
      </w:pPr>
    </w:p>
    <w:p w:rsidR="000F7FDB" w:rsidRDefault="000F7FDB" w:rsidP="0054138E">
      <w:pPr>
        <w:pStyle w:val="Style3"/>
        <w:widowControl/>
        <w:tabs>
          <w:tab w:val="left" w:pos="346"/>
        </w:tabs>
        <w:spacing w:line="360" w:lineRule="auto"/>
        <w:jc w:val="center"/>
        <w:rPr>
          <w:rStyle w:val="FontStyle13"/>
          <w:sz w:val="24"/>
          <w:szCs w:val="24"/>
        </w:rPr>
      </w:pPr>
    </w:p>
    <w:p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rsidR="00464D95" w:rsidRDefault="00464D95" w:rsidP="00464D95">
      <w:pPr>
        <w:pStyle w:val="1"/>
        <w:ind w:left="57" w:right="57"/>
        <w:jc w:val="center"/>
        <w:rPr>
          <w:rFonts w:ascii="Times New Roman" w:hAnsi="Times New Roman" w:cs="Times New Roman"/>
          <w:b/>
          <w:sz w:val="28"/>
          <w:szCs w:val="28"/>
        </w:rPr>
      </w:pPr>
      <w:bookmarkStart w:id="8" w:name="_Toc125026923"/>
      <w:r w:rsidRPr="00464D95">
        <w:rPr>
          <w:rFonts w:ascii="Times New Roman" w:hAnsi="Times New Roman" w:cs="Times New Roman"/>
          <w:b/>
          <w:sz w:val="28"/>
          <w:szCs w:val="28"/>
        </w:rPr>
        <w:lastRenderedPageBreak/>
        <w:t>2. Структура и содержание общеобразовательной дисциплины</w:t>
      </w:r>
      <w:bookmarkEnd w:id="8"/>
    </w:p>
    <w:p w:rsidR="00464D95" w:rsidRPr="00464D95" w:rsidRDefault="00464D95" w:rsidP="00464D95">
      <w:pPr>
        <w:rPr>
          <w:lang w:eastAsia="ar-SA"/>
        </w:rPr>
      </w:pPr>
    </w:p>
    <w:p w:rsidR="00464D95" w:rsidRPr="00464D95" w:rsidRDefault="00464D95" w:rsidP="00464D95">
      <w:pPr>
        <w:pStyle w:val="15"/>
        <w:rPr>
          <w:rFonts w:ascii="Times New Roman" w:hAnsi="Times New Roman"/>
          <w:b/>
          <w:bCs/>
          <w:color w:val="auto"/>
          <w:sz w:val="24"/>
          <w:szCs w:val="24"/>
        </w:rPr>
      </w:pPr>
      <w:bookmarkStart w:id="9" w:name="_heading=h.1t3h5sf"/>
      <w:bookmarkEnd w:id="9"/>
      <w:r w:rsidRPr="00464D95">
        <w:rPr>
          <w:rFonts w:ascii="Times New Roman" w:hAnsi="Times New Roman"/>
          <w:b/>
          <w:bCs/>
          <w:color w:val="auto"/>
          <w:sz w:val="24"/>
          <w:szCs w:val="24"/>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938"/>
        <w:gridCol w:w="1843"/>
      </w:tblGrid>
      <w:tr w:rsidR="00464D95" w:rsidRPr="00464D95" w:rsidTr="00B7664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Объем в часах</w:t>
            </w:r>
          </w:p>
        </w:tc>
      </w:tr>
      <w:tr w:rsidR="00464D95" w:rsidRPr="00464D95" w:rsidTr="00B7664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464D95" w:rsidRPr="000773AA" w:rsidRDefault="00464D95" w:rsidP="00464D95">
            <w:pPr>
              <w:jc w:val="both"/>
              <w:rPr>
                <w:rFonts w:ascii="Times New Roman" w:hAnsi="Times New Roman" w:cs="Times New Roman"/>
                <w:b/>
                <w:sz w:val="24"/>
                <w:szCs w:val="24"/>
              </w:rPr>
            </w:pPr>
            <w:r w:rsidRPr="000773AA">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464D95" w:rsidRPr="000773AA" w:rsidRDefault="00035F7F" w:rsidP="00035F7F">
            <w:pPr>
              <w:jc w:val="center"/>
              <w:rPr>
                <w:rFonts w:ascii="Times New Roman" w:hAnsi="Times New Roman" w:cs="Times New Roman"/>
                <w:b/>
                <w:sz w:val="24"/>
                <w:szCs w:val="24"/>
              </w:rPr>
            </w:pPr>
            <w:r>
              <w:rPr>
                <w:rFonts w:ascii="Times New Roman" w:hAnsi="Times New Roman" w:cs="Times New Roman"/>
                <w:b/>
                <w:sz w:val="24"/>
                <w:szCs w:val="24"/>
              </w:rPr>
              <w:t>42</w:t>
            </w:r>
          </w:p>
        </w:tc>
      </w:tr>
      <w:tr w:rsidR="00464D95" w:rsidRPr="00464D95" w:rsidTr="00B7664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464D95" w:rsidP="00035F7F">
            <w:pPr>
              <w:jc w:val="center"/>
              <w:rPr>
                <w:rFonts w:ascii="Times New Roman" w:hAnsi="Times New Roman" w:cs="Times New Roman"/>
                <w:sz w:val="24"/>
                <w:szCs w:val="24"/>
              </w:rPr>
            </w:pPr>
          </w:p>
        </w:tc>
      </w:tr>
      <w:tr w:rsidR="00464D95" w:rsidRPr="00464D95" w:rsidTr="00B7664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464D95" w:rsidRPr="00F412C3" w:rsidRDefault="00035F7F" w:rsidP="00035F7F">
            <w:pPr>
              <w:jc w:val="center"/>
              <w:rPr>
                <w:rFonts w:ascii="Times New Roman" w:hAnsi="Times New Roman" w:cs="Times New Roman"/>
                <w:b/>
                <w:bCs/>
                <w:sz w:val="24"/>
                <w:szCs w:val="24"/>
                <w:lang w:val="en-US"/>
              </w:rPr>
            </w:pPr>
            <w:r w:rsidRPr="00F412C3">
              <w:rPr>
                <w:rFonts w:ascii="Times New Roman" w:hAnsi="Times New Roman" w:cs="Times New Roman"/>
                <w:b/>
                <w:bCs/>
                <w:sz w:val="24"/>
                <w:szCs w:val="24"/>
              </w:rPr>
              <w:t>2</w:t>
            </w:r>
            <w:r w:rsidR="00F412C3" w:rsidRPr="00F412C3">
              <w:rPr>
                <w:rFonts w:ascii="Times New Roman" w:hAnsi="Times New Roman" w:cs="Times New Roman"/>
                <w:b/>
                <w:bCs/>
                <w:sz w:val="24"/>
                <w:szCs w:val="24"/>
              </w:rPr>
              <w:t>8</w:t>
            </w: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035F7F">
            <w:pPr>
              <w:jc w:val="center"/>
              <w:rPr>
                <w:rFonts w:ascii="Times New Roman" w:hAnsi="Times New Roman" w:cs="Times New Roman"/>
                <w:sz w:val="24"/>
                <w:szCs w:val="24"/>
              </w:rPr>
            </w:pP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035F7F" w:rsidP="00035F7F">
            <w:pPr>
              <w:jc w:val="center"/>
              <w:rPr>
                <w:rFonts w:ascii="Times New Roman" w:hAnsi="Times New Roman" w:cs="Times New Roman"/>
                <w:sz w:val="24"/>
                <w:szCs w:val="24"/>
              </w:rPr>
            </w:pPr>
            <w:r>
              <w:rPr>
                <w:rFonts w:ascii="Times New Roman" w:hAnsi="Times New Roman" w:cs="Times New Roman"/>
                <w:sz w:val="24"/>
                <w:szCs w:val="24"/>
              </w:rPr>
              <w:t>16</w:t>
            </w: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 xml:space="preserve">практические занятия </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035F7F" w:rsidP="00035F7F">
            <w:pPr>
              <w:jc w:val="center"/>
              <w:rPr>
                <w:rFonts w:ascii="Times New Roman" w:hAnsi="Times New Roman" w:cs="Times New Roman"/>
                <w:sz w:val="24"/>
                <w:szCs w:val="24"/>
              </w:rPr>
            </w:pPr>
            <w:r>
              <w:rPr>
                <w:rFonts w:ascii="Times New Roman" w:hAnsi="Times New Roman" w:cs="Times New Roman"/>
                <w:sz w:val="24"/>
                <w:szCs w:val="24"/>
              </w:rPr>
              <w:t>1</w:t>
            </w:r>
            <w:r w:rsidR="00F412C3">
              <w:rPr>
                <w:rFonts w:ascii="Times New Roman" w:hAnsi="Times New Roman" w:cs="Times New Roman"/>
                <w:sz w:val="24"/>
                <w:szCs w:val="24"/>
              </w:rPr>
              <w:t>2</w:t>
            </w: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0773AA" w:rsidRDefault="00464D95" w:rsidP="00464D95">
            <w:pPr>
              <w:jc w:val="both"/>
              <w:rPr>
                <w:rFonts w:ascii="Times New Roman" w:hAnsi="Times New Roman" w:cs="Times New Roman"/>
                <w:b/>
                <w:sz w:val="24"/>
                <w:szCs w:val="24"/>
              </w:rPr>
            </w:pPr>
            <w:r w:rsidRPr="000773AA">
              <w:rPr>
                <w:rFonts w:ascii="Times New Roman" w:hAnsi="Times New Roman" w:cs="Times New Roman"/>
                <w:b/>
                <w:sz w:val="24"/>
                <w:szCs w:val="24"/>
              </w:rPr>
              <w:t>Профессионально ориентированное содержание (содержание пр</w:t>
            </w:r>
            <w:r w:rsidRPr="000773AA">
              <w:rPr>
                <w:rFonts w:ascii="Times New Roman" w:hAnsi="Times New Roman" w:cs="Times New Roman"/>
                <w:b/>
                <w:sz w:val="24"/>
                <w:szCs w:val="24"/>
              </w:rPr>
              <w:t>и</w:t>
            </w:r>
            <w:r w:rsidRPr="000773AA">
              <w:rPr>
                <w:rFonts w:ascii="Times New Roman" w:hAnsi="Times New Roman" w:cs="Times New Roman"/>
                <w:b/>
                <w:sz w:val="24"/>
                <w:szCs w:val="24"/>
              </w:rPr>
              <w:t>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0773AA" w:rsidRDefault="00464D95" w:rsidP="00035F7F">
            <w:pPr>
              <w:jc w:val="center"/>
              <w:rPr>
                <w:rFonts w:ascii="Times New Roman" w:hAnsi="Times New Roman" w:cs="Times New Roman"/>
                <w:b/>
                <w:sz w:val="24"/>
                <w:szCs w:val="24"/>
              </w:rPr>
            </w:pPr>
            <w:r w:rsidRPr="000773AA">
              <w:rPr>
                <w:rFonts w:ascii="Times New Roman" w:hAnsi="Times New Roman" w:cs="Times New Roman"/>
                <w:b/>
                <w:sz w:val="24"/>
                <w:szCs w:val="24"/>
              </w:rPr>
              <w:t>1</w:t>
            </w:r>
            <w:r w:rsidR="00F412C3">
              <w:rPr>
                <w:rFonts w:ascii="Times New Roman" w:hAnsi="Times New Roman" w:cs="Times New Roman"/>
                <w:b/>
                <w:sz w:val="24"/>
                <w:szCs w:val="24"/>
              </w:rPr>
              <w:t>2</w:t>
            </w: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p>
        </w:tc>
      </w:tr>
      <w:tr w:rsidR="00035F7F"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035F7F" w:rsidRPr="00464D95" w:rsidRDefault="00035F7F" w:rsidP="00464D95">
            <w:pPr>
              <w:jc w:val="both"/>
              <w:rPr>
                <w:rFonts w:ascii="Times New Roman" w:hAnsi="Times New Roman" w:cs="Times New Roman"/>
                <w:sz w:val="24"/>
                <w:szCs w:val="24"/>
              </w:rPr>
            </w:pPr>
            <w:r w:rsidRPr="00464D95">
              <w:rPr>
                <w:rFonts w:ascii="Times New Roman"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035F7F" w:rsidRPr="00464D95" w:rsidRDefault="00035F7F" w:rsidP="00035F7F">
            <w:pPr>
              <w:jc w:val="center"/>
              <w:rPr>
                <w:rFonts w:ascii="Times New Roman" w:hAnsi="Times New Roman" w:cs="Times New Roman"/>
                <w:sz w:val="24"/>
                <w:szCs w:val="24"/>
              </w:rPr>
            </w:pPr>
            <w:r>
              <w:rPr>
                <w:rFonts w:ascii="Times New Roman" w:hAnsi="Times New Roman" w:cs="Times New Roman"/>
                <w:sz w:val="24"/>
                <w:szCs w:val="24"/>
              </w:rPr>
              <w:t>4</w:t>
            </w: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 xml:space="preserve">практические занятия </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F412C3" w:rsidP="00035F7F">
            <w:pPr>
              <w:jc w:val="center"/>
              <w:rPr>
                <w:rFonts w:ascii="Times New Roman" w:hAnsi="Times New Roman" w:cs="Times New Roman"/>
                <w:sz w:val="24"/>
                <w:szCs w:val="24"/>
              </w:rPr>
            </w:pPr>
            <w:r>
              <w:rPr>
                <w:rFonts w:ascii="Times New Roman" w:hAnsi="Times New Roman" w:cs="Times New Roman"/>
                <w:sz w:val="24"/>
                <w:szCs w:val="24"/>
              </w:rPr>
              <w:t>8</w:t>
            </w:r>
          </w:p>
        </w:tc>
      </w:tr>
      <w:tr w:rsidR="00464D95" w:rsidRPr="00464D95" w:rsidTr="00B76645">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0773AA" w:rsidRDefault="00464D95" w:rsidP="00464D95">
            <w:pPr>
              <w:jc w:val="both"/>
              <w:rPr>
                <w:rFonts w:ascii="Times New Roman" w:hAnsi="Times New Roman" w:cs="Times New Roman"/>
                <w:b/>
                <w:sz w:val="24"/>
                <w:szCs w:val="24"/>
              </w:rPr>
            </w:pPr>
            <w:r w:rsidRPr="000773AA">
              <w:rPr>
                <w:rFonts w:ascii="Times New Roman" w:hAnsi="Times New Roman" w:cs="Times New Roman"/>
                <w:b/>
                <w:sz w:val="24"/>
                <w:szCs w:val="24"/>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0773AA" w:rsidRDefault="00464D95" w:rsidP="00035F7F">
            <w:pPr>
              <w:jc w:val="center"/>
              <w:rPr>
                <w:rFonts w:ascii="Times New Roman" w:hAnsi="Times New Roman" w:cs="Times New Roman"/>
                <w:b/>
                <w:sz w:val="24"/>
                <w:szCs w:val="24"/>
              </w:rPr>
            </w:pPr>
            <w:r w:rsidRPr="000773AA">
              <w:rPr>
                <w:rFonts w:ascii="Times New Roman" w:hAnsi="Times New Roman" w:cs="Times New Roman"/>
                <w:b/>
                <w:sz w:val="24"/>
                <w:szCs w:val="24"/>
              </w:rPr>
              <w:t>2</w:t>
            </w:r>
          </w:p>
        </w:tc>
      </w:tr>
    </w:tbl>
    <w:p w:rsidR="000666EA" w:rsidRDefault="000666EA" w:rsidP="00464D95">
      <w:pPr>
        <w:jc w:val="both"/>
        <w:rPr>
          <w:rStyle w:val="FontStyle13"/>
          <w:sz w:val="24"/>
          <w:szCs w:val="24"/>
        </w:rPr>
      </w:pPr>
    </w:p>
    <w:p w:rsidR="0054138E" w:rsidRDefault="0054138E" w:rsidP="0054138E">
      <w:pPr>
        <w:rPr>
          <w:rFonts w:ascii="Times New Roman" w:hAnsi="Times New Roman" w:cs="Times New Roman"/>
          <w:color w:val="FF0000"/>
          <w:sz w:val="24"/>
          <w:szCs w:val="24"/>
        </w:rPr>
      </w:pPr>
    </w:p>
    <w:p w:rsidR="00464D95" w:rsidRPr="00FF32C6" w:rsidRDefault="00464D95" w:rsidP="00914891">
      <w:pPr>
        <w:framePr w:w="9753" w:wrap="auto" w:hAnchor="text" w:x="1276"/>
        <w:rPr>
          <w:rFonts w:ascii="Times New Roman" w:hAnsi="Times New Roman" w:cs="Times New Roman"/>
          <w:color w:val="FF0000"/>
          <w:sz w:val="24"/>
          <w:szCs w:val="24"/>
        </w:rPr>
        <w:sectPr w:rsidR="00464D95" w:rsidRPr="00FF32C6" w:rsidSect="000666EA">
          <w:pgSz w:w="11906" w:h="16838"/>
          <w:pgMar w:top="567" w:right="851" w:bottom="964" w:left="1134" w:header="709" w:footer="709" w:gutter="0"/>
          <w:cols w:space="720"/>
        </w:sectPr>
      </w:pPr>
    </w:p>
    <w:p w:rsidR="006C39F6" w:rsidRPr="007E0FF7" w:rsidRDefault="002E6BF5" w:rsidP="0054138E">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7E0FF7" w:rsidRPr="007E0FF7">
        <w:rPr>
          <w:rFonts w:ascii="Times New Roman" w:hAnsi="Times New Roman" w:cs="Times New Roman"/>
          <w:b/>
          <w:bCs/>
          <w:sz w:val="28"/>
          <w:szCs w:val="28"/>
        </w:rPr>
        <w:t>2.2. Тематический план и содержание дисциплины</w:t>
      </w:r>
    </w:p>
    <w:tbl>
      <w:tblPr>
        <w:tblW w:w="18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3261"/>
        <w:gridCol w:w="6662"/>
        <w:gridCol w:w="1701"/>
        <w:gridCol w:w="2410"/>
        <w:gridCol w:w="7"/>
        <w:gridCol w:w="3254"/>
      </w:tblGrid>
      <w:tr w:rsidR="00202D8B" w:rsidRPr="00CF5FA3" w:rsidTr="00825DFE">
        <w:trPr>
          <w:gridAfter w:val="2"/>
          <w:wAfter w:w="3261" w:type="dxa"/>
          <w:trHeight w:val="20"/>
        </w:trPr>
        <w:tc>
          <w:tcPr>
            <w:tcW w:w="1242" w:type="dxa"/>
            <w:tcBorders>
              <w:top w:val="single" w:sz="4" w:space="0" w:color="000000"/>
              <w:left w:val="single" w:sz="4" w:space="0" w:color="000000"/>
              <w:bottom w:val="single" w:sz="4" w:space="0" w:color="000000"/>
              <w:right w:val="single" w:sz="4" w:space="0" w:color="000000"/>
            </w:tcBorders>
          </w:tcPr>
          <w:p w:rsidR="00202D8B" w:rsidRPr="00CF5FA3"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202D8B">
              <w:rPr>
                <w:rFonts w:ascii="Times New Roman" w:hAnsi="Times New Roman" w:cs="Times New Roman"/>
                <w:b/>
                <w:bCs/>
                <w:sz w:val="24"/>
                <w:szCs w:val="24"/>
              </w:rPr>
              <w:t>№ учебн</w:t>
            </w:r>
            <w:r w:rsidRPr="00202D8B">
              <w:rPr>
                <w:rFonts w:ascii="Times New Roman" w:hAnsi="Times New Roman" w:cs="Times New Roman"/>
                <w:b/>
                <w:bCs/>
                <w:sz w:val="24"/>
                <w:szCs w:val="24"/>
              </w:rPr>
              <w:t>о</w:t>
            </w:r>
            <w:r w:rsidRPr="00202D8B">
              <w:rPr>
                <w:rFonts w:ascii="Times New Roman" w:hAnsi="Times New Roman" w:cs="Times New Roman"/>
                <w:b/>
                <w:bCs/>
                <w:sz w:val="24"/>
                <w:szCs w:val="24"/>
              </w:rPr>
              <w:t>го зан</w:t>
            </w:r>
            <w:r w:rsidRPr="00202D8B">
              <w:rPr>
                <w:rFonts w:ascii="Times New Roman" w:hAnsi="Times New Roman" w:cs="Times New Roman"/>
                <w:b/>
                <w:bCs/>
                <w:sz w:val="24"/>
                <w:szCs w:val="24"/>
              </w:rPr>
              <w:t>я</w:t>
            </w:r>
            <w:r w:rsidRPr="00202D8B">
              <w:rPr>
                <w:rFonts w:ascii="Times New Roman" w:hAnsi="Times New Roman" w:cs="Times New Roman"/>
                <w:b/>
                <w:bCs/>
                <w:sz w:val="24"/>
                <w:szCs w:val="24"/>
              </w:rPr>
              <w:t>тия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D8B" w:rsidRPr="00CF5FA3"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CF5FA3">
              <w:rPr>
                <w:rFonts w:ascii="Times New Roman" w:hAnsi="Times New Roman" w:cs="Times New Roman"/>
                <w:b/>
                <w:sz w:val="24"/>
                <w:szCs w:val="24"/>
              </w:rPr>
              <w:t>Наименование разделов и тем</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D8B" w:rsidRPr="001628D8"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1628D8">
              <w:rPr>
                <w:rFonts w:ascii="Times New Roman" w:hAnsi="Times New Roman" w:cs="Times New Roman"/>
                <w:b/>
                <w:sz w:val="24"/>
                <w:szCs w:val="24"/>
              </w:rPr>
              <w:t>Содержание учебного материала (основное и професси</w:t>
            </w:r>
            <w:r w:rsidRPr="001628D8">
              <w:rPr>
                <w:rFonts w:ascii="Times New Roman" w:hAnsi="Times New Roman" w:cs="Times New Roman"/>
                <w:b/>
                <w:sz w:val="24"/>
                <w:szCs w:val="24"/>
              </w:rPr>
              <w:t>о</w:t>
            </w:r>
            <w:r w:rsidRPr="001628D8">
              <w:rPr>
                <w:rFonts w:ascii="Times New Roman" w:hAnsi="Times New Roman" w:cs="Times New Roman"/>
                <w:b/>
                <w:sz w:val="24"/>
                <w:szCs w:val="24"/>
              </w:rPr>
              <w:t>нально-ориентированное), лабораторные и практические занятия, прикладной модуль (при наличии)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D8B" w:rsidRPr="00CF5FA3"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CF5FA3">
              <w:rPr>
                <w:rFonts w:ascii="Times New Roman" w:hAnsi="Times New Roman" w:cs="Times New Roman"/>
                <w:b/>
                <w:sz w:val="24"/>
                <w:szCs w:val="24"/>
              </w:rPr>
              <w:t>Объем ч</w:t>
            </w:r>
            <w:r w:rsidRPr="00CF5FA3">
              <w:rPr>
                <w:rFonts w:ascii="Times New Roman" w:hAnsi="Times New Roman" w:cs="Times New Roman"/>
                <w:b/>
                <w:sz w:val="24"/>
                <w:szCs w:val="24"/>
              </w:rPr>
              <w:t>а</w:t>
            </w:r>
            <w:r w:rsidRPr="00CF5FA3">
              <w:rPr>
                <w:rFonts w:ascii="Times New Roman" w:hAnsi="Times New Roman" w:cs="Times New Roman"/>
                <w:b/>
                <w:sz w:val="24"/>
                <w:szCs w:val="24"/>
              </w:rPr>
              <w:t>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02D8B" w:rsidRPr="00CF5FA3"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CF5FA3">
              <w:rPr>
                <w:rFonts w:ascii="Times New Roman" w:hAnsi="Times New Roman" w:cs="Times New Roman"/>
                <w:b/>
                <w:sz w:val="24"/>
                <w:szCs w:val="24"/>
              </w:rPr>
              <w:t>Формируемые компетенции</w:t>
            </w:r>
          </w:p>
        </w:tc>
      </w:tr>
      <w:tr w:rsidR="00202D8B" w:rsidRPr="00CF5FA3" w:rsidTr="00825DFE">
        <w:trPr>
          <w:gridAfter w:val="2"/>
          <w:wAfter w:w="3261" w:type="dxa"/>
          <w:trHeight w:val="20"/>
        </w:trPr>
        <w:tc>
          <w:tcPr>
            <w:tcW w:w="1242" w:type="dxa"/>
            <w:tcBorders>
              <w:top w:val="single" w:sz="4" w:space="0" w:color="000000"/>
              <w:left w:val="single" w:sz="4" w:space="0" w:color="000000"/>
              <w:bottom w:val="single" w:sz="4" w:space="0" w:color="000000"/>
              <w:right w:val="single" w:sz="4" w:space="0" w:color="000000"/>
            </w:tcBorders>
          </w:tcPr>
          <w:p w:rsidR="00202D8B" w:rsidRPr="002E6BF5"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2E6BF5"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202D8B" w:rsidRPr="002E6BF5"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02D8B" w:rsidRPr="002E6BF5"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02D8B" w:rsidRPr="002E6BF5"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p>
        </w:tc>
      </w:tr>
      <w:tr w:rsidR="00202D8B" w:rsidRPr="00CF5FA3" w:rsidTr="00825DFE">
        <w:trPr>
          <w:gridAfter w:val="2"/>
          <w:wAfter w:w="3261" w:type="dxa"/>
          <w:trHeight w:val="20"/>
        </w:trPr>
        <w:tc>
          <w:tcPr>
            <w:tcW w:w="15276" w:type="dxa"/>
            <w:gridSpan w:val="5"/>
            <w:tcBorders>
              <w:top w:val="single" w:sz="4" w:space="0" w:color="000000"/>
              <w:left w:val="single" w:sz="4" w:space="0" w:color="000000"/>
              <w:bottom w:val="single" w:sz="4" w:space="0" w:color="000000"/>
              <w:right w:val="single" w:sz="4" w:space="0" w:color="000000"/>
            </w:tcBorders>
          </w:tcPr>
          <w:p w:rsidR="00202D8B" w:rsidRPr="00CF5FA3" w:rsidRDefault="007748DA"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7748DA">
              <w:rPr>
                <w:rFonts w:ascii="Times New Roman" w:hAnsi="Times New Roman" w:cs="Times New Roman"/>
                <w:b/>
                <w:sz w:val="24"/>
                <w:szCs w:val="24"/>
              </w:rPr>
              <w:t xml:space="preserve">Модуль № 1 «Безопасное и устойчивое развитие личности, общества, государства» </w:t>
            </w:r>
            <w:r w:rsidR="00202D8B">
              <w:rPr>
                <w:rFonts w:ascii="Times New Roman" w:hAnsi="Times New Roman" w:cs="Times New Roman"/>
                <w:sz w:val="24"/>
                <w:szCs w:val="24"/>
              </w:rPr>
              <w:t xml:space="preserve"> </w:t>
            </w:r>
          </w:p>
        </w:tc>
      </w:tr>
      <w:tr w:rsidR="007748DA" w:rsidRPr="00CF5FA3" w:rsidTr="00825DFE">
        <w:trPr>
          <w:gridAfter w:val="2"/>
          <w:wAfter w:w="3261" w:type="dxa"/>
          <w:trHeight w:val="2482"/>
        </w:trPr>
        <w:tc>
          <w:tcPr>
            <w:tcW w:w="1242" w:type="dxa"/>
            <w:tcBorders>
              <w:top w:val="single" w:sz="4" w:space="0" w:color="000000"/>
              <w:left w:val="single" w:sz="4" w:space="0" w:color="000000"/>
              <w:bottom w:val="single" w:sz="4" w:space="0" w:color="000000"/>
              <w:right w:val="single" w:sz="4" w:space="0" w:color="000000"/>
            </w:tcBorders>
          </w:tcPr>
          <w:p w:rsidR="007748DA" w:rsidRPr="00202D8B" w:rsidRDefault="007748DA"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748DA" w:rsidRPr="007748DA" w:rsidRDefault="007748DA"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7748DA">
              <w:rPr>
                <w:rFonts w:ascii="Times New Roman" w:hAnsi="Times New Roman" w:cs="Times New Roman"/>
                <w:sz w:val="24"/>
                <w:szCs w:val="24"/>
              </w:rPr>
              <w:t xml:space="preserve"> Взаимодействие личности, общества  и государства  в обеспечении национальной безопасности</w:t>
            </w:r>
            <w:r>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auto"/>
          </w:tcPr>
          <w:p w:rsidR="007748DA" w:rsidRPr="007748DA" w:rsidRDefault="007748DA" w:rsidP="007D0E12">
            <w:pPr>
              <w:spacing w:after="0" w:line="240" w:lineRule="auto"/>
              <w:ind w:right="903"/>
              <w:rPr>
                <w:rFonts w:ascii="Times New Roman" w:hAnsi="Times New Roman" w:cs="Times New Roman"/>
                <w:sz w:val="24"/>
                <w:szCs w:val="24"/>
              </w:rPr>
            </w:pPr>
            <w:r w:rsidRPr="007748DA">
              <w:rPr>
                <w:rFonts w:ascii="Times New Roman" w:hAnsi="Times New Roman" w:cs="Times New Roman"/>
                <w:sz w:val="24"/>
                <w:szCs w:val="24"/>
              </w:rPr>
              <w:t xml:space="preserve">Российская Федерация  в современном мире. </w:t>
            </w:r>
          </w:p>
          <w:p w:rsidR="007748DA" w:rsidRPr="007748DA" w:rsidRDefault="007748DA" w:rsidP="007D0E12">
            <w:pPr>
              <w:spacing w:after="0" w:line="240" w:lineRule="auto"/>
              <w:rPr>
                <w:rFonts w:ascii="Times New Roman" w:hAnsi="Times New Roman" w:cs="Times New Roman"/>
                <w:sz w:val="24"/>
                <w:szCs w:val="24"/>
              </w:rPr>
            </w:pPr>
            <w:r w:rsidRPr="007748DA">
              <w:rPr>
                <w:rFonts w:ascii="Times New Roman" w:hAnsi="Times New Roman" w:cs="Times New Roman"/>
                <w:sz w:val="24"/>
                <w:szCs w:val="24"/>
              </w:rPr>
              <w:t>Правовая основа обеспечения национальной безопасности. Принципы обеспечения национальной безопасности. Реализ</w:t>
            </w:r>
            <w:r w:rsidRPr="007748DA">
              <w:rPr>
                <w:rFonts w:ascii="Times New Roman" w:hAnsi="Times New Roman" w:cs="Times New Roman"/>
                <w:sz w:val="24"/>
                <w:szCs w:val="24"/>
              </w:rPr>
              <w:t>а</w:t>
            </w:r>
            <w:r w:rsidRPr="007748DA">
              <w:rPr>
                <w:rFonts w:ascii="Times New Roman" w:hAnsi="Times New Roman" w:cs="Times New Roman"/>
                <w:sz w:val="24"/>
                <w:szCs w:val="24"/>
              </w:rPr>
              <w:t>ция национальных приоритетов как условие обеспечения н</w:t>
            </w:r>
            <w:r w:rsidRPr="007748DA">
              <w:rPr>
                <w:rFonts w:ascii="Times New Roman" w:hAnsi="Times New Roman" w:cs="Times New Roman"/>
                <w:sz w:val="24"/>
                <w:szCs w:val="24"/>
              </w:rPr>
              <w:t>а</w:t>
            </w:r>
            <w:r w:rsidRPr="007748DA">
              <w:rPr>
                <w:rFonts w:ascii="Times New Roman" w:hAnsi="Times New Roman" w:cs="Times New Roman"/>
                <w:sz w:val="24"/>
                <w:szCs w:val="24"/>
              </w:rPr>
              <w:t xml:space="preserve">циональной безопасности и устойчивого развития Российской Федерации. </w:t>
            </w:r>
          </w:p>
          <w:p w:rsidR="007748DA" w:rsidRDefault="007748DA" w:rsidP="007D0E12">
            <w:pPr>
              <w:spacing w:after="0" w:line="240" w:lineRule="auto"/>
              <w:ind w:right="546"/>
            </w:pPr>
            <w:r w:rsidRPr="007748DA">
              <w:rPr>
                <w:rFonts w:ascii="Times New Roman" w:hAnsi="Times New Roman" w:cs="Times New Roman"/>
                <w:sz w:val="24"/>
                <w:szCs w:val="24"/>
              </w:rPr>
              <w:t>Взаимодействие личности, государства и общества  в реализации национальных приоритетов</w:t>
            </w:r>
            <w:proofErr w:type="gramStart"/>
            <w:r>
              <w:t xml:space="preserve"> .</w:t>
            </w:r>
            <w:proofErr w:type="gramEnd"/>
          </w:p>
        </w:tc>
        <w:tc>
          <w:tcPr>
            <w:tcW w:w="1701" w:type="dxa"/>
            <w:tcBorders>
              <w:top w:val="single" w:sz="4" w:space="0" w:color="000000"/>
              <w:left w:val="single" w:sz="4" w:space="0" w:color="000000"/>
              <w:right w:val="single" w:sz="4" w:space="0" w:color="000000"/>
            </w:tcBorders>
            <w:shd w:val="clear" w:color="auto" w:fill="auto"/>
          </w:tcPr>
          <w:p w:rsidR="007748DA" w:rsidRPr="003936D9" w:rsidRDefault="007748DA"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p w:rsidR="007748DA" w:rsidRPr="00CF5FA3" w:rsidRDefault="007748DA"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i/>
                <w:sz w:val="24"/>
                <w:szCs w:val="24"/>
              </w:rPr>
              <w:t xml:space="preserve"> </w:t>
            </w:r>
          </w:p>
        </w:tc>
        <w:tc>
          <w:tcPr>
            <w:tcW w:w="2410" w:type="dxa"/>
            <w:tcBorders>
              <w:top w:val="single" w:sz="4" w:space="0" w:color="000000"/>
              <w:left w:val="single" w:sz="4" w:space="0" w:color="000000"/>
              <w:right w:val="single" w:sz="4" w:space="0" w:color="000000"/>
            </w:tcBorders>
            <w:shd w:val="clear" w:color="auto" w:fill="FFFFFF" w:themeFill="background1"/>
          </w:tcPr>
          <w:p w:rsidR="007748DA" w:rsidRDefault="007748DA"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02</w:t>
            </w:r>
          </w:p>
          <w:p w:rsidR="007748DA" w:rsidRDefault="007748DA"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04</w:t>
            </w:r>
          </w:p>
          <w:p w:rsidR="00FF790F" w:rsidRDefault="00FF790F"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06</w:t>
            </w:r>
          </w:p>
          <w:p w:rsidR="007748DA" w:rsidRPr="00CF5FA3" w:rsidRDefault="007748DA" w:rsidP="007D0E12">
            <w:pPr>
              <w:widowControl w:val="0"/>
              <w:spacing w:after="0" w:line="240" w:lineRule="auto"/>
              <w:ind w:left="57" w:right="57"/>
              <w:jc w:val="center"/>
              <w:rPr>
                <w:rFonts w:ascii="Times New Roman" w:hAnsi="Times New Roman" w:cs="Times New Roman"/>
                <w:i/>
                <w:sz w:val="24"/>
                <w:szCs w:val="24"/>
                <w:highlight w:val="yellow"/>
              </w:rPr>
            </w:pPr>
          </w:p>
        </w:tc>
      </w:tr>
      <w:tr w:rsidR="00202D8B" w:rsidRPr="00CF5FA3" w:rsidTr="00825DFE">
        <w:trPr>
          <w:gridAfter w:val="2"/>
          <w:wAfter w:w="3261" w:type="dxa"/>
          <w:trHeight w:val="1983"/>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202D8B"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7748DA" w:rsidRDefault="007748DA"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7748DA">
              <w:rPr>
                <w:rFonts w:ascii="Times New Roman" w:hAnsi="Times New Roman" w:cs="Times New Roman"/>
                <w:sz w:val="24"/>
                <w:szCs w:val="24"/>
              </w:rPr>
              <w:t>Государственная  и общес</w:t>
            </w:r>
            <w:r w:rsidRPr="007748DA">
              <w:rPr>
                <w:rFonts w:ascii="Times New Roman" w:hAnsi="Times New Roman" w:cs="Times New Roman"/>
                <w:sz w:val="24"/>
                <w:szCs w:val="24"/>
              </w:rPr>
              <w:t>т</w:t>
            </w:r>
            <w:r w:rsidRPr="007748DA">
              <w:rPr>
                <w:rFonts w:ascii="Times New Roman" w:hAnsi="Times New Roman" w:cs="Times New Roman"/>
                <w:sz w:val="24"/>
                <w:szCs w:val="24"/>
              </w:rPr>
              <w:t>венная безопасность.</w:t>
            </w:r>
          </w:p>
        </w:tc>
        <w:tc>
          <w:tcPr>
            <w:tcW w:w="6662" w:type="dxa"/>
            <w:tcBorders>
              <w:top w:val="single" w:sz="4" w:space="0" w:color="000000"/>
              <w:left w:val="single" w:sz="4" w:space="0" w:color="000000"/>
              <w:right w:val="single" w:sz="4" w:space="0" w:color="000000"/>
            </w:tcBorders>
            <w:shd w:val="clear" w:color="auto" w:fill="auto"/>
          </w:tcPr>
          <w:p w:rsidR="007748DA" w:rsidRPr="007748DA" w:rsidRDefault="00202D8B" w:rsidP="007D0E12">
            <w:pPr>
              <w:spacing w:after="0" w:line="240" w:lineRule="auto"/>
              <w:rPr>
                <w:rFonts w:ascii="Times New Roman" w:hAnsi="Times New Roman" w:cs="Times New Roman"/>
                <w:sz w:val="24"/>
                <w:szCs w:val="24"/>
              </w:rPr>
            </w:pPr>
            <w:r w:rsidRPr="00554A3B">
              <w:rPr>
                <w:rFonts w:ascii="Times New Roman" w:hAnsi="Times New Roman" w:cs="Times New Roman"/>
                <w:sz w:val="24"/>
                <w:szCs w:val="24"/>
              </w:rPr>
              <w:t xml:space="preserve"> </w:t>
            </w:r>
            <w:r w:rsidR="007748DA" w:rsidRPr="007748DA">
              <w:rPr>
                <w:rFonts w:ascii="Times New Roman" w:hAnsi="Times New Roman" w:cs="Times New Roman"/>
                <w:sz w:val="24"/>
                <w:szCs w:val="24"/>
              </w:rPr>
              <w:t xml:space="preserve">Роль правоохранительных органов и специальных служб  в обеспечении национальной безопасности. </w:t>
            </w:r>
          </w:p>
          <w:p w:rsidR="00202D8B" w:rsidRPr="00554A3B" w:rsidRDefault="007748DA" w:rsidP="007D0E12">
            <w:pPr>
              <w:spacing w:after="0" w:line="240" w:lineRule="auto"/>
              <w:ind w:right="764"/>
              <w:rPr>
                <w:rFonts w:ascii="Times New Roman" w:hAnsi="Times New Roman" w:cs="Times New Roman"/>
                <w:sz w:val="24"/>
                <w:szCs w:val="24"/>
              </w:rPr>
            </w:pPr>
            <w:r w:rsidRPr="007748DA">
              <w:rPr>
                <w:rFonts w:ascii="Times New Roman" w:hAnsi="Times New Roman" w:cs="Times New Roman"/>
                <w:sz w:val="24"/>
                <w:szCs w:val="24"/>
              </w:rPr>
              <w:t>Роль личности, общества  и государства  в предупре</w:t>
            </w:r>
            <w:r w:rsidRPr="007748DA">
              <w:rPr>
                <w:rFonts w:ascii="Times New Roman" w:hAnsi="Times New Roman" w:cs="Times New Roman"/>
                <w:sz w:val="24"/>
                <w:szCs w:val="24"/>
              </w:rPr>
              <w:t>ж</w:t>
            </w:r>
            <w:r w:rsidRPr="007748DA">
              <w:rPr>
                <w:rFonts w:ascii="Times New Roman" w:hAnsi="Times New Roman" w:cs="Times New Roman"/>
                <w:sz w:val="24"/>
                <w:szCs w:val="24"/>
              </w:rPr>
              <w:t>дении противоправной деятельности</w:t>
            </w:r>
            <w:r>
              <w:rPr>
                <w:rFonts w:ascii="Times New Roman" w:hAnsi="Times New Roman" w:cs="Times New Roman"/>
                <w:sz w:val="24"/>
                <w:szCs w:val="24"/>
              </w:rPr>
              <w:t>.</w:t>
            </w:r>
          </w:p>
        </w:tc>
        <w:tc>
          <w:tcPr>
            <w:tcW w:w="1701" w:type="dxa"/>
            <w:tcBorders>
              <w:top w:val="single" w:sz="4" w:space="0" w:color="000000"/>
              <w:left w:val="single" w:sz="4" w:space="0" w:color="000000"/>
              <w:right w:val="single" w:sz="4" w:space="0" w:color="000000"/>
            </w:tcBorders>
            <w:shd w:val="clear" w:color="auto" w:fill="auto"/>
          </w:tcPr>
          <w:p w:rsidR="00202D8B" w:rsidRPr="003936D9"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6D539F" w:rsidRDefault="006D539F"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02</w:t>
            </w:r>
          </w:p>
          <w:p w:rsidR="006D539F" w:rsidRDefault="006D539F"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ОК 04</w:t>
            </w:r>
          </w:p>
          <w:p w:rsidR="00202D8B" w:rsidRPr="00CF5FA3" w:rsidRDefault="00202D8B" w:rsidP="00FE1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highlight w:val="yellow"/>
              </w:rPr>
            </w:pPr>
          </w:p>
        </w:tc>
      </w:tr>
      <w:tr w:rsidR="00202D8B" w:rsidRPr="00CF5FA3" w:rsidTr="00825DFE">
        <w:trPr>
          <w:gridAfter w:val="2"/>
          <w:wAfter w:w="3261" w:type="dxa"/>
          <w:trHeight w:val="2909"/>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202D8B" w:rsidRDefault="00202D8B"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7748DA" w:rsidRDefault="007748DA" w:rsidP="007D0E12">
            <w:pPr>
              <w:widowControl w:val="0"/>
              <w:spacing w:after="0" w:line="240" w:lineRule="auto"/>
              <w:ind w:left="57" w:right="57"/>
              <w:jc w:val="both"/>
              <w:rPr>
                <w:rFonts w:ascii="Times New Roman" w:hAnsi="Times New Roman" w:cs="Times New Roman"/>
                <w:sz w:val="24"/>
                <w:szCs w:val="24"/>
              </w:rPr>
            </w:pPr>
            <w:r w:rsidRPr="007748DA">
              <w:rPr>
                <w:rFonts w:ascii="Times New Roman" w:hAnsi="Times New Roman" w:cs="Times New Roman"/>
                <w:sz w:val="24"/>
                <w:szCs w:val="24"/>
              </w:rPr>
              <w:t>Роль личности, общества  и государства  в предупре</w:t>
            </w:r>
            <w:r w:rsidRPr="007748DA">
              <w:rPr>
                <w:rFonts w:ascii="Times New Roman" w:hAnsi="Times New Roman" w:cs="Times New Roman"/>
                <w:sz w:val="24"/>
                <w:szCs w:val="24"/>
              </w:rPr>
              <w:t>ж</w:t>
            </w:r>
            <w:r w:rsidRPr="007748DA">
              <w:rPr>
                <w:rFonts w:ascii="Times New Roman" w:hAnsi="Times New Roman" w:cs="Times New Roman"/>
                <w:sz w:val="24"/>
                <w:szCs w:val="24"/>
              </w:rPr>
              <w:t>дении  и ликвидации чре</w:t>
            </w:r>
            <w:r w:rsidRPr="007748DA">
              <w:rPr>
                <w:rFonts w:ascii="Times New Roman" w:hAnsi="Times New Roman" w:cs="Times New Roman"/>
                <w:sz w:val="24"/>
                <w:szCs w:val="24"/>
              </w:rPr>
              <w:t>з</w:t>
            </w:r>
            <w:r w:rsidRPr="007748DA">
              <w:rPr>
                <w:rFonts w:ascii="Times New Roman" w:hAnsi="Times New Roman" w:cs="Times New Roman"/>
                <w:sz w:val="24"/>
                <w:szCs w:val="24"/>
              </w:rPr>
              <w:t>вычайных ситуаций</w:t>
            </w:r>
            <w:r>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auto"/>
          </w:tcPr>
          <w:p w:rsidR="007748DA" w:rsidRPr="007748DA" w:rsidRDefault="00202D8B" w:rsidP="007D0E12">
            <w:pPr>
              <w:spacing w:after="0" w:line="240" w:lineRule="auto"/>
              <w:ind w:right="279"/>
              <w:rPr>
                <w:rFonts w:ascii="Times New Roman" w:hAnsi="Times New Roman" w:cs="Times New Roman"/>
                <w:sz w:val="24"/>
                <w:szCs w:val="24"/>
              </w:rPr>
            </w:pPr>
            <w:r>
              <w:rPr>
                <w:rFonts w:ascii="Times New Roman" w:hAnsi="Times New Roman" w:cs="Times New Roman"/>
                <w:sz w:val="24"/>
                <w:szCs w:val="24"/>
              </w:rPr>
              <w:t xml:space="preserve"> </w:t>
            </w:r>
            <w:r w:rsidR="007748DA" w:rsidRPr="007748DA">
              <w:rPr>
                <w:rFonts w:ascii="Times New Roman" w:hAnsi="Times New Roman" w:cs="Times New Roman"/>
                <w:sz w:val="24"/>
                <w:szCs w:val="24"/>
              </w:rPr>
              <w:t>Единая государственная система предупреждения  и ли</w:t>
            </w:r>
            <w:r w:rsidR="007748DA" w:rsidRPr="007748DA">
              <w:rPr>
                <w:rFonts w:ascii="Times New Roman" w:hAnsi="Times New Roman" w:cs="Times New Roman"/>
                <w:sz w:val="24"/>
                <w:szCs w:val="24"/>
              </w:rPr>
              <w:t>к</w:t>
            </w:r>
            <w:r w:rsidR="007748DA" w:rsidRPr="007748DA">
              <w:rPr>
                <w:rFonts w:ascii="Times New Roman" w:hAnsi="Times New Roman" w:cs="Times New Roman"/>
                <w:sz w:val="24"/>
                <w:szCs w:val="24"/>
              </w:rPr>
              <w:t>видации чрезвычайных ситуаций (РСЧС), структура, р</w:t>
            </w:r>
            <w:r w:rsidR="007748DA" w:rsidRPr="007748DA">
              <w:rPr>
                <w:rFonts w:ascii="Times New Roman" w:hAnsi="Times New Roman" w:cs="Times New Roman"/>
                <w:sz w:val="24"/>
                <w:szCs w:val="24"/>
              </w:rPr>
              <w:t>е</w:t>
            </w:r>
            <w:r w:rsidR="007748DA" w:rsidRPr="007748DA">
              <w:rPr>
                <w:rFonts w:ascii="Times New Roman" w:hAnsi="Times New Roman" w:cs="Times New Roman"/>
                <w:sz w:val="24"/>
                <w:szCs w:val="24"/>
              </w:rPr>
              <w:t>жимы функционирования. Территориальный  и функци</w:t>
            </w:r>
            <w:r w:rsidR="007748DA" w:rsidRPr="007748DA">
              <w:rPr>
                <w:rFonts w:ascii="Times New Roman" w:hAnsi="Times New Roman" w:cs="Times New Roman"/>
                <w:sz w:val="24"/>
                <w:szCs w:val="24"/>
              </w:rPr>
              <w:t>о</w:t>
            </w:r>
            <w:r w:rsidR="007748DA" w:rsidRPr="007748DA">
              <w:rPr>
                <w:rFonts w:ascii="Times New Roman" w:hAnsi="Times New Roman" w:cs="Times New Roman"/>
                <w:sz w:val="24"/>
                <w:szCs w:val="24"/>
              </w:rPr>
              <w:t>нальный принцип организации РСЧС.  Ее задачи и прим</w:t>
            </w:r>
            <w:r w:rsidR="007748DA" w:rsidRPr="007748DA">
              <w:rPr>
                <w:rFonts w:ascii="Times New Roman" w:hAnsi="Times New Roman" w:cs="Times New Roman"/>
                <w:sz w:val="24"/>
                <w:szCs w:val="24"/>
              </w:rPr>
              <w:t>е</w:t>
            </w:r>
            <w:r w:rsidR="007748DA" w:rsidRPr="007748DA">
              <w:rPr>
                <w:rFonts w:ascii="Times New Roman" w:hAnsi="Times New Roman" w:cs="Times New Roman"/>
                <w:sz w:val="24"/>
                <w:szCs w:val="24"/>
              </w:rPr>
              <w:t xml:space="preserve">ры их решения.  Права и обязанности граждан  в области защиты  от чрезвычайных ситуаций. Задачи гражданской обороны. </w:t>
            </w:r>
          </w:p>
          <w:p w:rsidR="007748DA" w:rsidRPr="007748DA" w:rsidRDefault="007748DA" w:rsidP="007D0E12">
            <w:pPr>
              <w:spacing w:after="0" w:line="240" w:lineRule="auto"/>
              <w:ind w:right="307"/>
              <w:rPr>
                <w:rFonts w:ascii="Times New Roman" w:hAnsi="Times New Roman" w:cs="Times New Roman"/>
                <w:sz w:val="24"/>
                <w:szCs w:val="24"/>
              </w:rPr>
            </w:pPr>
            <w:r w:rsidRPr="007748DA">
              <w:rPr>
                <w:rFonts w:ascii="Times New Roman" w:hAnsi="Times New Roman" w:cs="Times New Roman"/>
                <w:sz w:val="24"/>
                <w:szCs w:val="24"/>
              </w:rPr>
              <w:t>Права и обязанности граждан Российской Федерации  в области гражданской обороны</w:t>
            </w:r>
          </w:p>
          <w:p w:rsidR="00202D8B" w:rsidRPr="007E0FF7" w:rsidRDefault="00202D8B" w:rsidP="007D0E12">
            <w:pPr>
              <w:spacing w:after="0" w:line="240" w:lineRule="auto"/>
              <w:ind w:left="57" w:right="57"/>
              <w:jc w:val="both"/>
              <w:rPr>
                <w:rFonts w:ascii="Times New Roman" w:hAnsi="Times New Roman" w:cs="Times New Roman"/>
                <w:sz w:val="24"/>
                <w:szCs w:val="24"/>
              </w:rPr>
            </w:pPr>
            <w:r>
              <w:rPr>
                <w:rFonts w:ascii="Times New Roman" w:hAnsi="Times New Roman" w:cs="Times New Roman"/>
                <w:i/>
                <w:sz w:val="24"/>
                <w:szCs w:val="24"/>
              </w:rPr>
              <w:t xml:space="preserve"> </w:t>
            </w:r>
          </w:p>
        </w:tc>
        <w:tc>
          <w:tcPr>
            <w:tcW w:w="1701" w:type="dxa"/>
            <w:tcBorders>
              <w:top w:val="single" w:sz="4" w:space="0" w:color="000000"/>
              <w:left w:val="single" w:sz="4" w:space="0" w:color="000000"/>
              <w:right w:val="single" w:sz="4" w:space="0" w:color="000000"/>
            </w:tcBorders>
            <w:shd w:val="clear" w:color="auto" w:fill="auto"/>
          </w:tcPr>
          <w:p w:rsidR="00202D8B" w:rsidRPr="003936D9"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auto"/>
          </w:tcPr>
          <w:p w:rsidR="006D539F" w:rsidRDefault="006D539F"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02</w:t>
            </w:r>
          </w:p>
          <w:p w:rsidR="006D539F" w:rsidRDefault="006D539F"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04</w:t>
            </w:r>
          </w:p>
          <w:p w:rsidR="00FF790F" w:rsidRDefault="00FF790F"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06</w:t>
            </w:r>
          </w:p>
          <w:p w:rsidR="00202D8B" w:rsidRPr="00CF5FA3" w:rsidRDefault="00202D8B" w:rsidP="00FE17B5">
            <w:pPr>
              <w:widowControl w:val="0"/>
              <w:spacing w:after="0" w:line="240" w:lineRule="auto"/>
              <w:ind w:left="57" w:right="57"/>
              <w:jc w:val="center"/>
              <w:rPr>
                <w:rFonts w:ascii="Times New Roman" w:hAnsi="Times New Roman" w:cs="Times New Roman"/>
                <w:i/>
                <w:sz w:val="24"/>
                <w:szCs w:val="24"/>
                <w:highlight w:val="yellow"/>
              </w:rPr>
            </w:pPr>
          </w:p>
        </w:tc>
      </w:tr>
      <w:tr w:rsidR="00202D8B" w:rsidRPr="00CF5FA3" w:rsidTr="00825DFE">
        <w:trPr>
          <w:gridAfter w:val="2"/>
          <w:wAfter w:w="3261" w:type="dxa"/>
          <w:trHeight w:val="156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202D8B" w:rsidRDefault="00202D8B"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825DFE" w:rsidRDefault="00825DFE" w:rsidP="007D0E12">
            <w:pPr>
              <w:widowControl w:val="0"/>
              <w:spacing w:after="0" w:line="240" w:lineRule="auto"/>
              <w:ind w:left="57" w:right="57"/>
              <w:jc w:val="both"/>
              <w:rPr>
                <w:rFonts w:ascii="Times New Roman" w:hAnsi="Times New Roman" w:cs="Times New Roman"/>
                <w:sz w:val="24"/>
                <w:szCs w:val="24"/>
              </w:rPr>
            </w:pPr>
            <w:r w:rsidRPr="00825DFE">
              <w:rPr>
                <w:rFonts w:ascii="Times New Roman" w:hAnsi="Times New Roman" w:cs="Times New Roman"/>
                <w:sz w:val="24"/>
                <w:szCs w:val="24"/>
              </w:rPr>
              <w:t>Оборона страны  как обяз</w:t>
            </w:r>
            <w:r w:rsidRPr="00825DFE">
              <w:rPr>
                <w:rFonts w:ascii="Times New Roman" w:hAnsi="Times New Roman" w:cs="Times New Roman"/>
                <w:sz w:val="24"/>
                <w:szCs w:val="24"/>
              </w:rPr>
              <w:t>а</w:t>
            </w:r>
            <w:r w:rsidRPr="00825DFE">
              <w:rPr>
                <w:rFonts w:ascii="Times New Roman" w:hAnsi="Times New Roman" w:cs="Times New Roman"/>
                <w:sz w:val="24"/>
                <w:szCs w:val="24"/>
              </w:rPr>
              <w:t>тельное условие благоп</w:t>
            </w:r>
            <w:r w:rsidRPr="00825DFE">
              <w:rPr>
                <w:rFonts w:ascii="Times New Roman" w:hAnsi="Times New Roman" w:cs="Times New Roman"/>
                <w:sz w:val="24"/>
                <w:szCs w:val="24"/>
              </w:rPr>
              <w:t>о</w:t>
            </w:r>
            <w:r w:rsidRPr="00825DFE">
              <w:rPr>
                <w:rFonts w:ascii="Times New Roman" w:hAnsi="Times New Roman" w:cs="Times New Roman"/>
                <w:sz w:val="24"/>
                <w:szCs w:val="24"/>
              </w:rPr>
              <w:t>лучного развития страны</w:t>
            </w:r>
            <w:r w:rsidR="002D389A">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auto"/>
          </w:tcPr>
          <w:p w:rsidR="00202D8B" w:rsidRPr="00825DFE" w:rsidRDefault="00202D8B" w:rsidP="007D0E12">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00825DFE" w:rsidRPr="00825DFE">
              <w:rPr>
                <w:rFonts w:ascii="Times New Roman" w:hAnsi="Times New Roman" w:cs="Times New Roman"/>
                <w:sz w:val="24"/>
                <w:szCs w:val="24"/>
              </w:rPr>
              <w:t>Россия в современном мире. Оборона страны как обязател</w:t>
            </w:r>
            <w:r w:rsidR="00825DFE" w:rsidRPr="00825DFE">
              <w:rPr>
                <w:rFonts w:ascii="Times New Roman" w:hAnsi="Times New Roman" w:cs="Times New Roman"/>
                <w:sz w:val="24"/>
                <w:szCs w:val="24"/>
              </w:rPr>
              <w:t>ь</w:t>
            </w:r>
            <w:r w:rsidR="00825DFE" w:rsidRPr="00825DFE">
              <w:rPr>
                <w:rFonts w:ascii="Times New Roman" w:hAnsi="Times New Roman" w:cs="Times New Roman"/>
                <w:sz w:val="24"/>
                <w:szCs w:val="24"/>
              </w:rPr>
              <w:t>ное условие мирного социально-экономического развития Российской Федерации и обеспечение ее военной безопасн</w:t>
            </w:r>
            <w:r w:rsidR="00825DFE" w:rsidRPr="00825DFE">
              <w:rPr>
                <w:rFonts w:ascii="Times New Roman" w:hAnsi="Times New Roman" w:cs="Times New Roman"/>
                <w:sz w:val="24"/>
                <w:szCs w:val="24"/>
              </w:rPr>
              <w:t>о</w:t>
            </w:r>
            <w:r w:rsidR="00825DFE" w:rsidRPr="00825DFE">
              <w:rPr>
                <w:rFonts w:ascii="Times New Roman" w:hAnsi="Times New Roman" w:cs="Times New Roman"/>
                <w:sz w:val="24"/>
                <w:szCs w:val="24"/>
              </w:rPr>
              <w:t>сти.  Роль Вооруженных Сил Российской Федерации  в обе</w:t>
            </w:r>
            <w:r w:rsidR="00825DFE" w:rsidRPr="00825DFE">
              <w:rPr>
                <w:rFonts w:ascii="Times New Roman" w:hAnsi="Times New Roman" w:cs="Times New Roman"/>
                <w:sz w:val="24"/>
                <w:szCs w:val="24"/>
              </w:rPr>
              <w:t>с</w:t>
            </w:r>
            <w:r w:rsidR="00825DFE" w:rsidRPr="00825DFE">
              <w:rPr>
                <w:rFonts w:ascii="Times New Roman" w:hAnsi="Times New Roman" w:cs="Times New Roman"/>
                <w:sz w:val="24"/>
                <w:szCs w:val="24"/>
              </w:rPr>
              <w:t>печении национальной безопасности</w:t>
            </w:r>
            <w:proofErr w:type="gramStart"/>
            <w:r w:rsidR="00825DFE" w:rsidRPr="00825DFE">
              <w:rPr>
                <w:rFonts w:ascii="Times New Roman" w:hAnsi="Times New Roman" w:cs="Times New Roman"/>
                <w:sz w:val="24"/>
                <w:szCs w:val="24"/>
              </w:rPr>
              <w:t xml:space="preserve"> </w:t>
            </w:r>
            <w:r w:rsidR="00825DFE">
              <w:rPr>
                <w:rFonts w:ascii="Times New Roman" w:hAnsi="Times New Roman" w:cs="Times New Roman"/>
                <w:sz w:val="24"/>
                <w:szCs w:val="24"/>
              </w:rPr>
              <w:t>.</w:t>
            </w:r>
            <w:proofErr w:type="gramEnd"/>
          </w:p>
        </w:tc>
        <w:tc>
          <w:tcPr>
            <w:tcW w:w="1701" w:type="dxa"/>
            <w:tcBorders>
              <w:top w:val="single" w:sz="4" w:space="0" w:color="000000"/>
              <w:left w:val="single" w:sz="4" w:space="0" w:color="000000"/>
              <w:right w:val="single" w:sz="4" w:space="0" w:color="000000"/>
            </w:tcBorders>
            <w:shd w:val="clear" w:color="auto" w:fill="auto"/>
          </w:tcPr>
          <w:p w:rsidR="00202D8B" w:rsidRPr="003936D9"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auto"/>
          </w:tcPr>
          <w:p w:rsidR="006D539F" w:rsidRDefault="006D539F"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04</w:t>
            </w:r>
          </w:p>
          <w:p w:rsidR="00FF790F" w:rsidRDefault="00FF790F"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06</w:t>
            </w:r>
          </w:p>
          <w:p w:rsidR="00202D8B" w:rsidRDefault="00202D8B" w:rsidP="007D0E12">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w:t>
            </w:r>
            <w:r w:rsidR="00FE17B5">
              <w:rPr>
                <w:rFonts w:ascii="Times New Roman" w:hAnsi="Times New Roman" w:cs="Times New Roman"/>
                <w:sz w:val="24"/>
                <w:szCs w:val="24"/>
              </w:rPr>
              <w:t>8</w:t>
            </w:r>
          </w:p>
          <w:p w:rsidR="00202D8B" w:rsidRPr="00CF5FA3" w:rsidRDefault="00202D8B" w:rsidP="007D0E12">
            <w:pPr>
              <w:widowControl w:val="0"/>
              <w:spacing w:after="0" w:line="240" w:lineRule="auto"/>
              <w:ind w:left="57" w:right="57"/>
              <w:jc w:val="center"/>
              <w:rPr>
                <w:rFonts w:ascii="Times New Roman" w:hAnsi="Times New Roman" w:cs="Times New Roman"/>
                <w:i/>
                <w:sz w:val="24"/>
                <w:szCs w:val="24"/>
                <w:highlight w:val="yellow"/>
              </w:rPr>
            </w:pPr>
          </w:p>
        </w:tc>
      </w:tr>
      <w:tr w:rsidR="00202D8B" w:rsidRPr="00CF5FA3" w:rsidTr="00825DFE">
        <w:trPr>
          <w:gridAfter w:val="2"/>
          <w:wAfter w:w="3261" w:type="dxa"/>
          <w:trHeight w:val="20"/>
        </w:trPr>
        <w:tc>
          <w:tcPr>
            <w:tcW w:w="15276" w:type="dxa"/>
            <w:gridSpan w:val="5"/>
            <w:tcBorders>
              <w:top w:val="single" w:sz="4" w:space="0" w:color="000000"/>
              <w:left w:val="single" w:sz="4" w:space="0" w:color="000000"/>
              <w:bottom w:val="single" w:sz="4" w:space="0" w:color="000000"/>
              <w:right w:val="single" w:sz="4" w:space="0" w:color="000000"/>
            </w:tcBorders>
          </w:tcPr>
          <w:p w:rsidR="00202D8B"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 xml:space="preserve">                                  </w:t>
            </w:r>
          </w:p>
          <w:p w:rsidR="00202D8B" w:rsidRPr="00202D8B" w:rsidRDefault="00825DF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eastAsia="Times New Roman" w:hAnsi="Times New Roman" w:cs="Times New Roman"/>
                <w:b/>
              </w:rPr>
              <w:t>Модуль № 2 «Культура безопасности жизнедеятельности в современном обществе»</w:t>
            </w:r>
          </w:p>
        </w:tc>
      </w:tr>
      <w:tr w:rsidR="00202D8B" w:rsidRPr="00CF5FA3" w:rsidTr="00825DFE">
        <w:trPr>
          <w:gridAfter w:val="2"/>
          <w:wAfter w:w="3261" w:type="dxa"/>
          <w:trHeight w:val="1208"/>
        </w:trPr>
        <w:tc>
          <w:tcPr>
            <w:tcW w:w="1242" w:type="dxa"/>
            <w:tcBorders>
              <w:top w:val="single" w:sz="4" w:space="0" w:color="000000"/>
              <w:left w:val="single" w:sz="4" w:space="0" w:color="000000"/>
              <w:bottom w:val="single" w:sz="4" w:space="0" w:color="000000"/>
              <w:right w:val="single" w:sz="4" w:space="0" w:color="000000"/>
            </w:tcBorders>
          </w:tcPr>
          <w:p w:rsidR="00202D8B" w:rsidRPr="00CF5FA3" w:rsidRDefault="00825DF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r w:rsidR="00202D8B">
              <w:rPr>
                <w:rFonts w:ascii="Times New Roman" w:hAnsi="Times New Roman" w:cs="Times New Roman"/>
                <w:sz w:val="24"/>
                <w:szCs w:val="24"/>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825DFE" w:rsidRDefault="00202D8B" w:rsidP="007D0E12">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00825DFE" w:rsidRPr="00825DFE">
              <w:rPr>
                <w:rFonts w:ascii="Times New Roman" w:hAnsi="Times New Roman" w:cs="Times New Roman"/>
                <w:sz w:val="24"/>
                <w:szCs w:val="24"/>
              </w:rPr>
              <w:t>Современные представл</w:t>
            </w:r>
            <w:r w:rsidR="00825DFE" w:rsidRPr="00825DFE">
              <w:rPr>
                <w:rFonts w:ascii="Times New Roman" w:hAnsi="Times New Roman" w:cs="Times New Roman"/>
                <w:sz w:val="24"/>
                <w:szCs w:val="24"/>
              </w:rPr>
              <w:t>е</w:t>
            </w:r>
            <w:r w:rsidR="00825DFE" w:rsidRPr="00825DFE">
              <w:rPr>
                <w:rFonts w:ascii="Times New Roman" w:hAnsi="Times New Roman" w:cs="Times New Roman"/>
                <w:sz w:val="24"/>
                <w:szCs w:val="24"/>
              </w:rPr>
              <w:t>ния о культуре безопасн</w:t>
            </w:r>
            <w:r w:rsidR="00825DFE" w:rsidRPr="00825DFE">
              <w:rPr>
                <w:rFonts w:ascii="Times New Roman" w:hAnsi="Times New Roman" w:cs="Times New Roman"/>
                <w:sz w:val="24"/>
                <w:szCs w:val="24"/>
              </w:rPr>
              <w:t>о</w:t>
            </w:r>
            <w:r w:rsidR="00825DFE" w:rsidRPr="00825DFE">
              <w:rPr>
                <w:rFonts w:ascii="Times New Roman" w:hAnsi="Times New Roman" w:cs="Times New Roman"/>
                <w:sz w:val="24"/>
                <w:szCs w:val="24"/>
              </w:rPr>
              <w:t>сти</w:t>
            </w:r>
            <w:r w:rsidR="00FF790F">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auto"/>
          </w:tcPr>
          <w:p w:rsidR="00825DFE" w:rsidRPr="00825DFE" w:rsidRDefault="00825DFE" w:rsidP="007D0E12">
            <w:pPr>
              <w:spacing w:after="0" w:line="240" w:lineRule="auto"/>
              <w:ind w:right="181"/>
              <w:rPr>
                <w:rFonts w:ascii="Times New Roman" w:hAnsi="Times New Roman" w:cs="Times New Roman"/>
                <w:sz w:val="24"/>
                <w:szCs w:val="24"/>
              </w:rPr>
            </w:pPr>
            <w:r w:rsidRPr="00825DFE">
              <w:rPr>
                <w:rFonts w:ascii="Times New Roman" w:hAnsi="Times New Roman" w:cs="Times New Roman"/>
                <w:sz w:val="24"/>
                <w:szCs w:val="24"/>
              </w:rPr>
              <w:t xml:space="preserve">Понятие «культура безопасности», его значение  в жизни человека, общества, государства. </w:t>
            </w:r>
          </w:p>
          <w:p w:rsidR="00825DFE" w:rsidRPr="00825DFE" w:rsidRDefault="00825DFE" w:rsidP="007D0E12">
            <w:pPr>
              <w:spacing w:after="0" w:line="240" w:lineRule="auto"/>
              <w:ind w:right="319"/>
              <w:rPr>
                <w:rFonts w:ascii="Times New Roman" w:hAnsi="Times New Roman" w:cs="Times New Roman"/>
                <w:sz w:val="24"/>
                <w:szCs w:val="24"/>
              </w:rPr>
            </w:pPr>
            <w:r w:rsidRPr="00825DFE">
              <w:rPr>
                <w:rFonts w:ascii="Times New Roman" w:hAnsi="Times New Roman" w:cs="Times New Roman"/>
                <w:sz w:val="24"/>
                <w:szCs w:val="24"/>
              </w:rPr>
              <w:t xml:space="preserve">Соотношение понятий «опасность», «безопасность», «риск» (угроза).  </w:t>
            </w:r>
          </w:p>
          <w:p w:rsidR="00825DFE" w:rsidRPr="00825DFE" w:rsidRDefault="00825DFE" w:rsidP="007D0E12">
            <w:pPr>
              <w:spacing w:after="0" w:line="240" w:lineRule="auto"/>
              <w:rPr>
                <w:rFonts w:ascii="Times New Roman" w:hAnsi="Times New Roman" w:cs="Times New Roman"/>
                <w:sz w:val="24"/>
                <w:szCs w:val="24"/>
              </w:rPr>
            </w:pPr>
            <w:r w:rsidRPr="00825DFE">
              <w:rPr>
                <w:rFonts w:ascii="Times New Roman" w:hAnsi="Times New Roman" w:cs="Times New Roman"/>
                <w:sz w:val="24"/>
                <w:szCs w:val="24"/>
              </w:rPr>
              <w:t>Соотношение понятий «опасная ситуация», «чрезвычайная ситуация».  Общие принципы  (правила) безопасного повед</w:t>
            </w:r>
            <w:r w:rsidRPr="00825DFE">
              <w:rPr>
                <w:rFonts w:ascii="Times New Roman" w:hAnsi="Times New Roman" w:cs="Times New Roman"/>
                <w:sz w:val="24"/>
                <w:szCs w:val="24"/>
              </w:rPr>
              <w:t>е</w:t>
            </w:r>
            <w:r w:rsidRPr="00825DFE">
              <w:rPr>
                <w:rFonts w:ascii="Times New Roman" w:hAnsi="Times New Roman" w:cs="Times New Roman"/>
                <w:sz w:val="24"/>
                <w:szCs w:val="24"/>
              </w:rPr>
              <w:t xml:space="preserve">ния. </w:t>
            </w:r>
          </w:p>
          <w:p w:rsidR="00202D8B" w:rsidRPr="008723D3" w:rsidRDefault="00825DFE" w:rsidP="007D0E12">
            <w:pPr>
              <w:spacing w:after="0" w:line="240" w:lineRule="auto"/>
              <w:ind w:left="57" w:right="57"/>
              <w:jc w:val="both"/>
              <w:rPr>
                <w:rFonts w:ascii="Times New Roman" w:hAnsi="Times New Roman" w:cs="Times New Roman"/>
                <w:sz w:val="24"/>
                <w:szCs w:val="24"/>
              </w:rPr>
            </w:pPr>
            <w:r w:rsidRPr="00825DFE">
              <w:rPr>
                <w:rFonts w:ascii="Times New Roman" w:hAnsi="Times New Roman" w:cs="Times New Roman"/>
                <w:sz w:val="24"/>
                <w:szCs w:val="24"/>
              </w:rPr>
              <w:t>Индивидуальный, групповой, общественно-государственный уровни решения задачи обеспечения безопасности</w:t>
            </w:r>
          </w:p>
        </w:tc>
        <w:tc>
          <w:tcPr>
            <w:tcW w:w="1701" w:type="dxa"/>
            <w:tcBorders>
              <w:top w:val="single" w:sz="4" w:space="0" w:color="000000"/>
              <w:left w:val="single" w:sz="4" w:space="0" w:color="000000"/>
              <w:right w:val="single" w:sz="4" w:space="0" w:color="000000"/>
            </w:tcBorders>
            <w:shd w:val="clear" w:color="auto" w:fill="auto"/>
          </w:tcPr>
          <w:p w:rsidR="00202D8B" w:rsidRPr="003936D9"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FE17B5" w:rsidRDefault="00202D8B" w:rsidP="007D0E12">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ОК 02; </w:t>
            </w:r>
            <w:r w:rsidR="00FE17B5">
              <w:rPr>
                <w:rFonts w:ascii="Times New Roman" w:hAnsi="Times New Roman" w:cs="Times New Roman"/>
                <w:sz w:val="24"/>
                <w:szCs w:val="24"/>
              </w:rPr>
              <w:t>ОК 03</w:t>
            </w:r>
            <w:proofErr w:type="gramStart"/>
            <w:r w:rsidR="00FE17B5">
              <w:rPr>
                <w:rFonts w:ascii="Times New Roman" w:hAnsi="Times New Roman" w:cs="Times New Roman"/>
                <w:sz w:val="24"/>
                <w:szCs w:val="24"/>
              </w:rPr>
              <w:t xml:space="preserve"> ;</w:t>
            </w:r>
            <w:proofErr w:type="gramEnd"/>
          </w:p>
          <w:p w:rsidR="00825DFE" w:rsidRDefault="00202D8B" w:rsidP="007D0E12">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04</w:t>
            </w:r>
            <w:r w:rsidR="00FE17B5">
              <w:rPr>
                <w:rFonts w:ascii="Times New Roman" w:hAnsi="Times New Roman" w:cs="Times New Roman"/>
                <w:sz w:val="24"/>
                <w:szCs w:val="24"/>
              </w:rPr>
              <w:t>.</w:t>
            </w:r>
          </w:p>
          <w:p w:rsidR="00202D8B" w:rsidRPr="00CF5FA3" w:rsidRDefault="00202D8B" w:rsidP="00FE17B5">
            <w:pPr>
              <w:widowControl w:val="0"/>
              <w:spacing w:after="0" w:line="240" w:lineRule="auto"/>
              <w:ind w:left="57" w:right="57"/>
              <w:jc w:val="center"/>
              <w:rPr>
                <w:rFonts w:ascii="Times New Roman" w:hAnsi="Times New Roman" w:cs="Times New Roman"/>
                <w:sz w:val="24"/>
                <w:szCs w:val="24"/>
              </w:rPr>
            </w:pPr>
          </w:p>
        </w:tc>
      </w:tr>
      <w:tr w:rsidR="00202D8B" w:rsidRPr="00CF5FA3" w:rsidTr="007D0E12">
        <w:trPr>
          <w:gridAfter w:val="2"/>
          <w:wAfter w:w="3261" w:type="dxa"/>
          <w:trHeight w:val="499"/>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Default="00825DF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6</w:t>
            </w:r>
            <w:r w:rsidR="00202D8B">
              <w:rPr>
                <w:rFonts w:ascii="Times New Roman" w:hAnsi="Times New Roman" w:cs="Times New Roman"/>
                <w:sz w:val="24"/>
                <w:szCs w:val="24"/>
              </w:rPr>
              <w:t>.</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Pr="00CF5FA3" w:rsidRDefault="00202D8B" w:rsidP="007D0E12">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00104C9A">
              <w:rPr>
                <w:rFonts w:ascii="Times New Roman" w:hAnsi="Times New Roman" w:cs="Times New Roman"/>
                <w:sz w:val="24"/>
                <w:szCs w:val="24"/>
              </w:rPr>
              <w:t>З</w:t>
            </w:r>
            <w:r w:rsidR="00825DFE">
              <w:rPr>
                <w:rFonts w:ascii="Times New Roman" w:hAnsi="Times New Roman" w:cs="Times New Roman"/>
                <w:sz w:val="24"/>
                <w:szCs w:val="24"/>
              </w:rPr>
              <w:t xml:space="preserve"> 1</w:t>
            </w:r>
            <w:r w:rsidR="00104C9A">
              <w:rPr>
                <w:rFonts w:ascii="Times New Roman" w:hAnsi="Times New Roman" w:cs="Times New Roman"/>
                <w:sz w:val="24"/>
                <w:szCs w:val="24"/>
              </w:rPr>
              <w:t xml:space="preserve"> </w:t>
            </w:r>
            <w:r w:rsidR="00825DFE" w:rsidRPr="00825DFE">
              <w:rPr>
                <w:rFonts w:ascii="Times New Roman" w:hAnsi="Times New Roman" w:cs="Times New Roman"/>
                <w:sz w:val="24"/>
                <w:szCs w:val="24"/>
              </w:rPr>
              <w:t>Влияние поведения на безопасность.</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202D8B" w:rsidRPr="00825DFE" w:rsidRDefault="00825DFE" w:rsidP="007D0E12">
            <w:pPr>
              <w:spacing w:after="0" w:line="240" w:lineRule="auto"/>
              <w:ind w:left="7"/>
              <w:rPr>
                <w:rFonts w:ascii="Times New Roman" w:hAnsi="Times New Roman" w:cs="Times New Roman"/>
                <w:sz w:val="24"/>
                <w:szCs w:val="24"/>
              </w:rPr>
            </w:pPr>
            <w:proofErr w:type="gramStart"/>
            <w:r w:rsidRPr="00825DFE">
              <w:rPr>
                <w:rFonts w:ascii="Times New Roman" w:hAnsi="Times New Roman" w:cs="Times New Roman"/>
                <w:sz w:val="24"/>
                <w:szCs w:val="24"/>
              </w:rPr>
              <w:t>Риск-ориентированный</w:t>
            </w:r>
            <w:proofErr w:type="gramEnd"/>
            <w:r w:rsidRPr="00825DFE">
              <w:rPr>
                <w:rFonts w:ascii="Times New Roman" w:hAnsi="Times New Roman" w:cs="Times New Roman"/>
                <w:sz w:val="24"/>
                <w:szCs w:val="24"/>
              </w:rPr>
              <w:t xml:space="preserve"> подход  к обеспечению безопасности  на уровне личности, общества, государства</w:t>
            </w:r>
          </w:p>
          <w:p w:rsidR="00825DFE" w:rsidRPr="00825DFE" w:rsidRDefault="00825DFE" w:rsidP="007D0E12">
            <w:pPr>
              <w:spacing w:after="0" w:line="240" w:lineRule="auto"/>
              <w:ind w:left="7"/>
            </w:pPr>
            <w:r w:rsidRPr="00825DFE">
              <w:rPr>
                <w:rFonts w:ascii="Times New Roman" w:hAnsi="Times New Roman" w:cs="Times New Roman"/>
                <w:sz w:val="24"/>
                <w:szCs w:val="24"/>
              </w:rPr>
              <w:t>Действия, позволяющие предвидеть опасность. Действия, п</w:t>
            </w:r>
            <w:r w:rsidRPr="00825DFE">
              <w:rPr>
                <w:rFonts w:ascii="Times New Roman" w:hAnsi="Times New Roman" w:cs="Times New Roman"/>
                <w:sz w:val="24"/>
                <w:szCs w:val="24"/>
              </w:rPr>
              <w:t>о</w:t>
            </w:r>
            <w:r w:rsidRPr="00825DFE">
              <w:rPr>
                <w:rFonts w:ascii="Times New Roman" w:hAnsi="Times New Roman" w:cs="Times New Roman"/>
                <w:sz w:val="24"/>
                <w:szCs w:val="24"/>
              </w:rPr>
              <w:t>зволяющие избежать опасности. Действия в опасной  и чре</w:t>
            </w:r>
            <w:r w:rsidRPr="00825DFE">
              <w:rPr>
                <w:rFonts w:ascii="Times New Roman" w:hAnsi="Times New Roman" w:cs="Times New Roman"/>
                <w:sz w:val="24"/>
                <w:szCs w:val="24"/>
              </w:rPr>
              <w:t>з</w:t>
            </w:r>
            <w:r w:rsidRPr="00825DFE">
              <w:rPr>
                <w:rFonts w:ascii="Times New Roman" w:hAnsi="Times New Roman" w:cs="Times New Roman"/>
                <w:sz w:val="24"/>
                <w:szCs w:val="24"/>
              </w:rPr>
              <w:t>вычайной ситуации. Риск-ориентированное мышление как основа обеспечения безопасности. Риск-ориентированный подход к обеспечению безопасности личности, общества, г</w:t>
            </w:r>
            <w:r w:rsidRPr="00825DFE">
              <w:rPr>
                <w:rFonts w:ascii="Times New Roman" w:hAnsi="Times New Roman" w:cs="Times New Roman"/>
                <w:sz w:val="24"/>
                <w:szCs w:val="24"/>
              </w:rPr>
              <w:t>о</w:t>
            </w:r>
            <w:r w:rsidRPr="00825DFE">
              <w:rPr>
                <w:rFonts w:ascii="Times New Roman" w:hAnsi="Times New Roman" w:cs="Times New Roman"/>
                <w:sz w:val="24"/>
                <w:szCs w:val="24"/>
              </w:rPr>
              <w:lastRenderedPageBreak/>
              <w:t>сударства</w:t>
            </w:r>
            <w:r>
              <w:rPr>
                <w:rFonts w:ascii="Times New Roman" w:hAnsi="Times New Roman" w:cs="Times New Roman"/>
                <w:sz w:val="24"/>
                <w:szCs w:val="24"/>
              </w:rPr>
              <w:t>.</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202D8B" w:rsidRPr="00303F37"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03F37">
              <w:rPr>
                <w:rFonts w:ascii="Times New Roman" w:hAnsi="Times New Roman" w:cs="Times New Roman"/>
                <w:sz w:val="24"/>
                <w:szCs w:val="24"/>
              </w:rPr>
              <w:lastRenderedPageBreak/>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rsidR="00202D8B" w:rsidRDefault="00202D8B" w:rsidP="007D0E12">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ОК </w:t>
            </w:r>
            <w:r w:rsidR="0026735A">
              <w:rPr>
                <w:rFonts w:ascii="Times New Roman" w:hAnsi="Times New Roman" w:cs="Times New Roman"/>
                <w:sz w:val="24"/>
                <w:szCs w:val="24"/>
              </w:rPr>
              <w:t>0</w:t>
            </w:r>
            <w:r w:rsidRPr="00CF5FA3">
              <w:rPr>
                <w:rFonts w:ascii="Times New Roman" w:hAnsi="Times New Roman" w:cs="Times New Roman"/>
                <w:sz w:val="24"/>
                <w:szCs w:val="24"/>
              </w:rPr>
              <w:t xml:space="preserve">3; ОК 04; </w:t>
            </w:r>
          </w:p>
          <w:p w:rsidR="00202D8B" w:rsidRPr="00D531FD" w:rsidRDefault="00202D8B" w:rsidP="007D0E12">
            <w:pPr>
              <w:widowControl w:val="0"/>
              <w:spacing w:after="0" w:line="240" w:lineRule="auto"/>
              <w:ind w:left="57" w:right="57"/>
              <w:jc w:val="center"/>
              <w:rPr>
                <w:rFonts w:ascii="Times New Roman" w:hAnsi="Times New Roman" w:cs="Times New Roman"/>
                <w:i/>
                <w:sz w:val="24"/>
                <w:szCs w:val="24"/>
                <w:highlight w:val="yellow"/>
              </w:rPr>
            </w:pPr>
            <w:r w:rsidRPr="00D531FD">
              <w:rPr>
                <w:rFonts w:ascii="Times New Roman" w:hAnsi="Times New Roman" w:cs="Times New Roman"/>
                <w:sz w:val="24"/>
                <w:szCs w:val="24"/>
              </w:rPr>
              <w:t>ПК 1.</w:t>
            </w:r>
            <w:r w:rsidR="00FE17B5">
              <w:rPr>
                <w:rFonts w:ascii="Times New Roman" w:hAnsi="Times New Roman" w:cs="Times New Roman"/>
                <w:sz w:val="24"/>
                <w:szCs w:val="24"/>
              </w:rPr>
              <w:t>2</w:t>
            </w:r>
            <w:r w:rsidRPr="00D531FD">
              <w:rPr>
                <w:rFonts w:ascii="Times New Roman" w:hAnsi="Times New Roman" w:cs="Times New Roman"/>
                <w:sz w:val="24"/>
                <w:szCs w:val="24"/>
              </w:rPr>
              <w:t>; ПК 1.</w:t>
            </w:r>
            <w:r w:rsidR="00FE17B5">
              <w:rPr>
                <w:rFonts w:ascii="Times New Roman" w:hAnsi="Times New Roman" w:cs="Times New Roman"/>
                <w:sz w:val="24"/>
                <w:szCs w:val="24"/>
              </w:rPr>
              <w:t>3; ПК 1.4.</w:t>
            </w:r>
          </w:p>
        </w:tc>
      </w:tr>
      <w:tr w:rsidR="00825DFE" w:rsidRPr="00CF5FA3" w:rsidTr="00825DFE">
        <w:trPr>
          <w:trHeight w:val="520"/>
        </w:trPr>
        <w:tc>
          <w:tcPr>
            <w:tcW w:w="15276" w:type="dxa"/>
            <w:gridSpan w:val="5"/>
            <w:tcBorders>
              <w:top w:val="single" w:sz="4" w:space="0" w:color="000000"/>
              <w:left w:val="single" w:sz="4" w:space="0" w:color="000000"/>
              <w:bottom w:val="single" w:sz="4" w:space="0" w:color="000000"/>
              <w:right w:val="single" w:sz="4" w:space="0" w:color="000000"/>
            </w:tcBorders>
            <w:shd w:val="clear" w:color="auto" w:fill="auto"/>
          </w:tcPr>
          <w:p w:rsidR="00825DFE" w:rsidRPr="00825DFE" w:rsidRDefault="00825DFE" w:rsidP="007D0E12">
            <w:pPr>
              <w:spacing w:after="0" w:line="240" w:lineRule="auto"/>
              <w:jc w:val="center"/>
              <w:rPr>
                <w:rFonts w:ascii="Times New Roman" w:hAnsi="Times New Roman" w:cs="Times New Roman"/>
                <w:sz w:val="24"/>
                <w:szCs w:val="24"/>
              </w:rPr>
            </w:pPr>
            <w:r w:rsidRPr="00825DFE">
              <w:rPr>
                <w:rFonts w:ascii="Times New Roman" w:eastAsia="Times New Roman" w:hAnsi="Times New Roman" w:cs="Times New Roman"/>
                <w:b/>
                <w:sz w:val="24"/>
                <w:szCs w:val="24"/>
              </w:rPr>
              <w:lastRenderedPageBreak/>
              <w:t xml:space="preserve">Модуль № </w:t>
            </w:r>
            <w:r w:rsidR="0086383E">
              <w:rPr>
                <w:rFonts w:ascii="Times New Roman" w:eastAsia="Times New Roman" w:hAnsi="Times New Roman" w:cs="Times New Roman"/>
                <w:b/>
                <w:sz w:val="24"/>
                <w:szCs w:val="24"/>
              </w:rPr>
              <w:t>3</w:t>
            </w:r>
            <w:r w:rsidRPr="00825DFE">
              <w:rPr>
                <w:rFonts w:ascii="Times New Roman" w:eastAsia="Times New Roman" w:hAnsi="Times New Roman" w:cs="Times New Roman"/>
                <w:b/>
                <w:sz w:val="24"/>
                <w:szCs w:val="24"/>
              </w:rPr>
              <w:t xml:space="preserve"> «Безопасность в быту»</w:t>
            </w:r>
          </w:p>
        </w:tc>
        <w:tc>
          <w:tcPr>
            <w:tcW w:w="3261" w:type="dxa"/>
            <w:gridSpan w:val="2"/>
          </w:tcPr>
          <w:p w:rsidR="00825DFE" w:rsidRDefault="00825DFE" w:rsidP="007D0E12">
            <w:pPr>
              <w:spacing w:after="0" w:line="240" w:lineRule="auto"/>
              <w:ind w:left="57" w:right="57"/>
              <w:jc w:val="both"/>
              <w:rPr>
                <w:rFonts w:ascii="Times New Roman" w:hAnsi="Times New Roman" w:cs="Times New Roman"/>
                <w:sz w:val="24"/>
                <w:szCs w:val="24"/>
              </w:rPr>
            </w:pPr>
          </w:p>
        </w:tc>
      </w:tr>
      <w:tr w:rsidR="00825DFE" w:rsidRPr="00CF5FA3" w:rsidTr="00825DFE">
        <w:trPr>
          <w:gridAfter w:val="2"/>
          <w:wAfter w:w="3261" w:type="dxa"/>
          <w:trHeight w:val="1109"/>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825DFE" w:rsidRDefault="00825DF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825DFE" w:rsidRPr="00825DFE" w:rsidRDefault="00825DFE" w:rsidP="007D0E12">
            <w:pPr>
              <w:spacing w:after="0" w:line="240" w:lineRule="auto"/>
              <w:ind w:left="57" w:right="57"/>
              <w:jc w:val="both"/>
              <w:rPr>
                <w:rFonts w:ascii="Times New Roman" w:hAnsi="Times New Roman" w:cs="Times New Roman"/>
                <w:b/>
                <w:sz w:val="24"/>
                <w:szCs w:val="24"/>
              </w:rPr>
            </w:pPr>
            <w:r w:rsidRPr="00825DFE">
              <w:rPr>
                <w:rFonts w:ascii="Times New Roman" w:hAnsi="Times New Roman" w:cs="Times New Roman"/>
                <w:sz w:val="24"/>
                <w:szCs w:val="24"/>
              </w:rPr>
              <w:t>Источники опасности в б</w:t>
            </w:r>
            <w:r w:rsidRPr="00825DFE">
              <w:rPr>
                <w:rFonts w:ascii="Times New Roman" w:hAnsi="Times New Roman" w:cs="Times New Roman"/>
                <w:sz w:val="24"/>
                <w:szCs w:val="24"/>
              </w:rPr>
              <w:t>ы</w:t>
            </w:r>
            <w:r w:rsidRPr="00825DFE">
              <w:rPr>
                <w:rFonts w:ascii="Times New Roman" w:hAnsi="Times New Roman" w:cs="Times New Roman"/>
                <w:sz w:val="24"/>
                <w:szCs w:val="24"/>
              </w:rPr>
              <w:t>ту.</w:t>
            </w:r>
          </w:p>
        </w:tc>
        <w:tc>
          <w:tcPr>
            <w:tcW w:w="6662" w:type="dxa"/>
            <w:tcBorders>
              <w:top w:val="single" w:sz="4" w:space="0" w:color="000000"/>
              <w:left w:val="single" w:sz="4" w:space="0" w:color="000000"/>
              <w:right w:val="single" w:sz="4" w:space="0" w:color="000000"/>
            </w:tcBorders>
            <w:shd w:val="clear" w:color="auto" w:fill="auto"/>
          </w:tcPr>
          <w:p w:rsidR="00825DFE" w:rsidRPr="00825DFE" w:rsidRDefault="00825DFE" w:rsidP="007D0E12">
            <w:pPr>
              <w:spacing w:after="0" w:line="240" w:lineRule="auto"/>
              <w:rPr>
                <w:rFonts w:ascii="Times New Roman" w:hAnsi="Times New Roman" w:cs="Times New Roman"/>
                <w:sz w:val="24"/>
                <w:szCs w:val="24"/>
              </w:rPr>
            </w:pPr>
            <w:r w:rsidRPr="00825DFE">
              <w:rPr>
                <w:rFonts w:ascii="Times New Roman" w:hAnsi="Times New Roman" w:cs="Times New Roman"/>
                <w:sz w:val="24"/>
                <w:szCs w:val="24"/>
              </w:rPr>
              <w:t xml:space="preserve">Источники опасности в быту, их классификация.  </w:t>
            </w:r>
          </w:p>
          <w:p w:rsidR="00825DFE" w:rsidRPr="00825DFE" w:rsidRDefault="00825DFE" w:rsidP="007D0E12">
            <w:pPr>
              <w:spacing w:after="0" w:line="240" w:lineRule="auto"/>
              <w:rPr>
                <w:rFonts w:ascii="Times New Roman" w:hAnsi="Times New Roman" w:cs="Times New Roman"/>
                <w:sz w:val="24"/>
                <w:szCs w:val="24"/>
              </w:rPr>
            </w:pPr>
            <w:r w:rsidRPr="00825DFE">
              <w:rPr>
                <w:rFonts w:ascii="Times New Roman" w:hAnsi="Times New Roman" w:cs="Times New Roman"/>
                <w:sz w:val="24"/>
                <w:szCs w:val="24"/>
              </w:rPr>
              <w:t xml:space="preserve">Общие правила безопасного поведения. </w:t>
            </w:r>
          </w:p>
          <w:p w:rsidR="00825DFE" w:rsidRPr="007E0FF7" w:rsidRDefault="00825DFE" w:rsidP="007D0E12">
            <w:pPr>
              <w:spacing w:after="0" w:line="240" w:lineRule="auto"/>
              <w:ind w:left="57" w:right="57"/>
              <w:jc w:val="both"/>
              <w:rPr>
                <w:rFonts w:ascii="Times New Roman" w:hAnsi="Times New Roman" w:cs="Times New Roman"/>
                <w:sz w:val="24"/>
                <w:szCs w:val="24"/>
              </w:rPr>
            </w:pPr>
            <w:r w:rsidRPr="00825DFE">
              <w:rPr>
                <w:rFonts w:ascii="Times New Roman" w:hAnsi="Times New Roman" w:cs="Times New Roman"/>
                <w:sz w:val="24"/>
                <w:szCs w:val="24"/>
              </w:rPr>
              <w:t>Защита прав потребителя.</w:t>
            </w:r>
          </w:p>
        </w:tc>
        <w:tc>
          <w:tcPr>
            <w:tcW w:w="1701" w:type="dxa"/>
            <w:tcBorders>
              <w:top w:val="single" w:sz="4" w:space="0" w:color="000000"/>
              <w:left w:val="single" w:sz="4" w:space="0" w:color="000000"/>
              <w:right w:val="single" w:sz="4" w:space="0" w:color="000000"/>
            </w:tcBorders>
            <w:shd w:val="clear" w:color="auto" w:fill="auto"/>
          </w:tcPr>
          <w:p w:rsidR="00825DFE" w:rsidRPr="00303F37" w:rsidRDefault="00825DF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03F37">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auto"/>
          </w:tcPr>
          <w:p w:rsidR="00825DFE" w:rsidRPr="00CF5FA3" w:rsidRDefault="00825DFE" w:rsidP="007D0E12">
            <w:pPr>
              <w:widowControl w:val="0"/>
              <w:spacing w:after="0" w:line="240" w:lineRule="auto"/>
              <w:ind w:left="57" w:right="57"/>
              <w:jc w:val="center"/>
              <w:rPr>
                <w:rFonts w:ascii="Times New Roman" w:hAnsi="Times New Roman" w:cs="Times New Roman"/>
                <w:i/>
                <w:sz w:val="24"/>
                <w:szCs w:val="24"/>
                <w:highlight w:val="yellow"/>
              </w:rPr>
            </w:pPr>
            <w:r w:rsidRPr="00CF5FA3">
              <w:rPr>
                <w:rFonts w:ascii="Times New Roman" w:hAnsi="Times New Roman" w:cs="Times New Roman"/>
                <w:sz w:val="24"/>
                <w:szCs w:val="24"/>
              </w:rPr>
              <w:t>ОК 04; ОК 0</w:t>
            </w:r>
            <w:r w:rsidR="00FE17B5">
              <w:rPr>
                <w:rFonts w:ascii="Times New Roman" w:hAnsi="Times New Roman" w:cs="Times New Roman"/>
                <w:sz w:val="24"/>
                <w:szCs w:val="24"/>
              </w:rPr>
              <w:t>6</w:t>
            </w:r>
            <w:r>
              <w:rPr>
                <w:rFonts w:ascii="Times New Roman" w:hAnsi="Times New Roman" w:cs="Times New Roman"/>
                <w:sz w:val="24"/>
                <w:szCs w:val="24"/>
              </w:rPr>
              <w:t xml:space="preserve">;    </w:t>
            </w:r>
          </w:p>
        </w:tc>
      </w:tr>
      <w:tr w:rsidR="00825DFE" w:rsidRPr="00CF5FA3" w:rsidTr="00825DFE">
        <w:trPr>
          <w:gridAfter w:val="2"/>
          <w:wAfter w:w="3261" w:type="dxa"/>
          <w:trHeight w:val="855"/>
        </w:trPr>
        <w:tc>
          <w:tcPr>
            <w:tcW w:w="1242" w:type="dxa"/>
            <w:tcBorders>
              <w:top w:val="single" w:sz="4" w:space="0" w:color="000000"/>
              <w:left w:val="single" w:sz="4" w:space="0" w:color="000000"/>
              <w:bottom w:val="single" w:sz="4" w:space="0" w:color="000000"/>
              <w:right w:val="single" w:sz="4" w:space="0" w:color="000000"/>
            </w:tcBorders>
          </w:tcPr>
          <w:p w:rsidR="00825DFE" w:rsidRDefault="00825DF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825DFE" w:rsidRPr="00825DFE" w:rsidRDefault="00825DFE" w:rsidP="007D0E12">
            <w:pPr>
              <w:spacing w:after="0" w:line="240" w:lineRule="auto"/>
              <w:ind w:left="57" w:right="57"/>
              <w:jc w:val="both"/>
              <w:rPr>
                <w:rFonts w:ascii="Times New Roman" w:hAnsi="Times New Roman" w:cs="Times New Roman"/>
                <w:sz w:val="24"/>
                <w:szCs w:val="24"/>
              </w:rPr>
            </w:pPr>
            <w:r w:rsidRPr="00825DFE">
              <w:rPr>
                <w:rFonts w:ascii="Times New Roman" w:hAnsi="Times New Roman" w:cs="Times New Roman"/>
                <w:sz w:val="24"/>
                <w:szCs w:val="24"/>
              </w:rPr>
              <w:t>ПЗ 2 Профилактика  и пе</w:t>
            </w:r>
            <w:r w:rsidRPr="00825DFE">
              <w:rPr>
                <w:rFonts w:ascii="Times New Roman" w:hAnsi="Times New Roman" w:cs="Times New Roman"/>
                <w:sz w:val="24"/>
                <w:szCs w:val="24"/>
              </w:rPr>
              <w:t>р</w:t>
            </w:r>
            <w:r w:rsidRPr="00825DFE">
              <w:rPr>
                <w:rFonts w:ascii="Times New Roman" w:hAnsi="Times New Roman" w:cs="Times New Roman"/>
                <w:sz w:val="24"/>
                <w:szCs w:val="24"/>
              </w:rPr>
              <w:t>вая помощь при отравлен</w:t>
            </w:r>
            <w:r w:rsidRPr="00825DFE">
              <w:rPr>
                <w:rFonts w:ascii="Times New Roman" w:hAnsi="Times New Roman" w:cs="Times New Roman"/>
                <w:sz w:val="24"/>
                <w:szCs w:val="24"/>
              </w:rPr>
              <w:t>и</w:t>
            </w:r>
            <w:r w:rsidRPr="00825DFE">
              <w:rPr>
                <w:rFonts w:ascii="Times New Roman" w:hAnsi="Times New Roman" w:cs="Times New Roman"/>
                <w:sz w:val="24"/>
                <w:szCs w:val="24"/>
              </w:rPr>
              <w:t>ях</w:t>
            </w:r>
            <w:r w:rsidR="002D389A">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auto"/>
          </w:tcPr>
          <w:p w:rsidR="00825DFE" w:rsidRPr="00825DFE" w:rsidRDefault="00825DFE" w:rsidP="007D0E12">
            <w:pPr>
              <w:spacing w:after="0" w:line="240" w:lineRule="auto"/>
              <w:ind w:left="57" w:right="57"/>
              <w:jc w:val="both"/>
              <w:rPr>
                <w:rFonts w:ascii="Times New Roman" w:hAnsi="Times New Roman" w:cs="Times New Roman"/>
                <w:sz w:val="24"/>
                <w:szCs w:val="24"/>
              </w:rPr>
            </w:pPr>
            <w:r w:rsidRPr="00825DFE">
              <w:rPr>
                <w:rFonts w:ascii="Times New Roman" w:hAnsi="Times New Roman" w:cs="Times New Roman"/>
                <w:sz w:val="24"/>
                <w:szCs w:val="24"/>
              </w:rPr>
              <w:t>Правила безопасного поведения при осуществлении покупок в Интернете. Причины и профилактика бытовых отравлений.  Первая помощь, порядок действий в экстренных случаях</w:t>
            </w:r>
          </w:p>
        </w:tc>
        <w:tc>
          <w:tcPr>
            <w:tcW w:w="1701" w:type="dxa"/>
            <w:tcBorders>
              <w:top w:val="single" w:sz="4" w:space="0" w:color="000000"/>
              <w:left w:val="single" w:sz="4" w:space="0" w:color="000000"/>
              <w:right w:val="single" w:sz="4" w:space="0" w:color="000000"/>
            </w:tcBorders>
            <w:shd w:val="clear" w:color="auto" w:fill="auto"/>
          </w:tcPr>
          <w:p w:rsidR="00825DFE" w:rsidRPr="00303F37" w:rsidRDefault="00825DF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303F37">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825DFE" w:rsidRPr="00CF5FA3" w:rsidRDefault="00825DFE" w:rsidP="007D0E12">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04; ОК 0</w:t>
            </w:r>
            <w:r w:rsidR="00FE17B5">
              <w:rPr>
                <w:rFonts w:ascii="Times New Roman" w:hAnsi="Times New Roman" w:cs="Times New Roman"/>
                <w:sz w:val="24"/>
                <w:szCs w:val="24"/>
              </w:rPr>
              <w:t>6</w:t>
            </w:r>
          </w:p>
        </w:tc>
      </w:tr>
      <w:tr w:rsidR="0086383E" w:rsidRPr="00CF5FA3" w:rsidTr="00825DFE">
        <w:trPr>
          <w:gridAfter w:val="2"/>
          <w:wAfter w:w="3261" w:type="dxa"/>
          <w:trHeight w:val="499"/>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Default="0086383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9.</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Pr="0086383E" w:rsidRDefault="0086383E" w:rsidP="007D0E12">
            <w:pPr>
              <w:spacing w:after="0" w:line="240" w:lineRule="auto"/>
              <w:ind w:left="57" w:right="57"/>
              <w:jc w:val="both"/>
              <w:rPr>
                <w:rFonts w:ascii="Times New Roman" w:hAnsi="Times New Roman" w:cs="Times New Roman"/>
                <w:sz w:val="24"/>
                <w:szCs w:val="24"/>
              </w:rPr>
            </w:pPr>
            <w:r>
              <w:rPr>
                <w:rFonts w:ascii="Times New Roman" w:hAnsi="Times New Roman" w:cs="Times New Roman"/>
              </w:rPr>
              <w:t xml:space="preserve">ПЗ 3 </w:t>
            </w:r>
            <w:r w:rsidRPr="0086383E">
              <w:rPr>
                <w:rFonts w:ascii="Times New Roman" w:hAnsi="Times New Roman" w:cs="Times New Roman"/>
              </w:rPr>
              <w:t>Предупреждение травм и первая помощь при них.</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86383E" w:rsidRPr="0086383E" w:rsidRDefault="0086383E" w:rsidP="007D0E12">
            <w:pPr>
              <w:spacing w:after="0" w:line="240" w:lineRule="auto"/>
              <w:rPr>
                <w:rFonts w:ascii="Times New Roman" w:hAnsi="Times New Roman" w:cs="Times New Roman"/>
                <w:sz w:val="24"/>
                <w:szCs w:val="24"/>
              </w:rPr>
            </w:pPr>
            <w:r w:rsidRPr="0086383E">
              <w:rPr>
                <w:rFonts w:ascii="Times New Roman" w:hAnsi="Times New Roman" w:cs="Times New Roman"/>
                <w:sz w:val="24"/>
                <w:szCs w:val="24"/>
              </w:rPr>
              <w:t xml:space="preserve">Предупреждение бытовых травм.  </w:t>
            </w:r>
          </w:p>
          <w:p w:rsidR="0086383E" w:rsidRPr="0086383E" w:rsidRDefault="0086383E" w:rsidP="007D0E12">
            <w:pPr>
              <w:spacing w:after="0" w:line="240" w:lineRule="auto"/>
              <w:ind w:right="123"/>
              <w:rPr>
                <w:rFonts w:ascii="Times New Roman" w:hAnsi="Times New Roman" w:cs="Times New Roman"/>
                <w:sz w:val="24"/>
                <w:szCs w:val="24"/>
              </w:rPr>
            </w:pPr>
            <w:r w:rsidRPr="0086383E">
              <w:rPr>
                <w:rFonts w:ascii="Times New Roman" w:hAnsi="Times New Roman" w:cs="Times New Roman"/>
                <w:sz w:val="24"/>
                <w:szCs w:val="24"/>
              </w:rPr>
              <w:t>Правила безопасного поведения в ситуациях, связанных с опасностью получить травму (спортивные занятия, испол</w:t>
            </w:r>
            <w:r w:rsidRPr="0086383E">
              <w:rPr>
                <w:rFonts w:ascii="Times New Roman" w:hAnsi="Times New Roman" w:cs="Times New Roman"/>
                <w:sz w:val="24"/>
                <w:szCs w:val="24"/>
              </w:rPr>
              <w:t>ь</w:t>
            </w:r>
            <w:r w:rsidRPr="0086383E">
              <w:rPr>
                <w:rFonts w:ascii="Times New Roman" w:hAnsi="Times New Roman" w:cs="Times New Roman"/>
                <w:sz w:val="24"/>
                <w:szCs w:val="24"/>
              </w:rPr>
              <w:t>зование различных инструментов, стремянок, лестниц и др</w:t>
            </w:r>
            <w:r w:rsidRPr="0086383E">
              <w:rPr>
                <w:rFonts w:ascii="Times New Roman" w:hAnsi="Times New Roman" w:cs="Times New Roman"/>
                <w:sz w:val="24"/>
                <w:szCs w:val="24"/>
              </w:rPr>
              <w:t>у</w:t>
            </w:r>
            <w:r w:rsidRPr="0086383E">
              <w:rPr>
                <w:rFonts w:ascii="Times New Roman" w:hAnsi="Times New Roman" w:cs="Times New Roman"/>
                <w:sz w:val="24"/>
                <w:szCs w:val="24"/>
              </w:rPr>
              <w:t xml:space="preserve">гое). Первая помощь при ушибах переломах, кровотечениях.  Основные правила безопасного поведения при обращении  с газовыми и электрическими приборами.  </w:t>
            </w:r>
          </w:p>
          <w:p w:rsidR="0086383E" w:rsidRPr="007E0FF7"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86383E">
              <w:rPr>
                <w:rFonts w:ascii="Times New Roman" w:hAnsi="Times New Roman" w:cs="Times New Roman"/>
                <w:sz w:val="24"/>
                <w:szCs w:val="24"/>
              </w:rPr>
              <w:t>Последствия электротравмы. Порядок проведения.</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86383E" w:rsidRPr="00303F37"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03F37">
              <w:rPr>
                <w:rFonts w:ascii="Times New Roman" w:hAnsi="Times New Roman" w:cs="Times New Roman"/>
                <w:sz w:val="24"/>
                <w:szCs w:val="24"/>
              </w:rPr>
              <w:t>2</w:t>
            </w:r>
          </w:p>
        </w:tc>
        <w:tc>
          <w:tcPr>
            <w:tcW w:w="2410" w:type="dxa"/>
            <w:vMerge w:val="restart"/>
            <w:tcBorders>
              <w:top w:val="single" w:sz="4" w:space="0" w:color="000000"/>
              <w:left w:val="single" w:sz="4" w:space="0" w:color="000000"/>
              <w:right w:val="single" w:sz="4" w:space="0" w:color="000000"/>
            </w:tcBorders>
            <w:shd w:val="clear" w:color="auto" w:fill="D9D9D9" w:themeFill="background1" w:themeFillShade="D9"/>
          </w:tcPr>
          <w:p w:rsidR="0086383E" w:rsidRPr="00CF5FA3" w:rsidRDefault="00FE17B5" w:rsidP="007D0E12">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 xml:space="preserve">ОК 03; </w:t>
            </w:r>
            <w:r w:rsidR="0086383E" w:rsidRPr="00CF5FA3">
              <w:rPr>
                <w:rFonts w:ascii="Times New Roman" w:hAnsi="Times New Roman" w:cs="Times New Roman"/>
                <w:sz w:val="24"/>
                <w:szCs w:val="24"/>
              </w:rPr>
              <w:t xml:space="preserve">ОК 04; </w:t>
            </w:r>
            <w:r w:rsidR="00FF790F">
              <w:rPr>
                <w:rFonts w:ascii="Times New Roman" w:hAnsi="Times New Roman" w:cs="Times New Roman"/>
                <w:sz w:val="24"/>
                <w:szCs w:val="24"/>
              </w:rPr>
              <w:t xml:space="preserve">ОК 06; </w:t>
            </w:r>
            <w:r w:rsidR="0086383E">
              <w:rPr>
                <w:rFonts w:ascii="Times New Roman" w:hAnsi="Times New Roman" w:cs="Times New Roman"/>
                <w:sz w:val="24"/>
                <w:szCs w:val="24"/>
              </w:rPr>
              <w:t xml:space="preserve"> </w:t>
            </w:r>
            <w:r w:rsidRPr="00D531FD">
              <w:rPr>
                <w:rFonts w:ascii="Times New Roman" w:hAnsi="Times New Roman" w:cs="Times New Roman"/>
                <w:sz w:val="24"/>
                <w:szCs w:val="24"/>
              </w:rPr>
              <w:t>ПК 1.</w:t>
            </w:r>
            <w:r>
              <w:rPr>
                <w:rFonts w:ascii="Times New Roman" w:hAnsi="Times New Roman" w:cs="Times New Roman"/>
                <w:sz w:val="24"/>
                <w:szCs w:val="24"/>
              </w:rPr>
              <w:t>3; ПК 1.4.</w:t>
            </w:r>
          </w:p>
        </w:tc>
      </w:tr>
      <w:tr w:rsidR="0086383E" w:rsidRPr="00CF5FA3" w:rsidTr="00E63E07">
        <w:trPr>
          <w:gridAfter w:val="2"/>
          <w:wAfter w:w="3261" w:type="dxa"/>
          <w:trHeight w:val="499"/>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Default="0086383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10.</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Pr="0086383E" w:rsidRDefault="0086383E" w:rsidP="007D0E12">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ПЗ 4 </w:t>
            </w:r>
            <w:r w:rsidRPr="0086383E">
              <w:rPr>
                <w:rFonts w:ascii="Times New Roman" w:hAnsi="Times New Roman" w:cs="Times New Roman"/>
                <w:sz w:val="24"/>
                <w:szCs w:val="24"/>
              </w:rPr>
              <w:t>Пожарная безопа</w:t>
            </w:r>
            <w:r w:rsidRPr="0086383E">
              <w:rPr>
                <w:rFonts w:ascii="Times New Roman" w:hAnsi="Times New Roman" w:cs="Times New Roman"/>
                <w:sz w:val="24"/>
                <w:szCs w:val="24"/>
              </w:rPr>
              <w:t>с</w:t>
            </w:r>
            <w:r w:rsidRPr="0086383E">
              <w:rPr>
                <w:rFonts w:ascii="Times New Roman" w:hAnsi="Times New Roman" w:cs="Times New Roman"/>
                <w:sz w:val="24"/>
                <w:szCs w:val="24"/>
              </w:rPr>
              <w:t>ность</w:t>
            </w:r>
            <w:r>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86383E" w:rsidRPr="0086383E" w:rsidRDefault="0086383E" w:rsidP="007D0E12">
            <w:pPr>
              <w:spacing w:after="0" w:line="240" w:lineRule="auto"/>
              <w:rPr>
                <w:rFonts w:ascii="Times New Roman" w:hAnsi="Times New Roman" w:cs="Times New Roman"/>
                <w:sz w:val="24"/>
                <w:szCs w:val="24"/>
              </w:rPr>
            </w:pPr>
            <w:r w:rsidRPr="0086383E">
              <w:rPr>
                <w:rFonts w:ascii="Times New Roman" w:hAnsi="Times New Roman" w:cs="Times New Roman"/>
                <w:sz w:val="24"/>
                <w:szCs w:val="24"/>
              </w:rPr>
              <w:t xml:space="preserve">Основные правила пожарной безопасности в быту. </w:t>
            </w:r>
          </w:p>
          <w:p w:rsidR="0086383E" w:rsidRPr="0086383E" w:rsidRDefault="0086383E" w:rsidP="007D0E12">
            <w:pPr>
              <w:spacing w:after="0" w:line="240" w:lineRule="auto"/>
              <w:rPr>
                <w:rFonts w:ascii="Times New Roman" w:hAnsi="Times New Roman" w:cs="Times New Roman"/>
                <w:sz w:val="24"/>
                <w:szCs w:val="24"/>
              </w:rPr>
            </w:pPr>
            <w:r w:rsidRPr="0086383E">
              <w:rPr>
                <w:rFonts w:ascii="Times New Roman" w:hAnsi="Times New Roman" w:cs="Times New Roman"/>
                <w:sz w:val="24"/>
                <w:szCs w:val="24"/>
              </w:rPr>
              <w:t xml:space="preserve">Термические и химические ожоги.  </w:t>
            </w:r>
          </w:p>
          <w:p w:rsidR="0086383E" w:rsidRPr="0086383E" w:rsidRDefault="0086383E" w:rsidP="007D0E12">
            <w:pPr>
              <w:spacing w:after="0" w:line="240" w:lineRule="auto"/>
              <w:rPr>
                <w:rFonts w:ascii="Times New Roman" w:hAnsi="Times New Roman" w:cs="Times New Roman"/>
                <w:sz w:val="24"/>
                <w:szCs w:val="24"/>
              </w:rPr>
            </w:pPr>
            <w:r w:rsidRPr="0086383E">
              <w:rPr>
                <w:rFonts w:ascii="Times New Roman" w:hAnsi="Times New Roman" w:cs="Times New Roman"/>
                <w:sz w:val="24"/>
                <w:szCs w:val="24"/>
              </w:rPr>
              <w:t>Первая помощь при ожогах.</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86383E" w:rsidRPr="00303F37"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tcBorders>
              <w:left w:val="single" w:sz="4" w:space="0" w:color="000000"/>
              <w:right w:val="single" w:sz="4" w:space="0" w:color="000000"/>
            </w:tcBorders>
            <w:shd w:val="clear" w:color="auto" w:fill="D9D9D9" w:themeFill="background1" w:themeFillShade="D9"/>
          </w:tcPr>
          <w:p w:rsidR="0086383E" w:rsidRPr="00CF5FA3" w:rsidRDefault="0086383E" w:rsidP="007D0E12">
            <w:pPr>
              <w:widowControl w:val="0"/>
              <w:spacing w:after="0" w:line="240" w:lineRule="auto"/>
              <w:ind w:right="57"/>
              <w:jc w:val="center"/>
              <w:rPr>
                <w:rFonts w:ascii="Times New Roman" w:hAnsi="Times New Roman" w:cs="Times New Roman"/>
                <w:sz w:val="24"/>
                <w:szCs w:val="24"/>
              </w:rPr>
            </w:pPr>
          </w:p>
        </w:tc>
      </w:tr>
      <w:tr w:rsidR="00825DFE" w:rsidRPr="00CF5FA3" w:rsidTr="00825DFE">
        <w:trPr>
          <w:gridAfter w:val="2"/>
          <w:wAfter w:w="3261" w:type="dxa"/>
          <w:trHeight w:val="20"/>
        </w:trPr>
        <w:tc>
          <w:tcPr>
            <w:tcW w:w="15276" w:type="dxa"/>
            <w:gridSpan w:val="5"/>
            <w:tcBorders>
              <w:top w:val="single" w:sz="4" w:space="0" w:color="000000"/>
              <w:left w:val="single" w:sz="4" w:space="0" w:color="000000"/>
              <w:bottom w:val="single" w:sz="4" w:space="0" w:color="000000"/>
              <w:right w:val="single" w:sz="4" w:space="0" w:color="000000"/>
            </w:tcBorders>
          </w:tcPr>
          <w:p w:rsidR="00825DFE" w:rsidRPr="00CF5FA3" w:rsidRDefault="0086383E" w:rsidP="007D0E12">
            <w:pPr>
              <w:widowControl w:val="0"/>
              <w:spacing w:after="0" w:line="240" w:lineRule="auto"/>
              <w:ind w:left="57" w:right="57"/>
              <w:jc w:val="center"/>
              <w:rPr>
                <w:rFonts w:ascii="Times New Roman" w:hAnsi="Times New Roman" w:cs="Times New Roman"/>
                <w:sz w:val="24"/>
                <w:szCs w:val="24"/>
              </w:rPr>
            </w:pPr>
            <w:r>
              <w:rPr>
                <w:rFonts w:ascii="Times New Roman" w:eastAsia="Times New Roman" w:hAnsi="Times New Roman" w:cs="Times New Roman"/>
                <w:b/>
              </w:rPr>
              <w:t xml:space="preserve">Модуль № 4 «Безопасность на транспорте» </w:t>
            </w:r>
            <w:r w:rsidR="00825DFE">
              <w:rPr>
                <w:rFonts w:ascii="Times New Roman" w:hAnsi="Times New Roman" w:cs="Times New Roman"/>
                <w:sz w:val="24"/>
                <w:szCs w:val="24"/>
              </w:rPr>
              <w:t xml:space="preserve"> </w:t>
            </w:r>
          </w:p>
        </w:tc>
      </w:tr>
      <w:tr w:rsidR="0086383E" w:rsidRPr="00CF5FA3" w:rsidTr="00FE17B5">
        <w:trPr>
          <w:gridAfter w:val="2"/>
          <w:wAfter w:w="3261" w:type="dxa"/>
          <w:trHeight w:val="1380"/>
        </w:trPr>
        <w:tc>
          <w:tcPr>
            <w:tcW w:w="12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383E" w:rsidRPr="00CF5FA3" w:rsidRDefault="0086383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383E" w:rsidRPr="0086383E" w:rsidRDefault="0086383E" w:rsidP="007D0E12">
            <w:pPr>
              <w:spacing w:after="0" w:line="240" w:lineRule="auto"/>
              <w:ind w:left="57" w:right="57"/>
              <w:jc w:val="both"/>
              <w:rPr>
                <w:rFonts w:ascii="Times New Roman" w:hAnsi="Times New Roman" w:cs="Times New Roman"/>
                <w:sz w:val="24"/>
                <w:szCs w:val="24"/>
              </w:rPr>
            </w:pPr>
            <w:r w:rsidRPr="0086383E">
              <w:rPr>
                <w:rFonts w:ascii="Times New Roman" w:hAnsi="Times New Roman" w:cs="Times New Roman"/>
                <w:sz w:val="24"/>
                <w:szCs w:val="24"/>
              </w:rPr>
              <w:t>Безопасность дорожного движения</w:t>
            </w:r>
            <w:r>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FFFFFF" w:themeFill="background1"/>
          </w:tcPr>
          <w:p w:rsidR="0086383E" w:rsidRPr="0086383E" w:rsidRDefault="0086383E" w:rsidP="007D0E12">
            <w:pPr>
              <w:spacing w:after="0" w:line="240" w:lineRule="auto"/>
              <w:ind w:right="142"/>
              <w:rPr>
                <w:rFonts w:ascii="Times New Roman" w:hAnsi="Times New Roman" w:cs="Times New Roman"/>
                <w:sz w:val="24"/>
                <w:szCs w:val="24"/>
              </w:rPr>
            </w:pPr>
            <w:r w:rsidRPr="0086383E">
              <w:rPr>
                <w:rFonts w:ascii="Times New Roman" w:hAnsi="Times New Roman" w:cs="Times New Roman"/>
                <w:sz w:val="24"/>
                <w:szCs w:val="24"/>
              </w:rPr>
              <w:t xml:space="preserve">История появления правил дорожного движения  и причины их изменчивости. </w:t>
            </w:r>
            <w:proofErr w:type="gramStart"/>
            <w:r w:rsidRPr="0086383E">
              <w:rPr>
                <w:rFonts w:ascii="Times New Roman" w:hAnsi="Times New Roman" w:cs="Times New Roman"/>
                <w:sz w:val="24"/>
                <w:szCs w:val="24"/>
              </w:rPr>
              <w:t>Риск-ориентированный</w:t>
            </w:r>
            <w:proofErr w:type="gramEnd"/>
            <w:r w:rsidRPr="0086383E">
              <w:rPr>
                <w:rFonts w:ascii="Times New Roman" w:hAnsi="Times New Roman" w:cs="Times New Roman"/>
                <w:sz w:val="24"/>
                <w:szCs w:val="24"/>
              </w:rPr>
              <w:t xml:space="preserve"> подход к обесп</w:t>
            </w:r>
            <w:r w:rsidRPr="0086383E">
              <w:rPr>
                <w:rFonts w:ascii="Times New Roman" w:hAnsi="Times New Roman" w:cs="Times New Roman"/>
                <w:sz w:val="24"/>
                <w:szCs w:val="24"/>
              </w:rPr>
              <w:t>е</w:t>
            </w:r>
            <w:r w:rsidRPr="0086383E">
              <w:rPr>
                <w:rFonts w:ascii="Times New Roman" w:hAnsi="Times New Roman" w:cs="Times New Roman"/>
                <w:sz w:val="24"/>
                <w:szCs w:val="24"/>
              </w:rPr>
              <w:t xml:space="preserve">чению безопасности  на транспорте. </w:t>
            </w:r>
          </w:p>
          <w:p w:rsidR="0086383E" w:rsidRPr="0086383E" w:rsidRDefault="0086383E" w:rsidP="007D0E12">
            <w:pPr>
              <w:spacing w:after="0" w:line="240" w:lineRule="auto"/>
              <w:ind w:right="76"/>
              <w:rPr>
                <w:rFonts w:ascii="Times New Roman" w:hAnsi="Times New Roman" w:cs="Times New Roman"/>
                <w:sz w:val="24"/>
                <w:szCs w:val="24"/>
              </w:rPr>
            </w:pPr>
            <w:r w:rsidRPr="0086383E">
              <w:rPr>
                <w:rFonts w:ascii="Times New Roman" w:hAnsi="Times New Roman" w:cs="Times New Roman"/>
                <w:sz w:val="24"/>
                <w:szCs w:val="24"/>
              </w:rPr>
              <w:t>Безопасность пешехода  в разных условиях (движение по обочине; движение в темное время суток; движение  с и</w:t>
            </w:r>
            <w:r w:rsidRPr="0086383E">
              <w:rPr>
                <w:rFonts w:ascii="Times New Roman" w:hAnsi="Times New Roman" w:cs="Times New Roman"/>
                <w:sz w:val="24"/>
                <w:szCs w:val="24"/>
              </w:rPr>
              <w:t>с</w:t>
            </w:r>
            <w:r w:rsidRPr="0086383E">
              <w:rPr>
                <w:rFonts w:ascii="Times New Roman" w:hAnsi="Times New Roman" w:cs="Times New Roman"/>
                <w:sz w:val="24"/>
                <w:szCs w:val="24"/>
              </w:rPr>
              <w:t>пользованием средств индивидуальной мобильности). Вза</w:t>
            </w:r>
            <w:r w:rsidRPr="0086383E">
              <w:rPr>
                <w:rFonts w:ascii="Times New Roman" w:hAnsi="Times New Roman" w:cs="Times New Roman"/>
                <w:sz w:val="24"/>
                <w:szCs w:val="24"/>
              </w:rPr>
              <w:t>и</w:t>
            </w:r>
            <w:r w:rsidRPr="0086383E">
              <w:rPr>
                <w:rFonts w:ascii="Times New Roman" w:hAnsi="Times New Roman" w:cs="Times New Roman"/>
                <w:sz w:val="24"/>
                <w:szCs w:val="24"/>
              </w:rPr>
              <w:t>мосвязь безопасности водителя и пассажира.  Правила без</w:t>
            </w:r>
            <w:r w:rsidRPr="0086383E">
              <w:rPr>
                <w:rFonts w:ascii="Times New Roman" w:hAnsi="Times New Roman" w:cs="Times New Roman"/>
                <w:sz w:val="24"/>
                <w:szCs w:val="24"/>
              </w:rPr>
              <w:t>о</w:t>
            </w:r>
            <w:r w:rsidRPr="0086383E">
              <w:rPr>
                <w:rFonts w:ascii="Times New Roman" w:hAnsi="Times New Roman" w:cs="Times New Roman"/>
                <w:sz w:val="24"/>
                <w:szCs w:val="24"/>
              </w:rPr>
              <w:t>пасного поведения при поездке  в легковом автомобиле, а</w:t>
            </w:r>
            <w:r w:rsidRPr="0086383E">
              <w:rPr>
                <w:rFonts w:ascii="Times New Roman" w:hAnsi="Times New Roman" w:cs="Times New Roman"/>
                <w:sz w:val="24"/>
                <w:szCs w:val="24"/>
              </w:rPr>
              <w:t>в</w:t>
            </w:r>
            <w:r w:rsidRPr="0086383E">
              <w:rPr>
                <w:rFonts w:ascii="Times New Roman" w:hAnsi="Times New Roman" w:cs="Times New Roman"/>
                <w:sz w:val="24"/>
                <w:szCs w:val="24"/>
              </w:rPr>
              <w:t xml:space="preserve">тобусе.  </w:t>
            </w:r>
          </w:p>
          <w:p w:rsidR="0086383E" w:rsidRPr="0086383E" w:rsidRDefault="0086383E" w:rsidP="007D0E12">
            <w:pPr>
              <w:spacing w:after="0" w:line="240" w:lineRule="auto"/>
              <w:rPr>
                <w:rFonts w:ascii="Times New Roman" w:hAnsi="Times New Roman" w:cs="Times New Roman"/>
                <w:sz w:val="24"/>
                <w:szCs w:val="24"/>
              </w:rPr>
            </w:pPr>
            <w:r w:rsidRPr="0086383E">
              <w:rPr>
                <w:rFonts w:ascii="Times New Roman" w:hAnsi="Times New Roman" w:cs="Times New Roman"/>
                <w:sz w:val="24"/>
                <w:szCs w:val="24"/>
              </w:rPr>
              <w:t xml:space="preserve">Ответственность водителя. Ответственность пассажира.  Представления о знаниях  и навыках, необходимых водителю </w:t>
            </w:r>
          </w:p>
        </w:tc>
        <w:tc>
          <w:tcPr>
            <w:tcW w:w="1701" w:type="dxa"/>
            <w:tcBorders>
              <w:top w:val="single" w:sz="4" w:space="0" w:color="000000"/>
              <w:left w:val="single" w:sz="4" w:space="0" w:color="000000"/>
              <w:right w:val="single" w:sz="4" w:space="0" w:color="000000"/>
            </w:tcBorders>
            <w:shd w:val="clear" w:color="auto" w:fill="FFFFFF" w:themeFill="background1"/>
          </w:tcPr>
          <w:p w:rsidR="0086383E" w:rsidRPr="00495D7E"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95D7E">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86383E" w:rsidRDefault="0086383E"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03</w:t>
            </w:r>
          </w:p>
          <w:p w:rsidR="0086383E" w:rsidRDefault="0086383E"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ОК 06</w:t>
            </w:r>
          </w:p>
          <w:p w:rsidR="0086383E" w:rsidRPr="00CF5FA3" w:rsidRDefault="0086383E" w:rsidP="007D0E12">
            <w:pPr>
              <w:widowControl w:val="0"/>
              <w:spacing w:after="0" w:line="240" w:lineRule="auto"/>
              <w:ind w:left="57" w:right="57"/>
              <w:jc w:val="center"/>
              <w:rPr>
                <w:rFonts w:ascii="Times New Roman" w:hAnsi="Times New Roman" w:cs="Times New Roman"/>
                <w:i/>
                <w:sz w:val="24"/>
                <w:szCs w:val="24"/>
                <w:highlight w:val="yellow"/>
              </w:rPr>
            </w:pPr>
          </w:p>
        </w:tc>
      </w:tr>
      <w:tr w:rsidR="0086383E" w:rsidRPr="00CF5FA3" w:rsidTr="00FE17B5">
        <w:trPr>
          <w:gridAfter w:val="2"/>
          <w:wAfter w:w="3261" w:type="dxa"/>
          <w:trHeight w:val="1411"/>
        </w:trPr>
        <w:tc>
          <w:tcPr>
            <w:tcW w:w="12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383E" w:rsidRDefault="0086383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383E" w:rsidRPr="0086383E" w:rsidRDefault="0086383E" w:rsidP="007D0E12">
            <w:pPr>
              <w:spacing w:after="0" w:line="240" w:lineRule="auto"/>
              <w:ind w:left="57" w:right="57"/>
              <w:jc w:val="both"/>
              <w:rPr>
                <w:rFonts w:ascii="Times New Roman" w:hAnsi="Times New Roman" w:cs="Times New Roman"/>
                <w:sz w:val="24"/>
                <w:szCs w:val="24"/>
              </w:rPr>
            </w:pPr>
            <w:r w:rsidRPr="0086383E">
              <w:rPr>
                <w:rFonts w:ascii="Times New Roman" w:hAnsi="Times New Roman" w:cs="Times New Roman"/>
                <w:sz w:val="24"/>
                <w:szCs w:val="24"/>
              </w:rPr>
              <w:t>ПЗ 5  Порядок действий при дорожно</w:t>
            </w:r>
            <w:r w:rsidR="007D0E12">
              <w:rPr>
                <w:rFonts w:ascii="Times New Roman" w:hAnsi="Times New Roman" w:cs="Times New Roman"/>
                <w:sz w:val="24"/>
                <w:szCs w:val="24"/>
              </w:rPr>
              <w:t>-</w:t>
            </w:r>
            <w:r w:rsidRPr="0086383E">
              <w:rPr>
                <w:rFonts w:ascii="Times New Roman" w:hAnsi="Times New Roman" w:cs="Times New Roman"/>
                <w:sz w:val="24"/>
                <w:szCs w:val="24"/>
              </w:rPr>
              <w:t>транспортных происшествиях</w:t>
            </w:r>
            <w:r>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FFFFFF" w:themeFill="background1"/>
          </w:tcPr>
          <w:p w:rsidR="0086383E" w:rsidRPr="0086383E" w:rsidRDefault="0086383E" w:rsidP="007D0E12">
            <w:pPr>
              <w:spacing w:after="0" w:line="240" w:lineRule="auto"/>
              <w:ind w:right="57"/>
              <w:jc w:val="both"/>
              <w:rPr>
                <w:rFonts w:ascii="Times New Roman" w:hAnsi="Times New Roman" w:cs="Times New Roman"/>
                <w:sz w:val="24"/>
                <w:szCs w:val="24"/>
              </w:rPr>
            </w:pPr>
            <w:r w:rsidRPr="0086383E">
              <w:rPr>
                <w:rFonts w:ascii="Times New Roman" w:hAnsi="Times New Roman" w:cs="Times New Roman"/>
                <w:sz w:val="24"/>
                <w:szCs w:val="24"/>
              </w:rPr>
              <w:t>Порядок действий  при дорожно-транспортных происшеств</w:t>
            </w:r>
            <w:r w:rsidRPr="0086383E">
              <w:rPr>
                <w:rFonts w:ascii="Times New Roman" w:hAnsi="Times New Roman" w:cs="Times New Roman"/>
                <w:sz w:val="24"/>
                <w:szCs w:val="24"/>
              </w:rPr>
              <w:t>и</w:t>
            </w:r>
            <w:r w:rsidRPr="0086383E">
              <w:rPr>
                <w:rFonts w:ascii="Times New Roman" w:hAnsi="Times New Roman" w:cs="Times New Roman"/>
                <w:sz w:val="24"/>
                <w:szCs w:val="24"/>
              </w:rPr>
              <w:t>ях разного характера (при отсутствии пострадавших; с одним  или несколькими пострадавшими;  при опасности возгор</w:t>
            </w:r>
            <w:r w:rsidRPr="0086383E">
              <w:rPr>
                <w:rFonts w:ascii="Times New Roman" w:hAnsi="Times New Roman" w:cs="Times New Roman"/>
                <w:sz w:val="24"/>
                <w:szCs w:val="24"/>
              </w:rPr>
              <w:t>а</w:t>
            </w:r>
            <w:r w:rsidRPr="0086383E">
              <w:rPr>
                <w:rFonts w:ascii="Times New Roman" w:hAnsi="Times New Roman" w:cs="Times New Roman"/>
                <w:sz w:val="24"/>
                <w:szCs w:val="24"/>
              </w:rPr>
              <w:t xml:space="preserve">ния;  с большим количеством участников) </w:t>
            </w:r>
          </w:p>
        </w:tc>
        <w:tc>
          <w:tcPr>
            <w:tcW w:w="1701" w:type="dxa"/>
            <w:tcBorders>
              <w:top w:val="single" w:sz="4" w:space="0" w:color="000000"/>
              <w:left w:val="single" w:sz="4" w:space="0" w:color="000000"/>
              <w:right w:val="single" w:sz="4" w:space="0" w:color="000000"/>
            </w:tcBorders>
            <w:shd w:val="clear" w:color="auto" w:fill="FFFFFF" w:themeFill="background1"/>
          </w:tcPr>
          <w:p w:rsidR="0086383E" w:rsidRPr="00495D7E"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95D7E">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FE17B5" w:rsidRDefault="00FE17B5"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03</w:t>
            </w:r>
          </w:p>
          <w:p w:rsidR="0086383E" w:rsidRDefault="0086383E"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04</w:t>
            </w:r>
          </w:p>
          <w:p w:rsidR="0086383E" w:rsidRDefault="0086383E"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06</w:t>
            </w:r>
          </w:p>
          <w:p w:rsidR="0086383E" w:rsidRPr="00CF5FA3" w:rsidRDefault="0086383E" w:rsidP="007D0E12">
            <w:pPr>
              <w:widowControl w:val="0"/>
              <w:spacing w:after="0" w:line="240" w:lineRule="auto"/>
              <w:ind w:left="57" w:right="57"/>
              <w:jc w:val="center"/>
              <w:rPr>
                <w:rFonts w:ascii="Times New Roman" w:hAnsi="Times New Roman" w:cs="Times New Roman"/>
                <w:i/>
                <w:sz w:val="24"/>
                <w:szCs w:val="24"/>
                <w:highlight w:val="yellow"/>
              </w:rPr>
            </w:pPr>
          </w:p>
        </w:tc>
      </w:tr>
      <w:tr w:rsidR="0086383E" w:rsidRPr="00CF5FA3" w:rsidTr="00FE17B5">
        <w:trPr>
          <w:gridAfter w:val="2"/>
          <w:wAfter w:w="3261" w:type="dxa"/>
          <w:trHeight w:val="2208"/>
        </w:trPr>
        <w:tc>
          <w:tcPr>
            <w:tcW w:w="12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383E" w:rsidRDefault="0086383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13.</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383E" w:rsidRPr="00CF5FA3" w:rsidRDefault="0086383E" w:rsidP="007D0E12">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ПЗ 6 </w:t>
            </w:r>
            <w:r w:rsidRPr="0086383E">
              <w:rPr>
                <w:rFonts w:ascii="Times New Roman" w:hAnsi="Times New Roman" w:cs="Times New Roman"/>
                <w:sz w:val="24"/>
                <w:szCs w:val="24"/>
              </w:rPr>
              <w:t>Безопасное поведение  на разных видах транспо</w:t>
            </w:r>
            <w:r w:rsidRPr="0086383E">
              <w:rPr>
                <w:rFonts w:ascii="Times New Roman" w:hAnsi="Times New Roman" w:cs="Times New Roman"/>
                <w:sz w:val="24"/>
                <w:szCs w:val="24"/>
              </w:rPr>
              <w:t>р</w:t>
            </w:r>
            <w:r w:rsidRPr="0086383E">
              <w:rPr>
                <w:rFonts w:ascii="Times New Roman" w:hAnsi="Times New Roman" w:cs="Times New Roman"/>
                <w:sz w:val="24"/>
                <w:szCs w:val="24"/>
              </w:rPr>
              <w:t>та</w:t>
            </w:r>
            <w:r w:rsidR="002D389A">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FFFFFF" w:themeFill="background1"/>
          </w:tcPr>
          <w:p w:rsidR="0086383E" w:rsidRPr="000B0CFB"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0B0CFB">
              <w:rPr>
                <w:rFonts w:ascii="Times New Roman" w:hAnsi="Times New Roman" w:cs="Times New Roman"/>
                <w:sz w:val="24"/>
                <w:szCs w:val="24"/>
              </w:rPr>
              <w:t>Основные источники опасности в метро. Правила безопасн</w:t>
            </w:r>
            <w:r w:rsidRPr="000B0CFB">
              <w:rPr>
                <w:rFonts w:ascii="Times New Roman" w:hAnsi="Times New Roman" w:cs="Times New Roman"/>
                <w:sz w:val="24"/>
                <w:szCs w:val="24"/>
              </w:rPr>
              <w:t>о</w:t>
            </w:r>
            <w:r w:rsidRPr="000B0CFB">
              <w:rPr>
                <w:rFonts w:ascii="Times New Roman" w:hAnsi="Times New Roman" w:cs="Times New Roman"/>
                <w:sz w:val="24"/>
                <w:szCs w:val="24"/>
              </w:rPr>
              <w:t>го поведения. Порядок действий  при возникновении опа</w:t>
            </w:r>
            <w:r w:rsidRPr="000B0CFB">
              <w:rPr>
                <w:rFonts w:ascii="Times New Roman" w:hAnsi="Times New Roman" w:cs="Times New Roman"/>
                <w:sz w:val="24"/>
                <w:szCs w:val="24"/>
              </w:rPr>
              <w:t>с</w:t>
            </w:r>
            <w:r w:rsidRPr="000B0CFB">
              <w:rPr>
                <w:rFonts w:ascii="Times New Roman" w:hAnsi="Times New Roman" w:cs="Times New Roman"/>
                <w:sz w:val="24"/>
                <w:szCs w:val="24"/>
              </w:rPr>
              <w:t>ной или чрезвычайной ситуации. Основные источники опа</w:t>
            </w:r>
            <w:r w:rsidRPr="000B0CFB">
              <w:rPr>
                <w:rFonts w:ascii="Times New Roman" w:hAnsi="Times New Roman" w:cs="Times New Roman"/>
                <w:sz w:val="24"/>
                <w:szCs w:val="24"/>
              </w:rPr>
              <w:t>с</w:t>
            </w:r>
            <w:r w:rsidRPr="000B0CFB">
              <w:rPr>
                <w:rFonts w:ascii="Times New Roman" w:hAnsi="Times New Roman" w:cs="Times New Roman"/>
                <w:sz w:val="24"/>
                <w:szCs w:val="24"/>
              </w:rPr>
              <w:t>ности  на железнодорожном транспорте. Правила безопасн</w:t>
            </w:r>
            <w:r w:rsidRPr="000B0CFB">
              <w:rPr>
                <w:rFonts w:ascii="Times New Roman" w:hAnsi="Times New Roman" w:cs="Times New Roman"/>
                <w:sz w:val="24"/>
                <w:szCs w:val="24"/>
              </w:rPr>
              <w:t>о</w:t>
            </w:r>
            <w:r w:rsidRPr="000B0CFB">
              <w:rPr>
                <w:rFonts w:ascii="Times New Roman" w:hAnsi="Times New Roman" w:cs="Times New Roman"/>
                <w:sz w:val="24"/>
                <w:szCs w:val="24"/>
              </w:rPr>
              <w:t>го поведения. Порядок действий  при возникновении опа</w:t>
            </w:r>
            <w:r w:rsidRPr="000B0CFB">
              <w:rPr>
                <w:rFonts w:ascii="Times New Roman" w:hAnsi="Times New Roman" w:cs="Times New Roman"/>
                <w:sz w:val="24"/>
                <w:szCs w:val="24"/>
              </w:rPr>
              <w:t>с</w:t>
            </w:r>
            <w:r w:rsidRPr="000B0CFB">
              <w:rPr>
                <w:rFonts w:ascii="Times New Roman" w:hAnsi="Times New Roman" w:cs="Times New Roman"/>
                <w:sz w:val="24"/>
                <w:szCs w:val="24"/>
              </w:rPr>
              <w:t>ной или чрезвычайной ситуации. Основные источники опа</w:t>
            </w:r>
            <w:r w:rsidRPr="000B0CFB">
              <w:rPr>
                <w:rFonts w:ascii="Times New Roman" w:hAnsi="Times New Roman" w:cs="Times New Roman"/>
                <w:sz w:val="24"/>
                <w:szCs w:val="24"/>
              </w:rPr>
              <w:t>с</w:t>
            </w:r>
            <w:r w:rsidRPr="000B0CFB">
              <w:rPr>
                <w:rFonts w:ascii="Times New Roman" w:hAnsi="Times New Roman" w:cs="Times New Roman"/>
                <w:sz w:val="24"/>
                <w:szCs w:val="24"/>
              </w:rPr>
              <w:t>ности на водном транспорте. Правила безопасного повед</w:t>
            </w:r>
            <w:r w:rsidRPr="000B0CFB">
              <w:rPr>
                <w:rFonts w:ascii="Times New Roman" w:hAnsi="Times New Roman" w:cs="Times New Roman"/>
                <w:sz w:val="24"/>
                <w:szCs w:val="24"/>
              </w:rPr>
              <w:t>е</w:t>
            </w:r>
            <w:r w:rsidRPr="000B0CFB">
              <w:rPr>
                <w:rFonts w:ascii="Times New Roman" w:hAnsi="Times New Roman" w:cs="Times New Roman"/>
                <w:sz w:val="24"/>
                <w:szCs w:val="24"/>
              </w:rPr>
              <w:t xml:space="preserve">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w:t>
            </w:r>
            <w:r w:rsidR="000B0CFB" w:rsidRPr="000B0CFB">
              <w:rPr>
                <w:rFonts w:ascii="Times New Roman" w:hAnsi="Times New Roman" w:cs="Times New Roman"/>
                <w:sz w:val="24"/>
                <w:szCs w:val="24"/>
              </w:rPr>
              <w:t>при возникновении опасной или чрезв</w:t>
            </w:r>
            <w:r w:rsidR="000B0CFB" w:rsidRPr="000B0CFB">
              <w:rPr>
                <w:rFonts w:ascii="Times New Roman" w:hAnsi="Times New Roman" w:cs="Times New Roman"/>
                <w:sz w:val="24"/>
                <w:szCs w:val="24"/>
              </w:rPr>
              <w:t>ы</w:t>
            </w:r>
            <w:r w:rsidR="000B0CFB" w:rsidRPr="000B0CFB">
              <w:rPr>
                <w:rFonts w:ascii="Times New Roman" w:hAnsi="Times New Roman" w:cs="Times New Roman"/>
                <w:sz w:val="24"/>
                <w:szCs w:val="24"/>
              </w:rPr>
              <w:t>чайной ситуации</w:t>
            </w:r>
            <w:proofErr w:type="gramStart"/>
            <w:r w:rsidRPr="000B0CFB">
              <w:rPr>
                <w:rFonts w:ascii="Times New Roman" w:hAnsi="Times New Roman" w:cs="Times New Roman"/>
                <w:sz w:val="24"/>
                <w:szCs w:val="24"/>
              </w:rPr>
              <w:t xml:space="preserve"> </w:t>
            </w:r>
            <w:r w:rsidRPr="000B0CFB">
              <w:rPr>
                <w:rFonts w:ascii="Times New Roman" w:hAnsi="Times New Roman" w:cs="Times New Roman"/>
                <w:sz w:val="24"/>
                <w:szCs w:val="24"/>
                <w:highlight w:val="white"/>
              </w:rPr>
              <w:t>.</w:t>
            </w:r>
            <w:proofErr w:type="gramEnd"/>
          </w:p>
          <w:p w:rsidR="0086383E" w:rsidRPr="007E0FF7" w:rsidRDefault="0086383E" w:rsidP="007D0E12">
            <w:pPr>
              <w:spacing w:after="0" w:line="240" w:lineRule="auto"/>
              <w:ind w:left="57" w:right="57"/>
              <w:rPr>
                <w:rFonts w:ascii="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shd w:val="clear" w:color="auto" w:fill="FFFFFF" w:themeFill="background1"/>
          </w:tcPr>
          <w:p w:rsidR="0086383E" w:rsidRPr="00495D7E"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95D7E">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FE17B5" w:rsidRDefault="007D0E12" w:rsidP="00FE17B5">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w:t>
            </w:r>
            <w:r w:rsidR="00FE17B5">
              <w:rPr>
                <w:rFonts w:ascii="Times New Roman" w:hAnsi="Times New Roman" w:cs="Times New Roman"/>
                <w:sz w:val="24"/>
                <w:szCs w:val="24"/>
              </w:rPr>
              <w:t>3</w:t>
            </w:r>
            <w:proofErr w:type="gramStart"/>
            <w:r w:rsidR="00FE17B5">
              <w:rPr>
                <w:rFonts w:ascii="Times New Roman" w:hAnsi="Times New Roman" w:cs="Times New Roman"/>
                <w:sz w:val="24"/>
                <w:szCs w:val="24"/>
              </w:rPr>
              <w:t xml:space="preserve"> ;</w:t>
            </w:r>
            <w:proofErr w:type="gramEnd"/>
            <w:r w:rsidR="00FE17B5">
              <w:rPr>
                <w:rFonts w:ascii="Times New Roman" w:hAnsi="Times New Roman" w:cs="Times New Roman"/>
                <w:sz w:val="24"/>
                <w:szCs w:val="24"/>
              </w:rPr>
              <w:t xml:space="preserve"> </w:t>
            </w:r>
            <w:r w:rsidR="0086383E" w:rsidRPr="00CF5FA3">
              <w:rPr>
                <w:rFonts w:ascii="Times New Roman" w:hAnsi="Times New Roman" w:cs="Times New Roman"/>
                <w:sz w:val="24"/>
                <w:szCs w:val="24"/>
              </w:rPr>
              <w:t xml:space="preserve">ОК 04; </w:t>
            </w:r>
          </w:p>
          <w:p w:rsidR="0086383E" w:rsidRPr="00CF5FA3" w:rsidRDefault="0086383E" w:rsidP="00FE17B5">
            <w:pPr>
              <w:widowControl w:val="0"/>
              <w:spacing w:after="0" w:line="240" w:lineRule="auto"/>
              <w:ind w:left="57" w:right="57"/>
              <w:jc w:val="center"/>
              <w:rPr>
                <w:rFonts w:ascii="Times New Roman" w:hAnsi="Times New Roman" w:cs="Times New Roman"/>
                <w:i/>
                <w:sz w:val="24"/>
                <w:szCs w:val="24"/>
                <w:highlight w:val="yellow"/>
              </w:rPr>
            </w:pPr>
            <w:r w:rsidRPr="00CF5FA3">
              <w:rPr>
                <w:rFonts w:ascii="Times New Roman" w:hAnsi="Times New Roman" w:cs="Times New Roman"/>
                <w:sz w:val="24"/>
                <w:szCs w:val="24"/>
              </w:rPr>
              <w:t xml:space="preserve">ОК 06; </w:t>
            </w:r>
          </w:p>
        </w:tc>
      </w:tr>
      <w:tr w:rsidR="0086383E" w:rsidRPr="00CF5FA3" w:rsidTr="00825DFE">
        <w:trPr>
          <w:gridAfter w:val="2"/>
          <w:wAfter w:w="3261" w:type="dxa"/>
          <w:trHeight w:val="20"/>
        </w:trPr>
        <w:tc>
          <w:tcPr>
            <w:tcW w:w="15276" w:type="dxa"/>
            <w:gridSpan w:val="5"/>
            <w:tcBorders>
              <w:top w:val="single" w:sz="4" w:space="0" w:color="000000"/>
              <w:left w:val="single" w:sz="4" w:space="0" w:color="000000"/>
              <w:bottom w:val="single" w:sz="4" w:space="0" w:color="000000"/>
              <w:right w:val="single" w:sz="4" w:space="0" w:color="000000"/>
            </w:tcBorders>
          </w:tcPr>
          <w:p w:rsidR="0086383E" w:rsidRPr="00104C9A" w:rsidRDefault="000B0CF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eastAsia="Times New Roman" w:hAnsi="Times New Roman" w:cs="Times New Roman"/>
                <w:b/>
              </w:rPr>
              <w:t>Модуль № 5 «Безопасность в общественных местах»</w:t>
            </w:r>
          </w:p>
        </w:tc>
      </w:tr>
      <w:tr w:rsidR="0086383E" w:rsidRPr="00CF5FA3" w:rsidTr="00FE17B5">
        <w:trPr>
          <w:gridAfter w:val="2"/>
          <w:wAfter w:w="3261" w:type="dxa"/>
          <w:trHeight w:val="74"/>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Default="0086383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r w:rsidR="000B0CFB">
              <w:rPr>
                <w:rFonts w:ascii="Times New Roman" w:hAnsi="Times New Roman" w:cs="Times New Roman"/>
                <w:sz w:val="24"/>
                <w:szCs w:val="24"/>
              </w:rPr>
              <w:t>4</w:t>
            </w:r>
            <w:r>
              <w:rPr>
                <w:rFonts w:ascii="Times New Roman" w:hAnsi="Times New Roman" w:cs="Times New Roman"/>
                <w:sz w:val="24"/>
                <w:szCs w:val="24"/>
              </w:rPr>
              <w:t>.</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Pr="000B0CFB" w:rsidRDefault="000B0CFB" w:rsidP="007D0E12">
            <w:pPr>
              <w:spacing w:after="0" w:line="240" w:lineRule="auto"/>
              <w:ind w:left="57" w:right="57"/>
              <w:jc w:val="both"/>
              <w:rPr>
                <w:rFonts w:ascii="Times New Roman" w:hAnsi="Times New Roman" w:cs="Times New Roman"/>
                <w:b/>
                <w:sz w:val="24"/>
                <w:szCs w:val="24"/>
              </w:rPr>
            </w:pPr>
            <w:r w:rsidRPr="000B0CFB">
              <w:rPr>
                <w:rFonts w:ascii="Times New Roman" w:hAnsi="Times New Roman" w:cs="Times New Roman"/>
                <w:sz w:val="24"/>
                <w:szCs w:val="24"/>
              </w:rPr>
              <w:t>Безопасность в обществе</w:t>
            </w:r>
            <w:r w:rsidRPr="000B0CFB">
              <w:rPr>
                <w:rFonts w:ascii="Times New Roman" w:hAnsi="Times New Roman" w:cs="Times New Roman"/>
                <w:sz w:val="24"/>
                <w:szCs w:val="24"/>
              </w:rPr>
              <w:t>н</w:t>
            </w:r>
            <w:r w:rsidRPr="000B0CFB">
              <w:rPr>
                <w:rFonts w:ascii="Times New Roman" w:hAnsi="Times New Roman" w:cs="Times New Roman"/>
                <w:sz w:val="24"/>
                <w:szCs w:val="24"/>
              </w:rPr>
              <w:t>ных местах. Опасности с</w:t>
            </w:r>
            <w:r w:rsidRPr="000B0CFB">
              <w:rPr>
                <w:rFonts w:ascii="Times New Roman" w:hAnsi="Times New Roman" w:cs="Times New Roman"/>
                <w:sz w:val="24"/>
                <w:szCs w:val="24"/>
              </w:rPr>
              <w:t>о</w:t>
            </w:r>
            <w:r w:rsidRPr="000B0CFB">
              <w:rPr>
                <w:rFonts w:ascii="Times New Roman" w:hAnsi="Times New Roman" w:cs="Times New Roman"/>
                <w:sz w:val="24"/>
                <w:szCs w:val="24"/>
              </w:rPr>
              <w:t>циально-психологического характера</w:t>
            </w:r>
            <w:r>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0B0CFB" w:rsidRPr="000B0CFB" w:rsidRDefault="000B0CFB" w:rsidP="007D0E12">
            <w:pPr>
              <w:spacing w:after="0" w:line="240" w:lineRule="auto"/>
              <w:ind w:right="187"/>
              <w:rPr>
                <w:rFonts w:ascii="Times New Roman" w:hAnsi="Times New Roman" w:cs="Times New Roman"/>
                <w:sz w:val="24"/>
                <w:szCs w:val="24"/>
              </w:rPr>
            </w:pPr>
            <w:r w:rsidRPr="000B0CFB">
              <w:rPr>
                <w:rFonts w:ascii="Times New Roman" w:hAnsi="Times New Roman" w:cs="Times New Roman"/>
                <w:sz w:val="24"/>
                <w:szCs w:val="24"/>
              </w:rPr>
              <w:t>Общественные места и их классификация.  Основные и</w:t>
            </w:r>
            <w:r w:rsidRPr="000B0CFB">
              <w:rPr>
                <w:rFonts w:ascii="Times New Roman" w:hAnsi="Times New Roman" w:cs="Times New Roman"/>
                <w:sz w:val="24"/>
                <w:szCs w:val="24"/>
              </w:rPr>
              <w:t>с</w:t>
            </w:r>
            <w:r w:rsidRPr="000B0CFB">
              <w:rPr>
                <w:rFonts w:ascii="Times New Roman" w:hAnsi="Times New Roman" w:cs="Times New Roman"/>
                <w:sz w:val="24"/>
                <w:szCs w:val="24"/>
              </w:rPr>
              <w:t>точники опасности в общественных местах закрытого и о</w:t>
            </w:r>
            <w:r w:rsidRPr="000B0CFB">
              <w:rPr>
                <w:rFonts w:ascii="Times New Roman" w:hAnsi="Times New Roman" w:cs="Times New Roman"/>
                <w:sz w:val="24"/>
                <w:szCs w:val="24"/>
              </w:rPr>
              <w:t>т</w:t>
            </w:r>
            <w:r w:rsidRPr="000B0CFB">
              <w:rPr>
                <w:rFonts w:ascii="Times New Roman" w:hAnsi="Times New Roman" w:cs="Times New Roman"/>
                <w:sz w:val="24"/>
                <w:szCs w:val="24"/>
              </w:rPr>
              <w:t xml:space="preserve">крытого типа.  </w:t>
            </w:r>
          </w:p>
          <w:p w:rsidR="000B0CFB" w:rsidRPr="000B0CFB" w:rsidRDefault="000B0CFB" w:rsidP="007D0E12">
            <w:pPr>
              <w:spacing w:after="0" w:line="240" w:lineRule="auto"/>
              <w:rPr>
                <w:rFonts w:ascii="Times New Roman" w:hAnsi="Times New Roman" w:cs="Times New Roman"/>
                <w:sz w:val="24"/>
                <w:szCs w:val="24"/>
              </w:rPr>
            </w:pPr>
            <w:r w:rsidRPr="000B0CFB">
              <w:rPr>
                <w:rFonts w:ascii="Times New Roman" w:hAnsi="Times New Roman" w:cs="Times New Roman"/>
                <w:sz w:val="24"/>
                <w:szCs w:val="24"/>
              </w:rPr>
              <w:t xml:space="preserve">Общие правила безопасного поведения. </w:t>
            </w:r>
          </w:p>
          <w:p w:rsidR="000B0CFB" w:rsidRPr="000B0CFB" w:rsidRDefault="000B0CFB" w:rsidP="007D0E12">
            <w:pPr>
              <w:spacing w:after="0" w:line="240" w:lineRule="auto"/>
              <w:rPr>
                <w:rFonts w:ascii="Times New Roman" w:hAnsi="Times New Roman" w:cs="Times New Roman"/>
                <w:sz w:val="24"/>
                <w:szCs w:val="24"/>
              </w:rPr>
            </w:pPr>
            <w:r w:rsidRPr="000B0CFB">
              <w:rPr>
                <w:rFonts w:ascii="Times New Roman" w:hAnsi="Times New Roman" w:cs="Times New Roman"/>
                <w:sz w:val="24"/>
                <w:szCs w:val="24"/>
              </w:rPr>
              <w:t xml:space="preserve">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w:t>
            </w:r>
          </w:p>
          <w:p w:rsidR="000B0CFB" w:rsidRPr="000B0CFB" w:rsidRDefault="000B0CFB" w:rsidP="007D0E12">
            <w:pPr>
              <w:spacing w:after="0" w:line="240" w:lineRule="auto"/>
              <w:ind w:right="619"/>
              <w:rPr>
                <w:rFonts w:ascii="Times New Roman" w:hAnsi="Times New Roman" w:cs="Times New Roman"/>
                <w:sz w:val="24"/>
                <w:szCs w:val="24"/>
              </w:rPr>
            </w:pPr>
            <w:r w:rsidRPr="000B0CFB">
              <w:rPr>
                <w:rFonts w:ascii="Times New Roman" w:hAnsi="Times New Roman" w:cs="Times New Roman"/>
                <w:sz w:val="24"/>
                <w:szCs w:val="24"/>
              </w:rPr>
              <w:t>Порядок действий  при риске возникновения  или во</w:t>
            </w:r>
            <w:r w:rsidRPr="000B0CFB">
              <w:rPr>
                <w:rFonts w:ascii="Times New Roman" w:hAnsi="Times New Roman" w:cs="Times New Roman"/>
                <w:sz w:val="24"/>
                <w:szCs w:val="24"/>
              </w:rPr>
              <w:t>з</w:t>
            </w:r>
            <w:r w:rsidRPr="000B0CFB">
              <w:rPr>
                <w:rFonts w:ascii="Times New Roman" w:hAnsi="Times New Roman" w:cs="Times New Roman"/>
                <w:sz w:val="24"/>
                <w:szCs w:val="24"/>
              </w:rPr>
              <w:t xml:space="preserve">никновении толпы, давки.  </w:t>
            </w:r>
          </w:p>
          <w:p w:rsidR="0086383E" w:rsidRPr="007E0FF7" w:rsidRDefault="000B0CFB" w:rsidP="007D0E12">
            <w:pPr>
              <w:spacing w:after="0" w:line="240" w:lineRule="auto"/>
              <w:ind w:left="57" w:right="57"/>
              <w:jc w:val="both"/>
              <w:rPr>
                <w:rFonts w:ascii="Times New Roman" w:hAnsi="Times New Roman" w:cs="Times New Roman"/>
                <w:sz w:val="24"/>
                <w:szCs w:val="24"/>
              </w:rPr>
            </w:pPr>
            <w:r w:rsidRPr="000B0CFB">
              <w:rPr>
                <w:rFonts w:ascii="Times New Roman" w:hAnsi="Times New Roman" w:cs="Times New Roman"/>
                <w:sz w:val="24"/>
                <w:szCs w:val="24"/>
              </w:rPr>
              <w:t>Эмоциональное заражение  в толпе, способы самопомощи Правила безопасного поведения при попадании  в агресси</w:t>
            </w:r>
            <w:r w:rsidRPr="000B0CFB">
              <w:rPr>
                <w:rFonts w:ascii="Times New Roman" w:hAnsi="Times New Roman" w:cs="Times New Roman"/>
                <w:sz w:val="24"/>
                <w:szCs w:val="24"/>
              </w:rPr>
              <w:t>в</w:t>
            </w:r>
            <w:r w:rsidRPr="000B0CFB">
              <w:rPr>
                <w:rFonts w:ascii="Times New Roman" w:hAnsi="Times New Roman" w:cs="Times New Roman"/>
                <w:sz w:val="24"/>
                <w:szCs w:val="24"/>
              </w:rPr>
              <w:t>ную и паническую толпу</w:t>
            </w:r>
            <w:r>
              <w:t>.</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86383E" w:rsidRPr="008F46EC"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8F46EC">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rsidR="0086383E" w:rsidRDefault="0086383E"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w:t>
            </w:r>
            <w:r w:rsidR="00FE17B5">
              <w:rPr>
                <w:rFonts w:ascii="Times New Roman" w:hAnsi="Times New Roman" w:cs="Times New Roman"/>
                <w:sz w:val="24"/>
                <w:szCs w:val="24"/>
              </w:rPr>
              <w:t>3</w:t>
            </w:r>
          </w:p>
          <w:p w:rsidR="0086383E" w:rsidRDefault="0086383E"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ОК 04</w:t>
            </w:r>
          </w:p>
          <w:p w:rsidR="0086383E" w:rsidRDefault="0086383E" w:rsidP="007D0E12">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w:t>
            </w:r>
            <w:r w:rsidR="00FE17B5">
              <w:rPr>
                <w:rFonts w:ascii="Times New Roman" w:hAnsi="Times New Roman" w:cs="Times New Roman"/>
                <w:sz w:val="24"/>
                <w:szCs w:val="24"/>
              </w:rPr>
              <w:t>6</w:t>
            </w:r>
          </w:p>
          <w:p w:rsidR="0086383E" w:rsidRPr="00CF5FA3" w:rsidRDefault="00FE17B5" w:rsidP="00FE17B5">
            <w:pPr>
              <w:widowControl w:val="0"/>
              <w:spacing w:after="0" w:line="240" w:lineRule="auto"/>
              <w:ind w:left="57" w:right="57"/>
              <w:jc w:val="center"/>
              <w:rPr>
                <w:rFonts w:ascii="Times New Roman" w:hAnsi="Times New Roman" w:cs="Times New Roman"/>
                <w:i/>
                <w:sz w:val="24"/>
                <w:szCs w:val="24"/>
              </w:rPr>
            </w:pPr>
            <w:r w:rsidRPr="00D531FD">
              <w:rPr>
                <w:rFonts w:ascii="Times New Roman" w:hAnsi="Times New Roman" w:cs="Times New Roman"/>
                <w:sz w:val="24"/>
                <w:szCs w:val="24"/>
              </w:rPr>
              <w:t>ПК 1.</w:t>
            </w:r>
            <w:r>
              <w:rPr>
                <w:rFonts w:ascii="Times New Roman" w:hAnsi="Times New Roman" w:cs="Times New Roman"/>
                <w:sz w:val="24"/>
                <w:szCs w:val="24"/>
              </w:rPr>
              <w:t>2</w:t>
            </w:r>
            <w:r w:rsidRPr="00D531FD">
              <w:rPr>
                <w:rFonts w:ascii="Times New Roman" w:hAnsi="Times New Roman" w:cs="Times New Roman"/>
                <w:sz w:val="24"/>
                <w:szCs w:val="24"/>
              </w:rPr>
              <w:t>; ПК 1.</w:t>
            </w:r>
            <w:r>
              <w:rPr>
                <w:rFonts w:ascii="Times New Roman" w:hAnsi="Times New Roman" w:cs="Times New Roman"/>
                <w:sz w:val="24"/>
                <w:szCs w:val="24"/>
              </w:rPr>
              <w:t>3; ПК 1.4.</w:t>
            </w:r>
          </w:p>
        </w:tc>
      </w:tr>
      <w:tr w:rsidR="0086383E" w:rsidRPr="00CF5FA3" w:rsidTr="000B0CFB">
        <w:trPr>
          <w:gridAfter w:val="2"/>
          <w:wAfter w:w="3261" w:type="dxa"/>
          <w:trHeight w:val="1380"/>
        </w:trPr>
        <w:tc>
          <w:tcPr>
            <w:tcW w:w="12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383E" w:rsidRDefault="0086383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1</w:t>
            </w:r>
            <w:r w:rsidR="000B0CFB">
              <w:rPr>
                <w:rFonts w:ascii="Times New Roman" w:hAnsi="Times New Roman" w:cs="Times New Roman"/>
                <w:sz w:val="24"/>
                <w:szCs w:val="24"/>
              </w:rPr>
              <w:t>5</w:t>
            </w:r>
            <w:r>
              <w:rPr>
                <w:rFonts w:ascii="Times New Roman" w:hAnsi="Times New Roman" w:cs="Times New Roman"/>
                <w:sz w:val="24"/>
                <w:szCs w:val="24"/>
              </w:rPr>
              <w:t>.</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383E" w:rsidRPr="000B0CFB" w:rsidRDefault="0086383E" w:rsidP="007D0E12">
            <w:pPr>
              <w:spacing w:after="0" w:line="240" w:lineRule="auto"/>
              <w:ind w:left="57" w:right="57"/>
              <w:jc w:val="both"/>
              <w:rPr>
                <w:rFonts w:ascii="Times New Roman" w:hAnsi="Times New Roman" w:cs="Times New Roman"/>
                <w:b/>
                <w:sz w:val="24"/>
                <w:szCs w:val="24"/>
              </w:rPr>
            </w:pPr>
            <w:r w:rsidRPr="000B0CFB">
              <w:rPr>
                <w:rFonts w:ascii="Times New Roman" w:hAnsi="Times New Roman" w:cs="Times New Roman"/>
                <w:sz w:val="24"/>
                <w:szCs w:val="24"/>
              </w:rPr>
              <w:t xml:space="preserve">ПЗ </w:t>
            </w:r>
            <w:r w:rsidR="000B0CFB" w:rsidRPr="000B0CFB">
              <w:rPr>
                <w:rFonts w:ascii="Times New Roman" w:hAnsi="Times New Roman" w:cs="Times New Roman"/>
                <w:sz w:val="24"/>
                <w:szCs w:val="24"/>
              </w:rPr>
              <w:t>7 Опасности крим</w:t>
            </w:r>
            <w:r w:rsidR="000B0CFB" w:rsidRPr="000B0CFB">
              <w:rPr>
                <w:rFonts w:ascii="Times New Roman" w:hAnsi="Times New Roman" w:cs="Times New Roman"/>
                <w:sz w:val="24"/>
                <w:szCs w:val="24"/>
              </w:rPr>
              <w:t>и</w:t>
            </w:r>
            <w:r w:rsidR="000B0CFB" w:rsidRPr="000B0CFB">
              <w:rPr>
                <w:rFonts w:ascii="Times New Roman" w:hAnsi="Times New Roman" w:cs="Times New Roman"/>
                <w:sz w:val="24"/>
                <w:szCs w:val="24"/>
              </w:rPr>
              <w:t>нального характера</w:t>
            </w:r>
            <w:r w:rsidR="000B0CFB">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FFFFFF" w:themeFill="background1"/>
          </w:tcPr>
          <w:p w:rsidR="000B0CFB" w:rsidRPr="000B0CFB" w:rsidRDefault="000B0CFB" w:rsidP="007D0E12">
            <w:pPr>
              <w:spacing w:after="0" w:line="240" w:lineRule="auto"/>
              <w:rPr>
                <w:rFonts w:ascii="Times New Roman" w:hAnsi="Times New Roman" w:cs="Times New Roman"/>
                <w:sz w:val="24"/>
                <w:szCs w:val="24"/>
              </w:rPr>
            </w:pPr>
            <w:r w:rsidRPr="000B0CFB">
              <w:rPr>
                <w:rFonts w:ascii="Times New Roman" w:hAnsi="Times New Roman" w:cs="Times New Roman"/>
                <w:sz w:val="24"/>
                <w:szCs w:val="24"/>
              </w:rPr>
              <w:t xml:space="preserve">Правила безопасного поведения при проявлении агрессии. </w:t>
            </w:r>
          </w:p>
          <w:p w:rsidR="000B0CFB" w:rsidRPr="000B0CFB" w:rsidRDefault="000B0CFB" w:rsidP="007D0E12">
            <w:pPr>
              <w:spacing w:after="0" w:line="240" w:lineRule="auto"/>
              <w:ind w:right="688"/>
              <w:rPr>
                <w:rFonts w:ascii="Times New Roman" w:hAnsi="Times New Roman" w:cs="Times New Roman"/>
                <w:sz w:val="24"/>
                <w:szCs w:val="24"/>
              </w:rPr>
            </w:pPr>
            <w:r w:rsidRPr="000B0CFB">
              <w:rPr>
                <w:rFonts w:ascii="Times New Roman" w:hAnsi="Times New Roman" w:cs="Times New Roman"/>
                <w:sz w:val="24"/>
                <w:szCs w:val="24"/>
              </w:rPr>
              <w:t>Криминальные ситуации  в общественных местах. Пр</w:t>
            </w:r>
            <w:r w:rsidRPr="000B0CFB">
              <w:rPr>
                <w:rFonts w:ascii="Times New Roman" w:hAnsi="Times New Roman" w:cs="Times New Roman"/>
                <w:sz w:val="24"/>
                <w:szCs w:val="24"/>
              </w:rPr>
              <w:t>а</w:t>
            </w:r>
            <w:r w:rsidRPr="000B0CFB">
              <w:rPr>
                <w:rFonts w:ascii="Times New Roman" w:hAnsi="Times New Roman" w:cs="Times New Roman"/>
                <w:sz w:val="24"/>
                <w:szCs w:val="24"/>
              </w:rPr>
              <w:t xml:space="preserve">вила безопасного поведения.  Порядок действий  при попадании в опасную ситуацию. </w:t>
            </w:r>
          </w:p>
          <w:p w:rsidR="000B0CFB" w:rsidRPr="000B0CFB" w:rsidRDefault="000B0CFB" w:rsidP="007D0E12">
            <w:pPr>
              <w:spacing w:after="0" w:line="240" w:lineRule="auto"/>
              <w:ind w:right="249"/>
              <w:rPr>
                <w:rFonts w:ascii="Times New Roman" w:hAnsi="Times New Roman" w:cs="Times New Roman"/>
                <w:sz w:val="24"/>
                <w:szCs w:val="24"/>
              </w:rPr>
            </w:pPr>
            <w:r w:rsidRPr="000B0CFB">
              <w:rPr>
                <w:rFonts w:ascii="Times New Roman" w:hAnsi="Times New Roman" w:cs="Times New Roman"/>
                <w:sz w:val="24"/>
                <w:szCs w:val="24"/>
              </w:rPr>
              <w:t>Порядок действий в случаях, когда потерялся человек (р</w:t>
            </w:r>
            <w:r w:rsidRPr="000B0CFB">
              <w:rPr>
                <w:rFonts w:ascii="Times New Roman" w:hAnsi="Times New Roman" w:cs="Times New Roman"/>
                <w:sz w:val="24"/>
                <w:szCs w:val="24"/>
              </w:rPr>
              <w:t>е</w:t>
            </w:r>
            <w:r w:rsidRPr="000B0CFB">
              <w:rPr>
                <w:rFonts w:ascii="Times New Roman" w:hAnsi="Times New Roman" w:cs="Times New Roman"/>
                <w:sz w:val="24"/>
                <w:szCs w:val="24"/>
              </w:rPr>
              <w:t>бенок; взрослый; пожилой человек; человек  с ментальн</w:t>
            </w:r>
            <w:r w:rsidRPr="000B0CFB">
              <w:rPr>
                <w:rFonts w:ascii="Times New Roman" w:hAnsi="Times New Roman" w:cs="Times New Roman"/>
                <w:sz w:val="24"/>
                <w:szCs w:val="24"/>
              </w:rPr>
              <w:t>ы</w:t>
            </w:r>
            <w:r w:rsidRPr="000B0CFB">
              <w:rPr>
                <w:rFonts w:ascii="Times New Roman" w:hAnsi="Times New Roman" w:cs="Times New Roman"/>
                <w:sz w:val="24"/>
                <w:szCs w:val="24"/>
              </w:rPr>
              <w:t xml:space="preserve">ми расстройствами).  </w:t>
            </w:r>
          </w:p>
          <w:p w:rsidR="0086383E" w:rsidRPr="007E0FF7" w:rsidRDefault="000B0CFB" w:rsidP="007D0E12">
            <w:pPr>
              <w:spacing w:after="0" w:line="240" w:lineRule="auto"/>
              <w:ind w:left="57" w:right="57"/>
              <w:jc w:val="both"/>
              <w:rPr>
                <w:rFonts w:ascii="Times New Roman" w:hAnsi="Times New Roman" w:cs="Times New Roman"/>
                <w:sz w:val="24"/>
                <w:szCs w:val="24"/>
              </w:rPr>
            </w:pPr>
            <w:r w:rsidRPr="000B0CFB">
              <w:rPr>
                <w:rFonts w:ascii="Times New Roman" w:hAnsi="Times New Roman" w:cs="Times New Roman"/>
                <w:sz w:val="24"/>
                <w:szCs w:val="24"/>
              </w:rPr>
              <w:t>Порядок действий в ситуации, если вы обнаружили пот</w:t>
            </w:r>
            <w:r w:rsidRPr="000B0CFB">
              <w:rPr>
                <w:rFonts w:ascii="Times New Roman" w:hAnsi="Times New Roman" w:cs="Times New Roman"/>
                <w:sz w:val="24"/>
                <w:szCs w:val="24"/>
              </w:rPr>
              <w:t>е</w:t>
            </w:r>
            <w:r w:rsidRPr="000B0CFB">
              <w:rPr>
                <w:rFonts w:ascii="Times New Roman" w:hAnsi="Times New Roman" w:cs="Times New Roman"/>
                <w:sz w:val="24"/>
                <w:szCs w:val="24"/>
              </w:rPr>
              <w:t>рявшегося человека</w:t>
            </w:r>
          </w:p>
        </w:tc>
        <w:tc>
          <w:tcPr>
            <w:tcW w:w="1701" w:type="dxa"/>
            <w:tcBorders>
              <w:top w:val="single" w:sz="4" w:space="0" w:color="000000"/>
              <w:left w:val="single" w:sz="4" w:space="0" w:color="000000"/>
              <w:right w:val="single" w:sz="4" w:space="0" w:color="000000"/>
            </w:tcBorders>
            <w:shd w:val="clear" w:color="auto" w:fill="FFFFFF" w:themeFill="background1"/>
          </w:tcPr>
          <w:p w:rsidR="0086383E" w:rsidRPr="008F46EC"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8F46EC">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86383E" w:rsidRPr="00CF5FA3" w:rsidRDefault="0086383E" w:rsidP="007D0E12">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04; ОК 0</w:t>
            </w:r>
            <w:r w:rsidR="00F412C3">
              <w:rPr>
                <w:rFonts w:ascii="Times New Roman" w:hAnsi="Times New Roman" w:cs="Times New Roman"/>
                <w:sz w:val="24"/>
                <w:szCs w:val="24"/>
              </w:rPr>
              <w:t>6</w:t>
            </w:r>
          </w:p>
        </w:tc>
      </w:tr>
      <w:tr w:rsidR="0086383E" w:rsidRPr="00CF5FA3" w:rsidTr="00F412C3">
        <w:trPr>
          <w:gridAfter w:val="2"/>
          <w:wAfter w:w="3261" w:type="dxa"/>
          <w:trHeight w:val="1932"/>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Default="0086383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r w:rsidR="000B0CFB">
              <w:rPr>
                <w:rFonts w:ascii="Times New Roman" w:hAnsi="Times New Roman" w:cs="Times New Roman"/>
                <w:sz w:val="24"/>
                <w:szCs w:val="24"/>
              </w:rPr>
              <w:t>6</w:t>
            </w:r>
            <w:r>
              <w:rPr>
                <w:rFonts w:ascii="Times New Roman" w:hAnsi="Times New Roman" w:cs="Times New Roman"/>
                <w:sz w:val="24"/>
                <w:szCs w:val="24"/>
              </w:rPr>
              <w:t>.</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Pr="00CF5FA3" w:rsidRDefault="0086383E" w:rsidP="007D0E12">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ПЗ</w:t>
            </w:r>
            <w:r w:rsidR="000B0CFB">
              <w:rPr>
                <w:rFonts w:ascii="Times New Roman" w:hAnsi="Times New Roman" w:cs="Times New Roman"/>
                <w:sz w:val="24"/>
                <w:szCs w:val="24"/>
              </w:rPr>
              <w:t xml:space="preserve"> 8</w:t>
            </w:r>
            <w:r>
              <w:rPr>
                <w:rFonts w:ascii="Times New Roman" w:hAnsi="Times New Roman" w:cs="Times New Roman"/>
                <w:sz w:val="24"/>
                <w:szCs w:val="24"/>
              </w:rPr>
              <w:t xml:space="preserve"> </w:t>
            </w:r>
            <w:r w:rsidR="000B0CFB" w:rsidRPr="000B0CFB">
              <w:rPr>
                <w:rFonts w:ascii="Times New Roman" w:hAnsi="Times New Roman" w:cs="Times New Roman"/>
                <w:sz w:val="24"/>
                <w:szCs w:val="24"/>
              </w:rPr>
              <w:t>Действия при пожаре, обрушении конструкций, угрозе или совершении те</w:t>
            </w:r>
            <w:r w:rsidR="000B0CFB" w:rsidRPr="000B0CFB">
              <w:rPr>
                <w:rFonts w:ascii="Times New Roman" w:hAnsi="Times New Roman" w:cs="Times New Roman"/>
                <w:sz w:val="24"/>
                <w:szCs w:val="24"/>
              </w:rPr>
              <w:t>р</w:t>
            </w:r>
            <w:r w:rsidR="000B0CFB" w:rsidRPr="000B0CFB">
              <w:rPr>
                <w:rFonts w:ascii="Times New Roman" w:hAnsi="Times New Roman" w:cs="Times New Roman"/>
                <w:sz w:val="24"/>
                <w:szCs w:val="24"/>
              </w:rPr>
              <w:t>рористического акта</w:t>
            </w:r>
            <w:r w:rsidR="002D389A">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0B0CFB" w:rsidRPr="000B0CFB" w:rsidRDefault="000B0CFB" w:rsidP="007D0E12">
            <w:pPr>
              <w:spacing w:after="0" w:line="240" w:lineRule="auto"/>
              <w:rPr>
                <w:rFonts w:ascii="Times New Roman" w:hAnsi="Times New Roman" w:cs="Times New Roman"/>
                <w:sz w:val="24"/>
                <w:szCs w:val="24"/>
              </w:rPr>
            </w:pPr>
            <w:r w:rsidRPr="000B0CFB">
              <w:rPr>
                <w:rFonts w:ascii="Times New Roman" w:hAnsi="Times New Roman" w:cs="Times New Roman"/>
                <w:sz w:val="24"/>
                <w:szCs w:val="24"/>
              </w:rPr>
              <w:t>Порядок действий при угрозе возникновения пожара  в ра</w:t>
            </w:r>
            <w:r w:rsidRPr="000B0CFB">
              <w:rPr>
                <w:rFonts w:ascii="Times New Roman" w:hAnsi="Times New Roman" w:cs="Times New Roman"/>
                <w:sz w:val="24"/>
                <w:szCs w:val="24"/>
              </w:rPr>
              <w:t>з</w:t>
            </w:r>
            <w:r w:rsidRPr="000B0CFB">
              <w:rPr>
                <w:rFonts w:ascii="Times New Roman" w:hAnsi="Times New Roman" w:cs="Times New Roman"/>
                <w:sz w:val="24"/>
                <w:szCs w:val="24"/>
              </w:rPr>
              <w:t>личных общественных местах, на объектах с массовым пр</w:t>
            </w:r>
            <w:r w:rsidRPr="000B0CFB">
              <w:rPr>
                <w:rFonts w:ascii="Times New Roman" w:hAnsi="Times New Roman" w:cs="Times New Roman"/>
                <w:sz w:val="24"/>
                <w:szCs w:val="24"/>
              </w:rPr>
              <w:t>е</w:t>
            </w:r>
            <w:r w:rsidRPr="000B0CFB">
              <w:rPr>
                <w:rFonts w:ascii="Times New Roman" w:hAnsi="Times New Roman" w:cs="Times New Roman"/>
                <w:sz w:val="24"/>
                <w:szCs w:val="24"/>
              </w:rPr>
              <w:t xml:space="preserve">быванием людей (лечебные, образовательные, культурные, торгово-развлекательные учреждения). </w:t>
            </w:r>
          </w:p>
          <w:p w:rsidR="000B0CFB" w:rsidRPr="000B0CFB" w:rsidRDefault="000B0CFB" w:rsidP="007D0E12">
            <w:pPr>
              <w:spacing w:after="0" w:line="240" w:lineRule="auto"/>
              <w:ind w:right="63"/>
              <w:rPr>
                <w:rFonts w:ascii="Times New Roman" w:hAnsi="Times New Roman" w:cs="Times New Roman"/>
                <w:sz w:val="24"/>
                <w:szCs w:val="24"/>
              </w:rPr>
            </w:pPr>
            <w:r w:rsidRPr="000B0CFB">
              <w:rPr>
                <w:rFonts w:ascii="Times New Roman" w:hAnsi="Times New Roman" w:cs="Times New Roman"/>
                <w:sz w:val="24"/>
                <w:szCs w:val="24"/>
              </w:rPr>
              <w:t>Меры безопасности и порядок действий при угрозе обруш</w:t>
            </w:r>
            <w:r w:rsidRPr="000B0CFB">
              <w:rPr>
                <w:rFonts w:ascii="Times New Roman" w:hAnsi="Times New Roman" w:cs="Times New Roman"/>
                <w:sz w:val="24"/>
                <w:szCs w:val="24"/>
              </w:rPr>
              <w:t>е</w:t>
            </w:r>
            <w:r w:rsidRPr="000B0CFB">
              <w:rPr>
                <w:rFonts w:ascii="Times New Roman" w:hAnsi="Times New Roman" w:cs="Times New Roman"/>
                <w:sz w:val="24"/>
                <w:szCs w:val="24"/>
              </w:rPr>
              <w:t xml:space="preserve">ния зданий и отдельных конструкций. </w:t>
            </w:r>
          </w:p>
          <w:p w:rsidR="0086383E" w:rsidRPr="007E0FF7" w:rsidRDefault="000B0CFB" w:rsidP="007D0E12">
            <w:pPr>
              <w:spacing w:after="0" w:line="240" w:lineRule="auto"/>
              <w:ind w:left="57" w:right="57"/>
              <w:jc w:val="both"/>
              <w:rPr>
                <w:rFonts w:ascii="Times New Roman" w:hAnsi="Times New Roman" w:cs="Times New Roman"/>
                <w:sz w:val="24"/>
                <w:szCs w:val="24"/>
              </w:rPr>
            </w:pPr>
            <w:r w:rsidRPr="000B0CFB">
              <w:rPr>
                <w:rFonts w:ascii="Times New Roman" w:hAnsi="Times New Roman" w:cs="Times New Roman"/>
                <w:sz w:val="24"/>
                <w:szCs w:val="24"/>
              </w:rPr>
              <w:t>Меры безопасности и порядок поведения при угрозе,  в у</w:t>
            </w:r>
            <w:r w:rsidRPr="000B0CFB">
              <w:rPr>
                <w:rFonts w:ascii="Times New Roman" w:hAnsi="Times New Roman" w:cs="Times New Roman"/>
                <w:sz w:val="24"/>
                <w:szCs w:val="24"/>
              </w:rPr>
              <w:t>с</w:t>
            </w:r>
            <w:r w:rsidRPr="000B0CFB">
              <w:rPr>
                <w:rFonts w:ascii="Times New Roman" w:hAnsi="Times New Roman" w:cs="Times New Roman"/>
                <w:sz w:val="24"/>
                <w:szCs w:val="24"/>
              </w:rPr>
              <w:t>ловиях совершения террористического акта</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86383E" w:rsidRPr="008F46EC"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8F46EC">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rsidR="00F412C3" w:rsidRDefault="00F412C3" w:rsidP="007D0E12">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03</w:t>
            </w:r>
          </w:p>
          <w:p w:rsidR="0086383E" w:rsidRDefault="0086383E" w:rsidP="007D0E12">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04</w:t>
            </w:r>
          </w:p>
          <w:p w:rsidR="0086383E" w:rsidRDefault="0086383E" w:rsidP="007D0E12">
            <w:pPr>
              <w:widowControl w:val="0"/>
              <w:spacing w:after="0" w:line="240" w:lineRule="auto"/>
              <w:ind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w:t>
            </w:r>
            <w:r w:rsidR="00F412C3">
              <w:rPr>
                <w:rFonts w:ascii="Times New Roman" w:hAnsi="Times New Roman" w:cs="Times New Roman"/>
                <w:sz w:val="24"/>
                <w:szCs w:val="24"/>
              </w:rPr>
              <w:t>6</w:t>
            </w:r>
          </w:p>
          <w:p w:rsidR="0086383E" w:rsidRPr="00CF5FA3" w:rsidRDefault="00F412C3" w:rsidP="00F412C3">
            <w:pPr>
              <w:widowControl w:val="0"/>
              <w:spacing w:after="0" w:line="240" w:lineRule="auto"/>
              <w:ind w:right="57"/>
              <w:jc w:val="center"/>
              <w:rPr>
                <w:rFonts w:ascii="Times New Roman" w:hAnsi="Times New Roman" w:cs="Times New Roman"/>
                <w:sz w:val="24"/>
                <w:szCs w:val="24"/>
              </w:rPr>
            </w:pPr>
            <w:r w:rsidRPr="00F412C3">
              <w:rPr>
                <w:rFonts w:ascii="Times New Roman" w:hAnsi="Times New Roman" w:cs="Times New Roman"/>
                <w:sz w:val="24"/>
                <w:szCs w:val="24"/>
              </w:rPr>
              <w:t>ПК 1.2</w:t>
            </w:r>
          </w:p>
        </w:tc>
      </w:tr>
      <w:tr w:rsidR="0086383E" w:rsidRPr="00CF5FA3" w:rsidTr="00825DFE">
        <w:trPr>
          <w:gridAfter w:val="1"/>
          <w:wAfter w:w="3254" w:type="dxa"/>
          <w:trHeight w:val="20"/>
        </w:trPr>
        <w:tc>
          <w:tcPr>
            <w:tcW w:w="15283"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rsidR="0086383E"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             </w:t>
            </w:r>
          </w:p>
          <w:p w:rsidR="0086383E" w:rsidRPr="007E0FF7" w:rsidRDefault="000B0CF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highlight w:val="yellow"/>
              </w:rPr>
            </w:pPr>
            <w:r>
              <w:rPr>
                <w:rFonts w:ascii="Times New Roman" w:eastAsia="Times New Roman" w:hAnsi="Times New Roman" w:cs="Times New Roman"/>
                <w:b/>
              </w:rPr>
              <w:t>Модуль № 6 «Безопасность в природной среде»</w:t>
            </w:r>
          </w:p>
        </w:tc>
      </w:tr>
      <w:tr w:rsidR="0086383E" w:rsidRPr="00CF5FA3" w:rsidTr="000B0CFB">
        <w:trPr>
          <w:gridAfter w:val="2"/>
          <w:wAfter w:w="3261" w:type="dxa"/>
          <w:trHeight w:val="1775"/>
        </w:trPr>
        <w:tc>
          <w:tcPr>
            <w:tcW w:w="12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383E" w:rsidRPr="00104C9A"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1</w:t>
            </w:r>
            <w:r w:rsidR="000B0CFB">
              <w:rPr>
                <w:rFonts w:ascii="Times New Roman" w:hAnsi="Times New Roman" w:cs="Times New Roman"/>
                <w:bCs/>
                <w:sz w:val="24"/>
                <w:szCs w:val="24"/>
              </w:rPr>
              <w:t>7</w:t>
            </w:r>
            <w:r w:rsidRPr="00104C9A">
              <w:rPr>
                <w:rFonts w:ascii="Times New Roman" w:hAnsi="Times New Roman" w:cs="Times New Roman"/>
                <w:bCs/>
                <w:sz w:val="24"/>
                <w:szCs w:val="24"/>
              </w:rPr>
              <w:t>.</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383E" w:rsidRPr="000B0CFB"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Pr>
                <w:rFonts w:ascii="Times New Roman" w:hAnsi="Times New Roman" w:cs="Times New Roman"/>
                <w:b/>
                <w:sz w:val="24"/>
                <w:szCs w:val="24"/>
              </w:rPr>
              <w:t xml:space="preserve"> </w:t>
            </w:r>
            <w:r w:rsidR="000B0CFB" w:rsidRPr="000B0CFB">
              <w:rPr>
                <w:rFonts w:ascii="Times New Roman" w:hAnsi="Times New Roman" w:cs="Times New Roman"/>
                <w:sz w:val="24"/>
                <w:szCs w:val="24"/>
              </w:rPr>
              <w:t>Безопасность в природной среде.</w:t>
            </w:r>
          </w:p>
        </w:tc>
        <w:tc>
          <w:tcPr>
            <w:tcW w:w="6662" w:type="dxa"/>
            <w:tcBorders>
              <w:top w:val="single" w:sz="4" w:space="0" w:color="000000"/>
              <w:left w:val="single" w:sz="4" w:space="0" w:color="000000"/>
              <w:right w:val="single" w:sz="4" w:space="0" w:color="000000"/>
            </w:tcBorders>
            <w:shd w:val="clear" w:color="auto" w:fill="FFFFFF" w:themeFill="background1"/>
          </w:tcPr>
          <w:p w:rsidR="000B0CFB" w:rsidRPr="000B0CFB" w:rsidRDefault="000B0CFB" w:rsidP="007D0E12">
            <w:pPr>
              <w:spacing w:after="0" w:line="240" w:lineRule="auto"/>
              <w:ind w:right="1283"/>
              <w:rPr>
                <w:rFonts w:ascii="Times New Roman" w:hAnsi="Times New Roman" w:cs="Times New Roman"/>
                <w:sz w:val="24"/>
                <w:szCs w:val="24"/>
              </w:rPr>
            </w:pPr>
            <w:r w:rsidRPr="000B0CFB">
              <w:rPr>
                <w:rFonts w:ascii="Times New Roman" w:hAnsi="Times New Roman" w:cs="Times New Roman"/>
                <w:sz w:val="24"/>
                <w:szCs w:val="24"/>
              </w:rPr>
              <w:t>Отдых на природе.  Источники опасности  в пр</w:t>
            </w:r>
            <w:r w:rsidRPr="000B0CFB">
              <w:rPr>
                <w:rFonts w:ascii="Times New Roman" w:hAnsi="Times New Roman" w:cs="Times New Roman"/>
                <w:sz w:val="24"/>
                <w:szCs w:val="24"/>
              </w:rPr>
              <w:t>и</w:t>
            </w:r>
            <w:r w:rsidRPr="000B0CFB">
              <w:rPr>
                <w:rFonts w:ascii="Times New Roman" w:hAnsi="Times New Roman" w:cs="Times New Roman"/>
                <w:sz w:val="24"/>
                <w:szCs w:val="24"/>
              </w:rPr>
              <w:t xml:space="preserve">родной среде.  </w:t>
            </w:r>
          </w:p>
          <w:p w:rsidR="000B0CFB" w:rsidRPr="000B0CFB" w:rsidRDefault="000B0CFB" w:rsidP="007D0E12">
            <w:pPr>
              <w:spacing w:after="0" w:line="240" w:lineRule="auto"/>
              <w:ind w:right="121"/>
              <w:rPr>
                <w:rFonts w:ascii="Times New Roman" w:hAnsi="Times New Roman" w:cs="Times New Roman"/>
                <w:sz w:val="24"/>
                <w:szCs w:val="24"/>
              </w:rPr>
            </w:pPr>
            <w:r w:rsidRPr="000B0CFB">
              <w:rPr>
                <w:rFonts w:ascii="Times New Roman" w:hAnsi="Times New Roman" w:cs="Times New Roman"/>
                <w:sz w:val="24"/>
                <w:szCs w:val="24"/>
              </w:rPr>
              <w:t xml:space="preserve">Основные правила безопасного поведения в лесу, в горах,  на водоемах.  </w:t>
            </w:r>
          </w:p>
          <w:p w:rsidR="000B0CFB" w:rsidRPr="000B0CFB" w:rsidRDefault="000B0CFB" w:rsidP="007D0E12">
            <w:pPr>
              <w:spacing w:after="0" w:line="240" w:lineRule="auto"/>
              <w:ind w:right="75"/>
              <w:rPr>
                <w:rFonts w:ascii="Times New Roman" w:hAnsi="Times New Roman" w:cs="Times New Roman"/>
                <w:sz w:val="24"/>
                <w:szCs w:val="24"/>
              </w:rPr>
            </w:pPr>
            <w:r w:rsidRPr="000B0CFB">
              <w:rPr>
                <w:rFonts w:ascii="Times New Roman" w:hAnsi="Times New Roman" w:cs="Times New Roman"/>
                <w:sz w:val="24"/>
                <w:szCs w:val="24"/>
              </w:rPr>
              <w:t xml:space="preserve">Общие правила безопасности  в походе.  </w:t>
            </w:r>
          </w:p>
          <w:p w:rsidR="000B0CFB" w:rsidRPr="000B0CFB" w:rsidRDefault="000B0CFB" w:rsidP="007D0E12">
            <w:pPr>
              <w:spacing w:after="0" w:line="240" w:lineRule="auto"/>
              <w:rPr>
                <w:rFonts w:ascii="Times New Roman" w:hAnsi="Times New Roman" w:cs="Times New Roman"/>
                <w:sz w:val="24"/>
                <w:szCs w:val="24"/>
              </w:rPr>
            </w:pPr>
            <w:r w:rsidRPr="000B0CFB">
              <w:rPr>
                <w:rFonts w:ascii="Times New Roman" w:hAnsi="Times New Roman" w:cs="Times New Roman"/>
                <w:sz w:val="24"/>
                <w:szCs w:val="24"/>
              </w:rPr>
              <w:t xml:space="preserve">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 Ориентирование на местности. </w:t>
            </w:r>
          </w:p>
          <w:p w:rsidR="0086383E" w:rsidRPr="007E0FF7" w:rsidRDefault="000B0CFB" w:rsidP="007D0E12">
            <w:pPr>
              <w:spacing w:after="0" w:line="240" w:lineRule="auto"/>
              <w:ind w:left="57" w:right="57"/>
              <w:jc w:val="both"/>
              <w:rPr>
                <w:rFonts w:ascii="Times New Roman" w:hAnsi="Times New Roman" w:cs="Times New Roman"/>
                <w:sz w:val="24"/>
                <w:szCs w:val="24"/>
              </w:rPr>
            </w:pPr>
            <w:r w:rsidRPr="000B0CFB">
              <w:rPr>
                <w:rFonts w:ascii="Times New Roman" w:hAnsi="Times New Roman" w:cs="Times New Roman"/>
                <w:sz w:val="24"/>
                <w:szCs w:val="24"/>
              </w:rPr>
              <w:t>Карты, традиционные  и современные средства навигации (компас, GPS)</w:t>
            </w:r>
          </w:p>
        </w:tc>
        <w:tc>
          <w:tcPr>
            <w:tcW w:w="1701" w:type="dxa"/>
            <w:tcBorders>
              <w:top w:val="single" w:sz="4" w:space="0" w:color="000000"/>
              <w:left w:val="single" w:sz="4" w:space="0" w:color="000000"/>
              <w:right w:val="single" w:sz="4" w:space="0" w:color="000000"/>
            </w:tcBorders>
            <w:shd w:val="clear" w:color="auto" w:fill="FFFFFF" w:themeFill="background1"/>
          </w:tcPr>
          <w:p w:rsidR="0086383E" w:rsidRPr="0046693E"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6693E">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FF790F" w:rsidRDefault="0086383E" w:rsidP="007D0E12">
            <w:pPr>
              <w:widowControl w:val="0"/>
              <w:spacing w:after="0" w:line="240" w:lineRule="auto"/>
              <w:ind w:right="57"/>
              <w:jc w:val="center"/>
              <w:rPr>
                <w:rFonts w:ascii="Times New Roman" w:hAnsi="Times New Roman" w:cs="Times New Roman"/>
                <w:sz w:val="24"/>
                <w:szCs w:val="24"/>
              </w:rPr>
            </w:pPr>
            <w:r w:rsidRPr="00CF5FA3">
              <w:rPr>
                <w:rFonts w:ascii="Times New Roman" w:hAnsi="Times New Roman" w:cs="Times New Roman"/>
                <w:sz w:val="24"/>
                <w:szCs w:val="24"/>
              </w:rPr>
              <w:t xml:space="preserve">ОК 02; </w:t>
            </w:r>
            <w:r>
              <w:rPr>
                <w:rFonts w:ascii="Times New Roman" w:hAnsi="Times New Roman" w:cs="Times New Roman"/>
                <w:sz w:val="24"/>
                <w:szCs w:val="24"/>
              </w:rPr>
              <w:t>ОК 04;</w:t>
            </w:r>
          </w:p>
          <w:p w:rsidR="00F412C3" w:rsidRPr="0046693E" w:rsidRDefault="0086383E" w:rsidP="00F412C3">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w:t>
            </w:r>
            <w:r w:rsidR="00FF790F">
              <w:rPr>
                <w:rFonts w:ascii="Times New Roman" w:hAnsi="Times New Roman" w:cs="Times New Roman"/>
                <w:sz w:val="24"/>
                <w:szCs w:val="24"/>
              </w:rPr>
              <w:t>6</w:t>
            </w:r>
          </w:p>
          <w:p w:rsidR="0086383E" w:rsidRPr="0046693E" w:rsidRDefault="0086383E" w:rsidP="007D0E12">
            <w:pPr>
              <w:widowControl w:val="0"/>
              <w:spacing w:after="0" w:line="240" w:lineRule="auto"/>
              <w:ind w:right="57"/>
              <w:jc w:val="center"/>
              <w:rPr>
                <w:rFonts w:ascii="Times New Roman" w:hAnsi="Times New Roman" w:cs="Times New Roman"/>
                <w:sz w:val="24"/>
                <w:szCs w:val="24"/>
              </w:rPr>
            </w:pPr>
          </w:p>
        </w:tc>
      </w:tr>
      <w:tr w:rsidR="000B0CFB" w:rsidRPr="00CF5FA3" w:rsidTr="000B0CFB">
        <w:trPr>
          <w:gridAfter w:val="2"/>
          <w:wAfter w:w="3261" w:type="dxa"/>
          <w:trHeight w:val="1775"/>
        </w:trPr>
        <w:tc>
          <w:tcPr>
            <w:tcW w:w="12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B0CFB" w:rsidRDefault="000B0CF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lastRenderedPageBreak/>
              <w:t>18.</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B0CFB" w:rsidRPr="000B0CFB" w:rsidRDefault="000B0CF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Pr>
                <w:rFonts w:ascii="Times New Roman" w:hAnsi="Times New Roman" w:cs="Times New Roman"/>
                <w:sz w:val="24"/>
                <w:szCs w:val="24"/>
              </w:rPr>
              <w:t xml:space="preserve">ПЗ 9 </w:t>
            </w:r>
            <w:r w:rsidRPr="000B0CFB">
              <w:rPr>
                <w:rFonts w:ascii="Times New Roman" w:hAnsi="Times New Roman" w:cs="Times New Roman"/>
                <w:sz w:val="24"/>
                <w:szCs w:val="24"/>
              </w:rPr>
              <w:t xml:space="preserve">Выживание </w:t>
            </w:r>
            <w:bookmarkStart w:id="10" w:name="_GoBack"/>
            <w:bookmarkEnd w:id="10"/>
            <w:r w:rsidRPr="000B0CFB">
              <w:rPr>
                <w:rFonts w:ascii="Times New Roman" w:hAnsi="Times New Roman" w:cs="Times New Roman"/>
                <w:sz w:val="24"/>
                <w:szCs w:val="24"/>
              </w:rPr>
              <w:t>в авт</w:t>
            </w:r>
            <w:r w:rsidRPr="000B0CFB">
              <w:rPr>
                <w:rFonts w:ascii="Times New Roman" w:hAnsi="Times New Roman" w:cs="Times New Roman"/>
                <w:sz w:val="24"/>
                <w:szCs w:val="24"/>
              </w:rPr>
              <w:t>о</w:t>
            </w:r>
            <w:r w:rsidRPr="000B0CFB">
              <w:rPr>
                <w:rFonts w:ascii="Times New Roman" w:hAnsi="Times New Roman" w:cs="Times New Roman"/>
                <w:sz w:val="24"/>
                <w:szCs w:val="24"/>
              </w:rPr>
              <w:t>номных условиях.</w:t>
            </w:r>
          </w:p>
        </w:tc>
        <w:tc>
          <w:tcPr>
            <w:tcW w:w="6662" w:type="dxa"/>
            <w:tcBorders>
              <w:top w:val="single" w:sz="4" w:space="0" w:color="000000"/>
              <w:left w:val="single" w:sz="4" w:space="0" w:color="000000"/>
              <w:right w:val="single" w:sz="4" w:space="0" w:color="000000"/>
            </w:tcBorders>
            <w:shd w:val="clear" w:color="auto" w:fill="FFFFFF" w:themeFill="background1"/>
          </w:tcPr>
          <w:p w:rsidR="000B0CFB" w:rsidRPr="000B0CFB" w:rsidRDefault="000B0CFB" w:rsidP="007D0E12">
            <w:pPr>
              <w:spacing w:after="0" w:line="240" w:lineRule="auto"/>
              <w:ind w:right="363"/>
              <w:rPr>
                <w:rFonts w:ascii="Times New Roman" w:hAnsi="Times New Roman" w:cs="Times New Roman"/>
                <w:sz w:val="24"/>
                <w:szCs w:val="24"/>
              </w:rPr>
            </w:pPr>
            <w:r w:rsidRPr="000B0CFB">
              <w:rPr>
                <w:rFonts w:ascii="Times New Roman" w:hAnsi="Times New Roman" w:cs="Times New Roman"/>
                <w:sz w:val="24"/>
                <w:szCs w:val="24"/>
              </w:rPr>
              <w:t>Порядок действий в случаях, когда человек потерялся  в природной среде. Источники опасности  в автономных у</w:t>
            </w:r>
            <w:r w:rsidRPr="000B0CFB">
              <w:rPr>
                <w:rFonts w:ascii="Times New Roman" w:hAnsi="Times New Roman" w:cs="Times New Roman"/>
                <w:sz w:val="24"/>
                <w:szCs w:val="24"/>
              </w:rPr>
              <w:t>с</w:t>
            </w:r>
            <w:r w:rsidRPr="000B0CFB">
              <w:rPr>
                <w:rFonts w:ascii="Times New Roman" w:hAnsi="Times New Roman" w:cs="Times New Roman"/>
                <w:sz w:val="24"/>
                <w:szCs w:val="24"/>
              </w:rPr>
              <w:t xml:space="preserve">ловиях. </w:t>
            </w:r>
          </w:p>
          <w:p w:rsidR="000B0CFB" w:rsidRPr="000B0CFB" w:rsidRDefault="000B0CFB" w:rsidP="007D0E12">
            <w:pPr>
              <w:spacing w:after="0" w:line="240" w:lineRule="auto"/>
              <w:rPr>
                <w:rFonts w:ascii="Times New Roman" w:hAnsi="Times New Roman" w:cs="Times New Roman"/>
                <w:sz w:val="24"/>
                <w:szCs w:val="24"/>
              </w:rPr>
            </w:pPr>
            <w:r w:rsidRPr="000B0CFB">
              <w:rPr>
                <w:rFonts w:ascii="Times New Roman" w:hAnsi="Times New Roman" w:cs="Times New Roman"/>
                <w:sz w:val="24"/>
                <w:szCs w:val="24"/>
              </w:rPr>
              <w:t xml:space="preserve">Сооружение убежища. </w:t>
            </w:r>
          </w:p>
          <w:p w:rsidR="000B0CFB" w:rsidRPr="000B0CFB" w:rsidRDefault="000B0CFB" w:rsidP="007D0E12">
            <w:pPr>
              <w:spacing w:after="0" w:line="240" w:lineRule="auto"/>
              <w:ind w:right="1283"/>
              <w:rPr>
                <w:rFonts w:ascii="Times New Roman" w:hAnsi="Times New Roman" w:cs="Times New Roman"/>
                <w:sz w:val="24"/>
                <w:szCs w:val="24"/>
              </w:rPr>
            </w:pPr>
            <w:r w:rsidRPr="000B0CFB">
              <w:rPr>
                <w:rFonts w:ascii="Times New Roman" w:hAnsi="Times New Roman" w:cs="Times New Roman"/>
                <w:sz w:val="24"/>
                <w:szCs w:val="24"/>
              </w:rPr>
              <w:t>Получение воды и питания. Способы защиты от перегрева и переохлаждения в разных природных условиях.  Первая помощь  при перегревании, п</w:t>
            </w:r>
            <w:r w:rsidRPr="000B0CFB">
              <w:rPr>
                <w:rFonts w:ascii="Times New Roman" w:hAnsi="Times New Roman" w:cs="Times New Roman"/>
                <w:sz w:val="24"/>
                <w:szCs w:val="24"/>
              </w:rPr>
              <w:t>е</w:t>
            </w:r>
            <w:r w:rsidRPr="000B0CFB">
              <w:rPr>
                <w:rFonts w:ascii="Times New Roman" w:hAnsi="Times New Roman" w:cs="Times New Roman"/>
                <w:sz w:val="24"/>
                <w:szCs w:val="24"/>
              </w:rPr>
              <w:t>реохлаждении  и отморожении</w:t>
            </w:r>
            <w:r w:rsidR="00FF790F">
              <w:rPr>
                <w:rFonts w:ascii="Times New Roman" w:hAnsi="Times New Roman" w:cs="Times New Roman"/>
                <w:sz w:val="24"/>
                <w:szCs w:val="24"/>
              </w:rPr>
              <w:t>.</w:t>
            </w:r>
          </w:p>
        </w:tc>
        <w:tc>
          <w:tcPr>
            <w:tcW w:w="1701" w:type="dxa"/>
            <w:tcBorders>
              <w:top w:val="single" w:sz="4" w:space="0" w:color="000000"/>
              <w:left w:val="single" w:sz="4" w:space="0" w:color="000000"/>
              <w:right w:val="single" w:sz="4" w:space="0" w:color="000000"/>
            </w:tcBorders>
            <w:shd w:val="clear" w:color="auto" w:fill="FFFFFF" w:themeFill="background1"/>
          </w:tcPr>
          <w:p w:rsidR="000B0CFB" w:rsidRPr="0046693E" w:rsidRDefault="000B0CF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FF790F" w:rsidRDefault="00FF790F" w:rsidP="007D0E12">
            <w:pPr>
              <w:widowControl w:val="0"/>
              <w:spacing w:after="0" w:line="240" w:lineRule="auto"/>
              <w:ind w:right="57"/>
              <w:jc w:val="center"/>
              <w:rPr>
                <w:rFonts w:ascii="Times New Roman" w:hAnsi="Times New Roman" w:cs="Times New Roman"/>
                <w:sz w:val="24"/>
                <w:szCs w:val="24"/>
              </w:rPr>
            </w:pPr>
            <w:r w:rsidRPr="00CF5FA3">
              <w:rPr>
                <w:rFonts w:ascii="Times New Roman" w:hAnsi="Times New Roman" w:cs="Times New Roman"/>
                <w:sz w:val="24"/>
                <w:szCs w:val="24"/>
              </w:rPr>
              <w:t>ОК 0</w:t>
            </w:r>
            <w:r w:rsidR="00F412C3">
              <w:rPr>
                <w:rFonts w:ascii="Times New Roman" w:hAnsi="Times New Roman" w:cs="Times New Roman"/>
                <w:sz w:val="24"/>
                <w:szCs w:val="24"/>
              </w:rPr>
              <w:t>3</w:t>
            </w:r>
            <w:r w:rsidRPr="00CF5FA3">
              <w:rPr>
                <w:rFonts w:ascii="Times New Roman" w:hAnsi="Times New Roman" w:cs="Times New Roman"/>
                <w:sz w:val="24"/>
                <w:szCs w:val="24"/>
              </w:rPr>
              <w:t xml:space="preserve">; </w:t>
            </w:r>
            <w:r>
              <w:rPr>
                <w:rFonts w:ascii="Times New Roman" w:hAnsi="Times New Roman" w:cs="Times New Roman"/>
                <w:sz w:val="24"/>
                <w:szCs w:val="24"/>
              </w:rPr>
              <w:t>ОК 04;</w:t>
            </w:r>
          </w:p>
          <w:p w:rsidR="00F412C3" w:rsidRPr="00CF5FA3" w:rsidRDefault="00FF790F" w:rsidP="00F412C3">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06</w:t>
            </w:r>
          </w:p>
          <w:p w:rsidR="000B0CFB" w:rsidRPr="00CF5FA3" w:rsidRDefault="000B0CFB" w:rsidP="007D0E12">
            <w:pPr>
              <w:widowControl w:val="0"/>
              <w:spacing w:after="0" w:line="240" w:lineRule="auto"/>
              <w:ind w:right="57"/>
              <w:jc w:val="center"/>
              <w:rPr>
                <w:rFonts w:ascii="Times New Roman" w:hAnsi="Times New Roman" w:cs="Times New Roman"/>
                <w:sz w:val="24"/>
                <w:szCs w:val="24"/>
              </w:rPr>
            </w:pPr>
          </w:p>
        </w:tc>
      </w:tr>
      <w:tr w:rsidR="00FF790F" w:rsidRPr="00CF5FA3" w:rsidTr="000B0CFB">
        <w:trPr>
          <w:gridAfter w:val="2"/>
          <w:wAfter w:w="3261" w:type="dxa"/>
          <w:trHeight w:val="1775"/>
        </w:trPr>
        <w:tc>
          <w:tcPr>
            <w:tcW w:w="12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790F" w:rsidRDefault="00FF790F"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19.</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790F" w:rsidRDefault="00FF790F"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FF790F">
              <w:rPr>
                <w:rFonts w:ascii="Times New Roman" w:hAnsi="Times New Roman" w:cs="Times New Roman"/>
                <w:sz w:val="24"/>
                <w:szCs w:val="24"/>
              </w:rPr>
              <w:t>ПЗ 10 Природные чрезв</w:t>
            </w:r>
            <w:r w:rsidRPr="00FF790F">
              <w:rPr>
                <w:rFonts w:ascii="Times New Roman" w:hAnsi="Times New Roman" w:cs="Times New Roman"/>
                <w:sz w:val="24"/>
                <w:szCs w:val="24"/>
              </w:rPr>
              <w:t>ы</w:t>
            </w:r>
            <w:r w:rsidRPr="00FF790F">
              <w:rPr>
                <w:rFonts w:ascii="Times New Roman" w:hAnsi="Times New Roman" w:cs="Times New Roman"/>
                <w:sz w:val="24"/>
                <w:szCs w:val="24"/>
              </w:rPr>
              <w:t>чайные ситуации. Приро</w:t>
            </w:r>
            <w:r w:rsidRPr="00FF790F">
              <w:rPr>
                <w:rFonts w:ascii="Times New Roman" w:hAnsi="Times New Roman" w:cs="Times New Roman"/>
                <w:sz w:val="24"/>
                <w:szCs w:val="24"/>
              </w:rPr>
              <w:t>д</w:t>
            </w:r>
            <w:r w:rsidRPr="00FF790F">
              <w:rPr>
                <w:rFonts w:ascii="Times New Roman" w:hAnsi="Times New Roman" w:cs="Times New Roman"/>
                <w:sz w:val="24"/>
                <w:szCs w:val="24"/>
              </w:rPr>
              <w:t>ные пожары</w:t>
            </w:r>
            <w:r>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FFFFFF" w:themeFill="background1"/>
          </w:tcPr>
          <w:p w:rsidR="00FF790F" w:rsidRPr="00FF790F" w:rsidRDefault="00FF790F" w:rsidP="007D0E12">
            <w:pPr>
              <w:spacing w:after="0" w:line="240" w:lineRule="auto"/>
              <w:rPr>
                <w:rFonts w:ascii="Times New Roman" w:hAnsi="Times New Roman" w:cs="Times New Roman"/>
                <w:sz w:val="24"/>
                <w:szCs w:val="24"/>
              </w:rPr>
            </w:pPr>
            <w:r w:rsidRPr="00FF790F">
              <w:rPr>
                <w:rFonts w:ascii="Times New Roman" w:hAnsi="Times New Roman" w:cs="Times New Roman"/>
                <w:sz w:val="24"/>
                <w:szCs w:val="24"/>
              </w:rPr>
              <w:t xml:space="preserve">Природные чрезвычайные ситуации.  </w:t>
            </w:r>
          </w:p>
          <w:p w:rsidR="00FF790F" w:rsidRPr="00FF790F" w:rsidRDefault="00FF790F" w:rsidP="007D0E12">
            <w:pPr>
              <w:spacing w:after="0" w:line="240" w:lineRule="auto"/>
              <w:ind w:right="446"/>
              <w:rPr>
                <w:rFonts w:ascii="Times New Roman" w:hAnsi="Times New Roman" w:cs="Times New Roman"/>
                <w:sz w:val="24"/>
                <w:szCs w:val="24"/>
              </w:rPr>
            </w:pPr>
            <w:r w:rsidRPr="00FF790F">
              <w:rPr>
                <w:rFonts w:ascii="Times New Roman" w:hAnsi="Times New Roman" w:cs="Times New Roman"/>
                <w:sz w:val="24"/>
                <w:szCs w:val="24"/>
              </w:rPr>
              <w:t xml:space="preserve">Общие правила поведения  в природных чрезвычайных ситуациях. </w:t>
            </w:r>
          </w:p>
          <w:p w:rsidR="00FF790F" w:rsidRPr="00FF790F" w:rsidRDefault="00FF790F" w:rsidP="007D0E12">
            <w:pPr>
              <w:spacing w:after="0" w:line="240" w:lineRule="auto"/>
              <w:rPr>
                <w:rFonts w:ascii="Times New Roman" w:hAnsi="Times New Roman" w:cs="Times New Roman"/>
                <w:sz w:val="24"/>
                <w:szCs w:val="24"/>
              </w:rPr>
            </w:pPr>
            <w:r w:rsidRPr="00FF790F">
              <w:rPr>
                <w:rFonts w:ascii="Times New Roman" w:hAnsi="Times New Roman" w:cs="Times New Roman"/>
                <w:sz w:val="24"/>
                <w:szCs w:val="24"/>
              </w:rPr>
              <w:t xml:space="preserve">Природные пожары. </w:t>
            </w:r>
          </w:p>
          <w:p w:rsidR="00FF790F" w:rsidRPr="00FF790F" w:rsidRDefault="00FF790F" w:rsidP="007D0E12">
            <w:pPr>
              <w:spacing w:after="0" w:line="240" w:lineRule="auto"/>
              <w:ind w:right="142"/>
              <w:rPr>
                <w:rFonts w:ascii="Times New Roman" w:hAnsi="Times New Roman" w:cs="Times New Roman"/>
                <w:sz w:val="24"/>
                <w:szCs w:val="24"/>
              </w:rPr>
            </w:pPr>
            <w:r w:rsidRPr="00FF790F">
              <w:rPr>
                <w:rFonts w:ascii="Times New Roman" w:hAnsi="Times New Roman" w:cs="Times New Roman"/>
                <w:sz w:val="24"/>
                <w:szCs w:val="24"/>
              </w:rPr>
              <w:t xml:space="preserve">Возможности прогнозирования и предупреждения.  Правила безопасного поведения.  </w:t>
            </w:r>
          </w:p>
          <w:p w:rsidR="00FF790F" w:rsidRPr="000B0CFB" w:rsidRDefault="00FF790F" w:rsidP="007D0E12">
            <w:pPr>
              <w:spacing w:after="0" w:line="240" w:lineRule="auto"/>
              <w:ind w:right="363"/>
              <w:rPr>
                <w:rFonts w:ascii="Times New Roman" w:hAnsi="Times New Roman" w:cs="Times New Roman"/>
                <w:sz w:val="24"/>
                <w:szCs w:val="24"/>
              </w:rPr>
            </w:pPr>
            <w:r w:rsidRPr="00FF790F">
              <w:rPr>
                <w:rFonts w:ascii="Times New Roman" w:hAnsi="Times New Roman" w:cs="Times New Roman"/>
                <w:sz w:val="24"/>
                <w:szCs w:val="24"/>
              </w:rPr>
              <w:t>Последствия природных пожаров для людей  и окружа</w:t>
            </w:r>
            <w:r w:rsidRPr="00FF790F">
              <w:rPr>
                <w:rFonts w:ascii="Times New Roman" w:hAnsi="Times New Roman" w:cs="Times New Roman"/>
                <w:sz w:val="24"/>
                <w:szCs w:val="24"/>
              </w:rPr>
              <w:t>ю</w:t>
            </w:r>
            <w:r w:rsidRPr="00FF790F">
              <w:rPr>
                <w:rFonts w:ascii="Times New Roman" w:hAnsi="Times New Roman" w:cs="Times New Roman"/>
                <w:sz w:val="24"/>
                <w:szCs w:val="24"/>
              </w:rPr>
              <w:t>щей среды</w:t>
            </w:r>
          </w:p>
        </w:tc>
        <w:tc>
          <w:tcPr>
            <w:tcW w:w="1701" w:type="dxa"/>
            <w:tcBorders>
              <w:top w:val="single" w:sz="4" w:space="0" w:color="000000"/>
              <w:left w:val="single" w:sz="4" w:space="0" w:color="000000"/>
              <w:right w:val="single" w:sz="4" w:space="0" w:color="000000"/>
            </w:tcBorders>
            <w:shd w:val="clear" w:color="auto" w:fill="FFFFFF" w:themeFill="background1"/>
          </w:tcPr>
          <w:p w:rsidR="00FF790F" w:rsidRDefault="00FF790F"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F412C3" w:rsidRDefault="00F412C3" w:rsidP="00F412C3">
            <w:pPr>
              <w:widowControl w:val="0"/>
              <w:spacing w:after="0" w:line="240" w:lineRule="auto"/>
              <w:ind w:right="57"/>
              <w:jc w:val="center"/>
              <w:rPr>
                <w:rFonts w:ascii="Times New Roman" w:hAnsi="Times New Roman" w:cs="Times New Roman"/>
                <w:sz w:val="24"/>
                <w:szCs w:val="24"/>
              </w:rPr>
            </w:pPr>
            <w:r w:rsidRPr="00CF5FA3">
              <w:rPr>
                <w:rFonts w:ascii="Times New Roman" w:hAnsi="Times New Roman" w:cs="Times New Roman"/>
                <w:sz w:val="24"/>
                <w:szCs w:val="24"/>
              </w:rPr>
              <w:t>ОК 0</w:t>
            </w:r>
            <w:r>
              <w:rPr>
                <w:rFonts w:ascii="Times New Roman" w:hAnsi="Times New Roman" w:cs="Times New Roman"/>
                <w:sz w:val="24"/>
                <w:szCs w:val="24"/>
              </w:rPr>
              <w:t>3</w:t>
            </w:r>
            <w:r w:rsidRPr="00CF5FA3">
              <w:rPr>
                <w:rFonts w:ascii="Times New Roman" w:hAnsi="Times New Roman" w:cs="Times New Roman"/>
                <w:sz w:val="24"/>
                <w:szCs w:val="24"/>
              </w:rPr>
              <w:t xml:space="preserve">; </w:t>
            </w:r>
            <w:r>
              <w:rPr>
                <w:rFonts w:ascii="Times New Roman" w:hAnsi="Times New Roman" w:cs="Times New Roman"/>
                <w:sz w:val="24"/>
                <w:szCs w:val="24"/>
              </w:rPr>
              <w:t>ОК 04;</w:t>
            </w:r>
          </w:p>
          <w:p w:rsidR="00F412C3" w:rsidRPr="00CF5FA3" w:rsidRDefault="00F412C3" w:rsidP="00F412C3">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06</w:t>
            </w:r>
          </w:p>
          <w:p w:rsidR="00FF790F" w:rsidRPr="00CF5FA3" w:rsidRDefault="00FF790F" w:rsidP="007D0E12">
            <w:pPr>
              <w:widowControl w:val="0"/>
              <w:spacing w:after="0" w:line="240" w:lineRule="auto"/>
              <w:ind w:right="57"/>
              <w:jc w:val="center"/>
              <w:rPr>
                <w:rFonts w:ascii="Times New Roman" w:hAnsi="Times New Roman" w:cs="Times New Roman"/>
                <w:sz w:val="24"/>
                <w:szCs w:val="24"/>
              </w:rPr>
            </w:pPr>
          </w:p>
        </w:tc>
      </w:tr>
      <w:tr w:rsidR="0086383E" w:rsidRPr="00CF5FA3" w:rsidTr="00825DFE">
        <w:trPr>
          <w:gridAfter w:val="2"/>
          <w:wAfter w:w="3261" w:type="dxa"/>
          <w:trHeight w:val="1544"/>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Default="00FF790F"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20</w:t>
            </w:r>
            <w:r w:rsidR="0086383E">
              <w:rPr>
                <w:rFonts w:ascii="Times New Roman" w:hAnsi="Times New Roman" w:cs="Times New Roman"/>
                <w:sz w:val="24"/>
                <w:szCs w:val="24"/>
              </w:rPr>
              <w:t>.</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Pr="00FF790F" w:rsidRDefault="00FF790F" w:rsidP="007D0E12">
            <w:pPr>
              <w:spacing w:after="0" w:line="240" w:lineRule="auto"/>
              <w:ind w:left="7"/>
              <w:rPr>
                <w:rFonts w:ascii="Times New Roman" w:hAnsi="Times New Roman" w:cs="Times New Roman"/>
                <w:sz w:val="24"/>
                <w:szCs w:val="24"/>
              </w:rPr>
            </w:pPr>
            <w:r>
              <w:rPr>
                <w:rFonts w:ascii="Times New Roman" w:hAnsi="Times New Roman" w:cs="Times New Roman"/>
                <w:sz w:val="24"/>
                <w:szCs w:val="24"/>
              </w:rPr>
              <w:t>Методы защиты от опасн</w:t>
            </w:r>
            <w:r>
              <w:rPr>
                <w:rFonts w:ascii="Times New Roman" w:hAnsi="Times New Roman" w:cs="Times New Roman"/>
                <w:sz w:val="24"/>
                <w:szCs w:val="24"/>
              </w:rPr>
              <w:t>о</w:t>
            </w:r>
            <w:r>
              <w:rPr>
                <w:rFonts w:ascii="Times New Roman" w:hAnsi="Times New Roman" w:cs="Times New Roman"/>
                <w:sz w:val="24"/>
                <w:szCs w:val="24"/>
              </w:rPr>
              <w:t>стей на рабочем месте.</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86383E" w:rsidRPr="007E0FF7"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Основные причины травматизма и профессиональных заб</w:t>
            </w:r>
            <w:r w:rsidRPr="007E0FF7">
              <w:rPr>
                <w:rFonts w:ascii="Times New Roman" w:hAnsi="Times New Roman" w:cs="Times New Roman"/>
                <w:sz w:val="24"/>
                <w:szCs w:val="24"/>
              </w:rPr>
              <w:t>о</w:t>
            </w:r>
            <w:r w:rsidRPr="007E0FF7">
              <w:rPr>
                <w:rFonts w:ascii="Times New Roman" w:hAnsi="Times New Roman" w:cs="Times New Roman"/>
                <w:sz w:val="24"/>
                <w:szCs w:val="24"/>
              </w:rPr>
              <w:t>леваний: технические, организационные, санитарно-гигиенические, психофизиологические. Методы уменьшения опасностей на рабочем месте, выбор средств индивидуал</w:t>
            </w:r>
            <w:r w:rsidRPr="007E0FF7">
              <w:rPr>
                <w:rFonts w:ascii="Times New Roman" w:hAnsi="Times New Roman" w:cs="Times New Roman"/>
                <w:sz w:val="24"/>
                <w:szCs w:val="24"/>
              </w:rPr>
              <w:t>ь</w:t>
            </w:r>
            <w:r w:rsidRPr="007E0FF7">
              <w:rPr>
                <w:rFonts w:ascii="Times New Roman" w:hAnsi="Times New Roman" w:cs="Times New Roman"/>
                <w:sz w:val="24"/>
                <w:szCs w:val="24"/>
              </w:rPr>
              <w:t>ной и коллективной защиты. Типовые отраслевые нормы выдачи средств индивидуальной защиты</w:t>
            </w:r>
          </w:p>
          <w:p w:rsidR="0086383E" w:rsidRPr="007E0FF7" w:rsidRDefault="0086383E" w:rsidP="007D0E12">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Pr="007E0FF7">
              <w:rPr>
                <w:rFonts w:ascii="Times New Roman" w:hAnsi="Times New Roman" w:cs="Times New Roman"/>
                <w:sz w:val="24"/>
                <w:szCs w:val="24"/>
              </w:rPr>
              <w:t xml:space="preserve"> </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86383E" w:rsidRPr="001401D9" w:rsidRDefault="0086383E" w:rsidP="007D0E12">
            <w:pPr>
              <w:widowControl w:val="0"/>
              <w:spacing w:after="0" w:line="240" w:lineRule="auto"/>
              <w:ind w:left="57" w:right="57"/>
              <w:jc w:val="center"/>
              <w:rPr>
                <w:rFonts w:ascii="Times New Roman" w:hAnsi="Times New Roman" w:cs="Times New Roman"/>
                <w:sz w:val="24"/>
                <w:szCs w:val="24"/>
              </w:rPr>
            </w:pPr>
            <w:r w:rsidRPr="001401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rsidR="0086383E" w:rsidRPr="00C91906" w:rsidRDefault="0086383E" w:rsidP="007D0E12">
            <w:pPr>
              <w:widowControl w:val="0"/>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ОК </w:t>
            </w:r>
            <w:r w:rsidR="007D0E12">
              <w:rPr>
                <w:rFonts w:ascii="Times New Roman" w:hAnsi="Times New Roman" w:cs="Times New Roman"/>
                <w:sz w:val="24"/>
                <w:szCs w:val="24"/>
              </w:rPr>
              <w:t>0</w:t>
            </w:r>
            <w:r>
              <w:rPr>
                <w:rFonts w:ascii="Times New Roman" w:hAnsi="Times New Roman" w:cs="Times New Roman"/>
                <w:sz w:val="24"/>
                <w:szCs w:val="24"/>
              </w:rPr>
              <w:t>1; ОК 02; ОК 04; ОК 0</w:t>
            </w:r>
            <w:r w:rsidR="00F412C3">
              <w:rPr>
                <w:rFonts w:ascii="Times New Roman" w:hAnsi="Times New Roman" w:cs="Times New Roman"/>
                <w:sz w:val="24"/>
                <w:szCs w:val="24"/>
              </w:rPr>
              <w:t>6</w:t>
            </w:r>
            <w:r>
              <w:rPr>
                <w:rFonts w:ascii="Times New Roman" w:hAnsi="Times New Roman" w:cs="Times New Roman"/>
                <w:sz w:val="24"/>
                <w:szCs w:val="24"/>
              </w:rPr>
              <w:t xml:space="preserve">; </w:t>
            </w:r>
            <w:r w:rsidRPr="00C91906">
              <w:rPr>
                <w:rFonts w:ascii="Times New Roman" w:hAnsi="Times New Roman" w:cs="Times New Roman"/>
                <w:sz w:val="24"/>
                <w:szCs w:val="24"/>
              </w:rPr>
              <w:t>ПК</w:t>
            </w:r>
            <w:r>
              <w:rPr>
                <w:rFonts w:ascii="Times New Roman" w:hAnsi="Times New Roman" w:cs="Times New Roman"/>
                <w:sz w:val="24"/>
                <w:szCs w:val="24"/>
              </w:rPr>
              <w:t xml:space="preserve"> 1.</w:t>
            </w:r>
            <w:r w:rsidR="00F412C3">
              <w:rPr>
                <w:rFonts w:ascii="Times New Roman" w:hAnsi="Times New Roman" w:cs="Times New Roman"/>
                <w:sz w:val="24"/>
                <w:szCs w:val="24"/>
              </w:rPr>
              <w:t>2</w:t>
            </w:r>
            <w:r>
              <w:rPr>
                <w:rFonts w:ascii="Times New Roman" w:hAnsi="Times New Roman" w:cs="Times New Roman"/>
                <w:sz w:val="24"/>
                <w:szCs w:val="24"/>
              </w:rPr>
              <w:t>; ПК 1</w:t>
            </w:r>
            <w:r w:rsidR="00F412C3">
              <w:rPr>
                <w:rFonts w:ascii="Times New Roman" w:hAnsi="Times New Roman" w:cs="Times New Roman"/>
                <w:sz w:val="24"/>
                <w:szCs w:val="24"/>
              </w:rPr>
              <w:t>.3</w:t>
            </w:r>
            <w:r>
              <w:rPr>
                <w:rFonts w:ascii="Times New Roman" w:hAnsi="Times New Roman" w:cs="Times New Roman"/>
                <w:sz w:val="24"/>
                <w:szCs w:val="24"/>
              </w:rPr>
              <w:t>; ПК 1.</w:t>
            </w:r>
            <w:r w:rsidR="00F412C3">
              <w:rPr>
                <w:rFonts w:ascii="Times New Roman" w:hAnsi="Times New Roman" w:cs="Times New Roman"/>
                <w:sz w:val="24"/>
                <w:szCs w:val="24"/>
              </w:rPr>
              <w:t>4</w:t>
            </w:r>
          </w:p>
        </w:tc>
      </w:tr>
      <w:tr w:rsidR="0086383E" w:rsidRPr="00CF5FA3" w:rsidTr="00825DFE">
        <w:trPr>
          <w:gridAfter w:val="2"/>
          <w:wAfter w:w="3261" w:type="dxa"/>
          <w:trHeight w:val="783"/>
        </w:trPr>
        <w:tc>
          <w:tcPr>
            <w:tcW w:w="1242" w:type="dxa"/>
            <w:tcBorders>
              <w:top w:val="single" w:sz="4" w:space="0" w:color="000000"/>
              <w:left w:val="single" w:sz="4" w:space="0" w:color="000000"/>
              <w:bottom w:val="single" w:sz="4" w:space="0" w:color="000000"/>
              <w:right w:val="single" w:sz="4" w:space="0" w:color="000000"/>
            </w:tcBorders>
          </w:tcPr>
          <w:p w:rsidR="0086383E" w:rsidRPr="00104C9A"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21.</w:t>
            </w:r>
          </w:p>
        </w:tc>
        <w:tc>
          <w:tcPr>
            <w:tcW w:w="3261" w:type="dxa"/>
            <w:tcBorders>
              <w:top w:val="single" w:sz="4" w:space="0" w:color="000000"/>
              <w:left w:val="single" w:sz="4" w:space="0" w:color="000000"/>
              <w:bottom w:val="single" w:sz="4" w:space="0" w:color="000000"/>
              <w:right w:val="single" w:sz="4" w:space="0" w:color="000000"/>
            </w:tcBorders>
          </w:tcPr>
          <w:p w:rsidR="0086383E" w:rsidRPr="00104C9A"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Cs/>
                <w:sz w:val="24"/>
                <w:szCs w:val="24"/>
              </w:rPr>
            </w:pPr>
            <w:r w:rsidRPr="00104C9A">
              <w:rPr>
                <w:rFonts w:ascii="Times New Roman" w:hAnsi="Times New Roman" w:cs="Times New Roman"/>
                <w:bCs/>
                <w:sz w:val="24"/>
                <w:szCs w:val="24"/>
              </w:rPr>
              <w:t>Промежуточная аттестация</w:t>
            </w:r>
          </w:p>
        </w:tc>
        <w:tc>
          <w:tcPr>
            <w:tcW w:w="6662" w:type="dxa"/>
            <w:tcBorders>
              <w:top w:val="single" w:sz="4" w:space="0" w:color="000000"/>
              <w:left w:val="single" w:sz="4" w:space="0" w:color="000000"/>
              <w:right w:val="single" w:sz="4" w:space="0" w:color="000000"/>
            </w:tcBorders>
            <w:shd w:val="clear" w:color="auto" w:fill="auto"/>
          </w:tcPr>
          <w:p w:rsidR="0086383E" w:rsidRPr="007E0FF7"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highlight w:val="white"/>
              </w:rPr>
            </w:pPr>
            <w:r>
              <w:rPr>
                <w:rFonts w:ascii="Times New Roman" w:hAnsi="Times New Roman" w:cs="Times New Roman"/>
                <w:sz w:val="24"/>
                <w:szCs w:val="24"/>
                <w:highlight w:val="white"/>
              </w:rPr>
              <w:t>Дифференцированный зачёт</w:t>
            </w:r>
          </w:p>
        </w:tc>
        <w:tc>
          <w:tcPr>
            <w:tcW w:w="1701" w:type="dxa"/>
            <w:tcBorders>
              <w:top w:val="single" w:sz="4" w:space="0" w:color="000000"/>
              <w:left w:val="single" w:sz="4" w:space="0" w:color="000000"/>
              <w:right w:val="single" w:sz="4" w:space="0" w:color="000000"/>
            </w:tcBorders>
            <w:shd w:val="clear" w:color="auto" w:fill="auto"/>
          </w:tcPr>
          <w:p w:rsidR="0086383E" w:rsidRPr="001401D9" w:rsidRDefault="0086383E"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86383E" w:rsidRPr="00CF5FA3" w:rsidRDefault="0086383E" w:rsidP="007D0E12">
            <w:pPr>
              <w:widowControl w:val="0"/>
              <w:spacing w:after="0" w:line="240" w:lineRule="auto"/>
              <w:ind w:left="57" w:right="57"/>
              <w:rPr>
                <w:rFonts w:ascii="Times New Roman" w:hAnsi="Times New Roman" w:cs="Times New Roman"/>
                <w:sz w:val="24"/>
                <w:szCs w:val="24"/>
              </w:rPr>
            </w:pPr>
            <w:r w:rsidRPr="0026735A">
              <w:rPr>
                <w:rFonts w:ascii="Times New Roman" w:hAnsi="Times New Roman" w:cs="Times New Roman"/>
                <w:sz w:val="24"/>
                <w:szCs w:val="24"/>
              </w:rPr>
              <w:t>ОК 02; ОК 04; ОК 06</w:t>
            </w:r>
            <w:r w:rsidR="00F412C3">
              <w:rPr>
                <w:rFonts w:ascii="Times New Roman" w:hAnsi="Times New Roman" w:cs="Times New Roman"/>
                <w:sz w:val="24"/>
                <w:szCs w:val="24"/>
              </w:rPr>
              <w:t>.</w:t>
            </w:r>
          </w:p>
        </w:tc>
      </w:tr>
      <w:tr w:rsidR="0086383E" w:rsidRPr="00CF5FA3" w:rsidTr="00825DFE">
        <w:trPr>
          <w:gridAfter w:val="2"/>
          <w:wAfter w:w="3261" w:type="dxa"/>
          <w:trHeight w:val="20"/>
        </w:trPr>
        <w:tc>
          <w:tcPr>
            <w:tcW w:w="1242" w:type="dxa"/>
            <w:tcBorders>
              <w:top w:val="single" w:sz="4" w:space="0" w:color="000000"/>
              <w:left w:val="single" w:sz="4" w:space="0" w:color="000000"/>
              <w:bottom w:val="single" w:sz="4" w:space="0" w:color="000000"/>
              <w:right w:val="single" w:sz="4" w:space="0" w:color="000000"/>
            </w:tcBorders>
          </w:tcPr>
          <w:p w:rsidR="0086383E" w:rsidRPr="007E0FF7"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p>
        </w:tc>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86383E" w:rsidRPr="007E0FF7"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Всего: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6383E" w:rsidRPr="00CF5FA3"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42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383E" w:rsidRPr="00CF5FA3" w:rsidRDefault="0086383E" w:rsidP="007D0E12">
            <w:pPr>
              <w:widowControl w:val="0"/>
              <w:spacing w:after="0" w:line="240" w:lineRule="auto"/>
              <w:ind w:left="57" w:right="57"/>
              <w:rPr>
                <w:rFonts w:ascii="Times New Roman" w:hAnsi="Times New Roman" w:cs="Times New Roman"/>
                <w:i/>
                <w:sz w:val="24"/>
                <w:szCs w:val="24"/>
                <w:highlight w:val="yellow"/>
              </w:rPr>
            </w:pPr>
          </w:p>
        </w:tc>
      </w:tr>
    </w:tbl>
    <w:p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rsidR="0054138E" w:rsidRDefault="008740E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11" w:name="bookmark14"/>
      <w:r>
        <w:rPr>
          <w:rFonts w:ascii="Times New Roman" w:hAnsi="Times New Roman" w:cs="Times New Roman"/>
          <w:sz w:val="24"/>
          <w:szCs w:val="24"/>
        </w:rPr>
        <w:lastRenderedPageBreak/>
        <w:t xml:space="preserve"> </w:t>
      </w:r>
    </w:p>
    <w:p w:rsidR="008740ED" w:rsidRPr="00A00FB7" w:rsidRDefault="008740ED" w:rsidP="008740ED">
      <w:pPr>
        <w:pStyle w:val="1"/>
        <w:jc w:val="both"/>
        <w:rPr>
          <w:rFonts w:ascii="Times New Roman" w:hAnsi="Times New Roman" w:cs="Times New Roman"/>
          <w:b/>
          <w:bCs/>
        </w:rPr>
      </w:pPr>
      <w:r w:rsidRPr="00A00FB7">
        <w:rPr>
          <w:rFonts w:ascii="Times New Roman" w:hAnsi="Times New Roman" w:cs="Times New Roman"/>
          <w:b/>
          <w:bCs/>
        </w:rPr>
        <w:t xml:space="preserve">3. </w:t>
      </w:r>
      <w:bookmarkStart w:id="12" w:name="_Toc125026924"/>
      <w:r w:rsidRPr="00A00FB7">
        <w:rPr>
          <w:rFonts w:ascii="Times New Roman" w:hAnsi="Times New Roman" w:cs="Times New Roman"/>
          <w:b/>
          <w:bCs/>
        </w:rPr>
        <w:t>Условия реализации программы общеобразовательной дисциплины</w:t>
      </w:r>
      <w:bookmarkEnd w:id="12"/>
    </w:p>
    <w:p w:rsidR="008740ED" w:rsidRPr="008740ED" w:rsidRDefault="008740ED" w:rsidP="008740ED">
      <w:pPr>
        <w:rPr>
          <w:lang w:eastAsia="ar-SA"/>
        </w:rPr>
      </w:pPr>
    </w:p>
    <w:p w:rsidR="008740ED" w:rsidRDefault="008740ED" w:rsidP="008740ED">
      <w:pPr>
        <w:spacing w:after="0"/>
        <w:rPr>
          <w:rFonts w:ascii="Times New Roman" w:hAnsi="Times New Roman" w:cs="Times New Roman"/>
          <w:b/>
          <w:sz w:val="24"/>
          <w:szCs w:val="24"/>
        </w:rPr>
      </w:pPr>
      <w:bookmarkStart w:id="13" w:name="_heading=h.3rdcrjn"/>
      <w:bookmarkEnd w:id="13"/>
      <w:r w:rsidRPr="007B63AF">
        <w:rPr>
          <w:rFonts w:ascii="Times New Roman" w:hAnsi="Times New Roman" w:cs="Times New Roman"/>
          <w:b/>
          <w:sz w:val="24"/>
          <w:szCs w:val="24"/>
        </w:rPr>
        <w:t>3.1. Материально-техническое обеспечение обучения</w:t>
      </w:r>
    </w:p>
    <w:p w:rsidR="007B63AF" w:rsidRPr="007B63AF" w:rsidRDefault="007B63AF" w:rsidP="008740ED">
      <w:pPr>
        <w:spacing w:after="0"/>
        <w:rPr>
          <w:rFonts w:ascii="Times New Roman" w:hAnsi="Times New Roman" w:cs="Times New Roman"/>
          <w:b/>
          <w:sz w:val="24"/>
          <w:szCs w:val="24"/>
        </w:rPr>
      </w:pPr>
    </w:p>
    <w:p w:rsidR="002F3D12" w:rsidRPr="007B63AF" w:rsidRDefault="008740ED" w:rsidP="0026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7B63AF">
        <w:rPr>
          <w:rFonts w:ascii="Times New Roman" w:hAnsi="Times New Roman" w:cs="Times New Roman"/>
          <w:sz w:val="24"/>
          <w:szCs w:val="24"/>
        </w:rPr>
        <w:t xml:space="preserve">Оборудование учебного кабинета: </w:t>
      </w:r>
    </w:p>
    <w:p w:rsidR="002F3D12" w:rsidRPr="0096201E" w:rsidRDefault="002F3D12"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96201E">
        <w:rPr>
          <w:rFonts w:ascii="Times New Roman" w:hAnsi="Times New Roman" w:cs="Times New Roman"/>
          <w:sz w:val="24"/>
          <w:szCs w:val="24"/>
        </w:rPr>
        <w:t>посадочные места по количеству обучающихся;</w:t>
      </w:r>
    </w:p>
    <w:p w:rsidR="008740ED" w:rsidRPr="0096201E" w:rsidRDefault="002F3D12" w:rsidP="0026735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jc w:val="both"/>
        <w:rPr>
          <w:rFonts w:ascii="Times New Roman" w:hAnsi="Times New Roman" w:cs="Times New Roman"/>
          <w:b/>
          <w:sz w:val="24"/>
          <w:szCs w:val="24"/>
        </w:rPr>
      </w:pPr>
      <w:r w:rsidRPr="0096201E">
        <w:rPr>
          <w:rFonts w:ascii="Times New Roman" w:hAnsi="Times New Roman" w:cs="Times New Roman"/>
          <w:sz w:val="24"/>
          <w:szCs w:val="24"/>
        </w:rPr>
        <w:t>рабочее место преподавателя</w:t>
      </w:r>
    </w:p>
    <w:p w:rsidR="008740ED" w:rsidRPr="002F3D12"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наглядные пособия (комплекты учебных таблиц, стендов, схем, плакатов, портретов выдающихся ученых в области обеспечения безопасной жизнедеятельн</w:t>
      </w:r>
      <w:r w:rsidRPr="008740ED">
        <w:rPr>
          <w:rFonts w:ascii="Times New Roman" w:hAnsi="Times New Roman" w:cs="Times New Roman"/>
          <w:sz w:val="24"/>
          <w:szCs w:val="24"/>
        </w:rPr>
        <w:t>о</w:t>
      </w:r>
      <w:r w:rsidRPr="008740ED">
        <w:rPr>
          <w:rFonts w:ascii="Times New Roman" w:hAnsi="Times New Roman" w:cs="Times New Roman"/>
          <w:sz w:val="24"/>
          <w:szCs w:val="24"/>
        </w:rPr>
        <w:t>сти населения и др.);</w:t>
      </w:r>
      <w:r w:rsidR="002F3D12" w:rsidRPr="002F3D12">
        <w:rPr>
          <w:rFonts w:ascii="Times New Roman" w:hAnsi="Times New Roman" w:cs="Times New Roman"/>
          <w:sz w:val="24"/>
          <w:szCs w:val="24"/>
        </w:rPr>
        <w:t xml:space="preserve"> </w:t>
      </w:r>
    </w:p>
    <w:p w:rsidR="008740ED" w:rsidRPr="008740ED"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имитаторы ранений и поражений;</w:t>
      </w:r>
    </w:p>
    <w:p w:rsidR="008740ED" w:rsidRPr="008740ED"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образцы средств первой медицинской помощи: индивидуальный перевязо</w:t>
      </w:r>
      <w:r w:rsidRPr="008740ED">
        <w:rPr>
          <w:rFonts w:ascii="Times New Roman" w:hAnsi="Times New Roman" w:cs="Times New Roman"/>
          <w:sz w:val="24"/>
          <w:szCs w:val="24"/>
        </w:rPr>
        <w:t>ч</w:t>
      </w:r>
      <w:r w:rsidRPr="008740ED">
        <w:rPr>
          <w:rFonts w:ascii="Times New Roman" w:hAnsi="Times New Roman" w:cs="Times New Roman"/>
          <w:sz w:val="24"/>
          <w:szCs w:val="24"/>
        </w:rPr>
        <w:t xml:space="preserve">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 </w:t>
      </w:r>
    </w:p>
    <w:p w:rsidR="00FF790F" w:rsidRDefault="008740ED" w:rsidP="00E63E07">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FF790F">
        <w:rPr>
          <w:rFonts w:ascii="Times New Roman" w:hAnsi="Times New Roman" w:cs="Times New Roman"/>
          <w:sz w:val="24"/>
          <w:szCs w:val="24"/>
        </w:rPr>
        <w:t>образцы средств индивидуальной защиты (СИЗ): противогаз ГП-7, респир</w:t>
      </w:r>
      <w:r w:rsidRPr="00FF790F">
        <w:rPr>
          <w:rFonts w:ascii="Times New Roman" w:hAnsi="Times New Roman" w:cs="Times New Roman"/>
          <w:sz w:val="24"/>
          <w:szCs w:val="24"/>
        </w:rPr>
        <w:t>а</w:t>
      </w:r>
      <w:r w:rsidRPr="00FF790F">
        <w:rPr>
          <w:rFonts w:ascii="Times New Roman" w:hAnsi="Times New Roman" w:cs="Times New Roman"/>
          <w:sz w:val="24"/>
          <w:szCs w:val="24"/>
        </w:rPr>
        <w:t xml:space="preserve">тор Р-2, защитный костюм Л-1, </w:t>
      </w:r>
    </w:p>
    <w:p w:rsidR="008740ED" w:rsidRPr="00FF790F" w:rsidRDefault="008740ED" w:rsidP="00E63E07">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FF790F">
        <w:rPr>
          <w:rFonts w:ascii="Times New Roman" w:hAnsi="Times New Roman" w:cs="Times New Roman"/>
          <w:sz w:val="24"/>
          <w:szCs w:val="24"/>
        </w:rPr>
        <w:t xml:space="preserve">образцы средств пожаротушения (СП); </w:t>
      </w:r>
    </w:p>
    <w:p w:rsidR="007B63AF" w:rsidRPr="002F3D12" w:rsidRDefault="007B63AF" w:rsidP="0026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p>
    <w:p w:rsidR="008740ED" w:rsidRPr="007B63AF" w:rsidRDefault="008740ED" w:rsidP="0026735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jc w:val="both"/>
        <w:rPr>
          <w:rFonts w:ascii="Times New Roman" w:hAnsi="Times New Roman" w:cs="Times New Roman"/>
          <w:sz w:val="24"/>
          <w:szCs w:val="24"/>
        </w:rPr>
      </w:pPr>
      <w:r w:rsidRPr="007B63AF">
        <w:rPr>
          <w:rFonts w:ascii="Times New Roman" w:hAnsi="Times New Roman" w:cs="Times New Roman"/>
          <w:sz w:val="24"/>
          <w:szCs w:val="24"/>
        </w:rPr>
        <w:t xml:space="preserve">Технические средства обучения: </w:t>
      </w:r>
    </w:p>
    <w:p w:rsidR="008740ED" w:rsidRPr="008740ED"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персональный компьютер с лицензионным программным обеспечением;</w:t>
      </w:r>
    </w:p>
    <w:p w:rsidR="008740ED" w:rsidRPr="0096201E"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мультимедийный проектор;</w:t>
      </w:r>
      <w:r w:rsidRPr="0096201E">
        <w:rPr>
          <w:rFonts w:ascii="Times New Roman" w:hAnsi="Times New Roman" w:cs="Times New Roman"/>
          <w:sz w:val="24"/>
          <w:szCs w:val="24"/>
        </w:rPr>
        <w:t xml:space="preserve">   </w:t>
      </w:r>
    </w:p>
    <w:p w:rsidR="0096201E" w:rsidRDefault="0096201E"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Pr>
          <w:rFonts w:ascii="Times New Roman" w:hAnsi="Times New Roman" w:cs="Times New Roman"/>
          <w:sz w:val="24"/>
          <w:szCs w:val="24"/>
        </w:rPr>
        <w:t>в</w:t>
      </w:r>
      <w:r w:rsidR="008740ED" w:rsidRPr="008740ED">
        <w:rPr>
          <w:rFonts w:ascii="Times New Roman" w:hAnsi="Times New Roman" w:cs="Times New Roman"/>
          <w:sz w:val="24"/>
          <w:szCs w:val="24"/>
        </w:rPr>
        <w:t>ыход в локальную сеть.</w:t>
      </w:r>
    </w:p>
    <w:p w:rsidR="0096201E" w:rsidRPr="0096201E" w:rsidRDefault="0096201E"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96201E">
        <w:rPr>
          <w:rFonts w:ascii="Times New Roman" w:hAnsi="Times New Roman" w:cs="Times New Roman"/>
          <w:sz w:val="24"/>
          <w:szCs w:val="24"/>
        </w:rPr>
        <w:t>посадочные места по количеству обучающихся;</w:t>
      </w:r>
    </w:p>
    <w:p w:rsidR="0096201E" w:rsidRPr="0096201E" w:rsidRDefault="0096201E"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96201E">
        <w:rPr>
          <w:rFonts w:ascii="Times New Roman" w:hAnsi="Times New Roman" w:cs="Times New Roman"/>
          <w:sz w:val="24"/>
          <w:szCs w:val="24"/>
        </w:rPr>
        <w:t>рабочее место преподавателя;</w:t>
      </w:r>
    </w:p>
    <w:p w:rsidR="008740ED" w:rsidRPr="008740ED" w:rsidRDefault="002F3D12" w:rsidP="0026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w:t>
      </w:r>
    </w:p>
    <w:bookmarkEnd w:id="11"/>
    <w:p w:rsidR="00BE298A" w:rsidRDefault="00BE298A" w:rsidP="00BE298A">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p>
    <w:p w:rsidR="00564516" w:rsidRPr="006F6E6D" w:rsidRDefault="00564516" w:rsidP="00BE298A">
      <w:pPr>
        <w:pStyle w:val="410"/>
        <w:keepNext/>
        <w:keepLines/>
        <w:shd w:val="clear" w:color="auto" w:fill="auto"/>
        <w:tabs>
          <w:tab w:val="left" w:pos="514"/>
        </w:tabs>
        <w:spacing w:after="0" w:line="360" w:lineRule="auto"/>
        <w:rPr>
          <w:rFonts w:ascii="Times New Roman" w:hAnsi="Times New Roman" w:cs="Times New Roman"/>
          <w:sz w:val="24"/>
          <w:szCs w:val="24"/>
        </w:rPr>
      </w:pPr>
    </w:p>
    <w:p w:rsidR="00BE298A" w:rsidRPr="00564516" w:rsidRDefault="00BE298A" w:rsidP="00BE298A">
      <w:pPr>
        <w:spacing w:after="0" w:line="240" w:lineRule="auto"/>
        <w:rPr>
          <w:rFonts w:ascii="Times New Roman" w:hAnsi="Times New Roman" w:cs="Times New Roman"/>
          <w:b/>
          <w:bCs/>
          <w:sz w:val="24"/>
          <w:szCs w:val="24"/>
        </w:rPr>
      </w:pPr>
      <w:r w:rsidRPr="00564516">
        <w:rPr>
          <w:rFonts w:ascii="Times New Roman" w:hAnsi="Times New Roman" w:cs="Times New Roman"/>
          <w:b/>
          <w:bCs/>
          <w:sz w:val="24"/>
          <w:szCs w:val="24"/>
        </w:rPr>
        <w:t xml:space="preserve"> 3.2. Информационное обеспечение обучения</w:t>
      </w:r>
    </w:p>
    <w:p w:rsidR="002B2C7D" w:rsidRPr="002B2C7D" w:rsidRDefault="000D2D28" w:rsidP="002B2C7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2B2C7D" w:rsidRPr="0026735A" w:rsidRDefault="002B2C7D" w:rsidP="002B2C7D">
      <w:pPr>
        <w:spacing w:after="0" w:line="240" w:lineRule="auto"/>
        <w:rPr>
          <w:rFonts w:ascii="Times New Roman" w:hAnsi="Times New Roman" w:cs="Times New Roman"/>
          <w:b/>
          <w:sz w:val="24"/>
          <w:szCs w:val="24"/>
        </w:rPr>
      </w:pPr>
      <w:r w:rsidRPr="0026735A">
        <w:rPr>
          <w:rFonts w:ascii="Times New Roman" w:hAnsi="Times New Roman" w:cs="Times New Roman"/>
          <w:b/>
          <w:sz w:val="24"/>
          <w:szCs w:val="24"/>
        </w:rPr>
        <w:t>3.</w:t>
      </w:r>
      <w:r w:rsidR="000D2D28" w:rsidRPr="0026735A">
        <w:rPr>
          <w:rFonts w:ascii="Times New Roman" w:hAnsi="Times New Roman" w:cs="Times New Roman"/>
          <w:b/>
          <w:sz w:val="24"/>
          <w:szCs w:val="24"/>
        </w:rPr>
        <w:t>2.</w:t>
      </w:r>
      <w:r w:rsidRPr="0026735A">
        <w:rPr>
          <w:rFonts w:ascii="Times New Roman" w:hAnsi="Times New Roman" w:cs="Times New Roman"/>
          <w:b/>
          <w:sz w:val="24"/>
          <w:szCs w:val="24"/>
        </w:rPr>
        <w:t>1. Основные печатные издания</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w:t>
      </w:r>
      <w:r w:rsidRPr="002B2C7D">
        <w:rPr>
          <w:rFonts w:ascii="Times New Roman" w:hAnsi="Times New Roman" w:cs="Times New Roman"/>
          <w:bCs/>
          <w:sz w:val="24"/>
          <w:szCs w:val="24"/>
        </w:rPr>
        <w:tab/>
        <w:t>Косолапова Н.В., Прокопенко Н.А.  Основы безопасности жизнедеятельности: учебник для студентов профессиональных образовательных организаций, осваива</w:t>
      </w:r>
      <w:r w:rsidRPr="002B2C7D">
        <w:rPr>
          <w:rFonts w:ascii="Times New Roman" w:hAnsi="Times New Roman" w:cs="Times New Roman"/>
          <w:bCs/>
          <w:sz w:val="24"/>
          <w:szCs w:val="24"/>
        </w:rPr>
        <w:t>ю</w:t>
      </w:r>
      <w:r w:rsidRPr="002B2C7D">
        <w:rPr>
          <w:rFonts w:ascii="Times New Roman" w:hAnsi="Times New Roman" w:cs="Times New Roman"/>
          <w:bCs/>
          <w:sz w:val="24"/>
          <w:szCs w:val="24"/>
        </w:rPr>
        <w:t>щих профессии и специальности СПО. – М., 2021. – 368 c.</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w:t>
      </w:r>
      <w:r w:rsidRPr="002B2C7D">
        <w:rPr>
          <w:rFonts w:ascii="Times New Roman" w:hAnsi="Times New Roman" w:cs="Times New Roman"/>
          <w:bCs/>
          <w:sz w:val="24"/>
          <w:szCs w:val="24"/>
        </w:rPr>
        <w:tab/>
        <w:t>Смирнов А.Т., Хренников Б.О. Основы безопасности жизнедеятельности: учебник 10-11 класс. – М.: Издательство «Просвещение», 2021. – 253 с.</w:t>
      </w:r>
    </w:p>
    <w:p w:rsidR="002B2C7D" w:rsidRPr="002B2C7D" w:rsidRDefault="002B2C7D" w:rsidP="002B2C7D">
      <w:pPr>
        <w:spacing w:after="0" w:line="240" w:lineRule="auto"/>
        <w:rPr>
          <w:rFonts w:ascii="Times New Roman" w:hAnsi="Times New Roman" w:cs="Times New Roman"/>
          <w:bCs/>
          <w:sz w:val="24"/>
          <w:szCs w:val="24"/>
        </w:rPr>
      </w:pPr>
    </w:p>
    <w:p w:rsidR="002B2C7D" w:rsidRPr="0026735A" w:rsidRDefault="002B2C7D" w:rsidP="002B2C7D">
      <w:pPr>
        <w:spacing w:after="0" w:line="240" w:lineRule="auto"/>
        <w:rPr>
          <w:rFonts w:ascii="Times New Roman" w:hAnsi="Times New Roman" w:cs="Times New Roman"/>
          <w:b/>
          <w:sz w:val="24"/>
          <w:szCs w:val="24"/>
        </w:rPr>
      </w:pPr>
      <w:r w:rsidRPr="0026735A">
        <w:rPr>
          <w:rFonts w:ascii="Times New Roman" w:hAnsi="Times New Roman" w:cs="Times New Roman"/>
          <w:b/>
          <w:sz w:val="24"/>
          <w:szCs w:val="24"/>
        </w:rPr>
        <w:t>3.</w:t>
      </w:r>
      <w:r w:rsidR="000D2D28" w:rsidRPr="0026735A">
        <w:rPr>
          <w:rFonts w:ascii="Times New Roman" w:hAnsi="Times New Roman" w:cs="Times New Roman"/>
          <w:b/>
          <w:sz w:val="24"/>
          <w:szCs w:val="24"/>
        </w:rPr>
        <w:t>2.</w:t>
      </w:r>
      <w:r w:rsidRPr="0026735A">
        <w:rPr>
          <w:rFonts w:ascii="Times New Roman" w:hAnsi="Times New Roman" w:cs="Times New Roman"/>
          <w:b/>
          <w:sz w:val="24"/>
          <w:szCs w:val="24"/>
        </w:rPr>
        <w:t>2. Электронные издания</w:t>
      </w:r>
    </w:p>
    <w:p w:rsidR="002B2C7D" w:rsidRPr="002B2C7D" w:rsidRDefault="002B2C7D" w:rsidP="002B2C7D">
      <w:pPr>
        <w:spacing w:after="0" w:line="240" w:lineRule="auto"/>
        <w:rPr>
          <w:rFonts w:ascii="Times New Roman" w:hAnsi="Times New Roman" w:cs="Times New Roman"/>
          <w:bCs/>
          <w:sz w:val="24"/>
          <w:szCs w:val="24"/>
        </w:rPr>
      </w:pP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w:t>
      </w:r>
      <w:r w:rsidRPr="002B2C7D">
        <w:rPr>
          <w:rFonts w:ascii="Times New Roman" w:hAnsi="Times New Roman" w:cs="Times New Roman"/>
          <w:bCs/>
          <w:sz w:val="24"/>
          <w:szCs w:val="24"/>
        </w:rPr>
        <w:tab/>
        <w:t>http://www.mvd.ru сайт МВД РФ</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w:t>
      </w:r>
      <w:r w:rsidRPr="002B2C7D">
        <w:rPr>
          <w:rFonts w:ascii="Times New Roman" w:hAnsi="Times New Roman" w:cs="Times New Roman"/>
          <w:bCs/>
          <w:sz w:val="24"/>
          <w:szCs w:val="24"/>
        </w:rPr>
        <w:tab/>
        <w:t>http://www.mil.ru сайт Министерство обороны Российской Федерации</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3.</w:t>
      </w:r>
      <w:r w:rsidRPr="002B2C7D">
        <w:rPr>
          <w:rFonts w:ascii="Times New Roman" w:hAnsi="Times New Roman" w:cs="Times New Roman"/>
          <w:bCs/>
          <w:sz w:val="24"/>
          <w:szCs w:val="24"/>
        </w:rPr>
        <w:tab/>
        <w:t>http://www.fsb. ru сайт ФСБ РФ</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4.</w:t>
      </w:r>
      <w:r w:rsidRPr="002B2C7D">
        <w:rPr>
          <w:rFonts w:ascii="Times New Roman" w:hAnsi="Times New Roman" w:cs="Times New Roman"/>
          <w:bCs/>
          <w:sz w:val="24"/>
          <w:szCs w:val="24"/>
        </w:rPr>
        <w:tab/>
        <w:t>http://www.mchs.gov.ru Министерство Российской Федерации по делам гра</w:t>
      </w:r>
      <w:r w:rsidRPr="002B2C7D">
        <w:rPr>
          <w:rFonts w:ascii="Times New Roman" w:hAnsi="Times New Roman" w:cs="Times New Roman"/>
          <w:bCs/>
          <w:sz w:val="24"/>
          <w:szCs w:val="24"/>
        </w:rPr>
        <w:t>ж</w:t>
      </w:r>
      <w:r w:rsidRPr="002B2C7D">
        <w:rPr>
          <w:rFonts w:ascii="Times New Roman" w:hAnsi="Times New Roman" w:cs="Times New Roman"/>
          <w:bCs/>
          <w:sz w:val="24"/>
          <w:szCs w:val="24"/>
        </w:rPr>
        <w:t>данской обороны, чрезвычайным ситуациям и ликвидации последствий стихийных бедствий (МЧС России)</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5.</w:t>
      </w:r>
      <w:r w:rsidRPr="002B2C7D">
        <w:rPr>
          <w:rFonts w:ascii="Times New Roman" w:hAnsi="Times New Roman" w:cs="Times New Roman"/>
          <w:bCs/>
          <w:sz w:val="24"/>
          <w:szCs w:val="24"/>
        </w:rPr>
        <w:tab/>
        <w:t>http://www.minzdrav.gov.ru Министерство здравоохранения Российской Фед</w:t>
      </w:r>
      <w:r w:rsidRPr="002B2C7D">
        <w:rPr>
          <w:rFonts w:ascii="Times New Roman" w:hAnsi="Times New Roman" w:cs="Times New Roman"/>
          <w:bCs/>
          <w:sz w:val="24"/>
          <w:szCs w:val="24"/>
        </w:rPr>
        <w:t>е</w:t>
      </w:r>
      <w:r w:rsidRPr="002B2C7D">
        <w:rPr>
          <w:rFonts w:ascii="Times New Roman" w:hAnsi="Times New Roman" w:cs="Times New Roman"/>
          <w:bCs/>
          <w:sz w:val="24"/>
          <w:szCs w:val="24"/>
        </w:rPr>
        <w:t>рации</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lastRenderedPageBreak/>
        <w:t>6.</w:t>
      </w:r>
      <w:r w:rsidRPr="002B2C7D">
        <w:rPr>
          <w:rFonts w:ascii="Times New Roman" w:hAnsi="Times New Roman" w:cs="Times New Roman"/>
          <w:bCs/>
          <w:sz w:val="24"/>
          <w:szCs w:val="24"/>
        </w:rPr>
        <w:tab/>
        <w:t>http://www.rostrud.gov.ru Федеральная служба по труду и занятости (Роструд)</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7.</w:t>
      </w:r>
      <w:r w:rsidRPr="002B2C7D">
        <w:rPr>
          <w:rFonts w:ascii="Times New Roman" w:hAnsi="Times New Roman" w:cs="Times New Roman"/>
          <w:bCs/>
          <w:sz w:val="24"/>
          <w:szCs w:val="24"/>
        </w:rPr>
        <w:tab/>
        <w:t>http://www. rospotrebnadzor.ru Федеральная служба по надзору в сфере защиты прав потребителей и благополучия человека (Роспотребнадзор)</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8.</w:t>
      </w:r>
      <w:r w:rsidRPr="002B2C7D">
        <w:rPr>
          <w:rFonts w:ascii="Times New Roman" w:hAnsi="Times New Roman" w:cs="Times New Roman"/>
          <w:bCs/>
          <w:sz w:val="24"/>
          <w:szCs w:val="24"/>
        </w:rPr>
        <w:tab/>
        <w:t>http://anty-crim.boxmail.biz Искусство выживания</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9.</w:t>
      </w:r>
      <w:r w:rsidRPr="002B2C7D">
        <w:rPr>
          <w:rFonts w:ascii="Times New Roman" w:hAnsi="Times New Roman" w:cs="Times New Roman"/>
          <w:bCs/>
          <w:sz w:val="24"/>
          <w:szCs w:val="24"/>
        </w:rPr>
        <w:tab/>
        <w:t>http://www.hsea.ru Первая медицинская помощь</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10.</w:t>
      </w:r>
      <w:r w:rsidRPr="002B2C7D">
        <w:rPr>
          <w:rFonts w:ascii="Times New Roman" w:hAnsi="Times New Roman" w:cs="Times New Roman"/>
          <w:bCs/>
          <w:sz w:val="24"/>
          <w:szCs w:val="24"/>
        </w:rPr>
        <w:tab/>
        <w:t>http://www.meduhod.ru Портал детской безопасности</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11.</w:t>
      </w:r>
      <w:r w:rsidRPr="002B2C7D">
        <w:rPr>
          <w:rFonts w:ascii="Times New Roman" w:hAnsi="Times New Roman" w:cs="Times New Roman"/>
          <w:bCs/>
          <w:sz w:val="24"/>
          <w:szCs w:val="24"/>
        </w:rPr>
        <w:tab/>
        <w:t>http://www.spas-extreme.ru Россия без наркотиков</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12.</w:t>
      </w:r>
      <w:r w:rsidRPr="002B2C7D">
        <w:rPr>
          <w:rFonts w:ascii="Times New Roman" w:hAnsi="Times New Roman" w:cs="Times New Roman"/>
          <w:bCs/>
          <w:sz w:val="24"/>
          <w:szCs w:val="24"/>
        </w:rPr>
        <w:tab/>
        <w:t>http://www.obzh.info информационный веб-сайт (обучение и воспитание осн</w:t>
      </w:r>
      <w:r w:rsidRPr="002B2C7D">
        <w:rPr>
          <w:rFonts w:ascii="Times New Roman" w:hAnsi="Times New Roman" w:cs="Times New Roman"/>
          <w:bCs/>
          <w:sz w:val="24"/>
          <w:szCs w:val="24"/>
        </w:rPr>
        <w:t>о</w:t>
      </w:r>
      <w:r w:rsidRPr="002B2C7D">
        <w:rPr>
          <w:rFonts w:ascii="Times New Roman" w:hAnsi="Times New Roman" w:cs="Times New Roman"/>
          <w:bCs/>
          <w:sz w:val="24"/>
          <w:szCs w:val="24"/>
        </w:rPr>
        <w:t xml:space="preserve">вам безопасности жизнедеятельности). </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13.</w:t>
      </w:r>
      <w:r w:rsidRPr="002B2C7D">
        <w:rPr>
          <w:rFonts w:ascii="Times New Roman" w:hAnsi="Times New Roman" w:cs="Times New Roman"/>
          <w:bCs/>
          <w:sz w:val="24"/>
          <w:szCs w:val="24"/>
        </w:rPr>
        <w:tab/>
        <w:t xml:space="preserve">http://www.school-obz.org/ Информационно-методическое издание по основам безопасности жизнедеятельности </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14.</w:t>
      </w:r>
      <w:r w:rsidRPr="002B2C7D">
        <w:rPr>
          <w:rFonts w:ascii="Times New Roman" w:hAnsi="Times New Roman" w:cs="Times New Roman"/>
          <w:bCs/>
          <w:sz w:val="24"/>
          <w:szCs w:val="24"/>
        </w:rPr>
        <w:tab/>
        <w:t>http://kombat.com.ua/stat.html Статьи по выживанию в различных экстремал</w:t>
      </w:r>
      <w:r w:rsidRPr="002B2C7D">
        <w:rPr>
          <w:rFonts w:ascii="Times New Roman" w:hAnsi="Times New Roman" w:cs="Times New Roman"/>
          <w:bCs/>
          <w:sz w:val="24"/>
          <w:szCs w:val="24"/>
        </w:rPr>
        <w:t>ь</w:t>
      </w:r>
      <w:r w:rsidRPr="002B2C7D">
        <w:rPr>
          <w:rFonts w:ascii="Times New Roman" w:hAnsi="Times New Roman" w:cs="Times New Roman"/>
          <w:bCs/>
          <w:sz w:val="24"/>
          <w:szCs w:val="24"/>
        </w:rPr>
        <w:t>ных условиях</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15.</w:t>
      </w:r>
      <w:r w:rsidRPr="002B2C7D">
        <w:rPr>
          <w:rFonts w:ascii="Times New Roman" w:hAnsi="Times New Roman" w:cs="Times New Roman"/>
          <w:bCs/>
          <w:sz w:val="24"/>
          <w:szCs w:val="24"/>
        </w:rPr>
        <w:tab/>
        <w:t>http://www.novgorod.fio.ru/projects/Project1132/index.htm Автономное сущес</w:t>
      </w:r>
      <w:r w:rsidRPr="002B2C7D">
        <w:rPr>
          <w:rFonts w:ascii="Times New Roman" w:hAnsi="Times New Roman" w:cs="Times New Roman"/>
          <w:bCs/>
          <w:sz w:val="24"/>
          <w:szCs w:val="24"/>
        </w:rPr>
        <w:t>т</w:t>
      </w:r>
      <w:r w:rsidRPr="002B2C7D">
        <w:rPr>
          <w:rFonts w:ascii="Times New Roman" w:hAnsi="Times New Roman" w:cs="Times New Roman"/>
          <w:bCs/>
          <w:sz w:val="24"/>
          <w:szCs w:val="24"/>
        </w:rPr>
        <w:t xml:space="preserve">вование в природе – детям  </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16.</w:t>
      </w:r>
      <w:r w:rsidRPr="002B2C7D">
        <w:rPr>
          <w:rFonts w:ascii="Times New Roman" w:hAnsi="Times New Roman" w:cs="Times New Roman"/>
          <w:bCs/>
          <w:sz w:val="24"/>
          <w:szCs w:val="24"/>
        </w:rPr>
        <w:tab/>
        <w:t>http://www.consultant.ru Справочная правовая система «Консультант Плюс»</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17.</w:t>
      </w:r>
      <w:r w:rsidRPr="002B2C7D">
        <w:rPr>
          <w:rFonts w:ascii="Times New Roman" w:hAnsi="Times New Roman" w:cs="Times New Roman"/>
          <w:bCs/>
          <w:sz w:val="24"/>
          <w:szCs w:val="24"/>
        </w:rPr>
        <w:tab/>
        <w:t>http://www.garant.ru Справочная правовая система «Гарант»</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18.</w:t>
      </w:r>
      <w:r w:rsidRPr="002B2C7D">
        <w:rPr>
          <w:rFonts w:ascii="Times New Roman" w:hAnsi="Times New Roman" w:cs="Times New Roman"/>
          <w:bCs/>
          <w:sz w:val="24"/>
          <w:szCs w:val="24"/>
        </w:rPr>
        <w:tab/>
        <w:t>http://www.safety.ru ОАО НТЦ «Промышленная безопасность».</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19.</w:t>
      </w:r>
      <w:r w:rsidRPr="002B2C7D">
        <w:rPr>
          <w:rFonts w:ascii="Times New Roman" w:hAnsi="Times New Roman" w:cs="Times New Roman"/>
          <w:bCs/>
          <w:sz w:val="24"/>
          <w:szCs w:val="24"/>
        </w:rPr>
        <w:tab/>
        <w:t>http://www.mspbsng.org Межгосударственный совет по промышленной без</w:t>
      </w:r>
      <w:r w:rsidRPr="002B2C7D">
        <w:rPr>
          <w:rFonts w:ascii="Times New Roman" w:hAnsi="Times New Roman" w:cs="Times New Roman"/>
          <w:bCs/>
          <w:sz w:val="24"/>
          <w:szCs w:val="24"/>
        </w:rPr>
        <w:t>о</w:t>
      </w:r>
      <w:r w:rsidRPr="002B2C7D">
        <w:rPr>
          <w:rFonts w:ascii="Times New Roman" w:hAnsi="Times New Roman" w:cs="Times New Roman"/>
          <w:bCs/>
          <w:sz w:val="24"/>
          <w:szCs w:val="24"/>
        </w:rPr>
        <w:t>пасности</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20.</w:t>
      </w:r>
      <w:r w:rsidRPr="002B2C7D">
        <w:rPr>
          <w:rFonts w:ascii="Times New Roman" w:hAnsi="Times New Roman" w:cs="Times New Roman"/>
          <w:bCs/>
          <w:sz w:val="24"/>
          <w:szCs w:val="24"/>
        </w:rPr>
        <w:tab/>
        <w:t>http://www.ilo.org Международная организация труда (МОТ)</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21.</w:t>
      </w:r>
      <w:r w:rsidRPr="002B2C7D">
        <w:rPr>
          <w:rFonts w:ascii="Times New Roman" w:hAnsi="Times New Roman" w:cs="Times New Roman"/>
          <w:bCs/>
          <w:sz w:val="24"/>
          <w:szCs w:val="24"/>
        </w:rPr>
        <w:tab/>
        <w:t>http://www.edu.ru Федеральный портал «Российское образование»</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22.</w:t>
      </w:r>
      <w:r w:rsidRPr="002B2C7D">
        <w:rPr>
          <w:rFonts w:ascii="Times New Roman" w:hAnsi="Times New Roman" w:cs="Times New Roman"/>
          <w:bCs/>
          <w:sz w:val="24"/>
          <w:szCs w:val="24"/>
        </w:rPr>
        <w:tab/>
        <w:t>http://ru.wikipedia.org Энциклопедия Википедия</w:t>
      </w:r>
    </w:p>
    <w:p w:rsidR="002B2C7D" w:rsidRPr="002B2C7D" w:rsidRDefault="002B2C7D" w:rsidP="002B2C7D">
      <w:pPr>
        <w:spacing w:after="0" w:line="240" w:lineRule="auto"/>
        <w:rPr>
          <w:rFonts w:ascii="Times New Roman" w:hAnsi="Times New Roman" w:cs="Times New Roman"/>
          <w:bCs/>
          <w:sz w:val="24"/>
          <w:szCs w:val="24"/>
        </w:rPr>
      </w:pPr>
    </w:p>
    <w:p w:rsidR="002B2C7D" w:rsidRPr="0026735A" w:rsidRDefault="002B2C7D" w:rsidP="002B2C7D">
      <w:pPr>
        <w:spacing w:after="0" w:line="240" w:lineRule="auto"/>
        <w:rPr>
          <w:rFonts w:ascii="Times New Roman" w:hAnsi="Times New Roman" w:cs="Times New Roman"/>
          <w:b/>
          <w:sz w:val="24"/>
          <w:szCs w:val="24"/>
        </w:rPr>
      </w:pPr>
      <w:r w:rsidRPr="002B2C7D">
        <w:rPr>
          <w:rFonts w:ascii="Times New Roman" w:hAnsi="Times New Roman" w:cs="Times New Roman"/>
          <w:bCs/>
          <w:sz w:val="24"/>
          <w:szCs w:val="24"/>
        </w:rPr>
        <w:tab/>
      </w:r>
      <w:r w:rsidRPr="002B2C7D">
        <w:rPr>
          <w:rFonts w:ascii="Times New Roman" w:hAnsi="Times New Roman" w:cs="Times New Roman"/>
          <w:bCs/>
          <w:sz w:val="24"/>
          <w:szCs w:val="24"/>
        </w:rPr>
        <w:tab/>
      </w:r>
      <w:r w:rsidRPr="0026735A">
        <w:rPr>
          <w:rFonts w:ascii="Times New Roman" w:hAnsi="Times New Roman" w:cs="Times New Roman"/>
          <w:b/>
          <w:sz w:val="24"/>
          <w:szCs w:val="24"/>
        </w:rPr>
        <w:t>3.</w:t>
      </w:r>
      <w:r w:rsidR="000D2D28" w:rsidRPr="0026735A">
        <w:rPr>
          <w:rFonts w:ascii="Times New Roman" w:hAnsi="Times New Roman" w:cs="Times New Roman"/>
          <w:b/>
          <w:sz w:val="24"/>
          <w:szCs w:val="24"/>
        </w:rPr>
        <w:t>2.</w:t>
      </w:r>
      <w:r w:rsidRPr="0026735A">
        <w:rPr>
          <w:rFonts w:ascii="Times New Roman" w:hAnsi="Times New Roman" w:cs="Times New Roman"/>
          <w:b/>
          <w:sz w:val="24"/>
          <w:szCs w:val="24"/>
        </w:rPr>
        <w:t xml:space="preserve">3. Дополнительные источники </w:t>
      </w:r>
    </w:p>
    <w:p w:rsidR="002B2C7D" w:rsidRPr="002B2C7D" w:rsidRDefault="002B2C7D" w:rsidP="002B2C7D">
      <w:pPr>
        <w:spacing w:after="0" w:line="240" w:lineRule="auto"/>
        <w:rPr>
          <w:rFonts w:ascii="Times New Roman" w:hAnsi="Times New Roman" w:cs="Times New Roman"/>
          <w:bCs/>
          <w:sz w:val="24"/>
          <w:szCs w:val="24"/>
        </w:rPr>
      </w:pP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w:t>
      </w:r>
      <w:r w:rsidRPr="002B2C7D">
        <w:rPr>
          <w:rFonts w:ascii="Times New Roman" w:hAnsi="Times New Roman" w:cs="Times New Roman"/>
          <w:bCs/>
          <w:sz w:val="24"/>
          <w:szCs w:val="24"/>
        </w:rPr>
        <w:tab/>
        <w:t>Алексеев С.В., Данченко С.П., Костецкая Г.А., Ладнов С.Н. Основы безопа</w:t>
      </w:r>
      <w:r w:rsidRPr="002B2C7D">
        <w:rPr>
          <w:rFonts w:ascii="Times New Roman" w:hAnsi="Times New Roman" w:cs="Times New Roman"/>
          <w:bCs/>
          <w:sz w:val="24"/>
          <w:szCs w:val="24"/>
        </w:rPr>
        <w:t>с</w:t>
      </w:r>
      <w:r w:rsidRPr="002B2C7D">
        <w:rPr>
          <w:rFonts w:ascii="Times New Roman" w:hAnsi="Times New Roman" w:cs="Times New Roman"/>
          <w:bCs/>
          <w:sz w:val="24"/>
          <w:szCs w:val="24"/>
        </w:rPr>
        <w:t>ности жизнедеятельности. 10-11 классы: базовый уровень. – М.: Издательский центр ВЕНТАНА-ГРАФ, 2021. – 414 с.</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w:t>
      </w:r>
      <w:r w:rsidRPr="002B2C7D">
        <w:rPr>
          <w:rFonts w:ascii="Times New Roman" w:hAnsi="Times New Roman" w:cs="Times New Roman"/>
          <w:bCs/>
          <w:sz w:val="24"/>
          <w:szCs w:val="24"/>
        </w:rPr>
        <w:tab/>
        <w:t>Ким С.В., Горский В. А. Основы безопасности жизнедеятельности. 10-11 кла</w:t>
      </w:r>
      <w:r w:rsidRPr="002B2C7D">
        <w:rPr>
          <w:rFonts w:ascii="Times New Roman" w:hAnsi="Times New Roman" w:cs="Times New Roman"/>
          <w:bCs/>
          <w:sz w:val="24"/>
          <w:szCs w:val="24"/>
        </w:rPr>
        <w:t>с</w:t>
      </w:r>
      <w:r w:rsidRPr="002B2C7D">
        <w:rPr>
          <w:rFonts w:ascii="Times New Roman" w:hAnsi="Times New Roman" w:cs="Times New Roman"/>
          <w:bCs/>
          <w:sz w:val="24"/>
          <w:szCs w:val="24"/>
        </w:rPr>
        <w:t>сы: базовый уровень. – М.: Издательский центр ВЕНТАНА-ГРАФ, 2022. – 400 с.</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3.</w:t>
      </w:r>
      <w:r w:rsidRPr="002B2C7D">
        <w:rPr>
          <w:rFonts w:ascii="Times New Roman" w:hAnsi="Times New Roman" w:cs="Times New Roman"/>
          <w:bCs/>
          <w:sz w:val="24"/>
          <w:szCs w:val="24"/>
        </w:rPr>
        <w:tab/>
        <w:t>Латчук В.Н., Марков В.В., Миронов С.К. и др. Основы безопасности жизн</w:t>
      </w:r>
      <w:r w:rsidRPr="002B2C7D">
        <w:rPr>
          <w:rFonts w:ascii="Times New Roman" w:hAnsi="Times New Roman" w:cs="Times New Roman"/>
          <w:bCs/>
          <w:sz w:val="24"/>
          <w:szCs w:val="24"/>
        </w:rPr>
        <w:t>е</w:t>
      </w:r>
      <w:r w:rsidRPr="002B2C7D">
        <w:rPr>
          <w:rFonts w:ascii="Times New Roman" w:hAnsi="Times New Roman" w:cs="Times New Roman"/>
          <w:bCs/>
          <w:sz w:val="24"/>
          <w:szCs w:val="24"/>
        </w:rPr>
        <w:t>деятельности. 10 класс. Базовый уровень. – М.: ДРОФА, 2020. – 256 с.</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4.</w:t>
      </w:r>
      <w:r w:rsidRPr="002B2C7D">
        <w:rPr>
          <w:rFonts w:ascii="Times New Roman" w:hAnsi="Times New Roman" w:cs="Times New Roman"/>
          <w:bCs/>
          <w:sz w:val="24"/>
          <w:szCs w:val="24"/>
        </w:rPr>
        <w:tab/>
        <w:t>Фролов М.П., Шолох В.П., Юрьева M.B., Мишин Б.И. Основы безопасности жизнедеятельности (базовый уровень). 10 класс / Под ред. Воробьёва Ю.Л. – М.: АСТ. 2019. – 268 с.</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5.</w:t>
      </w:r>
      <w:r w:rsidRPr="002B2C7D">
        <w:rPr>
          <w:rFonts w:ascii="Times New Roman" w:hAnsi="Times New Roman" w:cs="Times New Roman"/>
          <w:bCs/>
          <w:sz w:val="24"/>
          <w:szCs w:val="24"/>
        </w:rPr>
        <w:tab/>
        <w:t>Алексеев С.В., Данченко С.П., Костецкая Г.А., Ладнов С.Н. Основы безопа</w:t>
      </w:r>
      <w:r w:rsidRPr="002B2C7D">
        <w:rPr>
          <w:rFonts w:ascii="Times New Roman" w:hAnsi="Times New Roman" w:cs="Times New Roman"/>
          <w:bCs/>
          <w:sz w:val="24"/>
          <w:szCs w:val="24"/>
        </w:rPr>
        <w:t>с</w:t>
      </w:r>
      <w:r w:rsidRPr="002B2C7D">
        <w:rPr>
          <w:rFonts w:ascii="Times New Roman" w:hAnsi="Times New Roman" w:cs="Times New Roman"/>
          <w:bCs/>
          <w:sz w:val="24"/>
          <w:szCs w:val="24"/>
        </w:rPr>
        <w:t>ности жизнедеятельности. 10-11 классы: базовый уровень. – М.: Издательский центр ВЕНТАНА-ГРАФ, 2021. – 416 с.</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6.</w:t>
      </w:r>
      <w:r w:rsidRPr="002B2C7D">
        <w:rPr>
          <w:rFonts w:ascii="Times New Roman" w:hAnsi="Times New Roman" w:cs="Times New Roman"/>
          <w:bCs/>
          <w:sz w:val="24"/>
          <w:szCs w:val="24"/>
        </w:rPr>
        <w:tab/>
        <w:t>Смирнов А.Т., Хренников Б.О. Основы безопасности жизнедеятельности. О</w:t>
      </w:r>
      <w:r w:rsidRPr="002B2C7D">
        <w:rPr>
          <w:rFonts w:ascii="Times New Roman" w:hAnsi="Times New Roman" w:cs="Times New Roman"/>
          <w:bCs/>
          <w:sz w:val="24"/>
          <w:szCs w:val="24"/>
        </w:rPr>
        <w:t>с</w:t>
      </w:r>
      <w:r w:rsidRPr="002B2C7D">
        <w:rPr>
          <w:rFonts w:ascii="Times New Roman" w:hAnsi="Times New Roman" w:cs="Times New Roman"/>
          <w:bCs/>
          <w:sz w:val="24"/>
          <w:szCs w:val="24"/>
        </w:rPr>
        <w:t>новы медицинских знаний и здорового образа жизни (базовый уровень). 10-11 кла</w:t>
      </w:r>
      <w:r w:rsidRPr="002B2C7D">
        <w:rPr>
          <w:rFonts w:ascii="Times New Roman" w:hAnsi="Times New Roman" w:cs="Times New Roman"/>
          <w:bCs/>
          <w:sz w:val="24"/>
          <w:szCs w:val="24"/>
        </w:rPr>
        <w:t>с</w:t>
      </w:r>
      <w:r w:rsidRPr="002B2C7D">
        <w:rPr>
          <w:rFonts w:ascii="Times New Roman" w:hAnsi="Times New Roman" w:cs="Times New Roman"/>
          <w:bCs/>
          <w:sz w:val="24"/>
          <w:szCs w:val="24"/>
        </w:rPr>
        <w:t>сы. / Под ред. Смирнова А.Т. – М.: Издательство «Просвещение», 2019 – 272 с.</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7.</w:t>
      </w:r>
      <w:r w:rsidRPr="002B2C7D">
        <w:rPr>
          <w:rFonts w:ascii="Times New Roman" w:hAnsi="Times New Roman" w:cs="Times New Roman"/>
          <w:bCs/>
          <w:sz w:val="24"/>
          <w:szCs w:val="24"/>
        </w:rPr>
        <w:tab/>
        <w:t xml:space="preserve">Безопасность жизнедеятельности. Практикум [Электронный ресурс]: учебное пособие / [В. А. Бондаренко [и др.]. – Москва: РИОР: ИНФРА-М, 2019. – 150 с. https://new.znanium.com/catalog/product/995045 </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8.</w:t>
      </w:r>
      <w:r w:rsidRPr="002B2C7D">
        <w:rPr>
          <w:rFonts w:ascii="Times New Roman" w:hAnsi="Times New Roman" w:cs="Times New Roman"/>
          <w:bCs/>
          <w:sz w:val="24"/>
          <w:szCs w:val="24"/>
        </w:rPr>
        <w:tab/>
        <w:t>Обеспечение безопасности при чрезвычайных ситуациях [Электронный р</w:t>
      </w:r>
      <w:r w:rsidRPr="002B2C7D">
        <w:rPr>
          <w:rFonts w:ascii="Times New Roman" w:hAnsi="Times New Roman" w:cs="Times New Roman"/>
          <w:bCs/>
          <w:sz w:val="24"/>
          <w:szCs w:val="24"/>
        </w:rPr>
        <w:t>е</w:t>
      </w:r>
      <w:r w:rsidRPr="002B2C7D">
        <w:rPr>
          <w:rFonts w:ascii="Times New Roman" w:hAnsi="Times New Roman" w:cs="Times New Roman"/>
          <w:bCs/>
          <w:sz w:val="24"/>
          <w:szCs w:val="24"/>
        </w:rPr>
        <w:t>сурс]: учебник для использования в учебном процессе образовательных учреждений, реализующих программы СПО / [В. А. Бондаренко [и др.]. – 2-е изд. – Москва: РИОР: ИНФРА-М, 2019. – 224 с. https://new.znanium.com/catalog/product/972438</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9.</w:t>
      </w:r>
      <w:r w:rsidRPr="002B2C7D">
        <w:rPr>
          <w:rFonts w:ascii="Times New Roman" w:hAnsi="Times New Roman" w:cs="Times New Roman"/>
          <w:bCs/>
          <w:sz w:val="24"/>
          <w:szCs w:val="24"/>
        </w:rPr>
        <w:tab/>
        <w:t>Мурашова К., Кривец Н. Игра-тренажер «Экзамен для подростков». – М.: Ди</w:t>
      </w:r>
      <w:r w:rsidRPr="002B2C7D">
        <w:rPr>
          <w:rFonts w:ascii="Times New Roman" w:hAnsi="Times New Roman" w:cs="Times New Roman"/>
          <w:bCs/>
          <w:sz w:val="24"/>
          <w:szCs w:val="24"/>
        </w:rPr>
        <w:t>с</w:t>
      </w:r>
      <w:r w:rsidRPr="002B2C7D">
        <w:rPr>
          <w:rFonts w:ascii="Times New Roman" w:hAnsi="Times New Roman" w:cs="Times New Roman"/>
          <w:bCs/>
          <w:sz w:val="24"/>
          <w:szCs w:val="24"/>
        </w:rPr>
        <w:t>курс, 2020. – 160 с.</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lastRenderedPageBreak/>
        <w:t>10.</w:t>
      </w:r>
      <w:r w:rsidRPr="002B2C7D">
        <w:rPr>
          <w:rFonts w:ascii="Times New Roman" w:hAnsi="Times New Roman" w:cs="Times New Roman"/>
          <w:bCs/>
          <w:sz w:val="24"/>
          <w:szCs w:val="24"/>
        </w:rPr>
        <w:tab/>
        <w:t>Кагермазова Л.Ц. Возрастная психология [Электронный ресурс]: учебное п</w:t>
      </w:r>
      <w:r w:rsidRPr="002B2C7D">
        <w:rPr>
          <w:rFonts w:ascii="Times New Roman" w:hAnsi="Times New Roman" w:cs="Times New Roman"/>
          <w:bCs/>
          <w:sz w:val="24"/>
          <w:szCs w:val="24"/>
        </w:rPr>
        <w:t>о</w:t>
      </w:r>
      <w:r w:rsidRPr="002B2C7D">
        <w:rPr>
          <w:rFonts w:ascii="Times New Roman" w:hAnsi="Times New Roman" w:cs="Times New Roman"/>
          <w:bCs/>
          <w:sz w:val="24"/>
          <w:szCs w:val="24"/>
        </w:rPr>
        <w:t>собие</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11.</w:t>
      </w:r>
      <w:r w:rsidRPr="002B2C7D">
        <w:rPr>
          <w:rFonts w:ascii="Times New Roman" w:hAnsi="Times New Roman" w:cs="Times New Roman"/>
          <w:bCs/>
          <w:sz w:val="24"/>
          <w:szCs w:val="24"/>
        </w:rPr>
        <w:tab/>
        <w:t>Барышков В.П., Гунибский М.Ш., Рыбаков О.Ю. Конфликтология: учебное пособие для специалистов. – М.: Проспект, 2021. – 336 с.</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12.</w:t>
      </w:r>
      <w:r w:rsidRPr="002B2C7D">
        <w:rPr>
          <w:rFonts w:ascii="Times New Roman" w:hAnsi="Times New Roman" w:cs="Times New Roman"/>
          <w:bCs/>
          <w:sz w:val="24"/>
          <w:szCs w:val="24"/>
        </w:rPr>
        <w:tab/>
        <w:t>Бочарова, Н. И. Педагогика дополнительного образования. Обучение выжив</w:t>
      </w:r>
      <w:r w:rsidRPr="002B2C7D">
        <w:rPr>
          <w:rFonts w:ascii="Times New Roman" w:hAnsi="Times New Roman" w:cs="Times New Roman"/>
          <w:bCs/>
          <w:sz w:val="24"/>
          <w:szCs w:val="24"/>
        </w:rPr>
        <w:t>а</w:t>
      </w:r>
      <w:r w:rsidRPr="002B2C7D">
        <w:rPr>
          <w:rFonts w:ascii="Times New Roman" w:hAnsi="Times New Roman" w:cs="Times New Roman"/>
          <w:bCs/>
          <w:sz w:val="24"/>
          <w:szCs w:val="24"/>
        </w:rPr>
        <w:t>нию: учебное пособие для среднего профессионального образования / Н. И. Бочарова, Е. А. Бочаров. – 2-е изд., перераб. и доп. – Москва: Издательство Юрайт, 2020. – 174 с. – (Профессиональное образование). – ISBN 978-5-534-08521-1. – Текст: электро</w:t>
      </w:r>
      <w:r w:rsidRPr="002B2C7D">
        <w:rPr>
          <w:rFonts w:ascii="Times New Roman" w:hAnsi="Times New Roman" w:cs="Times New Roman"/>
          <w:bCs/>
          <w:sz w:val="24"/>
          <w:szCs w:val="24"/>
        </w:rPr>
        <w:t>н</w:t>
      </w:r>
      <w:r w:rsidRPr="002B2C7D">
        <w:rPr>
          <w:rFonts w:ascii="Times New Roman" w:hAnsi="Times New Roman" w:cs="Times New Roman"/>
          <w:bCs/>
          <w:sz w:val="24"/>
          <w:szCs w:val="24"/>
        </w:rPr>
        <w:t>ный // ЭБС Юрайт [сайт]. — URL: https://urait.ru/bcode/454510</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13.</w:t>
      </w:r>
      <w:r w:rsidRPr="002B2C7D">
        <w:rPr>
          <w:rFonts w:ascii="Times New Roman" w:hAnsi="Times New Roman" w:cs="Times New Roman"/>
          <w:bCs/>
          <w:sz w:val="24"/>
          <w:szCs w:val="24"/>
        </w:rPr>
        <w:tab/>
        <w:t>Долгов, В. С. Основы безопасности жизнедеятельности: учебник / В. С. До</w:t>
      </w:r>
      <w:r w:rsidRPr="002B2C7D">
        <w:rPr>
          <w:rFonts w:ascii="Times New Roman" w:hAnsi="Times New Roman" w:cs="Times New Roman"/>
          <w:bCs/>
          <w:sz w:val="24"/>
          <w:szCs w:val="24"/>
        </w:rPr>
        <w:t>л</w:t>
      </w:r>
      <w:r w:rsidRPr="002B2C7D">
        <w:rPr>
          <w:rFonts w:ascii="Times New Roman" w:hAnsi="Times New Roman" w:cs="Times New Roman"/>
          <w:bCs/>
          <w:sz w:val="24"/>
          <w:szCs w:val="24"/>
        </w:rPr>
        <w:t>гов. – Санкт-Петербург: Лань, 2020. – 188 с. – ISBN 978-5-8114-3928-7. – Текст: эле</w:t>
      </w:r>
      <w:r w:rsidRPr="002B2C7D">
        <w:rPr>
          <w:rFonts w:ascii="Times New Roman" w:hAnsi="Times New Roman" w:cs="Times New Roman"/>
          <w:bCs/>
          <w:sz w:val="24"/>
          <w:szCs w:val="24"/>
        </w:rPr>
        <w:t>к</w:t>
      </w:r>
      <w:r w:rsidRPr="002B2C7D">
        <w:rPr>
          <w:rFonts w:ascii="Times New Roman" w:hAnsi="Times New Roman" w:cs="Times New Roman"/>
          <w:bCs/>
          <w:sz w:val="24"/>
          <w:szCs w:val="24"/>
        </w:rPr>
        <w:t>тронный // Лань: электронно-библиотечная система. – URL: https://e.lanbook.com/book/133903</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14.</w:t>
      </w:r>
      <w:r w:rsidRPr="002B2C7D">
        <w:rPr>
          <w:rFonts w:ascii="Times New Roman" w:hAnsi="Times New Roman" w:cs="Times New Roman"/>
          <w:bCs/>
          <w:sz w:val="24"/>
          <w:szCs w:val="24"/>
        </w:rPr>
        <w:tab/>
        <w:t>Охрана труда: учебно-методическое пособие / Т. С. Иванова, Е. Ю. Гузенко, Ю. Л. Курганский [и др.]. - Волгоград: ФГБОУ ВО Волгоградский ГАУ, 2019. - 88 с. - Текст: электронный. - URL: https://znanium.com/catalog/product/1087921 (дата обращ</w:t>
      </w:r>
      <w:r w:rsidRPr="002B2C7D">
        <w:rPr>
          <w:rFonts w:ascii="Times New Roman" w:hAnsi="Times New Roman" w:cs="Times New Roman"/>
          <w:bCs/>
          <w:sz w:val="24"/>
          <w:szCs w:val="24"/>
        </w:rPr>
        <w:t>е</w:t>
      </w:r>
      <w:r w:rsidRPr="002B2C7D">
        <w:rPr>
          <w:rFonts w:ascii="Times New Roman" w:hAnsi="Times New Roman" w:cs="Times New Roman"/>
          <w:bCs/>
          <w:sz w:val="24"/>
          <w:szCs w:val="24"/>
        </w:rPr>
        <w:t>ния: 11.07.2021). – Режим доступа: по подписке.</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15.</w:t>
      </w:r>
      <w:r w:rsidRPr="002B2C7D">
        <w:rPr>
          <w:rFonts w:ascii="Times New Roman" w:hAnsi="Times New Roman" w:cs="Times New Roman"/>
          <w:bCs/>
          <w:sz w:val="24"/>
          <w:szCs w:val="24"/>
        </w:rPr>
        <w:tab/>
        <w:t>Экстренная допсихологическая помощь: практическое пособие</w:t>
      </w:r>
    </w:p>
    <w:p w:rsidR="00A00FB7" w:rsidRPr="00BE298A"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Оказание первой помощи пострадавшим: памятка ГУМЧС России</w:t>
      </w:r>
    </w:p>
    <w:p w:rsidR="002F084F" w:rsidRPr="002F084F" w:rsidRDefault="00564516" w:rsidP="00BE298A">
      <w:pPr>
        <w:spacing w:after="0" w:line="240" w:lineRule="auto"/>
        <w:rPr>
          <w:rFonts w:ascii="Times New Roman" w:hAnsi="Times New Roman" w:cs="Times New Roman"/>
          <w:bCs/>
          <w:sz w:val="24"/>
          <w:szCs w:val="24"/>
        </w:rPr>
        <w:sectPr w:rsidR="002F084F" w:rsidRPr="002F084F" w:rsidSect="000666EA">
          <w:headerReference w:type="even" r:id="rId10"/>
          <w:headerReference w:type="default" r:id="rId11"/>
          <w:footerReference w:type="even" r:id="rId12"/>
          <w:footerReference w:type="default" r:id="rId13"/>
          <w:pgSz w:w="11905" w:h="16837"/>
          <w:pgMar w:top="763" w:right="1306" w:bottom="976" w:left="1704" w:header="720" w:footer="720" w:gutter="0"/>
          <w:cols w:space="60"/>
          <w:noEndnote/>
        </w:sectPr>
      </w:pPr>
      <w:r>
        <w:rPr>
          <w:rFonts w:ascii="Times New Roman" w:hAnsi="Times New Roman" w:cs="Times New Roman"/>
          <w:bCs/>
          <w:sz w:val="24"/>
          <w:szCs w:val="24"/>
        </w:rPr>
        <w:t xml:space="preserve"> </w:t>
      </w:r>
    </w:p>
    <w:p w:rsidR="00A00FB7" w:rsidRPr="00A00FB7" w:rsidRDefault="00A00FB7" w:rsidP="007D0E12">
      <w:pPr>
        <w:pStyle w:val="1"/>
        <w:ind w:firstLine="0"/>
        <w:jc w:val="center"/>
        <w:rPr>
          <w:rFonts w:ascii="Times New Roman" w:hAnsi="Times New Roman" w:cs="Times New Roman"/>
          <w:b/>
          <w:bCs/>
          <w:sz w:val="28"/>
          <w:szCs w:val="28"/>
        </w:rPr>
      </w:pPr>
      <w:bookmarkStart w:id="14" w:name="_Toc125026925"/>
      <w:r w:rsidRPr="00A00FB7">
        <w:rPr>
          <w:rFonts w:ascii="Times New Roman" w:hAnsi="Times New Roman" w:cs="Times New Roman"/>
          <w:b/>
          <w:bCs/>
          <w:sz w:val="28"/>
          <w:szCs w:val="28"/>
        </w:rPr>
        <w:lastRenderedPageBreak/>
        <w:t>4. Контроль и оценка результатов освоения общеобразовательной дисциплины</w:t>
      </w:r>
      <w:bookmarkEnd w:id="14"/>
    </w:p>
    <w:p w:rsidR="00A00FB7" w:rsidRPr="00A00FB7" w:rsidRDefault="00A00FB7" w:rsidP="00A00FB7">
      <w:pPr>
        <w:jc w:val="center"/>
        <w:rPr>
          <w:rFonts w:ascii="Times New Roman" w:hAnsi="Times New Roman" w:cs="Times New Roman"/>
          <w:b/>
          <w:sz w:val="28"/>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1"/>
        <w:gridCol w:w="3958"/>
        <w:gridCol w:w="3119"/>
      </w:tblGrid>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A00FB7" w:rsidRPr="00A00FB7" w:rsidRDefault="00A00FB7" w:rsidP="00A00FB7">
            <w:pPr>
              <w:spacing w:after="0" w:line="240" w:lineRule="auto"/>
              <w:ind w:left="57" w:right="57"/>
              <w:rPr>
                <w:rFonts w:ascii="Times New Roman" w:hAnsi="Times New Roman" w:cs="Times New Roman"/>
                <w:b/>
                <w:sz w:val="24"/>
                <w:szCs w:val="24"/>
              </w:rPr>
            </w:pPr>
            <w:r w:rsidRPr="00A00FB7">
              <w:rPr>
                <w:rFonts w:ascii="Times New Roman" w:hAnsi="Times New Roman" w:cs="Times New Roman"/>
                <w:b/>
                <w:sz w:val="24"/>
                <w:szCs w:val="24"/>
              </w:rPr>
              <w:t>Код и наименование формируемых комп</w:t>
            </w:r>
            <w:r w:rsidRPr="00A00FB7">
              <w:rPr>
                <w:rFonts w:ascii="Times New Roman" w:hAnsi="Times New Roman" w:cs="Times New Roman"/>
                <w:b/>
                <w:sz w:val="24"/>
                <w:szCs w:val="24"/>
              </w:rPr>
              <w:t>е</w:t>
            </w:r>
            <w:r w:rsidRPr="00A00FB7">
              <w:rPr>
                <w:rFonts w:ascii="Times New Roman" w:hAnsi="Times New Roman" w:cs="Times New Roman"/>
                <w:b/>
                <w:sz w:val="24"/>
                <w:szCs w:val="24"/>
              </w:rPr>
              <w:t xml:space="preserve">тенций </w:t>
            </w:r>
            <w:r>
              <w:rPr>
                <w:rFonts w:ascii="Times New Roman" w:hAnsi="Times New Roman" w:cs="Times New Roman"/>
                <w:b/>
                <w:sz w:val="24"/>
                <w:szCs w:val="24"/>
              </w:rPr>
              <w:t xml:space="preserve"> </w:t>
            </w:r>
          </w:p>
        </w:tc>
        <w:tc>
          <w:tcPr>
            <w:tcW w:w="3958"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jc w:val="center"/>
              <w:rPr>
                <w:rFonts w:ascii="Times New Roman" w:hAnsi="Times New Roman" w:cs="Times New Roman"/>
                <w:b/>
                <w:sz w:val="24"/>
                <w:szCs w:val="24"/>
              </w:rPr>
            </w:pPr>
            <w:r w:rsidRPr="00A00FB7">
              <w:rPr>
                <w:rFonts w:ascii="Times New Roman" w:hAnsi="Times New Roman" w:cs="Times New Roman"/>
                <w:b/>
                <w:sz w:val="24"/>
                <w:szCs w:val="24"/>
              </w:rPr>
              <w:t>Раздел/Тема</w:t>
            </w:r>
          </w:p>
        </w:tc>
        <w:tc>
          <w:tcPr>
            <w:tcW w:w="3119"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jc w:val="center"/>
              <w:rPr>
                <w:rFonts w:ascii="Times New Roman" w:hAnsi="Times New Roman" w:cs="Times New Roman"/>
                <w:b/>
                <w:sz w:val="24"/>
                <w:szCs w:val="24"/>
              </w:rPr>
            </w:pPr>
            <w:r w:rsidRPr="00A00FB7">
              <w:rPr>
                <w:rFonts w:ascii="Times New Roman" w:hAnsi="Times New Roman" w:cs="Times New Roman"/>
                <w:b/>
                <w:sz w:val="24"/>
                <w:szCs w:val="24"/>
              </w:rPr>
              <w:t>Тип оценочных мер</w:t>
            </w:r>
            <w:r w:rsidRPr="00A00FB7">
              <w:rPr>
                <w:rFonts w:ascii="Times New Roman" w:hAnsi="Times New Roman" w:cs="Times New Roman"/>
                <w:b/>
                <w:sz w:val="24"/>
                <w:szCs w:val="24"/>
              </w:rPr>
              <w:t>о</w:t>
            </w:r>
            <w:r w:rsidRPr="00A00FB7">
              <w:rPr>
                <w:rFonts w:ascii="Times New Roman" w:hAnsi="Times New Roman" w:cs="Times New Roman"/>
                <w:b/>
                <w:sz w:val="24"/>
                <w:szCs w:val="24"/>
              </w:rPr>
              <w:t>приятий</w:t>
            </w:r>
          </w:p>
        </w:tc>
      </w:tr>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8D1D37" w:rsidRPr="0080459F" w:rsidRDefault="00A00FB7" w:rsidP="008D1D37">
            <w:pPr>
              <w:rPr>
                <w:rFonts w:ascii="Times New Roman" w:hAnsi="Times New Roman" w:cs="Times New Roman"/>
                <w:sz w:val="24"/>
                <w:szCs w:val="24"/>
              </w:rPr>
            </w:pPr>
            <w:r w:rsidRPr="00A00FB7">
              <w:rPr>
                <w:rFonts w:ascii="Times New Roman" w:hAnsi="Times New Roman" w:cs="Times New Roman"/>
                <w:sz w:val="24"/>
              </w:rPr>
              <w:t>ОК 01</w:t>
            </w:r>
            <w:r w:rsidR="008D1D37" w:rsidRPr="0080459F">
              <w:rPr>
                <w:rFonts w:ascii="Times New Roman" w:hAnsi="Times New Roman" w:cs="Times New Roman"/>
                <w:sz w:val="24"/>
                <w:szCs w:val="24"/>
              </w:rPr>
              <w:t>. Понимать су</w:t>
            </w:r>
            <w:r w:rsidR="008D1D37" w:rsidRPr="0080459F">
              <w:rPr>
                <w:rFonts w:ascii="Times New Roman" w:hAnsi="Times New Roman" w:cs="Times New Roman"/>
                <w:sz w:val="24"/>
                <w:szCs w:val="24"/>
              </w:rPr>
              <w:t>щ</w:t>
            </w:r>
            <w:r w:rsidR="008D1D37" w:rsidRPr="0080459F">
              <w:rPr>
                <w:rFonts w:ascii="Times New Roman" w:hAnsi="Times New Roman" w:cs="Times New Roman"/>
                <w:sz w:val="24"/>
                <w:szCs w:val="24"/>
              </w:rPr>
              <w:t>ность и социальную зн</w:t>
            </w:r>
            <w:r w:rsidR="008D1D37" w:rsidRPr="0080459F">
              <w:rPr>
                <w:rFonts w:ascii="Times New Roman" w:hAnsi="Times New Roman" w:cs="Times New Roman"/>
                <w:sz w:val="24"/>
                <w:szCs w:val="24"/>
              </w:rPr>
              <w:t>а</w:t>
            </w:r>
            <w:r w:rsidR="008D1D37" w:rsidRPr="0080459F">
              <w:rPr>
                <w:rFonts w:ascii="Times New Roman" w:hAnsi="Times New Roman" w:cs="Times New Roman"/>
                <w:sz w:val="24"/>
                <w:szCs w:val="24"/>
              </w:rPr>
              <w:t>чимость своей будущей профессии,</w:t>
            </w:r>
            <w:r w:rsidR="008D1D37">
              <w:rPr>
                <w:rFonts w:ascii="Times New Roman" w:hAnsi="Times New Roman" w:cs="Times New Roman"/>
                <w:sz w:val="24"/>
                <w:szCs w:val="24"/>
              </w:rPr>
              <w:t xml:space="preserve"> </w:t>
            </w:r>
            <w:r w:rsidR="008D1D37" w:rsidRPr="0080459F">
              <w:rPr>
                <w:rFonts w:ascii="Times New Roman" w:hAnsi="Times New Roman" w:cs="Times New Roman"/>
                <w:sz w:val="24"/>
                <w:szCs w:val="24"/>
              </w:rPr>
              <w:t>проявлять к ней устойчивый интерес.</w:t>
            </w:r>
          </w:p>
          <w:p w:rsidR="00A00FB7" w:rsidRPr="00A00FB7" w:rsidRDefault="00A00FB7" w:rsidP="000D2D28">
            <w:pPr>
              <w:spacing w:after="0" w:line="240" w:lineRule="auto"/>
              <w:ind w:left="57" w:right="57"/>
              <w:rPr>
                <w:rFonts w:ascii="Times New Roman" w:hAnsi="Times New Roman" w:cs="Times New Roman"/>
                <w:sz w:val="24"/>
              </w:rPr>
            </w:pPr>
          </w:p>
        </w:tc>
        <w:tc>
          <w:tcPr>
            <w:tcW w:w="3958" w:type="dxa"/>
            <w:tcBorders>
              <w:top w:val="single" w:sz="4" w:space="0" w:color="000000"/>
              <w:left w:val="single" w:sz="4" w:space="0" w:color="000000"/>
              <w:bottom w:val="single" w:sz="4" w:space="0" w:color="000000"/>
              <w:right w:val="single" w:sz="4" w:space="0" w:color="000000"/>
            </w:tcBorders>
          </w:tcPr>
          <w:p w:rsidR="007D0E12" w:rsidRDefault="00A00FB7" w:rsidP="007D0E12">
            <w:pPr>
              <w:spacing w:after="0" w:line="240" w:lineRule="auto"/>
              <w:ind w:left="57" w:right="57"/>
              <w:rPr>
                <w:rFonts w:ascii="Times New Roman" w:hAnsi="Times New Roman" w:cs="Times New Roman"/>
                <w:sz w:val="24"/>
              </w:rPr>
            </w:pPr>
            <w:r>
              <w:rPr>
                <w:rFonts w:ascii="Times New Roman" w:hAnsi="Times New Roman" w:cs="Times New Roman"/>
                <w:sz w:val="24"/>
              </w:rPr>
              <w:t xml:space="preserve"> </w:t>
            </w:r>
            <w:r w:rsidR="007D0E12">
              <w:rPr>
                <w:rFonts w:ascii="Times New Roman" w:hAnsi="Times New Roman" w:cs="Times New Roman"/>
                <w:sz w:val="24"/>
              </w:rPr>
              <w:t xml:space="preserve">Модуль </w:t>
            </w:r>
            <w:r w:rsidR="008D1D37">
              <w:rPr>
                <w:rFonts w:ascii="Times New Roman" w:hAnsi="Times New Roman" w:cs="Times New Roman"/>
                <w:sz w:val="24"/>
              </w:rPr>
              <w:t>6</w:t>
            </w:r>
            <w:r w:rsidR="007D0E12">
              <w:rPr>
                <w:rFonts w:ascii="Times New Roman" w:hAnsi="Times New Roman" w:cs="Times New Roman"/>
                <w:sz w:val="24"/>
              </w:rPr>
              <w:t>. Тема</w:t>
            </w:r>
            <w:r w:rsidR="008D1D37">
              <w:rPr>
                <w:rFonts w:ascii="Times New Roman" w:hAnsi="Times New Roman" w:cs="Times New Roman"/>
                <w:sz w:val="24"/>
              </w:rPr>
              <w:t xml:space="preserve"> 6.20.</w:t>
            </w:r>
          </w:p>
          <w:p w:rsidR="007D0E12" w:rsidRPr="00A00FB7" w:rsidRDefault="007D0E12" w:rsidP="008D1D37">
            <w:pPr>
              <w:spacing w:after="0" w:line="240" w:lineRule="auto"/>
              <w:ind w:right="57"/>
              <w:rPr>
                <w:rFonts w:ascii="Times New Roman" w:hAnsi="Times New Roman" w:cs="Times New Roman"/>
                <w:sz w:val="24"/>
              </w:rPr>
            </w:pPr>
          </w:p>
          <w:p w:rsidR="00C77F09" w:rsidRPr="00A00FB7" w:rsidRDefault="00C77F09" w:rsidP="008B5264">
            <w:pPr>
              <w:spacing w:after="0" w:line="240" w:lineRule="auto"/>
              <w:ind w:left="57" w:right="57"/>
              <w:rPr>
                <w:rFonts w:ascii="Times New Roman" w:hAnsi="Times New Roman" w:cs="Times New Roman"/>
                <w:sz w:val="24"/>
              </w:rPr>
            </w:pPr>
          </w:p>
        </w:tc>
        <w:tc>
          <w:tcPr>
            <w:tcW w:w="3119" w:type="dxa"/>
            <w:vMerge w:val="restart"/>
            <w:tcBorders>
              <w:top w:val="single" w:sz="4" w:space="0" w:color="000000"/>
              <w:left w:val="single" w:sz="4" w:space="0" w:color="000000"/>
              <w:right w:val="single" w:sz="4" w:space="0" w:color="000000"/>
            </w:tcBorders>
            <w:vAlign w:val="center"/>
          </w:tcPr>
          <w:p w:rsidR="00A00FB7" w:rsidRPr="00A00FB7" w:rsidRDefault="00A00FB7" w:rsidP="0026735A">
            <w:pPr>
              <w:spacing w:after="0" w:line="240" w:lineRule="auto"/>
              <w:ind w:right="57"/>
              <w:rPr>
                <w:rFonts w:ascii="Times New Roman" w:hAnsi="Times New Roman" w:cs="Times New Roman"/>
                <w:sz w:val="24"/>
              </w:rPr>
            </w:pPr>
          </w:p>
          <w:p w:rsidR="00823137" w:rsidRPr="006F6E6D" w:rsidRDefault="00823137" w:rsidP="00823137">
            <w:pPr>
              <w:numPr>
                <w:ilvl w:val="0"/>
                <w:numId w:val="36"/>
              </w:numPr>
              <w:spacing w:after="0" w:line="360" w:lineRule="auto"/>
              <w:ind w:left="171" w:right="45" w:hanging="171"/>
              <w:rPr>
                <w:rFonts w:ascii="Times New Roman" w:hAnsi="Times New Roman" w:cs="Times New Roman"/>
                <w:sz w:val="24"/>
                <w:szCs w:val="24"/>
              </w:rPr>
            </w:pPr>
            <w:r>
              <w:rPr>
                <w:rFonts w:ascii="Times New Roman" w:hAnsi="Times New Roman" w:cs="Times New Roman"/>
                <w:sz w:val="24"/>
              </w:rPr>
              <w:t xml:space="preserve"> </w:t>
            </w:r>
            <w:r w:rsidRPr="006F6E6D">
              <w:rPr>
                <w:rFonts w:ascii="Times New Roman" w:hAnsi="Times New Roman" w:cs="Times New Roman"/>
                <w:sz w:val="24"/>
                <w:szCs w:val="24"/>
              </w:rPr>
              <w:t xml:space="preserve">устный опрос; </w:t>
            </w:r>
          </w:p>
          <w:p w:rsidR="00A00FB7" w:rsidRPr="00823137" w:rsidRDefault="00823137" w:rsidP="00823137">
            <w:pPr>
              <w:numPr>
                <w:ilvl w:val="0"/>
                <w:numId w:val="36"/>
              </w:numPr>
              <w:spacing w:after="0" w:line="360" w:lineRule="auto"/>
              <w:ind w:left="171" w:right="45" w:hanging="171"/>
              <w:rPr>
                <w:rFonts w:ascii="Times New Roman" w:hAnsi="Times New Roman" w:cs="Times New Roman"/>
                <w:sz w:val="24"/>
                <w:szCs w:val="24"/>
              </w:rPr>
            </w:pPr>
            <w:r>
              <w:rPr>
                <w:rFonts w:ascii="Times New Roman" w:hAnsi="Times New Roman" w:cs="Times New Roman"/>
                <w:sz w:val="24"/>
                <w:szCs w:val="24"/>
              </w:rPr>
              <w:t>фронтальный опрос;</w:t>
            </w:r>
          </w:p>
          <w:p w:rsidR="00A00FB7" w:rsidRDefault="00E73EC9" w:rsidP="000D2D28">
            <w:pPr>
              <w:spacing w:after="0" w:line="240" w:lineRule="auto"/>
              <w:ind w:left="57" w:right="57"/>
              <w:rPr>
                <w:rFonts w:ascii="Times New Roman" w:hAnsi="Times New Roman" w:cs="Times New Roman"/>
                <w:sz w:val="24"/>
              </w:rPr>
            </w:pPr>
            <w:r>
              <w:rPr>
                <w:rFonts w:ascii="Times New Roman" w:hAnsi="Times New Roman" w:cs="Times New Roman"/>
                <w:sz w:val="24"/>
              </w:rPr>
              <w:t>- з</w:t>
            </w:r>
            <w:r w:rsidR="00A00FB7" w:rsidRPr="00A00FB7">
              <w:rPr>
                <w:rFonts w:ascii="Times New Roman" w:hAnsi="Times New Roman" w:cs="Times New Roman"/>
                <w:sz w:val="24"/>
              </w:rPr>
              <w:t>ащита алгоритма оказ</w:t>
            </w:r>
            <w:r w:rsidR="00A00FB7" w:rsidRPr="00A00FB7">
              <w:rPr>
                <w:rFonts w:ascii="Times New Roman" w:hAnsi="Times New Roman" w:cs="Times New Roman"/>
                <w:sz w:val="24"/>
              </w:rPr>
              <w:t>а</w:t>
            </w:r>
            <w:r w:rsidR="00A00FB7" w:rsidRPr="00A00FB7">
              <w:rPr>
                <w:rFonts w:ascii="Times New Roman" w:hAnsi="Times New Roman" w:cs="Times New Roman"/>
                <w:sz w:val="24"/>
              </w:rPr>
              <w:t>ния первой помощи;</w:t>
            </w:r>
          </w:p>
          <w:p w:rsidR="00771CCF" w:rsidRPr="00A00FB7" w:rsidRDefault="00771CCF" w:rsidP="000D2D28">
            <w:pPr>
              <w:spacing w:after="0" w:line="240" w:lineRule="auto"/>
              <w:ind w:left="57" w:right="57"/>
              <w:rPr>
                <w:rFonts w:ascii="Times New Roman" w:hAnsi="Times New Roman" w:cs="Times New Roman"/>
                <w:sz w:val="24"/>
              </w:rPr>
            </w:pPr>
          </w:p>
          <w:p w:rsidR="00A00FB7" w:rsidRDefault="00E73EC9" w:rsidP="000D2D28">
            <w:pPr>
              <w:spacing w:after="0" w:line="240" w:lineRule="auto"/>
              <w:ind w:left="57" w:right="57"/>
              <w:rPr>
                <w:rFonts w:ascii="Times New Roman" w:hAnsi="Times New Roman" w:cs="Times New Roman"/>
                <w:sz w:val="24"/>
              </w:rPr>
            </w:pPr>
            <w:r>
              <w:rPr>
                <w:rFonts w:ascii="Times New Roman" w:hAnsi="Times New Roman" w:cs="Times New Roman"/>
                <w:sz w:val="24"/>
              </w:rPr>
              <w:t>- з</w:t>
            </w:r>
            <w:r w:rsidR="00A00FB7" w:rsidRPr="00A00FB7">
              <w:rPr>
                <w:rFonts w:ascii="Times New Roman" w:hAnsi="Times New Roman" w:cs="Times New Roman"/>
                <w:sz w:val="24"/>
              </w:rPr>
              <w:t>ащита презентаций;</w:t>
            </w:r>
          </w:p>
          <w:p w:rsidR="00771CCF" w:rsidRPr="00A00FB7" w:rsidRDefault="00771CCF" w:rsidP="000D2D28">
            <w:pPr>
              <w:spacing w:after="0" w:line="240" w:lineRule="auto"/>
              <w:ind w:left="57" w:right="57"/>
              <w:rPr>
                <w:rFonts w:ascii="Times New Roman" w:hAnsi="Times New Roman" w:cs="Times New Roman"/>
                <w:sz w:val="24"/>
              </w:rPr>
            </w:pPr>
          </w:p>
          <w:p w:rsidR="00A00FB7" w:rsidRDefault="00E73EC9" w:rsidP="000D2D28">
            <w:pPr>
              <w:spacing w:after="0" w:line="240" w:lineRule="auto"/>
              <w:ind w:left="57" w:right="57"/>
              <w:rPr>
                <w:rFonts w:ascii="Times New Roman" w:hAnsi="Times New Roman" w:cs="Times New Roman"/>
                <w:sz w:val="24"/>
              </w:rPr>
            </w:pPr>
            <w:r>
              <w:rPr>
                <w:rFonts w:ascii="Times New Roman" w:hAnsi="Times New Roman" w:cs="Times New Roman"/>
                <w:sz w:val="24"/>
              </w:rPr>
              <w:t>- т</w:t>
            </w:r>
            <w:r w:rsidR="00A00FB7" w:rsidRPr="00A00FB7">
              <w:rPr>
                <w:rFonts w:ascii="Times New Roman" w:hAnsi="Times New Roman" w:cs="Times New Roman"/>
                <w:sz w:val="24"/>
              </w:rPr>
              <w:t>естирование;</w:t>
            </w:r>
          </w:p>
          <w:p w:rsidR="00771CCF" w:rsidRPr="00A00FB7" w:rsidRDefault="00771CCF" w:rsidP="000D2D28">
            <w:pPr>
              <w:spacing w:after="0" w:line="240" w:lineRule="auto"/>
              <w:ind w:left="57" w:right="57"/>
              <w:rPr>
                <w:rFonts w:ascii="Times New Roman" w:hAnsi="Times New Roman" w:cs="Times New Roman"/>
                <w:sz w:val="24"/>
              </w:rPr>
            </w:pPr>
          </w:p>
          <w:p w:rsidR="00A00FB7" w:rsidRDefault="00E73EC9" w:rsidP="00823137">
            <w:pPr>
              <w:spacing w:after="0" w:line="240" w:lineRule="auto"/>
              <w:ind w:left="57" w:right="57"/>
              <w:rPr>
                <w:rFonts w:ascii="Times New Roman" w:hAnsi="Times New Roman" w:cs="Times New Roman"/>
                <w:sz w:val="24"/>
              </w:rPr>
            </w:pPr>
            <w:r>
              <w:rPr>
                <w:rFonts w:ascii="Times New Roman" w:hAnsi="Times New Roman" w:cs="Times New Roman"/>
                <w:sz w:val="24"/>
              </w:rPr>
              <w:t>- т</w:t>
            </w:r>
            <w:r w:rsidR="00A00FB7" w:rsidRPr="00A00FB7">
              <w:rPr>
                <w:rFonts w:ascii="Times New Roman" w:hAnsi="Times New Roman" w:cs="Times New Roman"/>
                <w:sz w:val="24"/>
              </w:rPr>
              <w:t>ест-задание;</w:t>
            </w:r>
          </w:p>
          <w:p w:rsidR="00823137" w:rsidRPr="00823137" w:rsidRDefault="00823137" w:rsidP="00823137">
            <w:pPr>
              <w:spacing w:after="0" w:line="240" w:lineRule="auto"/>
              <w:ind w:left="57" w:right="57"/>
              <w:rPr>
                <w:rFonts w:ascii="Times New Roman" w:hAnsi="Times New Roman" w:cs="Times New Roman"/>
                <w:sz w:val="24"/>
              </w:rPr>
            </w:pPr>
          </w:p>
          <w:p w:rsidR="00823137" w:rsidRDefault="00E73EC9" w:rsidP="00823137">
            <w:pPr>
              <w:spacing w:after="0" w:line="360" w:lineRule="auto"/>
              <w:ind w:left="171" w:right="45"/>
              <w:rPr>
                <w:rFonts w:ascii="Times New Roman" w:hAnsi="Times New Roman" w:cs="Times New Roman"/>
                <w:sz w:val="24"/>
                <w:szCs w:val="24"/>
              </w:rPr>
            </w:pPr>
            <w:r>
              <w:rPr>
                <w:rFonts w:ascii="Times New Roman" w:eastAsia="OfficinaSansBookC" w:hAnsi="Times New Roman" w:cs="Times New Roman"/>
                <w:sz w:val="24"/>
                <w:szCs w:val="24"/>
              </w:rPr>
              <w:t>- в</w:t>
            </w:r>
            <w:r w:rsidR="00A00FB7" w:rsidRPr="00A00FB7">
              <w:rPr>
                <w:rFonts w:ascii="Times New Roman" w:eastAsia="OfficinaSansBookC" w:hAnsi="Times New Roman" w:cs="Times New Roman"/>
                <w:sz w:val="24"/>
                <w:szCs w:val="24"/>
              </w:rPr>
              <w:t>ыполнение</w:t>
            </w:r>
            <w:r w:rsidR="00823137" w:rsidRPr="006F6E6D">
              <w:rPr>
                <w:rFonts w:ascii="Times New Roman" w:hAnsi="Times New Roman" w:cs="Times New Roman"/>
                <w:sz w:val="24"/>
                <w:szCs w:val="24"/>
              </w:rPr>
              <w:t xml:space="preserve"> практич</w:t>
            </w:r>
            <w:r w:rsidR="00823137" w:rsidRPr="006F6E6D">
              <w:rPr>
                <w:rFonts w:ascii="Times New Roman" w:hAnsi="Times New Roman" w:cs="Times New Roman"/>
                <w:sz w:val="24"/>
                <w:szCs w:val="24"/>
              </w:rPr>
              <w:t>е</w:t>
            </w:r>
            <w:r w:rsidR="00D830BE">
              <w:rPr>
                <w:rFonts w:ascii="Times New Roman" w:hAnsi="Times New Roman" w:cs="Times New Roman"/>
                <w:sz w:val="24"/>
                <w:szCs w:val="24"/>
              </w:rPr>
              <w:t>ских работ;</w:t>
            </w:r>
          </w:p>
          <w:p w:rsidR="00A00FB7" w:rsidRDefault="00A00FB7" w:rsidP="00E73EC9">
            <w:pPr>
              <w:spacing w:after="0" w:line="240" w:lineRule="auto"/>
              <w:ind w:left="57" w:right="57"/>
              <w:rPr>
                <w:rFonts w:ascii="Times New Roman" w:eastAsia="OfficinaSansBookC" w:hAnsi="Times New Roman" w:cs="Times New Roman"/>
                <w:sz w:val="24"/>
                <w:szCs w:val="24"/>
              </w:rPr>
            </w:pPr>
            <w:r w:rsidRPr="00A00FB7">
              <w:rPr>
                <w:rFonts w:ascii="Times New Roman" w:eastAsia="OfficinaSansBookC" w:hAnsi="Times New Roman" w:cs="Times New Roman"/>
                <w:sz w:val="24"/>
                <w:szCs w:val="24"/>
              </w:rPr>
              <w:t xml:space="preserve"> </w:t>
            </w:r>
            <w:r w:rsidR="00E73EC9">
              <w:rPr>
                <w:rFonts w:ascii="Times New Roman" w:eastAsia="OfficinaSansBookC" w:hAnsi="Times New Roman" w:cs="Times New Roman"/>
                <w:sz w:val="24"/>
                <w:szCs w:val="24"/>
              </w:rPr>
              <w:t>- в</w:t>
            </w:r>
            <w:r w:rsidR="00823137">
              <w:rPr>
                <w:rFonts w:ascii="Times New Roman" w:eastAsia="OfficinaSansBookC" w:hAnsi="Times New Roman" w:cs="Times New Roman"/>
                <w:sz w:val="24"/>
                <w:szCs w:val="24"/>
              </w:rPr>
              <w:t xml:space="preserve">ыполнение </w:t>
            </w:r>
            <w:r w:rsidRPr="00A00FB7">
              <w:rPr>
                <w:rFonts w:ascii="Times New Roman" w:eastAsia="OfficinaSansBookC" w:hAnsi="Times New Roman" w:cs="Times New Roman"/>
                <w:sz w:val="24"/>
                <w:szCs w:val="24"/>
              </w:rPr>
              <w:t xml:space="preserve">заданий на </w:t>
            </w:r>
            <w:r w:rsidR="00E73EC9">
              <w:rPr>
                <w:rFonts w:ascii="Times New Roman" w:eastAsia="OfficinaSansBookC" w:hAnsi="Times New Roman" w:cs="Times New Roman"/>
                <w:sz w:val="24"/>
                <w:szCs w:val="24"/>
              </w:rPr>
              <w:t xml:space="preserve">  </w:t>
            </w:r>
            <w:r w:rsidRPr="00A00FB7">
              <w:rPr>
                <w:rFonts w:ascii="Times New Roman" w:eastAsia="OfficinaSansBookC" w:hAnsi="Times New Roman" w:cs="Times New Roman"/>
                <w:sz w:val="24"/>
                <w:szCs w:val="24"/>
              </w:rPr>
              <w:t>дифференцированном з</w:t>
            </w:r>
            <w:r w:rsidRPr="00A00FB7">
              <w:rPr>
                <w:rFonts w:ascii="Times New Roman" w:eastAsia="OfficinaSansBookC" w:hAnsi="Times New Roman" w:cs="Times New Roman"/>
                <w:sz w:val="24"/>
                <w:szCs w:val="24"/>
              </w:rPr>
              <w:t>а</w:t>
            </w:r>
            <w:r w:rsidRPr="00A00FB7">
              <w:rPr>
                <w:rFonts w:ascii="Times New Roman" w:eastAsia="OfficinaSansBookC" w:hAnsi="Times New Roman" w:cs="Times New Roman"/>
                <w:sz w:val="24"/>
                <w:szCs w:val="24"/>
              </w:rPr>
              <w:t>чете</w:t>
            </w:r>
          </w:p>
          <w:p w:rsidR="00823137" w:rsidRPr="00A00FB7" w:rsidRDefault="00823137" w:rsidP="000D2D28">
            <w:pPr>
              <w:spacing w:after="0" w:line="240" w:lineRule="auto"/>
              <w:ind w:left="57" w:right="57"/>
              <w:rPr>
                <w:rFonts w:ascii="Times New Roman" w:hAnsi="Times New Roman" w:cs="Times New Roman"/>
                <w:sz w:val="24"/>
              </w:rPr>
            </w:pPr>
          </w:p>
        </w:tc>
      </w:tr>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8D1D37" w:rsidRPr="0080459F" w:rsidRDefault="00A00FB7" w:rsidP="008D1D37">
            <w:pPr>
              <w:rPr>
                <w:rFonts w:ascii="Times New Roman" w:hAnsi="Times New Roman" w:cs="Times New Roman"/>
                <w:sz w:val="24"/>
                <w:szCs w:val="24"/>
              </w:rPr>
            </w:pPr>
            <w:r w:rsidRPr="00A00FB7">
              <w:rPr>
                <w:rFonts w:ascii="Times New Roman" w:hAnsi="Times New Roman" w:cs="Times New Roman"/>
                <w:sz w:val="24"/>
              </w:rPr>
              <w:t xml:space="preserve">ОК 02. </w:t>
            </w:r>
            <w:r w:rsidR="008D1D37" w:rsidRPr="0080459F">
              <w:rPr>
                <w:rFonts w:ascii="Times New Roman" w:hAnsi="Times New Roman" w:cs="Times New Roman"/>
                <w:sz w:val="24"/>
                <w:szCs w:val="24"/>
              </w:rPr>
              <w:t>Организовывать собственную деятел</w:t>
            </w:r>
            <w:r w:rsidR="008D1D37" w:rsidRPr="0080459F">
              <w:rPr>
                <w:rFonts w:ascii="Times New Roman" w:hAnsi="Times New Roman" w:cs="Times New Roman"/>
                <w:sz w:val="24"/>
                <w:szCs w:val="24"/>
              </w:rPr>
              <w:t>ь</w:t>
            </w:r>
            <w:r w:rsidR="008D1D37" w:rsidRPr="0080459F">
              <w:rPr>
                <w:rFonts w:ascii="Times New Roman" w:hAnsi="Times New Roman" w:cs="Times New Roman"/>
                <w:sz w:val="24"/>
                <w:szCs w:val="24"/>
              </w:rPr>
              <w:t>ность, исходя из цели и способов ее</w:t>
            </w:r>
            <w:r w:rsidR="008D1D37">
              <w:rPr>
                <w:rFonts w:ascii="Times New Roman" w:hAnsi="Times New Roman" w:cs="Times New Roman"/>
                <w:sz w:val="24"/>
                <w:szCs w:val="24"/>
              </w:rPr>
              <w:t xml:space="preserve"> </w:t>
            </w:r>
            <w:r w:rsidR="008D1D37" w:rsidRPr="0080459F">
              <w:rPr>
                <w:rFonts w:ascii="Times New Roman" w:hAnsi="Times New Roman" w:cs="Times New Roman"/>
                <w:sz w:val="24"/>
                <w:szCs w:val="24"/>
              </w:rPr>
              <w:t>достижения, определенных руковод</w:t>
            </w:r>
            <w:r w:rsidR="008D1D37" w:rsidRPr="0080459F">
              <w:rPr>
                <w:rFonts w:ascii="Times New Roman" w:hAnsi="Times New Roman" w:cs="Times New Roman"/>
                <w:sz w:val="24"/>
                <w:szCs w:val="24"/>
              </w:rPr>
              <w:t>и</w:t>
            </w:r>
            <w:r w:rsidR="008D1D37" w:rsidRPr="0080459F">
              <w:rPr>
                <w:rFonts w:ascii="Times New Roman" w:hAnsi="Times New Roman" w:cs="Times New Roman"/>
                <w:sz w:val="24"/>
                <w:szCs w:val="24"/>
              </w:rPr>
              <w:t>телем.</w:t>
            </w:r>
          </w:p>
          <w:p w:rsidR="00A00FB7" w:rsidRPr="00A00FB7" w:rsidRDefault="00A00FB7" w:rsidP="000D2D28">
            <w:pPr>
              <w:spacing w:after="0" w:line="240" w:lineRule="auto"/>
              <w:ind w:left="57" w:right="57"/>
              <w:rPr>
                <w:rFonts w:ascii="Times New Roman" w:hAnsi="Times New Roman" w:cs="Times New Roman"/>
                <w:b/>
                <w:sz w:val="24"/>
              </w:rPr>
            </w:pPr>
          </w:p>
        </w:tc>
        <w:tc>
          <w:tcPr>
            <w:tcW w:w="3958" w:type="dxa"/>
            <w:tcBorders>
              <w:top w:val="single" w:sz="4" w:space="0" w:color="000000"/>
              <w:left w:val="single" w:sz="4" w:space="0" w:color="000000"/>
              <w:bottom w:val="single" w:sz="4" w:space="0" w:color="000000"/>
              <w:right w:val="single" w:sz="4" w:space="0" w:color="000000"/>
            </w:tcBorders>
          </w:tcPr>
          <w:p w:rsidR="00C77F09" w:rsidRDefault="007D0E12" w:rsidP="000D2D28">
            <w:pPr>
              <w:spacing w:after="0" w:line="240" w:lineRule="auto"/>
              <w:ind w:left="57" w:right="57"/>
              <w:rPr>
                <w:rFonts w:ascii="Times New Roman" w:hAnsi="Times New Roman" w:cs="Times New Roman"/>
                <w:sz w:val="24"/>
              </w:rPr>
            </w:pPr>
            <w:r>
              <w:rPr>
                <w:rFonts w:ascii="Times New Roman" w:hAnsi="Times New Roman" w:cs="Times New Roman"/>
                <w:sz w:val="24"/>
              </w:rPr>
              <w:t>Модуль 1. Темы: 1.1.,1.2.,1.3.,</w:t>
            </w:r>
          </w:p>
          <w:p w:rsidR="007D0E12" w:rsidRDefault="007D0E12" w:rsidP="000D2D28">
            <w:pPr>
              <w:spacing w:after="0" w:line="240" w:lineRule="auto"/>
              <w:ind w:left="57" w:right="57"/>
              <w:rPr>
                <w:rFonts w:ascii="Times New Roman" w:hAnsi="Times New Roman" w:cs="Times New Roman"/>
                <w:sz w:val="24"/>
              </w:rPr>
            </w:pPr>
            <w:r>
              <w:rPr>
                <w:rFonts w:ascii="Times New Roman" w:hAnsi="Times New Roman" w:cs="Times New Roman"/>
                <w:sz w:val="24"/>
              </w:rPr>
              <w:t xml:space="preserve">Модуль </w:t>
            </w:r>
            <w:r w:rsidR="008D1D37">
              <w:rPr>
                <w:rFonts w:ascii="Times New Roman" w:hAnsi="Times New Roman" w:cs="Times New Roman"/>
                <w:sz w:val="24"/>
              </w:rPr>
              <w:t>2</w:t>
            </w:r>
            <w:r>
              <w:rPr>
                <w:rFonts w:ascii="Times New Roman" w:hAnsi="Times New Roman" w:cs="Times New Roman"/>
                <w:sz w:val="24"/>
              </w:rPr>
              <w:t xml:space="preserve">. Тема </w:t>
            </w:r>
            <w:r w:rsidR="008D1D37">
              <w:rPr>
                <w:rFonts w:ascii="Times New Roman" w:hAnsi="Times New Roman" w:cs="Times New Roman"/>
                <w:sz w:val="24"/>
              </w:rPr>
              <w:t>2.5.</w:t>
            </w:r>
          </w:p>
          <w:p w:rsidR="007D0E12" w:rsidRDefault="007D0E12" w:rsidP="000D2D28">
            <w:pPr>
              <w:spacing w:after="0" w:line="240" w:lineRule="auto"/>
              <w:ind w:left="57" w:right="57"/>
              <w:rPr>
                <w:rFonts w:ascii="Times New Roman" w:hAnsi="Times New Roman" w:cs="Times New Roman"/>
                <w:sz w:val="24"/>
              </w:rPr>
            </w:pPr>
            <w:r>
              <w:rPr>
                <w:rFonts w:ascii="Times New Roman" w:hAnsi="Times New Roman" w:cs="Times New Roman"/>
                <w:sz w:val="24"/>
              </w:rPr>
              <w:t>Модуль 6. Темы: 6.17., 6.18.,6.20., 6.21.</w:t>
            </w:r>
          </w:p>
          <w:p w:rsidR="00C77F09" w:rsidRPr="00A00FB7" w:rsidRDefault="00C77F09" w:rsidP="000D2D28">
            <w:pPr>
              <w:spacing w:after="0" w:line="240" w:lineRule="auto"/>
              <w:ind w:left="57" w:right="57"/>
              <w:rPr>
                <w:rFonts w:ascii="Times New Roman" w:hAnsi="Times New Roman" w:cs="Times New Roman"/>
                <w:sz w:val="24"/>
              </w:rPr>
            </w:pPr>
          </w:p>
        </w:tc>
        <w:tc>
          <w:tcPr>
            <w:tcW w:w="3119" w:type="dxa"/>
            <w:vMerge/>
            <w:tcBorders>
              <w:left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b/>
                <w:sz w:val="28"/>
              </w:rPr>
            </w:pPr>
          </w:p>
        </w:tc>
      </w:tr>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8D1D37" w:rsidRPr="0080459F" w:rsidRDefault="008D1D37" w:rsidP="008D1D37">
            <w:pPr>
              <w:rPr>
                <w:rFonts w:ascii="Times New Roman" w:hAnsi="Times New Roman" w:cs="Times New Roman"/>
                <w:sz w:val="24"/>
                <w:szCs w:val="24"/>
              </w:rPr>
            </w:pPr>
            <w:r>
              <w:rPr>
                <w:rFonts w:ascii="Times New Roman" w:hAnsi="Times New Roman" w:cs="Times New Roman"/>
                <w:sz w:val="24"/>
                <w:szCs w:val="24"/>
              </w:rPr>
              <w:t xml:space="preserve">ОК 03 </w:t>
            </w:r>
            <w:r w:rsidRPr="0080459F">
              <w:rPr>
                <w:rFonts w:ascii="Times New Roman" w:hAnsi="Times New Roman" w:cs="Times New Roman"/>
                <w:sz w:val="24"/>
                <w:szCs w:val="24"/>
              </w:rPr>
              <w:t>Анализировать рабочую ситуацию, ос</w:t>
            </w:r>
            <w:r w:rsidRPr="0080459F">
              <w:rPr>
                <w:rFonts w:ascii="Times New Roman" w:hAnsi="Times New Roman" w:cs="Times New Roman"/>
                <w:sz w:val="24"/>
                <w:szCs w:val="24"/>
              </w:rPr>
              <w:t>у</w:t>
            </w:r>
            <w:r w:rsidRPr="0080459F">
              <w:rPr>
                <w:rFonts w:ascii="Times New Roman" w:hAnsi="Times New Roman" w:cs="Times New Roman"/>
                <w:sz w:val="24"/>
                <w:szCs w:val="24"/>
              </w:rPr>
              <w:t>ществлять текущий и итоговый</w:t>
            </w:r>
            <w:r>
              <w:rPr>
                <w:rFonts w:ascii="Times New Roman" w:hAnsi="Times New Roman" w:cs="Times New Roman"/>
                <w:sz w:val="24"/>
                <w:szCs w:val="24"/>
              </w:rPr>
              <w:t xml:space="preserve"> </w:t>
            </w:r>
            <w:r w:rsidRPr="0080459F">
              <w:rPr>
                <w:rFonts w:ascii="Times New Roman" w:hAnsi="Times New Roman" w:cs="Times New Roman"/>
                <w:sz w:val="24"/>
                <w:szCs w:val="24"/>
              </w:rPr>
              <w:t>контроль, оценку и коррекцию со</w:t>
            </w:r>
            <w:r w:rsidRPr="0080459F">
              <w:rPr>
                <w:rFonts w:ascii="Times New Roman" w:hAnsi="Times New Roman" w:cs="Times New Roman"/>
                <w:sz w:val="24"/>
                <w:szCs w:val="24"/>
              </w:rPr>
              <w:t>б</w:t>
            </w:r>
            <w:r w:rsidRPr="0080459F">
              <w:rPr>
                <w:rFonts w:ascii="Times New Roman" w:hAnsi="Times New Roman" w:cs="Times New Roman"/>
                <w:sz w:val="24"/>
                <w:szCs w:val="24"/>
              </w:rPr>
              <w:t>ственной деятельности, нести ответственность за</w:t>
            </w:r>
            <w:r>
              <w:rPr>
                <w:rFonts w:ascii="Times New Roman" w:hAnsi="Times New Roman" w:cs="Times New Roman"/>
                <w:sz w:val="24"/>
                <w:szCs w:val="24"/>
              </w:rPr>
              <w:t xml:space="preserve"> </w:t>
            </w:r>
            <w:r w:rsidRPr="0080459F">
              <w:rPr>
                <w:rFonts w:ascii="Times New Roman" w:hAnsi="Times New Roman" w:cs="Times New Roman"/>
                <w:sz w:val="24"/>
                <w:szCs w:val="24"/>
              </w:rPr>
              <w:t>результаты своей раб</w:t>
            </w:r>
            <w:r w:rsidRPr="0080459F">
              <w:rPr>
                <w:rFonts w:ascii="Times New Roman" w:hAnsi="Times New Roman" w:cs="Times New Roman"/>
                <w:sz w:val="24"/>
                <w:szCs w:val="24"/>
              </w:rPr>
              <w:t>о</w:t>
            </w:r>
            <w:r w:rsidRPr="0080459F">
              <w:rPr>
                <w:rFonts w:ascii="Times New Roman" w:hAnsi="Times New Roman" w:cs="Times New Roman"/>
                <w:sz w:val="24"/>
                <w:szCs w:val="24"/>
              </w:rPr>
              <w:t>ты.</w:t>
            </w:r>
          </w:p>
          <w:p w:rsidR="00A00FB7" w:rsidRPr="00A00FB7" w:rsidRDefault="00A00FB7" w:rsidP="000D2D28">
            <w:pPr>
              <w:spacing w:after="0" w:line="240" w:lineRule="auto"/>
              <w:ind w:left="57" w:right="57"/>
              <w:rPr>
                <w:rFonts w:ascii="Times New Roman" w:hAnsi="Times New Roman" w:cs="Times New Roman"/>
                <w:sz w:val="24"/>
              </w:rPr>
            </w:pPr>
          </w:p>
        </w:tc>
        <w:tc>
          <w:tcPr>
            <w:tcW w:w="3958" w:type="dxa"/>
            <w:tcBorders>
              <w:top w:val="single" w:sz="4" w:space="0" w:color="000000"/>
              <w:left w:val="single" w:sz="4" w:space="0" w:color="000000"/>
              <w:bottom w:val="single" w:sz="4" w:space="0" w:color="000000"/>
              <w:right w:val="single" w:sz="4" w:space="0" w:color="000000"/>
            </w:tcBorders>
          </w:tcPr>
          <w:p w:rsidR="00C77F09" w:rsidRDefault="007D0E12" w:rsidP="008B5264">
            <w:pPr>
              <w:spacing w:after="0" w:line="240" w:lineRule="auto"/>
              <w:ind w:left="57" w:right="57"/>
              <w:rPr>
                <w:rFonts w:ascii="Times New Roman" w:hAnsi="Times New Roman" w:cs="Times New Roman"/>
                <w:sz w:val="24"/>
              </w:rPr>
            </w:pPr>
            <w:r>
              <w:rPr>
                <w:rFonts w:ascii="Times New Roman" w:hAnsi="Times New Roman" w:cs="Times New Roman"/>
                <w:sz w:val="24"/>
              </w:rPr>
              <w:t>Модуль 2. Тем</w:t>
            </w:r>
            <w:r w:rsidR="008D1D37">
              <w:rPr>
                <w:rFonts w:ascii="Times New Roman" w:hAnsi="Times New Roman" w:cs="Times New Roman"/>
                <w:sz w:val="24"/>
              </w:rPr>
              <w:t>ы: 2.5.,</w:t>
            </w:r>
            <w:r>
              <w:rPr>
                <w:rFonts w:ascii="Times New Roman" w:hAnsi="Times New Roman" w:cs="Times New Roman"/>
                <w:sz w:val="24"/>
              </w:rPr>
              <w:t xml:space="preserve"> 2.6.</w:t>
            </w:r>
          </w:p>
          <w:p w:rsidR="008D1D37" w:rsidRDefault="008D1D37" w:rsidP="008B5264">
            <w:pPr>
              <w:spacing w:after="0" w:line="240" w:lineRule="auto"/>
              <w:ind w:left="57" w:right="57"/>
              <w:rPr>
                <w:rFonts w:ascii="Times New Roman" w:hAnsi="Times New Roman" w:cs="Times New Roman"/>
                <w:sz w:val="24"/>
              </w:rPr>
            </w:pPr>
            <w:r>
              <w:rPr>
                <w:rFonts w:ascii="Times New Roman" w:hAnsi="Times New Roman" w:cs="Times New Roman"/>
                <w:sz w:val="24"/>
              </w:rPr>
              <w:t>Модуль 3. Темы: 3.9., 3.10.</w:t>
            </w:r>
          </w:p>
          <w:p w:rsidR="007D0E12" w:rsidRDefault="007D0E12" w:rsidP="008B5264">
            <w:pPr>
              <w:spacing w:after="0" w:line="240" w:lineRule="auto"/>
              <w:ind w:left="57" w:right="57"/>
              <w:rPr>
                <w:rFonts w:ascii="Times New Roman" w:hAnsi="Times New Roman" w:cs="Times New Roman"/>
                <w:sz w:val="24"/>
              </w:rPr>
            </w:pPr>
            <w:r>
              <w:rPr>
                <w:rFonts w:ascii="Times New Roman" w:hAnsi="Times New Roman" w:cs="Times New Roman"/>
                <w:sz w:val="24"/>
              </w:rPr>
              <w:t>Модуль 4. Тем</w:t>
            </w:r>
            <w:r w:rsidR="008D1D37">
              <w:rPr>
                <w:rFonts w:ascii="Times New Roman" w:hAnsi="Times New Roman" w:cs="Times New Roman"/>
                <w:sz w:val="24"/>
              </w:rPr>
              <w:t>ы:</w:t>
            </w:r>
            <w:r>
              <w:rPr>
                <w:rFonts w:ascii="Times New Roman" w:hAnsi="Times New Roman" w:cs="Times New Roman"/>
                <w:sz w:val="24"/>
              </w:rPr>
              <w:t xml:space="preserve"> 4.11.</w:t>
            </w:r>
            <w:r w:rsidR="008D1D37">
              <w:rPr>
                <w:rFonts w:ascii="Times New Roman" w:hAnsi="Times New Roman" w:cs="Times New Roman"/>
                <w:sz w:val="24"/>
              </w:rPr>
              <w:t>, 4.12.</w:t>
            </w:r>
          </w:p>
          <w:p w:rsidR="008D1D37" w:rsidRDefault="008D1D37" w:rsidP="008B5264">
            <w:pPr>
              <w:spacing w:after="0" w:line="240" w:lineRule="auto"/>
              <w:ind w:left="57" w:right="57"/>
              <w:rPr>
                <w:rFonts w:ascii="Times New Roman" w:hAnsi="Times New Roman" w:cs="Times New Roman"/>
                <w:sz w:val="24"/>
              </w:rPr>
            </w:pPr>
            <w:r>
              <w:rPr>
                <w:rFonts w:ascii="Times New Roman" w:hAnsi="Times New Roman" w:cs="Times New Roman"/>
                <w:sz w:val="24"/>
              </w:rPr>
              <w:t>Модуль 5. Темы: 5.14., 5.15., 5.16.</w:t>
            </w:r>
          </w:p>
          <w:p w:rsidR="008D1D37" w:rsidRPr="00A00FB7" w:rsidRDefault="008D1D37" w:rsidP="008B5264">
            <w:pPr>
              <w:spacing w:after="0" w:line="240" w:lineRule="auto"/>
              <w:ind w:left="57" w:right="57"/>
              <w:rPr>
                <w:rFonts w:ascii="Times New Roman" w:hAnsi="Times New Roman" w:cs="Times New Roman"/>
                <w:sz w:val="24"/>
              </w:rPr>
            </w:pPr>
            <w:r>
              <w:rPr>
                <w:rFonts w:ascii="Times New Roman" w:hAnsi="Times New Roman" w:cs="Times New Roman"/>
                <w:sz w:val="24"/>
              </w:rPr>
              <w:t>Модуль 6. Темы: 6.18., 6.19.</w:t>
            </w:r>
          </w:p>
        </w:tc>
        <w:tc>
          <w:tcPr>
            <w:tcW w:w="3119" w:type="dxa"/>
            <w:vMerge/>
            <w:tcBorders>
              <w:left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sz w:val="24"/>
              </w:rPr>
            </w:pPr>
          </w:p>
        </w:tc>
      </w:tr>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8D1D37" w:rsidRPr="0080459F" w:rsidRDefault="00A00FB7" w:rsidP="008D1D37">
            <w:pPr>
              <w:rPr>
                <w:rFonts w:ascii="Times New Roman" w:hAnsi="Times New Roman" w:cs="Times New Roman"/>
                <w:sz w:val="24"/>
                <w:szCs w:val="24"/>
              </w:rPr>
            </w:pPr>
            <w:r w:rsidRPr="00A00FB7">
              <w:rPr>
                <w:rFonts w:ascii="Times New Roman" w:hAnsi="Times New Roman" w:cs="Times New Roman"/>
                <w:sz w:val="24"/>
              </w:rPr>
              <w:t>ОК 04</w:t>
            </w:r>
            <w:r w:rsidR="008D1D37" w:rsidRPr="0080459F">
              <w:rPr>
                <w:rFonts w:ascii="Times New Roman" w:hAnsi="Times New Roman" w:cs="Times New Roman"/>
                <w:sz w:val="24"/>
                <w:szCs w:val="24"/>
              </w:rPr>
              <w:t>. Осуществлять поиск информации, н</w:t>
            </w:r>
            <w:r w:rsidR="008D1D37" w:rsidRPr="0080459F">
              <w:rPr>
                <w:rFonts w:ascii="Times New Roman" w:hAnsi="Times New Roman" w:cs="Times New Roman"/>
                <w:sz w:val="24"/>
                <w:szCs w:val="24"/>
              </w:rPr>
              <w:t>е</w:t>
            </w:r>
            <w:r w:rsidR="008D1D37" w:rsidRPr="0080459F">
              <w:rPr>
                <w:rFonts w:ascii="Times New Roman" w:hAnsi="Times New Roman" w:cs="Times New Roman"/>
                <w:sz w:val="24"/>
                <w:szCs w:val="24"/>
              </w:rPr>
              <w:t>обходимой для эффе</w:t>
            </w:r>
            <w:r w:rsidR="008D1D37" w:rsidRPr="0080459F">
              <w:rPr>
                <w:rFonts w:ascii="Times New Roman" w:hAnsi="Times New Roman" w:cs="Times New Roman"/>
                <w:sz w:val="24"/>
                <w:szCs w:val="24"/>
              </w:rPr>
              <w:t>к</w:t>
            </w:r>
            <w:r w:rsidR="008D1D37" w:rsidRPr="0080459F">
              <w:rPr>
                <w:rFonts w:ascii="Times New Roman" w:hAnsi="Times New Roman" w:cs="Times New Roman"/>
                <w:sz w:val="24"/>
                <w:szCs w:val="24"/>
              </w:rPr>
              <w:t>тивного выполнения</w:t>
            </w:r>
            <w:r w:rsidR="008D1D37">
              <w:rPr>
                <w:rFonts w:ascii="Times New Roman" w:hAnsi="Times New Roman" w:cs="Times New Roman"/>
                <w:sz w:val="24"/>
                <w:szCs w:val="24"/>
              </w:rPr>
              <w:t xml:space="preserve"> </w:t>
            </w:r>
            <w:r w:rsidR="008D1D37" w:rsidRPr="0080459F">
              <w:rPr>
                <w:rFonts w:ascii="Times New Roman" w:hAnsi="Times New Roman" w:cs="Times New Roman"/>
                <w:sz w:val="24"/>
                <w:szCs w:val="24"/>
              </w:rPr>
              <w:t>профессиональных з</w:t>
            </w:r>
            <w:r w:rsidR="008D1D37" w:rsidRPr="0080459F">
              <w:rPr>
                <w:rFonts w:ascii="Times New Roman" w:hAnsi="Times New Roman" w:cs="Times New Roman"/>
                <w:sz w:val="24"/>
                <w:szCs w:val="24"/>
              </w:rPr>
              <w:t>а</w:t>
            </w:r>
            <w:r w:rsidR="008D1D37" w:rsidRPr="0080459F">
              <w:rPr>
                <w:rFonts w:ascii="Times New Roman" w:hAnsi="Times New Roman" w:cs="Times New Roman"/>
                <w:sz w:val="24"/>
                <w:szCs w:val="24"/>
              </w:rPr>
              <w:t>дач.</w:t>
            </w:r>
          </w:p>
          <w:p w:rsidR="00A00FB7" w:rsidRPr="00A00FB7" w:rsidRDefault="00A00FB7" w:rsidP="000D2D28">
            <w:pPr>
              <w:spacing w:after="0" w:line="240" w:lineRule="auto"/>
              <w:ind w:left="57" w:right="57"/>
              <w:rPr>
                <w:rFonts w:ascii="Times New Roman" w:hAnsi="Times New Roman" w:cs="Times New Roman"/>
                <w:b/>
                <w:sz w:val="24"/>
              </w:rPr>
            </w:pPr>
          </w:p>
        </w:tc>
        <w:tc>
          <w:tcPr>
            <w:tcW w:w="3958" w:type="dxa"/>
            <w:tcBorders>
              <w:top w:val="single" w:sz="4" w:space="0" w:color="000000"/>
              <w:left w:val="single" w:sz="4" w:space="0" w:color="000000"/>
              <w:bottom w:val="single" w:sz="4" w:space="0" w:color="000000"/>
              <w:right w:val="single" w:sz="4" w:space="0" w:color="000000"/>
            </w:tcBorders>
          </w:tcPr>
          <w:p w:rsidR="00A00FB7" w:rsidRDefault="005B2E03" w:rsidP="008B5264">
            <w:pPr>
              <w:spacing w:after="0" w:line="240" w:lineRule="auto"/>
              <w:ind w:left="57" w:right="57"/>
              <w:rPr>
                <w:rFonts w:ascii="Times New Roman" w:hAnsi="Times New Roman" w:cs="Times New Roman"/>
                <w:sz w:val="24"/>
              </w:rPr>
            </w:pPr>
            <w:r>
              <w:rPr>
                <w:rFonts w:ascii="Times New Roman" w:hAnsi="Times New Roman" w:cs="Times New Roman"/>
                <w:sz w:val="24"/>
              </w:rPr>
              <w:t>Модуль 1. Темы: 1.1., 1.2., 1.3., 1.4.</w:t>
            </w:r>
          </w:p>
          <w:p w:rsidR="005B2E03" w:rsidRDefault="005B2E03" w:rsidP="008B5264">
            <w:pPr>
              <w:spacing w:after="0" w:line="240" w:lineRule="auto"/>
              <w:ind w:left="57" w:right="57"/>
              <w:rPr>
                <w:rFonts w:ascii="Times New Roman" w:hAnsi="Times New Roman" w:cs="Times New Roman"/>
                <w:sz w:val="24"/>
              </w:rPr>
            </w:pPr>
            <w:r>
              <w:rPr>
                <w:rFonts w:ascii="Times New Roman" w:hAnsi="Times New Roman" w:cs="Times New Roman"/>
                <w:sz w:val="24"/>
              </w:rPr>
              <w:t>Модуль 2. Тем</w:t>
            </w:r>
            <w:r w:rsidR="008D1D37">
              <w:rPr>
                <w:rFonts w:ascii="Times New Roman" w:hAnsi="Times New Roman" w:cs="Times New Roman"/>
                <w:sz w:val="24"/>
              </w:rPr>
              <w:t>ы:</w:t>
            </w:r>
            <w:r>
              <w:rPr>
                <w:rFonts w:ascii="Times New Roman" w:hAnsi="Times New Roman" w:cs="Times New Roman"/>
                <w:sz w:val="24"/>
              </w:rPr>
              <w:t xml:space="preserve"> 2.5.</w:t>
            </w:r>
            <w:r w:rsidR="008D1D37">
              <w:rPr>
                <w:rFonts w:ascii="Times New Roman" w:hAnsi="Times New Roman" w:cs="Times New Roman"/>
                <w:sz w:val="24"/>
              </w:rPr>
              <w:t>,2.6.</w:t>
            </w:r>
          </w:p>
          <w:p w:rsidR="005B2E03" w:rsidRDefault="005B2E03" w:rsidP="008B5264">
            <w:pPr>
              <w:spacing w:after="0" w:line="240" w:lineRule="auto"/>
              <w:ind w:left="57" w:right="57"/>
              <w:rPr>
                <w:rFonts w:ascii="Times New Roman" w:hAnsi="Times New Roman" w:cs="Times New Roman"/>
                <w:sz w:val="24"/>
              </w:rPr>
            </w:pPr>
            <w:r>
              <w:rPr>
                <w:rFonts w:ascii="Times New Roman" w:hAnsi="Times New Roman" w:cs="Times New Roman"/>
                <w:sz w:val="24"/>
              </w:rPr>
              <w:t>Модуль 3. Темы: 3.7., 3.8., 3.9., 3.10.</w:t>
            </w:r>
          </w:p>
          <w:p w:rsidR="008D1D37" w:rsidRDefault="008D1D37" w:rsidP="008B5264">
            <w:pPr>
              <w:spacing w:after="0" w:line="240" w:lineRule="auto"/>
              <w:ind w:left="57" w:right="57"/>
              <w:rPr>
                <w:rFonts w:ascii="Times New Roman" w:hAnsi="Times New Roman" w:cs="Times New Roman"/>
                <w:sz w:val="24"/>
              </w:rPr>
            </w:pPr>
            <w:r>
              <w:rPr>
                <w:rFonts w:ascii="Times New Roman" w:hAnsi="Times New Roman" w:cs="Times New Roman"/>
                <w:sz w:val="24"/>
              </w:rPr>
              <w:t>Модуль 4. Темы:4.11., 4.12.</w:t>
            </w:r>
          </w:p>
          <w:p w:rsidR="005B2E03" w:rsidRDefault="005B2E03" w:rsidP="008B5264">
            <w:pPr>
              <w:spacing w:after="0" w:line="240" w:lineRule="auto"/>
              <w:ind w:left="57" w:right="57"/>
              <w:rPr>
                <w:rFonts w:ascii="Times New Roman" w:hAnsi="Times New Roman" w:cs="Times New Roman"/>
                <w:sz w:val="24"/>
              </w:rPr>
            </w:pPr>
            <w:r>
              <w:rPr>
                <w:rFonts w:ascii="Times New Roman" w:hAnsi="Times New Roman" w:cs="Times New Roman"/>
                <w:sz w:val="24"/>
              </w:rPr>
              <w:t xml:space="preserve">Модуль 5. Темы: 5.14., </w:t>
            </w:r>
            <w:r w:rsidR="008D1D37">
              <w:rPr>
                <w:rFonts w:ascii="Times New Roman" w:hAnsi="Times New Roman" w:cs="Times New Roman"/>
                <w:sz w:val="24"/>
              </w:rPr>
              <w:t>5.15.,</w:t>
            </w:r>
            <w:r>
              <w:rPr>
                <w:rFonts w:ascii="Times New Roman" w:hAnsi="Times New Roman" w:cs="Times New Roman"/>
                <w:sz w:val="24"/>
              </w:rPr>
              <w:t>5.16.</w:t>
            </w:r>
          </w:p>
          <w:p w:rsidR="005B2E03" w:rsidRPr="00A00FB7" w:rsidRDefault="005B2E03" w:rsidP="008B5264">
            <w:pPr>
              <w:spacing w:after="0" w:line="240" w:lineRule="auto"/>
              <w:ind w:left="57" w:right="57"/>
              <w:rPr>
                <w:rFonts w:ascii="Times New Roman" w:hAnsi="Times New Roman" w:cs="Times New Roman"/>
                <w:b/>
                <w:sz w:val="28"/>
              </w:rPr>
            </w:pPr>
            <w:r>
              <w:rPr>
                <w:rFonts w:ascii="Times New Roman" w:hAnsi="Times New Roman" w:cs="Times New Roman"/>
                <w:sz w:val="24"/>
              </w:rPr>
              <w:t xml:space="preserve">Модуль 6. Темы: </w:t>
            </w:r>
            <w:r w:rsidR="008D1D37">
              <w:rPr>
                <w:rFonts w:ascii="Times New Roman" w:hAnsi="Times New Roman" w:cs="Times New Roman"/>
                <w:sz w:val="24"/>
              </w:rPr>
              <w:t>6.17.,</w:t>
            </w:r>
            <w:r>
              <w:rPr>
                <w:rFonts w:ascii="Times New Roman" w:hAnsi="Times New Roman" w:cs="Times New Roman"/>
                <w:sz w:val="24"/>
              </w:rPr>
              <w:t>6.18., 6.19.</w:t>
            </w:r>
            <w:r w:rsidR="008D1D37">
              <w:rPr>
                <w:rFonts w:ascii="Times New Roman" w:hAnsi="Times New Roman" w:cs="Times New Roman"/>
                <w:sz w:val="24"/>
              </w:rPr>
              <w:t>,6.20, 6.21.</w:t>
            </w:r>
          </w:p>
        </w:tc>
        <w:tc>
          <w:tcPr>
            <w:tcW w:w="3119" w:type="dxa"/>
            <w:vMerge/>
            <w:tcBorders>
              <w:left w:val="single" w:sz="4" w:space="0" w:color="000000"/>
              <w:right w:val="single" w:sz="4" w:space="0" w:color="000000"/>
            </w:tcBorders>
          </w:tcPr>
          <w:p w:rsidR="00A00FB7" w:rsidRPr="00A00FB7" w:rsidRDefault="00A00FB7" w:rsidP="000D2D28">
            <w:pPr>
              <w:spacing w:after="0" w:line="240" w:lineRule="auto"/>
              <w:rPr>
                <w:rFonts w:ascii="Times New Roman" w:hAnsi="Times New Roman" w:cs="Times New Roman"/>
              </w:rPr>
            </w:pPr>
          </w:p>
        </w:tc>
      </w:tr>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8D1D37" w:rsidRPr="0080459F" w:rsidRDefault="00A00FB7" w:rsidP="008D1D37">
            <w:pPr>
              <w:rPr>
                <w:rFonts w:ascii="Times New Roman" w:hAnsi="Times New Roman" w:cs="Times New Roman"/>
                <w:sz w:val="24"/>
                <w:szCs w:val="24"/>
              </w:rPr>
            </w:pPr>
            <w:r w:rsidRPr="00A00FB7">
              <w:rPr>
                <w:rFonts w:ascii="Times New Roman" w:hAnsi="Times New Roman" w:cs="Times New Roman"/>
                <w:sz w:val="24"/>
              </w:rPr>
              <w:t xml:space="preserve">ОК 06. </w:t>
            </w:r>
            <w:r w:rsidR="008D1D37" w:rsidRPr="0080459F">
              <w:rPr>
                <w:rFonts w:ascii="Times New Roman" w:hAnsi="Times New Roman" w:cs="Times New Roman"/>
                <w:sz w:val="24"/>
                <w:szCs w:val="24"/>
              </w:rPr>
              <w:t>Работать в к</w:t>
            </w:r>
            <w:r w:rsidR="008D1D37" w:rsidRPr="0080459F">
              <w:rPr>
                <w:rFonts w:ascii="Times New Roman" w:hAnsi="Times New Roman" w:cs="Times New Roman"/>
                <w:sz w:val="24"/>
                <w:szCs w:val="24"/>
              </w:rPr>
              <w:t>о</w:t>
            </w:r>
            <w:r w:rsidR="008D1D37" w:rsidRPr="0080459F">
              <w:rPr>
                <w:rFonts w:ascii="Times New Roman" w:hAnsi="Times New Roman" w:cs="Times New Roman"/>
                <w:sz w:val="24"/>
                <w:szCs w:val="24"/>
              </w:rPr>
              <w:t>манде, эффективно о</w:t>
            </w:r>
            <w:r w:rsidR="008D1D37" w:rsidRPr="0080459F">
              <w:rPr>
                <w:rFonts w:ascii="Times New Roman" w:hAnsi="Times New Roman" w:cs="Times New Roman"/>
                <w:sz w:val="24"/>
                <w:szCs w:val="24"/>
              </w:rPr>
              <w:t>б</w:t>
            </w:r>
            <w:r w:rsidR="008D1D37" w:rsidRPr="0080459F">
              <w:rPr>
                <w:rFonts w:ascii="Times New Roman" w:hAnsi="Times New Roman" w:cs="Times New Roman"/>
                <w:sz w:val="24"/>
                <w:szCs w:val="24"/>
              </w:rPr>
              <w:t>щаться с коллегами, р</w:t>
            </w:r>
            <w:r w:rsidR="008D1D37" w:rsidRPr="0080459F">
              <w:rPr>
                <w:rFonts w:ascii="Times New Roman" w:hAnsi="Times New Roman" w:cs="Times New Roman"/>
                <w:sz w:val="24"/>
                <w:szCs w:val="24"/>
              </w:rPr>
              <w:t>у</w:t>
            </w:r>
            <w:r w:rsidR="008D1D37" w:rsidRPr="0080459F">
              <w:rPr>
                <w:rFonts w:ascii="Times New Roman" w:hAnsi="Times New Roman" w:cs="Times New Roman"/>
                <w:sz w:val="24"/>
                <w:szCs w:val="24"/>
              </w:rPr>
              <w:t>ководством,</w:t>
            </w:r>
            <w:r w:rsidR="008D1D37">
              <w:rPr>
                <w:rFonts w:ascii="Times New Roman" w:hAnsi="Times New Roman" w:cs="Times New Roman"/>
                <w:sz w:val="24"/>
                <w:szCs w:val="24"/>
              </w:rPr>
              <w:t xml:space="preserve"> </w:t>
            </w:r>
            <w:r w:rsidR="008D1D37" w:rsidRPr="0080459F">
              <w:rPr>
                <w:rFonts w:ascii="Times New Roman" w:hAnsi="Times New Roman" w:cs="Times New Roman"/>
                <w:sz w:val="24"/>
                <w:szCs w:val="24"/>
              </w:rPr>
              <w:t>клиентами.</w:t>
            </w:r>
          </w:p>
          <w:p w:rsidR="00A00FB7" w:rsidRPr="00A00FB7" w:rsidRDefault="00A00FB7" w:rsidP="000D2D28">
            <w:pPr>
              <w:spacing w:after="0" w:line="240" w:lineRule="auto"/>
              <w:ind w:left="57" w:right="57"/>
              <w:rPr>
                <w:rFonts w:ascii="Times New Roman" w:hAnsi="Times New Roman" w:cs="Times New Roman"/>
                <w:sz w:val="24"/>
              </w:rPr>
            </w:pPr>
          </w:p>
        </w:tc>
        <w:tc>
          <w:tcPr>
            <w:tcW w:w="3958" w:type="dxa"/>
            <w:tcBorders>
              <w:top w:val="single" w:sz="4" w:space="0" w:color="000000"/>
              <w:left w:val="single" w:sz="4" w:space="0" w:color="000000"/>
              <w:bottom w:val="single" w:sz="4" w:space="0" w:color="000000"/>
              <w:right w:val="single" w:sz="4" w:space="0" w:color="000000"/>
            </w:tcBorders>
          </w:tcPr>
          <w:p w:rsidR="005B2E03" w:rsidRDefault="00A00FB7" w:rsidP="005B2E03">
            <w:pPr>
              <w:spacing w:after="0" w:line="240" w:lineRule="auto"/>
              <w:ind w:left="57" w:right="57"/>
              <w:rPr>
                <w:rFonts w:ascii="Times New Roman" w:hAnsi="Times New Roman" w:cs="Times New Roman"/>
                <w:sz w:val="24"/>
              </w:rPr>
            </w:pPr>
            <w:r>
              <w:rPr>
                <w:rFonts w:ascii="Times New Roman" w:hAnsi="Times New Roman" w:cs="Times New Roman"/>
                <w:sz w:val="24"/>
              </w:rPr>
              <w:t xml:space="preserve"> </w:t>
            </w:r>
            <w:r w:rsidR="005B2E03">
              <w:rPr>
                <w:rFonts w:ascii="Times New Roman" w:hAnsi="Times New Roman" w:cs="Times New Roman"/>
                <w:sz w:val="24"/>
              </w:rPr>
              <w:t>Модуль 1. Темы: 1.1.,1.3., 1.4.</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 xml:space="preserve">Модуль 3. Темы: </w:t>
            </w:r>
            <w:r w:rsidR="008D1D37">
              <w:rPr>
                <w:rFonts w:ascii="Times New Roman" w:hAnsi="Times New Roman" w:cs="Times New Roman"/>
                <w:sz w:val="24"/>
              </w:rPr>
              <w:t>3.7.,3.8.,</w:t>
            </w:r>
            <w:r>
              <w:rPr>
                <w:rFonts w:ascii="Times New Roman" w:hAnsi="Times New Roman" w:cs="Times New Roman"/>
                <w:sz w:val="24"/>
              </w:rPr>
              <w:t>3.9., 3.10.</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4. Темы: 4.11., 4.12., 4.13.</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5. Темы: 5.14., 5.15., 5.16.</w:t>
            </w:r>
          </w:p>
          <w:p w:rsidR="00A00FB7" w:rsidRPr="00A00FB7" w:rsidRDefault="005B2E03" w:rsidP="005B2E03">
            <w:pPr>
              <w:spacing w:after="0" w:line="240" w:lineRule="auto"/>
              <w:ind w:left="57" w:right="57"/>
              <w:rPr>
                <w:rFonts w:ascii="Times New Roman" w:hAnsi="Times New Roman" w:cs="Times New Roman"/>
                <w:b/>
                <w:sz w:val="28"/>
              </w:rPr>
            </w:pPr>
            <w:r>
              <w:rPr>
                <w:rFonts w:ascii="Times New Roman" w:hAnsi="Times New Roman" w:cs="Times New Roman"/>
                <w:sz w:val="24"/>
              </w:rPr>
              <w:t>Модуль 6. Темы: 6.17., 6.18., 6.19.</w:t>
            </w:r>
          </w:p>
        </w:tc>
        <w:tc>
          <w:tcPr>
            <w:tcW w:w="3119" w:type="dxa"/>
            <w:vMerge/>
            <w:tcBorders>
              <w:left w:val="single" w:sz="4" w:space="0" w:color="000000"/>
              <w:right w:val="single" w:sz="4" w:space="0" w:color="000000"/>
            </w:tcBorders>
          </w:tcPr>
          <w:p w:rsidR="00A00FB7" w:rsidRPr="00A00FB7" w:rsidRDefault="00A00FB7" w:rsidP="000D2D28">
            <w:pPr>
              <w:spacing w:after="0" w:line="240" w:lineRule="auto"/>
              <w:rPr>
                <w:rFonts w:ascii="Times New Roman" w:hAnsi="Times New Roman" w:cs="Times New Roman"/>
              </w:rPr>
            </w:pPr>
          </w:p>
        </w:tc>
      </w:tr>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A00FB7" w:rsidRPr="008D1D37" w:rsidRDefault="00A00FB7" w:rsidP="008D1D37">
            <w:pPr>
              <w:rPr>
                <w:rFonts w:ascii="Times New Roman" w:hAnsi="Times New Roman" w:cs="Times New Roman"/>
                <w:sz w:val="24"/>
                <w:szCs w:val="24"/>
              </w:rPr>
            </w:pPr>
            <w:r w:rsidRPr="00A00FB7">
              <w:rPr>
                <w:rFonts w:ascii="Times New Roman" w:hAnsi="Times New Roman" w:cs="Times New Roman"/>
                <w:sz w:val="24"/>
              </w:rPr>
              <w:t>ОК 08</w:t>
            </w:r>
            <w:r w:rsidR="008D1D37" w:rsidRPr="0080459F">
              <w:rPr>
                <w:rFonts w:ascii="Times New Roman" w:hAnsi="Times New Roman" w:cs="Times New Roman"/>
                <w:sz w:val="24"/>
                <w:szCs w:val="24"/>
              </w:rPr>
              <w:t xml:space="preserve"> Исполнять вои</w:t>
            </w:r>
            <w:r w:rsidR="008D1D37" w:rsidRPr="0080459F">
              <w:rPr>
                <w:rFonts w:ascii="Times New Roman" w:hAnsi="Times New Roman" w:cs="Times New Roman"/>
                <w:sz w:val="24"/>
                <w:szCs w:val="24"/>
              </w:rPr>
              <w:t>н</w:t>
            </w:r>
            <w:r w:rsidR="008D1D37" w:rsidRPr="0080459F">
              <w:rPr>
                <w:rFonts w:ascii="Times New Roman" w:hAnsi="Times New Roman" w:cs="Times New Roman"/>
                <w:sz w:val="24"/>
                <w:szCs w:val="24"/>
              </w:rPr>
              <w:lastRenderedPageBreak/>
              <w:t>скую обязанность, в том числе с применением п</w:t>
            </w:r>
            <w:r w:rsidR="008D1D37" w:rsidRPr="0080459F">
              <w:rPr>
                <w:rFonts w:ascii="Times New Roman" w:hAnsi="Times New Roman" w:cs="Times New Roman"/>
                <w:sz w:val="24"/>
                <w:szCs w:val="24"/>
              </w:rPr>
              <w:t>о</w:t>
            </w:r>
            <w:r w:rsidR="008D1D37" w:rsidRPr="0080459F">
              <w:rPr>
                <w:rFonts w:ascii="Times New Roman" w:hAnsi="Times New Roman" w:cs="Times New Roman"/>
                <w:sz w:val="24"/>
                <w:szCs w:val="24"/>
              </w:rPr>
              <w:t>лученных</w:t>
            </w:r>
            <w:r w:rsidR="008D1D37">
              <w:rPr>
                <w:rFonts w:ascii="Times New Roman" w:hAnsi="Times New Roman" w:cs="Times New Roman"/>
                <w:sz w:val="24"/>
                <w:szCs w:val="24"/>
              </w:rPr>
              <w:t xml:space="preserve"> </w:t>
            </w:r>
            <w:r w:rsidR="008D1D37" w:rsidRPr="0080459F">
              <w:rPr>
                <w:rFonts w:ascii="Times New Roman" w:hAnsi="Times New Roman" w:cs="Times New Roman"/>
                <w:sz w:val="24"/>
                <w:szCs w:val="24"/>
              </w:rPr>
              <w:t>професси</w:t>
            </w:r>
            <w:r w:rsidR="008D1D37" w:rsidRPr="0080459F">
              <w:rPr>
                <w:rFonts w:ascii="Times New Roman" w:hAnsi="Times New Roman" w:cs="Times New Roman"/>
                <w:sz w:val="24"/>
                <w:szCs w:val="24"/>
              </w:rPr>
              <w:t>о</w:t>
            </w:r>
            <w:r w:rsidR="008D1D37" w:rsidRPr="0080459F">
              <w:rPr>
                <w:rFonts w:ascii="Times New Roman" w:hAnsi="Times New Roman" w:cs="Times New Roman"/>
                <w:sz w:val="24"/>
                <w:szCs w:val="24"/>
              </w:rPr>
              <w:t>нальных знаний (для юношей)</w:t>
            </w:r>
            <w:r w:rsidR="008D1D37">
              <w:rPr>
                <w:rFonts w:ascii="Times New Roman" w:hAnsi="Times New Roman" w:cs="Times New Roman"/>
                <w:sz w:val="24"/>
                <w:szCs w:val="24"/>
              </w:rPr>
              <w:t>.</w:t>
            </w:r>
          </w:p>
        </w:tc>
        <w:tc>
          <w:tcPr>
            <w:tcW w:w="3958" w:type="dxa"/>
            <w:tcBorders>
              <w:top w:val="single" w:sz="4" w:space="0" w:color="000000"/>
              <w:left w:val="single" w:sz="4" w:space="0" w:color="000000"/>
              <w:bottom w:val="single" w:sz="4" w:space="0" w:color="000000"/>
              <w:right w:val="single" w:sz="4" w:space="0" w:color="000000"/>
            </w:tcBorders>
          </w:tcPr>
          <w:p w:rsidR="00D96F75" w:rsidRPr="00D96F75" w:rsidRDefault="00A00FB7" w:rsidP="00D96F75">
            <w:pPr>
              <w:spacing w:after="0" w:line="240" w:lineRule="auto"/>
              <w:ind w:left="57" w:right="57"/>
              <w:rPr>
                <w:rFonts w:ascii="Times New Roman" w:hAnsi="Times New Roman" w:cs="Times New Roman"/>
                <w:sz w:val="24"/>
              </w:rPr>
            </w:pPr>
            <w:r>
              <w:rPr>
                <w:rFonts w:ascii="Times New Roman" w:hAnsi="Times New Roman" w:cs="Times New Roman"/>
                <w:sz w:val="24"/>
              </w:rPr>
              <w:lastRenderedPageBreak/>
              <w:t xml:space="preserve"> </w:t>
            </w:r>
          </w:p>
          <w:p w:rsidR="00A00FB7" w:rsidRPr="00A00FB7" w:rsidRDefault="005B2E03" w:rsidP="005B2E03">
            <w:pPr>
              <w:spacing w:after="0" w:line="240" w:lineRule="auto"/>
              <w:ind w:left="57" w:right="57"/>
              <w:rPr>
                <w:rFonts w:ascii="Times New Roman" w:hAnsi="Times New Roman" w:cs="Times New Roman"/>
                <w:b/>
                <w:sz w:val="28"/>
              </w:rPr>
            </w:pPr>
            <w:r>
              <w:rPr>
                <w:rFonts w:ascii="Times New Roman" w:hAnsi="Times New Roman" w:cs="Times New Roman"/>
                <w:sz w:val="24"/>
              </w:rPr>
              <w:t>Модуль 6. Тем</w:t>
            </w:r>
            <w:r w:rsidR="008D1D37">
              <w:rPr>
                <w:rFonts w:ascii="Times New Roman" w:hAnsi="Times New Roman" w:cs="Times New Roman"/>
                <w:sz w:val="24"/>
              </w:rPr>
              <w:t>а</w:t>
            </w:r>
            <w:r>
              <w:rPr>
                <w:rFonts w:ascii="Times New Roman" w:hAnsi="Times New Roman" w:cs="Times New Roman"/>
                <w:sz w:val="24"/>
              </w:rPr>
              <w:t xml:space="preserve"> 6.</w:t>
            </w:r>
            <w:r w:rsidR="008D1D37">
              <w:rPr>
                <w:rFonts w:ascii="Times New Roman" w:hAnsi="Times New Roman" w:cs="Times New Roman"/>
                <w:sz w:val="24"/>
              </w:rPr>
              <w:t>20</w:t>
            </w:r>
            <w:r>
              <w:rPr>
                <w:rFonts w:ascii="Times New Roman" w:hAnsi="Times New Roman" w:cs="Times New Roman"/>
                <w:sz w:val="24"/>
              </w:rPr>
              <w:t>.</w:t>
            </w:r>
          </w:p>
        </w:tc>
        <w:tc>
          <w:tcPr>
            <w:tcW w:w="3119" w:type="dxa"/>
            <w:vMerge/>
            <w:tcBorders>
              <w:left w:val="single" w:sz="4" w:space="0" w:color="000000"/>
              <w:right w:val="single" w:sz="4" w:space="0" w:color="000000"/>
            </w:tcBorders>
          </w:tcPr>
          <w:p w:rsidR="00A00FB7" w:rsidRPr="00A00FB7" w:rsidRDefault="00A00FB7" w:rsidP="000D2D28">
            <w:pPr>
              <w:spacing w:after="0" w:line="240" w:lineRule="auto"/>
              <w:rPr>
                <w:rFonts w:ascii="Times New Roman" w:hAnsi="Times New Roman" w:cs="Times New Roman"/>
              </w:rPr>
            </w:pPr>
          </w:p>
        </w:tc>
      </w:tr>
      <w:tr w:rsidR="00771CCF" w:rsidRPr="00A00FB7" w:rsidTr="00097618">
        <w:trPr>
          <w:trHeight w:val="1231"/>
          <w:jc w:val="center"/>
        </w:trPr>
        <w:tc>
          <w:tcPr>
            <w:tcW w:w="2841" w:type="dxa"/>
            <w:tcBorders>
              <w:top w:val="single" w:sz="4" w:space="0" w:color="000000"/>
              <w:left w:val="single" w:sz="4" w:space="0" w:color="000000"/>
              <w:bottom w:val="single" w:sz="4" w:space="0" w:color="000000"/>
              <w:right w:val="single" w:sz="4" w:space="0" w:color="000000"/>
            </w:tcBorders>
          </w:tcPr>
          <w:p w:rsidR="008D1D37" w:rsidRPr="0080459F" w:rsidRDefault="00771CCF" w:rsidP="008D1D37">
            <w:pPr>
              <w:rPr>
                <w:rFonts w:ascii="Times New Roman" w:hAnsi="Times New Roman" w:cs="Times New Roman"/>
                <w:sz w:val="24"/>
                <w:szCs w:val="24"/>
              </w:rPr>
            </w:pPr>
            <w:r w:rsidRPr="00D531FD">
              <w:rPr>
                <w:rFonts w:ascii="Times New Roman" w:hAnsi="Times New Roman" w:cs="Times New Roman"/>
                <w:sz w:val="24"/>
                <w:szCs w:val="24"/>
              </w:rPr>
              <w:lastRenderedPageBreak/>
              <w:t>ПК 1.</w:t>
            </w:r>
            <w:r w:rsidR="008D1D37">
              <w:rPr>
                <w:rFonts w:ascii="Times New Roman" w:hAnsi="Times New Roman" w:cs="Times New Roman"/>
                <w:sz w:val="24"/>
                <w:szCs w:val="24"/>
              </w:rPr>
              <w:t>2</w:t>
            </w:r>
            <w:r w:rsidR="008D1D37" w:rsidRPr="0080459F">
              <w:rPr>
                <w:rFonts w:ascii="Times New Roman" w:hAnsi="Times New Roman" w:cs="Times New Roman"/>
                <w:sz w:val="24"/>
                <w:szCs w:val="24"/>
              </w:rPr>
              <w:t>. Осуществлять подготовку, размещение товаров в торговом зале и выкладку на</w:t>
            </w:r>
            <w:r w:rsidR="008D1D37">
              <w:rPr>
                <w:rFonts w:ascii="Times New Roman" w:hAnsi="Times New Roman" w:cs="Times New Roman"/>
                <w:sz w:val="24"/>
                <w:szCs w:val="24"/>
              </w:rPr>
              <w:t xml:space="preserve"> </w:t>
            </w:r>
            <w:r w:rsidR="008D1D37" w:rsidRPr="0080459F">
              <w:rPr>
                <w:rFonts w:ascii="Times New Roman" w:hAnsi="Times New Roman" w:cs="Times New Roman"/>
                <w:sz w:val="24"/>
                <w:szCs w:val="24"/>
              </w:rPr>
              <w:t>торгово-технологическом обор</w:t>
            </w:r>
            <w:r w:rsidR="008D1D37" w:rsidRPr="0080459F">
              <w:rPr>
                <w:rFonts w:ascii="Times New Roman" w:hAnsi="Times New Roman" w:cs="Times New Roman"/>
                <w:sz w:val="24"/>
                <w:szCs w:val="24"/>
              </w:rPr>
              <w:t>у</w:t>
            </w:r>
            <w:r w:rsidR="008D1D37" w:rsidRPr="0080459F">
              <w:rPr>
                <w:rFonts w:ascii="Times New Roman" w:hAnsi="Times New Roman" w:cs="Times New Roman"/>
                <w:sz w:val="24"/>
                <w:szCs w:val="24"/>
              </w:rPr>
              <w:t>довании.</w:t>
            </w:r>
          </w:p>
          <w:p w:rsidR="00771CCF" w:rsidRPr="00D531FD" w:rsidRDefault="00771CCF" w:rsidP="000D2D28">
            <w:pPr>
              <w:spacing w:after="0" w:line="240" w:lineRule="exact"/>
              <w:rPr>
                <w:rFonts w:ascii="Times New Roman" w:hAnsi="Times New Roman" w:cs="Times New Roman"/>
                <w:sz w:val="24"/>
                <w:szCs w:val="24"/>
              </w:rPr>
            </w:pPr>
          </w:p>
          <w:p w:rsidR="00771CCF" w:rsidRPr="00D531FD" w:rsidRDefault="00771CCF" w:rsidP="000D2D28">
            <w:pPr>
              <w:spacing w:after="0" w:line="240" w:lineRule="exact"/>
              <w:rPr>
                <w:rFonts w:ascii="Times New Roman" w:hAnsi="Times New Roman" w:cs="Times New Roman"/>
                <w:sz w:val="24"/>
                <w:szCs w:val="24"/>
              </w:rPr>
            </w:pPr>
          </w:p>
        </w:tc>
        <w:tc>
          <w:tcPr>
            <w:tcW w:w="3958" w:type="dxa"/>
            <w:tcBorders>
              <w:top w:val="single" w:sz="4" w:space="0" w:color="000000"/>
              <w:left w:val="single" w:sz="4" w:space="0" w:color="000000"/>
              <w:bottom w:val="single" w:sz="4" w:space="0" w:color="000000"/>
              <w:right w:val="single" w:sz="4" w:space="0" w:color="000000"/>
            </w:tcBorders>
          </w:tcPr>
          <w:p w:rsidR="005B2E03" w:rsidRDefault="005B2E03" w:rsidP="005B2E03">
            <w:pPr>
              <w:spacing w:after="0" w:line="240" w:lineRule="auto"/>
              <w:ind w:right="57"/>
              <w:rPr>
                <w:rFonts w:ascii="Times New Roman" w:hAnsi="Times New Roman" w:cs="Times New Roman"/>
                <w:sz w:val="24"/>
              </w:rPr>
            </w:pPr>
            <w:r>
              <w:rPr>
                <w:rFonts w:ascii="Times New Roman" w:hAnsi="Times New Roman" w:cs="Times New Roman"/>
                <w:sz w:val="24"/>
              </w:rPr>
              <w:t>Модуль 2. Тема 2.6.</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 xml:space="preserve">Модуль </w:t>
            </w:r>
            <w:r w:rsidR="008D1D37">
              <w:rPr>
                <w:rFonts w:ascii="Times New Roman" w:hAnsi="Times New Roman" w:cs="Times New Roman"/>
                <w:sz w:val="24"/>
              </w:rPr>
              <w:t>5</w:t>
            </w:r>
            <w:r>
              <w:rPr>
                <w:rFonts w:ascii="Times New Roman" w:hAnsi="Times New Roman" w:cs="Times New Roman"/>
                <w:sz w:val="24"/>
              </w:rPr>
              <w:t xml:space="preserve">. Темы: </w:t>
            </w:r>
            <w:r w:rsidR="008D1D37">
              <w:rPr>
                <w:rFonts w:ascii="Times New Roman" w:hAnsi="Times New Roman" w:cs="Times New Roman"/>
                <w:sz w:val="24"/>
              </w:rPr>
              <w:t>5</w:t>
            </w:r>
            <w:r>
              <w:rPr>
                <w:rFonts w:ascii="Times New Roman" w:hAnsi="Times New Roman" w:cs="Times New Roman"/>
                <w:sz w:val="24"/>
              </w:rPr>
              <w:t>.1</w:t>
            </w:r>
            <w:r w:rsidR="008D1D37">
              <w:rPr>
                <w:rFonts w:ascii="Times New Roman" w:hAnsi="Times New Roman" w:cs="Times New Roman"/>
                <w:sz w:val="24"/>
              </w:rPr>
              <w:t>4</w:t>
            </w:r>
            <w:r>
              <w:rPr>
                <w:rFonts w:ascii="Times New Roman" w:hAnsi="Times New Roman" w:cs="Times New Roman"/>
                <w:sz w:val="24"/>
              </w:rPr>
              <w:t xml:space="preserve">., </w:t>
            </w:r>
            <w:r w:rsidR="008D1D37">
              <w:rPr>
                <w:rFonts w:ascii="Times New Roman" w:hAnsi="Times New Roman" w:cs="Times New Roman"/>
                <w:sz w:val="24"/>
              </w:rPr>
              <w:t>5</w:t>
            </w:r>
            <w:r>
              <w:rPr>
                <w:rFonts w:ascii="Times New Roman" w:hAnsi="Times New Roman" w:cs="Times New Roman"/>
                <w:sz w:val="24"/>
              </w:rPr>
              <w:t>.1</w:t>
            </w:r>
            <w:r w:rsidR="008D1D37">
              <w:rPr>
                <w:rFonts w:ascii="Times New Roman" w:hAnsi="Times New Roman" w:cs="Times New Roman"/>
                <w:sz w:val="24"/>
              </w:rPr>
              <w:t>6</w:t>
            </w:r>
            <w:r>
              <w:rPr>
                <w:rFonts w:ascii="Times New Roman" w:hAnsi="Times New Roman" w:cs="Times New Roman"/>
                <w:sz w:val="24"/>
              </w:rPr>
              <w:t>.</w:t>
            </w:r>
          </w:p>
          <w:p w:rsidR="00771CCF" w:rsidRPr="00D531FD" w:rsidRDefault="005B2E03" w:rsidP="005B2E03">
            <w:pPr>
              <w:spacing w:after="0" w:line="240" w:lineRule="exact"/>
              <w:rPr>
                <w:rFonts w:ascii="Times New Roman" w:hAnsi="Times New Roman" w:cs="Times New Roman"/>
                <w:sz w:val="24"/>
                <w:szCs w:val="24"/>
              </w:rPr>
            </w:pPr>
            <w:r>
              <w:rPr>
                <w:rFonts w:ascii="Times New Roman" w:hAnsi="Times New Roman" w:cs="Times New Roman"/>
                <w:sz w:val="24"/>
              </w:rPr>
              <w:t>Модуль 6. Темы:6.20.</w:t>
            </w:r>
          </w:p>
        </w:tc>
        <w:tc>
          <w:tcPr>
            <w:tcW w:w="3119" w:type="dxa"/>
            <w:vMerge/>
            <w:tcBorders>
              <w:left w:val="single" w:sz="4" w:space="0" w:color="000000"/>
              <w:bottom w:val="single" w:sz="4" w:space="0" w:color="000000"/>
              <w:right w:val="single" w:sz="4" w:space="0" w:color="000000"/>
            </w:tcBorders>
          </w:tcPr>
          <w:p w:rsidR="00771CCF" w:rsidRPr="00A00FB7" w:rsidRDefault="00771CCF" w:rsidP="000D2D28">
            <w:pPr>
              <w:spacing w:after="0" w:line="240" w:lineRule="auto"/>
              <w:rPr>
                <w:rFonts w:ascii="Times New Roman" w:hAnsi="Times New Roman" w:cs="Times New Roman"/>
              </w:rPr>
            </w:pPr>
          </w:p>
        </w:tc>
      </w:tr>
      <w:tr w:rsidR="00E73EC9" w:rsidRPr="00A00FB7" w:rsidTr="00062A3F">
        <w:trPr>
          <w:jc w:val="center"/>
        </w:trPr>
        <w:tc>
          <w:tcPr>
            <w:tcW w:w="2841" w:type="dxa"/>
            <w:tcBorders>
              <w:top w:val="single" w:sz="4" w:space="0" w:color="000000"/>
              <w:left w:val="single" w:sz="4" w:space="0" w:color="000000"/>
              <w:bottom w:val="single" w:sz="4" w:space="0" w:color="000000"/>
              <w:right w:val="single" w:sz="4" w:space="0" w:color="000000"/>
            </w:tcBorders>
          </w:tcPr>
          <w:p w:rsidR="00E73EC9" w:rsidRPr="00D531FD" w:rsidRDefault="008D1D37" w:rsidP="008D1D37">
            <w:pPr>
              <w:rPr>
                <w:rFonts w:ascii="Times New Roman" w:hAnsi="Times New Roman" w:cs="Times New Roman"/>
                <w:sz w:val="24"/>
                <w:szCs w:val="24"/>
              </w:rPr>
            </w:pPr>
            <w:r w:rsidRPr="0080459F">
              <w:rPr>
                <w:rFonts w:ascii="Times New Roman" w:hAnsi="Times New Roman" w:cs="Times New Roman"/>
                <w:sz w:val="24"/>
                <w:szCs w:val="24"/>
              </w:rPr>
              <w:t>ПК 1.3. Обслуживать п</w:t>
            </w:r>
            <w:r w:rsidRPr="0080459F">
              <w:rPr>
                <w:rFonts w:ascii="Times New Roman" w:hAnsi="Times New Roman" w:cs="Times New Roman"/>
                <w:sz w:val="24"/>
                <w:szCs w:val="24"/>
              </w:rPr>
              <w:t>о</w:t>
            </w:r>
            <w:r w:rsidRPr="0080459F">
              <w:rPr>
                <w:rFonts w:ascii="Times New Roman" w:hAnsi="Times New Roman" w:cs="Times New Roman"/>
                <w:sz w:val="24"/>
                <w:szCs w:val="24"/>
              </w:rPr>
              <w:t>купателей и предоста</w:t>
            </w:r>
            <w:r w:rsidRPr="0080459F">
              <w:rPr>
                <w:rFonts w:ascii="Times New Roman" w:hAnsi="Times New Roman" w:cs="Times New Roman"/>
                <w:sz w:val="24"/>
                <w:szCs w:val="24"/>
              </w:rPr>
              <w:t>в</w:t>
            </w:r>
            <w:r w:rsidRPr="0080459F">
              <w:rPr>
                <w:rFonts w:ascii="Times New Roman" w:hAnsi="Times New Roman" w:cs="Times New Roman"/>
                <w:sz w:val="24"/>
                <w:szCs w:val="24"/>
              </w:rPr>
              <w:t>лять достоверную и</w:t>
            </w:r>
            <w:r w:rsidRPr="0080459F">
              <w:rPr>
                <w:rFonts w:ascii="Times New Roman" w:hAnsi="Times New Roman" w:cs="Times New Roman"/>
                <w:sz w:val="24"/>
                <w:szCs w:val="24"/>
              </w:rPr>
              <w:t>н</w:t>
            </w:r>
            <w:r w:rsidRPr="0080459F">
              <w:rPr>
                <w:rFonts w:ascii="Times New Roman" w:hAnsi="Times New Roman" w:cs="Times New Roman"/>
                <w:sz w:val="24"/>
                <w:szCs w:val="24"/>
              </w:rPr>
              <w:t>формацию о</w:t>
            </w:r>
            <w:r>
              <w:rPr>
                <w:rFonts w:ascii="Times New Roman" w:hAnsi="Times New Roman" w:cs="Times New Roman"/>
                <w:sz w:val="24"/>
                <w:szCs w:val="24"/>
              </w:rPr>
              <w:t xml:space="preserve"> </w:t>
            </w:r>
            <w:r w:rsidRPr="0080459F">
              <w:rPr>
                <w:rFonts w:ascii="Times New Roman" w:hAnsi="Times New Roman" w:cs="Times New Roman"/>
                <w:sz w:val="24"/>
                <w:szCs w:val="24"/>
              </w:rPr>
              <w:t>качестве, потребительских свойс</w:t>
            </w:r>
            <w:r w:rsidRPr="0080459F">
              <w:rPr>
                <w:rFonts w:ascii="Times New Roman" w:hAnsi="Times New Roman" w:cs="Times New Roman"/>
                <w:sz w:val="24"/>
                <w:szCs w:val="24"/>
              </w:rPr>
              <w:t>т</w:t>
            </w:r>
            <w:r w:rsidRPr="0080459F">
              <w:rPr>
                <w:rFonts w:ascii="Times New Roman" w:hAnsi="Times New Roman" w:cs="Times New Roman"/>
                <w:sz w:val="24"/>
                <w:szCs w:val="24"/>
              </w:rPr>
              <w:t>вах товаров, требованиях безопасности их</w:t>
            </w:r>
            <w:r>
              <w:rPr>
                <w:rFonts w:ascii="Times New Roman" w:hAnsi="Times New Roman" w:cs="Times New Roman"/>
                <w:sz w:val="24"/>
                <w:szCs w:val="24"/>
              </w:rPr>
              <w:t xml:space="preserve"> </w:t>
            </w:r>
            <w:r w:rsidRPr="0080459F">
              <w:rPr>
                <w:rFonts w:ascii="Times New Roman" w:hAnsi="Times New Roman" w:cs="Times New Roman"/>
                <w:sz w:val="24"/>
                <w:szCs w:val="24"/>
              </w:rPr>
              <w:t>эк</w:t>
            </w:r>
            <w:r w:rsidRPr="0080459F">
              <w:rPr>
                <w:rFonts w:ascii="Times New Roman" w:hAnsi="Times New Roman" w:cs="Times New Roman"/>
                <w:sz w:val="24"/>
                <w:szCs w:val="24"/>
              </w:rPr>
              <w:t>с</w:t>
            </w:r>
            <w:r w:rsidRPr="0080459F">
              <w:rPr>
                <w:rFonts w:ascii="Times New Roman" w:hAnsi="Times New Roman" w:cs="Times New Roman"/>
                <w:sz w:val="24"/>
                <w:szCs w:val="24"/>
              </w:rPr>
              <w:t>плуатации.</w:t>
            </w:r>
          </w:p>
        </w:tc>
        <w:tc>
          <w:tcPr>
            <w:tcW w:w="3958" w:type="dxa"/>
            <w:tcBorders>
              <w:top w:val="single" w:sz="4" w:space="0" w:color="000000"/>
              <w:left w:val="single" w:sz="4" w:space="0" w:color="000000"/>
              <w:bottom w:val="single" w:sz="4" w:space="0" w:color="000000"/>
              <w:right w:val="single" w:sz="4" w:space="0" w:color="000000"/>
            </w:tcBorders>
          </w:tcPr>
          <w:p w:rsidR="005B2E03" w:rsidRDefault="005B2E03" w:rsidP="005B2E03">
            <w:pPr>
              <w:spacing w:after="0" w:line="240" w:lineRule="auto"/>
              <w:ind w:right="57"/>
              <w:rPr>
                <w:rFonts w:ascii="Times New Roman" w:hAnsi="Times New Roman" w:cs="Times New Roman"/>
                <w:sz w:val="24"/>
              </w:rPr>
            </w:pPr>
            <w:r>
              <w:rPr>
                <w:rFonts w:ascii="Times New Roman" w:hAnsi="Times New Roman" w:cs="Times New Roman"/>
                <w:sz w:val="24"/>
              </w:rPr>
              <w:t>Модуль 2. Тема 2.6.</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3. Темы:  3.9., 3.10.</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 xml:space="preserve">Модуль </w:t>
            </w:r>
            <w:r w:rsidR="008D1D37">
              <w:rPr>
                <w:rFonts w:ascii="Times New Roman" w:hAnsi="Times New Roman" w:cs="Times New Roman"/>
                <w:sz w:val="24"/>
              </w:rPr>
              <w:t>5</w:t>
            </w:r>
            <w:r>
              <w:rPr>
                <w:rFonts w:ascii="Times New Roman" w:hAnsi="Times New Roman" w:cs="Times New Roman"/>
                <w:sz w:val="24"/>
              </w:rPr>
              <w:t>. Тем</w:t>
            </w:r>
            <w:r w:rsidR="008D1D37">
              <w:rPr>
                <w:rFonts w:ascii="Times New Roman" w:hAnsi="Times New Roman" w:cs="Times New Roman"/>
                <w:sz w:val="24"/>
              </w:rPr>
              <w:t>а 5.14.</w:t>
            </w:r>
          </w:p>
          <w:p w:rsidR="003349D2" w:rsidRPr="00D531FD" w:rsidRDefault="005B2E03" w:rsidP="005B2E03">
            <w:pPr>
              <w:spacing w:after="0" w:line="240" w:lineRule="exact"/>
              <w:rPr>
                <w:rFonts w:ascii="Times New Roman" w:hAnsi="Times New Roman" w:cs="Times New Roman"/>
                <w:sz w:val="24"/>
                <w:szCs w:val="24"/>
              </w:rPr>
            </w:pPr>
            <w:r>
              <w:rPr>
                <w:rFonts w:ascii="Times New Roman" w:hAnsi="Times New Roman" w:cs="Times New Roman"/>
                <w:sz w:val="24"/>
              </w:rPr>
              <w:t>Модуль 6. Тем</w:t>
            </w:r>
            <w:r w:rsidR="0074668D">
              <w:rPr>
                <w:rFonts w:ascii="Times New Roman" w:hAnsi="Times New Roman" w:cs="Times New Roman"/>
                <w:sz w:val="24"/>
              </w:rPr>
              <w:t xml:space="preserve">а </w:t>
            </w:r>
            <w:r>
              <w:rPr>
                <w:rFonts w:ascii="Times New Roman" w:hAnsi="Times New Roman" w:cs="Times New Roman"/>
                <w:sz w:val="24"/>
              </w:rPr>
              <w:t>6.20.</w:t>
            </w:r>
          </w:p>
        </w:tc>
        <w:tc>
          <w:tcPr>
            <w:tcW w:w="3119" w:type="dxa"/>
            <w:vMerge w:val="restart"/>
            <w:tcBorders>
              <w:left w:val="single" w:sz="4" w:space="0" w:color="000000"/>
              <w:right w:val="single" w:sz="4" w:space="0" w:color="000000"/>
            </w:tcBorders>
          </w:tcPr>
          <w:p w:rsidR="00E73EC9" w:rsidRPr="00A00FB7" w:rsidRDefault="00E73EC9" w:rsidP="000D2D28">
            <w:pPr>
              <w:spacing w:after="0" w:line="240" w:lineRule="auto"/>
              <w:rPr>
                <w:rFonts w:ascii="Times New Roman" w:hAnsi="Times New Roman" w:cs="Times New Roman"/>
              </w:rPr>
            </w:pPr>
          </w:p>
        </w:tc>
      </w:tr>
      <w:tr w:rsidR="00E73EC9"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74668D" w:rsidRPr="0080459F" w:rsidRDefault="0074668D" w:rsidP="0074668D">
            <w:pPr>
              <w:rPr>
                <w:rFonts w:ascii="Times New Roman" w:hAnsi="Times New Roman" w:cs="Times New Roman"/>
                <w:sz w:val="24"/>
                <w:szCs w:val="24"/>
              </w:rPr>
            </w:pPr>
            <w:r w:rsidRPr="0080459F">
              <w:rPr>
                <w:rFonts w:ascii="Times New Roman" w:hAnsi="Times New Roman" w:cs="Times New Roman"/>
                <w:sz w:val="24"/>
                <w:szCs w:val="24"/>
              </w:rPr>
              <w:t>ПК 1.4. Осуществлять контроль за сохранн</w:t>
            </w:r>
            <w:r w:rsidRPr="0080459F">
              <w:rPr>
                <w:rFonts w:ascii="Times New Roman" w:hAnsi="Times New Roman" w:cs="Times New Roman"/>
                <w:sz w:val="24"/>
                <w:szCs w:val="24"/>
              </w:rPr>
              <w:t>о</w:t>
            </w:r>
            <w:r w:rsidRPr="0080459F">
              <w:rPr>
                <w:rFonts w:ascii="Times New Roman" w:hAnsi="Times New Roman" w:cs="Times New Roman"/>
                <w:sz w:val="24"/>
                <w:szCs w:val="24"/>
              </w:rPr>
              <w:t>стью товарно</w:t>
            </w:r>
            <w:r>
              <w:rPr>
                <w:rFonts w:ascii="Times New Roman" w:hAnsi="Times New Roman" w:cs="Times New Roman"/>
                <w:sz w:val="24"/>
                <w:szCs w:val="24"/>
              </w:rPr>
              <w:t>-</w:t>
            </w:r>
            <w:r w:rsidRPr="0080459F">
              <w:rPr>
                <w:rFonts w:ascii="Times New Roman" w:hAnsi="Times New Roman" w:cs="Times New Roman"/>
                <w:sz w:val="24"/>
                <w:szCs w:val="24"/>
              </w:rPr>
              <w:t>материальных ценн</w:t>
            </w:r>
            <w:r w:rsidRPr="0080459F">
              <w:rPr>
                <w:rFonts w:ascii="Times New Roman" w:hAnsi="Times New Roman" w:cs="Times New Roman"/>
                <w:sz w:val="24"/>
                <w:szCs w:val="24"/>
              </w:rPr>
              <w:t>о</w:t>
            </w:r>
            <w:r w:rsidRPr="0080459F">
              <w:rPr>
                <w:rFonts w:ascii="Times New Roman" w:hAnsi="Times New Roman" w:cs="Times New Roman"/>
                <w:sz w:val="24"/>
                <w:szCs w:val="24"/>
              </w:rPr>
              <w:t>стей.</w:t>
            </w:r>
          </w:p>
          <w:p w:rsidR="00E73EC9" w:rsidRPr="00D531FD" w:rsidRDefault="00E73EC9" w:rsidP="000D2D28">
            <w:pPr>
              <w:spacing w:after="0" w:line="240" w:lineRule="exact"/>
              <w:rPr>
                <w:rFonts w:ascii="Times New Roman" w:hAnsi="Times New Roman" w:cs="Times New Roman"/>
                <w:sz w:val="24"/>
                <w:szCs w:val="24"/>
              </w:rPr>
            </w:pPr>
          </w:p>
        </w:tc>
        <w:tc>
          <w:tcPr>
            <w:tcW w:w="3958" w:type="dxa"/>
            <w:tcBorders>
              <w:top w:val="single" w:sz="4" w:space="0" w:color="000000"/>
              <w:left w:val="single" w:sz="4" w:space="0" w:color="000000"/>
              <w:bottom w:val="single" w:sz="4" w:space="0" w:color="000000"/>
              <w:right w:val="single" w:sz="4" w:space="0" w:color="000000"/>
            </w:tcBorders>
          </w:tcPr>
          <w:p w:rsidR="0074668D" w:rsidRDefault="0074668D" w:rsidP="0074668D">
            <w:pPr>
              <w:spacing w:after="0" w:line="240" w:lineRule="auto"/>
              <w:ind w:right="57"/>
              <w:rPr>
                <w:rFonts w:ascii="Times New Roman" w:hAnsi="Times New Roman" w:cs="Times New Roman"/>
                <w:sz w:val="24"/>
              </w:rPr>
            </w:pPr>
            <w:r>
              <w:rPr>
                <w:rFonts w:ascii="Times New Roman" w:hAnsi="Times New Roman" w:cs="Times New Roman"/>
                <w:sz w:val="24"/>
              </w:rPr>
              <w:t>Модуль 2. Тема 2.6.</w:t>
            </w:r>
          </w:p>
          <w:p w:rsidR="0074668D" w:rsidRDefault="0074668D" w:rsidP="0074668D">
            <w:pPr>
              <w:spacing w:after="0" w:line="240" w:lineRule="auto"/>
              <w:ind w:left="57" w:right="57"/>
              <w:rPr>
                <w:rFonts w:ascii="Times New Roman" w:hAnsi="Times New Roman" w:cs="Times New Roman"/>
                <w:sz w:val="24"/>
              </w:rPr>
            </w:pPr>
            <w:r>
              <w:rPr>
                <w:rFonts w:ascii="Times New Roman" w:hAnsi="Times New Roman" w:cs="Times New Roman"/>
                <w:sz w:val="24"/>
              </w:rPr>
              <w:t>Модуль 3. Темы:  3.9., 3.10.</w:t>
            </w:r>
          </w:p>
          <w:p w:rsidR="0074668D" w:rsidRDefault="0074668D" w:rsidP="0074668D">
            <w:pPr>
              <w:spacing w:after="0" w:line="240" w:lineRule="auto"/>
              <w:ind w:left="57" w:right="57"/>
              <w:rPr>
                <w:rFonts w:ascii="Times New Roman" w:hAnsi="Times New Roman" w:cs="Times New Roman"/>
                <w:sz w:val="24"/>
              </w:rPr>
            </w:pPr>
            <w:r>
              <w:rPr>
                <w:rFonts w:ascii="Times New Roman" w:hAnsi="Times New Roman" w:cs="Times New Roman"/>
                <w:sz w:val="24"/>
              </w:rPr>
              <w:t>Модуль 5. Тема 5.14.</w:t>
            </w:r>
          </w:p>
          <w:p w:rsidR="00E73EC9" w:rsidRPr="00D531FD" w:rsidRDefault="0074668D" w:rsidP="0074668D">
            <w:pPr>
              <w:spacing w:after="0" w:line="240" w:lineRule="exact"/>
              <w:rPr>
                <w:rFonts w:ascii="Times New Roman" w:hAnsi="Times New Roman" w:cs="Times New Roman"/>
                <w:sz w:val="24"/>
                <w:szCs w:val="24"/>
              </w:rPr>
            </w:pPr>
            <w:r>
              <w:rPr>
                <w:rFonts w:ascii="Times New Roman" w:hAnsi="Times New Roman" w:cs="Times New Roman"/>
                <w:sz w:val="24"/>
              </w:rPr>
              <w:t>Модуль 6. Тема 6.20.</w:t>
            </w:r>
          </w:p>
        </w:tc>
        <w:tc>
          <w:tcPr>
            <w:tcW w:w="3119" w:type="dxa"/>
            <w:vMerge/>
            <w:tcBorders>
              <w:left w:val="single" w:sz="4" w:space="0" w:color="000000"/>
              <w:bottom w:val="single" w:sz="4" w:space="0" w:color="000000"/>
              <w:right w:val="single" w:sz="4" w:space="0" w:color="000000"/>
            </w:tcBorders>
          </w:tcPr>
          <w:p w:rsidR="00E73EC9" w:rsidRPr="00A00FB7" w:rsidRDefault="00E73EC9" w:rsidP="000D2D28">
            <w:pPr>
              <w:spacing w:after="0" w:line="240" w:lineRule="auto"/>
              <w:rPr>
                <w:rFonts w:ascii="Times New Roman" w:hAnsi="Times New Roman" w:cs="Times New Roman"/>
              </w:rPr>
            </w:pPr>
          </w:p>
        </w:tc>
      </w:tr>
    </w:tbl>
    <w:p w:rsidR="00A00FB7" w:rsidRDefault="00A00FB7" w:rsidP="00E27A49">
      <w:pPr>
        <w:spacing w:line="360" w:lineRule="auto"/>
        <w:jc w:val="center"/>
        <w:rPr>
          <w:rFonts w:ascii="Times New Roman" w:hAnsi="Times New Roman" w:cs="Times New Roman"/>
          <w:b/>
          <w:bCs/>
          <w:sz w:val="24"/>
          <w:szCs w:val="24"/>
        </w:rPr>
      </w:pPr>
    </w:p>
    <w:p w:rsidR="00A00FB7" w:rsidRDefault="00A00FB7" w:rsidP="00E27A49">
      <w:pPr>
        <w:spacing w:line="360" w:lineRule="auto"/>
        <w:jc w:val="center"/>
        <w:rPr>
          <w:rFonts w:ascii="Times New Roman" w:hAnsi="Times New Roman" w:cs="Times New Roman"/>
          <w:b/>
          <w:bCs/>
          <w:sz w:val="24"/>
          <w:szCs w:val="24"/>
        </w:rPr>
      </w:pPr>
    </w:p>
    <w:p w:rsidR="00A00FB7" w:rsidRDefault="00A00FB7" w:rsidP="00E27A49">
      <w:pPr>
        <w:spacing w:line="360" w:lineRule="auto"/>
        <w:jc w:val="center"/>
        <w:rPr>
          <w:rFonts w:ascii="Times New Roman" w:hAnsi="Times New Roman" w:cs="Times New Roman"/>
          <w:b/>
          <w:bCs/>
          <w:sz w:val="24"/>
          <w:szCs w:val="24"/>
        </w:rPr>
      </w:pPr>
    </w:p>
    <w:p w:rsidR="00A00FB7" w:rsidRDefault="00A00FB7" w:rsidP="00E27A49">
      <w:pPr>
        <w:spacing w:line="360" w:lineRule="auto"/>
        <w:jc w:val="center"/>
        <w:rPr>
          <w:rFonts w:ascii="Times New Roman" w:hAnsi="Times New Roman" w:cs="Times New Roman"/>
          <w:b/>
          <w:bCs/>
          <w:sz w:val="24"/>
          <w:szCs w:val="24"/>
        </w:rPr>
      </w:pPr>
    </w:p>
    <w:p w:rsidR="00A00FB7" w:rsidRDefault="00A00FB7" w:rsidP="00E27A49">
      <w:pPr>
        <w:spacing w:line="360" w:lineRule="auto"/>
        <w:jc w:val="center"/>
        <w:rPr>
          <w:rFonts w:ascii="Times New Roman" w:hAnsi="Times New Roman" w:cs="Times New Roman"/>
          <w:b/>
          <w:bCs/>
          <w:sz w:val="24"/>
          <w:szCs w:val="24"/>
        </w:rPr>
      </w:pPr>
    </w:p>
    <w:p w:rsidR="00EF5299" w:rsidRPr="00B75ADB" w:rsidRDefault="00EF5299" w:rsidP="006F6E6D">
      <w:pPr>
        <w:spacing w:line="360" w:lineRule="auto"/>
        <w:rPr>
          <w:rFonts w:ascii="Times New Roman" w:hAnsi="Times New Roman" w:cs="Times New Roman"/>
          <w:sz w:val="24"/>
          <w:szCs w:val="24"/>
        </w:rPr>
      </w:pPr>
    </w:p>
    <w:p w:rsidR="00EF5299" w:rsidRPr="00B75ADB" w:rsidRDefault="00EF5299" w:rsidP="006F6E6D">
      <w:pPr>
        <w:spacing w:line="360" w:lineRule="auto"/>
        <w:rPr>
          <w:rFonts w:ascii="Times New Roman" w:hAnsi="Times New Roman" w:cs="Times New Roman"/>
          <w:sz w:val="24"/>
          <w:szCs w:val="24"/>
        </w:rPr>
      </w:pPr>
    </w:p>
    <w:p w:rsidR="0054138E" w:rsidRDefault="0054138E"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54138E">
      <w:pPr>
        <w:spacing w:line="360" w:lineRule="auto"/>
        <w:rPr>
          <w:rFonts w:ascii="Times New Roman" w:hAnsi="Times New Roman" w:cs="Times New Roman"/>
          <w:sz w:val="24"/>
          <w:szCs w:val="24"/>
        </w:rPr>
      </w:pPr>
    </w:p>
    <w:p w:rsidR="00706588" w:rsidRPr="00B75ADB" w:rsidRDefault="00706588" w:rsidP="0054138E">
      <w:pPr>
        <w:spacing w:line="360" w:lineRule="auto"/>
        <w:rPr>
          <w:rFonts w:ascii="Times New Roman" w:hAnsi="Times New Roman" w:cs="Times New Roman"/>
          <w:sz w:val="24"/>
          <w:szCs w:val="24"/>
        </w:rPr>
      </w:pPr>
    </w:p>
    <w:p w:rsidR="0054138E" w:rsidRPr="00B75ADB" w:rsidRDefault="0054138E" w:rsidP="0054138E">
      <w:pPr>
        <w:spacing w:line="360" w:lineRule="auto"/>
        <w:rPr>
          <w:rFonts w:ascii="Times New Roman" w:hAnsi="Times New Roman" w:cs="Times New Roman"/>
          <w:sz w:val="24"/>
          <w:szCs w:val="24"/>
        </w:rPr>
      </w:pPr>
    </w:p>
    <w:sectPr w:rsidR="0054138E" w:rsidRPr="00B75ADB" w:rsidSect="000666EA">
      <w:headerReference w:type="even" r:id="rId14"/>
      <w:headerReference w:type="default" r:id="rId15"/>
      <w:footerReference w:type="even" r:id="rId16"/>
      <w:footerReference w:type="default" r:id="rId17"/>
      <w:pgSz w:w="11906" w:h="16838"/>
      <w:pgMar w:top="907" w:right="85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18D" w:rsidRDefault="00A3118D" w:rsidP="00847EA1">
      <w:pPr>
        <w:spacing w:after="0" w:line="240" w:lineRule="auto"/>
      </w:pPr>
      <w:r>
        <w:separator/>
      </w:r>
    </w:p>
  </w:endnote>
  <w:endnote w:type="continuationSeparator" w:id="0">
    <w:p w:rsidR="00A3118D" w:rsidRDefault="00A3118D" w:rsidP="00847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07" w:rsidRDefault="00E63E0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07" w:rsidRDefault="00D4237F">
    <w:pPr>
      <w:jc w:val="right"/>
    </w:pPr>
    <w:r>
      <w:fldChar w:fldCharType="begin"/>
    </w:r>
    <w:r w:rsidR="00E63E07">
      <w:instrText>PAGE</w:instrText>
    </w:r>
    <w:r>
      <w:fldChar w:fldCharType="separate"/>
    </w:r>
    <w:r w:rsidR="00A94D4B">
      <w:rPr>
        <w:noProof/>
      </w:rPr>
      <w:t>21</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07" w:rsidRDefault="00E63E0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07" w:rsidRDefault="00D4237F">
    <w:pPr>
      <w:pStyle w:val="Style23"/>
      <w:widowControl/>
      <w:jc w:val="right"/>
      <w:rPr>
        <w:rStyle w:val="FontStyle56"/>
      </w:rPr>
    </w:pPr>
    <w:r>
      <w:rPr>
        <w:rStyle w:val="FontStyle56"/>
      </w:rPr>
      <w:fldChar w:fldCharType="begin"/>
    </w:r>
    <w:r w:rsidR="00E63E07">
      <w:rPr>
        <w:rStyle w:val="FontStyle56"/>
      </w:rPr>
      <w:instrText>PAGE</w:instrText>
    </w:r>
    <w:r>
      <w:rPr>
        <w:rStyle w:val="FontStyle56"/>
      </w:rPr>
      <w:fldChar w:fldCharType="separate"/>
    </w:r>
    <w:r w:rsidR="00A94D4B">
      <w:rPr>
        <w:rStyle w:val="FontStyle56"/>
        <w:noProof/>
      </w:rPr>
      <w:t>24</w:t>
    </w:r>
    <w:r>
      <w:rPr>
        <w:rStyle w:val="FontStyle5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18D" w:rsidRDefault="00A3118D" w:rsidP="00847EA1">
      <w:pPr>
        <w:spacing w:after="0" w:line="240" w:lineRule="auto"/>
      </w:pPr>
      <w:r>
        <w:separator/>
      </w:r>
    </w:p>
  </w:footnote>
  <w:footnote w:type="continuationSeparator" w:id="0">
    <w:p w:rsidR="00A3118D" w:rsidRDefault="00A3118D" w:rsidP="00847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459"/>
    </w:sdtPr>
    <w:sdtContent>
      <w:p w:rsidR="00E63E07" w:rsidRDefault="00D4237F">
        <w:pPr>
          <w:pStyle w:val="ac"/>
          <w:jc w:val="right"/>
        </w:pPr>
        <w:r>
          <w:fldChar w:fldCharType="begin"/>
        </w:r>
        <w:r w:rsidR="00E63E07">
          <w:instrText xml:space="preserve"> PAGE   \* MERGEFORMAT </w:instrText>
        </w:r>
        <w:r>
          <w:fldChar w:fldCharType="separate"/>
        </w:r>
        <w:r w:rsidR="00A94D4B">
          <w:rPr>
            <w:noProof/>
          </w:rPr>
          <w:t>2</w:t>
        </w:r>
        <w:r>
          <w:rPr>
            <w:noProof/>
          </w:rPr>
          <w:fldChar w:fldCharType="end"/>
        </w:r>
      </w:p>
    </w:sdtContent>
  </w:sdt>
  <w:p w:rsidR="00E63E07" w:rsidRDefault="00E63E07">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07" w:rsidRDefault="00E63E0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07" w:rsidRDefault="00E63E0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07" w:rsidRDefault="00E63E0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07" w:rsidRDefault="00E63E0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E8845E"/>
    <w:lvl w:ilvl="0">
      <w:numFmt w:val="bullet"/>
      <w:lvlText w:val="*"/>
      <w:lvlJc w:val="left"/>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A972BD"/>
    <w:multiLevelType w:val="hybridMultilevel"/>
    <w:tmpl w:val="4B7C695A"/>
    <w:lvl w:ilvl="0" w:tplc="3C144E50">
      <w:start w:val="1"/>
      <w:numFmt w:val="decimal"/>
      <w:lvlText w:val="%1."/>
      <w:lvlJc w:val="left"/>
      <w:pPr>
        <w:ind w:left="71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24580027"/>
    <w:multiLevelType w:val="hybridMultilevel"/>
    <w:tmpl w:val="2F180532"/>
    <w:lvl w:ilvl="0" w:tplc="4BE8845E">
      <w:start w:val="65535"/>
      <w:numFmt w:val="bullet"/>
      <w:lvlText w:val="-"/>
      <w:lvlJc w:val="left"/>
      <w:pPr>
        <w:ind w:left="1497" w:hanging="360"/>
      </w:pPr>
      <w:rPr>
        <w:rFonts w:ascii="Century Schoolbook" w:hAnsi="Century Schoolbook"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11">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2">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D4142E"/>
    <w:multiLevelType w:val="hybridMultilevel"/>
    <w:tmpl w:val="B4D85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8">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1">
    <w:nsid w:val="4A21147E"/>
    <w:multiLevelType w:val="hybridMultilevel"/>
    <w:tmpl w:val="9776F224"/>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22">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3">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4">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5">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6">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0">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2">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3">
    <w:nsid w:val="66424A68"/>
    <w:multiLevelType w:val="hybridMultilevel"/>
    <w:tmpl w:val="6292E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6">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6"/>
  </w:num>
  <w:num w:numId="2">
    <w:abstractNumId w:val="34"/>
  </w:num>
  <w:num w:numId="3">
    <w:abstractNumId w:val="27"/>
  </w:num>
  <w:num w:numId="4">
    <w:abstractNumId w:val="5"/>
  </w:num>
  <w:num w:numId="5">
    <w:abstractNumId w:val="8"/>
  </w:num>
  <w:num w:numId="6">
    <w:abstractNumId w:val="23"/>
  </w:num>
  <w:num w:numId="7">
    <w:abstractNumId w:val="11"/>
  </w:num>
  <w:num w:numId="8">
    <w:abstractNumId w:val="25"/>
  </w:num>
  <w:num w:numId="9">
    <w:abstractNumId w:val="1"/>
  </w:num>
  <w:num w:numId="10">
    <w:abstractNumId w:val="14"/>
  </w:num>
  <w:num w:numId="11">
    <w:abstractNumId w:val="12"/>
  </w:num>
  <w:num w:numId="12">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abstractNumId w:val="22"/>
  </w:num>
  <w:num w:numId="17">
    <w:abstractNumId w:val="31"/>
  </w:num>
  <w:num w:numId="18">
    <w:abstractNumId w:val="9"/>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28"/>
  </w:num>
  <w:num w:numId="24">
    <w:abstractNumId w:val="30"/>
  </w:num>
  <w:num w:numId="25">
    <w:abstractNumId w:val="17"/>
  </w:num>
  <w:num w:numId="26">
    <w:abstractNumId w:val="24"/>
  </w:num>
  <w:num w:numId="27">
    <w:abstractNumId w:val="35"/>
  </w:num>
  <w:num w:numId="28">
    <w:abstractNumId w:val="2"/>
  </w:num>
  <w:num w:numId="29">
    <w:abstractNumId w:val="6"/>
  </w:num>
  <w:num w:numId="30">
    <w:abstractNumId w:val="32"/>
  </w:num>
  <w:num w:numId="31">
    <w:abstractNumId w:val="18"/>
  </w:num>
  <w:num w:numId="32">
    <w:abstractNumId w:val="20"/>
  </w:num>
  <w:num w:numId="33">
    <w:abstractNumId w:val="19"/>
  </w:num>
  <w:num w:numId="34">
    <w:abstractNumId w:val="29"/>
  </w:num>
  <w:num w:numId="35">
    <w:abstractNumId w:val="4"/>
  </w:num>
  <w:num w:numId="36">
    <w:abstractNumId w:val="26"/>
  </w:num>
  <w:num w:numId="37">
    <w:abstractNumId w:val="3"/>
  </w:num>
  <w:num w:numId="38">
    <w:abstractNumId w:val="13"/>
  </w:num>
  <w:num w:numId="39">
    <w:abstractNumId w:val="33"/>
  </w:num>
  <w:num w:numId="40">
    <w:abstractNumId w:val="15"/>
  </w:num>
  <w:num w:numId="41">
    <w:abstractNumId w:val="36"/>
  </w:num>
  <w:num w:numId="42">
    <w:abstractNumId w:val="21"/>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54138E"/>
    <w:rsid w:val="000009A4"/>
    <w:rsid w:val="00016429"/>
    <w:rsid w:val="00021512"/>
    <w:rsid w:val="00021D7F"/>
    <w:rsid w:val="00027BC4"/>
    <w:rsid w:val="00035F7F"/>
    <w:rsid w:val="00060C71"/>
    <w:rsid w:val="00062A3F"/>
    <w:rsid w:val="00064CAD"/>
    <w:rsid w:val="00065684"/>
    <w:rsid w:val="0006657A"/>
    <w:rsid w:val="000666EA"/>
    <w:rsid w:val="00075772"/>
    <w:rsid w:val="000773AA"/>
    <w:rsid w:val="00093435"/>
    <w:rsid w:val="00097618"/>
    <w:rsid w:val="000B0CFB"/>
    <w:rsid w:val="000C095A"/>
    <w:rsid w:val="000D0D7C"/>
    <w:rsid w:val="000D1066"/>
    <w:rsid w:val="000D2D28"/>
    <w:rsid w:val="000F694F"/>
    <w:rsid w:val="000F7FDB"/>
    <w:rsid w:val="00104C9A"/>
    <w:rsid w:val="00134034"/>
    <w:rsid w:val="00135347"/>
    <w:rsid w:val="001401D9"/>
    <w:rsid w:val="00143CD1"/>
    <w:rsid w:val="0015017D"/>
    <w:rsid w:val="001628D8"/>
    <w:rsid w:val="00173370"/>
    <w:rsid w:val="00180A3F"/>
    <w:rsid w:val="00194463"/>
    <w:rsid w:val="001B1FBD"/>
    <w:rsid w:val="001D10BB"/>
    <w:rsid w:val="001E309E"/>
    <w:rsid w:val="001E7139"/>
    <w:rsid w:val="001F2AAB"/>
    <w:rsid w:val="00202D8B"/>
    <w:rsid w:val="00207656"/>
    <w:rsid w:val="00223691"/>
    <w:rsid w:val="00231AE8"/>
    <w:rsid w:val="00234B6C"/>
    <w:rsid w:val="00241B3D"/>
    <w:rsid w:val="0026735A"/>
    <w:rsid w:val="00270DE9"/>
    <w:rsid w:val="00297147"/>
    <w:rsid w:val="002A2F43"/>
    <w:rsid w:val="002A6ABD"/>
    <w:rsid w:val="002B18DF"/>
    <w:rsid w:val="002B2C7D"/>
    <w:rsid w:val="002C1D14"/>
    <w:rsid w:val="002D389A"/>
    <w:rsid w:val="002E2054"/>
    <w:rsid w:val="002E6BF5"/>
    <w:rsid w:val="002F084F"/>
    <w:rsid w:val="002F3D12"/>
    <w:rsid w:val="00303F37"/>
    <w:rsid w:val="0031250C"/>
    <w:rsid w:val="003349D2"/>
    <w:rsid w:val="003416DC"/>
    <w:rsid w:val="003463EB"/>
    <w:rsid w:val="00350158"/>
    <w:rsid w:val="0035068D"/>
    <w:rsid w:val="0035524C"/>
    <w:rsid w:val="00376B31"/>
    <w:rsid w:val="003812F5"/>
    <w:rsid w:val="003936D9"/>
    <w:rsid w:val="00395749"/>
    <w:rsid w:val="003D0D3D"/>
    <w:rsid w:val="003D55C3"/>
    <w:rsid w:val="003E5CF4"/>
    <w:rsid w:val="003F0E6F"/>
    <w:rsid w:val="003F5CAB"/>
    <w:rsid w:val="003F7AEC"/>
    <w:rsid w:val="00401199"/>
    <w:rsid w:val="004100EF"/>
    <w:rsid w:val="004154A5"/>
    <w:rsid w:val="00454D37"/>
    <w:rsid w:val="0045502B"/>
    <w:rsid w:val="00464D95"/>
    <w:rsid w:val="0046693E"/>
    <w:rsid w:val="004738B3"/>
    <w:rsid w:val="00495D7E"/>
    <w:rsid w:val="004C6610"/>
    <w:rsid w:val="004C6E87"/>
    <w:rsid w:val="004E4069"/>
    <w:rsid w:val="004F4B3B"/>
    <w:rsid w:val="005048DE"/>
    <w:rsid w:val="00525FEB"/>
    <w:rsid w:val="005313C2"/>
    <w:rsid w:val="00537276"/>
    <w:rsid w:val="0054138E"/>
    <w:rsid w:val="00544FF4"/>
    <w:rsid w:val="00554A3B"/>
    <w:rsid w:val="00555DEA"/>
    <w:rsid w:val="00556802"/>
    <w:rsid w:val="00564516"/>
    <w:rsid w:val="00583563"/>
    <w:rsid w:val="005851C5"/>
    <w:rsid w:val="00587320"/>
    <w:rsid w:val="00594731"/>
    <w:rsid w:val="005A4527"/>
    <w:rsid w:val="005B1E4D"/>
    <w:rsid w:val="005B2E03"/>
    <w:rsid w:val="005B4288"/>
    <w:rsid w:val="005B624A"/>
    <w:rsid w:val="005C0242"/>
    <w:rsid w:val="005D4846"/>
    <w:rsid w:val="005E3B85"/>
    <w:rsid w:val="005E56F2"/>
    <w:rsid w:val="005F7D69"/>
    <w:rsid w:val="006002E5"/>
    <w:rsid w:val="00603D05"/>
    <w:rsid w:val="00625292"/>
    <w:rsid w:val="00626793"/>
    <w:rsid w:val="00631DCC"/>
    <w:rsid w:val="00634258"/>
    <w:rsid w:val="006348E5"/>
    <w:rsid w:val="006551F5"/>
    <w:rsid w:val="00656845"/>
    <w:rsid w:val="006569E0"/>
    <w:rsid w:val="00674428"/>
    <w:rsid w:val="00684D09"/>
    <w:rsid w:val="00687935"/>
    <w:rsid w:val="006936FE"/>
    <w:rsid w:val="006C39F6"/>
    <w:rsid w:val="006D539F"/>
    <w:rsid w:val="006E334B"/>
    <w:rsid w:val="006E5DE5"/>
    <w:rsid w:val="006F1206"/>
    <w:rsid w:val="006F6E6D"/>
    <w:rsid w:val="00706588"/>
    <w:rsid w:val="00706784"/>
    <w:rsid w:val="0070720B"/>
    <w:rsid w:val="007105EF"/>
    <w:rsid w:val="00733714"/>
    <w:rsid w:val="007365B7"/>
    <w:rsid w:val="007417D7"/>
    <w:rsid w:val="00744398"/>
    <w:rsid w:val="0074668D"/>
    <w:rsid w:val="00746D7D"/>
    <w:rsid w:val="0074737A"/>
    <w:rsid w:val="00761E72"/>
    <w:rsid w:val="00763D5D"/>
    <w:rsid w:val="00770007"/>
    <w:rsid w:val="00771CCF"/>
    <w:rsid w:val="00772083"/>
    <w:rsid w:val="007748DA"/>
    <w:rsid w:val="007A26DA"/>
    <w:rsid w:val="007B07AC"/>
    <w:rsid w:val="007B63AF"/>
    <w:rsid w:val="007C54F3"/>
    <w:rsid w:val="007D0E12"/>
    <w:rsid w:val="007D2707"/>
    <w:rsid w:val="007D3A0A"/>
    <w:rsid w:val="007D50DD"/>
    <w:rsid w:val="007D67FE"/>
    <w:rsid w:val="007E0FF7"/>
    <w:rsid w:val="007E3690"/>
    <w:rsid w:val="00802ECA"/>
    <w:rsid w:val="00804868"/>
    <w:rsid w:val="00807442"/>
    <w:rsid w:val="00812E59"/>
    <w:rsid w:val="00814C73"/>
    <w:rsid w:val="00817167"/>
    <w:rsid w:val="00823137"/>
    <w:rsid w:val="008245DD"/>
    <w:rsid w:val="00825DFE"/>
    <w:rsid w:val="008300F2"/>
    <w:rsid w:val="00843B80"/>
    <w:rsid w:val="008454F2"/>
    <w:rsid w:val="00847EA1"/>
    <w:rsid w:val="0086383E"/>
    <w:rsid w:val="00865F3A"/>
    <w:rsid w:val="00866F41"/>
    <w:rsid w:val="008723D3"/>
    <w:rsid w:val="008740ED"/>
    <w:rsid w:val="008A7207"/>
    <w:rsid w:val="008B3993"/>
    <w:rsid w:val="008B5264"/>
    <w:rsid w:val="008C041B"/>
    <w:rsid w:val="008D1D37"/>
    <w:rsid w:val="008F46EC"/>
    <w:rsid w:val="008F6D42"/>
    <w:rsid w:val="008F7AFC"/>
    <w:rsid w:val="00914891"/>
    <w:rsid w:val="00921EDE"/>
    <w:rsid w:val="009325E3"/>
    <w:rsid w:val="0093794B"/>
    <w:rsid w:val="009461C5"/>
    <w:rsid w:val="00950F8F"/>
    <w:rsid w:val="009537B9"/>
    <w:rsid w:val="0096201E"/>
    <w:rsid w:val="00972404"/>
    <w:rsid w:val="0097646F"/>
    <w:rsid w:val="009920E7"/>
    <w:rsid w:val="009B5FFC"/>
    <w:rsid w:val="009B6079"/>
    <w:rsid w:val="009C59E9"/>
    <w:rsid w:val="009E0D0D"/>
    <w:rsid w:val="009E1BA6"/>
    <w:rsid w:val="009E57BA"/>
    <w:rsid w:val="009E6399"/>
    <w:rsid w:val="009F173E"/>
    <w:rsid w:val="00A00FB7"/>
    <w:rsid w:val="00A021F8"/>
    <w:rsid w:val="00A166E4"/>
    <w:rsid w:val="00A3118D"/>
    <w:rsid w:val="00A46B27"/>
    <w:rsid w:val="00A560D2"/>
    <w:rsid w:val="00A76C20"/>
    <w:rsid w:val="00A82760"/>
    <w:rsid w:val="00A8601C"/>
    <w:rsid w:val="00A87CDC"/>
    <w:rsid w:val="00A9442C"/>
    <w:rsid w:val="00A94963"/>
    <w:rsid w:val="00A94D4B"/>
    <w:rsid w:val="00AA50CD"/>
    <w:rsid w:val="00AB00AA"/>
    <w:rsid w:val="00AB085E"/>
    <w:rsid w:val="00AB2277"/>
    <w:rsid w:val="00AB7AFB"/>
    <w:rsid w:val="00AC1AE3"/>
    <w:rsid w:val="00AD0729"/>
    <w:rsid w:val="00AF0D9C"/>
    <w:rsid w:val="00AF4EC9"/>
    <w:rsid w:val="00B00DAA"/>
    <w:rsid w:val="00B06826"/>
    <w:rsid w:val="00B50BE6"/>
    <w:rsid w:val="00B62CD5"/>
    <w:rsid w:val="00B70F35"/>
    <w:rsid w:val="00B75ADB"/>
    <w:rsid w:val="00B75D88"/>
    <w:rsid w:val="00B76645"/>
    <w:rsid w:val="00B815AC"/>
    <w:rsid w:val="00B91467"/>
    <w:rsid w:val="00BA1797"/>
    <w:rsid w:val="00BA46AA"/>
    <w:rsid w:val="00BA4AFD"/>
    <w:rsid w:val="00BA5589"/>
    <w:rsid w:val="00BB208A"/>
    <w:rsid w:val="00BC10B9"/>
    <w:rsid w:val="00BC383F"/>
    <w:rsid w:val="00BC3AAF"/>
    <w:rsid w:val="00BD3022"/>
    <w:rsid w:val="00BD45F3"/>
    <w:rsid w:val="00BD49B2"/>
    <w:rsid w:val="00BD77DF"/>
    <w:rsid w:val="00BE298A"/>
    <w:rsid w:val="00BF393D"/>
    <w:rsid w:val="00C17BB6"/>
    <w:rsid w:val="00C36373"/>
    <w:rsid w:val="00C45C1A"/>
    <w:rsid w:val="00C727B6"/>
    <w:rsid w:val="00C77F09"/>
    <w:rsid w:val="00C82ECD"/>
    <w:rsid w:val="00C91906"/>
    <w:rsid w:val="00C91A38"/>
    <w:rsid w:val="00CA1F2F"/>
    <w:rsid w:val="00CA2616"/>
    <w:rsid w:val="00CB3A66"/>
    <w:rsid w:val="00CC415D"/>
    <w:rsid w:val="00CF31B6"/>
    <w:rsid w:val="00CF5FA3"/>
    <w:rsid w:val="00D0432A"/>
    <w:rsid w:val="00D135EA"/>
    <w:rsid w:val="00D16912"/>
    <w:rsid w:val="00D278C8"/>
    <w:rsid w:val="00D336B1"/>
    <w:rsid w:val="00D36144"/>
    <w:rsid w:val="00D4237F"/>
    <w:rsid w:val="00D44353"/>
    <w:rsid w:val="00D531FD"/>
    <w:rsid w:val="00D60E4B"/>
    <w:rsid w:val="00D72BFA"/>
    <w:rsid w:val="00D82DC1"/>
    <w:rsid w:val="00D830BE"/>
    <w:rsid w:val="00D96F75"/>
    <w:rsid w:val="00DC4F42"/>
    <w:rsid w:val="00DC7C51"/>
    <w:rsid w:val="00DD0015"/>
    <w:rsid w:val="00DD05F1"/>
    <w:rsid w:val="00DE02A1"/>
    <w:rsid w:val="00DF25C9"/>
    <w:rsid w:val="00DF4C13"/>
    <w:rsid w:val="00DF5F6C"/>
    <w:rsid w:val="00DF608E"/>
    <w:rsid w:val="00E028D2"/>
    <w:rsid w:val="00E0438D"/>
    <w:rsid w:val="00E21F3B"/>
    <w:rsid w:val="00E226D8"/>
    <w:rsid w:val="00E22FAB"/>
    <w:rsid w:val="00E26389"/>
    <w:rsid w:val="00E27A49"/>
    <w:rsid w:val="00E56160"/>
    <w:rsid w:val="00E61F62"/>
    <w:rsid w:val="00E63E07"/>
    <w:rsid w:val="00E64C06"/>
    <w:rsid w:val="00E66F3A"/>
    <w:rsid w:val="00E73AA0"/>
    <w:rsid w:val="00E73EC9"/>
    <w:rsid w:val="00E74C4F"/>
    <w:rsid w:val="00E8306D"/>
    <w:rsid w:val="00E87C3C"/>
    <w:rsid w:val="00E96B7D"/>
    <w:rsid w:val="00EE24D0"/>
    <w:rsid w:val="00EE7945"/>
    <w:rsid w:val="00EF5299"/>
    <w:rsid w:val="00F01AF8"/>
    <w:rsid w:val="00F0598D"/>
    <w:rsid w:val="00F34EDC"/>
    <w:rsid w:val="00F412C3"/>
    <w:rsid w:val="00F462DE"/>
    <w:rsid w:val="00F46938"/>
    <w:rsid w:val="00F5484E"/>
    <w:rsid w:val="00F64144"/>
    <w:rsid w:val="00F80AD4"/>
    <w:rsid w:val="00F84D06"/>
    <w:rsid w:val="00F84FF0"/>
    <w:rsid w:val="00F971D7"/>
    <w:rsid w:val="00FB6793"/>
    <w:rsid w:val="00FB6DC6"/>
    <w:rsid w:val="00FD3637"/>
    <w:rsid w:val="00FE17B5"/>
    <w:rsid w:val="00FF309C"/>
    <w:rsid w:val="00FF7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EDC"/>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basedOn w:val="a"/>
    <w:uiPriority w:val="99"/>
    <w:qFormat/>
    <w:rsid w:val="0054138E"/>
    <w:pPr>
      <w:ind w:left="720"/>
    </w:pPr>
    <w:rPr>
      <w:rFonts w:ascii="Calibri" w:eastAsia="Times New Roman" w:hAnsi="Calibri" w:cs="Calibri"/>
    </w:rPr>
  </w:style>
  <w:style w:type="paragraph" w:styleId="aa">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b">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c">
    <w:name w:val="header"/>
    <w:basedOn w:val="a"/>
    <w:link w:val="ad"/>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rsid w:val="0054138E"/>
    <w:rPr>
      <w:rFonts w:ascii="Calibri" w:eastAsia="Times New Roman" w:hAnsi="Calibri" w:cs="Calibri"/>
    </w:rPr>
  </w:style>
  <w:style w:type="paragraph" w:styleId="ae">
    <w:name w:val="footer"/>
    <w:basedOn w:val="a"/>
    <w:link w:val="af"/>
    <w:uiPriority w:val="99"/>
    <w:semiHidden/>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
    <w:name w:val="Нижний колонтитул Знак"/>
    <w:basedOn w:val="a0"/>
    <w:link w:val="ae"/>
    <w:uiPriority w:val="99"/>
    <w:semiHidden/>
    <w:rsid w:val="0054138E"/>
    <w:rPr>
      <w:rFonts w:ascii="Calibri" w:eastAsia="Times New Roman" w:hAnsi="Calibri" w:cs="Calibri"/>
    </w:rPr>
  </w:style>
  <w:style w:type="paragraph" w:styleId="af0">
    <w:name w:val="Balloon Text"/>
    <w:basedOn w:val="a"/>
    <w:link w:val="af1"/>
    <w:uiPriority w:val="99"/>
    <w:semiHidden/>
    <w:unhideWhenUsed/>
    <w:rsid w:val="0054138E"/>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2">
    <w:name w:val="Body Text Indent"/>
    <w:basedOn w:val="a"/>
    <w:link w:val="af3"/>
    <w:uiPriority w:val="99"/>
    <w:unhideWhenUsed/>
    <w:rsid w:val="0054138E"/>
    <w:pPr>
      <w:spacing w:after="120"/>
      <w:ind w:left="283"/>
    </w:pPr>
    <w:rPr>
      <w:rFonts w:ascii="Calibri" w:eastAsia="Times New Roman" w:hAnsi="Calibri" w:cs="Calibri"/>
    </w:rPr>
  </w:style>
  <w:style w:type="character" w:customStyle="1" w:styleId="af3">
    <w:name w:val="Основной текст с отступом Знак"/>
    <w:basedOn w:val="a0"/>
    <w:link w:val="af2"/>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4">
    <w:name w:val="Table Grid"/>
    <w:basedOn w:val="a1"/>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Document Map"/>
    <w:basedOn w:val="a"/>
    <w:link w:val="af6"/>
    <w:uiPriority w:val="99"/>
    <w:semiHidden/>
    <w:unhideWhenUsed/>
    <w:rsid w:val="0015017D"/>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paragraph" w:customStyle="1" w:styleId="14">
    <w:name w:val="Знак сноски1"/>
    <w:link w:val="af7"/>
    <w:rsid w:val="00FF309C"/>
    <w:rPr>
      <w:rFonts w:ascii="Calibri" w:eastAsia="Times New Roman" w:hAnsi="Calibri" w:cs="Times New Roman"/>
      <w:color w:val="000000"/>
      <w:szCs w:val="20"/>
      <w:vertAlign w:val="superscript"/>
    </w:rPr>
  </w:style>
  <w:style w:type="character" w:styleId="af7">
    <w:name w:val="footnote reference"/>
    <w:link w:val="14"/>
    <w:uiPriority w:val="99"/>
    <w:rsid w:val="00FF309C"/>
    <w:rPr>
      <w:rFonts w:ascii="Calibri" w:eastAsia="Times New Roman" w:hAnsi="Calibri" w:cs="Times New Roman"/>
      <w:color w:val="000000"/>
      <w:szCs w:val="20"/>
      <w:vertAlign w:val="superscript"/>
    </w:rPr>
  </w:style>
  <w:style w:type="paragraph" w:customStyle="1" w:styleId="dt-p">
    <w:name w:val="dt-p"/>
    <w:basedOn w:val="a"/>
    <w:rsid w:val="00FF30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FF309C"/>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unhideWhenUsed/>
    <w:qFormat/>
    <w:rsid w:val="00FF309C"/>
    <w:pPr>
      <w:spacing w:after="0" w:line="240" w:lineRule="auto"/>
    </w:pPr>
    <w:rPr>
      <w:rFonts w:eastAsiaTheme="minorHAnsi"/>
      <w:sz w:val="20"/>
      <w:szCs w:val="20"/>
      <w:lang w:eastAsia="en-US"/>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FF309C"/>
    <w:rPr>
      <w:rFonts w:eastAsiaTheme="minorHAnsi"/>
      <w:sz w:val="20"/>
      <w:szCs w:val="20"/>
      <w:lang w:eastAsia="en-US"/>
    </w:rPr>
  </w:style>
  <w:style w:type="paragraph" w:customStyle="1" w:styleId="15">
    <w:name w:val="Основной шрифт абзаца1"/>
    <w:rsid w:val="00464D95"/>
    <w:rPr>
      <w:rFonts w:ascii="Calibri" w:eastAsia="Times New Roman" w:hAnsi="Calibri" w:cs="Times New Roman"/>
      <w:color w:val="000000"/>
      <w:szCs w:val="20"/>
    </w:rPr>
  </w:style>
</w:styles>
</file>

<file path=word/webSettings.xml><?xml version="1.0" encoding="utf-8"?>
<w:webSettings xmlns:r="http://schemas.openxmlformats.org/officeDocument/2006/relationships" xmlns:w="http://schemas.openxmlformats.org/wordprocessingml/2006/main">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3E350-E1E2-4389-9A39-2B4A4299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24</Pages>
  <Words>5833</Words>
  <Characters>33253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65</cp:revision>
  <cp:lastPrinted>2024-09-07T16:43:00Z</cp:lastPrinted>
  <dcterms:created xsi:type="dcterms:W3CDTF">2021-09-27T12:52:00Z</dcterms:created>
  <dcterms:modified xsi:type="dcterms:W3CDTF">2024-09-26T08:38:00Z</dcterms:modified>
</cp:coreProperties>
</file>