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7045B" w:rsidRPr="00BC06EE" w:rsidRDefault="0067045B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7045B" w:rsidRPr="00BC06EE" w:rsidRDefault="0067045B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7045B" w:rsidRPr="00BC06EE" w:rsidRDefault="0067045B" w:rsidP="0067045B">
      <w:pPr>
        <w:jc w:val="center"/>
        <w:rPr>
          <w:rFonts w:ascii="Times New Roman" w:hAnsi="Times New Roman" w:cs="Times New Roman"/>
          <w:sz w:val="28"/>
          <w:szCs w:val="28"/>
        </w:rPr>
      </w:pPr>
      <w:r w:rsidRPr="00BC06EE">
        <w:rPr>
          <w:rFonts w:ascii="Times New Roman" w:hAnsi="Times New Roman" w:cs="Times New Roman"/>
          <w:sz w:val="28"/>
          <w:szCs w:val="28"/>
        </w:rPr>
        <w:t>МИНИСТЕРСТВО ОБРАЗОВАНИЯ И МОЛОДЁЖНОЙ ПОЛИТИКИ</w:t>
      </w:r>
    </w:p>
    <w:p w:rsidR="0067045B" w:rsidRPr="00BC06EE" w:rsidRDefault="0067045B" w:rsidP="0067045B">
      <w:pPr>
        <w:jc w:val="center"/>
        <w:rPr>
          <w:rFonts w:ascii="Times New Roman" w:hAnsi="Times New Roman" w:cs="Times New Roman"/>
          <w:sz w:val="28"/>
          <w:szCs w:val="28"/>
        </w:rPr>
      </w:pPr>
      <w:r w:rsidRPr="00BC06EE">
        <w:rPr>
          <w:rFonts w:ascii="Times New Roman" w:hAnsi="Times New Roman" w:cs="Times New Roman"/>
          <w:sz w:val="28"/>
          <w:szCs w:val="28"/>
        </w:rPr>
        <w:t>СВЕРДЛОВСКОЙ ОБЛАСТИ</w:t>
      </w:r>
    </w:p>
    <w:p w:rsidR="0067045B" w:rsidRPr="00BC06EE" w:rsidRDefault="000472AC" w:rsidP="0067045B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A27">
        <w:rPr>
          <w:noProof/>
        </w:rPr>
        <w:drawing>
          <wp:anchor distT="0" distB="0" distL="114300" distR="114300" simplePos="0" relativeHeight="251658240" behindDoc="0" locked="0" layoutInCell="1" allowOverlap="1" wp14:anchorId="4B139879" wp14:editId="49CD36F1">
            <wp:simplePos x="0" y="0"/>
            <wp:positionH relativeFrom="page">
              <wp:posOffset>94615</wp:posOffset>
            </wp:positionH>
            <wp:positionV relativeFrom="margin">
              <wp:posOffset>1752600</wp:posOffset>
            </wp:positionV>
            <wp:extent cx="7459345" cy="2286000"/>
            <wp:effectExtent l="0" t="0" r="8255" b="0"/>
            <wp:wrapSquare wrapText="bothSides"/>
            <wp:docPr id="18442510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25103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6" t="43045" r="8446" b="19042"/>
                    <a:stretch/>
                  </pic:blipFill>
                  <pic:spPr bwMode="auto">
                    <a:xfrm>
                      <a:off x="0" y="0"/>
                      <a:ext cx="745934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7045B" w:rsidRPr="00BC06EE">
        <w:rPr>
          <w:rFonts w:ascii="Times New Roman" w:hAnsi="Times New Roman" w:cs="Times New Roman"/>
          <w:sz w:val="28"/>
          <w:szCs w:val="28"/>
        </w:rPr>
        <w:t>Ачитский</w:t>
      </w:r>
      <w:proofErr w:type="spellEnd"/>
      <w:r w:rsidR="0067045B" w:rsidRPr="00BC06EE">
        <w:rPr>
          <w:rFonts w:ascii="Times New Roman" w:hAnsi="Times New Roman" w:cs="Times New Roman"/>
          <w:sz w:val="28"/>
          <w:szCs w:val="28"/>
        </w:rPr>
        <w:t xml:space="preserve"> филиал ГАПОУ СО «</w:t>
      </w:r>
      <w:proofErr w:type="spellStart"/>
      <w:r w:rsidR="0067045B" w:rsidRPr="00BC06EE">
        <w:rPr>
          <w:rFonts w:ascii="Times New Roman" w:hAnsi="Times New Roman" w:cs="Times New Roman"/>
          <w:sz w:val="28"/>
          <w:szCs w:val="28"/>
        </w:rPr>
        <w:t>Красноуфимский</w:t>
      </w:r>
      <w:proofErr w:type="spellEnd"/>
      <w:r w:rsidR="0067045B" w:rsidRPr="00BC06EE">
        <w:rPr>
          <w:rFonts w:ascii="Times New Roman" w:hAnsi="Times New Roman" w:cs="Times New Roman"/>
          <w:sz w:val="28"/>
          <w:szCs w:val="28"/>
        </w:rPr>
        <w:t xml:space="preserve"> аграрный колледж»</w:t>
      </w:r>
    </w:p>
    <w:p w:rsidR="0067045B" w:rsidRPr="00BC06EE" w:rsidRDefault="0067045B" w:rsidP="0067045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7045B" w:rsidRPr="00BC06EE" w:rsidRDefault="0067045B" w:rsidP="0067045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7045B" w:rsidRPr="00BC06EE" w:rsidRDefault="0067045B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67045B" w:rsidRPr="00BC06EE" w:rsidRDefault="0067045B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B2DA9" w:rsidRPr="00BC06EE" w:rsidRDefault="000B2DA9" w:rsidP="0067045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C06EE">
        <w:rPr>
          <w:rFonts w:ascii="Times New Roman" w:hAnsi="Times New Roman" w:cs="Times New Roman"/>
          <w:b/>
          <w:bCs/>
          <w:sz w:val="28"/>
          <w:szCs w:val="28"/>
        </w:rPr>
        <w:t>РАБОЧАЯ ПРОГРАММА УЧЕБНОЙ ДИСЦИПЛИНЫ</w:t>
      </w:r>
    </w:p>
    <w:p w:rsidR="000B2DA9" w:rsidRPr="00BC06EE" w:rsidRDefault="000B2DA9" w:rsidP="0067045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C06EE">
        <w:rPr>
          <w:rFonts w:ascii="Times New Roman" w:hAnsi="Times New Roman" w:cs="Times New Roman"/>
          <w:b/>
          <w:bCs/>
          <w:sz w:val="28"/>
          <w:szCs w:val="28"/>
        </w:rPr>
        <w:t>ОП.04 Основы электротехники</w:t>
      </w:r>
    </w:p>
    <w:p w:rsidR="000B2DA9" w:rsidRPr="00BC06EE" w:rsidRDefault="000B2DA9" w:rsidP="0067045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2DA9" w:rsidRPr="00BC06EE" w:rsidRDefault="000B2DA9" w:rsidP="0067045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C06E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Профессия: Мастер по ТО и ремонту МТП</w:t>
      </w:r>
    </w:p>
    <w:p w:rsidR="000B2DA9" w:rsidRPr="00BC06EE" w:rsidRDefault="000B2DA9" w:rsidP="0067045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C06E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C06E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III</w:t>
      </w:r>
      <w:r w:rsidR="0067045B" w:rsidRPr="00BC06E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C06E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курс; групп</w:t>
      </w:r>
      <w:r w:rsidR="0067045B" w:rsidRPr="00BC06E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</w:t>
      </w:r>
      <w:r w:rsidRPr="00BC06E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31-М</w:t>
      </w:r>
    </w:p>
    <w:p w:rsidR="000B2DA9" w:rsidRPr="00BC06EE" w:rsidRDefault="000B2DA9" w:rsidP="0067045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153EB" w:rsidRPr="00BC06EE" w:rsidRDefault="002153EB" w:rsidP="002153EB">
      <w:pPr>
        <w:jc w:val="center"/>
        <w:rPr>
          <w:rFonts w:ascii="Times New Roman" w:hAnsi="Times New Roman" w:cs="Times New Roman"/>
          <w:sz w:val="28"/>
          <w:szCs w:val="28"/>
        </w:rPr>
      </w:pPr>
      <w:r w:rsidRPr="00BC06EE">
        <w:rPr>
          <w:rFonts w:ascii="Times New Roman" w:hAnsi="Times New Roman" w:cs="Times New Roman"/>
          <w:sz w:val="28"/>
          <w:szCs w:val="28"/>
        </w:rPr>
        <w:t>Форма обучения: очная</w:t>
      </w:r>
    </w:p>
    <w:p w:rsidR="000B2DA9" w:rsidRPr="00BC06EE" w:rsidRDefault="000B2DA9" w:rsidP="0067045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B2DA9" w:rsidRPr="00BC06EE" w:rsidRDefault="000B2DA9" w:rsidP="0067045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B2DA9" w:rsidRPr="00BC06EE" w:rsidRDefault="000B2DA9" w:rsidP="0067045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B2DA9" w:rsidRPr="00BC06EE" w:rsidRDefault="000B2DA9" w:rsidP="0067045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B2DA9" w:rsidRPr="00BC06EE" w:rsidRDefault="000B2DA9" w:rsidP="0067045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B2DA9" w:rsidRPr="00BC06EE" w:rsidRDefault="000B2DA9" w:rsidP="002153EB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B2DA9" w:rsidRPr="00BC06EE" w:rsidRDefault="000B2DA9" w:rsidP="0067045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C06EE">
        <w:rPr>
          <w:rFonts w:ascii="Times New Roman" w:hAnsi="Times New Roman" w:cs="Times New Roman"/>
          <w:b/>
          <w:bCs/>
          <w:i/>
          <w:iCs/>
          <w:sz w:val="28"/>
          <w:szCs w:val="28"/>
        </w:rPr>
        <w:t>202</w:t>
      </w:r>
      <w:r w:rsidR="00BC06EE" w:rsidRPr="00BC06EE">
        <w:rPr>
          <w:rFonts w:ascii="Times New Roman" w:hAnsi="Times New Roman" w:cs="Times New Roman"/>
          <w:b/>
          <w:bCs/>
          <w:i/>
          <w:iCs/>
          <w:sz w:val="28"/>
          <w:szCs w:val="28"/>
        </w:rPr>
        <w:t>4</w:t>
      </w:r>
      <w:r w:rsidRPr="00BC06E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г.</w:t>
      </w:r>
    </w:p>
    <w:p w:rsidR="000B2DA9" w:rsidRPr="00BC06EE" w:rsidRDefault="000B2DA9" w:rsidP="0067045B">
      <w:pPr>
        <w:jc w:val="center"/>
        <w:rPr>
          <w:rFonts w:ascii="Times New Roman" w:hAnsi="Times New Roman" w:cs="Times New Roman"/>
          <w:bCs/>
          <w:sz w:val="28"/>
          <w:szCs w:val="28"/>
        </w:rPr>
        <w:sectPr w:rsidR="000B2DA9" w:rsidRPr="00BC06EE" w:rsidSect="00771793">
          <w:footerReference w:type="default" r:id="rId9"/>
          <w:pgSz w:w="11906" w:h="16838"/>
          <w:pgMar w:top="357" w:right="924" w:bottom="539" w:left="1259" w:header="708" w:footer="708" w:gutter="0"/>
          <w:cols w:space="720"/>
        </w:sectPr>
      </w:pPr>
    </w:p>
    <w:p w:rsidR="002E3904" w:rsidRPr="00BC06EE" w:rsidRDefault="000B2DA9" w:rsidP="0067045B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Рабочая программа учебной дисциплины «Основы электротехники» разработана </w:t>
      </w:r>
      <w:r w:rsidR="00B138EA" w:rsidRPr="00BC06EE">
        <w:rPr>
          <w:rFonts w:ascii="Times New Roman" w:hAnsi="Times New Roman" w:cs="Times New Roman"/>
          <w:bCs/>
          <w:sz w:val="24"/>
          <w:szCs w:val="24"/>
        </w:rPr>
        <w:t>в соответствии с требованиями</w:t>
      </w:r>
      <w:r w:rsidR="002E3904" w:rsidRPr="00BC06EE">
        <w:rPr>
          <w:rFonts w:ascii="Times New Roman" w:hAnsi="Times New Roman" w:cs="Times New Roman"/>
          <w:bCs/>
          <w:sz w:val="24"/>
          <w:szCs w:val="24"/>
        </w:rPr>
        <w:t>: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2E3904" w:rsidRPr="00BC06EE" w:rsidRDefault="002E3904" w:rsidP="0067045B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0B2DA9" w:rsidRPr="00BC06EE">
        <w:rPr>
          <w:rFonts w:ascii="Times New Roman" w:hAnsi="Times New Roman" w:cs="Times New Roman"/>
          <w:bCs/>
          <w:sz w:val="24"/>
          <w:szCs w:val="24"/>
        </w:rPr>
        <w:t>Федерального государственного образовательного стандарта</w:t>
      </w:r>
      <w:r w:rsidR="00B138EA" w:rsidRPr="00BC06EE">
        <w:rPr>
          <w:rFonts w:ascii="Times New Roman" w:hAnsi="Times New Roman" w:cs="Times New Roman"/>
          <w:bCs/>
          <w:sz w:val="24"/>
          <w:szCs w:val="24"/>
        </w:rPr>
        <w:t xml:space="preserve"> СПО</w:t>
      </w:r>
      <w:r w:rsidR="000B2DA9" w:rsidRPr="00BC06EE">
        <w:rPr>
          <w:rFonts w:ascii="Times New Roman" w:hAnsi="Times New Roman" w:cs="Times New Roman"/>
          <w:bCs/>
          <w:sz w:val="24"/>
          <w:szCs w:val="24"/>
        </w:rPr>
        <w:t xml:space="preserve"> по профессии 35.01.14 Мастер по техническому обслуживанию и ремонту машинно-тракторного парка, утвержденного Приказом Министерства образования и науки Российской Федерации от «02» августа 2013г. № 709 </w:t>
      </w:r>
      <w:r w:rsidRPr="00BC06EE">
        <w:rPr>
          <w:rFonts w:ascii="Times New Roman" w:eastAsiaTheme="minorEastAsia" w:hAnsi="Times New Roman" w:cs="Times New Roman"/>
          <w:sz w:val="24"/>
          <w:szCs w:val="24"/>
          <w:lang w:eastAsia="ru-RU"/>
        </w:rPr>
        <w:t>(базовая подготовка)</w:t>
      </w:r>
    </w:p>
    <w:p w:rsidR="0067045B" w:rsidRPr="00BC06EE" w:rsidRDefault="002E3904" w:rsidP="0067045B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-</w:t>
      </w:r>
      <w:r w:rsidR="0067045B" w:rsidRPr="00BC06EE">
        <w:rPr>
          <w:rFonts w:ascii="Times New Roman" w:hAnsi="Times New Roman" w:cs="Times New Roman"/>
          <w:bCs/>
          <w:sz w:val="24"/>
          <w:szCs w:val="24"/>
        </w:rPr>
        <w:t xml:space="preserve"> рабочей программы воспитания  УГС 35.00.00 Сельское, лесное и рыбное хозяйство по профессии  35.01.14 «Мастер по техническому обслуживанию и ремонту </w:t>
      </w:r>
      <w:proofErr w:type="spellStart"/>
      <w:r w:rsidR="0067045B" w:rsidRPr="00BC06EE">
        <w:rPr>
          <w:rFonts w:ascii="Times New Roman" w:hAnsi="Times New Roman" w:cs="Times New Roman"/>
          <w:bCs/>
          <w:sz w:val="24"/>
          <w:szCs w:val="24"/>
        </w:rPr>
        <w:t>машинно</w:t>
      </w:r>
      <w:proofErr w:type="spellEnd"/>
      <w:r w:rsidR="0067045B" w:rsidRPr="00BC06EE">
        <w:rPr>
          <w:rFonts w:ascii="Times New Roman" w:hAnsi="Times New Roman" w:cs="Times New Roman"/>
          <w:bCs/>
          <w:sz w:val="24"/>
          <w:szCs w:val="24"/>
        </w:rPr>
        <w:t xml:space="preserve"> - тракторного парка»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.</w:t>
      </w:r>
    </w:p>
    <w:p w:rsidR="000B2DA9" w:rsidRPr="00BC06EE" w:rsidRDefault="000B2DA9" w:rsidP="0067045B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 xml:space="preserve">Разработчик: </w:t>
      </w:r>
      <w:proofErr w:type="spellStart"/>
      <w:r w:rsidRPr="00BC06EE">
        <w:rPr>
          <w:rFonts w:ascii="Times New Roman" w:hAnsi="Times New Roman" w:cs="Times New Roman"/>
          <w:b/>
          <w:bCs/>
          <w:sz w:val="24"/>
          <w:szCs w:val="24"/>
        </w:rPr>
        <w:t>Десяткова</w:t>
      </w:r>
      <w:proofErr w:type="spellEnd"/>
      <w:r w:rsidRPr="00BC06EE">
        <w:rPr>
          <w:rFonts w:ascii="Times New Roman" w:hAnsi="Times New Roman" w:cs="Times New Roman"/>
          <w:b/>
          <w:bCs/>
          <w:sz w:val="24"/>
          <w:szCs w:val="24"/>
        </w:rPr>
        <w:t xml:space="preserve"> Татьяна Владимировна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, преподаватель высшей квалификационной категории </w:t>
      </w:r>
      <w:proofErr w:type="spellStart"/>
      <w:r w:rsidRPr="00BC06EE">
        <w:rPr>
          <w:rFonts w:ascii="Times New Roman" w:hAnsi="Times New Roman" w:cs="Times New Roman"/>
          <w:bCs/>
          <w:sz w:val="24"/>
          <w:szCs w:val="24"/>
        </w:rPr>
        <w:t>Ачитского</w:t>
      </w:r>
      <w:proofErr w:type="spellEnd"/>
      <w:r w:rsidRPr="00BC06EE">
        <w:rPr>
          <w:rFonts w:ascii="Times New Roman" w:hAnsi="Times New Roman" w:cs="Times New Roman"/>
          <w:bCs/>
          <w:sz w:val="24"/>
          <w:szCs w:val="24"/>
        </w:rPr>
        <w:t xml:space="preserve"> филиала ГАПОУ СО «</w:t>
      </w:r>
      <w:proofErr w:type="spellStart"/>
      <w:r w:rsidRPr="00BC06EE">
        <w:rPr>
          <w:rFonts w:ascii="Times New Roman" w:hAnsi="Times New Roman" w:cs="Times New Roman"/>
          <w:bCs/>
          <w:sz w:val="24"/>
          <w:szCs w:val="24"/>
        </w:rPr>
        <w:t>Красноуфимский</w:t>
      </w:r>
      <w:proofErr w:type="spellEnd"/>
      <w:r w:rsidRPr="00BC06EE">
        <w:rPr>
          <w:rFonts w:ascii="Times New Roman" w:hAnsi="Times New Roman" w:cs="Times New Roman"/>
          <w:bCs/>
          <w:sz w:val="24"/>
          <w:szCs w:val="24"/>
        </w:rPr>
        <w:t xml:space="preserve"> аграрный колледж»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9643" w:type="dxa"/>
        <w:tblInd w:w="-72" w:type="dxa"/>
        <w:tblLook w:val="01E0" w:firstRow="1" w:lastRow="1" w:firstColumn="1" w:lastColumn="1" w:noHBand="0" w:noVBand="0"/>
      </w:tblPr>
      <w:tblGrid>
        <w:gridCol w:w="3600"/>
        <w:gridCol w:w="3035"/>
        <w:gridCol w:w="3008"/>
      </w:tblGrid>
      <w:tr w:rsidR="00BC06EE" w:rsidRPr="00BC06EE" w:rsidTr="00771793">
        <w:tc>
          <w:tcPr>
            <w:tcW w:w="3600" w:type="dxa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35" w:type="dxa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08" w:type="dxa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67045B" w:rsidRPr="00BC06EE" w:rsidRDefault="0067045B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67045B" w:rsidRPr="00BC06EE" w:rsidRDefault="0067045B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67045B" w:rsidRPr="00BC06EE" w:rsidRDefault="0067045B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67045B" w:rsidRPr="00BC06EE" w:rsidRDefault="0067045B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67045B" w:rsidRPr="00BC06EE" w:rsidRDefault="0067045B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67045B" w:rsidRPr="00BC06EE" w:rsidRDefault="0067045B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67045B" w:rsidRPr="00BC06EE" w:rsidRDefault="0067045B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67045B" w:rsidRPr="00BC06EE" w:rsidRDefault="0067045B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67045B" w:rsidRPr="00BC06EE" w:rsidRDefault="0067045B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67045B" w:rsidRPr="00BC06EE" w:rsidRDefault="0067045B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2E3904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СОДЕРЖАНИЕ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1.ПАСПОРТ  РАБОЧЕЙ  ПРОГРАММЫ  УЧЕБНОЙ ДИСЦИПЛИНЫ                        </w:t>
      </w:r>
      <w:r w:rsidR="00600688" w:rsidRPr="00BC06EE">
        <w:rPr>
          <w:rFonts w:ascii="Times New Roman" w:hAnsi="Times New Roman" w:cs="Times New Roman"/>
          <w:bCs/>
          <w:sz w:val="24"/>
          <w:szCs w:val="24"/>
        </w:rPr>
        <w:t>4 стр.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2.СТРУКТУРА  И СОДЕРЖАНИЕ  УЧЕБНОЙ ДИСЦИПЛИНЫ                                  </w:t>
      </w:r>
      <w:r w:rsidR="005E4D4F" w:rsidRPr="00BC06EE">
        <w:rPr>
          <w:rFonts w:ascii="Times New Roman" w:hAnsi="Times New Roman" w:cs="Times New Roman"/>
          <w:bCs/>
          <w:sz w:val="24"/>
          <w:szCs w:val="24"/>
        </w:rPr>
        <w:t>6 стр.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3. УСЛОВИЯ РЕАЛИЗАЦИИ ПРОГРАММЫ ДИСЦИПЛИНЫ                                   </w:t>
      </w:r>
      <w:r w:rsidR="005E4D4F" w:rsidRPr="00BC06EE">
        <w:rPr>
          <w:rFonts w:ascii="Times New Roman" w:hAnsi="Times New Roman" w:cs="Times New Roman"/>
          <w:bCs/>
          <w:sz w:val="24"/>
          <w:szCs w:val="24"/>
        </w:rPr>
        <w:t xml:space="preserve"> 1</w:t>
      </w:r>
      <w:r w:rsidR="00F74F77">
        <w:rPr>
          <w:rFonts w:ascii="Times New Roman" w:hAnsi="Times New Roman" w:cs="Times New Roman"/>
          <w:bCs/>
          <w:sz w:val="24"/>
          <w:szCs w:val="24"/>
        </w:rPr>
        <w:t>8</w:t>
      </w:r>
      <w:r w:rsidR="005E4D4F" w:rsidRPr="00BC06EE">
        <w:rPr>
          <w:rFonts w:ascii="Times New Roman" w:hAnsi="Times New Roman" w:cs="Times New Roman"/>
          <w:bCs/>
          <w:sz w:val="24"/>
          <w:szCs w:val="24"/>
        </w:rPr>
        <w:t xml:space="preserve"> стр.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   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4.КОНТРОЛЬ И ОЦЕНКА РЕЗУЛЬТАТОВ ОСВОЕНИЯ  ДИСЦИПЛИНЫ</w:t>
      </w:r>
      <w:r w:rsidR="005E4D4F" w:rsidRPr="00BC06EE">
        <w:rPr>
          <w:rFonts w:ascii="Times New Roman" w:hAnsi="Times New Roman" w:cs="Times New Roman"/>
          <w:bCs/>
          <w:sz w:val="24"/>
          <w:szCs w:val="24"/>
        </w:rPr>
        <w:t xml:space="preserve">                </w:t>
      </w:r>
      <w:r w:rsidR="00F74F77">
        <w:rPr>
          <w:rFonts w:ascii="Times New Roman" w:hAnsi="Times New Roman" w:cs="Times New Roman"/>
          <w:bCs/>
          <w:sz w:val="24"/>
          <w:szCs w:val="24"/>
        </w:rPr>
        <w:t>20</w:t>
      </w:r>
      <w:r w:rsidR="005E4D4F" w:rsidRPr="00BC06EE">
        <w:rPr>
          <w:rFonts w:ascii="Times New Roman" w:hAnsi="Times New Roman" w:cs="Times New Roman"/>
          <w:bCs/>
          <w:sz w:val="24"/>
          <w:szCs w:val="24"/>
        </w:rPr>
        <w:t xml:space="preserve"> стр.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BC06EE">
        <w:rPr>
          <w:rFonts w:ascii="Times New Roman" w:hAnsi="Times New Roman" w:cs="Times New Roman"/>
          <w:bCs/>
          <w:i/>
          <w:iCs/>
          <w:sz w:val="24"/>
          <w:szCs w:val="24"/>
        </w:rPr>
        <w:br w:type="page"/>
      </w:r>
    </w:p>
    <w:p w:rsidR="000B2DA9" w:rsidRPr="00BC06EE" w:rsidRDefault="000B2DA9" w:rsidP="0067045B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lastRenderedPageBreak/>
        <w:t>1.ПАСПОРТ РАБОЧЕЙ ПРОГРАММЫ УД</w:t>
      </w:r>
    </w:p>
    <w:p w:rsidR="000B2DA9" w:rsidRPr="00BC06EE" w:rsidRDefault="000B2DA9" w:rsidP="0067045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C06EE">
        <w:rPr>
          <w:rFonts w:ascii="Times New Roman" w:hAnsi="Times New Roman" w:cs="Times New Roman"/>
          <w:b/>
          <w:sz w:val="24"/>
          <w:szCs w:val="24"/>
          <w:u w:val="single"/>
        </w:rPr>
        <w:t>Основы электротехники</w:t>
      </w: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>1.1. Область применения программы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Рабочая программа учебной дисциплины «Основы электротехники » является частью основной профессиональной образовательной программы в соответствии с ФГОС </w:t>
      </w:r>
      <w:r w:rsidR="00B138EA" w:rsidRPr="00BC06EE">
        <w:rPr>
          <w:rFonts w:ascii="Times New Roman" w:hAnsi="Times New Roman" w:cs="Times New Roman"/>
          <w:bCs/>
          <w:sz w:val="24"/>
          <w:szCs w:val="24"/>
        </w:rPr>
        <w:t xml:space="preserve">СПО 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по </w:t>
      </w:r>
      <w:r w:rsidRPr="00BC06EE">
        <w:rPr>
          <w:rFonts w:ascii="Times New Roman" w:hAnsi="Times New Roman" w:cs="Times New Roman"/>
          <w:bCs/>
          <w:iCs/>
          <w:sz w:val="24"/>
          <w:szCs w:val="24"/>
        </w:rPr>
        <w:t xml:space="preserve">профессии </w:t>
      </w:r>
      <w:r w:rsidRPr="009D31B2">
        <w:rPr>
          <w:rFonts w:ascii="Times New Roman" w:hAnsi="Times New Roman" w:cs="Times New Roman"/>
          <w:sz w:val="24"/>
          <w:szCs w:val="24"/>
        </w:rPr>
        <w:t>35.01.14 Мастер по техническому обслуживанию и ремонту машинно-тракторного парка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(базовая подготовка)</w:t>
      </w:r>
      <w:r w:rsidRPr="00BC06E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0B2DA9" w:rsidRPr="00BC06EE" w:rsidRDefault="000B2DA9" w:rsidP="0067045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>1.2. Место дисциплины в структуре основной профессиональной образовательной программы: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ОП.04 Общепрофессиональный учебный цикл</w:t>
      </w:r>
    </w:p>
    <w:p w:rsidR="0030580B" w:rsidRPr="00BC06EE" w:rsidRDefault="0030580B" w:rsidP="0067045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B2DA9" w:rsidRPr="00BC06EE" w:rsidRDefault="000B2DA9" w:rsidP="0067045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>1.3. Цели и задачи УД</w:t>
      </w:r>
      <w:r w:rsidR="0030580B" w:rsidRPr="00BC06E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0B2DA9" w:rsidRPr="00BC06EE" w:rsidRDefault="000B2DA9" w:rsidP="0067045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В результате освоения УД обучающийся должен </w:t>
      </w:r>
      <w:r w:rsidRPr="00BC06EE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0B2DA9" w:rsidRPr="00BC06EE" w:rsidRDefault="000B2DA9" w:rsidP="0067045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электротехническую терминологию; </w:t>
      </w:r>
    </w:p>
    <w:p w:rsidR="000B2DA9" w:rsidRPr="00BC06EE" w:rsidRDefault="000B2DA9" w:rsidP="0067045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основные законы электротехники;</w:t>
      </w:r>
    </w:p>
    <w:p w:rsidR="000B2DA9" w:rsidRPr="00BC06EE" w:rsidRDefault="000B2DA9" w:rsidP="0067045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типы электрических схем;</w:t>
      </w:r>
    </w:p>
    <w:p w:rsidR="000B2DA9" w:rsidRPr="00BC06EE" w:rsidRDefault="000B2DA9" w:rsidP="0067045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правила графического изображения элементов электрических схем;</w:t>
      </w:r>
    </w:p>
    <w:p w:rsidR="000B2DA9" w:rsidRPr="00BC06EE" w:rsidRDefault="000B2DA9" w:rsidP="0067045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методы расчёта электрических цепей;</w:t>
      </w:r>
    </w:p>
    <w:p w:rsidR="000B2DA9" w:rsidRPr="00BC06EE" w:rsidRDefault="000B2DA9" w:rsidP="0067045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основные элементы электрических сетей;</w:t>
      </w:r>
    </w:p>
    <w:p w:rsidR="000B2DA9" w:rsidRPr="00BC06EE" w:rsidRDefault="000B2DA9" w:rsidP="0067045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принципы действия, устройство, основные характеристики электроизмерительных приборов,   электрических машин, аппаратуры управления и защиты;</w:t>
      </w:r>
    </w:p>
    <w:p w:rsidR="000B2DA9" w:rsidRPr="00BC06EE" w:rsidRDefault="000B2DA9" w:rsidP="0067045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схемы электроснабжения;</w:t>
      </w:r>
    </w:p>
    <w:p w:rsidR="000B2DA9" w:rsidRPr="00BC06EE" w:rsidRDefault="000B2DA9" w:rsidP="0067045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основные правила эксплуатации электрооборудования;</w:t>
      </w:r>
    </w:p>
    <w:p w:rsidR="000B2DA9" w:rsidRPr="00BC06EE" w:rsidRDefault="000B2DA9" w:rsidP="0067045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способы экономии электроэнергии;</w:t>
      </w:r>
    </w:p>
    <w:p w:rsidR="000B2DA9" w:rsidRPr="00BC06EE" w:rsidRDefault="000B2DA9" w:rsidP="0067045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основные электротехнические материалы;</w:t>
      </w:r>
    </w:p>
    <w:p w:rsidR="000B2DA9" w:rsidRPr="00BC06EE" w:rsidRDefault="000B2DA9" w:rsidP="0067045B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правила сращивания, спайки и изоляции проводов</w:t>
      </w:r>
    </w:p>
    <w:p w:rsidR="000B2DA9" w:rsidRPr="00BC06EE" w:rsidRDefault="000B2DA9" w:rsidP="0067045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В результате освоения УД обучающийся должен </w:t>
      </w:r>
      <w:r w:rsidRPr="00BC06EE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:rsidR="000B2DA9" w:rsidRPr="00BC06EE" w:rsidRDefault="000B2DA9" w:rsidP="0067045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читать принципиальные , электрические и монтажные схемы;</w:t>
      </w:r>
    </w:p>
    <w:p w:rsidR="000B2DA9" w:rsidRPr="00BC06EE" w:rsidRDefault="000B2DA9" w:rsidP="0067045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рассчитывать параметры электрических схем;</w:t>
      </w:r>
    </w:p>
    <w:p w:rsidR="000B2DA9" w:rsidRPr="00BC06EE" w:rsidRDefault="000B2DA9" w:rsidP="0067045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собирать электрические схемы;</w:t>
      </w:r>
    </w:p>
    <w:p w:rsidR="000B2DA9" w:rsidRPr="00BC06EE" w:rsidRDefault="000B2DA9" w:rsidP="0067045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пользоваться электроизмерительными приборами и приспособлениями;</w:t>
      </w:r>
    </w:p>
    <w:p w:rsidR="000B2DA9" w:rsidRPr="00BC06EE" w:rsidRDefault="000B2DA9" w:rsidP="0067045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проводить сращивание, спайку и изоляцию проводов и контролировать качество   выполняемых работ.</w:t>
      </w:r>
    </w:p>
    <w:p w:rsidR="000B2DA9" w:rsidRPr="00BC06EE" w:rsidRDefault="000B2DA9" w:rsidP="0067045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>1.4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4D405A" w:rsidRPr="00BC06EE"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Pr="00BC06EE">
        <w:rPr>
          <w:rFonts w:ascii="Times New Roman" w:hAnsi="Times New Roman" w:cs="Times New Roman"/>
          <w:b/>
          <w:bCs/>
          <w:sz w:val="24"/>
          <w:szCs w:val="24"/>
        </w:rPr>
        <w:t>езультат</w:t>
      </w:r>
      <w:r w:rsidR="004D405A" w:rsidRPr="00BC06EE">
        <w:rPr>
          <w:rFonts w:ascii="Times New Roman" w:hAnsi="Times New Roman" w:cs="Times New Roman"/>
          <w:b/>
          <w:bCs/>
          <w:sz w:val="24"/>
          <w:szCs w:val="24"/>
        </w:rPr>
        <w:t xml:space="preserve">ы </w:t>
      </w:r>
      <w:r w:rsidRPr="00BC06EE">
        <w:rPr>
          <w:rFonts w:ascii="Times New Roman" w:hAnsi="Times New Roman" w:cs="Times New Roman"/>
          <w:b/>
          <w:bCs/>
          <w:sz w:val="24"/>
          <w:szCs w:val="24"/>
        </w:rPr>
        <w:t>обучения (ПК, ОК</w:t>
      </w:r>
      <w:r w:rsidR="0067045B" w:rsidRPr="00BC06EE">
        <w:rPr>
          <w:rFonts w:ascii="Times New Roman" w:hAnsi="Times New Roman" w:cs="Times New Roman"/>
          <w:b/>
          <w:bCs/>
          <w:sz w:val="24"/>
          <w:szCs w:val="24"/>
        </w:rPr>
        <w:t xml:space="preserve">, ЛР </w:t>
      </w:r>
      <w:r w:rsidRPr="00BC06EE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0B2DA9" w:rsidRPr="00BC06EE" w:rsidRDefault="000B2DA9" w:rsidP="0067045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ПК 1.1. Выполнять работы по техническому обслуживанию сельскохозяйственных машин и оборудования при помощи стационарных и передвижных средств технического обслуживания и ремонта.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ПК 1.2. Проводить ремонт, наладку и регулировку отдельных узлов и деталей тракторов, самоходных и других сельскохозяйственных машин, прицепных и навесных устройств, оборудования животноводческих ферм и комплексов с заменой отдельных частей и деталей.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ПК 1.3. Проводить профилактические осмотры тракторов, самоходных и других сельскохозяйственных машин, прицепных и навесных устройств, оборудования животноводческих ферм и комплексов.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ПК 1.4. Выявлять причины несложных неисправностей тракторов, самоходных и других сельскохозяйственных машин, прицепных и навесных устройств, оборудования животноводческих ферм и комплексов и устранять их.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ПК 1.5. Проверять на точность и испытывать под нагрузкой отремонтированные сельскохозяйственные машины и оборудование.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ПК 1.6. Выполнять работы по консервации и сезонному хранению сельскохозяйственных машин и оборудования.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lastRenderedPageBreak/>
        <w:t>ПК 2.1. Собирать и устанавливать агрегаты и сборочные единицы тракторов и самоходных сельскохозяйственных машин стационарно и в полевых условиях.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ПК 2.2. Выполнять наладку и регулирование агрегатов и сборочных единиц сельскохозяйственных машин и оборудования.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ПК 2.3. Выполнять плановое, ресурсное и заявочное диагностирование автомобилей, тракторов, самоходных сельскохозяйственных машин и агрегатируемого оборудования.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ПК 2.4. Проводить ремонт агрегатов и сборочных единиц тракторов, самоходных и других сельскохозяйственных машин.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ПК 3.3. Заправлять топливом и смазывать тракторы, навесные и прицепные сельскохозяйственные орудия, самоходные и другие сельскохозяйственные машины.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ПК 3.4.Проводить техническое обслуживание машинно-тракторных агрегатов.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ОК 1. Понимать сущность и социальную значимость будущей профессии, проявлять к ней устойчивый интерес.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ОК 2. Организовывать собственную деятельность исходя из цели и способов ее достижения, определенных руководителем.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ОК 4. Осуществлять поиск информации, необходимой для эффективного выполнения профессиональных задач.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ОК 5. Использовать информационно-коммуникационные технологии в профессиональной деятельности.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ОК 6. Работать в команде, эффективно общаться с коллегами, руководством, клиентами.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ОК 7. Организовывать собственную деятельность с соблюдением требований охраны труда и экологической безопасности.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ОК 8. Исполнять воинскую обязанность , в том числе с применением полученных профессиональных знаний (для юношей).</w:t>
      </w:r>
    </w:p>
    <w:p w:rsidR="004D405A" w:rsidRPr="00BC06EE" w:rsidRDefault="004D405A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4D405A" w:rsidRPr="00BC06EE" w:rsidRDefault="004D405A" w:rsidP="000B2DA9">
      <w:pPr>
        <w:rPr>
          <w:rFonts w:ascii="Times New Roman" w:hAnsi="Times New Roman" w:cs="Times New Roman"/>
          <w:sz w:val="24"/>
          <w:szCs w:val="24"/>
        </w:rPr>
      </w:pPr>
      <w:bookmarkStart w:id="1" w:name="_Hlk88223670"/>
      <w:r w:rsidRPr="00BC06EE">
        <w:rPr>
          <w:rFonts w:ascii="Times New Roman" w:hAnsi="Times New Roman" w:cs="Times New Roman"/>
          <w:bCs/>
          <w:sz w:val="24"/>
          <w:szCs w:val="24"/>
        </w:rPr>
        <w:t>ЛР 13</w:t>
      </w:r>
      <w:r w:rsidR="00730982" w:rsidRPr="00BC06EE">
        <w:t xml:space="preserve"> </w:t>
      </w:r>
      <w:r w:rsidR="00730982" w:rsidRPr="00BC06EE">
        <w:rPr>
          <w:rFonts w:ascii="Times New Roman" w:hAnsi="Times New Roman" w:cs="Times New Roman"/>
          <w:sz w:val="24"/>
          <w:szCs w:val="24"/>
        </w:rPr>
        <w:t>Демонстрирующий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деятельности.</w:t>
      </w:r>
    </w:p>
    <w:p w:rsidR="00730982" w:rsidRPr="00BC06EE" w:rsidRDefault="00730982" w:rsidP="000B2DA9">
      <w:pPr>
        <w:rPr>
          <w:rFonts w:ascii="Times New Roman" w:hAnsi="Times New Roman" w:cs="Times New Roman"/>
          <w:sz w:val="24"/>
          <w:szCs w:val="24"/>
        </w:rPr>
      </w:pPr>
      <w:r w:rsidRPr="00BC06EE">
        <w:rPr>
          <w:rFonts w:ascii="Times New Roman" w:hAnsi="Times New Roman" w:cs="Times New Roman"/>
          <w:sz w:val="24"/>
          <w:szCs w:val="24"/>
        </w:rPr>
        <w:t>ЛР 14</w:t>
      </w:r>
      <w:r w:rsidRPr="00BC06EE">
        <w:t xml:space="preserve"> </w:t>
      </w:r>
      <w:r w:rsidRPr="00BC06EE">
        <w:rPr>
          <w:rFonts w:ascii="Times New Roman" w:hAnsi="Times New Roman" w:cs="Times New Roman"/>
          <w:sz w:val="24"/>
          <w:szCs w:val="24"/>
        </w:rPr>
        <w:t>Проявляющий сознательное отношение к непрерывному образованию как условию успешной профессиональной и общественной деятельности.</w:t>
      </w:r>
    </w:p>
    <w:p w:rsidR="00730982" w:rsidRPr="00BC06EE" w:rsidRDefault="00730982" w:rsidP="000B2DA9">
      <w:pPr>
        <w:rPr>
          <w:rFonts w:ascii="Times New Roman" w:hAnsi="Times New Roman" w:cs="Times New Roman"/>
          <w:sz w:val="24"/>
          <w:szCs w:val="24"/>
        </w:rPr>
      </w:pPr>
      <w:r w:rsidRPr="00BC06EE">
        <w:rPr>
          <w:rFonts w:ascii="Times New Roman" w:hAnsi="Times New Roman" w:cs="Times New Roman"/>
          <w:sz w:val="24"/>
          <w:szCs w:val="24"/>
        </w:rPr>
        <w:t>ЛР 15</w:t>
      </w:r>
      <w:r w:rsidRPr="00BC06EE">
        <w:t xml:space="preserve"> </w:t>
      </w:r>
      <w:r w:rsidRPr="00BC06EE">
        <w:rPr>
          <w:rFonts w:ascii="Times New Roman" w:hAnsi="Times New Roman" w:cs="Times New Roman"/>
          <w:sz w:val="24"/>
          <w:szCs w:val="24"/>
        </w:rPr>
        <w:t>Проявляющий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проблем.</w:t>
      </w:r>
    </w:p>
    <w:p w:rsidR="00730982" w:rsidRPr="00BC06EE" w:rsidRDefault="00730982" w:rsidP="000B2DA9">
      <w:pPr>
        <w:rPr>
          <w:rFonts w:ascii="Times New Roman" w:hAnsi="Times New Roman" w:cs="Times New Roman"/>
          <w:sz w:val="24"/>
          <w:szCs w:val="24"/>
        </w:rPr>
      </w:pPr>
      <w:r w:rsidRPr="00BC06EE">
        <w:rPr>
          <w:rFonts w:ascii="Times New Roman" w:hAnsi="Times New Roman" w:cs="Times New Roman"/>
          <w:sz w:val="24"/>
          <w:szCs w:val="24"/>
        </w:rPr>
        <w:t>ЛР 16 Принимающий основы экологической культуры, соответствующей современному уровню экологического мышления, применяющий опыт экологически ориентированной ре</w:t>
      </w:r>
      <w:r w:rsidRPr="00BC06EE">
        <w:rPr>
          <w:rFonts w:ascii="Times New Roman" w:hAnsi="Times New Roman" w:cs="Times New Roman"/>
          <w:sz w:val="24"/>
          <w:szCs w:val="24"/>
        </w:rPr>
        <w:lastRenderedPageBreak/>
        <w:t>флексивно-оценочной и практической деятельности в жизненных ситуациях и профессиональной деятельности.</w:t>
      </w:r>
    </w:p>
    <w:p w:rsidR="00730982" w:rsidRPr="00BC06EE" w:rsidRDefault="00730982" w:rsidP="000B2DA9">
      <w:pPr>
        <w:rPr>
          <w:rFonts w:ascii="Times New Roman" w:hAnsi="Times New Roman" w:cs="Times New Roman"/>
          <w:sz w:val="24"/>
          <w:szCs w:val="24"/>
        </w:rPr>
      </w:pPr>
      <w:r w:rsidRPr="00BC06EE">
        <w:rPr>
          <w:rFonts w:ascii="Times New Roman" w:hAnsi="Times New Roman" w:cs="Times New Roman"/>
          <w:sz w:val="24"/>
          <w:szCs w:val="24"/>
        </w:rPr>
        <w:t>ЛР 17 Проявляющий ценностное отношение к культуре и искусству, к культуре речи и культуре поведения, к красоте и гармонии.</w:t>
      </w:r>
    </w:p>
    <w:p w:rsidR="00730982" w:rsidRPr="00BC06EE" w:rsidRDefault="00730982" w:rsidP="000B2DA9">
      <w:pPr>
        <w:rPr>
          <w:rFonts w:ascii="Times New Roman" w:hAnsi="Times New Roman" w:cs="Times New Roman"/>
          <w:sz w:val="24"/>
          <w:szCs w:val="24"/>
        </w:rPr>
      </w:pPr>
      <w:r w:rsidRPr="00BC06EE">
        <w:rPr>
          <w:rFonts w:ascii="Times New Roman" w:hAnsi="Times New Roman" w:cs="Times New Roman"/>
          <w:sz w:val="24"/>
          <w:szCs w:val="24"/>
        </w:rPr>
        <w:t>ЛР 18 Демонстрирующий готовность планировать и реализовывать собственное профессиональное и личностное развитие.</w:t>
      </w:r>
    </w:p>
    <w:p w:rsidR="00730982" w:rsidRPr="00BC06EE" w:rsidRDefault="00730982" w:rsidP="000B2DA9">
      <w:pPr>
        <w:rPr>
          <w:rFonts w:ascii="Times New Roman" w:hAnsi="Times New Roman" w:cs="Times New Roman"/>
          <w:sz w:val="24"/>
          <w:szCs w:val="24"/>
        </w:rPr>
      </w:pPr>
      <w:r w:rsidRPr="00BC06EE">
        <w:rPr>
          <w:rFonts w:ascii="Times New Roman" w:hAnsi="Times New Roman" w:cs="Times New Roman"/>
          <w:sz w:val="24"/>
          <w:szCs w:val="24"/>
        </w:rPr>
        <w:t>ЛР 19 Проявляющий способность анализировать производственную ситуацию, быстро принимать решения.</w:t>
      </w:r>
    </w:p>
    <w:p w:rsidR="00730982" w:rsidRPr="00BC06EE" w:rsidRDefault="00730982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sz w:val="24"/>
          <w:szCs w:val="24"/>
        </w:rPr>
        <w:t>ЛР 20 Выбирающий способы решения задач профессиональной деятельности, применительно к различным контекстам.</w:t>
      </w:r>
    </w:p>
    <w:bookmarkEnd w:id="1"/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B2DA9" w:rsidRPr="00BC06EE" w:rsidRDefault="000B2DA9" w:rsidP="00730982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>2. СТРУКТУРА И СОДЕРЖАНИЕ УЧЕБНОЙ ДИСЦИПЛИНЫ</w:t>
      </w:r>
    </w:p>
    <w:p w:rsidR="000B2DA9" w:rsidRPr="00BC06EE" w:rsidRDefault="000B2DA9" w:rsidP="007309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>2.1 Объем учебной дисциплины и виды учебной работы</w:t>
      </w:r>
    </w:p>
    <w:tbl>
      <w:tblPr>
        <w:tblW w:w="10050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46"/>
        <w:gridCol w:w="3504"/>
      </w:tblGrid>
      <w:tr w:rsidR="00BC06EE" w:rsidRPr="00BC06EE" w:rsidTr="00771793">
        <w:trPr>
          <w:trHeight w:val="646"/>
        </w:trPr>
        <w:tc>
          <w:tcPr>
            <w:tcW w:w="6546" w:type="dxa"/>
          </w:tcPr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3504" w:type="dxa"/>
          </w:tcPr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Объем часов</w:t>
            </w:r>
          </w:p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C06EE" w:rsidRPr="00BC06EE" w:rsidTr="00771793">
        <w:tc>
          <w:tcPr>
            <w:tcW w:w="6546" w:type="dxa"/>
          </w:tcPr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3504" w:type="dxa"/>
          </w:tcPr>
          <w:p w:rsidR="000B2DA9" w:rsidRPr="00BC06EE" w:rsidRDefault="00BC06EE" w:rsidP="009D31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183</w:t>
            </w:r>
          </w:p>
        </w:tc>
      </w:tr>
      <w:tr w:rsidR="00BC06EE" w:rsidRPr="00BC06EE" w:rsidTr="00771793">
        <w:tc>
          <w:tcPr>
            <w:tcW w:w="6546" w:type="dxa"/>
          </w:tcPr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Обязательная аудиторная учебная нагрузка  (всего)</w:t>
            </w:r>
          </w:p>
        </w:tc>
        <w:tc>
          <w:tcPr>
            <w:tcW w:w="3504" w:type="dxa"/>
          </w:tcPr>
          <w:p w:rsidR="000B2DA9" w:rsidRPr="00BC06EE" w:rsidRDefault="00BC06EE" w:rsidP="009D31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122</w:t>
            </w:r>
          </w:p>
        </w:tc>
      </w:tr>
      <w:tr w:rsidR="00BC06EE" w:rsidRPr="00BC06EE" w:rsidTr="00771793">
        <w:tc>
          <w:tcPr>
            <w:tcW w:w="6546" w:type="dxa"/>
          </w:tcPr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 том числе</w:t>
            </w:r>
          </w:p>
        </w:tc>
        <w:tc>
          <w:tcPr>
            <w:tcW w:w="3504" w:type="dxa"/>
          </w:tcPr>
          <w:p w:rsidR="000B2DA9" w:rsidRPr="00BC06EE" w:rsidRDefault="000B2DA9" w:rsidP="009D31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C06EE" w:rsidRPr="00BC06EE" w:rsidTr="00771793">
        <w:tc>
          <w:tcPr>
            <w:tcW w:w="6546" w:type="dxa"/>
          </w:tcPr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3504" w:type="dxa"/>
          </w:tcPr>
          <w:p w:rsidR="000B2DA9" w:rsidRPr="00BC06EE" w:rsidRDefault="000B2DA9" w:rsidP="009D31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C06EE" w:rsidRPr="00BC06EE" w:rsidTr="00771793">
        <w:tc>
          <w:tcPr>
            <w:tcW w:w="6546" w:type="dxa"/>
          </w:tcPr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3504" w:type="dxa"/>
          </w:tcPr>
          <w:p w:rsidR="000B2DA9" w:rsidRPr="00BC06EE" w:rsidRDefault="000B2DA9" w:rsidP="009D31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C06EE" w:rsidRPr="00BC06EE" w:rsidTr="00771793">
        <w:tc>
          <w:tcPr>
            <w:tcW w:w="6546" w:type="dxa"/>
          </w:tcPr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лабораторные работы</w:t>
            </w:r>
          </w:p>
        </w:tc>
        <w:tc>
          <w:tcPr>
            <w:tcW w:w="3504" w:type="dxa"/>
          </w:tcPr>
          <w:p w:rsidR="000B2DA9" w:rsidRPr="00BC06EE" w:rsidRDefault="00BC06EE" w:rsidP="009D31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</w:tr>
      <w:tr w:rsidR="00BC06EE" w:rsidRPr="00BC06EE" w:rsidTr="00771793">
        <w:tc>
          <w:tcPr>
            <w:tcW w:w="6546" w:type="dxa"/>
          </w:tcPr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3504" w:type="dxa"/>
          </w:tcPr>
          <w:p w:rsidR="000B2DA9" w:rsidRPr="00BC06EE" w:rsidRDefault="00BC06EE" w:rsidP="009D31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61</w:t>
            </w:r>
          </w:p>
        </w:tc>
      </w:tr>
      <w:tr w:rsidR="00BC06EE" w:rsidRPr="00BC06EE" w:rsidTr="00771793">
        <w:tc>
          <w:tcPr>
            <w:tcW w:w="6546" w:type="dxa"/>
          </w:tcPr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 том числе</w:t>
            </w:r>
          </w:p>
        </w:tc>
        <w:tc>
          <w:tcPr>
            <w:tcW w:w="3504" w:type="dxa"/>
          </w:tcPr>
          <w:p w:rsidR="000B2DA9" w:rsidRPr="00BC06EE" w:rsidRDefault="000B2DA9" w:rsidP="009D31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C06EE" w:rsidRPr="00BC06EE" w:rsidTr="00771793">
        <w:tc>
          <w:tcPr>
            <w:tcW w:w="6546" w:type="dxa"/>
          </w:tcPr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индивидуальное проектное задание</w:t>
            </w:r>
          </w:p>
        </w:tc>
        <w:tc>
          <w:tcPr>
            <w:tcW w:w="3504" w:type="dxa"/>
          </w:tcPr>
          <w:p w:rsidR="000B2DA9" w:rsidRPr="00BC06EE" w:rsidRDefault="000B2DA9" w:rsidP="009D31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C06EE" w:rsidRPr="00BC06EE" w:rsidTr="00771793">
        <w:tc>
          <w:tcPr>
            <w:tcW w:w="6546" w:type="dxa"/>
          </w:tcPr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внеаудиторная самостоятельная работа</w:t>
            </w:r>
          </w:p>
        </w:tc>
        <w:tc>
          <w:tcPr>
            <w:tcW w:w="3504" w:type="dxa"/>
          </w:tcPr>
          <w:p w:rsidR="000B2DA9" w:rsidRPr="00BC06EE" w:rsidRDefault="00BC06EE" w:rsidP="009D31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61</w:t>
            </w:r>
          </w:p>
        </w:tc>
      </w:tr>
      <w:tr w:rsidR="00BC06EE" w:rsidRPr="00BC06EE" w:rsidTr="00771793">
        <w:trPr>
          <w:trHeight w:val="447"/>
        </w:trPr>
        <w:tc>
          <w:tcPr>
            <w:tcW w:w="6546" w:type="dxa"/>
          </w:tcPr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Итоговая аттестация </w:t>
            </w:r>
          </w:p>
        </w:tc>
        <w:tc>
          <w:tcPr>
            <w:tcW w:w="3504" w:type="dxa"/>
          </w:tcPr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Дифференцированный</w:t>
            </w:r>
          </w:p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зачёт</w:t>
            </w:r>
          </w:p>
        </w:tc>
      </w:tr>
    </w:tbl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  <w:sectPr w:rsidR="000B2DA9" w:rsidRPr="00BC06EE" w:rsidSect="00771793">
          <w:pgSz w:w="11906" w:h="16838"/>
          <w:pgMar w:top="357" w:right="924" w:bottom="539" w:left="1259" w:header="720" w:footer="720" w:gutter="0"/>
          <w:cols w:space="60"/>
          <w:noEndnote/>
          <w:docGrid w:linePitch="299"/>
        </w:sectPr>
      </w:pPr>
    </w:p>
    <w:p w:rsidR="000B2DA9" w:rsidRPr="00BC06EE" w:rsidRDefault="000B2DA9" w:rsidP="0067045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2.2. Тематический план и содержание УД </w:t>
      </w:r>
      <w:r w:rsidRPr="00BC06EE">
        <w:rPr>
          <w:rFonts w:ascii="Times New Roman" w:hAnsi="Times New Roman" w:cs="Times New Roman"/>
          <w:b/>
          <w:bCs/>
          <w:sz w:val="24"/>
          <w:szCs w:val="24"/>
        </w:rPr>
        <w:t>Основы электротехники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374"/>
        <w:gridCol w:w="6095"/>
        <w:gridCol w:w="1134"/>
        <w:gridCol w:w="2552"/>
      </w:tblGrid>
      <w:tr w:rsidR="00BC06EE" w:rsidRPr="00BC06EE" w:rsidTr="00757CB1">
        <w:trPr>
          <w:cantSplit/>
          <w:trHeight w:val="1134"/>
        </w:trPr>
        <w:tc>
          <w:tcPr>
            <w:tcW w:w="1080" w:type="dxa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урока</w:t>
            </w:r>
          </w:p>
        </w:tc>
        <w:tc>
          <w:tcPr>
            <w:tcW w:w="4374" w:type="dxa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6095" w:type="dxa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материала, практические работы, самостоятельная работа обучающихся</w:t>
            </w:r>
          </w:p>
        </w:tc>
        <w:tc>
          <w:tcPr>
            <w:tcW w:w="1134" w:type="dxa"/>
            <w:textDirection w:val="btLr"/>
          </w:tcPr>
          <w:p w:rsidR="000B2DA9" w:rsidRPr="00BC06EE" w:rsidRDefault="000B2DA9" w:rsidP="0067045B">
            <w:pPr>
              <w:ind w:left="113"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2552" w:type="dxa"/>
          </w:tcPr>
          <w:p w:rsidR="000B2DA9" w:rsidRPr="00BC06EE" w:rsidRDefault="0067045B" w:rsidP="000B2DA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Коды компетенций и личностных результатов, формированию которых способствует элемент программы</w:t>
            </w:r>
          </w:p>
        </w:tc>
      </w:tr>
      <w:tr w:rsidR="00BC06EE" w:rsidRPr="00BC06EE" w:rsidTr="00757CB1">
        <w:tc>
          <w:tcPr>
            <w:tcW w:w="1080" w:type="dxa"/>
          </w:tcPr>
          <w:p w:rsidR="000B2DA9" w:rsidRPr="00BC06EE" w:rsidRDefault="000B2DA9" w:rsidP="006006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374" w:type="dxa"/>
          </w:tcPr>
          <w:p w:rsidR="000B2DA9" w:rsidRPr="00BC06EE" w:rsidRDefault="000B2DA9" w:rsidP="006006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6095" w:type="dxa"/>
          </w:tcPr>
          <w:p w:rsidR="000B2DA9" w:rsidRPr="00BC06EE" w:rsidRDefault="000B2DA9" w:rsidP="006006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1134" w:type="dxa"/>
          </w:tcPr>
          <w:p w:rsidR="000B2DA9" w:rsidRPr="00BC06EE" w:rsidRDefault="000B2DA9" w:rsidP="006006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2552" w:type="dxa"/>
          </w:tcPr>
          <w:p w:rsidR="000B2DA9" w:rsidRPr="00BC06EE" w:rsidRDefault="000B2DA9" w:rsidP="006006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</w:p>
        </w:tc>
      </w:tr>
      <w:tr w:rsidR="00BC06EE" w:rsidRPr="00BC06EE" w:rsidTr="0067045B">
        <w:tc>
          <w:tcPr>
            <w:tcW w:w="15235" w:type="dxa"/>
            <w:gridSpan w:val="5"/>
          </w:tcPr>
          <w:tbl>
            <w:tblPr>
              <w:tblW w:w="1509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93"/>
              <w:gridCol w:w="3873"/>
              <w:gridCol w:w="446"/>
              <w:gridCol w:w="6095"/>
              <w:gridCol w:w="1114"/>
              <w:gridCol w:w="20"/>
              <w:gridCol w:w="2552"/>
            </w:tblGrid>
            <w:tr w:rsidR="00BC06EE" w:rsidRPr="00BC06EE" w:rsidTr="00DF5BD8">
              <w:tc>
                <w:tcPr>
                  <w:tcW w:w="15093" w:type="dxa"/>
                  <w:gridSpan w:val="7"/>
                </w:tcPr>
                <w:p w:rsidR="00DF5BD8" w:rsidRPr="00BC06EE" w:rsidRDefault="00DF5BD8" w:rsidP="00DF5BD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Введение</w:t>
                  </w:r>
                </w:p>
              </w:tc>
            </w:tr>
            <w:tr w:rsidR="00BC06EE" w:rsidRPr="00BC06EE" w:rsidTr="00DF5BD8">
              <w:trPr>
                <w:trHeight w:val="257"/>
              </w:trPr>
              <w:tc>
                <w:tcPr>
                  <w:tcW w:w="993" w:type="dxa"/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4319" w:type="dxa"/>
                  <w:gridSpan w:val="2"/>
                </w:tcPr>
                <w:p w:rsidR="00DF5BD8" w:rsidRPr="00BC06EE" w:rsidRDefault="00DF5BD8" w:rsidP="00DF5BD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Введение</w:t>
                  </w:r>
                  <w:r w:rsidR="009D31B2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095" w:type="dxa"/>
                </w:tcPr>
                <w:p w:rsidR="00DF5BD8" w:rsidRPr="00BC06EE" w:rsidRDefault="00DF5BD8" w:rsidP="00DF5BD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История развития электротехники. Роль энергии в жизни современного общества . Значение и место учебной дисциплины в подготовке специалистов для автомобильного транспорта.</w:t>
                  </w:r>
                </w:p>
              </w:tc>
              <w:tc>
                <w:tcPr>
                  <w:tcW w:w="1134" w:type="dxa"/>
                  <w:gridSpan w:val="2"/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552" w:type="dxa"/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 xml:space="preserve">ПК 1.1,ПК 1.3, ОК1,ОК 5, ЛР 15, </w:t>
                  </w:r>
                </w:p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ЛР 18</w:t>
                  </w:r>
                </w:p>
              </w:tc>
            </w:tr>
            <w:tr w:rsidR="00BC06EE" w:rsidRPr="00BC06EE" w:rsidTr="00DF5BD8">
              <w:tc>
                <w:tcPr>
                  <w:tcW w:w="12541" w:type="dxa"/>
                  <w:gridSpan w:val="6"/>
                </w:tcPr>
                <w:p w:rsidR="00DF5BD8" w:rsidRPr="00BC06EE" w:rsidRDefault="00DF5BD8" w:rsidP="004A308C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Раздел 1. Электрические цепи постоянного тока</w:t>
                  </w:r>
                </w:p>
              </w:tc>
              <w:tc>
                <w:tcPr>
                  <w:tcW w:w="2552" w:type="dxa"/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BC06EE" w:rsidRPr="00BC06EE" w:rsidTr="00DF5BD8">
              <w:tc>
                <w:tcPr>
                  <w:tcW w:w="993" w:type="dxa"/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3873" w:type="dxa"/>
                </w:tcPr>
                <w:p w:rsidR="00DF5BD8" w:rsidRPr="00BC06EE" w:rsidRDefault="00DF5BD8" w:rsidP="00DF5BD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Электрическая цепь</w:t>
                  </w:r>
                  <w:r w:rsidR="009D31B2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541" w:type="dxa"/>
                  <w:gridSpan w:val="2"/>
                </w:tcPr>
                <w:p w:rsidR="00DF5BD8" w:rsidRPr="00BC06EE" w:rsidRDefault="00DF5BD8" w:rsidP="00DF5BD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Понятие о формах материи: вещество и поле. Элементарные частицы и их электромагнитное поле. Электрический заряд, электрический ток, напряжение, электродвижущая сила, электрическая цепь.</w:t>
                  </w:r>
                </w:p>
              </w:tc>
              <w:tc>
                <w:tcPr>
                  <w:tcW w:w="1134" w:type="dxa"/>
                  <w:gridSpan w:val="2"/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552" w:type="dxa"/>
                  <w:vMerge w:val="restart"/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ПК1.1, ПК 1.3, ПК2,3.; ОК2-ОК6; ЛР 13,ЛР14, ЛР18-ЛР20</w:t>
                  </w:r>
                </w:p>
              </w:tc>
            </w:tr>
            <w:tr w:rsidR="00BC06EE" w:rsidRPr="00BC06EE" w:rsidTr="00DF5BD8">
              <w:tc>
                <w:tcPr>
                  <w:tcW w:w="993" w:type="dxa"/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3873" w:type="dxa"/>
                </w:tcPr>
                <w:p w:rsidR="00DF5BD8" w:rsidRPr="00BC06EE" w:rsidRDefault="00DF5BD8" w:rsidP="00DF5BD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Элементы, схемы электрических цепей и их классификация</w:t>
                  </w:r>
                  <w:r w:rsidR="009D31B2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541" w:type="dxa"/>
                  <w:gridSpan w:val="2"/>
                </w:tcPr>
                <w:p w:rsidR="00DF5BD8" w:rsidRPr="00BC06EE" w:rsidRDefault="00DF5BD8" w:rsidP="00DF5BD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Источник ЭДС, источник тока, резистор, конденсатор, катушка индуктивности, уравнения электрической цепи. Сопротивление, удельное сопротивление, энергия магнитного поля катушки. Схемы электрической цепи.</w:t>
                  </w:r>
                </w:p>
              </w:tc>
              <w:tc>
                <w:tcPr>
                  <w:tcW w:w="1134" w:type="dxa"/>
                  <w:gridSpan w:val="2"/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552" w:type="dxa"/>
                  <w:vMerge/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BC06EE" w:rsidRPr="00BC06EE" w:rsidTr="00DF5BD8">
              <w:tc>
                <w:tcPr>
                  <w:tcW w:w="993" w:type="dxa"/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3873" w:type="dxa"/>
                </w:tcPr>
                <w:p w:rsidR="00DF5BD8" w:rsidRPr="00BC06EE" w:rsidRDefault="00DF5BD8" w:rsidP="00DF5BD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 xml:space="preserve">Законы Ома и Кирхгофа. </w:t>
                  </w:r>
                </w:p>
              </w:tc>
              <w:tc>
                <w:tcPr>
                  <w:tcW w:w="6541" w:type="dxa"/>
                  <w:gridSpan w:val="2"/>
                </w:tcPr>
                <w:p w:rsidR="00DF5BD8" w:rsidRPr="00BC06EE" w:rsidRDefault="00DF5BD8" w:rsidP="00DF5BD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Закон Ома для участка цепи и для полной цепи. Первый и второй законы Кирхгофа. Расчёт цепей с последовательным, параллельным, смешанным соединением проводников.</w:t>
                  </w:r>
                </w:p>
              </w:tc>
              <w:tc>
                <w:tcPr>
                  <w:tcW w:w="1134" w:type="dxa"/>
                  <w:gridSpan w:val="2"/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552" w:type="dxa"/>
                  <w:vMerge/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BC06EE" w:rsidRPr="00BC06EE" w:rsidTr="00DF5BD8">
              <w:tc>
                <w:tcPr>
                  <w:tcW w:w="993" w:type="dxa"/>
                  <w:tcBorders>
                    <w:bottom w:val="single" w:sz="4" w:space="0" w:color="000000"/>
                  </w:tcBorders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3873" w:type="dxa"/>
                  <w:tcBorders>
                    <w:bottom w:val="single" w:sz="4" w:space="0" w:color="000000"/>
                  </w:tcBorders>
                </w:tcPr>
                <w:p w:rsidR="00DF5BD8" w:rsidRPr="00BC06EE" w:rsidRDefault="00DF5BD8" w:rsidP="00DF5BD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Энергетические соотношения в цепях постоянного тока</w:t>
                  </w:r>
                  <w:r w:rsidR="009D31B2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541" w:type="dxa"/>
                  <w:gridSpan w:val="2"/>
                  <w:tcBorders>
                    <w:bottom w:val="single" w:sz="4" w:space="0" w:color="000000"/>
                  </w:tcBorders>
                </w:tcPr>
                <w:p w:rsidR="00DF5BD8" w:rsidRPr="00BC06EE" w:rsidRDefault="00DF5BD8" w:rsidP="00DF5BD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Закон сохранения энергии, закон Джоуля-Ленца, КПД.</w:t>
                  </w:r>
                </w:p>
              </w:tc>
              <w:tc>
                <w:tcPr>
                  <w:tcW w:w="1134" w:type="dxa"/>
                  <w:gridSpan w:val="2"/>
                  <w:tcBorders>
                    <w:bottom w:val="single" w:sz="4" w:space="0" w:color="000000"/>
                  </w:tcBorders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552" w:type="dxa"/>
                  <w:vMerge/>
                  <w:tcBorders>
                    <w:bottom w:val="single" w:sz="4" w:space="0" w:color="000000"/>
                  </w:tcBorders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BC06EE" w:rsidRPr="00BC06EE" w:rsidTr="00DF5BD8">
              <w:tc>
                <w:tcPr>
                  <w:tcW w:w="993" w:type="dxa"/>
                  <w:shd w:val="clear" w:color="auto" w:fill="D9D9D9"/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3873" w:type="dxa"/>
                  <w:shd w:val="clear" w:color="auto" w:fill="D9D9D9"/>
                </w:tcPr>
                <w:p w:rsidR="00DF5BD8" w:rsidRPr="00BC06EE" w:rsidRDefault="00DF5BD8" w:rsidP="00DF5BD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Подготовка к ЛР  1 Изучение закона Ома для участка цепи</w:t>
                  </w:r>
                  <w:r w:rsidR="009D31B2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541" w:type="dxa"/>
                  <w:gridSpan w:val="2"/>
                  <w:shd w:val="clear" w:color="auto" w:fill="D9D9D9"/>
                </w:tcPr>
                <w:p w:rsidR="00DF5BD8" w:rsidRPr="00BC06EE" w:rsidRDefault="00DF5BD8" w:rsidP="00DF5BD8">
                  <w:pPr>
                    <w:pStyle w:val="a4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Самостоятельная работа обучающихся</w:t>
                  </w:r>
                  <w:r w:rsidRPr="00BC06EE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 xml:space="preserve"> оформление ЛР и отчёта</w:t>
                  </w:r>
                </w:p>
              </w:tc>
              <w:tc>
                <w:tcPr>
                  <w:tcW w:w="1134" w:type="dxa"/>
                  <w:gridSpan w:val="2"/>
                  <w:shd w:val="clear" w:color="auto" w:fill="D9D9D9"/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552" w:type="dxa"/>
                  <w:shd w:val="clear" w:color="auto" w:fill="D9D9D9"/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ОК2-ОК3: ЛР14, ЛР 16, ЛР18</w:t>
                  </w:r>
                </w:p>
              </w:tc>
            </w:tr>
            <w:tr w:rsidR="00BC06EE" w:rsidRPr="00BC06EE" w:rsidTr="00DF5BD8">
              <w:tc>
                <w:tcPr>
                  <w:tcW w:w="993" w:type="dxa"/>
                  <w:tcBorders>
                    <w:bottom w:val="single" w:sz="4" w:space="0" w:color="000000"/>
                  </w:tcBorders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7.</w:t>
                  </w:r>
                </w:p>
              </w:tc>
              <w:tc>
                <w:tcPr>
                  <w:tcW w:w="3873" w:type="dxa"/>
                  <w:tcBorders>
                    <w:bottom w:val="single" w:sz="4" w:space="0" w:color="000000"/>
                  </w:tcBorders>
                </w:tcPr>
                <w:p w:rsidR="00DF5BD8" w:rsidRPr="00BC06EE" w:rsidRDefault="00DF5BD8" w:rsidP="00DF5BD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 xml:space="preserve">ЛР  1 Изучение закона Ома для 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участка цепи</w:t>
                  </w:r>
                  <w:r w:rsidR="009D31B2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541" w:type="dxa"/>
                  <w:gridSpan w:val="2"/>
                  <w:tcBorders>
                    <w:bottom w:val="single" w:sz="4" w:space="0" w:color="000000"/>
                  </w:tcBorders>
                </w:tcPr>
                <w:p w:rsidR="00DF5BD8" w:rsidRPr="00BC06EE" w:rsidRDefault="00DF5BD8" w:rsidP="00DF5BD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Лабораторная работа</w:t>
                  </w:r>
                </w:p>
              </w:tc>
              <w:tc>
                <w:tcPr>
                  <w:tcW w:w="1134" w:type="dxa"/>
                  <w:gridSpan w:val="2"/>
                  <w:tcBorders>
                    <w:bottom w:val="single" w:sz="4" w:space="0" w:color="000000"/>
                  </w:tcBorders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552" w:type="dxa"/>
                  <w:tcBorders>
                    <w:bottom w:val="single" w:sz="4" w:space="0" w:color="000000"/>
                  </w:tcBorders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 xml:space="preserve">ОК2-ОК3: ЛР14, ЛР 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16, ЛР18</w:t>
                  </w:r>
                </w:p>
              </w:tc>
            </w:tr>
            <w:tr w:rsidR="00BC06EE" w:rsidRPr="00BC06EE" w:rsidTr="00DF5BD8">
              <w:tc>
                <w:tcPr>
                  <w:tcW w:w="993" w:type="dxa"/>
                  <w:shd w:val="clear" w:color="auto" w:fill="D9D9D9"/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8.</w:t>
                  </w:r>
                </w:p>
              </w:tc>
              <w:tc>
                <w:tcPr>
                  <w:tcW w:w="3873" w:type="dxa"/>
                  <w:shd w:val="clear" w:color="auto" w:fill="D9D9D9"/>
                </w:tcPr>
                <w:p w:rsidR="00DF5BD8" w:rsidRPr="00BC06EE" w:rsidRDefault="00DF5BD8" w:rsidP="00DF5BD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Подготовка к ЛР  2  Изучение роли сопротивления в электрической цепи</w:t>
                  </w:r>
                  <w:r w:rsidR="009D31B2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541" w:type="dxa"/>
                  <w:gridSpan w:val="2"/>
                  <w:shd w:val="clear" w:color="auto" w:fill="D9D9D9"/>
                </w:tcPr>
                <w:p w:rsidR="00DF5BD8" w:rsidRPr="00BC06EE" w:rsidRDefault="00DF5BD8" w:rsidP="00DF5BD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Самостоятельная работа обучающихся</w:t>
                  </w:r>
                  <w:r w:rsidRPr="00BC06EE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 xml:space="preserve"> оформление ЛР и отчёта</w:t>
                  </w:r>
                </w:p>
              </w:tc>
              <w:tc>
                <w:tcPr>
                  <w:tcW w:w="1134" w:type="dxa"/>
                  <w:gridSpan w:val="2"/>
                  <w:shd w:val="clear" w:color="auto" w:fill="D9D9D9"/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552" w:type="dxa"/>
                  <w:shd w:val="clear" w:color="auto" w:fill="D9D9D9"/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ОК2-ОК3: ЛР14, ЛР 16, ЛР18</w:t>
                  </w:r>
                </w:p>
              </w:tc>
            </w:tr>
            <w:tr w:rsidR="00BC06EE" w:rsidRPr="00BC06EE" w:rsidTr="00DF5BD8">
              <w:tc>
                <w:tcPr>
                  <w:tcW w:w="993" w:type="dxa"/>
                  <w:tcBorders>
                    <w:bottom w:val="single" w:sz="4" w:space="0" w:color="000000"/>
                  </w:tcBorders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 xml:space="preserve">9. </w:t>
                  </w:r>
                </w:p>
              </w:tc>
              <w:tc>
                <w:tcPr>
                  <w:tcW w:w="3873" w:type="dxa"/>
                  <w:tcBorders>
                    <w:bottom w:val="single" w:sz="4" w:space="0" w:color="000000"/>
                  </w:tcBorders>
                </w:tcPr>
                <w:p w:rsidR="00DF5BD8" w:rsidRPr="00BC06EE" w:rsidRDefault="00DF5BD8" w:rsidP="00DF5BD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ЛР  2  Изучение роли сопротивления в электрической цепи</w:t>
                  </w:r>
                  <w:r w:rsidR="009D31B2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541" w:type="dxa"/>
                  <w:gridSpan w:val="2"/>
                  <w:tcBorders>
                    <w:bottom w:val="single" w:sz="4" w:space="0" w:color="000000"/>
                  </w:tcBorders>
                </w:tcPr>
                <w:p w:rsidR="00DF5BD8" w:rsidRPr="00BC06EE" w:rsidRDefault="00DF5BD8" w:rsidP="00DF5BD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Лабораторная работа</w:t>
                  </w:r>
                </w:p>
              </w:tc>
              <w:tc>
                <w:tcPr>
                  <w:tcW w:w="1134" w:type="dxa"/>
                  <w:gridSpan w:val="2"/>
                  <w:tcBorders>
                    <w:bottom w:val="single" w:sz="4" w:space="0" w:color="000000"/>
                  </w:tcBorders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552" w:type="dxa"/>
                  <w:tcBorders>
                    <w:bottom w:val="single" w:sz="4" w:space="0" w:color="000000"/>
                  </w:tcBorders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ОК2-ОК3: ЛР14, ЛР 16, ЛР18</w:t>
                  </w:r>
                </w:p>
              </w:tc>
            </w:tr>
            <w:tr w:rsidR="00BC06EE" w:rsidRPr="00BC06EE" w:rsidTr="00F23F58">
              <w:tc>
                <w:tcPr>
                  <w:tcW w:w="993" w:type="dxa"/>
                  <w:tcBorders>
                    <w:bottom w:val="single" w:sz="4" w:space="0" w:color="000000"/>
                  </w:tcBorders>
                  <w:shd w:val="clear" w:color="auto" w:fill="D9D9D9" w:themeFill="background1" w:themeFillShade="D9"/>
                </w:tcPr>
                <w:p w:rsidR="00F23F58" w:rsidRPr="00BC06EE" w:rsidRDefault="00F23F5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10.</w:t>
                  </w:r>
                </w:p>
              </w:tc>
              <w:tc>
                <w:tcPr>
                  <w:tcW w:w="3873" w:type="dxa"/>
                  <w:tcBorders>
                    <w:bottom w:val="single" w:sz="4" w:space="0" w:color="000000"/>
                  </w:tcBorders>
                  <w:shd w:val="clear" w:color="auto" w:fill="D9D9D9" w:themeFill="background1" w:themeFillShade="D9"/>
                </w:tcPr>
                <w:p w:rsidR="00F23F58" w:rsidRPr="00BC06EE" w:rsidRDefault="00F23F58" w:rsidP="00F23F5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Подготовка к ЛР 3 Изучение смешанного соединения проводников</w:t>
                  </w:r>
                  <w:r w:rsidR="009D31B2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541" w:type="dxa"/>
                  <w:gridSpan w:val="2"/>
                  <w:tcBorders>
                    <w:bottom w:val="single" w:sz="4" w:space="0" w:color="000000"/>
                  </w:tcBorders>
                  <w:shd w:val="clear" w:color="auto" w:fill="D9D9D9" w:themeFill="background1" w:themeFillShade="D9"/>
                </w:tcPr>
                <w:p w:rsidR="00F23F58" w:rsidRPr="00BC06EE" w:rsidRDefault="00F23F58" w:rsidP="00DF5BD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Самостоятельная работа обучающихся</w:t>
                  </w:r>
                  <w:r w:rsidRPr="00BC06EE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 xml:space="preserve"> оформление ЛР и отчёта</w:t>
                  </w:r>
                </w:p>
              </w:tc>
              <w:tc>
                <w:tcPr>
                  <w:tcW w:w="1134" w:type="dxa"/>
                  <w:gridSpan w:val="2"/>
                  <w:tcBorders>
                    <w:bottom w:val="single" w:sz="4" w:space="0" w:color="000000"/>
                  </w:tcBorders>
                  <w:shd w:val="clear" w:color="auto" w:fill="D9D9D9" w:themeFill="background1" w:themeFillShade="D9"/>
                </w:tcPr>
                <w:p w:rsidR="00F23F58" w:rsidRPr="00BC06EE" w:rsidRDefault="00F23F5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552" w:type="dxa"/>
                  <w:tcBorders>
                    <w:bottom w:val="single" w:sz="4" w:space="0" w:color="000000"/>
                  </w:tcBorders>
                  <w:shd w:val="clear" w:color="auto" w:fill="D9D9D9" w:themeFill="background1" w:themeFillShade="D9"/>
                </w:tcPr>
                <w:p w:rsidR="00F23F58" w:rsidRPr="00BC06EE" w:rsidRDefault="00F23F5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ОК2-ОК3: ЛР14, ЛР 16, ЛР18</w:t>
                  </w:r>
                </w:p>
              </w:tc>
            </w:tr>
            <w:tr w:rsidR="00BC06EE" w:rsidRPr="00BC06EE" w:rsidTr="00DF5BD8">
              <w:tc>
                <w:tcPr>
                  <w:tcW w:w="993" w:type="dxa"/>
                  <w:tcBorders>
                    <w:bottom w:val="single" w:sz="4" w:space="0" w:color="000000"/>
                  </w:tcBorders>
                </w:tcPr>
                <w:p w:rsidR="00F23F58" w:rsidRPr="00BC06EE" w:rsidRDefault="00F23F5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11.</w:t>
                  </w:r>
                </w:p>
              </w:tc>
              <w:tc>
                <w:tcPr>
                  <w:tcW w:w="3873" w:type="dxa"/>
                  <w:tcBorders>
                    <w:bottom w:val="single" w:sz="4" w:space="0" w:color="000000"/>
                  </w:tcBorders>
                </w:tcPr>
                <w:p w:rsidR="00F23F58" w:rsidRPr="00BC06EE" w:rsidRDefault="00F23F58" w:rsidP="00DF5BD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ЛР 3 Изучение смешанного соединения проводников</w:t>
                  </w:r>
                  <w:r w:rsidR="009D31B2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541" w:type="dxa"/>
                  <w:gridSpan w:val="2"/>
                  <w:tcBorders>
                    <w:bottom w:val="single" w:sz="4" w:space="0" w:color="000000"/>
                  </w:tcBorders>
                </w:tcPr>
                <w:p w:rsidR="00F23F58" w:rsidRPr="00BC06EE" w:rsidRDefault="00F23F58" w:rsidP="00DF5BD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Лабораторная работа</w:t>
                  </w:r>
                </w:p>
              </w:tc>
              <w:tc>
                <w:tcPr>
                  <w:tcW w:w="1134" w:type="dxa"/>
                  <w:gridSpan w:val="2"/>
                  <w:tcBorders>
                    <w:bottom w:val="single" w:sz="4" w:space="0" w:color="000000"/>
                  </w:tcBorders>
                </w:tcPr>
                <w:p w:rsidR="00F23F58" w:rsidRPr="00BC06EE" w:rsidRDefault="00F23F5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552" w:type="dxa"/>
                  <w:tcBorders>
                    <w:bottom w:val="single" w:sz="4" w:space="0" w:color="000000"/>
                  </w:tcBorders>
                </w:tcPr>
                <w:p w:rsidR="00F23F58" w:rsidRPr="00BC06EE" w:rsidRDefault="00F23F5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ОК2-ОК3: ЛР14, ЛР 16, ЛР18</w:t>
                  </w:r>
                </w:p>
              </w:tc>
            </w:tr>
            <w:tr w:rsidR="00BC06EE" w:rsidRPr="00BC06EE" w:rsidTr="00DF5BD8">
              <w:tc>
                <w:tcPr>
                  <w:tcW w:w="993" w:type="dxa"/>
                  <w:shd w:val="clear" w:color="auto" w:fill="D9D9D9"/>
                </w:tcPr>
                <w:p w:rsidR="00DF5BD8" w:rsidRPr="00BC06EE" w:rsidRDefault="00F23F5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12</w:t>
                  </w:r>
                  <w:r w:rsidR="00DF5BD8"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873" w:type="dxa"/>
                  <w:shd w:val="clear" w:color="auto" w:fill="D9D9D9"/>
                </w:tcPr>
                <w:p w:rsidR="00DF5BD8" w:rsidRPr="00BC06EE" w:rsidRDefault="00DF5BD8" w:rsidP="00DF5BD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Подготовка к ЛР 3 Изучение переменного резистора</w:t>
                  </w:r>
                  <w:r w:rsidR="009D31B2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541" w:type="dxa"/>
                  <w:gridSpan w:val="2"/>
                  <w:shd w:val="clear" w:color="auto" w:fill="D9D9D9"/>
                </w:tcPr>
                <w:p w:rsidR="00DF5BD8" w:rsidRPr="00BC06EE" w:rsidRDefault="00DF5BD8" w:rsidP="00DF5BD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Самостоятельная работа обучающихся</w:t>
                  </w:r>
                  <w:r w:rsidRPr="00BC06EE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 xml:space="preserve"> оформление ЛР и отчёта</w:t>
                  </w:r>
                </w:p>
              </w:tc>
              <w:tc>
                <w:tcPr>
                  <w:tcW w:w="1134" w:type="dxa"/>
                  <w:gridSpan w:val="2"/>
                  <w:shd w:val="clear" w:color="auto" w:fill="D9D9D9"/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552" w:type="dxa"/>
                  <w:shd w:val="clear" w:color="auto" w:fill="D9D9D9"/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ОК2-ОК3: ЛР14, ЛР 16, ЛР18</w:t>
                  </w:r>
                </w:p>
              </w:tc>
            </w:tr>
            <w:tr w:rsidR="00BC06EE" w:rsidRPr="00BC06EE" w:rsidTr="00DF5BD8">
              <w:tc>
                <w:tcPr>
                  <w:tcW w:w="993" w:type="dxa"/>
                  <w:tcBorders>
                    <w:bottom w:val="single" w:sz="4" w:space="0" w:color="000000"/>
                  </w:tcBorders>
                </w:tcPr>
                <w:p w:rsidR="00DF5BD8" w:rsidRPr="00BC06EE" w:rsidRDefault="00F23F5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13</w:t>
                  </w:r>
                  <w:r w:rsidR="00DF5BD8"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873" w:type="dxa"/>
                  <w:tcBorders>
                    <w:bottom w:val="single" w:sz="4" w:space="0" w:color="000000"/>
                  </w:tcBorders>
                </w:tcPr>
                <w:p w:rsidR="00DF5BD8" w:rsidRPr="00BC06EE" w:rsidRDefault="001B058D" w:rsidP="00DF5BD8">
                  <w:pPr>
                    <w:pStyle w:val="a4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ЛР  4</w:t>
                  </w:r>
                  <w:r w:rsidR="00DF5BD8" w:rsidRPr="00BC06EE">
                    <w:rPr>
                      <w:rFonts w:ascii="Times New Roman" w:hAnsi="Times New Roman"/>
                      <w:sz w:val="24"/>
                      <w:szCs w:val="24"/>
                    </w:rPr>
                    <w:t xml:space="preserve"> Изучение переменного резистора</w:t>
                  </w:r>
                  <w:r w:rsidR="009D31B2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541" w:type="dxa"/>
                  <w:gridSpan w:val="2"/>
                  <w:tcBorders>
                    <w:bottom w:val="single" w:sz="4" w:space="0" w:color="000000"/>
                  </w:tcBorders>
                </w:tcPr>
                <w:p w:rsidR="00DF5BD8" w:rsidRPr="00BC06EE" w:rsidRDefault="00DF5BD8" w:rsidP="00DF5BD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Лабораторная работа</w:t>
                  </w:r>
                </w:p>
              </w:tc>
              <w:tc>
                <w:tcPr>
                  <w:tcW w:w="1134" w:type="dxa"/>
                  <w:gridSpan w:val="2"/>
                  <w:tcBorders>
                    <w:bottom w:val="single" w:sz="4" w:space="0" w:color="000000"/>
                  </w:tcBorders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552" w:type="dxa"/>
                  <w:tcBorders>
                    <w:bottom w:val="single" w:sz="4" w:space="0" w:color="000000"/>
                  </w:tcBorders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ОК2-ОК3: ЛР14, ЛР 16, ЛР18</w:t>
                  </w:r>
                </w:p>
              </w:tc>
            </w:tr>
            <w:tr w:rsidR="00BC06EE" w:rsidRPr="00BC06EE" w:rsidTr="00DF5BD8">
              <w:tc>
                <w:tcPr>
                  <w:tcW w:w="993" w:type="dxa"/>
                  <w:shd w:val="clear" w:color="auto" w:fill="D9D9D9"/>
                </w:tcPr>
                <w:p w:rsidR="00DF5BD8" w:rsidRPr="00BC06EE" w:rsidRDefault="00F23F5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14</w:t>
                  </w:r>
                  <w:r w:rsidR="00DF5BD8"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873" w:type="dxa"/>
                  <w:shd w:val="clear" w:color="auto" w:fill="D9D9D9"/>
                </w:tcPr>
                <w:p w:rsidR="00DF5BD8" w:rsidRPr="00BC06EE" w:rsidRDefault="00DF5BD8" w:rsidP="00DF5BD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Расчет проводов на потерю и отклонение напряжения</w:t>
                  </w:r>
                  <w:r w:rsidR="009D31B2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541" w:type="dxa"/>
                  <w:gridSpan w:val="2"/>
                  <w:shd w:val="clear" w:color="auto" w:fill="D9D9D9"/>
                </w:tcPr>
                <w:p w:rsidR="00DF5BD8" w:rsidRPr="00BC06EE" w:rsidRDefault="00DF5BD8" w:rsidP="00DF5BD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Самостоятельная работа обучающихся</w:t>
                  </w:r>
                  <w:r w:rsidRPr="00BC06EE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: решить задачи на о</w:t>
                  </w:r>
                  <w:r w:rsidRPr="00BC06EE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пределение потери и отклонение напряжения</w:t>
                  </w:r>
                </w:p>
              </w:tc>
              <w:tc>
                <w:tcPr>
                  <w:tcW w:w="1134" w:type="dxa"/>
                  <w:gridSpan w:val="2"/>
                  <w:shd w:val="clear" w:color="auto" w:fill="D9D9D9"/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552" w:type="dxa"/>
                  <w:shd w:val="clear" w:color="auto" w:fill="D9D9D9"/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ОК2-ОК3: ЛР14, ЛР 16, ЛР18</w:t>
                  </w:r>
                </w:p>
              </w:tc>
            </w:tr>
            <w:tr w:rsidR="00BC06EE" w:rsidRPr="00BC06EE" w:rsidTr="00DF5BD8">
              <w:tc>
                <w:tcPr>
                  <w:tcW w:w="993" w:type="dxa"/>
                  <w:tcBorders>
                    <w:bottom w:val="single" w:sz="4" w:space="0" w:color="000000"/>
                  </w:tcBorders>
                </w:tcPr>
                <w:p w:rsidR="00DF5BD8" w:rsidRPr="00BC06EE" w:rsidRDefault="001B058D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  <w:r w:rsidR="00DF5BD8"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873" w:type="dxa"/>
                  <w:tcBorders>
                    <w:bottom w:val="single" w:sz="4" w:space="0" w:color="000000"/>
                  </w:tcBorders>
                </w:tcPr>
                <w:p w:rsidR="00DF5BD8" w:rsidRPr="00BC06EE" w:rsidRDefault="00DF5BD8" w:rsidP="00DF5BD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Мощность</w:t>
                  </w:r>
                  <w:r w:rsidR="009D31B2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541" w:type="dxa"/>
                  <w:gridSpan w:val="2"/>
                  <w:tcBorders>
                    <w:bottom w:val="single" w:sz="4" w:space="0" w:color="000000"/>
                  </w:tcBorders>
                </w:tcPr>
                <w:p w:rsidR="00DF5BD8" w:rsidRPr="00BC06EE" w:rsidRDefault="00DF5BD8" w:rsidP="00DF5BD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Понятие мощности, формулы для расчета физической величины. Прибор, измеряющий мощность –ваттметр. Его устройство, работа.</w:t>
                  </w:r>
                </w:p>
              </w:tc>
              <w:tc>
                <w:tcPr>
                  <w:tcW w:w="1134" w:type="dxa"/>
                  <w:gridSpan w:val="2"/>
                  <w:tcBorders>
                    <w:bottom w:val="single" w:sz="4" w:space="0" w:color="000000"/>
                  </w:tcBorders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552" w:type="dxa"/>
                  <w:tcBorders>
                    <w:bottom w:val="single" w:sz="4" w:space="0" w:color="000000"/>
                  </w:tcBorders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ОК2-ОК3: ЛР14, ЛР 16, ЛР18</w:t>
                  </w:r>
                </w:p>
              </w:tc>
            </w:tr>
            <w:tr w:rsidR="00BC06EE" w:rsidRPr="00BC06EE" w:rsidTr="00DF5BD8">
              <w:tc>
                <w:tcPr>
                  <w:tcW w:w="993" w:type="dxa"/>
                  <w:shd w:val="clear" w:color="auto" w:fill="D9D9D9"/>
                </w:tcPr>
                <w:p w:rsidR="00DF5BD8" w:rsidRPr="00BC06EE" w:rsidRDefault="001B058D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16</w:t>
                  </w:r>
                  <w:r w:rsidR="00DF5BD8"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873" w:type="dxa"/>
                  <w:shd w:val="clear" w:color="auto" w:fill="D9D9D9"/>
                </w:tcPr>
                <w:p w:rsidR="00DF5BD8" w:rsidRPr="00BC06EE" w:rsidRDefault="001B058D" w:rsidP="00DF5BD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Подготовка к ЛР 5</w:t>
                  </w:r>
                  <w:r w:rsidR="00DF5BD8" w:rsidRPr="00BC06EE">
                    <w:rPr>
                      <w:rFonts w:ascii="Times New Roman" w:hAnsi="Times New Roman"/>
                      <w:sz w:val="24"/>
                      <w:szCs w:val="24"/>
                    </w:rPr>
                    <w:t xml:space="preserve"> Определение работы и мощности электрического тока</w:t>
                  </w:r>
                  <w:r w:rsidR="009D31B2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541" w:type="dxa"/>
                  <w:gridSpan w:val="2"/>
                  <w:shd w:val="clear" w:color="auto" w:fill="D9D9D9"/>
                </w:tcPr>
                <w:p w:rsidR="00DF5BD8" w:rsidRPr="00BC06EE" w:rsidRDefault="00DF5BD8" w:rsidP="00DF5BD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Самостоятельная работа обучающихся</w:t>
                  </w:r>
                  <w:r w:rsidRPr="00BC06EE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 xml:space="preserve"> оформление ЛР и отчёта</w:t>
                  </w:r>
                </w:p>
              </w:tc>
              <w:tc>
                <w:tcPr>
                  <w:tcW w:w="1134" w:type="dxa"/>
                  <w:gridSpan w:val="2"/>
                  <w:shd w:val="clear" w:color="auto" w:fill="D9D9D9"/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552" w:type="dxa"/>
                  <w:shd w:val="clear" w:color="auto" w:fill="D9D9D9"/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ОК2-ОК3: ЛР14, ЛР 16, ЛР18</w:t>
                  </w:r>
                </w:p>
              </w:tc>
            </w:tr>
            <w:tr w:rsidR="00BC06EE" w:rsidRPr="00BC06EE" w:rsidTr="00DF5BD8">
              <w:tc>
                <w:tcPr>
                  <w:tcW w:w="993" w:type="dxa"/>
                  <w:tcBorders>
                    <w:bottom w:val="single" w:sz="4" w:space="0" w:color="000000"/>
                  </w:tcBorders>
                </w:tcPr>
                <w:p w:rsidR="00DF5BD8" w:rsidRPr="00BC06EE" w:rsidRDefault="001B058D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17</w:t>
                  </w:r>
                  <w:r w:rsidR="00DF5BD8"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873" w:type="dxa"/>
                  <w:tcBorders>
                    <w:bottom w:val="single" w:sz="4" w:space="0" w:color="000000"/>
                  </w:tcBorders>
                </w:tcPr>
                <w:p w:rsidR="00DF5BD8" w:rsidRPr="00BC06EE" w:rsidRDefault="00DF5BD8" w:rsidP="00DF5BD8">
                  <w:pPr>
                    <w:pStyle w:val="a4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 xml:space="preserve">ЛР   </w:t>
                  </w:r>
                  <w:r w:rsidR="001B058D" w:rsidRPr="00BC06EE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 xml:space="preserve"> Определение работы и мощности электрического тока</w:t>
                  </w:r>
                  <w:r w:rsidR="009D31B2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6541" w:type="dxa"/>
                  <w:gridSpan w:val="2"/>
                  <w:tcBorders>
                    <w:bottom w:val="single" w:sz="4" w:space="0" w:color="000000"/>
                  </w:tcBorders>
                </w:tcPr>
                <w:p w:rsidR="00DF5BD8" w:rsidRPr="00BC06EE" w:rsidRDefault="00DF5BD8" w:rsidP="00DF5BD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Лабораторная работа</w:t>
                  </w:r>
                </w:p>
              </w:tc>
              <w:tc>
                <w:tcPr>
                  <w:tcW w:w="1134" w:type="dxa"/>
                  <w:gridSpan w:val="2"/>
                  <w:tcBorders>
                    <w:bottom w:val="single" w:sz="4" w:space="0" w:color="000000"/>
                  </w:tcBorders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552" w:type="dxa"/>
                  <w:tcBorders>
                    <w:bottom w:val="single" w:sz="4" w:space="0" w:color="000000"/>
                  </w:tcBorders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ОК2-ОК3: ЛР14, ЛР 16, ЛР18</w:t>
                  </w:r>
                </w:p>
              </w:tc>
            </w:tr>
            <w:tr w:rsidR="00BC06EE" w:rsidRPr="00BC06EE" w:rsidTr="00DF5BD8">
              <w:tc>
                <w:tcPr>
                  <w:tcW w:w="993" w:type="dxa"/>
                  <w:shd w:val="clear" w:color="auto" w:fill="D9D9D9"/>
                </w:tcPr>
                <w:p w:rsidR="00DF5BD8" w:rsidRPr="00BC06EE" w:rsidRDefault="001B058D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18</w:t>
                  </w:r>
                  <w:r w:rsidR="00DF5BD8"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873" w:type="dxa"/>
                  <w:shd w:val="clear" w:color="auto" w:fill="D9D9D9"/>
                </w:tcPr>
                <w:p w:rsidR="00DF5BD8" w:rsidRPr="00BC06EE" w:rsidRDefault="00DF5BD8" w:rsidP="00DF5BD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Решение задач</w:t>
                  </w:r>
                  <w:r w:rsidR="009D31B2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541" w:type="dxa"/>
                  <w:gridSpan w:val="2"/>
                  <w:shd w:val="clear" w:color="auto" w:fill="D9D9D9"/>
                </w:tcPr>
                <w:p w:rsidR="00DF5BD8" w:rsidRPr="00BC06EE" w:rsidRDefault="00DF5BD8" w:rsidP="00DF5BD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Самостоятельная работа обучающихся</w:t>
                  </w:r>
                  <w:r w:rsidRPr="00BC06EE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 xml:space="preserve">: решить задачи на нахождение работы и мощности электрического </w:t>
                  </w:r>
                  <w:r w:rsidRPr="00BC06EE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тока</w:t>
                  </w:r>
                </w:p>
              </w:tc>
              <w:tc>
                <w:tcPr>
                  <w:tcW w:w="1134" w:type="dxa"/>
                  <w:gridSpan w:val="2"/>
                  <w:shd w:val="clear" w:color="auto" w:fill="D9D9D9"/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552" w:type="dxa"/>
                  <w:shd w:val="clear" w:color="auto" w:fill="D9D9D9"/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ОК2-ОК3: ЛР14, ЛР 16, ЛР18</w:t>
                  </w:r>
                </w:p>
              </w:tc>
            </w:tr>
            <w:tr w:rsidR="00BC06EE" w:rsidRPr="00BC06EE" w:rsidTr="00DF5BD8">
              <w:tc>
                <w:tcPr>
                  <w:tcW w:w="993" w:type="dxa"/>
                  <w:tcBorders>
                    <w:bottom w:val="single" w:sz="4" w:space="0" w:color="000000"/>
                  </w:tcBorders>
                </w:tcPr>
                <w:p w:rsidR="00DF5BD8" w:rsidRPr="00BC06EE" w:rsidRDefault="001B058D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19</w:t>
                  </w:r>
                  <w:r w:rsidR="00DF5BD8"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873" w:type="dxa"/>
                  <w:tcBorders>
                    <w:bottom w:val="single" w:sz="4" w:space="0" w:color="000000"/>
                  </w:tcBorders>
                </w:tcPr>
                <w:p w:rsidR="00DF5BD8" w:rsidRPr="00BC06EE" w:rsidRDefault="00DF5BD8" w:rsidP="00DF5BD8">
                  <w:pPr>
                    <w:pStyle w:val="a4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Потенциал и электродвижущая</w:t>
                  </w:r>
                  <w:r w:rsidRPr="00BC06E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сила</w:t>
                  </w:r>
                  <w:r w:rsidR="009D31B2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541" w:type="dxa"/>
                  <w:gridSpan w:val="2"/>
                  <w:tcBorders>
                    <w:bottom w:val="single" w:sz="4" w:space="0" w:color="000000"/>
                  </w:tcBorders>
                </w:tcPr>
                <w:p w:rsidR="00DF5BD8" w:rsidRPr="00BC06EE" w:rsidRDefault="00DF5BD8" w:rsidP="00DF5BD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Потенциал, разность потенциалов. Напряжение.  Сторонние силы. Источник питания. Электродвижущая сила.</w:t>
                  </w:r>
                </w:p>
              </w:tc>
              <w:tc>
                <w:tcPr>
                  <w:tcW w:w="1134" w:type="dxa"/>
                  <w:gridSpan w:val="2"/>
                  <w:tcBorders>
                    <w:bottom w:val="single" w:sz="4" w:space="0" w:color="000000"/>
                  </w:tcBorders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552" w:type="dxa"/>
                  <w:tcBorders>
                    <w:bottom w:val="single" w:sz="4" w:space="0" w:color="000000"/>
                  </w:tcBorders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ОК2-ОК3: ЛР14, ЛР 16, ЛР18</w:t>
                  </w:r>
                </w:p>
              </w:tc>
            </w:tr>
            <w:tr w:rsidR="00BC06EE" w:rsidRPr="00BC06EE" w:rsidTr="00DF5BD8">
              <w:tc>
                <w:tcPr>
                  <w:tcW w:w="993" w:type="dxa"/>
                  <w:shd w:val="clear" w:color="auto" w:fill="D9D9D9"/>
                </w:tcPr>
                <w:p w:rsidR="00DF5BD8" w:rsidRPr="00BC06EE" w:rsidRDefault="001B058D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20</w:t>
                  </w:r>
                  <w:r w:rsidR="00DF5BD8"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873" w:type="dxa"/>
                  <w:shd w:val="clear" w:color="auto" w:fill="D9D9D9"/>
                </w:tcPr>
                <w:p w:rsidR="00DF5BD8" w:rsidRPr="00BC06EE" w:rsidRDefault="001B058D" w:rsidP="00DF5BD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Подготовка к ЛР 6</w:t>
                  </w:r>
                  <w:r w:rsidR="00DF5BD8" w:rsidRPr="00BC06EE">
                    <w:rPr>
                      <w:rFonts w:ascii="Times New Roman" w:hAnsi="Times New Roman"/>
                      <w:sz w:val="24"/>
                      <w:szCs w:val="24"/>
                    </w:rPr>
                    <w:t xml:space="preserve"> Определение электродвижущей силы и внутреннего сопротивления источника тока</w:t>
                  </w:r>
                  <w:r w:rsidR="009D31B2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r w:rsidR="00DF5BD8" w:rsidRPr="00BC06EE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6541" w:type="dxa"/>
                  <w:gridSpan w:val="2"/>
                  <w:shd w:val="clear" w:color="auto" w:fill="D9D9D9"/>
                </w:tcPr>
                <w:p w:rsidR="00DF5BD8" w:rsidRPr="00BC06EE" w:rsidRDefault="00DF5BD8" w:rsidP="00DF5BD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Самостоятельная работа обучающихся </w:t>
                  </w:r>
                  <w:r w:rsidRPr="00BC06EE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оформление ЛР и отчёта</w:t>
                  </w:r>
                </w:p>
              </w:tc>
              <w:tc>
                <w:tcPr>
                  <w:tcW w:w="1134" w:type="dxa"/>
                  <w:gridSpan w:val="2"/>
                  <w:shd w:val="clear" w:color="auto" w:fill="D9D9D9"/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552" w:type="dxa"/>
                  <w:shd w:val="clear" w:color="auto" w:fill="D9D9D9"/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ОК2-ОК3: ЛР14, ЛР 16, ЛР18</w:t>
                  </w:r>
                </w:p>
              </w:tc>
            </w:tr>
            <w:tr w:rsidR="00BC06EE" w:rsidRPr="00BC06EE" w:rsidTr="00DF5BD8">
              <w:tc>
                <w:tcPr>
                  <w:tcW w:w="993" w:type="dxa"/>
                  <w:tcBorders>
                    <w:bottom w:val="single" w:sz="4" w:space="0" w:color="000000"/>
                  </w:tcBorders>
                </w:tcPr>
                <w:p w:rsidR="00DF5BD8" w:rsidRPr="00BC06EE" w:rsidRDefault="001B058D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21</w:t>
                  </w:r>
                  <w:r w:rsidR="00DF5BD8"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873" w:type="dxa"/>
                  <w:tcBorders>
                    <w:bottom w:val="single" w:sz="4" w:space="0" w:color="000000"/>
                  </w:tcBorders>
                </w:tcPr>
                <w:p w:rsidR="00DF5BD8" w:rsidRPr="00BC06EE" w:rsidRDefault="00DF5BD8" w:rsidP="001B058D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 xml:space="preserve">ЛР </w:t>
                  </w:r>
                  <w:r w:rsidR="001B058D" w:rsidRPr="00BC06EE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 xml:space="preserve"> Определение электродвижущей силы и внутреннего сопротив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ления источника тока</w:t>
                  </w:r>
                  <w:r w:rsidR="009D31B2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541" w:type="dxa"/>
                  <w:gridSpan w:val="2"/>
                  <w:tcBorders>
                    <w:bottom w:val="single" w:sz="4" w:space="0" w:color="000000"/>
                  </w:tcBorders>
                </w:tcPr>
                <w:p w:rsidR="00DF5BD8" w:rsidRPr="00BC06EE" w:rsidRDefault="00DF5BD8" w:rsidP="00DF5BD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Лабораторная работа</w:t>
                  </w:r>
                </w:p>
              </w:tc>
              <w:tc>
                <w:tcPr>
                  <w:tcW w:w="1134" w:type="dxa"/>
                  <w:gridSpan w:val="2"/>
                  <w:tcBorders>
                    <w:bottom w:val="single" w:sz="4" w:space="0" w:color="000000"/>
                  </w:tcBorders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552" w:type="dxa"/>
                  <w:tcBorders>
                    <w:bottom w:val="single" w:sz="4" w:space="0" w:color="000000"/>
                  </w:tcBorders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ОК2-ОК3: ЛР14, ЛР 16, ЛР18</w:t>
                  </w:r>
                </w:p>
              </w:tc>
            </w:tr>
            <w:tr w:rsidR="00BC06EE" w:rsidRPr="00BC06EE" w:rsidTr="00DF5BD8">
              <w:tc>
                <w:tcPr>
                  <w:tcW w:w="993" w:type="dxa"/>
                  <w:tcBorders>
                    <w:bottom w:val="single" w:sz="4" w:space="0" w:color="000000"/>
                  </w:tcBorders>
                </w:tcPr>
                <w:p w:rsidR="00DF5BD8" w:rsidRPr="00BC06EE" w:rsidRDefault="001B058D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22</w:t>
                  </w:r>
                  <w:r w:rsidR="00DF5BD8"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873" w:type="dxa"/>
                  <w:tcBorders>
                    <w:bottom w:val="single" w:sz="4" w:space="0" w:color="000000"/>
                  </w:tcBorders>
                </w:tcPr>
                <w:p w:rsidR="00DF5BD8" w:rsidRPr="00BC06EE" w:rsidRDefault="00DF5BD8" w:rsidP="00DF5BD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Электрическая ёмкость</w:t>
                  </w:r>
                  <w:r w:rsidR="009D31B2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541" w:type="dxa"/>
                  <w:gridSpan w:val="2"/>
                  <w:tcBorders>
                    <w:bottom w:val="single" w:sz="4" w:space="0" w:color="000000"/>
                  </w:tcBorders>
                </w:tcPr>
                <w:p w:rsidR="00DF5BD8" w:rsidRPr="00BC06EE" w:rsidRDefault="00DF5BD8" w:rsidP="00DF5BD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Определение, формула для расчета, единицы измерения. Устройство конденсатора. Виды . Формула для расчета последовательно и параллельно соединённых конденсаторов.</w:t>
                  </w:r>
                </w:p>
              </w:tc>
              <w:tc>
                <w:tcPr>
                  <w:tcW w:w="1134" w:type="dxa"/>
                  <w:gridSpan w:val="2"/>
                  <w:tcBorders>
                    <w:bottom w:val="single" w:sz="4" w:space="0" w:color="000000"/>
                  </w:tcBorders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552" w:type="dxa"/>
                  <w:tcBorders>
                    <w:bottom w:val="single" w:sz="4" w:space="0" w:color="000000"/>
                  </w:tcBorders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ОК2-ОК3: ЛР14, ЛР 16, ЛР18</w:t>
                  </w:r>
                </w:p>
              </w:tc>
            </w:tr>
            <w:tr w:rsidR="00BC06EE" w:rsidRPr="00BC06EE" w:rsidTr="00DF5BD8">
              <w:tc>
                <w:tcPr>
                  <w:tcW w:w="993" w:type="dxa"/>
                  <w:shd w:val="clear" w:color="auto" w:fill="D9D9D9"/>
                </w:tcPr>
                <w:p w:rsidR="00DF5BD8" w:rsidRPr="00BC06EE" w:rsidRDefault="001B058D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23</w:t>
                  </w:r>
                  <w:r w:rsidR="00DF5BD8" w:rsidRPr="00BC06EE">
                    <w:rPr>
                      <w:rFonts w:ascii="Times New Roman" w:hAnsi="Times New Roman"/>
                      <w:sz w:val="24"/>
                      <w:szCs w:val="24"/>
                    </w:rPr>
                    <w:t xml:space="preserve">. </w:t>
                  </w:r>
                </w:p>
              </w:tc>
              <w:tc>
                <w:tcPr>
                  <w:tcW w:w="3873" w:type="dxa"/>
                  <w:shd w:val="clear" w:color="auto" w:fill="D9D9D9"/>
                </w:tcPr>
                <w:p w:rsidR="00DF5BD8" w:rsidRPr="00BC06EE" w:rsidRDefault="00DF5BD8" w:rsidP="001B058D">
                  <w:pPr>
                    <w:pStyle w:val="a4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Подготовка к ЛР </w:t>
                  </w:r>
                  <w:r w:rsidR="001B058D" w:rsidRPr="00BC06EE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 xml:space="preserve"> Конденсаторы</w:t>
                  </w:r>
                  <w:r w:rsidR="009D31B2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541" w:type="dxa"/>
                  <w:gridSpan w:val="2"/>
                  <w:shd w:val="clear" w:color="auto" w:fill="D9D9D9"/>
                </w:tcPr>
                <w:p w:rsidR="00DF5BD8" w:rsidRPr="00BC06EE" w:rsidRDefault="00DF5BD8" w:rsidP="00DF5BD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Самостоятельная работа обучающихся </w:t>
                  </w:r>
                  <w:r w:rsidRPr="00BC06EE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оформление ЛР и отчёта</w:t>
                  </w:r>
                </w:p>
              </w:tc>
              <w:tc>
                <w:tcPr>
                  <w:tcW w:w="1134" w:type="dxa"/>
                  <w:gridSpan w:val="2"/>
                  <w:shd w:val="clear" w:color="auto" w:fill="D9D9D9"/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552" w:type="dxa"/>
                  <w:shd w:val="clear" w:color="auto" w:fill="D9D9D9"/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ОК2-ОК3: ЛР14, ЛР 16, ЛР18</w:t>
                  </w:r>
                </w:p>
              </w:tc>
            </w:tr>
            <w:tr w:rsidR="00BC06EE" w:rsidRPr="00BC06EE" w:rsidTr="00DF5BD8">
              <w:tc>
                <w:tcPr>
                  <w:tcW w:w="993" w:type="dxa"/>
                  <w:tcBorders>
                    <w:bottom w:val="single" w:sz="4" w:space="0" w:color="000000"/>
                  </w:tcBorders>
                </w:tcPr>
                <w:p w:rsidR="00DF5BD8" w:rsidRPr="00BC06EE" w:rsidRDefault="001B058D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24</w:t>
                  </w:r>
                  <w:r w:rsidR="00DF5BD8"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873" w:type="dxa"/>
                  <w:tcBorders>
                    <w:bottom w:val="single" w:sz="4" w:space="0" w:color="000000"/>
                  </w:tcBorders>
                </w:tcPr>
                <w:p w:rsidR="00DF5BD8" w:rsidRPr="00BC06EE" w:rsidRDefault="00DF5BD8" w:rsidP="001B058D">
                  <w:pPr>
                    <w:pStyle w:val="a4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 xml:space="preserve">ЛР </w:t>
                  </w:r>
                  <w:r w:rsidR="001B058D" w:rsidRPr="00BC06EE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 xml:space="preserve"> Конденсаторы</w:t>
                  </w:r>
                  <w:r w:rsidR="009D31B2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541" w:type="dxa"/>
                  <w:gridSpan w:val="2"/>
                  <w:tcBorders>
                    <w:bottom w:val="single" w:sz="4" w:space="0" w:color="000000"/>
                  </w:tcBorders>
                </w:tcPr>
                <w:p w:rsidR="00DF5BD8" w:rsidRPr="00BC06EE" w:rsidRDefault="00DF5BD8" w:rsidP="00DF5BD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Лабораторная работа</w:t>
                  </w:r>
                </w:p>
              </w:tc>
              <w:tc>
                <w:tcPr>
                  <w:tcW w:w="1134" w:type="dxa"/>
                  <w:gridSpan w:val="2"/>
                  <w:tcBorders>
                    <w:bottom w:val="single" w:sz="4" w:space="0" w:color="000000"/>
                  </w:tcBorders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552" w:type="dxa"/>
                  <w:tcBorders>
                    <w:bottom w:val="single" w:sz="4" w:space="0" w:color="000000"/>
                  </w:tcBorders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ОК2-ОК3: ЛР14, ЛР 16, ЛР18</w:t>
                  </w:r>
                </w:p>
              </w:tc>
            </w:tr>
            <w:tr w:rsidR="00BC06EE" w:rsidRPr="00BC06EE" w:rsidTr="00DF5BD8">
              <w:trPr>
                <w:trHeight w:val="235"/>
              </w:trPr>
              <w:tc>
                <w:tcPr>
                  <w:tcW w:w="15093" w:type="dxa"/>
                  <w:gridSpan w:val="7"/>
                </w:tcPr>
                <w:p w:rsidR="00DF5BD8" w:rsidRPr="00BC06EE" w:rsidRDefault="004A308C" w:rsidP="004A308C">
                  <w:pPr>
                    <w:pStyle w:val="a4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Раздел</w:t>
                  </w:r>
                  <w:r w:rsidR="00DF5BD8" w:rsidRPr="00BC06E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2 Магнитные цепи</w:t>
                  </w:r>
                </w:p>
              </w:tc>
            </w:tr>
            <w:tr w:rsidR="00BC06EE" w:rsidRPr="00BC06EE" w:rsidTr="00DF5BD8">
              <w:trPr>
                <w:trHeight w:val="522"/>
              </w:trPr>
              <w:tc>
                <w:tcPr>
                  <w:tcW w:w="993" w:type="dxa"/>
                </w:tcPr>
                <w:p w:rsidR="00DF5BD8" w:rsidRPr="00BC06EE" w:rsidRDefault="001B058D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25</w:t>
                  </w:r>
                  <w:r w:rsidR="00DF5BD8"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873" w:type="dxa"/>
                </w:tcPr>
                <w:p w:rsidR="00DF5BD8" w:rsidRPr="00BC06EE" w:rsidRDefault="00DF5BD8" w:rsidP="00DF5BD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Магнитное поле: основные понятия и величины</w:t>
                  </w:r>
                  <w:r w:rsidR="009D31B2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541" w:type="dxa"/>
                  <w:gridSpan w:val="2"/>
                </w:tcPr>
                <w:p w:rsidR="00DF5BD8" w:rsidRPr="00BC06EE" w:rsidRDefault="00DF5BD8" w:rsidP="00DF5BD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Определение магнитное поля, магнитная проницаемость вещества, магнитная индукция</w:t>
                  </w:r>
                  <w:r w:rsidR="004A308C" w:rsidRPr="00BC06EE">
                    <w:rPr>
                      <w:rFonts w:ascii="Times New Roman" w:hAnsi="Times New Roman"/>
                      <w:sz w:val="24"/>
                      <w:szCs w:val="24"/>
                    </w:rPr>
                    <w:t xml:space="preserve"> Магнитные свойства вещества, намагничивание ферромагнитного материала, парамагнетики, диамагнетики</w:t>
                  </w:r>
                </w:p>
              </w:tc>
              <w:tc>
                <w:tcPr>
                  <w:tcW w:w="1114" w:type="dxa"/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572" w:type="dxa"/>
                  <w:gridSpan w:val="2"/>
                  <w:vMerge w:val="restart"/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ПК1.1, ПК 1.3, ПК2,3.; ОК2-ОК6; ЛР 13,ЛР14, ЛР18-ЛР20</w:t>
                  </w:r>
                </w:p>
              </w:tc>
            </w:tr>
            <w:tr w:rsidR="00BC06EE" w:rsidRPr="00BC06EE" w:rsidTr="00DF5BD8">
              <w:tc>
                <w:tcPr>
                  <w:tcW w:w="993" w:type="dxa"/>
                  <w:tcBorders>
                    <w:bottom w:val="single" w:sz="4" w:space="0" w:color="000000"/>
                  </w:tcBorders>
                </w:tcPr>
                <w:p w:rsidR="00DF5BD8" w:rsidRPr="00BC06EE" w:rsidRDefault="00DF5BD8" w:rsidP="001B058D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1B058D" w:rsidRPr="00BC06EE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873" w:type="dxa"/>
                  <w:tcBorders>
                    <w:bottom w:val="single" w:sz="4" w:space="0" w:color="000000"/>
                  </w:tcBorders>
                </w:tcPr>
                <w:p w:rsidR="00DF5BD8" w:rsidRPr="00BC06EE" w:rsidRDefault="00DF5BD8" w:rsidP="00DF5BD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Классификация, элементы и характеристики магнитных цепей</w:t>
                  </w:r>
                  <w:r w:rsidR="009D31B2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541" w:type="dxa"/>
                  <w:gridSpan w:val="2"/>
                  <w:tcBorders>
                    <w:bottom w:val="single" w:sz="4" w:space="0" w:color="000000"/>
                  </w:tcBorders>
                </w:tcPr>
                <w:p w:rsidR="00DF5BD8" w:rsidRPr="00BC06EE" w:rsidRDefault="00DF5BD8" w:rsidP="00DF5BD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 xml:space="preserve">Однородная магнитная цепь, неоднородная магнитная цепь, разветвлённая и </w:t>
                  </w:r>
                  <w:proofErr w:type="spellStart"/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неразветвлённая</w:t>
                  </w:r>
                  <w:proofErr w:type="spellEnd"/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 xml:space="preserve"> магнитная цепь, первый закон Кирхгофа, второй закон Кирхгофа для магнитной цепи.</w:t>
                  </w:r>
                </w:p>
              </w:tc>
              <w:tc>
                <w:tcPr>
                  <w:tcW w:w="1114" w:type="dxa"/>
                  <w:tcBorders>
                    <w:bottom w:val="single" w:sz="4" w:space="0" w:color="000000"/>
                  </w:tcBorders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572" w:type="dxa"/>
                  <w:gridSpan w:val="2"/>
                  <w:vMerge/>
                  <w:tcBorders>
                    <w:bottom w:val="single" w:sz="4" w:space="0" w:color="000000"/>
                  </w:tcBorders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BC06EE" w:rsidRPr="00BC06EE" w:rsidTr="00DF5BD8">
              <w:tc>
                <w:tcPr>
                  <w:tcW w:w="993" w:type="dxa"/>
                  <w:shd w:val="clear" w:color="auto" w:fill="D9D9D9"/>
                </w:tcPr>
                <w:p w:rsidR="00DF5BD8" w:rsidRPr="00BC06EE" w:rsidRDefault="00DF5BD8" w:rsidP="001B058D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1B058D" w:rsidRPr="00BC06EE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873" w:type="dxa"/>
                  <w:shd w:val="clear" w:color="auto" w:fill="D9D9D9"/>
                </w:tcPr>
                <w:p w:rsidR="00DF5BD8" w:rsidRPr="00BC06EE" w:rsidRDefault="001B058D" w:rsidP="00DF5BD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Подготовка к ЛР 8</w:t>
                  </w:r>
                  <w:r w:rsidR="00DF5BD8" w:rsidRPr="00BC06EE">
                    <w:rPr>
                      <w:rFonts w:ascii="Times New Roman" w:hAnsi="Times New Roman"/>
                      <w:sz w:val="24"/>
                      <w:szCs w:val="24"/>
                    </w:rPr>
                    <w:t xml:space="preserve"> Изучение движения проводника в магнитном поле </w:t>
                  </w:r>
                  <w:r w:rsidR="009D31B2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r w:rsidR="00DF5BD8" w:rsidRPr="00BC06EE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6541" w:type="dxa"/>
                  <w:gridSpan w:val="2"/>
                  <w:shd w:val="clear" w:color="auto" w:fill="D9D9D9"/>
                </w:tcPr>
                <w:p w:rsidR="00DF5BD8" w:rsidRPr="00BC06EE" w:rsidRDefault="00DF5BD8" w:rsidP="00DF5BD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Самостоятельная работа обучающихся</w:t>
                  </w:r>
                  <w:r w:rsidRPr="00BC06EE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 xml:space="preserve"> оформление ЛР и отчёта</w:t>
                  </w:r>
                </w:p>
              </w:tc>
              <w:tc>
                <w:tcPr>
                  <w:tcW w:w="1114" w:type="dxa"/>
                  <w:shd w:val="clear" w:color="auto" w:fill="D9D9D9"/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572" w:type="dxa"/>
                  <w:gridSpan w:val="2"/>
                  <w:shd w:val="clear" w:color="auto" w:fill="D9D9D9"/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ОК2-ОК3: ЛР14, ЛР 16, ЛР18</w:t>
                  </w:r>
                </w:p>
              </w:tc>
            </w:tr>
            <w:tr w:rsidR="00BC06EE" w:rsidRPr="00BC06EE" w:rsidTr="00DF5BD8">
              <w:tc>
                <w:tcPr>
                  <w:tcW w:w="993" w:type="dxa"/>
                  <w:tcBorders>
                    <w:bottom w:val="single" w:sz="4" w:space="0" w:color="000000"/>
                  </w:tcBorders>
                </w:tcPr>
                <w:p w:rsidR="00DF5BD8" w:rsidRPr="00BC06EE" w:rsidRDefault="00DF5BD8" w:rsidP="004A308C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1B058D" w:rsidRPr="00BC06EE"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873" w:type="dxa"/>
                  <w:tcBorders>
                    <w:bottom w:val="single" w:sz="4" w:space="0" w:color="000000"/>
                  </w:tcBorders>
                </w:tcPr>
                <w:p w:rsidR="00DF5BD8" w:rsidRPr="00BC06EE" w:rsidRDefault="00DF5BD8" w:rsidP="00DF5BD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 xml:space="preserve">ЛР </w:t>
                  </w:r>
                  <w:r w:rsidR="001B058D" w:rsidRPr="00BC06EE"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 xml:space="preserve"> Изучение движения проводника в магнитном поле </w:t>
                  </w:r>
                  <w:r w:rsidR="009D31B2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541" w:type="dxa"/>
                  <w:gridSpan w:val="2"/>
                  <w:tcBorders>
                    <w:bottom w:val="single" w:sz="4" w:space="0" w:color="000000"/>
                  </w:tcBorders>
                </w:tcPr>
                <w:p w:rsidR="00DF5BD8" w:rsidRPr="00BC06EE" w:rsidRDefault="00DF5BD8" w:rsidP="00DF5BD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Лабораторная работа</w:t>
                  </w:r>
                </w:p>
              </w:tc>
              <w:tc>
                <w:tcPr>
                  <w:tcW w:w="1114" w:type="dxa"/>
                  <w:tcBorders>
                    <w:bottom w:val="single" w:sz="4" w:space="0" w:color="000000"/>
                  </w:tcBorders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572" w:type="dxa"/>
                  <w:gridSpan w:val="2"/>
                  <w:vMerge w:val="restart"/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ОК2-ОК3: ЛР14, ЛР 16, ЛР18</w:t>
                  </w:r>
                </w:p>
              </w:tc>
            </w:tr>
            <w:tr w:rsidR="00BC06EE" w:rsidRPr="00BC06EE" w:rsidTr="00DF5BD8">
              <w:tc>
                <w:tcPr>
                  <w:tcW w:w="993" w:type="dxa"/>
                  <w:tcBorders>
                    <w:bottom w:val="single" w:sz="4" w:space="0" w:color="000000"/>
                  </w:tcBorders>
                  <w:shd w:val="clear" w:color="auto" w:fill="D9D9D9" w:themeFill="background1" w:themeFillShade="D9"/>
                </w:tcPr>
                <w:p w:rsidR="00DF5BD8" w:rsidRPr="00BC06EE" w:rsidRDefault="00DF5BD8" w:rsidP="001B058D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1B058D" w:rsidRPr="00BC06EE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873" w:type="dxa"/>
                  <w:tcBorders>
                    <w:bottom w:val="single" w:sz="4" w:space="0" w:color="000000"/>
                  </w:tcBorders>
                  <w:shd w:val="clear" w:color="auto" w:fill="D9D9D9" w:themeFill="background1" w:themeFillShade="D9"/>
                </w:tcPr>
                <w:p w:rsidR="00DF5BD8" w:rsidRPr="00BC06EE" w:rsidRDefault="00DF5BD8" w:rsidP="00DF5BD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Расчет магнитной цепи</w:t>
                  </w:r>
                  <w:r w:rsidR="009D31B2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541" w:type="dxa"/>
                  <w:gridSpan w:val="2"/>
                  <w:tcBorders>
                    <w:bottom w:val="single" w:sz="4" w:space="0" w:color="000000"/>
                  </w:tcBorders>
                  <w:shd w:val="clear" w:color="auto" w:fill="D9D9D9" w:themeFill="background1" w:themeFillShade="D9"/>
                </w:tcPr>
                <w:p w:rsidR="00DF5BD8" w:rsidRPr="00BC06EE" w:rsidRDefault="00DF5BD8" w:rsidP="00DF5BD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Самостоятельная работа обучающихся</w:t>
                  </w:r>
                  <w:r w:rsidRPr="00BC06EE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: решить задачи на о</w:t>
                  </w:r>
                  <w:r w:rsidRPr="00BC06EE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пределение намагничивающей силы, закона полного тока</w:t>
                  </w:r>
                </w:p>
              </w:tc>
              <w:tc>
                <w:tcPr>
                  <w:tcW w:w="1114" w:type="dxa"/>
                  <w:tcBorders>
                    <w:bottom w:val="single" w:sz="4" w:space="0" w:color="000000"/>
                  </w:tcBorders>
                  <w:shd w:val="clear" w:color="auto" w:fill="D9D9D9" w:themeFill="background1" w:themeFillShade="D9"/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572" w:type="dxa"/>
                  <w:gridSpan w:val="2"/>
                  <w:vMerge/>
                  <w:tcBorders>
                    <w:bottom w:val="single" w:sz="4" w:space="0" w:color="000000"/>
                  </w:tcBorders>
                </w:tcPr>
                <w:p w:rsidR="00DF5BD8" w:rsidRPr="00BC06EE" w:rsidRDefault="00DF5BD8" w:rsidP="00DF5BD8">
                  <w:pPr>
                    <w:pStyle w:val="a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0B2DA9" w:rsidRPr="00BC06EE" w:rsidRDefault="00DF5BD8" w:rsidP="004A3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</w:t>
            </w:r>
            <w:r w:rsidR="000B2DA9"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Электрические цепи переменного тока.</w:t>
            </w:r>
          </w:p>
        </w:tc>
      </w:tr>
      <w:tr w:rsidR="00BC06EE" w:rsidRPr="00BC06EE" w:rsidTr="00757CB1">
        <w:tc>
          <w:tcPr>
            <w:tcW w:w="1080" w:type="dxa"/>
          </w:tcPr>
          <w:p w:rsidR="0067045B" w:rsidRPr="00BC06EE" w:rsidRDefault="00DF5BD8" w:rsidP="00DF5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  <w:r w:rsidR="0067045B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</w:tcPr>
          <w:p w:rsidR="0067045B" w:rsidRPr="00BC06EE" w:rsidRDefault="0067045B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Основные понятия и характеристики цепей переменного тока.</w:t>
            </w:r>
          </w:p>
        </w:tc>
        <w:tc>
          <w:tcPr>
            <w:tcW w:w="6095" w:type="dxa"/>
          </w:tcPr>
          <w:p w:rsidR="0067045B" w:rsidRPr="00BC06EE" w:rsidRDefault="0067045B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Амплитуда, частота, фаза, синусоидальный ток, сдвиг по фазе, действующее значение синусоидального тока и напряжения.</w:t>
            </w:r>
          </w:p>
        </w:tc>
        <w:tc>
          <w:tcPr>
            <w:tcW w:w="1134" w:type="dxa"/>
          </w:tcPr>
          <w:p w:rsidR="0067045B" w:rsidRPr="00BC06EE" w:rsidRDefault="0067045B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vMerge w:val="restart"/>
          </w:tcPr>
          <w:p w:rsidR="00757CB1" w:rsidRPr="00BC06EE" w:rsidRDefault="00757CB1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CB1" w:rsidRPr="00BC06EE" w:rsidRDefault="00757CB1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CB1" w:rsidRPr="00BC06EE" w:rsidRDefault="0067045B" w:rsidP="0075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ПК 1.1,ПК 1.4</w:t>
            </w:r>
            <w:r w:rsidR="00757CB1" w:rsidRPr="00BC06E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57CB1" w:rsidRPr="00BC06EE" w:rsidRDefault="0067045B" w:rsidP="0075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ОК1-ОК6</w:t>
            </w:r>
            <w:r w:rsidR="00757CB1" w:rsidRPr="00BC06E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7045B" w:rsidRPr="00BC06EE" w:rsidRDefault="00757CB1" w:rsidP="0075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13,ЛР16,ЛР20</w:t>
            </w:r>
          </w:p>
        </w:tc>
      </w:tr>
      <w:tr w:rsidR="00BC06EE" w:rsidRPr="00BC06EE" w:rsidTr="00757CB1">
        <w:tc>
          <w:tcPr>
            <w:tcW w:w="1080" w:type="dxa"/>
          </w:tcPr>
          <w:p w:rsidR="0067045B" w:rsidRPr="00BC06EE" w:rsidRDefault="00DF5BD8" w:rsidP="00DF5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67045B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</w:tcPr>
          <w:p w:rsidR="0067045B" w:rsidRPr="00BC06EE" w:rsidRDefault="0067045B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Идеальные элементы цепи переменного тока. Схемы замещения реальных элементов.</w:t>
            </w:r>
          </w:p>
        </w:tc>
        <w:tc>
          <w:tcPr>
            <w:tcW w:w="6095" w:type="dxa"/>
          </w:tcPr>
          <w:p w:rsidR="0067045B" w:rsidRPr="00BC06EE" w:rsidRDefault="0067045B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Идеальный резистивный элемент, идеальный индуктивный элемент, идеальный ёмкостный элемент.</w:t>
            </w:r>
          </w:p>
        </w:tc>
        <w:tc>
          <w:tcPr>
            <w:tcW w:w="1134" w:type="dxa"/>
          </w:tcPr>
          <w:p w:rsidR="0067045B" w:rsidRPr="00BC06EE" w:rsidRDefault="0067045B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vMerge/>
          </w:tcPr>
          <w:p w:rsidR="0067045B" w:rsidRPr="00BC06EE" w:rsidRDefault="0067045B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06EE" w:rsidRPr="00BC06EE" w:rsidTr="00757CB1">
        <w:trPr>
          <w:trHeight w:val="77"/>
        </w:trPr>
        <w:tc>
          <w:tcPr>
            <w:tcW w:w="1080" w:type="dxa"/>
          </w:tcPr>
          <w:p w:rsidR="0067045B" w:rsidRPr="00BC06EE" w:rsidRDefault="0067045B" w:rsidP="00DF5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DF5BD8" w:rsidRPr="00BC06E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74" w:type="dxa"/>
          </w:tcPr>
          <w:p w:rsidR="0067045B" w:rsidRPr="00BC06EE" w:rsidRDefault="0067045B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Мощность в цепях синусоидального тока.</w:t>
            </w:r>
          </w:p>
          <w:p w:rsidR="0067045B" w:rsidRPr="00BC06EE" w:rsidRDefault="0067045B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67045B" w:rsidRPr="00BC06EE" w:rsidRDefault="0067045B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Мощность, баланс комплексных мощностей, резонанс, резонансное значение тока, напряжения, входная проводимость цепи при резонансе.</w:t>
            </w:r>
          </w:p>
        </w:tc>
        <w:tc>
          <w:tcPr>
            <w:tcW w:w="1134" w:type="dxa"/>
          </w:tcPr>
          <w:p w:rsidR="0067045B" w:rsidRPr="00BC06EE" w:rsidRDefault="0067045B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vMerge/>
          </w:tcPr>
          <w:p w:rsidR="0067045B" w:rsidRPr="00BC06EE" w:rsidRDefault="0067045B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06EE" w:rsidRPr="00BC06EE" w:rsidTr="00757CB1">
        <w:tc>
          <w:tcPr>
            <w:tcW w:w="1080" w:type="dxa"/>
            <w:tcBorders>
              <w:bottom w:val="single" w:sz="4" w:space="0" w:color="000000"/>
            </w:tcBorders>
          </w:tcPr>
          <w:p w:rsidR="0067045B" w:rsidRPr="00BC06EE" w:rsidRDefault="00DF5BD8" w:rsidP="00DF5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4374" w:type="dxa"/>
            <w:tcBorders>
              <w:bottom w:val="single" w:sz="4" w:space="0" w:color="000000"/>
            </w:tcBorders>
          </w:tcPr>
          <w:p w:rsidR="0067045B" w:rsidRPr="00BC06EE" w:rsidRDefault="0067045B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Трёхфазные электрические цепи. Техника безопасности при эксплуатации трёхфазных цепей.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</w:tcPr>
          <w:p w:rsidR="0067045B" w:rsidRPr="00BC06EE" w:rsidRDefault="0067045B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Основные понятия и определения, способы соединения обмоток источника питания трёхфазной цепи звездой и треугольником, фазное и линейное напряжения, формулы для расчета токов, напряжений. Виды поражения током, оказание первой помощи пострадавшим, заземление, зануление, общие и индивидуальные  средства защиты.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67045B" w:rsidRPr="00BC06EE" w:rsidRDefault="0067045B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vMerge/>
            <w:tcBorders>
              <w:bottom w:val="single" w:sz="4" w:space="0" w:color="000000"/>
            </w:tcBorders>
          </w:tcPr>
          <w:p w:rsidR="0067045B" w:rsidRPr="00BC06EE" w:rsidRDefault="0067045B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06EE" w:rsidRPr="00BC06EE" w:rsidTr="00757CB1">
        <w:tc>
          <w:tcPr>
            <w:tcW w:w="1080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0B2DA9" w:rsidRPr="00BC06EE" w:rsidRDefault="001B058D" w:rsidP="00DF5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DF5BD8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0B2DA9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Подготовка к  ЛР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0B2DA9"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Анализ процессов в цепи синусоидального тока при последовательном соединении элементов R,L,C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Самостоятельная работа обучающихся</w:t>
            </w:r>
            <w:r w:rsidRPr="00BC06E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оформление ЛР и отчёта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0B2DA9" w:rsidRPr="00BC06EE" w:rsidRDefault="000B2DA9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757CB1" w:rsidRPr="00BC06EE" w:rsidRDefault="00757CB1" w:rsidP="0075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ОК 2-ОК 4;</w:t>
            </w:r>
          </w:p>
          <w:p w:rsidR="000B2DA9" w:rsidRPr="00BC06EE" w:rsidRDefault="00757CB1" w:rsidP="0075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ЛР18,ЛР19</w:t>
            </w:r>
          </w:p>
        </w:tc>
      </w:tr>
      <w:tr w:rsidR="00BC06EE" w:rsidRPr="00BC06EE" w:rsidTr="00757CB1">
        <w:tc>
          <w:tcPr>
            <w:tcW w:w="1080" w:type="dxa"/>
            <w:tcBorders>
              <w:bottom w:val="single" w:sz="4" w:space="0" w:color="000000"/>
            </w:tcBorders>
          </w:tcPr>
          <w:p w:rsidR="000B2DA9" w:rsidRPr="00BC06EE" w:rsidRDefault="001B058D" w:rsidP="00DF5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DF5BD8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  <w:tcBorders>
              <w:bottom w:val="single" w:sz="4" w:space="0" w:color="000000"/>
            </w:tcBorders>
          </w:tcPr>
          <w:p w:rsidR="000B2DA9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  <w:r w:rsidR="000B2DA9"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Анализ процессов в цепи синусоидального тока при последовательном соединении элементов R,L,C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0B2DA9" w:rsidRPr="00BC06EE" w:rsidRDefault="000B2DA9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 w:rsidR="00757CB1" w:rsidRPr="00BC06EE" w:rsidRDefault="00757CB1" w:rsidP="0075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ОК 2-ОК 6;</w:t>
            </w:r>
          </w:p>
          <w:p w:rsidR="000B2DA9" w:rsidRPr="00BC06EE" w:rsidRDefault="00757CB1" w:rsidP="0075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ЛР18,ЛР19</w:t>
            </w:r>
          </w:p>
        </w:tc>
      </w:tr>
      <w:tr w:rsidR="00BC06EE" w:rsidRPr="00BC06EE" w:rsidTr="0067045B">
        <w:tc>
          <w:tcPr>
            <w:tcW w:w="15235" w:type="dxa"/>
            <w:gridSpan w:val="5"/>
          </w:tcPr>
          <w:p w:rsidR="000B2DA9" w:rsidRPr="00BC06EE" w:rsidRDefault="000B2DA9" w:rsidP="00DF5B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</w:t>
            </w:r>
            <w:r w:rsidR="00DF5BD8"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4</w:t>
            </w: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Электроизмерительные приборы и электрические измерения</w:t>
            </w:r>
          </w:p>
        </w:tc>
      </w:tr>
      <w:tr w:rsidR="00BC06EE" w:rsidRPr="00BC06EE" w:rsidTr="00600688">
        <w:tc>
          <w:tcPr>
            <w:tcW w:w="1080" w:type="dxa"/>
            <w:tcBorders>
              <w:bottom w:val="single" w:sz="4" w:space="0" w:color="000000"/>
            </w:tcBorders>
          </w:tcPr>
          <w:p w:rsidR="00757CB1" w:rsidRPr="00BC06EE" w:rsidRDefault="001B058D" w:rsidP="00DF5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757CB1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  <w:tcBorders>
              <w:bottom w:val="single" w:sz="4" w:space="0" w:color="000000"/>
            </w:tcBorders>
          </w:tcPr>
          <w:p w:rsidR="00757CB1" w:rsidRPr="00BC06EE" w:rsidRDefault="00757CB1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Виды и методы электрических измерений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</w:tcPr>
          <w:p w:rsidR="00757CB1" w:rsidRPr="00BC06EE" w:rsidRDefault="00757CB1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Общие сведения об электротехнических устройствах. Погрешности измерений. Основные характеристики электроизмерительных приборов.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757CB1" w:rsidRPr="00BC06EE" w:rsidRDefault="00757CB1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vMerge w:val="restart"/>
          </w:tcPr>
          <w:p w:rsidR="00757CB1" w:rsidRPr="00BC06EE" w:rsidRDefault="00757CB1" w:rsidP="0075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ПК 1.1, ПК1.3,ПК 1.5, ПК 2.4; ОК4-ОК5;</w:t>
            </w:r>
          </w:p>
          <w:p w:rsidR="00757CB1" w:rsidRPr="00BC06EE" w:rsidRDefault="00757CB1" w:rsidP="0075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ЛР13-ЛР15</w:t>
            </w:r>
          </w:p>
        </w:tc>
      </w:tr>
      <w:tr w:rsidR="00BC06EE" w:rsidRPr="00BC06EE" w:rsidTr="00757CB1">
        <w:tc>
          <w:tcPr>
            <w:tcW w:w="1080" w:type="dxa"/>
            <w:tcBorders>
              <w:bottom w:val="single" w:sz="4" w:space="0" w:color="000000"/>
            </w:tcBorders>
          </w:tcPr>
          <w:p w:rsidR="00757CB1" w:rsidRPr="00BC06EE" w:rsidRDefault="001B058D" w:rsidP="004A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4374" w:type="dxa"/>
            <w:tcBorders>
              <w:bottom w:val="single" w:sz="4" w:space="0" w:color="000000"/>
            </w:tcBorders>
          </w:tcPr>
          <w:p w:rsidR="00757CB1" w:rsidRPr="00BC06EE" w:rsidRDefault="00757CB1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Электроизмерительные приборы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57CB1" w:rsidRPr="00BC06EE" w:rsidRDefault="00757CB1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bottom w:val="single" w:sz="4" w:space="0" w:color="000000"/>
            </w:tcBorders>
          </w:tcPr>
          <w:p w:rsidR="00757CB1" w:rsidRPr="00BC06EE" w:rsidRDefault="00757CB1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Обозначения на электроизмерительных приборах, устройство, назначение, классификация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757CB1" w:rsidRPr="00BC06EE" w:rsidRDefault="00757CB1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vMerge/>
            <w:tcBorders>
              <w:bottom w:val="single" w:sz="4" w:space="0" w:color="000000"/>
            </w:tcBorders>
          </w:tcPr>
          <w:p w:rsidR="00757CB1" w:rsidRPr="00BC06EE" w:rsidRDefault="00757CB1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06EE" w:rsidRPr="00BC06EE" w:rsidTr="00757CB1">
        <w:trPr>
          <w:trHeight w:val="668"/>
        </w:trPr>
        <w:tc>
          <w:tcPr>
            <w:tcW w:w="1080" w:type="dxa"/>
            <w:shd w:val="clear" w:color="auto" w:fill="D9D9D9"/>
          </w:tcPr>
          <w:p w:rsidR="000B2DA9" w:rsidRPr="00BC06EE" w:rsidRDefault="001B058D" w:rsidP="004A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4374" w:type="dxa"/>
            <w:shd w:val="clear" w:color="auto" w:fill="D9D9D9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ЛР </w:t>
            </w:r>
            <w:r w:rsidR="00BC06E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электроизмерительных приборов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  <w:shd w:val="clear" w:color="auto" w:fill="D9D9D9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Самостоятельная работа обучающихся</w:t>
            </w:r>
            <w:r w:rsidRPr="00BC06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оформление ЛР и отчёта</w:t>
            </w:r>
          </w:p>
        </w:tc>
        <w:tc>
          <w:tcPr>
            <w:tcW w:w="1134" w:type="dxa"/>
            <w:shd w:val="clear" w:color="auto" w:fill="D9D9D9"/>
          </w:tcPr>
          <w:p w:rsidR="000B2DA9" w:rsidRPr="00BC06EE" w:rsidRDefault="000B2DA9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shd w:val="clear" w:color="auto" w:fill="D9D9D9"/>
          </w:tcPr>
          <w:p w:rsidR="00757CB1" w:rsidRPr="00BC06EE" w:rsidRDefault="00757CB1" w:rsidP="0075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ОК 2-ОК 4;</w:t>
            </w:r>
          </w:p>
          <w:p w:rsidR="000B2DA9" w:rsidRPr="00BC06EE" w:rsidRDefault="00757CB1" w:rsidP="0075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ЛР18,ЛР19</w:t>
            </w:r>
          </w:p>
        </w:tc>
      </w:tr>
      <w:tr w:rsidR="00BC06EE" w:rsidRPr="00BC06EE" w:rsidTr="00757CB1">
        <w:tc>
          <w:tcPr>
            <w:tcW w:w="1080" w:type="dxa"/>
            <w:tcBorders>
              <w:bottom w:val="single" w:sz="4" w:space="0" w:color="000000"/>
            </w:tcBorders>
          </w:tcPr>
          <w:p w:rsidR="000B2DA9" w:rsidRPr="00BC06EE" w:rsidRDefault="001B058D" w:rsidP="004A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  <w:r w:rsidR="004A308C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  <w:tcBorders>
              <w:bottom w:val="single" w:sz="4" w:space="0" w:color="000000"/>
            </w:tcBorders>
          </w:tcPr>
          <w:p w:rsidR="000B2DA9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  <w:r w:rsidR="000B2DA9"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электроизмерительных приборов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0B2DA9" w:rsidRPr="00BC06EE" w:rsidRDefault="000B2DA9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 w:rsidR="00757CB1" w:rsidRPr="00BC06EE" w:rsidRDefault="00757CB1" w:rsidP="0075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ОК 2-ОК 6;</w:t>
            </w:r>
          </w:p>
          <w:p w:rsidR="000B2DA9" w:rsidRPr="00BC06EE" w:rsidRDefault="00757CB1" w:rsidP="0075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ЛР18,ЛР19</w:t>
            </w:r>
          </w:p>
        </w:tc>
      </w:tr>
      <w:tr w:rsidR="00BC06EE" w:rsidRPr="00BC06EE" w:rsidTr="001B058D">
        <w:tc>
          <w:tcPr>
            <w:tcW w:w="1080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1B058D" w:rsidRPr="00BC06EE" w:rsidRDefault="001B058D" w:rsidP="004A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4374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Подготовка к ЛР 11 Измерение сопротивления участка цепи при помощи амперметра и вольтметра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1B058D" w:rsidRPr="00BC06EE" w:rsidRDefault="001B058D" w:rsidP="001B0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Самостоятельная работа обучающихся</w:t>
            </w:r>
            <w:r w:rsidRPr="00BC06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оформление ЛР и отчёта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1B058D" w:rsidRPr="00BC06EE" w:rsidRDefault="001B058D" w:rsidP="001B05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ОК 2-ОК 4;</w:t>
            </w:r>
          </w:p>
          <w:p w:rsidR="001B058D" w:rsidRPr="00BC06EE" w:rsidRDefault="001B058D" w:rsidP="001B05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ЛР18,ЛР19</w:t>
            </w:r>
          </w:p>
        </w:tc>
      </w:tr>
      <w:tr w:rsidR="00BC06EE" w:rsidRPr="00BC06EE" w:rsidTr="00757CB1">
        <w:tc>
          <w:tcPr>
            <w:tcW w:w="1080" w:type="dxa"/>
            <w:tcBorders>
              <w:bottom w:val="single" w:sz="4" w:space="0" w:color="000000"/>
            </w:tcBorders>
          </w:tcPr>
          <w:p w:rsidR="001B058D" w:rsidRPr="00BC06EE" w:rsidRDefault="001B058D" w:rsidP="004A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4374" w:type="dxa"/>
            <w:tcBorders>
              <w:bottom w:val="single" w:sz="4" w:space="0" w:color="000000"/>
            </w:tcBorders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 11 Измерение сопротивления участка цепи при помощи амперметра и вольтметра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 w:rsidR="001B058D" w:rsidRPr="00BC06EE" w:rsidRDefault="001B058D" w:rsidP="001B05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ОК 2-ОК 6;</w:t>
            </w:r>
          </w:p>
          <w:p w:rsidR="001B058D" w:rsidRPr="00BC06EE" w:rsidRDefault="001B058D" w:rsidP="001B05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ЛР18,ЛР19</w:t>
            </w:r>
          </w:p>
        </w:tc>
      </w:tr>
      <w:tr w:rsidR="00BC06EE" w:rsidRPr="00BC06EE" w:rsidTr="00757CB1">
        <w:tc>
          <w:tcPr>
            <w:tcW w:w="1080" w:type="dxa"/>
            <w:shd w:val="clear" w:color="auto" w:fill="D9D9D9"/>
          </w:tcPr>
          <w:p w:rsidR="001B058D" w:rsidRPr="00BC06EE" w:rsidRDefault="001B058D" w:rsidP="001B05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4374" w:type="dxa"/>
            <w:shd w:val="clear" w:color="auto" w:fill="D9D9D9"/>
          </w:tcPr>
          <w:p w:rsidR="001B058D" w:rsidRPr="00BC06EE" w:rsidRDefault="001B058D" w:rsidP="001B0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Подготовка к ЛР 12 Измерение сопротивления вольтметра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  <w:shd w:val="clear" w:color="auto" w:fill="D9D9D9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Самостоятельная работа обучающихся</w:t>
            </w:r>
            <w:r w:rsidRPr="00BC06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оформление ЛР и отчёта</w:t>
            </w:r>
          </w:p>
        </w:tc>
        <w:tc>
          <w:tcPr>
            <w:tcW w:w="1134" w:type="dxa"/>
            <w:shd w:val="clear" w:color="auto" w:fill="D9D9D9"/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shd w:val="clear" w:color="auto" w:fill="D9D9D9"/>
          </w:tcPr>
          <w:p w:rsidR="001B058D" w:rsidRPr="00BC06EE" w:rsidRDefault="001B058D" w:rsidP="0075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ОК 2-ОК 4;</w:t>
            </w:r>
          </w:p>
          <w:p w:rsidR="001B058D" w:rsidRPr="00BC06EE" w:rsidRDefault="001B058D" w:rsidP="0075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ЛР18,ЛР19</w:t>
            </w:r>
          </w:p>
        </w:tc>
      </w:tr>
      <w:tr w:rsidR="00BC06EE" w:rsidRPr="00BC06EE" w:rsidTr="00757CB1">
        <w:tc>
          <w:tcPr>
            <w:tcW w:w="1080" w:type="dxa"/>
            <w:tcBorders>
              <w:bottom w:val="single" w:sz="4" w:space="0" w:color="000000"/>
            </w:tcBorders>
          </w:tcPr>
          <w:p w:rsidR="001B058D" w:rsidRPr="00BC06EE" w:rsidRDefault="001B058D" w:rsidP="001B05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4374" w:type="dxa"/>
            <w:tcBorders>
              <w:bottom w:val="single" w:sz="4" w:space="0" w:color="000000"/>
            </w:tcBorders>
          </w:tcPr>
          <w:p w:rsidR="001B058D" w:rsidRPr="00BC06EE" w:rsidRDefault="001B058D" w:rsidP="001B0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 12 Измерение сопротивления вольтметра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 w:rsidR="001B058D" w:rsidRPr="00BC06EE" w:rsidRDefault="001B058D" w:rsidP="0075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ОК 2-ОК 6;</w:t>
            </w:r>
          </w:p>
          <w:p w:rsidR="001B058D" w:rsidRPr="00BC06EE" w:rsidRDefault="001B058D" w:rsidP="0075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ЛР18,ЛР19</w:t>
            </w:r>
          </w:p>
        </w:tc>
      </w:tr>
      <w:tr w:rsidR="00BC06EE" w:rsidRPr="00BC06EE" w:rsidTr="00757CB1">
        <w:tc>
          <w:tcPr>
            <w:tcW w:w="1080" w:type="dxa"/>
            <w:shd w:val="clear" w:color="auto" w:fill="D9D9D9"/>
          </w:tcPr>
          <w:p w:rsidR="001B058D" w:rsidRPr="00BC06EE" w:rsidRDefault="001B058D" w:rsidP="004A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4374" w:type="dxa"/>
            <w:shd w:val="clear" w:color="auto" w:fill="D9D9D9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Подготовка к ЛР 13 Расширение предела измерения амперметра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  <w:shd w:val="clear" w:color="auto" w:fill="D9D9D9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Самостоятельная работа обучающихся</w:t>
            </w:r>
            <w:r w:rsidRPr="00BC06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оформление ЛР и отчёта</w:t>
            </w:r>
          </w:p>
        </w:tc>
        <w:tc>
          <w:tcPr>
            <w:tcW w:w="1134" w:type="dxa"/>
            <w:shd w:val="clear" w:color="auto" w:fill="D9D9D9"/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shd w:val="clear" w:color="auto" w:fill="D9D9D9"/>
          </w:tcPr>
          <w:p w:rsidR="001B058D" w:rsidRPr="00BC06EE" w:rsidRDefault="001B058D" w:rsidP="001B05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ОК 2-ОК 4;</w:t>
            </w:r>
          </w:p>
          <w:p w:rsidR="001B058D" w:rsidRPr="00BC06EE" w:rsidRDefault="001B058D" w:rsidP="001B05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ЛР18,ЛР19</w:t>
            </w:r>
          </w:p>
        </w:tc>
      </w:tr>
      <w:tr w:rsidR="00BC06EE" w:rsidRPr="00BC06EE" w:rsidTr="00757CB1">
        <w:tc>
          <w:tcPr>
            <w:tcW w:w="1080" w:type="dxa"/>
            <w:tcBorders>
              <w:bottom w:val="single" w:sz="4" w:space="0" w:color="000000"/>
            </w:tcBorders>
          </w:tcPr>
          <w:p w:rsidR="001B058D" w:rsidRPr="00BC06EE" w:rsidRDefault="001B058D" w:rsidP="004A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4374" w:type="dxa"/>
            <w:tcBorders>
              <w:bottom w:val="single" w:sz="4" w:space="0" w:color="000000"/>
            </w:tcBorders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 13 Расширение предела измерения амперметра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 w:rsidR="001B058D" w:rsidRPr="00BC06EE" w:rsidRDefault="001B058D" w:rsidP="0075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ОК 2-ОК 6;</w:t>
            </w:r>
          </w:p>
          <w:p w:rsidR="001B058D" w:rsidRPr="00BC06EE" w:rsidRDefault="001B058D" w:rsidP="0075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ЛР18,ЛР19</w:t>
            </w:r>
          </w:p>
        </w:tc>
      </w:tr>
      <w:tr w:rsidR="00BC06EE" w:rsidRPr="00BC06EE" w:rsidTr="001B058D">
        <w:tc>
          <w:tcPr>
            <w:tcW w:w="1080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1B058D" w:rsidRPr="00BC06EE" w:rsidRDefault="001B058D" w:rsidP="004A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4374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1B058D" w:rsidRPr="00BC06EE" w:rsidRDefault="001B058D" w:rsidP="001B0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Подготовка к ЛР 14 Расширение предела измерения вольтметра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Самостоятельная работа обучающихся</w:t>
            </w:r>
            <w:r w:rsidRPr="00BC06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оформление ЛР и отчёта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1B058D" w:rsidRPr="00BC06EE" w:rsidRDefault="001B058D" w:rsidP="001B05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ОК 2-ОК 4;</w:t>
            </w:r>
          </w:p>
          <w:p w:rsidR="001B058D" w:rsidRPr="00BC06EE" w:rsidRDefault="001B058D" w:rsidP="001B05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ЛР18,ЛР19</w:t>
            </w:r>
          </w:p>
        </w:tc>
      </w:tr>
      <w:tr w:rsidR="00BC06EE" w:rsidRPr="00BC06EE" w:rsidTr="00757CB1">
        <w:tc>
          <w:tcPr>
            <w:tcW w:w="1080" w:type="dxa"/>
            <w:tcBorders>
              <w:bottom w:val="single" w:sz="4" w:space="0" w:color="000000"/>
            </w:tcBorders>
          </w:tcPr>
          <w:p w:rsidR="001B058D" w:rsidRPr="00BC06EE" w:rsidRDefault="001B058D" w:rsidP="004A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4374" w:type="dxa"/>
            <w:tcBorders>
              <w:bottom w:val="single" w:sz="4" w:space="0" w:color="000000"/>
            </w:tcBorders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 14 Расширение предела измерения вольтметра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 w:rsidR="001B058D" w:rsidRPr="00BC06EE" w:rsidRDefault="001B058D" w:rsidP="001B05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ОК 2-ОК 6;</w:t>
            </w:r>
          </w:p>
          <w:p w:rsidR="001B058D" w:rsidRPr="00BC06EE" w:rsidRDefault="001B058D" w:rsidP="001B05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ЛР18,ЛР19</w:t>
            </w:r>
          </w:p>
        </w:tc>
      </w:tr>
      <w:tr w:rsidR="00BC06EE" w:rsidRPr="00BC06EE" w:rsidTr="00757CB1">
        <w:tc>
          <w:tcPr>
            <w:tcW w:w="1080" w:type="dxa"/>
            <w:tcBorders>
              <w:bottom w:val="single" w:sz="4" w:space="0" w:color="000000"/>
            </w:tcBorders>
          </w:tcPr>
          <w:p w:rsidR="001B058D" w:rsidRPr="00BC06EE" w:rsidRDefault="00514B0F" w:rsidP="004A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  <w:tcBorders>
              <w:bottom w:val="single" w:sz="4" w:space="0" w:color="000000"/>
            </w:tcBorders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Аналоговые и цифровые электронные приборы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Определение, устройство, принцип работы, применение.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 w:rsidR="001B058D" w:rsidRPr="00BC06EE" w:rsidRDefault="001B058D" w:rsidP="0075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ОК4-ОК5;</w:t>
            </w:r>
          </w:p>
          <w:p w:rsidR="001B058D" w:rsidRPr="00BC06EE" w:rsidRDefault="001B058D" w:rsidP="0075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ЛР13-ЛР15</w:t>
            </w:r>
          </w:p>
        </w:tc>
      </w:tr>
      <w:tr w:rsidR="00BC06EE" w:rsidRPr="00BC06EE" w:rsidTr="0067045B">
        <w:tc>
          <w:tcPr>
            <w:tcW w:w="15235" w:type="dxa"/>
            <w:gridSpan w:val="5"/>
          </w:tcPr>
          <w:p w:rsidR="001B058D" w:rsidRPr="00BC06EE" w:rsidRDefault="001B058D" w:rsidP="004A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Раздел 5 Трансформаторы</w:t>
            </w:r>
          </w:p>
        </w:tc>
      </w:tr>
      <w:tr w:rsidR="00BC06EE" w:rsidRPr="00BC06EE" w:rsidTr="00757CB1">
        <w:tc>
          <w:tcPr>
            <w:tcW w:w="1080" w:type="dxa"/>
            <w:tcBorders>
              <w:bottom w:val="single" w:sz="4" w:space="0" w:color="000000"/>
            </w:tcBorders>
          </w:tcPr>
          <w:p w:rsidR="001B058D" w:rsidRPr="00BC06EE" w:rsidRDefault="00514B0F" w:rsidP="004A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  <w:tcBorders>
              <w:bottom w:val="single" w:sz="4" w:space="0" w:color="000000"/>
            </w:tcBorders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Типы, назначение, устройство и принцип действия трансформатора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Определение, классификация по назначению, по способу охлаждения, устройство, работа ненагруженного трансформатора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 w:rsidR="001B058D" w:rsidRPr="00BC06EE" w:rsidRDefault="001B058D" w:rsidP="0075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ПК 1.1, ПК1.3,ПК 1.5, ПК 2.4; ОК4-ОК5;</w:t>
            </w:r>
          </w:p>
          <w:p w:rsidR="001B058D" w:rsidRPr="00BC06EE" w:rsidRDefault="001B058D" w:rsidP="0075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ЛР13-ЛР15</w:t>
            </w:r>
          </w:p>
        </w:tc>
      </w:tr>
      <w:tr w:rsidR="00BC06EE" w:rsidRPr="00BC06EE" w:rsidTr="00757CB1">
        <w:trPr>
          <w:trHeight w:val="332"/>
        </w:trPr>
        <w:tc>
          <w:tcPr>
            <w:tcW w:w="1080" w:type="dxa"/>
            <w:shd w:val="clear" w:color="auto" w:fill="D9D9D9"/>
          </w:tcPr>
          <w:p w:rsidR="001B058D" w:rsidRPr="00BC06EE" w:rsidRDefault="00514B0F" w:rsidP="004A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  <w:shd w:val="clear" w:color="auto" w:fill="D9D9D9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Анализ работы ненагруженного трансформатора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  <w:shd w:val="clear" w:color="auto" w:fill="D9D9D9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Самостоятельная работа: выполнить интерактивное задание</w:t>
            </w:r>
          </w:p>
        </w:tc>
        <w:tc>
          <w:tcPr>
            <w:tcW w:w="1134" w:type="dxa"/>
            <w:shd w:val="clear" w:color="auto" w:fill="D9D9D9"/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shd w:val="clear" w:color="auto" w:fill="D9D9D9"/>
          </w:tcPr>
          <w:p w:rsidR="001B058D" w:rsidRPr="00BC06EE" w:rsidRDefault="001B058D" w:rsidP="0075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ОК 2-ОК 4;</w:t>
            </w:r>
          </w:p>
          <w:p w:rsidR="001B058D" w:rsidRPr="00BC06EE" w:rsidRDefault="001B058D" w:rsidP="0075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ЛР18,ЛР19</w:t>
            </w:r>
          </w:p>
        </w:tc>
      </w:tr>
      <w:tr w:rsidR="00BC06EE" w:rsidRPr="00BC06EE" w:rsidTr="00757CB1">
        <w:tc>
          <w:tcPr>
            <w:tcW w:w="1080" w:type="dxa"/>
          </w:tcPr>
          <w:p w:rsidR="001B058D" w:rsidRPr="00BC06EE" w:rsidRDefault="00514B0F" w:rsidP="004A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Трёхфазные трансформаторы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.Устройство, обозначения обмоток, схемы соединения звездой и треугольником</w:t>
            </w:r>
          </w:p>
        </w:tc>
        <w:tc>
          <w:tcPr>
            <w:tcW w:w="1134" w:type="dxa"/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1B058D" w:rsidRPr="00BC06EE" w:rsidRDefault="001B058D" w:rsidP="0075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ПК 1.1, ПК1.3,ПК 1.5, ПК 2.4; ОК4-ОК5;</w:t>
            </w:r>
          </w:p>
          <w:p w:rsidR="001B058D" w:rsidRPr="00BC06EE" w:rsidRDefault="001B058D" w:rsidP="0075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ЛР13-ЛР15</w:t>
            </w:r>
          </w:p>
        </w:tc>
      </w:tr>
      <w:tr w:rsidR="00BC06EE" w:rsidRPr="00BC06EE" w:rsidTr="00757CB1">
        <w:tc>
          <w:tcPr>
            <w:tcW w:w="1080" w:type="dxa"/>
            <w:tcBorders>
              <w:bottom w:val="single" w:sz="4" w:space="0" w:color="000000"/>
            </w:tcBorders>
          </w:tcPr>
          <w:p w:rsidR="001B058D" w:rsidRPr="00BC06EE" w:rsidRDefault="00514B0F" w:rsidP="004A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  <w:tcBorders>
              <w:bottom w:val="single" w:sz="4" w:space="0" w:color="000000"/>
            </w:tcBorders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Автотрансформаторы.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Отличие от трансформатора, повышающий и понижающий автотрансформатор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 w:rsidR="001B058D" w:rsidRPr="00BC06EE" w:rsidRDefault="001B058D" w:rsidP="0075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ПК 1.1, ПК1.3,ПК 1.5, ПК 2.4; ОК4-ОК5;</w:t>
            </w:r>
          </w:p>
          <w:p w:rsidR="001B058D" w:rsidRPr="00BC06EE" w:rsidRDefault="001B058D" w:rsidP="0075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ЛР13-ЛР15</w:t>
            </w:r>
          </w:p>
        </w:tc>
      </w:tr>
      <w:tr w:rsidR="00BC06EE" w:rsidRPr="00BC06EE" w:rsidTr="00757CB1">
        <w:tc>
          <w:tcPr>
            <w:tcW w:w="1080" w:type="dxa"/>
            <w:shd w:val="clear" w:color="auto" w:fill="D9D9D9"/>
          </w:tcPr>
          <w:p w:rsidR="001B058D" w:rsidRPr="00BC06EE" w:rsidRDefault="00514B0F" w:rsidP="004A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  <w:shd w:val="clear" w:color="auto" w:fill="D9D9D9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Схема замещения трансформатора и её назначение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  <w:shd w:val="clear" w:color="auto" w:fill="D9D9D9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Самостоятельная работа обучающихся</w:t>
            </w:r>
            <w:r w:rsidRPr="00BC06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нарисовать схему </w:t>
            </w:r>
          </w:p>
        </w:tc>
        <w:tc>
          <w:tcPr>
            <w:tcW w:w="1134" w:type="dxa"/>
            <w:shd w:val="clear" w:color="auto" w:fill="D9D9D9"/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shd w:val="clear" w:color="auto" w:fill="D9D9D9"/>
          </w:tcPr>
          <w:p w:rsidR="001B058D" w:rsidRPr="00BC06EE" w:rsidRDefault="001B058D" w:rsidP="0075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ОК 2-ОК 4;</w:t>
            </w:r>
          </w:p>
          <w:p w:rsidR="001B058D" w:rsidRPr="00BC06EE" w:rsidRDefault="001B058D" w:rsidP="0075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ЛР18,ЛР19</w:t>
            </w:r>
          </w:p>
        </w:tc>
      </w:tr>
      <w:tr w:rsidR="00BC06EE" w:rsidRPr="00BC06EE" w:rsidTr="00757CB1">
        <w:tc>
          <w:tcPr>
            <w:tcW w:w="1080" w:type="dxa"/>
          </w:tcPr>
          <w:p w:rsidR="001B058D" w:rsidRPr="00BC06EE" w:rsidRDefault="00514B0F" w:rsidP="004A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Измерительные трансформаторы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Устройство, назначение, класс точности</w:t>
            </w:r>
          </w:p>
        </w:tc>
        <w:tc>
          <w:tcPr>
            <w:tcW w:w="1134" w:type="dxa"/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1B058D" w:rsidRPr="00BC06EE" w:rsidRDefault="001B058D" w:rsidP="0075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ПК 1.1, ПК1.3,ПК 1.5, ПК 2.4; ОК4-ОК5;</w:t>
            </w:r>
          </w:p>
          <w:p w:rsidR="001B058D" w:rsidRPr="00BC06EE" w:rsidRDefault="001B058D" w:rsidP="0075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ЛР13-ЛР15</w:t>
            </w:r>
          </w:p>
        </w:tc>
      </w:tr>
      <w:tr w:rsidR="00BC06EE" w:rsidRPr="00BC06EE" w:rsidTr="0067045B">
        <w:tc>
          <w:tcPr>
            <w:tcW w:w="15235" w:type="dxa"/>
            <w:gridSpan w:val="5"/>
          </w:tcPr>
          <w:p w:rsidR="001B058D" w:rsidRPr="00BC06EE" w:rsidRDefault="001B058D" w:rsidP="004A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sz w:val="24"/>
                <w:szCs w:val="24"/>
              </w:rPr>
              <w:t>Раздел 6. Электрические машины</w:t>
            </w:r>
          </w:p>
        </w:tc>
      </w:tr>
      <w:tr w:rsidR="00BC06EE" w:rsidRPr="00BC06EE" w:rsidTr="00757CB1">
        <w:tc>
          <w:tcPr>
            <w:tcW w:w="1080" w:type="dxa"/>
            <w:tcBorders>
              <w:bottom w:val="single" w:sz="4" w:space="0" w:color="000000"/>
            </w:tcBorders>
          </w:tcPr>
          <w:p w:rsidR="001B058D" w:rsidRPr="00BC06EE" w:rsidRDefault="00514B0F" w:rsidP="004A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  <w:tcBorders>
              <w:bottom w:val="single" w:sz="4" w:space="0" w:color="000000"/>
            </w:tcBorders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 и классификация электрических машин. 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Определение, классификация, устройство, обратимость. Устройство, назначение и принцип действия генератора постоянного тока, электромагнитный момент, уравнение генератора постоянного тока.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 w:rsidR="001B058D" w:rsidRPr="00BC06EE" w:rsidRDefault="001B058D" w:rsidP="0075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ПК 1.1, ПК1.3,ПК 1.5, ПК 2.4; ОК4-ОК5;</w:t>
            </w:r>
          </w:p>
          <w:p w:rsidR="001B058D" w:rsidRPr="00BC06EE" w:rsidRDefault="001B058D" w:rsidP="0075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ЛР13-ЛР15</w:t>
            </w:r>
          </w:p>
        </w:tc>
      </w:tr>
      <w:tr w:rsidR="00BC06EE" w:rsidRPr="00BC06EE" w:rsidTr="00757CB1">
        <w:tc>
          <w:tcPr>
            <w:tcW w:w="1080" w:type="dxa"/>
          </w:tcPr>
          <w:p w:rsidR="001B058D" w:rsidRPr="00BC06EE" w:rsidRDefault="00514B0F" w:rsidP="004A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Двигатели постоянного тока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Устройство, принцип действия и уравнения двигателей; типы двигателей, основные характеристики, пуск двига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телей и регулирование частоты вращения, номинальный рад напряжений и частот вращения двигателей.</w:t>
            </w:r>
          </w:p>
        </w:tc>
        <w:tc>
          <w:tcPr>
            <w:tcW w:w="1134" w:type="dxa"/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552" w:type="dxa"/>
          </w:tcPr>
          <w:p w:rsidR="001B058D" w:rsidRPr="00BC06EE" w:rsidRDefault="001B058D" w:rsidP="0075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ПК 1.1, ПК1.3,ПК 1.5, 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2.4; ОК4-ОК5;</w:t>
            </w:r>
          </w:p>
          <w:p w:rsidR="001B058D" w:rsidRPr="00BC06EE" w:rsidRDefault="001B058D" w:rsidP="0075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ЛР13-ЛР15</w:t>
            </w:r>
          </w:p>
        </w:tc>
      </w:tr>
      <w:tr w:rsidR="00BC06EE" w:rsidRPr="00BC06EE" w:rsidTr="00757CB1">
        <w:tc>
          <w:tcPr>
            <w:tcW w:w="1080" w:type="dxa"/>
          </w:tcPr>
          <w:p w:rsidR="001B058D" w:rsidRPr="00BC06EE" w:rsidRDefault="00514B0F" w:rsidP="004A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Асинхронные и синхронные машины.</w:t>
            </w:r>
          </w:p>
        </w:tc>
        <w:tc>
          <w:tcPr>
            <w:tcW w:w="6095" w:type="dxa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Общие сведения и назначение, вращающееся магнитное поле трёхфазной обмотки, принцип действия и устройство, скольжение и частота вращения ротора, магнитное поле в асинхронном двигателе, токи статора и ротора, вращающий момент, КПД.</w:t>
            </w:r>
          </w:p>
        </w:tc>
        <w:tc>
          <w:tcPr>
            <w:tcW w:w="1134" w:type="dxa"/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1B058D" w:rsidRPr="00BC06EE" w:rsidRDefault="001B058D" w:rsidP="0075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ПК 1.1, ПК1.3,ПК 1.5, ПК 2.4; ОК4-ОК5;</w:t>
            </w:r>
          </w:p>
          <w:p w:rsidR="001B058D" w:rsidRPr="00BC06EE" w:rsidRDefault="001B058D" w:rsidP="0075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ЛР13-ЛР15</w:t>
            </w:r>
          </w:p>
        </w:tc>
      </w:tr>
      <w:tr w:rsidR="00BC06EE" w:rsidRPr="00BC06EE" w:rsidTr="00757CB1">
        <w:tc>
          <w:tcPr>
            <w:tcW w:w="1080" w:type="dxa"/>
            <w:shd w:val="clear" w:color="auto" w:fill="D9D9D9"/>
          </w:tcPr>
          <w:p w:rsidR="001B058D" w:rsidRPr="00BC06EE" w:rsidRDefault="00514B0F" w:rsidP="004A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  <w:shd w:val="clear" w:color="auto" w:fill="D9D9D9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Подготовка к лабораторной р</w:t>
            </w:r>
            <w:r w:rsidR="00514B0F" w:rsidRPr="00BC06EE">
              <w:rPr>
                <w:rFonts w:ascii="Times New Roman" w:hAnsi="Times New Roman" w:cs="Times New Roman"/>
                <w:sz w:val="24"/>
                <w:szCs w:val="24"/>
              </w:rPr>
              <w:t>аботе 15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Генератор переменного тока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  <w:shd w:val="clear" w:color="auto" w:fill="D9D9D9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Самостоятельная работа обучающихся</w:t>
            </w:r>
            <w:r w:rsidRPr="00BC06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оформление ЛР и отчёта</w:t>
            </w:r>
          </w:p>
        </w:tc>
        <w:tc>
          <w:tcPr>
            <w:tcW w:w="1134" w:type="dxa"/>
            <w:shd w:val="clear" w:color="auto" w:fill="D9D9D9"/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shd w:val="clear" w:color="auto" w:fill="D9D9D9"/>
          </w:tcPr>
          <w:p w:rsidR="001B058D" w:rsidRPr="00BC06EE" w:rsidRDefault="001B058D" w:rsidP="0075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ОК 2-ОК 4;</w:t>
            </w:r>
          </w:p>
          <w:p w:rsidR="001B058D" w:rsidRPr="00BC06EE" w:rsidRDefault="001B058D" w:rsidP="0075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ЛР18,ЛР19</w:t>
            </w:r>
          </w:p>
        </w:tc>
      </w:tr>
      <w:tr w:rsidR="00BC06EE" w:rsidRPr="00BC06EE" w:rsidTr="00757CB1">
        <w:tc>
          <w:tcPr>
            <w:tcW w:w="1080" w:type="dxa"/>
            <w:tcBorders>
              <w:bottom w:val="single" w:sz="4" w:space="0" w:color="000000"/>
            </w:tcBorders>
          </w:tcPr>
          <w:p w:rsidR="001B058D" w:rsidRPr="00BC06EE" w:rsidRDefault="00514B0F" w:rsidP="004A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  <w:tcBorders>
              <w:bottom w:val="single" w:sz="4" w:space="0" w:color="000000"/>
            </w:tcBorders>
          </w:tcPr>
          <w:p w:rsidR="001B058D" w:rsidRPr="00BC06EE" w:rsidRDefault="00514B0F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 15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Генератор переменного тока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 w:rsidR="001B058D" w:rsidRPr="00BC06EE" w:rsidRDefault="001B058D" w:rsidP="0075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ОК 2-ОК 6;</w:t>
            </w:r>
          </w:p>
          <w:p w:rsidR="001B058D" w:rsidRPr="00BC06EE" w:rsidRDefault="001B058D" w:rsidP="0075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ЛР18,ЛР19</w:t>
            </w:r>
          </w:p>
        </w:tc>
      </w:tr>
      <w:tr w:rsidR="00BC06EE" w:rsidRPr="00BC06EE" w:rsidTr="00757CB1">
        <w:tc>
          <w:tcPr>
            <w:tcW w:w="1080" w:type="dxa"/>
            <w:shd w:val="clear" w:color="auto" w:fill="D9D9D9"/>
          </w:tcPr>
          <w:p w:rsidR="001B058D" w:rsidRPr="00BC06EE" w:rsidRDefault="00514B0F" w:rsidP="004A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  <w:shd w:val="clear" w:color="auto" w:fill="D9D9D9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Области применения электрических двигателей постоянного тока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  <w:shd w:val="clear" w:color="auto" w:fill="D9D9D9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Самостоятельная работа обучающихся: заполнить интеллект-карту</w:t>
            </w:r>
          </w:p>
        </w:tc>
        <w:tc>
          <w:tcPr>
            <w:tcW w:w="1134" w:type="dxa"/>
            <w:shd w:val="clear" w:color="auto" w:fill="D9D9D9"/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shd w:val="clear" w:color="auto" w:fill="D9D9D9"/>
          </w:tcPr>
          <w:p w:rsidR="001B058D" w:rsidRPr="00BC06EE" w:rsidRDefault="001B058D" w:rsidP="0075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ОК 2-ОК 6;</w:t>
            </w:r>
          </w:p>
          <w:p w:rsidR="001B058D" w:rsidRPr="00BC06EE" w:rsidRDefault="001B058D" w:rsidP="0075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ЛР18,ЛР19</w:t>
            </w:r>
          </w:p>
        </w:tc>
      </w:tr>
      <w:tr w:rsidR="00BC06EE" w:rsidRPr="00BC06EE" w:rsidTr="0067045B">
        <w:tc>
          <w:tcPr>
            <w:tcW w:w="15235" w:type="dxa"/>
            <w:gridSpan w:val="5"/>
            <w:shd w:val="clear" w:color="auto" w:fill="FFFFFF" w:themeFill="background1"/>
          </w:tcPr>
          <w:p w:rsidR="001B058D" w:rsidRPr="00BC06EE" w:rsidRDefault="001B058D" w:rsidP="004A30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7. Электронные приборы и устройства</w:t>
            </w:r>
          </w:p>
        </w:tc>
      </w:tr>
      <w:tr w:rsidR="00BC06EE" w:rsidRPr="00BC06EE" w:rsidTr="00757CB1">
        <w:tc>
          <w:tcPr>
            <w:tcW w:w="1080" w:type="dxa"/>
          </w:tcPr>
          <w:p w:rsidR="001B058D" w:rsidRPr="00BC06EE" w:rsidRDefault="00514B0F" w:rsidP="004A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Полупроводники. Полупроводниковые диоды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Определение, основные понятия, типы проводимости. Определение, р-п переход, назначение.</w:t>
            </w:r>
          </w:p>
        </w:tc>
        <w:tc>
          <w:tcPr>
            <w:tcW w:w="1134" w:type="dxa"/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1B058D" w:rsidRPr="00BC06EE" w:rsidRDefault="001B058D" w:rsidP="0075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ПК 1.1, ПК1.3,ПК 1.5, ПК 2.4; ОК4-ОК5;</w:t>
            </w:r>
          </w:p>
          <w:p w:rsidR="001B058D" w:rsidRPr="00BC06EE" w:rsidRDefault="001B058D" w:rsidP="0075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ЛР13-ЛР15</w:t>
            </w:r>
          </w:p>
        </w:tc>
      </w:tr>
      <w:tr w:rsidR="00BC06EE" w:rsidRPr="00BC06EE" w:rsidTr="00B851F8">
        <w:tc>
          <w:tcPr>
            <w:tcW w:w="1080" w:type="dxa"/>
            <w:shd w:val="clear" w:color="auto" w:fill="D9D9D9" w:themeFill="background1" w:themeFillShade="D9"/>
          </w:tcPr>
          <w:p w:rsidR="00514B0F" w:rsidRPr="00BC06EE" w:rsidRDefault="00514B0F" w:rsidP="004A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4374" w:type="dxa"/>
            <w:shd w:val="clear" w:color="auto" w:fill="D9D9D9" w:themeFill="background1" w:themeFillShade="D9"/>
          </w:tcPr>
          <w:p w:rsidR="00514B0F" w:rsidRPr="00BC06EE" w:rsidRDefault="00514B0F" w:rsidP="00514B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Подготовка к ЛР 16 Изучение односторонней проводимости диода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  <w:shd w:val="clear" w:color="auto" w:fill="D9D9D9" w:themeFill="background1" w:themeFillShade="D9"/>
          </w:tcPr>
          <w:p w:rsidR="00514B0F" w:rsidRPr="00BC06EE" w:rsidRDefault="00514B0F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Самостоятельная работа обучающихся</w:t>
            </w:r>
            <w:r w:rsidRPr="00BC06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оформление ЛР и отчёта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514B0F" w:rsidRPr="00BC06EE" w:rsidRDefault="00514B0F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:rsidR="00514B0F" w:rsidRPr="00BC06EE" w:rsidRDefault="00514B0F" w:rsidP="00514B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ОК 2-ОК 4;</w:t>
            </w:r>
          </w:p>
          <w:p w:rsidR="00514B0F" w:rsidRPr="00BC06EE" w:rsidRDefault="00514B0F" w:rsidP="00514B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ЛР18,ЛР19</w:t>
            </w:r>
          </w:p>
        </w:tc>
      </w:tr>
      <w:tr w:rsidR="00BC06EE" w:rsidRPr="00BC06EE" w:rsidTr="00757CB1">
        <w:tc>
          <w:tcPr>
            <w:tcW w:w="1080" w:type="dxa"/>
          </w:tcPr>
          <w:p w:rsidR="00514B0F" w:rsidRPr="00BC06EE" w:rsidRDefault="00514B0F" w:rsidP="004A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4374" w:type="dxa"/>
          </w:tcPr>
          <w:p w:rsidR="00514B0F" w:rsidRPr="00BC06EE" w:rsidRDefault="00514B0F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 16 Изучение односторонней проводимости диода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514B0F" w:rsidRPr="00BC06EE" w:rsidRDefault="00514B0F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134" w:type="dxa"/>
          </w:tcPr>
          <w:p w:rsidR="00514B0F" w:rsidRPr="00BC06EE" w:rsidRDefault="00514B0F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514B0F" w:rsidRPr="00BC06EE" w:rsidRDefault="00514B0F" w:rsidP="00514B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ОК 2-ОК 6;</w:t>
            </w:r>
          </w:p>
          <w:p w:rsidR="00514B0F" w:rsidRPr="00BC06EE" w:rsidRDefault="00514B0F" w:rsidP="00514B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ЛР18,ЛР19</w:t>
            </w:r>
          </w:p>
        </w:tc>
      </w:tr>
      <w:tr w:rsidR="00BC06EE" w:rsidRPr="00BC06EE" w:rsidTr="00757CB1">
        <w:tc>
          <w:tcPr>
            <w:tcW w:w="1080" w:type="dxa"/>
            <w:shd w:val="clear" w:color="auto" w:fill="D9D9D9"/>
          </w:tcPr>
          <w:p w:rsidR="001B058D" w:rsidRPr="00BC06EE" w:rsidRDefault="00514B0F" w:rsidP="004A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  <w:shd w:val="clear" w:color="auto" w:fill="D9D9D9"/>
          </w:tcPr>
          <w:p w:rsidR="001B058D" w:rsidRPr="00BC06EE" w:rsidRDefault="00514B0F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Подготовка к ЛР 17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прямого включения диода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  <w:shd w:val="clear" w:color="auto" w:fill="D9D9D9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Самостоятельная работа обучающихся</w:t>
            </w:r>
            <w:r w:rsidRPr="00BC06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оформление ЛР и отчёта</w:t>
            </w:r>
          </w:p>
        </w:tc>
        <w:tc>
          <w:tcPr>
            <w:tcW w:w="1134" w:type="dxa"/>
            <w:shd w:val="clear" w:color="auto" w:fill="D9D9D9"/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shd w:val="clear" w:color="auto" w:fill="D9D9D9"/>
          </w:tcPr>
          <w:p w:rsidR="001B058D" w:rsidRPr="00BC06EE" w:rsidRDefault="001B058D" w:rsidP="00E3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ОК 2-ОК 4;</w:t>
            </w:r>
          </w:p>
          <w:p w:rsidR="001B058D" w:rsidRPr="00BC06EE" w:rsidRDefault="001B058D" w:rsidP="00E3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ЛР18,ЛР19</w:t>
            </w:r>
          </w:p>
        </w:tc>
      </w:tr>
      <w:tr w:rsidR="00BC06EE" w:rsidRPr="00BC06EE" w:rsidTr="00757CB1">
        <w:tc>
          <w:tcPr>
            <w:tcW w:w="1080" w:type="dxa"/>
            <w:tcBorders>
              <w:bottom w:val="single" w:sz="4" w:space="0" w:color="000000"/>
            </w:tcBorders>
          </w:tcPr>
          <w:p w:rsidR="001B058D" w:rsidRPr="00BC06EE" w:rsidRDefault="001B058D" w:rsidP="00514B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="00514B0F" w:rsidRPr="00BC06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  <w:tcBorders>
              <w:bottom w:val="single" w:sz="4" w:space="0" w:color="000000"/>
            </w:tcBorders>
          </w:tcPr>
          <w:p w:rsidR="001B058D" w:rsidRPr="00BC06EE" w:rsidRDefault="00514B0F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 17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прямого включения диода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 w:rsidR="001B058D" w:rsidRPr="00BC06EE" w:rsidRDefault="001B058D" w:rsidP="00E3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ОК 2-ОК 6;</w:t>
            </w:r>
          </w:p>
          <w:p w:rsidR="001B058D" w:rsidRPr="00BC06EE" w:rsidRDefault="001B058D" w:rsidP="00E3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ЛР18,ЛР19</w:t>
            </w:r>
          </w:p>
        </w:tc>
      </w:tr>
      <w:tr w:rsidR="00BC06EE" w:rsidRPr="00BC06EE" w:rsidTr="00757CB1">
        <w:tc>
          <w:tcPr>
            <w:tcW w:w="1080" w:type="dxa"/>
            <w:tcBorders>
              <w:bottom w:val="single" w:sz="4" w:space="0" w:color="000000"/>
            </w:tcBorders>
            <w:shd w:val="clear" w:color="auto" w:fill="D9D9D9"/>
          </w:tcPr>
          <w:p w:rsidR="001B058D" w:rsidRPr="00BC06EE" w:rsidRDefault="00514B0F" w:rsidP="004A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  <w:tcBorders>
              <w:bottom w:val="single" w:sz="4" w:space="0" w:color="000000"/>
            </w:tcBorders>
            <w:shd w:val="clear" w:color="auto" w:fill="D9D9D9"/>
          </w:tcPr>
          <w:p w:rsidR="001B058D" w:rsidRPr="00BC06EE" w:rsidRDefault="00514B0F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Подготовка к ЛР 18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обратного включения диода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  <w:shd w:val="clear" w:color="auto" w:fill="D9D9D9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Самостоятельная работа обучающихся оформление ЛР и отчёта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D9D9D9"/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D9D9D9"/>
          </w:tcPr>
          <w:p w:rsidR="001B058D" w:rsidRPr="00BC06EE" w:rsidRDefault="001B058D" w:rsidP="00E3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ОК 2-ОК 4;</w:t>
            </w:r>
          </w:p>
          <w:p w:rsidR="001B058D" w:rsidRPr="00BC06EE" w:rsidRDefault="001B058D" w:rsidP="00E3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ЛР18,ЛР19</w:t>
            </w:r>
          </w:p>
        </w:tc>
      </w:tr>
      <w:tr w:rsidR="00BC06EE" w:rsidRPr="00BC06EE" w:rsidTr="00757CB1">
        <w:trPr>
          <w:trHeight w:val="416"/>
        </w:trPr>
        <w:tc>
          <w:tcPr>
            <w:tcW w:w="1080" w:type="dxa"/>
            <w:tcBorders>
              <w:bottom w:val="single" w:sz="4" w:space="0" w:color="000000"/>
            </w:tcBorders>
          </w:tcPr>
          <w:p w:rsidR="001B058D" w:rsidRPr="00BC06EE" w:rsidRDefault="00514B0F" w:rsidP="004A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  <w:tcBorders>
              <w:bottom w:val="single" w:sz="4" w:space="0" w:color="000000"/>
            </w:tcBorders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ЛР </w:t>
            </w:r>
            <w:r w:rsidR="00514B0F" w:rsidRPr="00BC06E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обратного включения диода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 w:rsidR="001B058D" w:rsidRPr="00BC06EE" w:rsidRDefault="001B058D" w:rsidP="00E3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ОК 2-ОК 6;</w:t>
            </w:r>
          </w:p>
          <w:p w:rsidR="001B058D" w:rsidRPr="00BC06EE" w:rsidRDefault="001B058D" w:rsidP="00E3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ЛР18,ЛР19</w:t>
            </w:r>
          </w:p>
        </w:tc>
      </w:tr>
      <w:tr w:rsidR="00BC06EE" w:rsidRPr="00BC06EE" w:rsidTr="00757CB1">
        <w:tc>
          <w:tcPr>
            <w:tcW w:w="1080" w:type="dxa"/>
            <w:shd w:val="clear" w:color="auto" w:fill="D9D9D9"/>
          </w:tcPr>
          <w:p w:rsidR="001B058D" w:rsidRPr="00BC06EE" w:rsidRDefault="00514B0F" w:rsidP="004A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  <w:shd w:val="clear" w:color="auto" w:fill="D9D9D9"/>
          </w:tcPr>
          <w:p w:rsidR="001B058D" w:rsidRPr="00BC06EE" w:rsidRDefault="00514B0F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Подготовка к ЛР 19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 сопротивления лампы и диода, включённого в прямом направлении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  <w:shd w:val="clear" w:color="auto" w:fill="D9D9D9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Самостоятельная работа обучающихся</w:t>
            </w:r>
            <w:r w:rsidRPr="00BC06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оформление ЛР и отчёта</w:t>
            </w:r>
          </w:p>
        </w:tc>
        <w:tc>
          <w:tcPr>
            <w:tcW w:w="1134" w:type="dxa"/>
            <w:shd w:val="clear" w:color="auto" w:fill="D9D9D9"/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shd w:val="clear" w:color="auto" w:fill="D9D9D9"/>
          </w:tcPr>
          <w:p w:rsidR="001B058D" w:rsidRPr="00BC06EE" w:rsidRDefault="001B058D" w:rsidP="00E3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ОК 2-ОК 4;</w:t>
            </w:r>
          </w:p>
          <w:p w:rsidR="001B058D" w:rsidRPr="00BC06EE" w:rsidRDefault="001B058D" w:rsidP="00E3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ЛР18,ЛР19</w:t>
            </w:r>
          </w:p>
        </w:tc>
      </w:tr>
      <w:tr w:rsidR="00BC06EE" w:rsidRPr="00BC06EE" w:rsidTr="00757CB1">
        <w:tc>
          <w:tcPr>
            <w:tcW w:w="1080" w:type="dxa"/>
          </w:tcPr>
          <w:p w:rsidR="001B058D" w:rsidRPr="00BC06EE" w:rsidRDefault="00514B0F" w:rsidP="004A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ЛР </w:t>
            </w:r>
            <w:r w:rsidR="00514B0F"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Определение сопротивления лампы и диода, включённого в прямом направлении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134" w:type="dxa"/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1B058D" w:rsidRPr="00BC06EE" w:rsidRDefault="001B058D" w:rsidP="00E3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ОК 2-ОК 6;</w:t>
            </w:r>
          </w:p>
          <w:p w:rsidR="001B058D" w:rsidRPr="00BC06EE" w:rsidRDefault="001B058D" w:rsidP="00E3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ЛР18,ЛР19</w:t>
            </w:r>
          </w:p>
        </w:tc>
      </w:tr>
      <w:tr w:rsidR="00BC06EE" w:rsidRPr="00BC06EE" w:rsidTr="00757CB1">
        <w:tc>
          <w:tcPr>
            <w:tcW w:w="1080" w:type="dxa"/>
            <w:tcBorders>
              <w:bottom w:val="single" w:sz="4" w:space="0" w:color="000000"/>
            </w:tcBorders>
          </w:tcPr>
          <w:p w:rsidR="001B058D" w:rsidRPr="00BC06EE" w:rsidRDefault="00514B0F" w:rsidP="004A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  <w:tcBorders>
              <w:bottom w:val="single" w:sz="4" w:space="0" w:color="000000"/>
            </w:tcBorders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Транзисторы.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Биполярные и полевые транзисторы, тиристоры.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ПК 1.1, ПК1.3,ПК 1.5, ПК 2.4; ОК4-ОК5;</w:t>
            </w:r>
          </w:p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ЛР13-ЛР15</w:t>
            </w:r>
          </w:p>
        </w:tc>
      </w:tr>
      <w:tr w:rsidR="00BC06EE" w:rsidRPr="00BC06EE" w:rsidTr="00757CB1">
        <w:trPr>
          <w:trHeight w:val="77"/>
        </w:trPr>
        <w:tc>
          <w:tcPr>
            <w:tcW w:w="1080" w:type="dxa"/>
          </w:tcPr>
          <w:p w:rsidR="001B058D" w:rsidRPr="00BC06EE" w:rsidRDefault="00514B0F" w:rsidP="004A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Полупроводниковые приборы как элементы интегральных микросхем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ИС, ИМС, МДП ИС, БИС</w:t>
            </w:r>
          </w:p>
        </w:tc>
        <w:tc>
          <w:tcPr>
            <w:tcW w:w="1134" w:type="dxa"/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vMerge w:val="restart"/>
          </w:tcPr>
          <w:p w:rsidR="001B058D" w:rsidRPr="00BC06EE" w:rsidRDefault="001B058D" w:rsidP="006006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058D" w:rsidRPr="00BC06EE" w:rsidRDefault="001B058D" w:rsidP="00600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ПК 1.1, ПК1.3,ПК 1.5, ПК 2.4; ОК4-ОК5;</w:t>
            </w:r>
          </w:p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ЛР13-ЛР15</w:t>
            </w:r>
          </w:p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06EE" w:rsidRPr="00BC06EE" w:rsidTr="00757CB1">
        <w:tc>
          <w:tcPr>
            <w:tcW w:w="1080" w:type="dxa"/>
          </w:tcPr>
          <w:p w:rsidR="001B058D" w:rsidRPr="00BC06EE" w:rsidRDefault="00514B0F" w:rsidP="004A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Индикаторные приборы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Электронно-лучевые трубки, жидкокристаллические индикаторы, светоизлучающие диоды, ЖКИ.</w:t>
            </w:r>
          </w:p>
        </w:tc>
        <w:tc>
          <w:tcPr>
            <w:tcW w:w="1134" w:type="dxa"/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vMerge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06EE" w:rsidRPr="00BC06EE" w:rsidTr="00757CB1">
        <w:tc>
          <w:tcPr>
            <w:tcW w:w="1080" w:type="dxa"/>
            <w:tcBorders>
              <w:bottom w:val="single" w:sz="4" w:space="0" w:color="000000"/>
            </w:tcBorders>
          </w:tcPr>
          <w:p w:rsidR="001B058D" w:rsidRPr="00BC06EE" w:rsidRDefault="00514B0F" w:rsidP="004A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  <w:tcBorders>
              <w:bottom w:val="single" w:sz="4" w:space="0" w:color="000000"/>
            </w:tcBorders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Фотоэлектрические приборы.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Внешний и внутренний фотоэффект, фоторезистор, фототранзистор, фотодиод.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vMerge/>
            <w:tcBorders>
              <w:bottom w:val="single" w:sz="4" w:space="0" w:color="000000"/>
            </w:tcBorders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06EE" w:rsidRPr="00BC06EE" w:rsidTr="00757CB1">
        <w:tc>
          <w:tcPr>
            <w:tcW w:w="1080" w:type="dxa"/>
            <w:tcBorders>
              <w:bottom w:val="single" w:sz="4" w:space="0" w:color="000000"/>
            </w:tcBorders>
            <w:shd w:val="clear" w:color="auto" w:fill="D9D9D9"/>
          </w:tcPr>
          <w:p w:rsidR="001B058D" w:rsidRPr="00BC06EE" w:rsidRDefault="00514B0F" w:rsidP="004A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  <w:tcBorders>
              <w:bottom w:val="single" w:sz="4" w:space="0" w:color="000000"/>
            </w:tcBorders>
            <w:shd w:val="clear" w:color="auto" w:fill="D9D9D9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Применение фотоприборов в схемах автоматики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  <w:shd w:val="clear" w:color="auto" w:fill="D9D9D9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Самостоятельная работа: выполнить интерактивное задание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D9D9D9"/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D9D9D9"/>
          </w:tcPr>
          <w:p w:rsidR="001B058D" w:rsidRPr="00BC06EE" w:rsidRDefault="001B058D" w:rsidP="00E3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ОК 2-ОК 4;</w:t>
            </w:r>
          </w:p>
          <w:p w:rsidR="001B058D" w:rsidRPr="00BC06EE" w:rsidRDefault="001B058D" w:rsidP="00E3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ЛР18,ЛР19</w:t>
            </w:r>
          </w:p>
        </w:tc>
      </w:tr>
      <w:tr w:rsidR="00BC06EE" w:rsidRPr="00BC06EE" w:rsidTr="00757CB1">
        <w:tc>
          <w:tcPr>
            <w:tcW w:w="1080" w:type="dxa"/>
            <w:shd w:val="clear" w:color="auto" w:fill="D9D9D9"/>
          </w:tcPr>
          <w:p w:rsidR="001B058D" w:rsidRPr="00BC06EE" w:rsidRDefault="00514B0F" w:rsidP="004A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74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  <w:shd w:val="clear" w:color="auto" w:fill="D9D9D9"/>
          </w:tcPr>
          <w:p w:rsidR="001B058D" w:rsidRPr="00BC06EE" w:rsidRDefault="00514B0F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Подготовка к ЛР 20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светодиода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  <w:shd w:val="clear" w:color="auto" w:fill="D9D9D9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Самостоятельная работа обучающихся</w:t>
            </w:r>
            <w:r w:rsidRPr="00BC06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оформление ЛР и отчёта</w:t>
            </w:r>
          </w:p>
        </w:tc>
        <w:tc>
          <w:tcPr>
            <w:tcW w:w="1134" w:type="dxa"/>
            <w:shd w:val="clear" w:color="auto" w:fill="D9D9D9"/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shd w:val="clear" w:color="auto" w:fill="D9D9D9"/>
          </w:tcPr>
          <w:p w:rsidR="001B058D" w:rsidRPr="00BC06EE" w:rsidRDefault="001B058D" w:rsidP="00E3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ОК 2-ОК 4;</w:t>
            </w:r>
          </w:p>
          <w:p w:rsidR="001B058D" w:rsidRPr="00BC06EE" w:rsidRDefault="001B058D" w:rsidP="00E3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ЛР18,ЛР19</w:t>
            </w:r>
          </w:p>
        </w:tc>
      </w:tr>
      <w:tr w:rsidR="00BC06EE" w:rsidRPr="00BC06EE" w:rsidTr="00757CB1">
        <w:tc>
          <w:tcPr>
            <w:tcW w:w="1080" w:type="dxa"/>
          </w:tcPr>
          <w:p w:rsidR="001B058D" w:rsidRPr="00BC06EE" w:rsidRDefault="00514B0F" w:rsidP="004A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</w:tcPr>
          <w:p w:rsidR="001B058D" w:rsidRPr="00BC06EE" w:rsidRDefault="00514B0F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 20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светодиода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134" w:type="dxa"/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1B058D" w:rsidRPr="00BC06EE" w:rsidRDefault="001B058D" w:rsidP="00E3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ОК 2-ОК 6;</w:t>
            </w:r>
          </w:p>
          <w:p w:rsidR="001B058D" w:rsidRPr="00BC06EE" w:rsidRDefault="001B058D" w:rsidP="00E3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ЛР18,ЛР19</w:t>
            </w:r>
          </w:p>
        </w:tc>
      </w:tr>
      <w:tr w:rsidR="00BC06EE" w:rsidRPr="00BC06EE" w:rsidTr="00600688">
        <w:tc>
          <w:tcPr>
            <w:tcW w:w="1080" w:type="dxa"/>
            <w:tcBorders>
              <w:bottom w:val="single" w:sz="4" w:space="0" w:color="000000"/>
            </w:tcBorders>
          </w:tcPr>
          <w:p w:rsidR="001B058D" w:rsidRPr="00BC06EE" w:rsidRDefault="00514B0F" w:rsidP="004A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  <w:tcBorders>
              <w:bottom w:val="single" w:sz="4" w:space="0" w:color="000000"/>
            </w:tcBorders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Выпрямители.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Определение, назначение, однофазный однополупериодный выпрямитель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vMerge w:val="restart"/>
          </w:tcPr>
          <w:p w:rsidR="001B058D" w:rsidRPr="00BC06EE" w:rsidRDefault="001B058D" w:rsidP="006006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058D" w:rsidRPr="00BC06EE" w:rsidRDefault="001B058D" w:rsidP="00600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ПК 1.1, ПК1.3,ПК 1.5, ПК 2.4; ОК4-ОК5;</w:t>
            </w:r>
          </w:p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ЛР13-ЛР15</w:t>
            </w:r>
          </w:p>
        </w:tc>
      </w:tr>
      <w:tr w:rsidR="00BC06EE" w:rsidRPr="00BC06EE" w:rsidTr="00757CB1">
        <w:tc>
          <w:tcPr>
            <w:tcW w:w="1080" w:type="dxa"/>
          </w:tcPr>
          <w:p w:rsidR="001B058D" w:rsidRPr="00BC06EE" w:rsidRDefault="00514B0F" w:rsidP="004A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Стабилизаторы постоянного напряжения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Определение, коэффициент стабилизации напряжения, стабилитрон.</w:t>
            </w:r>
          </w:p>
        </w:tc>
        <w:tc>
          <w:tcPr>
            <w:tcW w:w="1134" w:type="dxa"/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vMerge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06EE" w:rsidRPr="00BC06EE" w:rsidTr="00757CB1">
        <w:tc>
          <w:tcPr>
            <w:tcW w:w="1080" w:type="dxa"/>
            <w:tcBorders>
              <w:bottom w:val="single" w:sz="4" w:space="0" w:color="000000"/>
            </w:tcBorders>
          </w:tcPr>
          <w:p w:rsidR="001B058D" w:rsidRPr="00BC06EE" w:rsidRDefault="00514B0F" w:rsidP="004A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851F8" w:rsidRPr="00BC06E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  <w:tcBorders>
              <w:bottom w:val="single" w:sz="4" w:space="0" w:color="000000"/>
            </w:tcBorders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Электронные усилители.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Определение, устройство, усилители постоянного тока, дифференцированный усилительный каскад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vMerge/>
            <w:tcBorders>
              <w:bottom w:val="single" w:sz="4" w:space="0" w:color="000000"/>
            </w:tcBorders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06EE" w:rsidRPr="00BC06EE" w:rsidTr="00757CB1">
        <w:tc>
          <w:tcPr>
            <w:tcW w:w="1080" w:type="dxa"/>
            <w:shd w:val="clear" w:color="auto" w:fill="D9D9D9"/>
          </w:tcPr>
          <w:p w:rsidR="001B058D" w:rsidRPr="00BC06EE" w:rsidRDefault="00B851F8" w:rsidP="00514B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  <w:shd w:val="clear" w:color="auto" w:fill="D9D9D9"/>
          </w:tcPr>
          <w:p w:rsidR="001B058D" w:rsidRPr="00BC06EE" w:rsidRDefault="00514B0F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Подготовка к ЛР 21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схемы эмиттерного повторителя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  <w:shd w:val="clear" w:color="auto" w:fill="D9D9D9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Самостоятельная работа обучающихся</w:t>
            </w:r>
            <w:r w:rsidRPr="00BC06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оформление ЛР и отчёта</w:t>
            </w:r>
          </w:p>
        </w:tc>
        <w:tc>
          <w:tcPr>
            <w:tcW w:w="1134" w:type="dxa"/>
            <w:shd w:val="clear" w:color="auto" w:fill="D9D9D9"/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shd w:val="clear" w:color="auto" w:fill="D9D9D9"/>
          </w:tcPr>
          <w:p w:rsidR="001B058D" w:rsidRPr="00BC06EE" w:rsidRDefault="001B058D" w:rsidP="00E3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ОК 2-ОК 4;</w:t>
            </w:r>
          </w:p>
          <w:p w:rsidR="001B058D" w:rsidRPr="00BC06EE" w:rsidRDefault="001B058D" w:rsidP="00E3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ЛР18,ЛР19</w:t>
            </w:r>
          </w:p>
        </w:tc>
      </w:tr>
      <w:tr w:rsidR="00BC06EE" w:rsidRPr="00BC06EE" w:rsidTr="00757CB1">
        <w:tc>
          <w:tcPr>
            <w:tcW w:w="1080" w:type="dxa"/>
          </w:tcPr>
          <w:p w:rsidR="001B058D" w:rsidRPr="00BC06EE" w:rsidRDefault="00514B0F" w:rsidP="004A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851F8" w:rsidRPr="00BC06E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</w:tcPr>
          <w:p w:rsidR="001B058D" w:rsidRPr="00BC06EE" w:rsidRDefault="00514B0F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  21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схемы эмиттерного повторителя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134" w:type="dxa"/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1B058D" w:rsidRPr="00BC06EE" w:rsidRDefault="001B058D" w:rsidP="00E3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ОК 2-ОК 6;</w:t>
            </w:r>
          </w:p>
          <w:p w:rsidR="001B058D" w:rsidRPr="00BC06EE" w:rsidRDefault="001B058D" w:rsidP="00E3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ЛР18,ЛР19</w:t>
            </w:r>
          </w:p>
        </w:tc>
      </w:tr>
      <w:tr w:rsidR="00BC06EE" w:rsidRPr="00BC06EE" w:rsidTr="00757CB1">
        <w:tc>
          <w:tcPr>
            <w:tcW w:w="1080" w:type="dxa"/>
            <w:tcBorders>
              <w:bottom w:val="single" w:sz="4" w:space="0" w:color="000000"/>
            </w:tcBorders>
          </w:tcPr>
          <w:p w:rsidR="001B058D" w:rsidRPr="00BC06EE" w:rsidRDefault="00514B0F" w:rsidP="004A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851F8" w:rsidRPr="00BC06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  <w:tcBorders>
              <w:bottom w:val="single" w:sz="4" w:space="0" w:color="000000"/>
            </w:tcBorders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Операционные усилители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Интегральные операционные усилители, с отрицательной обратной связью, инвертирующий усилитель.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ПК 1.1, ПК1.3,ПК 1.5, ПК 2.4; ОК4-ОК5;</w:t>
            </w:r>
          </w:p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ЛР13-ЛР15</w:t>
            </w:r>
          </w:p>
        </w:tc>
      </w:tr>
      <w:tr w:rsidR="00BC06EE" w:rsidRPr="00BC06EE" w:rsidTr="00757CB1">
        <w:tc>
          <w:tcPr>
            <w:tcW w:w="1080" w:type="dxa"/>
            <w:shd w:val="clear" w:color="auto" w:fill="D9D9D9"/>
          </w:tcPr>
          <w:p w:rsidR="001B058D" w:rsidRPr="00BC06EE" w:rsidRDefault="00514B0F" w:rsidP="004A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851F8"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  <w:shd w:val="clear" w:color="auto" w:fill="D9D9D9"/>
          </w:tcPr>
          <w:p w:rsidR="001B058D" w:rsidRPr="00BC06EE" w:rsidRDefault="00514B0F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Подготовка к ЛР 22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схемы операционного усилителя постоянного тока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  <w:shd w:val="clear" w:color="auto" w:fill="D9D9D9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Самостоятельная работа обучающихся</w:t>
            </w:r>
            <w:r w:rsidRPr="00BC06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оформление ЛР и отчёта</w:t>
            </w:r>
          </w:p>
        </w:tc>
        <w:tc>
          <w:tcPr>
            <w:tcW w:w="1134" w:type="dxa"/>
            <w:shd w:val="clear" w:color="auto" w:fill="D9D9D9"/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shd w:val="clear" w:color="auto" w:fill="D9D9D9"/>
          </w:tcPr>
          <w:p w:rsidR="001B058D" w:rsidRPr="00BC06EE" w:rsidRDefault="001B058D" w:rsidP="00E3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ОК 2-ОК 4;</w:t>
            </w:r>
          </w:p>
          <w:p w:rsidR="001B058D" w:rsidRPr="00BC06EE" w:rsidRDefault="001B058D" w:rsidP="00E3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ЛР18,ЛР19</w:t>
            </w:r>
          </w:p>
        </w:tc>
      </w:tr>
      <w:tr w:rsidR="00BC06EE" w:rsidRPr="00BC06EE" w:rsidTr="00757CB1">
        <w:tc>
          <w:tcPr>
            <w:tcW w:w="1080" w:type="dxa"/>
          </w:tcPr>
          <w:p w:rsidR="001B058D" w:rsidRPr="00BC06EE" w:rsidRDefault="001B058D" w:rsidP="00514B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851F8" w:rsidRPr="00BC06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</w:tcPr>
          <w:p w:rsidR="001B058D" w:rsidRPr="00BC06EE" w:rsidRDefault="00514B0F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  22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схемы операционного усилителя постоянного тока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134" w:type="dxa"/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1B058D" w:rsidRPr="00BC06EE" w:rsidRDefault="001B058D" w:rsidP="00E3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ОК 2-ОК 6;</w:t>
            </w:r>
          </w:p>
          <w:p w:rsidR="001B058D" w:rsidRPr="00BC06EE" w:rsidRDefault="001B058D" w:rsidP="00E3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ЛР18,ЛР19</w:t>
            </w:r>
          </w:p>
        </w:tc>
      </w:tr>
      <w:tr w:rsidR="00BC06EE" w:rsidRPr="00BC06EE" w:rsidTr="00757CB1">
        <w:tc>
          <w:tcPr>
            <w:tcW w:w="1080" w:type="dxa"/>
            <w:tcBorders>
              <w:bottom w:val="single" w:sz="4" w:space="0" w:color="000000"/>
            </w:tcBorders>
          </w:tcPr>
          <w:p w:rsidR="001B058D" w:rsidRPr="00BC06EE" w:rsidRDefault="00514B0F" w:rsidP="00BC06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  <w:r w:rsidR="00B851F8" w:rsidRPr="00BC06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  <w:tcBorders>
              <w:bottom w:val="single" w:sz="4" w:space="0" w:color="000000"/>
            </w:tcBorders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Электронные генераторы.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Самовозбуждающиеся системы, коэффициент усиления напряжения.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 w:rsidR="001B058D" w:rsidRPr="00BC06EE" w:rsidRDefault="001B058D" w:rsidP="00600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ПК 1.1, ПК1.3,ПК 1.5, ПК 2.4; ОК4-ОК5;</w:t>
            </w:r>
          </w:p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ЛР13-ЛР15</w:t>
            </w:r>
          </w:p>
        </w:tc>
      </w:tr>
      <w:tr w:rsidR="00BC06EE" w:rsidRPr="00BC06EE" w:rsidTr="00757CB1">
        <w:tc>
          <w:tcPr>
            <w:tcW w:w="1080" w:type="dxa"/>
            <w:shd w:val="clear" w:color="auto" w:fill="D9D9D9"/>
          </w:tcPr>
          <w:p w:rsidR="001B058D" w:rsidRPr="00BC06EE" w:rsidRDefault="00514B0F" w:rsidP="00BC06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851F8" w:rsidRPr="00BC06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  <w:shd w:val="clear" w:color="auto" w:fill="D9D9D9"/>
          </w:tcPr>
          <w:p w:rsidR="001B058D" w:rsidRPr="00BC06EE" w:rsidRDefault="00514B0F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Подготовка к ЛР 23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схемы электронного генератора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  <w:shd w:val="clear" w:color="auto" w:fill="D9D9D9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Самостоятельная работа обучающихся </w:t>
            </w:r>
            <w:r w:rsidRPr="00BC06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оформление ЛР и отчёта</w:t>
            </w:r>
          </w:p>
        </w:tc>
        <w:tc>
          <w:tcPr>
            <w:tcW w:w="1134" w:type="dxa"/>
            <w:shd w:val="clear" w:color="auto" w:fill="D9D9D9"/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shd w:val="clear" w:color="auto" w:fill="D9D9D9"/>
          </w:tcPr>
          <w:p w:rsidR="001B058D" w:rsidRPr="00BC06EE" w:rsidRDefault="001B058D" w:rsidP="00E3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ОК 2-ОК 4;</w:t>
            </w:r>
          </w:p>
          <w:p w:rsidR="001B058D" w:rsidRPr="00BC06EE" w:rsidRDefault="001B058D" w:rsidP="00E3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ЛР18,ЛР19</w:t>
            </w:r>
          </w:p>
        </w:tc>
      </w:tr>
      <w:tr w:rsidR="00BC06EE" w:rsidRPr="00BC06EE" w:rsidTr="00757CB1">
        <w:tc>
          <w:tcPr>
            <w:tcW w:w="1080" w:type="dxa"/>
          </w:tcPr>
          <w:p w:rsidR="001B058D" w:rsidRPr="00BC06EE" w:rsidRDefault="00514B0F" w:rsidP="00BC06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851F8" w:rsidRPr="00BC06E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</w:tcPr>
          <w:p w:rsidR="001B058D" w:rsidRPr="00BC06EE" w:rsidRDefault="00514B0F" w:rsidP="00514B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  23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схемы электронного генератора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134" w:type="dxa"/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1B058D" w:rsidRPr="00BC06EE" w:rsidRDefault="001B058D" w:rsidP="00E3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ОК 2-ОК 6;</w:t>
            </w:r>
          </w:p>
          <w:p w:rsidR="001B058D" w:rsidRPr="00BC06EE" w:rsidRDefault="001B058D" w:rsidP="00E3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ЛР18,ЛР19</w:t>
            </w:r>
          </w:p>
        </w:tc>
      </w:tr>
      <w:tr w:rsidR="00BC06EE" w:rsidRPr="00BC06EE" w:rsidTr="00757CB1">
        <w:tc>
          <w:tcPr>
            <w:tcW w:w="1080" w:type="dxa"/>
            <w:tcBorders>
              <w:bottom w:val="single" w:sz="4" w:space="0" w:color="000000"/>
            </w:tcBorders>
          </w:tcPr>
          <w:p w:rsidR="001B058D" w:rsidRPr="00BC06EE" w:rsidRDefault="00514B0F" w:rsidP="00BC06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851F8" w:rsidRPr="00BC06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  <w:tcBorders>
              <w:bottom w:val="single" w:sz="4" w:space="0" w:color="000000"/>
            </w:tcBorders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Мультивибраторы.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Определение, параметры, работа, применение.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ПК 1.1, ПК1.3,ПК 1.5, ПК 2.4; ОК4-ОК5;</w:t>
            </w:r>
          </w:p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ЛР13-ЛР15</w:t>
            </w:r>
          </w:p>
        </w:tc>
      </w:tr>
      <w:tr w:rsidR="00BC06EE" w:rsidRPr="00BC06EE" w:rsidTr="0067045B">
        <w:tc>
          <w:tcPr>
            <w:tcW w:w="15235" w:type="dxa"/>
            <w:gridSpan w:val="5"/>
          </w:tcPr>
          <w:p w:rsidR="001B058D" w:rsidRPr="00BC06EE" w:rsidRDefault="001B058D" w:rsidP="00BC06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sz w:val="24"/>
                <w:szCs w:val="24"/>
              </w:rPr>
              <w:t>Раздел 6. Электрические и электронные аппараты</w:t>
            </w:r>
          </w:p>
        </w:tc>
      </w:tr>
      <w:tr w:rsidR="00BC06EE" w:rsidRPr="00BC06EE" w:rsidTr="00757CB1">
        <w:tc>
          <w:tcPr>
            <w:tcW w:w="1080" w:type="dxa"/>
            <w:tcBorders>
              <w:bottom w:val="single" w:sz="4" w:space="0" w:color="000000"/>
            </w:tcBorders>
          </w:tcPr>
          <w:p w:rsidR="001B058D" w:rsidRPr="00BC06EE" w:rsidRDefault="00B851F8" w:rsidP="00BC06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  <w:tcBorders>
              <w:bottom w:val="single" w:sz="4" w:space="0" w:color="000000"/>
            </w:tcBorders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Основные элементы и особенности работы электрических аппаратов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Электрические контакты, электрическая дуга и устройства отключения, приводные устройства аппаратов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 w:rsidR="001B058D" w:rsidRPr="00BC06EE" w:rsidRDefault="001B058D" w:rsidP="00600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ПК 1.1, ПК1.3,ПК 1.5, ПК 2.4; ОК4-ОК5;</w:t>
            </w:r>
          </w:p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ЛР13-ЛР15</w:t>
            </w:r>
          </w:p>
        </w:tc>
      </w:tr>
      <w:tr w:rsidR="00BC06EE" w:rsidRPr="00BC06EE" w:rsidTr="00757CB1">
        <w:tc>
          <w:tcPr>
            <w:tcW w:w="1080" w:type="dxa"/>
          </w:tcPr>
          <w:p w:rsidR="001B058D" w:rsidRPr="00BC06EE" w:rsidRDefault="00B851F8" w:rsidP="00BC06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</w:tcPr>
          <w:p w:rsidR="001B058D" w:rsidRPr="00BC06EE" w:rsidRDefault="00514B0F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 24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Сращивание и спайка проводов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134" w:type="dxa"/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1B058D" w:rsidRPr="00BC06EE" w:rsidRDefault="001B058D" w:rsidP="00E3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ОК 2-ОК 6;</w:t>
            </w:r>
          </w:p>
          <w:p w:rsidR="001B058D" w:rsidRPr="00BC06EE" w:rsidRDefault="001B058D" w:rsidP="00E3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ЛР18,ЛР19</w:t>
            </w:r>
          </w:p>
        </w:tc>
      </w:tr>
      <w:tr w:rsidR="00BC06EE" w:rsidRPr="00BC06EE" w:rsidTr="00757CB1">
        <w:tc>
          <w:tcPr>
            <w:tcW w:w="1080" w:type="dxa"/>
          </w:tcPr>
          <w:p w:rsidR="001B058D" w:rsidRPr="00BC06EE" w:rsidRDefault="00B851F8" w:rsidP="00BC06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</w:tcPr>
          <w:p w:rsidR="001B058D" w:rsidRPr="00BC06EE" w:rsidRDefault="00514B0F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 25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предохранител</w:t>
            </w:r>
            <w:r w:rsidR="00F74F77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134" w:type="dxa"/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1B058D" w:rsidRPr="00BC06EE" w:rsidRDefault="001B058D" w:rsidP="00E3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ОК 2-ОК 6;</w:t>
            </w:r>
          </w:p>
          <w:p w:rsidR="001B058D" w:rsidRPr="00BC06EE" w:rsidRDefault="001B058D" w:rsidP="00E3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ЛР18,ЛР19</w:t>
            </w:r>
          </w:p>
        </w:tc>
      </w:tr>
      <w:tr w:rsidR="00BC06EE" w:rsidRPr="00BC06EE" w:rsidTr="00757CB1">
        <w:tc>
          <w:tcPr>
            <w:tcW w:w="1080" w:type="dxa"/>
            <w:shd w:val="clear" w:color="auto" w:fill="D9D9D9"/>
          </w:tcPr>
          <w:p w:rsidR="001B058D" w:rsidRPr="00BC06EE" w:rsidRDefault="00B851F8" w:rsidP="00BC06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  <w:shd w:val="clear" w:color="auto" w:fill="D9D9D9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Аппараты управления режимом работы разных электротехнических устройств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  <w:shd w:val="clear" w:color="auto" w:fill="D9D9D9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Самостоятельная работа обучающихся</w:t>
            </w:r>
            <w:r w:rsidRPr="00BC06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 выполнить интерактивное задание</w:t>
            </w:r>
          </w:p>
        </w:tc>
        <w:tc>
          <w:tcPr>
            <w:tcW w:w="1134" w:type="dxa"/>
            <w:shd w:val="clear" w:color="auto" w:fill="D9D9D9"/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shd w:val="clear" w:color="auto" w:fill="D9D9D9"/>
          </w:tcPr>
          <w:p w:rsidR="001B058D" w:rsidRPr="00BC06EE" w:rsidRDefault="001B058D" w:rsidP="00E3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ОК 2-ОК 4;</w:t>
            </w:r>
          </w:p>
          <w:p w:rsidR="001B058D" w:rsidRPr="00BC06EE" w:rsidRDefault="001B058D" w:rsidP="00E3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ЛР18,ЛР19</w:t>
            </w:r>
          </w:p>
        </w:tc>
      </w:tr>
      <w:tr w:rsidR="00BC06EE" w:rsidRPr="00BC06EE" w:rsidTr="00757CB1">
        <w:tc>
          <w:tcPr>
            <w:tcW w:w="1080" w:type="dxa"/>
          </w:tcPr>
          <w:p w:rsidR="001B058D" w:rsidRPr="00BC06EE" w:rsidRDefault="00B851F8" w:rsidP="00BC06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  <w:r w:rsidR="009D3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Дифференцированный зачёт </w:t>
            </w:r>
          </w:p>
        </w:tc>
        <w:tc>
          <w:tcPr>
            <w:tcW w:w="1134" w:type="dxa"/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ОК 2-ОК 6;</w:t>
            </w:r>
          </w:p>
          <w:p w:rsidR="001B058D" w:rsidRPr="00BC06EE" w:rsidRDefault="001B058D" w:rsidP="00600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ЛР18,ЛР19</w:t>
            </w:r>
          </w:p>
        </w:tc>
      </w:tr>
      <w:tr w:rsidR="00BC06EE" w:rsidRPr="00BC06EE" w:rsidTr="00757CB1">
        <w:tc>
          <w:tcPr>
            <w:tcW w:w="1080" w:type="dxa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4" w:type="dxa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6095" w:type="dxa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B058D" w:rsidRPr="00BC06EE" w:rsidRDefault="00B851F8" w:rsidP="009D3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2552" w:type="dxa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06EE" w:rsidRPr="00BC06EE" w:rsidTr="00757CB1">
        <w:tc>
          <w:tcPr>
            <w:tcW w:w="1080" w:type="dxa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4" w:type="dxa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sz w:val="24"/>
                <w:szCs w:val="24"/>
              </w:rPr>
              <w:t>АУДИТОРНЫХ</w:t>
            </w:r>
          </w:p>
        </w:tc>
        <w:tc>
          <w:tcPr>
            <w:tcW w:w="6095" w:type="dxa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B058D" w:rsidRPr="00BC06EE" w:rsidRDefault="00B851F8" w:rsidP="009D3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2552" w:type="dxa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06EE" w:rsidRPr="00BC06EE" w:rsidTr="00757CB1">
        <w:tc>
          <w:tcPr>
            <w:tcW w:w="1080" w:type="dxa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4" w:type="dxa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sz w:val="24"/>
                <w:szCs w:val="24"/>
              </w:rPr>
              <w:t>ИЗ НИХ ЛАБОРАТОРНЫЕ РАБОТЫ</w:t>
            </w:r>
          </w:p>
        </w:tc>
        <w:tc>
          <w:tcPr>
            <w:tcW w:w="6095" w:type="dxa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B058D" w:rsidRPr="00BC06EE" w:rsidRDefault="00B851F8" w:rsidP="009D3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552" w:type="dxa"/>
          </w:tcPr>
          <w:p w:rsidR="001B058D" w:rsidRPr="00BC06EE" w:rsidRDefault="001B058D" w:rsidP="000B2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2DA9" w:rsidRPr="00BC06EE" w:rsidRDefault="000B2DA9" w:rsidP="000B2DA9">
      <w:pPr>
        <w:rPr>
          <w:rFonts w:ascii="Times New Roman" w:hAnsi="Times New Roman" w:cs="Times New Roman"/>
          <w:b/>
          <w:bCs/>
          <w:sz w:val="24"/>
          <w:szCs w:val="24"/>
        </w:rPr>
        <w:sectPr w:rsidR="000B2DA9" w:rsidRPr="00BC06EE" w:rsidSect="00771793">
          <w:pgSz w:w="16838" w:h="11906" w:orient="landscape"/>
          <w:pgMar w:top="924" w:right="539" w:bottom="1259" w:left="357" w:header="720" w:footer="720" w:gutter="0"/>
          <w:cols w:space="60"/>
          <w:noEndnote/>
          <w:docGrid w:linePitch="299"/>
        </w:sectPr>
      </w:pPr>
    </w:p>
    <w:p w:rsidR="000B2DA9" w:rsidRPr="00BC06EE" w:rsidRDefault="005E4D4F" w:rsidP="005E4D4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3. </w:t>
      </w:r>
      <w:r w:rsidR="000B2DA9" w:rsidRPr="00BC06EE">
        <w:rPr>
          <w:rFonts w:ascii="Times New Roman" w:hAnsi="Times New Roman" w:cs="Times New Roman"/>
          <w:b/>
          <w:bCs/>
          <w:sz w:val="24"/>
          <w:szCs w:val="24"/>
        </w:rPr>
        <w:t>УСЛОВИЯ РЕАЛИЗАЦИИ ПРОГРАММЫ ДИСЦИПЛИНЫ</w:t>
      </w:r>
    </w:p>
    <w:p w:rsidR="000B2DA9" w:rsidRPr="00BC06EE" w:rsidRDefault="000B2DA9" w:rsidP="00B138EA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3.1. </w:t>
      </w:r>
      <w:r w:rsidR="00730982" w:rsidRPr="00BC06EE">
        <w:rPr>
          <w:rFonts w:ascii="Times New Roman" w:hAnsi="Times New Roman" w:cs="Times New Roman"/>
          <w:b/>
          <w:bCs/>
          <w:iCs/>
          <w:sz w:val="24"/>
          <w:szCs w:val="24"/>
        </w:rPr>
        <w:t>М</w:t>
      </w:r>
      <w:r w:rsidRPr="00BC06EE">
        <w:rPr>
          <w:rFonts w:ascii="Times New Roman" w:hAnsi="Times New Roman" w:cs="Times New Roman"/>
          <w:b/>
          <w:bCs/>
          <w:iCs/>
          <w:sz w:val="24"/>
          <w:szCs w:val="24"/>
        </w:rPr>
        <w:t>атериально-техническо</w:t>
      </w:r>
      <w:r w:rsidR="00730982" w:rsidRPr="00BC06EE">
        <w:rPr>
          <w:rFonts w:ascii="Times New Roman" w:hAnsi="Times New Roman" w:cs="Times New Roman"/>
          <w:b/>
          <w:bCs/>
          <w:iCs/>
          <w:sz w:val="24"/>
          <w:szCs w:val="24"/>
        </w:rPr>
        <w:t>е</w:t>
      </w:r>
      <w:r w:rsidRPr="00BC06E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обеспечени</w:t>
      </w:r>
      <w:r w:rsidR="00730982" w:rsidRPr="00BC06EE">
        <w:rPr>
          <w:rFonts w:ascii="Times New Roman" w:hAnsi="Times New Roman" w:cs="Times New Roman"/>
          <w:b/>
          <w:bCs/>
          <w:iCs/>
          <w:sz w:val="24"/>
          <w:szCs w:val="24"/>
        </w:rPr>
        <w:t>е обучения</w:t>
      </w:r>
    </w:p>
    <w:p w:rsidR="000B2DA9" w:rsidRPr="00BC06EE" w:rsidRDefault="00730982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Для р</w:t>
      </w:r>
      <w:r w:rsidR="000B2DA9" w:rsidRPr="00BC06EE">
        <w:rPr>
          <w:rFonts w:ascii="Times New Roman" w:hAnsi="Times New Roman" w:cs="Times New Roman"/>
          <w:bCs/>
          <w:sz w:val="24"/>
          <w:szCs w:val="24"/>
        </w:rPr>
        <w:t>еализаци</w:t>
      </w:r>
      <w:r w:rsidRPr="00BC06EE">
        <w:rPr>
          <w:rFonts w:ascii="Times New Roman" w:hAnsi="Times New Roman" w:cs="Times New Roman"/>
          <w:bCs/>
          <w:sz w:val="24"/>
          <w:szCs w:val="24"/>
        </w:rPr>
        <w:t>и</w:t>
      </w:r>
      <w:r w:rsidR="000B2DA9" w:rsidRPr="00BC06EE">
        <w:rPr>
          <w:rFonts w:ascii="Times New Roman" w:hAnsi="Times New Roman" w:cs="Times New Roman"/>
          <w:bCs/>
          <w:sz w:val="24"/>
          <w:szCs w:val="24"/>
        </w:rPr>
        <w:t xml:space="preserve"> программы дисциплины </w:t>
      </w:r>
      <w:r w:rsidR="00FF7828" w:rsidRPr="00BC06EE">
        <w:rPr>
          <w:rFonts w:ascii="Times New Roman" w:hAnsi="Times New Roman" w:cs="Times New Roman"/>
          <w:bCs/>
          <w:sz w:val="24"/>
          <w:szCs w:val="24"/>
        </w:rPr>
        <w:t>имеется</w:t>
      </w:r>
      <w:r w:rsidR="000B2DA9" w:rsidRPr="00BC06EE">
        <w:rPr>
          <w:rFonts w:ascii="Times New Roman" w:hAnsi="Times New Roman" w:cs="Times New Roman"/>
          <w:bCs/>
          <w:sz w:val="24"/>
          <w:szCs w:val="24"/>
        </w:rPr>
        <w:t xml:space="preserve"> учебн</w:t>
      </w:r>
      <w:r w:rsidR="00FF7828" w:rsidRPr="00BC06EE">
        <w:rPr>
          <w:rFonts w:ascii="Times New Roman" w:hAnsi="Times New Roman" w:cs="Times New Roman"/>
          <w:bCs/>
          <w:sz w:val="24"/>
          <w:szCs w:val="24"/>
        </w:rPr>
        <w:t>ый</w:t>
      </w:r>
      <w:r w:rsidR="000B2DA9" w:rsidRPr="00BC06EE">
        <w:rPr>
          <w:rFonts w:ascii="Times New Roman" w:hAnsi="Times New Roman" w:cs="Times New Roman"/>
          <w:bCs/>
          <w:sz w:val="24"/>
          <w:szCs w:val="24"/>
        </w:rPr>
        <w:t xml:space="preserve"> кабинет «Электротехника»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BC06EE">
        <w:rPr>
          <w:rFonts w:ascii="Times New Roman" w:hAnsi="Times New Roman" w:cs="Times New Roman"/>
          <w:bCs/>
          <w:sz w:val="24"/>
          <w:szCs w:val="24"/>
          <w:u w:val="single"/>
        </w:rPr>
        <w:t>Оборудование учебного кабинета: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- посадочные места по количеству обучающихся;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- рабочее место преподавателя;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- комплект учебно-методической документации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- наглядные пособия ( плакаты, макеты п/п приборов, </w:t>
      </w:r>
      <w:proofErr w:type="spellStart"/>
      <w:r w:rsidRPr="00BC06EE">
        <w:rPr>
          <w:rFonts w:ascii="Times New Roman" w:hAnsi="Times New Roman" w:cs="Times New Roman"/>
          <w:bCs/>
          <w:sz w:val="24"/>
          <w:szCs w:val="24"/>
        </w:rPr>
        <w:t>мультимединые</w:t>
      </w:r>
      <w:proofErr w:type="spellEnd"/>
      <w:r w:rsidRPr="00BC06EE">
        <w:rPr>
          <w:rFonts w:ascii="Times New Roman" w:hAnsi="Times New Roman" w:cs="Times New Roman"/>
          <w:bCs/>
          <w:sz w:val="24"/>
          <w:szCs w:val="24"/>
        </w:rPr>
        <w:t xml:space="preserve"> презентации занятий)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  <w:u w:val="single"/>
        </w:rPr>
        <w:t>Технические средства обучения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: 3 компьютера, программное обеспечение 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( открытая физика часть 2), проектор, лабораторное и демонстрационное оборудование.</w:t>
      </w:r>
    </w:p>
    <w:p w:rsidR="000B2DA9" w:rsidRPr="00BC06EE" w:rsidRDefault="000B2DA9" w:rsidP="00B138E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>3.2.Информационное обеспечение обучения</w:t>
      </w: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>Основные источники:</w:t>
      </w:r>
    </w:p>
    <w:p w:rsidR="000B2DA9" w:rsidRPr="00BC06EE" w:rsidRDefault="000B2DA9" w:rsidP="00FA0785">
      <w:pPr>
        <w:numPr>
          <w:ilvl w:val="0"/>
          <w:numId w:val="3"/>
        </w:num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Аполлонский, С.М. Электротехника : учебник / Аполлонский С.М. — Москва : </w:t>
      </w:r>
      <w:proofErr w:type="spellStart"/>
      <w:r w:rsidRPr="00BC06EE">
        <w:rPr>
          <w:rFonts w:ascii="Times New Roman" w:hAnsi="Times New Roman" w:cs="Times New Roman"/>
          <w:bCs/>
          <w:sz w:val="24"/>
          <w:szCs w:val="24"/>
        </w:rPr>
        <w:t>КноРус</w:t>
      </w:r>
      <w:proofErr w:type="spellEnd"/>
      <w:r w:rsidRPr="00BC06EE">
        <w:rPr>
          <w:rFonts w:ascii="Times New Roman" w:hAnsi="Times New Roman" w:cs="Times New Roman"/>
          <w:bCs/>
          <w:sz w:val="24"/>
          <w:szCs w:val="24"/>
        </w:rPr>
        <w:t>, 2020. — 292 с. — ISBN 978-5-406-08263-8. — URL: https://book.ru/book/939288  — Текст : электронный.</w:t>
      </w:r>
    </w:p>
    <w:p w:rsidR="000B2DA9" w:rsidRPr="00BC06EE" w:rsidRDefault="000B2DA9" w:rsidP="00FA0785">
      <w:pPr>
        <w:numPr>
          <w:ilvl w:val="0"/>
          <w:numId w:val="3"/>
        </w:num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Аполлонский, С.М. Электротехника. Практикум : учебное пособие / Аполлонский С.М. — Москва : </w:t>
      </w:r>
      <w:proofErr w:type="spellStart"/>
      <w:r w:rsidRPr="00BC06EE">
        <w:rPr>
          <w:rFonts w:ascii="Times New Roman" w:hAnsi="Times New Roman" w:cs="Times New Roman"/>
          <w:bCs/>
          <w:sz w:val="24"/>
          <w:szCs w:val="24"/>
        </w:rPr>
        <w:t>КноРус</w:t>
      </w:r>
      <w:proofErr w:type="spellEnd"/>
      <w:r w:rsidRPr="00BC06EE">
        <w:rPr>
          <w:rFonts w:ascii="Times New Roman" w:hAnsi="Times New Roman" w:cs="Times New Roman"/>
          <w:bCs/>
          <w:sz w:val="24"/>
          <w:szCs w:val="24"/>
        </w:rPr>
        <w:t>, 2020. — 318 с. — ISBN 978-5-406-08294-2. — URL: https://book.ru/book/939279  — Текст : электронный.</w:t>
      </w:r>
    </w:p>
    <w:p w:rsidR="000B2DA9" w:rsidRPr="00BC06EE" w:rsidRDefault="000B2DA9" w:rsidP="00FA0785">
      <w:pPr>
        <w:numPr>
          <w:ilvl w:val="0"/>
          <w:numId w:val="3"/>
        </w:num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Мартынова, И.О. Электротехника : учебник / Мартынова И.О. — Москва : </w:t>
      </w:r>
      <w:proofErr w:type="spellStart"/>
      <w:r w:rsidRPr="00BC06EE">
        <w:rPr>
          <w:rFonts w:ascii="Times New Roman" w:hAnsi="Times New Roman" w:cs="Times New Roman"/>
          <w:bCs/>
          <w:sz w:val="24"/>
          <w:szCs w:val="24"/>
        </w:rPr>
        <w:t>КноРус</w:t>
      </w:r>
      <w:proofErr w:type="spellEnd"/>
      <w:r w:rsidRPr="00BC06EE">
        <w:rPr>
          <w:rFonts w:ascii="Times New Roman" w:hAnsi="Times New Roman" w:cs="Times New Roman"/>
          <w:bCs/>
          <w:sz w:val="24"/>
          <w:szCs w:val="24"/>
        </w:rPr>
        <w:t>, 2020. — 304 с. — ISBN 978-5-406-01237-6. — URL: https://book.ru/book/934296 . — Текст : электронный.</w:t>
      </w:r>
    </w:p>
    <w:p w:rsidR="000B2DA9" w:rsidRPr="00BC06EE" w:rsidRDefault="000B2DA9" w:rsidP="00FA0785">
      <w:pPr>
        <w:numPr>
          <w:ilvl w:val="0"/>
          <w:numId w:val="3"/>
        </w:num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Мартынова, И.О. Электротехника. Лабораторно-практические работы : учебное пособие / Мартынова И.О. — Москва : </w:t>
      </w:r>
      <w:proofErr w:type="spellStart"/>
      <w:r w:rsidRPr="00BC06EE">
        <w:rPr>
          <w:rFonts w:ascii="Times New Roman" w:hAnsi="Times New Roman" w:cs="Times New Roman"/>
          <w:bCs/>
          <w:sz w:val="24"/>
          <w:szCs w:val="24"/>
        </w:rPr>
        <w:t>КноРус</w:t>
      </w:r>
      <w:proofErr w:type="spellEnd"/>
      <w:r w:rsidRPr="00BC06EE">
        <w:rPr>
          <w:rFonts w:ascii="Times New Roman" w:hAnsi="Times New Roman" w:cs="Times New Roman"/>
          <w:bCs/>
          <w:sz w:val="24"/>
          <w:szCs w:val="24"/>
        </w:rPr>
        <w:t>, 2020. — 136 с. — ISBN 978-5-406-03420-0. — URL: https://book.ru/book/936585  — Текст : электронный.</w:t>
      </w: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 xml:space="preserve">Дополнительные источники: </w:t>
      </w:r>
    </w:p>
    <w:p w:rsidR="000B2DA9" w:rsidRPr="00BC06EE" w:rsidRDefault="000B2DA9" w:rsidP="00FF7828">
      <w:pPr>
        <w:ind w:left="709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Немцов, М.В. Электротехника и электроника : учебник / Немцов М.В. — Москва : </w:t>
      </w:r>
      <w:proofErr w:type="spellStart"/>
      <w:r w:rsidRPr="00BC06EE">
        <w:rPr>
          <w:rFonts w:ascii="Times New Roman" w:hAnsi="Times New Roman" w:cs="Times New Roman"/>
          <w:bCs/>
          <w:sz w:val="24"/>
          <w:szCs w:val="24"/>
        </w:rPr>
        <w:t>КноРус</w:t>
      </w:r>
      <w:proofErr w:type="spellEnd"/>
      <w:r w:rsidRPr="00BC06EE">
        <w:rPr>
          <w:rFonts w:ascii="Times New Roman" w:hAnsi="Times New Roman" w:cs="Times New Roman"/>
          <w:bCs/>
          <w:sz w:val="24"/>
          <w:szCs w:val="24"/>
        </w:rPr>
        <w:t>, 2020. — 560 с. — ISBN 978-5-406-07749-8. — URL: https://book.ru/book/934350  — Текст : электронный.</w:t>
      </w: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BC06EE">
        <w:rPr>
          <w:rFonts w:ascii="Times New Roman" w:hAnsi="Times New Roman" w:cs="Times New Roman"/>
          <w:b/>
          <w:bCs/>
          <w:sz w:val="24"/>
          <w:szCs w:val="24"/>
          <w:lang w:val="en-US"/>
        </w:rPr>
        <w:t>INTERNET</w:t>
      </w:r>
      <w:r w:rsidRPr="00BC06EE">
        <w:rPr>
          <w:rFonts w:ascii="Times New Roman" w:hAnsi="Times New Roman" w:cs="Times New Roman"/>
          <w:b/>
          <w:bCs/>
          <w:sz w:val="24"/>
          <w:szCs w:val="24"/>
        </w:rPr>
        <w:t>-РЕСУРСЫ.</w:t>
      </w:r>
    </w:p>
    <w:p w:rsidR="000B2DA9" w:rsidRPr="00BC06EE" w:rsidRDefault="000B2DA9" w:rsidP="00FF7828">
      <w:pPr>
        <w:ind w:left="709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BC06EE">
        <w:rPr>
          <w:rFonts w:ascii="Times New Roman" w:hAnsi="Times New Roman" w:cs="Times New Roman"/>
          <w:bCs/>
          <w:sz w:val="24"/>
          <w:szCs w:val="24"/>
          <w:lang w:val="en-US"/>
        </w:rPr>
        <w:t>http</w:t>
      </w:r>
      <w:r w:rsidRPr="00BC06EE">
        <w:rPr>
          <w:rFonts w:ascii="Times New Roman" w:hAnsi="Times New Roman" w:cs="Times New Roman"/>
          <w:bCs/>
          <w:sz w:val="24"/>
          <w:szCs w:val="24"/>
        </w:rPr>
        <w:t>://</w:t>
      </w:r>
      <w:proofErr w:type="spellStart"/>
      <w:r w:rsidRPr="00BC06EE">
        <w:rPr>
          <w:rFonts w:ascii="Times New Roman" w:hAnsi="Times New Roman" w:cs="Times New Roman"/>
          <w:bCs/>
          <w:sz w:val="24"/>
          <w:szCs w:val="24"/>
          <w:lang w:val="en-US"/>
        </w:rPr>
        <w:t>ktf</w:t>
      </w:r>
      <w:proofErr w:type="spellEnd"/>
      <w:r w:rsidRPr="00BC06EE">
        <w:rPr>
          <w:rFonts w:ascii="Times New Roman" w:hAnsi="Times New Roman" w:cs="Times New Roman"/>
          <w:bCs/>
          <w:sz w:val="24"/>
          <w:szCs w:val="24"/>
        </w:rPr>
        <w:t>.</w:t>
      </w:r>
      <w:proofErr w:type="spellStart"/>
      <w:r w:rsidRPr="00BC06EE">
        <w:rPr>
          <w:rFonts w:ascii="Times New Roman" w:hAnsi="Times New Roman" w:cs="Times New Roman"/>
          <w:bCs/>
          <w:sz w:val="24"/>
          <w:szCs w:val="24"/>
          <w:lang w:val="en-US"/>
        </w:rPr>
        <w:t>krk</w:t>
      </w:r>
      <w:proofErr w:type="spellEnd"/>
      <w:r w:rsidRPr="00BC06EE">
        <w:rPr>
          <w:rFonts w:ascii="Times New Roman" w:hAnsi="Times New Roman" w:cs="Times New Roman"/>
          <w:bCs/>
          <w:sz w:val="24"/>
          <w:szCs w:val="24"/>
        </w:rPr>
        <w:t>.</w:t>
      </w:r>
      <w:proofErr w:type="spellStart"/>
      <w:r w:rsidRPr="00BC06EE">
        <w:rPr>
          <w:rFonts w:ascii="Times New Roman" w:hAnsi="Times New Roman" w:cs="Times New Roman"/>
          <w:bCs/>
          <w:sz w:val="24"/>
          <w:szCs w:val="24"/>
          <w:lang w:val="en-US"/>
        </w:rPr>
        <w:t>ru</w:t>
      </w:r>
      <w:proofErr w:type="spellEnd"/>
      <w:r w:rsidRPr="00BC06EE">
        <w:rPr>
          <w:rFonts w:ascii="Times New Roman" w:hAnsi="Times New Roman" w:cs="Times New Roman"/>
          <w:bCs/>
          <w:sz w:val="24"/>
          <w:szCs w:val="24"/>
        </w:rPr>
        <w:t>/</w:t>
      </w:r>
      <w:r w:rsidRPr="00BC06EE">
        <w:rPr>
          <w:rFonts w:ascii="Times New Roman" w:hAnsi="Times New Roman" w:cs="Times New Roman"/>
          <w:bCs/>
          <w:sz w:val="24"/>
          <w:szCs w:val="24"/>
          <w:lang w:val="en-US"/>
        </w:rPr>
        <w:t>courses</w:t>
      </w:r>
      <w:r w:rsidRPr="00BC06EE">
        <w:rPr>
          <w:rFonts w:ascii="Times New Roman" w:hAnsi="Times New Roman" w:cs="Times New Roman"/>
          <w:bCs/>
          <w:sz w:val="24"/>
          <w:szCs w:val="24"/>
        </w:rPr>
        <w:t>/</w:t>
      </w:r>
      <w:proofErr w:type="spellStart"/>
      <w:r w:rsidRPr="00BC06EE">
        <w:rPr>
          <w:rFonts w:ascii="Times New Roman" w:hAnsi="Times New Roman" w:cs="Times New Roman"/>
          <w:bCs/>
          <w:sz w:val="24"/>
          <w:szCs w:val="24"/>
          <w:lang w:val="en-US"/>
        </w:rPr>
        <w:t>foet</w:t>
      </w:r>
      <w:proofErr w:type="spellEnd"/>
      <w:r w:rsidRPr="00BC06EE">
        <w:rPr>
          <w:rFonts w:ascii="Times New Roman" w:hAnsi="Times New Roman" w:cs="Times New Roman"/>
          <w:bCs/>
          <w:sz w:val="24"/>
          <w:szCs w:val="24"/>
        </w:rPr>
        <w:t>/ (Сайт содержит информацию по разделу «Электроника»)</w:t>
      </w:r>
    </w:p>
    <w:p w:rsidR="000B2DA9" w:rsidRPr="00BC06EE" w:rsidRDefault="000B2DA9" w:rsidP="00FF7828">
      <w:pPr>
        <w:ind w:left="709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http://www.college.ru/enportal/physics/content/chapter4/section/paragraph8/theory.html  (Сайт содержит информацию по теме «Электрические цепи постоянного тока»)</w:t>
      </w:r>
    </w:p>
    <w:p w:rsidR="000B2DA9" w:rsidRPr="00BC06EE" w:rsidRDefault="000B2DA9" w:rsidP="00FF7828">
      <w:pPr>
        <w:ind w:left="709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- </w:t>
      </w:r>
      <w:hyperlink r:id="rId10" w:history="1">
        <w:r w:rsidRPr="00BC06EE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http://elib.ispu.ru/library/electro1/index.htm</w:t>
        </w:r>
      </w:hyperlink>
      <w:r w:rsidRPr="00BC06EE">
        <w:rPr>
          <w:rFonts w:ascii="Times New Roman" w:hAnsi="Times New Roman" w:cs="Times New Roman"/>
          <w:bCs/>
          <w:sz w:val="24"/>
          <w:szCs w:val="24"/>
        </w:rPr>
        <w:t xml:space="preserve">  (Сайт содержит электронный учебник по курсу «Общая Электротехника»)</w:t>
      </w:r>
    </w:p>
    <w:p w:rsidR="000B2DA9" w:rsidRPr="00BC06EE" w:rsidRDefault="000B2DA9" w:rsidP="00FF7828">
      <w:pPr>
        <w:ind w:left="709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- </w:t>
      </w:r>
      <w:hyperlink r:id="rId11" w:history="1">
        <w:r w:rsidRPr="00BC06EE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http://ftemk.mpei.ac.ru/elpro/</w:t>
        </w:r>
      </w:hyperlink>
      <w:r w:rsidRPr="00BC06EE">
        <w:rPr>
          <w:rFonts w:ascii="Times New Roman" w:hAnsi="Times New Roman" w:cs="Times New Roman"/>
          <w:bCs/>
          <w:sz w:val="24"/>
          <w:szCs w:val="24"/>
        </w:rPr>
        <w:t xml:space="preserve">  (Сайт содержит электронный справочник по направлению </w:t>
      </w:r>
      <w:r w:rsidRPr="00BC06EE">
        <w:rPr>
          <w:rFonts w:ascii="Times New Roman" w:hAnsi="Times New Roman" w:cs="Times New Roman"/>
          <w:bCs/>
          <w:i/>
          <w:iCs/>
          <w:sz w:val="24"/>
          <w:szCs w:val="24"/>
        </w:rPr>
        <w:t>"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Электротехника, электромеханика и </w:t>
      </w:r>
      <w:proofErr w:type="spellStart"/>
      <w:r w:rsidRPr="00BC06EE">
        <w:rPr>
          <w:rFonts w:ascii="Times New Roman" w:hAnsi="Times New Roman" w:cs="Times New Roman"/>
          <w:bCs/>
          <w:sz w:val="24"/>
          <w:szCs w:val="24"/>
        </w:rPr>
        <w:t>электротехнологии</w:t>
      </w:r>
      <w:proofErr w:type="spellEnd"/>
      <w:r w:rsidRPr="00BC06EE">
        <w:rPr>
          <w:rFonts w:ascii="Times New Roman" w:hAnsi="Times New Roman" w:cs="Times New Roman"/>
          <w:bCs/>
          <w:sz w:val="24"/>
          <w:szCs w:val="24"/>
        </w:rPr>
        <w:t>").</w:t>
      </w:r>
    </w:p>
    <w:p w:rsidR="000B2DA9" w:rsidRPr="00BC06EE" w:rsidRDefault="000B2DA9" w:rsidP="00FF7828">
      <w:pPr>
        <w:ind w:left="709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- </w:t>
      </w:r>
      <w:hyperlink r:id="rId12" w:history="1">
        <w:r w:rsidRPr="00BC06EE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http://www.toe.stf.mrsu.ru/demoversia/book/index.htm</w:t>
        </w:r>
      </w:hyperlink>
      <w:r w:rsidRPr="00BC06EE">
        <w:rPr>
          <w:rFonts w:ascii="Times New Roman" w:hAnsi="Times New Roman" w:cs="Times New Roman"/>
          <w:bCs/>
          <w:sz w:val="24"/>
          <w:szCs w:val="24"/>
        </w:rPr>
        <w:t xml:space="preserve"> (Сайт содержит электронный учебник по курсу «Электроника и схемотехника»).</w:t>
      </w:r>
    </w:p>
    <w:p w:rsidR="000B2DA9" w:rsidRPr="00BC06EE" w:rsidRDefault="000472AC" w:rsidP="00FF7828">
      <w:pPr>
        <w:numPr>
          <w:ilvl w:val="0"/>
          <w:numId w:val="2"/>
        </w:numPr>
        <w:tabs>
          <w:tab w:val="num" w:pos="0"/>
        </w:tabs>
        <w:ind w:left="709"/>
        <w:rPr>
          <w:rFonts w:ascii="Times New Roman" w:hAnsi="Times New Roman" w:cs="Times New Roman"/>
          <w:bCs/>
          <w:sz w:val="24"/>
          <w:szCs w:val="24"/>
        </w:rPr>
      </w:pPr>
      <w:hyperlink r:id="rId13" w:history="1">
        <w:r w:rsidR="000B2DA9" w:rsidRPr="00BC06EE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 xml:space="preserve"> http://www.</w:t>
        </w:r>
        <w:proofErr w:type="spellStart"/>
        <w:r w:rsidR="000B2DA9" w:rsidRPr="00BC06EE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eltray</w:t>
        </w:r>
        <w:proofErr w:type="spellEnd"/>
        <w:r w:rsidR="000B2DA9" w:rsidRPr="00BC06EE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.</w:t>
        </w:r>
        <w:r w:rsidR="000B2DA9" w:rsidRPr="00BC06EE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com</w:t>
        </w:r>
      </w:hyperlink>
      <w:r w:rsidR="000B2DA9" w:rsidRPr="00BC06EE">
        <w:rPr>
          <w:rFonts w:ascii="Times New Roman" w:hAnsi="Times New Roman" w:cs="Times New Roman"/>
          <w:bCs/>
          <w:sz w:val="24"/>
          <w:szCs w:val="24"/>
        </w:rPr>
        <w:t>. (Мультимедийный курс «В мир электричества как в первый раз»).</w:t>
      </w:r>
    </w:p>
    <w:p w:rsidR="000B2DA9" w:rsidRPr="00BC06EE" w:rsidRDefault="000472AC" w:rsidP="00FF7828">
      <w:pPr>
        <w:numPr>
          <w:ilvl w:val="0"/>
          <w:numId w:val="2"/>
        </w:numPr>
        <w:tabs>
          <w:tab w:val="num" w:pos="0"/>
        </w:tabs>
        <w:ind w:left="709"/>
        <w:rPr>
          <w:rFonts w:ascii="Times New Roman" w:hAnsi="Times New Roman" w:cs="Times New Roman"/>
          <w:bCs/>
          <w:sz w:val="24"/>
          <w:szCs w:val="24"/>
        </w:rPr>
      </w:pPr>
      <w:hyperlink r:id="rId14" w:history="1">
        <w:r w:rsidR="000B2DA9" w:rsidRPr="00BC06EE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http://www.</w:t>
        </w:r>
        <w:r w:rsidR="000B2DA9" w:rsidRPr="00BC06EE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edu.ru</w:t>
        </w:r>
      </w:hyperlink>
      <w:r w:rsidR="000B2DA9" w:rsidRPr="00BC06EE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0B2DA9" w:rsidRPr="00BC06EE" w:rsidRDefault="000B2DA9" w:rsidP="00FF7828">
      <w:pPr>
        <w:numPr>
          <w:ilvl w:val="0"/>
          <w:numId w:val="2"/>
        </w:numPr>
        <w:tabs>
          <w:tab w:val="num" w:pos="0"/>
        </w:tabs>
        <w:ind w:left="709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http://www.</w:t>
      </w:r>
      <w:r w:rsidRPr="00BC06EE">
        <w:rPr>
          <w:rFonts w:ascii="Times New Roman" w:hAnsi="Times New Roman" w:cs="Times New Roman"/>
          <w:bCs/>
          <w:sz w:val="24"/>
          <w:szCs w:val="24"/>
          <w:lang w:val="en-US"/>
        </w:rPr>
        <w:t>experiment</w:t>
      </w:r>
      <w:r w:rsidRPr="00BC06EE">
        <w:rPr>
          <w:rFonts w:ascii="Times New Roman" w:hAnsi="Times New Roman" w:cs="Times New Roman"/>
          <w:bCs/>
          <w:sz w:val="24"/>
          <w:szCs w:val="24"/>
        </w:rPr>
        <w:t>.</w:t>
      </w:r>
      <w:proofErr w:type="spellStart"/>
      <w:r w:rsidRPr="00BC06EE">
        <w:rPr>
          <w:rFonts w:ascii="Times New Roman" w:hAnsi="Times New Roman" w:cs="Times New Roman"/>
          <w:bCs/>
          <w:sz w:val="24"/>
          <w:szCs w:val="24"/>
          <w:lang w:val="en-US"/>
        </w:rPr>
        <w:t>edu</w:t>
      </w:r>
      <w:proofErr w:type="spellEnd"/>
      <w:r w:rsidRPr="00BC06EE">
        <w:rPr>
          <w:rFonts w:ascii="Times New Roman" w:hAnsi="Times New Roman" w:cs="Times New Roman"/>
          <w:bCs/>
          <w:sz w:val="24"/>
          <w:szCs w:val="24"/>
        </w:rPr>
        <w:t>.</w:t>
      </w:r>
      <w:proofErr w:type="spellStart"/>
      <w:r w:rsidRPr="00BC06EE">
        <w:rPr>
          <w:rFonts w:ascii="Times New Roman" w:hAnsi="Times New Roman" w:cs="Times New Roman"/>
          <w:bCs/>
          <w:sz w:val="24"/>
          <w:szCs w:val="24"/>
          <w:lang w:val="en-US"/>
        </w:rPr>
        <w:t>ru</w:t>
      </w:r>
      <w:proofErr w:type="spellEnd"/>
      <w:r w:rsidRPr="00BC06EE">
        <w:rPr>
          <w:rFonts w:ascii="Times New Roman" w:hAnsi="Times New Roman" w:cs="Times New Roman"/>
          <w:bCs/>
          <w:sz w:val="24"/>
          <w:szCs w:val="24"/>
        </w:rPr>
        <w:t>.</w:t>
      </w: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FF7828">
      <w:pPr>
        <w:pStyle w:val="a8"/>
        <w:numPr>
          <w:ilvl w:val="0"/>
          <w:numId w:val="9"/>
        </w:numPr>
        <w:ind w:left="142" w:hanging="142"/>
        <w:rPr>
          <w:rFonts w:ascii="Times New Roman" w:hAnsi="Times New Roman" w:cs="Times New Roman"/>
          <w:sz w:val="24"/>
          <w:szCs w:val="24"/>
        </w:rPr>
      </w:pPr>
      <w:r w:rsidRPr="00BC06EE">
        <w:rPr>
          <w:rFonts w:ascii="Times New Roman" w:hAnsi="Times New Roman" w:cs="Times New Roman"/>
          <w:sz w:val="24"/>
          <w:szCs w:val="24"/>
        </w:rPr>
        <w:lastRenderedPageBreak/>
        <w:t>КОНТРОЛЬ И ОЦЕНКА РЕЗУЛЬТАТОВ ОСВОЕНИЯ УЧЕБНОЙ ДИСЦИПЛИНЫ</w:t>
      </w:r>
    </w:p>
    <w:tbl>
      <w:tblPr>
        <w:tblpPr w:leftFromText="180" w:rightFromText="180" w:vertAnchor="text" w:horzAnchor="margin" w:tblpX="-572" w:tblpY="1507"/>
        <w:tblW w:w="9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114"/>
        <w:gridCol w:w="2977"/>
        <w:gridCol w:w="3826"/>
      </w:tblGrid>
      <w:tr w:rsidR="00BC06EE" w:rsidRPr="00BC06EE" w:rsidTr="00DF5BD8">
        <w:tc>
          <w:tcPr>
            <w:tcW w:w="3114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85740190"/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обучения </w:t>
            </w:r>
          </w:p>
        </w:tc>
        <w:tc>
          <w:tcPr>
            <w:tcW w:w="2977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3826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Методы оценки </w:t>
            </w:r>
          </w:p>
        </w:tc>
      </w:tr>
      <w:tr w:rsidR="00BC06EE" w:rsidRPr="00BC06EE" w:rsidTr="00DF5BD8">
        <w:tc>
          <w:tcPr>
            <w:tcW w:w="3114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освоения дисциплины обучающийся </w:t>
            </w:r>
            <w:r w:rsidRPr="009D31B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знает: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электротехническую терминологию; 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основные законы электротехники;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типы электрических схем;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правила графического изображения элементов электрических схем;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методы расчёта электрических цепей;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основные элементы электрических сетей;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принципы действия, устройство, основные характеристики электроизмерительных приборов,   электрических машин, аппаратуры управления и защиты;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схемы электроснабжения;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основные правила эксплуатации электрооборудования; способы экономии электроэнергии;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основные электротехнические материалы;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правила сращивания, спайки и изоляции проводов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освоения УД обучающийся  </w:t>
            </w:r>
            <w:r w:rsidRPr="009D31B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умеет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        -читать принципиальные , электрические и монтажные схемы;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        -рассчитывать параметры электрических схем;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        -собирать электрические схемы;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        -пользоваться электроизмерительными приборами и приспособлениями;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        -проводить сращива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ние, спайку и изоляцию проводов и контролировать качество   выполняемых работ.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Использует основные понятия о переменном  электрическом токе, последовательном и параллельном соединениях проводников и источников тока, электроизмерительных приборов, единицы измерения силы тока, напряжения, мощности электрического тока, сопротивления проводников; генераторов постоянного и переменного тока при решении задач.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лабораторной работы. Выполнение работы в полном объеме с соблюдением необходимой последовательности проведения опытов и измерений;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В представленном отчете правильно и аккуратно выполнены все записи, таблицы, графики, вычисления выводы; правильность выбора схем включения электроизмерительных приборов в электрическую цепь; точность снятия показаний электроизмерительных приборов при измерениях;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- соблюдение технологической последовательности при работе со стендами, электроизмерительными приборами;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- выполнение требований инструкций и правил безопасности при работе с измерительными прибо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рами.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- изложение сущности физических процессов, происходящих в п/п приборов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F7828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 результатов выполнения контрольных работ:</w:t>
            </w:r>
          </w:p>
          <w:p w:rsidR="00BC06EE" w:rsidRDefault="00BC06EE" w:rsidP="00BC06EE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Электрические цепи постоянного тока;</w:t>
            </w:r>
          </w:p>
          <w:p w:rsidR="00BC06EE" w:rsidRPr="00BC06EE" w:rsidRDefault="00BC06EE" w:rsidP="00BC06EE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Магнитные цепи;</w:t>
            </w:r>
          </w:p>
          <w:p w:rsidR="00FF7828" w:rsidRPr="00BC06EE" w:rsidRDefault="00FF7828" w:rsidP="00FF7828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Электрические цепи переменного тока</w:t>
            </w:r>
            <w:r w:rsidR="00BC06E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F7828" w:rsidRPr="00BC06EE" w:rsidRDefault="00FF7828" w:rsidP="00FF7828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Электроизмерительные приборы</w:t>
            </w:r>
            <w:r w:rsidR="00BC06E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F7828" w:rsidRPr="00BC06EE" w:rsidRDefault="00FF7828" w:rsidP="00FF7828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Трансформаторы</w:t>
            </w:r>
            <w:r w:rsidR="00BC06E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F7828" w:rsidRPr="00BC06EE" w:rsidRDefault="00FF7828" w:rsidP="00FF7828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Электрические машины</w:t>
            </w:r>
            <w:r w:rsidR="00BC06E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F7828" w:rsidRPr="00BC06EE" w:rsidRDefault="00FF7828" w:rsidP="00FF7828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Полупроводниковые приборы</w:t>
            </w:r>
            <w:r w:rsidR="00BC06E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F7828" w:rsidRPr="00BC06EE" w:rsidRDefault="00FF7828" w:rsidP="00FF7828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Электрические и электронные аппараты</w:t>
            </w:r>
            <w:r w:rsid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и анализ результатов выполнения лабораторных работ </w:t>
            </w:r>
          </w:p>
          <w:p w:rsidR="00F33B1C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ЛР 1 </w:t>
            </w:r>
            <w:r w:rsidR="00F33B1C" w:rsidRPr="00BC06EE">
              <w:rPr>
                <w:rFonts w:ascii="Times New Roman" w:hAnsi="Times New Roman"/>
                <w:sz w:val="24"/>
                <w:szCs w:val="24"/>
              </w:rPr>
              <w:t xml:space="preserve"> Изучение закона Ома для участка цепи</w:t>
            </w:r>
            <w:r w:rsidR="00F33B1C"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F7828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ЛР 2 </w:t>
            </w:r>
            <w:r w:rsidR="00F33B1C">
              <w:rPr>
                <w:rFonts w:ascii="Times New Roman" w:hAnsi="Times New Roman" w:cs="Times New Roman"/>
                <w:sz w:val="24"/>
                <w:szCs w:val="24"/>
              </w:rPr>
              <w:t>Изучение роли сопротивления в электрической цепи</w:t>
            </w:r>
          </w:p>
          <w:p w:rsidR="00F33B1C" w:rsidRDefault="00F33B1C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3Изучение смешанного соединения проводников</w:t>
            </w:r>
          </w:p>
          <w:p w:rsidR="00F33B1C" w:rsidRDefault="00F33B1C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4 Изучение переменного резистора</w:t>
            </w:r>
          </w:p>
          <w:p w:rsidR="00F33B1C" w:rsidRDefault="00F33B1C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 Определение работы и мощности электрического тока.</w:t>
            </w:r>
          </w:p>
          <w:p w:rsidR="00F33B1C" w:rsidRDefault="00F33B1C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6 Определение электродвижущей силы и внутреннего сопротивления источника тока</w:t>
            </w:r>
          </w:p>
          <w:p w:rsidR="00F33B1C" w:rsidRDefault="00F33B1C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7 Конденсаторы</w:t>
            </w:r>
          </w:p>
          <w:p w:rsidR="00F33B1C" w:rsidRPr="00BC06EE" w:rsidRDefault="00F33B1C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ЛР 8 </w:t>
            </w:r>
            <w:r w:rsidR="00F74F7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зучение движения проводника в магнитном поле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ЛР </w:t>
            </w:r>
            <w:r w:rsidR="00F33B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Анализ процессов в цепи синусоидального тока при последовательном соединении элементов R,L,C</w:t>
            </w:r>
          </w:p>
          <w:p w:rsidR="00F33B1C" w:rsidRDefault="00FF7828" w:rsidP="00F33B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ЛР  </w:t>
            </w:r>
            <w:r w:rsidR="00F33B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электроизмерительных приборов</w:t>
            </w:r>
            <w:r w:rsidR="00F33B1C"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33B1C" w:rsidRPr="00BC06EE" w:rsidRDefault="00F33B1C" w:rsidP="00F33B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ЛР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Измерение сопротивления участка цепи при помощи амперметра и вольтметра</w:t>
            </w:r>
          </w:p>
          <w:p w:rsidR="00FF7828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ЛР  </w:t>
            </w:r>
            <w:r w:rsidR="00F33B1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Измерение сопротивления вольтметра</w:t>
            </w:r>
          </w:p>
          <w:p w:rsidR="00F33B1C" w:rsidRDefault="00F33B1C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 Расширение предела измерения амперметра</w:t>
            </w:r>
          </w:p>
          <w:p w:rsidR="00FF7828" w:rsidRPr="00BC06EE" w:rsidRDefault="00F33B1C" w:rsidP="00F33B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14 Расширение предела изме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рения вольтметра</w:t>
            </w:r>
          </w:p>
          <w:p w:rsidR="00FF7828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ЛР </w:t>
            </w:r>
            <w:r w:rsidR="00F33B1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Генератор переменного тока</w:t>
            </w:r>
          </w:p>
          <w:p w:rsidR="00F33B1C" w:rsidRPr="00BC06EE" w:rsidRDefault="00F33B1C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16 изучение односторонней проводимости диода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ЛР </w:t>
            </w:r>
            <w:r w:rsidR="00F33B1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прямого включения диода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  <w:r w:rsidR="00F33B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обратного включения диода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  <w:r w:rsidR="00F33B1C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Определение сопротивления лампы и диода, включённого в прямом направлении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ЛР </w:t>
            </w:r>
            <w:r w:rsidR="00F33B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светодиода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ЛР </w:t>
            </w:r>
            <w:r w:rsidR="00F33B1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схемы эмиттерного повторителя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ЛР </w:t>
            </w:r>
            <w:r w:rsidR="00F33B1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схемы операционного усилителя постоянного тока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ЛР </w:t>
            </w:r>
            <w:r w:rsidR="00F33B1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схемы электронного генератора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ЛР </w:t>
            </w:r>
            <w:r w:rsidR="00F33B1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Сращивание и спайка проводов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ЛР </w:t>
            </w:r>
            <w:r w:rsidR="00F33B1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 предохранител</w:t>
            </w:r>
            <w:r w:rsidR="00F74F77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Устная, письменная оценка знаний, умений по результатам промежуточного контроля и итоговой аттестации по учебной дисциплине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06EE" w:rsidRPr="00BC06EE" w:rsidTr="00DF5BD8">
        <w:tc>
          <w:tcPr>
            <w:tcW w:w="3114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13  Демонстрирующий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      </w:r>
          </w:p>
        </w:tc>
        <w:tc>
          <w:tcPr>
            <w:tcW w:w="2977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Взаимодействует с обучающимися, преподавателями и мастерами в ходе обучения</w:t>
            </w:r>
          </w:p>
        </w:tc>
        <w:tc>
          <w:tcPr>
            <w:tcW w:w="3826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Наблюдение за выполнением практического задания,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за организацией коллективной деятельности</w:t>
            </w:r>
          </w:p>
        </w:tc>
      </w:tr>
      <w:tr w:rsidR="00BC06EE" w:rsidRPr="00BC06EE" w:rsidTr="00DF5BD8">
        <w:tc>
          <w:tcPr>
            <w:tcW w:w="3114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 14 Проявляющий сознательное отношение к непрерывному образованию как условию успешной профессиональной и общественной деятельности</w:t>
            </w:r>
          </w:p>
        </w:tc>
        <w:tc>
          <w:tcPr>
            <w:tcW w:w="2977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Обладает профессиональной мобильностью и высоким уровнем притязаний в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развитии карьеры, умеет планировать личностно – профессиональный рост</w:t>
            </w:r>
          </w:p>
        </w:tc>
        <w:tc>
          <w:tcPr>
            <w:tcW w:w="3826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Тест, письменная работа, устный опрос, собеседование, экзамен,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научно – исследовательская работа</w:t>
            </w:r>
          </w:p>
        </w:tc>
      </w:tr>
      <w:tr w:rsidR="00BC06EE" w:rsidRPr="00BC06EE" w:rsidTr="00DF5BD8">
        <w:tc>
          <w:tcPr>
            <w:tcW w:w="3114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 15 Проявляющий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</w:t>
            </w:r>
          </w:p>
        </w:tc>
        <w:tc>
          <w:tcPr>
            <w:tcW w:w="2977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Сформирована активная гражданская позиция</w:t>
            </w:r>
          </w:p>
        </w:tc>
        <w:tc>
          <w:tcPr>
            <w:tcW w:w="3826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научно – исследовательская работа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участие в волонтёрской деятельности</w:t>
            </w:r>
          </w:p>
        </w:tc>
      </w:tr>
      <w:tr w:rsidR="00BC06EE" w:rsidRPr="00BC06EE" w:rsidTr="00DF5BD8">
        <w:tc>
          <w:tcPr>
            <w:tcW w:w="3114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 16 Принимающий основы экологической культу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ры, соответствующей современному уровню экологического мышления, применяющий опыт экологически ориентированной рефлексивно-оценочной и практической деятельности в жизненных ситуациях и профессиональной деятельности</w:t>
            </w:r>
          </w:p>
        </w:tc>
        <w:tc>
          <w:tcPr>
            <w:tcW w:w="2977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Сформирована экологическая культура, культурные 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нормы в сфере здоровья.</w:t>
            </w:r>
          </w:p>
        </w:tc>
        <w:tc>
          <w:tcPr>
            <w:tcW w:w="3826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Наблюдение, собеседование, 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ролевые игры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научно – исследовательская работа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участие в волонтёрской деятельности</w:t>
            </w:r>
          </w:p>
        </w:tc>
      </w:tr>
      <w:tr w:rsidR="00BC06EE" w:rsidRPr="00BC06EE" w:rsidTr="00DF5BD8">
        <w:tc>
          <w:tcPr>
            <w:tcW w:w="3114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18 Демонстрирующий готовность планировать и реализовывать собственное профессиональное и личностное развитие</w:t>
            </w:r>
          </w:p>
        </w:tc>
        <w:tc>
          <w:tcPr>
            <w:tcW w:w="2977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Обладает навыками духовно-нравственной культуры, сформированными ценностными ориентациями и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мотивированных на непрерывный личностный рост</w:t>
            </w:r>
          </w:p>
        </w:tc>
        <w:tc>
          <w:tcPr>
            <w:tcW w:w="3826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собеседование, 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ролевые игры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научно – исследовательская работа</w:t>
            </w:r>
          </w:p>
        </w:tc>
      </w:tr>
      <w:tr w:rsidR="00BC06EE" w:rsidRPr="00BC06EE" w:rsidTr="00DF5BD8">
        <w:tc>
          <w:tcPr>
            <w:tcW w:w="3114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 19 Проявляющий способность анализировать производственную ситуацию, быстро принимать решения</w:t>
            </w:r>
          </w:p>
        </w:tc>
        <w:tc>
          <w:tcPr>
            <w:tcW w:w="2977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Выбирает способы решения профессиональных задач в области технического обслуживания и ремонта автотранспортных средств;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Оценивает эффективность и качество выполнения работы</w:t>
            </w:r>
          </w:p>
        </w:tc>
        <w:tc>
          <w:tcPr>
            <w:tcW w:w="3826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Изучение продукта деятельности</w:t>
            </w:r>
          </w:p>
        </w:tc>
      </w:tr>
      <w:tr w:rsidR="00BC06EE" w:rsidRPr="00BC06EE" w:rsidTr="00DF5BD8">
        <w:tc>
          <w:tcPr>
            <w:tcW w:w="3114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 20 Выбирающий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2977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Решает стандартные и нестандартные профессиональные задачи в области технического обслуживания и ремонта автотранспортных средств</w:t>
            </w:r>
          </w:p>
        </w:tc>
        <w:tc>
          <w:tcPr>
            <w:tcW w:w="3826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Тест, письменная работа, устный опрос, собеседование, экзамен,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научно – исследовательская работа</w:t>
            </w:r>
          </w:p>
        </w:tc>
      </w:tr>
      <w:bookmarkEnd w:id="2"/>
    </w:tbl>
    <w:p w:rsidR="00FF7828" w:rsidRPr="00BC06EE" w:rsidRDefault="00FF7828" w:rsidP="00FF782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FF782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</w:t>
      </w:r>
    </w:p>
    <w:p w:rsidR="00FF7828" w:rsidRPr="00BC06EE" w:rsidRDefault="00FF7828" w:rsidP="00FF782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  <w:sectPr w:rsidR="00FF7828" w:rsidRPr="00BC06EE" w:rsidSect="00771793">
          <w:pgSz w:w="11906" w:h="16838"/>
          <w:pgMar w:top="357" w:right="924" w:bottom="539" w:left="1259" w:header="720" w:footer="720" w:gutter="0"/>
          <w:cols w:space="60"/>
          <w:noEndnote/>
          <w:docGrid w:linePitch="299"/>
        </w:sectPr>
      </w:pPr>
    </w:p>
    <w:tbl>
      <w:tblPr>
        <w:tblpPr w:leftFromText="180" w:rightFromText="180" w:vertAnchor="text" w:horzAnchor="margin" w:tblpXSpec="right" w:tblpY="-493"/>
        <w:tblW w:w="96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3544"/>
        <w:gridCol w:w="2585"/>
      </w:tblGrid>
      <w:tr w:rsidR="00BC06EE" w:rsidRPr="00BC06EE" w:rsidTr="009D31B2">
        <w:tc>
          <w:tcPr>
            <w:tcW w:w="3510" w:type="dxa"/>
            <w:shd w:val="clear" w:color="auto" w:fill="auto"/>
          </w:tcPr>
          <w:p w:rsidR="000B2DA9" w:rsidRPr="00BC06EE" w:rsidRDefault="000B2DA9" w:rsidP="009D31B2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Результаты</w:t>
            </w:r>
          </w:p>
          <w:p w:rsidR="000B2DA9" w:rsidRPr="00BC06EE" w:rsidRDefault="000B2DA9" w:rsidP="009D31B2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3544" w:type="dxa"/>
            <w:shd w:val="clear" w:color="auto" w:fill="auto"/>
          </w:tcPr>
          <w:p w:rsidR="000B2DA9" w:rsidRPr="00BC06EE" w:rsidRDefault="000B2DA9" w:rsidP="009D31B2">
            <w:pPr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585" w:type="dxa"/>
            <w:shd w:val="clear" w:color="auto" w:fill="auto"/>
          </w:tcPr>
          <w:p w:rsidR="000B2DA9" w:rsidRPr="00BC06EE" w:rsidRDefault="000B2DA9" w:rsidP="009D31B2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Формы и методы контроля и оценки</w:t>
            </w:r>
          </w:p>
        </w:tc>
      </w:tr>
      <w:tr w:rsidR="00BC06EE" w:rsidRPr="00BC06EE" w:rsidTr="009D31B2">
        <w:trPr>
          <w:trHeight w:val="637"/>
        </w:trPr>
        <w:tc>
          <w:tcPr>
            <w:tcW w:w="3510" w:type="dxa"/>
            <w:shd w:val="clear" w:color="auto" w:fill="auto"/>
          </w:tcPr>
          <w:p w:rsidR="000B2DA9" w:rsidRPr="00BC06EE" w:rsidRDefault="00B138EA" w:rsidP="009D31B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1 </w:t>
            </w:r>
            <w:r w:rsidR="000B2DA9"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:rsidR="000B2DA9" w:rsidRPr="00BC06EE" w:rsidRDefault="000B2DA9" w:rsidP="009D31B2">
            <w:pPr>
              <w:numPr>
                <w:ilvl w:val="0"/>
                <w:numId w:val="5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демонстрация интереса к будущей профессии</w:t>
            </w:r>
          </w:p>
        </w:tc>
        <w:tc>
          <w:tcPr>
            <w:tcW w:w="2585" w:type="dxa"/>
            <w:tcBorders>
              <w:bottom w:val="single" w:sz="4" w:space="0" w:color="auto"/>
            </w:tcBorders>
            <w:shd w:val="clear" w:color="auto" w:fill="auto"/>
          </w:tcPr>
          <w:p w:rsidR="000B2DA9" w:rsidRPr="00BC06EE" w:rsidRDefault="000B2DA9" w:rsidP="009D31B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Психологическое анкетирование,</w:t>
            </w:r>
          </w:p>
          <w:p w:rsidR="000B2DA9" w:rsidRPr="00BC06EE" w:rsidRDefault="000B2DA9" w:rsidP="009D31B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наблюдение, собеседование, </w:t>
            </w:r>
          </w:p>
          <w:p w:rsidR="000B2DA9" w:rsidRPr="00BC06EE" w:rsidRDefault="000B2DA9" w:rsidP="009D31B2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ролевые игры</w:t>
            </w:r>
          </w:p>
        </w:tc>
      </w:tr>
      <w:tr w:rsidR="00BC06EE" w:rsidRPr="00BC06EE" w:rsidTr="009D31B2">
        <w:trPr>
          <w:trHeight w:val="637"/>
        </w:trPr>
        <w:tc>
          <w:tcPr>
            <w:tcW w:w="3510" w:type="dxa"/>
            <w:shd w:val="clear" w:color="auto" w:fill="auto"/>
          </w:tcPr>
          <w:p w:rsidR="000B2DA9" w:rsidRPr="00BC06EE" w:rsidRDefault="00B138EA" w:rsidP="009D31B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2 </w:t>
            </w:r>
            <w:r w:rsidR="000B2DA9"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Организовывать собственную деятельность, исходя из цели и способов ее достижения, определенных руководителем</w:t>
            </w:r>
          </w:p>
        </w:tc>
        <w:tc>
          <w:tcPr>
            <w:tcW w:w="3544" w:type="dxa"/>
            <w:shd w:val="clear" w:color="auto" w:fill="auto"/>
          </w:tcPr>
          <w:p w:rsidR="000B2DA9" w:rsidRPr="00BC06EE" w:rsidRDefault="000B2DA9" w:rsidP="009D31B2">
            <w:pPr>
              <w:numPr>
                <w:ilvl w:val="0"/>
                <w:numId w:val="5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выбор и применение методов и способов решения профессиональных задач в области технического обслуживания и ремонта автотранспортных средств;</w:t>
            </w:r>
          </w:p>
          <w:p w:rsidR="000B2DA9" w:rsidRPr="00BC06EE" w:rsidRDefault="000B2DA9" w:rsidP="009D31B2">
            <w:pPr>
              <w:numPr>
                <w:ilvl w:val="0"/>
                <w:numId w:val="5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эффективности и качества выполнения работ;</w:t>
            </w:r>
          </w:p>
        </w:tc>
        <w:tc>
          <w:tcPr>
            <w:tcW w:w="2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B2DA9" w:rsidRPr="00BC06EE" w:rsidRDefault="000B2DA9" w:rsidP="009D31B2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продукта деятельности</w:t>
            </w:r>
          </w:p>
        </w:tc>
      </w:tr>
      <w:tr w:rsidR="00BC06EE" w:rsidRPr="00BC06EE" w:rsidTr="009D31B2">
        <w:trPr>
          <w:trHeight w:val="637"/>
        </w:trPr>
        <w:tc>
          <w:tcPr>
            <w:tcW w:w="3510" w:type="dxa"/>
            <w:shd w:val="clear" w:color="auto" w:fill="auto"/>
          </w:tcPr>
          <w:p w:rsidR="000B2DA9" w:rsidRPr="00BC06EE" w:rsidRDefault="00B138EA" w:rsidP="009D31B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3 </w:t>
            </w:r>
            <w:r w:rsidR="000B2DA9"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</w:t>
            </w:r>
          </w:p>
        </w:tc>
        <w:tc>
          <w:tcPr>
            <w:tcW w:w="3544" w:type="dxa"/>
            <w:shd w:val="clear" w:color="auto" w:fill="auto"/>
          </w:tcPr>
          <w:p w:rsidR="000B2DA9" w:rsidRPr="00BC06EE" w:rsidRDefault="000B2DA9" w:rsidP="009D31B2">
            <w:pPr>
              <w:numPr>
                <w:ilvl w:val="0"/>
                <w:numId w:val="1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 стандартных и нестандартных профессиональных задач в области технического обслуживания и ремонта автотранспортных средств;</w:t>
            </w:r>
          </w:p>
        </w:tc>
        <w:tc>
          <w:tcPr>
            <w:tcW w:w="2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B2DA9" w:rsidRPr="00BC06EE" w:rsidRDefault="000B2DA9" w:rsidP="009D31B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Тест, письменная работа, устный опрос, собеседован</w:t>
            </w:r>
            <w:r w:rsidR="00B138EA"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ие, выполнение лабораторных работ,</w:t>
            </w:r>
          </w:p>
          <w:p w:rsidR="000B2DA9" w:rsidRPr="00BC06EE" w:rsidRDefault="000B2DA9" w:rsidP="009D31B2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научно – исследовательская работа</w:t>
            </w:r>
          </w:p>
        </w:tc>
      </w:tr>
      <w:tr w:rsidR="00BC06EE" w:rsidRPr="00BC06EE" w:rsidTr="009D31B2">
        <w:trPr>
          <w:trHeight w:val="637"/>
        </w:trPr>
        <w:tc>
          <w:tcPr>
            <w:tcW w:w="3510" w:type="dxa"/>
            <w:shd w:val="clear" w:color="auto" w:fill="auto"/>
          </w:tcPr>
          <w:p w:rsidR="000B2DA9" w:rsidRPr="00BC06EE" w:rsidRDefault="00B138EA" w:rsidP="009D31B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4 </w:t>
            </w:r>
            <w:r w:rsidR="000B2DA9"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Осуществлять поиск информации, необходимой для эффективного выполнения профессиональных задач</w:t>
            </w:r>
          </w:p>
        </w:tc>
        <w:tc>
          <w:tcPr>
            <w:tcW w:w="3544" w:type="dxa"/>
            <w:shd w:val="clear" w:color="auto" w:fill="auto"/>
          </w:tcPr>
          <w:p w:rsidR="000B2DA9" w:rsidRPr="00BC06EE" w:rsidRDefault="000B2DA9" w:rsidP="009D31B2">
            <w:pPr>
              <w:numPr>
                <w:ilvl w:val="0"/>
                <w:numId w:val="1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эффективный поиск необходимой информации;</w:t>
            </w:r>
          </w:p>
          <w:p w:rsidR="000B2DA9" w:rsidRPr="00BC06EE" w:rsidRDefault="000B2DA9" w:rsidP="009D31B2">
            <w:pPr>
              <w:numPr>
                <w:ilvl w:val="0"/>
                <w:numId w:val="1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различных источников, включая электронные;</w:t>
            </w:r>
          </w:p>
          <w:p w:rsidR="000B2DA9" w:rsidRPr="00BC06EE" w:rsidRDefault="000B2DA9" w:rsidP="009D31B2">
            <w:pPr>
              <w:numPr>
                <w:ilvl w:val="0"/>
                <w:numId w:val="1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инноваций в области технического обслуживания и ремонта автотранспортных средств</w:t>
            </w:r>
          </w:p>
        </w:tc>
        <w:tc>
          <w:tcPr>
            <w:tcW w:w="2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138EA" w:rsidRPr="00BC06EE" w:rsidRDefault="000B2DA9" w:rsidP="009D31B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Наблюдение за выполнением практического </w:t>
            </w:r>
            <w:r w:rsidR="00B138EA"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,интерактивного </w:t>
            </w:r>
          </w:p>
          <w:p w:rsidR="000B2DA9" w:rsidRPr="00BC06EE" w:rsidRDefault="000B2DA9" w:rsidP="009D31B2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задания,</w:t>
            </w:r>
            <w:r w:rsidR="00B138EA"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за организацией коллективной деятельности</w:t>
            </w:r>
          </w:p>
        </w:tc>
      </w:tr>
      <w:tr w:rsidR="00BC06EE" w:rsidRPr="00BC06EE" w:rsidTr="009D31B2">
        <w:trPr>
          <w:trHeight w:val="637"/>
        </w:trPr>
        <w:tc>
          <w:tcPr>
            <w:tcW w:w="3510" w:type="dxa"/>
            <w:shd w:val="clear" w:color="auto" w:fill="auto"/>
          </w:tcPr>
          <w:p w:rsidR="000B2DA9" w:rsidRPr="00BC06EE" w:rsidRDefault="00B138EA" w:rsidP="009D31B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5 </w:t>
            </w:r>
            <w:r w:rsidR="000B2DA9"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:rsidR="000B2DA9" w:rsidRPr="00BC06EE" w:rsidRDefault="000B2DA9" w:rsidP="009D31B2">
            <w:pPr>
              <w:numPr>
                <w:ilvl w:val="0"/>
                <w:numId w:val="1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 стендах и ПК</w:t>
            </w:r>
          </w:p>
          <w:p w:rsidR="000B2DA9" w:rsidRPr="00BC06EE" w:rsidRDefault="000B2DA9" w:rsidP="009D31B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B2DA9" w:rsidRPr="00BC06EE" w:rsidRDefault="000B2DA9" w:rsidP="009D31B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выполнением практического задания,</w:t>
            </w:r>
          </w:p>
          <w:p w:rsidR="000B2DA9" w:rsidRPr="00BC06EE" w:rsidRDefault="000B2DA9" w:rsidP="009D31B2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за организацией коллективной деятельности</w:t>
            </w:r>
          </w:p>
        </w:tc>
      </w:tr>
      <w:tr w:rsidR="00BC06EE" w:rsidRPr="00BC06EE" w:rsidTr="009D31B2">
        <w:trPr>
          <w:trHeight w:val="637"/>
        </w:trPr>
        <w:tc>
          <w:tcPr>
            <w:tcW w:w="3510" w:type="dxa"/>
            <w:shd w:val="clear" w:color="auto" w:fill="auto"/>
          </w:tcPr>
          <w:p w:rsidR="000B2DA9" w:rsidRPr="00BC06EE" w:rsidRDefault="00B138EA" w:rsidP="009D31B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6 </w:t>
            </w:r>
            <w:r w:rsidR="000B2DA9"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Работать в коллективе и в команде, эффективно общаться с коллегами, руководством, потребителями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B2DA9" w:rsidRPr="00BC06EE" w:rsidRDefault="000B2DA9" w:rsidP="009D31B2">
            <w:pPr>
              <w:numPr>
                <w:ilvl w:val="0"/>
                <w:numId w:val="1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взаимодействие с обучающимися, преподавателями и мастерами в ходе обучения</w:t>
            </w:r>
          </w:p>
        </w:tc>
        <w:tc>
          <w:tcPr>
            <w:tcW w:w="2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B2DA9" w:rsidRPr="00BC06EE" w:rsidRDefault="000B2DA9" w:rsidP="009D31B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выполнением практического задания,</w:t>
            </w:r>
          </w:p>
          <w:p w:rsidR="000B2DA9" w:rsidRPr="00BC06EE" w:rsidRDefault="000B2DA9" w:rsidP="009D31B2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за организацией коллективной деятельности</w:t>
            </w:r>
          </w:p>
        </w:tc>
      </w:tr>
      <w:tr w:rsidR="009D31B2" w:rsidRPr="00BC06EE" w:rsidTr="009D31B2">
        <w:trPr>
          <w:trHeight w:val="637"/>
        </w:trPr>
        <w:tc>
          <w:tcPr>
            <w:tcW w:w="3510" w:type="dxa"/>
            <w:shd w:val="clear" w:color="auto" w:fill="auto"/>
          </w:tcPr>
          <w:p w:rsidR="009D31B2" w:rsidRPr="00BC06EE" w:rsidRDefault="009D31B2" w:rsidP="009D31B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7 </w:t>
            </w:r>
            <w:r w:rsidRPr="009D31B2">
              <w:rPr>
                <w:rFonts w:ascii="Times New Roman" w:hAnsi="Times New Roman" w:cs="Times New Roman"/>
                <w:sz w:val="24"/>
                <w:szCs w:val="24"/>
              </w:rPr>
              <w:t>Организовать собственную деятельность с соблюдением требований охраны труда и экологической безопасности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shd w:val="clear" w:color="auto" w:fill="auto"/>
          </w:tcPr>
          <w:p w:rsidR="009D31B2" w:rsidRPr="00BC06EE" w:rsidRDefault="009D31B2" w:rsidP="009D31B2">
            <w:pPr>
              <w:numPr>
                <w:ilvl w:val="0"/>
                <w:numId w:val="1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эффективный поиск необходимой информации;</w:t>
            </w:r>
          </w:p>
          <w:p w:rsidR="009D31B2" w:rsidRPr="00BC06EE" w:rsidRDefault="009D31B2" w:rsidP="009D31B2">
            <w:pPr>
              <w:numPr>
                <w:ilvl w:val="0"/>
                <w:numId w:val="1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различных источников, включая электронные;</w:t>
            </w:r>
          </w:p>
          <w:p w:rsidR="009D31B2" w:rsidRPr="00BC06EE" w:rsidRDefault="009D31B2" w:rsidP="009D31B2">
            <w:pPr>
              <w:numPr>
                <w:ilvl w:val="0"/>
                <w:numId w:val="1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инноваций в области технического обслуживания и ремонта автотранспортных средств</w:t>
            </w:r>
          </w:p>
        </w:tc>
        <w:tc>
          <w:tcPr>
            <w:tcW w:w="2585" w:type="dxa"/>
            <w:tcBorders>
              <w:top w:val="single" w:sz="4" w:space="0" w:color="auto"/>
            </w:tcBorders>
            <w:shd w:val="clear" w:color="auto" w:fill="auto"/>
          </w:tcPr>
          <w:p w:rsidR="009D31B2" w:rsidRPr="00BC06EE" w:rsidRDefault="009D31B2" w:rsidP="009D31B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Наблюдение за выполнением практического ,интерактивного </w:t>
            </w:r>
          </w:p>
          <w:p w:rsidR="009D31B2" w:rsidRPr="00BC06EE" w:rsidRDefault="009D31B2" w:rsidP="009D31B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задания, за организацией коллективной деятельности</w:t>
            </w:r>
          </w:p>
        </w:tc>
      </w:tr>
      <w:tr w:rsidR="00BC06EE" w:rsidRPr="00BC06EE" w:rsidTr="009D31B2">
        <w:trPr>
          <w:trHeight w:val="637"/>
        </w:trPr>
        <w:tc>
          <w:tcPr>
            <w:tcW w:w="3510" w:type="dxa"/>
            <w:shd w:val="clear" w:color="auto" w:fill="auto"/>
          </w:tcPr>
          <w:p w:rsidR="000B2DA9" w:rsidRPr="00BC06EE" w:rsidRDefault="00B138EA" w:rsidP="009D31B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 w:rsidR="009D31B2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0B2DA9"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Исполнять воинскую обязанность, в том числе с применением полученных профессиональных знаний (для юношей)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shd w:val="clear" w:color="auto" w:fill="auto"/>
          </w:tcPr>
          <w:p w:rsidR="000B2DA9" w:rsidRPr="00BC06EE" w:rsidRDefault="000B2DA9" w:rsidP="009D31B2">
            <w:pPr>
              <w:numPr>
                <w:ilvl w:val="0"/>
                <w:numId w:val="1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взаимодействие с воинскими частями, служба в рядах РФ</w:t>
            </w:r>
          </w:p>
        </w:tc>
        <w:tc>
          <w:tcPr>
            <w:tcW w:w="2585" w:type="dxa"/>
            <w:tcBorders>
              <w:top w:val="single" w:sz="4" w:space="0" w:color="auto"/>
            </w:tcBorders>
            <w:shd w:val="clear" w:color="auto" w:fill="auto"/>
          </w:tcPr>
          <w:p w:rsidR="000B2DA9" w:rsidRPr="00BC06EE" w:rsidRDefault="000B2DA9" w:rsidP="009D31B2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Устный опрос, собеседование</w:t>
            </w:r>
          </w:p>
          <w:p w:rsidR="000B2DA9" w:rsidRPr="00BC06EE" w:rsidRDefault="000B2DA9" w:rsidP="009D31B2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</w:tr>
    </w:tbl>
    <w:p w:rsidR="000B2DA9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FF7828" w:rsidRPr="00BC06EE" w:rsidRDefault="00FF7828" w:rsidP="00815214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815214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МИНИСТЕРСТВО  ОБРАЗОВАНИЯ И МОЛОДЁЖНОЙ ПОЛИТИКИ</w:t>
      </w:r>
    </w:p>
    <w:p w:rsidR="000B2DA9" w:rsidRPr="00BC06EE" w:rsidRDefault="000B2DA9" w:rsidP="00815214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СВЕРДЛОВСКОЙ ОБЛАСТИ</w:t>
      </w:r>
    </w:p>
    <w:p w:rsidR="000B2DA9" w:rsidRPr="00BC06EE" w:rsidRDefault="000B2DA9" w:rsidP="00815214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BC06EE">
        <w:rPr>
          <w:rFonts w:ascii="Times New Roman" w:hAnsi="Times New Roman" w:cs="Times New Roman"/>
          <w:bCs/>
          <w:sz w:val="24"/>
          <w:szCs w:val="24"/>
        </w:rPr>
        <w:t>Ачитский</w:t>
      </w:r>
      <w:proofErr w:type="spellEnd"/>
      <w:r w:rsidRPr="00BC06EE">
        <w:rPr>
          <w:rFonts w:ascii="Times New Roman" w:hAnsi="Times New Roman" w:cs="Times New Roman"/>
          <w:bCs/>
          <w:sz w:val="24"/>
          <w:szCs w:val="24"/>
        </w:rPr>
        <w:t xml:space="preserve"> филиал ГАПОУ СО «</w:t>
      </w:r>
      <w:proofErr w:type="spellStart"/>
      <w:r w:rsidRPr="00BC06EE">
        <w:rPr>
          <w:rFonts w:ascii="Times New Roman" w:hAnsi="Times New Roman" w:cs="Times New Roman"/>
          <w:bCs/>
          <w:sz w:val="24"/>
          <w:szCs w:val="24"/>
        </w:rPr>
        <w:t>Красноуфимский</w:t>
      </w:r>
      <w:proofErr w:type="spellEnd"/>
      <w:r w:rsidRPr="00BC06EE">
        <w:rPr>
          <w:rFonts w:ascii="Times New Roman" w:hAnsi="Times New Roman" w:cs="Times New Roman"/>
          <w:bCs/>
          <w:sz w:val="24"/>
          <w:szCs w:val="24"/>
        </w:rPr>
        <w:t xml:space="preserve"> аграрный колледж»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8152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>КОНТРОЛЬНО-ОЦЕНОЧНЫЕ СРЕДСТВА</w:t>
      </w:r>
    </w:p>
    <w:p w:rsidR="000B2DA9" w:rsidRPr="00BC06EE" w:rsidRDefault="000B2DA9" w:rsidP="008152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>ПО УЧЕБНОЙ ДИСЦИПЛИНЕ</w:t>
      </w:r>
    </w:p>
    <w:p w:rsidR="000B2DA9" w:rsidRPr="00BC06EE" w:rsidRDefault="000B2DA9" w:rsidP="008152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>Основы электротехники</w:t>
      </w:r>
    </w:p>
    <w:p w:rsidR="000B2DA9" w:rsidRPr="00BC06EE" w:rsidRDefault="000B2DA9" w:rsidP="00815214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Профессия : Мастер по ТО и ремонту МТП</w:t>
      </w:r>
    </w:p>
    <w:p w:rsidR="000B2DA9" w:rsidRPr="00BC06EE" w:rsidRDefault="000B2DA9" w:rsidP="00815214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BC06E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C06EE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I </w:t>
      </w:r>
      <w:proofErr w:type="spellStart"/>
      <w:r w:rsidRPr="00BC06EE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I</w:t>
      </w:r>
      <w:proofErr w:type="spellEnd"/>
      <w:r w:rsidRPr="00BC06EE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I</w:t>
      </w:r>
      <w:r w:rsidR="00513F50" w:rsidRPr="00BC06EE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r w:rsidRPr="00BC06E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курс</w:t>
      </w:r>
      <w:r w:rsidRPr="00BC06EE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; </w:t>
      </w:r>
      <w:r w:rsidRPr="00BC06E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групп</w:t>
      </w:r>
      <w:r w:rsidR="005E4D4F" w:rsidRPr="00BC06E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</w:t>
      </w:r>
      <w:r w:rsidRPr="00BC06EE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  31-</w:t>
      </w:r>
      <w:r w:rsidRPr="00BC06E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</w:t>
      </w: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:rsidR="005E4D4F" w:rsidRPr="00BC06EE" w:rsidRDefault="005E4D4F" w:rsidP="000B2DA9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:rsidR="005E4D4F" w:rsidRPr="00BC06EE" w:rsidRDefault="005E4D4F" w:rsidP="000B2DA9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:rsidR="005E4D4F" w:rsidRPr="00BC06EE" w:rsidRDefault="005E4D4F" w:rsidP="000B2DA9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:rsidR="005E4D4F" w:rsidRPr="00BC06EE" w:rsidRDefault="005E4D4F" w:rsidP="000B2DA9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:rsidR="000B2DA9" w:rsidRPr="00BC06EE" w:rsidRDefault="000B2DA9" w:rsidP="005E4D4F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iCs/>
          <w:sz w:val="24"/>
          <w:szCs w:val="24"/>
        </w:rPr>
        <w:t>202</w:t>
      </w:r>
      <w:r w:rsidR="00F33B1C">
        <w:rPr>
          <w:rFonts w:ascii="Times New Roman" w:hAnsi="Times New Roman" w:cs="Times New Roman"/>
          <w:b/>
          <w:bCs/>
          <w:iCs/>
          <w:sz w:val="24"/>
          <w:szCs w:val="24"/>
        </w:rPr>
        <w:t>4</w:t>
      </w:r>
      <w:r w:rsidRPr="00BC06E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г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СОДЕРЖАНИЕ</w:t>
      </w: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208" w:type="pct"/>
        <w:tblInd w:w="-106" w:type="dxa"/>
        <w:tblLayout w:type="fixed"/>
        <w:tblLook w:val="01E0" w:firstRow="1" w:lastRow="1" w:firstColumn="1" w:lastColumn="1" w:noHBand="0" w:noVBand="0"/>
      </w:tblPr>
      <w:tblGrid>
        <w:gridCol w:w="241"/>
        <w:gridCol w:w="9088"/>
        <w:gridCol w:w="640"/>
      </w:tblGrid>
      <w:tr w:rsidR="00BC06EE" w:rsidRPr="00BC06EE" w:rsidTr="0084062E">
        <w:tc>
          <w:tcPr>
            <w:tcW w:w="4679" w:type="pct"/>
            <w:gridSpan w:val="2"/>
          </w:tcPr>
          <w:p w:rsidR="000B2DA9" w:rsidRPr="00BC06EE" w:rsidRDefault="000B2DA9" w:rsidP="0084062E">
            <w:pPr>
              <w:ind w:right="-44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FF7828"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Паспорт комплекта </w:t>
            </w:r>
            <w:proofErr w:type="spellStart"/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контрольно</w:t>
            </w:r>
            <w:proofErr w:type="spellEnd"/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 оценочных средств                                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</w:t>
            </w:r>
            <w:r w:rsidR="0084062E"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F74F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</w:t>
            </w:r>
          </w:p>
        </w:tc>
        <w:tc>
          <w:tcPr>
            <w:tcW w:w="321" w:type="pct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C06EE" w:rsidRPr="00BC06EE" w:rsidTr="0084062E">
        <w:tc>
          <w:tcPr>
            <w:tcW w:w="121" w:type="pct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58" w:type="pct"/>
          </w:tcPr>
          <w:p w:rsidR="000B2DA9" w:rsidRPr="00BC06EE" w:rsidRDefault="000B2DA9" w:rsidP="0084062E">
            <w:pPr>
              <w:ind w:right="-58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1.1</w:t>
            </w:r>
            <w:r w:rsidR="0084062E"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Контроль и оценка результатов освоения  учебной дисциплины               </w:t>
            </w:r>
            <w:r w:rsidR="0084062E"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2</w:t>
            </w:r>
            <w:r w:rsidR="00F74F77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21" w:type="pct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C06EE" w:rsidRPr="00BC06EE" w:rsidTr="0084062E">
        <w:trPr>
          <w:trHeight w:val="1144"/>
        </w:trPr>
        <w:tc>
          <w:tcPr>
            <w:tcW w:w="121" w:type="pct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58" w:type="pct"/>
          </w:tcPr>
          <w:p w:rsidR="000B2DA9" w:rsidRPr="00BC06EE" w:rsidRDefault="000B2DA9" w:rsidP="0084062E">
            <w:pPr>
              <w:ind w:right="-58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1.2</w:t>
            </w:r>
            <w:r w:rsidR="0084062E"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Формы промежуточной аттестации                                                               </w:t>
            </w:r>
            <w:r w:rsidR="0084062E"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</w:t>
            </w:r>
            <w:r w:rsidR="00F74F77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  <w:p w:rsidR="000B2DA9" w:rsidRPr="00BC06EE" w:rsidRDefault="000B2DA9" w:rsidP="0084062E">
            <w:pPr>
              <w:ind w:right="-58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1.3</w:t>
            </w:r>
            <w:r w:rsidR="0084062E"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Описание процедуры промежуточной аттестации                                     </w:t>
            </w:r>
            <w:r w:rsidR="0084062E"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</w:t>
            </w:r>
            <w:r w:rsidR="00F74F77"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</w:p>
          <w:p w:rsidR="000B2DA9" w:rsidRPr="00BC06EE" w:rsidRDefault="000B2DA9" w:rsidP="000B2D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1" w:type="pct"/>
          </w:tcPr>
          <w:p w:rsidR="000B2DA9" w:rsidRPr="00BC06EE" w:rsidRDefault="0084062E" w:rsidP="0084062E">
            <w:pPr>
              <w:ind w:left="-331" w:right="-11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</w:tr>
      <w:tr w:rsidR="00BC06EE" w:rsidRPr="00BC06EE" w:rsidTr="0084062E">
        <w:trPr>
          <w:trHeight w:val="80"/>
        </w:trPr>
        <w:tc>
          <w:tcPr>
            <w:tcW w:w="121" w:type="pct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58" w:type="pct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1" w:type="pct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C06EE" w:rsidRPr="00BC06EE" w:rsidTr="0084062E">
        <w:tc>
          <w:tcPr>
            <w:tcW w:w="4679" w:type="pct"/>
            <w:gridSpan w:val="2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84062E"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Комплект «Промежуточная аттестация»</w:t>
            </w:r>
            <w:r w:rsidR="0084062E"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</w:t>
            </w:r>
            <w:r w:rsidR="00F74F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321" w:type="pct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C06EE" w:rsidRPr="00BC06EE" w:rsidTr="0084062E">
        <w:tc>
          <w:tcPr>
            <w:tcW w:w="121" w:type="pct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58" w:type="pct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2.1</w:t>
            </w:r>
            <w:r w:rsidR="0084062E"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Тестовые  задания                                                                                                     </w:t>
            </w:r>
            <w:r w:rsidR="00F74F77"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</w:t>
            </w:r>
          </w:p>
        </w:tc>
        <w:tc>
          <w:tcPr>
            <w:tcW w:w="321" w:type="pct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i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5E4D4F" w:rsidRPr="00BC06EE" w:rsidRDefault="005E4D4F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5E4D4F" w:rsidRPr="00BC06EE" w:rsidRDefault="005E4D4F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84062E" w:rsidRPr="00BC06EE" w:rsidRDefault="0084062E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84062E" w:rsidRPr="00BC06EE" w:rsidRDefault="0084062E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84062E" w:rsidRPr="00BC06EE" w:rsidRDefault="0084062E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5E4D4F" w:rsidRPr="00BC06EE" w:rsidRDefault="005E4D4F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84062E" w:rsidRPr="00BC06E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C06EE">
        <w:rPr>
          <w:rFonts w:ascii="Times New Roman" w:hAnsi="Times New Roman" w:cs="Times New Roman"/>
          <w:b/>
          <w:bCs/>
          <w:sz w:val="24"/>
          <w:szCs w:val="24"/>
        </w:rPr>
        <w:t xml:space="preserve"> ПАСПОРТ КОМПЛЕКТА КОНТРОЛЬНО-ОЦЕНОЧНЫХ СРЕДСТВ</w:t>
      </w:r>
    </w:p>
    <w:p w:rsidR="000B2DA9" w:rsidRPr="00BC06EE" w:rsidRDefault="000B2DA9" w:rsidP="0084062E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1.1 КОНТРОЛЬ И ОЦЕНКА РЕЗУЛЬТАТОВ ОСВОЕНИЯ</w:t>
      </w:r>
    </w:p>
    <w:p w:rsidR="000B2DA9" w:rsidRPr="00BC06EE" w:rsidRDefault="000B2DA9" w:rsidP="0084062E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УЧЕБНОЙ ДИСЦИПЛИНЫ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На третьем курсе изучаются темы: электрические цепи переменного тока, электроизмерительные приборы и электрические измерения, трансформаторы, электрические машины, полупроводниковые приборы</w:t>
      </w:r>
      <w:r w:rsidR="005E4D4F" w:rsidRPr="00BC06E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C06EE">
        <w:rPr>
          <w:rFonts w:ascii="Times New Roman" w:hAnsi="Times New Roman" w:cs="Times New Roman"/>
          <w:bCs/>
          <w:sz w:val="24"/>
          <w:szCs w:val="24"/>
        </w:rPr>
        <w:t>,электрические и электронные аппараты.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Предметом оценки освоения учебной дисциплины « Основы электротехники »  являются умения и знания. 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Контроль и оценка этих дидактических единиц осуществляются с использованием следующих форм и методов:</w:t>
      </w:r>
    </w:p>
    <w:tbl>
      <w:tblPr>
        <w:tblpPr w:leftFromText="180" w:rightFromText="180" w:vertAnchor="text" w:horzAnchor="margin" w:tblpX="-572" w:tblpY="1507"/>
        <w:tblW w:w="9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114"/>
        <w:gridCol w:w="2977"/>
        <w:gridCol w:w="3826"/>
      </w:tblGrid>
      <w:tr w:rsidR="00BC06EE" w:rsidRPr="00BC06EE" w:rsidTr="002E3904">
        <w:tc>
          <w:tcPr>
            <w:tcW w:w="3114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Результаты обучения </w:t>
            </w:r>
          </w:p>
        </w:tc>
        <w:tc>
          <w:tcPr>
            <w:tcW w:w="2977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Критерии оценки</w:t>
            </w:r>
          </w:p>
        </w:tc>
        <w:tc>
          <w:tcPr>
            <w:tcW w:w="3826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Методы оценки </w:t>
            </w:r>
          </w:p>
        </w:tc>
      </w:tr>
      <w:tr w:rsidR="00BC06EE" w:rsidRPr="00BC06EE" w:rsidTr="002E3904">
        <w:tc>
          <w:tcPr>
            <w:tcW w:w="3114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результате освоения дисциплины обучающийся </w:t>
            </w: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знает: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электротехническую терминологию; 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законы электротехники;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типы электрических схем;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графического изображения элементов электрических схем;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методы расчёта электрических цепей;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элементы электрических сетей;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принципы действия, устройство, основные характеристики электроизмерительных приборов,   электрических машин, ап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паратуры управления и защиты;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схемы электроснабжения;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правила эксплуатации электрооборудования; способы экономии электроэнергии;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электротехнические материалы;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сращивания, спайки и изоляции проводов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результате освоения УД обучающийся  </w:t>
            </w: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умеет: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-читать принципиальные , электрические и монтажные схемы;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-рассчитывать параметры электрических схем;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-собирать электрические схемы;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-пользоваться электроизмерительными приборами и приспособлениями;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-проводить сращивание, спайку и изоляцию проводов и контролировать качество   выполняемых работ.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Использует основные понятия о переменном  электрическом токе, последовательном и параллельном соединениях проводников и источников тока, электроизмерительных приборов, единицы измерения силы тока, напряжения, мощности электрического тока, сопротивления проводников; генераторов постоянного и переменного тока при решении задач.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Своевременность выполнения лабораторной работы. Выполнение работы в полном объеме с соблюдением необходимой последовательности прове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дения опытов и измерений;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 представленном отчете правильно и аккуратно выполнены все записи, таблицы, графики, вычисления выводы; правильность выбора схем включения электроизмерительных приборов в электрическую цепь; точность снятия показаний электроизмерительных приборов при измерениях;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- соблюдение технологической последовательности при работе со стендами, электроизмерительными приборами;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- выполнение требований инструкций и правил безопасности при работе с измерительными приборами.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- изложение сущности физических процессов, происходящих в п/п приборов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26" w:type="dxa"/>
          </w:tcPr>
          <w:p w:rsidR="00E235A0" w:rsidRDefault="005E4D4F" w:rsidP="00E235A0">
            <w:pPr>
              <w:spacing w:after="0" w:line="240" w:lineRule="exact"/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Анализ результатов выполнения контрольных работ:</w:t>
            </w:r>
            <w:r w:rsidR="00E235A0">
              <w:t xml:space="preserve"> </w:t>
            </w:r>
          </w:p>
          <w:p w:rsidR="00E235A0" w:rsidRPr="00E235A0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t>1</w:t>
            </w:r>
            <w:r w:rsidRPr="00E235A0">
              <w:rPr>
                <w:rFonts w:ascii="Times New Roman" w:hAnsi="Times New Roman" w:cs="Times New Roman"/>
              </w:rPr>
              <w:t>. Электрические цепи</w:t>
            </w:r>
            <w:r>
              <w:t xml:space="preserve"> </w:t>
            </w:r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>постоянного тока;</w:t>
            </w:r>
          </w:p>
          <w:p w:rsidR="00E235A0" w:rsidRPr="00E235A0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>2.Магнитные цепи;</w:t>
            </w:r>
          </w:p>
          <w:p w:rsidR="00E235A0" w:rsidRPr="00E235A0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>3.Электрические цепи перемен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>ого тока;</w:t>
            </w:r>
          </w:p>
          <w:p w:rsidR="00E235A0" w:rsidRPr="00E235A0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4.Электроизмерительные </w:t>
            </w:r>
            <w:proofErr w:type="spellStart"/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>прибо-ры</w:t>
            </w:r>
            <w:proofErr w:type="spellEnd"/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E235A0" w:rsidRPr="00E235A0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>5.Трансформаторы;</w:t>
            </w:r>
          </w:p>
          <w:p w:rsidR="00E235A0" w:rsidRPr="00E235A0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>6.Электрические машины;</w:t>
            </w:r>
          </w:p>
          <w:p w:rsidR="00E235A0" w:rsidRPr="00E235A0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>7.Полупроводниковые приборы;</w:t>
            </w:r>
          </w:p>
          <w:p w:rsidR="00E235A0" w:rsidRPr="00E235A0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>8.Электрические и электронные аппараты.</w:t>
            </w:r>
          </w:p>
          <w:p w:rsidR="00E235A0" w:rsidRPr="00E235A0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Наблюдение и анализ результатов выполнения лабораторных работ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E235A0" w:rsidRPr="00E235A0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ЛР 1 Изучение закона Ома для участка цепи </w:t>
            </w:r>
          </w:p>
          <w:p w:rsidR="00E235A0" w:rsidRPr="00E235A0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ЛР 2 Изучение роли </w:t>
            </w:r>
            <w:proofErr w:type="spellStart"/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>сопротивле-ния</w:t>
            </w:r>
            <w:proofErr w:type="spellEnd"/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электрической цепи</w:t>
            </w:r>
          </w:p>
          <w:p w:rsidR="00E235A0" w:rsidRPr="00E235A0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ЛР 3Изучение смешанного </w:t>
            </w:r>
            <w:proofErr w:type="spellStart"/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>соеди</w:t>
            </w:r>
            <w:proofErr w:type="spellEnd"/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>-нения проводников</w:t>
            </w:r>
          </w:p>
          <w:p w:rsidR="00E235A0" w:rsidRPr="00E235A0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>ЛР 4 Изучение переменного рези-</w:t>
            </w:r>
            <w:proofErr w:type="spellStart"/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>стора</w:t>
            </w:r>
            <w:proofErr w:type="spellEnd"/>
          </w:p>
          <w:p w:rsidR="00E235A0" w:rsidRPr="00E235A0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ЛР 5 Определение работы и </w:t>
            </w:r>
            <w:proofErr w:type="spellStart"/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>мощ-ности</w:t>
            </w:r>
            <w:proofErr w:type="spellEnd"/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электрического тока.</w:t>
            </w:r>
          </w:p>
          <w:p w:rsidR="00E235A0" w:rsidRPr="00E235A0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ЛР 6 Определение </w:t>
            </w:r>
            <w:proofErr w:type="spellStart"/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>электродвижу</w:t>
            </w:r>
            <w:proofErr w:type="spellEnd"/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-щей силы и внутреннего </w:t>
            </w:r>
            <w:proofErr w:type="spellStart"/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>сопро-тивления</w:t>
            </w:r>
            <w:proofErr w:type="spellEnd"/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источника тока</w:t>
            </w:r>
          </w:p>
          <w:p w:rsidR="00E235A0" w:rsidRPr="00E235A0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>ЛР 7 Конденсаторы</w:t>
            </w:r>
          </w:p>
          <w:p w:rsidR="00E235A0" w:rsidRPr="00E235A0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>ЛР 8 изучение движения провод-</w:t>
            </w:r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ника в магнитном поле</w:t>
            </w:r>
          </w:p>
          <w:p w:rsidR="00E235A0" w:rsidRPr="00E235A0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>ЛР 9 Анализ процессов в цепи си-</w:t>
            </w:r>
            <w:proofErr w:type="spellStart"/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>нусоидального</w:t>
            </w:r>
            <w:proofErr w:type="spellEnd"/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тока при </w:t>
            </w:r>
            <w:proofErr w:type="spellStart"/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>последо-вательном</w:t>
            </w:r>
            <w:proofErr w:type="spellEnd"/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соединении элементов R,L,C</w:t>
            </w:r>
          </w:p>
          <w:p w:rsidR="00E235A0" w:rsidRPr="00E235A0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ЛР  10 Изучение </w:t>
            </w:r>
            <w:proofErr w:type="spellStart"/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>электроизмери</w:t>
            </w:r>
            <w:proofErr w:type="spellEnd"/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-тельных приборов </w:t>
            </w:r>
          </w:p>
          <w:p w:rsidR="00E235A0" w:rsidRPr="00E235A0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>ЛР  11 Измерение сопротивления участка цепи при помощи ампер-метра и вольтметра</w:t>
            </w:r>
          </w:p>
          <w:p w:rsidR="00E235A0" w:rsidRPr="00E235A0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>ЛР  12 Измерение сопротивления вольтметра</w:t>
            </w:r>
          </w:p>
          <w:p w:rsidR="00E235A0" w:rsidRPr="00E235A0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ЛР 13 Расширение предела </w:t>
            </w:r>
            <w:proofErr w:type="spellStart"/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>изме</w:t>
            </w:r>
            <w:proofErr w:type="spellEnd"/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>-рения амперметра</w:t>
            </w:r>
          </w:p>
          <w:p w:rsidR="005E4D4F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ЛР 14 Расширение предела </w:t>
            </w:r>
            <w:proofErr w:type="spellStart"/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>изме</w:t>
            </w:r>
            <w:proofErr w:type="spellEnd"/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>-рения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вольтметра</w:t>
            </w:r>
          </w:p>
          <w:p w:rsidR="00E235A0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ЛР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Генератор переменного тока</w:t>
            </w:r>
          </w:p>
          <w:p w:rsidR="00E235A0" w:rsidRPr="00BC06EE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16 изучение односторонней проводимости диода</w:t>
            </w:r>
          </w:p>
          <w:p w:rsidR="00E235A0" w:rsidRPr="00BC06EE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ЛР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прямого включения диода</w:t>
            </w:r>
          </w:p>
          <w:p w:rsidR="00E235A0" w:rsidRPr="00BC06EE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обратного включения диода</w:t>
            </w:r>
          </w:p>
          <w:p w:rsidR="00E235A0" w:rsidRPr="00BC06EE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Определение сопротивления лампы и диода, включённого в прямом направлении</w:t>
            </w:r>
          </w:p>
          <w:p w:rsidR="00E235A0" w:rsidRPr="00BC06EE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ЛР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светодиода</w:t>
            </w:r>
          </w:p>
          <w:p w:rsidR="00E235A0" w:rsidRPr="00BC06EE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ЛР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схемы эмиттерного повторителя</w:t>
            </w:r>
          </w:p>
          <w:p w:rsidR="00E235A0" w:rsidRPr="00BC06EE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ЛР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схемы операционного усилителя постоянного тока</w:t>
            </w:r>
          </w:p>
          <w:p w:rsidR="00E235A0" w:rsidRPr="00BC06EE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ЛР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схемы электронного генератора</w:t>
            </w:r>
          </w:p>
          <w:p w:rsidR="00E235A0" w:rsidRPr="00BC06EE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ЛР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Сращивание и спайка проводов</w:t>
            </w:r>
          </w:p>
          <w:p w:rsidR="00E235A0" w:rsidRPr="00BC06EE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ЛР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пробочного предохранителя</w:t>
            </w:r>
          </w:p>
          <w:p w:rsidR="00E235A0" w:rsidRPr="00BC06EE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E4D4F" w:rsidRPr="00BC06EE" w:rsidRDefault="005E4D4F" w:rsidP="00E235A0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Устная, письменная оценка знаний, умений по результатам промежуточного контроля и итоговой аттестации по учебной дисциплине</w:t>
            </w:r>
          </w:p>
          <w:p w:rsidR="005E4D4F" w:rsidRPr="00BC06EE" w:rsidRDefault="005E4D4F" w:rsidP="00E235A0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C06EE" w:rsidRPr="00BC06EE" w:rsidTr="002E3904">
        <w:tc>
          <w:tcPr>
            <w:tcW w:w="3114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ЛР 13  Демонстрирующий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      </w:r>
          </w:p>
        </w:tc>
        <w:tc>
          <w:tcPr>
            <w:tcW w:w="2977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Взаимодейств</w:t>
            </w:r>
            <w:r w:rsidR="004D1FFD"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ует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обучающимися, преподавателями и мастерами в ходе обучения</w:t>
            </w:r>
          </w:p>
        </w:tc>
        <w:tc>
          <w:tcPr>
            <w:tcW w:w="3826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выполнением практического задания,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за организацией коллективной деятельности</w:t>
            </w:r>
          </w:p>
        </w:tc>
      </w:tr>
      <w:tr w:rsidR="00BC06EE" w:rsidRPr="00BC06EE" w:rsidTr="002E3904">
        <w:tc>
          <w:tcPr>
            <w:tcW w:w="3114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ЛР 14 Проявляющий сознательное отношение к непрерывному образованию как условию успешной профессиональной и общественной деятельности</w:t>
            </w:r>
          </w:p>
        </w:tc>
        <w:tc>
          <w:tcPr>
            <w:tcW w:w="2977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Обладает профессиональной мобильностью и высоким уровнем притязаний в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развитии карьеры, умеет планировать личностно – профессиональный рост</w:t>
            </w:r>
          </w:p>
        </w:tc>
        <w:tc>
          <w:tcPr>
            <w:tcW w:w="3826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Тест, письменная работа, устный опрос, собеседование, экзамен,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научно – исследовательская работа</w:t>
            </w:r>
          </w:p>
        </w:tc>
      </w:tr>
      <w:tr w:rsidR="00BC06EE" w:rsidRPr="00BC06EE" w:rsidTr="002E3904">
        <w:tc>
          <w:tcPr>
            <w:tcW w:w="3114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ЛР 15 Проявляющий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</w:t>
            </w:r>
          </w:p>
        </w:tc>
        <w:tc>
          <w:tcPr>
            <w:tcW w:w="2977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Сформирована активная гражданская позиция</w:t>
            </w:r>
          </w:p>
        </w:tc>
        <w:tc>
          <w:tcPr>
            <w:tcW w:w="3826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научно – исследовательская работа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в волонтёрской деятельности</w:t>
            </w:r>
          </w:p>
        </w:tc>
      </w:tr>
      <w:tr w:rsidR="00BC06EE" w:rsidRPr="00BC06EE" w:rsidTr="002E3904">
        <w:tc>
          <w:tcPr>
            <w:tcW w:w="3114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ЛР 16 Принимающий основы экологической культуры, соответствующей современному уровню экологического мышления, применяющий опыт экологически ориентированной рефлексивно-оценочной и практической деятельности в жизненных ситуациях и профессиональной деятельности</w:t>
            </w:r>
          </w:p>
        </w:tc>
        <w:tc>
          <w:tcPr>
            <w:tcW w:w="2977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Сформирована экологическая культура, культурные нормы в сфере здоровья.</w:t>
            </w:r>
          </w:p>
        </w:tc>
        <w:tc>
          <w:tcPr>
            <w:tcW w:w="3826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Наблюдение, собеседование, 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ролевые игры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научно – исследовательская работа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в волонтёрской деятельности</w:t>
            </w:r>
          </w:p>
        </w:tc>
      </w:tr>
      <w:tr w:rsidR="00BC06EE" w:rsidRPr="00BC06EE" w:rsidTr="002E3904">
        <w:tc>
          <w:tcPr>
            <w:tcW w:w="3114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ЛР 18 Демонстрирующий готовность планировать и реализовывать собственное профессиональное и личностное развитие</w:t>
            </w:r>
          </w:p>
        </w:tc>
        <w:tc>
          <w:tcPr>
            <w:tcW w:w="2977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Обладает навыками духовно-нравственной культуры, сформированными ценностными ориентациями и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мотивированных на непрерывный личностный рост</w:t>
            </w:r>
          </w:p>
        </w:tc>
        <w:tc>
          <w:tcPr>
            <w:tcW w:w="3826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Наблюдение, собеседование, 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ролевые игры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научно – исследовательская работа</w:t>
            </w:r>
          </w:p>
        </w:tc>
      </w:tr>
      <w:tr w:rsidR="00BC06EE" w:rsidRPr="00BC06EE" w:rsidTr="002E3904">
        <w:tc>
          <w:tcPr>
            <w:tcW w:w="3114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ЛР 19 Проявляющий способность анализировать производственную ситуацию, быстро принимать решения</w:t>
            </w:r>
          </w:p>
        </w:tc>
        <w:tc>
          <w:tcPr>
            <w:tcW w:w="2977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Выбирает способы решения профессиональных задач в области технического обслуживания и ремонта автотранспортных средств;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Оценивает эффективность и качество выполнения работы</w:t>
            </w:r>
          </w:p>
        </w:tc>
        <w:tc>
          <w:tcPr>
            <w:tcW w:w="3826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продукта деятельности</w:t>
            </w:r>
          </w:p>
        </w:tc>
      </w:tr>
      <w:tr w:rsidR="00BC06EE" w:rsidRPr="00BC06EE" w:rsidTr="002E3904">
        <w:tc>
          <w:tcPr>
            <w:tcW w:w="3114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ЛР 20 Выбирающий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2977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Решает стандартные и нестандартные профессиональные задачи в области технического обслуживания и ремонта автотранспортных средств</w:t>
            </w:r>
          </w:p>
        </w:tc>
        <w:tc>
          <w:tcPr>
            <w:tcW w:w="3826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Тест, письменная работа, устный опрос, собеседование, экзамен,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научно – исследовательская работа</w:t>
            </w:r>
          </w:p>
        </w:tc>
      </w:tr>
    </w:tbl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tbl>
      <w:tblPr>
        <w:tblpPr w:leftFromText="180" w:rightFromText="180" w:vertAnchor="text" w:horzAnchor="margin" w:tblpXSpec="right" w:tblpY="-493"/>
        <w:tblW w:w="96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3544"/>
        <w:gridCol w:w="2585"/>
      </w:tblGrid>
      <w:tr w:rsidR="009D31B2" w:rsidRPr="009D31B2" w:rsidTr="0089149C">
        <w:tc>
          <w:tcPr>
            <w:tcW w:w="3510" w:type="dxa"/>
            <w:shd w:val="clear" w:color="auto" w:fill="auto"/>
          </w:tcPr>
          <w:p w:rsidR="009D31B2" w:rsidRPr="009D31B2" w:rsidRDefault="009D31B2" w:rsidP="009D31B2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31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Результаты</w:t>
            </w:r>
          </w:p>
          <w:p w:rsidR="009D31B2" w:rsidRPr="009D31B2" w:rsidRDefault="009D31B2" w:rsidP="009D31B2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31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3544" w:type="dxa"/>
            <w:shd w:val="clear" w:color="auto" w:fill="auto"/>
          </w:tcPr>
          <w:p w:rsidR="009D31B2" w:rsidRPr="009D31B2" w:rsidRDefault="009D31B2" w:rsidP="009D31B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31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585" w:type="dxa"/>
            <w:shd w:val="clear" w:color="auto" w:fill="auto"/>
          </w:tcPr>
          <w:p w:rsidR="009D31B2" w:rsidRPr="009D31B2" w:rsidRDefault="009D31B2" w:rsidP="009D31B2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D31B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Формы и методы контроля и оценки</w:t>
            </w:r>
          </w:p>
        </w:tc>
      </w:tr>
      <w:tr w:rsidR="009D31B2" w:rsidRPr="009D31B2" w:rsidTr="0089149C">
        <w:trPr>
          <w:trHeight w:val="637"/>
        </w:trPr>
        <w:tc>
          <w:tcPr>
            <w:tcW w:w="3510" w:type="dxa"/>
            <w:shd w:val="clear" w:color="auto" w:fill="auto"/>
          </w:tcPr>
          <w:p w:rsidR="009D31B2" w:rsidRPr="009D31B2" w:rsidRDefault="009D31B2" w:rsidP="009D31B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31B2">
              <w:rPr>
                <w:rFonts w:ascii="Times New Roman" w:hAnsi="Times New Roman" w:cs="Times New Roman"/>
                <w:bCs/>
                <w:sz w:val="24"/>
                <w:szCs w:val="24"/>
              </w:rPr>
              <w:t>ОК 1 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:rsidR="009D31B2" w:rsidRPr="009D31B2" w:rsidRDefault="009D31B2" w:rsidP="009D31B2">
            <w:pPr>
              <w:numPr>
                <w:ilvl w:val="0"/>
                <w:numId w:val="5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31B2">
              <w:rPr>
                <w:rFonts w:ascii="Times New Roman" w:hAnsi="Times New Roman" w:cs="Times New Roman"/>
                <w:bCs/>
                <w:sz w:val="24"/>
                <w:szCs w:val="24"/>
              </w:rPr>
              <w:t>демонстрация интереса к будущей профессии</w:t>
            </w:r>
          </w:p>
        </w:tc>
        <w:tc>
          <w:tcPr>
            <w:tcW w:w="2585" w:type="dxa"/>
            <w:tcBorders>
              <w:bottom w:val="single" w:sz="4" w:space="0" w:color="auto"/>
            </w:tcBorders>
            <w:shd w:val="clear" w:color="auto" w:fill="auto"/>
          </w:tcPr>
          <w:p w:rsidR="009D31B2" w:rsidRPr="009D31B2" w:rsidRDefault="009D31B2" w:rsidP="009D31B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31B2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Психологическое анкетирование,</w:t>
            </w:r>
          </w:p>
          <w:p w:rsidR="009D31B2" w:rsidRPr="009D31B2" w:rsidRDefault="009D31B2" w:rsidP="009D31B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31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наблюдение, собеседование, </w:t>
            </w:r>
          </w:p>
          <w:p w:rsidR="009D31B2" w:rsidRPr="009D31B2" w:rsidRDefault="009D31B2" w:rsidP="009D31B2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D31B2">
              <w:rPr>
                <w:rFonts w:ascii="Times New Roman" w:hAnsi="Times New Roman" w:cs="Times New Roman"/>
                <w:bCs/>
                <w:sz w:val="24"/>
                <w:szCs w:val="24"/>
              </w:rPr>
              <w:t>ролевые игры</w:t>
            </w:r>
          </w:p>
        </w:tc>
      </w:tr>
      <w:tr w:rsidR="009D31B2" w:rsidRPr="009D31B2" w:rsidTr="0089149C">
        <w:trPr>
          <w:trHeight w:val="637"/>
        </w:trPr>
        <w:tc>
          <w:tcPr>
            <w:tcW w:w="3510" w:type="dxa"/>
            <w:shd w:val="clear" w:color="auto" w:fill="auto"/>
          </w:tcPr>
          <w:p w:rsidR="009D31B2" w:rsidRPr="009D31B2" w:rsidRDefault="009D31B2" w:rsidP="009D31B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31B2">
              <w:rPr>
                <w:rFonts w:ascii="Times New Roman" w:hAnsi="Times New Roman" w:cs="Times New Roman"/>
                <w:bCs/>
                <w:sz w:val="24"/>
                <w:szCs w:val="24"/>
              </w:rPr>
              <w:t>ОК 2 Организовывать собственную деятельность, исходя из цели и способов ее достижения, определенных руководителем</w:t>
            </w:r>
          </w:p>
        </w:tc>
        <w:tc>
          <w:tcPr>
            <w:tcW w:w="3544" w:type="dxa"/>
            <w:shd w:val="clear" w:color="auto" w:fill="auto"/>
          </w:tcPr>
          <w:p w:rsidR="009D31B2" w:rsidRPr="009D31B2" w:rsidRDefault="009D31B2" w:rsidP="009D31B2">
            <w:pPr>
              <w:numPr>
                <w:ilvl w:val="0"/>
                <w:numId w:val="5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31B2">
              <w:rPr>
                <w:rFonts w:ascii="Times New Roman" w:hAnsi="Times New Roman" w:cs="Times New Roman"/>
                <w:bCs/>
                <w:sz w:val="24"/>
                <w:szCs w:val="24"/>
              </w:rPr>
              <w:t>выбор и применение методов и способов решения профессиональных задач в области технического обслуживания и ремонта автотранспортных средств;</w:t>
            </w:r>
          </w:p>
          <w:p w:rsidR="009D31B2" w:rsidRPr="009D31B2" w:rsidRDefault="009D31B2" w:rsidP="009D31B2">
            <w:pPr>
              <w:numPr>
                <w:ilvl w:val="0"/>
                <w:numId w:val="5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31B2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эффективности и качества выполнения работ;</w:t>
            </w:r>
          </w:p>
        </w:tc>
        <w:tc>
          <w:tcPr>
            <w:tcW w:w="2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D31B2" w:rsidRPr="009D31B2" w:rsidRDefault="009D31B2" w:rsidP="009D31B2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D31B2"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продукта деятельности</w:t>
            </w:r>
          </w:p>
        </w:tc>
      </w:tr>
      <w:tr w:rsidR="009D31B2" w:rsidRPr="009D31B2" w:rsidTr="0089149C">
        <w:trPr>
          <w:trHeight w:val="637"/>
        </w:trPr>
        <w:tc>
          <w:tcPr>
            <w:tcW w:w="3510" w:type="dxa"/>
            <w:shd w:val="clear" w:color="auto" w:fill="auto"/>
          </w:tcPr>
          <w:p w:rsidR="009D31B2" w:rsidRPr="009D31B2" w:rsidRDefault="009D31B2" w:rsidP="009D31B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31B2">
              <w:rPr>
                <w:rFonts w:ascii="Times New Roman" w:hAnsi="Times New Roman" w:cs="Times New Roman"/>
                <w:bCs/>
                <w:sz w:val="24"/>
                <w:szCs w:val="24"/>
              </w:rPr>
              <w:t>ОК 3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</w:t>
            </w:r>
          </w:p>
        </w:tc>
        <w:tc>
          <w:tcPr>
            <w:tcW w:w="3544" w:type="dxa"/>
            <w:shd w:val="clear" w:color="auto" w:fill="auto"/>
          </w:tcPr>
          <w:p w:rsidR="009D31B2" w:rsidRPr="009D31B2" w:rsidRDefault="009D31B2" w:rsidP="009D31B2">
            <w:pPr>
              <w:numPr>
                <w:ilvl w:val="0"/>
                <w:numId w:val="1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31B2"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 стандартных и нестандартных профессиональных задач в области технического обслуживания и ремонта автотранспортных средств;</w:t>
            </w:r>
          </w:p>
        </w:tc>
        <w:tc>
          <w:tcPr>
            <w:tcW w:w="2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D31B2" w:rsidRPr="009D31B2" w:rsidRDefault="009D31B2" w:rsidP="009D31B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31B2">
              <w:rPr>
                <w:rFonts w:ascii="Times New Roman" w:hAnsi="Times New Roman" w:cs="Times New Roman"/>
                <w:bCs/>
                <w:sz w:val="24"/>
                <w:szCs w:val="24"/>
              </w:rPr>
              <w:t>Тест, письменная работа, устный опрос, собеседование, выполнение лабораторных работ,</w:t>
            </w:r>
          </w:p>
          <w:p w:rsidR="009D31B2" w:rsidRPr="009D31B2" w:rsidRDefault="009D31B2" w:rsidP="009D31B2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D31B2">
              <w:rPr>
                <w:rFonts w:ascii="Times New Roman" w:hAnsi="Times New Roman" w:cs="Times New Roman"/>
                <w:bCs/>
                <w:sz w:val="24"/>
                <w:szCs w:val="24"/>
              </w:rPr>
              <w:t>научно – исследовательская работа</w:t>
            </w:r>
          </w:p>
        </w:tc>
      </w:tr>
      <w:tr w:rsidR="009D31B2" w:rsidRPr="009D31B2" w:rsidTr="0089149C">
        <w:trPr>
          <w:trHeight w:val="637"/>
        </w:trPr>
        <w:tc>
          <w:tcPr>
            <w:tcW w:w="3510" w:type="dxa"/>
            <w:shd w:val="clear" w:color="auto" w:fill="auto"/>
          </w:tcPr>
          <w:p w:rsidR="009D31B2" w:rsidRPr="009D31B2" w:rsidRDefault="009D31B2" w:rsidP="009D31B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31B2">
              <w:rPr>
                <w:rFonts w:ascii="Times New Roman" w:hAnsi="Times New Roman" w:cs="Times New Roman"/>
                <w:bCs/>
                <w:sz w:val="24"/>
                <w:szCs w:val="24"/>
              </w:rPr>
              <w:t>ОК 4 Осуществлять поиск информации, необходимой для эффективного выполнения профессиональных задач</w:t>
            </w:r>
          </w:p>
        </w:tc>
        <w:tc>
          <w:tcPr>
            <w:tcW w:w="3544" w:type="dxa"/>
            <w:shd w:val="clear" w:color="auto" w:fill="auto"/>
          </w:tcPr>
          <w:p w:rsidR="009D31B2" w:rsidRPr="009D31B2" w:rsidRDefault="009D31B2" w:rsidP="009D31B2">
            <w:pPr>
              <w:numPr>
                <w:ilvl w:val="0"/>
                <w:numId w:val="1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31B2">
              <w:rPr>
                <w:rFonts w:ascii="Times New Roman" w:hAnsi="Times New Roman" w:cs="Times New Roman"/>
                <w:bCs/>
                <w:sz w:val="24"/>
                <w:szCs w:val="24"/>
              </w:rPr>
              <w:t>эффективный поиск необходимой информации;</w:t>
            </w:r>
          </w:p>
          <w:p w:rsidR="009D31B2" w:rsidRPr="009D31B2" w:rsidRDefault="009D31B2" w:rsidP="009D31B2">
            <w:pPr>
              <w:numPr>
                <w:ilvl w:val="0"/>
                <w:numId w:val="1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31B2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различных источников, включая электронные;</w:t>
            </w:r>
          </w:p>
          <w:p w:rsidR="009D31B2" w:rsidRPr="009D31B2" w:rsidRDefault="009D31B2" w:rsidP="009D31B2">
            <w:pPr>
              <w:numPr>
                <w:ilvl w:val="0"/>
                <w:numId w:val="1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31B2"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инноваций в области технического обслуживания и ремонта автотранспортных средств</w:t>
            </w:r>
          </w:p>
        </w:tc>
        <w:tc>
          <w:tcPr>
            <w:tcW w:w="2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D31B2" w:rsidRPr="009D31B2" w:rsidRDefault="009D31B2" w:rsidP="009D31B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31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Наблюдение за выполнением практического ,интерактивного </w:t>
            </w:r>
          </w:p>
          <w:p w:rsidR="009D31B2" w:rsidRPr="009D31B2" w:rsidRDefault="009D31B2" w:rsidP="009D31B2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D31B2">
              <w:rPr>
                <w:rFonts w:ascii="Times New Roman" w:hAnsi="Times New Roman" w:cs="Times New Roman"/>
                <w:bCs/>
                <w:sz w:val="24"/>
                <w:szCs w:val="24"/>
              </w:rPr>
              <w:t>задания, за организацией коллективной деятельности</w:t>
            </w:r>
          </w:p>
        </w:tc>
      </w:tr>
      <w:tr w:rsidR="009D31B2" w:rsidRPr="009D31B2" w:rsidTr="0089149C">
        <w:trPr>
          <w:trHeight w:val="637"/>
        </w:trPr>
        <w:tc>
          <w:tcPr>
            <w:tcW w:w="3510" w:type="dxa"/>
            <w:shd w:val="clear" w:color="auto" w:fill="auto"/>
          </w:tcPr>
          <w:p w:rsidR="009D31B2" w:rsidRPr="009D31B2" w:rsidRDefault="009D31B2" w:rsidP="009D31B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31B2">
              <w:rPr>
                <w:rFonts w:ascii="Times New Roman" w:hAnsi="Times New Roman" w:cs="Times New Roman"/>
                <w:bCs/>
                <w:sz w:val="24"/>
                <w:szCs w:val="24"/>
              </w:rPr>
              <w:t>ОК 5 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:rsidR="009D31B2" w:rsidRPr="009D31B2" w:rsidRDefault="009D31B2" w:rsidP="009D31B2">
            <w:pPr>
              <w:numPr>
                <w:ilvl w:val="0"/>
                <w:numId w:val="1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31B2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 стендах и ПК</w:t>
            </w:r>
          </w:p>
          <w:p w:rsidR="009D31B2" w:rsidRPr="009D31B2" w:rsidRDefault="009D31B2" w:rsidP="009D31B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D31B2" w:rsidRPr="009D31B2" w:rsidRDefault="009D31B2" w:rsidP="009D31B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31B2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выполнением практического задания,</w:t>
            </w:r>
          </w:p>
          <w:p w:rsidR="009D31B2" w:rsidRPr="009D31B2" w:rsidRDefault="009D31B2" w:rsidP="009D31B2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D31B2">
              <w:rPr>
                <w:rFonts w:ascii="Times New Roman" w:hAnsi="Times New Roman" w:cs="Times New Roman"/>
                <w:bCs/>
                <w:sz w:val="24"/>
                <w:szCs w:val="24"/>
              </w:rPr>
              <w:t>за организацией коллективной деятельности</w:t>
            </w:r>
          </w:p>
        </w:tc>
      </w:tr>
      <w:tr w:rsidR="009D31B2" w:rsidRPr="009D31B2" w:rsidTr="0089149C">
        <w:trPr>
          <w:trHeight w:val="637"/>
        </w:trPr>
        <w:tc>
          <w:tcPr>
            <w:tcW w:w="3510" w:type="dxa"/>
            <w:shd w:val="clear" w:color="auto" w:fill="auto"/>
          </w:tcPr>
          <w:p w:rsidR="009D31B2" w:rsidRPr="009D31B2" w:rsidRDefault="009D31B2" w:rsidP="009D31B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31B2">
              <w:rPr>
                <w:rFonts w:ascii="Times New Roman" w:hAnsi="Times New Roman" w:cs="Times New Roman"/>
                <w:bCs/>
                <w:sz w:val="24"/>
                <w:szCs w:val="24"/>
              </w:rPr>
              <w:t>ОК 6 Работать в коллективе и в команде, эффективно общаться с коллегами, руководством, потребителями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D31B2" w:rsidRPr="009D31B2" w:rsidRDefault="009D31B2" w:rsidP="009D31B2">
            <w:pPr>
              <w:numPr>
                <w:ilvl w:val="0"/>
                <w:numId w:val="1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31B2">
              <w:rPr>
                <w:rFonts w:ascii="Times New Roman" w:hAnsi="Times New Roman" w:cs="Times New Roman"/>
                <w:bCs/>
                <w:sz w:val="24"/>
                <w:szCs w:val="24"/>
              </w:rPr>
              <w:t>взаимодействие с обучающимися, преподавателями и мастерами в ходе обучения</w:t>
            </w:r>
          </w:p>
        </w:tc>
        <w:tc>
          <w:tcPr>
            <w:tcW w:w="2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D31B2" w:rsidRPr="009D31B2" w:rsidRDefault="009D31B2" w:rsidP="009D31B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31B2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выполнением практического задания,</w:t>
            </w:r>
          </w:p>
          <w:p w:rsidR="009D31B2" w:rsidRPr="009D31B2" w:rsidRDefault="009D31B2" w:rsidP="009D31B2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D31B2">
              <w:rPr>
                <w:rFonts w:ascii="Times New Roman" w:hAnsi="Times New Roman" w:cs="Times New Roman"/>
                <w:bCs/>
                <w:sz w:val="24"/>
                <w:szCs w:val="24"/>
              </w:rPr>
              <w:t>за организацией коллективной деятельности</w:t>
            </w:r>
          </w:p>
        </w:tc>
      </w:tr>
      <w:tr w:rsidR="009D31B2" w:rsidRPr="009D31B2" w:rsidTr="0089149C">
        <w:trPr>
          <w:trHeight w:val="637"/>
        </w:trPr>
        <w:tc>
          <w:tcPr>
            <w:tcW w:w="3510" w:type="dxa"/>
            <w:shd w:val="clear" w:color="auto" w:fill="auto"/>
          </w:tcPr>
          <w:p w:rsidR="009D31B2" w:rsidRPr="009D31B2" w:rsidRDefault="009D31B2" w:rsidP="009D31B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31B2">
              <w:rPr>
                <w:rFonts w:ascii="Times New Roman" w:hAnsi="Times New Roman" w:cs="Times New Roman"/>
                <w:bCs/>
                <w:sz w:val="24"/>
                <w:szCs w:val="24"/>
              </w:rPr>
              <w:t>ОК 7 Организовать собственную деятельность с соблюдением требований охраны труда и экологической безопасности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shd w:val="clear" w:color="auto" w:fill="auto"/>
          </w:tcPr>
          <w:p w:rsidR="009D31B2" w:rsidRPr="009D31B2" w:rsidRDefault="009D31B2" w:rsidP="009D31B2">
            <w:pPr>
              <w:numPr>
                <w:ilvl w:val="0"/>
                <w:numId w:val="1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31B2">
              <w:rPr>
                <w:rFonts w:ascii="Times New Roman" w:hAnsi="Times New Roman" w:cs="Times New Roman"/>
                <w:bCs/>
                <w:sz w:val="24"/>
                <w:szCs w:val="24"/>
              </w:rPr>
              <w:t>эффективный поиск необходимой информации;</w:t>
            </w:r>
          </w:p>
          <w:p w:rsidR="009D31B2" w:rsidRPr="009D31B2" w:rsidRDefault="009D31B2" w:rsidP="009D31B2">
            <w:pPr>
              <w:numPr>
                <w:ilvl w:val="0"/>
                <w:numId w:val="1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31B2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различных источников, включая электронные;</w:t>
            </w:r>
          </w:p>
          <w:p w:rsidR="009D31B2" w:rsidRPr="009D31B2" w:rsidRDefault="009D31B2" w:rsidP="009D31B2">
            <w:pPr>
              <w:numPr>
                <w:ilvl w:val="0"/>
                <w:numId w:val="1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31B2"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инноваций в области технического обслуживания и ремонта автотранспортных средств</w:t>
            </w:r>
          </w:p>
        </w:tc>
        <w:tc>
          <w:tcPr>
            <w:tcW w:w="2585" w:type="dxa"/>
            <w:tcBorders>
              <w:top w:val="single" w:sz="4" w:space="0" w:color="auto"/>
            </w:tcBorders>
            <w:shd w:val="clear" w:color="auto" w:fill="auto"/>
          </w:tcPr>
          <w:p w:rsidR="009D31B2" w:rsidRPr="009D31B2" w:rsidRDefault="009D31B2" w:rsidP="009D31B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31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Наблюдение за выполнением практического ,интерактивного </w:t>
            </w:r>
          </w:p>
          <w:p w:rsidR="009D31B2" w:rsidRPr="009D31B2" w:rsidRDefault="009D31B2" w:rsidP="009D31B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31B2">
              <w:rPr>
                <w:rFonts w:ascii="Times New Roman" w:hAnsi="Times New Roman" w:cs="Times New Roman"/>
                <w:bCs/>
                <w:sz w:val="24"/>
                <w:szCs w:val="24"/>
              </w:rPr>
              <w:t>задания, за организацией коллективной деятельности</w:t>
            </w:r>
          </w:p>
        </w:tc>
      </w:tr>
      <w:tr w:rsidR="009D31B2" w:rsidRPr="009D31B2" w:rsidTr="0089149C">
        <w:trPr>
          <w:trHeight w:val="637"/>
        </w:trPr>
        <w:tc>
          <w:tcPr>
            <w:tcW w:w="3510" w:type="dxa"/>
            <w:shd w:val="clear" w:color="auto" w:fill="auto"/>
          </w:tcPr>
          <w:p w:rsidR="009D31B2" w:rsidRPr="009D31B2" w:rsidRDefault="009D31B2" w:rsidP="009D31B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31B2">
              <w:rPr>
                <w:rFonts w:ascii="Times New Roman" w:hAnsi="Times New Roman" w:cs="Times New Roman"/>
                <w:bCs/>
                <w:sz w:val="24"/>
                <w:szCs w:val="24"/>
              </w:rPr>
              <w:t>ОК 8 Исполнять воинскую обязанность, в том числе с применением полученных профессиональных знаний (для юношей)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shd w:val="clear" w:color="auto" w:fill="auto"/>
          </w:tcPr>
          <w:p w:rsidR="009D31B2" w:rsidRPr="009D31B2" w:rsidRDefault="009D31B2" w:rsidP="009D31B2">
            <w:pPr>
              <w:numPr>
                <w:ilvl w:val="0"/>
                <w:numId w:val="1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31B2">
              <w:rPr>
                <w:rFonts w:ascii="Times New Roman" w:hAnsi="Times New Roman" w:cs="Times New Roman"/>
                <w:bCs/>
                <w:sz w:val="24"/>
                <w:szCs w:val="24"/>
              </w:rPr>
              <w:t>взаимодействие с воинскими частями, служба в рядах РФ</w:t>
            </w:r>
          </w:p>
        </w:tc>
        <w:tc>
          <w:tcPr>
            <w:tcW w:w="2585" w:type="dxa"/>
            <w:tcBorders>
              <w:top w:val="single" w:sz="4" w:space="0" w:color="auto"/>
            </w:tcBorders>
            <w:shd w:val="clear" w:color="auto" w:fill="auto"/>
          </w:tcPr>
          <w:p w:rsidR="009D31B2" w:rsidRPr="009D31B2" w:rsidRDefault="009D31B2" w:rsidP="009D31B2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D31B2">
              <w:rPr>
                <w:rFonts w:ascii="Times New Roman" w:hAnsi="Times New Roman" w:cs="Times New Roman"/>
                <w:bCs/>
                <w:sz w:val="24"/>
                <w:szCs w:val="24"/>
              </w:rPr>
              <w:t>Устный опрос, собеседование</w:t>
            </w:r>
          </w:p>
          <w:p w:rsidR="009D31B2" w:rsidRPr="009D31B2" w:rsidRDefault="009D31B2" w:rsidP="009D31B2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</w:tr>
    </w:tbl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84062E" w:rsidRPr="00BC06EE" w:rsidRDefault="0084062E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Оценка освоения УД предусматривает использование пятибалльной системы оценки.</w:t>
      </w: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1.2 ФОРМЫ ПРОМЕЖУТОЧНОЙ АТТЕСТАЦИИ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05"/>
        <w:gridCol w:w="4183"/>
        <w:gridCol w:w="4183"/>
      </w:tblGrid>
      <w:tr w:rsidR="00BC06EE" w:rsidRPr="00BC06EE" w:rsidTr="005E4D4F">
        <w:trPr>
          <w:trHeight w:val="383"/>
          <w:jc w:val="center"/>
        </w:trPr>
        <w:tc>
          <w:tcPr>
            <w:tcW w:w="630" w:type="pct"/>
            <w:vAlign w:val="center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Семестр</w:t>
            </w:r>
          </w:p>
        </w:tc>
        <w:tc>
          <w:tcPr>
            <w:tcW w:w="2185" w:type="pct"/>
            <w:vAlign w:val="center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промежуточной аттестации</w:t>
            </w:r>
          </w:p>
        </w:tc>
        <w:tc>
          <w:tcPr>
            <w:tcW w:w="2185" w:type="pct"/>
            <w:vAlign w:val="center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проведения</w:t>
            </w:r>
          </w:p>
        </w:tc>
      </w:tr>
      <w:tr w:rsidR="000B2DA9" w:rsidRPr="00BC06EE" w:rsidTr="005E4D4F">
        <w:trPr>
          <w:jc w:val="center"/>
        </w:trPr>
        <w:tc>
          <w:tcPr>
            <w:tcW w:w="630" w:type="pct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185" w:type="pct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Дифференцированный зачёт</w:t>
            </w:r>
          </w:p>
        </w:tc>
        <w:tc>
          <w:tcPr>
            <w:tcW w:w="2185" w:type="pct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Тестовая работа</w:t>
            </w:r>
          </w:p>
        </w:tc>
      </w:tr>
    </w:tbl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1.3 ОПИСАНИЕ ПРОЦЕДУРЫ ПРОМЕЖУТОЧНОЙ АТТЕСТАЦИИ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Студенту  предлагается сдать зачёт в виде заключительного теста.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>Количество заданий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для студента:   25 вопросов в тесте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>Время выполнения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80 минут</w:t>
      </w: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>Условия выполнения заданий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Помещение: учебная аудитория.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Оборудование: ручка, карандаш</w:t>
      </w: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>2. Комплект «Промежуточная аттестация</w:t>
      </w:r>
      <w:r w:rsidR="005E4D4F" w:rsidRPr="00BC06EE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5E4D4F" w:rsidRPr="00BC06E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1. Какую проводимость имеют п/п приборы р-типа?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    А) собственную        Б) в основном электронную          В) в основном дырочную              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2. Какой элемент надо добавить к германию, чтобы получился п/п р-типа?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     А) индий                 б) германий                    в) мышьяк               г) олово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3. Полупроводниковое  устройство, использующееся для выпрямления тока ……..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4. Какой прибор используют для настройки частотно-избирательных цепей ?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     А) транзистор                 б) п/п диод                   в) варикап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    Г) стабилитрон                 д) фоторезистор          е) тиристор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5. Операционный усилитель…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А) Усилитель, выполненный в виде  схемы с катушкой индуктивности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Б) Усилитель, выполненный в виде инновационной схемы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В) Усилитель, выполненный в виде интегральной схемы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6. Сколько входов имеет сумматор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А) один                Б) два                В) три                Г) четыре 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7. Какое устройство называется электроприводом?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А) это механическое устройство, оснащённое манипулятором и системой управления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lastRenderedPageBreak/>
        <w:t>Б) электромеханическая система, преобразующая электрическую энергию в механическую одного или нескольких рабочих механизмов.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В) это машина, предназначенная для выполнения механической работы и составляющая единое целое с электродвигателем.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8. Чему равна мощность на валу электродвигателя?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  <w:vertAlign w:val="subscript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А) Р= </w:t>
      </w:r>
      <w:proofErr w:type="spellStart"/>
      <w:r w:rsidRPr="00BC06EE">
        <w:rPr>
          <w:rFonts w:ascii="Times New Roman" w:hAnsi="Times New Roman" w:cs="Times New Roman"/>
          <w:bCs/>
          <w:sz w:val="24"/>
          <w:szCs w:val="24"/>
        </w:rPr>
        <w:t>η</w:t>
      </w:r>
      <w:r w:rsidRPr="00BC06EE">
        <w:rPr>
          <w:rFonts w:ascii="Times New Roman" w:hAnsi="Times New Roman" w:cs="Times New Roman"/>
          <w:bCs/>
          <w:sz w:val="24"/>
          <w:szCs w:val="24"/>
          <w:vertAlign w:val="subscript"/>
        </w:rPr>
        <w:t>пер</w:t>
      </w:r>
      <w:proofErr w:type="spellEnd"/>
      <w:r w:rsidRPr="00BC06EE">
        <w:rPr>
          <w:rFonts w:ascii="Times New Roman" w:hAnsi="Times New Roman" w:cs="Times New Roman"/>
          <w:bCs/>
          <w:sz w:val="24"/>
          <w:szCs w:val="24"/>
        </w:rPr>
        <w:t>/</w:t>
      </w:r>
      <w:proofErr w:type="spellStart"/>
      <w:r w:rsidRPr="00BC06EE">
        <w:rPr>
          <w:rFonts w:ascii="Times New Roman" w:hAnsi="Times New Roman" w:cs="Times New Roman"/>
          <w:bCs/>
          <w:sz w:val="24"/>
          <w:szCs w:val="24"/>
        </w:rPr>
        <w:t>Р</w:t>
      </w:r>
      <w:r w:rsidRPr="00BC06EE">
        <w:rPr>
          <w:rFonts w:ascii="Times New Roman" w:hAnsi="Times New Roman" w:cs="Times New Roman"/>
          <w:bCs/>
          <w:sz w:val="24"/>
          <w:szCs w:val="24"/>
          <w:vertAlign w:val="subscript"/>
        </w:rPr>
        <w:t>р.о</w:t>
      </w:r>
      <w:proofErr w:type="spellEnd"/>
      <w:r w:rsidRPr="00BC06EE">
        <w:rPr>
          <w:rFonts w:ascii="Times New Roman" w:hAnsi="Times New Roman" w:cs="Times New Roman"/>
          <w:bCs/>
          <w:sz w:val="24"/>
          <w:szCs w:val="24"/>
          <w:vertAlign w:val="subscript"/>
        </w:rPr>
        <w:t>.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             Б) Р= </w:t>
      </w:r>
      <w:proofErr w:type="spellStart"/>
      <w:r w:rsidRPr="00BC06EE">
        <w:rPr>
          <w:rFonts w:ascii="Times New Roman" w:hAnsi="Times New Roman" w:cs="Times New Roman"/>
          <w:bCs/>
          <w:sz w:val="24"/>
          <w:szCs w:val="24"/>
        </w:rPr>
        <w:t>Р</w:t>
      </w:r>
      <w:r w:rsidRPr="00BC06EE">
        <w:rPr>
          <w:rFonts w:ascii="Times New Roman" w:hAnsi="Times New Roman" w:cs="Times New Roman"/>
          <w:bCs/>
          <w:sz w:val="24"/>
          <w:szCs w:val="24"/>
          <w:vertAlign w:val="subscript"/>
        </w:rPr>
        <w:t>р.о</w:t>
      </w:r>
      <w:proofErr w:type="spellEnd"/>
      <w:r w:rsidRPr="00BC06EE">
        <w:rPr>
          <w:rFonts w:ascii="Times New Roman" w:hAnsi="Times New Roman" w:cs="Times New Roman"/>
          <w:bCs/>
          <w:sz w:val="24"/>
          <w:szCs w:val="24"/>
          <w:vertAlign w:val="subscript"/>
        </w:rPr>
        <w:t>.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/ </w:t>
      </w:r>
      <w:proofErr w:type="spellStart"/>
      <w:r w:rsidRPr="00BC06EE">
        <w:rPr>
          <w:rFonts w:ascii="Times New Roman" w:hAnsi="Times New Roman" w:cs="Times New Roman"/>
          <w:bCs/>
          <w:sz w:val="24"/>
          <w:szCs w:val="24"/>
        </w:rPr>
        <w:t>η</w:t>
      </w:r>
      <w:r w:rsidRPr="00BC06EE">
        <w:rPr>
          <w:rFonts w:ascii="Times New Roman" w:hAnsi="Times New Roman" w:cs="Times New Roman"/>
          <w:bCs/>
          <w:sz w:val="24"/>
          <w:szCs w:val="24"/>
          <w:vertAlign w:val="subscript"/>
        </w:rPr>
        <w:t>пер</w:t>
      </w:r>
      <w:proofErr w:type="spellEnd"/>
      <w:r w:rsidRPr="00BC06EE">
        <w:rPr>
          <w:rFonts w:ascii="Times New Roman" w:hAnsi="Times New Roman" w:cs="Times New Roman"/>
          <w:bCs/>
          <w:sz w:val="24"/>
          <w:szCs w:val="24"/>
        </w:rPr>
        <w:t xml:space="preserve">           В) М = </w:t>
      </w:r>
      <w:proofErr w:type="spellStart"/>
      <w:r w:rsidRPr="00BC06EE">
        <w:rPr>
          <w:rFonts w:ascii="Times New Roman" w:hAnsi="Times New Roman" w:cs="Times New Roman"/>
          <w:bCs/>
          <w:sz w:val="24"/>
          <w:szCs w:val="24"/>
        </w:rPr>
        <w:t>η</w:t>
      </w:r>
      <w:r w:rsidRPr="00BC06EE">
        <w:rPr>
          <w:rFonts w:ascii="Times New Roman" w:hAnsi="Times New Roman" w:cs="Times New Roman"/>
          <w:bCs/>
          <w:sz w:val="24"/>
          <w:szCs w:val="24"/>
          <w:vertAlign w:val="subscript"/>
        </w:rPr>
        <w:t>пер</w:t>
      </w:r>
      <w:proofErr w:type="spellEnd"/>
      <w:r w:rsidRPr="00BC06EE">
        <w:rPr>
          <w:rFonts w:ascii="Times New Roman" w:hAnsi="Times New Roman" w:cs="Times New Roman"/>
          <w:bCs/>
          <w:sz w:val="24"/>
          <w:szCs w:val="24"/>
        </w:rPr>
        <w:t>/</w:t>
      </w:r>
      <w:proofErr w:type="spellStart"/>
      <w:r w:rsidRPr="00BC06EE">
        <w:rPr>
          <w:rFonts w:ascii="Times New Roman" w:hAnsi="Times New Roman" w:cs="Times New Roman"/>
          <w:bCs/>
          <w:sz w:val="24"/>
          <w:szCs w:val="24"/>
        </w:rPr>
        <w:t>М</w:t>
      </w:r>
      <w:r w:rsidRPr="00BC06EE">
        <w:rPr>
          <w:rFonts w:ascii="Times New Roman" w:hAnsi="Times New Roman" w:cs="Times New Roman"/>
          <w:bCs/>
          <w:sz w:val="24"/>
          <w:szCs w:val="24"/>
          <w:vertAlign w:val="subscript"/>
        </w:rPr>
        <w:t>р.о</w:t>
      </w:r>
      <w:proofErr w:type="spellEnd"/>
      <w:r w:rsidRPr="00BC06EE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.              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Г)   М = </w:t>
      </w:r>
      <w:proofErr w:type="spellStart"/>
      <w:r w:rsidRPr="00BC06EE">
        <w:rPr>
          <w:rFonts w:ascii="Times New Roman" w:hAnsi="Times New Roman" w:cs="Times New Roman"/>
          <w:bCs/>
          <w:sz w:val="24"/>
          <w:szCs w:val="24"/>
        </w:rPr>
        <w:t>М</w:t>
      </w:r>
      <w:r w:rsidRPr="00BC06EE">
        <w:rPr>
          <w:rFonts w:ascii="Times New Roman" w:hAnsi="Times New Roman" w:cs="Times New Roman"/>
          <w:bCs/>
          <w:sz w:val="24"/>
          <w:szCs w:val="24"/>
          <w:vertAlign w:val="subscript"/>
        </w:rPr>
        <w:t>р.о</w:t>
      </w:r>
      <w:proofErr w:type="spellEnd"/>
      <w:r w:rsidRPr="00BC06EE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. 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/ </w:t>
      </w:r>
      <w:proofErr w:type="spellStart"/>
      <w:r w:rsidRPr="00BC06EE">
        <w:rPr>
          <w:rFonts w:ascii="Times New Roman" w:hAnsi="Times New Roman" w:cs="Times New Roman"/>
          <w:bCs/>
          <w:sz w:val="24"/>
          <w:szCs w:val="24"/>
        </w:rPr>
        <w:t>η</w:t>
      </w:r>
      <w:r w:rsidRPr="00BC06EE">
        <w:rPr>
          <w:rFonts w:ascii="Times New Roman" w:hAnsi="Times New Roman" w:cs="Times New Roman"/>
          <w:bCs/>
          <w:sz w:val="24"/>
          <w:szCs w:val="24"/>
          <w:vertAlign w:val="subscript"/>
        </w:rPr>
        <w:t>пер</w:t>
      </w:r>
      <w:proofErr w:type="spellEnd"/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9</w:t>
      </w:r>
      <w:r w:rsidRPr="00BC06E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C06EE">
        <w:rPr>
          <w:rFonts w:ascii="Times New Roman" w:hAnsi="Times New Roman" w:cs="Times New Roman"/>
          <w:bCs/>
          <w:sz w:val="24"/>
          <w:szCs w:val="24"/>
        </w:rPr>
        <w:t>. Что называется электрической тягой?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А) электропривод на базе тяговых двигателей, осуществляющий движение электротранспорта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Б) электропривод на базе тяговых двигателей, осуществляющий превращение электрической энергии в механическую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10. Какие приборы называются фотоэлектрическими?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А) электровакуумные приборы, преобразующие энергию излучения в электрическую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Б) электронные приборы, преобразующие энергию излучения в электрическую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В) электронные приборы, преобразующие электрическую энергию в энергию излучения 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11. Управляющий параметр у фототранзистора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А) ток базы                                     Б) ток эмиттера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В) ток коллектора                          Г) световой поток            д)  п/п лазер 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12. Что используют для усиления и согласования выходного сигнала </w:t>
      </w:r>
      <w:proofErr w:type="spellStart"/>
      <w:r w:rsidRPr="00BC06EE">
        <w:rPr>
          <w:rFonts w:ascii="Times New Roman" w:hAnsi="Times New Roman" w:cs="Times New Roman"/>
          <w:bCs/>
          <w:sz w:val="24"/>
          <w:szCs w:val="24"/>
        </w:rPr>
        <w:t>оптопары</w:t>
      </w:r>
      <w:proofErr w:type="spellEnd"/>
      <w:r w:rsidRPr="00BC06EE">
        <w:rPr>
          <w:rFonts w:ascii="Times New Roman" w:hAnsi="Times New Roman" w:cs="Times New Roman"/>
          <w:bCs/>
          <w:sz w:val="24"/>
          <w:szCs w:val="24"/>
        </w:rPr>
        <w:t>?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А) фотопреобразователь               Б) усилитель                     В) микросхема </w:t>
      </w:r>
    </w:p>
    <w:p w:rsidR="000B2DA9" w:rsidRPr="00BC06EE" w:rsidRDefault="000B2DA9" w:rsidP="00FA0785">
      <w:pPr>
        <w:numPr>
          <w:ilvl w:val="0"/>
          <w:numId w:val="6"/>
        </w:num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Что происходит в выпрямительных устройствах?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А) преобразуется постоянное напряжение питающей сети в переменное напряжение на нагрузке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     Б) преобразуется переменное напряжение на нагрузке в постоянное напряжение на питающей сети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    В) преобразуется переменное напряжение питающей сети в постоянное напряжение на нагрузке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14.  Какое устройство включают для уменьшения пульсаций выпрямленного напряжения?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     А) трансформатор       Б) выпрямитель     в) сглаживающий фильтр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15.  С помощью чего можно построить однофазную </w:t>
      </w:r>
      <w:proofErr w:type="spellStart"/>
      <w:r w:rsidRPr="00BC06EE">
        <w:rPr>
          <w:rFonts w:ascii="Times New Roman" w:hAnsi="Times New Roman" w:cs="Times New Roman"/>
          <w:bCs/>
          <w:sz w:val="24"/>
          <w:szCs w:val="24"/>
        </w:rPr>
        <w:t>двухполупериодную</w:t>
      </w:r>
      <w:proofErr w:type="spellEnd"/>
      <w:r w:rsidRPr="00BC06EE">
        <w:rPr>
          <w:rFonts w:ascii="Times New Roman" w:hAnsi="Times New Roman" w:cs="Times New Roman"/>
          <w:bCs/>
          <w:sz w:val="24"/>
          <w:szCs w:val="24"/>
        </w:rPr>
        <w:t xml:space="preserve"> схему выпрямления?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А) с помощью 6 диодов                                  Б) с помощью 4 диодов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В) с помощью трёхфазного трансформатора</w:t>
      </w:r>
    </w:p>
    <w:p w:rsidR="000B2DA9" w:rsidRPr="00BC06EE" w:rsidRDefault="000B2DA9" w:rsidP="00FA0785">
      <w:pPr>
        <w:numPr>
          <w:ilvl w:val="0"/>
          <w:numId w:val="7"/>
        </w:num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Какое устройство называется стабилизатором напряжения?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lastRenderedPageBreak/>
        <w:t>А) устройство, поддерживающее напряжение на нагрузке при изменении сопротивления и напряжения сети.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    Б) устройство, поддерживающее напряжение на нагрузке при изменении силы тока и напряжения сети.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17. Чему равен коэффициент стабилизации напряжения?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А) Отношению относительного изменения напряжения на выходе к относительному изменению напряжения на входе.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Б)отношению относительного изменения напряжения на входе к относительному изменению напряжения на выходе.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18.  Какой вид стабилизатора имеет на входе мощный транзистор?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А) Параметрический                 Б) Компенсационный                  В) Импульсный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19. Как называются материалы, основным электрическим свойством которых является способность к поляризации 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А) Магнитные                  Б) Полупроводниковые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В) Диэлектрические       Г) Композиционные 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20. Материалы, состоящие из нескольких компонент называются ……..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21. К классу каких электроизоляционных материалов относится керамика?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А ) Жидкие органические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Б) Твёрдые неорганические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В) Жидкие неорганические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Г) Твёрдые органические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22. Чем сопровождается пробой диэлектрика?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А) понижением тока, обугливанием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Б) повышением тока, расплавлением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В) ток не изменяется, диэлектрик трескается 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23. Как называется устройство, преобразующее аналоговую величину в дискретную?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24.</w:t>
      </w:r>
      <w:r w:rsidRPr="00BC06E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В режиме </w:t>
      </w:r>
      <w:proofErr w:type="spellStart"/>
      <w:r w:rsidRPr="00BC06EE">
        <w:rPr>
          <w:rFonts w:ascii="Times New Roman" w:hAnsi="Times New Roman" w:cs="Times New Roman"/>
          <w:bCs/>
          <w:sz w:val="24"/>
          <w:szCs w:val="24"/>
        </w:rPr>
        <w:t>фотогенератора</w:t>
      </w:r>
      <w:proofErr w:type="spellEnd"/>
      <w:r w:rsidRPr="00BC06EE">
        <w:rPr>
          <w:rFonts w:ascii="Times New Roman" w:hAnsi="Times New Roman" w:cs="Times New Roman"/>
          <w:bCs/>
          <w:sz w:val="24"/>
          <w:szCs w:val="24"/>
        </w:rPr>
        <w:t xml:space="preserve"> и фотопреобразователя может работать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А) фоторезистор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Б) фотодиод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В) фотопреобразователь 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25.Схема усилителя на биполярном транзисторе имеет вид…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Количественные критерии :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25 – 23 правильных ответа – оценка «5»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lastRenderedPageBreak/>
        <w:t>22- 20 правильных ответов – оценка «4»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      19- 12 правильных ответов – оценка « 3»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    11 – 8 правильных ответов – оценка «2»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AB0823" w:rsidRPr="00BC06EE" w:rsidRDefault="00AB0823">
      <w:pPr>
        <w:rPr>
          <w:rFonts w:ascii="Times New Roman" w:hAnsi="Times New Roman" w:cs="Times New Roman"/>
          <w:sz w:val="24"/>
          <w:szCs w:val="24"/>
        </w:rPr>
      </w:pPr>
    </w:p>
    <w:sectPr w:rsidR="00AB0823" w:rsidRPr="00BC06EE" w:rsidSect="008E3A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23981" w:rsidRDefault="00123981" w:rsidP="00600688">
      <w:pPr>
        <w:spacing w:after="0" w:line="240" w:lineRule="auto"/>
      </w:pPr>
      <w:r>
        <w:separator/>
      </w:r>
    </w:p>
  </w:endnote>
  <w:endnote w:type="continuationSeparator" w:id="0">
    <w:p w:rsidR="00123981" w:rsidRDefault="00123981" w:rsidP="006006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72741396"/>
      <w:docPartObj>
        <w:docPartGallery w:val="Page Numbers (Bottom of Page)"/>
        <w:docPartUnique/>
      </w:docPartObj>
    </w:sdtPr>
    <w:sdtEndPr/>
    <w:sdtContent>
      <w:p w:rsidR="00BC06EE" w:rsidRDefault="00BC06EE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BC06EE" w:rsidRDefault="00BC06EE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23981" w:rsidRDefault="00123981" w:rsidP="00600688">
      <w:pPr>
        <w:spacing w:after="0" w:line="240" w:lineRule="auto"/>
      </w:pPr>
      <w:r>
        <w:separator/>
      </w:r>
    </w:p>
  </w:footnote>
  <w:footnote w:type="continuationSeparator" w:id="0">
    <w:p w:rsidR="00123981" w:rsidRDefault="00123981" w:rsidP="006006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singleLevel"/>
    <w:tmpl w:val="00000002"/>
    <w:name w:val="WW8Num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00000003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multi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sz w:val="28"/>
        <w:szCs w:val="28"/>
        <w:lang w:val="en-U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sz w:val="28"/>
        <w:szCs w:val="28"/>
        <w:lang w:val="en-U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0000009"/>
    <w:multiLevelType w:val="singleLevel"/>
    <w:tmpl w:val="00000009"/>
    <w:name w:val="WW8Num3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cs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3456CF2"/>
    <w:multiLevelType w:val="multilevel"/>
    <w:tmpl w:val="95F692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1E3D3113"/>
    <w:multiLevelType w:val="hybridMultilevel"/>
    <w:tmpl w:val="A6BC1504"/>
    <w:lvl w:ilvl="0" w:tplc="641A950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8B53234"/>
    <w:multiLevelType w:val="hybridMultilevel"/>
    <w:tmpl w:val="78F0334E"/>
    <w:lvl w:ilvl="0" w:tplc="DF1CF302">
      <w:start w:val="65535"/>
      <w:numFmt w:val="bullet"/>
      <w:lvlText w:val="-"/>
      <w:lvlJc w:val="left"/>
      <w:pPr>
        <w:tabs>
          <w:tab w:val="num" w:pos="360"/>
        </w:tabs>
        <w:ind w:left="360" w:firstLine="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9472078"/>
    <w:multiLevelType w:val="hybridMultilevel"/>
    <w:tmpl w:val="87E83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725C47"/>
    <w:multiLevelType w:val="hybridMultilevel"/>
    <w:tmpl w:val="96E8A9E6"/>
    <w:lvl w:ilvl="0" w:tplc="57FA6282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7A97508"/>
    <w:multiLevelType w:val="hybridMultilevel"/>
    <w:tmpl w:val="A4500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046DB1"/>
    <w:multiLevelType w:val="hybridMultilevel"/>
    <w:tmpl w:val="D124D9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EB70A6"/>
    <w:multiLevelType w:val="hybridMultilevel"/>
    <w:tmpl w:val="E3FE4DEC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1"/>
  </w:num>
  <w:num w:numId="5">
    <w:abstractNumId w:val="4"/>
  </w:num>
  <w:num w:numId="6">
    <w:abstractNumId w:val="10"/>
  </w:num>
  <w:num w:numId="7">
    <w:abstractNumId w:val="12"/>
  </w:num>
  <w:num w:numId="8">
    <w:abstractNumId w:val="8"/>
  </w:num>
  <w:num w:numId="9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6EE4"/>
    <w:rsid w:val="00001A8B"/>
    <w:rsid w:val="000472AC"/>
    <w:rsid w:val="000B2DA9"/>
    <w:rsid w:val="00123981"/>
    <w:rsid w:val="001B058D"/>
    <w:rsid w:val="001E7666"/>
    <w:rsid w:val="002153EB"/>
    <w:rsid w:val="00272433"/>
    <w:rsid w:val="002E3904"/>
    <w:rsid w:val="0030580B"/>
    <w:rsid w:val="00336A77"/>
    <w:rsid w:val="004A308C"/>
    <w:rsid w:val="004D1FFD"/>
    <w:rsid w:val="004D405A"/>
    <w:rsid w:val="00513F50"/>
    <w:rsid w:val="00514B0F"/>
    <w:rsid w:val="005E4D4F"/>
    <w:rsid w:val="00600688"/>
    <w:rsid w:val="0067045B"/>
    <w:rsid w:val="00730982"/>
    <w:rsid w:val="00755E92"/>
    <w:rsid w:val="00757CB1"/>
    <w:rsid w:val="00771793"/>
    <w:rsid w:val="00793718"/>
    <w:rsid w:val="00815214"/>
    <w:rsid w:val="0084062E"/>
    <w:rsid w:val="008E3A36"/>
    <w:rsid w:val="00954AF2"/>
    <w:rsid w:val="00970834"/>
    <w:rsid w:val="009D31B2"/>
    <w:rsid w:val="00AB0823"/>
    <w:rsid w:val="00AD4FC8"/>
    <w:rsid w:val="00B138EA"/>
    <w:rsid w:val="00B45DDE"/>
    <w:rsid w:val="00B851F8"/>
    <w:rsid w:val="00BC06EE"/>
    <w:rsid w:val="00C32F3B"/>
    <w:rsid w:val="00DF5BD8"/>
    <w:rsid w:val="00E235A0"/>
    <w:rsid w:val="00E3786D"/>
    <w:rsid w:val="00EB2B6C"/>
    <w:rsid w:val="00F00C14"/>
    <w:rsid w:val="00F23F58"/>
    <w:rsid w:val="00F33B1C"/>
    <w:rsid w:val="00F46EE4"/>
    <w:rsid w:val="00F74F77"/>
    <w:rsid w:val="00FA0785"/>
    <w:rsid w:val="00FF531D"/>
    <w:rsid w:val="00FF7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46324"/>
  <w15:docId w15:val="{E7DF5FE0-DB70-4346-B5C9-3192002BF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3A36"/>
  </w:style>
  <w:style w:type="paragraph" w:styleId="1">
    <w:name w:val="heading 1"/>
    <w:basedOn w:val="a"/>
    <w:next w:val="a"/>
    <w:link w:val="10"/>
    <w:uiPriority w:val="99"/>
    <w:qFormat/>
    <w:rsid w:val="000B2DA9"/>
    <w:pPr>
      <w:keepNext/>
      <w:suppressAutoHyphens/>
      <w:autoSpaceDE w:val="0"/>
      <w:spacing w:after="0" w:line="240" w:lineRule="auto"/>
      <w:ind w:firstLine="284"/>
      <w:outlineLvl w:val="0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2">
    <w:name w:val="heading 2"/>
    <w:basedOn w:val="a"/>
    <w:next w:val="a"/>
    <w:link w:val="20"/>
    <w:uiPriority w:val="99"/>
    <w:unhideWhenUsed/>
    <w:qFormat/>
    <w:rsid w:val="000B2DA9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unhideWhenUsed/>
    <w:qFormat/>
    <w:rsid w:val="000B2DA9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9"/>
    <w:qFormat/>
    <w:rsid w:val="000B2DA9"/>
    <w:pPr>
      <w:keepNext/>
      <w:spacing w:before="240" w:after="60" w:line="276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0B2DA9"/>
    <w:pPr>
      <w:keepNext/>
      <w:spacing w:after="0" w:line="360" w:lineRule="auto"/>
      <w:ind w:left="360"/>
      <w:outlineLvl w:val="4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B2DA9"/>
    <w:rPr>
      <w:rFonts w:ascii="Arial Unicode MS" w:eastAsia="Arial Unicode MS" w:hAnsi="Arial Unicode MS" w:cs="Arial Unicode MS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9"/>
    <w:rsid w:val="000B2DA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0B2DA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9"/>
    <w:rsid w:val="000B2DA9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0B2DA9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59"/>
    <w:rsid w:val="000B2D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3">
    <w:name w:val="Style3"/>
    <w:basedOn w:val="a"/>
    <w:uiPriority w:val="99"/>
    <w:rsid w:val="000B2DA9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0B2DA9"/>
    <w:rPr>
      <w:rFonts w:ascii="Times New Roman" w:hAnsi="Times New Roman" w:cs="Times New Roman"/>
      <w:b/>
      <w:bCs/>
      <w:sz w:val="16"/>
      <w:szCs w:val="16"/>
    </w:rPr>
  </w:style>
  <w:style w:type="paragraph" w:styleId="a4">
    <w:name w:val="Plain Text"/>
    <w:basedOn w:val="a"/>
    <w:link w:val="a5"/>
    <w:rsid w:val="000B2DA9"/>
    <w:pPr>
      <w:spacing w:after="0" w:line="240" w:lineRule="auto"/>
    </w:pPr>
    <w:rPr>
      <w:rFonts w:ascii="Consolas" w:eastAsia="Times New Roman" w:hAnsi="Consolas" w:cs="Consolas"/>
      <w:sz w:val="21"/>
      <w:szCs w:val="21"/>
    </w:rPr>
  </w:style>
  <w:style w:type="character" w:customStyle="1" w:styleId="a5">
    <w:name w:val="Текст Знак"/>
    <w:basedOn w:val="a0"/>
    <w:link w:val="a4"/>
    <w:rsid w:val="000B2DA9"/>
    <w:rPr>
      <w:rFonts w:ascii="Consolas" w:eastAsia="Times New Roman" w:hAnsi="Consolas" w:cs="Consolas"/>
      <w:sz w:val="21"/>
      <w:szCs w:val="21"/>
    </w:rPr>
  </w:style>
  <w:style w:type="character" w:styleId="a6">
    <w:name w:val="Hyperlink"/>
    <w:basedOn w:val="a0"/>
    <w:uiPriority w:val="99"/>
    <w:rsid w:val="000B2DA9"/>
    <w:rPr>
      <w:color w:val="0000FF"/>
      <w:u w:val="single"/>
    </w:rPr>
  </w:style>
  <w:style w:type="paragraph" w:styleId="a7">
    <w:name w:val="No Spacing"/>
    <w:uiPriority w:val="1"/>
    <w:qFormat/>
    <w:rsid w:val="000B2DA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31">
    <w:name w:val="Основной текст (3)_"/>
    <w:basedOn w:val="a0"/>
    <w:link w:val="32"/>
    <w:uiPriority w:val="99"/>
    <w:locked/>
    <w:rsid w:val="000B2DA9"/>
    <w:rPr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0B2DA9"/>
    <w:pPr>
      <w:shd w:val="clear" w:color="auto" w:fill="FFFFFF"/>
      <w:spacing w:before="5340" w:after="0" w:line="240" w:lineRule="atLeast"/>
    </w:pPr>
  </w:style>
  <w:style w:type="paragraph" w:customStyle="1" w:styleId="11">
    <w:name w:val="Абзац списка1"/>
    <w:basedOn w:val="a"/>
    <w:uiPriority w:val="99"/>
    <w:rsid w:val="000B2DA9"/>
    <w:pPr>
      <w:spacing w:after="200" w:line="276" w:lineRule="auto"/>
      <w:ind w:left="720"/>
    </w:pPr>
    <w:rPr>
      <w:rFonts w:ascii="Calibri" w:eastAsia="Arial Unicode MS" w:hAnsi="Calibri" w:cs="Calibri"/>
    </w:rPr>
  </w:style>
  <w:style w:type="paragraph" w:styleId="a8">
    <w:name w:val="List Paragraph"/>
    <w:basedOn w:val="a"/>
    <w:uiPriority w:val="99"/>
    <w:qFormat/>
    <w:rsid w:val="000B2DA9"/>
    <w:pPr>
      <w:spacing w:after="200" w:line="276" w:lineRule="auto"/>
      <w:ind w:left="720"/>
    </w:pPr>
    <w:rPr>
      <w:rFonts w:ascii="Calibri" w:eastAsia="Times New Roman" w:hAnsi="Calibri" w:cs="Calibri"/>
      <w:lang w:eastAsia="ru-RU"/>
    </w:rPr>
  </w:style>
  <w:style w:type="paragraph" w:styleId="a9">
    <w:name w:val="footnote text"/>
    <w:basedOn w:val="a"/>
    <w:link w:val="aa"/>
    <w:uiPriority w:val="99"/>
    <w:semiHidden/>
    <w:rsid w:val="000B2D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Текст сноски Знак"/>
    <w:basedOn w:val="a0"/>
    <w:link w:val="a9"/>
    <w:uiPriority w:val="99"/>
    <w:semiHidden/>
    <w:rsid w:val="000B2DA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Normal (Web)"/>
    <w:basedOn w:val="a"/>
    <w:uiPriority w:val="99"/>
    <w:rsid w:val="000B2DA9"/>
    <w:pPr>
      <w:spacing w:after="200" w:line="276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1">
    <w:name w:val="Основной текст (4)_"/>
    <w:link w:val="410"/>
    <w:uiPriority w:val="99"/>
    <w:locked/>
    <w:rsid w:val="000B2DA9"/>
    <w:rPr>
      <w:b/>
      <w:bCs/>
      <w:sz w:val="23"/>
      <w:szCs w:val="23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0B2DA9"/>
    <w:pPr>
      <w:shd w:val="clear" w:color="auto" w:fill="FFFFFF"/>
      <w:spacing w:before="1320" w:after="240" w:line="269" w:lineRule="exact"/>
      <w:ind w:hanging="360"/>
      <w:jc w:val="both"/>
    </w:pPr>
    <w:rPr>
      <w:b/>
      <w:bCs/>
      <w:sz w:val="23"/>
      <w:szCs w:val="23"/>
    </w:rPr>
  </w:style>
  <w:style w:type="character" w:customStyle="1" w:styleId="7">
    <w:name w:val="Основной текст (7)_"/>
    <w:link w:val="70"/>
    <w:uiPriority w:val="99"/>
    <w:locked/>
    <w:rsid w:val="000B2DA9"/>
    <w:rPr>
      <w:i/>
      <w:iCs/>
      <w:sz w:val="12"/>
      <w:szCs w:val="12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0B2DA9"/>
    <w:pPr>
      <w:shd w:val="clear" w:color="auto" w:fill="FFFFFF"/>
      <w:spacing w:before="120" w:after="0" w:line="240" w:lineRule="atLeast"/>
    </w:pPr>
    <w:rPr>
      <w:i/>
      <w:iCs/>
      <w:sz w:val="12"/>
      <w:szCs w:val="12"/>
    </w:rPr>
  </w:style>
  <w:style w:type="character" w:customStyle="1" w:styleId="21">
    <w:name w:val="Заголовок №2_"/>
    <w:link w:val="210"/>
    <w:uiPriority w:val="99"/>
    <w:locked/>
    <w:rsid w:val="000B2DA9"/>
    <w:rPr>
      <w:b/>
      <w:bCs/>
      <w:sz w:val="27"/>
      <w:szCs w:val="27"/>
      <w:shd w:val="clear" w:color="auto" w:fill="FFFFFF"/>
    </w:rPr>
  </w:style>
  <w:style w:type="paragraph" w:customStyle="1" w:styleId="210">
    <w:name w:val="Заголовок №21"/>
    <w:basedOn w:val="a"/>
    <w:link w:val="21"/>
    <w:uiPriority w:val="99"/>
    <w:rsid w:val="000B2DA9"/>
    <w:pPr>
      <w:shd w:val="clear" w:color="auto" w:fill="FFFFFF"/>
      <w:spacing w:after="420" w:line="240" w:lineRule="atLeast"/>
      <w:outlineLvl w:val="1"/>
    </w:pPr>
    <w:rPr>
      <w:b/>
      <w:bCs/>
      <w:sz w:val="27"/>
      <w:szCs w:val="27"/>
    </w:rPr>
  </w:style>
  <w:style w:type="character" w:customStyle="1" w:styleId="42">
    <w:name w:val="Заголовок №4_"/>
    <w:link w:val="411"/>
    <w:uiPriority w:val="99"/>
    <w:locked/>
    <w:rsid w:val="000B2DA9"/>
    <w:rPr>
      <w:b/>
      <w:bCs/>
      <w:sz w:val="27"/>
      <w:szCs w:val="27"/>
      <w:shd w:val="clear" w:color="auto" w:fill="FFFFFF"/>
    </w:rPr>
  </w:style>
  <w:style w:type="paragraph" w:customStyle="1" w:styleId="411">
    <w:name w:val="Заголовок №41"/>
    <w:basedOn w:val="a"/>
    <w:link w:val="42"/>
    <w:uiPriority w:val="99"/>
    <w:rsid w:val="000B2DA9"/>
    <w:pPr>
      <w:shd w:val="clear" w:color="auto" w:fill="FFFFFF"/>
      <w:spacing w:after="60" w:line="240" w:lineRule="atLeast"/>
      <w:outlineLvl w:val="3"/>
    </w:pPr>
    <w:rPr>
      <w:b/>
      <w:bCs/>
      <w:sz w:val="27"/>
      <w:szCs w:val="27"/>
    </w:rPr>
  </w:style>
  <w:style w:type="character" w:customStyle="1" w:styleId="311">
    <w:name w:val="Основной текст (3) + 11"/>
    <w:aliases w:val="5 pt3,Полужирный"/>
    <w:uiPriority w:val="99"/>
    <w:rsid w:val="000B2DA9"/>
    <w:rPr>
      <w:rFonts w:ascii="Times New Roman" w:hAnsi="Times New Roman" w:cs="Times New Roman"/>
      <w:b/>
      <w:bCs/>
      <w:spacing w:val="0"/>
      <w:sz w:val="23"/>
      <w:szCs w:val="23"/>
    </w:rPr>
  </w:style>
  <w:style w:type="paragraph" w:styleId="ac">
    <w:name w:val="header"/>
    <w:basedOn w:val="a"/>
    <w:link w:val="ad"/>
    <w:uiPriority w:val="99"/>
    <w:unhideWhenUsed/>
    <w:rsid w:val="000B2DA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0B2DA9"/>
    <w:rPr>
      <w:rFonts w:ascii="Calibri" w:eastAsia="Times New Roman" w:hAnsi="Calibri" w:cs="Calibri"/>
      <w:lang w:eastAsia="ru-RU"/>
    </w:rPr>
  </w:style>
  <w:style w:type="paragraph" w:styleId="ae">
    <w:name w:val="footer"/>
    <w:basedOn w:val="a"/>
    <w:link w:val="af"/>
    <w:uiPriority w:val="99"/>
    <w:unhideWhenUsed/>
    <w:rsid w:val="000B2DA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0B2DA9"/>
    <w:rPr>
      <w:rFonts w:ascii="Calibri" w:eastAsia="Times New Roman" w:hAnsi="Calibri" w:cs="Calibri"/>
      <w:lang w:eastAsia="ru-RU"/>
    </w:rPr>
  </w:style>
  <w:style w:type="character" w:customStyle="1" w:styleId="FontStyle59">
    <w:name w:val="Font Style59"/>
    <w:basedOn w:val="a0"/>
    <w:uiPriority w:val="99"/>
    <w:rsid w:val="000B2DA9"/>
    <w:rPr>
      <w:rFonts w:ascii="Century Schoolbook" w:hAnsi="Century Schoolbook" w:cs="Century Schoolbook"/>
      <w:i/>
      <w:iCs/>
      <w:sz w:val="16"/>
      <w:szCs w:val="16"/>
    </w:rPr>
  </w:style>
  <w:style w:type="paragraph" w:styleId="af0">
    <w:name w:val="Balloon Text"/>
    <w:basedOn w:val="a"/>
    <w:link w:val="af1"/>
    <w:uiPriority w:val="99"/>
    <w:unhideWhenUsed/>
    <w:rsid w:val="000B2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rsid w:val="000B2DA9"/>
    <w:rPr>
      <w:rFonts w:ascii="Tahoma" w:hAnsi="Tahoma" w:cs="Tahoma"/>
      <w:sz w:val="16"/>
      <w:szCs w:val="16"/>
    </w:rPr>
  </w:style>
  <w:style w:type="character" w:customStyle="1" w:styleId="FontStyle12">
    <w:name w:val="Font Style12"/>
    <w:uiPriority w:val="99"/>
    <w:rsid w:val="000B2DA9"/>
    <w:rPr>
      <w:rFonts w:ascii="Times New Roman" w:hAnsi="Times New Roman" w:cs="Times New Roman"/>
      <w:i/>
      <w:iCs/>
      <w:sz w:val="16"/>
      <w:szCs w:val="16"/>
    </w:rPr>
  </w:style>
  <w:style w:type="character" w:styleId="af2">
    <w:name w:val="page number"/>
    <w:basedOn w:val="a0"/>
    <w:rsid w:val="000B2DA9"/>
  </w:style>
  <w:style w:type="numbering" w:customStyle="1" w:styleId="12">
    <w:name w:val="Нет списка1"/>
    <w:next w:val="a2"/>
    <w:uiPriority w:val="99"/>
    <w:semiHidden/>
    <w:unhideWhenUsed/>
    <w:rsid w:val="000B2DA9"/>
  </w:style>
  <w:style w:type="paragraph" w:customStyle="1" w:styleId="Style2">
    <w:name w:val="Style2"/>
    <w:basedOn w:val="a"/>
    <w:rsid w:val="000B2DA9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0B2DA9"/>
    <w:rPr>
      <w:rFonts w:ascii="Times New Roman" w:hAnsi="Times New Roman" w:cs="Times New Roman"/>
      <w:sz w:val="22"/>
      <w:szCs w:val="22"/>
    </w:rPr>
  </w:style>
  <w:style w:type="table" w:customStyle="1" w:styleId="13">
    <w:name w:val="Сетка таблицы1"/>
    <w:basedOn w:val="a1"/>
    <w:next w:val="a3"/>
    <w:rsid w:val="000B2DA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56">
    <w:name w:val="Font Style56"/>
    <w:basedOn w:val="a0"/>
    <w:uiPriority w:val="99"/>
    <w:rsid w:val="000B2DA9"/>
    <w:rPr>
      <w:rFonts w:ascii="Times New Roman" w:hAnsi="Times New Roman" w:cs="Times New Roman"/>
      <w:b/>
      <w:bCs/>
      <w:sz w:val="22"/>
      <w:szCs w:val="22"/>
    </w:rPr>
  </w:style>
  <w:style w:type="character" w:customStyle="1" w:styleId="3111">
    <w:name w:val="Основной текст (3) + 111"/>
    <w:aliases w:val="5 pt2,Полужирный1"/>
    <w:basedOn w:val="a0"/>
    <w:rsid w:val="000B2DA9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413">
    <w:name w:val="Основной текст (4) + 13"/>
    <w:aliases w:val="5 pt1,Не полужирный"/>
    <w:basedOn w:val="41"/>
    <w:rsid w:val="000B2DA9"/>
    <w:rPr>
      <w:b/>
      <w:bCs/>
      <w:sz w:val="27"/>
      <w:szCs w:val="27"/>
      <w:shd w:val="clear" w:color="auto" w:fill="FFFFFF"/>
    </w:rPr>
  </w:style>
  <w:style w:type="paragraph" w:customStyle="1" w:styleId="14">
    <w:name w:val="Без интервала1"/>
    <w:uiPriority w:val="99"/>
    <w:rsid w:val="000B2DA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71">
    <w:name w:val="Основной текст (7)1"/>
    <w:basedOn w:val="a"/>
    <w:rsid w:val="000B2DA9"/>
    <w:pPr>
      <w:shd w:val="clear" w:color="auto" w:fill="FFFFFF"/>
      <w:spacing w:before="60" w:after="0" w:line="250" w:lineRule="exact"/>
    </w:pPr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  <w:lang w:eastAsia="ru-RU"/>
    </w:rPr>
  </w:style>
  <w:style w:type="paragraph" w:styleId="af3">
    <w:name w:val="Body Text"/>
    <w:basedOn w:val="a"/>
    <w:link w:val="af4"/>
    <w:uiPriority w:val="99"/>
    <w:rsid w:val="000B2DA9"/>
    <w:pPr>
      <w:widowControl w:val="0"/>
      <w:shd w:val="clear" w:color="auto" w:fill="FFFFFF"/>
      <w:spacing w:before="60" w:after="0" w:line="307" w:lineRule="exact"/>
      <w:jc w:val="both"/>
    </w:pPr>
    <w:rPr>
      <w:rFonts w:ascii="Times New Roman" w:eastAsia="Times New Roman" w:hAnsi="Times New Roman" w:cs="Times New Roman"/>
      <w:spacing w:val="8"/>
      <w:sz w:val="23"/>
      <w:szCs w:val="23"/>
      <w:lang w:eastAsia="ru-RU"/>
    </w:rPr>
  </w:style>
  <w:style w:type="character" w:customStyle="1" w:styleId="af4">
    <w:name w:val="Основной текст Знак"/>
    <w:basedOn w:val="a0"/>
    <w:link w:val="af3"/>
    <w:uiPriority w:val="99"/>
    <w:rsid w:val="000B2DA9"/>
    <w:rPr>
      <w:rFonts w:ascii="Times New Roman" w:eastAsia="Times New Roman" w:hAnsi="Times New Roman" w:cs="Times New Roman"/>
      <w:spacing w:val="8"/>
      <w:sz w:val="23"/>
      <w:szCs w:val="23"/>
      <w:shd w:val="clear" w:color="auto" w:fill="FFFFFF"/>
      <w:lang w:eastAsia="ru-RU"/>
    </w:rPr>
  </w:style>
  <w:style w:type="paragraph" w:customStyle="1" w:styleId="Default">
    <w:name w:val="Default"/>
    <w:rsid w:val="000B2DA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0B2DA9"/>
  </w:style>
  <w:style w:type="character" w:customStyle="1" w:styleId="apple-converted-space">
    <w:name w:val="apple-converted-space"/>
    <w:basedOn w:val="a0"/>
    <w:uiPriority w:val="99"/>
    <w:rsid w:val="000B2DA9"/>
  </w:style>
  <w:style w:type="paragraph" w:styleId="af5">
    <w:name w:val="Body Text Indent"/>
    <w:basedOn w:val="a"/>
    <w:link w:val="af6"/>
    <w:uiPriority w:val="99"/>
    <w:rsid w:val="000B2DA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Основной текст с отступом Знак"/>
    <w:basedOn w:val="a0"/>
    <w:link w:val="af5"/>
    <w:uiPriority w:val="99"/>
    <w:rsid w:val="000B2D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B2DA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9">
    <w:name w:val="Знак Знак9"/>
    <w:basedOn w:val="a0"/>
    <w:locked/>
    <w:rsid w:val="000B2DA9"/>
    <w:rPr>
      <w:rFonts w:ascii="Arial" w:eastAsia="Lucida Sans Unicode" w:hAnsi="Arial" w:cs="Arial"/>
      <w:b/>
      <w:bCs/>
      <w:i/>
      <w:iCs/>
      <w:color w:val="000000"/>
      <w:sz w:val="28"/>
      <w:szCs w:val="28"/>
      <w:lang w:val="en-US" w:eastAsia="en-US" w:bidi="en-US"/>
    </w:rPr>
  </w:style>
  <w:style w:type="paragraph" w:customStyle="1" w:styleId="22">
    <w:name w:val="Без интервала2"/>
    <w:rsid w:val="000B2DA9"/>
    <w:pPr>
      <w:spacing w:after="0" w:line="240" w:lineRule="auto"/>
    </w:pPr>
    <w:rPr>
      <w:rFonts w:ascii="Calibri" w:eastAsia="Times New Roman" w:hAnsi="Calibri" w:cs="Times New Roman"/>
    </w:rPr>
  </w:style>
  <w:style w:type="paragraph" w:styleId="af7">
    <w:name w:val="Document Map"/>
    <w:basedOn w:val="a"/>
    <w:link w:val="af8"/>
    <w:uiPriority w:val="99"/>
    <w:semiHidden/>
    <w:rsid w:val="000B2DA9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8">
    <w:name w:val="Схема документа Знак"/>
    <w:basedOn w:val="a0"/>
    <w:link w:val="af7"/>
    <w:uiPriority w:val="99"/>
    <w:semiHidden/>
    <w:rsid w:val="000B2DA9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15">
    <w:name w:val="Обычный1"/>
    <w:rsid w:val="000B2DA9"/>
    <w:pPr>
      <w:spacing w:after="0" w:line="240" w:lineRule="auto"/>
    </w:pPr>
    <w:rPr>
      <w:rFonts w:ascii="Calibri" w:eastAsia="Times New Roman" w:hAnsi="Calibri" w:cs="Calibri"/>
      <w:color w:val="000000"/>
      <w:sz w:val="20"/>
      <w:szCs w:val="20"/>
      <w:lang w:eastAsia="ru-RU"/>
    </w:rPr>
  </w:style>
  <w:style w:type="paragraph" w:customStyle="1" w:styleId="c9">
    <w:name w:val="c9"/>
    <w:basedOn w:val="a"/>
    <w:rsid w:val="000B2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B2DA9"/>
  </w:style>
  <w:style w:type="character" w:customStyle="1" w:styleId="c0">
    <w:name w:val="c0"/>
    <w:basedOn w:val="a0"/>
    <w:rsid w:val="000B2DA9"/>
  </w:style>
  <w:style w:type="character" w:customStyle="1" w:styleId="af9">
    <w:name w:val="Основной текст_"/>
    <w:rsid w:val="000B2DA9"/>
    <w:rPr>
      <w:rFonts w:ascii="Times New Roman" w:hAnsi="Times New Roman" w:cs="Times New Roman"/>
      <w:sz w:val="21"/>
      <w:szCs w:val="21"/>
      <w:u w:val="none"/>
    </w:rPr>
  </w:style>
  <w:style w:type="character" w:styleId="afa">
    <w:name w:val="Strong"/>
    <w:basedOn w:val="a0"/>
    <w:qFormat/>
    <w:rsid w:val="000B2DA9"/>
    <w:rPr>
      <w:b/>
      <w:bCs/>
      <w:spacing w:val="0"/>
    </w:rPr>
  </w:style>
  <w:style w:type="paragraph" w:customStyle="1" w:styleId="16">
    <w:name w:val="стиль1"/>
    <w:basedOn w:val="a"/>
    <w:rsid w:val="000B2DA9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14"/>
      <w:szCs w:val="14"/>
      <w:lang w:eastAsia="ru-RU"/>
    </w:rPr>
  </w:style>
  <w:style w:type="character" w:customStyle="1" w:styleId="17">
    <w:name w:val="Неразрешенное упоминание1"/>
    <w:basedOn w:val="a0"/>
    <w:uiPriority w:val="99"/>
    <w:semiHidden/>
    <w:unhideWhenUsed/>
    <w:rsid w:val="000B2DA9"/>
    <w:rPr>
      <w:color w:val="605E5C"/>
      <w:shd w:val="clear" w:color="auto" w:fill="E1DFDD"/>
    </w:rPr>
  </w:style>
  <w:style w:type="paragraph" w:styleId="afb">
    <w:name w:val="TOC Heading"/>
    <w:basedOn w:val="1"/>
    <w:next w:val="a"/>
    <w:uiPriority w:val="39"/>
    <w:semiHidden/>
    <w:unhideWhenUsed/>
    <w:qFormat/>
    <w:rsid w:val="000B2DA9"/>
    <w:pPr>
      <w:keepLines/>
      <w:suppressAutoHyphens w:val="0"/>
      <w:autoSpaceDE/>
      <w:spacing w:before="480" w:line="276" w:lineRule="auto"/>
      <w:ind w:firstLine="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styleId="23">
    <w:name w:val="toc 2"/>
    <w:basedOn w:val="a"/>
    <w:next w:val="a"/>
    <w:autoRedefine/>
    <w:uiPriority w:val="39"/>
    <w:rsid w:val="000B2DA9"/>
    <w:pPr>
      <w:tabs>
        <w:tab w:val="right" w:leader="dot" w:pos="9345"/>
      </w:tabs>
      <w:spacing w:after="0" w:line="240" w:lineRule="auto"/>
      <w:ind w:left="24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link w:val="25"/>
    <w:locked/>
    <w:rsid w:val="000B2DA9"/>
  </w:style>
  <w:style w:type="paragraph" w:styleId="25">
    <w:name w:val="Body Text Indent 2"/>
    <w:basedOn w:val="a"/>
    <w:link w:val="24"/>
    <w:rsid w:val="000B2DA9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basedOn w:val="a0"/>
    <w:rsid w:val="000B2DA9"/>
  </w:style>
  <w:style w:type="paragraph" w:customStyle="1" w:styleId="afc">
    <w:name w:val="список с точками"/>
    <w:basedOn w:val="a"/>
    <w:rsid w:val="000B2DA9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8">
    <w:name w:val="Основной текст с отступом Знак1"/>
    <w:basedOn w:val="a0"/>
    <w:rsid w:val="000B2DA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B2DA9"/>
  </w:style>
  <w:style w:type="paragraph" w:customStyle="1" w:styleId="c30">
    <w:name w:val="c30"/>
    <w:basedOn w:val="a"/>
    <w:rsid w:val="000B2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8">
    <w:name w:val="Font Style48"/>
    <w:basedOn w:val="a0"/>
    <w:uiPriority w:val="99"/>
    <w:rsid w:val="000B2DA9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54">
    <w:name w:val="Font Style54"/>
    <w:basedOn w:val="a0"/>
    <w:uiPriority w:val="99"/>
    <w:rsid w:val="000B2DA9"/>
    <w:rPr>
      <w:rFonts w:ascii="Century Schoolbook" w:hAnsi="Century Schoolbook" w:cs="Century Schoolbook"/>
      <w:sz w:val="18"/>
      <w:szCs w:val="18"/>
    </w:rPr>
  </w:style>
  <w:style w:type="paragraph" w:customStyle="1" w:styleId="Style32">
    <w:name w:val="Style32"/>
    <w:basedOn w:val="a"/>
    <w:uiPriority w:val="99"/>
    <w:rsid w:val="000B2DA9"/>
    <w:pPr>
      <w:widowControl w:val="0"/>
      <w:autoSpaceDE w:val="0"/>
      <w:autoSpaceDN w:val="0"/>
      <w:adjustRightInd w:val="0"/>
      <w:spacing w:after="0" w:line="233" w:lineRule="exact"/>
      <w:ind w:hanging="288"/>
      <w:jc w:val="both"/>
    </w:pPr>
    <w:rPr>
      <w:rFonts w:ascii="Franklin Gothic Book" w:eastAsiaTheme="minorEastAsia" w:hAnsi="Franklin Gothic Book"/>
      <w:sz w:val="24"/>
      <w:szCs w:val="24"/>
      <w:lang w:eastAsia="ru-RU"/>
    </w:rPr>
  </w:style>
  <w:style w:type="character" w:customStyle="1" w:styleId="FontStyle67">
    <w:name w:val="Font Style67"/>
    <w:basedOn w:val="a0"/>
    <w:uiPriority w:val="99"/>
    <w:rsid w:val="000B2DA9"/>
    <w:rPr>
      <w:rFonts w:ascii="Century Schoolbook" w:hAnsi="Century Schoolbook" w:cs="Century Schoolbook"/>
      <w:sz w:val="18"/>
      <w:szCs w:val="18"/>
    </w:rPr>
  </w:style>
  <w:style w:type="character" w:customStyle="1" w:styleId="FontStyle52">
    <w:name w:val="Font Style52"/>
    <w:basedOn w:val="a0"/>
    <w:uiPriority w:val="99"/>
    <w:rsid w:val="000B2DA9"/>
    <w:rPr>
      <w:rFonts w:ascii="Century Schoolbook" w:hAnsi="Century Schoolbook" w:cs="Century Schoolbook"/>
      <w:sz w:val="18"/>
      <w:szCs w:val="18"/>
    </w:rPr>
  </w:style>
  <w:style w:type="paragraph" w:customStyle="1" w:styleId="Style31">
    <w:name w:val="Style31"/>
    <w:basedOn w:val="a"/>
    <w:uiPriority w:val="99"/>
    <w:rsid w:val="000B2DA9"/>
    <w:pPr>
      <w:widowControl w:val="0"/>
      <w:autoSpaceDE w:val="0"/>
      <w:autoSpaceDN w:val="0"/>
      <w:adjustRightInd w:val="0"/>
      <w:spacing w:after="0" w:line="230" w:lineRule="exact"/>
      <w:ind w:hanging="288"/>
      <w:jc w:val="both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styleId="afd">
    <w:name w:val="List"/>
    <w:basedOn w:val="a"/>
    <w:uiPriority w:val="99"/>
    <w:rsid w:val="000B2DA9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(2)_"/>
    <w:link w:val="212"/>
    <w:uiPriority w:val="99"/>
    <w:locked/>
    <w:rsid w:val="000B2DA9"/>
    <w:rPr>
      <w:b/>
      <w:sz w:val="27"/>
      <w:shd w:val="clear" w:color="auto" w:fill="FFFFFF"/>
    </w:rPr>
  </w:style>
  <w:style w:type="character" w:customStyle="1" w:styleId="33">
    <w:name w:val="Основной текст + Полужирный3"/>
    <w:uiPriority w:val="99"/>
    <w:rsid w:val="000B2DA9"/>
    <w:rPr>
      <w:rFonts w:ascii="Times New Roman" w:hAnsi="Times New Roman"/>
      <w:b/>
      <w:spacing w:val="0"/>
      <w:sz w:val="27"/>
    </w:rPr>
  </w:style>
  <w:style w:type="paragraph" w:customStyle="1" w:styleId="212">
    <w:name w:val="Основной текст (2)1"/>
    <w:basedOn w:val="a"/>
    <w:link w:val="26"/>
    <w:uiPriority w:val="99"/>
    <w:rsid w:val="000B2DA9"/>
    <w:pPr>
      <w:shd w:val="clear" w:color="auto" w:fill="FFFFFF"/>
      <w:spacing w:after="420" w:line="240" w:lineRule="atLeast"/>
    </w:pPr>
    <w:rPr>
      <w:b/>
      <w:sz w:val="27"/>
    </w:rPr>
  </w:style>
  <w:style w:type="character" w:customStyle="1" w:styleId="afe">
    <w:name w:val="Основной текст + Полужирный"/>
    <w:aliases w:val="Интервал 0 pt"/>
    <w:uiPriority w:val="99"/>
    <w:rsid w:val="000B2DA9"/>
    <w:rPr>
      <w:rFonts w:ascii="Times New Roman" w:hAnsi="Times New Roman"/>
      <w:b/>
      <w:color w:val="000000"/>
      <w:spacing w:val="-4"/>
      <w:w w:val="100"/>
      <w:position w:val="0"/>
      <w:sz w:val="21"/>
      <w:u w:val="none"/>
      <w:lang w:val="ru-RU"/>
    </w:rPr>
  </w:style>
  <w:style w:type="paragraph" w:customStyle="1" w:styleId="c11">
    <w:name w:val="c11"/>
    <w:basedOn w:val="a"/>
    <w:uiPriority w:val="99"/>
    <w:rsid w:val="000B2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1">
    <w:name w:val="c0 c1"/>
    <w:uiPriority w:val="99"/>
    <w:rsid w:val="000B2DA9"/>
  </w:style>
  <w:style w:type="paragraph" w:customStyle="1" w:styleId="c28">
    <w:name w:val="c28"/>
    <w:basedOn w:val="a"/>
    <w:uiPriority w:val="99"/>
    <w:rsid w:val="000B2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uiPriority w:val="99"/>
    <w:rsid w:val="000B2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uiPriority w:val="99"/>
    <w:rsid w:val="000B2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uiPriority w:val="99"/>
    <w:rsid w:val="000B2DA9"/>
  </w:style>
  <w:style w:type="character" w:customStyle="1" w:styleId="c10">
    <w:name w:val="c10"/>
    <w:uiPriority w:val="99"/>
    <w:rsid w:val="000B2DA9"/>
  </w:style>
  <w:style w:type="paragraph" w:customStyle="1" w:styleId="213">
    <w:name w:val="Основной текст с отступом 21"/>
    <w:basedOn w:val="a"/>
    <w:uiPriority w:val="99"/>
    <w:rsid w:val="000B2DA9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f">
    <w:name w:val="FollowedHyperlink"/>
    <w:basedOn w:val="a0"/>
    <w:uiPriority w:val="99"/>
    <w:rsid w:val="000B2DA9"/>
    <w:rPr>
      <w:rFonts w:ascii="Times New Roman" w:hAnsi="Times New Roman" w:cs="Times New Roman"/>
      <w:color w:val="800080"/>
      <w:u w:val="single"/>
    </w:rPr>
  </w:style>
  <w:style w:type="paragraph" w:customStyle="1" w:styleId="msonormalcxspmiddle">
    <w:name w:val="msonormalcxspmiddle"/>
    <w:basedOn w:val="a"/>
    <w:uiPriority w:val="99"/>
    <w:rsid w:val="000B2DA9"/>
    <w:pPr>
      <w:spacing w:after="200" w:line="276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0">
    <w:name w:val="Emphasis"/>
    <w:basedOn w:val="a0"/>
    <w:qFormat/>
    <w:rsid w:val="000B2DA9"/>
    <w:rPr>
      <w:i/>
      <w:iCs/>
    </w:rPr>
  </w:style>
  <w:style w:type="paragraph" w:customStyle="1" w:styleId="c55">
    <w:name w:val="c55"/>
    <w:basedOn w:val="a"/>
    <w:rsid w:val="000B2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0B2DA9"/>
  </w:style>
  <w:style w:type="paragraph" w:customStyle="1" w:styleId="c85">
    <w:name w:val="c85"/>
    <w:basedOn w:val="a"/>
    <w:rsid w:val="000B2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7">
    <w:name w:val="Сетка таблицы2"/>
    <w:basedOn w:val="a1"/>
    <w:next w:val="a3"/>
    <w:uiPriority w:val="59"/>
    <w:rsid w:val="000B2D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5">
    <w:name w:val="Style5"/>
    <w:basedOn w:val="a"/>
    <w:uiPriority w:val="99"/>
    <w:rsid w:val="000B2DA9"/>
    <w:pPr>
      <w:widowControl w:val="0"/>
      <w:autoSpaceDE w:val="0"/>
      <w:autoSpaceDN w:val="0"/>
      <w:adjustRightInd w:val="0"/>
      <w:spacing w:after="0" w:line="264" w:lineRule="exact"/>
      <w:ind w:hanging="178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0B2DA9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0B2DA9"/>
    <w:pPr>
      <w:widowControl w:val="0"/>
      <w:autoSpaceDE w:val="0"/>
      <w:autoSpaceDN w:val="0"/>
      <w:adjustRightInd w:val="0"/>
      <w:spacing w:after="0" w:line="232" w:lineRule="exact"/>
      <w:ind w:hanging="278"/>
      <w:jc w:val="both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0B2DA9"/>
    <w:pPr>
      <w:widowControl w:val="0"/>
      <w:autoSpaceDE w:val="0"/>
      <w:autoSpaceDN w:val="0"/>
      <w:adjustRightInd w:val="0"/>
      <w:spacing w:after="0" w:line="232" w:lineRule="exact"/>
      <w:ind w:firstLine="288"/>
      <w:jc w:val="both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0B2DA9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Theme="minorEastAsia" w:hAnsi="Franklin Gothic Book"/>
      <w:sz w:val="24"/>
      <w:szCs w:val="24"/>
      <w:lang w:eastAsia="ru-RU"/>
    </w:rPr>
  </w:style>
  <w:style w:type="character" w:customStyle="1" w:styleId="FontStyle47">
    <w:name w:val="Font Style47"/>
    <w:basedOn w:val="a0"/>
    <w:uiPriority w:val="99"/>
    <w:rsid w:val="000B2DA9"/>
    <w:rPr>
      <w:rFonts w:ascii="Century Schoolbook" w:hAnsi="Century Schoolbook" w:cs="Century Schoolbook"/>
      <w:b/>
      <w:bCs/>
      <w:i/>
      <w:iCs/>
      <w:sz w:val="18"/>
      <w:szCs w:val="18"/>
    </w:rPr>
  </w:style>
  <w:style w:type="character" w:customStyle="1" w:styleId="FontStyle61">
    <w:name w:val="Font Style61"/>
    <w:basedOn w:val="a0"/>
    <w:uiPriority w:val="99"/>
    <w:rsid w:val="000B2DA9"/>
    <w:rPr>
      <w:rFonts w:ascii="Century Schoolbook" w:hAnsi="Century Schoolbook" w:cs="Century Schoolbook"/>
      <w:b/>
      <w:bCs/>
      <w:sz w:val="18"/>
      <w:szCs w:val="18"/>
    </w:rPr>
  </w:style>
  <w:style w:type="paragraph" w:customStyle="1" w:styleId="Style10">
    <w:name w:val="Style10"/>
    <w:basedOn w:val="a"/>
    <w:uiPriority w:val="99"/>
    <w:rsid w:val="000B2DA9"/>
    <w:pPr>
      <w:widowControl w:val="0"/>
      <w:autoSpaceDE w:val="0"/>
      <w:autoSpaceDN w:val="0"/>
      <w:adjustRightInd w:val="0"/>
      <w:spacing w:after="0" w:line="221" w:lineRule="exact"/>
      <w:jc w:val="both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0B2DA9"/>
    <w:pPr>
      <w:widowControl w:val="0"/>
      <w:autoSpaceDE w:val="0"/>
      <w:autoSpaceDN w:val="0"/>
      <w:adjustRightInd w:val="0"/>
      <w:spacing w:after="0" w:line="229" w:lineRule="exact"/>
      <w:ind w:firstLine="283"/>
      <w:jc w:val="both"/>
    </w:pPr>
    <w:rPr>
      <w:rFonts w:ascii="Franklin Gothic Book" w:eastAsiaTheme="minorEastAsia" w:hAnsi="Franklin Gothic Book"/>
      <w:sz w:val="24"/>
      <w:szCs w:val="24"/>
      <w:lang w:eastAsia="ru-RU"/>
    </w:rPr>
  </w:style>
  <w:style w:type="character" w:customStyle="1" w:styleId="FontStyle57">
    <w:name w:val="Font Style57"/>
    <w:basedOn w:val="a0"/>
    <w:uiPriority w:val="99"/>
    <w:rsid w:val="000B2DA9"/>
    <w:rPr>
      <w:rFonts w:ascii="Century Schoolbook" w:hAnsi="Century Schoolbook" w:cs="Century Schoolbook"/>
      <w:sz w:val="16"/>
      <w:szCs w:val="16"/>
    </w:rPr>
  </w:style>
  <w:style w:type="paragraph" w:customStyle="1" w:styleId="Style23">
    <w:name w:val="Style23"/>
    <w:basedOn w:val="a"/>
    <w:uiPriority w:val="99"/>
    <w:rsid w:val="000B2DA9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0B2DA9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Theme="minorEastAsia" w:hAnsi="Franklin Gothic Book"/>
      <w:sz w:val="24"/>
      <w:szCs w:val="24"/>
      <w:lang w:eastAsia="ru-RU"/>
    </w:rPr>
  </w:style>
  <w:style w:type="character" w:customStyle="1" w:styleId="FontStyle58">
    <w:name w:val="Font Style58"/>
    <w:basedOn w:val="a0"/>
    <w:uiPriority w:val="99"/>
    <w:rsid w:val="000B2DA9"/>
    <w:rPr>
      <w:rFonts w:ascii="Franklin Gothic Book" w:hAnsi="Franklin Gothic Book" w:cs="Franklin Gothic Book"/>
      <w:b/>
      <w:bCs/>
      <w:sz w:val="28"/>
      <w:szCs w:val="28"/>
    </w:rPr>
  </w:style>
  <w:style w:type="paragraph" w:customStyle="1" w:styleId="Style12">
    <w:name w:val="Style12"/>
    <w:basedOn w:val="a"/>
    <w:uiPriority w:val="99"/>
    <w:rsid w:val="000B2DA9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0B2DA9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Theme="minorEastAsia" w:hAnsi="Franklin Gothic Book"/>
      <w:sz w:val="24"/>
      <w:szCs w:val="24"/>
      <w:lang w:eastAsia="ru-RU"/>
    </w:rPr>
  </w:style>
  <w:style w:type="character" w:customStyle="1" w:styleId="28">
    <w:name w:val="Неразрешенное упоминание2"/>
    <w:basedOn w:val="a0"/>
    <w:uiPriority w:val="99"/>
    <w:semiHidden/>
    <w:unhideWhenUsed/>
    <w:rsid w:val="000B2DA9"/>
    <w:rPr>
      <w:color w:val="605E5C"/>
      <w:shd w:val="clear" w:color="auto" w:fill="E1DFDD"/>
    </w:rPr>
  </w:style>
  <w:style w:type="table" w:styleId="19">
    <w:name w:val="Table Grid 1"/>
    <w:basedOn w:val="a1"/>
    <w:uiPriority w:val="99"/>
    <w:semiHidden/>
    <w:unhideWhenUsed/>
    <w:rsid w:val="000B2DA9"/>
    <w:pPr>
      <w:spacing w:after="200" w:line="276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29">
    <w:name w:val="List 2"/>
    <w:basedOn w:val="a"/>
    <w:uiPriority w:val="99"/>
    <w:semiHidden/>
    <w:unhideWhenUsed/>
    <w:rsid w:val="000B2DA9"/>
    <w:pPr>
      <w:spacing w:after="200" w:line="276" w:lineRule="auto"/>
      <w:ind w:left="566" w:hanging="283"/>
      <w:contextualSpacing/>
    </w:pPr>
  </w:style>
  <w:style w:type="character" w:styleId="aff1">
    <w:name w:val="footnote reference"/>
    <w:uiPriority w:val="99"/>
    <w:semiHidden/>
    <w:rsid w:val="000B2DA9"/>
    <w:rPr>
      <w:rFonts w:cs="Times New Roman"/>
      <w:vertAlign w:val="superscript"/>
    </w:rPr>
  </w:style>
  <w:style w:type="character" w:customStyle="1" w:styleId="34">
    <w:name w:val="Неразрешенное упоминание3"/>
    <w:basedOn w:val="a0"/>
    <w:uiPriority w:val="99"/>
    <w:semiHidden/>
    <w:unhideWhenUsed/>
    <w:rsid w:val="000B2DA9"/>
    <w:rPr>
      <w:color w:val="605E5C"/>
      <w:shd w:val="clear" w:color="auto" w:fill="E1DFDD"/>
    </w:rPr>
  </w:style>
  <w:style w:type="paragraph" w:styleId="35">
    <w:name w:val="List 3"/>
    <w:basedOn w:val="a"/>
    <w:uiPriority w:val="99"/>
    <w:semiHidden/>
    <w:unhideWhenUsed/>
    <w:rsid w:val="000B2DA9"/>
    <w:pPr>
      <w:spacing w:after="200" w:line="276" w:lineRule="auto"/>
      <w:ind w:left="849" w:hanging="283"/>
      <w:contextualSpacing/>
    </w:pPr>
  </w:style>
  <w:style w:type="character" w:customStyle="1" w:styleId="36">
    <w:name w:val="Неразрешенное упоминание3"/>
    <w:basedOn w:val="a0"/>
    <w:uiPriority w:val="99"/>
    <w:semiHidden/>
    <w:unhideWhenUsed/>
    <w:rsid w:val="000B2D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file:///K:\%20http:\www.eltray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oe.stf.mrsu.ru/demoversia/book/index.ht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temk.mpei.ac.ru/elpro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elib.ispu.ru/library/electro1/index.htm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536532-81B7-4C55-AE9F-19FCCC7CD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34</Pages>
  <Words>7370</Words>
  <Characters>42010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cp:lastPrinted>2024-08-27T19:19:00Z</cp:lastPrinted>
  <dcterms:created xsi:type="dcterms:W3CDTF">2021-09-15T16:54:00Z</dcterms:created>
  <dcterms:modified xsi:type="dcterms:W3CDTF">2024-10-07T16:49:00Z</dcterms:modified>
</cp:coreProperties>
</file>