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7747E5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47625</wp:posOffset>
            </wp:positionH>
            <wp:positionV relativeFrom="margin">
              <wp:posOffset>1287780</wp:posOffset>
            </wp:positionV>
            <wp:extent cx="7534275" cy="2066925"/>
            <wp:effectExtent l="19050" t="0" r="9525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34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A5589" w:rsidRDefault="00BA5589" w:rsidP="007747E5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A5589" w:rsidRPr="00A60393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6039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РАБОЧАЯ ПРОГРАММА </w:t>
      </w:r>
    </w:p>
    <w:p w:rsidR="002E2054" w:rsidRPr="00A60393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60393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ОБЩЕОБРАЗОВАТЕЛЬНОЙ</w:t>
      </w:r>
      <w:r w:rsidR="002E2054" w:rsidRPr="00A6039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ДИСЦИПЛИНЫ</w:t>
      </w:r>
    </w:p>
    <w:p w:rsidR="0054138E" w:rsidRPr="00A60393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6039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ОД. </w:t>
      </w:r>
      <w:r w:rsidR="00B11617">
        <w:rPr>
          <w:rFonts w:ascii="Times New Roman" w:hAnsi="Times New Roman" w:cs="Times New Roman"/>
          <w:b/>
          <w:bCs/>
          <w:spacing w:val="-1"/>
          <w:sz w:val="28"/>
          <w:szCs w:val="28"/>
        </w:rPr>
        <w:t>16</w:t>
      </w:r>
      <w:r w:rsidRPr="00A6039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1161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РОДНАЯ </w:t>
      </w:r>
      <w:r w:rsidR="0075133E" w:rsidRPr="00A60393">
        <w:rPr>
          <w:rFonts w:ascii="Times New Roman" w:hAnsi="Times New Roman" w:cs="Times New Roman"/>
          <w:b/>
          <w:bCs/>
          <w:spacing w:val="-1"/>
          <w:sz w:val="28"/>
          <w:szCs w:val="28"/>
        </w:rPr>
        <w:t>ЛИТЕРАТУРА</w:t>
      </w:r>
    </w:p>
    <w:p w:rsidR="0054138E" w:rsidRPr="00A60393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4138E" w:rsidRPr="00A60393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03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A60393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A603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A603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A603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A603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A603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A603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:rsidR="0054138E" w:rsidRPr="00A60393" w:rsidRDefault="00B11617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2</w:t>
      </w:r>
      <w:r w:rsidR="00021D7F" w:rsidRPr="00A603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270DE9" w:rsidRPr="00A603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D0432A" w:rsidRPr="00A60393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393">
        <w:rPr>
          <w:rFonts w:ascii="Times New Roman" w:hAnsi="Times New Roman" w:cs="Times New Roman"/>
          <w:sz w:val="28"/>
          <w:szCs w:val="28"/>
        </w:rPr>
        <w:t>Уровень освоения (</w:t>
      </w:r>
      <w:r w:rsidR="003F7AEC" w:rsidRPr="00A60393">
        <w:rPr>
          <w:rFonts w:ascii="Times New Roman" w:hAnsi="Times New Roman" w:cs="Times New Roman"/>
          <w:sz w:val="28"/>
          <w:szCs w:val="28"/>
        </w:rPr>
        <w:t>базовый</w:t>
      </w:r>
      <w:proofErr w:type="gramStart"/>
      <w:r w:rsidR="003F7AEC" w:rsidRPr="00A60393">
        <w:rPr>
          <w:rFonts w:ascii="Times New Roman" w:hAnsi="Times New Roman" w:cs="Times New Roman"/>
          <w:sz w:val="28"/>
          <w:szCs w:val="28"/>
        </w:rPr>
        <w:t xml:space="preserve"> </w:t>
      </w:r>
      <w:r w:rsidRPr="00A6039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0432A" w:rsidRPr="00A60393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393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foot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11617">
        <w:rPr>
          <w:rFonts w:ascii="Times New Roman" w:hAnsi="Times New Roman" w:cs="Times New Roman"/>
          <w:sz w:val="24"/>
          <w:szCs w:val="24"/>
        </w:rPr>
        <w:t>4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87CDC" w:rsidRPr="003F7AEC" w:rsidRDefault="00A87CDC" w:rsidP="00F84F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A60393">
        <w:rPr>
          <w:rFonts w:ascii="Times New Roman" w:hAnsi="Times New Roman" w:cs="Times New Roman"/>
          <w:bCs/>
          <w:iCs/>
          <w:szCs w:val="28"/>
        </w:rPr>
        <w:t>35. 01. 27 Мастер сельскохозяйственного производства</w:t>
      </w:r>
      <w:r w:rsidR="00830D08">
        <w:rPr>
          <w:rFonts w:ascii="Times New Roman" w:hAnsi="Times New Roman" w:cs="Times New Roman"/>
          <w:b/>
          <w:bCs/>
          <w:i/>
          <w:iCs/>
          <w:szCs w:val="28"/>
        </w:rPr>
        <w:t>,</w:t>
      </w:r>
      <w:r w:rsidRPr="00F84FF0">
        <w:rPr>
          <w:rFonts w:ascii="Times New Roman" w:hAnsi="Times New Roman" w:cs="Times New Roman"/>
          <w:bCs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утвержденного Прик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а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«Профе</w:t>
      </w:r>
      <w:r w:rsidR="003F7AEC" w:rsidRPr="003F7AEC">
        <w:rPr>
          <w:rFonts w:ascii="Times New Roman" w:hAnsi="Times New Roman" w:cs="Times New Roman"/>
          <w:sz w:val="24"/>
          <w:szCs w:val="24"/>
        </w:rPr>
        <w:t>с</w:t>
      </w:r>
      <w:r w:rsidR="003F7AEC" w:rsidRPr="003F7AEC">
        <w:rPr>
          <w:rFonts w:ascii="Times New Roman" w:hAnsi="Times New Roman" w:cs="Times New Roman"/>
          <w:sz w:val="24"/>
          <w:szCs w:val="24"/>
        </w:rPr>
        <w:t>сионалитет»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</w:p>
    <w:p w:rsidR="003F7AEC" w:rsidRPr="003F7AEC" w:rsidRDefault="00F84FF0" w:rsidP="003F7AEC">
      <w:pPr>
        <w:pStyle w:val="Style20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3F7A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F7AEC" w:rsidRPr="00A60393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</w:p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="0075133E" w:rsidRPr="00A60393">
        <w:rPr>
          <w:rFonts w:ascii="Times New Roman" w:hAnsi="Times New Roman" w:cs="Times New Roman"/>
          <w:bCs/>
          <w:sz w:val="24"/>
          <w:szCs w:val="24"/>
        </w:rPr>
        <w:t>Хабарова Екатерина Васильевна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="0075133E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0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CE7305">
        <w:rPr>
          <w:rFonts w:ascii="Times New Roman" w:hAnsi="Times New Roman" w:cs="Times New Roman"/>
          <w:b w:val="0"/>
          <w:bCs w:val="0"/>
          <w:sz w:val="24"/>
          <w:szCs w:val="24"/>
        </w:rPr>
        <w:t>13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E73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35</w:t>
      </w:r>
    </w:p>
    <w:p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CE73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37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E04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617">
        <w:rPr>
          <w:rFonts w:ascii="Times New Roman" w:hAnsi="Times New Roman" w:cs="Times New Roman"/>
          <w:b/>
          <w:bCs/>
          <w:sz w:val="24"/>
          <w:szCs w:val="24"/>
        </w:rPr>
        <w:t xml:space="preserve">РОДНАЯ </w:t>
      </w:r>
      <w:r w:rsidR="0075133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1.1. </w:t>
      </w:r>
      <w:r w:rsidR="00830D0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Место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830D08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30D08" w:rsidRPr="00830D0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BD77DF" w:rsidRPr="00830D08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830D08">
        <w:rPr>
          <w:rFonts w:ascii="Times New Roman" w:hAnsi="Times New Roman" w:cs="Times New Roman"/>
          <w:sz w:val="24"/>
          <w:szCs w:val="24"/>
        </w:rPr>
        <w:t xml:space="preserve"> «</w:t>
      </w:r>
      <w:r w:rsidR="00B11617">
        <w:rPr>
          <w:rFonts w:ascii="Times New Roman" w:hAnsi="Times New Roman" w:cs="Times New Roman"/>
          <w:sz w:val="24"/>
          <w:szCs w:val="24"/>
        </w:rPr>
        <w:t>Родная л</w:t>
      </w:r>
      <w:r w:rsidR="0075133E" w:rsidRPr="00830D08">
        <w:rPr>
          <w:rFonts w:ascii="Times New Roman" w:hAnsi="Times New Roman" w:cs="Times New Roman"/>
          <w:sz w:val="24"/>
          <w:szCs w:val="24"/>
        </w:rPr>
        <w:t>итература</w:t>
      </w:r>
      <w:r w:rsidRPr="009D74BE">
        <w:rPr>
          <w:rFonts w:ascii="Times New Roman" w:hAnsi="Times New Roman" w:cs="Times New Roman"/>
          <w:sz w:val="24"/>
          <w:szCs w:val="24"/>
        </w:rPr>
        <w:t>» является</w:t>
      </w:r>
      <w:r w:rsidR="00E0438D" w:rsidRPr="009D74BE">
        <w:rPr>
          <w:rFonts w:ascii="Times New Roman" w:hAnsi="Times New Roman" w:cs="Times New Roman"/>
          <w:sz w:val="24"/>
          <w:szCs w:val="24"/>
        </w:rPr>
        <w:t xml:space="preserve"> </w:t>
      </w:r>
      <w:r w:rsidRPr="009D74BE">
        <w:rPr>
          <w:rFonts w:ascii="Times New Roman" w:hAnsi="Times New Roman" w:cs="Times New Roman"/>
          <w:sz w:val="24"/>
          <w:szCs w:val="24"/>
        </w:rPr>
        <w:t xml:space="preserve"> ч</w:t>
      </w:r>
      <w:r w:rsidRPr="009D74BE">
        <w:rPr>
          <w:rFonts w:ascii="Times New Roman" w:hAnsi="Times New Roman" w:cs="Times New Roman"/>
          <w:sz w:val="24"/>
          <w:szCs w:val="24"/>
        </w:rPr>
        <w:t>а</w:t>
      </w:r>
      <w:r w:rsidRPr="009D74BE">
        <w:rPr>
          <w:rFonts w:ascii="Times New Roman" w:hAnsi="Times New Roman" w:cs="Times New Roman"/>
          <w:sz w:val="24"/>
          <w:szCs w:val="24"/>
        </w:rPr>
        <w:t xml:space="preserve">стью </w:t>
      </w:r>
      <w:r w:rsidR="009D74BE" w:rsidRPr="009D74BE">
        <w:rPr>
          <w:rFonts w:ascii="Times New Roman" w:hAnsi="Times New Roman" w:cs="Times New Roman"/>
          <w:sz w:val="24"/>
          <w:szCs w:val="24"/>
        </w:rPr>
        <w:t xml:space="preserve">дополнительных дисциплин на выбор обучающихся </w:t>
      </w:r>
      <w:r w:rsidR="00E0438D" w:rsidRPr="009D74BE">
        <w:rPr>
          <w:rFonts w:ascii="Times New Roman" w:hAnsi="Times New Roman" w:cs="Times New Roman"/>
          <w:sz w:val="24"/>
          <w:szCs w:val="24"/>
        </w:rPr>
        <w:t>общеобразовательного цикла</w:t>
      </w:r>
      <w:r w:rsidR="00E0438D" w:rsidRPr="00830D08">
        <w:rPr>
          <w:rFonts w:ascii="Times New Roman" w:hAnsi="Times New Roman" w:cs="Times New Roman"/>
          <w:sz w:val="24"/>
          <w:szCs w:val="24"/>
        </w:rPr>
        <w:t xml:space="preserve"> </w:t>
      </w:r>
      <w:r w:rsidRPr="00830D08">
        <w:rPr>
          <w:rFonts w:ascii="Times New Roman" w:hAnsi="Times New Roman" w:cs="Times New Roman"/>
          <w:sz w:val="24"/>
          <w:szCs w:val="24"/>
        </w:rPr>
        <w:t>образ</w:t>
      </w:r>
      <w:r w:rsidRPr="00830D08">
        <w:rPr>
          <w:rFonts w:ascii="Times New Roman" w:hAnsi="Times New Roman" w:cs="Times New Roman"/>
          <w:sz w:val="24"/>
          <w:szCs w:val="24"/>
        </w:rPr>
        <w:t>о</w:t>
      </w:r>
      <w:r w:rsidRPr="00830D08">
        <w:rPr>
          <w:rFonts w:ascii="Times New Roman" w:hAnsi="Times New Roman" w:cs="Times New Roman"/>
          <w:sz w:val="24"/>
          <w:szCs w:val="24"/>
        </w:rPr>
        <w:t xml:space="preserve">вательной программы </w:t>
      </w:r>
      <w:r w:rsidR="00E0438D" w:rsidRPr="00830D08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830D08">
        <w:rPr>
          <w:rFonts w:ascii="Times New Roman" w:hAnsi="Times New Roman" w:cs="Times New Roman"/>
          <w:sz w:val="24"/>
          <w:szCs w:val="24"/>
        </w:rPr>
        <w:t>СПО</w:t>
      </w:r>
      <w:r w:rsidRPr="00830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830D08">
        <w:rPr>
          <w:rFonts w:ascii="Times New Roman" w:hAnsi="Times New Roman" w:cs="Times New Roman"/>
          <w:sz w:val="24"/>
          <w:szCs w:val="24"/>
        </w:rPr>
        <w:t>по профессии</w:t>
      </w:r>
      <w:r w:rsidR="003F7AEC" w:rsidRPr="00830D0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3F7AEC" w:rsidRPr="00A60393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</w:t>
      </w:r>
      <w:r w:rsidR="003F7AEC" w:rsidRPr="00A60393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3F7AEC" w:rsidRPr="00A60393">
        <w:rPr>
          <w:rFonts w:ascii="Times New Roman" w:hAnsi="Times New Roman" w:cs="Times New Roman"/>
          <w:bCs/>
          <w:iCs/>
          <w:sz w:val="24"/>
          <w:szCs w:val="24"/>
        </w:rPr>
        <w:t>зяйственного производства,</w:t>
      </w:r>
      <w:r w:rsidR="0075133E" w:rsidRPr="00830D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830D08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  <w:r w:rsidR="0075133E" w:rsidRPr="00830D08">
        <w:rPr>
          <w:rFonts w:ascii="Times New Roman" w:hAnsi="Times New Roman" w:cs="Times New Roman"/>
          <w:sz w:val="24"/>
          <w:szCs w:val="24"/>
        </w:rPr>
        <w:t>.</w:t>
      </w:r>
    </w:p>
    <w:p w:rsidR="00E0438D" w:rsidRPr="00E0438D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0D0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30D08" w:rsidRPr="00830D0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BD77DF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</w:t>
      </w:r>
      <w:r w:rsidRPr="005B1E4D">
        <w:rPr>
          <w:rFonts w:ascii="Times New Roman" w:hAnsi="Times New Roman" w:cs="Times New Roman"/>
          <w:sz w:val="24"/>
          <w:szCs w:val="24"/>
        </w:rPr>
        <w:t>о</w:t>
      </w:r>
      <w:r w:rsidRPr="005B1E4D">
        <w:rPr>
          <w:rFonts w:ascii="Times New Roman" w:hAnsi="Times New Roman" w:cs="Times New Roman"/>
          <w:sz w:val="24"/>
          <w:szCs w:val="24"/>
        </w:rPr>
        <w:t>го государственного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:rsidR="00830D08" w:rsidRDefault="00830D08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Цели и планируемые результаты освоения дисциплины: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60393">
        <w:rPr>
          <w:rFonts w:ascii="Times New Roman" w:hAnsi="Times New Roman" w:cs="Times New Roman"/>
          <w:sz w:val="24"/>
          <w:szCs w:val="24"/>
        </w:rPr>
        <w:t>1.2.1.</w:t>
      </w:r>
      <w:r w:rsidRPr="00A60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B1C" w:rsidRPr="00A60393">
        <w:rPr>
          <w:rFonts w:ascii="Times New Roman" w:hAnsi="Times New Roman" w:cs="Times New Roman"/>
          <w:sz w:val="24"/>
          <w:szCs w:val="24"/>
        </w:rPr>
        <w:t>Цель</w:t>
      </w:r>
      <w:r w:rsidRPr="00A60393">
        <w:rPr>
          <w:rFonts w:ascii="Times New Roman" w:hAnsi="Times New Roman" w:cs="Times New Roman"/>
          <w:sz w:val="24"/>
          <w:szCs w:val="24"/>
        </w:rPr>
        <w:t xml:space="preserve"> </w:t>
      </w:r>
      <w:r w:rsidR="00B56B1C" w:rsidRPr="00A60393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A60393">
        <w:rPr>
          <w:rFonts w:ascii="Times New Roman" w:hAnsi="Times New Roman" w:cs="Times New Roman"/>
          <w:sz w:val="24"/>
          <w:szCs w:val="24"/>
        </w:rPr>
        <w:t>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6B1C" w:rsidRDefault="00B56B1C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56B1C" w:rsidRDefault="00B56B1C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56B1C">
        <w:rPr>
          <w:rFonts w:ascii="Times New Roman" w:hAnsi="Times New Roman" w:cs="Times New Roman"/>
          <w:sz w:val="24"/>
          <w:szCs w:val="24"/>
        </w:rPr>
        <w:t>Целью дисциплины «</w:t>
      </w:r>
      <w:r w:rsidR="00B11617">
        <w:rPr>
          <w:rFonts w:ascii="Times New Roman" w:hAnsi="Times New Roman" w:cs="Times New Roman"/>
          <w:sz w:val="24"/>
          <w:szCs w:val="24"/>
        </w:rPr>
        <w:t>Родная л</w:t>
      </w:r>
      <w:r w:rsidRPr="00B56B1C">
        <w:rPr>
          <w:rFonts w:ascii="Times New Roman" w:hAnsi="Times New Roman" w:cs="Times New Roman"/>
          <w:sz w:val="24"/>
          <w:szCs w:val="24"/>
        </w:rPr>
        <w:t>итература» является формирование культуры читательского восприятия и понимания литературных текстов, читательской самостоятельности и речевых компетенций.</w:t>
      </w:r>
    </w:p>
    <w:p w:rsidR="00B56B1C" w:rsidRDefault="00B56B1C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666EA" w:rsidRDefault="000666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549"/>
        <w:gridCol w:w="6839"/>
        <w:gridCol w:w="6135"/>
      </w:tblGrid>
      <w:tr w:rsidR="00E64C06" w:rsidTr="00830D08">
        <w:tc>
          <w:tcPr>
            <w:tcW w:w="2549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974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830D08">
        <w:tc>
          <w:tcPr>
            <w:tcW w:w="2549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839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135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830D08">
        <w:tc>
          <w:tcPr>
            <w:tcW w:w="2549" w:type="dxa"/>
          </w:tcPr>
          <w:p w:rsidR="00E64C06" w:rsidRPr="00E64C06" w:rsidRDefault="00E64C06" w:rsidP="00830D0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</w:t>
            </w:r>
            <w:r w:rsidRPr="00E64C06">
              <w:t>о</w:t>
            </w:r>
            <w:r w:rsidRPr="00E64C06">
              <w:t>собы решения задач профессиональной деятельности прим</w:t>
            </w:r>
            <w:r w:rsidRPr="00E64C06">
              <w:t>е</w:t>
            </w:r>
            <w:r w:rsidRPr="00E64C06">
              <w:t>нительно к различным контекстам</w:t>
            </w:r>
          </w:p>
        </w:tc>
        <w:tc>
          <w:tcPr>
            <w:tcW w:w="6839" w:type="dxa"/>
          </w:tcPr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В части трудового воспитания: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- готовность к труду, осознание ценности мастерства, трудол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ю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 xml:space="preserve">бие; 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- готовность к активной деятельности технологической и соц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и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альной направленности, способность инициировать, планир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о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 xml:space="preserve">вать и самостоятельно выполнять такую деятельность; 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Овладение универсальными учебными познавательными дейс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т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виями: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 xml:space="preserve"> а) базовые логические действия: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б) базовые исследовательские действия: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- владеть навыками учебно-исследовательской и проектной де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я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тельности, навыками разрешения проблем;</w:t>
            </w:r>
            <w:r w:rsidRPr="00B56B1C">
              <w:rPr>
                <w:rStyle w:val="FontStyle13"/>
                <w:sz w:val="24"/>
                <w:szCs w:val="24"/>
              </w:rPr>
              <w:t xml:space="preserve"> 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- выявлять причинно-следственные связи и актуализировать з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а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дачу, выдвигать гипотезу ее решения, находить аргументы для доказательства своих утверждений, задавать параметры и кр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и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терии решения; 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е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 xml:space="preserve">нение в новых условиях; 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E64C06" w:rsidRDefault="00B56B1C" w:rsidP="00B56B1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- способность их использования в познавательной и социальной практике.</w:t>
            </w:r>
          </w:p>
        </w:tc>
        <w:tc>
          <w:tcPr>
            <w:tcW w:w="6135" w:type="dxa"/>
          </w:tcPr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 осознавать причастность к отечественным традициям и исторической преемственности поколений; включение в культурно-языковое пространство русской и мировой культуры; сформированность ценностного отношения к литературе как неотъемлемой части культуры;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- осознавать взаимосвязь между языковым, литерату</w:t>
            </w: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р</w:t>
            </w: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ным, интеллектуальным, духовно-нравственным разв</w:t>
            </w: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тием личности;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- знать содержание, понимание ключевых проблем и осознание историко-культурного и нравственно-ценностного взаимовлияния произведений русской, з</w:t>
            </w: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рубежной классической и современной литературы, в том числе литературы народов России;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- сформировать умения определять и учитывать истор</w:t>
            </w: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ко-культурный контекст и конте</w:t>
            </w:r>
            <w:proofErr w:type="gramStart"/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кст тв</w:t>
            </w:r>
            <w:proofErr w:type="gramEnd"/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орчества писателя в процессе анализа художественных произведений, в</w:t>
            </w: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ы</w:t>
            </w: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являть их связь с современностью;</w:t>
            </w:r>
          </w:p>
          <w:p w:rsidR="00E64C06" w:rsidRPr="006936FE" w:rsidRDefault="00B56B1C" w:rsidP="00B56B1C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- уметь сопоставлять произведения русской и зарубе</w:t>
            </w: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ж</w:t>
            </w: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ной литературы и сравнивать их с художественными и</w:t>
            </w: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н</w:t>
            </w: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терпретациями в других видах искусств (графика, жив</w:t>
            </w: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B56B1C">
              <w:rPr>
                <w:rStyle w:val="FontStyle13"/>
                <w:b w:val="0"/>
                <w:bCs w:val="0"/>
                <w:sz w:val="24"/>
                <w:szCs w:val="24"/>
              </w:rPr>
              <w:t>пись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, театр, кино, музыка и другие).</w:t>
            </w:r>
          </w:p>
        </w:tc>
      </w:tr>
      <w:tr w:rsidR="00E64C06" w:rsidTr="00830D08">
        <w:tc>
          <w:tcPr>
            <w:tcW w:w="2549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</w:t>
            </w:r>
            <w:r w:rsidRPr="006936FE">
              <w:t>н</w:t>
            </w:r>
            <w:r w:rsidRPr="006936FE">
              <w:t>терпретации инфо</w:t>
            </w:r>
            <w:r w:rsidRPr="006936FE">
              <w:t>р</w:t>
            </w:r>
            <w:r w:rsidRPr="006936FE">
              <w:t>мации, и информац</w:t>
            </w:r>
            <w:r w:rsidRPr="006936FE">
              <w:t>и</w:t>
            </w:r>
            <w:r w:rsidRPr="006936FE">
              <w:t xml:space="preserve">онные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деятельности</w:t>
            </w:r>
          </w:p>
        </w:tc>
        <w:tc>
          <w:tcPr>
            <w:tcW w:w="6839" w:type="dxa"/>
          </w:tcPr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exac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В области ценности научного познания: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exac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- сформированность мировоззрения, соответствующего совр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е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менному уровню развития науки и общественной практики, о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с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 xml:space="preserve">нованного на диалоге культур, способствующего осознанию своего места в поликультурном мире; 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exac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exac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- осознание ценности научной деятельности, готовность осущ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е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ствлять проектную и исследовательскую деятельность индив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и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дуально и в группе;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exac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Овладение универсальными учебными познавательными дейс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т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виями:</w:t>
            </w:r>
          </w:p>
          <w:p w:rsidR="00E64C06" w:rsidRPr="00B56B1C" w:rsidRDefault="00B56B1C" w:rsidP="00B56B1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в) работа с информацией: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exac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- владеть навыками получения информации из источников ра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з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ных типов, самостоятельно осуществлять поиск, анализ, сист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е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матизацию и интерпретацию информации различных видов и форм представления;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exac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р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му представления и визуализации;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exac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- оценивать достоверность, легитимность информации, ее соо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т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 xml:space="preserve">ветствие правовым и морально-этическим нормам; </w:t>
            </w:r>
          </w:p>
          <w:p w:rsidR="00B56B1C" w:rsidRPr="00B56B1C" w:rsidRDefault="00B56B1C" w:rsidP="00B56B1C">
            <w:pPr>
              <w:pStyle w:val="Style3"/>
              <w:tabs>
                <w:tab w:val="left" w:pos="346"/>
              </w:tabs>
              <w:spacing w:line="240" w:lineRule="exact"/>
              <w:rPr>
                <w:rStyle w:val="FontStyle13"/>
                <w:b w:val="0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- использовать средства информационных и коммуникацио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н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 xml:space="preserve">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B56B1C" w:rsidRPr="006936FE" w:rsidRDefault="00B56B1C" w:rsidP="00B56B1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B56B1C">
              <w:rPr>
                <w:rStyle w:val="FontStyle13"/>
                <w:b w:val="0"/>
                <w:sz w:val="24"/>
                <w:szCs w:val="24"/>
              </w:rPr>
              <w:t>- владеть навыками распознавания и защиты информации, и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t>н</w:t>
            </w:r>
            <w:r w:rsidRPr="00B56B1C">
              <w:rPr>
                <w:rStyle w:val="FontStyle13"/>
                <w:b w:val="0"/>
                <w:sz w:val="24"/>
                <w:szCs w:val="24"/>
              </w:rPr>
              <w:lastRenderedPageBreak/>
              <w:t>формационной безопасности личности.</w:t>
            </w:r>
            <w:r w:rsidRPr="00B56B1C">
              <w:rPr>
                <w:rStyle w:val="FontStyle13"/>
                <w:sz w:val="24"/>
                <w:szCs w:val="24"/>
              </w:rPr>
              <w:t xml:space="preserve">  </w:t>
            </w:r>
          </w:p>
        </w:tc>
        <w:tc>
          <w:tcPr>
            <w:tcW w:w="6135" w:type="dxa"/>
          </w:tcPr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lastRenderedPageBreak/>
              <w:t>- владеть умениями анализа и интерпретации художес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т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 xml:space="preserve">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</w:t>
            </w:r>
            <w:proofErr w:type="gramStart"/>
            <w:r w:rsidRPr="008F4E16">
              <w:rPr>
                <w:rStyle w:val="FontStyle13"/>
                <w:b w:val="0"/>
                <w:sz w:val="24"/>
                <w:szCs w:val="24"/>
              </w:rPr>
              <w:t>к</w:t>
            </w:r>
            <w:proofErr w:type="gramEnd"/>
            <w:r w:rsidRPr="008F4E16">
              <w:rPr>
                <w:rStyle w:val="FontStyle13"/>
                <w:b w:val="0"/>
                <w:sz w:val="24"/>
                <w:szCs w:val="24"/>
              </w:rPr>
              <w:t xml:space="preserve"> из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у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ченным на уровне начального общего и основного общ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е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го образования);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8F4E16">
              <w:rPr>
                <w:rStyle w:val="FontStyle13"/>
                <w:b w:val="0"/>
                <w:sz w:val="24"/>
                <w:szCs w:val="24"/>
              </w:rPr>
              <w:t>- владеть современными читательскими практиками, культурой восприятия и понимания литературных те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к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стов, умениями самостоятельного истолкования проч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танного в устной и письменной форме, информационной переработки текстов в виде аннотаций, докладов, тез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сов, конспектов, рефератов, а также написания отзывов и сочинений различных жанров (объем сочинения - не м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е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нее 250 слов); владеть умением редактировать и сове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р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шенствовать собственные письменные высказывания с учетом норм русского литературного языка;</w:t>
            </w:r>
            <w:proofErr w:type="gramEnd"/>
          </w:p>
          <w:p w:rsidR="00E64C06" w:rsidRDefault="008F4E16" w:rsidP="008F4E1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- уметь работать с разными информационными источн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ками, в том числе в медиапространстве, использовать ресурсы традиционных библиотек и электронных би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б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лиотечных систем.</w:t>
            </w:r>
          </w:p>
        </w:tc>
      </w:tr>
      <w:tr w:rsidR="00E64C06" w:rsidTr="00830D08">
        <w:tc>
          <w:tcPr>
            <w:tcW w:w="2549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lastRenderedPageBreak/>
              <w:t>OK 03. Планировать и реализовывать собс</w:t>
            </w:r>
            <w:r w:rsidRPr="006936FE">
              <w:t>т</w:t>
            </w:r>
            <w:r w:rsidRPr="006936FE">
              <w:t>венное професси</w:t>
            </w:r>
            <w:r w:rsidRPr="006936FE">
              <w:t>о</w:t>
            </w:r>
            <w:r w:rsidRPr="006936FE">
              <w:t>нальное и личностное развитие, предприн</w:t>
            </w:r>
            <w:r w:rsidRPr="006936FE">
              <w:t>и</w:t>
            </w:r>
            <w:r w:rsidRPr="006936FE">
              <w:t>мательскую деятел</w:t>
            </w:r>
            <w:r w:rsidRPr="006936FE">
              <w:t>ь</w:t>
            </w:r>
            <w:r w:rsidRPr="006936FE">
              <w:t>ность в професси</w:t>
            </w:r>
            <w:r w:rsidRPr="006936FE">
              <w:t>о</w:t>
            </w:r>
            <w:r w:rsidRPr="006936FE">
              <w:t>нальной сфере, и</w:t>
            </w:r>
            <w:r w:rsidRPr="006936FE">
              <w:t>с</w:t>
            </w:r>
            <w:r w:rsidRPr="006936FE">
              <w:t>пользовать знания по финансовой грамо</w:t>
            </w:r>
            <w:r w:rsidRPr="006936FE">
              <w:t>т</w:t>
            </w:r>
            <w:r w:rsidRPr="006936FE">
              <w:t>ности в различных жизненных ситуациях</w:t>
            </w:r>
          </w:p>
        </w:tc>
        <w:tc>
          <w:tcPr>
            <w:tcW w:w="6839" w:type="dxa"/>
          </w:tcPr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В области духовно-нравственного воспитания</w:t>
            </w:r>
            <w:proofErr w:type="gramStart"/>
            <w:r w:rsidRPr="008F4E16">
              <w:rPr>
                <w:rStyle w:val="FontStyle13"/>
                <w:b w:val="0"/>
                <w:sz w:val="24"/>
                <w:szCs w:val="24"/>
              </w:rPr>
              <w:t>:</w:t>
            </w:r>
            <w:proofErr w:type="gramEnd"/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-- сформированность нравственного сознания, этического пов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е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дения;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- осознание личного вклада в построение устойчивого будущ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е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го;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о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дов России;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E64C06" w:rsidRPr="008F4E16" w:rsidRDefault="008F4E16" w:rsidP="008F4E1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а) самоорганизация: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а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дачи в образовательной деятельности и жизненных ситуациях;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е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ний;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- давать оценку новым ситуациям;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способствовать формированию и проявлению широкой эруд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ции в разных областях знаний, постоянно повышать свой обр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а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зовательный и культурный уровень;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б) самоконтроль: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в) эмоциональный интеллект, предполагающий сформирова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н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ность: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lastRenderedPageBreak/>
              <w:t>- эмпатии, включающей способность понимать эмоциональное состояние других, учитывать его при осуществлении коммун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кации, способность к сочувствию и сопереживанию;</w:t>
            </w:r>
          </w:p>
          <w:p w:rsidR="008F4E16" w:rsidRPr="006936FE" w:rsidRDefault="008F4E16" w:rsidP="008F4E1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6135" w:type="dxa"/>
          </w:tcPr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lastRenderedPageBreak/>
              <w:t>- сформировать устойчивый интерес к чтению как сре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д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ству познания отечественной и других культур; прио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б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щение к отечественному литературному наследию и ч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е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рез него - к традиционным ценностям и сокровищам м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ровой культуры;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- способность выявлять в произведениях художестве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н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ной литературы образы, темы, идеи, проблемы и выр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а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жать свое отношение к ним в развернутых аргументир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о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ванных устных и письменных высказываниях, участв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о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вать в дискуссии на литературные темы;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 xml:space="preserve">- осознавать </w:t>
            </w:r>
            <w:proofErr w:type="gramStart"/>
            <w:r w:rsidRPr="008F4E16">
              <w:rPr>
                <w:rStyle w:val="FontStyle13"/>
                <w:b w:val="0"/>
                <w:sz w:val="24"/>
                <w:szCs w:val="24"/>
              </w:rPr>
              <w:t>художественную</w:t>
            </w:r>
            <w:proofErr w:type="gramEnd"/>
            <w:r w:rsidRPr="008F4E16">
              <w:rPr>
                <w:rStyle w:val="FontStyle13"/>
                <w:b w:val="0"/>
                <w:sz w:val="24"/>
                <w:szCs w:val="24"/>
              </w:rPr>
              <w:t xml:space="preserve"> картины жизни, созданная автором в литературном произведении, в единстве эм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о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ционального личностного восприятия и интеллектуал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ь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ного понимания;</w:t>
            </w:r>
          </w:p>
          <w:p w:rsidR="00E64C06" w:rsidRPr="006936FE" w:rsidRDefault="008F4E16" w:rsidP="008F4E1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sz w:val="24"/>
                <w:szCs w:val="24"/>
              </w:rPr>
              <w:t>- сформировать умения выразительно (с учетом индив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дуальных особенностей обучающихся) читать, в том числе наизусть, не менее 10 произведений и (или) фра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г</w:t>
            </w:r>
            <w:r w:rsidRPr="008F4E16">
              <w:rPr>
                <w:rStyle w:val="FontStyle13"/>
                <w:b w:val="0"/>
                <w:sz w:val="24"/>
                <w:szCs w:val="24"/>
              </w:rPr>
              <w:t>ментов.</w:t>
            </w:r>
          </w:p>
        </w:tc>
      </w:tr>
      <w:tr w:rsidR="00E64C06" w:rsidTr="00830D08">
        <w:tc>
          <w:tcPr>
            <w:tcW w:w="2549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839" w:type="dxa"/>
          </w:tcPr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готовность к саморазвитию, самостоятельности и самоопред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лению;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-овладение навыками учебно-исследовательской,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 xml:space="preserve"> 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проектной и социальной деятельности;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б) совместная деятельность: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 xml:space="preserve">- понимать и использовать преимущества </w:t>
            </w:r>
            <w:proofErr w:type="gramStart"/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командной</w:t>
            </w:r>
            <w:proofErr w:type="gramEnd"/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 xml:space="preserve"> и индив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дуальной работы;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б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суждать результаты совместной работы;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осуществлять позитивное стратегическое поведение в разли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ч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ных ситуациях, проявлять творчество и воображение, быть инициативным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г) принятие себя и других людей: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E64C06" w:rsidRPr="006936FE" w:rsidRDefault="008F4E16" w:rsidP="008F4E1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развивать способность понимать мир с позиции другого чел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века.</w:t>
            </w:r>
          </w:p>
        </w:tc>
        <w:tc>
          <w:tcPr>
            <w:tcW w:w="6135" w:type="dxa"/>
          </w:tcPr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осознавать взаимосвязь между языковым, литерату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р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ным, интеллектуальным, духовно-нравственным разв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тием личности;</w:t>
            </w:r>
          </w:p>
          <w:p w:rsidR="00E64C06" w:rsidRPr="006936FE" w:rsidRDefault="008F4E16" w:rsidP="008F4E1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сформировать умения выразительно (с учетом индив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дуальных особенностей обучающихся) читать, в том числе наизусть, не менее 10 произведений и (или) фра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г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ментов.</w:t>
            </w:r>
          </w:p>
        </w:tc>
      </w:tr>
      <w:tr w:rsidR="00E64C06" w:rsidTr="00830D08">
        <w:tc>
          <w:tcPr>
            <w:tcW w:w="2549" w:type="dxa"/>
          </w:tcPr>
          <w:p w:rsidR="00E64C06" w:rsidRPr="006936FE" w:rsidRDefault="006936FE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OK 05. Осуществлять устную и письменную коммуникацию на г</w:t>
            </w:r>
            <w:r w:rsidRPr="006936FE">
              <w:t>о</w:t>
            </w:r>
            <w:r w:rsidRPr="006936FE">
              <w:t>сударственном язы</w:t>
            </w:r>
            <w:r w:rsidR="008F4E16">
              <w:t xml:space="preserve">ке </w:t>
            </w:r>
            <w:r w:rsidRPr="006936FE">
              <w:t>Российской Федер</w:t>
            </w:r>
            <w:r w:rsidRPr="006936FE">
              <w:t>а</w:t>
            </w:r>
            <w:r w:rsidRPr="006936FE">
              <w:lastRenderedPageBreak/>
              <w:t>ции с учетом особе</w:t>
            </w:r>
            <w:r w:rsidRPr="006936FE">
              <w:t>н</w:t>
            </w:r>
            <w:r w:rsidRPr="006936FE">
              <w:t>ностей социального и культурного конте</w:t>
            </w:r>
            <w:r w:rsidRPr="006936FE">
              <w:t>к</w:t>
            </w:r>
            <w:r w:rsidRPr="006936FE">
              <w:t>ста</w:t>
            </w:r>
          </w:p>
        </w:tc>
        <w:tc>
          <w:tcPr>
            <w:tcW w:w="6839" w:type="dxa"/>
          </w:tcPr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В области эстетического воспитания: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эстетическое отношение к миру, включая эстетику быта, н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учного и технического творчества, спорта, труда и обществе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н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ных отношений;</w:t>
            </w:r>
          </w:p>
          <w:p w:rsidR="00E64C06" w:rsidRDefault="008F4E16" w:rsidP="008F4E1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способность воспринимать различные виды искусства, трад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ции и творчество своего и других народов, ощущать эмоци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нальное воздействие искусства;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убежденность в значимости для личности и общества отечес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венного и мирового искусства, этнических культурных трад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ций и народного творчества;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а) общение: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осуществлять коммуникации во всех сферах жизни;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распознавать невербальные средства общения, понимать зн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чение социальных знаков, распознавать предпосылки ко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н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фликтных ситуаций и смягчать конфликты;</w:t>
            </w:r>
          </w:p>
          <w:p w:rsidR="008F4E16" w:rsidRPr="006936FE" w:rsidRDefault="008F4E16" w:rsidP="008F4E1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развернуто и логично излагать свою точку зрения с использ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ванием языковых средств.</w:t>
            </w:r>
          </w:p>
        </w:tc>
        <w:tc>
          <w:tcPr>
            <w:tcW w:w="6135" w:type="dxa"/>
          </w:tcPr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 сформировать умения выразительно (с учетом индив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дуальных особенностей обучающихся) читать, в том числе наизусть, не менее 10 произведений и (или) фра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г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ментов;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владеть умениями анализа и интерпретации художес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</w:t>
            </w:r>
            <w:proofErr w:type="gramStart"/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к</w:t>
            </w:r>
            <w:proofErr w:type="gramEnd"/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 xml:space="preserve"> из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у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ченным на уровне начального общего и основного общ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го образования);</w:t>
            </w:r>
          </w:p>
          <w:p w:rsidR="00E64C06" w:rsidRPr="006936FE" w:rsidRDefault="008F4E16" w:rsidP="008F4E1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сформировать представления о литературном произв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дении как явлении словесного искусства, о языке худ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 xml:space="preserve">жественной литературы в его эстетической функции, об изобразительно-выразительных возможностях русского языка в художественной литературе и уметь 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применять их в речевой практике.</w:t>
            </w:r>
          </w:p>
        </w:tc>
      </w:tr>
      <w:tr w:rsidR="00E64C06" w:rsidTr="00830D08">
        <w:tc>
          <w:tcPr>
            <w:tcW w:w="2549" w:type="dxa"/>
          </w:tcPr>
          <w:p w:rsidR="00E64C06" w:rsidRPr="00DF25C9" w:rsidRDefault="008F4E16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ОК 06. Проявлять гражданско-патриотическую п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зицию, демонстрир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вать осознанное пов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дение на основе тр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диционных общеч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ловеческих ценн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стей, в том числе с учетом гармонизации межнациональных и межрелигиозных о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ношений, применять стандарты антико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р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рупционного повед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ния</w:t>
            </w:r>
          </w:p>
        </w:tc>
        <w:tc>
          <w:tcPr>
            <w:tcW w:w="6839" w:type="dxa"/>
          </w:tcPr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 xml:space="preserve">- осознание </w:t>
            </w:r>
            <w:proofErr w:type="gramStart"/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обучающимися</w:t>
            </w:r>
            <w:proofErr w:type="gramEnd"/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 xml:space="preserve"> российской гражданской иденти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ч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ности;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В части гражданского воспитания: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осознание своих конституционных прав и обязанностей, ув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жение закона и правопорядка;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 xml:space="preserve"> 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ценностей;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готовность противостоять идеологии экстремизма, национ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лизма, ксенофобии, дискриминации по социальным, религио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з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ным, расовым, национальным признакам;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готовность вести совместную деятельность в интересах гра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ж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данского общества, участвовать в самоуправлении в общеобр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зовательной организации и детско-юношеских организациях;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 умение взаимодействовать с социальными институтами в с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ответствии с их функциями и назначением;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патриотического воспитания: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сформированность российской гражданской идентичности, патриотизма, уважения к своему народу, чувства ответственн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ценностное отношение к государственным символам, истор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ческому и природному наследию, памятникам, традициям н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родов России, достижениям России в науке, искусстве, спорте, технологиях и труде;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идейная убежденность, готовность к служению и защите От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чества, ответственность за его судьбу;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 xml:space="preserve">освоенные </w:t>
            </w:r>
            <w:proofErr w:type="gramStart"/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обучающимися</w:t>
            </w:r>
            <w:proofErr w:type="gramEnd"/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 xml:space="preserve"> межпредметные понятия и униве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р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сальные учебные действия (регулятивные, познавательные, коммуникативные);</w:t>
            </w:r>
          </w:p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 xml:space="preserve"> 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организации учебного сотрудничества с педагогическими работниками и сверстник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ми, к участию в построении индивидуальной образовательной траектории;</w:t>
            </w:r>
          </w:p>
          <w:p w:rsidR="00E64C06" w:rsidRPr="00DF25C9" w:rsidRDefault="008F4E16" w:rsidP="008F4E1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135" w:type="dxa"/>
          </w:tcPr>
          <w:p w:rsidR="008F4E16" w:rsidRPr="008F4E16" w:rsidRDefault="008F4E16" w:rsidP="008F4E1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 сформировать устойчивый интерес к чтению как сре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д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ству познания отечественной и других культур; прио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б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щение к отечественному литературному наследию и ч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рез него - к традиционным ценностям и сокровищам м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ровой культуры;</w:t>
            </w:r>
          </w:p>
          <w:p w:rsidR="00E64C06" w:rsidRPr="00DF25C9" w:rsidRDefault="008F4E16" w:rsidP="008F4E1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- сформировать умения определять и учитывать истор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ко-культурный контекст и конте</w:t>
            </w:r>
            <w:proofErr w:type="gramStart"/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кст тв</w:t>
            </w:r>
            <w:proofErr w:type="gramEnd"/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орчества писателя в процессе анализа художественных произведений, в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ы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я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влять их связь с современностью.</w:t>
            </w:r>
          </w:p>
        </w:tc>
      </w:tr>
      <w:tr w:rsidR="008F4E16" w:rsidTr="00830D08">
        <w:tc>
          <w:tcPr>
            <w:tcW w:w="2549" w:type="dxa"/>
          </w:tcPr>
          <w:p w:rsidR="008F4E16" w:rsidRPr="00DF25C9" w:rsidRDefault="008F4E16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ОК 09. Пользоваться профессиональной документацией на г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сударственном и ин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странном языках</w:t>
            </w:r>
          </w:p>
        </w:tc>
        <w:tc>
          <w:tcPr>
            <w:tcW w:w="6839" w:type="dxa"/>
          </w:tcPr>
          <w:p w:rsidR="003C3007" w:rsidRPr="003C3007" w:rsidRDefault="003C3007" w:rsidP="003C3007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 xml:space="preserve">- наличие мотивации к обучению и личностному развитию; </w:t>
            </w:r>
          </w:p>
          <w:p w:rsidR="003C3007" w:rsidRPr="003C3007" w:rsidRDefault="003C3007" w:rsidP="003C3007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В области ценности научного познания:</w:t>
            </w:r>
          </w:p>
          <w:p w:rsidR="003C3007" w:rsidRPr="003C3007" w:rsidRDefault="003C3007" w:rsidP="003C3007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- сформированность мировоззрения, соответствующего совр</w:t>
            </w: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менному уровню развития науки и общественной практики, о</w:t>
            </w: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с</w:t>
            </w: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 xml:space="preserve">нованного на диалоге культур, способствующего осознанию своего места в поликультурном мире; </w:t>
            </w:r>
          </w:p>
          <w:p w:rsidR="003C3007" w:rsidRPr="003C3007" w:rsidRDefault="003C3007" w:rsidP="003C3007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C3007" w:rsidRPr="003C3007" w:rsidRDefault="003C3007" w:rsidP="003C3007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- осознание ценности научной деятельности, готовность осущ</w:t>
            </w: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ствлять проектную и исследовательскую деятельность индив</w:t>
            </w: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дуально и в группе;</w:t>
            </w:r>
          </w:p>
          <w:p w:rsidR="003C3007" w:rsidRPr="003C3007" w:rsidRDefault="003C3007" w:rsidP="003C3007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Овладение универсальными учебными познавательными дейс</w:t>
            </w: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виями:</w:t>
            </w:r>
          </w:p>
          <w:p w:rsidR="003C3007" w:rsidRPr="003C3007" w:rsidRDefault="003C3007" w:rsidP="003C3007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б) базовые исследовательские действия:</w:t>
            </w:r>
          </w:p>
          <w:p w:rsidR="003C3007" w:rsidRPr="003C3007" w:rsidRDefault="003C3007" w:rsidP="003C3007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- владеть навыками учебно-исследовательской и проектной де</w:t>
            </w: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я</w:t>
            </w: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тельности, навыками разрешения проблем;</w:t>
            </w:r>
          </w:p>
          <w:p w:rsidR="003C3007" w:rsidRPr="003C3007" w:rsidRDefault="003C3007" w:rsidP="003C3007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3C3007" w:rsidRPr="003C3007" w:rsidRDefault="003C3007" w:rsidP="003C3007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применению в разли</w:t>
            </w: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ч</w:t>
            </w: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 xml:space="preserve">ных учебных ситуациях, в том числе при создании учебных и социальных проектов; </w:t>
            </w:r>
          </w:p>
          <w:p w:rsidR="003C3007" w:rsidRPr="003C3007" w:rsidRDefault="003C3007" w:rsidP="003C3007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8F4E16" w:rsidRPr="00DF25C9" w:rsidRDefault="003C3007" w:rsidP="003C3007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C3007">
              <w:rPr>
                <w:rStyle w:val="FontStyle13"/>
                <w:b w:val="0"/>
                <w:bCs w:val="0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135" w:type="dxa"/>
          </w:tcPr>
          <w:p w:rsidR="008F4E16" w:rsidRPr="00DF25C9" w:rsidRDefault="008F4E16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 владеть современными читательскими практиками, культурой восприятия и понимания литературных те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к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стов, умениями самостоятельного истолкования проч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танного в устной и письменной форме, информационной переработки текстов в виде аннотаций, докладов, тез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сов, конспектов, рефератов, а также написания отзывов и сочинений различных жанров (объем сочинения - не м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нее 250 слов); владеть умением редактировать и сове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>р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t xml:space="preserve">шенствовать собственные письменные высказывания с </w:t>
            </w:r>
            <w:r w:rsidRPr="008F4E16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учетом норм русского литературного языка</w:t>
            </w:r>
            <w:r w:rsidR="003C3007">
              <w:rPr>
                <w:rStyle w:val="FontStyle13"/>
                <w:b w:val="0"/>
                <w:bCs w:val="0"/>
                <w:sz w:val="24"/>
                <w:szCs w:val="24"/>
              </w:rPr>
              <w:t>.</w:t>
            </w:r>
            <w:proofErr w:type="gramEnd"/>
          </w:p>
        </w:tc>
      </w:tr>
      <w:tr w:rsidR="00EE7945" w:rsidTr="00830D08">
        <w:tc>
          <w:tcPr>
            <w:tcW w:w="2549" w:type="dxa"/>
          </w:tcPr>
          <w:p w:rsidR="00EE7945" w:rsidRPr="00830D08" w:rsidRDefault="00830D08" w:rsidP="00830D08">
            <w:pPr>
              <w:jc w:val="both"/>
              <w:rPr>
                <w:sz w:val="24"/>
                <w:szCs w:val="24"/>
              </w:rPr>
            </w:pPr>
            <w:r w:rsidRPr="00FA0F99">
              <w:rPr>
                <w:sz w:val="24"/>
                <w:szCs w:val="24"/>
              </w:rPr>
              <w:lastRenderedPageBreak/>
              <w:t>ПК 2.5</w:t>
            </w:r>
            <w:proofErr w:type="gramStart"/>
            <w:r w:rsidRPr="00FA0F99">
              <w:rPr>
                <w:sz w:val="24"/>
                <w:szCs w:val="24"/>
              </w:rPr>
              <w:t xml:space="preserve"> В</w:t>
            </w:r>
            <w:proofErr w:type="gramEnd"/>
            <w:r w:rsidRPr="00FA0F99">
              <w:rPr>
                <w:sz w:val="24"/>
                <w:szCs w:val="24"/>
              </w:rPr>
              <w:t>ыполнять п</w:t>
            </w:r>
            <w:r w:rsidRPr="00FA0F99">
              <w:rPr>
                <w:sz w:val="24"/>
                <w:szCs w:val="24"/>
              </w:rPr>
              <w:t>о</w:t>
            </w:r>
            <w:r w:rsidRPr="00FA0F99">
              <w:rPr>
                <w:sz w:val="24"/>
                <w:szCs w:val="24"/>
              </w:rPr>
              <w:t>грузочно-разгрузочные, тран</w:t>
            </w:r>
            <w:r w:rsidRPr="00FA0F99">
              <w:rPr>
                <w:sz w:val="24"/>
                <w:szCs w:val="24"/>
              </w:rPr>
              <w:t>с</w:t>
            </w:r>
            <w:r w:rsidRPr="00FA0F99">
              <w:rPr>
                <w:sz w:val="24"/>
                <w:szCs w:val="24"/>
              </w:rPr>
              <w:t>портные и стациона</w:t>
            </w:r>
            <w:r w:rsidRPr="00FA0F99">
              <w:rPr>
                <w:sz w:val="24"/>
                <w:szCs w:val="24"/>
              </w:rPr>
              <w:t>р</w:t>
            </w:r>
            <w:r w:rsidRPr="00FA0F99">
              <w:rPr>
                <w:sz w:val="24"/>
                <w:szCs w:val="24"/>
              </w:rPr>
              <w:t>ные работы на тра</w:t>
            </w:r>
            <w:r w:rsidRPr="00FA0F99">
              <w:rPr>
                <w:sz w:val="24"/>
                <w:szCs w:val="24"/>
              </w:rPr>
              <w:t>к</w:t>
            </w:r>
            <w:r w:rsidRPr="00FA0F99">
              <w:rPr>
                <w:sz w:val="24"/>
                <w:szCs w:val="24"/>
              </w:rPr>
              <w:t xml:space="preserve">торах. </w:t>
            </w:r>
          </w:p>
        </w:tc>
        <w:tc>
          <w:tcPr>
            <w:tcW w:w="6839" w:type="dxa"/>
            <w:vMerge w:val="restart"/>
          </w:tcPr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В части трудового воспитания: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готовность к труду, осознание ценности мастерства, труд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любие;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готовность к активной деятельности технологической и с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циальной направленности, способность инициировать, план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и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ровать и самостоятельно выполнять такую деятельность;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интерес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к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различным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сферам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професси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нальной деятельности,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Овладение универсальными учебными познавательными дейс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т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виями: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а) базовые логические действия: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самостоятельно формулировать и актуализировать пробл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му, рассматривать ее всесторонне;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-устанавливать существенный признак или основания для сра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в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нения, классификации и обобщения;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определять цели деятельности, задавать параметры и крит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рии их достижения;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выявлять закономерности и противоречия в рассматрива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мых явлениях;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развивать креативное мышление при решении жизненных проблем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владеть навыками учебно-исследовательской и проектной де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я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тельности, навыками разрешения проблем; выявлять причинно-следственные связи и актуализировать задачу, выдвигать гип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о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тезу ее решения, находить аргументы для доказательства своих утверждений, задавать параметры и критерии решения;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анализировать полученные в ходе решения задачи результ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ты, критически оценивать их достоверность, прогнозировать изменение в новых условиях;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уметь переносить знания в познавательную и практическую области жизнедеятельности;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уметь интегрировать знания из разных предметных обла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с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тей; </w:t>
            </w:r>
          </w:p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выдвигать новые идеи, предлагать оригинальные подходы и решения; </w:t>
            </w:r>
          </w:p>
          <w:p w:rsidR="00EE7945" w:rsidRPr="00DF25C9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способность их использования в познавательной и социальной практике.</w:t>
            </w:r>
          </w:p>
        </w:tc>
        <w:tc>
          <w:tcPr>
            <w:tcW w:w="6135" w:type="dxa"/>
            <w:vMerge w:val="restart"/>
          </w:tcPr>
          <w:p w:rsidR="00B5772F" w:rsidRPr="00B5772F" w:rsidRDefault="00B5772F" w:rsidP="00B5772F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5772F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владение навыками самоанализа и самооценки на основе наблюдений за собственной речью;</w:t>
            </w:r>
          </w:p>
          <w:p w:rsidR="00B5772F" w:rsidRPr="00B5772F" w:rsidRDefault="00B5772F" w:rsidP="00B5772F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5772F">
              <w:rPr>
                <w:rStyle w:val="FontStyle13"/>
                <w:b w:val="0"/>
                <w:bCs w:val="0"/>
                <w:sz w:val="24"/>
                <w:szCs w:val="24"/>
              </w:rPr>
              <w:t xml:space="preserve">владение умением анализировать текст 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с точки зрения наличия в нем яв</w:t>
            </w:r>
            <w:r w:rsidRPr="00B5772F">
              <w:rPr>
                <w:rStyle w:val="FontStyle13"/>
                <w:b w:val="0"/>
                <w:bCs w:val="0"/>
                <w:sz w:val="24"/>
                <w:szCs w:val="24"/>
              </w:rPr>
              <w:t>ной и скрытой, основной и второст</w:t>
            </w:r>
            <w:r w:rsidRPr="00B5772F">
              <w:rPr>
                <w:rStyle w:val="FontStyle13"/>
                <w:b w:val="0"/>
                <w:bCs w:val="0"/>
                <w:sz w:val="24"/>
                <w:szCs w:val="24"/>
              </w:rPr>
              <w:t>е</w:t>
            </w:r>
            <w:r w:rsidRPr="00B5772F">
              <w:rPr>
                <w:rStyle w:val="FontStyle13"/>
                <w:b w:val="0"/>
                <w:bCs w:val="0"/>
                <w:sz w:val="24"/>
                <w:szCs w:val="24"/>
              </w:rPr>
              <w:t>пенной информации;</w:t>
            </w:r>
          </w:p>
          <w:p w:rsidR="00EE7945" w:rsidRDefault="00B5772F" w:rsidP="00B5772F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5772F">
              <w:rPr>
                <w:rStyle w:val="FontStyle13"/>
                <w:b w:val="0"/>
                <w:bCs w:val="0"/>
                <w:sz w:val="24"/>
                <w:szCs w:val="24"/>
              </w:rPr>
              <w:t>владение умением представлять тексты в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 xml:space="preserve"> виде тезисов, конспектов, анно</w:t>
            </w:r>
            <w:r w:rsidRPr="00B5772F">
              <w:rPr>
                <w:rStyle w:val="FontStyle13"/>
                <w:b w:val="0"/>
                <w:bCs w:val="0"/>
                <w:sz w:val="24"/>
                <w:szCs w:val="24"/>
              </w:rPr>
              <w:t>таций, рефератов, сочинений различных жанров;</w:t>
            </w:r>
          </w:p>
          <w:p w:rsidR="00B5772F" w:rsidRPr="00DF25C9" w:rsidRDefault="00B5772F" w:rsidP="00B5772F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5772F">
              <w:rPr>
                <w:rStyle w:val="FontStyle13"/>
                <w:b w:val="0"/>
                <w:bCs w:val="0"/>
                <w:sz w:val="24"/>
                <w:szCs w:val="24"/>
              </w:rPr>
              <w:t>сформированность представлений о системе стилей яз</w:t>
            </w:r>
            <w:r w:rsidRPr="00B5772F">
              <w:rPr>
                <w:rStyle w:val="FontStyle13"/>
                <w:b w:val="0"/>
                <w:bCs w:val="0"/>
                <w:sz w:val="24"/>
                <w:szCs w:val="24"/>
              </w:rPr>
              <w:t>ы</w:t>
            </w:r>
            <w:r w:rsidRPr="00B5772F">
              <w:rPr>
                <w:rStyle w:val="FontStyle13"/>
                <w:b w:val="0"/>
                <w:bCs w:val="0"/>
                <w:sz w:val="24"/>
                <w:szCs w:val="24"/>
              </w:rPr>
              <w:t>ка художественной литературы.</w:t>
            </w:r>
          </w:p>
        </w:tc>
      </w:tr>
      <w:tr w:rsidR="00EE7945" w:rsidTr="00830D08">
        <w:tc>
          <w:tcPr>
            <w:tcW w:w="2549" w:type="dxa"/>
          </w:tcPr>
          <w:p w:rsidR="00EE7945" w:rsidRPr="00830D08" w:rsidRDefault="00830D08" w:rsidP="00830D08">
            <w:pPr>
              <w:snapToGrid w:val="0"/>
              <w:rPr>
                <w:sz w:val="24"/>
                <w:szCs w:val="24"/>
              </w:rPr>
            </w:pPr>
            <w:r w:rsidRPr="00FA0F99">
              <w:rPr>
                <w:sz w:val="24"/>
                <w:szCs w:val="24"/>
              </w:rPr>
              <w:t>ПК 2.8</w:t>
            </w:r>
            <w:proofErr w:type="gramStart"/>
            <w:r w:rsidRPr="00FA0F99">
              <w:rPr>
                <w:sz w:val="24"/>
                <w:szCs w:val="24"/>
              </w:rPr>
              <w:t xml:space="preserve"> В</w:t>
            </w:r>
            <w:proofErr w:type="gramEnd"/>
            <w:r w:rsidRPr="00FA0F99">
              <w:rPr>
                <w:sz w:val="24"/>
                <w:szCs w:val="24"/>
              </w:rPr>
              <w:t>ыполнять техническое обслуж</w:t>
            </w:r>
            <w:r w:rsidRPr="00FA0F99">
              <w:rPr>
                <w:sz w:val="24"/>
                <w:szCs w:val="24"/>
              </w:rPr>
              <w:t>и</w:t>
            </w:r>
            <w:r w:rsidRPr="00FA0F99">
              <w:rPr>
                <w:sz w:val="24"/>
                <w:szCs w:val="24"/>
              </w:rPr>
              <w:t>вание при использ</w:t>
            </w:r>
            <w:r w:rsidRPr="00FA0F99">
              <w:rPr>
                <w:sz w:val="24"/>
                <w:szCs w:val="24"/>
              </w:rPr>
              <w:t>о</w:t>
            </w:r>
            <w:r w:rsidRPr="00FA0F99">
              <w:rPr>
                <w:sz w:val="24"/>
                <w:szCs w:val="24"/>
              </w:rPr>
              <w:t>вании и при хранении тракторов, комбайнов, сельскохозяйственных машин и оборудов</w:t>
            </w:r>
            <w:r w:rsidRPr="00FA0F99">
              <w:rPr>
                <w:sz w:val="24"/>
                <w:szCs w:val="24"/>
              </w:rPr>
              <w:t>а</w:t>
            </w:r>
            <w:r w:rsidRPr="00FA0F99">
              <w:rPr>
                <w:sz w:val="24"/>
                <w:szCs w:val="24"/>
              </w:rPr>
              <w:t>ния, заправлять тра</w:t>
            </w:r>
            <w:r w:rsidRPr="00FA0F99">
              <w:rPr>
                <w:sz w:val="24"/>
                <w:szCs w:val="24"/>
              </w:rPr>
              <w:t>к</w:t>
            </w:r>
            <w:r w:rsidRPr="00FA0F99">
              <w:rPr>
                <w:sz w:val="24"/>
                <w:szCs w:val="24"/>
              </w:rPr>
              <w:t>торы и самоходных сельскохозяйственные машины горюче-</w:t>
            </w:r>
            <w:r w:rsidRPr="00FA0F99">
              <w:rPr>
                <w:sz w:val="24"/>
                <w:szCs w:val="24"/>
              </w:rPr>
              <w:lastRenderedPageBreak/>
              <w:t>смазочными матери</w:t>
            </w:r>
            <w:r w:rsidRPr="00FA0F99">
              <w:rPr>
                <w:sz w:val="24"/>
                <w:szCs w:val="24"/>
              </w:rPr>
              <w:t>а</w:t>
            </w:r>
            <w:r w:rsidRPr="00FA0F99">
              <w:rPr>
                <w:sz w:val="24"/>
                <w:szCs w:val="24"/>
              </w:rPr>
              <w:t>лами.</w:t>
            </w:r>
          </w:p>
        </w:tc>
        <w:tc>
          <w:tcPr>
            <w:tcW w:w="6839" w:type="dxa"/>
            <w:vMerge/>
          </w:tcPr>
          <w:p w:rsidR="00EE7945" w:rsidRPr="00DF25C9" w:rsidRDefault="00EE7945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5" w:type="dxa"/>
            <w:vMerge/>
          </w:tcPr>
          <w:p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E7945" w:rsidTr="00830D08">
        <w:tc>
          <w:tcPr>
            <w:tcW w:w="2549" w:type="dxa"/>
          </w:tcPr>
          <w:p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6839" w:type="dxa"/>
            <w:vMerge/>
          </w:tcPr>
          <w:p w:rsidR="00EE7945" w:rsidRPr="00DF25C9" w:rsidRDefault="00EE7945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5" w:type="dxa"/>
            <w:vMerge/>
          </w:tcPr>
          <w:p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7E0C54">
      <w:pPr>
        <w:pStyle w:val="Style3"/>
        <w:widowControl/>
        <w:tabs>
          <w:tab w:val="left" w:pos="0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>. СТР</w:t>
      </w:r>
      <w:r w:rsidR="007E0C54">
        <w:rPr>
          <w:rStyle w:val="FontStyle13"/>
          <w:sz w:val="24"/>
          <w:szCs w:val="24"/>
        </w:rPr>
        <w:t>УК</w:t>
      </w:r>
      <w:r w:rsidR="0054138E" w:rsidRPr="004D3604">
        <w:rPr>
          <w:rStyle w:val="FontStyle13"/>
          <w:sz w:val="24"/>
          <w:szCs w:val="24"/>
        </w:rPr>
        <w:t xml:space="preserve">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970E4F" w:rsidRDefault="00977FC2" w:rsidP="00970E4F">
            <w:pPr>
              <w:pStyle w:val="a3"/>
              <w:spacing w:after="0" w:line="240" w:lineRule="auto"/>
              <w:ind w:left="87"/>
              <w:jc w:val="center"/>
            </w:pPr>
            <w:r>
              <w:t>32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970E4F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970E4F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970E4F" w:rsidP="00DD0015">
            <w:pPr>
              <w:pStyle w:val="a3"/>
              <w:spacing w:after="0" w:line="240" w:lineRule="auto"/>
              <w:jc w:val="both"/>
            </w:pPr>
            <w:r>
              <w:t>т</w:t>
            </w:r>
            <w:r w:rsidR="00DF25C9">
              <w:t>еоретическое обучение</w:t>
            </w:r>
          </w:p>
        </w:tc>
        <w:tc>
          <w:tcPr>
            <w:tcW w:w="3504" w:type="dxa"/>
          </w:tcPr>
          <w:p w:rsidR="00DF25C9" w:rsidRPr="00970E4F" w:rsidRDefault="00977FC2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970E4F" w:rsidRDefault="00970E4F" w:rsidP="00DD0015">
            <w:pPr>
              <w:pStyle w:val="a3"/>
              <w:spacing w:after="0" w:line="240" w:lineRule="auto"/>
              <w:jc w:val="both"/>
              <w:rPr>
                <w:highlight w:val="yellow"/>
              </w:rPr>
            </w:pPr>
            <w:r w:rsidRPr="00970E4F">
              <w:t>практические</w:t>
            </w:r>
            <w:r w:rsidR="0054138E" w:rsidRPr="00970E4F">
              <w:t xml:space="preserve"> </w:t>
            </w:r>
            <w:r w:rsidR="00DF25C9" w:rsidRPr="00970E4F">
              <w:t>занятия</w:t>
            </w:r>
          </w:p>
        </w:tc>
        <w:tc>
          <w:tcPr>
            <w:tcW w:w="3504" w:type="dxa"/>
          </w:tcPr>
          <w:p w:rsidR="0054138E" w:rsidRPr="00970E4F" w:rsidRDefault="00977FC2" w:rsidP="00970E4F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970E4F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970E4F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970E4F" w:rsidP="00DD0015">
            <w:pPr>
              <w:pStyle w:val="a3"/>
              <w:spacing w:after="0" w:line="240" w:lineRule="auto"/>
              <w:jc w:val="both"/>
            </w:pPr>
            <w:r>
              <w:t>т</w:t>
            </w:r>
            <w:r w:rsidR="00DF25C9" w:rsidRPr="00DF25C9">
              <w:t>еоретическое обучение</w:t>
            </w:r>
          </w:p>
        </w:tc>
        <w:tc>
          <w:tcPr>
            <w:tcW w:w="3504" w:type="dxa"/>
          </w:tcPr>
          <w:p w:rsidR="0054138E" w:rsidRPr="00970E4F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970E4F" w:rsidP="00DD0015">
            <w:pPr>
              <w:pStyle w:val="a3"/>
              <w:spacing w:after="0" w:line="240" w:lineRule="auto"/>
              <w:jc w:val="both"/>
            </w:pPr>
            <w:r>
              <w:t>п</w:t>
            </w:r>
            <w:r w:rsidR="005B4288">
              <w:t>рактические занятия</w:t>
            </w:r>
          </w:p>
        </w:tc>
        <w:tc>
          <w:tcPr>
            <w:tcW w:w="3504" w:type="dxa"/>
          </w:tcPr>
          <w:p w:rsidR="005B4288" w:rsidRPr="00970E4F" w:rsidRDefault="00977FC2" w:rsidP="00970E4F">
            <w:pPr>
              <w:pStyle w:val="a3"/>
              <w:spacing w:after="0" w:line="240" w:lineRule="auto"/>
              <w:ind w:left="87"/>
              <w:jc w:val="center"/>
            </w:pPr>
            <w:r>
              <w:t>4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970E4F">
              <w:t xml:space="preserve"> дифференцированный зачет</w:t>
            </w:r>
          </w:p>
        </w:tc>
        <w:tc>
          <w:tcPr>
            <w:tcW w:w="3504" w:type="dxa"/>
          </w:tcPr>
          <w:p w:rsidR="0054138E" w:rsidRPr="00970E4F" w:rsidRDefault="0054138E" w:rsidP="00350158">
            <w:pPr>
              <w:pStyle w:val="a3"/>
              <w:spacing w:after="0" w:line="240" w:lineRule="auto"/>
              <w:ind w:left="87"/>
              <w:jc w:val="center"/>
              <w:rPr>
                <w:highlight w:val="yellow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70E4F" w:rsidRDefault="00970E4F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7FC2" w:rsidRDefault="00977FC2" w:rsidP="00B1161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0E4F" w:rsidRDefault="00970E4F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</w:pPr>
    </w:p>
    <w:p w:rsidR="00970E4F" w:rsidRPr="00FF32C6" w:rsidRDefault="00970E4F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970E4F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p w:rsidR="00977FC2" w:rsidRPr="00880FCF" w:rsidRDefault="00977FC2" w:rsidP="00977FC2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Тематический план и содержание </w:t>
      </w:r>
      <w:r w:rsidR="007E0C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общеобразовательной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дисциплины </w:t>
      </w:r>
      <w:r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Родная литература</w:t>
      </w:r>
    </w:p>
    <w:p w:rsidR="00B11617" w:rsidRDefault="00B11617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58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969"/>
        <w:gridCol w:w="7797"/>
        <w:gridCol w:w="992"/>
        <w:gridCol w:w="2409"/>
      </w:tblGrid>
      <w:tr w:rsidR="00B11617" w:rsidRPr="00E57C60" w:rsidTr="00B1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з</w:t>
            </w: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proofErr w:type="gramEnd"/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работы, самосто</w:t>
            </w: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D89" w:rsidRPr="00DF25C9" w:rsidRDefault="00005D89" w:rsidP="00005D8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о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щие и </w:t>
            </w:r>
          </w:p>
          <w:p w:rsidR="00B11617" w:rsidRPr="00E57C60" w:rsidRDefault="00005D89" w:rsidP="00005D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B11617" w:rsidRPr="00E57C60" w:rsidTr="00B1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11617" w:rsidRPr="00E57C60" w:rsidTr="00B1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 нар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дов Урала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17" w:rsidRPr="00E57C60" w:rsidRDefault="00B11617" w:rsidP="00B11617">
            <w:pPr>
              <w:pStyle w:val="TableParagraph"/>
              <w:ind w:left="0" w:right="97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Устное народное творчество народов Урала Фольклор и его роль в культуре. Взаимосвязь мифологии и фольклора. Мифология и фольклор народов Урала. Мифы о культурных героях. Мир-Сусне-хум – герой мансийских мифов и эпоса. Коми-пермяцкий эпос о Кудым-Оше. Ист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рия Салавата Юлаева в башкирском эпосе Русский фольклор на Урале. Фольклор поэтический, музыкальный. Уральские предания, легенды, сказы.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617" w:rsidRPr="00E57C60" w:rsidRDefault="00B11617" w:rsidP="00B11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617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11617" w:rsidRPr="00E57C60" w:rsidTr="00B1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фольклор на Урале.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17" w:rsidRPr="00403EA3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Средневековья. Духовно-просветительская деятельность Стефана Пермского Духовные центры Урала. Верхотурье. Симеон Ве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хотурский. Сборник былин и песен Кирилла Данилова из Нижнего Таг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ла Сборник былин и песен Кирилла Данилова из Нижнего Тагила. Ск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морошество на Урале. Последний скоморох – Кирша Данилов. Народный театр.</w:t>
            </w:r>
          </w:p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афористика. Сборник пословиц В.Н.Татищева Народные аф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ризмы – пословица, поговорка, присловье, притча, прибаутка. Прошлое горнозаводского Урала в народной мысли.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617" w:rsidRPr="00E57C60" w:rsidRDefault="00B11617" w:rsidP="00B11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617" w:rsidRPr="00E57C60" w:rsidTr="00977F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1617" w:rsidRPr="00E57C60" w:rsidRDefault="00F003AC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r w:rsidR="00B11617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уральских народов и ее отражение в литератур</w:t>
            </w:r>
            <w:r w:rsidR="00B116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11617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r w:rsidR="00B11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1617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11617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1617" w:rsidRPr="00403EA3" w:rsidRDefault="00F003AC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Практическое занятие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1617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о быте и нравах народов, населяющих Уральский регион. Путешествие как основа для создания рассказа К.Д. Носилова «Дедушка-вогул и его внуки»</w:t>
            </w:r>
            <w:r w:rsidR="00B11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11617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1617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Кирпищикова «Как жили в Куморе». Бытописательская манера повествования в повести. Изображ</w:t>
            </w:r>
            <w:r w:rsidR="00B11617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11617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быта, нравов рабочего люда Урала. Этнографические зарисовки в повести.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1617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П.П.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1617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Инфантьев «За уральским бобром. Путешествие в страну вогулов» Из дневника туриста.</w:t>
            </w:r>
          </w:p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 путевых очерков в русской литературе 19 века. Особенности стиля писателя. </w:t>
            </w:r>
            <w:proofErr w:type="gram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Суровая</w:t>
            </w:r>
            <w:proofErr w:type="gram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 факта о судьбе мансийского народа. Образ а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тора-рассказчика и его позиция.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1617" w:rsidRPr="00E57C60" w:rsidRDefault="00B11617" w:rsidP="00B11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617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.5, ПК 2.8.</w:t>
            </w:r>
          </w:p>
        </w:tc>
      </w:tr>
      <w:tr w:rsidR="005A6F49" w:rsidRPr="00E57C60" w:rsidTr="00287C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Д. Н.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Ма́мин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Сиб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ря́к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403EA3" w:rsidRDefault="005A6F49" w:rsidP="00B11617">
            <w:pPr>
              <w:tabs>
                <w:tab w:val="left" w:pos="33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Д.Н.</w:t>
            </w:r>
            <w:proofErr w:type="gram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. Роман «Приваловские миллионы». Цикл «Урал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рассказы» Д.Н.Мамин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Сибиряк. Жизнь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творчество.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«Приваловские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миллионы».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романа. Основа романа – идея вырождения уральских промышленников. Судьба главн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го героя – Сергея Александровича Привалова. Отражение быта уездного уральского общества (старик Бахарев, Данила Шелехов, местные «льв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цы»).</w:t>
            </w:r>
          </w:p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«Уральские рассказы» - период писательского самоутверждения. Образ трудового уральского народа («Бойцы», «Золотуха», «На ших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не»). Образ великой уральской реки – Чусовой. Дружба писателя с х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дожником А.К. Денисовым-Уральским</w:t>
            </w:r>
            <w:proofErr w:type="gram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Уральские рассказы» Д.Н. М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мина-Сибиряка и «Записки охотника» И.С.Тургенева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F49" w:rsidRPr="00E57C60" w:rsidRDefault="005A6F49" w:rsidP="00B11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03, ОК 04, ОК 05, ОК 06, ОК 09</w:t>
            </w:r>
          </w:p>
        </w:tc>
      </w:tr>
      <w:tr w:rsidR="005A6F49" w:rsidRPr="00E57C60" w:rsidTr="00287C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Урала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первые</w:t>
            </w:r>
            <w:proofErr w:type="gram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десятилетия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403EA3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Национальное</w:t>
            </w:r>
            <w:proofErr w:type="gram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, региональное, общероссийское в творчестве писателей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Урала рубежа Х</w:t>
            </w:r>
            <w:proofErr w:type="gram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Х–ХХ вв. (А.Туркин, И.Колотовкин, П.Инфантьев, К.Носилов, Б.Тимофеев, Е.Гадмер и др.). Проблема модернизма в лит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ратуре региона начала нового столетия. Оживление литературной жизни в конце 1910 – 1920-е гг., развитие периодической печати</w:t>
            </w:r>
            <w:proofErr w:type="gramStart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асилий К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менский – поэт-футурист. Дружба с В.Маяковским, В.Хлебниковым, Д.Бурлюком. Интерес поэта к историческому прошлому страны. Поэмы «Степан Разин»,</w:t>
            </w:r>
          </w:p>
          <w:p w:rsidR="005A6F49" w:rsidRPr="00403EA3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«Емельян Пугачёв», «Иван Болотников» как изображение мощи наци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характера. Образ национального героя Степана Разина в одн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имённой поэме. Стихи «Чурлю-журль»,</w:t>
            </w:r>
          </w:p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«Маяковский», «Сарынь на кичку», «Пожар».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49" w:rsidRPr="00E57C60" w:rsidTr="00B1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Биография  П.П.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Бажова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биографии писателя. Проблематика и особенности поэтики прозы.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«Ермаковы лебеди». Порубежный сказ писателя. Интерпретация Бажовым образа русского землепроходца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Ермака.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F49" w:rsidRPr="00E57C60" w:rsidRDefault="005A6F49" w:rsidP="00B11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49" w:rsidRPr="00E57C60" w:rsidTr="00B1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 Творчество П.П.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Бажова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403EA3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Практическое занятие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 мотивы в сказах П. П. Бажова.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дожественное новаторство книги «Малахитовая шкатулка». Цикл о ма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терах в контексте мировой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литературы и мифологии.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49" w:rsidRPr="00E57C60" w:rsidTr="00B1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tabs>
                <w:tab w:val="left" w:pos="33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Уральская поэзия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проза 30-х – 50-х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века.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Предвоенная поэзия: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Ручьёв. Магнитострой как тема в литературе 1930-х гг. Стихи «Песня в брезентовой палатке», «Правда в песне, чтоб мать не знала…». Литературная жизнь Урала в годы Великой Отечес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Уральские писатели-фронтовики: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 Николаевич Самсонов. Повесть «По ту сторону» - посвящение узникам концлагерей. Гражданско-патриотическая лирика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Щипачёва,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Куштума, Мусы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Джалиля и других авторов. Тема Родины и памяти в стихотворениях уральских поэтов-фронтовиков.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Послевоенная поэзия: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Татьяничева и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Некрасова. Творческая судьба поэтесс и особенности их поэзии. Образ Урала в лирических стихах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Татьяничевой и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Некрасовой. </w:t>
            </w:r>
            <w:proofErr w:type="gram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ничева: стихи «Урал», «Ей приснилось, что она - Россия», « Ребята осе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ночью…», и др.;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Некрасова: стихи «Урал», «Дела наши, что сд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ланы нами…», «Песня» и др.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F49" w:rsidRPr="00E57C60" w:rsidRDefault="005A6F49" w:rsidP="00B11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49" w:rsidRPr="00E57C60" w:rsidTr="00B1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Урала в 1960–1980-е гг.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«шестидесятников». Основные мотивы и тематика творчества М.П.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Никулиной, Э.И.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Бояршиновой, А.М.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Домнина и А.Л.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Решетова. Образ уральской природы в лирике поэтов (подборка стихов по выбору учителя).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F49" w:rsidRPr="00E57C60" w:rsidRDefault="005A6F49" w:rsidP="00B11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49" w:rsidRPr="00E57C60" w:rsidTr="009C0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кий путь Л. Ваган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Практическое занятие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Ваганова – поэтесса земли ирбитской. Очерк о жизни и творчестве поэтессы. Гражданская лирика: тема «малой родины», России, памяти, деревни и судьбы в стихах сборника «Венок маме».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5A6F49" w:rsidRPr="00E57C60" w:rsidTr="009C0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Урала 60 – 80х годов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И. Акулова, А. Ромашова, А. Филипповича и др. Нравственная проблематика прозы Н. Никонова. Особенности жанра публицистич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поэмы Роль автора-рассказчика. Публицистичность и лиризм пов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ствования. Мустай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биографии и творческого пути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региональных журналов («Урал», «Уральский следопыт» и др.) в разв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тии уральской литературы.  Проблема «Человек и природа» в произвед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нии. Образ живой природы в поэме. Утверждение нравственных законов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тношения человека к миру в публицистической поэме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«След рыси» и повести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В.П.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Астафьева «Царь-рыба».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617" w:rsidRPr="00E57C60" w:rsidTr="00977F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1617" w:rsidRPr="00E57C60" w:rsidRDefault="00B11617" w:rsidP="00F003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00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1617" w:rsidRPr="00E57C60" w:rsidRDefault="00F003AC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r w:rsidR="00B11617"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приключений и нау</w:t>
            </w:r>
            <w:r w:rsidR="00B11617"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B11617"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ной фантастики в творчестве пис</w:t>
            </w:r>
            <w:r w:rsidR="00B11617"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11617"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Урала.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1617" w:rsidRPr="0075671D" w:rsidRDefault="00F003AC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Практическое занятие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1617"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Порфирий Павлович Инфантьев. «На другой пл</w:t>
            </w:r>
            <w:r w:rsidR="00B11617"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11617"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нете: повесть из жизни обитателей Марса»- утопия начала 20 века</w:t>
            </w:r>
            <w:r w:rsidR="00B116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Константинович Печёнкин. «Два дня Вериты», «Владыка Усть-Выми» - приключенческий роман об Урале.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1617" w:rsidRPr="00E57C60" w:rsidRDefault="00B11617" w:rsidP="00B11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17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.5, ПК 2.8.</w:t>
            </w:r>
          </w:p>
        </w:tc>
      </w:tr>
      <w:tr w:rsidR="005A6F49" w:rsidRPr="00E57C60" w:rsidTr="00B11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F003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Биография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П. Крапивина.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периоды биографии Организация отряда «Бригантина». Раб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та в журнале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«Уральский следопыт».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5A6F49" w:rsidRPr="00E57C60" w:rsidTr="003F6B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F003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Творчество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П. Крапивина.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75671D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Приключенческие произведения автора – «Тень каравеллы», «Хронометр»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Сказочно-фантасти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ческое направление в творчестве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- цикл произведений о детях философско-фантастического содержания «В глубине Великого Кристалла».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F49" w:rsidRDefault="005A6F49" w:rsidP="00B116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F49" w:rsidRPr="00E57C60" w:rsidTr="003F6B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F003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Урала.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современника в произведениях Александра Львовича Иванченко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(«Купание красного коня», «Техника безопасности»), Вазиха Мухаме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шиновича Исхакова («Волны ударяются о берег», «Имена незабыва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мые»), Ольги Александровны Славниковой («Стрекоза, увеличенная до размеров собаки», «Сёстры Черепановы»)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Драматургия Николая Кол</w:t>
            </w: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ды.книга пьес «Старая зайчиха» и другие старые пьесы»,«Пьесы для л</w:t>
            </w: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бимого театра», Пьеса «Канотье» - социальная пьеса</w:t>
            </w:r>
            <w:proofErr w:type="gramStart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раматургия Вас</w:t>
            </w: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лия Сигарева. Образ современника в пьесах ««Семья вурдалака», «Че</w:t>
            </w: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ное молоко». Философский смысл драматургических произведений Н.Коляды и В. Сигарева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49" w:rsidRPr="00E57C60" w:rsidRDefault="005A6F49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617" w:rsidRPr="00E57C60" w:rsidTr="00B11617">
        <w:tc>
          <w:tcPr>
            <w:tcW w:w="709" w:type="dxa"/>
          </w:tcPr>
          <w:p w:rsidR="00B11617" w:rsidRPr="00E57C60" w:rsidRDefault="00B11617" w:rsidP="00F003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003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7797" w:type="dxa"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992" w:type="dxa"/>
          </w:tcPr>
          <w:p w:rsidR="00B11617" w:rsidRPr="00E57C60" w:rsidRDefault="00B11617" w:rsidP="00B116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617" w:rsidRPr="00E57C60" w:rsidTr="00B11617">
        <w:tc>
          <w:tcPr>
            <w:tcW w:w="709" w:type="dxa"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797" w:type="dxa"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11617" w:rsidRPr="00E57C60" w:rsidRDefault="00F003AC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617" w:rsidRPr="00E57C60" w:rsidTr="00B11617">
        <w:tc>
          <w:tcPr>
            <w:tcW w:w="709" w:type="dxa"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7797" w:type="dxa"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11617" w:rsidRPr="00E57C60" w:rsidRDefault="00B11617" w:rsidP="00F003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00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617" w:rsidRPr="00E57C60" w:rsidTr="00B11617">
        <w:tc>
          <w:tcPr>
            <w:tcW w:w="709" w:type="dxa"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11617" w:rsidRPr="00E57C60" w:rsidRDefault="00F003AC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</w:tc>
        <w:tc>
          <w:tcPr>
            <w:tcW w:w="7797" w:type="dxa"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11617" w:rsidRPr="00E57C60" w:rsidRDefault="00B11617" w:rsidP="00F003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00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B11617" w:rsidRPr="00E57C60" w:rsidRDefault="00B11617" w:rsidP="00B116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1617" w:rsidRPr="00FF32C6" w:rsidRDefault="00B11617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B11617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E93B74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BD332A" w:rsidRPr="00BD332A" w:rsidRDefault="00BD332A" w:rsidP="00BD3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 xml:space="preserve">Оборудование учебного кабинета: 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 xml:space="preserve">- посадочные места по количеству </w:t>
      </w:r>
      <w:proofErr w:type="gramStart"/>
      <w:r w:rsidRPr="00BD332A">
        <w:rPr>
          <w:rFonts w:ascii="Times New Roman" w:hAnsi="Times New Roman" w:cs="Times New Roman"/>
          <w:bCs/>
          <w:sz w:val="24"/>
          <w:szCs w:val="28"/>
        </w:rPr>
        <w:t>обучающихся</w:t>
      </w:r>
      <w:proofErr w:type="gramEnd"/>
      <w:r w:rsidRPr="00BD332A">
        <w:rPr>
          <w:rFonts w:ascii="Times New Roman" w:hAnsi="Times New Roman" w:cs="Times New Roman"/>
          <w:bCs/>
          <w:sz w:val="24"/>
          <w:szCs w:val="28"/>
        </w:rPr>
        <w:t>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рабочее место преподавателя;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комплект учебно-наглядных пособий;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комплект электронных видеоматериалов;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задания для контрольных работ;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профессионально ориентированные задания;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материалы текущей и промежуточной аттестации.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Технические средства обучения: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персональный компьютер с лицензионным программным обеспечением;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проектор с экраном.</w:t>
      </w:r>
    </w:p>
    <w:p w:rsidR="00BD332A" w:rsidRPr="00BD332A" w:rsidRDefault="00BD332A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2"/>
          <w:szCs w:val="24"/>
        </w:rPr>
      </w:pPr>
    </w:p>
    <w:p w:rsidR="0054138E" w:rsidRPr="006F6E6D" w:rsidRDefault="006F6E6D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</w:t>
      </w:r>
      <w:r w:rsidR="002F084F" w:rsidRPr="006F6E6D">
        <w:rPr>
          <w:rFonts w:ascii="Times New Roman" w:hAnsi="Times New Roman" w:cs="Times New Roman"/>
          <w:sz w:val="24"/>
          <w:szCs w:val="24"/>
        </w:rPr>
        <w:t xml:space="preserve"> </w:t>
      </w:r>
      <w:r w:rsidR="0054138E" w:rsidRPr="006F6E6D">
        <w:rPr>
          <w:rFonts w:ascii="Times New Roman" w:hAnsi="Times New Roman" w:cs="Times New Roman"/>
          <w:sz w:val="24"/>
          <w:szCs w:val="24"/>
        </w:rPr>
        <w:t>Информационное обеспечение обучени</w:t>
      </w:r>
      <w:bookmarkEnd w:id="1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2F084F" w:rsidRPr="002F084F" w:rsidRDefault="002F084F" w:rsidP="002F084F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084F">
        <w:rPr>
          <w:rFonts w:ascii="Times New Roman" w:hAnsi="Times New Roman" w:cs="Times New Roman"/>
          <w:i/>
          <w:iCs/>
          <w:sz w:val="24"/>
          <w:szCs w:val="24"/>
        </w:rPr>
        <w:t>Основные источники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32A">
        <w:rPr>
          <w:rFonts w:ascii="Times New Roman" w:hAnsi="Times New Roman" w:cs="Times New Roman"/>
          <w:bCs/>
          <w:sz w:val="24"/>
          <w:szCs w:val="24"/>
        </w:rPr>
        <w:t>1. Фортунатов, Н. М.  Русская литература первой трети XIX века: учебник для среднего профе</w:t>
      </w:r>
      <w:r w:rsidRPr="00BD332A">
        <w:rPr>
          <w:rFonts w:ascii="Times New Roman" w:hAnsi="Times New Roman" w:cs="Times New Roman"/>
          <w:bCs/>
          <w:sz w:val="24"/>
          <w:szCs w:val="24"/>
        </w:rPr>
        <w:t>с</w:t>
      </w:r>
      <w:r w:rsidRPr="00BD332A">
        <w:rPr>
          <w:rFonts w:ascii="Times New Roman" w:hAnsi="Times New Roman" w:cs="Times New Roman"/>
          <w:bCs/>
          <w:sz w:val="24"/>
          <w:szCs w:val="24"/>
        </w:rPr>
        <w:t>сионального образования / Н. М. Фортунатов, М. Г. Уртминцева, И. С. Юхнова. – 3-е изд., пер</w:t>
      </w:r>
      <w:r w:rsidRPr="00BD332A">
        <w:rPr>
          <w:rFonts w:ascii="Times New Roman" w:hAnsi="Times New Roman" w:cs="Times New Roman"/>
          <w:bCs/>
          <w:sz w:val="24"/>
          <w:szCs w:val="24"/>
        </w:rPr>
        <w:t>е</w:t>
      </w:r>
      <w:r w:rsidRPr="00BD332A">
        <w:rPr>
          <w:rFonts w:ascii="Times New Roman" w:hAnsi="Times New Roman" w:cs="Times New Roman"/>
          <w:bCs/>
          <w:sz w:val="24"/>
          <w:szCs w:val="24"/>
        </w:rPr>
        <w:t>раб. и доп. – Москва: Издат</w:t>
      </w:r>
      <w:r>
        <w:rPr>
          <w:rFonts w:ascii="Times New Roman" w:hAnsi="Times New Roman" w:cs="Times New Roman"/>
          <w:bCs/>
          <w:sz w:val="24"/>
          <w:szCs w:val="24"/>
        </w:rPr>
        <w:t xml:space="preserve">ельство Юрайт, 2019. – 207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32A">
        <w:rPr>
          <w:rFonts w:ascii="Times New Roman" w:hAnsi="Times New Roman" w:cs="Times New Roman"/>
          <w:bCs/>
          <w:sz w:val="24"/>
          <w:szCs w:val="24"/>
        </w:rPr>
        <w:t>2. Фортунатов, Н. М.  Русская литература второй трети XIX века: учебник для среднего профе</w:t>
      </w:r>
      <w:r w:rsidRPr="00BD332A">
        <w:rPr>
          <w:rFonts w:ascii="Times New Roman" w:hAnsi="Times New Roman" w:cs="Times New Roman"/>
          <w:bCs/>
          <w:sz w:val="24"/>
          <w:szCs w:val="24"/>
        </w:rPr>
        <w:t>с</w:t>
      </w:r>
      <w:r w:rsidRPr="00BD332A">
        <w:rPr>
          <w:rFonts w:ascii="Times New Roman" w:hAnsi="Times New Roman" w:cs="Times New Roman"/>
          <w:bCs/>
          <w:sz w:val="24"/>
          <w:szCs w:val="24"/>
        </w:rPr>
        <w:t>сионального образования / Н. М. Фортунатов, М. Г. Уртминцева, И. С. Юхнова. – 3-е изд., пер</w:t>
      </w:r>
      <w:r w:rsidRPr="00BD332A">
        <w:rPr>
          <w:rFonts w:ascii="Times New Roman" w:hAnsi="Times New Roman" w:cs="Times New Roman"/>
          <w:bCs/>
          <w:sz w:val="24"/>
          <w:szCs w:val="24"/>
        </w:rPr>
        <w:t>е</w:t>
      </w:r>
      <w:r w:rsidRPr="00BD332A">
        <w:rPr>
          <w:rFonts w:ascii="Times New Roman" w:hAnsi="Times New Roman" w:cs="Times New Roman"/>
          <w:bCs/>
          <w:sz w:val="24"/>
          <w:szCs w:val="24"/>
        </w:rPr>
        <w:t xml:space="preserve">раб. и доп. – Москва: Издательство Юрайт, 2019. – 246 </w:t>
      </w:r>
      <w:proofErr w:type="gramStart"/>
      <w:r w:rsidRPr="00BD332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D332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32A">
        <w:rPr>
          <w:rFonts w:ascii="Times New Roman" w:hAnsi="Times New Roman" w:cs="Times New Roman"/>
          <w:bCs/>
          <w:sz w:val="24"/>
          <w:szCs w:val="24"/>
        </w:rPr>
        <w:t>3. Фортунатов, Н. М.  Русская литература последней трети XIX века: учебник для среднего пр</w:t>
      </w:r>
      <w:r w:rsidRPr="00BD332A">
        <w:rPr>
          <w:rFonts w:ascii="Times New Roman" w:hAnsi="Times New Roman" w:cs="Times New Roman"/>
          <w:bCs/>
          <w:sz w:val="24"/>
          <w:szCs w:val="24"/>
        </w:rPr>
        <w:t>о</w:t>
      </w:r>
      <w:r w:rsidRPr="00BD332A">
        <w:rPr>
          <w:rFonts w:ascii="Times New Roman" w:hAnsi="Times New Roman" w:cs="Times New Roman"/>
          <w:bCs/>
          <w:sz w:val="24"/>
          <w:szCs w:val="24"/>
        </w:rPr>
        <w:t xml:space="preserve">фессионального образования / Н. М. Фортунатов, М. Г. Уртминцева, И. С. Юхнова. – 4-е изд., перераб. и доп. – Москва: Издательство Юрайт, 2019. – 310 </w:t>
      </w:r>
      <w:proofErr w:type="gramStart"/>
      <w:r w:rsidRPr="00BD332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D332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источники: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1. Пеннак Д. Как роман. – М.: Самокат, 2019; «Почему чтение опять стало модным». – URL:https://ru.player.fm/series/knizhnaia-polka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2. Пранцова Г.В., Романичева Е.С. Современные стратегии чтения: теория и практика. Смысл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вое чтение и работа с текстом: учебное пособие / Г.В. Пранцова, Е.С. Романичева. – 3 изд., испр. и доп. – М.: ФОРУМ, 20</w:t>
      </w:r>
      <w:r w:rsidR="00AB35A7">
        <w:rPr>
          <w:rFonts w:ascii="Times New Roman" w:hAnsi="Times New Roman" w:cs="Times New Roman"/>
          <w:bCs/>
          <w:iCs/>
          <w:sz w:val="24"/>
          <w:szCs w:val="24"/>
        </w:rPr>
        <w:t>21</w:t>
      </w:r>
      <w:bookmarkStart w:id="2" w:name="_GoBack"/>
      <w:bookmarkEnd w:id="2"/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. – 368 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3. Русский язык и литература [Текст]: учебное пособие для студентов учебных заведений, реал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зующих программу среднего профессионального образования / В. К. Сигов, Е. В. Иванова, Т. М. Колядович, Е. Н. Чернозёмова. – Москва: ИНФРА-М, 2019. – 22 см. – (Среднее профессионал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ное образование). Ч. 2: Литература: Ч. 2: учебник. – 2019. – 489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4. Сафонов, А. А.  Литература. 10 класс. Хрестоматия: учебное пособие для среднего професси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нального образования / А. А. Сафонов; под редакцией М. А. Сафоновой. – Москва: Издательство Юрайт, 2020. – 211 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5. Сафонов, А. А.  Литература. 11 класс. Хрестоматия: учебное пособие для среднего професси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нального образования / А. А. Сафонов; под редакцией М. А. Сафоновой. – Москва: Издательство Юрайт, 2020. – 265 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6. Сухих И. Н. Литература: учеб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ля 11 кл.: сред. (полное) общ. образование (баз.  уровень): в 2 ч. Ч. 1. – М.: Изд. центр «Академия», 2019. – 352 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7. Сухих И. Н. Литература: учеб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ля 11 кл.: сред. (полное) общ. образование (баз.  уровень): в 2 ч. Ч. 2. – М.: Изд. центр «Академия», 2019. – 368 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sz w:val="24"/>
          <w:szCs w:val="24"/>
        </w:rPr>
        <w:t>Интернет- ресурсы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Федеральный портал "Российское образование" (http://www.edu.ru/);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lastRenderedPageBreak/>
        <w:t>Информационная система "Единое окно доступа к образовательным ресурсам" (http://window.edu.ru/);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 xml:space="preserve">Образовательный портал "Учеба" (http://www.ucheba.com/);  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</w:t>
      </w:r>
      <w:r w:rsidRPr="00245DDC">
        <w:rPr>
          <w:rFonts w:ascii="Times New Roman" w:hAnsi="Times New Roman" w:cs="Times New Roman"/>
          <w:bCs/>
          <w:sz w:val="24"/>
          <w:szCs w:val="24"/>
        </w:rPr>
        <w:t>с</w:t>
      </w:r>
      <w:r w:rsidRPr="00245DDC">
        <w:rPr>
          <w:rFonts w:ascii="Times New Roman" w:hAnsi="Times New Roman" w:cs="Times New Roman"/>
          <w:bCs/>
          <w:sz w:val="24"/>
          <w:szCs w:val="24"/>
        </w:rPr>
        <w:t>ском" (https://pushkininstitute.ru/);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Научная электронная библиотека (НЭБ) (http://www.elibrary.ru);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Национальная электронная библиотека (http://нэб</w:t>
      </w:r>
      <w:proofErr w:type="gramStart"/>
      <w:r w:rsidRPr="00245DD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45DDC">
        <w:rPr>
          <w:rFonts w:ascii="Times New Roman" w:hAnsi="Times New Roman" w:cs="Times New Roman"/>
          <w:bCs/>
          <w:sz w:val="24"/>
          <w:szCs w:val="24"/>
        </w:rPr>
        <w:t>ф/);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КиберЛенинка (http://cyberleninka.ru/).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Служба тематических толковых словарей (http://www.glossary.ru/);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Словари и энциклопедии (http://dic.academic.ru/);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Консультант Плюс -  справочная правовая система (доступ по локальной сети).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 xml:space="preserve">Арзамас [Электронный ресурс] URL: https://arzamas.academy/ 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 xml:space="preserve">Полка [Электронный ресурс] URL:https://polka.academy/ </w:t>
      </w:r>
    </w:p>
    <w:p w:rsidR="00245DDC" w:rsidRPr="00245DDC" w:rsidRDefault="00245DDC" w:rsidP="00245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:rsidR="00BD332A" w:rsidRDefault="00BD332A" w:rsidP="00BD332A">
      <w:pPr>
        <w:spacing w:line="360" w:lineRule="auto"/>
      </w:pPr>
    </w:p>
    <w:p w:rsidR="00BD332A" w:rsidRDefault="00BD332A" w:rsidP="00E27A49">
      <w:pPr>
        <w:spacing w:line="360" w:lineRule="auto"/>
        <w:jc w:val="center"/>
      </w:pPr>
    </w:p>
    <w:p w:rsidR="00BD332A" w:rsidRDefault="00BD332A" w:rsidP="00E27A49">
      <w:pPr>
        <w:spacing w:line="360" w:lineRule="auto"/>
        <w:jc w:val="center"/>
      </w:pPr>
    </w:p>
    <w:p w:rsidR="00BD332A" w:rsidRDefault="00BD332A" w:rsidP="00E27A49">
      <w:pPr>
        <w:spacing w:line="360" w:lineRule="auto"/>
        <w:jc w:val="center"/>
      </w:pPr>
    </w:p>
    <w:p w:rsidR="00BD332A" w:rsidRDefault="00BD332A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B94F51" w:rsidRDefault="00B94F51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E93B74" w:rsidRDefault="00E93B74" w:rsidP="00E27A49">
      <w:pPr>
        <w:spacing w:line="360" w:lineRule="auto"/>
        <w:jc w:val="center"/>
      </w:pPr>
    </w:p>
    <w:p w:rsidR="00E93B74" w:rsidRDefault="00E93B74" w:rsidP="00E27A49">
      <w:pPr>
        <w:spacing w:line="360" w:lineRule="auto"/>
        <w:jc w:val="center"/>
      </w:pPr>
    </w:p>
    <w:p w:rsidR="00E93B74" w:rsidRDefault="00E93B74" w:rsidP="00E27A49">
      <w:pPr>
        <w:spacing w:line="360" w:lineRule="auto"/>
        <w:jc w:val="center"/>
      </w:pPr>
    </w:p>
    <w:p w:rsidR="00BD332A" w:rsidRDefault="00BD332A" w:rsidP="00E27A49">
      <w:pPr>
        <w:spacing w:line="360" w:lineRule="auto"/>
        <w:jc w:val="center"/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/>
      </w:tblPr>
      <w:tblGrid>
        <w:gridCol w:w="2913"/>
        <w:gridCol w:w="4290"/>
        <w:gridCol w:w="2596"/>
      </w:tblGrid>
      <w:tr w:rsidR="00A9442C" w:rsidRPr="006F6E6D" w:rsidTr="005A6F49">
        <w:trPr>
          <w:trHeight w:val="588"/>
        </w:trPr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мируемых компетенций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Тип оценочных мер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</w:p>
        </w:tc>
      </w:tr>
      <w:tr w:rsidR="009537B9" w:rsidRPr="006F6E6D" w:rsidTr="005A6F49">
        <w:trPr>
          <w:trHeight w:val="2204"/>
        </w:trPr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деятельности примен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текстам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F49" w:rsidRPr="006F6E6D" w:rsidRDefault="005A6F49" w:rsidP="005A6F4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1,2,3,4,5,6,7,8,9,10,11,12,13,14,15</w:t>
            </w:r>
          </w:p>
          <w:p w:rsidR="009537B9" w:rsidRPr="006F6E6D" w:rsidRDefault="009537B9" w:rsidP="00ED11E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6670" w:rsidRPr="00EF51DF" w:rsidRDefault="00696670" w:rsidP="0069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96670" w:rsidRPr="00EF51DF" w:rsidRDefault="00696670" w:rsidP="0069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696670" w:rsidRPr="00EF51DF" w:rsidRDefault="00696670" w:rsidP="0069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:rsidR="00696670" w:rsidRPr="00EF51DF" w:rsidRDefault="00696670" w:rsidP="0069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Кейс - задания</w:t>
            </w:r>
          </w:p>
          <w:p w:rsidR="00696670" w:rsidRPr="00EF51DF" w:rsidRDefault="00696670" w:rsidP="0069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696670" w:rsidRPr="00EF51DF" w:rsidRDefault="00696670" w:rsidP="0069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696670" w:rsidRPr="00EF51DF" w:rsidRDefault="00696670" w:rsidP="0069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Разноуровневые зад</w:t>
            </w: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696670" w:rsidRPr="00EF51DF" w:rsidRDefault="00696670" w:rsidP="0069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Сочинения/Эссе</w:t>
            </w:r>
          </w:p>
          <w:p w:rsidR="00696670" w:rsidRPr="00EF51DF" w:rsidRDefault="00696670" w:rsidP="0069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Индивидуальные пр</w:t>
            </w: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екты</w:t>
            </w:r>
            <w:proofErr w:type="gramEnd"/>
          </w:p>
          <w:p w:rsidR="00696670" w:rsidRPr="00EF51DF" w:rsidRDefault="00696670" w:rsidP="0069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696670" w:rsidRPr="00EF51DF" w:rsidRDefault="00696670" w:rsidP="0069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Аннотации</w:t>
            </w:r>
          </w:p>
          <w:p w:rsidR="00696670" w:rsidRPr="00EF51DF" w:rsidRDefault="00696670" w:rsidP="0069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  <w:p w:rsidR="00696670" w:rsidRPr="00EF51DF" w:rsidRDefault="00696670" w:rsidP="0069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  <w:p w:rsidR="00696670" w:rsidRPr="00EF51DF" w:rsidRDefault="00696670" w:rsidP="0069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  <w:p w:rsidR="00696670" w:rsidRPr="00EF51DF" w:rsidRDefault="00696670" w:rsidP="0069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9537B9" w:rsidRPr="006F6E6D" w:rsidRDefault="009537B9" w:rsidP="00ED11E1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5A6F49">
        <w:trPr>
          <w:trHeight w:val="2345"/>
        </w:trPr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02. Использовать 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временные средства пои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ка, анализа и интерпрет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ции информации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гии для выполнения задач профессиональной де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F49" w:rsidRPr="006F6E6D" w:rsidRDefault="005A6F49" w:rsidP="005A6F4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1,2,3,4,5,6,7,8,9,10,11,12,13,14,15</w:t>
            </w:r>
          </w:p>
          <w:p w:rsidR="009537B9" w:rsidRPr="006F6E6D" w:rsidRDefault="009537B9" w:rsidP="00ED11E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5A6F49">
        <w:trPr>
          <w:trHeight w:val="3197"/>
        </w:trPr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лизовывать собственное профессиональное и ли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ностное развитие, пре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принимательскую де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тельность в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нальной сфере, использ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вать знания по финансовой грамотности в различных жизненных ситуациях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F49" w:rsidRPr="006F6E6D" w:rsidRDefault="005A6F49" w:rsidP="005A6F4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1,2,3,4,5,6,7,8,9,10,11,12,13,14,15</w:t>
            </w:r>
          </w:p>
          <w:p w:rsidR="009537B9" w:rsidRPr="006F6E6D" w:rsidRDefault="009537B9" w:rsidP="00ED11E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5A6F49">
        <w:trPr>
          <w:trHeight w:val="778"/>
        </w:trPr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04. Эффективно вза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модействовать и работать в коллективе и команде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F49" w:rsidRPr="006F6E6D" w:rsidRDefault="005A6F49" w:rsidP="005A6F4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1,2,3,4,5,6,7,8,9,10,11,12,13,14,15</w:t>
            </w:r>
          </w:p>
          <w:p w:rsidR="009537B9" w:rsidRPr="006F6E6D" w:rsidRDefault="009537B9" w:rsidP="00954BE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5A6F49">
        <w:trPr>
          <w:trHeight w:val="3178"/>
        </w:trPr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ED11E1" w:rsidRDefault="00541C5D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E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9537B9" w:rsidRPr="00ED1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гра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ж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данско-патриотическую позицию, демонстрировать осознанное поведение на основе традиционных о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щечеловеческих ценн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стей, в том числе с учетом гармонизации межнаци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нальных и межрелигио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ных отношений, прим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нять стандарты антико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рупционного поведения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F49" w:rsidRPr="006F6E6D" w:rsidRDefault="005A6F49" w:rsidP="005A6F4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1,2,3,4,5,6,7,8,9,10,11,12,13,14,15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5A6F49">
        <w:trPr>
          <w:trHeight w:val="2515"/>
        </w:trPr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ED11E1" w:rsidRDefault="00541C5D" w:rsidP="00541C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</w:t>
            </w:r>
            <w:r w:rsidR="009537B9" w:rsidRPr="00ED1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Пользоваться пр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фессиональной докуме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тацией на государстве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ED11E1" w:rsidRPr="00ED11E1">
              <w:rPr>
                <w:rFonts w:ascii="Times New Roman" w:hAnsi="Times New Roman" w:cs="Times New Roman"/>
                <w:iCs/>
                <w:sz w:val="24"/>
                <w:szCs w:val="24"/>
              </w:rPr>
              <w:t>ном и иностранном языках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A6F49" w:rsidRPr="006F6E6D" w:rsidRDefault="00954BEE" w:rsidP="005A6F4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A6F49">
              <w:rPr>
                <w:rFonts w:ascii="Times New Roman" w:hAnsi="Times New Roman" w:cs="Times New Roman"/>
                <w:sz w:val="24"/>
                <w:szCs w:val="24"/>
              </w:rPr>
              <w:t>1,2,3,4,5,6,7,8,9,10,11,12,13,14,15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E1" w:rsidRPr="006F6E6D" w:rsidTr="005A6F49">
        <w:trPr>
          <w:trHeight w:val="70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1E1" w:rsidRPr="00ED11E1" w:rsidRDefault="00ED11E1" w:rsidP="00ED11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9">
              <w:rPr>
                <w:rFonts w:ascii="Times New Roman" w:hAnsi="Times New Roman"/>
                <w:sz w:val="24"/>
                <w:szCs w:val="24"/>
              </w:rPr>
              <w:t>ПК 2.5</w:t>
            </w:r>
            <w:proofErr w:type="gramStart"/>
            <w:r w:rsidRPr="00FA0F9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A0F99">
              <w:rPr>
                <w:rFonts w:ascii="Times New Roman" w:hAnsi="Times New Roman"/>
                <w:sz w:val="24"/>
                <w:szCs w:val="24"/>
              </w:rPr>
              <w:t>ыполнять погр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у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зочно-разгрузочные, транспортные и стаци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нарные работы на тракт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 xml:space="preserve">рах. 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ED11E1" w:rsidRPr="00954BEE" w:rsidRDefault="00ED11E1" w:rsidP="00954BE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954B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A6F49">
              <w:rPr>
                <w:rFonts w:ascii="Times New Roman" w:hAnsi="Times New Roman" w:cs="Times New Roman"/>
                <w:sz w:val="24"/>
                <w:szCs w:val="24"/>
              </w:rPr>
              <w:t>3, 12</w:t>
            </w:r>
            <w:r w:rsidRPr="00954B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11E1" w:rsidRPr="006F6E6D" w:rsidRDefault="00ED11E1" w:rsidP="005A6F4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11E1" w:rsidRPr="006F6E6D" w:rsidRDefault="00ED11E1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EE" w:rsidRPr="006F6E6D" w:rsidTr="005A6F49">
        <w:trPr>
          <w:trHeight w:val="331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EE" w:rsidRPr="00ED11E1" w:rsidRDefault="00ED11E1" w:rsidP="00ED11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9">
              <w:rPr>
                <w:rFonts w:ascii="Times New Roman" w:hAnsi="Times New Roman"/>
                <w:sz w:val="24"/>
                <w:szCs w:val="24"/>
              </w:rPr>
              <w:t>ПК 2.8</w:t>
            </w:r>
            <w:proofErr w:type="gramStart"/>
            <w:r w:rsidRPr="00FA0F9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A0F99">
              <w:rPr>
                <w:rFonts w:ascii="Times New Roman" w:hAnsi="Times New Roman"/>
                <w:sz w:val="24"/>
                <w:szCs w:val="24"/>
              </w:rPr>
              <w:t>ыполнять техн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ческое обслуживание при использовании и при хр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нении тракторов, комба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й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нов, сельскохозяйстве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н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ных машин и оборудов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ния, заправлять тракторы и самоходных сельскохозя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й</w:t>
            </w:r>
            <w:r w:rsidRPr="00FA0F99">
              <w:rPr>
                <w:rFonts w:ascii="Times New Roman" w:hAnsi="Times New Roman"/>
                <w:sz w:val="24"/>
                <w:szCs w:val="24"/>
              </w:rPr>
              <w:t>ственные машины горюче-смазочными материалами.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4BEE" w:rsidRPr="006F6E6D" w:rsidRDefault="00954BEE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4BEE" w:rsidRPr="006F6E6D" w:rsidRDefault="00954BE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B75ADB" w:rsidRPr="00B75ADB" w:rsidRDefault="00B75ADB" w:rsidP="00ED11E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5ADB" w:rsidRPr="00B75ADB" w:rsidSect="000666E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DC" w:rsidRDefault="00B406DC" w:rsidP="00847EA1">
      <w:pPr>
        <w:spacing w:after="0" w:line="240" w:lineRule="auto"/>
      </w:pPr>
      <w:r>
        <w:separator/>
      </w:r>
    </w:p>
  </w:endnote>
  <w:endnote w:type="continuationSeparator" w:id="0">
    <w:p w:rsidR="00B406DC" w:rsidRDefault="00B406DC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294866"/>
      <w:docPartObj>
        <w:docPartGallery w:val="Page Numbers (Bottom of Page)"/>
        <w:docPartUnique/>
      </w:docPartObj>
    </w:sdtPr>
    <w:sdtContent>
      <w:p w:rsidR="00B11617" w:rsidRDefault="00E6101E">
        <w:pPr>
          <w:pStyle w:val="ae"/>
          <w:jc w:val="right"/>
        </w:pPr>
        <w:r>
          <w:fldChar w:fldCharType="begin"/>
        </w:r>
        <w:r w:rsidR="00B11617">
          <w:instrText>PAGE   \* MERGEFORMAT</w:instrText>
        </w:r>
        <w:r>
          <w:fldChar w:fldCharType="separate"/>
        </w:r>
        <w:r w:rsidR="007747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1617" w:rsidRDefault="00B1161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17" w:rsidRDefault="00B1161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17" w:rsidRDefault="00E6101E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 w:rsidR="00B11617">
      <w:rPr>
        <w:rStyle w:val="FontStyle56"/>
      </w:rPr>
      <w:instrText>PAGE</w:instrText>
    </w:r>
    <w:r>
      <w:rPr>
        <w:rStyle w:val="FontStyle56"/>
      </w:rPr>
      <w:fldChar w:fldCharType="separate"/>
    </w:r>
    <w:r w:rsidR="007747E5">
      <w:rPr>
        <w:rStyle w:val="FontStyle56"/>
        <w:noProof/>
      </w:rPr>
      <w:t>21</w:t>
    </w:r>
    <w:r>
      <w:rPr>
        <w:rStyle w:val="FontStyle5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DC" w:rsidRDefault="00B406DC" w:rsidP="00847EA1">
      <w:pPr>
        <w:spacing w:after="0" w:line="240" w:lineRule="auto"/>
      </w:pPr>
      <w:r>
        <w:separator/>
      </w:r>
    </w:p>
  </w:footnote>
  <w:footnote w:type="continuationSeparator" w:id="0">
    <w:p w:rsidR="00B406DC" w:rsidRDefault="00B406DC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17" w:rsidRDefault="00B1161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17" w:rsidRDefault="00B116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2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8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5"/>
  </w:num>
  <w:num w:numId="5">
    <w:abstractNumId w:val="8"/>
  </w:num>
  <w:num w:numId="6">
    <w:abstractNumId w:val="19"/>
  </w:num>
  <w:num w:numId="7">
    <w:abstractNumId w:val="10"/>
  </w:num>
  <w:num w:numId="8">
    <w:abstractNumId w:val="21"/>
  </w:num>
  <w:num w:numId="9">
    <w:abstractNumId w:val="1"/>
  </w:num>
  <w:num w:numId="10">
    <w:abstractNumId w:val="1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8"/>
  </w:num>
  <w:num w:numId="17">
    <w:abstractNumId w:val="27"/>
  </w:num>
  <w:num w:numId="18">
    <w:abstractNumId w:val="9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4"/>
  </w:num>
  <w:num w:numId="24">
    <w:abstractNumId w:val="26"/>
  </w:num>
  <w:num w:numId="25">
    <w:abstractNumId w:val="14"/>
  </w:num>
  <w:num w:numId="26">
    <w:abstractNumId w:val="20"/>
  </w:num>
  <w:num w:numId="27">
    <w:abstractNumId w:val="30"/>
  </w:num>
  <w:num w:numId="28">
    <w:abstractNumId w:val="2"/>
  </w:num>
  <w:num w:numId="29">
    <w:abstractNumId w:val="6"/>
  </w:num>
  <w:num w:numId="30">
    <w:abstractNumId w:val="28"/>
  </w:num>
  <w:num w:numId="31">
    <w:abstractNumId w:val="15"/>
  </w:num>
  <w:num w:numId="32">
    <w:abstractNumId w:val="17"/>
  </w:num>
  <w:num w:numId="33">
    <w:abstractNumId w:val="16"/>
  </w:num>
  <w:num w:numId="34">
    <w:abstractNumId w:val="25"/>
  </w:num>
  <w:num w:numId="35">
    <w:abstractNumId w:val="4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38E"/>
    <w:rsid w:val="00005D89"/>
    <w:rsid w:val="00016429"/>
    <w:rsid w:val="00021512"/>
    <w:rsid w:val="00021D7F"/>
    <w:rsid w:val="00032EF3"/>
    <w:rsid w:val="00060C71"/>
    <w:rsid w:val="0006227B"/>
    <w:rsid w:val="00063CDD"/>
    <w:rsid w:val="00064CAD"/>
    <w:rsid w:val="00065684"/>
    <w:rsid w:val="0006657A"/>
    <w:rsid w:val="000666EA"/>
    <w:rsid w:val="00075772"/>
    <w:rsid w:val="00093435"/>
    <w:rsid w:val="000D0D7C"/>
    <w:rsid w:val="000D1066"/>
    <w:rsid w:val="000E657F"/>
    <w:rsid w:val="000F7FDB"/>
    <w:rsid w:val="00135347"/>
    <w:rsid w:val="00143CD1"/>
    <w:rsid w:val="0015017D"/>
    <w:rsid w:val="00173370"/>
    <w:rsid w:val="001760D9"/>
    <w:rsid w:val="00180A3F"/>
    <w:rsid w:val="00194463"/>
    <w:rsid w:val="001C0898"/>
    <w:rsid w:val="001D10BB"/>
    <w:rsid w:val="001E309E"/>
    <w:rsid w:val="001E7139"/>
    <w:rsid w:val="00202E4B"/>
    <w:rsid w:val="00207656"/>
    <w:rsid w:val="0022214E"/>
    <w:rsid w:val="00234B6C"/>
    <w:rsid w:val="00241B3D"/>
    <w:rsid w:val="00245DDC"/>
    <w:rsid w:val="00270DE9"/>
    <w:rsid w:val="00297147"/>
    <w:rsid w:val="0029779C"/>
    <w:rsid w:val="002A6ABD"/>
    <w:rsid w:val="002C1D14"/>
    <w:rsid w:val="002C42C6"/>
    <w:rsid w:val="002D7B5B"/>
    <w:rsid w:val="002E2054"/>
    <w:rsid w:val="002F084F"/>
    <w:rsid w:val="0031250C"/>
    <w:rsid w:val="0032155D"/>
    <w:rsid w:val="003463EB"/>
    <w:rsid w:val="00350158"/>
    <w:rsid w:val="0035524C"/>
    <w:rsid w:val="00376B31"/>
    <w:rsid w:val="003904C8"/>
    <w:rsid w:val="003C3007"/>
    <w:rsid w:val="003C3AF5"/>
    <w:rsid w:val="003D0D3D"/>
    <w:rsid w:val="003D55C3"/>
    <w:rsid w:val="003E5CF4"/>
    <w:rsid w:val="003F7AEC"/>
    <w:rsid w:val="00401199"/>
    <w:rsid w:val="004124DC"/>
    <w:rsid w:val="004154A5"/>
    <w:rsid w:val="0045502B"/>
    <w:rsid w:val="004738B3"/>
    <w:rsid w:val="004956E2"/>
    <w:rsid w:val="004A582D"/>
    <w:rsid w:val="004C6610"/>
    <w:rsid w:val="004C6E87"/>
    <w:rsid w:val="004E4069"/>
    <w:rsid w:val="00502D8E"/>
    <w:rsid w:val="005048DE"/>
    <w:rsid w:val="00510F20"/>
    <w:rsid w:val="00525FEB"/>
    <w:rsid w:val="00526960"/>
    <w:rsid w:val="00534121"/>
    <w:rsid w:val="00537276"/>
    <w:rsid w:val="0054138E"/>
    <w:rsid w:val="00541C5D"/>
    <w:rsid w:val="00544FF4"/>
    <w:rsid w:val="00556802"/>
    <w:rsid w:val="005807D1"/>
    <w:rsid w:val="005851C5"/>
    <w:rsid w:val="005A6F49"/>
    <w:rsid w:val="005B1E4D"/>
    <w:rsid w:val="005B4288"/>
    <w:rsid w:val="005B624A"/>
    <w:rsid w:val="005C0242"/>
    <w:rsid w:val="005D4846"/>
    <w:rsid w:val="005E2B81"/>
    <w:rsid w:val="005E3B85"/>
    <w:rsid w:val="005F7D69"/>
    <w:rsid w:val="006002E5"/>
    <w:rsid w:val="00603D05"/>
    <w:rsid w:val="00607AA4"/>
    <w:rsid w:val="00626793"/>
    <w:rsid w:val="00634258"/>
    <w:rsid w:val="006569E0"/>
    <w:rsid w:val="00687935"/>
    <w:rsid w:val="006936FE"/>
    <w:rsid w:val="00696670"/>
    <w:rsid w:val="006C39F6"/>
    <w:rsid w:val="006D3BC2"/>
    <w:rsid w:val="006E334B"/>
    <w:rsid w:val="006E5DE5"/>
    <w:rsid w:val="006F4064"/>
    <w:rsid w:val="006F6E6D"/>
    <w:rsid w:val="006F7A21"/>
    <w:rsid w:val="00706588"/>
    <w:rsid w:val="0070720B"/>
    <w:rsid w:val="00733714"/>
    <w:rsid w:val="007417D7"/>
    <w:rsid w:val="00746D7D"/>
    <w:rsid w:val="0074737A"/>
    <w:rsid w:val="0075133E"/>
    <w:rsid w:val="00761E72"/>
    <w:rsid w:val="00763D5D"/>
    <w:rsid w:val="00772083"/>
    <w:rsid w:val="007747E5"/>
    <w:rsid w:val="00786D85"/>
    <w:rsid w:val="00794188"/>
    <w:rsid w:val="007A26DA"/>
    <w:rsid w:val="007A7B50"/>
    <w:rsid w:val="007B07AC"/>
    <w:rsid w:val="007B2D60"/>
    <w:rsid w:val="007C54F3"/>
    <w:rsid w:val="007D2707"/>
    <w:rsid w:val="007D50DD"/>
    <w:rsid w:val="007E0C54"/>
    <w:rsid w:val="00802ECA"/>
    <w:rsid w:val="00804868"/>
    <w:rsid w:val="00812E59"/>
    <w:rsid w:val="00814C73"/>
    <w:rsid w:val="00817167"/>
    <w:rsid w:val="008300F2"/>
    <w:rsid w:val="00830D08"/>
    <w:rsid w:val="00843B80"/>
    <w:rsid w:val="008454F2"/>
    <w:rsid w:val="00847EA1"/>
    <w:rsid w:val="00865F3A"/>
    <w:rsid w:val="00866F41"/>
    <w:rsid w:val="00876AAC"/>
    <w:rsid w:val="008F4E16"/>
    <w:rsid w:val="008F6D42"/>
    <w:rsid w:val="00914891"/>
    <w:rsid w:val="00921EDE"/>
    <w:rsid w:val="009325E3"/>
    <w:rsid w:val="0093794B"/>
    <w:rsid w:val="00950F8F"/>
    <w:rsid w:val="009537B9"/>
    <w:rsid w:val="00954BEE"/>
    <w:rsid w:val="00970E4F"/>
    <w:rsid w:val="00972404"/>
    <w:rsid w:val="00977FC2"/>
    <w:rsid w:val="009920E7"/>
    <w:rsid w:val="00996D38"/>
    <w:rsid w:val="009B3F0F"/>
    <w:rsid w:val="009B6079"/>
    <w:rsid w:val="009C59E9"/>
    <w:rsid w:val="009D74BE"/>
    <w:rsid w:val="009E0D0D"/>
    <w:rsid w:val="009E1BA6"/>
    <w:rsid w:val="009E6399"/>
    <w:rsid w:val="009F173E"/>
    <w:rsid w:val="009F6551"/>
    <w:rsid w:val="00A021F8"/>
    <w:rsid w:val="00A10A95"/>
    <w:rsid w:val="00A1447D"/>
    <w:rsid w:val="00A55679"/>
    <w:rsid w:val="00A60393"/>
    <w:rsid w:val="00A70351"/>
    <w:rsid w:val="00A713BD"/>
    <w:rsid w:val="00A72BE5"/>
    <w:rsid w:val="00A76C20"/>
    <w:rsid w:val="00A859F9"/>
    <w:rsid w:val="00A8601C"/>
    <w:rsid w:val="00A87CDC"/>
    <w:rsid w:val="00A9442C"/>
    <w:rsid w:val="00AA50CD"/>
    <w:rsid w:val="00AB00AA"/>
    <w:rsid w:val="00AB3224"/>
    <w:rsid w:val="00AB35A7"/>
    <w:rsid w:val="00AB7AFB"/>
    <w:rsid w:val="00AD0729"/>
    <w:rsid w:val="00AF0D9C"/>
    <w:rsid w:val="00B06826"/>
    <w:rsid w:val="00B11617"/>
    <w:rsid w:val="00B11E19"/>
    <w:rsid w:val="00B406DC"/>
    <w:rsid w:val="00B56B1C"/>
    <w:rsid w:val="00B5772F"/>
    <w:rsid w:val="00B70F35"/>
    <w:rsid w:val="00B75ADB"/>
    <w:rsid w:val="00B75D88"/>
    <w:rsid w:val="00B91467"/>
    <w:rsid w:val="00B920D2"/>
    <w:rsid w:val="00B94F51"/>
    <w:rsid w:val="00BA23B8"/>
    <w:rsid w:val="00BA46AA"/>
    <w:rsid w:val="00BA5589"/>
    <w:rsid w:val="00BC10B9"/>
    <w:rsid w:val="00BC3AAF"/>
    <w:rsid w:val="00BC5FB3"/>
    <w:rsid w:val="00BD332A"/>
    <w:rsid w:val="00BD3F35"/>
    <w:rsid w:val="00BD77DF"/>
    <w:rsid w:val="00BF393D"/>
    <w:rsid w:val="00C1172A"/>
    <w:rsid w:val="00C17BB6"/>
    <w:rsid w:val="00C36373"/>
    <w:rsid w:val="00C413D1"/>
    <w:rsid w:val="00C429C9"/>
    <w:rsid w:val="00C45C1A"/>
    <w:rsid w:val="00C474C6"/>
    <w:rsid w:val="00C50DCC"/>
    <w:rsid w:val="00C533E7"/>
    <w:rsid w:val="00C63CC5"/>
    <w:rsid w:val="00C727B6"/>
    <w:rsid w:val="00C73308"/>
    <w:rsid w:val="00C91A38"/>
    <w:rsid w:val="00CA1F2F"/>
    <w:rsid w:val="00CA2616"/>
    <w:rsid w:val="00CB09E3"/>
    <w:rsid w:val="00CB3A66"/>
    <w:rsid w:val="00CC3D50"/>
    <w:rsid w:val="00CE66A0"/>
    <w:rsid w:val="00CE7305"/>
    <w:rsid w:val="00CF31B6"/>
    <w:rsid w:val="00CF3919"/>
    <w:rsid w:val="00D0432A"/>
    <w:rsid w:val="00D135EA"/>
    <w:rsid w:val="00D36144"/>
    <w:rsid w:val="00D44353"/>
    <w:rsid w:val="00D76F3A"/>
    <w:rsid w:val="00DC4F42"/>
    <w:rsid w:val="00DD0015"/>
    <w:rsid w:val="00DE02A1"/>
    <w:rsid w:val="00DF25C9"/>
    <w:rsid w:val="00DF5F6C"/>
    <w:rsid w:val="00DF608E"/>
    <w:rsid w:val="00E0438D"/>
    <w:rsid w:val="00E21F3B"/>
    <w:rsid w:val="00E226D8"/>
    <w:rsid w:val="00E26389"/>
    <w:rsid w:val="00E27A49"/>
    <w:rsid w:val="00E3500A"/>
    <w:rsid w:val="00E37425"/>
    <w:rsid w:val="00E56160"/>
    <w:rsid w:val="00E6101E"/>
    <w:rsid w:val="00E64C06"/>
    <w:rsid w:val="00E6611B"/>
    <w:rsid w:val="00E66F3A"/>
    <w:rsid w:val="00E671B3"/>
    <w:rsid w:val="00E74C4F"/>
    <w:rsid w:val="00E87C3C"/>
    <w:rsid w:val="00E93B74"/>
    <w:rsid w:val="00E96B7D"/>
    <w:rsid w:val="00EA3CF1"/>
    <w:rsid w:val="00ED11E1"/>
    <w:rsid w:val="00EE1C63"/>
    <w:rsid w:val="00EE24D0"/>
    <w:rsid w:val="00EE2B5D"/>
    <w:rsid w:val="00EE7945"/>
    <w:rsid w:val="00EF5299"/>
    <w:rsid w:val="00F003AC"/>
    <w:rsid w:val="00F0598D"/>
    <w:rsid w:val="00F36481"/>
    <w:rsid w:val="00F37E2E"/>
    <w:rsid w:val="00F462DE"/>
    <w:rsid w:val="00F46938"/>
    <w:rsid w:val="00F5484E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paragraph" w:customStyle="1" w:styleId="TableParagraph">
    <w:name w:val="Table Paragraph"/>
    <w:basedOn w:val="a"/>
    <w:uiPriority w:val="1"/>
    <w:qFormat/>
    <w:rsid w:val="00B1161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4A3E-6C9C-45BD-8C97-B9DDD4B1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5329</Words>
  <Characters>30378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4</cp:revision>
  <cp:lastPrinted>2023-05-30T05:24:00Z</cp:lastPrinted>
  <dcterms:created xsi:type="dcterms:W3CDTF">2024-09-13T15:11:00Z</dcterms:created>
  <dcterms:modified xsi:type="dcterms:W3CDTF">2024-10-03T06:34:00Z</dcterms:modified>
</cp:coreProperties>
</file>