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37" w:rsidRDefault="009A6637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sz w:val="24"/>
          <w:szCs w:val="24"/>
        </w:rPr>
        <w:t>МИНИСТЕРСТВО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МОЛОДЁЖНОЙ ПОЛИТИКИ</w:t>
      </w:r>
    </w:p>
    <w:p w:rsidR="009A6637" w:rsidRDefault="009A6637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</w:p>
    <w:p w:rsidR="009A6637" w:rsidRDefault="009A6637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Ачитский филиал </w:t>
      </w:r>
      <w:r w:rsidRPr="00FF32C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32C6">
        <w:rPr>
          <w:rFonts w:ascii="Times New Roman" w:hAnsi="Times New Roman" w:cs="Times New Roman"/>
          <w:sz w:val="24"/>
          <w:szCs w:val="24"/>
        </w:rPr>
        <w:t>ПОУ СО «Красноуфимский аграрный колледж»</w:t>
      </w:r>
    </w:p>
    <w:p w:rsidR="00CE2F73" w:rsidRPr="00CE2F73" w:rsidRDefault="008C367B" w:rsidP="00CE2F73">
      <w:pPr>
        <w:shd w:val="clear" w:color="auto" w:fill="FFFFFF"/>
        <w:jc w:val="center"/>
        <w:rPr>
          <w:rFonts w:eastAsia="Calibri" w:cs="Times New Roman"/>
          <w:noProof/>
        </w:rPr>
      </w:pPr>
      <w:r>
        <w:rPr>
          <w:rFonts w:eastAsia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1381125</wp:posOffset>
            </wp:positionV>
            <wp:extent cx="7534275" cy="2066925"/>
            <wp:effectExtent l="19050" t="0" r="9525" b="0"/>
            <wp:wrapSquare wrapText="bothSides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5057" t="37203" r="11737" b="31951"/>
                    <a:stretch/>
                  </pic:blipFill>
                  <pic:spPr bwMode="auto">
                    <a:xfrm>
                      <a:off x="0" y="0"/>
                      <a:ext cx="75342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B41C25">
        <w:rPr>
          <w:rFonts w:eastAsia="Calibri" w:cs="Times New Roman"/>
          <w:noProof/>
        </w:rPr>
        <w:t xml:space="preserve">   </w:t>
      </w:r>
    </w:p>
    <w:p w:rsidR="0031233D" w:rsidRDefault="0031233D" w:rsidP="002629B3">
      <w:pPr>
        <w:shd w:val="clear" w:color="auto" w:fill="FFFFFF"/>
        <w:jc w:val="center"/>
        <w:rPr>
          <w:rFonts w:eastAsia="Calibri" w:cs="Times New Roman"/>
          <w:noProof/>
        </w:rPr>
      </w:pPr>
    </w:p>
    <w:p w:rsidR="00AB571B" w:rsidRDefault="00AB571B" w:rsidP="002629B3">
      <w:pPr>
        <w:shd w:val="clear" w:color="auto" w:fill="FFFFFF"/>
        <w:jc w:val="center"/>
        <w:rPr>
          <w:rFonts w:eastAsia="Calibri" w:cs="Times New Roman"/>
          <w:noProof/>
        </w:rPr>
      </w:pPr>
    </w:p>
    <w:p w:rsidR="00AB571B" w:rsidRDefault="00AB571B" w:rsidP="002629B3">
      <w:pPr>
        <w:shd w:val="clear" w:color="auto" w:fill="FFFFFF"/>
        <w:jc w:val="center"/>
        <w:rPr>
          <w:rFonts w:eastAsia="Calibri" w:cs="Times New Roman"/>
          <w:noProof/>
        </w:rPr>
      </w:pPr>
    </w:p>
    <w:p w:rsidR="00AB571B" w:rsidRDefault="00AB571B" w:rsidP="002629B3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9A6637" w:rsidRPr="00FF32C6" w:rsidRDefault="009A6637" w:rsidP="009A663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F32C6">
        <w:rPr>
          <w:rFonts w:ascii="Times New Roman" w:hAnsi="Times New Roman" w:cs="Times New Roman"/>
          <w:b/>
          <w:bCs/>
          <w:spacing w:val="-1"/>
          <w:sz w:val="24"/>
          <w:szCs w:val="24"/>
        </w:rPr>
        <w:t>РАБОЧАЯ ПРОГРАММА УЧЕБНОЙ ДИСЦИПЛИНЫ</w:t>
      </w:r>
    </w:p>
    <w:p w:rsidR="009A6637" w:rsidRPr="00FF32C6" w:rsidRDefault="009A6637" w:rsidP="009A663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9A6637" w:rsidRPr="00FF32C6" w:rsidRDefault="009A6637" w:rsidP="009A663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АДБ.01 ОСНОВЫ ИНТЕЛЛЕКТУАЛЬНОГО ТРУДА</w:t>
      </w:r>
    </w:p>
    <w:p w:rsidR="009A6637" w:rsidRPr="00FF32C6" w:rsidRDefault="009A6637" w:rsidP="009A663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0D710B" w:rsidRPr="00B1791B" w:rsidRDefault="009A6637" w:rsidP="000D710B">
      <w:pPr>
        <w:jc w:val="center"/>
        <w:rPr>
          <w:rFonts w:cs="Times New Roman"/>
          <w:b/>
          <w:bCs/>
          <w:i/>
          <w:iCs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Профессия:</w:t>
      </w:r>
      <w:r w:rsidR="000D71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D710B" w:rsidRPr="000D71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19601</w:t>
      </w:r>
      <w:r w:rsidR="000D71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D710B" w:rsidRPr="000D71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Швея</w:t>
      </w:r>
    </w:p>
    <w:p w:rsidR="009A6637" w:rsidRPr="009827E3" w:rsidRDefault="009A6637" w:rsidP="006545A5">
      <w:pPr>
        <w:spacing w:after="0" w:line="24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9A6637" w:rsidRPr="009827E3" w:rsidRDefault="009A6637" w:rsidP="009A6637">
      <w:pPr>
        <w:spacing w:after="0" w:line="240" w:lineRule="auto"/>
        <w:rPr>
          <w:rFonts w:ascii="Times New Roman" w:eastAsia="Calibri" w:hAnsi="Times New Roman"/>
          <w:b/>
          <w:lang w:eastAsia="en-US"/>
        </w:rPr>
      </w:pPr>
    </w:p>
    <w:p w:rsidR="009A6637" w:rsidRPr="00FF32C6" w:rsidRDefault="009A6637" w:rsidP="009A663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1курс, группа </w:t>
      </w:r>
      <w:r w:rsidR="000D71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12- </w:t>
      </w:r>
      <w:proofErr w:type="gramStart"/>
      <w:r w:rsidR="000D71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</w:t>
      </w:r>
      <w:proofErr w:type="gramEnd"/>
    </w:p>
    <w:p w:rsidR="009A6637" w:rsidRPr="00FF32C6" w:rsidRDefault="009A6637" w:rsidP="009A6637">
      <w:pPr>
        <w:rPr>
          <w:rFonts w:ascii="Times New Roman" w:hAnsi="Times New Roman" w:cs="Times New Roman"/>
          <w:sz w:val="24"/>
          <w:szCs w:val="24"/>
        </w:rPr>
      </w:pPr>
    </w:p>
    <w:p w:rsidR="009A6637" w:rsidRPr="00FF32C6" w:rsidRDefault="009A6637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Форма обучения</w:t>
      </w:r>
      <w:r w:rsidRPr="00220E0B">
        <w:rPr>
          <w:rFonts w:ascii="Times New Roman" w:hAnsi="Times New Roman" w:cs="Times New Roman"/>
          <w:sz w:val="28"/>
          <w:szCs w:val="24"/>
        </w:rPr>
        <w:t>: очная</w:t>
      </w:r>
    </w:p>
    <w:p w:rsidR="009A6637" w:rsidRDefault="009A6637" w:rsidP="009A6637">
      <w:pPr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rPr>
          <w:rFonts w:ascii="Times New Roman" w:hAnsi="Times New Roman" w:cs="Times New Roman"/>
          <w:sz w:val="24"/>
          <w:szCs w:val="24"/>
        </w:rPr>
      </w:pPr>
    </w:p>
    <w:p w:rsidR="006545A5" w:rsidRDefault="006545A5" w:rsidP="009A6637">
      <w:pPr>
        <w:rPr>
          <w:rFonts w:ascii="Times New Roman" w:hAnsi="Times New Roman" w:cs="Times New Roman"/>
          <w:sz w:val="24"/>
          <w:szCs w:val="24"/>
        </w:rPr>
      </w:pPr>
    </w:p>
    <w:p w:rsidR="006545A5" w:rsidRDefault="006545A5" w:rsidP="009A6637">
      <w:pPr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rPr>
          <w:rFonts w:ascii="Times New Roman" w:hAnsi="Times New Roman" w:cs="Times New Roman"/>
          <w:sz w:val="24"/>
          <w:szCs w:val="24"/>
        </w:rPr>
      </w:pPr>
    </w:p>
    <w:p w:rsidR="009A6637" w:rsidRPr="00FF32C6" w:rsidRDefault="009A6637" w:rsidP="002629B3">
      <w:pPr>
        <w:jc w:val="center"/>
        <w:rPr>
          <w:rFonts w:ascii="Times New Roman" w:hAnsi="Times New Roman" w:cs="Times New Roman"/>
          <w:sz w:val="24"/>
          <w:szCs w:val="24"/>
        </w:rPr>
        <w:sectPr w:rsidR="009A6637" w:rsidRPr="00FF32C6">
          <w:headerReference w:type="default" r:id="rId9"/>
          <w:footerReference w:type="default" r:id="rId10"/>
          <w:pgSz w:w="11906" w:h="16838"/>
          <w:pgMar w:top="357" w:right="924" w:bottom="539" w:left="1259" w:header="708" w:footer="708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41C2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A6637" w:rsidRPr="00E533C6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4"/>
        </w:rPr>
      </w:pPr>
      <w:r w:rsidRPr="00E533C6">
        <w:rPr>
          <w:rFonts w:ascii="Times New Roman" w:hAnsi="Times New Roman" w:cs="Times New Roman"/>
          <w:sz w:val="28"/>
          <w:szCs w:val="24"/>
        </w:rPr>
        <w:lastRenderedPageBreak/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4"/>
        </w:rPr>
        <w:t>Основы интеллектуального труда</w:t>
      </w:r>
      <w:r w:rsidRPr="00E533C6">
        <w:rPr>
          <w:rFonts w:ascii="Times New Roman" w:hAnsi="Times New Roman" w:cs="Times New Roman"/>
          <w:sz w:val="28"/>
          <w:szCs w:val="24"/>
        </w:rPr>
        <w:t xml:space="preserve"> разработана на основе: </w:t>
      </w:r>
    </w:p>
    <w:p w:rsidR="009A6637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E533C6">
        <w:rPr>
          <w:rFonts w:ascii="Times New Roman" w:hAnsi="Times New Roman" w:cs="Times New Roman"/>
          <w:iCs/>
          <w:sz w:val="28"/>
          <w:szCs w:val="24"/>
        </w:rPr>
        <w:t xml:space="preserve">- методических рекомендаций по разработке и реализации адаптированных образовательных программ, утверждённых Департаментом государственной политики в сфере подготовки рабочих кадров и ДПО Минобрнауки России 20 апреля 2015 г. № 06-830 вн; </w:t>
      </w:r>
    </w:p>
    <w:p w:rsidR="000D710B" w:rsidRPr="000D710B" w:rsidRDefault="009A6637" w:rsidP="000D710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4"/>
        </w:rPr>
        <w:t>-</w:t>
      </w:r>
      <w:r w:rsidRPr="00E533C6">
        <w:rPr>
          <w:rFonts w:ascii="Times New Roman" w:hAnsi="Times New Roman" w:cs="Times New Roman"/>
          <w:iCs/>
          <w:sz w:val="28"/>
          <w:szCs w:val="24"/>
        </w:rPr>
        <w:t xml:space="preserve"> адаптированной образовательной программы профессионального обучения для </w:t>
      </w:r>
      <w:proofErr w:type="gramStart"/>
      <w:r w:rsidRPr="00E533C6">
        <w:rPr>
          <w:rFonts w:ascii="Times New Roman" w:hAnsi="Times New Roman" w:cs="Times New Roman"/>
          <w:iCs/>
          <w:sz w:val="28"/>
          <w:szCs w:val="24"/>
        </w:rPr>
        <w:t>обучающихся</w:t>
      </w:r>
      <w:proofErr w:type="gramEnd"/>
      <w:r w:rsidRPr="00E533C6">
        <w:rPr>
          <w:rFonts w:ascii="Times New Roman" w:hAnsi="Times New Roman" w:cs="Times New Roman"/>
          <w:iCs/>
          <w:sz w:val="28"/>
          <w:szCs w:val="24"/>
        </w:rPr>
        <w:t xml:space="preserve"> с ограниченными возможностями здоровья по профессии</w:t>
      </w:r>
      <w:r w:rsidR="000D71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D710B" w:rsidRPr="000D71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19601</w:t>
      </w:r>
      <w:r w:rsidR="000D71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D710B" w:rsidRPr="000D71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Швея</w:t>
      </w:r>
      <w:r w:rsidR="006545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9A6637" w:rsidRPr="00220E0B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iCs/>
          <w:sz w:val="28"/>
          <w:szCs w:val="24"/>
        </w:rPr>
      </w:pPr>
    </w:p>
    <w:p w:rsidR="009A6637" w:rsidRPr="00F07E50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4"/>
        </w:rPr>
      </w:pPr>
      <w:r w:rsidRPr="00F07E50">
        <w:rPr>
          <w:rFonts w:ascii="Times New Roman" w:hAnsi="Times New Roman" w:cs="Times New Roman"/>
          <w:b/>
          <w:bCs/>
          <w:sz w:val="28"/>
          <w:szCs w:val="24"/>
        </w:rPr>
        <w:t xml:space="preserve">Разработчик: </w:t>
      </w:r>
      <w:r w:rsidRPr="00BF1B15">
        <w:rPr>
          <w:rFonts w:ascii="Times New Roman" w:hAnsi="Times New Roman" w:cs="Times New Roman"/>
          <w:bCs/>
          <w:sz w:val="28"/>
          <w:szCs w:val="24"/>
        </w:rPr>
        <w:t>Дьякова Анна Анатольевна</w:t>
      </w:r>
      <w:r w:rsidRPr="00F07E50">
        <w:rPr>
          <w:rFonts w:ascii="Times New Roman" w:hAnsi="Times New Roman" w:cs="Times New Roman"/>
          <w:sz w:val="28"/>
          <w:szCs w:val="24"/>
        </w:rPr>
        <w:t xml:space="preserve">, преподаватель </w:t>
      </w:r>
      <w:r>
        <w:rPr>
          <w:rFonts w:ascii="Times New Roman" w:hAnsi="Times New Roman" w:cs="Times New Roman"/>
          <w:sz w:val="28"/>
          <w:szCs w:val="24"/>
        </w:rPr>
        <w:t>Ачитского филиала ГАПОУ СО «Красноуфимский аграрный колледж»</w:t>
      </w:r>
    </w:p>
    <w:p w:rsidR="009A6637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bookmark3"/>
      <w:r w:rsidRPr="00FF32C6">
        <w:rPr>
          <w:rFonts w:ascii="Times New Roman" w:hAnsi="Times New Roman" w:cs="Times New Roman"/>
          <w:b w:val="0"/>
          <w:bCs w:val="0"/>
          <w:sz w:val="24"/>
          <w:szCs w:val="24"/>
        </w:rPr>
        <w:t>СОДЕРЖАНИЕ</w:t>
      </w:r>
      <w:bookmarkEnd w:id="0"/>
    </w:p>
    <w:p w:rsidR="009A6637" w:rsidRPr="00FF32C6" w:rsidRDefault="009A6637" w:rsidP="009A6637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A6637" w:rsidRPr="00FF32C6" w:rsidRDefault="009A6637" w:rsidP="009A6637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1.ПАСПОРТ РАБОЧЕЙ ПРОГРАММЫ У</w:t>
      </w:r>
      <w:r w:rsidRPr="00FF32C6">
        <w:rPr>
          <w:rFonts w:ascii="Times New Roman" w:hAnsi="Times New Roman" w:cs="Times New Roman"/>
          <w:b w:val="0"/>
          <w:bCs w:val="0"/>
          <w:sz w:val="24"/>
          <w:szCs w:val="24"/>
        </w:rPr>
        <w:t>ЧЕБНОЙ ДИСЦИПЛИНЫ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4</w:t>
      </w:r>
    </w:p>
    <w:p w:rsidR="009A6637" w:rsidRPr="00FF32C6" w:rsidRDefault="009A6637" w:rsidP="009A6637">
      <w:pPr>
        <w:pStyle w:val="41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2.СТРУКТУРА И СОДЕРЖАНИЕ </w:t>
      </w:r>
      <w:r w:rsidRPr="00FF32C6">
        <w:rPr>
          <w:rFonts w:ascii="Times New Roman" w:hAnsi="Times New Roman" w:cs="Times New Roman"/>
          <w:b w:val="0"/>
          <w:bCs w:val="0"/>
          <w:sz w:val="24"/>
          <w:szCs w:val="24"/>
        </w:rPr>
        <w:t>УЧЕБНОЙ ДИСЦИПЛИНЫ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5</w:t>
      </w:r>
    </w:p>
    <w:p w:rsidR="009A6637" w:rsidRPr="00FF32C6" w:rsidRDefault="009A6637" w:rsidP="009A6637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F32C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 УСЛОВИЯ РЕАЛИЗАЦИИ ПРОГРАММЫ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УЧЕБНОЙ </w:t>
      </w:r>
      <w:r w:rsidRPr="00FF32C6">
        <w:rPr>
          <w:rFonts w:ascii="Times New Roman" w:hAnsi="Times New Roman" w:cs="Times New Roman"/>
          <w:b w:val="0"/>
          <w:bCs w:val="0"/>
          <w:sz w:val="24"/>
          <w:szCs w:val="24"/>
        </w:rPr>
        <w:t>ДИСЦИПЛИНЫ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9</w:t>
      </w:r>
    </w:p>
    <w:p w:rsidR="009A6637" w:rsidRDefault="009A6637" w:rsidP="009A66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sz w:val="24"/>
          <w:szCs w:val="24"/>
        </w:rPr>
        <w:t>4.КОНТРОЛЬ</w:t>
      </w:r>
      <w:r>
        <w:rPr>
          <w:rFonts w:ascii="Times New Roman" w:hAnsi="Times New Roman" w:cs="Times New Roman"/>
          <w:sz w:val="24"/>
          <w:szCs w:val="24"/>
        </w:rPr>
        <w:t xml:space="preserve"> И ОЦЕНКА РЕЗУЛЬТАТОВ ОСВОЕНИЯ УД</w:t>
      </w:r>
      <w:r w:rsidR="004537CC">
        <w:rPr>
          <w:rFonts w:ascii="Times New Roman" w:hAnsi="Times New Roman" w:cs="Times New Roman"/>
          <w:sz w:val="24"/>
          <w:szCs w:val="24"/>
        </w:rPr>
        <w:t xml:space="preserve">                                          11</w:t>
      </w:r>
    </w:p>
    <w:p w:rsidR="009A6637" w:rsidRPr="00FF32C6" w:rsidRDefault="009A6637" w:rsidP="009A6637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i w:val="0"/>
          <w:iCs w:val="0"/>
          <w:sz w:val="24"/>
          <w:szCs w:val="24"/>
        </w:rPr>
        <w:br w:type="page"/>
      </w:r>
    </w:p>
    <w:p w:rsidR="009A6637" w:rsidRPr="004D3604" w:rsidRDefault="0031233D" w:rsidP="009A663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1.ПАСПОРТ РАБОЧЕЙ ПРОГРАММЫ УЧЕБНОЙ ДИСЦИПЛИНЫ</w:t>
      </w:r>
    </w:p>
    <w:p w:rsidR="009A6637" w:rsidRPr="004D3604" w:rsidRDefault="009A6637" w:rsidP="009A66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ОСНОВЫ ИНТЕЛЛЕКТУАЛЬНОГО ТРУДА</w:t>
      </w:r>
    </w:p>
    <w:p w:rsidR="009A6637" w:rsidRPr="003926F5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  <w:lang w:eastAsia="ar-SA"/>
        </w:rPr>
      </w:pPr>
      <w:r w:rsidRPr="003926F5">
        <w:rPr>
          <w:rFonts w:ascii="Times New Roman" w:hAnsi="Times New Roman" w:cs="Times New Roman"/>
          <w:b/>
          <w:bCs/>
          <w:i/>
          <w:iCs/>
          <w:sz w:val="28"/>
          <w:szCs w:val="24"/>
          <w:lang w:eastAsia="ar-SA"/>
        </w:rPr>
        <w:t>1.1. Область применения программы</w:t>
      </w:r>
    </w:p>
    <w:p w:rsidR="009A6637" w:rsidRPr="006545A5" w:rsidRDefault="009A6637" w:rsidP="006545A5">
      <w:pPr>
        <w:rPr>
          <w:rFonts w:cs="Times New Roman"/>
          <w:b/>
          <w:bCs/>
          <w:i/>
          <w:iCs/>
          <w:szCs w:val="28"/>
        </w:rPr>
      </w:pPr>
      <w:r w:rsidRPr="003926F5">
        <w:rPr>
          <w:rFonts w:ascii="Times New Roman" w:eastAsiaTheme="minorHAnsi" w:hAnsi="Times New Roman"/>
          <w:sz w:val="28"/>
          <w:szCs w:val="28"/>
        </w:rPr>
        <w:t>Программа учебной дисциплины «</w:t>
      </w:r>
      <w:r w:rsidRPr="003926F5">
        <w:rPr>
          <w:rFonts w:ascii="Times New Roman" w:hAnsi="Times New Roman" w:cs="Times New Roman"/>
          <w:sz w:val="28"/>
          <w:szCs w:val="24"/>
        </w:rPr>
        <w:t>Основы интеллектуального труда</w:t>
      </w:r>
      <w:r w:rsidRPr="003926F5">
        <w:rPr>
          <w:rFonts w:ascii="Times New Roman" w:eastAsiaTheme="minorHAnsi" w:hAnsi="Times New Roman"/>
          <w:sz w:val="28"/>
          <w:szCs w:val="28"/>
        </w:rPr>
        <w:t xml:space="preserve">» является частью адаптированной образовательной программы профессионального </w:t>
      </w:r>
      <w:proofErr w:type="gramStart"/>
      <w:r w:rsidRPr="003926F5">
        <w:rPr>
          <w:rFonts w:ascii="Times New Roman" w:eastAsiaTheme="minorHAnsi" w:hAnsi="Times New Roman"/>
          <w:sz w:val="28"/>
          <w:szCs w:val="28"/>
        </w:rPr>
        <w:t>обучения по профессии</w:t>
      </w:r>
      <w:proofErr w:type="gramEnd"/>
      <w:r w:rsidR="00230ECA" w:rsidRPr="00230ECA">
        <w:rPr>
          <w:rFonts w:ascii="Times New Roman" w:eastAsiaTheme="minorHAnsi" w:hAnsi="Times New Roman"/>
          <w:sz w:val="28"/>
          <w:szCs w:val="28"/>
        </w:rPr>
        <w:t>:</w:t>
      </w:r>
      <w:r w:rsidR="000D710B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 </w:t>
      </w:r>
      <w:r w:rsidR="000D710B" w:rsidRPr="000D71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19601</w:t>
      </w:r>
      <w:r w:rsidR="000D71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D710B" w:rsidRPr="000D71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Швея</w:t>
      </w:r>
      <w:r w:rsidR="006545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9A6637" w:rsidRPr="004537CC" w:rsidRDefault="009A6637" w:rsidP="00453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 w:firstLine="720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  <w:r w:rsidRPr="003926F5">
        <w:rPr>
          <w:rFonts w:ascii="Times New Roman" w:hAnsi="Times New Roman" w:cs="Times New Roman"/>
          <w:b/>
          <w:bCs/>
          <w:i/>
          <w:iCs/>
          <w:sz w:val="28"/>
          <w:szCs w:val="24"/>
          <w:lang w:eastAsia="ar-SA"/>
        </w:rPr>
        <w:t>1.2. Место дисциплины в структуре основной профессиональной образовательной программы</w:t>
      </w:r>
      <w:r w:rsidRPr="003926F5">
        <w:rPr>
          <w:rFonts w:ascii="Times New Roman" w:hAnsi="Times New Roman" w:cs="Times New Roman"/>
          <w:sz w:val="28"/>
          <w:szCs w:val="24"/>
          <w:lang w:eastAsia="ar-SA"/>
        </w:rPr>
        <w:t xml:space="preserve">: </w:t>
      </w:r>
      <w:r w:rsidRPr="003926F5">
        <w:rPr>
          <w:rFonts w:ascii="Times New Roman" w:hAnsi="Times New Roman"/>
          <w:sz w:val="28"/>
          <w:szCs w:val="28"/>
        </w:rPr>
        <w:t>адаптац</w:t>
      </w:r>
      <w:r w:rsidR="004537CC">
        <w:rPr>
          <w:rFonts w:ascii="Times New Roman" w:hAnsi="Times New Roman"/>
          <w:sz w:val="28"/>
          <w:szCs w:val="28"/>
        </w:rPr>
        <w:t>ионный  цикл</w:t>
      </w:r>
      <w:r w:rsidRPr="003926F5">
        <w:rPr>
          <w:rFonts w:ascii="Times New Roman" w:hAnsi="Times New Roman"/>
          <w:sz w:val="28"/>
          <w:szCs w:val="28"/>
        </w:rPr>
        <w:t>.</w:t>
      </w:r>
    </w:p>
    <w:p w:rsidR="009A6637" w:rsidRPr="00BF1B15" w:rsidRDefault="009A6637" w:rsidP="009A6637">
      <w:pPr>
        <w:tabs>
          <w:tab w:val="left" w:pos="548"/>
        </w:tabs>
        <w:jc w:val="both"/>
        <w:rPr>
          <w:rFonts w:ascii="Times New Roman" w:hAnsi="Times New Roman"/>
          <w:b/>
          <w:i/>
          <w:sz w:val="28"/>
          <w:szCs w:val="24"/>
        </w:rPr>
      </w:pPr>
      <w:r w:rsidRPr="003926F5">
        <w:rPr>
          <w:rFonts w:ascii="Times New Roman" w:hAnsi="Times New Roman"/>
          <w:b/>
          <w:i/>
          <w:sz w:val="28"/>
          <w:szCs w:val="24"/>
        </w:rPr>
        <w:t>1.3.</w:t>
      </w:r>
      <w:r w:rsidRPr="003926F5">
        <w:rPr>
          <w:rFonts w:ascii="Times New Roman" w:hAnsi="Times New Roman"/>
          <w:b/>
          <w:i/>
          <w:sz w:val="28"/>
          <w:szCs w:val="24"/>
        </w:rPr>
        <w:tab/>
        <w:t>Цели и задачи учебной ди</w:t>
      </w:r>
      <w:r>
        <w:rPr>
          <w:rFonts w:ascii="Times New Roman" w:hAnsi="Times New Roman"/>
          <w:b/>
          <w:i/>
          <w:sz w:val="28"/>
          <w:szCs w:val="24"/>
        </w:rPr>
        <w:t>сциплины.</w:t>
      </w:r>
    </w:p>
    <w:p w:rsidR="009A6637" w:rsidRPr="003926F5" w:rsidRDefault="009A6637" w:rsidP="009A663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3926F5">
        <w:rPr>
          <w:rFonts w:ascii="Times New Roman" w:hAnsi="Times New Roman" w:cs="Times New Roman"/>
          <w:sz w:val="28"/>
          <w:szCs w:val="24"/>
        </w:rPr>
        <w:t xml:space="preserve">В результате освоения учебной дисциплины обучающийся должен </w:t>
      </w:r>
      <w:r w:rsidRPr="003926F5">
        <w:rPr>
          <w:rFonts w:ascii="Times New Roman" w:hAnsi="Times New Roman" w:cs="Times New Roman"/>
          <w:b/>
          <w:bCs/>
          <w:sz w:val="28"/>
          <w:szCs w:val="24"/>
        </w:rPr>
        <w:t>уметь:</w:t>
      </w:r>
    </w:p>
    <w:p w:rsidR="009A6637" w:rsidRPr="003926F5" w:rsidRDefault="009A6637" w:rsidP="009A663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3926F5">
        <w:rPr>
          <w:rFonts w:ascii="Arial" w:hAnsi="Arial" w:cs="Arial"/>
          <w:sz w:val="28"/>
          <w:szCs w:val="24"/>
        </w:rPr>
        <w:t xml:space="preserve">- </w:t>
      </w:r>
      <w:r w:rsidRPr="003926F5">
        <w:rPr>
          <w:rFonts w:ascii="Times New Roman" w:hAnsi="Times New Roman" w:cs="Times New Roman"/>
          <w:sz w:val="28"/>
          <w:szCs w:val="24"/>
        </w:rPr>
        <w:t>составлять план работы, тезисы доклада (выступления), конспекты лекций, первоисточников;</w:t>
      </w:r>
    </w:p>
    <w:p w:rsidR="009A6637" w:rsidRPr="003926F5" w:rsidRDefault="009A6637" w:rsidP="009A663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3926F5">
        <w:rPr>
          <w:rFonts w:ascii="Times New Roman" w:hAnsi="Times New Roman" w:cs="Times New Roman"/>
          <w:sz w:val="28"/>
          <w:szCs w:val="24"/>
        </w:rPr>
        <w:t>- работать с источниками учебной информации, пользоваться ресурсами библиотеки (в том числе электронными), образовательными ресурсами сети Интернет, в том числе с учетом имеющихся ограничений здоровья;</w:t>
      </w:r>
    </w:p>
    <w:p w:rsidR="009A6637" w:rsidRPr="003926F5" w:rsidRDefault="009A6637" w:rsidP="009A663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3926F5">
        <w:rPr>
          <w:rFonts w:ascii="Times New Roman" w:hAnsi="Times New Roman" w:cs="Times New Roman"/>
          <w:sz w:val="28"/>
          <w:szCs w:val="24"/>
        </w:rPr>
        <w:t>- выступать с докладом или презентацией перед аудиторией, вести дискуссию и аргументированно отстаивать собственную позицию;</w:t>
      </w:r>
    </w:p>
    <w:p w:rsidR="009A6637" w:rsidRPr="003926F5" w:rsidRDefault="009A6637" w:rsidP="009A663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3926F5">
        <w:rPr>
          <w:rFonts w:ascii="Times New Roman" w:hAnsi="Times New Roman" w:cs="Times New Roman"/>
          <w:sz w:val="28"/>
          <w:szCs w:val="24"/>
        </w:rPr>
        <w:t>- представлять результаты своего интеллектуального труда;</w:t>
      </w:r>
    </w:p>
    <w:p w:rsidR="009A6637" w:rsidRPr="003926F5" w:rsidRDefault="009A6637" w:rsidP="009A663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3926F5">
        <w:rPr>
          <w:rFonts w:ascii="Times New Roman" w:hAnsi="Times New Roman" w:cs="Times New Roman"/>
          <w:sz w:val="28"/>
          <w:szCs w:val="24"/>
        </w:rPr>
        <w:t>- ставить личные учебные цели и анализировать полученные результаты;</w:t>
      </w:r>
    </w:p>
    <w:p w:rsidR="009A6637" w:rsidRPr="003926F5" w:rsidRDefault="009A6637" w:rsidP="009A663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3926F5">
        <w:rPr>
          <w:rFonts w:ascii="Times New Roman" w:hAnsi="Times New Roman" w:cs="Times New Roman"/>
          <w:sz w:val="28"/>
          <w:szCs w:val="24"/>
        </w:rPr>
        <w:t>- рационально использовать время и физические силы в образовательном процессе с учетом ограничений здоровья;</w:t>
      </w:r>
    </w:p>
    <w:p w:rsidR="009A6637" w:rsidRPr="003926F5" w:rsidRDefault="009A6637" w:rsidP="009A663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3926F5">
        <w:rPr>
          <w:rFonts w:ascii="Times New Roman" w:hAnsi="Times New Roman" w:cs="Times New Roman"/>
          <w:sz w:val="28"/>
          <w:szCs w:val="24"/>
        </w:rPr>
        <w:t xml:space="preserve">- применять приемы </w:t>
      </w:r>
      <w:proofErr w:type="gramStart"/>
      <w:r w:rsidRPr="003926F5">
        <w:rPr>
          <w:rFonts w:ascii="Times New Roman" w:hAnsi="Times New Roman" w:cs="Times New Roman"/>
          <w:sz w:val="28"/>
          <w:szCs w:val="24"/>
        </w:rPr>
        <w:t>тайм-менеджмента</w:t>
      </w:r>
      <w:proofErr w:type="gramEnd"/>
      <w:r w:rsidRPr="003926F5">
        <w:rPr>
          <w:rFonts w:ascii="Times New Roman" w:hAnsi="Times New Roman" w:cs="Times New Roman"/>
          <w:sz w:val="28"/>
          <w:szCs w:val="24"/>
        </w:rPr>
        <w:t xml:space="preserve"> в организации учебной работы;</w:t>
      </w:r>
    </w:p>
    <w:p w:rsidR="009A6637" w:rsidRPr="003926F5" w:rsidRDefault="009A6637" w:rsidP="009A663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3926F5">
        <w:rPr>
          <w:rFonts w:ascii="Times New Roman" w:hAnsi="Times New Roman" w:cs="Times New Roman"/>
          <w:sz w:val="28"/>
          <w:szCs w:val="24"/>
        </w:rPr>
        <w:t>- использовать приобретенные знания и умения в учебной и будущей профессиональной деятельности для эффективной организации самостоятельной работы;</w:t>
      </w:r>
    </w:p>
    <w:p w:rsidR="009A6637" w:rsidRPr="003926F5" w:rsidRDefault="009A6637" w:rsidP="009A663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3926F5">
        <w:rPr>
          <w:rFonts w:ascii="Times New Roman" w:hAnsi="Times New Roman" w:cs="Times New Roman"/>
          <w:sz w:val="28"/>
          <w:szCs w:val="24"/>
        </w:rPr>
        <w:t xml:space="preserve">В результате освоения учебной дисциплины обучающийся должен </w:t>
      </w:r>
      <w:r w:rsidRPr="003926F5">
        <w:rPr>
          <w:rFonts w:ascii="Times New Roman" w:hAnsi="Times New Roman" w:cs="Times New Roman"/>
          <w:b/>
          <w:bCs/>
          <w:sz w:val="28"/>
          <w:szCs w:val="24"/>
        </w:rPr>
        <w:t>знать:</w:t>
      </w:r>
    </w:p>
    <w:p w:rsidR="009A6637" w:rsidRPr="003926F5" w:rsidRDefault="009A6637" w:rsidP="009A663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3926F5">
        <w:rPr>
          <w:rFonts w:ascii="Times New Roman" w:hAnsi="Times New Roman" w:cs="Times New Roman"/>
          <w:sz w:val="28"/>
          <w:szCs w:val="24"/>
        </w:rPr>
        <w:t>- особенности интеллектуального труда студента на различных видах аудиторных занятий;</w:t>
      </w:r>
    </w:p>
    <w:p w:rsidR="009A6637" w:rsidRPr="003926F5" w:rsidRDefault="009A6637" w:rsidP="009A663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3926F5">
        <w:rPr>
          <w:rFonts w:ascii="Times New Roman" w:hAnsi="Times New Roman" w:cs="Times New Roman"/>
          <w:sz w:val="28"/>
          <w:szCs w:val="24"/>
        </w:rPr>
        <w:t>- основы методики самостоятельной работы;</w:t>
      </w:r>
    </w:p>
    <w:p w:rsidR="009A6637" w:rsidRPr="003926F5" w:rsidRDefault="009A6637" w:rsidP="009A663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3926F5">
        <w:rPr>
          <w:rFonts w:ascii="Times New Roman" w:hAnsi="Times New Roman" w:cs="Times New Roman"/>
          <w:sz w:val="28"/>
          <w:szCs w:val="24"/>
        </w:rPr>
        <w:lastRenderedPageBreak/>
        <w:t>- принципы научной организации интеллектуального труда и современных технологий работы с учебной информацией;</w:t>
      </w:r>
    </w:p>
    <w:p w:rsidR="009A6637" w:rsidRPr="003926F5" w:rsidRDefault="009A6637" w:rsidP="009A663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3926F5">
        <w:rPr>
          <w:rFonts w:ascii="Times New Roman" w:hAnsi="Times New Roman" w:cs="Times New Roman"/>
          <w:sz w:val="28"/>
          <w:szCs w:val="24"/>
        </w:rPr>
        <w:t>- различные способы восприятия и обработки учебной информации с учетом имеющихся ограничений здоровья;</w:t>
      </w:r>
    </w:p>
    <w:p w:rsidR="009A6637" w:rsidRPr="003926F5" w:rsidRDefault="009A6637" w:rsidP="009A663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3926F5">
        <w:rPr>
          <w:rFonts w:ascii="Times New Roman" w:hAnsi="Times New Roman" w:cs="Times New Roman"/>
          <w:sz w:val="28"/>
          <w:szCs w:val="24"/>
        </w:rPr>
        <w:t>- способы самоорганизации учебной деятельности;</w:t>
      </w:r>
    </w:p>
    <w:p w:rsidR="009A6637" w:rsidRPr="003926F5" w:rsidRDefault="009A6637" w:rsidP="009A663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3926F5">
        <w:rPr>
          <w:rFonts w:ascii="Times New Roman" w:hAnsi="Times New Roman" w:cs="Times New Roman"/>
          <w:sz w:val="28"/>
          <w:szCs w:val="24"/>
        </w:rPr>
        <w:t>- рекомендации по написанию учебно-исследовательских работ (доклад, тезисы, реферат, презентация и т.п.).</w:t>
      </w:r>
    </w:p>
    <w:p w:rsidR="009A6637" w:rsidRPr="003926F5" w:rsidRDefault="009A6637" w:rsidP="009A6637">
      <w:pPr>
        <w:tabs>
          <w:tab w:val="left" w:pos="1418"/>
        </w:tabs>
        <w:rPr>
          <w:rFonts w:ascii="Times New Roman" w:hAnsi="Times New Roman"/>
          <w:sz w:val="28"/>
          <w:szCs w:val="24"/>
        </w:rPr>
      </w:pPr>
      <w:r w:rsidRPr="003926F5">
        <w:rPr>
          <w:rFonts w:ascii="Times New Roman" w:hAnsi="Times New Roman"/>
          <w:sz w:val="28"/>
          <w:szCs w:val="24"/>
        </w:rPr>
        <w:t>В результате изучения дисциплины обучающийся должен освоить следующие общие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7976"/>
      </w:tblGrid>
      <w:tr w:rsidR="009A6637" w:rsidRPr="003926F5" w:rsidTr="00CD39AA">
        <w:tc>
          <w:tcPr>
            <w:tcW w:w="833" w:type="pct"/>
          </w:tcPr>
          <w:p w:rsidR="009A6637" w:rsidRPr="003926F5" w:rsidRDefault="009A6637" w:rsidP="00CD39AA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3926F5">
              <w:rPr>
                <w:rFonts w:ascii="Times New Roman" w:hAnsi="Times New Roman"/>
                <w:b/>
                <w:sz w:val="28"/>
                <w:szCs w:val="24"/>
              </w:rPr>
              <w:t>Код</w:t>
            </w:r>
          </w:p>
        </w:tc>
        <w:tc>
          <w:tcPr>
            <w:tcW w:w="4167" w:type="pct"/>
          </w:tcPr>
          <w:p w:rsidR="009A6637" w:rsidRPr="003926F5" w:rsidRDefault="009A6637" w:rsidP="00CD39AA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3926F5">
              <w:rPr>
                <w:rFonts w:ascii="Times New Roman" w:hAnsi="Times New Roman"/>
                <w:b/>
                <w:sz w:val="28"/>
                <w:szCs w:val="24"/>
              </w:rPr>
              <w:t>Общие компетенции</w:t>
            </w:r>
          </w:p>
        </w:tc>
      </w:tr>
      <w:tr w:rsidR="009A6637" w:rsidRPr="003926F5" w:rsidTr="00CD39AA">
        <w:tc>
          <w:tcPr>
            <w:tcW w:w="833" w:type="pct"/>
          </w:tcPr>
          <w:p w:rsidR="009A6637" w:rsidRPr="003926F5" w:rsidRDefault="009A6637" w:rsidP="00CD39AA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926F5">
              <w:rPr>
                <w:rFonts w:ascii="Times New Roman" w:hAnsi="Times New Roman"/>
                <w:color w:val="000000"/>
                <w:sz w:val="28"/>
                <w:szCs w:val="24"/>
              </w:rPr>
              <w:t>ОК 1.</w:t>
            </w:r>
          </w:p>
        </w:tc>
        <w:tc>
          <w:tcPr>
            <w:tcW w:w="4167" w:type="pct"/>
          </w:tcPr>
          <w:p w:rsidR="009A6637" w:rsidRPr="003926F5" w:rsidRDefault="009A6637" w:rsidP="00CD39AA">
            <w:pPr>
              <w:spacing w:before="100" w:beforeAutospacing="1" w:after="255" w:afterAutospacing="1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3926F5">
              <w:rPr>
                <w:rFonts w:ascii="Times New Roman" w:hAnsi="Times New Roman"/>
                <w:color w:val="000000"/>
                <w:sz w:val="28"/>
                <w:szCs w:val="24"/>
              </w:rPr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9A6637" w:rsidRPr="003926F5" w:rsidTr="00CD39AA">
        <w:tc>
          <w:tcPr>
            <w:tcW w:w="833" w:type="pct"/>
          </w:tcPr>
          <w:p w:rsidR="009A6637" w:rsidRPr="003926F5" w:rsidRDefault="009A6637" w:rsidP="00CD39AA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3926F5">
              <w:rPr>
                <w:rFonts w:ascii="Times New Roman" w:hAnsi="Times New Roman"/>
                <w:color w:val="000000"/>
                <w:sz w:val="28"/>
                <w:szCs w:val="24"/>
              </w:rPr>
              <w:t>ОК 2.</w:t>
            </w:r>
          </w:p>
        </w:tc>
        <w:tc>
          <w:tcPr>
            <w:tcW w:w="4167" w:type="pct"/>
          </w:tcPr>
          <w:p w:rsidR="009A6637" w:rsidRPr="003926F5" w:rsidRDefault="009A6637" w:rsidP="00CD39AA">
            <w:pPr>
              <w:spacing w:before="100" w:beforeAutospacing="1" w:after="255" w:afterAutospacing="1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3926F5">
              <w:rPr>
                <w:rFonts w:ascii="Times New Roman" w:hAnsi="Times New Roman"/>
                <w:color w:val="000000"/>
                <w:sz w:val="28"/>
                <w:szCs w:val="24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9A6637" w:rsidRPr="003926F5" w:rsidTr="00CD39AA">
        <w:tc>
          <w:tcPr>
            <w:tcW w:w="833" w:type="pct"/>
          </w:tcPr>
          <w:p w:rsidR="009A6637" w:rsidRPr="003926F5" w:rsidRDefault="009A6637" w:rsidP="00CD39AA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3926F5">
              <w:rPr>
                <w:rFonts w:ascii="Times New Roman" w:hAnsi="Times New Roman"/>
                <w:color w:val="000000"/>
                <w:sz w:val="28"/>
                <w:szCs w:val="24"/>
              </w:rPr>
              <w:t>ОК 3.</w:t>
            </w:r>
          </w:p>
        </w:tc>
        <w:tc>
          <w:tcPr>
            <w:tcW w:w="4167" w:type="pct"/>
          </w:tcPr>
          <w:p w:rsidR="009A6637" w:rsidRPr="003926F5" w:rsidRDefault="009A6637" w:rsidP="00CD39AA">
            <w:pPr>
              <w:spacing w:before="100" w:beforeAutospacing="1" w:after="255" w:afterAutospacing="1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3926F5">
              <w:rPr>
                <w:rFonts w:ascii="Times New Roman" w:hAnsi="Times New Roman"/>
                <w:color w:val="000000"/>
                <w:sz w:val="28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9A6637" w:rsidRPr="003926F5" w:rsidTr="00CD39AA">
        <w:tc>
          <w:tcPr>
            <w:tcW w:w="833" w:type="pct"/>
          </w:tcPr>
          <w:p w:rsidR="009A6637" w:rsidRPr="003926F5" w:rsidRDefault="009A6637" w:rsidP="00CD39AA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3926F5">
              <w:rPr>
                <w:rFonts w:ascii="Times New Roman" w:hAnsi="Times New Roman"/>
                <w:color w:val="000000"/>
                <w:sz w:val="28"/>
                <w:szCs w:val="24"/>
              </w:rPr>
              <w:t>ОК 4.</w:t>
            </w:r>
          </w:p>
        </w:tc>
        <w:tc>
          <w:tcPr>
            <w:tcW w:w="4167" w:type="pct"/>
          </w:tcPr>
          <w:p w:rsidR="009A6637" w:rsidRPr="003926F5" w:rsidRDefault="009A6637" w:rsidP="00CD39AA">
            <w:pPr>
              <w:spacing w:before="100" w:beforeAutospacing="1" w:after="255" w:afterAutospacing="1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3926F5">
              <w:rPr>
                <w:rFonts w:ascii="Times New Roman" w:hAnsi="Times New Roman"/>
                <w:color w:val="000000"/>
                <w:sz w:val="28"/>
                <w:szCs w:val="24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9A6637" w:rsidRPr="003926F5" w:rsidTr="00CD39AA">
        <w:tc>
          <w:tcPr>
            <w:tcW w:w="833" w:type="pct"/>
          </w:tcPr>
          <w:p w:rsidR="009A6637" w:rsidRPr="003926F5" w:rsidRDefault="009A6637" w:rsidP="00CD39AA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3926F5">
              <w:rPr>
                <w:rFonts w:ascii="Times New Roman" w:hAnsi="Times New Roman"/>
                <w:color w:val="000000"/>
                <w:sz w:val="28"/>
                <w:szCs w:val="24"/>
              </w:rPr>
              <w:t>ОК 5.</w:t>
            </w:r>
          </w:p>
        </w:tc>
        <w:tc>
          <w:tcPr>
            <w:tcW w:w="4167" w:type="pct"/>
          </w:tcPr>
          <w:p w:rsidR="009A6637" w:rsidRPr="003926F5" w:rsidRDefault="009A6637" w:rsidP="00CD39AA">
            <w:pPr>
              <w:spacing w:before="100" w:beforeAutospacing="1" w:after="255" w:afterAutospacing="1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3926F5">
              <w:rPr>
                <w:rFonts w:ascii="Times New Roman" w:hAnsi="Times New Roman"/>
                <w:color w:val="000000"/>
                <w:sz w:val="28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9A6637" w:rsidRPr="003926F5" w:rsidTr="00CD39AA">
        <w:tc>
          <w:tcPr>
            <w:tcW w:w="833" w:type="pct"/>
          </w:tcPr>
          <w:p w:rsidR="009A6637" w:rsidRPr="003926F5" w:rsidRDefault="009A6637" w:rsidP="00CD39AA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3926F5">
              <w:rPr>
                <w:rFonts w:ascii="Times New Roman" w:hAnsi="Times New Roman"/>
                <w:color w:val="000000"/>
                <w:sz w:val="28"/>
                <w:szCs w:val="24"/>
              </w:rPr>
              <w:t>ОК 6.</w:t>
            </w:r>
          </w:p>
        </w:tc>
        <w:tc>
          <w:tcPr>
            <w:tcW w:w="4167" w:type="pct"/>
          </w:tcPr>
          <w:p w:rsidR="009A6637" w:rsidRPr="003926F5" w:rsidRDefault="009A6637" w:rsidP="00CD39AA">
            <w:pPr>
              <w:spacing w:before="100" w:beforeAutospacing="1" w:after="255" w:afterAutospacing="1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3926F5">
              <w:rPr>
                <w:rFonts w:ascii="Times New Roman" w:hAnsi="Times New Roman"/>
                <w:color w:val="000000"/>
                <w:sz w:val="28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</w:tr>
    </w:tbl>
    <w:p w:rsidR="009A6637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5"/>
        <w:gridCol w:w="33"/>
        <w:gridCol w:w="2092"/>
      </w:tblGrid>
      <w:tr w:rsidR="00871D0B" w:rsidRPr="00C96EC4" w:rsidTr="00CD39AA">
        <w:tc>
          <w:tcPr>
            <w:tcW w:w="7305" w:type="dxa"/>
          </w:tcPr>
          <w:p w:rsidR="00871D0B" w:rsidRPr="00C96EC4" w:rsidRDefault="00871D0B" w:rsidP="00CD39A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6E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:rsidR="00871D0B" w:rsidRPr="00C96EC4" w:rsidRDefault="00871D0B" w:rsidP="00CD39A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6E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:rsidR="00871D0B" w:rsidRPr="00C96EC4" w:rsidRDefault="00871D0B" w:rsidP="00CD39A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6EC4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2125" w:type="dxa"/>
            <w:gridSpan w:val="2"/>
            <w:vAlign w:val="center"/>
          </w:tcPr>
          <w:p w:rsidR="00871D0B" w:rsidRPr="00C96EC4" w:rsidRDefault="00871D0B" w:rsidP="00CD39A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6E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личностных результатов </w:t>
            </w:r>
            <w:r w:rsidRPr="00C96EC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реализации </w:t>
            </w:r>
            <w:r w:rsidRPr="00C96EC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программы </w:t>
            </w:r>
            <w:r w:rsidRPr="00C96EC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воспитания</w:t>
            </w:r>
          </w:p>
        </w:tc>
      </w:tr>
      <w:tr w:rsidR="00871D0B" w:rsidRPr="00C96EC4" w:rsidTr="00CD39AA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1D0B" w:rsidRPr="00197B02" w:rsidRDefault="00871D0B" w:rsidP="00CD39A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proofErr w:type="gramStart"/>
            <w:r w:rsidRPr="008709E8">
              <w:rPr>
                <w:rFonts w:ascii="Times New Roman" w:hAnsi="Times New Roman"/>
                <w:sz w:val="24"/>
                <w:szCs w:val="24"/>
              </w:rPr>
              <w:t>Осознающий</w:t>
            </w:r>
            <w:proofErr w:type="gramEnd"/>
            <w:r w:rsidRPr="008709E8">
              <w:rPr>
                <w:rFonts w:ascii="Times New Roman" w:hAnsi="Times New Roman"/>
                <w:sz w:val="24"/>
                <w:szCs w:val="24"/>
              </w:rPr>
              <w:t xml:space="preserve"> себя гражданином</w:t>
            </w:r>
          </w:p>
        </w:tc>
        <w:tc>
          <w:tcPr>
            <w:tcW w:w="2125" w:type="dxa"/>
            <w:gridSpan w:val="2"/>
          </w:tcPr>
          <w:p w:rsidR="00871D0B" w:rsidRPr="00C96EC4" w:rsidRDefault="00871D0B" w:rsidP="00CD39A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6EC4">
              <w:rPr>
                <w:rFonts w:ascii="Times New Roman" w:hAnsi="Times New Roman"/>
                <w:b/>
                <w:bCs/>
                <w:sz w:val="24"/>
                <w:szCs w:val="24"/>
              </w:rPr>
              <w:t>ЛР 1</w:t>
            </w:r>
          </w:p>
        </w:tc>
      </w:tr>
      <w:tr w:rsidR="00871D0B" w:rsidRPr="00C96EC4" w:rsidTr="00CD39AA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1D0B" w:rsidRPr="00197B02" w:rsidRDefault="00871D0B" w:rsidP="00CD39AA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8709E8">
              <w:rPr>
                <w:rFonts w:ascii="Times New Roman" w:hAnsi="Times New Roman"/>
                <w:sz w:val="24"/>
                <w:szCs w:val="24"/>
              </w:rPr>
              <w:t>Проявляющий гражданскую позицию, демонстрирующий приверженность принципам честн</w:t>
            </w:r>
            <w:r>
              <w:rPr>
                <w:rFonts w:ascii="Times New Roman" w:hAnsi="Times New Roman"/>
                <w:sz w:val="24"/>
                <w:szCs w:val="24"/>
              </w:rPr>
              <w:t>ости, порядочности, открытости</w:t>
            </w:r>
            <w:r w:rsidRPr="008709E8">
              <w:rPr>
                <w:rFonts w:ascii="Times New Roman" w:hAnsi="Times New Roman"/>
                <w:sz w:val="24"/>
                <w:szCs w:val="24"/>
              </w:rPr>
              <w:t xml:space="preserve">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125" w:type="dxa"/>
            <w:gridSpan w:val="2"/>
          </w:tcPr>
          <w:p w:rsidR="00871D0B" w:rsidRPr="00C96EC4" w:rsidRDefault="00871D0B" w:rsidP="00CD39A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6EC4">
              <w:rPr>
                <w:rFonts w:ascii="Times New Roman" w:hAnsi="Times New Roman"/>
                <w:b/>
                <w:bCs/>
                <w:sz w:val="24"/>
                <w:szCs w:val="24"/>
              </w:rPr>
              <w:t>ЛР 2</w:t>
            </w:r>
          </w:p>
        </w:tc>
      </w:tr>
      <w:tr w:rsidR="00871D0B" w:rsidRPr="00C96EC4" w:rsidTr="00CD39AA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1D0B" w:rsidRPr="00702E42" w:rsidRDefault="00871D0B" w:rsidP="00CD39AA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proofErr w:type="gramStart"/>
            <w:r w:rsidRPr="008709E8">
              <w:rPr>
                <w:rFonts w:ascii="Times New Roman" w:hAnsi="Times New Roman"/>
                <w:sz w:val="24"/>
                <w:szCs w:val="24"/>
              </w:rPr>
              <w:t>Соблюдающий</w:t>
            </w:r>
            <w:proofErr w:type="gramEnd"/>
            <w:r w:rsidRPr="008709E8">
              <w:rPr>
                <w:rFonts w:ascii="Times New Roman" w:hAnsi="Times New Roman"/>
                <w:sz w:val="24"/>
                <w:szCs w:val="24"/>
              </w:rPr>
              <w:t xml:space="preserve"> нормы правопорядка, следующий идеалам гражданского общества, обеспечения безопасности, прав и свобод граждан России. </w:t>
            </w:r>
            <w:proofErr w:type="gramStart"/>
            <w:r w:rsidRPr="008709E8">
              <w:rPr>
                <w:rFonts w:ascii="Times New Roman" w:hAnsi="Times New Roman"/>
                <w:sz w:val="24"/>
                <w:szCs w:val="24"/>
              </w:rPr>
              <w:t>Лояльный</w:t>
            </w:r>
            <w:proofErr w:type="gramEnd"/>
            <w:r w:rsidRPr="008709E8">
              <w:rPr>
                <w:rFonts w:ascii="Times New Roman" w:hAnsi="Times New Roman"/>
                <w:sz w:val="24"/>
                <w:szCs w:val="24"/>
              </w:rPr>
              <w:t xml:space="preserve"> к установкам и проявлениям </w:t>
            </w:r>
            <w:r w:rsidRPr="008709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представителей субкультур, отличающий их от групп с деструктивным и девиантным поведением. </w:t>
            </w:r>
            <w:proofErr w:type="gramStart"/>
            <w:r w:rsidRPr="008709E8">
              <w:rPr>
                <w:rFonts w:ascii="Times New Roman" w:hAnsi="Times New Roman"/>
                <w:sz w:val="24"/>
                <w:szCs w:val="24"/>
              </w:rPr>
              <w:t>Демонстрирующий</w:t>
            </w:r>
            <w:proofErr w:type="gramEnd"/>
            <w:r w:rsidRPr="008709E8">
              <w:rPr>
                <w:rFonts w:ascii="Times New Roman" w:hAnsi="Times New Roman"/>
                <w:sz w:val="24"/>
                <w:szCs w:val="24"/>
              </w:rPr>
              <w:t xml:space="preserve"> неприятие и предупреждающий социально опасное поведение окружающих</w:t>
            </w:r>
          </w:p>
        </w:tc>
        <w:tc>
          <w:tcPr>
            <w:tcW w:w="2125" w:type="dxa"/>
            <w:gridSpan w:val="2"/>
          </w:tcPr>
          <w:p w:rsidR="00871D0B" w:rsidRPr="00C96EC4" w:rsidRDefault="00871D0B" w:rsidP="00CD39A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6EC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ЛР 3</w:t>
            </w:r>
          </w:p>
        </w:tc>
      </w:tr>
      <w:tr w:rsidR="00871D0B" w:rsidRPr="00C96EC4" w:rsidTr="00CD39AA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1D0B" w:rsidRPr="00702E42" w:rsidRDefault="00871D0B" w:rsidP="00CD39AA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proofErr w:type="gramStart"/>
            <w:r w:rsidRPr="008709E8">
              <w:rPr>
                <w:rFonts w:ascii="Times New Roman" w:hAnsi="Times New Roman"/>
                <w:sz w:val="24"/>
                <w:szCs w:val="24"/>
              </w:rPr>
              <w:lastRenderedPageBreak/>
              <w:t>Проявляющий</w:t>
            </w:r>
            <w:proofErr w:type="gramEnd"/>
            <w:r w:rsidRPr="008709E8">
              <w:rPr>
                <w:rFonts w:ascii="Times New Roman" w:hAnsi="Times New Roman"/>
                <w:sz w:val="24"/>
                <w:szCs w:val="24"/>
              </w:rPr>
              <w:t xml:space="preserve"> и демонстрирующий уважение к людям труда, осознающий ценность собственного труда. </w:t>
            </w:r>
          </w:p>
        </w:tc>
        <w:tc>
          <w:tcPr>
            <w:tcW w:w="2125" w:type="dxa"/>
            <w:gridSpan w:val="2"/>
          </w:tcPr>
          <w:p w:rsidR="00871D0B" w:rsidRPr="00C96EC4" w:rsidRDefault="00871D0B" w:rsidP="00CD39A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6EC4">
              <w:rPr>
                <w:rFonts w:ascii="Times New Roman" w:hAnsi="Times New Roman"/>
                <w:b/>
                <w:bCs/>
                <w:sz w:val="24"/>
                <w:szCs w:val="24"/>
              </w:rPr>
              <w:t>ЛР 4</w:t>
            </w:r>
          </w:p>
        </w:tc>
      </w:tr>
      <w:tr w:rsidR="00871D0B" w:rsidRPr="00C96EC4" w:rsidTr="00CD39AA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1D0B" w:rsidRPr="00702E42" w:rsidRDefault="00871D0B" w:rsidP="00CD39AA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proofErr w:type="gramStart"/>
            <w:r w:rsidRPr="008709E8">
              <w:rPr>
                <w:rFonts w:ascii="Times New Roman" w:hAnsi="Times New Roman"/>
                <w:sz w:val="24"/>
                <w:szCs w:val="24"/>
              </w:rPr>
              <w:t>Демонстрирующий</w:t>
            </w:r>
            <w:proofErr w:type="gramEnd"/>
            <w:r w:rsidRPr="008709E8">
              <w:rPr>
                <w:rFonts w:ascii="Times New Roman" w:hAnsi="Times New Roman"/>
                <w:sz w:val="24"/>
                <w:szCs w:val="24"/>
              </w:rPr>
      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2125" w:type="dxa"/>
            <w:gridSpan w:val="2"/>
          </w:tcPr>
          <w:p w:rsidR="00871D0B" w:rsidRPr="00C96EC4" w:rsidRDefault="00871D0B" w:rsidP="00CD39A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6EC4">
              <w:rPr>
                <w:rFonts w:ascii="Times New Roman" w:hAnsi="Times New Roman"/>
                <w:b/>
                <w:bCs/>
                <w:sz w:val="24"/>
                <w:szCs w:val="24"/>
              </w:rPr>
              <w:t>ЛР 5</w:t>
            </w:r>
          </w:p>
        </w:tc>
      </w:tr>
      <w:tr w:rsidR="00871D0B" w:rsidRPr="00C96EC4" w:rsidTr="00CD39AA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1D0B" w:rsidRPr="00702E42" w:rsidRDefault="00871D0B" w:rsidP="00CD39AA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proofErr w:type="gramStart"/>
            <w:r w:rsidRPr="008709E8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8709E8">
              <w:rPr>
                <w:rFonts w:ascii="Times New Roman" w:hAnsi="Times New Roman"/>
                <w:sz w:val="24"/>
                <w:szCs w:val="24"/>
              </w:rPr>
              <w:t xml:space="preserve">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125" w:type="dxa"/>
            <w:gridSpan w:val="2"/>
          </w:tcPr>
          <w:p w:rsidR="00871D0B" w:rsidRPr="00C96EC4" w:rsidRDefault="00871D0B" w:rsidP="00CD39A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6EC4">
              <w:rPr>
                <w:rFonts w:ascii="Times New Roman" w:hAnsi="Times New Roman"/>
                <w:b/>
                <w:bCs/>
                <w:sz w:val="24"/>
                <w:szCs w:val="24"/>
              </w:rPr>
              <w:t>ЛР 6</w:t>
            </w:r>
          </w:p>
        </w:tc>
      </w:tr>
      <w:tr w:rsidR="00871D0B" w:rsidRPr="00C96EC4" w:rsidTr="00CD39AA">
        <w:trPr>
          <w:trHeight w:val="268"/>
        </w:trPr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1D0B" w:rsidRPr="00702E42" w:rsidRDefault="00871D0B" w:rsidP="00CD39AA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proofErr w:type="gramStart"/>
            <w:r w:rsidRPr="008709E8">
              <w:rPr>
                <w:rFonts w:ascii="Times New Roman" w:hAnsi="Times New Roman"/>
                <w:sz w:val="24"/>
                <w:szCs w:val="24"/>
              </w:rPr>
              <w:t>Осознающий</w:t>
            </w:r>
            <w:proofErr w:type="gramEnd"/>
            <w:r w:rsidRPr="008709E8">
              <w:rPr>
                <w:rFonts w:ascii="Times New Roman" w:hAnsi="Times New Roman"/>
                <w:sz w:val="24"/>
                <w:szCs w:val="24"/>
              </w:rPr>
              <w:t xml:space="preserve"> приоритетную ценность личности человека</w:t>
            </w:r>
          </w:p>
        </w:tc>
        <w:tc>
          <w:tcPr>
            <w:tcW w:w="2125" w:type="dxa"/>
            <w:gridSpan w:val="2"/>
          </w:tcPr>
          <w:p w:rsidR="00871D0B" w:rsidRPr="00C96EC4" w:rsidRDefault="00871D0B" w:rsidP="00CD39A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6EC4">
              <w:rPr>
                <w:rFonts w:ascii="Times New Roman" w:hAnsi="Times New Roman"/>
                <w:b/>
                <w:bCs/>
                <w:sz w:val="24"/>
                <w:szCs w:val="24"/>
              </w:rPr>
              <w:t>ЛР 7</w:t>
            </w:r>
          </w:p>
        </w:tc>
      </w:tr>
      <w:tr w:rsidR="00871D0B" w:rsidRPr="00C96EC4" w:rsidTr="00CD39AA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1D0B" w:rsidRPr="00702E42" w:rsidRDefault="00871D0B" w:rsidP="00CD39AA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proofErr w:type="gramStart"/>
            <w:r w:rsidRPr="008709E8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8709E8">
              <w:rPr>
                <w:rFonts w:ascii="Times New Roman" w:hAnsi="Times New Roman"/>
                <w:sz w:val="24"/>
                <w:szCs w:val="24"/>
              </w:rPr>
              <w:t xml:space="preserve"> и демонстрирующий уважение к представителям различных этнокультурных, социальных, конфессиональных и иных групп</w:t>
            </w:r>
          </w:p>
        </w:tc>
        <w:tc>
          <w:tcPr>
            <w:tcW w:w="2125" w:type="dxa"/>
            <w:gridSpan w:val="2"/>
          </w:tcPr>
          <w:p w:rsidR="00871D0B" w:rsidRPr="00C96EC4" w:rsidRDefault="00871D0B" w:rsidP="00CD39A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6EC4">
              <w:rPr>
                <w:rFonts w:ascii="Times New Roman" w:hAnsi="Times New Roman"/>
                <w:b/>
                <w:bCs/>
                <w:sz w:val="24"/>
                <w:szCs w:val="24"/>
              </w:rPr>
              <w:t>ЛР 8</w:t>
            </w:r>
          </w:p>
        </w:tc>
      </w:tr>
      <w:tr w:rsidR="00871D0B" w:rsidRPr="00C96EC4" w:rsidTr="00CD39AA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1D0B" w:rsidRPr="00702E42" w:rsidRDefault="00871D0B" w:rsidP="00CD39AA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proofErr w:type="gramStart"/>
            <w:r w:rsidRPr="008709E8">
              <w:rPr>
                <w:rFonts w:ascii="Times New Roman" w:hAnsi="Times New Roman"/>
                <w:sz w:val="24"/>
                <w:szCs w:val="24"/>
              </w:rPr>
              <w:t>Соблюдающий</w:t>
            </w:r>
            <w:proofErr w:type="gramEnd"/>
            <w:r w:rsidRPr="008709E8">
              <w:rPr>
                <w:rFonts w:ascii="Times New Roman" w:hAnsi="Times New Roman"/>
                <w:sz w:val="24"/>
                <w:szCs w:val="24"/>
              </w:rPr>
              <w:t xml:space="preserve">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</w:t>
            </w:r>
          </w:p>
        </w:tc>
        <w:tc>
          <w:tcPr>
            <w:tcW w:w="2125" w:type="dxa"/>
            <w:gridSpan w:val="2"/>
          </w:tcPr>
          <w:p w:rsidR="00871D0B" w:rsidRPr="00C96EC4" w:rsidRDefault="00871D0B" w:rsidP="00CD39A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6EC4">
              <w:rPr>
                <w:rFonts w:ascii="Times New Roman" w:hAnsi="Times New Roman"/>
                <w:b/>
                <w:bCs/>
                <w:sz w:val="24"/>
                <w:szCs w:val="24"/>
              </w:rPr>
              <w:t>ЛР 9</w:t>
            </w:r>
          </w:p>
        </w:tc>
      </w:tr>
      <w:tr w:rsidR="00871D0B" w:rsidRPr="00C96EC4" w:rsidTr="00CD39AA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1D0B" w:rsidRPr="008709E8" w:rsidRDefault="00871D0B" w:rsidP="00CD39A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09E8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125" w:type="dxa"/>
            <w:gridSpan w:val="2"/>
          </w:tcPr>
          <w:p w:rsidR="00871D0B" w:rsidRPr="00C96EC4" w:rsidRDefault="00871D0B" w:rsidP="00CD39A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6EC4">
              <w:rPr>
                <w:rFonts w:ascii="Times New Roman" w:hAnsi="Times New Roman"/>
                <w:b/>
                <w:bCs/>
                <w:sz w:val="24"/>
                <w:szCs w:val="24"/>
              </w:rPr>
              <w:t>ЛР 10</w:t>
            </w:r>
          </w:p>
        </w:tc>
      </w:tr>
      <w:tr w:rsidR="00871D0B" w:rsidRPr="00C96EC4" w:rsidTr="00CD39AA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1D0B" w:rsidRPr="008709E8" w:rsidRDefault="00871D0B" w:rsidP="00CD39A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8709E8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8709E8">
              <w:rPr>
                <w:rFonts w:ascii="Times New Roman" w:hAnsi="Times New Roman"/>
                <w:sz w:val="24"/>
                <w:szCs w:val="24"/>
              </w:rPr>
              <w:t xml:space="preserve"> уважение к эстетическим ценностям, обладающий основами эстетической культуры</w:t>
            </w:r>
          </w:p>
        </w:tc>
        <w:tc>
          <w:tcPr>
            <w:tcW w:w="2125" w:type="dxa"/>
            <w:gridSpan w:val="2"/>
          </w:tcPr>
          <w:p w:rsidR="00871D0B" w:rsidRPr="00C96EC4" w:rsidRDefault="00871D0B" w:rsidP="00CD39A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6EC4">
              <w:rPr>
                <w:rFonts w:ascii="Times New Roman" w:hAnsi="Times New Roman"/>
                <w:b/>
                <w:bCs/>
                <w:sz w:val="24"/>
                <w:szCs w:val="24"/>
              </w:rPr>
              <w:t>ЛР 11</w:t>
            </w:r>
          </w:p>
        </w:tc>
      </w:tr>
      <w:tr w:rsidR="00871D0B" w:rsidRPr="00C96EC4" w:rsidTr="00CD39AA"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1D0B" w:rsidRPr="008709E8" w:rsidRDefault="00871D0B" w:rsidP="00CD39A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8709E8">
              <w:rPr>
                <w:rFonts w:ascii="Times New Roman" w:hAnsi="Times New Roman"/>
                <w:sz w:val="24"/>
                <w:szCs w:val="24"/>
              </w:rPr>
              <w:t>Принимающий</w:t>
            </w:r>
            <w:proofErr w:type="gramEnd"/>
            <w:r w:rsidRPr="008709E8">
              <w:rPr>
                <w:rFonts w:ascii="Times New Roman" w:hAnsi="Times New Roman"/>
                <w:sz w:val="24"/>
                <w:szCs w:val="24"/>
              </w:rPr>
      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125" w:type="dxa"/>
            <w:gridSpan w:val="2"/>
          </w:tcPr>
          <w:p w:rsidR="00871D0B" w:rsidRPr="00C96EC4" w:rsidRDefault="00871D0B" w:rsidP="00CD39A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6EC4">
              <w:rPr>
                <w:rFonts w:ascii="Times New Roman" w:hAnsi="Times New Roman"/>
                <w:b/>
                <w:bCs/>
                <w:sz w:val="24"/>
                <w:szCs w:val="24"/>
              </w:rPr>
              <w:t>ЛР 12</w:t>
            </w:r>
          </w:p>
        </w:tc>
      </w:tr>
      <w:tr w:rsidR="00871D0B" w:rsidRPr="00C96EC4" w:rsidTr="00CD39AA">
        <w:trPr>
          <w:trHeight w:val="733"/>
        </w:trPr>
        <w:tc>
          <w:tcPr>
            <w:tcW w:w="9430" w:type="dxa"/>
            <w:gridSpan w:val="3"/>
            <w:vAlign w:val="center"/>
          </w:tcPr>
          <w:p w:rsidR="00871D0B" w:rsidRPr="00C96EC4" w:rsidRDefault="00871D0B" w:rsidP="00CD39A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C96EC4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871D0B" w:rsidRPr="00C96EC4" w:rsidTr="00CD39AA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0B" w:rsidRPr="0087280D" w:rsidRDefault="00871D0B" w:rsidP="00CD39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r w:rsidRPr="00DA5727">
              <w:rPr>
                <w:rFonts w:ascii="Times New Roman" w:hAnsi="Times New Roman"/>
                <w:sz w:val="24"/>
                <w:szCs w:val="24"/>
              </w:rPr>
              <w:t xml:space="preserve">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0B" w:rsidRPr="00C96EC4" w:rsidRDefault="00871D0B" w:rsidP="00CD39A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C96EC4">
              <w:rPr>
                <w:rFonts w:ascii="Times New Roman" w:hAnsi="Times New Roman"/>
                <w:b/>
                <w:bCs/>
                <w:sz w:val="24"/>
                <w:szCs w:val="28"/>
              </w:rPr>
              <w:t>ЛР 13</w:t>
            </w:r>
          </w:p>
        </w:tc>
      </w:tr>
      <w:tr w:rsidR="00871D0B" w:rsidRPr="00C96EC4" w:rsidTr="00CD39AA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0B" w:rsidRPr="0087280D" w:rsidRDefault="00871D0B" w:rsidP="00CD39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A5727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меня</w:t>
            </w:r>
            <w:r w:rsidRPr="00DA5727">
              <w:rPr>
                <w:rFonts w:ascii="Times New Roman" w:hAnsi="Times New Roman"/>
                <w:sz w:val="24"/>
                <w:szCs w:val="24"/>
              </w:rPr>
              <w:t>ющий</w:t>
            </w:r>
            <w:proofErr w:type="gramEnd"/>
            <w:r w:rsidRPr="00DA5727">
              <w:rPr>
                <w:rFonts w:ascii="Times New Roman" w:hAnsi="Times New Roman"/>
                <w:sz w:val="24"/>
                <w:szCs w:val="24"/>
              </w:rPr>
              <w:t xml:space="preserve"> основы экологической культурыв жизненных ситуациях и профессиональной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0B" w:rsidRPr="00C96EC4" w:rsidRDefault="00871D0B" w:rsidP="00CD39A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C96EC4">
              <w:rPr>
                <w:rFonts w:ascii="Times New Roman" w:hAnsi="Times New Roman"/>
                <w:b/>
                <w:bCs/>
                <w:sz w:val="24"/>
                <w:szCs w:val="28"/>
              </w:rPr>
              <w:t>ЛР 14</w:t>
            </w:r>
          </w:p>
        </w:tc>
      </w:tr>
      <w:tr w:rsidR="00871D0B" w:rsidRPr="00C96EC4" w:rsidTr="00CD39AA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0B" w:rsidRPr="0087280D" w:rsidRDefault="00871D0B" w:rsidP="00CD39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A5727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DA5727">
              <w:rPr>
                <w:rFonts w:ascii="Times New Roman" w:hAnsi="Times New Roman"/>
                <w:sz w:val="24"/>
                <w:szCs w:val="24"/>
              </w:rPr>
              <w:t xml:space="preserve">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0B" w:rsidRPr="00C96EC4" w:rsidRDefault="00871D0B" w:rsidP="00CD39A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C96EC4">
              <w:rPr>
                <w:rFonts w:ascii="Times New Roman" w:hAnsi="Times New Roman"/>
                <w:b/>
                <w:bCs/>
                <w:sz w:val="24"/>
                <w:szCs w:val="28"/>
              </w:rPr>
              <w:t>ЛР 15</w:t>
            </w:r>
          </w:p>
        </w:tc>
      </w:tr>
    </w:tbl>
    <w:p w:rsidR="00871D0B" w:rsidRDefault="00871D0B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</w:p>
    <w:p w:rsidR="00871D0B" w:rsidRDefault="00871D0B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</w:p>
    <w:p w:rsidR="00871D0B" w:rsidRDefault="00871D0B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</w:p>
    <w:p w:rsidR="00AB571B" w:rsidRDefault="00AB571B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</w:p>
    <w:p w:rsidR="00AB571B" w:rsidRDefault="00AB571B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</w:p>
    <w:p w:rsidR="00871D0B" w:rsidRDefault="00871D0B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</w:p>
    <w:p w:rsidR="006545A5" w:rsidRDefault="006545A5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</w:p>
    <w:p w:rsidR="00871D0B" w:rsidRDefault="00871D0B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</w:p>
    <w:p w:rsidR="009A6637" w:rsidRPr="003415E9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 СТРУКТУРА </w:t>
      </w:r>
      <w:r w:rsidRPr="003415E9">
        <w:rPr>
          <w:rFonts w:ascii="Times New Roman" w:hAnsi="Times New Roman"/>
          <w:b/>
          <w:sz w:val="24"/>
          <w:szCs w:val="24"/>
        </w:rPr>
        <w:t>СОДЕРЖАНИЕ УЧЕБНОЙ ДИСЦИПЛИНЫ</w:t>
      </w:r>
    </w:p>
    <w:p w:rsidR="009A6637" w:rsidRPr="003926F5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rFonts w:ascii="Times New Roman" w:hAnsi="Times New Roman"/>
          <w:b/>
          <w:sz w:val="28"/>
          <w:szCs w:val="24"/>
        </w:rPr>
      </w:pPr>
      <w:r w:rsidRPr="003926F5">
        <w:rPr>
          <w:rFonts w:ascii="Times New Roman" w:hAnsi="Times New Roman"/>
          <w:b/>
          <w:sz w:val="28"/>
          <w:szCs w:val="24"/>
        </w:rPr>
        <w:t>2.1. Объем учебной дисциплины и виды учебной работы</w:t>
      </w:r>
    </w:p>
    <w:tbl>
      <w:tblPr>
        <w:tblW w:w="98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89"/>
        <w:gridCol w:w="1336"/>
      </w:tblGrid>
      <w:tr w:rsidR="009A6637" w:rsidRPr="00DA7A78" w:rsidTr="00CD39AA">
        <w:trPr>
          <w:trHeight w:val="240"/>
          <w:tblCellSpacing w:w="0" w:type="dxa"/>
        </w:trPr>
        <w:tc>
          <w:tcPr>
            <w:tcW w:w="8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637" w:rsidRPr="00DA7A78" w:rsidRDefault="009A6637" w:rsidP="00CD39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3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637" w:rsidRPr="00DA7A78" w:rsidRDefault="009A6637" w:rsidP="00CD39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9A6637" w:rsidRPr="00DA7A78" w:rsidTr="00CD39AA">
        <w:trPr>
          <w:tblCellSpacing w:w="0" w:type="dxa"/>
        </w:trPr>
        <w:tc>
          <w:tcPr>
            <w:tcW w:w="8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637" w:rsidRPr="00DA7A78" w:rsidRDefault="009A6637" w:rsidP="00CD39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3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637" w:rsidRPr="00DA7A78" w:rsidRDefault="009A6637" w:rsidP="00CD39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9A6637" w:rsidRPr="00DA7A78" w:rsidTr="00CD39AA">
        <w:trPr>
          <w:tblCellSpacing w:w="0" w:type="dxa"/>
        </w:trPr>
        <w:tc>
          <w:tcPr>
            <w:tcW w:w="8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637" w:rsidRPr="00DA7A78" w:rsidRDefault="009A6637" w:rsidP="00CD39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3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637" w:rsidRPr="00DA7A78" w:rsidRDefault="009A6637" w:rsidP="00CD39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A7A78" w:rsidTr="00CD39AA">
        <w:trPr>
          <w:tblCellSpacing w:w="0" w:type="dxa"/>
        </w:trPr>
        <w:tc>
          <w:tcPr>
            <w:tcW w:w="8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637" w:rsidRPr="00DA7A78" w:rsidRDefault="009A6637" w:rsidP="00CD39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3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637" w:rsidRPr="00DA7A78" w:rsidRDefault="006545A5" w:rsidP="00CD39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A6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A6637" w:rsidRPr="00DA7A78" w:rsidTr="00CD39AA">
        <w:trPr>
          <w:tblCellSpacing w:w="0" w:type="dxa"/>
        </w:trPr>
        <w:tc>
          <w:tcPr>
            <w:tcW w:w="8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637" w:rsidRPr="00DA7A78" w:rsidRDefault="009A6637" w:rsidP="00CD39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A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аттестация</w:t>
            </w:r>
            <w:r w:rsidR="00654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 ди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фференцированн</w:t>
            </w:r>
            <w:r w:rsidR="00654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A7A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зачет</w:t>
            </w:r>
          </w:p>
        </w:tc>
        <w:tc>
          <w:tcPr>
            <w:tcW w:w="13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637" w:rsidRPr="00DA7A78" w:rsidRDefault="009A6637" w:rsidP="00CD39A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637" w:rsidRPr="00FF32C6" w:rsidRDefault="009A6637" w:rsidP="009A6637">
      <w:pPr>
        <w:rPr>
          <w:rFonts w:ascii="Times New Roman" w:hAnsi="Times New Roman" w:cs="Times New Roman"/>
          <w:color w:val="FF0000"/>
          <w:sz w:val="24"/>
          <w:szCs w:val="24"/>
        </w:rPr>
        <w:sectPr w:rsidR="009A6637" w:rsidRPr="00FF32C6">
          <w:pgSz w:w="11906" w:h="16838"/>
          <w:pgMar w:top="1134" w:right="850" w:bottom="1134" w:left="1701" w:header="708" w:footer="708" w:gutter="0"/>
          <w:cols w:space="720"/>
        </w:sectPr>
      </w:pPr>
    </w:p>
    <w:p w:rsidR="009A6637" w:rsidRDefault="009A6637" w:rsidP="0031233D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80FC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2.2. Тематиче</w:t>
      </w:r>
      <w:r w:rsidR="003123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ский план и содержание учебной дисциплины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Основы интеллектуального труда</w:t>
      </w:r>
    </w:p>
    <w:p w:rsidR="009A6637" w:rsidRDefault="009A6637" w:rsidP="009A663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80"/>
        <w:gridCol w:w="4096"/>
        <w:gridCol w:w="44"/>
        <w:gridCol w:w="6476"/>
        <w:gridCol w:w="1134"/>
        <w:gridCol w:w="1951"/>
      </w:tblGrid>
      <w:tr w:rsidR="009A6637" w:rsidRPr="00750C36" w:rsidTr="007D5B50">
        <w:tc>
          <w:tcPr>
            <w:tcW w:w="1080" w:type="dxa"/>
          </w:tcPr>
          <w:p w:rsidR="009A6637" w:rsidRPr="00750C36" w:rsidRDefault="009A6637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4140" w:type="dxa"/>
            <w:gridSpan w:val="2"/>
          </w:tcPr>
          <w:p w:rsidR="009A6637" w:rsidRPr="00750C36" w:rsidRDefault="009A6637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6476" w:type="dxa"/>
          </w:tcPr>
          <w:p w:rsidR="009A6637" w:rsidRDefault="009A6637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Содержание учебного материала, </w:t>
            </w:r>
            <w:proofErr w:type="gramStart"/>
            <w:r w:rsidRPr="00750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практические</w:t>
            </w:r>
            <w:proofErr w:type="gramEnd"/>
            <w:r w:rsidRPr="00750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работы </w:t>
            </w:r>
          </w:p>
          <w:p w:rsidR="009A6637" w:rsidRPr="00750C36" w:rsidRDefault="009A6637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обучающихся</w:t>
            </w:r>
          </w:p>
        </w:tc>
        <w:tc>
          <w:tcPr>
            <w:tcW w:w="1134" w:type="dxa"/>
          </w:tcPr>
          <w:p w:rsidR="009A6637" w:rsidRPr="00750C36" w:rsidRDefault="009A6637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951" w:type="dxa"/>
          </w:tcPr>
          <w:p w:rsidR="009A6637" w:rsidRPr="00750C36" w:rsidRDefault="00871D0B" w:rsidP="00CD39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0454">
              <w:rPr>
                <w:rFonts w:ascii="Times New Roman" w:hAnsi="Times New Roman"/>
                <w:b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9A6637" w:rsidRPr="00750C36" w:rsidTr="007D5B50">
        <w:tc>
          <w:tcPr>
            <w:tcW w:w="1080" w:type="dxa"/>
          </w:tcPr>
          <w:p w:rsidR="009A6637" w:rsidRPr="00750C36" w:rsidRDefault="009A6637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40" w:type="dxa"/>
            <w:gridSpan w:val="2"/>
          </w:tcPr>
          <w:p w:rsidR="009A6637" w:rsidRPr="00750C36" w:rsidRDefault="009A6637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476" w:type="dxa"/>
          </w:tcPr>
          <w:p w:rsidR="009A6637" w:rsidRPr="00750C36" w:rsidRDefault="009A6637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134" w:type="dxa"/>
          </w:tcPr>
          <w:p w:rsidR="009A6637" w:rsidRPr="00750C36" w:rsidRDefault="009A6637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951" w:type="dxa"/>
          </w:tcPr>
          <w:p w:rsidR="009A6637" w:rsidRPr="00750C36" w:rsidRDefault="009A6637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</w:tr>
      <w:tr w:rsidR="007D5B50" w:rsidRPr="00750C36" w:rsidTr="007D5B50">
        <w:tc>
          <w:tcPr>
            <w:tcW w:w="1080" w:type="dxa"/>
          </w:tcPr>
          <w:p w:rsidR="007D5B50" w:rsidRPr="00750C36" w:rsidRDefault="007D5B50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096" w:type="dxa"/>
          </w:tcPr>
          <w:p w:rsidR="007D5B50" w:rsidRPr="00750C36" w:rsidRDefault="007D5B50" w:rsidP="00CD3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57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интеллектуального труда как учебная дисциплина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520" w:type="dxa"/>
            <w:gridSpan w:val="2"/>
          </w:tcPr>
          <w:p w:rsidR="007D5B50" w:rsidRPr="00750C36" w:rsidRDefault="007D5B50" w:rsidP="00CD3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57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интеллектуального труда как учебная дисциплина. Цели и задачи учебного курса. Основные понятия и категории учебного курса. Требования к уровню знаний, формы контроля.</w:t>
            </w:r>
          </w:p>
        </w:tc>
        <w:tc>
          <w:tcPr>
            <w:tcW w:w="1134" w:type="dxa"/>
          </w:tcPr>
          <w:p w:rsidR="007D5B50" w:rsidRPr="00750C36" w:rsidRDefault="007D5B50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1" w:type="dxa"/>
            <w:vMerge w:val="restart"/>
          </w:tcPr>
          <w:p w:rsidR="007D5B50" w:rsidRDefault="007D5B50" w:rsidP="007D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5B50" w:rsidRDefault="007D5B50" w:rsidP="007D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5B50" w:rsidRDefault="007D5B50" w:rsidP="007D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5B50" w:rsidRPr="00750C36" w:rsidRDefault="007D5B50" w:rsidP="007D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ОК 3,ОК 5, ЛР1, ЛР2, ЛР4, </w:t>
            </w:r>
          </w:p>
          <w:p w:rsidR="007D5B50" w:rsidRPr="00750C36" w:rsidRDefault="007D5B50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5B50" w:rsidRPr="00750C36" w:rsidTr="007D5B50">
        <w:tc>
          <w:tcPr>
            <w:tcW w:w="1080" w:type="dxa"/>
            <w:shd w:val="clear" w:color="auto" w:fill="auto"/>
          </w:tcPr>
          <w:p w:rsidR="007D5B50" w:rsidRPr="00750C36" w:rsidRDefault="007D5B50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96" w:type="dxa"/>
            <w:shd w:val="clear" w:color="auto" w:fill="auto"/>
          </w:tcPr>
          <w:p w:rsidR="007D5B50" w:rsidRPr="00750C36" w:rsidRDefault="007D5B50" w:rsidP="00CD3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57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 как социокультурная ценность.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7D5B50" w:rsidRPr="00750C36" w:rsidRDefault="007D5B50" w:rsidP="00CD39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5B579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Образование как социокультурная ценность. Система образования в России. Типы и виды образования. Модели образования. Образовательная организация СПО. Особенности обучения в средней профессиональной организации. Основные подразделения образовательной орг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анизации. </w:t>
            </w:r>
            <w:r w:rsidRPr="005B579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Основные права и обязанности студента.</w:t>
            </w:r>
          </w:p>
        </w:tc>
        <w:tc>
          <w:tcPr>
            <w:tcW w:w="1134" w:type="dxa"/>
            <w:shd w:val="clear" w:color="auto" w:fill="auto"/>
          </w:tcPr>
          <w:p w:rsidR="007D5B50" w:rsidRPr="00750C36" w:rsidRDefault="007D5B50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1" w:type="dxa"/>
            <w:vMerge/>
            <w:shd w:val="clear" w:color="auto" w:fill="auto"/>
          </w:tcPr>
          <w:p w:rsidR="007D5B50" w:rsidRPr="00750C36" w:rsidRDefault="007D5B50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5B50" w:rsidRPr="00750C36" w:rsidTr="007D5B50">
        <w:tc>
          <w:tcPr>
            <w:tcW w:w="1080" w:type="dxa"/>
            <w:shd w:val="clear" w:color="auto" w:fill="auto"/>
          </w:tcPr>
          <w:p w:rsidR="007D5B50" w:rsidRPr="00750C36" w:rsidRDefault="007D5B50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96" w:type="dxa"/>
            <w:shd w:val="clear" w:color="auto" w:fill="auto"/>
          </w:tcPr>
          <w:p w:rsidR="007D5B50" w:rsidRPr="00750C36" w:rsidRDefault="007D5B50" w:rsidP="00CD3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57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Понятие интеллектуального труда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7D5B50" w:rsidRPr="005B579A" w:rsidRDefault="007D5B50" w:rsidP="00CD3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57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Сущность интеллектуального труда и его значение в жизни общества. Понятие культуры интеллектуального труда. Учебный труд студента как составляющая образовательного процесса. </w:t>
            </w:r>
          </w:p>
        </w:tc>
        <w:tc>
          <w:tcPr>
            <w:tcW w:w="1134" w:type="dxa"/>
            <w:shd w:val="clear" w:color="auto" w:fill="auto"/>
          </w:tcPr>
          <w:p w:rsidR="007D5B50" w:rsidRPr="00750C36" w:rsidRDefault="007D5B50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1" w:type="dxa"/>
            <w:vMerge/>
            <w:shd w:val="clear" w:color="auto" w:fill="auto"/>
          </w:tcPr>
          <w:p w:rsidR="007D5B50" w:rsidRPr="00750C36" w:rsidRDefault="007D5B50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5B50" w:rsidRPr="00750C36" w:rsidTr="007D5B50">
        <w:tc>
          <w:tcPr>
            <w:tcW w:w="1080" w:type="dxa"/>
            <w:shd w:val="clear" w:color="auto" w:fill="auto"/>
          </w:tcPr>
          <w:p w:rsidR="007D5B50" w:rsidRDefault="007D5B50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096" w:type="dxa"/>
            <w:shd w:val="clear" w:color="auto" w:fill="auto"/>
          </w:tcPr>
          <w:p w:rsidR="007D5B50" w:rsidRPr="00A0735A" w:rsidRDefault="007D5B50" w:rsidP="00CD3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57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Формы организации учебного труда на</w:t>
            </w:r>
            <w:r w:rsidR="000715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B57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удиторных занятиях</w:t>
            </w:r>
            <w:r w:rsidR="000715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7D5B50" w:rsidRPr="00A0735A" w:rsidRDefault="007D5B50" w:rsidP="00CD3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57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Роль книги в учебном процессе. Организация и культура чтения. Формы работы с книгой. Визуализация учебной информации - схемы, </w:t>
            </w:r>
            <w:proofErr w:type="gramStart"/>
            <w:r w:rsidRPr="005B57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интеллект-карты</w:t>
            </w:r>
            <w:proofErr w:type="gramEnd"/>
            <w:r w:rsidRPr="005B57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др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D5B50" w:rsidRPr="00750C36" w:rsidRDefault="007D5B50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1" w:type="dxa"/>
            <w:vMerge/>
            <w:shd w:val="clear" w:color="auto" w:fill="auto"/>
          </w:tcPr>
          <w:p w:rsidR="007D5B50" w:rsidRDefault="007D5B50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6637" w:rsidRPr="00750C36" w:rsidTr="007D5B50">
        <w:tc>
          <w:tcPr>
            <w:tcW w:w="1080" w:type="dxa"/>
            <w:shd w:val="clear" w:color="auto" w:fill="auto"/>
          </w:tcPr>
          <w:p w:rsidR="009A6637" w:rsidRPr="00750C36" w:rsidRDefault="009A6637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096" w:type="dxa"/>
            <w:shd w:val="clear" w:color="auto" w:fill="auto"/>
          </w:tcPr>
          <w:p w:rsidR="009A6637" w:rsidRDefault="0031233D" w:rsidP="00CD3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45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</w:t>
            </w:r>
            <w:proofErr w:type="gramStart"/>
            <w:r w:rsidR="009A6637" w:rsidRPr="006545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  <w:proofErr w:type="gramEnd"/>
            <w:r w:rsidR="000715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9A6637" w:rsidRPr="00686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аудиторных занятий</w:t>
            </w:r>
          </w:p>
          <w:p w:rsidR="00802265" w:rsidRPr="00750C36" w:rsidRDefault="000715C3" w:rsidP="00CD3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8022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бучающихся</w:t>
            </w:r>
            <w:r w:rsidR="006545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9A6637" w:rsidRPr="00750C36" w:rsidRDefault="009A6637" w:rsidP="00B65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Виды аудиторных занятий (лекции, семинары, практические и лабораторные работы, </w:t>
            </w:r>
            <w:proofErr w:type="gramStart"/>
            <w:r w:rsidRPr="00686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</w:t>
            </w:r>
            <w:proofErr w:type="gramEnd"/>
            <w:r w:rsidRPr="00686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работа). Особенности работы студента на лекции: восприятие и формы представления информации, тренировка внимания, </w:t>
            </w:r>
            <w:r w:rsidRPr="00686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самоконтроль.</w:t>
            </w:r>
          </w:p>
        </w:tc>
        <w:tc>
          <w:tcPr>
            <w:tcW w:w="1134" w:type="dxa"/>
            <w:shd w:val="clear" w:color="auto" w:fill="auto"/>
          </w:tcPr>
          <w:p w:rsidR="009A6637" w:rsidRPr="00750C36" w:rsidRDefault="009A6637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951" w:type="dxa"/>
            <w:shd w:val="clear" w:color="auto" w:fill="auto"/>
          </w:tcPr>
          <w:p w:rsidR="000715C3" w:rsidRPr="000715C3" w:rsidRDefault="000715C3" w:rsidP="00071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5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</w:t>
            </w:r>
            <w:proofErr w:type="gramStart"/>
            <w:r w:rsidRPr="000715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0715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0715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0715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 6, </w:t>
            </w:r>
            <w:r w:rsidRPr="000715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ЛР1, ЛР2, ЛР4, </w:t>
            </w:r>
          </w:p>
          <w:p w:rsidR="009A6637" w:rsidRPr="00750C36" w:rsidRDefault="009A6637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5B50" w:rsidRPr="00750C36" w:rsidTr="007D5B50">
        <w:tc>
          <w:tcPr>
            <w:tcW w:w="1080" w:type="dxa"/>
            <w:shd w:val="clear" w:color="auto" w:fill="auto"/>
          </w:tcPr>
          <w:p w:rsidR="007D5B50" w:rsidRPr="00750C36" w:rsidRDefault="007D5B50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4096" w:type="dxa"/>
            <w:shd w:val="clear" w:color="auto" w:fill="auto"/>
          </w:tcPr>
          <w:p w:rsidR="007D5B50" w:rsidRPr="00750C36" w:rsidRDefault="007D5B50" w:rsidP="00802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545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</w:t>
            </w:r>
            <w:proofErr w:type="gramEnd"/>
            <w:r w:rsidRPr="006545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Технология </w:t>
            </w:r>
            <w:r w:rsidRPr="008022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конспектирования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7D5B50" w:rsidRPr="00750C36" w:rsidRDefault="007D5B50" w:rsidP="00B65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86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 конспектирования: виды конспектов (свободный, плановый, текстуальный, смешанный, тематический, опорный, цитатный и др.) и правила их составления; техника конспектирования; методы и при</w:t>
            </w:r>
            <w:r w:rsidRPr="00686A49">
              <w:rPr>
                <w:rFonts w:ascii="Cambria Math" w:hAnsi="Cambria Math" w:cs="Cambria Math"/>
                <w:sz w:val="24"/>
                <w:szCs w:val="24"/>
                <w:lang w:eastAsia="en-US"/>
              </w:rPr>
              <w:t>ѐ</w:t>
            </w:r>
            <w:r w:rsidRPr="00686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 скоростного конспектирования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7D5B50" w:rsidRPr="00750C36" w:rsidRDefault="007D5B50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0715C3" w:rsidRDefault="000715C3" w:rsidP="00071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715C3" w:rsidRDefault="000715C3" w:rsidP="00071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715C3" w:rsidRDefault="000715C3" w:rsidP="00071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715C3" w:rsidRDefault="000715C3" w:rsidP="00071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715C3" w:rsidRPr="000715C3" w:rsidRDefault="000715C3" w:rsidP="00071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5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</w:t>
            </w:r>
            <w:proofErr w:type="gramStart"/>
            <w:r w:rsidRPr="000715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0715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0715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0715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 6, </w:t>
            </w:r>
            <w:r w:rsidRPr="000715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ЛР1, ЛР2, ЛР4, </w:t>
            </w:r>
          </w:p>
          <w:p w:rsidR="007D5B50" w:rsidRPr="00750C36" w:rsidRDefault="007D5B50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5B50" w:rsidRPr="00750C36" w:rsidTr="007D5B50">
        <w:tc>
          <w:tcPr>
            <w:tcW w:w="1080" w:type="dxa"/>
            <w:shd w:val="clear" w:color="auto" w:fill="auto"/>
          </w:tcPr>
          <w:p w:rsidR="007D5B50" w:rsidRDefault="007D5B50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096" w:type="dxa"/>
            <w:shd w:val="clear" w:color="auto" w:fill="auto"/>
          </w:tcPr>
          <w:p w:rsidR="007D5B50" w:rsidRPr="00A0735A" w:rsidRDefault="007D5B50" w:rsidP="00802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Pr="00686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ормы представления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7D5B50" w:rsidRPr="00A0735A" w:rsidRDefault="007D5B50" w:rsidP="00B65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 семинарах: техника устного ответа; различные формы представления информации - текста, схем, таблиц, рисунков, решение кейсов. Правила и ошибки аргументации и доказательства в ходе дискуссии; самопрезентация.</w:t>
            </w:r>
          </w:p>
        </w:tc>
        <w:tc>
          <w:tcPr>
            <w:tcW w:w="1134" w:type="dxa"/>
            <w:shd w:val="clear" w:color="auto" w:fill="auto"/>
          </w:tcPr>
          <w:p w:rsidR="007D5B50" w:rsidRDefault="007D5B50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1" w:type="dxa"/>
            <w:vMerge/>
            <w:shd w:val="clear" w:color="auto" w:fill="auto"/>
          </w:tcPr>
          <w:p w:rsidR="007D5B50" w:rsidRDefault="007D5B50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5B50" w:rsidRPr="00750C36" w:rsidTr="007D5B50">
        <w:tc>
          <w:tcPr>
            <w:tcW w:w="1080" w:type="dxa"/>
            <w:shd w:val="clear" w:color="auto" w:fill="auto"/>
          </w:tcPr>
          <w:p w:rsidR="007D5B50" w:rsidRPr="00750C36" w:rsidRDefault="007D5B50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96" w:type="dxa"/>
            <w:shd w:val="clear" w:color="auto" w:fill="auto"/>
          </w:tcPr>
          <w:p w:rsidR="007D5B50" w:rsidRPr="00CF4944" w:rsidRDefault="007D5B50" w:rsidP="00CF4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545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</w:t>
            </w:r>
            <w:proofErr w:type="gramEnd"/>
            <w:r w:rsidRPr="006545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0715C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F49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работы  обучающихся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практических  занятиях.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7D5B50" w:rsidRPr="00750C36" w:rsidRDefault="007D5B50" w:rsidP="00B65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r w:rsidRPr="00686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практических  занятиях: функции практических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</w:t>
            </w:r>
            <w:r w:rsidRPr="00686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фронтальные и групповые формы практических работ; этапы выполнения практических работ.</w:t>
            </w:r>
          </w:p>
        </w:tc>
        <w:tc>
          <w:tcPr>
            <w:tcW w:w="1134" w:type="dxa"/>
            <w:shd w:val="clear" w:color="auto" w:fill="auto"/>
          </w:tcPr>
          <w:p w:rsidR="007D5B50" w:rsidRPr="00750C36" w:rsidRDefault="007D5B50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1" w:type="dxa"/>
            <w:vMerge/>
            <w:shd w:val="clear" w:color="auto" w:fill="auto"/>
          </w:tcPr>
          <w:p w:rsidR="007D5B50" w:rsidRPr="00750C36" w:rsidRDefault="007D5B50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5B50" w:rsidRPr="00750C36" w:rsidTr="007D5B50">
        <w:tc>
          <w:tcPr>
            <w:tcW w:w="1080" w:type="dxa"/>
            <w:shd w:val="clear" w:color="auto" w:fill="auto"/>
          </w:tcPr>
          <w:p w:rsidR="007D5B50" w:rsidRDefault="007D5B50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096" w:type="dxa"/>
            <w:shd w:val="clear" w:color="auto" w:fill="auto"/>
          </w:tcPr>
          <w:p w:rsidR="007D5B50" w:rsidRPr="006545A5" w:rsidRDefault="007D5B50" w:rsidP="0080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545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6545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715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6545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Промежуточная аттестация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7D5B50" w:rsidRPr="006545A5" w:rsidRDefault="007D5B50" w:rsidP="00B65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45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промежуточной аттестации </w:t>
            </w:r>
            <w:proofErr w:type="gramStart"/>
            <w:r w:rsidRPr="006545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6545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D5B50" w:rsidRPr="00750C36" w:rsidRDefault="007D5B50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1" w:type="dxa"/>
            <w:vMerge/>
            <w:shd w:val="clear" w:color="auto" w:fill="auto"/>
          </w:tcPr>
          <w:p w:rsidR="007D5B50" w:rsidRPr="00750C36" w:rsidRDefault="007D5B50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5B50" w:rsidRPr="00750C36" w:rsidTr="007D5B50">
        <w:tc>
          <w:tcPr>
            <w:tcW w:w="1080" w:type="dxa"/>
            <w:shd w:val="clear" w:color="auto" w:fill="auto"/>
          </w:tcPr>
          <w:p w:rsidR="007D5B50" w:rsidRPr="00750C36" w:rsidRDefault="007D5B50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96" w:type="dxa"/>
            <w:shd w:val="clear" w:color="auto" w:fill="auto"/>
          </w:tcPr>
          <w:p w:rsidR="007D5B50" w:rsidRPr="006545A5" w:rsidRDefault="007D5B50" w:rsidP="00CF494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715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Библиографический список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7D5B50" w:rsidRPr="00750C36" w:rsidRDefault="007D5B50" w:rsidP="00A57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Библиографический и книжный поиск: основы библиографического и книжного поиска, в том числе с электронными ресурсами; правила оформления библиографического списка.</w:t>
            </w:r>
          </w:p>
        </w:tc>
        <w:tc>
          <w:tcPr>
            <w:tcW w:w="1134" w:type="dxa"/>
            <w:shd w:val="clear" w:color="auto" w:fill="auto"/>
          </w:tcPr>
          <w:p w:rsidR="007D5B50" w:rsidRPr="00750C36" w:rsidRDefault="007D5B50" w:rsidP="00CD3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1" w:type="dxa"/>
            <w:vMerge/>
            <w:shd w:val="clear" w:color="auto" w:fill="auto"/>
          </w:tcPr>
          <w:p w:rsidR="007D5B50" w:rsidRPr="00750C36" w:rsidRDefault="007D5B50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5B50" w:rsidRPr="00750C36" w:rsidTr="007D5B50">
        <w:tc>
          <w:tcPr>
            <w:tcW w:w="1080" w:type="dxa"/>
            <w:shd w:val="clear" w:color="auto" w:fill="auto"/>
          </w:tcPr>
          <w:p w:rsidR="007D5B50" w:rsidRDefault="007D5B50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096" w:type="dxa"/>
            <w:shd w:val="clear" w:color="auto" w:fill="auto"/>
          </w:tcPr>
          <w:p w:rsidR="007D5B50" w:rsidRPr="006545A5" w:rsidRDefault="007D5B50" w:rsidP="0052410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715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Работа с электронными ресурсами.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7D5B50" w:rsidRPr="00686A49" w:rsidRDefault="007D5B50" w:rsidP="00524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0FF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Правила работы с электронными ресурсами</w:t>
            </w:r>
            <w:r w:rsidRPr="00CE0F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. </w:t>
            </w:r>
            <w:r w:rsidRPr="00CE0F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Электронные образовательные ресурсы</w:t>
            </w:r>
            <w:proofErr w:type="gramStart"/>
            <w:r w:rsidRPr="00CE0F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CE0F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лассификация электронных изданий. Электронная информация,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E0F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ее виды. Организация работы с электронными ресурсами в процессе обучения</w:t>
            </w:r>
          </w:p>
        </w:tc>
        <w:tc>
          <w:tcPr>
            <w:tcW w:w="1134" w:type="dxa"/>
            <w:shd w:val="clear" w:color="auto" w:fill="auto"/>
          </w:tcPr>
          <w:p w:rsidR="007D5B50" w:rsidRPr="00750C36" w:rsidRDefault="007D5B50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1" w:type="dxa"/>
            <w:vMerge/>
            <w:shd w:val="clear" w:color="auto" w:fill="auto"/>
          </w:tcPr>
          <w:p w:rsidR="007D5B50" w:rsidRPr="00750C36" w:rsidRDefault="007D5B50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5B50" w:rsidRPr="00750C36" w:rsidTr="007D5B50">
        <w:tc>
          <w:tcPr>
            <w:tcW w:w="1080" w:type="dxa"/>
            <w:shd w:val="clear" w:color="auto" w:fill="auto"/>
          </w:tcPr>
          <w:p w:rsidR="007D5B50" w:rsidRDefault="007D5B50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096" w:type="dxa"/>
            <w:shd w:val="clear" w:color="auto" w:fill="auto"/>
          </w:tcPr>
          <w:p w:rsidR="007D5B50" w:rsidRPr="00524101" w:rsidRDefault="007D5B50" w:rsidP="00524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715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241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 сайты для работы обучающихся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7D5B50" w:rsidRPr="00524101" w:rsidRDefault="007D5B50" w:rsidP="00524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4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Российская электронная школа, </w:t>
            </w:r>
            <w:proofErr w:type="gramStart"/>
            <w:r w:rsidRPr="00524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Мобильное</w:t>
            </w:r>
            <w:proofErr w:type="gramEnd"/>
            <w:r w:rsidRPr="00524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электронное</w:t>
            </w:r>
          </w:p>
          <w:p w:rsidR="007D5B50" w:rsidRPr="00524101" w:rsidRDefault="007D5B50" w:rsidP="00524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4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образование,</w:t>
            </w:r>
            <w:r w:rsidRPr="005241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Учи.ру, Яндекс</w:t>
            </w:r>
            <w:proofErr w:type="gramStart"/>
            <w:r w:rsidRPr="005241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.У</w:t>
            </w:r>
            <w:proofErr w:type="gramEnd"/>
            <w:r w:rsidRPr="005241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чебник, ЯКласс, Профориентаци онный портал «Билет в будущее», Издательство «Просвещение»</w:t>
            </w:r>
          </w:p>
          <w:p w:rsidR="007D5B50" w:rsidRPr="00524101" w:rsidRDefault="007D5B50" w:rsidP="00524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5B50" w:rsidRPr="00750C36" w:rsidRDefault="007D5B50" w:rsidP="00524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D5B50" w:rsidRPr="00750C36" w:rsidRDefault="007D5B50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1" w:type="dxa"/>
            <w:vMerge/>
            <w:shd w:val="clear" w:color="auto" w:fill="auto"/>
          </w:tcPr>
          <w:p w:rsidR="007D5B50" w:rsidRPr="00750C36" w:rsidRDefault="007D5B50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4101" w:rsidRPr="00750C36" w:rsidTr="007D5B50">
        <w:tc>
          <w:tcPr>
            <w:tcW w:w="1080" w:type="dxa"/>
            <w:shd w:val="clear" w:color="auto" w:fill="auto"/>
          </w:tcPr>
          <w:p w:rsidR="00524101" w:rsidRDefault="00524101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096" w:type="dxa"/>
            <w:shd w:val="clear" w:color="auto" w:fill="auto"/>
          </w:tcPr>
          <w:p w:rsidR="00524101" w:rsidRDefault="007D5B50" w:rsidP="00524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5B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Основы </w:t>
            </w:r>
            <w:proofErr w:type="gramStart"/>
            <w:r w:rsidRPr="007D5B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7D5B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менеджмента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524101" w:rsidRPr="00686A49" w:rsidRDefault="007D5B50" w:rsidP="00524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5B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Тайм-менеджмент в организации учебной работы. Различные способы восприятия и обработки учебной информации с учетом имеющихся ограничений здоровья. Инструменты организации времени. Ментальные ловушки. </w:t>
            </w:r>
            <w:r w:rsidRPr="007D5B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Способы самоорганизации учебной деятельности</w:t>
            </w:r>
          </w:p>
        </w:tc>
        <w:tc>
          <w:tcPr>
            <w:tcW w:w="1134" w:type="dxa"/>
            <w:shd w:val="clear" w:color="auto" w:fill="auto"/>
          </w:tcPr>
          <w:p w:rsidR="00524101" w:rsidRDefault="007D5B50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951" w:type="dxa"/>
            <w:shd w:val="clear" w:color="auto" w:fill="auto"/>
          </w:tcPr>
          <w:p w:rsidR="007D5B50" w:rsidRPr="00750C36" w:rsidRDefault="007D5B50" w:rsidP="007D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ОК 3,ОК 5, ЛР1, ЛР2, ЛР4, </w:t>
            </w:r>
          </w:p>
          <w:p w:rsidR="00524101" w:rsidRDefault="00524101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15C3" w:rsidRPr="00750C36" w:rsidTr="007D5B50">
        <w:tc>
          <w:tcPr>
            <w:tcW w:w="1080" w:type="dxa"/>
            <w:shd w:val="clear" w:color="auto" w:fill="auto"/>
          </w:tcPr>
          <w:p w:rsidR="000715C3" w:rsidRDefault="000715C3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4096" w:type="dxa"/>
            <w:shd w:val="clear" w:color="auto" w:fill="auto"/>
          </w:tcPr>
          <w:p w:rsidR="000715C3" w:rsidRPr="006545A5" w:rsidRDefault="000715C3" w:rsidP="00524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545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</w:t>
            </w:r>
            <w:proofErr w:type="gramEnd"/>
            <w:r w:rsidRPr="006545A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8 </w:t>
            </w:r>
            <w:r w:rsidRPr="00A577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B65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резентация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программе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PowerPoint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0715C3" w:rsidRPr="00750C36" w:rsidRDefault="000715C3" w:rsidP="00524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86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Компьютерная презентация как вид самостоятельной 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r w:rsidRPr="00686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презентация как аудиовизуальный формат представления информации; этапы работы над компьютерной презентацией; требования к содержательной части компьютерной презентации; требования к технологической части подготовки слайдов; проведение и защита презентации.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715C3" w:rsidRPr="00750C36" w:rsidRDefault="000715C3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0715C3" w:rsidRPr="000715C3" w:rsidRDefault="000715C3" w:rsidP="00071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5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</w:t>
            </w:r>
            <w:proofErr w:type="gramStart"/>
            <w:r w:rsidRPr="000715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0715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ОК 2,ОК 4, ОК 6,  ЛР1, ЛР2, ЛР4, </w:t>
            </w:r>
          </w:p>
          <w:p w:rsidR="000715C3" w:rsidRPr="00750C36" w:rsidRDefault="000715C3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15C3" w:rsidRPr="00750C36" w:rsidTr="007D5B50">
        <w:tc>
          <w:tcPr>
            <w:tcW w:w="1080" w:type="dxa"/>
            <w:shd w:val="clear" w:color="auto" w:fill="auto"/>
          </w:tcPr>
          <w:p w:rsidR="000715C3" w:rsidRPr="00750C36" w:rsidRDefault="000715C3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96" w:type="dxa"/>
            <w:shd w:val="clear" w:color="auto" w:fill="auto"/>
          </w:tcPr>
          <w:p w:rsidR="000715C3" w:rsidRPr="00A577B7" w:rsidRDefault="000715C3" w:rsidP="00524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9 </w:t>
            </w:r>
            <w:r w:rsidRPr="008022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контроля.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0715C3" w:rsidRPr="0044780E" w:rsidRDefault="000715C3" w:rsidP="00524101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контроля и предъявляемые к нему требования. Формы контроля. Особенности основных форм контроля в профессиональном обучении. Методы проверки знаний обучающихся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715C3" w:rsidRPr="0044780E" w:rsidRDefault="000715C3" w:rsidP="00524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715C3" w:rsidRPr="00750C36" w:rsidRDefault="000715C3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1" w:type="dxa"/>
            <w:vMerge/>
            <w:shd w:val="clear" w:color="auto" w:fill="auto"/>
          </w:tcPr>
          <w:p w:rsidR="000715C3" w:rsidRPr="00750C36" w:rsidRDefault="000715C3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4101" w:rsidRPr="00750C36" w:rsidTr="007D5B50">
        <w:tc>
          <w:tcPr>
            <w:tcW w:w="1080" w:type="dxa"/>
            <w:shd w:val="clear" w:color="auto" w:fill="auto"/>
          </w:tcPr>
          <w:p w:rsidR="00524101" w:rsidRPr="00750C36" w:rsidRDefault="00524101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96" w:type="dxa"/>
            <w:shd w:val="clear" w:color="auto" w:fill="auto"/>
          </w:tcPr>
          <w:p w:rsidR="00524101" w:rsidRPr="00750C36" w:rsidRDefault="00524101" w:rsidP="00524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10 Тестовые задания.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524101" w:rsidRPr="00750C36" w:rsidRDefault="00524101" w:rsidP="00524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тестов и контрольных заданий, правила работы с тестами и контрольными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86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заданиями.</w:t>
            </w:r>
          </w:p>
        </w:tc>
        <w:tc>
          <w:tcPr>
            <w:tcW w:w="1134" w:type="dxa"/>
            <w:shd w:val="clear" w:color="auto" w:fill="auto"/>
          </w:tcPr>
          <w:p w:rsidR="00524101" w:rsidRPr="00750C36" w:rsidRDefault="00524101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1" w:type="dxa"/>
            <w:shd w:val="clear" w:color="auto" w:fill="auto"/>
          </w:tcPr>
          <w:p w:rsidR="00524101" w:rsidRPr="00750C36" w:rsidRDefault="00524101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ОК2, ЛР13</w:t>
            </w:r>
          </w:p>
        </w:tc>
      </w:tr>
      <w:tr w:rsidR="00524101" w:rsidRPr="00750C36" w:rsidTr="007D5B50">
        <w:tc>
          <w:tcPr>
            <w:tcW w:w="1080" w:type="dxa"/>
            <w:shd w:val="clear" w:color="auto" w:fill="auto"/>
          </w:tcPr>
          <w:p w:rsidR="00524101" w:rsidRPr="00750C36" w:rsidRDefault="00524101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96" w:type="dxa"/>
            <w:shd w:val="clear" w:color="auto" w:fill="auto"/>
          </w:tcPr>
          <w:p w:rsidR="00524101" w:rsidRPr="00750C36" w:rsidRDefault="00524101" w:rsidP="00524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Дифференцированный зачет.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524101" w:rsidRPr="00750C36" w:rsidRDefault="00524101" w:rsidP="00524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  <w:tc>
          <w:tcPr>
            <w:tcW w:w="1134" w:type="dxa"/>
            <w:shd w:val="clear" w:color="auto" w:fill="auto"/>
          </w:tcPr>
          <w:p w:rsidR="00524101" w:rsidRPr="00750C36" w:rsidRDefault="00524101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1" w:type="dxa"/>
            <w:shd w:val="clear" w:color="auto" w:fill="auto"/>
          </w:tcPr>
          <w:p w:rsidR="00524101" w:rsidRPr="00750C36" w:rsidRDefault="007D5B50" w:rsidP="007D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ОК 3,ОК 5</w:t>
            </w:r>
          </w:p>
        </w:tc>
      </w:tr>
      <w:tr w:rsidR="00524101" w:rsidRPr="00750C36" w:rsidTr="007D5B50">
        <w:tc>
          <w:tcPr>
            <w:tcW w:w="1080" w:type="dxa"/>
          </w:tcPr>
          <w:p w:rsidR="00524101" w:rsidRPr="00750C36" w:rsidRDefault="00524101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96" w:type="dxa"/>
          </w:tcPr>
          <w:p w:rsidR="00524101" w:rsidRPr="00750C36" w:rsidRDefault="00524101" w:rsidP="005241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6520" w:type="dxa"/>
            <w:gridSpan w:val="2"/>
          </w:tcPr>
          <w:p w:rsidR="00524101" w:rsidRPr="00750C36" w:rsidRDefault="00524101" w:rsidP="005241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24101" w:rsidRPr="00F52D18" w:rsidRDefault="00524101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52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951" w:type="dxa"/>
          </w:tcPr>
          <w:p w:rsidR="00524101" w:rsidRPr="00750C36" w:rsidRDefault="00524101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4101" w:rsidRPr="00750C36" w:rsidTr="007D5B50">
        <w:tc>
          <w:tcPr>
            <w:tcW w:w="1080" w:type="dxa"/>
          </w:tcPr>
          <w:p w:rsidR="00524101" w:rsidRPr="00750C36" w:rsidRDefault="00524101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96" w:type="dxa"/>
          </w:tcPr>
          <w:p w:rsidR="00524101" w:rsidRPr="00750C36" w:rsidRDefault="00524101" w:rsidP="005241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50C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АУДИТОРНЫХ</w:t>
            </w:r>
          </w:p>
        </w:tc>
        <w:tc>
          <w:tcPr>
            <w:tcW w:w="6520" w:type="dxa"/>
            <w:gridSpan w:val="2"/>
          </w:tcPr>
          <w:p w:rsidR="00524101" w:rsidRPr="00750C36" w:rsidRDefault="00524101" w:rsidP="005241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24101" w:rsidRPr="00F52D18" w:rsidRDefault="00524101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52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951" w:type="dxa"/>
          </w:tcPr>
          <w:p w:rsidR="00524101" w:rsidRPr="00750C36" w:rsidRDefault="00524101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4101" w:rsidRPr="00750C36" w:rsidTr="007D5B50">
        <w:tc>
          <w:tcPr>
            <w:tcW w:w="1080" w:type="dxa"/>
          </w:tcPr>
          <w:p w:rsidR="00524101" w:rsidRPr="00750C36" w:rsidRDefault="00524101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96" w:type="dxa"/>
          </w:tcPr>
          <w:p w:rsidR="00524101" w:rsidRPr="00750C36" w:rsidRDefault="00524101" w:rsidP="005241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ПРАКТИЧЕСКИХ ЗАНЯТИЙ</w:t>
            </w:r>
          </w:p>
        </w:tc>
        <w:tc>
          <w:tcPr>
            <w:tcW w:w="6520" w:type="dxa"/>
            <w:gridSpan w:val="2"/>
          </w:tcPr>
          <w:p w:rsidR="00524101" w:rsidRPr="00750C36" w:rsidRDefault="00524101" w:rsidP="005241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524101" w:rsidRPr="00F52D18" w:rsidRDefault="00524101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F52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51" w:type="dxa"/>
          </w:tcPr>
          <w:p w:rsidR="00524101" w:rsidRPr="00750C36" w:rsidRDefault="00524101" w:rsidP="0052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A6637" w:rsidRPr="00FF32C6" w:rsidRDefault="009A6637" w:rsidP="009A6637">
      <w:pPr>
        <w:rPr>
          <w:rFonts w:ascii="Times New Roman" w:hAnsi="Times New Roman" w:cs="Times New Roman"/>
          <w:i/>
          <w:iCs/>
          <w:sz w:val="24"/>
          <w:szCs w:val="24"/>
        </w:rPr>
        <w:sectPr w:rsidR="009A6637" w:rsidRPr="00FF32C6">
          <w:pgSz w:w="16838" w:h="11906" w:orient="landscape"/>
          <w:pgMar w:top="899" w:right="851" w:bottom="1134" w:left="1418" w:header="709" w:footer="709" w:gutter="0"/>
          <w:cols w:space="720"/>
        </w:sectPr>
      </w:pPr>
    </w:p>
    <w:p w:rsidR="009A6637" w:rsidRDefault="009A6637" w:rsidP="009A66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b/>
          <w:caps/>
        </w:rPr>
      </w:pPr>
      <w:bookmarkStart w:id="1" w:name="bookmark14"/>
      <w:r w:rsidRPr="0030482F">
        <w:rPr>
          <w:rFonts w:ascii="Times New Roman" w:hAnsi="Times New Roman" w:cs="Times New Roman"/>
          <w:b/>
          <w:caps/>
        </w:rPr>
        <w:lastRenderedPageBreak/>
        <w:t>3. условия реализации УЧЕБНОЙ дисциплины</w:t>
      </w:r>
    </w:p>
    <w:p w:rsidR="009A6637" w:rsidRPr="00275DEE" w:rsidRDefault="009A6637" w:rsidP="009A6637">
      <w:pPr>
        <w:rPr>
          <w:lang w:eastAsia="ar-SA"/>
        </w:rPr>
      </w:pPr>
    </w:p>
    <w:p w:rsidR="009A6637" w:rsidRPr="003926F5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3.1. Материально-техническое обеспечение</w:t>
      </w:r>
    </w:p>
    <w:p w:rsidR="009A6637" w:rsidRPr="003926F5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3926F5">
        <w:rPr>
          <w:rFonts w:ascii="Times New Roman" w:hAnsi="Times New Roman"/>
          <w:bCs/>
          <w:sz w:val="28"/>
          <w:szCs w:val="24"/>
        </w:rPr>
        <w:t xml:space="preserve"> Оборудование учебного кабинета:</w:t>
      </w:r>
    </w:p>
    <w:p w:rsidR="009A6637" w:rsidRPr="003926F5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3926F5">
        <w:rPr>
          <w:rFonts w:ascii="Times New Roman" w:hAnsi="Times New Roman"/>
          <w:bCs/>
          <w:sz w:val="28"/>
          <w:szCs w:val="24"/>
        </w:rPr>
        <w:t>- рабочие места по количеству обучающихся;</w:t>
      </w:r>
    </w:p>
    <w:p w:rsidR="009A6637" w:rsidRPr="003926F5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3926F5">
        <w:rPr>
          <w:rFonts w:ascii="Times New Roman" w:hAnsi="Times New Roman"/>
          <w:bCs/>
          <w:sz w:val="28"/>
          <w:szCs w:val="24"/>
        </w:rPr>
        <w:t>-рабочее место преподавателя;</w:t>
      </w:r>
    </w:p>
    <w:p w:rsidR="009A6637" w:rsidRPr="003926F5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3926F5">
        <w:rPr>
          <w:rFonts w:ascii="Times New Roman" w:hAnsi="Times New Roman"/>
          <w:bCs/>
          <w:sz w:val="28"/>
          <w:szCs w:val="24"/>
        </w:rPr>
        <w:t>-комплект учебно-методической документации;</w:t>
      </w:r>
    </w:p>
    <w:p w:rsidR="009A6637" w:rsidRPr="003926F5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3926F5">
        <w:rPr>
          <w:rFonts w:ascii="Times New Roman" w:hAnsi="Times New Roman"/>
          <w:bCs/>
          <w:sz w:val="28"/>
          <w:szCs w:val="24"/>
        </w:rPr>
        <w:t xml:space="preserve">-наглядные пособия: плакаты, раздаточный материал; </w:t>
      </w:r>
    </w:p>
    <w:p w:rsidR="009A6637" w:rsidRPr="003926F5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3926F5">
        <w:rPr>
          <w:rFonts w:ascii="Times New Roman" w:hAnsi="Times New Roman"/>
          <w:bCs/>
          <w:sz w:val="28"/>
          <w:szCs w:val="24"/>
        </w:rPr>
        <w:t>-видеотека по курсу.</w:t>
      </w:r>
    </w:p>
    <w:p w:rsidR="009A6637" w:rsidRPr="003926F5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3926F5">
        <w:rPr>
          <w:rFonts w:ascii="Times New Roman" w:hAnsi="Times New Roman"/>
          <w:bCs/>
          <w:sz w:val="28"/>
          <w:szCs w:val="24"/>
        </w:rPr>
        <w:t xml:space="preserve">Технические средства обучения: </w:t>
      </w:r>
    </w:p>
    <w:p w:rsidR="009A6637" w:rsidRPr="003926F5" w:rsidRDefault="009A6637" w:rsidP="009A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4"/>
        </w:rPr>
      </w:pPr>
      <w:r w:rsidRPr="003926F5">
        <w:rPr>
          <w:rFonts w:ascii="Times New Roman" w:hAnsi="Times New Roman"/>
          <w:bCs/>
          <w:sz w:val="28"/>
          <w:szCs w:val="24"/>
        </w:rPr>
        <w:t>-компьютер, мультимедийный проектор.</w:t>
      </w:r>
    </w:p>
    <w:p w:rsidR="009A6637" w:rsidRPr="003926F5" w:rsidRDefault="009A6637" w:rsidP="009A66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b/>
          <w:sz w:val="28"/>
        </w:rPr>
      </w:pPr>
      <w:r w:rsidRPr="003926F5">
        <w:rPr>
          <w:rFonts w:ascii="Times New Roman" w:hAnsi="Times New Roman" w:cs="Times New Roman"/>
          <w:b/>
          <w:sz w:val="28"/>
        </w:rPr>
        <w:t>3.2. Информационное обеспечение обучения</w:t>
      </w:r>
    </w:p>
    <w:p w:rsidR="009A6637" w:rsidRDefault="009A6637" w:rsidP="009A6637">
      <w:pPr>
        <w:pStyle w:val="aa"/>
        <w:rPr>
          <w:rFonts w:ascii="Times New Roman" w:hAnsi="Times New Roman"/>
          <w:b/>
          <w:sz w:val="24"/>
          <w:szCs w:val="24"/>
        </w:rPr>
      </w:pPr>
    </w:p>
    <w:p w:rsidR="009A6637" w:rsidRPr="00C13D9B" w:rsidRDefault="009A6637" w:rsidP="009A663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C13D9B">
        <w:rPr>
          <w:rFonts w:ascii="Times New Roman" w:hAnsi="Times New Roman" w:cs="Times New Roman"/>
          <w:b/>
          <w:bCs/>
          <w:sz w:val="28"/>
          <w:szCs w:val="24"/>
        </w:rPr>
        <w:t xml:space="preserve">Основная литература </w:t>
      </w:r>
    </w:p>
    <w:p w:rsidR="009A6637" w:rsidRPr="00C13D9B" w:rsidRDefault="009A6637" w:rsidP="009A663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C13D9B">
        <w:rPr>
          <w:rFonts w:ascii="Times New Roman" w:hAnsi="Times New Roman" w:cs="Times New Roman"/>
          <w:sz w:val="28"/>
          <w:szCs w:val="24"/>
        </w:rPr>
        <w:t xml:space="preserve">1. Воронцов Г.А. Основы технологии интеллектуального труда студентов. </w:t>
      </w:r>
    </w:p>
    <w:p w:rsidR="009A6637" w:rsidRPr="00C13D9B" w:rsidRDefault="006424A7" w:rsidP="009A663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– Ростов н/Д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РГПУ, 2020</w:t>
      </w:r>
      <w:r w:rsidR="009A6637" w:rsidRPr="00C13D9B">
        <w:rPr>
          <w:rFonts w:ascii="Times New Roman" w:hAnsi="Times New Roman" w:cs="Times New Roman"/>
          <w:sz w:val="28"/>
          <w:szCs w:val="24"/>
        </w:rPr>
        <w:t>.</w:t>
      </w:r>
    </w:p>
    <w:p w:rsidR="009A6637" w:rsidRPr="00C13D9B" w:rsidRDefault="009A6637" w:rsidP="009A663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C13D9B">
        <w:rPr>
          <w:rFonts w:ascii="Times New Roman" w:hAnsi="Times New Roman" w:cs="Times New Roman"/>
          <w:sz w:val="28"/>
          <w:szCs w:val="24"/>
        </w:rPr>
        <w:t>2. Кузнецов, И.Н. Основы научных исследований: учеб</w:t>
      </w:r>
      <w:proofErr w:type="gramStart"/>
      <w:r w:rsidRPr="00C13D9B">
        <w:rPr>
          <w:rFonts w:ascii="Times New Roman" w:hAnsi="Times New Roman" w:cs="Times New Roman"/>
          <w:sz w:val="28"/>
          <w:szCs w:val="24"/>
        </w:rPr>
        <w:t>.п</w:t>
      </w:r>
      <w:proofErr w:type="gramEnd"/>
      <w:r w:rsidRPr="00C13D9B">
        <w:rPr>
          <w:rFonts w:ascii="Times New Roman" w:hAnsi="Times New Roman" w:cs="Times New Roman"/>
          <w:sz w:val="28"/>
          <w:szCs w:val="24"/>
        </w:rPr>
        <w:t xml:space="preserve">особие /И.Н. </w:t>
      </w:r>
      <w:r w:rsidR="006424A7">
        <w:rPr>
          <w:rFonts w:ascii="Times New Roman" w:hAnsi="Times New Roman" w:cs="Times New Roman"/>
          <w:sz w:val="28"/>
          <w:szCs w:val="24"/>
        </w:rPr>
        <w:t>Кузнецов. – М.: Дашков и Ко, 2022</w:t>
      </w:r>
      <w:r w:rsidRPr="00C13D9B">
        <w:rPr>
          <w:rFonts w:ascii="Times New Roman" w:hAnsi="Times New Roman" w:cs="Times New Roman"/>
          <w:sz w:val="28"/>
          <w:szCs w:val="24"/>
        </w:rPr>
        <w:t>. –[Электронный ресурс: http://www.biblioclub.ru/index.php?page=book&amp;id=114174].</w:t>
      </w:r>
    </w:p>
    <w:p w:rsidR="009A6637" w:rsidRPr="00C13D9B" w:rsidRDefault="009A6637" w:rsidP="009A663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Дополнительная литература</w:t>
      </w:r>
      <w:r w:rsidRPr="00C13D9B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:rsidR="009A6637" w:rsidRPr="00C13D9B" w:rsidRDefault="009A6637" w:rsidP="009A663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C13D9B">
        <w:rPr>
          <w:rFonts w:ascii="Times New Roman" w:hAnsi="Times New Roman" w:cs="Times New Roman"/>
          <w:sz w:val="28"/>
          <w:szCs w:val="24"/>
        </w:rPr>
        <w:t xml:space="preserve">1. Валеева, Н.Ш. Психология и культура умственного труда: учебное пособие /Н.Ш. Валеева, </w:t>
      </w:r>
      <w:r w:rsidR="006424A7">
        <w:rPr>
          <w:rFonts w:ascii="Times New Roman" w:hAnsi="Times New Roman" w:cs="Times New Roman"/>
          <w:sz w:val="28"/>
          <w:szCs w:val="24"/>
        </w:rPr>
        <w:t>Н.П. Гончарук. – М.: КноРус, 2021</w:t>
      </w:r>
      <w:r w:rsidRPr="00C13D9B">
        <w:rPr>
          <w:rFonts w:ascii="Times New Roman" w:hAnsi="Times New Roman" w:cs="Times New Roman"/>
          <w:sz w:val="28"/>
          <w:szCs w:val="24"/>
        </w:rPr>
        <w:t>.</w:t>
      </w:r>
    </w:p>
    <w:p w:rsidR="009A6637" w:rsidRPr="00C13D9B" w:rsidRDefault="009A6637" w:rsidP="009A663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C13D9B">
        <w:rPr>
          <w:rFonts w:ascii="Times New Roman" w:hAnsi="Times New Roman" w:cs="Times New Roman"/>
          <w:sz w:val="28"/>
          <w:szCs w:val="24"/>
        </w:rPr>
        <w:t>2. Кузнецов И.Н. Рефераты, курсовые и дипломные работы. Методикаподготовки и оформления. – М.: Издательско-торг</w:t>
      </w:r>
      <w:r w:rsidR="006424A7">
        <w:rPr>
          <w:rFonts w:ascii="Times New Roman" w:hAnsi="Times New Roman" w:cs="Times New Roman"/>
          <w:sz w:val="28"/>
          <w:szCs w:val="24"/>
        </w:rPr>
        <w:t>овая корпорация «Дашков и К»,2021</w:t>
      </w:r>
    </w:p>
    <w:p w:rsidR="009A6637" w:rsidRPr="00C13D9B" w:rsidRDefault="009A6637" w:rsidP="009A663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C13D9B">
        <w:rPr>
          <w:rFonts w:ascii="Times New Roman" w:hAnsi="Times New Roman" w:cs="Times New Roman"/>
          <w:sz w:val="28"/>
          <w:szCs w:val="24"/>
        </w:rPr>
        <w:t>3. Лаврентьев Г.В. Инновационные обучающие технологии в профессиональной подготовке специалистов. – Ч.1. –</w:t>
      </w:r>
      <w:r w:rsidR="006424A7">
        <w:rPr>
          <w:rFonts w:ascii="Times New Roman" w:hAnsi="Times New Roman" w:cs="Times New Roman"/>
          <w:sz w:val="28"/>
          <w:szCs w:val="24"/>
        </w:rPr>
        <w:t xml:space="preserve"> Барнаул: Изд-во Алт. ун-та, 2020</w:t>
      </w:r>
      <w:r w:rsidRPr="00C13D9B">
        <w:rPr>
          <w:rFonts w:ascii="Times New Roman" w:hAnsi="Times New Roman" w:cs="Times New Roman"/>
          <w:sz w:val="28"/>
          <w:szCs w:val="24"/>
        </w:rPr>
        <w:t>.</w:t>
      </w:r>
    </w:p>
    <w:p w:rsidR="009A6637" w:rsidRPr="00C13D9B" w:rsidRDefault="009A6637" w:rsidP="009A663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C13D9B">
        <w:rPr>
          <w:rFonts w:ascii="Times New Roman" w:hAnsi="Times New Roman" w:cs="Times New Roman"/>
          <w:sz w:val="28"/>
          <w:szCs w:val="24"/>
        </w:rPr>
        <w:t>4. Современные образовательные технологии: учебное пособие. Под ред.Н.В. Бордовской. – М.: КНОРУС, 20</w:t>
      </w:r>
      <w:r w:rsidR="006424A7">
        <w:rPr>
          <w:rFonts w:ascii="Times New Roman" w:hAnsi="Times New Roman" w:cs="Times New Roman"/>
          <w:sz w:val="28"/>
          <w:szCs w:val="24"/>
        </w:rPr>
        <w:t>21</w:t>
      </w:r>
      <w:r w:rsidRPr="00C13D9B">
        <w:rPr>
          <w:rFonts w:ascii="Times New Roman" w:hAnsi="Times New Roman" w:cs="Times New Roman"/>
          <w:sz w:val="28"/>
          <w:szCs w:val="24"/>
        </w:rPr>
        <w:t>.</w:t>
      </w:r>
    </w:p>
    <w:p w:rsidR="009A6637" w:rsidRPr="00C13D9B" w:rsidRDefault="009A6637" w:rsidP="009A663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C13D9B">
        <w:rPr>
          <w:rFonts w:ascii="Times New Roman" w:hAnsi="Times New Roman" w:cs="Times New Roman"/>
          <w:sz w:val="28"/>
          <w:szCs w:val="24"/>
        </w:rPr>
        <w:lastRenderedPageBreak/>
        <w:t>5. Шаповал В.В., Митрофанов К.Г. Как быстро и правильно написать учебную работу. Пособие для старшеклассников и студентов. – М.: Издательский дом «Новый учебник», 20</w:t>
      </w:r>
      <w:r w:rsidR="006424A7">
        <w:rPr>
          <w:rFonts w:ascii="Times New Roman" w:hAnsi="Times New Roman" w:cs="Times New Roman"/>
          <w:sz w:val="28"/>
          <w:szCs w:val="24"/>
        </w:rPr>
        <w:t>20</w:t>
      </w:r>
      <w:r w:rsidRPr="00C13D9B">
        <w:rPr>
          <w:rFonts w:ascii="Times New Roman" w:hAnsi="Times New Roman" w:cs="Times New Roman"/>
          <w:sz w:val="28"/>
          <w:szCs w:val="24"/>
        </w:rPr>
        <w:t>.</w:t>
      </w:r>
    </w:p>
    <w:p w:rsidR="009A6637" w:rsidRDefault="009A6637" w:rsidP="009A663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C13D9B">
        <w:rPr>
          <w:rFonts w:ascii="Times New Roman" w:hAnsi="Times New Roman" w:cs="Times New Roman"/>
          <w:sz w:val="28"/>
          <w:szCs w:val="24"/>
        </w:rPr>
        <w:t>6. Шкляр, М.Ф. Основы научных исследований: учебное пособие /М.Ф.Шкляр. –</w:t>
      </w:r>
      <w:r w:rsidR="006424A7">
        <w:rPr>
          <w:rFonts w:ascii="Times New Roman" w:hAnsi="Times New Roman" w:cs="Times New Roman"/>
          <w:sz w:val="28"/>
          <w:szCs w:val="24"/>
        </w:rPr>
        <w:t xml:space="preserve"> 5-е изд. </w:t>
      </w:r>
      <w:proofErr w:type="gramStart"/>
      <w:r w:rsidR="006424A7">
        <w:rPr>
          <w:rFonts w:ascii="Times New Roman" w:hAnsi="Times New Roman" w:cs="Times New Roman"/>
          <w:sz w:val="28"/>
          <w:szCs w:val="24"/>
        </w:rPr>
        <w:t>–М</w:t>
      </w:r>
      <w:proofErr w:type="gramEnd"/>
      <w:r w:rsidR="006424A7">
        <w:rPr>
          <w:rFonts w:ascii="Times New Roman" w:hAnsi="Times New Roman" w:cs="Times New Roman"/>
          <w:sz w:val="28"/>
          <w:szCs w:val="24"/>
        </w:rPr>
        <w:t>.: Дашков и Ко, 2021</w:t>
      </w:r>
      <w:r w:rsidRPr="00C13D9B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9A6637" w:rsidRPr="00C13D9B" w:rsidRDefault="009A6637" w:rsidP="009A663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C13D9B">
        <w:rPr>
          <w:rFonts w:ascii="Times New Roman" w:hAnsi="Times New Roman" w:cs="Times New Roman"/>
          <w:b/>
          <w:bCs/>
          <w:sz w:val="28"/>
          <w:szCs w:val="24"/>
        </w:rPr>
        <w:t>Интернет-ресурсы:</w:t>
      </w:r>
    </w:p>
    <w:p w:rsidR="009A6637" w:rsidRPr="00C13D9B" w:rsidRDefault="009A6637" w:rsidP="009A663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C13D9B">
        <w:rPr>
          <w:rFonts w:ascii="Times New Roman" w:hAnsi="Times New Roman" w:cs="Times New Roman"/>
          <w:sz w:val="28"/>
          <w:szCs w:val="24"/>
        </w:rPr>
        <w:t>1. http://www.ebdb.ru – книжная поисковая система.</w:t>
      </w:r>
    </w:p>
    <w:p w:rsidR="009A6637" w:rsidRPr="00C13D9B" w:rsidRDefault="009A6637" w:rsidP="009A663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4"/>
        </w:rPr>
      </w:pPr>
      <w:r w:rsidRPr="00C13D9B">
        <w:rPr>
          <w:rFonts w:ascii="Times New Roman" w:hAnsi="Times New Roman" w:cs="Times New Roman"/>
          <w:sz w:val="28"/>
          <w:szCs w:val="24"/>
        </w:rPr>
        <w:t xml:space="preserve">2. </w:t>
      </w:r>
      <w:hyperlink r:id="rId11" w:history="1">
        <w:r w:rsidRPr="00C13D9B">
          <w:rPr>
            <w:rFonts w:ascii="Times New Roman" w:hAnsi="Times New Roman" w:cs="Times New Roman"/>
            <w:color w:val="0000FF"/>
            <w:sz w:val="28"/>
            <w:szCs w:val="24"/>
            <w:u w:val="single"/>
          </w:rPr>
          <w:t>http://spedkoll.ru/opornye</w:t>
        </w:r>
      </w:hyperlink>
      <w:r w:rsidRPr="00C13D9B">
        <w:rPr>
          <w:rFonts w:ascii="Times New Roman" w:hAnsi="Times New Roman" w:cs="Times New Roman"/>
          <w:sz w:val="28"/>
          <w:szCs w:val="24"/>
        </w:rPr>
        <w:t xml:space="preserve"> - konspekty – опорные конспекты занятий педагогов </w:t>
      </w:r>
      <w:proofErr w:type="gramStart"/>
      <w:r w:rsidRPr="00C13D9B">
        <w:rPr>
          <w:rFonts w:ascii="Times New Roman" w:hAnsi="Times New Roman" w:cs="Times New Roman"/>
          <w:sz w:val="28"/>
          <w:szCs w:val="24"/>
        </w:rPr>
        <w:t>для</w:t>
      </w:r>
      <w:proofErr w:type="gramEnd"/>
      <w:r w:rsidRPr="00C13D9B">
        <w:rPr>
          <w:rFonts w:ascii="Times New Roman" w:hAnsi="Times New Roman" w:cs="Times New Roman"/>
          <w:sz w:val="28"/>
          <w:szCs w:val="24"/>
        </w:rPr>
        <w:t xml:space="preserve"> обучающихся с ОВЗ.</w:t>
      </w:r>
    </w:p>
    <w:p w:rsidR="009A6637" w:rsidRPr="00C13D9B" w:rsidRDefault="009A6637" w:rsidP="009A6637">
      <w:pPr>
        <w:spacing w:line="240" w:lineRule="auto"/>
        <w:ind w:left="360"/>
        <w:rPr>
          <w:rStyle w:val="a5"/>
          <w:rFonts w:ascii="Times New Roman" w:hAnsi="Times New Roman" w:cs="Times New Roman"/>
          <w:sz w:val="28"/>
          <w:szCs w:val="24"/>
        </w:rPr>
      </w:pPr>
    </w:p>
    <w:p w:rsidR="009A6637" w:rsidRDefault="009A6637" w:rsidP="009A663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A6637" w:rsidRPr="00973039" w:rsidRDefault="009A6637" w:rsidP="009A663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lastRenderedPageBreak/>
        <w:t>4</w:t>
      </w:r>
      <w:r w:rsidRPr="00980B87">
        <w:rPr>
          <w:rFonts w:ascii="Times New Roman" w:hAnsi="Times New Roman" w:cs="Times New Roman"/>
          <w:b/>
          <w:caps/>
        </w:rPr>
        <w:t>. Контроль и оценка результатов освоения УЧЕБНОЙ Дисциплины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4141"/>
        <w:gridCol w:w="2379"/>
        <w:gridCol w:w="2296"/>
        <w:gridCol w:w="900"/>
      </w:tblGrid>
      <w:tr w:rsidR="009A6637" w:rsidTr="00CD39AA">
        <w:trPr>
          <w:gridAfter w:val="1"/>
          <w:wAfter w:w="900" w:type="dxa"/>
          <w:trHeight w:val="450"/>
        </w:trPr>
        <w:tc>
          <w:tcPr>
            <w:tcW w:w="4675" w:type="dxa"/>
            <w:gridSpan w:val="2"/>
          </w:tcPr>
          <w:p w:rsidR="009A6637" w:rsidRDefault="009A6637" w:rsidP="00CD39A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675" w:type="dxa"/>
            <w:gridSpan w:val="2"/>
          </w:tcPr>
          <w:p w:rsidR="009A6637" w:rsidRDefault="009A6637" w:rsidP="00CD39AA">
            <w:pPr>
              <w:pStyle w:val="Default"/>
              <w:rPr>
                <w:sz w:val="28"/>
                <w:szCs w:val="28"/>
              </w:rPr>
            </w:pPr>
          </w:p>
        </w:tc>
      </w:tr>
      <w:tr w:rsidR="009A6637" w:rsidRPr="00E100B6" w:rsidTr="00CD3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534" w:type="dxa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637" w:rsidRPr="00E100B6" w:rsidRDefault="009A6637" w:rsidP="00CD39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00B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Результаты обучения</w:t>
            </w:r>
          </w:p>
          <w:p w:rsidR="009A6637" w:rsidRPr="00E100B6" w:rsidRDefault="009A6637" w:rsidP="00CD39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00B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(освоенные умения, усвоенные знания)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637" w:rsidRPr="00E100B6" w:rsidRDefault="009A6637" w:rsidP="00CD39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100B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9A6637" w:rsidRPr="00E100B6" w:rsidTr="00CD3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534" w:type="dxa"/>
          <w:trHeight w:val="4370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637" w:rsidRPr="000F33E4" w:rsidRDefault="009A6637" w:rsidP="00CD39A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3E4">
              <w:rPr>
                <w:rFonts w:ascii="Times New Roman" w:hAnsi="Times New Roman"/>
                <w:sz w:val="24"/>
                <w:szCs w:val="24"/>
              </w:rPr>
              <w:t>В результате освоения учебной дисциплины обучающийся должен</w:t>
            </w:r>
            <w:r w:rsidR="00BA7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3E4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9A6637" w:rsidRPr="005B579A" w:rsidRDefault="009A6637" w:rsidP="00CD39A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A">
              <w:rPr>
                <w:rFonts w:ascii="Times New Roman" w:hAnsi="Times New Roman"/>
                <w:sz w:val="24"/>
                <w:szCs w:val="24"/>
              </w:rPr>
              <w:t>- составлять план работы, тезисы доклада (выступления), конспекты лекций, первоисточников;</w:t>
            </w:r>
          </w:p>
          <w:p w:rsidR="009A6637" w:rsidRPr="005B579A" w:rsidRDefault="009A6637" w:rsidP="00CD39A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A">
              <w:rPr>
                <w:rFonts w:ascii="Times New Roman" w:hAnsi="Times New Roman"/>
                <w:sz w:val="24"/>
                <w:szCs w:val="24"/>
              </w:rPr>
              <w:t>- работать с источниками учебной информации, пользоваться ресурсами библиотеки (в том числе электронными), образовательными ресурсами сети Интернет, в том числе с учетом имеющихся ограничений здоровья;</w:t>
            </w:r>
          </w:p>
          <w:p w:rsidR="009A6637" w:rsidRPr="005B579A" w:rsidRDefault="009A6637" w:rsidP="00CD39A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A">
              <w:rPr>
                <w:rFonts w:ascii="Times New Roman" w:hAnsi="Times New Roman"/>
                <w:sz w:val="24"/>
                <w:szCs w:val="24"/>
              </w:rPr>
              <w:t>- выступать с докладом или презентацией перед аудиторией, вести дискуссию и аргументированно отстаивать собственную позицию;</w:t>
            </w:r>
          </w:p>
          <w:p w:rsidR="009A6637" w:rsidRPr="005B579A" w:rsidRDefault="009A6637" w:rsidP="00CD39A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A">
              <w:rPr>
                <w:rFonts w:ascii="Times New Roman" w:hAnsi="Times New Roman"/>
                <w:sz w:val="24"/>
                <w:szCs w:val="24"/>
              </w:rPr>
              <w:t>- представлять результаты своего интеллектуального труда;</w:t>
            </w:r>
          </w:p>
          <w:p w:rsidR="009A6637" w:rsidRPr="005B579A" w:rsidRDefault="009A6637" w:rsidP="00CD39A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A">
              <w:rPr>
                <w:rFonts w:ascii="Times New Roman" w:hAnsi="Times New Roman"/>
                <w:sz w:val="24"/>
                <w:szCs w:val="24"/>
              </w:rPr>
              <w:t>- ставить личные учебные цели и анализировать полученные результаты;</w:t>
            </w:r>
          </w:p>
          <w:p w:rsidR="009A6637" w:rsidRPr="005B579A" w:rsidRDefault="009A6637" w:rsidP="00CD39A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A">
              <w:rPr>
                <w:rFonts w:ascii="Times New Roman" w:hAnsi="Times New Roman"/>
                <w:sz w:val="24"/>
                <w:szCs w:val="24"/>
              </w:rPr>
              <w:t>- рационально использовать время и физические силы в образовательном процессе с учетом ограничений здоровья;</w:t>
            </w:r>
          </w:p>
          <w:p w:rsidR="009A6637" w:rsidRPr="005B579A" w:rsidRDefault="009A6637" w:rsidP="00CD39A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A">
              <w:rPr>
                <w:rFonts w:ascii="Times New Roman" w:hAnsi="Times New Roman"/>
                <w:sz w:val="24"/>
                <w:szCs w:val="24"/>
              </w:rPr>
              <w:t xml:space="preserve">- применять приемы </w:t>
            </w:r>
            <w:proofErr w:type="gramStart"/>
            <w:r w:rsidRPr="005B579A">
              <w:rPr>
                <w:rFonts w:ascii="Times New Roman" w:hAnsi="Times New Roman"/>
                <w:sz w:val="24"/>
                <w:szCs w:val="24"/>
              </w:rPr>
              <w:t>тайм-менеджмента</w:t>
            </w:r>
            <w:proofErr w:type="gramEnd"/>
            <w:r w:rsidRPr="005B579A">
              <w:rPr>
                <w:rFonts w:ascii="Times New Roman" w:hAnsi="Times New Roman"/>
                <w:sz w:val="24"/>
                <w:szCs w:val="24"/>
              </w:rPr>
              <w:t xml:space="preserve"> в организации учебной работы;</w:t>
            </w:r>
          </w:p>
          <w:p w:rsidR="009A6637" w:rsidRPr="00EC6842" w:rsidRDefault="009A6637" w:rsidP="00CD39A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A">
              <w:rPr>
                <w:rFonts w:ascii="Times New Roman" w:hAnsi="Times New Roman"/>
                <w:sz w:val="24"/>
                <w:szCs w:val="24"/>
              </w:rPr>
              <w:t>- использовать приобретенные знания и умения в учебной и будущей профессиональной деятельности для эффективной орг</w:t>
            </w:r>
            <w:r>
              <w:rPr>
                <w:rFonts w:ascii="Times New Roman" w:hAnsi="Times New Roman"/>
                <w:sz w:val="24"/>
                <w:szCs w:val="24"/>
              </w:rPr>
              <w:t>анизации самостоятельной работы.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637" w:rsidRPr="00E100B6" w:rsidRDefault="009A6637" w:rsidP="00CD39A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F33E4">
              <w:rPr>
                <w:rFonts w:ascii="Times New Roman" w:hAnsi="Times New Roman" w:cs="Times New Roman"/>
                <w:bCs/>
                <w:sz w:val="24"/>
                <w:szCs w:val="28"/>
              </w:rPr>
              <w:t>Оценка выполнения практического задания.</w:t>
            </w:r>
          </w:p>
        </w:tc>
      </w:tr>
      <w:tr w:rsidR="009A6637" w:rsidRPr="00E100B6" w:rsidTr="00CD3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534" w:type="dxa"/>
          <w:trHeight w:val="3064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637" w:rsidRPr="000F33E4" w:rsidRDefault="009A6637" w:rsidP="00CD39AA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33E4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9A6637" w:rsidRPr="005B579A" w:rsidRDefault="009A6637" w:rsidP="00CD39A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A">
              <w:rPr>
                <w:rFonts w:ascii="Times New Roman" w:hAnsi="Times New Roman"/>
                <w:sz w:val="24"/>
                <w:szCs w:val="24"/>
              </w:rPr>
              <w:t>- особенности интеллектуального труда студента на различных видах аудиторных занятий;</w:t>
            </w:r>
          </w:p>
          <w:p w:rsidR="009A6637" w:rsidRPr="005B579A" w:rsidRDefault="009A6637" w:rsidP="00CD39A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A">
              <w:rPr>
                <w:rFonts w:ascii="Times New Roman" w:hAnsi="Times New Roman"/>
                <w:sz w:val="24"/>
                <w:szCs w:val="24"/>
              </w:rPr>
              <w:t>- основы методики самостоятельной работы;</w:t>
            </w:r>
          </w:p>
          <w:p w:rsidR="009A6637" w:rsidRPr="005B579A" w:rsidRDefault="009A6637" w:rsidP="00CD39A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A">
              <w:rPr>
                <w:rFonts w:ascii="Times New Roman" w:hAnsi="Times New Roman"/>
                <w:sz w:val="24"/>
                <w:szCs w:val="24"/>
              </w:rPr>
              <w:t>- принципы научной организации интеллектуального труда и современных технологий работы с учебной информацией;</w:t>
            </w:r>
          </w:p>
          <w:p w:rsidR="009A6637" w:rsidRPr="005B579A" w:rsidRDefault="009A6637" w:rsidP="00CD39A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A">
              <w:rPr>
                <w:rFonts w:ascii="Times New Roman" w:hAnsi="Times New Roman"/>
                <w:sz w:val="24"/>
                <w:szCs w:val="24"/>
              </w:rPr>
              <w:t>- различные способы восприятия и обработки учебной информации с учетом имеющихся ограничений здоровья;</w:t>
            </w:r>
          </w:p>
          <w:p w:rsidR="009A6637" w:rsidRPr="005B579A" w:rsidRDefault="009A6637" w:rsidP="00CD39A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A">
              <w:rPr>
                <w:rFonts w:ascii="Times New Roman" w:hAnsi="Times New Roman"/>
                <w:sz w:val="24"/>
                <w:szCs w:val="24"/>
              </w:rPr>
              <w:t>- способы самоорганизации учебной деятельности;</w:t>
            </w:r>
          </w:p>
          <w:p w:rsidR="009A6637" w:rsidRPr="00EC6842" w:rsidRDefault="009A6637" w:rsidP="00CD39A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A">
              <w:rPr>
                <w:rFonts w:ascii="Times New Roman" w:hAnsi="Times New Roman"/>
                <w:sz w:val="24"/>
                <w:szCs w:val="24"/>
              </w:rPr>
              <w:t>- рекомендации по написанию учебно-исследовательских работ (доклад, тезисы, реферат, презентация и т.п.).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637" w:rsidRPr="00E100B6" w:rsidRDefault="009A6637" w:rsidP="00CD39AA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Устный опрос.</w:t>
            </w:r>
            <w:r w:rsidRPr="000F33E4">
              <w:rPr>
                <w:rFonts w:ascii="Times New Roman" w:hAnsi="Times New Roman"/>
                <w:sz w:val="24"/>
                <w:szCs w:val="24"/>
              </w:rPr>
              <w:t xml:space="preserve"> Оценка выполнения контрольного задания.</w:t>
            </w:r>
          </w:p>
        </w:tc>
      </w:tr>
      <w:bookmarkEnd w:id="1"/>
    </w:tbl>
    <w:p w:rsidR="009A6637" w:rsidRDefault="009A6637" w:rsidP="009A6637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keepNext/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780" w:type="dxa"/>
        <w:tblInd w:w="534" w:type="dxa"/>
        <w:tblLayout w:type="fixed"/>
        <w:tblLook w:val="04A0"/>
      </w:tblPr>
      <w:tblGrid>
        <w:gridCol w:w="1842"/>
        <w:gridCol w:w="5812"/>
        <w:gridCol w:w="2126"/>
      </w:tblGrid>
      <w:tr w:rsidR="009A6637" w:rsidRPr="00D31050" w:rsidTr="00CD39AA">
        <w:tc>
          <w:tcPr>
            <w:tcW w:w="1842" w:type="dxa"/>
          </w:tcPr>
          <w:p w:rsidR="009A6637" w:rsidRPr="00D31050" w:rsidRDefault="009A6637" w:rsidP="00CD39A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126" w:type="dxa"/>
          </w:tcPr>
          <w:p w:rsidR="009A6637" w:rsidRPr="00D31050" w:rsidRDefault="009A6637" w:rsidP="00CD39A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9A6637" w:rsidRPr="00D31050" w:rsidTr="00CD39AA">
        <w:trPr>
          <w:trHeight w:val="240"/>
        </w:trPr>
        <w:tc>
          <w:tcPr>
            <w:tcW w:w="1842" w:type="dxa"/>
            <w:vMerge w:val="restart"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  <w:r w:rsidRPr="00D31050">
              <w:t xml:space="preserve">ОК 1. Понимать сущность и социальную значимость </w:t>
            </w:r>
            <w:r w:rsidRPr="00D31050">
              <w:lastRenderedPageBreak/>
              <w:t>своей будущей профессии, проявлять к ней устойчивый интерес.</w:t>
            </w:r>
          </w:p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Аргументирует свой выбор в профессиональном самоопределении</w:t>
            </w:r>
          </w:p>
        </w:tc>
        <w:tc>
          <w:tcPr>
            <w:tcW w:w="2126" w:type="dxa"/>
            <w:vMerge w:val="restart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оценка уровня познавательной активности </w:t>
            </w:r>
            <w:proofErr w:type="gramStart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учебном занятии.</w:t>
            </w:r>
          </w:p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Анализ и оценка преподавателем решения практикоориентированных задач, самостоятельных работ, индивидуальных заданий, проектов.</w:t>
            </w:r>
          </w:p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деятельности.</w:t>
            </w:r>
          </w:p>
        </w:tc>
      </w:tr>
      <w:tr w:rsidR="009A6637" w:rsidRPr="00D31050" w:rsidTr="00CD39AA">
        <w:trPr>
          <w:trHeight w:val="240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Определяет социальную значимость профессиональной деятельности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240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Выполняет самоанализ профессиональной деятельности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240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Определяет основные виды деятельности на рабочем месте и необходимые орудия труда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240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Определяет перспективы развития в профессиональной сфере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240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Определяет положительные и отрицательные стороны профессии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240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ближние и конечные </w:t>
            </w:r>
            <w:proofErr w:type="gramStart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жизненный</w:t>
            </w:r>
            <w:proofErr w:type="gramEnd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 цели в профессиональной деятельности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240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Определяет пути реализации жизненных планов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240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Участвует в мероприятиях способствующих профессиональному развитию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240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Определяет перспективы трудоустройства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384"/>
        </w:trPr>
        <w:tc>
          <w:tcPr>
            <w:tcW w:w="1842" w:type="dxa"/>
            <w:vMerge w:val="restart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ОК 2. Организовывать собственную деятельность, исходя из цели её достижения, </w:t>
            </w:r>
            <w:proofErr w:type="gramStart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определённых</w:t>
            </w:r>
            <w:proofErr w:type="gramEnd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руководителем.</w:t>
            </w: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Ставит цели выполнения деятельности в соответствии с заданием</w:t>
            </w:r>
          </w:p>
        </w:tc>
        <w:tc>
          <w:tcPr>
            <w:tcW w:w="2126" w:type="dxa"/>
            <w:vMerge w:val="restart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proofErr w:type="gramStart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нения 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практических, самостоятельных работ.</w:t>
            </w:r>
          </w:p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</w:t>
            </w:r>
          </w:p>
        </w:tc>
      </w:tr>
      <w:tr w:rsidR="009A6637" w:rsidRPr="00D31050" w:rsidTr="00CD39AA">
        <w:trPr>
          <w:trHeight w:val="384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Находит способы реализации самостоятельной деятельности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384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Выстраивает план (программу) деятельности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384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Подбирает ресурс</w:t>
            </w:r>
            <w:proofErr w:type="gramStart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инструмент, информацию и т.п.) необходимые для организации деятельности.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384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Организует рабочее место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630"/>
        </w:trPr>
        <w:tc>
          <w:tcPr>
            <w:tcW w:w="1842" w:type="dxa"/>
            <w:vMerge w:val="restart"/>
          </w:tcPr>
          <w:p w:rsidR="009A6637" w:rsidRPr="00D31050" w:rsidRDefault="009A6637" w:rsidP="000715C3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  <w:r w:rsidRPr="00D31050"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Оценивает ситуацию и называет противоречия</w:t>
            </w:r>
          </w:p>
        </w:tc>
        <w:tc>
          <w:tcPr>
            <w:tcW w:w="2126" w:type="dxa"/>
            <w:vMerge w:val="restart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оценка уровня познавательной активности </w:t>
            </w:r>
            <w:proofErr w:type="gramStart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 на учебном занятии.</w:t>
            </w:r>
          </w:p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оценка уровня выбранных заданий для </w:t>
            </w:r>
            <w:proofErr w:type="gramStart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обучающихся в условиях дифференцированного подхода.</w:t>
            </w:r>
          </w:p>
        </w:tc>
      </w:tr>
      <w:tr w:rsidR="009A6637" w:rsidRPr="00D31050" w:rsidTr="00CD39AA">
        <w:trPr>
          <w:trHeight w:val="630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Оценивает причины возникновения ситуации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630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Находит пути решения ситуации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630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Прогнозирует развитие ситуации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630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Анализирует результат выполняемых действий, в случае необходимости вносит коррективы.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630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Оценивает результаты своей деятельности, их эффективность и качество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192"/>
        </w:trPr>
        <w:tc>
          <w:tcPr>
            <w:tcW w:w="1842" w:type="dxa"/>
            <w:vMerge w:val="restart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ОК 4. Осуществлять поиск  информации, необходимой для 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эффективного выполнения профессиональных задач.</w:t>
            </w: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Выделяет профессионально-значимую информацию </w:t>
            </w:r>
            <w:proofErr w:type="gramStart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в рамках профессии)</w:t>
            </w:r>
          </w:p>
        </w:tc>
        <w:tc>
          <w:tcPr>
            <w:tcW w:w="2126" w:type="dxa"/>
            <w:vMerge w:val="restart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оценка уровня познавательной активности </w:t>
            </w:r>
            <w:proofErr w:type="gramStart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учебном занятии:</w:t>
            </w:r>
          </w:p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-во время изучения нового материала,</w:t>
            </w:r>
          </w:p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-решения практикоориентированных задач.</w:t>
            </w:r>
          </w:p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Оценка презентаций, созданных обучающимися</w:t>
            </w:r>
          </w:p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186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Выделяет перечень проблемных вопросов, информацией по которым не владеет.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186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Задаёт вопросы, указывающие на отсутствие 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информации, необходимой для решения задачи.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186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Пользуется разнообразной справочной литературой, электронными ресурсами.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186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Находит в тексте запрашиваемую информацию (определение, данные и т.д.)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186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Сопоставляет информацию из различных источников.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186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Определяет соответствие информации поставленной задаче.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186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Классифицирует и обобщает информацию.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186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Оценивает полноту и достоверность информации.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579"/>
        </w:trPr>
        <w:tc>
          <w:tcPr>
            <w:tcW w:w="1842" w:type="dxa"/>
            <w:vMerge w:val="restart"/>
          </w:tcPr>
          <w:p w:rsidR="009A6637" w:rsidRPr="00D31050" w:rsidRDefault="00BA7611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  <w:r>
              <w:t>ОК</w:t>
            </w:r>
            <w:r w:rsidR="009A6637" w:rsidRPr="00D31050">
              <w:t xml:space="preserve">5. Использовать информационно-коммуникационные технологии в профессиональной деятельности. </w:t>
            </w:r>
          </w:p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Осуществляет поиск информации в сети Интернет и различных электронных носителях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579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Извлекает информацию с электронных носителей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579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средства </w:t>
            </w:r>
            <w:proofErr w:type="gramStart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 для обработки и хранения информации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579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Представляет информацию в различных формах с использованием разнообразного программного обеспечения.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579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Создаёт презентации в различных формах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295"/>
        </w:trPr>
        <w:tc>
          <w:tcPr>
            <w:tcW w:w="1842" w:type="dxa"/>
            <w:vMerge w:val="restart"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  <w:r>
              <w:t xml:space="preserve">ОК 6. Работать в </w:t>
            </w:r>
            <w:r w:rsidRPr="00D31050">
              <w:t xml:space="preserve">команде, эффективно общаться с коллегами, руководством, клиентами. </w:t>
            </w:r>
          </w:p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Устанавливает позитивный стиль общения</w:t>
            </w:r>
          </w:p>
        </w:tc>
        <w:tc>
          <w:tcPr>
            <w:tcW w:w="2126" w:type="dxa"/>
            <w:vMerge w:val="restart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Наблюдение за выполнением практического, интерактивного задания, коллективной деятельности.</w:t>
            </w:r>
          </w:p>
        </w:tc>
      </w:tr>
      <w:tr w:rsidR="009A6637" w:rsidRPr="00D31050" w:rsidTr="00CD39AA">
        <w:trPr>
          <w:trHeight w:val="295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Выбирает стиль общения в соответствии с ситуацией.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295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Признаёт чужое мнение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295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Грамотно и этично выражает мысли.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295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Отстаивает собственное </w:t>
            </w:r>
            <w:proofErr w:type="gramStart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мнение</w:t>
            </w:r>
            <w:proofErr w:type="gramEnd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 а соответствии с ситуацией.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295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Принимает критику.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295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Формулирует и аргументирует свою позицию.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295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Соблюдает официальный стиль при оформлении документов.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295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Выполняет письменные и устные рекомендации.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295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Общается по телефону в соответствии с этическими нормами.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295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Включается в коллективное обсуждение рабочей ситуации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525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Выстраивает план (программу) деятельности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525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Подбирает ресурсы (инструмент, информацию и т.п.) 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для организации деятельности.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37" w:rsidRPr="00D31050" w:rsidTr="00CD39AA">
        <w:trPr>
          <w:trHeight w:val="525"/>
        </w:trPr>
        <w:tc>
          <w:tcPr>
            <w:tcW w:w="1842" w:type="dxa"/>
            <w:vMerge/>
          </w:tcPr>
          <w:p w:rsidR="009A6637" w:rsidRPr="00D31050" w:rsidRDefault="009A6637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Знает требования ТБ и экологической безопасности.</w:t>
            </w:r>
          </w:p>
        </w:tc>
        <w:tc>
          <w:tcPr>
            <w:tcW w:w="2126" w:type="dxa"/>
            <w:vMerge/>
          </w:tcPr>
          <w:p w:rsidR="009A6637" w:rsidRPr="00D31050" w:rsidRDefault="009A6637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637" w:rsidRDefault="009A6637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329E" w:rsidRDefault="00FD329E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329E" w:rsidRDefault="00FD329E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329E" w:rsidRDefault="00FD329E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329E" w:rsidRDefault="00FD329E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329E" w:rsidRDefault="00FD329E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329E" w:rsidRDefault="00FD329E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329E" w:rsidRDefault="00FD329E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329E" w:rsidRDefault="00FD329E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329E" w:rsidRPr="00FD329E" w:rsidRDefault="00FD329E" w:rsidP="00FD32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29E">
        <w:rPr>
          <w:rFonts w:ascii="Times New Roman" w:hAnsi="Times New Roman" w:cs="Times New Roman"/>
          <w:sz w:val="24"/>
          <w:szCs w:val="24"/>
        </w:rPr>
        <w:t>МИНИСТЕРСТВО  ОБРАЗОВАНИЯ И МОЛОДЁЖНОЙ ПОЛИТИКИ</w:t>
      </w:r>
    </w:p>
    <w:p w:rsidR="00FD329E" w:rsidRPr="00FD329E" w:rsidRDefault="00FD329E" w:rsidP="00FD32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29E">
        <w:rPr>
          <w:rFonts w:ascii="Times New Roman" w:hAnsi="Times New Roman" w:cs="Times New Roman"/>
          <w:sz w:val="24"/>
          <w:szCs w:val="24"/>
        </w:rPr>
        <w:lastRenderedPageBreak/>
        <w:t xml:space="preserve"> СВЕРДЛОВСКОЙ ОБЛАСТИ</w:t>
      </w:r>
    </w:p>
    <w:p w:rsidR="00FD329E" w:rsidRPr="00FD329E" w:rsidRDefault="00FD329E" w:rsidP="00FD32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29E">
        <w:rPr>
          <w:rFonts w:ascii="Times New Roman" w:hAnsi="Times New Roman" w:cs="Times New Roman"/>
          <w:sz w:val="24"/>
          <w:szCs w:val="24"/>
        </w:rPr>
        <w:t>Ачитский филиал ГАПОУ СО «Красноуфимский аграрный колледж»</w:t>
      </w:r>
    </w:p>
    <w:p w:rsidR="00FD329E" w:rsidRPr="00FD329E" w:rsidRDefault="00FD329E" w:rsidP="00FD32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329E" w:rsidRPr="00FD329E" w:rsidRDefault="00FD329E" w:rsidP="00FD32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329E" w:rsidRPr="00FD329E" w:rsidRDefault="00FD329E" w:rsidP="00FD32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329E" w:rsidRPr="00FD329E" w:rsidRDefault="00FD329E" w:rsidP="00FD329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29E">
        <w:rPr>
          <w:rFonts w:ascii="Times New Roman" w:hAnsi="Times New Roman" w:cs="Times New Roman"/>
          <w:b/>
          <w:bCs/>
          <w:sz w:val="24"/>
          <w:szCs w:val="24"/>
        </w:rPr>
        <w:t>КОНТРОЛЬНО-ОЦЕНОЧНЫЕ СРЕДСТВА</w:t>
      </w:r>
    </w:p>
    <w:p w:rsidR="00FD329E" w:rsidRPr="00FD329E" w:rsidRDefault="00FD329E" w:rsidP="00FD329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29E">
        <w:rPr>
          <w:rFonts w:ascii="Times New Roman" w:hAnsi="Times New Roman" w:cs="Times New Roman"/>
          <w:b/>
          <w:bCs/>
          <w:sz w:val="24"/>
          <w:szCs w:val="24"/>
        </w:rPr>
        <w:t>ПО УЧЕБНОЙ ДИСЦИПЛИНЕ</w:t>
      </w:r>
    </w:p>
    <w:p w:rsidR="00FD329E" w:rsidRPr="00FD329E" w:rsidRDefault="00FD329E" w:rsidP="00FD32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интеллектуального труда</w:t>
      </w:r>
    </w:p>
    <w:p w:rsidR="00FD329E" w:rsidRPr="00FD329E" w:rsidRDefault="00FD329E" w:rsidP="00FD32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710B" w:rsidRPr="00B1791B" w:rsidRDefault="00FD329E" w:rsidP="000D710B">
      <w:pPr>
        <w:jc w:val="center"/>
        <w:rPr>
          <w:rFonts w:cs="Times New Roman"/>
          <w:b/>
          <w:bCs/>
          <w:i/>
          <w:iCs/>
          <w:szCs w:val="28"/>
        </w:rPr>
      </w:pPr>
      <w:r w:rsidRPr="00FD32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профессия: </w:t>
      </w:r>
      <w:r w:rsidR="000D71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D710B" w:rsidRPr="000D71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19601</w:t>
      </w:r>
      <w:r w:rsidR="000D71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D710B" w:rsidRPr="000D71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Швея</w:t>
      </w:r>
    </w:p>
    <w:p w:rsidR="00FD329E" w:rsidRPr="00FD329E" w:rsidRDefault="00FD329E" w:rsidP="000715C3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D329E" w:rsidRPr="00FD329E" w:rsidRDefault="004537CC" w:rsidP="00FD329E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1курс, группа 1</w:t>
      </w:r>
      <w:r w:rsidR="000D71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2 - </w:t>
      </w:r>
      <w:proofErr w:type="gramStart"/>
      <w:r w:rsidR="000D71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</w:t>
      </w:r>
      <w:proofErr w:type="gramEnd"/>
    </w:p>
    <w:p w:rsidR="00FD329E" w:rsidRPr="00FD329E" w:rsidRDefault="00FD329E" w:rsidP="00FD329E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D329E" w:rsidRPr="00FD329E" w:rsidRDefault="00FD329E" w:rsidP="00FD329E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D329E" w:rsidRPr="00FD329E" w:rsidRDefault="00FD329E" w:rsidP="00FD329E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D329E" w:rsidRPr="00FD329E" w:rsidRDefault="00FD329E" w:rsidP="00FD329E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D329E" w:rsidRPr="00FD329E" w:rsidRDefault="00FD329E" w:rsidP="00FD329E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D329E" w:rsidRDefault="00FD329E" w:rsidP="00FD329E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D329E" w:rsidRPr="00FD329E" w:rsidRDefault="00FD329E" w:rsidP="00FD329E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D329E" w:rsidRDefault="00FD329E" w:rsidP="00FD329E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715C3" w:rsidRPr="00FD329E" w:rsidRDefault="000715C3" w:rsidP="00FD329E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D329E" w:rsidRPr="000D710B" w:rsidRDefault="00ED11BC" w:rsidP="000D710B">
      <w:pPr>
        <w:spacing w:line="36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202</w:t>
      </w:r>
      <w:r w:rsidR="000D710B">
        <w:rPr>
          <w:rFonts w:ascii="Times New Roman" w:hAnsi="Times New Roman" w:cs="Times New Roman"/>
          <w:bCs/>
          <w:iCs/>
          <w:sz w:val="24"/>
          <w:szCs w:val="24"/>
        </w:rPr>
        <w:t>4</w:t>
      </w:r>
    </w:p>
    <w:p w:rsidR="00FD329E" w:rsidRPr="00FD329E" w:rsidRDefault="00FD329E" w:rsidP="00FD32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329E" w:rsidRPr="00FD329E" w:rsidRDefault="00FD329E" w:rsidP="00FD32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29E">
        <w:rPr>
          <w:rFonts w:ascii="Times New Roman" w:hAnsi="Times New Roman" w:cs="Times New Roman"/>
          <w:sz w:val="24"/>
          <w:szCs w:val="24"/>
        </w:rPr>
        <w:t>СОДЕРЖАНИЕ</w:t>
      </w:r>
    </w:p>
    <w:p w:rsidR="00FD329E" w:rsidRPr="00FD329E" w:rsidRDefault="00FD329E" w:rsidP="00FD329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Ind w:w="-106" w:type="dxa"/>
        <w:tblLook w:val="01E0"/>
      </w:tblPr>
      <w:tblGrid>
        <w:gridCol w:w="595"/>
        <w:gridCol w:w="9118"/>
        <w:gridCol w:w="852"/>
      </w:tblGrid>
      <w:tr w:rsidR="00FD329E" w:rsidRPr="00FD329E" w:rsidTr="00CD39AA">
        <w:tc>
          <w:tcPr>
            <w:tcW w:w="4597" w:type="pct"/>
            <w:gridSpan w:val="2"/>
          </w:tcPr>
          <w:p w:rsidR="00FD329E" w:rsidRPr="00FD329E" w:rsidRDefault="00FD329E" w:rsidP="00FD32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1. Паспорт комплекта контрольно - оценочных средств</w:t>
            </w:r>
          </w:p>
        </w:tc>
        <w:tc>
          <w:tcPr>
            <w:tcW w:w="403" w:type="pct"/>
          </w:tcPr>
          <w:p w:rsidR="00FD329E" w:rsidRPr="00FD329E" w:rsidRDefault="000921CD" w:rsidP="00FD3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D329E" w:rsidRPr="00FD329E" w:rsidTr="00CD39AA">
        <w:tc>
          <w:tcPr>
            <w:tcW w:w="282" w:type="pct"/>
          </w:tcPr>
          <w:p w:rsidR="00FD329E" w:rsidRPr="00FD329E" w:rsidRDefault="00FD329E" w:rsidP="00FD3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pct"/>
          </w:tcPr>
          <w:p w:rsidR="00FD329E" w:rsidRPr="00FD329E" w:rsidRDefault="00FD329E" w:rsidP="00FD32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sz w:val="24"/>
                <w:szCs w:val="24"/>
              </w:rPr>
              <w:t>1.1. Контроль и оценка результатов освоения дисциплины</w:t>
            </w:r>
          </w:p>
        </w:tc>
        <w:tc>
          <w:tcPr>
            <w:tcW w:w="403" w:type="pct"/>
          </w:tcPr>
          <w:p w:rsidR="00FD329E" w:rsidRPr="00FD329E" w:rsidRDefault="000921CD" w:rsidP="00FD3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D329E" w:rsidRPr="00FD329E" w:rsidTr="00CD39AA">
        <w:tc>
          <w:tcPr>
            <w:tcW w:w="282" w:type="pct"/>
          </w:tcPr>
          <w:p w:rsidR="00FD329E" w:rsidRPr="00FD329E" w:rsidRDefault="00FD329E" w:rsidP="00FD3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pct"/>
          </w:tcPr>
          <w:p w:rsidR="00FD329E" w:rsidRPr="00FD329E" w:rsidRDefault="00FD329E" w:rsidP="00FD32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sz w:val="24"/>
                <w:szCs w:val="24"/>
              </w:rPr>
              <w:t>1.2. Формы промежуточной аттестации</w:t>
            </w:r>
          </w:p>
        </w:tc>
        <w:tc>
          <w:tcPr>
            <w:tcW w:w="403" w:type="pct"/>
          </w:tcPr>
          <w:p w:rsidR="00FD329E" w:rsidRPr="00FD329E" w:rsidRDefault="00FD329E" w:rsidP="00FD3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D329E" w:rsidRPr="00FD329E" w:rsidTr="00CD39AA">
        <w:tc>
          <w:tcPr>
            <w:tcW w:w="282" w:type="pct"/>
          </w:tcPr>
          <w:p w:rsidR="00FD329E" w:rsidRPr="00FD329E" w:rsidRDefault="00FD329E" w:rsidP="00FD3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pct"/>
          </w:tcPr>
          <w:p w:rsidR="00FD329E" w:rsidRDefault="00FD329E" w:rsidP="00FD32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sz w:val="24"/>
                <w:szCs w:val="24"/>
              </w:rPr>
              <w:t xml:space="preserve">1.3. Описание процедуры промежуточной аттестации </w:t>
            </w:r>
          </w:p>
          <w:p w:rsidR="000921CD" w:rsidRPr="00FD329E" w:rsidRDefault="000921CD" w:rsidP="00FD32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 Критерии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403" w:type="pct"/>
          </w:tcPr>
          <w:p w:rsidR="00FD329E" w:rsidRDefault="00FD329E" w:rsidP="00FD3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0921CD" w:rsidRPr="00FD329E" w:rsidRDefault="000921CD" w:rsidP="00FD3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D329E" w:rsidRPr="00FD329E" w:rsidTr="00CD39AA">
        <w:tc>
          <w:tcPr>
            <w:tcW w:w="282" w:type="pct"/>
          </w:tcPr>
          <w:p w:rsidR="00FD329E" w:rsidRPr="00FD329E" w:rsidRDefault="00FD329E" w:rsidP="00FD3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pct"/>
          </w:tcPr>
          <w:p w:rsidR="00FD329E" w:rsidRPr="00FD329E" w:rsidRDefault="00FD329E" w:rsidP="00FD32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FD329E" w:rsidRPr="00FD329E" w:rsidRDefault="00FD329E" w:rsidP="00FD3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FD329E" w:rsidTr="00CD39AA">
        <w:tc>
          <w:tcPr>
            <w:tcW w:w="4597" w:type="pct"/>
            <w:gridSpan w:val="2"/>
          </w:tcPr>
          <w:p w:rsidR="00FD329E" w:rsidRPr="00FD329E" w:rsidRDefault="00FD329E" w:rsidP="00FD32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2. Комплект «</w:t>
            </w:r>
            <w:proofErr w:type="gramStart"/>
            <w:r w:rsidRPr="00FD3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</w:t>
            </w:r>
            <w:proofErr w:type="gramEnd"/>
            <w:r w:rsidRPr="00FD3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аттестация»</w:t>
            </w:r>
          </w:p>
        </w:tc>
        <w:tc>
          <w:tcPr>
            <w:tcW w:w="403" w:type="pct"/>
          </w:tcPr>
          <w:p w:rsidR="00FD329E" w:rsidRPr="00FD329E" w:rsidRDefault="000921CD" w:rsidP="00FD3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D329E" w:rsidRPr="00FD329E" w:rsidTr="00CD39AA">
        <w:tc>
          <w:tcPr>
            <w:tcW w:w="282" w:type="pct"/>
          </w:tcPr>
          <w:p w:rsidR="00FD329E" w:rsidRPr="00FD329E" w:rsidRDefault="00FD329E" w:rsidP="00FD32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15" w:type="pct"/>
          </w:tcPr>
          <w:p w:rsidR="00FD329E" w:rsidRPr="00FD329E" w:rsidRDefault="00FD329E" w:rsidP="00FD32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FD329E" w:rsidRPr="00FD329E" w:rsidRDefault="00FD329E" w:rsidP="00FD3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FD329E" w:rsidTr="00CD39AA">
        <w:tc>
          <w:tcPr>
            <w:tcW w:w="282" w:type="pct"/>
          </w:tcPr>
          <w:p w:rsidR="00FD329E" w:rsidRPr="00FD329E" w:rsidRDefault="00FD329E" w:rsidP="00FD3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pct"/>
          </w:tcPr>
          <w:p w:rsidR="00FD329E" w:rsidRDefault="00FD329E" w:rsidP="00FD32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CD" w:rsidRDefault="000921CD" w:rsidP="00FD32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CD" w:rsidRDefault="000921CD" w:rsidP="00FD32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CD" w:rsidRDefault="000921CD" w:rsidP="00FD32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CD" w:rsidRDefault="000921CD" w:rsidP="00FD32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CD" w:rsidRDefault="000921CD" w:rsidP="00FD32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CD" w:rsidRDefault="000921CD" w:rsidP="00FD32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CD" w:rsidRDefault="000921CD" w:rsidP="00FD32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CD" w:rsidRDefault="000921CD" w:rsidP="00FD32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CD" w:rsidRDefault="000921CD" w:rsidP="00FD32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CD" w:rsidRDefault="000921CD" w:rsidP="00FD32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CD" w:rsidRDefault="000921CD" w:rsidP="00FD32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CD" w:rsidRPr="00FD329E" w:rsidRDefault="000921CD" w:rsidP="00FD32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FD329E" w:rsidRPr="00FD329E" w:rsidRDefault="00FD329E" w:rsidP="00FD3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29E" w:rsidRPr="00FD329E" w:rsidRDefault="00FD329E" w:rsidP="00FD329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29E">
        <w:rPr>
          <w:rFonts w:ascii="Times New Roman" w:hAnsi="Times New Roman" w:cs="Times New Roman"/>
          <w:b/>
          <w:bCs/>
          <w:sz w:val="24"/>
          <w:szCs w:val="24"/>
        </w:rPr>
        <w:t>1. ПАСПОРТ КОМПЛЕКТА КОНТРОЛЬНО-ОЦЕНОЧНЫХ СРЕДСТВ</w:t>
      </w:r>
    </w:p>
    <w:p w:rsidR="00FD329E" w:rsidRPr="00FD329E" w:rsidRDefault="00FD329E" w:rsidP="00FD329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329E" w:rsidRPr="00FD329E" w:rsidRDefault="00FD329E" w:rsidP="00FD329E">
      <w:pPr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29E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ДИСЦИПЛИНЫ</w:t>
      </w:r>
    </w:p>
    <w:p w:rsidR="003572D2" w:rsidRPr="003572D2" w:rsidRDefault="00FD329E" w:rsidP="003572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FD329E">
        <w:rPr>
          <w:rFonts w:ascii="Times New Roman" w:hAnsi="Times New Roman" w:cs="Times New Roman"/>
          <w:sz w:val="24"/>
          <w:szCs w:val="24"/>
        </w:rPr>
        <w:t xml:space="preserve">В процессе освоения учебной дисциплины изучаются темы: </w:t>
      </w:r>
      <w:r w:rsidR="003572D2">
        <w:rPr>
          <w:rFonts w:ascii="Times New Roman" w:hAnsi="Times New Roman" w:cs="Times New Roman"/>
          <w:sz w:val="24"/>
          <w:szCs w:val="24"/>
        </w:rPr>
        <w:t>понятие интеллектуального труда; технология конспектирования;</w:t>
      </w:r>
      <w:r w:rsidR="00BA7611">
        <w:rPr>
          <w:rFonts w:ascii="Times New Roman" w:hAnsi="Times New Roman" w:cs="Times New Roman"/>
          <w:sz w:val="24"/>
          <w:szCs w:val="24"/>
        </w:rPr>
        <w:t xml:space="preserve"> </w:t>
      </w:r>
      <w:r w:rsidR="003572D2">
        <w:rPr>
          <w:rFonts w:ascii="Times New Roman" w:hAnsi="Times New Roman" w:cs="Times New Roman"/>
          <w:sz w:val="24"/>
          <w:szCs w:val="24"/>
          <w:lang w:eastAsia="en-US"/>
        </w:rPr>
        <w:t>ф</w:t>
      </w:r>
      <w:r w:rsidR="003572D2" w:rsidRPr="00686A49">
        <w:rPr>
          <w:rFonts w:ascii="Times New Roman" w:hAnsi="Times New Roman" w:cs="Times New Roman"/>
          <w:sz w:val="24"/>
          <w:szCs w:val="24"/>
          <w:lang w:eastAsia="en-US"/>
        </w:rPr>
        <w:t>ормы представления информации</w:t>
      </w:r>
      <w:r w:rsidR="003572D2">
        <w:rPr>
          <w:rFonts w:ascii="Times New Roman" w:hAnsi="Times New Roman" w:cs="Times New Roman"/>
          <w:sz w:val="24"/>
          <w:szCs w:val="24"/>
          <w:lang w:eastAsia="en-US"/>
        </w:rPr>
        <w:t>;</w:t>
      </w:r>
      <w:r w:rsidR="00BA761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572D2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3572D2" w:rsidRPr="00CF4944">
        <w:rPr>
          <w:rFonts w:ascii="Times New Roman" w:hAnsi="Times New Roman" w:cs="Times New Roman"/>
          <w:sz w:val="24"/>
          <w:szCs w:val="24"/>
          <w:lang w:eastAsia="en-US"/>
        </w:rPr>
        <w:t xml:space="preserve">рганизация работы  обучающихся </w:t>
      </w:r>
      <w:r w:rsidR="003572D2">
        <w:rPr>
          <w:rFonts w:ascii="Times New Roman" w:hAnsi="Times New Roman" w:cs="Times New Roman"/>
          <w:sz w:val="24"/>
          <w:szCs w:val="24"/>
          <w:lang w:eastAsia="en-US"/>
        </w:rPr>
        <w:t>на практических  занятиях;</w:t>
      </w:r>
      <w:r w:rsidR="00BA761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572D2"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="003572D2" w:rsidRPr="00686A49">
        <w:rPr>
          <w:rFonts w:ascii="Times New Roman" w:hAnsi="Times New Roman" w:cs="Times New Roman"/>
          <w:sz w:val="24"/>
          <w:szCs w:val="24"/>
          <w:lang w:eastAsia="en-US"/>
        </w:rPr>
        <w:t xml:space="preserve">оклад как форма самостоятельной работы </w:t>
      </w:r>
      <w:r w:rsidR="003572D2">
        <w:rPr>
          <w:rFonts w:ascii="Times New Roman" w:hAnsi="Times New Roman" w:cs="Times New Roman"/>
          <w:sz w:val="24"/>
          <w:szCs w:val="24"/>
          <w:lang w:eastAsia="en-US"/>
        </w:rPr>
        <w:t>обучающихся;</w:t>
      </w:r>
      <w:r w:rsidR="00BA7611">
        <w:rPr>
          <w:rFonts w:ascii="Times New Roman" w:hAnsi="Times New Roman" w:cs="Times New Roman"/>
          <w:sz w:val="24"/>
          <w:szCs w:val="24"/>
          <w:lang w:eastAsia="en-US"/>
        </w:rPr>
        <w:t xml:space="preserve"> работа с электронными ресурсами</w:t>
      </w:r>
      <w:r w:rsidR="003572D2">
        <w:rPr>
          <w:rFonts w:ascii="Times New Roman" w:hAnsi="Times New Roman" w:cs="Times New Roman"/>
          <w:sz w:val="24"/>
          <w:szCs w:val="24"/>
          <w:lang w:eastAsia="en-US"/>
        </w:rPr>
        <w:t>;</w:t>
      </w:r>
      <w:r w:rsidR="00BA761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572D2">
        <w:rPr>
          <w:rFonts w:ascii="Times New Roman" w:hAnsi="Times New Roman" w:cs="Times New Roman"/>
          <w:sz w:val="24"/>
          <w:szCs w:val="24"/>
          <w:lang w:eastAsia="en-US"/>
        </w:rPr>
        <w:t>сновы б</w:t>
      </w:r>
      <w:r w:rsidR="003572D2" w:rsidRPr="00686A49">
        <w:rPr>
          <w:rFonts w:ascii="Times New Roman" w:hAnsi="Times New Roman" w:cs="Times New Roman"/>
          <w:sz w:val="24"/>
          <w:szCs w:val="24"/>
          <w:lang w:eastAsia="en-US"/>
        </w:rPr>
        <w:t>иблиографи</w:t>
      </w:r>
      <w:r w:rsidR="003572D2">
        <w:rPr>
          <w:rFonts w:ascii="Times New Roman" w:hAnsi="Times New Roman" w:cs="Times New Roman"/>
          <w:sz w:val="24"/>
          <w:szCs w:val="24"/>
          <w:lang w:eastAsia="en-US"/>
        </w:rPr>
        <w:t>и;</w:t>
      </w:r>
      <w:r w:rsidR="00BA761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572D2"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3572D2" w:rsidRPr="00B6584F">
        <w:rPr>
          <w:rFonts w:ascii="Times New Roman" w:hAnsi="Times New Roman" w:cs="Times New Roman"/>
          <w:sz w:val="24"/>
          <w:szCs w:val="24"/>
          <w:lang w:eastAsia="en-US"/>
        </w:rPr>
        <w:t xml:space="preserve">резентация </w:t>
      </w:r>
      <w:r w:rsidR="003572D2">
        <w:rPr>
          <w:rFonts w:ascii="Times New Roman" w:hAnsi="Times New Roman" w:cs="Times New Roman"/>
          <w:sz w:val="24"/>
          <w:szCs w:val="24"/>
          <w:lang w:eastAsia="en-US"/>
        </w:rPr>
        <w:t xml:space="preserve">в программе </w:t>
      </w:r>
      <w:r w:rsidR="003572D2">
        <w:rPr>
          <w:rFonts w:ascii="Times New Roman" w:hAnsi="Times New Roman" w:cs="Times New Roman"/>
          <w:sz w:val="24"/>
          <w:szCs w:val="24"/>
          <w:lang w:val="en-US" w:eastAsia="en-US"/>
        </w:rPr>
        <w:t>PowerPoint</w:t>
      </w:r>
      <w:r w:rsidR="003572D2">
        <w:rPr>
          <w:rFonts w:ascii="Times New Roman" w:hAnsi="Times New Roman" w:cs="Times New Roman"/>
          <w:sz w:val="24"/>
          <w:szCs w:val="24"/>
          <w:lang w:eastAsia="en-US"/>
        </w:rPr>
        <w:t>;тестовые задания,</w:t>
      </w:r>
      <w:proofErr w:type="gramEnd"/>
    </w:p>
    <w:p w:rsidR="00FD329E" w:rsidRDefault="00FD329E" w:rsidP="00FD32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329E" w:rsidRPr="00FD329E" w:rsidRDefault="00FD329E" w:rsidP="00FD32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29E">
        <w:rPr>
          <w:rFonts w:ascii="Times New Roman" w:hAnsi="Times New Roman" w:cs="Times New Roman"/>
          <w:sz w:val="24"/>
          <w:szCs w:val="24"/>
        </w:rPr>
        <w:t>Предметом оценки освоения учебн</w:t>
      </w:r>
      <w:r>
        <w:rPr>
          <w:rFonts w:ascii="Times New Roman" w:hAnsi="Times New Roman" w:cs="Times New Roman"/>
          <w:sz w:val="24"/>
          <w:szCs w:val="24"/>
        </w:rPr>
        <w:t>ой дисциплины «Основы интеллектуального труда</w:t>
      </w:r>
      <w:r w:rsidRPr="00FD329E">
        <w:rPr>
          <w:rFonts w:ascii="Times New Roman" w:hAnsi="Times New Roman" w:cs="Times New Roman"/>
          <w:sz w:val="24"/>
          <w:szCs w:val="24"/>
        </w:rPr>
        <w:t xml:space="preserve">» являются умения и знания. </w:t>
      </w:r>
    </w:p>
    <w:p w:rsidR="00FD329E" w:rsidRPr="00FD329E" w:rsidRDefault="00FD329E" w:rsidP="00FD32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29E">
        <w:rPr>
          <w:rFonts w:ascii="Times New Roman" w:hAnsi="Times New Roman" w:cs="Times New Roman"/>
          <w:sz w:val="24"/>
          <w:szCs w:val="24"/>
        </w:rPr>
        <w:t>Контроль и оценка этих дидактических единиц осуществляются с использованием следующих форм и методов:</w:t>
      </w:r>
    </w:p>
    <w:p w:rsidR="00FD329E" w:rsidRPr="00FD329E" w:rsidRDefault="00FD329E" w:rsidP="00FD32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29E">
        <w:rPr>
          <w:rFonts w:ascii="Times New Roman" w:hAnsi="Times New Roman" w:cs="Times New Roman"/>
          <w:sz w:val="24"/>
          <w:szCs w:val="24"/>
        </w:rPr>
        <w:t>Таблица 1. Формы и методы контроля и оценки дидактических единиц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4141"/>
        <w:gridCol w:w="2379"/>
        <w:gridCol w:w="2296"/>
        <w:gridCol w:w="900"/>
      </w:tblGrid>
      <w:tr w:rsidR="00FD329E" w:rsidRPr="00FD329E" w:rsidTr="00CD39AA">
        <w:trPr>
          <w:gridAfter w:val="1"/>
          <w:wAfter w:w="900" w:type="dxa"/>
          <w:trHeight w:val="450"/>
        </w:trPr>
        <w:tc>
          <w:tcPr>
            <w:tcW w:w="4675" w:type="dxa"/>
            <w:gridSpan w:val="2"/>
          </w:tcPr>
          <w:p w:rsidR="00FD329E" w:rsidRPr="00FD329E" w:rsidRDefault="00FD329E" w:rsidP="00FD32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75" w:type="dxa"/>
            <w:gridSpan w:val="2"/>
          </w:tcPr>
          <w:p w:rsidR="00FD329E" w:rsidRPr="00FD329E" w:rsidRDefault="00FD329E" w:rsidP="00FD32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D329E" w:rsidRPr="00FD329E" w:rsidTr="00CD3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534" w:type="dxa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29E" w:rsidRPr="00FD329E" w:rsidRDefault="00FD329E" w:rsidP="00FD3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обучения</w:t>
            </w:r>
          </w:p>
          <w:p w:rsidR="00FD329E" w:rsidRPr="00FD329E" w:rsidRDefault="00FD329E" w:rsidP="00FD3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29E" w:rsidRPr="00FD329E" w:rsidRDefault="00FD329E" w:rsidP="00FD3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FD329E" w:rsidRPr="00FD329E" w:rsidTr="00B84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534" w:type="dxa"/>
          <w:trHeight w:val="870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29E" w:rsidRPr="00FD329E" w:rsidRDefault="00FD329E" w:rsidP="002629B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результате освоения учебной дисциплины обучающийся должен </w:t>
            </w:r>
            <w:r w:rsidRPr="00FD329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</w:p>
          <w:p w:rsidR="00FD329E" w:rsidRPr="00FD329E" w:rsidRDefault="00FD329E" w:rsidP="002629B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составлять план работы, тезисы доклада (выступления), конспекты лекций, первоисточников;</w:t>
            </w:r>
          </w:p>
          <w:p w:rsidR="00FD329E" w:rsidRPr="00FD329E" w:rsidRDefault="00FD329E" w:rsidP="002629B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работать с источниками учебной информации, пользоваться ресурсами библиотеки (в том числе электронными), образовательными ресурсами сети Интернет, в том числе с учетом имеющихся ограничений здоровья;</w:t>
            </w:r>
          </w:p>
          <w:p w:rsidR="00FD329E" w:rsidRPr="00FD329E" w:rsidRDefault="00FD329E" w:rsidP="002629B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выступать с докладом или презентацией перед аудиторией, вести дискуссию и аргументированно отстаивать собственную позицию;</w:t>
            </w:r>
          </w:p>
          <w:p w:rsidR="00FD329E" w:rsidRPr="00FD329E" w:rsidRDefault="00FD329E" w:rsidP="002629B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представлять результаты своего интеллектуального труда;</w:t>
            </w:r>
          </w:p>
          <w:p w:rsidR="00FD329E" w:rsidRPr="00FD329E" w:rsidRDefault="00FD329E" w:rsidP="002629B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ставить личные учебные цели и анализировать полученные результаты;</w:t>
            </w:r>
          </w:p>
          <w:p w:rsidR="00FD329E" w:rsidRPr="00FD329E" w:rsidRDefault="00FD329E" w:rsidP="002629B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рационально использовать время и физические силы в образовательном процессе с учетом ограничений здоровья;</w:t>
            </w:r>
          </w:p>
          <w:p w:rsidR="00FD329E" w:rsidRPr="00FD329E" w:rsidRDefault="00FD329E" w:rsidP="002629B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применять приемы </w:t>
            </w:r>
            <w:proofErr w:type="gramStart"/>
            <w:r w:rsidRPr="00FD3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тайм-менеджмента</w:t>
            </w:r>
            <w:proofErr w:type="gramEnd"/>
            <w:r w:rsidRPr="00FD3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организации учебной работы;</w:t>
            </w:r>
          </w:p>
          <w:p w:rsidR="00FD329E" w:rsidRPr="00FD329E" w:rsidRDefault="00FD329E" w:rsidP="002629B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использовать приобретенные знания и умения в учебной и будущей профессиональной деятельности для эффективной организации самостоятельной работы.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29E" w:rsidRPr="00FD329E" w:rsidRDefault="00FD329E" w:rsidP="00FD32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Оценка выполнения практического задания.</w:t>
            </w:r>
          </w:p>
        </w:tc>
      </w:tr>
      <w:tr w:rsidR="00FD329E" w:rsidRPr="00FD329E" w:rsidTr="00CD3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534" w:type="dxa"/>
          <w:trHeight w:val="3064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29E" w:rsidRPr="00FD329E" w:rsidRDefault="00FD329E" w:rsidP="002629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знать:</w:t>
            </w:r>
          </w:p>
          <w:p w:rsidR="00FD329E" w:rsidRPr="00FD329E" w:rsidRDefault="00FD329E" w:rsidP="002629B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особенности интеллектуального труда студента на различных видах аудиторных занятий;</w:t>
            </w:r>
          </w:p>
          <w:p w:rsidR="00FD329E" w:rsidRPr="00FD329E" w:rsidRDefault="00FD329E" w:rsidP="002629B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основы методики самостоятельной работы;</w:t>
            </w:r>
          </w:p>
          <w:p w:rsidR="00FD329E" w:rsidRPr="00FD329E" w:rsidRDefault="00FD329E" w:rsidP="002629B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принципы научной организации интеллектуального труда и современных технологий работы с учебной информацией;</w:t>
            </w:r>
          </w:p>
          <w:p w:rsidR="00FD329E" w:rsidRPr="00FD329E" w:rsidRDefault="00FD329E" w:rsidP="002629B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различные способы восприятия и обработки учебной информации с учетом имеющихся ограничений здоровья;</w:t>
            </w:r>
          </w:p>
          <w:p w:rsidR="00FD329E" w:rsidRPr="00FD329E" w:rsidRDefault="00FD329E" w:rsidP="002629B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способы самоорганизации учебной деятельности;</w:t>
            </w:r>
          </w:p>
          <w:p w:rsidR="00FD329E" w:rsidRPr="00FD329E" w:rsidRDefault="00FD329E" w:rsidP="002629B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рекомендации по написанию учебно-исследовательских работ (доклад, тезисы, реферат, презентация и т.п.).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29E" w:rsidRPr="00FD329E" w:rsidRDefault="00FD329E" w:rsidP="002629B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Устный опрос. Оценка выполнения контрольного задания.</w:t>
            </w:r>
          </w:p>
        </w:tc>
      </w:tr>
    </w:tbl>
    <w:p w:rsidR="00FD329E" w:rsidRPr="00FD329E" w:rsidRDefault="00FD329E" w:rsidP="002629B3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FD329E" w:rsidRPr="00FD329E" w:rsidRDefault="00FD329E" w:rsidP="00FD32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29E">
        <w:rPr>
          <w:rFonts w:ascii="Times New Roman" w:hAnsi="Times New Roman" w:cs="Times New Roman"/>
          <w:sz w:val="24"/>
          <w:szCs w:val="24"/>
        </w:rPr>
        <w:t>Таблица 2. Формы и методы контроля сф</w:t>
      </w:r>
      <w:r>
        <w:rPr>
          <w:rFonts w:ascii="Times New Roman" w:hAnsi="Times New Roman" w:cs="Times New Roman"/>
          <w:sz w:val="24"/>
          <w:szCs w:val="24"/>
        </w:rPr>
        <w:t>ормированности общих</w:t>
      </w:r>
      <w:r w:rsidRPr="00FD329E">
        <w:rPr>
          <w:rFonts w:ascii="Times New Roman" w:hAnsi="Times New Roman" w:cs="Times New Roman"/>
          <w:sz w:val="24"/>
          <w:szCs w:val="24"/>
        </w:rPr>
        <w:t xml:space="preserve"> компетенций.</w:t>
      </w:r>
    </w:p>
    <w:tbl>
      <w:tblPr>
        <w:tblStyle w:val="ab"/>
        <w:tblW w:w="9780" w:type="dxa"/>
        <w:tblInd w:w="534" w:type="dxa"/>
        <w:tblLayout w:type="fixed"/>
        <w:tblLook w:val="04A0"/>
      </w:tblPr>
      <w:tblGrid>
        <w:gridCol w:w="1842"/>
        <w:gridCol w:w="5812"/>
        <w:gridCol w:w="2126"/>
      </w:tblGrid>
      <w:tr w:rsidR="00FD329E" w:rsidRPr="00D31050" w:rsidTr="00CD39AA">
        <w:tc>
          <w:tcPr>
            <w:tcW w:w="1842" w:type="dxa"/>
          </w:tcPr>
          <w:p w:rsidR="00FD329E" w:rsidRPr="00D31050" w:rsidRDefault="00FD329E" w:rsidP="00CD39A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126" w:type="dxa"/>
          </w:tcPr>
          <w:p w:rsidR="00FD329E" w:rsidRPr="00D31050" w:rsidRDefault="00FD329E" w:rsidP="00CD39A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FD329E" w:rsidRPr="00D31050" w:rsidTr="00CD39AA">
        <w:trPr>
          <w:trHeight w:val="240"/>
        </w:trPr>
        <w:tc>
          <w:tcPr>
            <w:tcW w:w="1842" w:type="dxa"/>
            <w:vMerge w:val="restart"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  <w:r w:rsidRPr="00D31050"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Аргументирует свой выбор в профессиональном самоопределении</w:t>
            </w:r>
          </w:p>
        </w:tc>
        <w:tc>
          <w:tcPr>
            <w:tcW w:w="2126" w:type="dxa"/>
            <w:vMerge w:val="restart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оценка уровня познавательной активности </w:t>
            </w:r>
            <w:proofErr w:type="gramStart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 на учебном занятии.</w:t>
            </w:r>
          </w:p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Анализ и оценка преподавателем решения практикоориентированных задач, самостоятельных работ, индивидуальных заданий, проектов.</w:t>
            </w:r>
          </w:p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деятельности.</w:t>
            </w:r>
          </w:p>
        </w:tc>
      </w:tr>
      <w:tr w:rsidR="00FD329E" w:rsidRPr="00D31050" w:rsidTr="00CD39AA">
        <w:trPr>
          <w:trHeight w:val="240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Определяет социальную значимость профессиональной деятельности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240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Выполняет самоанализ профессиональной деятельности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240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Определяет основные виды деятельности на рабочем месте и необходимые орудия труда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240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Определяет перспективы развития в профессиональной сфере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240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Определяет положительные и отрицательные стороны профессии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240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ближние и конечные </w:t>
            </w:r>
            <w:proofErr w:type="gramStart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жизненный</w:t>
            </w:r>
            <w:proofErr w:type="gramEnd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 цели в профессиональной деятельности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240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Определяет пути реализации жизненных планов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240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Участвует в мероприятиях способствующих профессиональному развитию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240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Определяет перспективы трудоустройства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384"/>
        </w:trPr>
        <w:tc>
          <w:tcPr>
            <w:tcW w:w="1842" w:type="dxa"/>
            <w:vMerge w:val="restart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ОК 2. Организовывать собственную деятельность, исходя из цели её достижения, </w:t>
            </w:r>
            <w:proofErr w:type="gramStart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определённых</w:t>
            </w:r>
            <w:proofErr w:type="gramEnd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руководителем.</w:t>
            </w: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Ставит цели выполнения деятельности в соответствии с заданием</w:t>
            </w:r>
          </w:p>
        </w:tc>
        <w:tc>
          <w:tcPr>
            <w:tcW w:w="2126" w:type="dxa"/>
            <w:vMerge w:val="restart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proofErr w:type="gramStart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нения 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практических, самостоятельных работ.</w:t>
            </w:r>
          </w:p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своей 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</w:tr>
      <w:tr w:rsidR="00FD329E" w:rsidRPr="00D31050" w:rsidTr="00CD39AA">
        <w:trPr>
          <w:trHeight w:val="384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Находит способы реализации самостоятельной деятельности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384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Выстраивает план (программу) деятельности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384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Подбирает ресурс</w:t>
            </w:r>
            <w:proofErr w:type="gramStart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инструмент, информацию и т.п.) 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для организации деятельности.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384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Организует рабочее место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630"/>
        </w:trPr>
        <w:tc>
          <w:tcPr>
            <w:tcW w:w="1842" w:type="dxa"/>
            <w:vMerge w:val="restart"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  <w:r w:rsidRPr="00D31050"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Оценивает ситуацию и называет противоречия</w:t>
            </w:r>
          </w:p>
        </w:tc>
        <w:tc>
          <w:tcPr>
            <w:tcW w:w="2126" w:type="dxa"/>
            <w:vMerge w:val="restart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оценка уровня познавательной активности </w:t>
            </w:r>
            <w:proofErr w:type="gramStart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 на учебном занятии.</w:t>
            </w:r>
          </w:p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оценка уровня выбранных заданий для </w:t>
            </w:r>
            <w:proofErr w:type="gramStart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обучающихся в условиях дифференцированного подхода.</w:t>
            </w:r>
          </w:p>
        </w:tc>
      </w:tr>
      <w:tr w:rsidR="00FD329E" w:rsidRPr="00D31050" w:rsidTr="00CD39AA">
        <w:trPr>
          <w:trHeight w:val="630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Оценивает причины возникновения ситуации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630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Находит пути решения ситуации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630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Прогнозирует развитие ситуации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630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Анализирует результат выполняемых действий, в случае необходимости вносит коррективы.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630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Оценивает результаты своей деятельности, их эффективность и качество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192"/>
        </w:trPr>
        <w:tc>
          <w:tcPr>
            <w:tcW w:w="1842" w:type="dxa"/>
            <w:vMerge w:val="restart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  информации, необходимой для эффективного выполнения профессиональных задач.</w:t>
            </w: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Выделяет профессионально-значимую информацию </w:t>
            </w:r>
            <w:proofErr w:type="gramStart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в рамках профессии)</w:t>
            </w:r>
          </w:p>
        </w:tc>
        <w:tc>
          <w:tcPr>
            <w:tcW w:w="2126" w:type="dxa"/>
            <w:vMerge w:val="restart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оценка уровня познавательной активности </w:t>
            </w:r>
            <w:proofErr w:type="gramStart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 на учебном занятии:</w:t>
            </w:r>
          </w:p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-во время изучения нового материала,</w:t>
            </w:r>
          </w:p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-решения практикоориентированных задач.</w:t>
            </w:r>
          </w:p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Оценка презентаций, созданных обучающимися</w:t>
            </w:r>
          </w:p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186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Выделяет перечень проблемных вопросов, информацией по которым не владеет.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186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Задаёт вопросы, указывающие на отсутствие информации, необходимой для решения задачи.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186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Пользуется разнообразной справочной литературой, электронными ресурсами.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186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Находит в тексте запрашиваемую информацию (определение, данные и т.д.)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186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Сопоставляет информацию из различных источников.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186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Определяет соответствие информации поставленной задаче.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186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Классифицирует и обобщает информацию.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186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Оценивает полноту и достоверность информации.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579"/>
        </w:trPr>
        <w:tc>
          <w:tcPr>
            <w:tcW w:w="1842" w:type="dxa"/>
            <w:vMerge w:val="restart"/>
          </w:tcPr>
          <w:p w:rsidR="00FD329E" w:rsidRPr="00D31050" w:rsidRDefault="00BA7611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  <w:r>
              <w:t>ОК</w:t>
            </w:r>
            <w:r w:rsidR="00FD329E" w:rsidRPr="00D31050">
              <w:t xml:space="preserve">5. Использовать информационно-коммуникационные технологии в профессиональной деятельности. </w:t>
            </w:r>
          </w:p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Осуществляет поиск информации в сети Интернет и различных электронных носителях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579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Извлекает информацию с электронных носителей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579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средства </w:t>
            </w:r>
            <w:proofErr w:type="gramStart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 для обработки и хранения информации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579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Представляет информацию в различных формах с использованием разнообразного программного обеспечения.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579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Создаёт презентации в различных формах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295"/>
        </w:trPr>
        <w:tc>
          <w:tcPr>
            <w:tcW w:w="1842" w:type="dxa"/>
            <w:vMerge w:val="restart"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  <w:r>
              <w:lastRenderedPageBreak/>
              <w:t xml:space="preserve">ОК 6. Работать в </w:t>
            </w:r>
            <w:r w:rsidRPr="00D31050">
              <w:t xml:space="preserve">команде, эффективно общаться с коллегами, руководством, клиентами. </w:t>
            </w:r>
          </w:p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Устанавливает позитивный стиль общения</w:t>
            </w:r>
          </w:p>
        </w:tc>
        <w:tc>
          <w:tcPr>
            <w:tcW w:w="2126" w:type="dxa"/>
            <w:vMerge w:val="restart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Наблюдение за выполнением практического, интерактивного задания, коллективной деятельности.</w:t>
            </w:r>
          </w:p>
        </w:tc>
      </w:tr>
      <w:tr w:rsidR="00FD329E" w:rsidRPr="00D31050" w:rsidTr="00CD39AA">
        <w:trPr>
          <w:trHeight w:val="295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Выбирает стиль общения в соответствии с ситуацией.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295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Признаёт чужое мнение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295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Грамотно и этично выражает мысли.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295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Отстаивает собственное </w:t>
            </w:r>
            <w:proofErr w:type="gramStart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мнение</w:t>
            </w:r>
            <w:proofErr w:type="gramEnd"/>
            <w:r w:rsidRPr="00D31050">
              <w:rPr>
                <w:rFonts w:ascii="Times New Roman" w:hAnsi="Times New Roman" w:cs="Times New Roman"/>
                <w:sz w:val="24"/>
                <w:szCs w:val="24"/>
              </w:rPr>
              <w:t xml:space="preserve"> а соответствии с ситуацией.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295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Принимает критику.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295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Формулирует и аргументирует свою позицию.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295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Соблюдает официальный стиль при оформлении документов.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295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Выполняет письменные и устные рекомендации.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295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Общается по телефону в соответствии с этическими нормами.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295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Включается в коллективное обсуждение рабочей ситуации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525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Выстраивает план (программу) деятельности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525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Подбирает ресурсы (инструмент, информацию и т.п.) необходимые для организации деятельности.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9E" w:rsidRPr="00D31050" w:rsidTr="00CD39AA">
        <w:trPr>
          <w:trHeight w:val="525"/>
        </w:trPr>
        <w:tc>
          <w:tcPr>
            <w:tcW w:w="1842" w:type="dxa"/>
            <w:vMerge/>
          </w:tcPr>
          <w:p w:rsidR="00FD329E" w:rsidRPr="00D31050" w:rsidRDefault="00FD329E" w:rsidP="00CD39AA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</w:p>
        </w:tc>
        <w:tc>
          <w:tcPr>
            <w:tcW w:w="5812" w:type="dxa"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1050">
              <w:rPr>
                <w:rFonts w:ascii="Times New Roman" w:hAnsi="Times New Roman" w:cs="Times New Roman"/>
                <w:sz w:val="24"/>
                <w:szCs w:val="24"/>
              </w:rPr>
              <w:t>Знает требования ТБ и экологической безопасности.</w:t>
            </w:r>
          </w:p>
        </w:tc>
        <w:tc>
          <w:tcPr>
            <w:tcW w:w="2126" w:type="dxa"/>
            <w:vMerge/>
          </w:tcPr>
          <w:p w:rsidR="00FD329E" w:rsidRPr="00D31050" w:rsidRDefault="00FD329E" w:rsidP="00CD39A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29E" w:rsidRPr="00FD329E" w:rsidRDefault="00FD329E" w:rsidP="00FD32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329E" w:rsidRPr="00FD329E" w:rsidRDefault="00FD329E" w:rsidP="00FD32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329E">
        <w:rPr>
          <w:rFonts w:ascii="Times New Roman" w:hAnsi="Times New Roman" w:cs="Times New Roman"/>
          <w:sz w:val="24"/>
          <w:szCs w:val="24"/>
        </w:rPr>
        <w:t>Оценка о</w:t>
      </w:r>
      <w:r>
        <w:rPr>
          <w:rFonts w:ascii="Times New Roman" w:hAnsi="Times New Roman" w:cs="Times New Roman"/>
          <w:sz w:val="24"/>
          <w:szCs w:val="24"/>
        </w:rPr>
        <w:t xml:space="preserve">своения </w:t>
      </w:r>
      <w:r w:rsidR="000715C3">
        <w:rPr>
          <w:rFonts w:ascii="Times New Roman" w:hAnsi="Times New Roman" w:cs="Times New Roman"/>
          <w:sz w:val="24"/>
          <w:szCs w:val="24"/>
        </w:rPr>
        <w:t>учебной дисциплины О</w:t>
      </w:r>
      <w:r>
        <w:rPr>
          <w:rFonts w:ascii="Times New Roman" w:hAnsi="Times New Roman" w:cs="Times New Roman"/>
          <w:sz w:val="24"/>
          <w:szCs w:val="24"/>
        </w:rPr>
        <w:t>сновы интеллектуального труда</w:t>
      </w:r>
      <w:bookmarkStart w:id="2" w:name="_GoBack"/>
      <w:bookmarkEnd w:id="2"/>
      <w:r w:rsidRPr="00FD329E">
        <w:rPr>
          <w:rFonts w:ascii="Times New Roman" w:hAnsi="Times New Roman" w:cs="Times New Roman"/>
          <w:sz w:val="24"/>
          <w:szCs w:val="24"/>
        </w:rPr>
        <w:t xml:space="preserve"> предусматривает использование пятибалльной системы оценки.</w:t>
      </w:r>
    </w:p>
    <w:p w:rsidR="00FD329E" w:rsidRPr="00FD329E" w:rsidRDefault="00FD329E" w:rsidP="00FD32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329E" w:rsidRPr="00FD329E" w:rsidRDefault="00FD329E" w:rsidP="00FD329E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D329E">
        <w:rPr>
          <w:rFonts w:ascii="Times New Roman" w:hAnsi="Times New Roman" w:cs="Times New Roman"/>
          <w:sz w:val="24"/>
          <w:szCs w:val="24"/>
        </w:rPr>
        <w:t>1.2. ФОРМЫ ПРОМЕЖУТОЧНОЙ АТТЕСТАЦИИ</w:t>
      </w:r>
    </w:p>
    <w:p w:rsidR="00FD329E" w:rsidRPr="00FD329E" w:rsidRDefault="00FD329E" w:rsidP="00FD32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29E">
        <w:rPr>
          <w:rFonts w:ascii="Times New Roman" w:hAnsi="Times New Roman" w:cs="Times New Roman"/>
          <w:sz w:val="24"/>
          <w:szCs w:val="24"/>
        </w:rPr>
        <w:t>Таблица 2.  Запланированные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31"/>
        <w:gridCol w:w="4617"/>
        <w:gridCol w:w="4617"/>
      </w:tblGrid>
      <w:tr w:rsidR="00FD329E" w:rsidRPr="00FD329E" w:rsidTr="00CD39AA">
        <w:trPr>
          <w:trHeight w:val="383"/>
          <w:jc w:val="center"/>
        </w:trPr>
        <w:tc>
          <w:tcPr>
            <w:tcW w:w="630" w:type="pct"/>
            <w:vAlign w:val="center"/>
          </w:tcPr>
          <w:p w:rsidR="00FD329E" w:rsidRPr="00FD329E" w:rsidRDefault="00FD329E" w:rsidP="00FD32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185" w:type="pct"/>
            <w:vAlign w:val="center"/>
          </w:tcPr>
          <w:p w:rsidR="00FD329E" w:rsidRPr="00FD329E" w:rsidRDefault="00FD329E" w:rsidP="00FD32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85" w:type="pct"/>
            <w:vAlign w:val="center"/>
          </w:tcPr>
          <w:p w:rsidR="00FD329E" w:rsidRPr="00FD329E" w:rsidRDefault="00FD329E" w:rsidP="00FD32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</w:tr>
      <w:tr w:rsidR="00FD329E" w:rsidRPr="00FD329E" w:rsidTr="00CD39AA">
        <w:trPr>
          <w:jc w:val="center"/>
        </w:trPr>
        <w:tc>
          <w:tcPr>
            <w:tcW w:w="630" w:type="pct"/>
          </w:tcPr>
          <w:p w:rsidR="00FD329E" w:rsidRPr="00FD329E" w:rsidRDefault="00FD329E" w:rsidP="00FD3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5" w:type="pct"/>
          </w:tcPr>
          <w:p w:rsidR="00FD329E" w:rsidRPr="00FD329E" w:rsidRDefault="00FD329E" w:rsidP="00FD3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29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2185" w:type="pct"/>
          </w:tcPr>
          <w:p w:rsidR="00FD329E" w:rsidRPr="00FD329E" w:rsidRDefault="000921CD" w:rsidP="00FD3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</w:tbl>
    <w:p w:rsidR="00137691" w:rsidRPr="00FD329E" w:rsidRDefault="00137691" w:rsidP="00B841BB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D329E" w:rsidRPr="00FD329E" w:rsidRDefault="00FD329E" w:rsidP="00ED11B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29E">
        <w:rPr>
          <w:rFonts w:ascii="Times New Roman" w:hAnsi="Times New Roman" w:cs="Times New Roman"/>
          <w:sz w:val="24"/>
          <w:szCs w:val="24"/>
        </w:rPr>
        <w:t xml:space="preserve">            1.3. ОПИСАНИЕ ПРОЦЕДУРЫ ПРОМЕЖУТОЧНОЙ АТТЕСТАЦИИ</w:t>
      </w:r>
    </w:p>
    <w:p w:rsidR="00FD329E" w:rsidRPr="00FD329E" w:rsidRDefault="00FD329E" w:rsidP="00ED1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D329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FD329E">
        <w:rPr>
          <w:rFonts w:ascii="Times New Roman" w:hAnsi="Times New Roman" w:cs="Times New Roman"/>
          <w:sz w:val="24"/>
          <w:szCs w:val="24"/>
        </w:rPr>
        <w:t xml:space="preserve"> </w:t>
      </w:r>
      <w:r w:rsidR="000921CD">
        <w:rPr>
          <w:rFonts w:ascii="Times New Roman" w:hAnsi="Times New Roman" w:cs="Times New Roman"/>
          <w:sz w:val="24"/>
          <w:szCs w:val="24"/>
        </w:rPr>
        <w:t>предлагается сдать зачёт в виде письменной работы.</w:t>
      </w:r>
    </w:p>
    <w:p w:rsidR="00FD329E" w:rsidRPr="00FD329E" w:rsidRDefault="00FD329E" w:rsidP="00ED1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29E">
        <w:rPr>
          <w:rFonts w:ascii="Times New Roman" w:hAnsi="Times New Roman" w:cs="Times New Roman"/>
          <w:sz w:val="24"/>
          <w:szCs w:val="24"/>
        </w:rPr>
        <w:lastRenderedPageBreak/>
        <w:t>Количество заданий: 1</w:t>
      </w:r>
      <w:r w:rsidR="00137691">
        <w:rPr>
          <w:rFonts w:ascii="Times New Roman" w:hAnsi="Times New Roman" w:cs="Times New Roman"/>
          <w:sz w:val="24"/>
          <w:szCs w:val="24"/>
        </w:rPr>
        <w:t>5</w:t>
      </w:r>
      <w:r w:rsidRPr="00FD329E">
        <w:rPr>
          <w:rFonts w:ascii="Times New Roman" w:hAnsi="Times New Roman" w:cs="Times New Roman"/>
          <w:sz w:val="24"/>
          <w:szCs w:val="24"/>
        </w:rPr>
        <w:t xml:space="preserve"> вопросов </w:t>
      </w:r>
    </w:p>
    <w:p w:rsidR="00FD329E" w:rsidRPr="00FD329E" w:rsidRDefault="000921CD" w:rsidP="00ED1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выполнения: 8</w:t>
      </w:r>
      <w:r w:rsidR="00FD329E" w:rsidRPr="00FD329E">
        <w:rPr>
          <w:rFonts w:ascii="Times New Roman" w:hAnsi="Times New Roman" w:cs="Times New Roman"/>
          <w:sz w:val="24"/>
          <w:szCs w:val="24"/>
        </w:rPr>
        <w:t>0 мин.</w:t>
      </w:r>
    </w:p>
    <w:p w:rsidR="00FD329E" w:rsidRPr="00FD329E" w:rsidRDefault="00FD329E" w:rsidP="00ED1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29E">
        <w:rPr>
          <w:rFonts w:ascii="Times New Roman" w:hAnsi="Times New Roman" w:cs="Times New Roman"/>
          <w:sz w:val="24"/>
          <w:szCs w:val="24"/>
        </w:rPr>
        <w:t xml:space="preserve">Условия выполнения заданий: </w:t>
      </w:r>
    </w:p>
    <w:p w:rsidR="00FD329E" w:rsidRPr="00FD329E" w:rsidRDefault="00FD329E" w:rsidP="00ED1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29E">
        <w:rPr>
          <w:rFonts w:ascii="Times New Roman" w:hAnsi="Times New Roman" w:cs="Times New Roman"/>
          <w:sz w:val="24"/>
          <w:szCs w:val="24"/>
        </w:rPr>
        <w:t>- помещение: учебная аудитория</w:t>
      </w:r>
    </w:p>
    <w:p w:rsidR="00FD329E" w:rsidRPr="00FD329E" w:rsidRDefault="00FD329E" w:rsidP="00ED1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29E">
        <w:rPr>
          <w:rFonts w:ascii="Times New Roman" w:hAnsi="Times New Roman" w:cs="Times New Roman"/>
          <w:sz w:val="24"/>
          <w:szCs w:val="24"/>
        </w:rPr>
        <w:t>- оборудование: ручка, карандаш</w:t>
      </w:r>
    </w:p>
    <w:p w:rsidR="00FD329E" w:rsidRDefault="00FD329E" w:rsidP="00FD32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КРИТЕРИИ ОЦЕНИВАНИЯ ИТОГОВОЙ РАБОТЫ</w:t>
      </w:r>
    </w:p>
    <w:p w:rsidR="000517FA" w:rsidRPr="00EB5445" w:rsidRDefault="000517FA" w:rsidP="000517FA">
      <w:pPr>
        <w:spacing w:after="15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tbl>
      <w:tblPr>
        <w:tblW w:w="928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16"/>
        <w:gridCol w:w="3132"/>
        <w:gridCol w:w="3037"/>
      </w:tblGrid>
      <w:tr w:rsidR="000517FA" w:rsidRPr="00EB5445" w:rsidTr="00CD39AA">
        <w:tc>
          <w:tcPr>
            <w:tcW w:w="29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7FA" w:rsidRPr="00EB5445" w:rsidRDefault="000517FA" w:rsidP="00CD39AA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544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Процент результативности (правильных ответов)</w:t>
            </w:r>
          </w:p>
        </w:tc>
        <w:tc>
          <w:tcPr>
            <w:tcW w:w="58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7FA" w:rsidRPr="00EB5445" w:rsidRDefault="000517FA" w:rsidP="00CD39AA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544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Качественная оценка индивидуальных образовательных достижений</w:t>
            </w:r>
          </w:p>
        </w:tc>
      </w:tr>
      <w:tr w:rsidR="000517FA" w:rsidRPr="00EB5445" w:rsidTr="00CD39AA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0517FA" w:rsidRPr="00EB5445" w:rsidRDefault="000517FA" w:rsidP="00CD39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7FA" w:rsidRPr="00EB5445" w:rsidRDefault="000517FA" w:rsidP="00CD39AA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544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Балл (отметка)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7FA" w:rsidRPr="00EB5445" w:rsidRDefault="000517FA" w:rsidP="00CD39AA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544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Вербальный аналог</w:t>
            </w:r>
          </w:p>
        </w:tc>
      </w:tr>
      <w:tr w:rsidR="000517FA" w:rsidRPr="00EB5445" w:rsidTr="00CD39AA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7FA" w:rsidRPr="00EB5445" w:rsidRDefault="000517FA" w:rsidP="00CD39AA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544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90 ÷ 100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7FA" w:rsidRPr="00EB5445" w:rsidRDefault="000517FA" w:rsidP="00CD39AA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544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7FA" w:rsidRPr="00EB5445" w:rsidRDefault="000517FA" w:rsidP="00CD39AA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544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Отлично</w:t>
            </w:r>
          </w:p>
        </w:tc>
      </w:tr>
      <w:tr w:rsidR="000517FA" w:rsidRPr="00EB5445" w:rsidTr="00CD39AA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7FA" w:rsidRPr="00EB5445" w:rsidRDefault="000517FA" w:rsidP="00CD39AA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544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80 ÷ 89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7FA" w:rsidRPr="00EB5445" w:rsidRDefault="000517FA" w:rsidP="00CD39AA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544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7FA" w:rsidRPr="00EB5445" w:rsidRDefault="000517FA" w:rsidP="00CD39AA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544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Хорошо</w:t>
            </w:r>
          </w:p>
        </w:tc>
      </w:tr>
      <w:tr w:rsidR="000517FA" w:rsidRPr="00EB5445" w:rsidTr="00CD39AA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7FA" w:rsidRPr="00EB5445" w:rsidRDefault="000517FA" w:rsidP="00CD39AA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544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70 ÷ 79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7FA" w:rsidRPr="00EB5445" w:rsidRDefault="000517FA" w:rsidP="00CD39AA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544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7FA" w:rsidRPr="00EB5445" w:rsidRDefault="000517FA" w:rsidP="00CD39AA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544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Удовлетворительно</w:t>
            </w:r>
          </w:p>
        </w:tc>
      </w:tr>
      <w:tr w:rsidR="000517FA" w:rsidRPr="00EB5445" w:rsidTr="00CD39AA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7FA" w:rsidRPr="00EB5445" w:rsidRDefault="000517FA" w:rsidP="00CD39AA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544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менее 70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7FA" w:rsidRPr="00EB5445" w:rsidRDefault="000517FA" w:rsidP="00CD39AA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544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7FA" w:rsidRPr="00EB5445" w:rsidRDefault="000517FA" w:rsidP="00CD39AA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B544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Неудовлетворительно</w:t>
            </w:r>
          </w:p>
        </w:tc>
      </w:tr>
    </w:tbl>
    <w:p w:rsidR="000517FA" w:rsidRPr="00EB5445" w:rsidRDefault="00B841BB" w:rsidP="000517FA">
      <w:pPr>
        <w:spacing w:after="150" w:line="240" w:lineRule="auto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Критерии оценивания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письменной</w:t>
      </w:r>
      <w:proofErr w:type="gramEnd"/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работы</w:t>
      </w:r>
      <w:r w:rsidR="000517FA" w:rsidRPr="00EB5445">
        <w:rPr>
          <w:rFonts w:ascii="Times New Roman" w:hAnsi="Times New Roman" w:cs="Times New Roman"/>
          <w:b/>
          <w:bCs/>
          <w:color w:val="000000"/>
          <w:sz w:val="21"/>
          <w:szCs w:val="21"/>
        </w:rPr>
        <w:t>:</w:t>
      </w:r>
    </w:p>
    <w:p w:rsidR="000921CD" w:rsidRDefault="000517FA" w:rsidP="000517FA">
      <w:pPr>
        <w:spacing w:after="15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EB5445">
        <w:rPr>
          <w:rFonts w:ascii="Times New Roman" w:hAnsi="Times New Roman" w:cs="Times New Roman"/>
          <w:color w:val="000000"/>
          <w:sz w:val="21"/>
          <w:szCs w:val="21"/>
        </w:rPr>
        <w:t>Оценка </w:t>
      </w:r>
      <w:r w:rsidRPr="00EB5445">
        <w:rPr>
          <w:rFonts w:ascii="Times New Roman" w:hAnsi="Times New Roman" w:cs="Times New Roman"/>
          <w:b/>
          <w:bCs/>
          <w:color w:val="000000"/>
          <w:sz w:val="21"/>
          <w:szCs w:val="21"/>
        </w:rPr>
        <w:t>«отлично»</w:t>
      </w:r>
      <w:r w:rsidRPr="00EB5445">
        <w:rPr>
          <w:rFonts w:ascii="Times New Roman" w:hAnsi="Times New Roman" w:cs="Times New Roman"/>
          <w:color w:val="000000"/>
          <w:sz w:val="21"/>
          <w:szCs w:val="21"/>
        </w:rPr>
        <w:t xml:space="preserve"> - ставится в том случае, если </w:t>
      </w:r>
      <w:proofErr w:type="gramStart"/>
      <w:r w:rsidRPr="00EB5445">
        <w:rPr>
          <w:rFonts w:ascii="Times New Roman" w:hAnsi="Times New Roman" w:cs="Times New Roman"/>
          <w:color w:val="000000"/>
          <w:sz w:val="21"/>
          <w:szCs w:val="21"/>
        </w:rPr>
        <w:t>обучающийся</w:t>
      </w:r>
      <w:proofErr w:type="gramEnd"/>
      <w:r w:rsidRPr="00EB5445">
        <w:rPr>
          <w:rFonts w:ascii="Times New Roman" w:hAnsi="Times New Roman" w:cs="Times New Roman"/>
          <w:color w:val="000000"/>
          <w:sz w:val="21"/>
          <w:szCs w:val="21"/>
        </w:rPr>
        <w:t xml:space="preserve"> показывает знания программного мате</w:t>
      </w:r>
      <w:r w:rsidR="000921CD">
        <w:rPr>
          <w:rFonts w:ascii="Times New Roman" w:hAnsi="Times New Roman" w:cs="Times New Roman"/>
          <w:color w:val="000000"/>
          <w:sz w:val="21"/>
          <w:szCs w:val="21"/>
        </w:rPr>
        <w:t>риала по поставленным вопросам.</w:t>
      </w:r>
    </w:p>
    <w:p w:rsidR="000921CD" w:rsidRDefault="000517FA" w:rsidP="000517FA">
      <w:pPr>
        <w:spacing w:after="15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EB5445">
        <w:rPr>
          <w:rFonts w:ascii="Times New Roman" w:hAnsi="Times New Roman" w:cs="Times New Roman"/>
          <w:color w:val="000000"/>
          <w:sz w:val="21"/>
          <w:szCs w:val="21"/>
        </w:rPr>
        <w:t>Оценка </w:t>
      </w:r>
      <w:r w:rsidRPr="00EB5445">
        <w:rPr>
          <w:rFonts w:ascii="Times New Roman" w:hAnsi="Times New Roman" w:cs="Times New Roman"/>
          <w:b/>
          <w:bCs/>
          <w:color w:val="000000"/>
          <w:sz w:val="21"/>
          <w:szCs w:val="21"/>
        </w:rPr>
        <w:t>«хорошо»</w:t>
      </w:r>
      <w:r w:rsidRPr="00EB5445">
        <w:rPr>
          <w:rFonts w:ascii="Times New Roman" w:hAnsi="Times New Roman" w:cs="Times New Roman"/>
          <w:color w:val="000000"/>
          <w:sz w:val="21"/>
          <w:szCs w:val="21"/>
        </w:rPr>
        <w:t> - ставится в том случае, если обучающийся твердо знает программный материал, не допускает существенных неточностей в</w:t>
      </w:r>
      <w:r w:rsidR="000921CD">
        <w:rPr>
          <w:rFonts w:ascii="Times New Roman" w:hAnsi="Times New Roman" w:cs="Times New Roman"/>
          <w:color w:val="000000"/>
          <w:sz w:val="21"/>
          <w:szCs w:val="21"/>
        </w:rPr>
        <w:t xml:space="preserve"> ответе на вопрос.</w:t>
      </w:r>
    </w:p>
    <w:p w:rsidR="000921CD" w:rsidRDefault="000517FA" w:rsidP="000517FA">
      <w:pPr>
        <w:spacing w:after="15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EB5445">
        <w:rPr>
          <w:rFonts w:ascii="Times New Roman" w:hAnsi="Times New Roman" w:cs="Times New Roman"/>
          <w:color w:val="000000"/>
          <w:sz w:val="21"/>
          <w:szCs w:val="21"/>
        </w:rPr>
        <w:t>Оценка </w:t>
      </w:r>
      <w:r w:rsidRPr="00EB5445">
        <w:rPr>
          <w:rFonts w:ascii="Times New Roman" w:hAnsi="Times New Roman" w:cs="Times New Roman"/>
          <w:b/>
          <w:bCs/>
          <w:color w:val="000000"/>
          <w:sz w:val="21"/>
          <w:szCs w:val="21"/>
        </w:rPr>
        <w:t>«удовлетворительно»</w:t>
      </w:r>
      <w:r w:rsidRPr="00EB5445">
        <w:rPr>
          <w:rFonts w:ascii="Times New Roman" w:hAnsi="Times New Roman" w:cs="Times New Roman"/>
          <w:color w:val="000000"/>
          <w:sz w:val="21"/>
          <w:szCs w:val="21"/>
        </w:rPr>
        <w:t xml:space="preserve"> - ставится в том случае, если </w:t>
      </w:r>
      <w:proofErr w:type="gramStart"/>
      <w:r w:rsidRPr="00EB5445">
        <w:rPr>
          <w:rFonts w:ascii="Times New Roman" w:hAnsi="Times New Roman" w:cs="Times New Roman"/>
          <w:color w:val="000000"/>
          <w:sz w:val="21"/>
          <w:szCs w:val="21"/>
        </w:rPr>
        <w:t>обучающийся</w:t>
      </w:r>
      <w:proofErr w:type="gramEnd"/>
      <w:r w:rsidRPr="00EB5445">
        <w:rPr>
          <w:rFonts w:ascii="Times New Roman" w:hAnsi="Times New Roman" w:cs="Times New Roman"/>
          <w:color w:val="000000"/>
          <w:sz w:val="21"/>
          <w:szCs w:val="21"/>
        </w:rPr>
        <w:t xml:space="preserve"> имеет знание только основного материала по поставленным вопросам, допускает отдельные неточности</w:t>
      </w:r>
      <w:r w:rsidR="000921CD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0517FA" w:rsidRPr="00EB5445" w:rsidRDefault="000517FA" w:rsidP="000517FA">
      <w:pPr>
        <w:spacing w:after="15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EB5445">
        <w:rPr>
          <w:rFonts w:ascii="Times New Roman" w:hAnsi="Times New Roman" w:cs="Times New Roman"/>
          <w:color w:val="000000"/>
          <w:sz w:val="21"/>
          <w:szCs w:val="21"/>
        </w:rPr>
        <w:t>Оценка </w:t>
      </w:r>
      <w:r w:rsidRPr="00EB5445">
        <w:rPr>
          <w:rFonts w:ascii="Times New Roman" w:hAnsi="Times New Roman" w:cs="Times New Roman"/>
          <w:b/>
          <w:bCs/>
          <w:color w:val="000000"/>
          <w:sz w:val="21"/>
          <w:szCs w:val="21"/>
        </w:rPr>
        <w:t>«неудовлетворительно»</w:t>
      </w:r>
      <w:r w:rsidRPr="00EB5445">
        <w:rPr>
          <w:rFonts w:ascii="Times New Roman" w:hAnsi="Times New Roman" w:cs="Times New Roman"/>
          <w:color w:val="000000"/>
          <w:sz w:val="21"/>
          <w:szCs w:val="21"/>
        </w:rPr>
        <w:t xml:space="preserve"> - ставится в том случае, если </w:t>
      </w:r>
      <w:proofErr w:type="gramStart"/>
      <w:r w:rsidRPr="00EB5445">
        <w:rPr>
          <w:rFonts w:ascii="Times New Roman" w:hAnsi="Times New Roman" w:cs="Times New Roman"/>
          <w:color w:val="000000"/>
          <w:sz w:val="21"/>
          <w:szCs w:val="21"/>
        </w:rPr>
        <w:t>обучающийся</w:t>
      </w:r>
      <w:proofErr w:type="gramEnd"/>
      <w:r w:rsidRPr="00EB5445">
        <w:rPr>
          <w:rFonts w:ascii="Times New Roman" w:hAnsi="Times New Roman" w:cs="Times New Roman"/>
          <w:color w:val="000000"/>
          <w:sz w:val="21"/>
          <w:szCs w:val="21"/>
        </w:rPr>
        <w:t xml:space="preserve"> допускает ошибки, в ответе на поставленные вопросы, не может применять</w:t>
      </w:r>
      <w:r w:rsidR="000921CD">
        <w:rPr>
          <w:rFonts w:ascii="Times New Roman" w:hAnsi="Times New Roman" w:cs="Times New Roman"/>
          <w:color w:val="000000"/>
          <w:sz w:val="21"/>
          <w:szCs w:val="21"/>
        </w:rPr>
        <w:t xml:space="preserve"> полученные знания на практике. </w:t>
      </w:r>
    </w:p>
    <w:p w:rsidR="000921CD" w:rsidRPr="00FD329E" w:rsidRDefault="000921CD" w:rsidP="00ED11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329E" w:rsidRPr="00FD329E" w:rsidRDefault="00FD329E" w:rsidP="00FD329E">
      <w:pPr>
        <w:pStyle w:val="af1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29E">
        <w:rPr>
          <w:rFonts w:ascii="Times New Roman" w:hAnsi="Times New Roman" w:cs="Times New Roman"/>
          <w:b/>
          <w:sz w:val="24"/>
          <w:szCs w:val="24"/>
        </w:rPr>
        <w:t>Комплект «</w:t>
      </w:r>
      <w:proofErr w:type="gramStart"/>
      <w:r w:rsidRPr="00FD329E">
        <w:rPr>
          <w:rFonts w:ascii="Times New Roman" w:hAnsi="Times New Roman" w:cs="Times New Roman"/>
          <w:b/>
          <w:sz w:val="24"/>
          <w:szCs w:val="24"/>
        </w:rPr>
        <w:t>Промежуточная</w:t>
      </w:r>
      <w:proofErr w:type="gramEnd"/>
      <w:r w:rsidRPr="00FD329E">
        <w:rPr>
          <w:rFonts w:ascii="Times New Roman" w:hAnsi="Times New Roman" w:cs="Times New Roman"/>
          <w:b/>
          <w:sz w:val="24"/>
          <w:szCs w:val="24"/>
        </w:rPr>
        <w:t xml:space="preserve"> аттестация»</w:t>
      </w:r>
    </w:p>
    <w:p w:rsidR="00137691" w:rsidRPr="00137691" w:rsidRDefault="00137691" w:rsidP="000921CD">
      <w:pPr>
        <w:pStyle w:val="af1"/>
        <w:spacing w:after="0" w:line="240" w:lineRule="auto"/>
        <w:ind w:left="495"/>
        <w:rPr>
          <w:rFonts w:ascii="Times New Roman" w:hAnsi="Times New Roman" w:cs="Times New Roman"/>
          <w:color w:val="000000"/>
          <w:sz w:val="28"/>
          <w:szCs w:val="28"/>
        </w:rPr>
      </w:pPr>
      <w:r w:rsidRPr="00137691">
        <w:rPr>
          <w:rFonts w:ascii="Times New Roman" w:hAnsi="Times New Roman" w:cs="Times New Roman"/>
          <w:color w:val="000000"/>
          <w:sz w:val="28"/>
          <w:szCs w:val="28"/>
        </w:rPr>
        <w:t>1. Что такое интеллект?</w:t>
      </w:r>
    </w:p>
    <w:p w:rsidR="00137691" w:rsidRPr="00137691" w:rsidRDefault="00137691" w:rsidP="000921CD">
      <w:pPr>
        <w:pStyle w:val="af1"/>
        <w:spacing w:after="0" w:line="240" w:lineRule="auto"/>
        <w:ind w:left="495"/>
        <w:rPr>
          <w:rFonts w:ascii="Times New Roman" w:hAnsi="Times New Roman" w:cs="Times New Roman"/>
          <w:color w:val="000000"/>
          <w:sz w:val="28"/>
          <w:szCs w:val="28"/>
        </w:rPr>
      </w:pPr>
      <w:r w:rsidRPr="00137691">
        <w:rPr>
          <w:rFonts w:ascii="Times New Roman" w:hAnsi="Times New Roman" w:cs="Times New Roman"/>
          <w:color w:val="000000"/>
          <w:sz w:val="28"/>
          <w:szCs w:val="28"/>
        </w:rPr>
        <w:t>2. Сколько видов интеллекта существует?</w:t>
      </w:r>
    </w:p>
    <w:p w:rsidR="00137691" w:rsidRPr="00137691" w:rsidRDefault="00137691" w:rsidP="000921CD">
      <w:pPr>
        <w:pStyle w:val="af1"/>
        <w:spacing w:after="0" w:line="240" w:lineRule="auto"/>
        <w:ind w:left="495"/>
        <w:rPr>
          <w:rFonts w:ascii="Times New Roman" w:hAnsi="Times New Roman" w:cs="Times New Roman"/>
          <w:color w:val="000000"/>
          <w:sz w:val="28"/>
          <w:szCs w:val="28"/>
        </w:rPr>
      </w:pPr>
      <w:r w:rsidRPr="00137691">
        <w:rPr>
          <w:rFonts w:ascii="Times New Roman" w:hAnsi="Times New Roman" w:cs="Times New Roman"/>
          <w:color w:val="000000"/>
          <w:sz w:val="28"/>
          <w:szCs w:val="28"/>
        </w:rPr>
        <w:t>3. Что такое интеллектуальный труд?</w:t>
      </w:r>
    </w:p>
    <w:p w:rsidR="00137691" w:rsidRPr="00137691" w:rsidRDefault="00137691" w:rsidP="000921CD">
      <w:pPr>
        <w:pStyle w:val="af1"/>
        <w:spacing w:after="0" w:line="240" w:lineRule="auto"/>
        <w:ind w:left="495"/>
        <w:rPr>
          <w:rFonts w:ascii="Times New Roman" w:hAnsi="Times New Roman" w:cs="Times New Roman"/>
          <w:color w:val="000000"/>
          <w:sz w:val="28"/>
          <w:szCs w:val="28"/>
        </w:rPr>
      </w:pPr>
      <w:r w:rsidRPr="00137691">
        <w:rPr>
          <w:rFonts w:ascii="Times New Roman" w:hAnsi="Times New Roman" w:cs="Times New Roman"/>
          <w:color w:val="000000"/>
          <w:sz w:val="28"/>
          <w:szCs w:val="28"/>
        </w:rPr>
        <w:t>4. Какие вы знаете виды аудиторных занятий?</w:t>
      </w:r>
    </w:p>
    <w:p w:rsidR="00137691" w:rsidRPr="00137691" w:rsidRDefault="00137691" w:rsidP="000921CD">
      <w:pPr>
        <w:pStyle w:val="af1"/>
        <w:spacing w:after="0" w:line="240" w:lineRule="auto"/>
        <w:ind w:left="495"/>
        <w:rPr>
          <w:rFonts w:ascii="Times New Roman" w:hAnsi="Times New Roman" w:cs="Times New Roman"/>
          <w:color w:val="000000"/>
          <w:sz w:val="28"/>
          <w:szCs w:val="28"/>
        </w:rPr>
      </w:pPr>
      <w:r w:rsidRPr="00137691">
        <w:rPr>
          <w:rFonts w:ascii="Times New Roman" w:hAnsi="Times New Roman" w:cs="Times New Roman"/>
          <w:color w:val="000000"/>
          <w:sz w:val="28"/>
          <w:szCs w:val="28"/>
        </w:rPr>
        <w:t xml:space="preserve">5. Что такое конспект? </w:t>
      </w:r>
    </w:p>
    <w:p w:rsidR="00137691" w:rsidRPr="00137691" w:rsidRDefault="00137691" w:rsidP="000921CD">
      <w:pPr>
        <w:pStyle w:val="af1"/>
        <w:spacing w:after="0" w:line="240" w:lineRule="auto"/>
        <w:ind w:left="495"/>
        <w:rPr>
          <w:rFonts w:ascii="Times New Roman" w:hAnsi="Times New Roman" w:cs="Times New Roman"/>
          <w:color w:val="000000"/>
          <w:sz w:val="28"/>
          <w:szCs w:val="28"/>
        </w:rPr>
      </w:pPr>
      <w:r w:rsidRPr="00137691">
        <w:rPr>
          <w:rFonts w:ascii="Times New Roman" w:hAnsi="Times New Roman" w:cs="Times New Roman"/>
          <w:color w:val="000000"/>
          <w:sz w:val="28"/>
          <w:szCs w:val="28"/>
        </w:rPr>
        <w:t>6. Назовите виды конспектов.</w:t>
      </w:r>
    </w:p>
    <w:p w:rsidR="00137691" w:rsidRPr="00137691" w:rsidRDefault="00137691" w:rsidP="000921CD">
      <w:pPr>
        <w:pStyle w:val="af1"/>
        <w:spacing w:after="0" w:line="240" w:lineRule="auto"/>
        <w:ind w:left="495"/>
        <w:rPr>
          <w:rFonts w:ascii="Times New Roman" w:hAnsi="Times New Roman" w:cs="Times New Roman"/>
          <w:color w:val="000000"/>
          <w:sz w:val="28"/>
          <w:szCs w:val="28"/>
        </w:rPr>
      </w:pPr>
      <w:r w:rsidRPr="00137691">
        <w:rPr>
          <w:rFonts w:ascii="Times New Roman" w:hAnsi="Times New Roman" w:cs="Times New Roman"/>
          <w:color w:val="000000"/>
          <w:sz w:val="28"/>
          <w:szCs w:val="28"/>
        </w:rPr>
        <w:t>7. Как составлять конспект?</w:t>
      </w:r>
    </w:p>
    <w:p w:rsidR="00137691" w:rsidRPr="00137691" w:rsidRDefault="00137691" w:rsidP="000921CD">
      <w:pPr>
        <w:pStyle w:val="af1"/>
        <w:spacing w:after="0" w:line="240" w:lineRule="auto"/>
        <w:ind w:left="495"/>
        <w:rPr>
          <w:rFonts w:ascii="Times New Roman" w:hAnsi="Times New Roman" w:cs="Times New Roman"/>
          <w:color w:val="000000"/>
          <w:sz w:val="28"/>
          <w:szCs w:val="28"/>
        </w:rPr>
      </w:pPr>
      <w:r w:rsidRPr="00137691">
        <w:rPr>
          <w:rFonts w:ascii="Times New Roman" w:hAnsi="Times New Roman" w:cs="Times New Roman"/>
          <w:color w:val="000000"/>
          <w:sz w:val="28"/>
          <w:szCs w:val="28"/>
        </w:rPr>
        <w:t>8. Что такое реферат?</w:t>
      </w:r>
    </w:p>
    <w:p w:rsidR="00137691" w:rsidRPr="00137691" w:rsidRDefault="00137691" w:rsidP="000921CD">
      <w:pPr>
        <w:pStyle w:val="af1"/>
        <w:spacing w:after="0" w:line="240" w:lineRule="auto"/>
        <w:ind w:left="495"/>
        <w:rPr>
          <w:rFonts w:ascii="Times New Roman" w:hAnsi="Times New Roman" w:cs="Times New Roman"/>
          <w:color w:val="000000"/>
          <w:sz w:val="28"/>
          <w:szCs w:val="28"/>
        </w:rPr>
      </w:pPr>
      <w:r w:rsidRPr="00137691">
        <w:rPr>
          <w:rFonts w:ascii="Times New Roman" w:hAnsi="Times New Roman" w:cs="Times New Roman"/>
          <w:color w:val="000000"/>
          <w:sz w:val="28"/>
          <w:szCs w:val="28"/>
        </w:rPr>
        <w:t xml:space="preserve"> 9. Как правильно оформить реферат?</w:t>
      </w:r>
    </w:p>
    <w:p w:rsidR="00137691" w:rsidRPr="00137691" w:rsidRDefault="00137691" w:rsidP="000921CD">
      <w:pPr>
        <w:pStyle w:val="af1"/>
        <w:spacing w:after="0" w:line="240" w:lineRule="auto"/>
        <w:ind w:left="495"/>
        <w:rPr>
          <w:rFonts w:ascii="Times New Roman" w:hAnsi="Times New Roman" w:cs="Times New Roman"/>
          <w:color w:val="000000"/>
          <w:sz w:val="28"/>
          <w:szCs w:val="28"/>
        </w:rPr>
      </w:pPr>
      <w:r w:rsidRPr="00137691">
        <w:rPr>
          <w:rFonts w:ascii="Times New Roman" w:hAnsi="Times New Roman" w:cs="Times New Roman"/>
          <w:color w:val="000000"/>
          <w:sz w:val="28"/>
          <w:szCs w:val="28"/>
        </w:rPr>
        <w:t>10. Что такое сообщение?</w:t>
      </w:r>
    </w:p>
    <w:p w:rsidR="00137691" w:rsidRPr="000921CD" w:rsidRDefault="000D710B" w:rsidP="000921C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137691" w:rsidRPr="000921CD">
        <w:rPr>
          <w:rFonts w:ascii="Times New Roman" w:hAnsi="Times New Roman" w:cs="Times New Roman"/>
          <w:color w:val="000000"/>
          <w:sz w:val="28"/>
          <w:szCs w:val="28"/>
        </w:rPr>
        <w:t>11. Перечислите основные требования оформления сообщения.</w:t>
      </w:r>
    </w:p>
    <w:p w:rsidR="00137691" w:rsidRPr="00137691" w:rsidRDefault="00137691" w:rsidP="000921CD">
      <w:pPr>
        <w:pStyle w:val="af1"/>
        <w:spacing w:after="0" w:line="240" w:lineRule="auto"/>
        <w:ind w:left="495"/>
        <w:rPr>
          <w:rFonts w:ascii="Times New Roman" w:hAnsi="Times New Roman" w:cs="Times New Roman"/>
          <w:color w:val="000000"/>
          <w:sz w:val="28"/>
          <w:szCs w:val="28"/>
        </w:rPr>
      </w:pPr>
      <w:r w:rsidRPr="00137691">
        <w:rPr>
          <w:rFonts w:ascii="Times New Roman" w:hAnsi="Times New Roman" w:cs="Times New Roman"/>
          <w:color w:val="000000"/>
          <w:sz w:val="28"/>
          <w:szCs w:val="28"/>
        </w:rPr>
        <w:t>12. Что такое доклад?</w:t>
      </w:r>
    </w:p>
    <w:p w:rsidR="00137691" w:rsidRPr="00137691" w:rsidRDefault="00137691" w:rsidP="000921CD">
      <w:pPr>
        <w:pStyle w:val="af1"/>
        <w:spacing w:after="0" w:line="240" w:lineRule="auto"/>
        <w:ind w:left="495"/>
        <w:rPr>
          <w:rFonts w:ascii="Times New Roman" w:hAnsi="Times New Roman" w:cs="Times New Roman"/>
          <w:color w:val="000000"/>
          <w:sz w:val="28"/>
          <w:szCs w:val="28"/>
        </w:rPr>
      </w:pPr>
      <w:r w:rsidRPr="00137691">
        <w:rPr>
          <w:rFonts w:ascii="Times New Roman" w:hAnsi="Times New Roman" w:cs="Times New Roman"/>
          <w:color w:val="000000"/>
          <w:sz w:val="28"/>
          <w:szCs w:val="28"/>
        </w:rPr>
        <w:t>13. Перечислите основные требования оформления доклада.</w:t>
      </w:r>
    </w:p>
    <w:p w:rsidR="00137691" w:rsidRPr="00137691" w:rsidRDefault="00137691" w:rsidP="000921CD">
      <w:pPr>
        <w:pStyle w:val="af1"/>
        <w:spacing w:after="0" w:line="240" w:lineRule="auto"/>
        <w:ind w:left="495"/>
        <w:rPr>
          <w:rFonts w:ascii="Times New Roman" w:hAnsi="Times New Roman" w:cs="Times New Roman"/>
          <w:color w:val="000000"/>
          <w:sz w:val="28"/>
          <w:szCs w:val="28"/>
        </w:rPr>
      </w:pPr>
      <w:r w:rsidRPr="00137691">
        <w:rPr>
          <w:rFonts w:ascii="Times New Roman" w:hAnsi="Times New Roman" w:cs="Times New Roman"/>
          <w:color w:val="000000"/>
          <w:sz w:val="28"/>
          <w:szCs w:val="28"/>
        </w:rPr>
        <w:t>14.Для чего необходима компьютерная презентация?</w:t>
      </w:r>
    </w:p>
    <w:p w:rsidR="00137691" w:rsidRPr="00137691" w:rsidRDefault="00137691" w:rsidP="000921CD">
      <w:pPr>
        <w:pStyle w:val="af1"/>
        <w:spacing w:after="0" w:line="240" w:lineRule="auto"/>
        <w:ind w:left="495"/>
        <w:rPr>
          <w:rFonts w:ascii="Times New Roman" w:hAnsi="Times New Roman" w:cs="Times New Roman"/>
          <w:color w:val="000000"/>
          <w:sz w:val="28"/>
          <w:szCs w:val="28"/>
        </w:rPr>
      </w:pPr>
      <w:r w:rsidRPr="00137691">
        <w:rPr>
          <w:rFonts w:ascii="Times New Roman" w:hAnsi="Times New Roman" w:cs="Times New Roman"/>
          <w:color w:val="000000"/>
          <w:sz w:val="28"/>
          <w:szCs w:val="28"/>
        </w:rPr>
        <w:t>15. Что такое слайд?</w:t>
      </w:r>
    </w:p>
    <w:p w:rsidR="00FD329E" w:rsidRDefault="00FD329E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637" w:rsidRDefault="009A6637" w:rsidP="009A66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3F2C" w:rsidRDefault="008A3F2C"/>
    <w:sectPr w:rsidR="008A3F2C" w:rsidSect="000715C3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6EF" w:rsidRDefault="00E656EF">
      <w:pPr>
        <w:spacing w:after="0" w:line="240" w:lineRule="auto"/>
      </w:pPr>
      <w:r>
        <w:separator/>
      </w:r>
    </w:p>
  </w:endnote>
  <w:endnote w:type="continuationSeparator" w:id="0">
    <w:p w:rsidR="00E656EF" w:rsidRDefault="00E6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6537819"/>
    </w:sdtPr>
    <w:sdtEndPr>
      <w:rPr>
        <w:rFonts w:ascii="Times New Roman" w:hAnsi="Times New Roman" w:cs="Times New Roman"/>
      </w:rPr>
    </w:sdtEndPr>
    <w:sdtContent>
      <w:p w:rsidR="006545A5" w:rsidRPr="00026B81" w:rsidRDefault="00280A00">
        <w:pPr>
          <w:pStyle w:val="a8"/>
          <w:jc w:val="right"/>
          <w:rPr>
            <w:rFonts w:ascii="Times New Roman" w:hAnsi="Times New Roman" w:cs="Times New Roman"/>
          </w:rPr>
        </w:pPr>
        <w:r w:rsidRPr="00026B81">
          <w:rPr>
            <w:rFonts w:ascii="Times New Roman" w:hAnsi="Times New Roman" w:cs="Times New Roman"/>
          </w:rPr>
          <w:fldChar w:fldCharType="begin"/>
        </w:r>
        <w:r w:rsidR="006545A5" w:rsidRPr="00026B81">
          <w:rPr>
            <w:rFonts w:ascii="Times New Roman" w:hAnsi="Times New Roman" w:cs="Times New Roman"/>
          </w:rPr>
          <w:instrText>PAGE   \* MERGEFORMAT</w:instrText>
        </w:r>
        <w:r w:rsidRPr="00026B81">
          <w:rPr>
            <w:rFonts w:ascii="Times New Roman" w:hAnsi="Times New Roman" w:cs="Times New Roman"/>
          </w:rPr>
          <w:fldChar w:fldCharType="separate"/>
        </w:r>
        <w:r w:rsidR="008C367B">
          <w:rPr>
            <w:rFonts w:ascii="Times New Roman" w:hAnsi="Times New Roman" w:cs="Times New Roman"/>
            <w:noProof/>
          </w:rPr>
          <w:t>25</w:t>
        </w:r>
        <w:r w:rsidRPr="00026B8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545A5" w:rsidRDefault="006545A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6EF" w:rsidRDefault="00E656EF">
      <w:pPr>
        <w:spacing w:after="0" w:line="240" w:lineRule="auto"/>
      </w:pPr>
      <w:r>
        <w:separator/>
      </w:r>
    </w:p>
  </w:footnote>
  <w:footnote w:type="continuationSeparator" w:id="0">
    <w:p w:rsidR="00E656EF" w:rsidRDefault="00E65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5A5" w:rsidRDefault="006545A5">
    <w:pPr>
      <w:pStyle w:val="a6"/>
      <w:jc w:val="right"/>
    </w:pPr>
  </w:p>
  <w:p w:rsidR="006545A5" w:rsidRDefault="006545A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C167E"/>
    <w:multiLevelType w:val="multilevel"/>
    <w:tmpl w:val="07A210D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1A067D5"/>
    <w:multiLevelType w:val="multilevel"/>
    <w:tmpl w:val="61FC9EB4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48E41084"/>
    <w:multiLevelType w:val="hybridMultilevel"/>
    <w:tmpl w:val="4D0643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AF51E6"/>
    <w:multiLevelType w:val="multilevel"/>
    <w:tmpl w:val="CE2C07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F96"/>
    <w:rsid w:val="00000305"/>
    <w:rsid w:val="0000042B"/>
    <w:rsid w:val="00001D8E"/>
    <w:rsid w:val="00002B55"/>
    <w:rsid w:val="00003233"/>
    <w:rsid w:val="00004052"/>
    <w:rsid w:val="00004126"/>
    <w:rsid w:val="00005D59"/>
    <w:rsid w:val="0001054F"/>
    <w:rsid w:val="00011B16"/>
    <w:rsid w:val="00012EA7"/>
    <w:rsid w:val="00015CBC"/>
    <w:rsid w:val="00016C8A"/>
    <w:rsid w:val="00017E10"/>
    <w:rsid w:val="00021495"/>
    <w:rsid w:val="00021B86"/>
    <w:rsid w:val="00021F15"/>
    <w:rsid w:val="000245FC"/>
    <w:rsid w:val="00030068"/>
    <w:rsid w:val="00030645"/>
    <w:rsid w:val="00030DFB"/>
    <w:rsid w:val="00031989"/>
    <w:rsid w:val="00032B3C"/>
    <w:rsid w:val="00034448"/>
    <w:rsid w:val="00035381"/>
    <w:rsid w:val="00035A08"/>
    <w:rsid w:val="00041A8A"/>
    <w:rsid w:val="00042461"/>
    <w:rsid w:val="00043D30"/>
    <w:rsid w:val="000454A6"/>
    <w:rsid w:val="000517FA"/>
    <w:rsid w:val="00052212"/>
    <w:rsid w:val="0005393C"/>
    <w:rsid w:val="0006240B"/>
    <w:rsid w:val="000625F4"/>
    <w:rsid w:val="00062997"/>
    <w:rsid w:val="000658FE"/>
    <w:rsid w:val="0006609B"/>
    <w:rsid w:val="00070CC4"/>
    <w:rsid w:val="000715C3"/>
    <w:rsid w:val="00074653"/>
    <w:rsid w:val="000759CA"/>
    <w:rsid w:val="00076311"/>
    <w:rsid w:val="00091700"/>
    <w:rsid w:val="000921CD"/>
    <w:rsid w:val="000943BA"/>
    <w:rsid w:val="0009547C"/>
    <w:rsid w:val="000A0D77"/>
    <w:rsid w:val="000A335A"/>
    <w:rsid w:val="000A37B7"/>
    <w:rsid w:val="000A6882"/>
    <w:rsid w:val="000B3A50"/>
    <w:rsid w:val="000B5549"/>
    <w:rsid w:val="000B5774"/>
    <w:rsid w:val="000B6FF9"/>
    <w:rsid w:val="000C0116"/>
    <w:rsid w:val="000C58AE"/>
    <w:rsid w:val="000C60B7"/>
    <w:rsid w:val="000C6D74"/>
    <w:rsid w:val="000D132C"/>
    <w:rsid w:val="000D255C"/>
    <w:rsid w:val="000D440D"/>
    <w:rsid w:val="000D57BE"/>
    <w:rsid w:val="000D5820"/>
    <w:rsid w:val="000D63C6"/>
    <w:rsid w:val="000D710B"/>
    <w:rsid w:val="000D7F6E"/>
    <w:rsid w:val="000E0434"/>
    <w:rsid w:val="000E4517"/>
    <w:rsid w:val="000F401F"/>
    <w:rsid w:val="000F4AC8"/>
    <w:rsid w:val="000F5DFC"/>
    <w:rsid w:val="000F6AA0"/>
    <w:rsid w:val="00100E60"/>
    <w:rsid w:val="00101BA3"/>
    <w:rsid w:val="00103DBD"/>
    <w:rsid w:val="00104647"/>
    <w:rsid w:val="00110410"/>
    <w:rsid w:val="0011431D"/>
    <w:rsid w:val="00114650"/>
    <w:rsid w:val="00114B46"/>
    <w:rsid w:val="001202AA"/>
    <w:rsid w:val="0012200C"/>
    <w:rsid w:val="00122DBD"/>
    <w:rsid w:val="00124A81"/>
    <w:rsid w:val="00124D8E"/>
    <w:rsid w:val="00126BE2"/>
    <w:rsid w:val="00127F90"/>
    <w:rsid w:val="00130704"/>
    <w:rsid w:val="00130EAC"/>
    <w:rsid w:val="00132A3A"/>
    <w:rsid w:val="00132EF2"/>
    <w:rsid w:val="0013594D"/>
    <w:rsid w:val="00135F4D"/>
    <w:rsid w:val="00136DBA"/>
    <w:rsid w:val="00137691"/>
    <w:rsid w:val="0013797F"/>
    <w:rsid w:val="001472F6"/>
    <w:rsid w:val="00150DFE"/>
    <w:rsid w:val="00151547"/>
    <w:rsid w:val="00154F93"/>
    <w:rsid w:val="00155FFD"/>
    <w:rsid w:val="00157527"/>
    <w:rsid w:val="0016365E"/>
    <w:rsid w:val="00163704"/>
    <w:rsid w:val="0016501B"/>
    <w:rsid w:val="00165783"/>
    <w:rsid w:val="001700F2"/>
    <w:rsid w:val="0017301C"/>
    <w:rsid w:val="00177BA3"/>
    <w:rsid w:val="00181A64"/>
    <w:rsid w:val="00182A8C"/>
    <w:rsid w:val="001843F5"/>
    <w:rsid w:val="00184E96"/>
    <w:rsid w:val="001872BE"/>
    <w:rsid w:val="00190F3C"/>
    <w:rsid w:val="001923DC"/>
    <w:rsid w:val="001928DE"/>
    <w:rsid w:val="00195169"/>
    <w:rsid w:val="001A60D3"/>
    <w:rsid w:val="001B00AF"/>
    <w:rsid w:val="001B3686"/>
    <w:rsid w:val="001B46BE"/>
    <w:rsid w:val="001C30B6"/>
    <w:rsid w:val="001C3239"/>
    <w:rsid w:val="001C5CB3"/>
    <w:rsid w:val="001C5F3F"/>
    <w:rsid w:val="001C7679"/>
    <w:rsid w:val="001C7813"/>
    <w:rsid w:val="001D1694"/>
    <w:rsid w:val="001D52D5"/>
    <w:rsid w:val="001D74A2"/>
    <w:rsid w:val="001E44E2"/>
    <w:rsid w:val="001E6C1C"/>
    <w:rsid w:val="001E717D"/>
    <w:rsid w:val="001E7F14"/>
    <w:rsid w:val="001F110E"/>
    <w:rsid w:val="001F1800"/>
    <w:rsid w:val="001F2A9E"/>
    <w:rsid w:val="001F2E77"/>
    <w:rsid w:val="001F628E"/>
    <w:rsid w:val="001F68A3"/>
    <w:rsid w:val="001F7B49"/>
    <w:rsid w:val="00200AA6"/>
    <w:rsid w:val="00201B04"/>
    <w:rsid w:val="00203FE6"/>
    <w:rsid w:val="00215005"/>
    <w:rsid w:val="00215F70"/>
    <w:rsid w:val="002165E5"/>
    <w:rsid w:val="00216E55"/>
    <w:rsid w:val="00217755"/>
    <w:rsid w:val="00217B33"/>
    <w:rsid w:val="00224BF3"/>
    <w:rsid w:val="00224EB5"/>
    <w:rsid w:val="00225721"/>
    <w:rsid w:val="00226DE7"/>
    <w:rsid w:val="00230ECA"/>
    <w:rsid w:val="0023104A"/>
    <w:rsid w:val="00234145"/>
    <w:rsid w:val="00234DD9"/>
    <w:rsid w:val="00236931"/>
    <w:rsid w:val="00237563"/>
    <w:rsid w:val="002438BB"/>
    <w:rsid w:val="002474A2"/>
    <w:rsid w:val="00247F6B"/>
    <w:rsid w:val="002508DE"/>
    <w:rsid w:val="00250FE0"/>
    <w:rsid w:val="0025122B"/>
    <w:rsid w:val="002520C5"/>
    <w:rsid w:val="002539B1"/>
    <w:rsid w:val="0025417B"/>
    <w:rsid w:val="00254F61"/>
    <w:rsid w:val="002554B3"/>
    <w:rsid w:val="00256191"/>
    <w:rsid w:val="002629B3"/>
    <w:rsid w:val="00262AE9"/>
    <w:rsid w:val="00263CD1"/>
    <w:rsid w:val="002642E9"/>
    <w:rsid w:val="00265F54"/>
    <w:rsid w:val="00266EAB"/>
    <w:rsid w:val="00267810"/>
    <w:rsid w:val="00270068"/>
    <w:rsid w:val="0027034F"/>
    <w:rsid w:val="002711F7"/>
    <w:rsid w:val="002716BC"/>
    <w:rsid w:val="00273374"/>
    <w:rsid w:val="002758AD"/>
    <w:rsid w:val="00276A50"/>
    <w:rsid w:val="00276CCE"/>
    <w:rsid w:val="00277F34"/>
    <w:rsid w:val="0028033A"/>
    <w:rsid w:val="00280849"/>
    <w:rsid w:val="00280A00"/>
    <w:rsid w:val="00280A1B"/>
    <w:rsid w:val="00280A70"/>
    <w:rsid w:val="00281CF7"/>
    <w:rsid w:val="002825C2"/>
    <w:rsid w:val="00282FE1"/>
    <w:rsid w:val="0028386D"/>
    <w:rsid w:val="0028419D"/>
    <w:rsid w:val="00286EDC"/>
    <w:rsid w:val="00287602"/>
    <w:rsid w:val="00293B59"/>
    <w:rsid w:val="0029439B"/>
    <w:rsid w:val="002943E0"/>
    <w:rsid w:val="002975BE"/>
    <w:rsid w:val="002A2CA9"/>
    <w:rsid w:val="002A2ED8"/>
    <w:rsid w:val="002B06C1"/>
    <w:rsid w:val="002B1435"/>
    <w:rsid w:val="002B44F5"/>
    <w:rsid w:val="002B705F"/>
    <w:rsid w:val="002C327C"/>
    <w:rsid w:val="002C4AE2"/>
    <w:rsid w:val="002C5156"/>
    <w:rsid w:val="002C54CF"/>
    <w:rsid w:val="002C5A3C"/>
    <w:rsid w:val="002C5D4D"/>
    <w:rsid w:val="002C6FA0"/>
    <w:rsid w:val="002D0F96"/>
    <w:rsid w:val="002D7276"/>
    <w:rsid w:val="002D7CC9"/>
    <w:rsid w:val="002E056C"/>
    <w:rsid w:val="002E3A44"/>
    <w:rsid w:val="002E6B37"/>
    <w:rsid w:val="002F0C7E"/>
    <w:rsid w:val="002F0D86"/>
    <w:rsid w:val="002F4E3B"/>
    <w:rsid w:val="002F4F6B"/>
    <w:rsid w:val="002F52A8"/>
    <w:rsid w:val="002F54EB"/>
    <w:rsid w:val="002F753C"/>
    <w:rsid w:val="003017B7"/>
    <w:rsid w:val="0030413C"/>
    <w:rsid w:val="0031233D"/>
    <w:rsid w:val="00312FA2"/>
    <w:rsid w:val="00317843"/>
    <w:rsid w:val="003200F7"/>
    <w:rsid w:val="003215EF"/>
    <w:rsid w:val="00321B35"/>
    <w:rsid w:val="00322AAE"/>
    <w:rsid w:val="00322D30"/>
    <w:rsid w:val="00325FD6"/>
    <w:rsid w:val="00326C03"/>
    <w:rsid w:val="003272C7"/>
    <w:rsid w:val="00327A63"/>
    <w:rsid w:val="003344B3"/>
    <w:rsid w:val="00336505"/>
    <w:rsid w:val="003373B4"/>
    <w:rsid w:val="00341BA1"/>
    <w:rsid w:val="00343D22"/>
    <w:rsid w:val="0034426D"/>
    <w:rsid w:val="003475FF"/>
    <w:rsid w:val="003508F6"/>
    <w:rsid w:val="00351282"/>
    <w:rsid w:val="003524D6"/>
    <w:rsid w:val="00352997"/>
    <w:rsid w:val="003538A2"/>
    <w:rsid w:val="00354F2D"/>
    <w:rsid w:val="00356128"/>
    <w:rsid w:val="00356885"/>
    <w:rsid w:val="0035698A"/>
    <w:rsid w:val="003572D2"/>
    <w:rsid w:val="0036483C"/>
    <w:rsid w:val="00365574"/>
    <w:rsid w:val="00367166"/>
    <w:rsid w:val="00372B34"/>
    <w:rsid w:val="00372ECA"/>
    <w:rsid w:val="00374DDF"/>
    <w:rsid w:val="003763EC"/>
    <w:rsid w:val="00376C18"/>
    <w:rsid w:val="00384989"/>
    <w:rsid w:val="0038695E"/>
    <w:rsid w:val="0038747A"/>
    <w:rsid w:val="00392A38"/>
    <w:rsid w:val="003A0D45"/>
    <w:rsid w:val="003A21F2"/>
    <w:rsid w:val="003A2CEA"/>
    <w:rsid w:val="003A41ED"/>
    <w:rsid w:val="003A43EE"/>
    <w:rsid w:val="003A5F93"/>
    <w:rsid w:val="003B10FE"/>
    <w:rsid w:val="003B11D2"/>
    <w:rsid w:val="003B1615"/>
    <w:rsid w:val="003B2B60"/>
    <w:rsid w:val="003B4872"/>
    <w:rsid w:val="003C065C"/>
    <w:rsid w:val="003C5AB0"/>
    <w:rsid w:val="003D46E5"/>
    <w:rsid w:val="003D7F65"/>
    <w:rsid w:val="003E0E90"/>
    <w:rsid w:val="003E2452"/>
    <w:rsid w:val="003E5371"/>
    <w:rsid w:val="003E55E3"/>
    <w:rsid w:val="003E68F0"/>
    <w:rsid w:val="003F2322"/>
    <w:rsid w:val="003F24EE"/>
    <w:rsid w:val="003F2868"/>
    <w:rsid w:val="003F38BF"/>
    <w:rsid w:val="003F5247"/>
    <w:rsid w:val="003F628E"/>
    <w:rsid w:val="003F7000"/>
    <w:rsid w:val="003F7FBF"/>
    <w:rsid w:val="00400331"/>
    <w:rsid w:val="004005F2"/>
    <w:rsid w:val="00403946"/>
    <w:rsid w:val="00406612"/>
    <w:rsid w:val="00406660"/>
    <w:rsid w:val="004072BD"/>
    <w:rsid w:val="00410DCD"/>
    <w:rsid w:val="0041249B"/>
    <w:rsid w:val="00413586"/>
    <w:rsid w:val="00416A50"/>
    <w:rsid w:val="004175FE"/>
    <w:rsid w:val="00417ADD"/>
    <w:rsid w:val="00421C5B"/>
    <w:rsid w:val="00422D36"/>
    <w:rsid w:val="00422FBA"/>
    <w:rsid w:val="0043063E"/>
    <w:rsid w:val="0043146A"/>
    <w:rsid w:val="00432410"/>
    <w:rsid w:val="00432C3C"/>
    <w:rsid w:val="0044079D"/>
    <w:rsid w:val="00441692"/>
    <w:rsid w:val="00443EFC"/>
    <w:rsid w:val="00446D47"/>
    <w:rsid w:val="0044780E"/>
    <w:rsid w:val="00451EA8"/>
    <w:rsid w:val="00452FD7"/>
    <w:rsid w:val="004537CC"/>
    <w:rsid w:val="00457C77"/>
    <w:rsid w:val="00464273"/>
    <w:rsid w:val="00465D27"/>
    <w:rsid w:val="00471A40"/>
    <w:rsid w:val="004737E2"/>
    <w:rsid w:val="0047421E"/>
    <w:rsid w:val="0047423E"/>
    <w:rsid w:val="004763CA"/>
    <w:rsid w:val="004815D3"/>
    <w:rsid w:val="00481C35"/>
    <w:rsid w:val="0049198B"/>
    <w:rsid w:val="00494F37"/>
    <w:rsid w:val="004951DE"/>
    <w:rsid w:val="00495226"/>
    <w:rsid w:val="00496EBB"/>
    <w:rsid w:val="00497D34"/>
    <w:rsid w:val="004A05A8"/>
    <w:rsid w:val="004A32E3"/>
    <w:rsid w:val="004B0D56"/>
    <w:rsid w:val="004B264B"/>
    <w:rsid w:val="004B3E4A"/>
    <w:rsid w:val="004C06CB"/>
    <w:rsid w:val="004C0D33"/>
    <w:rsid w:val="004C4A98"/>
    <w:rsid w:val="004C4D43"/>
    <w:rsid w:val="004D29BC"/>
    <w:rsid w:val="004D3354"/>
    <w:rsid w:val="004D5AD7"/>
    <w:rsid w:val="004E2353"/>
    <w:rsid w:val="004E264A"/>
    <w:rsid w:val="004E5581"/>
    <w:rsid w:val="004E7F65"/>
    <w:rsid w:val="004F0F51"/>
    <w:rsid w:val="004F16C9"/>
    <w:rsid w:val="004F3BA7"/>
    <w:rsid w:val="004F501C"/>
    <w:rsid w:val="004F54D5"/>
    <w:rsid w:val="004F65B1"/>
    <w:rsid w:val="004F7814"/>
    <w:rsid w:val="004F7C97"/>
    <w:rsid w:val="00501411"/>
    <w:rsid w:val="00501676"/>
    <w:rsid w:val="00504A68"/>
    <w:rsid w:val="00505C15"/>
    <w:rsid w:val="005065A4"/>
    <w:rsid w:val="00514F8E"/>
    <w:rsid w:val="00516DC1"/>
    <w:rsid w:val="00524101"/>
    <w:rsid w:val="0052452B"/>
    <w:rsid w:val="00526D0C"/>
    <w:rsid w:val="005304E7"/>
    <w:rsid w:val="005315E8"/>
    <w:rsid w:val="00532BB1"/>
    <w:rsid w:val="00535716"/>
    <w:rsid w:val="00537F2A"/>
    <w:rsid w:val="0054191C"/>
    <w:rsid w:val="0054244E"/>
    <w:rsid w:val="0054361D"/>
    <w:rsid w:val="00546CBB"/>
    <w:rsid w:val="00551872"/>
    <w:rsid w:val="0055480C"/>
    <w:rsid w:val="0055588A"/>
    <w:rsid w:val="005566FF"/>
    <w:rsid w:val="005605E2"/>
    <w:rsid w:val="00561099"/>
    <w:rsid w:val="0056481B"/>
    <w:rsid w:val="0057369A"/>
    <w:rsid w:val="00582674"/>
    <w:rsid w:val="0058559C"/>
    <w:rsid w:val="00585EDA"/>
    <w:rsid w:val="0058647B"/>
    <w:rsid w:val="005906AD"/>
    <w:rsid w:val="005926FB"/>
    <w:rsid w:val="0059330B"/>
    <w:rsid w:val="00596ED9"/>
    <w:rsid w:val="005979F7"/>
    <w:rsid w:val="00597FCA"/>
    <w:rsid w:val="005A048B"/>
    <w:rsid w:val="005A0C39"/>
    <w:rsid w:val="005A1B00"/>
    <w:rsid w:val="005A3A77"/>
    <w:rsid w:val="005B24E1"/>
    <w:rsid w:val="005B42C5"/>
    <w:rsid w:val="005B5A93"/>
    <w:rsid w:val="005C0FB3"/>
    <w:rsid w:val="005C14A4"/>
    <w:rsid w:val="005C1993"/>
    <w:rsid w:val="005C3327"/>
    <w:rsid w:val="005C35F2"/>
    <w:rsid w:val="005C4F29"/>
    <w:rsid w:val="005C7653"/>
    <w:rsid w:val="005D06A8"/>
    <w:rsid w:val="005D1488"/>
    <w:rsid w:val="005D1684"/>
    <w:rsid w:val="005D2E0F"/>
    <w:rsid w:val="005D39FE"/>
    <w:rsid w:val="005D3DF8"/>
    <w:rsid w:val="005D3F8F"/>
    <w:rsid w:val="005D72F1"/>
    <w:rsid w:val="005E2278"/>
    <w:rsid w:val="005E3025"/>
    <w:rsid w:val="005E3144"/>
    <w:rsid w:val="005E32A9"/>
    <w:rsid w:val="005E47CA"/>
    <w:rsid w:val="005E5507"/>
    <w:rsid w:val="005E56DE"/>
    <w:rsid w:val="005F12B3"/>
    <w:rsid w:val="005F2CA5"/>
    <w:rsid w:val="005F3BF6"/>
    <w:rsid w:val="005F3CD3"/>
    <w:rsid w:val="00602B7C"/>
    <w:rsid w:val="00604E26"/>
    <w:rsid w:val="00605F16"/>
    <w:rsid w:val="00612DBF"/>
    <w:rsid w:val="006141E7"/>
    <w:rsid w:val="00615735"/>
    <w:rsid w:val="00615DBE"/>
    <w:rsid w:val="0061618A"/>
    <w:rsid w:val="00623950"/>
    <w:rsid w:val="00624C4B"/>
    <w:rsid w:val="00626AC4"/>
    <w:rsid w:val="00626FD4"/>
    <w:rsid w:val="006276F2"/>
    <w:rsid w:val="00627EA3"/>
    <w:rsid w:val="00633C8A"/>
    <w:rsid w:val="0063462C"/>
    <w:rsid w:val="006363E8"/>
    <w:rsid w:val="00640517"/>
    <w:rsid w:val="006424A7"/>
    <w:rsid w:val="00642793"/>
    <w:rsid w:val="00643A00"/>
    <w:rsid w:val="00647EE4"/>
    <w:rsid w:val="00653909"/>
    <w:rsid w:val="00653AA0"/>
    <w:rsid w:val="006545A5"/>
    <w:rsid w:val="00654665"/>
    <w:rsid w:val="00660F07"/>
    <w:rsid w:val="00660F71"/>
    <w:rsid w:val="00661ECA"/>
    <w:rsid w:val="006652D1"/>
    <w:rsid w:val="00665683"/>
    <w:rsid w:val="00665E1A"/>
    <w:rsid w:val="00671452"/>
    <w:rsid w:val="00671ED0"/>
    <w:rsid w:val="00676D7D"/>
    <w:rsid w:val="006820B9"/>
    <w:rsid w:val="00682CAF"/>
    <w:rsid w:val="0068377B"/>
    <w:rsid w:val="0068434A"/>
    <w:rsid w:val="006863D0"/>
    <w:rsid w:val="0068720A"/>
    <w:rsid w:val="0069116D"/>
    <w:rsid w:val="006918B9"/>
    <w:rsid w:val="006A00EB"/>
    <w:rsid w:val="006A04F7"/>
    <w:rsid w:val="006A060D"/>
    <w:rsid w:val="006A1570"/>
    <w:rsid w:val="006A5852"/>
    <w:rsid w:val="006A606F"/>
    <w:rsid w:val="006B0FCE"/>
    <w:rsid w:val="006B670B"/>
    <w:rsid w:val="006C0D16"/>
    <w:rsid w:val="006C2705"/>
    <w:rsid w:val="006C4F94"/>
    <w:rsid w:val="006C5ADA"/>
    <w:rsid w:val="006C6116"/>
    <w:rsid w:val="006D3D27"/>
    <w:rsid w:val="006D4C3E"/>
    <w:rsid w:val="006D5D0C"/>
    <w:rsid w:val="006D69E2"/>
    <w:rsid w:val="006E11E0"/>
    <w:rsid w:val="006E1DC3"/>
    <w:rsid w:val="006E23F5"/>
    <w:rsid w:val="006E4D39"/>
    <w:rsid w:val="006E61E0"/>
    <w:rsid w:val="006E6CEA"/>
    <w:rsid w:val="006F1F27"/>
    <w:rsid w:val="006F337D"/>
    <w:rsid w:val="006F3642"/>
    <w:rsid w:val="006F662B"/>
    <w:rsid w:val="006F6C5B"/>
    <w:rsid w:val="006F70D3"/>
    <w:rsid w:val="006F7BD2"/>
    <w:rsid w:val="00700B7A"/>
    <w:rsid w:val="00700C6D"/>
    <w:rsid w:val="00700D25"/>
    <w:rsid w:val="00701FB9"/>
    <w:rsid w:val="00710D35"/>
    <w:rsid w:val="007111A6"/>
    <w:rsid w:val="00711F24"/>
    <w:rsid w:val="00714728"/>
    <w:rsid w:val="00714E51"/>
    <w:rsid w:val="00720710"/>
    <w:rsid w:val="0072179E"/>
    <w:rsid w:val="0072411A"/>
    <w:rsid w:val="00724DB9"/>
    <w:rsid w:val="0072599C"/>
    <w:rsid w:val="00726B8C"/>
    <w:rsid w:val="00731C4B"/>
    <w:rsid w:val="00732DB9"/>
    <w:rsid w:val="007331B6"/>
    <w:rsid w:val="00734D52"/>
    <w:rsid w:val="007363CA"/>
    <w:rsid w:val="00736981"/>
    <w:rsid w:val="007377DB"/>
    <w:rsid w:val="00740A42"/>
    <w:rsid w:val="00741005"/>
    <w:rsid w:val="00744205"/>
    <w:rsid w:val="0074462B"/>
    <w:rsid w:val="00745CDC"/>
    <w:rsid w:val="007469A4"/>
    <w:rsid w:val="007516AC"/>
    <w:rsid w:val="00753CC7"/>
    <w:rsid w:val="00757B2C"/>
    <w:rsid w:val="0076030F"/>
    <w:rsid w:val="00761631"/>
    <w:rsid w:val="007620FF"/>
    <w:rsid w:val="00771168"/>
    <w:rsid w:val="00774A0C"/>
    <w:rsid w:val="00776C9E"/>
    <w:rsid w:val="00782021"/>
    <w:rsid w:val="00785280"/>
    <w:rsid w:val="0078613D"/>
    <w:rsid w:val="00786F38"/>
    <w:rsid w:val="0078787A"/>
    <w:rsid w:val="00787AB1"/>
    <w:rsid w:val="00791C77"/>
    <w:rsid w:val="0079323E"/>
    <w:rsid w:val="00794E27"/>
    <w:rsid w:val="00794FB8"/>
    <w:rsid w:val="007A3B90"/>
    <w:rsid w:val="007A5266"/>
    <w:rsid w:val="007A7D87"/>
    <w:rsid w:val="007B1438"/>
    <w:rsid w:val="007C0183"/>
    <w:rsid w:val="007C0809"/>
    <w:rsid w:val="007C1937"/>
    <w:rsid w:val="007C379E"/>
    <w:rsid w:val="007C523E"/>
    <w:rsid w:val="007C56E0"/>
    <w:rsid w:val="007C57F1"/>
    <w:rsid w:val="007D0D64"/>
    <w:rsid w:val="007D2D55"/>
    <w:rsid w:val="007D3A25"/>
    <w:rsid w:val="007D4C39"/>
    <w:rsid w:val="007D506D"/>
    <w:rsid w:val="007D5B50"/>
    <w:rsid w:val="007D69ED"/>
    <w:rsid w:val="007D796A"/>
    <w:rsid w:val="007E0153"/>
    <w:rsid w:val="007E01B4"/>
    <w:rsid w:val="007E28E6"/>
    <w:rsid w:val="007E3B45"/>
    <w:rsid w:val="007E52E0"/>
    <w:rsid w:val="007E627A"/>
    <w:rsid w:val="007E6EB4"/>
    <w:rsid w:val="007F3C8E"/>
    <w:rsid w:val="007F4793"/>
    <w:rsid w:val="007F4E52"/>
    <w:rsid w:val="007F7B56"/>
    <w:rsid w:val="007F7B80"/>
    <w:rsid w:val="00800AFD"/>
    <w:rsid w:val="00800B36"/>
    <w:rsid w:val="00802265"/>
    <w:rsid w:val="00802287"/>
    <w:rsid w:val="008030C0"/>
    <w:rsid w:val="008117B6"/>
    <w:rsid w:val="00811A80"/>
    <w:rsid w:val="00814D9D"/>
    <w:rsid w:val="00816145"/>
    <w:rsid w:val="00817EA7"/>
    <w:rsid w:val="00817EC4"/>
    <w:rsid w:val="008244DD"/>
    <w:rsid w:val="00826DB4"/>
    <w:rsid w:val="00830177"/>
    <w:rsid w:val="008325A3"/>
    <w:rsid w:val="00832720"/>
    <w:rsid w:val="00833B6E"/>
    <w:rsid w:val="00834322"/>
    <w:rsid w:val="008357FE"/>
    <w:rsid w:val="00841014"/>
    <w:rsid w:val="008418CD"/>
    <w:rsid w:val="00842432"/>
    <w:rsid w:val="00842F53"/>
    <w:rsid w:val="0084393E"/>
    <w:rsid w:val="008458E8"/>
    <w:rsid w:val="00846321"/>
    <w:rsid w:val="0085006A"/>
    <w:rsid w:val="008552F3"/>
    <w:rsid w:val="008576E5"/>
    <w:rsid w:val="00864352"/>
    <w:rsid w:val="008644C1"/>
    <w:rsid w:val="00867868"/>
    <w:rsid w:val="00871D0B"/>
    <w:rsid w:val="00871FAC"/>
    <w:rsid w:val="00874AFF"/>
    <w:rsid w:val="00874EAD"/>
    <w:rsid w:val="00875E30"/>
    <w:rsid w:val="00876A77"/>
    <w:rsid w:val="00882B0B"/>
    <w:rsid w:val="008837C0"/>
    <w:rsid w:val="00884004"/>
    <w:rsid w:val="00886EC2"/>
    <w:rsid w:val="00886F83"/>
    <w:rsid w:val="008870C2"/>
    <w:rsid w:val="008874A4"/>
    <w:rsid w:val="008917A4"/>
    <w:rsid w:val="00897808"/>
    <w:rsid w:val="008A0224"/>
    <w:rsid w:val="008A1037"/>
    <w:rsid w:val="008A3F2C"/>
    <w:rsid w:val="008A4203"/>
    <w:rsid w:val="008A49D2"/>
    <w:rsid w:val="008A4E21"/>
    <w:rsid w:val="008A5005"/>
    <w:rsid w:val="008A5EE6"/>
    <w:rsid w:val="008A65CE"/>
    <w:rsid w:val="008B1455"/>
    <w:rsid w:val="008B1AAD"/>
    <w:rsid w:val="008B3A10"/>
    <w:rsid w:val="008B3B61"/>
    <w:rsid w:val="008B46A6"/>
    <w:rsid w:val="008B61AE"/>
    <w:rsid w:val="008B6CFC"/>
    <w:rsid w:val="008C0751"/>
    <w:rsid w:val="008C08DE"/>
    <w:rsid w:val="008C17EE"/>
    <w:rsid w:val="008C367B"/>
    <w:rsid w:val="008C3E64"/>
    <w:rsid w:val="008C4DEB"/>
    <w:rsid w:val="008C5EAF"/>
    <w:rsid w:val="008D0053"/>
    <w:rsid w:val="008D557F"/>
    <w:rsid w:val="008D58EC"/>
    <w:rsid w:val="008E1ED7"/>
    <w:rsid w:val="008E3780"/>
    <w:rsid w:val="008E5AC6"/>
    <w:rsid w:val="008E5F6D"/>
    <w:rsid w:val="008F0905"/>
    <w:rsid w:val="008F0A4B"/>
    <w:rsid w:val="008F0E0B"/>
    <w:rsid w:val="008F1A9C"/>
    <w:rsid w:val="008F2528"/>
    <w:rsid w:val="008F76AF"/>
    <w:rsid w:val="00901876"/>
    <w:rsid w:val="00903AB9"/>
    <w:rsid w:val="009067E3"/>
    <w:rsid w:val="00907C76"/>
    <w:rsid w:val="00911D61"/>
    <w:rsid w:val="0091247C"/>
    <w:rsid w:val="00914830"/>
    <w:rsid w:val="00924EA7"/>
    <w:rsid w:val="00925344"/>
    <w:rsid w:val="009267BA"/>
    <w:rsid w:val="00930644"/>
    <w:rsid w:val="00930B64"/>
    <w:rsid w:val="00930FB1"/>
    <w:rsid w:val="00931F44"/>
    <w:rsid w:val="00932F32"/>
    <w:rsid w:val="00937472"/>
    <w:rsid w:val="00940D79"/>
    <w:rsid w:val="00941711"/>
    <w:rsid w:val="0094551C"/>
    <w:rsid w:val="00947A99"/>
    <w:rsid w:val="00950B4D"/>
    <w:rsid w:val="0095717E"/>
    <w:rsid w:val="009578AB"/>
    <w:rsid w:val="009613FE"/>
    <w:rsid w:val="00961B34"/>
    <w:rsid w:val="00967FED"/>
    <w:rsid w:val="009700BC"/>
    <w:rsid w:val="009703F1"/>
    <w:rsid w:val="00971577"/>
    <w:rsid w:val="0097328E"/>
    <w:rsid w:val="00973775"/>
    <w:rsid w:val="00975C29"/>
    <w:rsid w:val="00982F7B"/>
    <w:rsid w:val="00983910"/>
    <w:rsid w:val="00993030"/>
    <w:rsid w:val="00993C31"/>
    <w:rsid w:val="0099476F"/>
    <w:rsid w:val="0099621E"/>
    <w:rsid w:val="00996831"/>
    <w:rsid w:val="009A21CE"/>
    <w:rsid w:val="009A3975"/>
    <w:rsid w:val="009A6637"/>
    <w:rsid w:val="009B1CA4"/>
    <w:rsid w:val="009B4ABF"/>
    <w:rsid w:val="009B575F"/>
    <w:rsid w:val="009B5A75"/>
    <w:rsid w:val="009B67D8"/>
    <w:rsid w:val="009C0851"/>
    <w:rsid w:val="009C0F24"/>
    <w:rsid w:val="009C17DD"/>
    <w:rsid w:val="009C1ACA"/>
    <w:rsid w:val="009C2691"/>
    <w:rsid w:val="009C38EF"/>
    <w:rsid w:val="009C70B4"/>
    <w:rsid w:val="009C725F"/>
    <w:rsid w:val="009C7C4F"/>
    <w:rsid w:val="009D6820"/>
    <w:rsid w:val="009E085E"/>
    <w:rsid w:val="009E1CC3"/>
    <w:rsid w:val="009E2B6B"/>
    <w:rsid w:val="009E3706"/>
    <w:rsid w:val="009E4CF5"/>
    <w:rsid w:val="009E5250"/>
    <w:rsid w:val="009E53CD"/>
    <w:rsid w:val="009F39E8"/>
    <w:rsid w:val="009F4084"/>
    <w:rsid w:val="009F77DB"/>
    <w:rsid w:val="00A053E1"/>
    <w:rsid w:val="00A07237"/>
    <w:rsid w:val="00A11652"/>
    <w:rsid w:val="00A13A1C"/>
    <w:rsid w:val="00A1593A"/>
    <w:rsid w:val="00A24E58"/>
    <w:rsid w:val="00A376FE"/>
    <w:rsid w:val="00A403F1"/>
    <w:rsid w:val="00A41376"/>
    <w:rsid w:val="00A44C2C"/>
    <w:rsid w:val="00A44CC9"/>
    <w:rsid w:val="00A44F5E"/>
    <w:rsid w:val="00A46C1F"/>
    <w:rsid w:val="00A50C5B"/>
    <w:rsid w:val="00A54D78"/>
    <w:rsid w:val="00A555E6"/>
    <w:rsid w:val="00A577B7"/>
    <w:rsid w:val="00A61750"/>
    <w:rsid w:val="00A61873"/>
    <w:rsid w:val="00A632FD"/>
    <w:rsid w:val="00A63535"/>
    <w:rsid w:val="00A64769"/>
    <w:rsid w:val="00A70797"/>
    <w:rsid w:val="00A716CE"/>
    <w:rsid w:val="00A739E9"/>
    <w:rsid w:val="00A73DCB"/>
    <w:rsid w:val="00A74ACF"/>
    <w:rsid w:val="00A76B15"/>
    <w:rsid w:val="00A77E08"/>
    <w:rsid w:val="00A81431"/>
    <w:rsid w:val="00A81DFF"/>
    <w:rsid w:val="00A83979"/>
    <w:rsid w:val="00A84CC0"/>
    <w:rsid w:val="00A874E4"/>
    <w:rsid w:val="00A97927"/>
    <w:rsid w:val="00AA0AC9"/>
    <w:rsid w:val="00AA25C3"/>
    <w:rsid w:val="00AA33DF"/>
    <w:rsid w:val="00AA5222"/>
    <w:rsid w:val="00AB1A84"/>
    <w:rsid w:val="00AB571B"/>
    <w:rsid w:val="00AB65B3"/>
    <w:rsid w:val="00AB6E65"/>
    <w:rsid w:val="00AC5896"/>
    <w:rsid w:val="00AD1965"/>
    <w:rsid w:val="00AD1D13"/>
    <w:rsid w:val="00AD20CB"/>
    <w:rsid w:val="00AD39D8"/>
    <w:rsid w:val="00AD4822"/>
    <w:rsid w:val="00AD55CC"/>
    <w:rsid w:val="00AE0A5F"/>
    <w:rsid w:val="00AF49E5"/>
    <w:rsid w:val="00B000A8"/>
    <w:rsid w:val="00B00D3B"/>
    <w:rsid w:val="00B02724"/>
    <w:rsid w:val="00B02F32"/>
    <w:rsid w:val="00B04E14"/>
    <w:rsid w:val="00B06E1B"/>
    <w:rsid w:val="00B0779E"/>
    <w:rsid w:val="00B13F51"/>
    <w:rsid w:val="00B1535D"/>
    <w:rsid w:val="00B171FC"/>
    <w:rsid w:val="00B17E82"/>
    <w:rsid w:val="00B20D40"/>
    <w:rsid w:val="00B21947"/>
    <w:rsid w:val="00B25590"/>
    <w:rsid w:val="00B2598A"/>
    <w:rsid w:val="00B27B38"/>
    <w:rsid w:val="00B30AC2"/>
    <w:rsid w:val="00B32119"/>
    <w:rsid w:val="00B32D49"/>
    <w:rsid w:val="00B345AB"/>
    <w:rsid w:val="00B36AE7"/>
    <w:rsid w:val="00B41C25"/>
    <w:rsid w:val="00B438ED"/>
    <w:rsid w:val="00B50270"/>
    <w:rsid w:val="00B50BCE"/>
    <w:rsid w:val="00B51244"/>
    <w:rsid w:val="00B520D3"/>
    <w:rsid w:val="00B5498F"/>
    <w:rsid w:val="00B56A60"/>
    <w:rsid w:val="00B57B04"/>
    <w:rsid w:val="00B6057A"/>
    <w:rsid w:val="00B6584F"/>
    <w:rsid w:val="00B753AD"/>
    <w:rsid w:val="00B75E7A"/>
    <w:rsid w:val="00B75EA5"/>
    <w:rsid w:val="00B766A4"/>
    <w:rsid w:val="00B81F3C"/>
    <w:rsid w:val="00B8384F"/>
    <w:rsid w:val="00B841BB"/>
    <w:rsid w:val="00B86F6E"/>
    <w:rsid w:val="00B8707C"/>
    <w:rsid w:val="00B90653"/>
    <w:rsid w:val="00B910C9"/>
    <w:rsid w:val="00B92C60"/>
    <w:rsid w:val="00B931E7"/>
    <w:rsid w:val="00B94AFC"/>
    <w:rsid w:val="00B95094"/>
    <w:rsid w:val="00B95270"/>
    <w:rsid w:val="00BA5184"/>
    <w:rsid w:val="00BA7611"/>
    <w:rsid w:val="00BA7F4C"/>
    <w:rsid w:val="00BA7FE2"/>
    <w:rsid w:val="00BB1183"/>
    <w:rsid w:val="00BB25E3"/>
    <w:rsid w:val="00BB3B19"/>
    <w:rsid w:val="00BB6549"/>
    <w:rsid w:val="00BB745E"/>
    <w:rsid w:val="00BC32E3"/>
    <w:rsid w:val="00BC4510"/>
    <w:rsid w:val="00BC558E"/>
    <w:rsid w:val="00BC5760"/>
    <w:rsid w:val="00BC68AF"/>
    <w:rsid w:val="00BD029A"/>
    <w:rsid w:val="00BD5B23"/>
    <w:rsid w:val="00BD5F52"/>
    <w:rsid w:val="00BE14A0"/>
    <w:rsid w:val="00BE18FD"/>
    <w:rsid w:val="00BE367E"/>
    <w:rsid w:val="00BE374C"/>
    <w:rsid w:val="00BE6AE5"/>
    <w:rsid w:val="00BF2A4E"/>
    <w:rsid w:val="00BF77CD"/>
    <w:rsid w:val="00C02FC2"/>
    <w:rsid w:val="00C03493"/>
    <w:rsid w:val="00C03F5C"/>
    <w:rsid w:val="00C04A3A"/>
    <w:rsid w:val="00C06C7A"/>
    <w:rsid w:val="00C20DE0"/>
    <w:rsid w:val="00C30D25"/>
    <w:rsid w:val="00C341AA"/>
    <w:rsid w:val="00C34A39"/>
    <w:rsid w:val="00C45542"/>
    <w:rsid w:val="00C47B7B"/>
    <w:rsid w:val="00C47C7F"/>
    <w:rsid w:val="00C53EE1"/>
    <w:rsid w:val="00C605AC"/>
    <w:rsid w:val="00C71806"/>
    <w:rsid w:val="00C732E0"/>
    <w:rsid w:val="00C743AE"/>
    <w:rsid w:val="00C80E95"/>
    <w:rsid w:val="00C829B2"/>
    <w:rsid w:val="00C832D8"/>
    <w:rsid w:val="00C848CA"/>
    <w:rsid w:val="00C849E3"/>
    <w:rsid w:val="00C86634"/>
    <w:rsid w:val="00C90C46"/>
    <w:rsid w:val="00C923CE"/>
    <w:rsid w:val="00C9276C"/>
    <w:rsid w:val="00C94A24"/>
    <w:rsid w:val="00C94A8C"/>
    <w:rsid w:val="00C94BEF"/>
    <w:rsid w:val="00C9598F"/>
    <w:rsid w:val="00C95E69"/>
    <w:rsid w:val="00CA134F"/>
    <w:rsid w:val="00CA1DF2"/>
    <w:rsid w:val="00CA26E3"/>
    <w:rsid w:val="00CA3300"/>
    <w:rsid w:val="00CB2405"/>
    <w:rsid w:val="00CB449D"/>
    <w:rsid w:val="00CC0426"/>
    <w:rsid w:val="00CC32A8"/>
    <w:rsid w:val="00CC44E5"/>
    <w:rsid w:val="00CC6E16"/>
    <w:rsid w:val="00CC7417"/>
    <w:rsid w:val="00CD39AA"/>
    <w:rsid w:val="00CD747A"/>
    <w:rsid w:val="00CE0FF5"/>
    <w:rsid w:val="00CE1EE1"/>
    <w:rsid w:val="00CE2F73"/>
    <w:rsid w:val="00CE4E52"/>
    <w:rsid w:val="00CE50DB"/>
    <w:rsid w:val="00CE535E"/>
    <w:rsid w:val="00CF00BA"/>
    <w:rsid w:val="00CF20D4"/>
    <w:rsid w:val="00CF4944"/>
    <w:rsid w:val="00CF7D61"/>
    <w:rsid w:val="00D0069A"/>
    <w:rsid w:val="00D03612"/>
    <w:rsid w:val="00D14ED2"/>
    <w:rsid w:val="00D16EDA"/>
    <w:rsid w:val="00D20298"/>
    <w:rsid w:val="00D210D7"/>
    <w:rsid w:val="00D233F0"/>
    <w:rsid w:val="00D23B16"/>
    <w:rsid w:val="00D26518"/>
    <w:rsid w:val="00D3140D"/>
    <w:rsid w:val="00D33C85"/>
    <w:rsid w:val="00D36376"/>
    <w:rsid w:val="00D415D2"/>
    <w:rsid w:val="00D420EF"/>
    <w:rsid w:val="00D42AE4"/>
    <w:rsid w:val="00D4362D"/>
    <w:rsid w:val="00D47C57"/>
    <w:rsid w:val="00D5148B"/>
    <w:rsid w:val="00D520F5"/>
    <w:rsid w:val="00D53B34"/>
    <w:rsid w:val="00D5648B"/>
    <w:rsid w:val="00D60727"/>
    <w:rsid w:val="00D633C5"/>
    <w:rsid w:val="00D65073"/>
    <w:rsid w:val="00D6644A"/>
    <w:rsid w:val="00D720AF"/>
    <w:rsid w:val="00D76203"/>
    <w:rsid w:val="00D80AC9"/>
    <w:rsid w:val="00D83B7B"/>
    <w:rsid w:val="00D85B68"/>
    <w:rsid w:val="00D87B91"/>
    <w:rsid w:val="00D87D9B"/>
    <w:rsid w:val="00D93637"/>
    <w:rsid w:val="00D9554C"/>
    <w:rsid w:val="00D96C62"/>
    <w:rsid w:val="00DA3665"/>
    <w:rsid w:val="00DA3A0B"/>
    <w:rsid w:val="00DB5979"/>
    <w:rsid w:val="00DB5DF5"/>
    <w:rsid w:val="00DB78AF"/>
    <w:rsid w:val="00DC39B6"/>
    <w:rsid w:val="00DC3CA2"/>
    <w:rsid w:val="00DD100D"/>
    <w:rsid w:val="00DD472B"/>
    <w:rsid w:val="00DD6955"/>
    <w:rsid w:val="00DE1A3D"/>
    <w:rsid w:val="00DE7231"/>
    <w:rsid w:val="00DE7268"/>
    <w:rsid w:val="00DE7EC1"/>
    <w:rsid w:val="00DF14CD"/>
    <w:rsid w:val="00E02E28"/>
    <w:rsid w:val="00E046E4"/>
    <w:rsid w:val="00E0634D"/>
    <w:rsid w:val="00E06BD9"/>
    <w:rsid w:val="00E152EE"/>
    <w:rsid w:val="00E157D3"/>
    <w:rsid w:val="00E15F7B"/>
    <w:rsid w:val="00E1790A"/>
    <w:rsid w:val="00E21373"/>
    <w:rsid w:val="00E21C91"/>
    <w:rsid w:val="00E224D2"/>
    <w:rsid w:val="00E230F0"/>
    <w:rsid w:val="00E300AE"/>
    <w:rsid w:val="00E31C77"/>
    <w:rsid w:val="00E333E9"/>
    <w:rsid w:val="00E33C51"/>
    <w:rsid w:val="00E348BD"/>
    <w:rsid w:val="00E34DAE"/>
    <w:rsid w:val="00E4266F"/>
    <w:rsid w:val="00E426DF"/>
    <w:rsid w:val="00E42EAA"/>
    <w:rsid w:val="00E43BA0"/>
    <w:rsid w:val="00E524DE"/>
    <w:rsid w:val="00E5362E"/>
    <w:rsid w:val="00E607C7"/>
    <w:rsid w:val="00E618AB"/>
    <w:rsid w:val="00E62198"/>
    <w:rsid w:val="00E62A7A"/>
    <w:rsid w:val="00E656EF"/>
    <w:rsid w:val="00E70477"/>
    <w:rsid w:val="00E718E0"/>
    <w:rsid w:val="00E728FE"/>
    <w:rsid w:val="00E7348F"/>
    <w:rsid w:val="00E743E8"/>
    <w:rsid w:val="00E74A1B"/>
    <w:rsid w:val="00E764B2"/>
    <w:rsid w:val="00E80082"/>
    <w:rsid w:val="00E84133"/>
    <w:rsid w:val="00E84BD8"/>
    <w:rsid w:val="00E86381"/>
    <w:rsid w:val="00E87417"/>
    <w:rsid w:val="00E87A33"/>
    <w:rsid w:val="00E87B05"/>
    <w:rsid w:val="00E904B7"/>
    <w:rsid w:val="00E91DA9"/>
    <w:rsid w:val="00E92B29"/>
    <w:rsid w:val="00E9385C"/>
    <w:rsid w:val="00E94A55"/>
    <w:rsid w:val="00E94F30"/>
    <w:rsid w:val="00E95AAF"/>
    <w:rsid w:val="00EA12D2"/>
    <w:rsid w:val="00EA45AA"/>
    <w:rsid w:val="00EA6250"/>
    <w:rsid w:val="00EA6D9E"/>
    <w:rsid w:val="00EB0FA0"/>
    <w:rsid w:val="00EB212D"/>
    <w:rsid w:val="00EB3184"/>
    <w:rsid w:val="00EB42F3"/>
    <w:rsid w:val="00EB4F5A"/>
    <w:rsid w:val="00EB53DF"/>
    <w:rsid w:val="00EB62FA"/>
    <w:rsid w:val="00EC09A3"/>
    <w:rsid w:val="00EC605E"/>
    <w:rsid w:val="00EC7D9F"/>
    <w:rsid w:val="00ED11BC"/>
    <w:rsid w:val="00ED1CC6"/>
    <w:rsid w:val="00ED236D"/>
    <w:rsid w:val="00ED2B6E"/>
    <w:rsid w:val="00ED388C"/>
    <w:rsid w:val="00ED52E4"/>
    <w:rsid w:val="00ED6E4B"/>
    <w:rsid w:val="00EE2710"/>
    <w:rsid w:val="00EE3627"/>
    <w:rsid w:val="00EE4292"/>
    <w:rsid w:val="00EE4C9F"/>
    <w:rsid w:val="00EE6CBF"/>
    <w:rsid w:val="00EF04E9"/>
    <w:rsid w:val="00EF46B0"/>
    <w:rsid w:val="00EF5CD7"/>
    <w:rsid w:val="00EF7919"/>
    <w:rsid w:val="00F0240D"/>
    <w:rsid w:val="00F0626C"/>
    <w:rsid w:val="00F06883"/>
    <w:rsid w:val="00F06C4D"/>
    <w:rsid w:val="00F102D2"/>
    <w:rsid w:val="00F130E5"/>
    <w:rsid w:val="00F13290"/>
    <w:rsid w:val="00F14A4E"/>
    <w:rsid w:val="00F155FE"/>
    <w:rsid w:val="00F161F4"/>
    <w:rsid w:val="00F162F0"/>
    <w:rsid w:val="00F17EDB"/>
    <w:rsid w:val="00F20A0B"/>
    <w:rsid w:val="00F231EC"/>
    <w:rsid w:val="00F269DF"/>
    <w:rsid w:val="00F316FE"/>
    <w:rsid w:val="00F317D4"/>
    <w:rsid w:val="00F31EC5"/>
    <w:rsid w:val="00F33969"/>
    <w:rsid w:val="00F34FCB"/>
    <w:rsid w:val="00F37D60"/>
    <w:rsid w:val="00F41808"/>
    <w:rsid w:val="00F41FE2"/>
    <w:rsid w:val="00F43226"/>
    <w:rsid w:val="00F51445"/>
    <w:rsid w:val="00F51544"/>
    <w:rsid w:val="00F517BB"/>
    <w:rsid w:val="00F5253A"/>
    <w:rsid w:val="00F52CE0"/>
    <w:rsid w:val="00F52E61"/>
    <w:rsid w:val="00F53507"/>
    <w:rsid w:val="00F54C0F"/>
    <w:rsid w:val="00F62773"/>
    <w:rsid w:val="00F62A63"/>
    <w:rsid w:val="00F660AE"/>
    <w:rsid w:val="00F72345"/>
    <w:rsid w:val="00F745C9"/>
    <w:rsid w:val="00F75E3C"/>
    <w:rsid w:val="00F772EB"/>
    <w:rsid w:val="00F77643"/>
    <w:rsid w:val="00F80C76"/>
    <w:rsid w:val="00F8372B"/>
    <w:rsid w:val="00F86018"/>
    <w:rsid w:val="00F87E42"/>
    <w:rsid w:val="00F91026"/>
    <w:rsid w:val="00F910D5"/>
    <w:rsid w:val="00F9484B"/>
    <w:rsid w:val="00FA5398"/>
    <w:rsid w:val="00FA72DF"/>
    <w:rsid w:val="00FB251C"/>
    <w:rsid w:val="00FB2AB0"/>
    <w:rsid w:val="00FB5E95"/>
    <w:rsid w:val="00FB5F35"/>
    <w:rsid w:val="00FC41B9"/>
    <w:rsid w:val="00FC64C3"/>
    <w:rsid w:val="00FC7E0D"/>
    <w:rsid w:val="00FD0CCE"/>
    <w:rsid w:val="00FD329E"/>
    <w:rsid w:val="00FD3B9C"/>
    <w:rsid w:val="00FD6EB8"/>
    <w:rsid w:val="00FD733D"/>
    <w:rsid w:val="00FE1A5A"/>
    <w:rsid w:val="00FE33BE"/>
    <w:rsid w:val="00FE39B5"/>
    <w:rsid w:val="00FE565A"/>
    <w:rsid w:val="00FE7AAD"/>
    <w:rsid w:val="00FE7CDB"/>
    <w:rsid w:val="00FE7ED9"/>
    <w:rsid w:val="00FF21ED"/>
    <w:rsid w:val="00FF2762"/>
    <w:rsid w:val="00FF332B"/>
    <w:rsid w:val="00FF5D26"/>
    <w:rsid w:val="00FF65EB"/>
    <w:rsid w:val="00FF6FDB"/>
    <w:rsid w:val="00FF7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C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9A6637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2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663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3">
    <w:name w:val="Plain Text"/>
    <w:basedOn w:val="a"/>
    <w:link w:val="a4"/>
    <w:uiPriority w:val="99"/>
    <w:rsid w:val="009A6637"/>
    <w:pPr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9A6637"/>
    <w:rPr>
      <w:rFonts w:ascii="Consolas" w:eastAsia="Times New Roman" w:hAnsi="Consolas" w:cs="Consolas"/>
      <w:sz w:val="21"/>
      <w:szCs w:val="21"/>
    </w:rPr>
  </w:style>
  <w:style w:type="paragraph" w:customStyle="1" w:styleId="Style3">
    <w:name w:val="Style3"/>
    <w:basedOn w:val="a"/>
    <w:uiPriority w:val="99"/>
    <w:rsid w:val="009A663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1"/>
    <w:uiPriority w:val="99"/>
    <w:locked/>
    <w:rsid w:val="009A6637"/>
    <w:rPr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A6637"/>
    <w:pPr>
      <w:shd w:val="clear" w:color="auto" w:fill="FFFFFF"/>
      <w:spacing w:before="1320" w:after="240" w:line="269" w:lineRule="exact"/>
      <w:ind w:hanging="360"/>
      <w:jc w:val="both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7">
    <w:name w:val="Основной текст (7)_"/>
    <w:link w:val="70"/>
    <w:uiPriority w:val="99"/>
    <w:locked/>
    <w:rsid w:val="009A6637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9A6637"/>
    <w:pPr>
      <w:shd w:val="clear" w:color="auto" w:fill="FFFFFF"/>
      <w:spacing w:before="120" w:after="0" w:line="240" w:lineRule="atLeast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character" w:customStyle="1" w:styleId="21">
    <w:name w:val="Заголовок №2_"/>
    <w:link w:val="210"/>
    <w:uiPriority w:val="99"/>
    <w:locked/>
    <w:rsid w:val="009A6637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9A6637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40">
    <w:name w:val="Заголовок №4_"/>
    <w:link w:val="410"/>
    <w:uiPriority w:val="99"/>
    <w:locked/>
    <w:rsid w:val="009A6637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uiPriority w:val="99"/>
    <w:rsid w:val="009A6637"/>
    <w:pPr>
      <w:shd w:val="clear" w:color="auto" w:fill="FFFFFF"/>
      <w:spacing w:after="60" w:line="240" w:lineRule="atLeast"/>
      <w:outlineLvl w:val="3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FontStyle13">
    <w:name w:val="Font Style13"/>
    <w:uiPriority w:val="99"/>
    <w:rsid w:val="009A6637"/>
    <w:rPr>
      <w:rFonts w:ascii="Times New Roman" w:hAnsi="Times New Roman" w:cs="Times New Roman"/>
      <w:b/>
      <w:bCs/>
      <w:sz w:val="16"/>
      <w:szCs w:val="16"/>
    </w:rPr>
  </w:style>
  <w:style w:type="character" w:styleId="a5">
    <w:name w:val="Hyperlink"/>
    <w:basedOn w:val="a0"/>
    <w:rsid w:val="009A6637"/>
    <w:rPr>
      <w:color w:val="0000FF"/>
      <w:u w:val="single"/>
    </w:rPr>
  </w:style>
  <w:style w:type="paragraph" w:styleId="a6">
    <w:name w:val="header"/>
    <w:basedOn w:val="a"/>
    <w:link w:val="a7"/>
    <w:unhideWhenUsed/>
    <w:rsid w:val="009A6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A6637"/>
    <w:rPr>
      <w:rFonts w:ascii="Calibri" w:eastAsia="Times New Roman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9A6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6637"/>
    <w:rPr>
      <w:rFonts w:ascii="Calibri" w:eastAsia="Times New Roman" w:hAnsi="Calibri" w:cs="Calibri"/>
      <w:lang w:eastAsia="ru-RU"/>
    </w:rPr>
  </w:style>
  <w:style w:type="paragraph" w:styleId="aa">
    <w:name w:val="No Spacing"/>
    <w:uiPriority w:val="1"/>
    <w:qFormat/>
    <w:rsid w:val="009A6637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rsid w:val="009A6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66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1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233D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A577B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577B7"/>
    <w:rPr>
      <w:rFonts w:ascii="Calibri" w:eastAsia="Times New Roman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A577B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FD32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f1">
    <w:name w:val="List Paragraph"/>
    <w:basedOn w:val="a"/>
    <w:uiPriority w:val="34"/>
    <w:qFormat/>
    <w:rsid w:val="00FD32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%3A%2F%2Fspedkoll.ru%2Foporny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54D97-74CF-4F3F-97AE-AFC18B0F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25</Pages>
  <Words>4331</Words>
  <Characters>24693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dyakova</dc:creator>
  <cp:keywords/>
  <dc:description/>
  <cp:lastModifiedBy>Admin</cp:lastModifiedBy>
  <cp:revision>38</cp:revision>
  <dcterms:created xsi:type="dcterms:W3CDTF">2022-09-11T08:40:00Z</dcterms:created>
  <dcterms:modified xsi:type="dcterms:W3CDTF">2024-10-03T06:15:00Z</dcterms:modified>
</cp:coreProperties>
</file>