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CE2F1" w14:textId="77777777" w:rsidR="00D83A30" w:rsidRPr="00782163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</w:t>
      </w:r>
      <w:r w:rsidRPr="0078216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инистерство образования </w:t>
      </w:r>
      <w:r w:rsidR="00E156B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 молодежной политики </w:t>
      </w:r>
      <w:r w:rsidRPr="0078216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Свердловской области</w:t>
      </w:r>
    </w:p>
    <w:p w14:paraId="05FAF333" w14:textId="387F7E1D" w:rsidR="00B719F1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Ачитский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филиал </w:t>
      </w:r>
      <w:r w:rsidR="00B719F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</w:t>
      </w:r>
      <w:r w:rsidRPr="00782163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осударственно</w:t>
      </w:r>
      <w:r w:rsidR="00B719F1"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="005D24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719F1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автономного</w:t>
      </w:r>
      <w:r w:rsidRPr="00782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профессионально</w:t>
      </w:r>
      <w:r w:rsidR="00B719F1"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782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образовательно</w:t>
      </w:r>
      <w:r w:rsidR="00B719F1"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782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07508F1F" w14:textId="77777777" w:rsidR="00D83A30" w:rsidRPr="00782163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</w:t>
      </w:r>
      <w:r w:rsidR="00B719F1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782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Свердловской области </w:t>
      </w:r>
      <w:r w:rsidRPr="0078216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Красноуфимский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аграрный колледж»</w:t>
      </w:r>
    </w:p>
    <w:p w14:paraId="6DF470D6" w14:textId="40128F9F" w:rsidR="00E66B40" w:rsidRDefault="00E66B40" w:rsidP="00D83A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72E5AB60" w14:textId="0F654D17" w:rsidR="00EB1068" w:rsidRDefault="00F961E3" w:rsidP="00F961E3">
      <w:pPr>
        <w:widowControl w:val="0"/>
        <w:autoSpaceDE w:val="0"/>
        <w:autoSpaceDN w:val="0"/>
        <w:adjustRightInd w:val="0"/>
        <w:spacing w:after="0" w:line="360" w:lineRule="auto"/>
        <w:ind w:firstLine="4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4B2B58" wp14:editId="2ACAAD74">
            <wp:extent cx="6152515" cy="1827530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7AE2" w14:textId="77777777" w:rsidR="00EB1068" w:rsidRDefault="00EB1068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347A3D" w14:textId="77777777" w:rsidR="00D83A30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142290A" w14:textId="77777777" w:rsidR="00D83A30" w:rsidRPr="00782163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АТТЕСТАЦИИ</w:t>
      </w:r>
    </w:p>
    <w:p w14:paraId="522D24EC" w14:textId="7F3B639C" w:rsidR="00D83A30" w:rsidRPr="00782163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D7A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квалификационных рабочих, служащих</w:t>
      </w:r>
    </w:p>
    <w:p w14:paraId="28EE45BB" w14:textId="77777777" w:rsidR="00B719F1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 01.14 Мастер по техническому обслуживанию и ремонту </w:t>
      </w:r>
    </w:p>
    <w:p w14:paraId="57F5E229" w14:textId="77777777" w:rsidR="00D83A30" w:rsidRPr="00782163" w:rsidRDefault="00D83A30" w:rsidP="00D83A30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машинно-тракторного парка</w:t>
      </w:r>
      <w:r w:rsidRPr="00782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EF226D3" w14:textId="77777777" w:rsidR="00D83A30" w:rsidRDefault="00D83A30" w:rsidP="00D83A30"/>
    <w:p w14:paraId="7AC81DA7" w14:textId="77777777" w:rsidR="00D83A30" w:rsidRDefault="00D83A30" w:rsidP="00D83A30"/>
    <w:p w14:paraId="6A2687ED" w14:textId="77777777" w:rsidR="00D83A30" w:rsidRDefault="00D83A30" w:rsidP="00D83A30"/>
    <w:p w14:paraId="496DF80A" w14:textId="77777777" w:rsidR="001C290D" w:rsidRDefault="001C290D" w:rsidP="00D83A30">
      <w:pPr>
        <w:rPr>
          <w:rFonts w:ascii="Times New Roman" w:hAnsi="Times New Roman" w:cs="Times New Roman"/>
          <w:sz w:val="28"/>
        </w:rPr>
      </w:pPr>
    </w:p>
    <w:p w14:paraId="6DB111E1" w14:textId="77777777" w:rsidR="003D5FC8" w:rsidRDefault="003D5FC8" w:rsidP="00D83A30">
      <w:pPr>
        <w:rPr>
          <w:rFonts w:ascii="Times New Roman" w:hAnsi="Times New Roman" w:cs="Times New Roman"/>
          <w:sz w:val="28"/>
        </w:rPr>
      </w:pPr>
    </w:p>
    <w:p w14:paraId="2910D58E" w14:textId="77777777" w:rsidR="00754144" w:rsidRDefault="00754144" w:rsidP="00D83A30">
      <w:pPr>
        <w:rPr>
          <w:rFonts w:ascii="Times New Roman" w:hAnsi="Times New Roman" w:cs="Times New Roman"/>
          <w:sz w:val="28"/>
        </w:rPr>
      </w:pPr>
    </w:p>
    <w:p w14:paraId="19F09F87" w14:textId="77777777" w:rsidR="00754144" w:rsidRDefault="00754144" w:rsidP="00D83A30">
      <w:pPr>
        <w:rPr>
          <w:rFonts w:ascii="Times New Roman" w:hAnsi="Times New Roman" w:cs="Times New Roman"/>
          <w:sz w:val="28"/>
        </w:rPr>
      </w:pPr>
    </w:p>
    <w:p w14:paraId="01E85CE2" w14:textId="7AD0ED39" w:rsidR="00754144" w:rsidRDefault="00754144" w:rsidP="00D83A30">
      <w:pPr>
        <w:rPr>
          <w:rFonts w:ascii="Times New Roman" w:hAnsi="Times New Roman" w:cs="Times New Roman"/>
          <w:sz w:val="28"/>
        </w:rPr>
      </w:pPr>
    </w:p>
    <w:p w14:paraId="3C2990CE" w14:textId="21A4FFD6" w:rsidR="00885D5D" w:rsidRDefault="00885D5D" w:rsidP="00D83A30">
      <w:pPr>
        <w:rPr>
          <w:rFonts w:ascii="Times New Roman" w:hAnsi="Times New Roman" w:cs="Times New Roman"/>
          <w:sz w:val="28"/>
        </w:rPr>
      </w:pPr>
    </w:p>
    <w:p w14:paraId="51F775C7" w14:textId="77777777" w:rsidR="00885D5D" w:rsidRDefault="00885D5D" w:rsidP="00D83A30">
      <w:pPr>
        <w:rPr>
          <w:rFonts w:ascii="Times New Roman" w:hAnsi="Times New Roman" w:cs="Times New Roman"/>
          <w:sz w:val="28"/>
        </w:rPr>
      </w:pPr>
    </w:p>
    <w:p w14:paraId="73CEEE05" w14:textId="4110CF75" w:rsidR="003E7F51" w:rsidRDefault="00D83A30" w:rsidP="006E576F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 w:rsidR="00E156B9">
        <w:rPr>
          <w:rFonts w:ascii="Times New Roman" w:hAnsi="Times New Roman" w:cs="Times New Roman"/>
          <w:sz w:val="28"/>
        </w:rPr>
        <w:t xml:space="preserve">, </w:t>
      </w:r>
      <w:r w:rsidR="00164D8B">
        <w:rPr>
          <w:rFonts w:ascii="Times New Roman" w:hAnsi="Times New Roman" w:cs="Times New Roman"/>
          <w:sz w:val="28"/>
        </w:rPr>
        <w:t>20</w:t>
      </w:r>
      <w:r w:rsidR="00B719F1">
        <w:rPr>
          <w:rFonts w:ascii="Times New Roman" w:hAnsi="Times New Roman" w:cs="Times New Roman"/>
          <w:sz w:val="28"/>
        </w:rPr>
        <w:t>2</w:t>
      </w:r>
      <w:r w:rsidR="00EB1068">
        <w:rPr>
          <w:rFonts w:ascii="Times New Roman" w:hAnsi="Times New Roman" w:cs="Times New Roman"/>
          <w:sz w:val="28"/>
        </w:rPr>
        <w:t>4</w:t>
      </w:r>
      <w:r w:rsidR="003E7F51">
        <w:rPr>
          <w:rFonts w:ascii="Times New Roman" w:hAnsi="Times New Roman" w:cs="Times New Roman"/>
          <w:sz w:val="28"/>
        </w:rPr>
        <w:t xml:space="preserve"> г.</w:t>
      </w:r>
    </w:p>
    <w:p w14:paraId="62CBAEAC" w14:textId="2EB3EC19" w:rsidR="0093767F" w:rsidRDefault="00F961E3" w:rsidP="006E576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77545EF" wp14:editId="49FAD1AB">
            <wp:extent cx="6323375" cy="535305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3222" t="6527" r="778" b="41703"/>
                    <a:stretch/>
                  </pic:blipFill>
                  <pic:spPr bwMode="auto">
                    <a:xfrm>
                      <a:off x="0" y="0"/>
                      <a:ext cx="6328971" cy="5357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8D56D" w14:textId="20DE32A4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2DDE2AAE" w14:textId="445A6C0F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3F1826A9" w14:textId="77777777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1C8FE5E2" w14:textId="55891F3D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5772C353" w14:textId="77777777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68BC3824" w14:textId="77777777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2465CA85" w14:textId="77777777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364A5D98" w14:textId="77777777" w:rsidR="00F961E3" w:rsidRDefault="00F961E3" w:rsidP="006E576F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0171F37" w14:textId="77777777" w:rsidR="0093767F" w:rsidRDefault="0093767F" w:rsidP="006E576F">
      <w:pPr>
        <w:jc w:val="center"/>
        <w:rPr>
          <w:rFonts w:ascii="Times New Roman" w:hAnsi="Times New Roman" w:cs="Times New Roman"/>
          <w:sz w:val="28"/>
        </w:rPr>
      </w:pPr>
    </w:p>
    <w:p w14:paraId="2C5DEA84" w14:textId="77777777" w:rsidR="00D83A30" w:rsidRPr="000F558B" w:rsidRDefault="00D83A30" w:rsidP="000F5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58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566"/>
        <w:gridCol w:w="7351"/>
        <w:gridCol w:w="972"/>
      </w:tblGrid>
      <w:tr w:rsidR="00C54C32" w14:paraId="64E58944" w14:textId="77777777" w:rsidTr="00E27643">
        <w:tc>
          <w:tcPr>
            <w:tcW w:w="1566" w:type="dxa"/>
          </w:tcPr>
          <w:p w14:paraId="23573B89" w14:textId="77777777" w:rsidR="00C54C32" w:rsidRPr="002F45B1" w:rsidRDefault="00C54C32" w:rsidP="00C54C32">
            <w:pPr>
              <w:pStyle w:val="aa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1" w:type="dxa"/>
          </w:tcPr>
          <w:p w14:paraId="6493B542" w14:textId="77777777" w:rsidR="00C54C32" w:rsidRPr="002F45B1" w:rsidRDefault="00C54C32" w:rsidP="00C5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5B1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972" w:type="dxa"/>
          </w:tcPr>
          <w:p w14:paraId="119D918D" w14:textId="49D2181F" w:rsidR="00C54C32" w:rsidRPr="00FB0FDB" w:rsidRDefault="00F061E1" w:rsidP="00C54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54C32" w14:paraId="4C372F1A" w14:textId="77777777" w:rsidTr="00E27643">
        <w:tc>
          <w:tcPr>
            <w:tcW w:w="1566" w:type="dxa"/>
          </w:tcPr>
          <w:p w14:paraId="54CFD4A3" w14:textId="77777777" w:rsidR="00C54C32" w:rsidRPr="002F45B1" w:rsidRDefault="00C54C32" w:rsidP="00C54C32">
            <w:pPr>
              <w:pStyle w:val="aa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1" w:type="dxa"/>
          </w:tcPr>
          <w:p w14:paraId="441D5060" w14:textId="77777777" w:rsidR="00C54C32" w:rsidRPr="008F7714" w:rsidRDefault="00C54C32" w:rsidP="00C5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Процедура проведения Государственной итоговой атт</w:t>
            </w:r>
            <w:r w:rsidRPr="008F7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F7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стации</w:t>
            </w:r>
          </w:p>
        </w:tc>
        <w:tc>
          <w:tcPr>
            <w:tcW w:w="972" w:type="dxa"/>
          </w:tcPr>
          <w:p w14:paraId="33A14094" w14:textId="0293D664" w:rsidR="00C54C32" w:rsidRPr="00FB0FDB" w:rsidRDefault="00F061E1" w:rsidP="00C54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54C32" w14:paraId="68B7C752" w14:textId="77777777" w:rsidTr="00E27643">
        <w:tc>
          <w:tcPr>
            <w:tcW w:w="1566" w:type="dxa"/>
          </w:tcPr>
          <w:p w14:paraId="7C16E144" w14:textId="77777777" w:rsidR="00C54C32" w:rsidRPr="000C61BB" w:rsidRDefault="00C54C32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7351" w:type="dxa"/>
          </w:tcPr>
          <w:p w14:paraId="14CCF254" w14:textId="77777777" w:rsidR="00C54C32" w:rsidRPr="008F7714" w:rsidRDefault="00C54C32" w:rsidP="00C5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714">
              <w:rPr>
                <w:rFonts w:ascii="Times New Roman" w:hAnsi="Times New Roman" w:cs="Times New Roman"/>
                <w:bCs/>
                <w:sz w:val="28"/>
                <w:szCs w:val="28"/>
              </w:rPr>
              <w:t>Форма государственной итоговой аттестации</w:t>
            </w:r>
          </w:p>
        </w:tc>
        <w:tc>
          <w:tcPr>
            <w:tcW w:w="972" w:type="dxa"/>
          </w:tcPr>
          <w:p w14:paraId="1579477A" w14:textId="127EC483" w:rsidR="00C54C32" w:rsidRDefault="003F546A" w:rsidP="00C54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C54C32" w14:paraId="1D3F92D5" w14:textId="77777777" w:rsidTr="00E27643">
        <w:tc>
          <w:tcPr>
            <w:tcW w:w="1566" w:type="dxa"/>
          </w:tcPr>
          <w:p w14:paraId="6D6670E0" w14:textId="77777777" w:rsidR="00C54C32" w:rsidRPr="000C61BB" w:rsidRDefault="00C54C32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7351" w:type="dxa"/>
          </w:tcPr>
          <w:p w14:paraId="40E423C6" w14:textId="77777777" w:rsidR="003A6176" w:rsidRPr="008F7714" w:rsidRDefault="003A6176" w:rsidP="003A6176">
            <w:pPr>
              <w:keepNext/>
              <w:keepLines/>
              <w:widowControl w:val="0"/>
              <w:tabs>
                <w:tab w:val="left" w:pos="1961"/>
              </w:tabs>
              <w:ind w:right="16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F7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Объем времени, отводимый на государственную</w:t>
            </w:r>
          </w:p>
          <w:p w14:paraId="0E052449" w14:textId="0B3D2BD7" w:rsidR="00C54C32" w:rsidRPr="008F7714" w:rsidRDefault="003A6176" w:rsidP="003A6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итоговую аттестацию</w:t>
            </w:r>
          </w:p>
        </w:tc>
        <w:tc>
          <w:tcPr>
            <w:tcW w:w="972" w:type="dxa"/>
          </w:tcPr>
          <w:p w14:paraId="764DAF00" w14:textId="122CF6B0" w:rsidR="00C54C32" w:rsidRPr="00BE614A" w:rsidRDefault="003F546A" w:rsidP="00C54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C54C32" w14:paraId="5B69D3C9" w14:textId="77777777" w:rsidTr="00E27643">
        <w:tc>
          <w:tcPr>
            <w:tcW w:w="1566" w:type="dxa"/>
          </w:tcPr>
          <w:p w14:paraId="2AF0A45C" w14:textId="77777777" w:rsidR="00C54C32" w:rsidRPr="000C61BB" w:rsidRDefault="00C54C32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7351" w:type="dxa"/>
          </w:tcPr>
          <w:p w14:paraId="6CDE32FD" w14:textId="07B6D7EE" w:rsidR="00C54C32" w:rsidRPr="008F7714" w:rsidRDefault="003A6176" w:rsidP="00C5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714">
              <w:rPr>
                <w:rFonts w:ascii="Times New Roman" w:hAnsi="Times New Roman" w:cs="Times New Roman"/>
                <w:sz w:val="28"/>
                <w:szCs w:val="28"/>
              </w:rPr>
              <w:t>Состав и порядок работы государственной экзаменацио</w:t>
            </w:r>
            <w:r w:rsidRPr="008F771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714">
              <w:rPr>
                <w:rFonts w:ascii="Times New Roman" w:hAnsi="Times New Roman" w:cs="Times New Roman"/>
                <w:sz w:val="28"/>
                <w:szCs w:val="28"/>
              </w:rPr>
              <w:t>ной комиссии</w:t>
            </w:r>
          </w:p>
        </w:tc>
        <w:tc>
          <w:tcPr>
            <w:tcW w:w="972" w:type="dxa"/>
          </w:tcPr>
          <w:p w14:paraId="2356FE63" w14:textId="1E84F65D" w:rsidR="00C54C32" w:rsidRPr="00FB0FDB" w:rsidRDefault="003F546A" w:rsidP="00C54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C54C32" w14:paraId="4D3DF222" w14:textId="77777777" w:rsidTr="00E27643">
        <w:tc>
          <w:tcPr>
            <w:tcW w:w="1566" w:type="dxa"/>
          </w:tcPr>
          <w:p w14:paraId="1EABCD8B" w14:textId="77777777" w:rsidR="00C54C32" w:rsidRPr="002F45B1" w:rsidRDefault="00C54C32" w:rsidP="00C54C32">
            <w:pPr>
              <w:pStyle w:val="aa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1" w:type="dxa"/>
          </w:tcPr>
          <w:p w14:paraId="3FF90E29" w14:textId="5DB423C3" w:rsidR="00C54C32" w:rsidRPr="008F7714" w:rsidRDefault="003A6176" w:rsidP="005A3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выпускн</w:t>
            </w:r>
            <w:r w:rsidR="005A398E" w:rsidRPr="008F7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ым квалификационным раб</w:t>
            </w:r>
            <w:r w:rsidR="005A398E" w:rsidRPr="008F7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5A398E" w:rsidRPr="008F7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</w:t>
            </w:r>
          </w:p>
        </w:tc>
        <w:tc>
          <w:tcPr>
            <w:tcW w:w="972" w:type="dxa"/>
          </w:tcPr>
          <w:p w14:paraId="50A10B5E" w14:textId="465C3D8F" w:rsidR="00C54C32" w:rsidRDefault="003F546A" w:rsidP="00F06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3A6176" w14:paraId="025443BC" w14:textId="77777777" w:rsidTr="00E27643">
        <w:tc>
          <w:tcPr>
            <w:tcW w:w="1566" w:type="dxa"/>
          </w:tcPr>
          <w:p w14:paraId="50199203" w14:textId="62CCD464" w:rsidR="003A6176" w:rsidRPr="005A398E" w:rsidRDefault="005A398E" w:rsidP="005A398E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98E"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7351" w:type="dxa"/>
          </w:tcPr>
          <w:p w14:paraId="00035B0E" w14:textId="0B715E12" w:rsidR="003A6176" w:rsidRPr="009B00D1" w:rsidRDefault="003A6176" w:rsidP="000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0D1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Письменная экзаменационная работа</w:t>
            </w:r>
          </w:p>
        </w:tc>
        <w:tc>
          <w:tcPr>
            <w:tcW w:w="972" w:type="dxa"/>
          </w:tcPr>
          <w:p w14:paraId="1BC8D306" w14:textId="5536D728" w:rsidR="003A6176" w:rsidRPr="00134124" w:rsidRDefault="00134124" w:rsidP="00F06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12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3A6176" w14:paraId="76F7337F" w14:textId="77777777" w:rsidTr="00E27643">
        <w:tc>
          <w:tcPr>
            <w:tcW w:w="1566" w:type="dxa"/>
          </w:tcPr>
          <w:p w14:paraId="49D6E3A0" w14:textId="66FCF763" w:rsidR="003A6176" w:rsidRPr="005A398E" w:rsidRDefault="005A398E" w:rsidP="005A398E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98E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7351" w:type="dxa"/>
          </w:tcPr>
          <w:p w14:paraId="53E750A8" w14:textId="173295D5" w:rsidR="003A6176" w:rsidRPr="009B00D1" w:rsidRDefault="003A6176" w:rsidP="000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0D1">
              <w:rPr>
                <w:rFonts w:ascii="Times New Roman" w:hAnsi="Times New Roman" w:cs="Times New Roman"/>
                <w:bCs/>
                <w:sz w:val="28"/>
                <w:szCs w:val="28"/>
              </w:rPr>
              <w:t>Выпускная практическая квалификационная работа</w:t>
            </w:r>
          </w:p>
        </w:tc>
        <w:tc>
          <w:tcPr>
            <w:tcW w:w="972" w:type="dxa"/>
          </w:tcPr>
          <w:p w14:paraId="6C0E2D92" w14:textId="67810859" w:rsidR="003A6176" w:rsidRPr="00E369C0" w:rsidRDefault="00E369C0" w:rsidP="00F06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F546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A6176" w14:paraId="4DB096FF" w14:textId="77777777" w:rsidTr="00E27643">
        <w:tc>
          <w:tcPr>
            <w:tcW w:w="1566" w:type="dxa"/>
          </w:tcPr>
          <w:p w14:paraId="28D834C1" w14:textId="166DE9E6" w:rsidR="003A6176" w:rsidRPr="00D22067" w:rsidRDefault="005A398E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A6176" w:rsidRPr="00D22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51" w:type="dxa"/>
          </w:tcPr>
          <w:p w14:paraId="096CA4C9" w14:textId="7C7749EE" w:rsidR="003A6176" w:rsidRPr="008F7714" w:rsidRDefault="00F52CCA" w:rsidP="00D22067">
            <w:pPr>
              <w:widowControl w:val="0"/>
              <w:ind w:right="-64" w:hanging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Информационно-документационное обеспечение ГИА</w:t>
            </w:r>
          </w:p>
        </w:tc>
        <w:tc>
          <w:tcPr>
            <w:tcW w:w="972" w:type="dxa"/>
          </w:tcPr>
          <w:p w14:paraId="27FA703D" w14:textId="265E93C2" w:rsidR="003A6176" w:rsidRPr="00ED1CC7" w:rsidRDefault="003A6176" w:rsidP="00E36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369C0" w:rsidRPr="00ED1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A6176" w14:paraId="528AF4FF" w14:textId="77777777" w:rsidTr="00E27643">
        <w:tc>
          <w:tcPr>
            <w:tcW w:w="1566" w:type="dxa"/>
          </w:tcPr>
          <w:p w14:paraId="3495CF42" w14:textId="43D1D1A2" w:rsidR="003A6176" w:rsidRPr="009B00D1" w:rsidRDefault="009B00D1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B0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</w:t>
            </w:r>
            <w:r w:rsidR="003A6176" w:rsidRPr="009B0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7351" w:type="dxa"/>
          </w:tcPr>
          <w:p w14:paraId="723CE3C6" w14:textId="729A31C8" w:rsidR="003A6176" w:rsidRPr="009B00D1" w:rsidRDefault="00F52CCA" w:rsidP="00C54C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8F7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Оценивание результатов государственной итоговой а</w:t>
            </w:r>
            <w:r w:rsidRPr="008F7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</w:t>
            </w:r>
            <w:r w:rsidRPr="008F7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тестации</w:t>
            </w:r>
          </w:p>
        </w:tc>
        <w:tc>
          <w:tcPr>
            <w:tcW w:w="972" w:type="dxa"/>
          </w:tcPr>
          <w:p w14:paraId="24FB2A1A" w14:textId="5E1269CA" w:rsidR="003A6176" w:rsidRPr="009B00D1" w:rsidRDefault="003A6176" w:rsidP="00ED1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D1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3A6176" w14:paraId="2B9DABDA" w14:textId="77777777" w:rsidTr="00E27643">
        <w:tc>
          <w:tcPr>
            <w:tcW w:w="1566" w:type="dxa"/>
          </w:tcPr>
          <w:p w14:paraId="6FAFCED1" w14:textId="3D455220" w:rsidR="003A6176" w:rsidRDefault="009B00D1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A6176" w:rsidRPr="00DE65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51" w:type="dxa"/>
          </w:tcPr>
          <w:p w14:paraId="469E1386" w14:textId="77777777" w:rsidR="003A6176" w:rsidRPr="00274A2D" w:rsidRDefault="003A6176" w:rsidP="00C5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Порядок апелляции и пересдачи государственной ит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говой аттестации</w:t>
            </w:r>
          </w:p>
        </w:tc>
        <w:tc>
          <w:tcPr>
            <w:tcW w:w="972" w:type="dxa"/>
          </w:tcPr>
          <w:p w14:paraId="395FCF3A" w14:textId="69FD6F53" w:rsidR="003A6176" w:rsidRDefault="00E369C0" w:rsidP="00ED1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D1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3A6176" w14:paraId="7FBA5910" w14:textId="77777777" w:rsidTr="00E27643">
        <w:tc>
          <w:tcPr>
            <w:tcW w:w="1566" w:type="dxa"/>
          </w:tcPr>
          <w:p w14:paraId="5AD6A47C" w14:textId="77777777" w:rsidR="003A6176" w:rsidRPr="000C61BB" w:rsidRDefault="003A6176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51" w:type="dxa"/>
          </w:tcPr>
          <w:p w14:paraId="7770FE2A" w14:textId="77777777" w:rsidR="003A6176" w:rsidRPr="00EC4551" w:rsidRDefault="003A6176" w:rsidP="00C54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551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1</w:t>
            </w:r>
          </w:p>
        </w:tc>
        <w:tc>
          <w:tcPr>
            <w:tcW w:w="972" w:type="dxa"/>
          </w:tcPr>
          <w:p w14:paraId="44D37849" w14:textId="44E52309" w:rsidR="003A6176" w:rsidRPr="002F45B1" w:rsidRDefault="003A6176" w:rsidP="00E36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6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6176" w14:paraId="253621FC" w14:textId="77777777" w:rsidTr="00E27643">
        <w:tc>
          <w:tcPr>
            <w:tcW w:w="1566" w:type="dxa"/>
          </w:tcPr>
          <w:p w14:paraId="2AF7C522" w14:textId="77777777" w:rsidR="003A6176" w:rsidRPr="000C61BB" w:rsidRDefault="003A6176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51" w:type="dxa"/>
          </w:tcPr>
          <w:p w14:paraId="7E5268D0" w14:textId="77777777" w:rsidR="003A6176" w:rsidRPr="00EC4551" w:rsidRDefault="003A6176" w:rsidP="00C54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55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</w:tc>
        <w:tc>
          <w:tcPr>
            <w:tcW w:w="972" w:type="dxa"/>
          </w:tcPr>
          <w:p w14:paraId="3A8BEDFF" w14:textId="7051A7C2" w:rsidR="003A6176" w:rsidRPr="002F45B1" w:rsidRDefault="003A6176" w:rsidP="00E36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69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6176" w14:paraId="11A82067" w14:textId="77777777" w:rsidTr="00E27643">
        <w:tc>
          <w:tcPr>
            <w:tcW w:w="1566" w:type="dxa"/>
          </w:tcPr>
          <w:p w14:paraId="28C28BED" w14:textId="77777777" w:rsidR="003A6176" w:rsidRPr="000C61BB" w:rsidRDefault="003A6176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51" w:type="dxa"/>
          </w:tcPr>
          <w:p w14:paraId="4A7ED299" w14:textId="77777777" w:rsidR="003A6176" w:rsidRPr="00EC4551" w:rsidRDefault="003A6176" w:rsidP="00C54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551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972" w:type="dxa"/>
          </w:tcPr>
          <w:p w14:paraId="7E6206B4" w14:textId="266B830F" w:rsidR="003A6176" w:rsidRPr="002F45B1" w:rsidRDefault="003A6176" w:rsidP="00E36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5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369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A6176" w14:paraId="388C1650" w14:textId="77777777" w:rsidTr="00E27643">
        <w:tc>
          <w:tcPr>
            <w:tcW w:w="1566" w:type="dxa"/>
          </w:tcPr>
          <w:p w14:paraId="79EFD061" w14:textId="77777777" w:rsidR="003A6176" w:rsidRPr="000C61BB" w:rsidRDefault="003A6176" w:rsidP="00C54C32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51" w:type="dxa"/>
          </w:tcPr>
          <w:p w14:paraId="001A0597" w14:textId="77777777" w:rsidR="003A6176" w:rsidRPr="00EC4551" w:rsidRDefault="003A6176" w:rsidP="00C54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55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4 </w:t>
            </w:r>
          </w:p>
        </w:tc>
        <w:tc>
          <w:tcPr>
            <w:tcW w:w="972" w:type="dxa"/>
          </w:tcPr>
          <w:p w14:paraId="01551826" w14:textId="4A69A539" w:rsidR="003A6176" w:rsidRPr="002F45B1" w:rsidRDefault="003A6176" w:rsidP="00E36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369C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14:paraId="29FA9841" w14:textId="77777777" w:rsidR="00D83A30" w:rsidRDefault="00D83A30" w:rsidP="00C5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B2533" w14:textId="77777777" w:rsidR="001965B5" w:rsidRDefault="001965B5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00973E4" w14:textId="77777777" w:rsidR="00C54C32" w:rsidRDefault="00C54C32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CEDFA3" w14:textId="4D8E4ED7" w:rsidR="001965B5" w:rsidRDefault="001965B5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737FEB" w14:textId="54FF5733" w:rsidR="00E27643" w:rsidRDefault="00E2764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C130E4" w14:textId="287D9437" w:rsidR="00E27643" w:rsidRDefault="00E2764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ABBF58" w14:textId="7BD88A1A" w:rsidR="00E27643" w:rsidRDefault="00E2764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370074" w14:textId="02194979" w:rsidR="00E27643" w:rsidRDefault="00E2764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244694" w14:textId="4DB46845" w:rsidR="00E27643" w:rsidRDefault="00E2764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10FB02" w14:textId="2F7A2A55" w:rsidR="00E27643" w:rsidRDefault="00E2764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09A59A6" w14:textId="77777777" w:rsidR="000B5D4D" w:rsidRDefault="000B5D4D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C6DFF7D" w14:textId="77777777" w:rsidR="000B5D4D" w:rsidRDefault="000B5D4D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B6D7F7" w14:textId="0F95A8A1" w:rsidR="00E27643" w:rsidRDefault="00E2764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72EE3E" w14:textId="032AC4DA" w:rsidR="006245A3" w:rsidRDefault="006245A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1A67F1" w14:textId="77777777" w:rsidR="009B00D1" w:rsidRDefault="009B00D1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1254C1" w14:textId="77777777" w:rsidR="009B00D1" w:rsidRDefault="009B00D1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4A3F8A" w14:textId="77777777" w:rsidR="009B00D1" w:rsidRDefault="009B00D1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74594A" w14:textId="77777777" w:rsidR="009B00D1" w:rsidRDefault="009B00D1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9242A6" w14:textId="77777777" w:rsidR="009B00D1" w:rsidRDefault="009B00D1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13C12E" w14:textId="77777777" w:rsidR="009B00D1" w:rsidRDefault="009B00D1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DE6EAB0" w14:textId="77777777" w:rsidR="009B00D1" w:rsidRDefault="009B00D1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7ACE71" w14:textId="77777777" w:rsidR="00094AB0" w:rsidRDefault="00094AB0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CE8A48" w14:textId="77777777" w:rsidR="006245A3" w:rsidRDefault="006245A3" w:rsidP="00D83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7FD9A9" w14:textId="77777777" w:rsidR="001965B5" w:rsidRPr="001965B5" w:rsidRDefault="001965B5" w:rsidP="00DB2A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5B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56CDF8F1" w14:textId="77777777" w:rsidR="00E156B9" w:rsidRDefault="00E156B9" w:rsidP="00AF2788">
      <w:pPr>
        <w:pStyle w:val="20"/>
        <w:shd w:val="clear" w:color="auto" w:fill="auto"/>
        <w:spacing w:before="0" w:line="360" w:lineRule="auto"/>
        <w:ind w:right="160" w:firstLine="720"/>
      </w:pPr>
      <w:r>
        <w:rPr>
          <w:color w:val="000000"/>
          <w:lang w:eastAsia="ru-RU" w:bidi="ru-RU"/>
        </w:rPr>
        <w:t>Программа государственной итоговой аттестации выпускников по пр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грамме подготовки квалифицированных рабочих и служащих по профессии «</w:t>
      </w:r>
      <w:r w:rsidRPr="001965B5">
        <w:rPr>
          <w:lang w:eastAsia="ru-RU"/>
        </w:rPr>
        <w:t>Мастер по</w:t>
      </w:r>
      <w:r>
        <w:rPr>
          <w:lang w:eastAsia="ru-RU"/>
        </w:rPr>
        <w:t xml:space="preserve"> </w:t>
      </w:r>
      <w:r w:rsidRPr="001965B5">
        <w:rPr>
          <w:lang w:eastAsia="ru-RU"/>
        </w:rPr>
        <w:t>техническому обслуживанию и ремонту машинно-тракторного па</w:t>
      </w:r>
      <w:r w:rsidRPr="001965B5">
        <w:rPr>
          <w:lang w:eastAsia="ru-RU"/>
        </w:rPr>
        <w:t>р</w:t>
      </w:r>
      <w:r w:rsidRPr="001965B5">
        <w:rPr>
          <w:lang w:eastAsia="ru-RU"/>
        </w:rPr>
        <w:t>ка</w:t>
      </w:r>
      <w:r>
        <w:rPr>
          <w:color w:val="000000"/>
          <w:lang w:eastAsia="ru-RU" w:bidi="ru-RU"/>
        </w:rPr>
        <w:t>» разработана в соответствии с:</w:t>
      </w:r>
    </w:p>
    <w:p w14:paraId="103A7DE2" w14:textId="12D75C4E" w:rsidR="006245A3" w:rsidRDefault="006245A3" w:rsidP="0049240D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367"/>
        </w:tabs>
        <w:spacing w:before="0" w:line="360" w:lineRule="auto"/>
        <w:ind w:left="540" w:right="160" w:firstLine="0"/>
      </w:pPr>
      <w:r>
        <w:rPr>
          <w:color w:val="000000"/>
          <w:lang w:eastAsia="ru-RU" w:bidi="ru-RU"/>
        </w:rPr>
        <w:t>Федеральным государственным образовательным стандартом среднего профессионального образования по профессии "</w:t>
      </w:r>
      <w:r w:rsidRPr="001965B5">
        <w:rPr>
          <w:lang w:eastAsia="ru-RU"/>
        </w:rPr>
        <w:t>Мастер по</w:t>
      </w:r>
      <w:r>
        <w:rPr>
          <w:lang w:eastAsia="ru-RU"/>
        </w:rPr>
        <w:t xml:space="preserve"> </w:t>
      </w:r>
      <w:r w:rsidRPr="001965B5">
        <w:rPr>
          <w:lang w:eastAsia="ru-RU"/>
        </w:rPr>
        <w:t>техническому обслуживанию и ремонту машинно-тракторного парка</w:t>
      </w:r>
      <w:r>
        <w:rPr>
          <w:color w:val="000000"/>
          <w:lang w:eastAsia="ru-RU" w:bidi="ru-RU"/>
        </w:rPr>
        <w:t>" (утв. приказом М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нистерства образования и науки РФ от 2 августа 2013 г. №709, с изменени</w:t>
      </w:r>
      <w:r>
        <w:rPr>
          <w:color w:val="000000"/>
          <w:lang w:eastAsia="ru-RU" w:bidi="ru-RU"/>
        </w:rPr>
        <w:t>я</w:t>
      </w:r>
      <w:r>
        <w:rPr>
          <w:color w:val="000000"/>
          <w:lang w:eastAsia="ru-RU" w:bidi="ru-RU"/>
        </w:rPr>
        <w:t>ми, утв. приказом Министерства образования и науки РФ от 9 апреля 2015 г. №391);</w:t>
      </w:r>
    </w:p>
    <w:p w14:paraId="086F4DA2" w14:textId="6374A824" w:rsidR="00E156B9" w:rsidRDefault="008E4642" w:rsidP="0049240D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367"/>
        </w:tabs>
        <w:spacing w:before="0" w:line="360" w:lineRule="auto"/>
        <w:ind w:left="540" w:firstLine="0"/>
      </w:pPr>
      <w:r>
        <w:rPr>
          <w:color w:val="000000"/>
          <w:lang w:eastAsia="ru-RU" w:bidi="ru-RU"/>
        </w:rPr>
        <w:t>п</w:t>
      </w:r>
      <w:r w:rsidR="00E156B9" w:rsidRPr="00FD6AD4">
        <w:rPr>
          <w:color w:val="000000"/>
          <w:lang w:eastAsia="ru-RU" w:bidi="ru-RU"/>
        </w:rPr>
        <w:t>орядком организации и осуществления образовательной деятельности</w:t>
      </w:r>
      <w:r w:rsidR="00E156B9">
        <w:rPr>
          <w:color w:val="000000"/>
          <w:lang w:eastAsia="ru-RU" w:bidi="ru-RU"/>
        </w:rPr>
        <w:t xml:space="preserve"> по </w:t>
      </w:r>
      <w:r w:rsidR="00E156B9" w:rsidRPr="00FD6AD4">
        <w:rPr>
          <w:color w:val="000000"/>
          <w:lang w:eastAsia="ru-RU" w:bidi="ru-RU"/>
        </w:rPr>
        <w:t>образовательным</w:t>
      </w:r>
      <w:r w:rsidR="00E156B9" w:rsidRPr="00FD6AD4"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 xml:space="preserve"> </w:t>
      </w:r>
      <w:r w:rsidR="00E156B9" w:rsidRPr="00FD6AD4">
        <w:rPr>
          <w:color w:val="000000"/>
          <w:lang w:eastAsia="ru-RU" w:bidi="ru-RU"/>
        </w:rPr>
        <w:t>программам</w:t>
      </w:r>
      <w:r>
        <w:rPr>
          <w:color w:val="000000"/>
          <w:lang w:eastAsia="ru-RU" w:bidi="ru-RU"/>
        </w:rPr>
        <w:t xml:space="preserve"> </w:t>
      </w:r>
      <w:r w:rsidR="00E156B9" w:rsidRPr="00FD6AD4">
        <w:rPr>
          <w:color w:val="000000"/>
          <w:lang w:eastAsia="ru-RU" w:bidi="ru-RU"/>
        </w:rPr>
        <w:t>среднег</w:t>
      </w:r>
      <w:r w:rsidR="00E156B9">
        <w:rPr>
          <w:color w:val="000000"/>
          <w:lang w:eastAsia="ru-RU" w:bidi="ru-RU"/>
        </w:rPr>
        <w:t xml:space="preserve">о </w:t>
      </w:r>
      <w:r w:rsidR="00E156B9" w:rsidRPr="00FD6AD4">
        <w:rPr>
          <w:color w:val="000000"/>
          <w:lang w:eastAsia="ru-RU" w:bidi="ru-RU"/>
        </w:rPr>
        <w:t>профессионального образования, утвержденного Минобрнауки РФ от</w:t>
      </w:r>
      <w:r w:rsidR="00B719F1">
        <w:rPr>
          <w:color w:val="000000"/>
          <w:lang w:eastAsia="ru-RU" w:bidi="ru-RU"/>
        </w:rPr>
        <w:t xml:space="preserve"> </w:t>
      </w:r>
      <w:r w:rsidR="006245A3">
        <w:rPr>
          <w:color w:val="000000"/>
          <w:lang w:eastAsia="ru-RU" w:bidi="ru-RU"/>
        </w:rPr>
        <w:t>2</w:t>
      </w:r>
      <w:r w:rsidR="00E156B9" w:rsidRPr="00FD6AD4">
        <w:rPr>
          <w:color w:val="000000"/>
          <w:lang w:eastAsia="ru-RU" w:bidi="ru-RU"/>
        </w:rPr>
        <w:t>4.0</w:t>
      </w:r>
      <w:r w:rsidR="006245A3">
        <w:rPr>
          <w:color w:val="000000"/>
          <w:lang w:eastAsia="ru-RU" w:bidi="ru-RU"/>
        </w:rPr>
        <w:t>8</w:t>
      </w:r>
      <w:r w:rsidR="00E156B9" w:rsidRPr="00FD6AD4">
        <w:rPr>
          <w:color w:val="000000"/>
          <w:lang w:eastAsia="ru-RU" w:bidi="ru-RU"/>
        </w:rPr>
        <w:t>.20</w:t>
      </w:r>
      <w:r w:rsidR="006245A3">
        <w:rPr>
          <w:color w:val="000000"/>
          <w:lang w:eastAsia="ru-RU" w:bidi="ru-RU"/>
        </w:rPr>
        <w:t>22</w:t>
      </w:r>
      <w:r w:rsidR="00E156B9" w:rsidRPr="00FD6AD4">
        <w:rPr>
          <w:color w:val="000000"/>
          <w:lang w:eastAsia="ru-RU" w:bidi="ru-RU"/>
        </w:rPr>
        <w:t xml:space="preserve"> г. № </w:t>
      </w:r>
      <w:r w:rsidR="006245A3">
        <w:rPr>
          <w:color w:val="000000"/>
          <w:lang w:eastAsia="ru-RU" w:bidi="ru-RU"/>
        </w:rPr>
        <w:t>762</w:t>
      </w:r>
      <w:r w:rsidR="00970CF0" w:rsidRPr="00970CF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970CF0" w:rsidRPr="00970CF0">
        <w:rPr>
          <w:shd w:val="clear" w:color="auto" w:fill="FFFFFF"/>
        </w:rPr>
        <w:t>(с изменениями на 20 декабря 2022 года</w:t>
      </w:r>
      <w:r w:rsidR="00970CF0">
        <w:rPr>
          <w:color w:val="000000"/>
          <w:lang w:eastAsia="ru-RU" w:bidi="ru-RU"/>
        </w:rPr>
        <w:t>)</w:t>
      </w:r>
      <w:r w:rsidR="00E156B9" w:rsidRPr="00FD6AD4">
        <w:rPr>
          <w:color w:val="000000"/>
          <w:lang w:eastAsia="ru-RU" w:bidi="ru-RU"/>
        </w:rPr>
        <w:t>;</w:t>
      </w:r>
    </w:p>
    <w:p w14:paraId="791E0ECC" w14:textId="07C4146B" w:rsidR="00DD2DF3" w:rsidRPr="00A92AA1" w:rsidRDefault="00A92AA1" w:rsidP="0049240D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367"/>
        </w:tabs>
        <w:spacing w:before="0" w:line="360" w:lineRule="auto"/>
        <w:ind w:left="540" w:right="160" w:firstLine="0"/>
      </w:pPr>
      <w:r w:rsidRPr="00A92AA1">
        <w:rPr>
          <w:color w:val="000000"/>
        </w:rPr>
        <w:t xml:space="preserve">профессиональным стандартом </w:t>
      </w:r>
      <w:r w:rsidRPr="0027700D">
        <w:rPr>
          <w:color w:val="000000"/>
        </w:rPr>
        <w:t>«</w:t>
      </w:r>
      <w:r w:rsidRPr="00A92AA1">
        <w:rPr>
          <w:color w:val="000000"/>
        </w:rPr>
        <w:t>Тракторист-машинист сельскохозя</w:t>
      </w:r>
      <w:r w:rsidRPr="00A92AA1">
        <w:rPr>
          <w:color w:val="000000"/>
        </w:rPr>
        <w:t>й</w:t>
      </w:r>
      <w:r w:rsidRPr="00A92AA1">
        <w:rPr>
          <w:color w:val="000000"/>
        </w:rPr>
        <w:t>ственного производства</w:t>
      </w:r>
      <w:r w:rsidR="0027700D">
        <w:rPr>
          <w:color w:val="000000"/>
        </w:rPr>
        <w:t>»</w:t>
      </w:r>
      <w:r w:rsidRPr="00A92AA1">
        <w:rPr>
          <w:color w:val="000000"/>
        </w:rPr>
        <w:t xml:space="preserve">  № 13.006, утвержденный приказом Министерства труда и социальной защиты РФ от 04.06.2014 № 362н;</w:t>
      </w:r>
      <w:r w:rsidRPr="00A92AA1">
        <w:t xml:space="preserve"> </w:t>
      </w:r>
    </w:p>
    <w:p w14:paraId="3A64878E" w14:textId="77777777" w:rsidR="00AA2E5D" w:rsidRPr="00AA2E5D" w:rsidRDefault="00A83F7F" w:rsidP="0049240D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367"/>
        </w:tabs>
        <w:spacing w:before="0" w:line="360" w:lineRule="auto"/>
        <w:ind w:left="540" w:right="160" w:firstLine="0"/>
      </w:pPr>
      <w:r>
        <w:rPr>
          <w:lang w:eastAsia="ru-RU" w:bidi="ru-RU"/>
        </w:rPr>
        <w:t>порядком</w:t>
      </w:r>
      <w:r w:rsidR="00E156B9" w:rsidRPr="00A83F7F">
        <w:rPr>
          <w:lang w:eastAsia="ru-RU" w:bidi="ru-RU"/>
        </w:rPr>
        <w:t xml:space="preserve"> проведени</w:t>
      </w:r>
      <w:r>
        <w:rPr>
          <w:lang w:eastAsia="ru-RU" w:bidi="ru-RU"/>
        </w:rPr>
        <w:t>я</w:t>
      </w:r>
      <w:r w:rsidR="00E156B9" w:rsidRPr="00A83F7F">
        <w:rPr>
          <w:lang w:eastAsia="ru-RU" w:bidi="ru-RU"/>
        </w:rPr>
        <w:t xml:space="preserve"> государственной итоговой аттестации </w:t>
      </w:r>
      <w:r w:rsidR="00E156B9" w:rsidRPr="00A83F7F">
        <w:t>по образов</w:t>
      </w:r>
      <w:r w:rsidR="00E156B9" w:rsidRPr="00A83F7F">
        <w:t>а</w:t>
      </w:r>
      <w:r w:rsidR="00E156B9" w:rsidRPr="00A83F7F">
        <w:t xml:space="preserve">тельным программам подготовки квалифицированных рабочих и служащих </w:t>
      </w:r>
      <w:r w:rsidR="00E156B9" w:rsidRPr="00A83F7F">
        <w:rPr>
          <w:lang w:eastAsia="ru-RU" w:bidi="ru-RU"/>
        </w:rPr>
        <w:t xml:space="preserve">в </w:t>
      </w:r>
      <w:proofErr w:type="spellStart"/>
      <w:r w:rsidR="00E156B9" w:rsidRPr="00A83F7F">
        <w:rPr>
          <w:lang w:eastAsia="ru-RU" w:bidi="ru-RU"/>
        </w:rPr>
        <w:t>Ачитском</w:t>
      </w:r>
      <w:proofErr w:type="spellEnd"/>
      <w:r w:rsidR="00E156B9" w:rsidRPr="00A83F7F">
        <w:rPr>
          <w:lang w:eastAsia="ru-RU" w:bidi="ru-RU"/>
        </w:rPr>
        <w:t xml:space="preserve"> филиале </w:t>
      </w:r>
      <w:r w:rsidR="00E156B9" w:rsidRPr="00A83F7F">
        <w:rPr>
          <w:color w:val="000000"/>
          <w:lang w:eastAsia="ru-RU" w:bidi="ru-RU"/>
        </w:rPr>
        <w:t>Г</w:t>
      </w:r>
      <w:r w:rsidR="00034A3E" w:rsidRPr="00A83F7F">
        <w:rPr>
          <w:color w:val="000000"/>
          <w:lang w:eastAsia="ru-RU" w:bidi="ru-RU"/>
        </w:rPr>
        <w:t>А</w:t>
      </w:r>
      <w:r w:rsidR="00E156B9" w:rsidRPr="00A83F7F">
        <w:rPr>
          <w:color w:val="000000"/>
          <w:lang w:eastAsia="ru-RU" w:bidi="ru-RU"/>
        </w:rPr>
        <w:t>ПОУ СО «</w:t>
      </w:r>
      <w:proofErr w:type="spellStart"/>
      <w:r w:rsidR="00E156B9" w:rsidRPr="00A83F7F">
        <w:rPr>
          <w:color w:val="000000"/>
          <w:lang w:eastAsia="ru-RU" w:bidi="ru-RU"/>
        </w:rPr>
        <w:t>Красноуфимский</w:t>
      </w:r>
      <w:proofErr w:type="spellEnd"/>
      <w:r w:rsidR="00E156B9" w:rsidRPr="00A83F7F">
        <w:rPr>
          <w:color w:val="000000"/>
          <w:lang w:eastAsia="ru-RU" w:bidi="ru-RU"/>
        </w:rPr>
        <w:t xml:space="preserve"> аграрный колледж»</w:t>
      </w:r>
      <w:r>
        <w:rPr>
          <w:color w:val="000000"/>
          <w:lang w:eastAsia="ru-RU" w:bidi="ru-RU"/>
        </w:rPr>
        <w:t xml:space="preserve">, </w:t>
      </w:r>
      <w:r w:rsidR="008B16A5">
        <w:rPr>
          <w:color w:val="000000"/>
          <w:lang w:eastAsia="ru-RU" w:bidi="ru-RU"/>
        </w:rPr>
        <w:t>а</w:t>
      </w:r>
      <w:r w:rsidR="008B16A5">
        <w:rPr>
          <w:color w:val="000000"/>
          <w:lang w:eastAsia="ru-RU" w:bidi="ru-RU"/>
        </w:rPr>
        <w:t>к</w:t>
      </w:r>
      <w:r w:rsidR="008B16A5">
        <w:rPr>
          <w:color w:val="000000"/>
          <w:lang w:eastAsia="ru-RU" w:bidi="ru-RU"/>
        </w:rPr>
        <w:t>туализированным 21.12.</w:t>
      </w:r>
      <w:r w:rsidR="005238F8">
        <w:rPr>
          <w:color w:val="000000"/>
          <w:lang w:eastAsia="ru-RU" w:bidi="ru-RU"/>
        </w:rPr>
        <w:t>202</w:t>
      </w:r>
      <w:r w:rsidR="00F72AD0">
        <w:rPr>
          <w:color w:val="000000"/>
          <w:lang w:eastAsia="ru-RU" w:bidi="ru-RU"/>
        </w:rPr>
        <w:t>0 г.;</w:t>
      </w:r>
    </w:p>
    <w:p w14:paraId="66530946" w14:textId="0D6349FE" w:rsidR="00E156B9" w:rsidRPr="00AA2E5D" w:rsidRDefault="00AA2E5D" w:rsidP="00970CF0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567" w:firstLine="1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образовательной программой  среднего профессионального о</w:t>
      </w:r>
      <w:r w:rsidRPr="00AA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AA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разования по профессии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AA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</w:t>
      </w:r>
      <w:r w:rsidRPr="00AA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Мастер по техническому обслуживанию и ремонту машинно – тракторного парка</w:t>
      </w:r>
      <w:r w:rsidRPr="00AA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».  </w:t>
      </w:r>
      <w:r w:rsidR="00D54CBE" w:rsidRPr="00AA2E5D">
        <w:rPr>
          <w:color w:val="000000"/>
          <w:lang w:eastAsia="ru-RU" w:bidi="ru-RU"/>
        </w:rPr>
        <w:t xml:space="preserve"> </w:t>
      </w:r>
    </w:p>
    <w:p w14:paraId="06CE2D49" w14:textId="7D615B4C" w:rsidR="00FA48F8" w:rsidRDefault="00E156B9" w:rsidP="00970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6B9">
        <w:rPr>
          <w:rFonts w:ascii="Times New Roman" w:hAnsi="Times New Roman" w:cs="Times New Roman" w:hint="cs"/>
          <w:b/>
          <w:bCs/>
          <w:sz w:val="28"/>
          <w:szCs w:val="28"/>
        </w:rPr>
        <w:t>Цель</w:t>
      </w:r>
      <w:r w:rsidRPr="00E15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/>
          <w:bCs/>
          <w:sz w:val="28"/>
          <w:szCs w:val="28"/>
        </w:rPr>
        <w:t>проведения</w:t>
      </w:r>
      <w:r w:rsidRPr="00E15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/>
          <w:bCs/>
          <w:sz w:val="28"/>
          <w:szCs w:val="28"/>
        </w:rPr>
        <w:t>государственной</w:t>
      </w:r>
      <w:r w:rsidRPr="00E15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/>
          <w:bCs/>
          <w:sz w:val="28"/>
          <w:szCs w:val="28"/>
        </w:rPr>
        <w:t>итоговой</w:t>
      </w:r>
      <w:r w:rsidRPr="00E15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/>
          <w:bCs/>
          <w:sz w:val="28"/>
          <w:szCs w:val="28"/>
        </w:rPr>
        <w:t>аттестации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определение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ответствия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результатов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освоения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студентами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программы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подготовки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квалифиц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рованных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рабочих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служащих</w:t>
      </w:r>
      <w:r w:rsidR="00FA48F8">
        <w:rPr>
          <w:rFonts w:ascii="Times New Roman" w:hAnsi="Times New Roman" w:cs="Times New Roman"/>
          <w:bCs/>
          <w:sz w:val="28"/>
          <w:szCs w:val="28"/>
        </w:rPr>
        <w:t>,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степени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сформированности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профессиональных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571C9F">
        <w:rPr>
          <w:rFonts w:ascii="Times New Roman" w:hAnsi="Times New Roman" w:cs="Times New Roman"/>
          <w:sz w:val="28"/>
          <w:szCs w:val="28"/>
        </w:rPr>
        <w:lastRenderedPageBreak/>
        <w:t>компетенций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путем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проведения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A974DA">
        <w:rPr>
          <w:rFonts w:ascii="Times New Roman" w:hAnsi="Times New Roman" w:cs="Times New Roman" w:hint="cs"/>
          <w:sz w:val="28"/>
          <w:szCs w:val="28"/>
        </w:rPr>
        <w:t>эк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спертной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оценки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выполненных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выпускником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практических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заданий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в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условиях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реальных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или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смоделированных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произво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д</w:t>
      </w:r>
      <w:r w:rsidR="00FA48F8" w:rsidRPr="00586FC7">
        <w:rPr>
          <w:rFonts w:ascii="Times New Roman" w:hAnsi="Times New Roman" w:cs="Times New Roman" w:hint="cs"/>
          <w:sz w:val="28"/>
          <w:szCs w:val="28"/>
        </w:rPr>
        <w:t>ственных</w:t>
      </w:r>
      <w:r w:rsidR="00FA48F8" w:rsidRP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FA48F8" w:rsidRPr="00B76525">
        <w:rPr>
          <w:rFonts w:ascii="Times New Roman" w:hAnsi="Times New Roman" w:cs="Times New Roman" w:hint="cs"/>
          <w:sz w:val="28"/>
          <w:szCs w:val="28"/>
        </w:rPr>
        <w:t>процессов</w:t>
      </w:r>
      <w:r w:rsidR="00A974DA" w:rsidRPr="00B7652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2F1341" w14:textId="77431CC8" w:rsidR="00FA48F8" w:rsidRDefault="00FA48F8" w:rsidP="00FA48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FC7">
        <w:rPr>
          <w:rFonts w:ascii="Times New Roman" w:hAnsi="Times New Roman" w:cs="Times New Roman" w:hint="cs"/>
          <w:bCs/>
          <w:sz w:val="28"/>
          <w:szCs w:val="28"/>
        </w:rPr>
        <w:t>Программа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является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частью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основной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образовательной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программы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по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FC7">
        <w:rPr>
          <w:rFonts w:ascii="Times New Roman" w:hAnsi="Times New Roman" w:cs="Times New Roman" w:hint="cs"/>
          <w:bCs/>
          <w:sz w:val="28"/>
          <w:szCs w:val="28"/>
        </w:rPr>
        <w:t>профессии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586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по техническому обслужив</w:t>
      </w:r>
      <w:r w:rsidRPr="00586F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6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ремонту машинно-тракторного парка</w:t>
      </w:r>
      <w:r w:rsidRPr="00586FC7">
        <w:rPr>
          <w:rFonts w:ascii="Times New Roman" w:hAnsi="Times New Roman" w:cs="Times New Roman"/>
          <w:bCs/>
          <w:sz w:val="28"/>
          <w:szCs w:val="28"/>
        </w:rPr>
        <w:t xml:space="preserve">". </w:t>
      </w:r>
    </w:p>
    <w:p w14:paraId="0A029948" w14:textId="50B6D462" w:rsidR="00FA48F8" w:rsidRPr="005E3A78" w:rsidRDefault="00FA48F8" w:rsidP="00FA48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Программа ГИА включает в себя: </w:t>
      </w:r>
      <w:r w:rsidRPr="0083580A">
        <w:rPr>
          <w:rFonts w:ascii="Times New Roman" w:hAnsi="Times New Roman" w:cs="Times New Roman"/>
          <w:bCs/>
          <w:sz w:val="28"/>
          <w:szCs w:val="28"/>
        </w:rPr>
        <w:t xml:space="preserve">процедуру </w:t>
      </w:r>
      <w:r w:rsidR="00A90F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580A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475D17">
        <w:rPr>
          <w:rFonts w:ascii="Times New Roman" w:hAnsi="Times New Roman" w:cs="Times New Roman"/>
          <w:bCs/>
          <w:sz w:val="28"/>
          <w:szCs w:val="28"/>
        </w:rPr>
        <w:t>г</w:t>
      </w:r>
      <w:r w:rsidRPr="0083580A">
        <w:rPr>
          <w:rFonts w:ascii="Times New Roman" w:hAnsi="Times New Roman" w:cs="Times New Roman"/>
          <w:bCs/>
          <w:sz w:val="28"/>
          <w:szCs w:val="28"/>
        </w:rPr>
        <w:t>осуд</w:t>
      </w:r>
      <w:r w:rsidR="00A90F34">
        <w:rPr>
          <w:rFonts w:ascii="Times New Roman" w:hAnsi="Times New Roman" w:cs="Times New Roman"/>
          <w:bCs/>
          <w:sz w:val="28"/>
          <w:szCs w:val="28"/>
        </w:rPr>
        <w:t xml:space="preserve">арственной итоговой </w:t>
      </w:r>
      <w:r w:rsidR="00A90F34" w:rsidRPr="005A398E">
        <w:rPr>
          <w:rFonts w:ascii="Times New Roman" w:hAnsi="Times New Roman" w:cs="Times New Roman"/>
          <w:bCs/>
          <w:sz w:val="28"/>
          <w:szCs w:val="28"/>
        </w:rPr>
        <w:t xml:space="preserve">аттестации, </w:t>
      </w:r>
      <w:r w:rsidR="005A398E" w:rsidRPr="005A398E">
        <w:rPr>
          <w:rFonts w:ascii="Times New Roman" w:hAnsi="Times New Roman" w:cs="Times New Roman"/>
          <w:bCs/>
          <w:sz w:val="28"/>
          <w:szCs w:val="28"/>
        </w:rPr>
        <w:t xml:space="preserve">требования к выпускным квалификационным работам, </w:t>
      </w:r>
      <w:r w:rsidR="00A90F34" w:rsidRPr="005A398E">
        <w:rPr>
          <w:rFonts w:ascii="Times New Roman" w:hAnsi="Times New Roman" w:cs="Times New Roman"/>
          <w:bCs/>
          <w:sz w:val="28"/>
          <w:szCs w:val="28"/>
        </w:rPr>
        <w:t>оц</w:t>
      </w:r>
      <w:r w:rsidR="00A90F34" w:rsidRPr="005A398E">
        <w:rPr>
          <w:rFonts w:ascii="Times New Roman" w:hAnsi="Times New Roman" w:cs="Times New Roman"/>
          <w:bCs/>
          <w:sz w:val="28"/>
          <w:szCs w:val="28"/>
        </w:rPr>
        <w:t>е</w:t>
      </w:r>
      <w:r w:rsidR="00A90F34" w:rsidRPr="005A398E">
        <w:rPr>
          <w:rFonts w:ascii="Times New Roman" w:hAnsi="Times New Roman" w:cs="Times New Roman"/>
          <w:bCs/>
          <w:sz w:val="28"/>
          <w:szCs w:val="28"/>
        </w:rPr>
        <w:t>нивание результатов государственной</w:t>
      </w:r>
      <w:r w:rsidR="00A90F34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</w:t>
      </w:r>
      <w:r>
        <w:rPr>
          <w:rFonts w:ascii="Times New Roman" w:hAnsi="Times New Roman" w:cs="Times New Roman"/>
          <w:bCs/>
          <w:sz w:val="28"/>
          <w:szCs w:val="28"/>
        </w:rPr>
        <w:t>, п</w:t>
      </w:r>
      <w:r w:rsidRPr="000A527E">
        <w:rPr>
          <w:rFonts w:ascii="Times New Roman" w:hAnsi="Times New Roman" w:cs="Times New Roman" w:hint="cs"/>
          <w:bCs/>
          <w:sz w:val="28"/>
          <w:szCs w:val="28"/>
        </w:rPr>
        <w:t>орядок</w:t>
      </w:r>
      <w:r w:rsidRPr="000A5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27E">
        <w:rPr>
          <w:rFonts w:ascii="Times New Roman" w:hAnsi="Times New Roman" w:cs="Times New Roman" w:hint="cs"/>
          <w:bCs/>
          <w:sz w:val="28"/>
          <w:szCs w:val="28"/>
        </w:rPr>
        <w:t>апелляции</w:t>
      </w:r>
      <w:r w:rsidRPr="000A5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27E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0A5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27E">
        <w:rPr>
          <w:rFonts w:ascii="Times New Roman" w:hAnsi="Times New Roman" w:cs="Times New Roman" w:hint="cs"/>
          <w:bCs/>
          <w:sz w:val="28"/>
          <w:szCs w:val="28"/>
        </w:rPr>
        <w:t>пересдачи</w:t>
      </w:r>
      <w:r w:rsidRPr="000A5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27E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0A5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27E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0A5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27E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AB6580" w14:textId="77777777" w:rsidR="00FA48F8" w:rsidRDefault="00FA48F8" w:rsidP="00A92AA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80A">
        <w:rPr>
          <w:rFonts w:ascii="Times New Roman" w:hAnsi="Times New Roman" w:cs="Times New Roman"/>
          <w:sz w:val="28"/>
          <w:szCs w:val="28"/>
        </w:rPr>
        <w:t>Необходимым условием допуска к государственной итоговой аттестации я</w:t>
      </w:r>
      <w:r w:rsidRPr="0083580A">
        <w:rPr>
          <w:rFonts w:ascii="Times New Roman" w:hAnsi="Times New Roman" w:cs="Times New Roman"/>
          <w:sz w:val="28"/>
          <w:szCs w:val="28"/>
        </w:rPr>
        <w:t>в</w:t>
      </w:r>
      <w:r w:rsidRPr="0083580A">
        <w:rPr>
          <w:rFonts w:ascii="Times New Roman" w:hAnsi="Times New Roman" w:cs="Times New Roman"/>
          <w:sz w:val="28"/>
          <w:szCs w:val="28"/>
        </w:rPr>
        <w:t>ляется представление документов, подтверждающих освоение обучающимся ко</w:t>
      </w:r>
      <w:r w:rsidRPr="0083580A">
        <w:rPr>
          <w:rFonts w:ascii="Times New Roman" w:hAnsi="Times New Roman" w:cs="Times New Roman"/>
          <w:sz w:val="28"/>
          <w:szCs w:val="28"/>
        </w:rPr>
        <w:t>м</w:t>
      </w:r>
      <w:r w:rsidRPr="0083580A">
        <w:rPr>
          <w:rFonts w:ascii="Times New Roman" w:hAnsi="Times New Roman" w:cs="Times New Roman"/>
          <w:sz w:val="28"/>
          <w:szCs w:val="28"/>
        </w:rPr>
        <w:t>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14:paraId="7A9994D0" w14:textId="396E6ABD" w:rsidR="00A92AA1" w:rsidRDefault="00960D2C" w:rsidP="00A92AA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2C">
        <w:rPr>
          <w:rFonts w:ascii="Times New Roman" w:hAnsi="Times New Roman" w:cs="Times New Roman"/>
          <w:sz w:val="28"/>
          <w:szCs w:val="28"/>
        </w:rPr>
        <w:t xml:space="preserve">Выпускник, освоивший </w:t>
      </w:r>
      <w:r w:rsidRPr="00960D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960D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подготовки квалифицированных рабочих и служащих</w:t>
      </w:r>
      <w:r w:rsidRPr="00960D2C">
        <w:rPr>
          <w:rFonts w:ascii="Times New Roman" w:hAnsi="Times New Roman" w:cs="Times New Roman"/>
          <w:sz w:val="28"/>
          <w:szCs w:val="28"/>
        </w:rPr>
        <w:t xml:space="preserve">, должен обладать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профессиональными и </w:t>
      </w:r>
      <w:r w:rsidRPr="00960D2C">
        <w:rPr>
          <w:rFonts w:ascii="Times New Roman" w:hAnsi="Times New Roman" w:cs="Times New Roman"/>
          <w:sz w:val="28"/>
          <w:szCs w:val="28"/>
        </w:rPr>
        <w:t>общими компетенциями:</w:t>
      </w:r>
    </w:p>
    <w:p w14:paraId="33D5C82F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sub_521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1. Выполнение слесарных работ по ремонту и техническому обслуживанию сельскохозяйственных машин и оборудования.</w:t>
      </w:r>
    </w:p>
    <w:p w14:paraId="2B6D6FC5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sub_5011"/>
      <w:bookmarkEnd w:id="1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1.1. Выполнять работы по техническому обслуживанию сельскохозя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ственных машин и оборудования при помощи стационарных и передвижных средств технического обслуживания и ремонта.</w:t>
      </w:r>
    </w:p>
    <w:p w14:paraId="206590FD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sub_5012"/>
      <w:bookmarkEnd w:id="2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1.2.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отдельных частей и деталей.</w:t>
      </w:r>
    </w:p>
    <w:p w14:paraId="73780B21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sub_5013"/>
      <w:bookmarkEnd w:id="3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1.3. Проводить профилактические осмотры тракторов, самоходных и др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гих сельскохозяйственных машин, прицепных и навесных устройств, оборудов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 животноводческих ферм и комплексов.</w:t>
      </w:r>
    </w:p>
    <w:p w14:paraId="5F4FED4B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sub_5014"/>
      <w:bookmarkEnd w:id="4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ПК 1.4. Выявлять причины несложных неисправностей тракторов, самохо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14:paraId="184F3D46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sub_5015"/>
      <w:bookmarkEnd w:id="5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1.5. Проверять на точность и испытывать под нагрузкой отремонтирова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 сельскохозяйственные машины и оборудование.</w:t>
      </w:r>
    </w:p>
    <w:p w14:paraId="32EE76E7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" w:name="sub_5016"/>
      <w:bookmarkEnd w:id="6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1.6. Выполнять работы по консервации и сезонному хранению сельскох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зяйственных машин и оборудования.</w:t>
      </w:r>
    </w:p>
    <w:p w14:paraId="015458E8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" w:name="sub_522"/>
      <w:bookmarkEnd w:id="7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2. Выполнение работ по сборке и ремонту агрегатов и сборочных единиц сельскохозяйственных машин и оборудования.</w:t>
      </w:r>
    </w:p>
    <w:p w14:paraId="1BE37FB8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9" w:name="sub_5021"/>
      <w:bookmarkEnd w:id="8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2.1. Собирать и устанавливать агрегаты и сборочные единицы тракторов и самоходных сельскохозяйственных машин стационарно и в полевых условиях.</w:t>
      </w:r>
    </w:p>
    <w:p w14:paraId="01A77B9B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0" w:name="sub_5022"/>
      <w:bookmarkEnd w:id="9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2.2. Выполнять наладку и регулирование агрегатов и сборочных единиц сельскохозяйственных машин и оборудования.</w:t>
      </w:r>
    </w:p>
    <w:p w14:paraId="113DAC69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1" w:name="sub_5023"/>
      <w:bookmarkEnd w:id="10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2.3. Выполнять плановое, ресурсное (перед отправкой в ремонт) и з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явочное диагностирование автомобилей, тракторов, самоходных сельскохозя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ственных машин и агрегатируемого оборудования.</w:t>
      </w:r>
    </w:p>
    <w:p w14:paraId="060BF1BB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2" w:name="sub_5024"/>
      <w:bookmarkEnd w:id="11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2.4. Проводить ремонт агрегатов и сборочных единиц тракторов, сам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ходных и других сельскохозяйственных машин.</w:t>
      </w:r>
    </w:p>
    <w:p w14:paraId="13455566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" w:name="sub_523"/>
      <w:bookmarkEnd w:id="12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3. Выполнение механизированных работ в сельском хозяйстве.</w:t>
      </w:r>
    </w:p>
    <w:p w14:paraId="65E9E1F3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" w:name="sub_5031"/>
      <w:bookmarkEnd w:id="13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3.1. Безопасно управлять тракторами с прицепными, полунавесными и навесными сельскохозяйственными орудиями, самоходными и другими сельск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хозяйственными машинами при выполнении работ в растениеводстве, животн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водстве, кормопроизводстве и других сельскохозяйственных производствах.</w:t>
      </w:r>
    </w:p>
    <w:p w14:paraId="588E1472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" w:name="sub_5032"/>
      <w:bookmarkEnd w:id="14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3.2. Обеспечивать безопасность при выполнении погрузочно-разгрузочных работ и транспортировке грузов на тракторах.</w:t>
      </w:r>
    </w:p>
    <w:p w14:paraId="5DB34C34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" w:name="sub_5033"/>
      <w:bookmarkEnd w:id="15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3.3. Заправлять топливом и смазывать тракторы, навесные и прицепные сельскохозяйственные орудия, самоходные и другие сельскохозяйственные м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шины.</w:t>
      </w:r>
    </w:p>
    <w:p w14:paraId="427F4B38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" w:name="sub_5034"/>
      <w:bookmarkEnd w:id="16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ПК 3.4. Проводить техническое обслуживание машинно-тракторных агрег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тов.</w:t>
      </w:r>
    </w:p>
    <w:p w14:paraId="28758580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" w:name="sub_524"/>
      <w:bookmarkEnd w:id="17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4. Транспортировка грузов.</w:t>
      </w:r>
    </w:p>
    <w:p w14:paraId="3F8F5764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" w:name="sub_5041"/>
      <w:bookmarkEnd w:id="18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4.1. Управлять автомобилями категории "С".</w:t>
      </w:r>
    </w:p>
    <w:p w14:paraId="791873A3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0" w:name="sub_5042"/>
      <w:bookmarkEnd w:id="19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4.2. Выполнять работы по транспортировке грузов.</w:t>
      </w:r>
    </w:p>
    <w:p w14:paraId="3A192C07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1" w:name="sub_5043"/>
      <w:bookmarkEnd w:id="20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4.3. Осуществлять техническое обслуживание транспортных средств в пути следования.</w:t>
      </w:r>
    </w:p>
    <w:p w14:paraId="72BACD19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2" w:name="sub_5044"/>
      <w:bookmarkEnd w:id="21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4.4. Устранять мелкие неисправности, возникающие во время эксплуат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ции транспортных средств.</w:t>
      </w:r>
    </w:p>
    <w:p w14:paraId="035B4002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3" w:name="sub_5045"/>
      <w:bookmarkEnd w:id="22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4.5. Работать с документацией установленной формы.</w:t>
      </w:r>
    </w:p>
    <w:p w14:paraId="5EB32CDF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4" w:name="sub_5046"/>
      <w:bookmarkEnd w:id="23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ПК 4.6. Проводить первоочередные мероприятия на месте дорожно-транспортного происшествия.</w:t>
      </w:r>
    </w:p>
    <w:bookmarkEnd w:id="24"/>
    <w:p w14:paraId="1ACD3DEE" w14:textId="77777777" w:rsidR="00960D2C" w:rsidRPr="00960D2C" w:rsidRDefault="00960D2C" w:rsidP="00960D2C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D2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компетенции:</w:t>
      </w:r>
    </w:p>
    <w:p w14:paraId="4ECDA1E9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5" w:name="sub_5001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14:paraId="41C9484D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6" w:name="sub_5002"/>
      <w:bookmarkEnd w:id="25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14:paraId="61E797F3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7" w:name="sub_5003"/>
      <w:bookmarkEnd w:id="26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0CBD2749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8" w:name="sub_5004"/>
      <w:bookmarkEnd w:id="27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ОК 4. Осуществлять поиск информации, необходимой для эффективного в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полнения профессиональных задач.</w:t>
      </w:r>
    </w:p>
    <w:p w14:paraId="4F98E579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9" w:name="sub_5005"/>
      <w:bookmarkEnd w:id="28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ОК 5. Использовать информационно-коммуникационные технологии в пр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фессиональной деятельности.</w:t>
      </w:r>
    </w:p>
    <w:p w14:paraId="37A83783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0" w:name="sub_5006"/>
      <w:bookmarkEnd w:id="29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14:paraId="4B666D4A" w14:textId="77777777" w:rsidR="00960D2C" w:rsidRPr="00960D2C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1" w:name="sub_5007"/>
      <w:bookmarkEnd w:id="30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ОК 7. Организовывать собственную деятельность с соблюдением требований охраны труда и экологической безопасности.</w:t>
      </w:r>
    </w:p>
    <w:p w14:paraId="337B7B69" w14:textId="77777777" w:rsidR="00960D2C" w:rsidRPr="005752BD" w:rsidRDefault="00960D2C" w:rsidP="00960D2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2" w:name="sub_5008"/>
      <w:bookmarkEnd w:id="31"/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ОК 8. Исполнять воинскую обязанность, в том числе с применением пол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960D2C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ченных профессиональных знаний (для юношей).</w:t>
      </w:r>
    </w:p>
    <w:bookmarkEnd w:id="32"/>
    <w:p w14:paraId="79857767" w14:textId="77777777" w:rsidR="00E156B9" w:rsidRPr="00E156B9" w:rsidRDefault="00E156B9" w:rsidP="00E156B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E156B9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 ГОСУДАРСТВЕННОЙ ИТОГОВОЙ </w:t>
      </w:r>
    </w:p>
    <w:p w14:paraId="1042AC46" w14:textId="77777777" w:rsidR="00E156B9" w:rsidRPr="005522C9" w:rsidRDefault="00E156B9" w:rsidP="00E156B9">
      <w:pPr>
        <w:pStyle w:val="aa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2C9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14:paraId="68D7A4A9" w14:textId="0B5E57A3" w:rsidR="00E156B9" w:rsidRPr="00477CD1" w:rsidRDefault="00E156B9" w:rsidP="00E156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2. 1. </w:t>
      </w:r>
      <w:r w:rsidRPr="00A974DA">
        <w:rPr>
          <w:rFonts w:ascii="Times New Roman" w:hAnsi="Times New Roman" w:cs="Times New Roman"/>
          <w:b/>
          <w:bCs/>
          <w:sz w:val="28"/>
          <w:szCs w:val="28"/>
        </w:rPr>
        <w:t>Форма государственной итоговой аттестации</w:t>
      </w:r>
      <w:r w:rsidR="00477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BD5571" w14:textId="6A7C89EC" w:rsidR="00083601" w:rsidRPr="009816E1" w:rsidRDefault="00AC78CA" w:rsidP="00AC78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3" w:name="_Hlk91495651"/>
      <w:r w:rsidRPr="00E156B9">
        <w:rPr>
          <w:rFonts w:ascii="Times New Roman" w:hAnsi="Times New Roman" w:cs="Times New Roman" w:hint="cs"/>
          <w:bCs/>
          <w:sz w:val="28"/>
          <w:szCs w:val="28"/>
        </w:rPr>
        <w:t>Государственная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итоговая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аттестация</w:t>
      </w:r>
      <w:r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6B9">
        <w:rPr>
          <w:rFonts w:ascii="Times New Roman" w:hAnsi="Times New Roman" w:cs="Times New Roman" w:hint="cs"/>
          <w:bCs/>
          <w:sz w:val="28"/>
          <w:szCs w:val="28"/>
        </w:rPr>
        <w:t>выпускников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по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профессии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«</w:t>
      </w:r>
      <w:r w:rsidR="005D559D" w:rsidRPr="0019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по</w:t>
      </w:r>
      <w:r w:rsidR="005D5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59D" w:rsidRPr="001965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техническому обслуживанию и ремонту машинно-тракторного парка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»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в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пределах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требований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федерального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государственного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образовательного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59D" w:rsidRPr="00E156B9">
        <w:rPr>
          <w:rFonts w:ascii="Times New Roman" w:hAnsi="Times New Roman" w:cs="Times New Roman" w:hint="cs"/>
          <w:bCs/>
          <w:sz w:val="28"/>
          <w:szCs w:val="28"/>
        </w:rPr>
        <w:t>стандарта</w:t>
      </w:r>
      <w:r w:rsidR="005D559D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6E1" w:rsidRPr="00E156B9">
        <w:rPr>
          <w:rFonts w:ascii="Times New Roman" w:hAnsi="Times New Roman" w:cs="Times New Roman"/>
          <w:bCs/>
          <w:sz w:val="28"/>
          <w:szCs w:val="28"/>
        </w:rPr>
        <w:t>СПО</w:t>
      </w:r>
      <w:r w:rsid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3C6">
        <w:rPr>
          <w:rFonts w:ascii="Times New Roman" w:hAnsi="Times New Roman" w:cs="Times New Roman"/>
          <w:bCs/>
          <w:sz w:val="28"/>
          <w:szCs w:val="28"/>
        </w:rPr>
        <w:t>проводится в форме</w:t>
      </w:r>
      <w:r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6E1">
        <w:rPr>
          <w:rFonts w:ascii="Times New Roman" w:hAnsi="Times New Roman" w:cs="Times New Roman" w:hint="cs"/>
          <w:bCs/>
          <w:sz w:val="28"/>
          <w:szCs w:val="28"/>
        </w:rPr>
        <w:t>выпускной</w:t>
      </w:r>
      <w:r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6E1">
        <w:rPr>
          <w:rFonts w:ascii="Times New Roman" w:hAnsi="Times New Roman" w:cs="Times New Roman" w:hint="cs"/>
          <w:bCs/>
          <w:sz w:val="28"/>
          <w:szCs w:val="28"/>
        </w:rPr>
        <w:t>квалификационной</w:t>
      </w:r>
      <w:r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6E1">
        <w:rPr>
          <w:rFonts w:ascii="Times New Roman" w:hAnsi="Times New Roman" w:cs="Times New Roman" w:hint="cs"/>
          <w:bCs/>
          <w:sz w:val="28"/>
          <w:szCs w:val="28"/>
        </w:rPr>
        <w:t>работы</w:t>
      </w:r>
      <w:r w:rsidR="009816E1" w:rsidRPr="009816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2F0C" w:rsidRPr="009816E1">
        <w:rPr>
          <w:rFonts w:ascii="Times New Roman" w:hAnsi="Times New Roman" w:cs="Times New Roman"/>
          <w:bCs/>
          <w:sz w:val="28"/>
          <w:szCs w:val="28"/>
        </w:rPr>
        <w:t xml:space="preserve">которая </w:t>
      </w:r>
      <w:r w:rsidR="00083601" w:rsidRPr="009816E1">
        <w:rPr>
          <w:rFonts w:ascii="Times New Roman" w:hAnsi="Times New Roman" w:cs="Times New Roman"/>
          <w:bCs/>
          <w:sz w:val="28"/>
          <w:szCs w:val="28"/>
        </w:rPr>
        <w:t>состоит из двух частей:</w:t>
      </w:r>
    </w:p>
    <w:p w14:paraId="72BEEF1C" w14:textId="6D0D9D3D" w:rsidR="00083601" w:rsidRPr="009816E1" w:rsidRDefault="00083601" w:rsidP="00AC78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6E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816E1" w:rsidRPr="009816E1">
        <w:rPr>
          <w:rFonts w:ascii="Times New Roman" w:hAnsi="Times New Roman" w:cs="Times New Roman" w:hint="cs"/>
          <w:bCs/>
          <w:sz w:val="28"/>
          <w:szCs w:val="28"/>
        </w:rPr>
        <w:t>письменной</w:t>
      </w:r>
      <w:r w:rsidR="00AC78CA"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6E1" w:rsidRPr="009816E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="00AC78CA"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6E1" w:rsidRPr="009816E1">
        <w:rPr>
          <w:rFonts w:ascii="Times New Roman" w:hAnsi="Times New Roman" w:cs="Times New Roman" w:hint="cs"/>
          <w:bCs/>
          <w:sz w:val="28"/>
          <w:szCs w:val="28"/>
        </w:rPr>
        <w:t>работы</w:t>
      </w:r>
      <w:r w:rsidRPr="009816E1">
        <w:rPr>
          <w:rFonts w:ascii="Times New Roman" w:hAnsi="Times New Roman" w:cs="Times New Roman"/>
          <w:bCs/>
          <w:sz w:val="28"/>
          <w:szCs w:val="28"/>
        </w:rPr>
        <w:t>;</w:t>
      </w:r>
    </w:p>
    <w:p w14:paraId="27C3B537" w14:textId="6E9BA46C" w:rsidR="00AC78CA" w:rsidRPr="00E156B9" w:rsidRDefault="00083601" w:rsidP="00AC78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6E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816E1" w:rsidRPr="009816E1">
        <w:rPr>
          <w:rFonts w:ascii="Times New Roman" w:hAnsi="Times New Roman" w:cs="Times New Roman" w:hint="cs"/>
          <w:bCs/>
          <w:sz w:val="28"/>
          <w:szCs w:val="28"/>
        </w:rPr>
        <w:t>выпускной</w:t>
      </w:r>
      <w:r w:rsidR="00AC78CA"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6E1" w:rsidRPr="009816E1">
        <w:rPr>
          <w:rFonts w:ascii="Times New Roman" w:hAnsi="Times New Roman" w:cs="Times New Roman" w:hint="cs"/>
          <w:bCs/>
          <w:sz w:val="28"/>
          <w:szCs w:val="28"/>
        </w:rPr>
        <w:t>практической</w:t>
      </w:r>
      <w:r w:rsidR="00AC78CA"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6E1" w:rsidRPr="009816E1">
        <w:rPr>
          <w:rFonts w:ascii="Times New Roman" w:hAnsi="Times New Roman" w:cs="Times New Roman" w:hint="cs"/>
          <w:bCs/>
          <w:sz w:val="28"/>
          <w:szCs w:val="28"/>
        </w:rPr>
        <w:t>квалификационно</w:t>
      </w:r>
      <w:r w:rsidR="009816E1" w:rsidRPr="009816E1">
        <w:rPr>
          <w:rFonts w:ascii="Times New Roman" w:hAnsi="Times New Roman" w:cs="Times New Roman"/>
          <w:bCs/>
          <w:sz w:val="28"/>
          <w:szCs w:val="28"/>
        </w:rPr>
        <w:t>й</w:t>
      </w:r>
      <w:r w:rsidR="00AC78CA" w:rsidRPr="0098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8CA" w:rsidRPr="009816E1">
        <w:rPr>
          <w:rFonts w:ascii="Times New Roman" w:hAnsi="Times New Roman" w:cs="Times New Roman" w:hint="cs"/>
          <w:bCs/>
          <w:sz w:val="28"/>
          <w:szCs w:val="28"/>
        </w:rPr>
        <w:t>работы</w:t>
      </w:r>
      <w:r w:rsidR="00A974DA" w:rsidRPr="009816E1">
        <w:rPr>
          <w:rFonts w:ascii="Times New Roman" w:hAnsi="Times New Roman" w:cs="Times New Roman"/>
          <w:bCs/>
          <w:sz w:val="28"/>
          <w:szCs w:val="28"/>
        </w:rPr>
        <w:t>.</w:t>
      </w:r>
      <w:r w:rsidR="00AC78CA" w:rsidRPr="00E156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804315" w14:textId="500E528B" w:rsidR="00DE6591" w:rsidRPr="00DE6591" w:rsidRDefault="00656BD6" w:rsidP="001C6D32">
      <w:pPr>
        <w:keepNext/>
        <w:keepLines/>
        <w:widowControl w:val="0"/>
        <w:tabs>
          <w:tab w:val="left" w:pos="1961"/>
        </w:tabs>
        <w:spacing w:after="0" w:line="360" w:lineRule="auto"/>
        <w:ind w:left="360" w:right="1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4" w:name="bookmark12"/>
      <w:bookmarkEnd w:id="3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  <w:r w:rsidR="005D7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E2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E6591" w:rsidRPr="00DE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Объем времени, отводимый на государственную</w:t>
      </w:r>
    </w:p>
    <w:p w14:paraId="079A5F2A" w14:textId="77777777" w:rsidR="00DE6591" w:rsidRPr="00DE6591" w:rsidRDefault="00DE6591" w:rsidP="001C6D32">
      <w:pPr>
        <w:keepNext/>
        <w:keepLines/>
        <w:widowControl w:val="0"/>
        <w:tabs>
          <w:tab w:val="left" w:pos="1961"/>
        </w:tabs>
        <w:spacing w:after="0" w:line="360" w:lineRule="auto"/>
        <w:ind w:right="1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итоговую аттестацию</w:t>
      </w:r>
      <w:bookmarkEnd w:id="34"/>
    </w:p>
    <w:p w14:paraId="48417C43" w14:textId="2FC1C512" w:rsidR="00DE6591" w:rsidRPr="00DE6591" w:rsidRDefault="00DE6591" w:rsidP="001C6D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На проведение ГИА согласно учебному плану и в соответствии с календа</w:t>
      </w:r>
      <w:r w:rsidRPr="00DE6591">
        <w:rPr>
          <w:rFonts w:ascii="Times New Roman" w:hAnsi="Times New Roman" w:cs="Times New Roman"/>
          <w:sz w:val="28"/>
          <w:szCs w:val="28"/>
        </w:rPr>
        <w:t>р</w:t>
      </w:r>
      <w:r w:rsidRPr="00DE6591">
        <w:rPr>
          <w:rFonts w:ascii="Times New Roman" w:hAnsi="Times New Roman" w:cs="Times New Roman"/>
          <w:sz w:val="28"/>
          <w:szCs w:val="28"/>
        </w:rPr>
        <w:t>ным учебны</w:t>
      </w:r>
      <w:r w:rsidR="001C290D">
        <w:rPr>
          <w:rFonts w:ascii="Times New Roman" w:hAnsi="Times New Roman" w:cs="Times New Roman"/>
          <w:sz w:val="28"/>
          <w:szCs w:val="28"/>
        </w:rPr>
        <w:t>м графиком отводится 2 недели</w:t>
      </w:r>
      <w:r w:rsidRPr="00DE6591">
        <w:rPr>
          <w:rFonts w:ascii="Times New Roman" w:hAnsi="Times New Roman" w:cs="Times New Roman"/>
          <w:sz w:val="28"/>
          <w:szCs w:val="28"/>
        </w:rPr>
        <w:t>.</w:t>
      </w:r>
    </w:p>
    <w:p w14:paraId="1349046A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Программа ГИА доводится до сведения выпускников не позднее, чем за шесть месяцев до начала ГИА.</w:t>
      </w:r>
    </w:p>
    <w:p w14:paraId="733B0376" w14:textId="1176C97B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591">
        <w:rPr>
          <w:rFonts w:ascii="Times New Roman" w:hAnsi="Times New Roman" w:cs="Times New Roman"/>
          <w:b/>
          <w:sz w:val="28"/>
          <w:szCs w:val="28"/>
        </w:rPr>
        <w:t>2.</w:t>
      </w:r>
      <w:r w:rsidR="005D7A67">
        <w:rPr>
          <w:rFonts w:ascii="Times New Roman" w:hAnsi="Times New Roman" w:cs="Times New Roman"/>
          <w:b/>
          <w:sz w:val="28"/>
          <w:szCs w:val="28"/>
        </w:rPr>
        <w:t>3</w:t>
      </w:r>
      <w:r w:rsidRPr="00DE6591">
        <w:rPr>
          <w:rFonts w:ascii="Times New Roman" w:hAnsi="Times New Roman" w:cs="Times New Roman"/>
          <w:b/>
          <w:sz w:val="28"/>
          <w:szCs w:val="28"/>
        </w:rPr>
        <w:t>. Состав и порядок работы государственной экзаменационной коми</w:t>
      </w:r>
      <w:r w:rsidRPr="00DE6591">
        <w:rPr>
          <w:rFonts w:ascii="Times New Roman" w:hAnsi="Times New Roman" w:cs="Times New Roman"/>
          <w:b/>
          <w:sz w:val="28"/>
          <w:szCs w:val="28"/>
        </w:rPr>
        <w:t>с</w:t>
      </w:r>
      <w:r w:rsidRPr="00DE6591">
        <w:rPr>
          <w:rFonts w:ascii="Times New Roman" w:hAnsi="Times New Roman" w:cs="Times New Roman"/>
          <w:b/>
          <w:sz w:val="28"/>
          <w:szCs w:val="28"/>
        </w:rPr>
        <w:t>сии</w:t>
      </w:r>
    </w:p>
    <w:p w14:paraId="3A00C579" w14:textId="2475C6B5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Г</w:t>
      </w:r>
      <w:r w:rsidR="00A974DA">
        <w:rPr>
          <w:rFonts w:ascii="Times New Roman" w:hAnsi="Times New Roman" w:cs="Times New Roman"/>
          <w:sz w:val="28"/>
          <w:szCs w:val="28"/>
        </w:rPr>
        <w:t>осударственная итоговая аттестация</w:t>
      </w:r>
      <w:r w:rsidRPr="00DE6591">
        <w:rPr>
          <w:rFonts w:ascii="Times New Roman" w:hAnsi="Times New Roman" w:cs="Times New Roman"/>
          <w:sz w:val="28"/>
          <w:szCs w:val="28"/>
        </w:rPr>
        <w:t xml:space="preserve"> проводится государственной экзам</w:t>
      </w:r>
      <w:r w:rsidRPr="00DE6591">
        <w:rPr>
          <w:rFonts w:ascii="Times New Roman" w:hAnsi="Times New Roman" w:cs="Times New Roman"/>
          <w:sz w:val="28"/>
          <w:szCs w:val="28"/>
        </w:rPr>
        <w:t>е</w:t>
      </w:r>
      <w:r w:rsidRPr="00DE6591">
        <w:rPr>
          <w:rFonts w:ascii="Times New Roman" w:hAnsi="Times New Roman" w:cs="Times New Roman"/>
          <w:sz w:val="28"/>
          <w:szCs w:val="28"/>
        </w:rPr>
        <w:t>национной комиссией.</w:t>
      </w:r>
    </w:p>
    <w:p w14:paraId="4AA47352" w14:textId="2656191A" w:rsidR="00DE6591" w:rsidRPr="00DE6591" w:rsidRDefault="00DE6591" w:rsidP="00A97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 из педагогич</w:t>
      </w:r>
      <w:r w:rsidRPr="00DE6591">
        <w:rPr>
          <w:rFonts w:ascii="Times New Roman" w:hAnsi="Times New Roman" w:cs="Times New Roman"/>
          <w:sz w:val="28"/>
          <w:szCs w:val="28"/>
        </w:rPr>
        <w:t>е</w:t>
      </w:r>
      <w:r w:rsidRPr="00DE6591">
        <w:rPr>
          <w:rFonts w:ascii="Times New Roman" w:hAnsi="Times New Roman" w:cs="Times New Roman"/>
          <w:sz w:val="28"/>
          <w:szCs w:val="28"/>
        </w:rPr>
        <w:t>ских работников филиала и лиц, приглашенных из сторонних организаций: пед</w:t>
      </w:r>
      <w:r w:rsidRPr="00DE6591">
        <w:rPr>
          <w:rFonts w:ascii="Times New Roman" w:hAnsi="Times New Roman" w:cs="Times New Roman"/>
          <w:sz w:val="28"/>
          <w:szCs w:val="28"/>
        </w:rPr>
        <w:t>а</w:t>
      </w:r>
      <w:r w:rsidRPr="00DE6591">
        <w:rPr>
          <w:rFonts w:ascii="Times New Roman" w:hAnsi="Times New Roman" w:cs="Times New Roman"/>
          <w:sz w:val="28"/>
          <w:szCs w:val="28"/>
        </w:rPr>
        <w:t>гогических работников, имеющих высшую или первую квалификационную кат</w:t>
      </w:r>
      <w:r w:rsidRPr="00DE6591">
        <w:rPr>
          <w:rFonts w:ascii="Times New Roman" w:hAnsi="Times New Roman" w:cs="Times New Roman"/>
          <w:sz w:val="28"/>
          <w:szCs w:val="28"/>
        </w:rPr>
        <w:t>е</w:t>
      </w:r>
      <w:r w:rsidRPr="00DE6591">
        <w:rPr>
          <w:rFonts w:ascii="Times New Roman" w:hAnsi="Times New Roman" w:cs="Times New Roman"/>
          <w:sz w:val="28"/>
          <w:szCs w:val="28"/>
        </w:rPr>
        <w:t>горию, представителей работодателей или их объединений по профилю подгото</w:t>
      </w:r>
      <w:r w:rsidRPr="00DE6591">
        <w:rPr>
          <w:rFonts w:ascii="Times New Roman" w:hAnsi="Times New Roman" w:cs="Times New Roman"/>
          <w:sz w:val="28"/>
          <w:szCs w:val="28"/>
        </w:rPr>
        <w:t>в</w:t>
      </w:r>
      <w:r w:rsidRPr="00DE6591">
        <w:rPr>
          <w:rFonts w:ascii="Times New Roman" w:hAnsi="Times New Roman" w:cs="Times New Roman"/>
          <w:sz w:val="28"/>
          <w:szCs w:val="28"/>
        </w:rPr>
        <w:t>ки выпускников.</w:t>
      </w:r>
    </w:p>
    <w:p w14:paraId="21E8EBC1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lastRenderedPageBreak/>
        <w:t xml:space="preserve">            Состав государственной экзаменационной комиссии утверждается</w:t>
      </w:r>
      <w:r w:rsidR="00972ECC">
        <w:rPr>
          <w:rFonts w:ascii="Times New Roman" w:hAnsi="Times New Roman" w:cs="Times New Roman"/>
          <w:sz w:val="28"/>
          <w:szCs w:val="28"/>
        </w:rPr>
        <w:t xml:space="preserve"> </w:t>
      </w:r>
      <w:r w:rsidRPr="00DE6591">
        <w:rPr>
          <w:rFonts w:ascii="Times New Roman" w:hAnsi="Times New Roman" w:cs="Times New Roman"/>
          <w:sz w:val="28"/>
          <w:szCs w:val="28"/>
        </w:rPr>
        <w:t>прик</w:t>
      </w:r>
      <w:r w:rsidRPr="00DE6591">
        <w:rPr>
          <w:rFonts w:ascii="Times New Roman" w:hAnsi="Times New Roman" w:cs="Times New Roman"/>
          <w:sz w:val="28"/>
          <w:szCs w:val="28"/>
        </w:rPr>
        <w:t>а</w:t>
      </w:r>
      <w:r w:rsidRPr="00DE6591">
        <w:rPr>
          <w:rFonts w:ascii="Times New Roman" w:hAnsi="Times New Roman" w:cs="Times New Roman"/>
          <w:sz w:val="28"/>
          <w:szCs w:val="28"/>
        </w:rPr>
        <w:t>зом по колледжу.</w:t>
      </w:r>
    </w:p>
    <w:p w14:paraId="7FA91237" w14:textId="325C12E5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     Государственную экзаменационную комиссию возглавляет председатель, который организует и контролирует деятельность государственной экзаменацио</w:t>
      </w:r>
      <w:r w:rsidRPr="00DE6591">
        <w:rPr>
          <w:rFonts w:ascii="Times New Roman" w:hAnsi="Times New Roman" w:cs="Times New Roman"/>
          <w:sz w:val="28"/>
          <w:szCs w:val="28"/>
        </w:rPr>
        <w:t>н</w:t>
      </w:r>
      <w:r w:rsidRPr="00DE6591">
        <w:rPr>
          <w:rFonts w:ascii="Times New Roman" w:hAnsi="Times New Roman" w:cs="Times New Roman"/>
          <w:sz w:val="28"/>
          <w:szCs w:val="28"/>
        </w:rPr>
        <w:t>ной комиссии, обеспечивает единство требований, предъявляемых к выпускн</w:t>
      </w:r>
      <w:r w:rsidRPr="00DE6591">
        <w:rPr>
          <w:rFonts w:ascii="Times New Roman" w:hAnsi="Times New Roman" w:cs="Times New Roman"/>
          <w:sz w:val="28"/>
          <w:szCs w:val="28"/>
        </w:rPr>
        <w:t>и</w:t>
      </w:r>
      <w:r w:rsidRPr="00DE6591">
        <w:rPr>
          <w:rFonts w:ascii="Times New Roman" w:hAnsi="Times New Roman" w:cs="Times New Roman"/>
          <w:sz w:val="28"/>
          <w:szCs w:val="28"/>
        </w:rPr>
        <w:t>кам.</w:t>
      </w:r>
    </w:p>
    <w:p w14:paraId="142CD6A6" w14:textId="0E59F1A0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    Председатель государственной экзаменационной комиссии утверждается не позднее 20 декабря текущего года на следующий календарный год (с 01 января по 31 декабря) органом исполнительной власти (приказом </w:t>
      </w:r>
      <w:r w:rsidR="00611ADD">
        <w:rPr>
          <w:rFonts w:ascii="Times New Roman" w:hAnsi="Times New Roman" w:cs="Times New Roman"/>
          <w:sz w:val="28"/>
          <w:szCs w:val="28"/>
        </w:rPr>
        <w:t>М</w:t>
      </w:r>
      <w:r w:rsidRPr="00DE6591">
        <w:rPr>
          <w:rFonts w:ascii="Times New Roman" w:hAnsi="Times New Roman" w:cs="Times New Roman"/>
          <w:sz w:val="28"/>
          <w:szCs w:val="28"/>
        </w:rPr>
        <w:t>инистра образования и молодежной политики Свердловской области) по представлению образовательн</w:t>
      </w:r>
      <w:r w:rsidRPr="00DE6591">
        <w:rPr>
          <w:rFonts w:ascii="Times New Roman" w:hAnsi="Times New Roman" w:cs="Times New Roman"/>
          <w:sz w:val="28"/>
          <w:szCs w:val="28"/>
        </w:rPr>
        <w:t>о</w:t>
      </w:r>
      <w:r w:rsidRPr="00DE6591">
        <w:rPr>
          <w:rFonts w:ascii="Times New Roman" w:hAnsi="Times New Roman" w:cs="Times New Roman"/>
          <w:sz w:val="28"/>
          <w:szCs w:val="28"/>
        </w:rPr>
        <w:t>го учреждения.</w:t>
      </w:r>
    </w:p>
    <w:p w14:paraId="17334BCA" w14:textId="163BA1EA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  Председателем государственной экзаменационной комиссии образовател</w:t>
      </w:r>
      <w:r w:rsidRPr="00DE6591">
        <w:rPr>
          <w:rFonts w:ascii="Times New Roman" w:hAnsi="Times New Roman" w:cs="Times New Roman"/>
          <w:sz w:val="28"/>
          <w:szCs w:val="28"/>
        </w:rPr>
        <w:t>ь</w:t>
      </w:r>
      <w:r w:rsidRPr="00DE6591">
        <w:rPr>
          <w:rFonts w:ascii="Times New Roman" w:hAnsi="Times New Roman" w:cs="Times New Roman"/>
          <w:sz w:val="28"/>
          <w:szCs w:val="28"/>
        </w:rPr>
        <w:t>ного учреждения утверждается лицо, не работающее в ОУ, из числа:</w:t>
      </w:r>
    </w:p>
    <w:p w14:paraId="25EF41AD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Symbol" w:hAnsi="Symbol" w:cs="Symbol"/>
          <w:sz w:val="28"/>
          <w:szCs w:val="28"/>
        </w:rPr>
        <w:t></w:t>
      </w:r>
      <w:r w:rsidRPr="00DE6591">
        <w:rPr>
          <w:rFonts w:ascii="Symbol" w:hAnsi="Symbol" w:cs="Symbol"/>
          <w:sz w:val="28"/>
          <w:szCs w:val="28"/>
        </w:rPr>
        <w:t></w:t>
      </w:r>
      <w:r w:rsidRPr="00DE6591">
        <w:rPr>
          <w:rFonts w:ascii="Times New Roman" w:hAnsi="Times New Roman" w:cs="Times New Roman"/>
          <w:sz w:val="28"/>
          <w:szCs w:val="28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14:paraId="2211044A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Symbol" w:hAnsi="Symbol" w:cs="Symbol"/>
          <w:sz w:val="28"/>
          <w:szCs w:val="28"/>
        </w:rPr>
        <w:t></w:t>
      </w:r>
      <w:r w:rsidRPr="00DE6591">
        <w:rPr>
          <w:rFonts w:ascii="Symbol" w:hAnsi="Symbol" w:cs="Symbol"/>
          <w:sz w:val="28"/>
          <w:szCs w:val="28"/>
        </w:rPr>
        <w:t></w:t>
      </w:r>
      <w:r w:rsidRPr="00DE6591">
        <w:rPr>
          <w:rFonts w:ascii="Times New Roman" w:hAnsi="Times New Roman" w:cs="Times New Roman"/>
          <w:sz w:val="28"/>
          <w:szCs w:val="28"/>
        </w:rPr>
        <w:t>ведущих специалистов - представителей работодателей или их объединений по профилю подготовки выпускников.</w:t>
      </w:r>
    </w:p>
    <w:p w14:paraId="01DE3D77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   Руководитель филиала является заместителем председателя государстве</w:t>
      </w:r>
      <w:r w:rsidRPr="00DE6591">
        <w:rPr>
          <w:rFonts w:ascii="Times New Roman" w:hAnsi="Times New Roman" w:cs="Times New Roman"/>
          <w:sz w:val="28"/>
          <w:szCs w:val="28"/>
        </w:rPr>
        <w:t>н</w:t>
      </w:r>
      <w:r w:rsidRPr="00DE6591">
        <w:rPr>
          <w:rFonts w:ascii="Times New Roman" w:hAnsi="Times New Roman" w:cs="Times New Roman"/>
          <w:sz w:val="28"/>
          <w:szCs w:val="28"/>
        </w:rPr>
        <w:t xml:space="preserve">ной экзаменационной комиссии. </w:t>
      </w:r>
    </w:p>
    <w:p w14:paraId="45E8A2A5" w14:textId="72E05E56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  Количественный и качественный состав ГЭК на конкретном аттестационном испытании </w:t>
      </w:r>
      <w:r w:rsidR="00442317">
        <w:rPr>
          <w:rFonts w:ascii="Times New Roman" w:hAnsi="Times New Roman" w:cs="Times New Roman"/>
          <w:sz w:val="28"/>
          <w:szCs w:val="28"/>
        </w:rPr>
        <w:t>обеспечивает</w:t>
      </w:r>
      <w:r w:rsidRPr="00DE6591">
        <w:rPr>
          <w:rFonts w:ascii="Times New Roman" w:hAnsi="Times New Roman" w:cs="Times New Roman"/>
          <w:sz w:val="28"/>
          <w:szCs w:val="28"/>
        </w:rPr>
        <w:t xml:space="preserve"> объективность и компетентность оценивания результ</w:t>
      </w:r>
      <w:r w:rsidRPr="00DE6591">
        <w:rPr>
          <w:rFonts w:ascii="Times New Roman" w:hAnsi="Times New Roman" w:cs="Times New Roman"/>
          <w:sz w:val="28"/>
          <w:szCs w:val="28"/>
        </w:rPr>
        <w:t>а</w:t>
      </w:r>
      <w:r w:rsidRPr="00DE6591">
        <w:rPr>
          <w:rFonts w:ascii="Times New Roman" w:hAnsi="Times New Roman" w:cs="Times New Roman"/>
          <w:sz w:val="28"/>
          <w:szCs w:val="28"/>
        </w:rPr>
        <w:t>тов аттестации по всем параметрам данного вида испытаний.</w:t>
      </w:r>
    </w:p>
    <w:p w14:paraId="08B4786D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Основные функции государственной экзаменационной комиссии:</w:t>
      </w:r>
    </w:p>
    <w:p w14:paraId="0E7CA7F8" w14:textId="3843CE52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Symbol" w:hAnsi="Symbol" w:cs="Symbol"/>
          <w:sz w:val="28"/>
          <w:szCs w:val="28"/>
        </w:rPr>
        <w:t></w:t>
      </w:r>
      <w:r w:rsidRPr="00DE6591">
        <w:rPr>
          <w:rFonts w:ascii="Symbol" w:hAnsi="Symbol" w:cs="Symbol"/>
          <w:sz w:val="28"/>
          <w:szCs w:val="28"/>
        </w:rPr>
        <w:t></w:t>
      </w:r>
      <w:r w:rsidRPr="00DE6591">
        <w:rPr>
          <w:rFonts w:ascii="Times New Roman" w:hAnsi="Times New Roman" w:cs="Times New Roman"/>
          <w:sz w:val="28"/>
          <w:szCs w:val="28"/>
        </w:rPr>
        <w:t>определение соответствия результатов освоения студентами основн</w:t>
      </w:r>
      <w:r w:rsidR="00442317">
        <w:rPr>
          <w:rFonts w:ascii="Times New Roman" w:hAnsi="Times New Roman" w:cs="Times New Roman"/>
          <w:sz w:val="28"/>
          <w:szCs w:val="28"/>
        </w:rPr>
        <w:t>ой</w:t>
      </w:r>
      <w:r w:rsidRPr="00DE6591">
        <w:rPr>
          <w:rFonts w:ascii="Times New Roman" w:hAnsi="Times New Roman" w:cs="Times New Roman"/>
          <w:sz w:val="28"/>
          <w:szCs w:val="28"/>
        </w:rPr>
        <w:t xml:space="preserve"> профе</w:t>
      </w:r>
      <w:r w:rsidRPr="00DE6591">
        <w:rPr>
          <w:rFonts w:ascii="Times New Roman" w:hAnsi="Times New Roman" w:cs="Times New Roman"/>
          <w:sz w:val="28"/>
          <w:szCs w:val="28"/>
        </w:rPr>
        <w:t>с</w:t>
      </w:r>
      <w:r w:rsidRPr="00DE6591">
        <w:rPr>
          <w:rFonts w:ascii="Times New Roman" w:hAnsi="Times New Roman" w:cs="Times New Roman"/>
          <w:sz w:val="28"/>
          <w:szCs w:val="28"/>
        </w:rPr>
        <w:t>сиональн</w:t>
      </w:r>
      <w:r w:rsidR="00442317">
        <w:rPr>
          <w:rFonts w:ascii="Times New Roman" w:hAnsi="Times New Roman" w:cs="Times New Roman"/>
          <w:sz w:val="28"/>
          <w:szCs w:val="28"/>
        </w:rPr>
        <w:t>ой</w:t>
      </w:r>
      <w:r w:rsidRPr="00DE6591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442317">
        <w:rPr>
          <w:rFonts w:ascii="Times New Roman" w:hAnsi="Times New Roman" w:cs="Times New Roman"/>
          <w:sz w:val="28"/>
          <w:szCs w:val="28"/>
        </w:rPr>
        <w:t xml:space="preserve">овательной программы </w:t>
      </w:r>
      <w:r w:rsidRPr="00DE6591">
        <w:rPr>
          <w:rFonts w:ascii="Times New Roman" w:hAnsi="Times New Roman" w:cs="Times New Roman"/>
          <w:sz w:val="28"/>
          <w:szCs w:val="28"/>
        </w:rPr>
        <w:t>соответствующим требованиям ФГОС СПО;</w:t>
      </w:r>
    </w:p>
    <w:p w14:paraId="5F449BAD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Symbol" w:hAnsi="Symbol" w:cs="Symbol"/>
          <w:sz w:val="28"/>
          <w:szCs w:val="28"/>
        </w:rPr>
        <w:lastRenderedPageBreak/>
        <w:t></w:t>
      </w:r>
      <w:r w:rsidRPr="00DE6591">
        <w:rPr>
          <w:rFonts w:ascii="Symbol" w:hAnsi="Symbol" w:cs="Symbol"/>
          <w:sz w:val="28"/>
          <w:szCs w:val="28"/>
        </w:rPr>
        <w:t></w:t>
      </w:r>
      <w:r w:rsidRPr="00DE6591">
        <w:rPr>
          <w:rFonts w:ascii="Times New Roman" w:hAnsi="Times New Roman" w:cs="Times New Roman"/>
          <w:sz w:val="28"/>
          <w:szCs w:val="28"/>
        </w:rPr>
        <w:t>решение вопроса о присвоении квалификации по результатам ГИА и выдаче выпускнику соответствующего диплома о среднем профессиональном образов</w:t>
      </w:r>
      <w:r w:rsidRPr="00DE6591">
        <w:rPr>
          <w:rFonts w:ascii="Times New Roman" w:hAnsi="Times New Roman" w:cs="Times New Roman"/>
          <w:sz w:val="28"/>
          <w:szCs w:val="28"/>
        </w:rPr>
        <w:t>а</w:t>
      </w:r>
      <w:r w:rsidRPr="00DE6591">
        <w:rPr>
          <w:rFonts w:ascii="Times New Roman" w:hAnsi="Times New Roman" w:cs="Times New Roman"/>
          <w:sz w:val="28"/>
          <w:szCs w:val="28"/>
        </w:rPr>
        <w:t>нии;</w:t>
      </w:r>
    </w:p>
    <w:p w14:paraId="661519BB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Symbol" w:hAnsi="Symbol" w:cs="Symbol"/>
          <w:sz w:val="28"/>
          <w:szCs w:val="28"/>
        </w:rPr>
        <w:t></w:t>
      </w:r>
      <w:r w:rsidRPr="00DE6591">
        <w:rPr>
          <w:rFonts w:ascii="Symbol" w:hAnsi="Symbol" w:cs="Symbol"/>
          <w:sz w:val="28"/>
          <w:szCs w:val="28"/>
        </w:rPr>
        <w:t></w:t>
      </w:r>
      <w:r w:rsidRPr="00DE6591">
        <w:rPr>
          <w:rFonts w:ascii="Times New Roman" w:hAnsi="Times New Roman" w:cs="Times New Roman"/>
          <w:sz w:val="28"/>
          <w:szCs w:val="28"/>
        </w:rPr>
        <w:t>разработка и внесение рекомендаций по совершенствованию подготовки в</w:t>
      </w:r>
      <w:r w:rsidRPr="00DE6591">
        <w:rPr>
          <w:rFonts w:ascii="Times New Roman" w:hAnsi="Times New Roman" w:cs="Times New Roman"/>
          <w:sz w:val="28"/>
          <w:szCs w:val="28"/>
        </w:rPr>
        <w:t>ы</w:t>
      </w:r>
      <w:r w:rsidRPr="00DE6591">
        <w:rPr>
          <w:rFonts w:ascii="Times New Roman" w:hAnsi="Times New Roman" w:cs="Times New Roman"/>
          <w:sz w:val="28"/>
          <w:szCs w:val="28"/>
        </w:rPr>
        <w:t>пускников по профессии среднего профессионального образования «</w:t>
      </w:r>
      <w:r>
        <w:rPr>
          <w:rFonts w:ascii="Times New Roman" w:hAnsi="Times New Roman" w:cs="Times New Roman"/>
          <w:sz w:val="28"/>
          <w:szCs w:val="28"/>
        </w:rPr>
        <w:t>Мастер по техническому обслуживанию и ремонту машинно-тракторного парка</w:t>
      </w:r>
      <w:r w:rsidRPr="00DE6591">
        <w:rPr>
          <w:rFonts w:ascii="Times New Roman" w:hAnsi="Times New Roman" w:cs="Times New Roman"/>
          <w:sz w:val="28"/>
          <w:szCs w:val="28"/>
        </w:rPr>
        <w:t>», в том чи</w:t>
      </w:r>
      <w:r w:rsidRPr="00DE6591">
        <w:rPr>
          <w:rFonts w:ascii="Times New Roman" w:hAnsi="Times New Roman" w:cs="Times New Roman"/>
          <w:sz w:val="28"/>
          <w:szCs w:val="28"/>
        </w:rPr>
        <w:t>с</w:t>
      </w:r>
      <w:r w:rsidRPr="00DE6591">
        <w:rPr>
          <w:rFonts w:ascii="Times New Roman" w:hAnsi="Times New Roman" w:cs="Times New Roman"/>
          <w:sz w:val="28"/>
          <w:szCs w:val="28"/>
        </w:rPr>
        <w:t>ле содержанию образовательной программы, её обеспечению и технологии реал</w:t>
      </w:r>
      <w:r w:rsidRPr="00DE6591">
        <w:rPr>
          <w:rFonts w:ascii="Times New Roman" w:hAnsi="Times New Roman" w:cs="Times New Roman"/>
          <w:sz w:val="28"/>
          <w:szCs w:val="28"/>
        </w:rPr>
        <w:t>и</w:t>
      </w:r>
      <w:r w:rsidRPr="00DE6591">
        <w:rPr>
          <w:rFonts w:ascii="Times New Roman" w:hAnsi="Times New Roman" w:cs="Times New Roman"/>
          <w:sz w:val="28"/>
          <w:szCs w:val="28"/>
        </w:rPr>
        <w:t>зации на основе результатов государственной итоговой аттестации.</w:t>
      </w:r>
    </w:p>
    <w:p w14:paraId="52890BA0" w14:textId="115A2E50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  Государственная экзаменационная комиссия руководствуется в своей де</w:t>
      </w:r>
      <w:r w:rsidRPr="00DE6591">
        <w:rPr>
          <w:rFonts w:ascii="Times New Roman" w:hAnsi="Times New Roman" w:cs="Times New Roman"/>
          <w:sz w:val="28"/>
          <w:szCs w:val="28"/>
        </w:rPr>
        <w:t>я</w:t>
      </w:r>
      <w:r w:rsidRPr="00DE6591">
        <w:rPr>
          <w:rFonts w:ascii="Times New Roman" w:hAnsi="Times New Roman" w:cs="Times New Roman"/>
          <w:sz w:val="28"/>
          <w:szCs w:val="28"/>
        </w:rPr>
        <w:t>тельности нормативно-правовыми актами, разрабатываемыми филиалом на осн</w:t>
      </w:r>
      <w:r w:rsidRPr="00DE6591">
        <w:rPr>
          <w:rFonts w:ascii="Times New Roman" w:hAnsi="Times New Roman" w:cs="Times New Roman"/>
          <w:sz w:val="28"/>
          <w:szCs w:val="28"/>
        </w:rPr>
        <w:t>о</w:t>
      </w:r>
      <w:r w:rsidRPr="00DE6591">
        <w:rPr>
          <w:rFonts w:ascii="Times New Roman" w:hAnsi="Times New Roman" w:cs="Times New Roman"/>
          <w:sz w:val="28"/>
          <w:szCs w:val="28"/>
        </w:rPr>
        <w:t>ве требований ФГОС</w:t>
      </w:r>
      <w:r w:rsidR="00475D17">
        <w:rPr>
          <w:rFonts w:ascii="Times New Roman" w:hAnsi="Times New Roman" w:cs="Times New Roman"/>
          <w:sz w:val="28"/>
          <w:szCs w:val="28"/>
        </w:rPr>
        <w:t xml:space="preserve"> СПО</w:t>
      </w:r>
      <w:r w:rsidRPr="00DE6591">
        <w:rPr>
          <w:rFonts w:ascii="Times New Roman" w:hAnsi="Times New Roman" w:cs="Times New Roman"/>
          <w:sz w:val="28"/>
          <w:szCs w:val="28"/>
        </w:rPr>
        <w:t>.</w:t>
      </w:r>
    </w:p>
    <w:p w14:paraId="6E8FDA28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 xml:space="preserve">        Государственная экзаменационная комиссия действует в течение одного к</w:t>
      </w:r>
      <w:r w:rsidRPr="00DE6591">
        <w:rPr>
          <w:rFonts w:ascii="Times New Roman" w:hAnsi="Times New Roman" w:cs="Times New Roman"/>
          <w:sz w:val="28"/>
          <w:szCs w:val="28"/>
        </w:rPr>
        <w:t>а</w:t>
      </w:r>
      <w:r w:rsidRPr="00DE6591">
        <w:rPr>
          <w:rFonts w:ascii="Times New Roman" w:hAnsi="Times New Roman" w:cs="Times New Roman"/>
          <w:sz w:val="28"/>
          <w:szCs w:val="28"/>
        </w:rPr>
        <w:t>лендарного года.</w:t>
      </w:r>
    </w:p>
    <w:p w14:paraId="624B87A7" w14:textId="41DEF498" w:rsidR="00C7211A" w:rsidRDefault="00DE6591" w:rsidP="00B765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59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765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4434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ВЫПУСКНЫМ КВАЛИФИКАЦИОННЫМ РАБОТАМ </w:t>
      </w:r>
    </w:p>
    <w:p w14:paraId="07B11C48" w14:textId="4BD0DE8F" w:rsidR="00C7514B" w:rsidRPr="00A31B07" w:rsidRDefault="00856313" w:rsidP="00A31B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D7A67" w:rsidRPr="00DE65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75D1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D7A67" w:rsidRPr="00DE6591">
        <w:rPr>
          <w:rFonts w:ascii="Times New Roman" w:hAnsi="Times New Roman" w:cs="Times New Roman"/>
          <w:b/>
          <w:bCs/>
          <w:sz w:val="28"/>
          <w:szCs w:val="28"/>
        </w:rPr>
        <w:t>. Письменная экзаменационная работа</w:t>
      </w:r>
    </w:p>
    <w:p w14:paraId="213DE499" w14:textId="49D5CE08" w:rsidR="00960D2C" w:rsidRPr="00960D2C" w:rsidRDefault="00960D2C" w:rsidP="00960D2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2C"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="0027700D">
        <w:rPr>
          <w:rFonts w:ascii="Times New Roman" w:hAnsi="Times New Roman" w:cs="Times New Roman"/>
          <w:sz w:val="28"/>
          <w:szCs w:val="28"/>
        </w:rPr>
        <w:t>предоставляется право выбора задания</w:t>
      </w:r>
      <w:r w:rsidRPr="00960D2C">
        <w:rPr>
          <w:rFonts w:ascii="Times New Roman" w:hAnsi="Times New Roman" w:cs="Times New Roman"/>
          <w:sz w:val="28"/>
          <w:szCs w:val="28"/>
        </w:rPr>
        <w:t xml:space="preserve"> письменной экзаменацио</w:t>
      </w:r>
      <w:r w:rsidRPr="00960D2C">
        <w:rPr>
          <w:rFonts w:ascii="Times New Roman" w:hAnsi="Times New Roman" w:cs="Times New Roman"/>
          <w:sz w:val="28"/>
          <w:szCs w:val="28"/>
        </w:rPr>
        <w:t>н</w:t>
      </w:r>
      <w:r w:rsidRPr="00960D2C">
        <w:rPr>
          <w:rFonts w:ascii="Times New Roman" w:hAnsi="Times New Roman" w:cs="Times New Roman"/>
          <w:sz w:val="28"/>
          <w:szCs w:val="28"/>
        </w:rPr>
        <w:t>ной рабо</w:t>
      </w:r>
      <w:r w:rsidR="0027700D">
        <w:rPr>
          <w:rFonts w:ascii="Times New Roman" w:hAnsi="Times New Roman" w:cs="Times New Roman"/>
          <w:sz w:val="28"/>
          <w:szCs w:val="28"/>
        </w:rPr>
        <w:t xml:space="preserve">ты. </w:t>
      </w:r>
      <w:r w:rsidRPr="00960D2C">
        <w:rPr>
          <w:rFonts w:ascii="Times New Roman" w:hAnsi="Times New Roman" w:cs="Times New Roman"/>
          <w:sz w:val="28"/>
          <w:szCs w:val="28"/>
        </w:rPr>
        <w:t xml:space="preserve">Главным критерием выбора является ее актуальность.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Pr="00960D2C">
        <w:rPr>
          <w:rFonts w:ascii="Times New Roman" w:hAnsi="Times New Roman" w:cs="Times New Roman"/>
          <w:sz w:val="28"/>
          <w:szCs w:val="28"/>
        </w:rPr>
        <w:t xml:space="preserve"> в</w:t>
      </w:r>
      <w:r w:rsidRPr="00960D2C">
        <w:rPr>
          <w:rFonts w:ascii="Times New Roman" w:hAnsi="Times New Roman" w:cs="Times New Roman"/>
          <w:sz w:val="28"/>
          <w:szCs w:val="28"/>
        </w:rPr>
        <w:t>ы</w:t>
      </w:r>
      <w:r w:rsidRPr="00960D2C">
        <w:rPr>
          <w:rFonts w:ascii="Times New Roman" w:hAnsi="Times New Roman" w:cs="Times New Roman"/>
          <w:sz w:val="28"/>
          <w:szCs w:val="28"/>
        </w:rPr>
        <w:t>пускной квалификационной работы разрабатыва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0D2C">
        <w:rPr>
          <w:rFonts w:ascii="Times New Roman" w:hAnsi="Times New Roman" w:cs="Times New Roman"/>
          <w:sz w:val="28"/>
          <w:szCs w:val="28"/>
        </w:rPr>
        <w:t>тся преподавателем спец. ди</w:t>
      </w:r>
      <w:r w:rsidRPr="00960D2C">
        <w:rPr>
          <w:rFonts w:ascii="Times New Roman" w:hAnsi="Times New Roman" w:cs="Times New Roman"/>
          <w:sz w:val="28"/>
          <w:szCs w:val="28"/>
        </w:rPr>
        <w:t>с</w:t>
      </w:r>
      <w:r w:rsidRPr="00960D2C">
        <w:rPr>
          <w:rFonts w:ascii="Times New Roman" w:hAnsi="Times New Roman" w:cs="Times New Roman"/>
          <w:sz w:val="28"/>
          <w:szCs w:val="28"/>
        </w:rPr>
        <w:t>циплин, совместно с мастером производственного обучения,</w:t>
      </w:r>
      <w:r w:rsidR="004015C6">
        <w:rPr>
          <w:rFonts w:ascii="Times New Roman" w:hAnsi="Times New Roman" w:cs="Times New Roman"/>
          <w:sz w:val="28"/>
          <w:szCs w:val="28"/>
        </w:rPr>
        <w:t xml:space="preserve"> и </w:t>
      </w:r>
      <w:r w:rsidRPr="00960D2C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0D2C">
        <w:rPr>
          <w:rFonts w:ascii="Times New Roman" w:hAnsi="Times New Roman" w:cs="Times New Roman"/>
          <w:sz w:val="28"/>
          <w:szCs w:val="28"/>
        </w:rPr>
        <w:t>тся цикловой методической комиссией. Выпускник может предложить свою тему с обоснованием ее актуальности.</w:t>
      </w:r>
    </w:p>
    <w:p w14:paraId="4EC91E4C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Закрепление тем письменных экзаменационных работ за обучающимися,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91">
        <w:rPr>
          <w:rFonts w:ascii="Times New Roman" w:hAnsi="Times New Roman" w:cs="Times New Roman"/>
          <w:sz w:val="28"/>
          <w:szCs w:val="28"/>
        </w:rPr>
        <w:t>с указанием руководителя и сроков выполнения оформляется приказом директора колледжа.</w:t>
      </w:r>
    </w:p>
    <w:p w14:paraId="788AFF2C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11A">
        <w:rPr>
          <w:rFonts w:ascii="Times New Roman" w:hAnsi="Times New Roman" w:cs="Times New Roman"/>
          <w:sz w:val="28"/>
          <w:szCs w:val="28"/>
        </w:rPr>
        <w:t xml:space="preserve">Подготовку к выполнению </w:t>
      </w:r>
      <w:r>
        <w:rPr>
          <w:rFonts w:ascii="Times New Roman" w:hAnsi="Times New Roman" w:cs="Times New Roman"/>
          <w:sz w:val="28"/>
          <w:szCs w:val="28"/>
        </w:rPr>
        <w:t>письменной экзаменационной работы</w:t>
      </w:r>
      <w:r w:rsidRPr="00C7211A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C7211A">
        <w:rPr>
          <w:rFonts w:ascii="Times New Roman" w:hAnsi="Times New Roman" w:cs="Times New Roman"/>
          <w:sz w:val="28"/>
          <w:szCs w:val="28"/>
        </w:rPr>
        <w:t>ю</w:t>
      </w:r>
      <w:r w:rsidRPr="00C7211A">
        <w:rPr>
          <w:rFonts w:ascii="Times New Roman" w:hAnsi="Times New Roman" w:cs="Times New Roman"/>
          <w:sz w:val="28"/>
          <w:szCs w:val="28"/>
        </w:rPr>
        <w:t>щийся обязан начать</w:t>
      </w:r>
      <w:r w:rsidRPr="00DE6591">
        <w:rPr>
          <w:rFonts w:ascii="Times New Roman" w:hAnsi="Times New Roman" w:cs="Times New Roman"/>
          <w:sz w:val="28"/>
          <w:szCs w:val="28"/>
        </w:rPr>
        <w:t xml:space="preserve"> сразу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91">
        <w:rPr>
          <w:rFonts w:ascii="Times New Roman" w:hAnsi="Times New Roman" w:cs="Times New Roman"/>
          <w:sz w:val="28"/>
          <w:szCs w:val="28"/>
        </w:rPr>
        <w:t>после выбора темы и оформления задания.</w:t>
      </w:r>
    </w:p>
    <w:p w14:paraId="076C37D2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Она включает:</w:t>
      </w:r>
    </w:p>
    <w:p w14:paraId="5DA61814" w14:textId="5A1360C1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lastRenderedPageBreak/>
        <w:t>− подбор, ознакомление, систематизацию необходимой литературы с целью изучения новейших достижений по теме работы, современное состояние прои</w:t>
      </w:r>
      <w:r w:rsidRPr="00DE6591">
        <w:rPr>
          <w:rFonts w:ascii="Times New Roman" w:hAnsi="Times New Roman" w:cs="Times New Roman"/>
          <w:sz w:val="28"/>
          <w:szCs w:val="28"/>
        </w:rPr>
        <w:t>з</w:t>
      </w:r>
      <w:r w:rsidRPr="00DE6591">
        <w:rPr>
          <w:rFonts w:ascii="Times New Roman" w:hAnsi="Times New Roman" w:cs="Times New Roman"/>
          <w:sz w:val="28"/>
          <w:szCs w:val="28"/>
        </w:rPr>
        <w:t>водства;</w:t>
      </w:r>
    </w:p>
    <w:p w14:paraId="47F69839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− самостоятельное изучение (повторение) разделов дисциплин професси</w:t>
      </w:r>
      <w:r w:rsidRPr="00DE6591">
        <w:rPr>
          <w:rFonts w:ascii="Times New Roman" w:hAnsi="Times New Roman" w:cs="Times New Roman"/>
          <w:sz w:val="28"/>
          <w:szCs w:val="28"/>
        </w:rPr>
        <w:t>о</w:t>
      </w:r>
      <w:r w:rsidRPr="00DE6591">
        <w:rPr>
          <w:rFonts w:ascii="Times New Roman" w:hAnsi="Times New Roman" w:cs="Times New Roman"/>
          <w:sz w:val="28"/>
          <w:szCs w:val="28"/>
        </w:rPr>
        <w:t>нального цикла, необходимых для успешного выполнения ПЭР;</w:t>
      </w:r>
    </w:p>
    <w:p w14:paraId="5A3A9E31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− выбор оптимального варианта выполнения работы, поставленной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91">
        <w:rPr>
          <w:rFonts w:ascii="Times New Roman" w:hAnsi="Times New Roman" w:cs="Times New Roman"/>
          <w:sz w:val="28"/>
          <w:szCs w:val="28"/>
        </w:rPr>
        <w:t>теме ПЭР.</w:t>
      </w:r>
    </w:p>
    <w:p w14:paraId="15D3B5B0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11A">
        <w:rPr>
          <w:rFonts w:ascii="Times New Roman" w:hAnsi="Times New Roman" w:cs="Times New Roman"/>
          <w:sz w:val="28"/>
          <w:szCs w:val="28"/>
        </w:rPr>
        <w:t>ПЭР должна иметь следующую структуру:</w:t>
      </w:r>
    </w:p>
    <w:p w14:paraId="6BC9CC5C" w14:textId="77777777" w:rsidR="00571C9F" w:rsidRPr="00571C9F" w:rsidRDefault="00571C9F" w:rsidP="00571C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1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титульный лист;</w:t>
      </w:r>
    </w:p>
    <w:p w14:paraId="37B1DF8E" w14:textId="77777777" w:rsidR="00571C9F" w:rsidRPr="00571C9F" w:rsidRDefault="00571C9F" w:rsidP="00571C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1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содержание;</w:t>
      </w:r>
    </w:p>
    <w:p w14:paraId="3DDA276C" w14:textId="77777777" w:rsidR="00571C9F" w:rsidRPr="00571C9F" w:rsidRDefault="00571C9F" w:rsidP="00571C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1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введение;</w:t>
      </w:r>
    </w:p>
    <w:p w14:paraId="75273618" w14:textId="77777777" w:rsidR="00571C9F" w:rsidRPr="00571C9F" w:rsidRDefault="00571C9F" w:rsidP="00571C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1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теоретическая часть;</w:t>
      </w:r>
    </w:p>
    <w:p w14:paraId="7C532B14" w14:textId="77777777" w:rsidR="00571C9F" w:rsidRPr="00571C9F" w:rsidRDefault="00571C9F" w:rsidP="00571C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1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практическая часть;</w:t>
      </w:r>
    </w:p>
    <w:p w14:paraId="1DA8A1EB" w14:textId="77777777" w:rsidR="00571C9F" w:rsidRPr="00571C9F" w:rsidRDefault="00571C9F" w:rsidP="00571C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NewRomanPSMT" w:eastAsiaTheme="minorEastAsia" w:hAnsi="TimesNewRomanPSMT"/>
          <w:color w:val="000000"/>
          <w:sz w:val="28"/>
          <w:szCs w:val="28"/>
          <w:lang w:eastAsia="ru-RU"/>
        </w:rPr>
      </w:pPr>
      <w:r w:rsidRPr="00571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заключение;</w:t>
      </w:r>
    </w:p>
    <w:p w14:paraId="02FFB59C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- список используемых источников;</w:t>
      </w:r>
    </w:p>
    <w:p w14:paraId="26E6C6C3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- приложения (требуемые по работе).</w:t>
      </w:r>
    </w:p>
    <w:p w14:paraId="7E63FD4E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Основными функциями руководителя ПЭР являются:</w:t>
      </w:r>
    </w:p>
    <w:p w14:paraId="5CF9A1B4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- разработка индивидуальных заданий;</w:t>
      </w:r>
    </w:p>
    <w:p w14:paraId="6FBD66B5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- консультирование по вопросам содержания и последовательности выполн</w:t>
      </w:r>
      <w:r w:rsidRPr="00DE6591">
        <w:rPr>
          <w:rFonts w:ascii="Times New Roman" w:hAnsi="Times New Roman" w:cs="Times New Roman"/>
          <w:sz w:val="28"/>
          <w:szCs w:val="28"/>
        </w:rPr>
        <w:t>е</w:t>
      </w:r>
      <w:r w:rsidRPr="00DE6591">
        <w:rPr>
          <w:rFonts w:ascii="Times New Roman" w:hAnsi="Times New Roman" w:cs="Times New Roman"/>
          <w:sz w:val="28"/>
          <w:szCs w:val="28"/>
        </w:rPr>
        <w:t>ния ПЭР;</w:t>
      </w:r>
    </w:p>
    <w:p w14:paraId="501A124F" w14:textId="5D67B58C" w:rsidR="005D7A67" w:rsidRPr="00DE6591" w:rsidRDefault="00571C9F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обучающемуся</w:t>
      </w:r>
      <w:r w:rsidR="005D7A67" w:rsidRPr="00DE6591">
        <w:rPr>
          <w:rFonts w:ascii="Times New Roman" w:hAnsi="Times New Roman" w:cs="Times New Roman"/>
          <w:sz w:val="28"/>
          <w:szCs w:val="28"/>
        </w:rPr>
        <w:t xml:space="preserve"> в подборе необходимой литературы;</w:t>
      </w:r>
    </w:p>
    <w:p w14:paraId="133D318D" w14:textId="44C97A34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- к</w:t>
      </w:r>
      <w:r w:rsidR="00E2423E">
        <w:rPr>
          <w:rFonts w:ascii="Times New Roman" w:hAnsi="Times New Roman" w:cs="Times New Roman"/>
          <w:sz w:val="28"/>
          <w:szCs w:val="28"/>
        </w:rPr>
        <w:t>онтроль за ходом выполнения ПЭР.</w:t>
      </w:r>
    </w:p>
    <w:p w14:paraId="555F4D79" w14:textId="77777777" w:rsidR="005D7A67" w:rsidRPr="00DE6591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Руководителю ПЭР выделяется 6 часов для помощи в написании письменной экзаменационной работы, 1час выделяется для проверки оформления ПЭР.</w:t>
      </w:r>
    </w:p>
    <w:p w14:paraId="442C0103" w14:textId="6BF770D4" w:rsidR="005D7A67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Выпускник несет ответственность за соблюдение установленных 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91">
        <w:rPr>
          <w:rFonts w:ascii="Times New Roman" w:hAnsi="Times New Roman" w:cs="Times New Roman"/>
          <w:sz w:val="28"/>
          <w:szCs w:val="28"/>
        </w:rPr>
        <w:t>в</w:t>
      </w:r>
      <w:r w:rsidRPr="00DE6591">
        <w:rPr>
          <w:rFonts w:ascii="Times New Roman" w:hAnsi="Times New Roman" w:cs="Times New Roman"/>
          <w:sz w:val="28"/>
          <w:szCs w:val="28"/>
        </w:rPr>
        <w:t>ы</w:t>
      </w:r>
      <w:r w:rsidRPr="00DE6591">
        <w:rPr>
          <w:rFonts w:ascii="Times New Roman" w:hAnsi="Times New Roman" w:cs="Times New Roman"/>
          <w:sz w:val="28"/>
          <w:szCs w:val="28"/>
        </w:rPr>
        <w:t>полнения ПЭР, качество его содержания и оформления. Процедура защиты уст</w:t>
      </w:r>
      <w:r w:rsidRPr="00DE6591">
        <w:rPr>
          <w:rFonts w:ascii="Times New Roman" w:hAnsi="Times New Roman" w:cs="Times New Roman"/>
          <w:sz w:val="28"/>
          <w:szCs w:val="28"/>
        </w:rPr>
        <w:t>а</w:t>
      </w:r>
      <w:r w:rsidRPr="00DE6591">
        <w:rPr>
          <w:rFonts w:ascii="Times New Roman" w:hAnsi="Times New Roman" w:cs="Times New Roman"/>
          <w:sz w:val="28"/>
          <w:szCs w:val="28"/>
        </w:rPr>
        <w:t xml:space="preserve">навливается председателем ГЭК по согласованию с членами ГЭК и, как правило, включает </w:t>
      </w:r>
      <w:r w:rsidR="00A33574">
        <w:rPr>
          <w:rFonts w:ascii="Times New Roman" w:hAnsi="Times New Roman" w:cs="Times New Roman"/>
          <w:sz w:val="28"/>
          <w:szCs w:val="28"/>
        </w:rPr>
        <w:t xml:space="preserve">выступление с ПЭР </w:t>
      </w:r>
      <w:r w:rsidRPr="00DE6591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91">
        <w:rPr>
          <w:rFonts w:ascii="Times New Roman" w:hAnsi="Times New Roman" w:cs="Times New Roman"/>
          <w:sz w:val="28"/>
          <w:szCs w:val="28"/>
        </w:rPr>
        <w:t xml:space="preserve">(не более 10-15 минут), вопросы </w:t>
      </w:r>
      <w:r w:rsidRPr="00DE6591">
        <w:rPr>
          <w:rFonts w:ascii="Times New Roman" w:hAnsi="Times New Roman" w:cs="Times New Roman"/>
          <w:sz w:val="28"/>
          <w:szCs w:val="28"/>
        </w:rPr>
        <w:lastRenderedPageBreak/>
        <w:t>членов комиссии, ответы обучающегося</w:t>
      </w:r>
      <w:r w:rsidRPr="007F18F1">
        <w:rPr>
          <w:rFonts w:ascii="Times New Roman" w:hAnsi="Times New Roman" w:cs="Times New Roman"/>
          <w:sz w:val="28"/>
          <w:szCs w:val="28"/>
        </w:rPr>
        <w:t>. Может быть предусмотрено выступл</w:t>
      </w:r>
      <w:r w:rsidRPr="007F18F1">
        <w:rPr>
          <w:rFonts w:ascii="Times New Roman" w:hAnsi="Times New Roman" w:cs="Times New Roman"/>
          <w:sz w:val="28"/>
          <w:szCs w:val="28"/>
        </w:rPr>
        <w:t>е</w:t>
      </w:r>
      <w:r w:rsidRPr="007F18F1">
        <w:rPr>
          <w:rFonts w:ascii="Times New Roman" w:hAnsi="Times New Roman" w:cs="Times New Roman"/>
          <w:sz w:val="28"/>
          <w:szCs w:val="28"/>
        </w:rPr>
        <w:t xml:space="preserve">ние руководителя письменной экзаменационной работы. Во время </w:t>
      </w:r>
      <w:r w:rsidR="00183DEF" w:rsidRPr="007F18F1">
        <w:rPr>
          <w:rFonts w:ascii="Times New Roman" w:hAnsi="Times New Roman" w:cs="Times New Roman"/>
          <w:sz w:val="28"/>
          <w:szCs w:val="28"/>
        </w:rPr>
        <w:t>представления ПЭР</w:t>
      </w:r>
      <w:r w:rsidRPr="007F18F1"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="007F18F1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7F18F1">
        <w:rPr>
          <w:rFonts w:ascii="Times New Roman" w:hAnsi="Times New Roman" w:cs="Times New Roman"/>
          <w:sz w:val="28"/>
          <w:szCs w:val="28"/>
        </w:rPr>
        <w:t>использ</w:t>
      </w:r>
      <w:r w:rsidR="007F18F1">
        <w:rPr>
          <w:rFonts w:ascii="Times New Roman" w:hAnsi="Times New Roman" w:cs="Times New Roman"/>
          <w:sz w:val="28"/>
          <w:szCs w:val="28"/>
        </w:rPr>
        <w:t>овать</w:t>
      </w:r>
      <w:r w:rsidRPr="007F18F1">
        <w:rPr>
          <w:rFonts w:ascii="Times New Roman" w:hAnsi="Times New Roman" w:cs="Times New Roman"/>
          <w:sz w:val="28"/>
          <w:szCs w:val="28"/>
        </w:rPr>
        <w:t xml:space="preserve"> подготовленный наглядный материал, и</w:t>
      </w:r>
      <w:r w:rsidRPr="007F18F1">
        <w:rPr>
          <w:rFonts w:ascii="Times New Roman" w:hAnsi="Times New Roman" w:cs="Times New Roman"/>
          <w:sz w:val="28"/>
          <w:szCs w:val="28"/>
        </w:rPr>
        <w:t>л</w:t>
      </w:r>
      <w:r w:rsidRPr="007F18F1">
        <w:rPr>
          <w:rFonts w:ascii="Times New Roman" w:hAnsi="Times New Roman" w:cs="Times New Roman"/>
          <w:sz w:val="28"/>
          <w:szCs w:val="28"/>
        </w:rPr>
        <w:t>люстрирующий основные положения ПЭР.</w:t>
      </w:r>
    </w:p>
    <w:p w14:paraId="087E8859" w14:textId="76724F3B" w:rsidR="00960D2C" w:rsidRDefault="00960D2C" w:rsidP="00960D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32"/>
          <w:u w:val="single"/>
          <w:lang w:eastAsia="ru-RU"/>
        </w:rPr>
      </w:pPr>
      <w:r w:rsidRPr="00A31B07">
        <w:rPr>
          <w:rFonts w:ascii="Times New Roman" w:eastAsia="Times New Roman" w:hAnsi="Times New Roman" w:cs="Times New Roman"/>
          <w:sz w:val="28"/>
          <w:szCs w:val="32"/>
          <w:u w:val="single"/>
          <w:lang w:eastAsia="ru-RU"/>
        </w:rPr>
        <w:t>Перечень заданий для письменных экзаменационных работ:</w:t>
      </w:r>
    </w:p>
    <w:p w14:paraId="47716DE3" w14:textId="77777777" w:rsidR="002A2F0C" w:rsidRDefault="002A2F0C" w:rsidP="00960D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32"/>
          <w:u w:val="single"/>
          <w:lang w:eastAsia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9566"/>
      </w:tblGrid>
      <w:tr w:rsidR="004015C6" w:rsidRPr="004015C6" w14:paraId="12E51788" w14:textId="77777777" w:rsidTr="004015C6">
        <w:trPr>
          <w:trHeight w:val="364"/>
        </w:trPr>
        <w:tc>
          <w:tcPr>
            <w:tcW w:w="571" w:type="dxa"/>
          </w:tcPr>
          <w:p w14:paraId="0A2729EB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6" w:type="dxa"/>
          </w:tcPr>
          <w:p w14:paraId="1B7FDA44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Оборудование для смазывания и заправки машин топливом и маслами.</w:t>
            </w:r>
          </w:p>
        </w:tc>
      </w:tr>
      <w:tr w:rsidR="004015C6" w:rsidRPr="004015C6" w14:paraId="59423E39" w14:textId="77777777" w:rsidTr="004015C6">
        <w:trPr>
          <w:trHeight w:val="749"/>
        </w:trPr>
        <w:tc>
          <w:tcPr>
            <w:tcW w:w="571" w:type="dxa"/>
          </w:tcPr>
          <w:p w14:paraId="79C4720D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6" w:type="dxa"/>
          </w:tcPr>
          <w:p w14:paraId="00585F07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масленой системы двигат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ля автомобиля ЗИЛ -130(масленый насос).</w:t>
            </w:r>
          </w:p>
        </w:tc>
      </w:tr>
      <w:tr w:rsidR="004015C6" w:rsidRPr="004015C6" w14:paraId="01074CE5" w14:textId="77777777" w:rsidTr="004015C6">
        <w:trPr>
          <w:trHeight w:val="447"/>
        </w:trPr>
        <w:tc>
          <w:tcPr>
            <w:tcW w:w="571" w:type="dxa"/>
          </w:tcPr>
          <w:p w14:paraId="5D59F0C4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6" w:type="dxa"/>
          </w:tcPr>
          <w:p w14:paraId="5E76722F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сеялки СЗТ-5,4 (шестеренчатый реду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тор).</w:t>
            </w:r>
          </w:p>
        </w:tc>
      </w:tr>
      <w:tr w:rsidR="004015C6" w:rsidRPr="004015C6" w14:paraId="3ACA2C33" w14:textId="77777777" w:rsidTr="004015C6">
        <w:tc>
          <w:tcPr>
            <w:tcW w:w="571" w:type="dxa"/>
          </w:tcPr>
          <w:p w14:paraId="101D9C2D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6" w:type="dxa"/>
          </w:tcPr>
          <w:p w14:paraId="5AFD198D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системы пуска двигателя  трактора МТЗ-82.35.01 (стартер).</w:t>
            </w:r>
          </w:p>
        </w:tc>
      </w:tr>
      <w:tr w:rsidR="004015C6" w:rsidRPr="004015C6" w14:paraId="236EE513" w14:textId="77777777" w:rsidTr="004015C6">
        <w:trPr>
          <w:trHeight w:val="438"/>
        </w:trPr>
        <w:tc>
          <w:tcPr>
            <w:tcW w:w="571" w:type="dxa"/>
          </w:tcPr>
          <w:p w14:paraId="790E66F5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6" w:type="dxa"/>
          </w:tcPr>
          <w:p w14:paraId="3890BB51" w14:textId="46169F87" w:rsidR="004015C6" w:rsidRPr="004015C6" w:rsidRDefault="004015C6" w:rsidP="0040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</w:t>
            </w:r>
            <w:proofErr w:type="gram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кривошипно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шатунного</w:t>
            </w:r>
            <w:proofErr w:type="gram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и газораспредел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тельного механизма двигателя автомобиля ГАЗ-3507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(определение компре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сии)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15C6" w:rsidRPr="004015C6" w14:paraId="5F5AE589" w14:textId="77777777" w:rsidTr="004015C6">
        <w:trPr>
          <w:trHeight w:val="669"/>
        </w:trPr>
        <w:tc>
          <w:tcPr>
            <w:tcW w:w="571" w:type="dxa"/>
          </w:tcPr>
          <w:p w14:paraId="7056CACA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6" w:type="dxa"/>
          </w:tcPr>
          <w:p w14:paraId="4CAE8CC3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пневматической системы трактора МТЗ-82.35.01 (компрессор).</w:t>
            </w:r>
          </w:p>
        </w:tc>
      </w:tr>
      <w:tr w:rsidR="004015C6" w:rsidRPr="004015C6" w14:paraId="0C779C44" w14:textId="77777777" w:rsidTr="004015C6">
        <w:trPr>
          <w:trHeight w:val="692"/>
        </w:trPr>
        <w:tc>
          <w:tcPr>
            <w:tcW w:w="571" w:type="dxa"/>
          </w:tcPr>
          <w:p w14:paraId="3D24AAA9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6" w:type="dxa"/>
          </w:tcPr>
          <w:p w14:paraId="42B3F2D5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ремонта ГРМ двигателя автомоб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ля ЗИЛ-4333 (распределительный вал).</w:t>
            </w:r>
          </w:p>
        </w:tc>
      </w:tr>
      <w:tr w:rsidR="004015C6" w:rsidRPr="004015C6" w14:paraId="5E242464" w14:textId="77777777" w:rsidTr="004015C6">
        <w:trPr>
          <w:trHeight w:val="735"/>
        </w:trPr>
        <w:tc>
          <w:tcPr>
            <w:tcW w:w="571" w:type="dxa"/>
          </w:tcPr>
          <w:p w14:paraId="63B289BC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6" w:type="dxa"/>
          </w:tcPr>
          <w:p w14:paraId="535AD181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системы питания дизельного  двигателя автомобиля ГАЗ-33081 «Садко» (топливный насос 773-20.05Э</w:t>
            </w:r>
            <w:proofErr w:type="gram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4015C6" w:rsidRPr="004015C6" w14:paraId="3455EF75" w14:textId="77777777" w:rsidTr="004015C6">
        <w:tc>
          <w:tcPr>
            <w:tcW w:w="571" w:type="dxa"/>
          </w:tcPr>
          <w:p w14:paraId="2B950B10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6" w:type="dxa"/>
          </w:tcPr>
          <w:p w14:paraId="2676BDA3" w14:textId="7F52D70B" w:rsidR="004015C6" w:rsidRPr="004015C6" w:rsidRDefault="004015C6" w:rsidP="004015C6">
            <w:pPr>
              <w:pStyle w:val="aa"/>
              <w:widowControl w:val="0"/>
              <w:tabs>
                <w:tab w:val="left" w:pos="124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заднего ведущего моста трактора МТЗ-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80 </w:t>
            </w:r>
            <w:r w:rsidRPr="004015C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(дифференциал)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</w:tr>
      <w:tr w:rsidR="004015C6" w:rsidRPr="004015C6" w14:paraId="688D5A40" w14:textId="77777777" w:rsidTr="004015C6">
        <w:trPr>
          <w:trHeight w:val="667"/>
        </w:trPr>
        <w:tc>
          <w:tcPr>
            <w:tcW w:w="571" w:type="dxa"/>
          </w:tcPr>
          <w:p w14:paraId="5FD01BCA" w14:textId="77777777" w:rsidR="004015C6" w:rsidRPr="004015C6" w:rsidRDefault="004015C6" w:rsidP="0040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6" w:type="dxa"/>
          </w:tcPr>
          <w:p w14:paraId="4DC70EBD" w14:textId="2810CD43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системы охлаждения авт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мобиля ЗИЛ-4333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(радиатор).</w:t>
            </w:r>
          </w:p>
        </w:tc>
      </w:tr>
      <w:tr w:rsidR="004015C6" w:rsidRPr="004015C6" w14:paraId="21E2D861" w14:textId="77777777" w:rsidTr="004015C6">
        <w:trPr>
          <w:trHeight w:val="567"/>
        </w:trPr>
        <w:tc>
          <w:tcPr>
            <w:tcW w:w="571" w:type="dxa"/>
          </w:tcPr>
          <w:p w14:paraId="11CC312E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6" w:type="dxa"/>
          </w:tcPr>
          <w:p w14:paraId="618762B6" w14:textId="279F5E61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КШМ гусеничного трактора 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Беларус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-2103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(поршневая группа).</w:t>
            </w:r>
          </w:p>
        </w:tc>
      </w:tr>
      <w:tr w:rsidR="004015C6" w:rsidRPr="004015C6" w14:paraId="1CD877B6" w14:textId="77777777" w:rsidTr="004015C6">
        <w:trPr>
          <w:trHeight w:val="461"/>
        </w:trPr>
        <w:tc>
          <w:tcPr>
            <w:tcW w:w="571" w:type="dxa"/>
          </w:tcPr>
          <w:p w14:paraId="1693C92C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66" w:type="dxa"/>
          </w:tcPr>
          <w:p w14:paraId="3E995ED9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генератора трактора Т-150К</w:t>
            </w:r>
          </w:p>
        </w:tc>
      </w:tr>
      <w:tr w:rsidR="004015C6" w:rsidRPr="004015C6" w14:paraId="3D3FFFE2" w14:textId="77777777" w:rsidTr="004015C6">
        <w:trPr>
          <w:trHeight w:val="447"/>
        </w:trPr>
        <w:tc>
          <w:tcPr>
            <w:tcW w:w="571" w:type="dxa"/>
          </w:tcPr>
          <w:p w14:paraId="37754288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66" w:type="dxa"/>
          </w:tcPr>
          <w:p w14:paraId="288624D6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переднего моста зерноуборочного ко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байна «ЕНИСЕЙ -950».</w:t>
            </w:r>
          </w:p>
        </w:tc>
      </w:tr>
      <w:tr w:rsidR="004015C6" w:rsidRPr="004015C6" w14:paraId="3919E252" w14:textId="77777777" w:rsidTr="004015C6">
        <w:trPr>
          <w:trHeight w:val="344"/>
        </w:trPr>
        <w:tc>
          <w:tcPr>
            <w:tcW w:w="571" w:type="dxa"/>
          </w:tcPr>
          <w:p w14:paraId="5B484848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66" w:type="dxa"/>
          </w:tcPr>
          <w:p w14:paraId="7F09E16C" w14:textId="69784A3D" w:rsidR="004015C6" w:rsidRPr="004015C6" w:rsidRDefault="004015C6" w:rsidP="004015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рулевого управления автомобиля ЗИЛ-130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идроусилитель руля).</w:t>
            </w:r>
          </w:p>
        </w:tc>
      </w:tr>
      <w:tr w:rsidR="004015C6" w:rsidRPr="004015C6" w14:paraId="17780E6B" w14:textId="77777777" w:rsidTr="004015C6">
        <w:trPr>
          <w:trHeight w:val="415"/>
        </w:trPr>
        <w:tc>
          <w:tcPr>
            <w:tcW w:w="571" w:type="dxa"/>
          </w:tcPr>
          <w:p w14:paraId="310C47D2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66" w:type="dxa"/>
          </w:tcPr>
          <w:p w14:paraId="3F2C0992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муфты сцепления трактора МТЗ-82.35.01.</w:t>
            </w:r>
          </w:p>
        </w:tc>
      </w:tr>
      <w:tr w:rsidR="004015C6" w:rsidRPr="004015C6" w14:paraId="7DB4CA67" w14:textId="77777777" w:rsidTr="004015C6">
        <w:tc>
          <w:tcPr>
            <w:tcW w:w="571" w:type="dxa"/>
          </w:tcPr>
          <w:p w14:paraId="73CDD351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66" w:type="dxa"/>
          </w:tcPr>
          <w:p w14:paraId="3A30D053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переднего ведущего  моста трактора МТЗ-12.21.</w:t>
            </w:r>
          </w:p>
        </w:tc>
      </w:tr>
      <w:tr w:rsidR="004015C6" w:rsidRPr="004015C6" w14:paraId="7B628320" w14:textId="77777777" w:rsidTr="004015C6">
        <w:tc>
          <w:tcPr>
            <w:tcW w:w="571" w:type="dxa"/>
          </w:tcPr>
          <w:p w14:paraId="1BC5D1D9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566" w:type="dxa"/>
          </w:tcPr>
          <w:p w14:paraId="0F103233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редуктора ВОМ трактора Т-150К.</w:t>
            </w:r>
          </w:p>
        </w:tc>
      </w:tr>
      <w:tr w:rsidR="004015C6" w:rsidRPr="004015C6" w14:paraId="18F92089" w14:textId="77777777" w:rsidTr="004015C6">
        <w:trPr>
          <w:trHeight w:val="739"/>
        </w:trPr>
        <w:tc>
          <w:tcPr>
            <w:tcW w:w="571" w:type="dxa"/>
          </w:tcPr>
          <w:p w14:paraId="0D4D5019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66" w:type="dxa"/>
          </w:tcPr>
          <w:p w14:paraId="6A069117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коробки перемены передач трактора МТЗ-82.</w:t>
            </w:r>
          </w:p>
        </w:tc>
      </w:tr>
      <w:tr w:rsidR="004015C6" w:rsidRPr="004015C6" w14:paraId="556FA407" w14:textId="77777777" w:rsidTr="004015C6">
        <w:trPr>
          <w:trHeight w:val="648"/>
        </w:trPr>
        <w:tc>
          <w:tcPr>
            <w:tcW w:w="571" w:type="dxa"/>
          </w:tcPr>
          <w:p w14:paraId="2861E0F1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66" w:type="dxa"/>
          </w:tcPr>
          <w:p w14:paraId="4DFF47BB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гидрораспределителя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Р80-3/1-222 с плавающей фиксацией трактора МТЗ-82.</w:t>
            </w:r>
          </w:p>
        </w:tc>
      </w:tr>
      <w:tr w:rsidR="004015C6" w:rsidRPr="004015C6" w14:paraId="1F240F38" w14:textId="77777777" w:rsidTr="004015C6">
        <w:trPr>
          <w:trHeight w:val="710"/>
        </w:trPr>
        <w:tc>
          <w:tcPr>
            <w:tcW w:w="571" w:type="dxa"/>
          </w:tcPr>
          <w:p w14:paraId="36F48B3E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66" w:type="dxa"/>
          </w:tcPr>
          <w:p w14:paraId="5E8E962C" w14:textId="4CAF8B1E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ремонт переднего ведущего 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моста автомобиля ГАЗ-33081 «Садко».</w:t>
            </w:r>
          </w:p>
        </w:tc>
      </w:tr>
      <w:tr w:rsidR="004015C6" w:rsidRPr="004015C6" w14:paraId="7A0E07AD" w14:textId="77777777" w:rsidTr="004015C6">
        <w:trPr>
          <w:trHeight w:val="332"/>
        </w:trPr>
        <w:tc>
          <w:tcPr>
            <w:tcW w:w="571" w:type="dxa"/>
          </w:tcPr>
          <w:p w14:paraId="4568AD23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66" w:type="dxa"/>
          </w:tcPr>
          <w:p w14:paraId="5BC6F0BA" w14:textId="0578EBD2" w:rsidR="004015C6" w:rsidRPr="004015C6" w:rsidRDefault="004015C6" w:rsidP="0040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ходовой части трактора ДТ-75М  (каретка)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4015C6" w:rsidRPr="004015C6" w14:paraId="18CC2450" w14:textId="77777777" w:rsidTr="004015C6">
        <w:trPr>
          <w:trHeight w:val="631"/>
        </w:trPr>
        <w:tc>
          <w:tcPr>
            <w:tcW w:w="571" w:type="dxa"/>
          </w:tcPr>
          <w:p w14:paraId="07497E93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66" w:type="dxa"/>
          </w:tcPr>
          <w:p w14:paraId="2989714B" w14:textId="0AFB9CAD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системы пуска зерноуб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рочного  комбайна «ЕНИСЕЙ-950»,</w:t>
            </w:r>
            <w:r w:rsidRPr="004015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ЯМЗ-236ДК-9 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(стартер).</w:t>
            </w:r>
          </w:p>
        </w:tc>
      </w:tr>
      <w:tr w:rsidR="004015C6" w:rsidRPr="004015C6" w14:paraId="1E6210A4" w14:textId="77777777" w:rsidTr="004015C6">
        <w:trPr>
          <w:trHeight w:val="68"/>
        </w:trPr>
        <w:tc>
          <w:tcPr>
            <w:tcW w:w="571" w:type="dxa"/>
          </w:tcPr>
          <w:p w14:paraId="6A99D146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66" w:type="dxa"/>
          </w:tcPr>
          <w:p w14:paraId="29FE5DD2" w14:textId="71B653F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Эффективные технические решения повышения качества уборки зерновых культур в СПК «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Бакряжский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15C6" w:rsidRPr="004015C6" w14:paraId="2DC0AEDC" w14:textId="77777777" w:rsidTr="004015C6">
        <w:trPr>
          <w:trHeight w:val="82"/>
        </w:trPr>
        <w:tc>
          <w:tcPr>
            <w:tcW w:w="571" w:type="dxa"/>
          </w:tcPr>
          <w:p w14:paraId="332524C4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66" w:type="dxa"/>
          </w:tcPr>
          <w:p w14:paraId="33004E18" w14:textId="6ED6B2F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Устройство, техническое обслуживание и ремонт рулонного пресс подбо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щика ПРФ-145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(подборщик)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15C6" w:rsidRPr="004015C6" w14:paraId="6E3E68D7" w14:textId="77777777" w:rsidTr="004015C6">
        <w:trPr>
          <w:trHeight w:val="540"/>
        </w:trPr>
        <w:tc>
          <w:tcPr>
            <w:tcW w:w="571" w:type="dxa"/>
          </w:tcPr>
          <w:p w14:paraId="5400F3FB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66" w:type="dxa"/>
          </w:tcPr>
          <w:p w14:paraId="439CB7A7" w14:textId="3D53CC62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ремонта рабоче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органа дисковой бороны БДТ-6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-ПР (дисковая батарея).</w:t>
            </w:r>
          </w:p>
        </w:tc>
      </w:tr>
      <w:tr w:rsidR="004015C6" w:rsidRPr="004015C6" w14:paraId="0418594F" w14:textId="77777777" w:rsidTr="004015C6">
        <w:trPr>
          <w:trHeight w:val="615"/>
        </w:trPr>
        <w:tc>
          <w:tcPr>
            <w:tcW w:w="571" w:type="dxa"/>
          </w:tcPr>
          <w:p w14:paraId="6B4904E0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66" w:type="dxa"/>
          </w:tcPr>
          <w:p w14:paraId="6B4D007B" w14:textId="52D4AA9C" w:rsidR="004015C6" w:rsidRPr="004015C6" w:rsidRDefault="004015C6" w:rsidP="0040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заднего моста  гусеничного трактора 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Беларус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-2103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(фрикционы).</w:t>
            </w:r>
          </w:p>
        </w:tc>
      </w:tr>
      <w:tr w:rsidR="004015C6" w:rsidRPr="004015C6" w14:paraId="42CDED87" w14:textId="77777777" w:rsidTr="004015C6">
        <w:trPr>
          <w:trHeight w:val="315"/>
        </w:trPr>
        <w:tc>
          <w:tcPr>
            <w:tcW w:w="571" w:type="dxa"/>
          </w:tcPr>
          <w:p w14:paraId="3526F175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66" w:type="dxa"/>
          </w:tcPr>
          <w:p w14:paraId="3209F377" w14:textId="3A386A0E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трансмиссии колесного трактора МТЗ-82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ходоуменьшитель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15C6" w:rsidRPr="004015C6" w14:paraId="3D4B62E9" w14:textId="77777777" w:rsidTr="004015C6">
        <w:trPr>
          <w:trHeight w:val="345"/>
        </w:trPr>
        <w:tc>
          <w:tcPr>
            <w:tcW w:w="571" w:type="dxa"/>
          </w:tcPr>
          <w:p w14:paraId="711E30F4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66" w:type="dxa"/>
          </w:tcPr>
          <w:p w14:paraId="2E48E379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регулировка оборотного плуга на заданную глубину вспашки 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John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Deere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3810.</w:t>
            </w:r>
          </w:p>
        </w:tc>
      </w:tr>
      <w:tr w:rsidR="004015C6" w:rsidRPr="004015C6" w14:paraId="6D476E98" w14:textId="77777777" w:rsidTr="004015C6">
        <w:trPr>
          <w:trHeight w:val="660"/>
        </w:trPr>
        <w:tc>
          <w:tcPr>
            <w:tcW w:w="571" w:type="dxa"/>
          </w:tcPr>
          <w:p w14:paraId="101E6934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66" w:type="dxa"/>
          </w:tcPr>
          <w:p w14:paraId="79B69A39" w14:textId="77777777" w:rsidR="004015C6" w:rsidRPr="004015C6" w:rsidRDefault="004015C6" w:rsidP="0040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Устройство, техническое обслуживание и ремонт колесно-пальцевых граблей OQR 3.3. </w:t>
            </w:r>
          </w:p>
        </w:tc>
      </w:tr>
      <w:tr w:rsidR="004015C6" w:rsidRPr="004015C6" w14:paraId="3C46BD4B" w14:textId="77777777" w:rsidTr="004015C6">
        <w:trPr>
          <w:trHeight w:val="615"/>
        </w:trPr>
        <w:tc>
          <w:tcPr>
            <w:tcW w:w="571" w:type="dxa"/>
          </w:tcPr>
          <w:p w14:paraId="686AC104" w14:textId="77777777"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66" w:type="dxa"/>
          </w:tcPr>
          <w:p w14:paraId="627BA3C6" w14:textId="77777777" w:rsidR="004015C6" w:rsidRPr="004015C6" w:rsidRDefault="004015C6" w:rsidP="0040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 и ремонт </w:t>
            </w:r>
            <w:proofErr w:type="spellStart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измельчителя</w:t>
            </w:r>
            <w:proofErr w:type="spellEnd"/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 - разбрасывателя зерн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15C6">
              <w:rPr>
                <w:rFonts w:ascii="Times New Roman" w:hAnsi="Times New Roman" w:cs="Times New Roman"/>
                <w:sz w:val="28"/>
                <w:szCs w:val="28"/>
              </w:rPr>
              <w:t xml:space="preserve">уборочного комбайна  «ЕНИСЕЙ-950». </w:t>
            </w:r>
          </w:p>
        </w:tc>
      </w:tr>
    </w:tbl>
    <w:p w14:paraId="2A4DE5BE" w14:textId="77777777" w:rsidR="004015C6" w:rsidRDefault="004015C6" w:rsidP="00960D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32"/>
          <w:u w:val="single"/>
          <w:lang w:eastAsia="ru-RU"/>
        </w:rPr>
      </w:pPr>
    </w:p>
    <w:p w14:paraId="1FEDAAFF" w14:textId="23D36890" w:rsidR="00960D2C" w:rsidRPr="0027700D" w:rsidRDefault="0027700D" w:rsidP="00960D2C">
      <w:pPr>
        <w:keepNext/>
        <w:keepLines/>
        <w:widowControl w:val="0"/>
        <w:spacing w:after="0" w:line="360" w:lineRule="auto"/>
        <w:ind w:firstLine="561"/>
        <w:outlineLvl w:val="2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277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Для проведения защиты письменной экзаменационной работы необходим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</w:t>
      </w:r>
      <w:r w:rsidRPr="00277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следующ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ее</w:t>
      </w:r>
      <w:r w:rsidR="00264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7BC5C1B0" w14:textId="77777777" w:rsidR="00960D2C" w:rsidRPr="00DE6591" w:rsidRDefault="00960D2C" w:rsidP="00960D2C">
      <w:pPr>
        <w:keepNext/>
        <w:keepLines/>
        <w:widowControl w:val="0"/>
        <w:spacing w:after="0" w:line="360" w:lineRule="auto"/>
        <w:ind w:right="272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7700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 w:bidi="ru-RU"/>
        </w:rPr>
        <w:t>Помещение: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учебная аудитория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DF43927" w14:textId="6F84D4D7" w:rsidR="00960D2C" w:rsidRPr="00DE6591" w:rsidRDefault="00960D2C" w:rsidP="00960D2C">
      <w:pPr>
        <w:widowControl w:val="0"/>
        <w:tabs>
          <w:tab w:val="left" w:pos="82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7700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 w:bidi="ru-RU"/>
        </w:rPr>
        <w:t>Доступ к дополнительным справочным материалам: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плакаты, технологические карты, справочная литература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D417AA4" w14:textId="77777777" w:rsidR="00960D2C" w:rsidRDefault="00960D2C" w:rsidP="00960D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7700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 w:bidi="ru-RU"/>
        </w:rPr>
        <w:t>Норма времени: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15 минут</w:t>
      </w:r>
    </w:p>
    <w:p w14:paraId="06E1ECF5" w14:textId="77777777" w:rsidR="002A2F0C" w:rsidRDefault="002A2F0C" w:rsidP="00960D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7295E17" w14:textId="77777777" w:rsidR="00612A36" w:rsidRDefault="00612A36" w:rsidP="00960D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90B3DE5" w14:textId="77777777" w:rsidR="00612A36" w:rsidRDefault="00612A36" w:rsidP="00960D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D780EED" w14:textId="2FB30E99" w:rsidR="005D7A67" w:rsidRPr="00950A19" w:rsidRDefault="005D7A67" w:rsidP="00950A19">
      <w:pPr>
        <w:pStyle w:val="aa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A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Выпускная практическая квалификационная работа</w:t>
      </w:r>
    </w:p>
    <w:p w14:paraId="65AEC8A0" w14:textId="60D5F997" w:rsidR="00BA6A96" w:rsidRDefault="00BA6A96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hAnsi="Times New Roman" w:cs="Times New Roman"/>
          <w:sz w:val="28"/>
          <w:szCs w:val="28"/>
        </w:rPr>
        <w:t>Мастер производственного обучения своевременно подготавливает рабочие места, необходимое оборудование, материалы, инструменты, приспособления, д</w:t>
      </w:r>
      <w:r w:rsidRPr="00DE6591">
        <w:rPr>
          <w:rFonts w:ascii="Times New Roman" w:hAnsi="Times New Roman" w:cs="Times New Roman"/>
          <w:sz w:val="28"/>
          <w:szCs w:val="28"/>
        </w:rPr>
        <w:t>о</w:t>
      </w:r>
      <w:r w:rsidRPr="00DE6591">
        <w:rPr>
          <w:rFonts w:ascii="Times New Roman" w:hAnsi="Times New Roman" w:cs="Times New Roman"/>
          <w:sz w:val="28"/>
          <w:szCs w:val="28"/>
        </w:rPr>
        <w:t xml:space="preserve">кументацию и обеспечивает соблюдение норм и правил охраны труда. </w:t>
      </w:r>
    </w:p>
    <w:p w14:paraId="3E269DA6" w14:textId="63565CD8" w:rsidR="004756A3" w:rsidRPr="00D124D3" w:rsidRDefault="00D96120" w:rsidP="004756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выбирает одно задание</w:t>
      </w:r>
      <w:r w:rsidRPr="00960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выпускной практической квалифик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ционной работы</w:t>
      </w:r>
      <w:r w:rsidR="004756A3" w:rsidRPr="004756A3">
        <w:rPr>
          <w:rFonts w:ascii="Times New Roman" w:hAnsi="Times New Roman" w:cs="Times New Roman"/>
          <w:sz w:val="28"/>
          <w:szCs w:val="28"/>
        </w:rPr>
        <w:t xml:space="preserve"> </w:t>
      </w:r>
      <w:r w:rsidR="004756A3">
        <w:rPr>
          <w:rFonts w:ascii="Times New Roman" w:hAnsi="Times New Roman" w:cs="Times New Roman"/>
          <w:sz w:val="28"/>
          <w:szCs w:val="28"/>
        </w:rPr>
        <w:t xml:space="preserve">из предложенных. </w:t>
      </w:r>
    </w:p>
    <w:p w14:paraId="05F8EEF0" w14:textId="3AF9D2A1" w:rsidR="00A33574" w:rsidRDefault="005D7A67" w:rsidP="005D7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E6591">
        <w:rPr>
          <w:rFonts w:ascii="Times New Roman" w:hAnsi="Times New Roman" w:cs="Times New Roman"/>
          <w:sz w:val="28"/>
          <w:szCs w:val="28"/>
        </w:rPr>
        <w:t>ыпускная практическая квалификационная работа выполняется непосре</w:t>
      </w:r>
      <w:r w:rsidRPr="00DE6591">
        <w:rPr>
          <w:rFonts w:ascii="Times New Roman" w:hAnsi="Times New Roman" w:cs="Times New Roman"/>
          <w:sz w:val="28"/>
          <w:szCs w:val="28"/>
        </w:rPr>
        <w:t>д</w:t>
      </w:r>
      <w:r w:rsidRPr="00DE6591">
        <w:rPr>
          <w:rFonts w:ascii="Times New Roman" w:hAnsi="Times New Roman" w:cs="Times New Roman"/>
          <w:sz w:val="28"/>
          <w:szCs w:val="28"/>
        </w:rPr>
        <w:t xml:space="preserve">ственно в образовательном учреждении в </w:t>
      </w:r>
      <w:r w:rsidR="00FD361C">
        <w:rPr>
          <w:rFonts w:ascii="Times New Roman" w:hAnsi="Times New Roman" w:cs="Times New Roman"/>
          <w:sz w:val="28"/>
          <w:szCs w:val="28"/>
        </w:rPr>
        <w:t xml:space="preserve">лаборатории </w:t>
      </w:r>
      <w:r w:rsidRPr="00DE6591">
        <w:rPr>
          <w:rFonts w:ascii="Times New Roman" w:hAnsi="Times New Roman" w:cs="Times New Roman"/>
          <w:sz w:val="28"/>
          <w:szCs w:val="28"/>
        </w:rPr>
        <w:t>"</w:t>
      </w:r>
      <w:r w:rsidR="00EA27E9">
        <w:rPr>
          <w:rFonts w:ascii="Times New Roman" w:hAnsi="Times New Roman" w:cs="Times New Roman"/>
          <w:sz w:val="28"/>
          <w:szCs w:val="28"/>
        </w:rPr>
        <w:t>Пункт технического о</w:t>
      </w:r>
      <w:r w:rsidR="00EA27E9">
        <w:rPr>
          <w:rFonts w:ascii="Times New Roman" w:hAnsi="Times New Roman" w:cs="Times New Roman"/>
          <w:sz w:val="28"/>
          <w:szCs w:val="28"/>
        </w:rPr>
        <w:t>б</w:t>
      </w:r>
      <w:r w:rsidR="00EA27E9">
        <w:rPr>
          <w:rFonts w:ascii="Times New Roman" w:hAnsi="Times New Roman" w:cs="Times New Roman"/>
          <w:sz w:val="28"/>
          <w:szCs w:val="28"/>
        </w:rPr>
        <w:t>служивания</w:t>
      </w:r>
      <w:r w:rsidRPr="00DE6591">
        <w:rPr>
          <w:rFonts w:ascii="Times New Roman" w:hAnsi="Times New Roman" w:cs="Times New Roman"/>
          <w:sz w:val="28"/>
          <w:szCs w:val="28"/>
        </w:rPr>
        <w:t xml:space="preserve">". Выполнение выпускной практической квалификационной работы максимально приближено к условиям реальной профессиональной деятельности. </w:t>
      </w:r>
    </w:p>
    <w:p w14:paraId="0477F45D" w14:textId="3F07A112" w:rsidR="00A33574" w:rsidRPr="00A33574" w:rsidRDefault="00A33574" w:rsidP="00A335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574">
        <w:rPr>
          <w:rFonts w:ascii="Times New Roman" w:hAnsi="Times New Roman" w:cs="Times New Roman"/>
          <w:sz w:val="28"/>
          <w:szCs w:val="28"/>
        </w:rPr>
        <w:t xml:space="preserve">Перед выполнением задания на рабочем месте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A33574">
        <w:rPr>
          <w:rFonts w:ascii="Times New Roman" w:hAnsi="Times New Roman" w:cs="Times New Roman"/>
          <w:sz w:val="28"/>
          <w:szCs w:val="28"/>
        </w:rPr>
        <w:t xml:space="preserve"> обязан надеть спецодежду и другие установленные для данного вида работ средства индивид</w:t>
      </w:r>
      <w:r w:rsidRPr="00A33574">
        <w:rPr>
          <w:rFonts w:ascii="Times New Roman" w:hAnsi="Times New Roman" w:cs="Times New Roman"/>
          <w:sz w:val="28"/>
          <w:szCs w:val="28"/>
        </w:rPr>
        <w:t>у</w:t>
      </w:r>
      <w:r w:rsidRPr="00A33574">
        <w:rPr>
          <w:rFonts w:ascii="Times New Roman" w:hAnsi="Times New Roman" w:cs="Times New Roman"/>
          <w:sz w:val="28"/>
          <w:szCs w:val="28"/>
        </w:rPr>
        <w:t>альной защиты.</w:t>
      </w:r>
    </w:p>
    <w:p w14:paraId="0585044D" w14:textId="18FBF6FF" w:rsidR="00A33574" w:rsidRDefault="00A33574" w:rsidP="00A335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574">
        <w:rPr>
          <w:rFonts w:ascii="Times New Roman" w:hAnsi="Times New Roman" w:cs="Times New Roman"/>
          <w:sz w:val="28"/>
          <w:szCs w:val="28"/>
        </w:rPr>
        <w:t>При выполнении заданий разрешается использовать только по назначению и в исправном состоянии инструменты, оборудование, приспособления, средства индивидуальной защиты.</w:t>
      </w:r>
      <w:r w:rsidR="00870C37" w:rsidRPr="00870C37">
        <w:rPr>
          <w:rFonts w:ascii="Times New Roman" w:hAnsi="Times New Roman" w:cs="Times New Roman"/>
          <w:sz w:val="28"/>
          <w:szCs w:val="28"/>
        </w:rPr>
        <w:t xml:space="preserve"> </w:t>
      </w:r>
      <w:r w:rsidR="00870C37" w:rsidRPr="00DE6591">
        <w:rPr>
          <w:rFonts w:ascii="Times New Roman" w:hAnsi="Times New Roman" w:cs="Times New Roman"/>
          <w:sz w:val="28"/>
          <w:szCs w:val="28"/>
        </w:rPr>
        <w:t>Основные этапы работы выполняются в присутствии членов государственной экзаменационной комиссии.</w:t>
      </w:r>
    </w:p>
    <w:p w14:paraId="6A1FA017" w14:textId="04D9CDD7" w:rsidR="00F52CCA" w:rsidRPr="00F52CCA" w:rsidRDefault="00F52CCA" w:rsidP="00F52C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CA">
        <w:rPr>
          <w:rFonts w:ascii="Times New Roman" w:hAnsi="Times New Roman" w:cs="Times New Roman"/>
          <w:sz w:val="28"/>
          <w:szCs w:val="28"/>
        </w:rPr>
        <w:t>Перед включением рабочих органов установить (закрыть) ограждения дв</w:t>
      </w:r>
      <w:r w:rsidRPr="00F52CCA">
        <w:rPr>
          <w:rFonts w:ascii="Times New Roman" w:hAnsi="Times New Roman" w:cs="Times New Roman"/>
          <w:sz w:val="28"/>
          <w:szCs w:val="28"/>
        </w:rPr>
        <w:t>и</w:t>
      </w:r>
      <w:r w:rsidRPr="00F52CCA">
        <w:rPr>
          <w:rFonts w:ascii="Times New Roman" w:hAnsi="Times New Roman" w:cs="Times New Roman"/>
          <w:sz w:val="28"/>
          <w:szCs w:val="28"/>
        </w:rPr>
        <w:t>жущихся частей тракторов и сельскохозяйственных машин (валов отбора мощн</w:t>
      </w:r>
      <w:r w:rsidRPr="00F52CCA">
        <w:rPr>
          <w:rFonts w:ascii="Times New Roman" w:hAnsi="Times New Roman" w:cs="Times New Roman"/>
          <w:sz w:val="28"/>
          <w:szCs w:val="28"/>
        </w:rPr>
        <w:t>о</w:t>
      </w:r>
      <w:r w:rsidRPr="00F52CCA">
        <w:rPr>
          <w:rFonts w:ascii="Times New Roman" w:hAnsi="Times New Roman" w:cs="Times New Roman"/>
          <w:sz w:val="28"/>
          <w:szCs w:val="28"/>
        </w:rPr>
        <w:t>сти, карданных валов, зубчатых, цепных, клиноременных передач, соединител</w:t>
      </w:r>
      <w:r w:rsidRPr="00F52CCA">
        <w:rPr>
          <w:rFonts w:ascii="Times New Roman" w:hAnsi="Times New Roman" w:cs="Times New Roman"/>
          <w:sz w:val="28"/>
          <w:szCs w:val="28"/>
        </w:rPr>
        <w:t>ь</w:t>
      </w:r>
      <w:r w:rsidRPr="00F52CCA">
        <w:rPr>
          <w:rFonts w:ascii="Times New Roman" w:hAnsi="Times New Roman" w:cs="Times New Roman"/>
          <w:sz w:val="28"/>
          <w:szCs w:val="28"/>
        </w:rPr>
        <w:t>ных муфт и т.п.).</w:t>
      </w:r>
    </w:p>
    <w:p w14:paraId="5A4D70FD" w14:textId="78AFCDE1" w:rsidR="00F52CCA" w:rsidRPr="00F52CCA" w:rsidRDefault="00F52CCA" w:rsidP="00F52C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CA">
        <w:rPr>
          <w:rFonts w:ascii="Times New Roman" w:hAnsi="Times New Roman" w:cs="Times New Roman"/>
          <w:sz w:val="28"/>
          <w:szCs w:val="28"/>
        </w:rPr>
        <w:t>Запуск двигателя и включение рабочих органов тракторов и сельскохозя</w:t>
      </w:r>
      <w:r w:rsidRPr="00F52CCA">
        <w:rPr>
          <w:rFonts w:ascii="Times New Roman" w:hAnsi="Times New Roman" w:cs="Times New Roman"/>
          <w:sz w:val="28"/>
          <w:szCs w:val="28"/>
        </w:rPr>
        <w:t>й</w:t>
      </w:r>
      <w:r w:rsidRPr="00F52CCA">
        <w:rPr>
          <w:rFonts w:ascii="Times New Roman" w:hAnsi="Times New Roman" w:cs="Times New Roman"/>
          <w:sz w:val="28"/>
          <w:szCs w:val="28"/>
        </w:rPr>
        <w:t xml:space="preserve">ственных машин разрешается производить только с разрешения </w:t>
      </w:r>
      <w:r>
        <w:rPr>
          <w:rFonts w:ascii="Times New Roman" w:hAnsi="Times New Roman" w:cs="Times New Roman"/>
          <w:sz w:val="28"/>
          <w:szCs w:val="28"/>
        </w:rPr>
        <w:t>члена комиссии</w:t>
      </w:r>
      <w:r w:rsidRPr="00F52CCA">
        <w:rPr>
          <w:rFonts w:ascii="Times New Roman" w:hAnsi="Times New Roman" w:cs="Times New Roman"/>
          <w:sz w:val="28"/>
          <w:szCs w:val="28"/>
        </w:rPr>
        <w:t>.</w:t>
      </w:r>
    </w:p>
    <w:p w14:paraId="6E81758D" w14:textId="070CBF5A" w:rsidR="00F52CCA" w:rsidRPr="00F52CCA" w:rsidRDefault="00F52CCA" w:rsidP="00F52C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CA">
        <w:rPr>
          <w:rFonts w:ascii="Times New Roman" w:hAnsi="Times New Roman" w:cs="Times New Roman"/>
          <w:sz w:val="28"/>
          <w:szCs w:val="28"/>
        </w:rPr>
        <w:t>По окончании выполнения работы обесточить приборы и оборудование, пр</w:t>
      </w:r>
      <w:r w:rsidRPr="00F52CCA">
        <w:rPr>
          <w:rFonts w:ascii="Times New Roman" w:hAnsi="Times New Roman" w:cs="Times New Roman"/>
          <w:sz w:val="28"/>
          <w:szCs w:val="28"/>
        </w:rPr>
        <w:t>и</w:t>
      </w:r>
      <w:r w:rsidRPr="00F52CCA">
        <w:rPr>
          <w:rFonts w:ascii="Times New Roman" w:hAnsi="Times New Roman" w:cs="Times New Roman"/>
          <w:sz w:val="28"/>
          <w:szCs w:val="28"/>
        </w:rPr>
        <w:t>вести в порядок рабочее место.</w:t>
      </w:r>
    </w:p>
    <w:p w14:paraId="3F631496" w14:textId="15F9E959" w:rsidR="00D124D3" w:rsidRDefault="00F52CCA" w:rsidP="00F52C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запрещается </w:t>
      </w:r>
      <w:r w:rsidRPr="00F52CCA">
        <w:rPr>
          <w:rFonts w:ascii="Times New Roman" w:hAnsi="Times New Roman" w:cs="Times New Roman"/>
          <w:sz w:val="28"/>
          <w:szCs w:val="28"/>
        </w:rPr>
        <w:t>работать под поднятыми частям</w:t>
      </w:r>
      <w:r>
        <w:rPr>
          <w:rFonts w:ascii="Times New Roman" w:hAnsi="Times New Roman" w:cs="Times New Roman"/>
          <w:sz w:val="28"/>
          <w:szCs w:val="28"/>
        </w:rPr>
        <w:t>и машин без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ки страховоч</w:t>
      </w:r>
      <w:r w:rsidRPr="00F52CCA">
        <w:rPr>
          <w:rFonts w:ascii="Times New Roman" w:hAnsi="Times New Roman" w:cs="Times New Roman"/>
          <w:sz w:val="28"/>
          <w:szCs w:val="28"/>
        </w:rPr>
        <w:t>ных упо</w:t>
      </w:r>
      <w:r w:rsidR="00ED1CC7">
        <w:rPr>
          <w:rFonts w:ascii="Times New Roman" w:hAnsi="Times New Roman" w:cs="Times New Roman"/>
          <w:sz w:val="28"/>
          <w:szCs w:val="28"/>
        </w:rPr>
        <w:t xml:space="preserve">ров и </w:t>
      </w:r>
      <w:r w:rsidRPr="00F52CCA">
        <w:rPr>
          <w:rFonts w:ascii="Times New Roman" w:hAnsi="Times New Roman" w:cs="Times New Roman"/>
          <w:sz w:val="28"/>
          <w:szCs w:val="28"/>
        </w:rPr>
        <w:t>проводить регулировочные операции при работающем двигателе.</w:t>
      </w:r>
    </w:p>
    <w:p w14:paraId="19CA39D9" w14:textId="7DA43C1B" w:rsidR="00475D17" w:rsidRPr="00A31B07" w:rsidRDefault="00475D17" w:rsidP="009319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31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Перечень заданий для выпускной практической</w:t>
      </w:r>
      <w:r w:rsidR="00A31B07" w:rsidRPr="00A31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31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квалификационной работы:</w:t>
      </w:r>
    </w:p>
    <w:p w14:paraId="6C03223F" w14:textId="77777777" w:rsidR="00931995" w:rsidRDefault="00931995" w:rsidP="009319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bookmark17"/>
      <w:r w:rsidRPr="00A752D8">
        <w:rPr>
          <w:rFonts w:ascii="Times New Roman" w:hAnsi="Times New Roman" w:cs="Times New Roman"/>
          <w:color w:val="000000"/>
          <w:sz w:val="28"/>
          <w:szCs w:val="28"/>
        </w:rPr>
        <w:t xml:space="preserve">1.Настройка пахотного агрегата (трактор, плуг) на заданную глубину.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752D8">
        <w:rPr>
          <w:rFonts w:ascii="Times New Roman" w:hAnsi="Times New Roman" w:cs="Times New Roman"/>
          <w:color w:val="000000"/>
          <w:sz w:val="28"/>
          <w:szCs w:val="28"/>
        </w:rPr>
        <w:t xml:space="preserve">.Замена ведомого диска муфты сцепления двигателя А-41 трактора ДТ – 75 с осуществлением установочной регулировки лапок.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752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752D8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Регулировка теплового зазора ГРМ двигателя Д-240 трактора МТЗ-80.                                                          </w:t>
      </w:r>
    </w:p>
    <w:p w14:paraId="4F45BDE7" w14:textId="2A47F65F" w:rsidR="00931995" w:rsidRPr="00A752D8" w:rsidRDefault="00931995" w:rsidP="009319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752D8">
        <w:rPr>
          <w:rFonts w:ascii="Times New Roman" w:hAnsi="Times New Roman" w:cs="Times New Roman"/>
          <w:color w:val="000000"/>
          <w:sz w:val="28"/>
          <w:szCs w:val="28"/>
        </w:rPr>
        <w:t>. Проведение технического обслуживания топл</w:t>
      </w:r>
      <w:r w:rsidR="003C2FBB">
        <w:rPr>
          <w:rFonts w:ascii="Times New Roman" w:hAnsi="Times New Roman" w:cs="Times New Roman"/>
          <w:color w:val="000000"/>
          <w:sz w:val="28"/>
          <w:szCs w:val="28"/>
        </w:rPr>
        <w:t>ивной системы трактора МТЗ-82</w:t>
      </w:r>
      <w:r w:rsidRPr="00A752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19319DD" w14:textId="77777777" w:rsidR="00931995" w:rsidRDefault="00931995" w:rsidP="009319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752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Техническое обслуживание и замена тормозного диска  трактора МТЗ-82.</w:t>
      </w:r>
    </w:p>
    <w:p w14:paraId="4354100C" w14:textId="77777777" w:rsidR="00931995" w:rsidRDefault="00931995" w:rsidP="009319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6.Деффектовка коленчатого вала двигателя  Д-240.</w:t>
      </w:r>
    </w:p>
    <w:p w14:paraId="0AF87142" w14:textId="77777777" w:rsidR="00931995" w:rsidRDefault="00931995" w:rsidP="009319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7.Регулировка теплового зазора двигателя ЗМЗ-53.</w:t>
      </w:r>
    </w:p>
    <w:p w14:paraId="63CF5560" w14:textId="23708363" w:rsidR="0026419B" w:rsidRPr="0027700D" w:rsidRDefault="0026419B" w:rsidP="00931995">
      <w:pPr>
        <w:keepNext/>
        <w:keepLines/>
        <w:widowControl w:val="0"/>
        <w:spacing w:after="0" w:line="360" w:lineRule="auto"/>
        <w:ind w:firstLine="561"/>
        <w:outlineLvl w:val="2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277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выполнения выпускной практической квалификационной </w:t>
      </w:r>
      <w:r w:rsidRPr="00277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работы нео</w:t>
      </w:r>
      <w:r w:rsidRPr="00277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</w:t>
      </w:r>
      <w:r w:rsidRPr="00277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ходим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</w:t>
      </w:r>
      <w:r w:rsidRPr="00277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следующ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ее.</w:t>
      </w:r>
    </w:p>
    <w:bookmarkEnd w:id="35"/>
    <w:p w14:paraId="4F11471C" w14:textId="457DCD50" w:rsidR="00DE6591" w:rsidRPr="00DE6591" w:rsidRDefault="00DE6591" w:rsidP="002A2F0C">
      <w:pPr>
        <w:keepNext/>
        <w:keepLines/>
        <w:widowControl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961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 w:bidi="ru-RU"/>
        </w:rPr>
        <w:t>Помещение: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учебно-производственная лаборатория</w:t>
      </w:r>
      <w:r w:rsidR="0051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1F9F3A6" w14:textId="682A1ADD" w:rsidR="001C290D" w:rsidRDefault="001C290D" w:rsidP="001C290D">
      <w:pPr>
        <w:pStyle w:val="aa"/>
        <w:widowControl w:val="0"/>
        <w:tabs>
          <w:tab w:val="left" w:pos="2137"/>
        </w:tabs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9612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Оборудование:</w:t>
      </w:r>
      <w:r w:rsidRPr="00566A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трактор</w:t>
      </w:r>
      <w:r w:rsidR="003C2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МТЗ -82, </w:t>
      </w:r>
      <w:r w:rsidR="003C2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ДТ – 75,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плуг ПЛН-3-35, культиватор КПС-4, двигатель А-41, автомобиль ГАЗ-53, сеялка зерновая СЗ-3,6, аккумуляторная 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тарея.  </w:t>
      </w:r>
    </w:p>
    <w:p w14:paraId="1D0508B7" w14:textId="4526EB88" w:rsidR="001C290D" w:rsidRPr="00566A1A" w:rsidRDefault="001C290D" w:rsidP="001C290D">
      <w:pPr>
        <w:pStyle w:val="aa"/>
        <w:widowControl w:val="0"/>
        <w:tabs>
          <w:tab w:val="left" w:pos="2137"/>
        </w:tabs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612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Инструменты и инвентарь:</w:t>
      </w:r>
      <w:r w:rsidRPr="00566A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слесарных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инструментов,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приспособление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1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развала  схождения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ступичные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ключи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автомобилей, регулир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вочные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тормозные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рычаги,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тормозные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колодки,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сальники, ступицы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колес, пр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кладки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полуосей, распорный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диск, шпильки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ступиц, клинья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колё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с, колесные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66A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ки.</w:t>
      </w:r>
      <w:proofErr w:type="gramEnd"/>
    </w:p>
    <w:p w14:paraId="2304BDE2" w14:textId="55A2D830" w:rsidR="00DE6591" w:rsidRPr="00DE6591" w:rsidRDefault="00DE6591" w:rsidP="00AF2788">
      <w:pPr>
        <w:widowControl w:val="0"/>
        <w:spacing w:after="0" w:line="360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61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 w:bidi="ru-RU"/>
        </w:rPr>
        <w:t>Доступ к дополнительным справочным материалам: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технологические карты, справочная литература</w:t>
      </w:r>
      <w:r w:rsidR="00EE5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7F55482" w14:textId="2D4D550C" w:rsidR="00DE6591" w:rsidRDefault="00DE6591" w:rsidP="00AF278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61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 w:bidi="ru-RU"/>
        </w:rPr>
        <w:t>Норма времени: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F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30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минут.</w:t>
      </w:r>
    </w:p>
    <w:p w14:paraId="380E2865" w14:textId="77777777" w:rsidR="004756A3" w:rsidRPr="004756A3" w:rsidRDefault="004756A3" w:rsidP="004756A3">
      <w:pPr>
        <w:pStyle w:val="aa"/>
        <w:keepNext/>
        <w:keepLines/>
        <w:widowControl w:val="0"/>
        <w:numPr>
          <w:ilvl w:val="0"/>
          <w:numId w:val="25"/>
        </w:numPr>
        <w:tabs>
          <w:tab w:val="left" w:pos="1756"/>
        </w:tabs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75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Информационно-документационное обеспечение ГИА</w:t>
      </w:r>
    </w:p>
    <w:p w14:paraId="12308DC0" w14:textId="313AFD70" w:rsidR="004756A3" w:rsidRPr="00C55F08" w:rsidRDefault="009167AD" w:rsidP="004756A3">
      <w:pPr>
        <w:pStyle w:val="aa"/>
        <w:keepNext/>
        <w:keepLines/>
        <w:widowControl w:val="0"/>
        <w:tabs>
          <w:tab w:val="left" w:pos="1756"/>
        </w:tabs>
        <w:spacing w:after="0" w:line="360" w:lineRule="auto"/>
        <w:ind w:left="0" w:firstLine="720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ходе проведения</w:t>
      </w:r>
      <w:r w:rsidR="004756A3" w:rsidRPr="00C55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государственной итоговой аттестации обучающиеся м</w:t>
      </w:r>
      <w:r w:rsidR="004756A3" w:rsidRPr="00C55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</w:t>
      </w:r>
      <w:r w:rsidR="004756A3" w:rsidRPr="00C55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гут воспользоваться следующими </w:t>
      </w:r>
      <w:r w:rsidR="00475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информационными источниками</w:t>
      </w:r>
      <w:r w:rsidR="004756A3" w:rsidRPr="00C55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</w:p>
    <w:p w14:paraId="6BBAB72B" w14:textId="77777777" w:rsidR="004756A3" w:rsidRDefault="004756A3" w:rsidP="00F52CCA">
      <w:pPr>
        <w:pStyle w:val="aa"/>
        <w:numPr>
          <w:ilvl w:val="0"/>
          <w:numId w:val="8"/>
        </w:numPr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государственной итоговой аттестации выпускников Ачитского филиала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ПОУ СО «</w:t>
      </w:r>
      <w:proofErr w:type="spellStart"/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Красноуфимский</w:t>
      </w:r>
      <w:proofErr w:type="spellEnd"/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аграрный колледж» по профессии 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35.01.14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«Мастер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по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техническому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обслуживанию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и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ремонту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машинно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тракторного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парка»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511E434" w14:textId="77777777" w:rsidR="004756A3" w:rsidRDefault="004756A3" w:rsidP="004756A3">
      <w:pPr>
        <w:pStyle w:val="20"/>
        <w:numPr>
          <w:ilvl w:val="0"/>
          <w:numId w:val="8"/>
        </w:numPr>
        <w:shd w:val="clear" w:color="auto" w:fill="auto"/>
        <w:tabs>
          <w:tab w:val="left" w:pos="709"/>
          <w:tab w:val="left" w:pos="1367"/>
        </w:tabs>
        <w:spacing w:before="0" w:line="360" w:lineRule="auto"/>
        <w:ind w:right="160" w:firstLine="0"/>
      </w:pPr>
      <w:r>
        <w:rPr>
          <w:color w:val="000000"/>
          <w:lang w:eastAsia="ru-RU" w:bidi="ru-RU"/>
        </w:rPr>
        <w:t>Федеральный государственный образовательный стандарт среднего пр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фессионального образования по профессии "</w:t>
      </w:r>
      <w:r w:rsidRPr="001965B5">
        <w:rPr>
          <w:lang w:eastAsia="ru-RU"/>
        </w:rPr>
        <w:t>Мастер по</w:t>
      </w:r>
      <w:r>
        <w:rPr>
          <w:lang w:eastAsia="ru-RU"/>
        </w:rPr>
        <w:t xml:space="preserve"> </w:t>
      </w:r>
      <w:r w:rsidRPr="001965B5">
        <w:rPr>
          <w:lang w:eastAsia="ru-RU"/>
        </w:rPr>
        <w:t>техническому обслуж</w:t>
      </w:r>
      <w:r w:rsidRPr="001965B5">
        <w:rPr>
          <w:lang w:eastAsia="ru-RU"/>
        </w:rPr>
        <w:t>и</w:t>
      </w:r>
      <w:r w:rsidRPr="001965B5">
        <w:rPr>
          <w:lang w:eastAsia="ru-RU"/>
        </w:rPr>
        <w:t>ванию и ремонту машинно-тракторного парка</w:t>
      </w:r>
      <w:r>
        <w:rPr>
          <w:color w:val="000000"/>
          <w:lang w:eastAsia="ru-RU" w:bidi="ru-RU"/>
        </w:rPr>
        <w:t>" (утв. приказом Министерства о</w:t>
      </w:r>
      <w:r>
        <w:rPr>
          <w:color w:val="000000"/>
          <w:lang w:eastAsia="ru-RU" w:bidi="ru-RU"/>
        </w:rPr>
        <w:t>б</w:t>
      </w:r>
      <w:r>
        <w:rPr>
          <w:color w:val="000000"/>
          <w:lang w:eastAsia="ru-RU" w:bidi="ru-RU"/>
        </w:rPr>
        <w:t>разования и науки РФ от 2 августа 2013 г. №709, с изменениями, утв. приказом Министерства образования и науки РФ от 9 апреля 2015 г. №391).</w:t>
      </w:r>
    </w:p>
    <w:p w14:paraId="4A6C9B32" w14:textId="77777777" w:rsidR="004756A3" w:rsidRPr="00A92AA1" w:rsidRDefault="004756A3" w:rsidP="004756A3">
      <w:pPr>
        <w:pStyle w:val="20"/>
        <w:numPr>
          <w:ilvl w:val="0"/>
          <w:numId w:val="8"/>
        </w:numPr>
        <w:shd w:val="clear" w:color="auto" w:fill="auto"/>
        <w:tabs>
          <w:tab w:val="left" w:pos="709"/>
          <w:tab w:val="left" w:pos="1367"/>
        </w:tabs>
        <w:spacing w:before="0" w:line="360" w:lineRule="auto"/>
        <w:ind w:right="160" w:firstLine="0"/>
      </w:pPr>
      <w:r>
        <w:rPr>
          <w:color w:val="000000"/>
        </w:rPr>
        <w:t>П</w:t>
      </w:r>
      <w:r w:rsidRPr="00A92AA1">
        <w:rPr>
          <w:color w:val="000000"/>
        </w:rPr>
        <w:t>рофессиональны</w:t>
      </w:r>
      <w:r>
        <w:rPr>
          <w:color w:val="000000"/>
        </w:rPr>
        <w:t>й</w:t>
      </w:r>
      <w:r w:rsidRPr="00A92AA1">
        <w:rPr>
          <w:color w:val="000000"/>
        </w:rPr>
        <w:t xml:space="preserve"> стандарт «Тракторист-машинист сельскохозяйственн</w:t>
      </w:r>
      <w:r w:rsidRPr="00A92AA1">
        <w:rPr>
          <w:color w:val="000000"/>
        </w:rPr>
        <w:t>о</w:t>
      </w:r>
      <w:r w:rsidRPr="00A92AA1">
        <w:rPr>
          <w:color w:val="000000"/>
        </w:rPr>
        <w:t>го производства</w:t>
      </w:r>
      <w:r>
        <w:rPr>
          <w:color w:val="000000"/>
        </w:rPr>
        <w:t>»</w:t>
      </w:r>
      <w:r w:rsidRPr="00A92AA1">
        <w:rPr>
          <w:color w:val="000000"/>
        </w:rPr>
        <w:t xml:space="preserve">  № 13.006, утвержденны</w:t>
      </w:r>
      <w:r>
        <w:rPr>
          <w:color w:val="000000"/>
        </w:rPr>
        <w:t>й</w:t>
      </w:r>
      <w:r w:rsidRPr="00A92AA1">
        <w:rPr>
          <w:color w:val="000000"/>
        </w:rPr>
        <w:t xml:space="preserve"> приказом Министерства труда и с</w:t>
      </w:r>
      <w:r w:rsidRPr="00A92AA1">
        <w:rPr>
          <w:color w:val="000000"/>
        </w:rPr>
        <w:t>о</w:t>
      </w:r>
      <w:r w:rsidRPr="00A92AA1">
        <w:rPr>
          <w:color w:val="000000"/>
        </w:rPr>
        <w:t>циальной</w:t>
      </w:r>
      <w:r>
        <w:rPr>
          <w:color w:val="000000"/>
        </w:rPr>
        <w:t xml:space="preserve"> защиты РФ от 04.06.2014 № 362н.</w:t>
      </w:r>
      <w:r w:rsidRPr="00A92AA1">
        <w:t xml:space="preserve"> </w:t>
      </w:r>
    </w:p>
    <w:p w14:paraId="438AB431" w14:textId="77777777" w:rsidR="004756A3" w:rsidRPr="0090225D" w:rsidRDefault="004756A3" w:rsidP="004756A3">
      <w:pPr>
        <w:widowControl w:val="0"/>
        <w:numPr>
          <w:ilvl w:val="0"/>
          <w:numId w:val="8"/>
        </w:numPr>
        <w:tabs>
          <w:tab w:val="left" w:pos="709"/>
        </w:tabs>
        <w:spacing w:after="0" w:line="360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Методические рекомендации по выполнению письменной экзаменацио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ной </w:t>
      </w:r>
      <w:r w:rsidRPr="009022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 (утвержденные педагогическим советом 07.12.2018 г.).</w:t>
      </w:r>
    </w:p>
    <w:p w14:paraId="3B2F8C46" w14:textId="77777777" w:rsidR="004756A3" w:rsidRPr="001C3D33" w:rsidRDefault="004756A3" w:rsidP="004756A3">
      <w:pPr>
        <w:widowControl w:val="0"/>
        <w:numPr>
          <w:ilvl w:val="0"/>
          <w:numId w:val="8"/>
        </w:numPr>
        <w:tabs>
          <w:tab w:val="left" w:pos="709"/>
          <w:tab w:val="left" w:pos="168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Техническая литература по профессии.</w:t>
      </w:r>
    </w:p>
    <w:p w14:paraId="67780E8F" w14:textId="77777777" w:rsidR="004756A3" w:rsidRDefault="004756A3" w:rsidP="00AF278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32F3B88" w14:textId="0BAF1A9B" w:rsidR="00E369C0" w:rsidRPr="00183DEF" w:rsidRDefault="00126109" w:rsidP="00183DEF">
      <w:pPr>
        <w:pStyle w:val="aa"/>
        <w:widowControl w:val="0"/>
        <w:numPr>
          <w:ilvl w:val="0"/>
          <w:numId w:val="25"/>
        </w:numPr>
        <w:spacing w:after="0" w:line="360" w:lineRule="auto"/>
        <w:ind w:right="-6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8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</w:t>
      </w:r>
      <w:r w:rsidR="00960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ЦЕНИВАНИЕ Р</w:t>
      </w:r>
      <w:r w:rsidR="00E369C0" w:rsidRPr="0018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ЕЗУЛЬТАТОВ ГОСУДАРСТВЕННОЙ</w:t>
      </w:r>
    </w:p>
    <w:p w14:paraId="189E960C" w14:textId="460B91D2" w:rsidR="00DE6591" w:rsidRPr="00183DEF" w:rsidRDefault="00E369C0" w:rsidP="00183DEF">
      <w:pPr>
        <w:widowControl w:val="0"/>
        <w:spacing w:after="0" w:line="360" w:lineRule="auto"/>
        <w:ind w:left="360" w:right="-6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8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ИТОГОВОЙ АТТЕСТАЦИИ</w:t>
      </w:r>
    </w:p>
    <w:p w14:paraId="16EEF73F" w14:textId="2BA4B273" w:rsidR="00DE6591" w:rsidRPr="00DE6591" w:rsidRDefault="00DE6591" w:rsidP="00B70C70">
      <w:pPr>
        <w:widowControl w:val="0"/>
        <w:spacing w:after="0" w:line="360" w:lineRule="auto"/>
        <w:ind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уровня подготовки выпускников по результатам освоения основной профессиональной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ательной программы по профессии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96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35.01.14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«Мастер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по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техническому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обслуживанию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и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ремонту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машинно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тракторного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 w:bidi="ru-RU"/>
        </w:rPr>
        <w:t>парка»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руется с учетом следующих оценок, полученных выпускником на всех этапах а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тестаций</w:t>
      </w:r>
      <w:r w:rsidRPr="0020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71567184" w14:textId="0F30EBF0" w:rsidR="00DE6591" w:rsidRPr="00DE6591" w:rsidRDefault="002066C8" w:rsidP="00B70C70">
      <w:pPr>
        <w:widowControl w:val="0"/>
        <w:numPr>
          <w:ilvl w:val="0"/>
          <w:numId w:val="1"/>
        </w:numPr>
        <w:tabs>
          <w:tab w:val="left" w:pos="1726"/>
        </w:tabs>
        <w:spacing w:after="0" w:line="360" w:lineRule="auto"/>
        <w:ind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E6591"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ценка результатов выполнения ПЭР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C4DCEF0" w14:textId="1453B6C7" w:rsidR="00DE6591" w:rsidRPr="00DE6591" w:rsidRDefault="002066C8" w:rsidP="00B70C70">
      <w:pPr>
        <w:widowControl w:val="0"/>
        <w:numPr>
          <w:ilvl w:val="0"/>
          <w:numId w:val="1"/>
        </w:numPr>
        <w:tabs>
          <w:tab w:val="left" w:pos="1726"/>
        </w:tabs>
        <w:spacing w:after="0" w:line="360" w:lineRule="auto"/>
        <w:ind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E6591"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ценка результатов выполнения ВПКР.</w:t>
      </w:r>
    </w:p>
    <w:p w14:paraId="70089BEF" w14:textId="77777777" w:rsidR="00DE6591" w:rsidRPr="00DE6591" w:rsidRDefault="00DE6591" w:rsidP="00B70C70">
      <w:pPr>
        <w:widowControl w:val="0"/>
        <w:spacing w:after="0" w:line="360" w:lineRule="auto"/>
        <w:ind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оценки выпускной квалификационной работы разработан фонд оц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ночных средств.</w:t>
      </w:r>
    </w:p>
    <w:p w14:paraId="7B3905AC" w14:textId="1F916E96" w:rsidR="002066C8" w:rsidRDefault="002066C8" w:rsidP="002066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83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Инструмент оценки письменной экзаменационной работы</w:t>
      </w:r>
    </w:p>
    <w:p w14:paraId="348D37D9" w14:textId="77777777" w:rsidR="002066C8" w:rsidRDefault="002066C8" w:rsidP="00DE6591">
      <w:pPr>
        <w:widowControl w:val="0"/>
        <w:spacing w:after="0" w:line="370" w:lineRule="exact"/>
        <w:ind w:left="660" w:right="16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1981"/>
        <w:gridCol w:w="6750"/>
        <w:gridCol w:w="1181"/>
      </w:tblGrid>
      <w:tr w:rsidR="002066C8" w14:paraId="776C52C6" w14:textId="77777777" w:rsidTr="00E65C97">
        <w:tc>
          <w:tcPr>
            <w:tcW w:w="1981" w:type="dxa"/>
          </w:tcPr>
          <w:p w14:paraId="57F694C1" w14:textId="77777777" w:rsidR="002066C8" w:rsidRPr="00DE6591" w:rsidRDefault="002066C8" w:rsidP="002066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Оцениваемые</w:t>
            </w:r>
          </w:p>
          <w:p w14:paraId="7AE62666" w14:textId="29B5A527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компетенции</w:t>
            </w:r>
          </w:p>
        </w:tc>
        <w:tc>
          <w:tcPr>
            <w:tcW w:w="6750" w:type="dxa"/>
          </w:tcPr>
          <w:p w14:paraId="6A5C0A4B" w14:textId="7559CD96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Критерии оценки</w:t>
            </w:r>
          </w:p>
        </w:tc>
        <w:tc>
          <w:tcPr>
            <w:tcW w:w="1181" w:type="dxa"/>
          </w:tcPr>
          <w:p w14:paraId="6803DE19" w14:textId="675A125A" w:rsidR="002066C8" w:rsidRDefault="002066C8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Баллы</w:t>
            </w:r>
          </w:p>
        </w:tc>
      </w:tr>
      <w:tr w:rsidR="002066C8" w14:paraId="6B49FC0B" w14:textId="77777777" w:rsidTr="00E65C97">
        <w:tc>
          <w:tcPr>
            <w:tcW w:w="1981" w:type="dxa"/>
          </w:tcPr>
          <w:p w14:paraId="28F38209" w14:textId="47EBB9A9" w:rsidR="0042760F" w:rsidRDefault="000132CE" w:rsidP="0042760F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 2, ОК 3,</w:t>
            </w:r>
            <w:r w:rsidR="00B47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 4,</w:t>
            </w:r>
            <w:r w:rsidR="00B47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 5</w:t>
            </w:r>
          </w:p>
          <w:p w14:paraId="11B07323" w14:textId="441ECDA2" w:rsidR="00885838" w:rsidRDefault="0088583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750" w:type="dxa"/>
          </w:tcPr>
          <w:p w14:paraId="393DCD46" w14:textId="0A703593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Оформление ПЭР соответствует требованиям обр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зовательной организации к оформлению докуме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12F8BBD1" w14:textId="3A956C6B" w:rsidR="002066C8" w:rsidRDefault="002066C8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05801794" w14:textId="77777777" w:rsidTr="00E65C97">
        <w:tc>
          <w:tcPr>
            <w:tcW w:w="1981" w:type="dxa"/>
          </w:tcPr>
          <w:p w14:paraId="105717E7" w14:textId="4D17BC3A" w:rsidR="002066C8" w:rsidRDefault="0088583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</w:t>
            </w:r>
            <w:r w:rsidR="00813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13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13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 1.4, ПК 2.2, ПК 2.4,</w:t>
            </w:r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</w:t>
            </w:r>
            <w:r w:rsidR="008A3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ОК 3</w:t>
            </w:r>
          </w:p>
        </w:tc>
        <w:tc>
          <w:tcPr>
            <w:tcW w:w="6750" w:type="dxa"/>
          </w:tcPr>
          <w:p w14:paraId="783CAD97" w14:textId="64A67420" w:rsidR="002066C8" w:rsidRDefault="00B66976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ПЭР</w:t>
            </w:r>
            <w:r w:rsidR="002066C8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содержит все разделы в соответствии с задан</w:t>
            </w:r>
            <w:r w:rsidR="002066C8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="002066C8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ем. Материал изложен логически связанно, послед</w:t>
            </w:r>
            <w:r w:rsidR="002066C8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2066C8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вательно, кратко.</w:t>
            </w:r>
          </w:p>
        </w:tc>
        <w:tc>
          <w:tcPr>
            <w:tcW w:w="1181" w:type="dxa"/>
          </w:tcPr>
          <w:p w14:paraId="4ADC6E4B" w14:textId="1F3DA073" w:rsidR="002066C8" w:rsidRDefault="002066C8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79CA7710" w14:textId="77777777" w:rsidTr="00E65C97">
        <w:tc>
          <w:tcPr>
            <w:tcW w:w="1981" w:type="dxa"/>
          </w:tcPr>
          <w:p w14:paraId="1164D147" w14:textId="4BB05813" w:rsidR="002066C8" w:rsidRDefault="00813011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ОК1,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 2,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 4, ОК 5</w:t>
            </w:r>
          </w:p>
        </w:tc>
        <w:tc>
          <w:tcPr>
            <w:tcW w:w="6750" w:type="dxa"/>
          </w:tcPr>
          <w:p w14:paraId="63BD4504" w14:textId="6D11D29E" w:rsidR="002066C8" w:rsidRDefault="000D551B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Защитное слово</w:t>
            </w:r>
            <w:r w:rsidR="002066C8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соответствует теме, приближен</w:t>
            </w:r>
            <w:r w:rsidR="000C5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2066C8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 тексту ПЭР</w:t>
            </w:r>
            <w:r w:rsidR="00206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6F0DA6F2" w14:textId="516B0ED0" w:rsidR="002066C8" w:rsidRDefault="002066C8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165C0648" w14:textId="77777777" w:rsidTr="00E65C97">
        <w:tc>
          <w:tcPr>
            <w:tcW w:w="1981" w:type="dxa"/>
          </w:tcPr>
          <w:p w14:paraId="47F0E87E" w14:textId="09295E8C" w:rsidR="002066C8" w:rsidRDefault="00813011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ПК 1.3,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 1.4, ПК 2.2, ПК 2.4,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proofErr w:type="gramEnd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2, ОК 4, ОК 5</w:t>
            </w:r>
          </w:p>
        </w:tc>
        <w:tc>
          <w:tcPr>
            <w:tcW w:w="6750" w:type="dxa"/>
          </w:tcPr>
          <w:p w14:paraId="0014129A" w14:textId="74E72235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Четко формулирует тему и оценивает степень ее а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туальности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1D1A55D8" w14:textId="6C950091" w:rsidR="002066C8" w:rsidRDefault="002066C8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6DBF165F" w14:textId="77777777" w:rsidTr="00E65C97">
        <w:tc>
          <w:tcPr>
            <w:tcW w:w="1981" w:type="dxa"/>
          </w:tcPr>
          <w:p w14:paraId="6369ABDB" w14:textId="131CCD25" w:rsidR="002066C8" w:rsidRDefault="008A321F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13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1.3,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13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 1.4, ПК 2.2, ПК 2.4,</w:t>
            </w:r>
            <w:r w:rsidR="0081301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2, ОК 4, ОК 5</w:t>
            </w:r>
          </w:p>
        </w:tc>
        <w:tc>
          <w:tcPr>
            <w:tcW w:w="6750" w:type="dxa"/>
          </w:tcPr>
          <w:p w14:paraId="67F2D722" w14:textId="583073B8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Представляет поставленную цель и задачи работы в соответствии с темой ПЭР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6A3426BD" w14:textId="2B43BEA0" w:rsidR="002066C8" w:rsidRDefault="002066C8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697D79D4" w14:textId="77777777" w:rsidTr="00E65C97">
        <w:tc>
          <w:tcPr>
            <w:tcW w:w="1981" w:type="dxa"/>
          </w:tcPr>
          <w:p w14:paraId="230B0ADA" w14:textId="1DBB7F7D" w:rsidR="002066C8" w:rsidRDefault="00813011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1.3,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 1.4,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ПК1.5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ПК 2.2, ПК 2.4,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2, ОК 4, ОК 5</w:t>
            </w:r>
          </w:p>
        </w:tc>
        <w:tc>
          <w:tcPr>
            <w:tcW w:w="6750" w:type="dxa"/>
          </w:tcPr>
          <w:p w14:paraId="79AC113A" w14:textId="1105A694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Обосновывает выбор способов решения поставле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591DDB93" w14:textId="23F8CE6A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7599820A" w14:textId="77777777" w:rsidTr="00E65C97">
        <w:tc>
          <w:tcPr>
            <w:tcW w:w="1981" w:type="dxa"/>
          </w:tcPr>
          <w:p w14:paraId="1A3B2A42" w14:textId="5F64B1EB" w:rsidR="002066C8" w:rsidRDefault="00813011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1.3,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 1.4, ПК 2.2, ПК 2.4,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ПК4.4,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ПК4.5,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2, ОК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</w:p>
        </w:tc>
        <w:tc>
          <w:tcPr>
            <w:tcW w:w="6750" w:type="dxa"/>
          </w:tcPr>
          <w:p w14:paraId="6AD0DB8C" w14:textId="0A0115D2" w:rsidR="002066C8" w:rsidRDefault="00CA72C9" w:rsidP="008A321F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A72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Освещает</w:t>
            </w:r>
            <w:r w:rsidR="002066C8" w:rsidRPr="00CA72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теоретические основы темы ПЭР, </w:t>
            </w:r>
            <w:r w:rsidR="008A321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 и</w:t>
            </w:r>
            <w:r w:rsidR="008A321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="008A321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пользованием профессиональной лексики.</w:t>
            </w:r>
          </w:p>
        </w:tc>
        <w:tc>
          <w:tcPr>
            <w:tcW w:w="1181" w:type="dxa"/>
          </w:tcPr>
          <w:p w14:paraId="69838530" w14:textId="6B35D032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5F4B3B9B" w14:textId="77777777" w:rsidTr="00E65C97">
        <w:tc>
          <w:tcPr>
            <w:tcW w:w="1981" w:type="dxa"/>
          </w:tcPr>
          <w:p w14:paraId="5A05AF77" w14:textId="539DC51B" w:rsidR="002066C8" w:rsidRDefault="00813011" w:rsidP="0088583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1.3,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 1.4, ПК 2.2, ПК 2.4,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ПК.</w:t>
            </w:r>
            <w:r w:rsidR="00885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3.2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2, ОК 4, ОК 6</w:t>
            </w:r>
          </w:p>
        </w:tc>
        <w:tc>
          <w:tcPr>
            <w:tcW w:w="6750" w:type="dxa"/>
          </w:tcPr>
          <w:p w14:paraId="2729521B" w14:textId="36207162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Предлагает решения профессиональных задач при выполнении ПЭР, обосновывает выбор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773FA288" w14:textId="1353466F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2795F582" w14:textId="77777777" w:rsidTr="00E65C97">
        <w:tc>
          <w:tcPr>
            <w:tcW w:w="1981" w:type="dxa"/>
          </w:tcPr>
          <w:p w14:paraId="16880D43" w14:textId="7CD943FC" w:rsidR="002066C8" w:rsidRDefault="00813011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1.3,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  1.4, ПК 2.2, ПК 2.4,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proofErr w:type="gramEnd"/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2, ОК 4, ОК 5, ОК 6</w:t>
            </w:r>
          </w:p>
        </w:tc>
        <w:tc>
          <w:tcPr>
            <w:tcW w:w="6750" w:type="dxa"/>
          </w:tcPr>
          <w:p w14:paraId="7C718BCB" w14:textId="1B02DD1C" w:rsidR="002066C8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Актуализирует, оценивает опыт и результат выпо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нения, предъявляет самооценку выполненной ПЭР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2B0CDD63" w14:textId="390DA55D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76C4749A" w14:textId="77777777" w:rsidTr="00E65C97">
        <w:tc>
          <w:tcPr>
            <w:tcW w:w="1981" w:type="dxa"/>
          </w:tcPr>
          <w:p w14:paraId="24F1E5AF" w14:textId="7059A0E7" w:rsidR="008A321F" w:rsidRDefault="00E874B9" w:rsidP="008A321F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ПК 1.4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8A321F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ОК 1, ОК 3</w:t>
            </w:r>
            <w:r w:rsidR="008A3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14:paraId="4D6B1269" w14:textId="689ACE08" w:rsidR="00E874B9" w:rsidRPr="00DE6591" w:rsidRDefault="00E874B9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750" w:type="dxa"/>
          </w:tcPr>
          <w:p w14:paraId="1FAE15CC" w14:textId="2ADE9C07" w:rsidR="002066C8" w:rsidRPr="00DE6591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Дает точные и аргументированные ответы на допо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нительные вопросы членов ГЭК. Обосновывает со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ственное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7486E9CE" w14:textId="5B8DC171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38ABF521" w14:textId="77777777" w:rsidTr="00E65C97">
        <w:tc>
          <w:tcPr>
            <w:tcW w:w="1981" w:type="dxa"/>
          </w:tcPr>
          <w:p w14:paraId="3A498CF1" w14:textId="1EF10945" w:rsidR="002066C8" w:rsidRPr="00DE6591" w:rsidRDefault="008A321F" w:rsidP="0041127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 1</w:t>
            </w:r>
            <w:r w:rsidR="00013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13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13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13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13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ОК 5</w:t>
            </w:r>
          </w:p>
        </w:tc>
        <w:tc>
          <w:tcPr>
            <w:tcW w:w="6750" w:type="dxa"/>
          </w:tcPr>
          <w:p w14:paraId="32B0DB1C" w14:textId="392C77C4" w:rsidR="002066C8" w:rsidRPr="00DE6591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Осознанно использует профессиональную термин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логию при выступлении на защите ПЭР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81" w:type="dxa"/>
          </w:tcPr>
          <w:p w14:paraId="45D287AE" w14:textId="6842F207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3DB4319F" w14:textId="77777777" w:rsidTr="00E65C97">
        <w:tc>
          <w:tcPr>
            <w:tcW w:w="1981" w:type="dxa"/>
          </w:tcPr>
          <w:p w14:paraId="53263CEB" w14:textId="01132C11" w:rsidR="002066C8" w:rsidRPr="00DE6591" w:rsidRDefault="007F362F" w:rsidP="0041127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ОК2,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ОК3,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ОК5,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132CE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 6</w:t>
            </w:r>
          </w:p>
        </w:tc>
        <w:tc>
          <w:tcPr>
            <w:tcW w:w="6750" w:type="dxa"/>
          </w:tcPr>
          <w:p w14:paraId="7CFBF3AF" w14:textId="4823583B" w:rsidR="002066C8" w:rsidRPr="00DE6591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Демонстрирует позитивный стиль общения. Уст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навливает адекватные взаимоотношения с членами экзаменационной комиссии в процессе защиты ПЭР</w:t>
            </w:r>
          </w:p>
        </w:tc>
        <w:tc>
          <w:tcPr>
            <w:tcW w:w="1181" w:type="dxa"/>
          </w:tcPr>
          <w:p w14:paraId="68C08B7D" w14:textId="644C99F9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3A3CCA67" w14:textId="77777777" w:rsidTr="00E65C97">
        <w:tc>
          <w:tcPr>
            <w:tcW w:w="1981" w:type="dxa"/>
          </w:tcPr>
          <w:p w14:paraId="42C85F98" w14:textId="776B44D4" w:rsidR="002066C8" w:rsidRPr="00DE6591" w:rsidRDefault="007F362F" w:rsidP="0041127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ПК1.3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r w:rsidR="00885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ПК 1.4,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ПК2.1,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ПК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2.1,</w:t>
            </w:r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ПК 2.4, </w:t>
            </w:r>
            <w:r w:rsidR="000132CE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="000132CE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="0041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132CE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 ОК 3, ОК 6</w:t>
            </w:r>
          </w:p>
        </w:tc>
        <w:tc>
          <w:tcPr>
            <w:tcW w:w="6750" w:type="dxa"/>
          </w:tcPr>
          <w:p w14:paraId="1C0827A8" w14:textId="6BF00615" w:rsidR="002066C8" w:rsidRPr="00DE6591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Представляет профессиональное взаимодействие с руководителями, представителями работодателя в ходе выполнения выпускной квалификационной р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боты</w:t>
            </w:r>
          </w:p>
        </w:tc>
        <w:tc>
          <w:tcPr>
            <w:tcW w:w="1181" w:type="dxa"/>
          </w:tcPr>
          <w:p w14:paraId="7FE61EE9" w14:textId="69BBE37C" w:rsidR="002066C8" w:rsidRPr="00DE6591" w:rsidRDefault="00906C9C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0-2</w:t>
            </w:r>
          </w:p>
        </w:tc>
      </w:tr>
      <w:tr w:rsidR="002066C8" w14:paraId="59FD3F2D" w14:textId="77777777" w:rsidTr="00E65C97">
        <w:tc>
          <w:tcPr>
            <w:tcW w:w="1981" w:type="dxa"/>
          </w:tcPr>
          <w:p w14:paraId="4CE61567" w14:textId="29D57B61" w:rsidR="002066C8" w:rsidRPr="00DE6591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6750" w:type="dxa"/>
          </w:tcPr>
          <w:p w14:paraId="31CFE730" w14:textId="77777777" w:rsidR="002066C8" w:rsidRPr="00DE6591" w:rsidRDefault="002066C8" w:rsidP="002066C8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81" w:type="dxa"/>
          </w:tcPr>
          <w:p w14:paraId="0FE4DCF4" w14:textId="6B69A965" w:rsidR="002066C8" w:rsidRPr="00DE6591" w:rsidRDefault="007F362F" w:rsidP="00906C9C">
            <w:pPr>
              <w:widowControl w:val="0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</w:tr>
    </w:tbl>
    <w:p w14:paraId="74772980" w14:textId="6F0507D6" w:rsidR="00F061E1" w:rsidRDefault="00F061E1" w:rsidP="00DE659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F0A8F3C" w14:textId="4325B941" w:rsidR="00F061E1" w:rsidRDefault="00F061E1" w:rsidP="00F061E1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14:paraId="3B53B5EC" w14:textId="4D7F5BB3" w:rsidR="00DE6591" w:rsidRPr="00DE6591" w:rsidRDefault="00F061E1" w:rsidP="000F79BA">
      <w:pPr>
        <w:tabs>
          <w:tab w:val="left" w:pos="1125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  <w:tab/>
      </w:r>
      <w:r w:rsidRPr="00F061E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</w:t>
      </w:r>
      <w:r w:rsidR="00DE6591" w:rsidRPr="00F0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DE6591"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итерий оценивается:</w:t>
      </w:r>
    </w:p>
    <w:p w14:paraId="460AF65F" w14:textId="05EC926E" w:rsidR="000F79BA" w:rsidRDefault="00DE6591" w:rsidP="000F79BA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 балла - показатель прослеживается в полном объёме</w:t>
      </w:r>
      <w:r w:rsidR="000F7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1576FE32" w14:textId="5FBA2E45" w:rsidR="00DE6591" w:rsidRPr="00DE6591" w:rsidRDefault="00DE6591" w:rsidP="000F79BA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балл - показатель прослеживается частично (есть ошибки, которые исправляю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в ходе защиты)</w:t>
      </w:r>
      <w:r w:rsidR="000F7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1028761" w14:textId="048E02A2" w:rsidR="00DE6591" w:rsidRPr="00DE6591" w:rsidRDefault="00DE6591" w:rsidP="000F79BA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 баллов - показатель не прослеживается</w:t>
      </w:r>
      <w:r w:rsidR="000F7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9104518" w14:textId="77777777" w:rsidR="00DE6591" w:rsidRPr="00DE6591" w:rsidRDefault="00DE6591" w:rsidP="00DE6591">
      <w:pPr>
        <w:widowControl w:val="0"/>
        <w:spacing w:after="0" w:line="370" w:lineRule="exact"/>
        <w:ind w:left="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Перевод баллов в пятибалльную систему приведен в таблице: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2770"/>
        <w:gridCol w:w="4186"/>
      </w:tblGrid>
      <w:tr w:rsidR="00DE6591" w:rsidRPr="00DE6591" w14:paraId="17EBA33B" w14:textId="77777777" w:rsidTr="00DE6591">
        <w:trPr>
          <w:trHeight w:hRule="exact" w:val="384"/>
          <w:jc w:val="center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6DAD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Процент результативности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77C63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Оценка</w:t>
            </w:r>
          </w:p>
        </w:tc>
      </w:tr>
      <w:tr w:rsidR="00DE6591" w:rsidRPr="00DE6591" w14:paraId="330492DA" w14:textId="77777777" w:rsidTr="00DE6591">
        <w:trPr>
          <w:trHeight w:hRule="exact" w:val="37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1C9ED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85% - 100 %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C6B7C" w14:textId="108FB970" w:rsidR="00DE6591" w:rsidRPr="00DE6591" w:rsidRDefault="007F362F" w:rsidP="00891B28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4141E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(отлично)</w:t>
            </w:r>
          </w:p>
        </w:tc>
      </w:tr>
      <w:tr w:rsidR="00DE6591" w:rsidRPr="00DE6591" w14:paraId="59DD718A" w14:textId="77777777" w:rsidTr="00DE6591">
        <w:trPr>
          <w:trHeight w:hRule="exact" w:val="37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27868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69% - 84%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0500" w14:textId="54322680" w:rsidR="00DE6591" w:rsidRPr="00DE6591" w:rsidRDefault="007F362F" w:rsidP="00891B28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</w:t>
            </w:r>
            <w:r w:rsidR="00F27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694F7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(хорошо)</w:t>
            </w:r>
          </w:p>
        </w:tc>
      </w:tr>
      <w:tr w:rsidR="00DE6591" w:rsidRPr="00DE6591" w14:paraId="3CCBB15E" w14:textId="77777777" w:rsidTr="00DE6591">
        <w:trPr>
          <w:trHeight w:hRule="exact" w:val="384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9A29C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 - 68%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00E97" w14:textId="051B66E2" w:rsidR="00DE6591" w:rsidRPr="00DE6591" w:rsidRDefault="007F362F" w:rsidP="00891B28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CA17A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3(удовлетворительно)</w:t>
            </w:r>
          </w:p>
        </w:tc>
      </w:tr>
      <w:tr w:rsidR="00DE6591" w:rsidRPr="00DE6591" w14:paraId="52858CFC" w14:textId="77777777" w:rsidTr="00DE6591">
        <w:trPr>
          <w:trHeight w:hRule="exact" w:val="38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03A4A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Менее 53%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90C3D" w14:textId="38BB8117" w:rsidR="00DE6591" w:rsidRPr="00DE6591" w:rsidRDefault="00DE6591" w:rsidP="00891B28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7F3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менее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7549B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(неудовлетворительно)</w:t>
            </w:r>
          </w:p>
        </w:tc>
      </w:tr>
    </w:tbl>
    <w:p w14:paraId="687E6EBE" w14:textId="77777777" w:rsidR="00DE6591" w:rsidRPr="00DE6591" w:rsidRDefault="00DE6591" w:rsidP="00DE6591">
      <w:pPr>
        <w:framePr w:w="944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56B6F00" w14:textId="77777777" w:rsidR="00DE6591" w:rsidRDefault="00DE6591" w:rsidP="00DE659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F6960A" w14:textId="77777777" w:rsidR="00183DEF" w:rsidRDefault="00183DEF" w:rsidP="00DE659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2E6D381" w14:textId="77777777" w:rsidR="00183DEF" w:rsidRPr="00DE6591" w:rsidRDefault="00183DEF" w:rsidP="00DE659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BBF75BF" w14:textId="5593DF9E" w:rsidR="00DE6591" w:rsidRPr="00183DEF" w:rsidRDefault="00DE6591" w:rsidP="008563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83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Инструмент оценки выпускной практической квалификационной</w:t>
      </w:r>
    </w:p>
    <w:p w14:paraId="4B14C720" w14:textId="3A2C33B0" w:rsidR="00DE6591" w:rsidRDefault="001C290D" w:rsidP="008563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83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</w:t>
      </w:r>
      <w:r w:rsidR="00DE6591" w:rsidRPr="00183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аботы</w:t>
      </w:r>
    </w:p>
    <w:p w14:paraId="7440CFAF" w14:textId="77777777" w:rsidR="001C290D" w:rsidRPr="00DE6591" w:rsidRDefault="001C290D" w:rsidP="00DE65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"/>
        <w:gridCol w:w="1850"/>
        <w:gridCol w:w="5864"/>
        <w:gridCol w:w="851"/>
        <w:gridCol w:w="1690"/>
      </w:tblGrid>
      <w:tr w:rsidR="00B90132" w:rsidRPr="00146FE5" w14:paraId="3D6E6A30" w14:textId="77777777" w:rsidTr="00C95704">
        <w:tc>
          <w:tcPr>
            <w:tcW w:w="1863" w:type="dxa"/>
            <w:gridSpan w:val="2"/>
          </w:tcPr>
          <w:p w14:paraId="6A988BC9" w14:textId="77777777" w:rsidR="00B90132" w:rsidRPr="00146FE5" w:rsidRDefault="00B90132" w:rsidP="00B03C48">
            <w:pPr>
              <w:widowControl w:val="0"/>
              <w:spacing w:after="12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FE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Оцениваемые</w:t>
            </w:r>
          </w:p>
          <w:p w14:paraId="793798C0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компетенции</w:t>
            </w:r>
          </w:p>
        </w:tc>
        <w:tc>
          <w:tcPr>
            <w:tcW w:w="5864" w:type="dxa"/>
          </w:tcPr>
          <w:p w14:paraId="64EBEBD1" w14:textId="77777777" w:rsidR="00B90132" w:rsidRPr="00146FE5" w:rsidRDefault="00B90132" w:rsidP="00B03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851" w:type="dxa"/>
          </w:tcPr>
          <w:p w14:paraId="49C2AAAF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  <w:tc>
          <w:tcPr>
            <w:tcW w:w="1690" w:type="dxa"/>
          </w:tcPr>
          <w:p w14:paraId="4C1ADBC8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ФИО об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чающегося</w:t>
            </w:r>
          </w:p>
        </w:tc>
      </w:tr>
      <w:tr w:rsidR="00B90132" w:rsidRPr="00146FE5" w14:paraId="1DCDCCBA" w14:textId="77777777" w:rsidTr="00C95704">
        <w:tc>
          <w:tcPr>
            <w:tcW w:w="1863" w:type="dxa"/>
            <w:gridSpan w:val="2"/>
            <w:vMerge w:val="restart"/>
          </w:tcPr>
          <w:p w14:paraId="4FEC87CE" w14:textId="040D0274" w:rsidR="00DF1297" w:rsidRPr="00146FE5" w:rsidRDefault="00DF1297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4548D">
              <w:rPr>
                <w:rFonts w:ascii="Times New Roman" w:hAnsi="Times New Roman" w:cs="Times New Roman"/>
                <w:sz w:val="28"/>
                <w:szCs w:val="28"/>
              </w:rPr>
              <w:t>К 1,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54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2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>ОК5</w:t>
            </w:r>
          </w:p>
        </w:tc>
        <w:tc>
          <w:tcPr>
            <w:tcW w:w="5864" w:type="dxa"/>
          </w:tcPr>
          <w:p w14:paraId="4022D7E8" w14:textId="1431CEA5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29">
              <w:rPr>
                <w:rFonts w:ascii="Times New Roman" w:hAnsi="Times New Roman" w:cs="Times New Roman"/>
                <w:sz w:val="28"/>
                <w:szCs w:val="28"/>
              </w:rPr>
              <w:t>Читает технологическую документацию на у</w:t>
            </w:r>
            <w:r w:rsidRPr="003D652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6529">
              <w:rPr>
                <w:rFonts w:ascii="Times New Roman" w:hAnsi="Times New Roman" w:cs="Times New Roman"/>
                <w:sz w:val="28"/>
                <w:szCs w:val="28"/>
              </w:rPr>
              <w:t>лы и детали. Подготавливает рабочее место. Выбирает необходимое оборудование, и</w:t>
            </w:r>
            <w:r w:rsidRPr="003D65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D6529">
              <w:rPr>
                <w:rFonts w:ascii="Times New Roman" w:hAnsi="Times New Roman" w:cs="Times New Roman"/>
                <w:sz w:val="28"/>
                <w:szCs w:val="28"/>
              </w:rPr>
              <w:t>струмент и приспособления.</w:t>
            </w:r>
          </w:p>
        </w:tc>
        <w:tc>
          <w:tcPr>
            <w:tcW w:w="851" w:type="dxa"/>
          </w:tcPr>
          <w:p w14:paraId="13C1B29B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08ED9730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452129A4" w14:textId="77777777" w:rsidTr="00C95704">
        <w:tc>
          <w:tcPr>
            <w:tcW w:w="1863" w:type="dxa"/>
            <w:gridSpan w:val="2"/>
            <w:vMerge/>
          </w:tcPr>
          <w:p w14:paraId="7B33CF90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4" w:type="dxa"/>
          </w:tcPr>
          <w:p w14:paraId="0DAEB8E8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Правильно использует в процессе техническ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го обслуживания необходимое оборудование и инструменты.</w:t>
            </w:r>
          </w:p>
        </w:tc>
        <w:tc>
          <w:tcPr>
            <w:tcW w:w="851" w:type="dxa"/>
          </w:tcPr>
          <w:p w14:paraId="02F85DD9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0D34FED7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6C402125" w14:textId="77777777" w:rsidTr="00C95704">
        <w:tc>
          <w:tcPr>
            <w:tcW w:w="1863" w:type="dxa"/>
            <w:gridSpan w:val="2"/>
            <w:vMerge w:val="restart"/>
          </w:tcPr>
          <w:p w14:paraId="24475781" w14:textId="308ACCF9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8A3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48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DF1297" w:rsidRPr="008A32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ПК1.4,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>ОК 2, ОК 3</w:t>
            </w:r>
          </w:p>
        </w:tc>
        <w:tc>
          <w:tcPr>
            <w:tcW w:w="5864" w:type="dxa"/>
          </w:tcPr>
          <w:p w14:paraId="5FF4BFBC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Соблюдает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ания инструкции по охране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норм экологии.</w:t>
            </w:r>
            <w:r>
              <w:t xml:space="preserve">    </w:t>
            </w:r>
            <w:r w:rsidRPr="00CC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 </w:t>
            </w:r>
            <w:r w:rsidRPr="00CC32F5">
              <w:rPr>
                <w:rFonts w:ascii="Times New Roman" w:hAnsi="Times New Roman" w:cs="Times New Roman"/>
                <w:sz w:val="28"/>
                <w:szCs w:val="28"/>
              </w:rPr>
              <w:t>визуал</w:t>
            </w:r>
            <w:r w:rsidRPr="00CC32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C32F5">
              <w:rPr>
                <w:rFonts w:ascii="Times New Roman" w:hAnsi="Times New Roman" w:cs="Times New Roman"/>
                <w:sz w:val="28"/>
                <w:szCs w:val="28"/>
              </w:rPr>
              <w:t>ную оценку наличия дефектов и степени изн</w:t>
            </w:r>
            <w:r w:rsidRPr="00CC32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32F5">
              <w:rPr>
                <w:rFonts w:ascii="Times New Roman" w:hAnsi="Times New Roman" w:cs="Times New Roman"/>
                <w:sz w:val="28"/>
                <w:szCs w:val="28"/>
              </w:rPr>
              <w:t>са узлов и деталей</w:t>
            </w:r>
          </w:p>
        </w:tc>
        <w:tc>
          <w:tcPr>
            <w:tcW w:w="851" w:type="dxa"/>
          </w:tcPr>
          <w:p w14:paraId="4B6C8143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0 - 2</w:t>
            </w:r>
          </w:p>
        </w:tc>
        <w:tc>
          <w:tcPr>
            <w:tcW w:w="1690" w:type="dxa"/>
          </w:tcPr>
          <w:p w14:paraId="1CA7CBBF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095D25D1" w14:textId="77777777" w:rsidTr="00C95704">
        <w:tc>
          <w:tcPr>
            <w:tcW w:w="1863" w:type="dxa"/>
            <w:gridSpan w:val="2"/>
            <w:vMerge/>
          </w:tcPr>
          <w:p w14:paraId="73448292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4" w:type="dxa"/>
          </w:tcPr>
          <w:p w14:paraId="26521E3E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Определяет последовательность ремонта, наладки и регулировки узлов и деталей тра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торов, самоходных и других сельскохозя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ственных машин и автомобилей.</w:t>
            </w:r>
          </w:p>
        </w:tc>
        <w:tc>
          <w:tcPr>
            <w:tcW w:w="851" w:type="dxa"/>
          </w:tcPr>
          <w:p w14:paraId="375EE619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4EAE220D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62CBCB40" w14:textId="77777777" w:rsidTr="00C95704">
        <w:tc>
          <w:tcPr>
            <w:tcW w:w="1863" w:type="dxa"/>
            <w:gridSpan w:val="2"/>
          </w:tcPr>
          <w:p w14:paraId="55807547" w14:textId="344CA684" w:rsidR="00B90132" w:rsidRPr="00146FE5" w:rsidRDefault="00D4548D" w:rsidP="00DF1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ПК1.3,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 xml:space="preserve"> ОК 2, ОК 4</w:t>
            </w:r>
          </w:p>
        </w:tc>
        <w:tc>
          <w:tcPr>
            <w:tcW w:w="5864" w:type="dxa"/>
          </w:tcPr>
          <w:p w14:paraId="3C200108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Проводит профилактические осмотры согла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но требованиям технического обслуживания.</w:t>
            </w:r>
          </w:p>
        </w:tc>
        <w:tc>
          <w:tcPr>
            <w:tcW w:w="851" w:type="dxa"/>
          </w:tcPr>
          <w:p w14:paraId="32D45A63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179C5093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6CF151D6" w14:textId="77777777" w:rsidTr="00C95704">
        <w:tc>
          <w:tcPr>
            <w:tcW w:w="1863" w:type="dxa"/>
            <w:gridSpan w:val="2"/>
            <w:vMerge w:val="restart"/>
          </w:tcPr>
          <w:p w14:paraId="3F414AC4" w14:textId="271A9D84" w:rsidR="00B90132" w:rsidRPr="00146FE5" w:rsidRDefault="00D4548D" w:rsidP="00DF1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ПК1.3,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ПК1.4,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ОК 2, ОК 3</w:t>
            </w:r>
          </w:p>
        </w:tc>
        <w:tc>
          <w:tcPr>
            <w:tcW w:w="5864" w:type="dxa"/>
          </w:tcPr>
          <w:p w14:paraId="46DE05FD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Определяет причину неисправности, объем и последовательность операций ремонта м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шинно-тракторного парка.</w:t>
            </w:r>
          </w:p>
        </w:tc>
        <w:tc>
          <w:tcPr>
            <w:tcW w:w="851" w:type="dxa"/>
          </w:tcPr>
          <w:p w14:paraId="4E988B02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4D19AC3C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6CB63DC5" w14:textId="77777777" w:rsidTr="00C95704">
        <w:tc>
          <w:tcPr>
            <w:tcW w:w="1863" w:type="dxa"/>
            <w:gridSpan w:val="2"/>
            <w:vMerge/>
          </w:tcPr>
          <w:p w14:paraId="00DD68FF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4" w:type="dxa"/>
          </w:tcPr>
          <w:p w14:paraId="4911A1A1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Производит  ремонт выявленной неисправн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  <w:tc>
          <w:tcPr>
            <w:tcW w:w="851" w:type="dxa"/>
          </w:tcPr>
          <w:p w14:paraId="447270A9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7558DA29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6907C46B" w14:textId="77777777" w:rsidTr="00C95704">
        <w:tc>
          <w:tcPr>
            <w:tcW w:w="1863" w:type="dxa"/>
            <w:gridSpan w:val="2"/>
            <w:vMerge/>
          </w:tcPr>
          <w:p w14:paraId="266C978B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4" w:type="dxa"/>
          </w:tcPr>
          <w:p w14:paraId="2EFE7568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Определяет качество выполненных работ.</w:t>
            </w:r>
          </w:p>
        </w:tc>
        <w:tc>
          <w:tcPr>
            <w:tcW w:w="851" w:type="dxa"/>
          </w:tcPr>
          <w:p w14:paraId="72EADC50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3712D87B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60C53031" w14:textId="77777777" w:rsidTr="00C95704">
        <w:tc>
          <w:tcPr>
            <w:tcW w:w="1863" w:type="dxa"/>
            <w:gridSpan w:val="2"/>
          </w:tcPr>
          <w:p w14:paraId="6A071FA0" w14:textId="2D025204" w:rsidR="00B90132" w:rsidRPr="00146FE5" w:rsidRDefault="005E35F5" w:rsidP="00DF1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2.4,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  <w:tc>
          <w:tcPr>
            <w:tcW w:w="5864" w:type="dxa"/>
          </w:tcPr>
          <w:p w14:paraId="2E552667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Проводит сборку и установку узла или агрег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та машинно-тракторного парка  согласно тр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 xml:space="preserve">бованиям технической   карты    </w:t>
            </w:r>
          </w:p>
        </w:tc>
        <w:tc>
          <w:tcPr>
            <w:tcW w:w="851" w:type="dxa"/>
          </w:tcPr>
          <w:p w14:paraId="13AEF8C4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3A8A2549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6308BD37" w14:textId="77777777" w:rsidTr="00C95704">
        <w:tc>
          <w:tcPr>
            <w:tcW w:w="1863" w:type="dxa"/>
            <w:gridSpan w:val="2"/>
          </w:tcPr>
          <w:p w14:paraId="542B7266" w14:textId="1F107B78" w:rsidR="00B90132" w:rsidRPr="00146FE5" w:rsidRDefault="005E35F5" w:rsidP="00DF1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 xml:space="preserve">.2,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 2.2,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2.4, ОК 2, ОК 4</w:t>
            </w:r>
          </w:p>
        </w:tc>
        <w:tc>
          <w:tcPr>
            <w:tcW w:w="5864" w:type="dxa"/>
          </w:tcPr>
          <w:p w14:paraId="21D09630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Проводит наладку и регулировку агрегатов и сборочных единиц согласно требованиям те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нических характеристик.</w:t>
            </w:r>
          </w:p>
        </w:tc>
        <w:tc>
          <w:tcPr>
            <w:tcW w:w="851" w:type="dxa"/>
          </w:tcPr>
          <w:p w14:paraId="5A1E6ED3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5C8E881E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2CB0E760" w14:textId="77777777" w:rsidTr="00C95704">
        <w:trPr>
          <w:gridBefore w:val="1"/>
          <w:wBefore w:w="13" w:type="dxa"/>
        </w:trPr>
        <w:tc>
          <w:tcPr>
            <w:tcW w:w="1850" w:type="dxa"/>
          </w:tcPr>
          <w:p w14:paraId="614FCA69" w14:textId="0222B4B1" w:rsidR="00B90132" w:rsidRPr="00146FE5" w:rsidRDefault="005E35F5" w:rsidP="00EE0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  <w:r w:rsidR="00B90132" w:rsidRPr="00146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 1.2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К1,3,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EE0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297"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5864" w:type="dxa"/>
          </w:tcPr>
          <w:p w14:paraId="4D14F968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Организует рабочее место, выполняет диагн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стирование, соблюдает нормативы времени на проведение планового и ресурсного обслед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вания автомобиля, трактора, сельскохозя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ственных машин.</w:t>
            </w:r>
          </w:p>
        </w:tc>
        <w:tc>
          <w:tcPr>
            <w:tcW w:w="851" w:type="dxa"/>
          </w:tcPr>
          <w:p w14:paraId="38B0EDC3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0 - 2</w:t>
            </w:r>
          </w:p>
        </w:tc>
        <w:tc>
          <w:tcPr>
            <w:tcW w:w="1690" w:type="dxa"/>
          </w:tcPr>
          <w:p w14:paraId="769E29A7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32" w:rsidRPr="00146FE5" w14:paraId="29993F70" w14:textId="77777777" w:rsidTr="00C95704">
        <w:trPr>
          <w:gridBefore w:val="1"/>
          <w:wBefore w:w="13" w:type="dxa"/>
        </w:trPr>
        <w:tc>
          <w:tcPr>
            <w:tcW w:w="1850" w:type="dxa"/>
          </w:tcPr>
          <w:p w14:paraId="19A92385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4" w:type="dxa"/>
          </w:tcPr>
          <w:p w14:paraId="08C47066" w14:textId="77777777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14:paraId="7318ACAD" w14:textId="4827817C" w:rsidR="00B90132" w:rsidRPr="00146FE5" w:rsidRDefault="00B90132" w:rsidP="00B03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90" w:type="dxa"/>
          </w:tcPr>
          <w:p w14:paraId="14A56ED3" w14:textId="234278F8" w:rsidR="00B90132" w:rsidRPr="00146FE5" w:rsidRDefault="00B90132" w:rsidP="00B03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E1814A" w14:textId="77777777" w:rsidR="00DE6591" w:rsidRPr="00DE6591" w:rsidRDefault="00DD799D" w:rsidP="00DE6591">
      <w:pPr>
        <w:widowControl w:val="0"/>
        <w:spacing w:before="251"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DE6591"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ритерий оценивается:</w:t>
      </w:r>
    </w:p>
    <w:p w14:paraId="6D54694F" w14:textId="77777777" w:rsidR="00B90132" w:rsidRDefault="00DE6591" w:rsidP="00DE6591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 балла - показатель прослеживается в полном объёме </w:t>
      </w:r>
    </w:p>
    <w:p w14:paraId="2929AACF" w14:textId="13A2F317" w:rsidR="00DE6591" w:rsidRPr="00DE6591" w:rsidRDefault="00DE6591" w:rsidP="00DE6591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балл - показатель прослеживается частично (есть ошибки, которые исправляются в ходе защиты)</w:t>
      </w:r>
    </w:p>
    <w:p w14:paraId="3E8A8025" w14:textId="77777777" w:rsidR="00DE6591" w:rsidRPr="00DE6591" w:rsidRDefault="00DE6591" w:rsidP="00DE6591">
      <w:pPr>
        <w:widowControl w:val="0"/>
        <w:spacing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 баллов - показатель не прослеживается</w:t>
      </w:r>
    </w:p>
    <w:p w14:paraId="6262E714" w14:textId="77777777" w:rsidR="00DE6591" w:rsidRDefault="00DE6591" w:rsidP="00DE6591">
      <w:pPr>
        <w:widowControl w:val="0"/>
        <w:spacing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Перевод баллов в пятибалльную систему приведен в таблице:</w:t>
      </w:r>
    </w:p>
    <w:p w14:paraId="0747C9BA" w14:textId="77777777" w:rsidR="00DD799D" w:rsidRPr="00DE6591" w:rsidRDefault="00DD799D" w:rsidP="00DE6591">
      <w:pPr>
        <w:widowControl w:val="0"/>
        <w:spacing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2770"/>
        <w:gridCol w:w="4186"/>
      </w:tblGrid>
      <w:tr w:rsidR="00DE6591" w:rsidRPr="00DE6591" w14:paraId="6965A755" w14:textId="77777777" w:rsidTr="00DE6591">
        <w:trPr>
          <w:trHeight w:hRule="exact" w:val="389"/>
          <w:jc w:val="center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2A7C7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Процент результативности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B7AE0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Оценка</w:t>
            </w:r>
          </w:p>
        </w:tc>
      </w:tr>
      <w:tr w:rsidR="00DE6591" w:rsidRPr="00DE6591" w14:paraId="767221B9" w14:textId="77777777" w:rsidTr="00DE6591">
        <w:trPr>
          <w:trHeight w:hRule="exact" w:val="37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15E6A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85% - 100 %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EFFC" w14:textId="77777777" w:rsidR="00DE6591" w:rsidRPr="00DE6591" w:rsidRDefault="00DD799D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19 - 22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66A8B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(отлично)</w:t>
            </w:r>
          </w:p>
        </w:tc>
      </w:tr>
      <w:tr w:rsidR="00DE6591" w:rsidRPr="00DE6591" w14:paraId="6C82BBD8" w14:textId="77777777" w:rsidTr="00DE6591">
        <w:trPr>
          <w:trHeight w:hRule="exact" w:val="384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9E23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69% - 84%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355CB" w14:textId="77777777" w:rsidR="00DE6591" w:rsidRPr="00DE6591" w:rsidRDefault="00DD799D" w:rsidP="00DD799D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F259D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(хорошо)</w:t>
            </w:r>
          </w:p>
        </w:tc>
      </w:tr>
      <w:tr w:rsidR="00DE6591" w:rsidRPr="00DE6591" w14:paraId="68DE5008" w14:textId="77777777" w:rsidTr="00DE6591">
        <w:trPr>
          <w:trHeight w:hRule="exact" w:val="37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D3611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 - 68%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19E4" w14:textId="77777777" w:rsidR="00DE6591" w:rsidRPr="00DE6591" w:rsidRDefault="00DD799D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10 - 1</w:t>
            </w:r>
            <w:r w:rsidR="00DE6591"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E396F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3(удовлетворительно)</w:t>
            </w:r>
          </w:p>
        </w:tc>
      </w:tr>
      <w:tr w:rsidR="00DE6591" w:rsidRPr="00DE6591" w14:paraId="789CF403" w14:textId="77777777" w:rsidTr="00DE6591">
        <w:trPr>
          <w:trHeight w:hRule="exact" w:val="38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34A6" w14:textId="77777777" w:rsidR="00DE6591" w:rsidRPr="00DE6591" w:rsidRDefault="00DE6591" w:rsidP="00DE6591">
            <w:pPr>
              <w:framePr w:w="944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Менее 53%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D93CE" w14:textId="7066FC22" w:rsidR="00DE6591" w:rsidRPr="00B90132" w:rsidRDefault="00DE6591" w:rsidP="00B90132">
            <w:pPr>
              <w:pStyle w:val="aa"/>
              <w:framePr w:w="9446" w:wrap="notBeside" w:vAnchor="text" w:hAnchor="text" w:xAlign="center" w:y="1"/>
              <w:widowControl w:val="0"/>
              <w:numPr>
                <w:ilvl w:val="0"/>
                <w:numId w:val="27"/>
              </w:num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90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 менее баллов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14F6" w14:textId="031D7034" w:rsidR="00DE6591" w:rsidRPr="00BB3C33" w:rsidRDefault="00B90132" w:rsidP="00B90132">
            <w:pPr>
              <w:pStyle w:val="aa"/>
              <w:framePr w:w="9446" w:wrap="notBeside" w:vAnchor="text" w:hAnchor="text" w:xAlign="center" w:y="1"/>
              <w:widowControl w:val="0"/>
              <w:spacing w:after="0" w:line="280" w:lineRule="exact"/>
              <w:ind w:lef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DE6591" w:rsidRPr="00BB3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(неудовлетворительно)</w:t>
            </w:r>
          </w:p>
        </w:tc>
      </w:tr>
    </w:tbl>
    <w:p w14:paraId="5028E6B2" w14:textId="2791F80B" w:rsidR="00BB3C33" w:rsidRDefault="00BB3C33" w:rsidP="00BB3C33">
      <w:pPr>
        <w:keepNext/>
        <w:keepLines/>
        <w:widowControl w:val="0"/>
        <w:tabs>
          <w:tab w:val="left" w:pos="1756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6" w:name="bookmark19"/>
    </w:p>
    <w:p w14:paraId="00632AE2" w14:textId="1B54E165" w:rsidR="00C7514B" w:rsidRDefault="00C7514B" w:rsidP="00960D2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Протокол заседания ГЭК оформляется отдельно по каждому аттестационн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 испытанию.</w:t>
      </w:r>
    </w:p>
    <w:p w14:paraId="0DF69892" w14:textId="259AC29E" w:rsidR="00C7514B" w:rsidRDefault="00960D2C" w:rsidP="00C751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44B">
        <w:rPr>
          <w:rFonts w:ascii="Times New Roman" w:hAnsi="Times New Roman" w:cs="Times New Roman"/>
          <w:sz w:val="28"/>
          <w:szCs w:val="28"/>
        </w:rPr>
        <w:t xml:space="preserve">Результаты защиты ПЭР </w:t>
      </w:r>
      <w:r w:rsidR="0071744B" w:rsidRPr="0071744B">
        <w:rPr>
          <w:rFonts w:ascii="Times New Roman" w:hAnsi="Times New Roman" w:cs="Times New Roman"/>
          <w:sz w:val="28"/>
          <w:szCs w:val="28"/>
        </w:rPr>
        <w:t xml:space="preserve"> и выполнения ВПКР </w:t>
      </w:r>
      <w:r w:rsidRPr="0071744B">
        <w:rPr>
          <w:rFonts w:ascii="Times New Roman" w:hAnsi="Times New Roman" w:cs="Times New Roman"/>
          <w:sz w:val="28"/>
          <w:szCs w:val="28"/>
        </w:rPr>
        <w:t>обсуждаются на закрытом з</w:t>
      </w:r>
      <w:r w:rsidRPr="0071744B">
        <w:rPr>
          <w:rFonts w:ascii="Times New Roman" w:hAnsi="Times New Roman" w:cs="Times New Roman"/>
          <w:sz w:val="28"/>
          <w:szCs w:val="28"/>
        </w:rPr>
        <w:t>а</w:t>
      </w:r>
      <w:r w:rsidRPr="0071744B">
        <w:rPr>
          <w:rFonts w:ascii="Times New Roman" w:hAnsi="Times New Roman" w:cs="Times New Roman"/>
          <w:sz w:val="28"/>
          <w:szCs w:val="28"/>
        </w:rPr>
        <w:t>седании ГЭК и оцениваются простым большинством голосов членов ГЭК, учас</w:t>
      </w:r>
      <w:r w:rsidRPr="0071744B">
        <w:rPr>
          <w:rFonts w:ascii="Times New Roman" w:hAnsi="Times New Roman" w:cs="Times New Roman"/>
          <w:sz w:val="28"/>
          <w:szCs w:val="28"/>
        </w:rPr>
        <w:t>т</w:t>
      </w:r>
      <w:r w:rsidRPr="0071744B">
        <w:rPr>
          <w:rFonts w:ascii="Times New Roman" w:hAnsi="Times New Roman" w:cs="Times New Roman"/>
          <w:sz w:val="28"/>
          <w:szCs w:val="28"/>
        </w:rPr>
        <w:t>вующих в заседании. При равном числе голосов мнение председателя является решающим.</w:t>
      </w:r>
      <w:r w:rsidR="00C7514B">
        <w:rPr>
          <w:rFonts w:ascii="Times New Roman" w:hAnsi="Times New Roman" w:cs="Times New Roman"/>
          <w:sz w:val="28"/>
          <w:szCs w:val="28"/>
        </w:rPr>
        <w:t xml:space="preserve"> </w:t>
      </w:r>
      <w:r w:rsidR="0071744B" w:rsidRPr="007174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итогам выполнения ВПКР и  оценки за защиту</w:t>
      </w:r>
      <w:r w:rsidR="00DB2B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ПЭР</w:t>
      </w:r>
      <w:r w:rsidR="0071744B" w:rsidRPr="007174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1744B"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выставляется средняя отметка. </w:t>
      </w:r>
      <w:r w:rsidR="0071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55DCF907" w14:textId="4847DB33" w:rsidR="001873F0" w:rsidRPr="00DE6591" w:rsidRDefault="001873F0" w:rsidP="00C751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Протоколы заседаний ГЭК по защите ВКР подписываются председателем ГЭК (в случае отсутствия председателя - его заместителем) и членами ГЭК</w:t>
      </w:r>
      <w:r w:rsidR="0071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1744B"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ГЭК выносит решение о соответствии выпускника требованиям ФГОС СПО и выдаче выпускнику соответствующего документа о получении образования.</w:t>
      </w:r>
      <w:r w:rsidR="0071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Протоколы хранятся в архиве образовательной организации.</w:t>
      </w:r>
    </w:p>
    <w:bookmarkEnd w:id="36"/>
    <w:p w14:paraId="09AF3523" w14:textId="7248433B" w:rsidR="00DE6591" w:rsidRPr="00DE6591" w:rsidRDefault="009B00D1" w:rsidP="00DE65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E6591" w:rsidRPr="00DE6591">
        <w:rPr>
          <w:rFonts w:ascii="Times New Roman" w:hAnsi="Times New Roman" w:cs="Times New Roman"/>
          <w:b/>
          <w:bCs/>
          <w:sz w:val="28"/>
          <w:szCs w:val="28"/>
        </w:rPr>
        <w:t>. ПОРЯДОК АПЕЛЛЯЦИИ И ПЕРЕСДАЧИ ГОСУДАРСТВЕННОЙ ИТОГОВОЙ АТТЕСТАЦИИ.</w:t>
      </w:r>
    </w:p>
    <w:p w14:paraId="219637EA" w14:textId="77777777" w:rsidR="00DE6591" w:rsidRPr="00DE6591" w:rsidRDefault="00DE6591" w:rsidP="00DE65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BC854" w14:textId="06D7BE5B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По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результатам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участвовавший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имеет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право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подать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апелляционную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миссию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письменное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заявление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нарушении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мнению</w:t>
      </w:r>
      <w:r w:rsidR="001C3D33">
        <w:rPr>
          <w:rFonts w:ascii="Times New Roman" w:hAnsi="Times New Roman" w:cs="Times New Roman"/>
          <w:bCs/>
          <w:sz w:val="28"/>
          <w:szCs w:val="28"/>
        </w:rPr>
        <w:t>,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уст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новленного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порядка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или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согласие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результатами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далее–апел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яция</w:t>
      </w:r>
      <w:r w:rsidRPr="00DE6591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270FA75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лично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или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родителями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законными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ставителями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несовершеннолетнего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б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разовательной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организации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454055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lastRenderedPageBreak/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нарушении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порядка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непосредственно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день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C1D0F3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несогласии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результатами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позднее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следующего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рабочего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после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объявления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79CC79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рассматривается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позднее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трех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чих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момента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поступления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A621C2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Состав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утверждается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образовательной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организац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одновременно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утверждением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состава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  <w:r w:rsidR="004E13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яционная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состоит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председателя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менее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пяти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членов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числа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педагогических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работников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колледжа,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входящих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данном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учебном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году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состав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секретаря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  <w:r w:rsidR="004E13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дателем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является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директор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колледжа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либо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лицо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испо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няющее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установленном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порядке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обязанности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директора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колледжа.</w:t>
      </w:r>
      <w:r w:rsidR="004E13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Секретарь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избирается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числа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членов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6A0D94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рассматривается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заседании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участ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менее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двух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третей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состава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заседание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глашается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председатель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соответствующей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подавший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имеет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право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присутствовать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смотрении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97DB95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несовершеннолетним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имеет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право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присутствовать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один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родителей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законных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представителей</w:t>
      </w:r>
      <w:r w:rsidRPr="00DE6591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6CF9D6D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Указанные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лица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должны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иметь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себе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документы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удостоверяющие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ли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ность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D71E37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Рассмотрение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является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пересдачей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AEF6A1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lastRenderedPageBreak/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рассмотрении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нарушении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порядка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яционная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устанавливает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достове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ность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изложенных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сведений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выносит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одно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решений</w:t>
      </w:r>
      <w:r w:rsidRPr="00DE6591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383F61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отклонении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если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изложенные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нарушениях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порядка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твердились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>/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или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повлияли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07E42B42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удовлетворении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если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изложенные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допуще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нарушениях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порядка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ы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пускника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подтвердились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повлияли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5C2D3C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последнем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случае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подлежит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аннулированию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связи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протокол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рассмотрении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позднее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следующего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рабочего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передается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национную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для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реализации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Выпускнику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предоста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возможность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пройти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дополн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тельные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сроки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установленные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образовательной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организацией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4041B9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Для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рассмотрения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несогласии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полученными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защите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квалификационной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боты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секретарь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позднее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следу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ю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щего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рабочего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момента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поступления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направляет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квалификационную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работу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протокол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заседания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заключение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председателя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соблюдении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процедурных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вопросов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защите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подавшего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выпускника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261166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Для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рассмотрения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несогласии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результатами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полученными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сдаче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секр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тарь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позднее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следующего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рабоч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момента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поступления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направляет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lastRenderedPageBreak/>
        <w:t>протокол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заседания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письменные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веты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наличии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заключение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председателя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соблюдении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процедурных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вопросов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провед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7662ED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рассмотрения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несогласии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результатами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яционная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принимает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отклонении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сохранении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е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либо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об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удовлетворении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выставлении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иного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у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позднее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следующего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рабочего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передается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экзаменационную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миссию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является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основанием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для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аннулиров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ранее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выставленных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результатов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государственной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итоговой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аттестации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ы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пускника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выставления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новых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BDF504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принимается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простым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большинством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лосов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равном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числе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голосов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голос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председательствующего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заседании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ляционной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является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решающим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6D68E8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доводится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сведения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подавшего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цию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выпускника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роспись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течение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трех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рабочих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дней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со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дня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заседания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5E4694" w14:textId="77777777" w:rsidR="00DE6591" w:rsidRP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является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окончательным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пересмотру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не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подлежит</w:t>
      </w:r>
      <w:r w:rsidRPr="00DE65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C65B61" w14:textId="77777777" w:rsidR="00DE6591" w:rsidRDefault="00DE6591" w:rsidP="00DE65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591">
        <w:rPr>
          <w:rFonts w:ascii="Times New Roman" w:hAnsi="Times New Roman" w:cs="Times New Roman" w:hint="cs"/>
          <w:bCs/>
          <w:sz w:val="28"/>
          <w:szCs w:val="28"/>
        </w:rPr>
        <w:t>Решение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оформляется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протоколом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который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подп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сывается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председателем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секретарем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апел</w:t>
      </w:r>
      <w:r w:rsidRPr="00DE6591">
        <w:rPr>
          <w:rFonts w:ascii="Times New Roman" w:hAnsi="Times New Roman" w:cs="Times New Roman"/>
          <w:bCs/>
          <w:sz w:val="28"/>
          <w:szCs w:val="28"/>
        </w:rPr>
        <w:t>л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яционной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комиссии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и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хранится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а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р</w:t>
      </w:r>
      <w:r w:rsidRPr="00DE6591">
        <w:rPr>
          <w:rFonts w:ascii="Times New Roman" w:hAnsi="Times New Roman" w:cs="Times New Roman" w:hint="cs"/>
          <w:bCs/>
          <w:sz w:val="28"/>
          <w:szCs w:val="28"/>
        </w:rPr>
        <w:t>хиве</w:t>
      </w:r>
      <w:r w:rsidRPr="00DE6591">
        <w:rPr>
          <w:rFonts w:ascii="Times New Roman" w:hAnsi="Times New Roman" w:cs="Times New Roman"/>
          <w:bCs/>
          <w:sz w:val="28"/>
          <w:szCs w:val="28"/>
        </w:rPr>
        <w:t xml:space="preserve"> колледжа.</w:t>
      </w:r>
    </w:p>
    <w:p w14:paraId="3D28F8C5" w14:textId="77777777" w:rsidR="00DB2B02" w:rsidRDefault="00DB2B02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DC8172" w14:textId="77777777" w:rsidR="00DB2B02" w:rsidRDefault="00DB2B02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15ED120" w14:textId="77777777" w:rsidR="00DB2B02" w:rsidRDefault="00DB2B02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8982E0" w14:textId="77777777" w:rsidR="00DB2B02" w:rsidRDefault="00DB2B02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6ECBCE" w14:textId="77777777" w:rsidR="00DB2B02" w:rsidRDefault="00DB2B02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88D5E32" w14:textId="77777777" w:rsidR="00DB2B02" w:rsidRDefault="00DB2B02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2AC7A3E" w14:textId="17D81000" w:rsidR="00DE6591" w:rsidRDefault="00995FEC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5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</w:t>
      </w:r>
      <w:r w:rsidR="00DE6591" w:rsidRPr="00475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риложение 1</w:t>
      </w:r>
    </w:p>
    <w:p w14:paraId="06FBDC45" w14:textId="77777777" w:rsidR="000F79BA" w:rsidRPr="004756A3" w:rsidRDefault="000F79BA" w:rsidP="00DE6591">
      <w:pPr>
        <w:widowControl w:val="0"/>
        <w:spacing w:after="4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DDA8CD7" w14:textId="77777777" w:rsidR="00DE6591" w:rsidRPr="004756A3" w:rsidRDefault="00DE6591" w:rsidP="00DE6591">
      <w:pPr>
        <w:widowControl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5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Макет титульного листа на письменную экзаменационную работу</w:t>
      </w:r>
    </w:p>
    <w:p w14:paraId="2459F8BC" w14:textId="77777777" w:rsidR="00DE6591" w:rsidRPr="004756A3" w:rsidRDefault="00DE6591" w:rsidP="00DE6591">
      <w:pPr>
        <w:widowControl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AA81BF7" w14:textId="77777777" w:rsidR="00DE6591" w:rsidRPr="004756A3" w:rsidRDefault="00DE6591" w:rsidP="00DE6591">
      <w:pPr>
        <w:widowControl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E459A24" w14:textId="77777777" w:rsidR="00DE6591" w:rsidRPr="004756A3" w:rsidRDefault="00DE6591" w:rsidP="00DE6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6A3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14:paraId="1F370E87" w14:textId="77777777" w:rsidR="00DE6591" w:rsidRPr="004756A3" w:rsidRDefault="00DE6591" w:rsidP="00DE6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6A3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1E351468" w14:textId="77777777" w:rsidR="00DE6591" w:rsidRPr="004756A3" w:rsidRDefault="00DE6591" w:rsidP="00DE6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56A3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4756A3">
        <w:rPr>
          <w:rFonts w:ascii="Times New Roman" w:hAnsi="Times New Roman" w:cs="Times New Roman"/>
          <w:sz w:val="28"/>
          <w:szCs w:val="28"/>
        </w:rPr>
        <w:t xml:space="preserve"> филиал </w:t>
      </w:r>
      <w:r w:rsidR="004E1351" w:rsidRPr="004756A3">
        <w:rPr>
          <w:rFonts w:ascii="Times New Roman" w:hAnsi="Times New Roman" w:cs="Times New Roman"/>
          <w:sz w:val="28"/>
          <w:szCs w:val="28"/>
        </w:rPr>
        <w:t>г</w:t>
      </w:r>
      <w:r w:rsidRPr="004756A3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E1351" w:rsidRPr="004756A3">
        <w:rPr>
          <w:rFonts w:ascii="Times New Roman" w:hAnsi="Times New Roman" w:cs="Times New Roman"/>
          <w:sz w:val="28"/>
          <w:szCs w:val="28"/>
        </w:rPr>
        <w:t>автономного</w:t>
      </w:r>
      <w:r w:rsidRPr="004756A3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</w:p>
    <w:p w14:paraId="755C9891" w14:textId="77777777" w:rsidR="00DE6591" w:rsidRPr="004756A3" w:rsidRDefault="00DE6591" w:rsidP="00DE6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6A3">
        <w:rPr>
          <w:rFonts w:ascii="Times New Roman" w:hAnsi="Times New Roman" w:cs="Times New Roman"/>
          <w:sz w:val="28"/>
          <w:szCs w:val="28"/>
        </w:rPr>
        <w:t>образовательного учреждения Свердловской области</w:t>
      </w:r>
    </w:p>
    <w:p w14:paraId="7C55FB1E" w14:textId="77777777" w:rsidR="00DE6591" w:rsidRPr="004756A3" w:rsidRDefault="00DE6591" w:rsidP="00DE6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6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56A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4756A3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14:paraId="098FA543" w14:textId="77777777" w:rsidR="00DE6591" w:rsidRPr="004756A3" w:rsidRDefault="00DE6591" w:rsidP="00DE65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C3BC73" w14:textId="77777777" w:rsidR="00DE6591" w:rsidRPr="004756A3" w:rsidRDefault="00DE6591" w:rsidP="00DE65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21820F" w14:textId="77777777" w:rsidR="00D0580A" w:rsidRPr="008B6C8A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56A3">
        <w:rPr>
          <w:rFonts w:ascii="Times New Roman" w:hAnsi="Times New Roman" w:cs="Times New Roman"/>
          <w:sz w:val="32"/>
          <w:szCs w:val="32"/>
        </w:rPr>
        <w:t>Письменная экзаменационная работа</w:t>
      </w:r>
    </w:p>
    <w:p w14:paraId="66876412" w14:textId="77777777" w:rsidR="00D0580A" w:rsidRPr="00A81E41" w:rsidRDefault="00D0580A" w:rsidP="00D0580A">
      <w:pPr>
        <w:rPr>
          <w:rFonts w:ascii="Times New Roman" w:hAnsi="Times New Roman" w:cs="Times New Roman"/>
          <w:szCs w:val="28"/>
        </w:rPr>
      </w:pPr>
    </w:p>
    <w:p w14:paraId="7316F2A8" w14:textId="4CDFD778" w:rsidR="00D0580A" w:rsidRPr="00210FDE" w:rsidRDefault="00210FDE" w:rsidP="00D058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0FDE">
        <w:rPr>
          <w:rFonts w:ascii="Times New Roman" w:hAnsi="Times New Roman" w:cs="Times New Roman"/>
          <w:b/>
          <w:sz w:val="28"/>
          <w:szCs w:val="28"/>
        </w:rPr>
        <w:t xml:space="preserve">Устройство, неисправности и ремонт режущего аппарата косилки КСФ-2,1. </w:t>
      </w:r>
    </w:p>
    <w:p w14:paraId="52681B5B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EE4381" w14:textId="77777777" w:rsidR="00D0580A" w:rsidRPr="00A81E41" w:rsidRDefault="00D0580A" w:rsidP="00D0580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15A096B7" w14:textId="77777777" w:rsidR="00D0580A" w:rsidRPr="00A81E41" w:rsidRDefault="00D0580A" w:rsidP="00D0580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4CC29EDB" w14:textId="77777777" w:rsidR="00D0580A" w:rsidRPr="00A81E41" w:rsidRDefault="00D0580A" w:rsidP="00D0580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6155101F" w14:textId="77777777" w:rsidR="00D0580A" w:rsidRPr="00A81E41" w:rsidRDefault="00D0580A" w:rsidP="00D0580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175869EE" w14:textId="77777777" w:rsidR="00D0580A" w:rsidRPr="00A81E41" w:rsidRDefault="00D0580A" w:rsidP="00D0580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35E47BD2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81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1E41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A81E41">
        <w:rPr>
          <w:rFonts w:ascii="Times New Roman" w:hAnsi="Times New Roman" w:cs="Times New Roman"/>
          <w:sz w:val="28"/>
          <w:szCs w:val="28"/>
        </w:rPr>
        <w:t>:</w:t>
      </w:r>
    </w:p>
    <w:p w14:paraId="196EEF26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Я</w:t>
      </w:r>
      <w:r w:rsidRPr="00A81E41">
        <w:rPr>
          <w:rFonts w:ascii="Times New Roman" w:hAnsi="Times New Roman" w:cs="Times New Roman"/>
          <w:sz w:val="28"/>
          <w:szCs w:val="28"/>
        </w:rPr>
        <w:t>рков М. 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FD93FB3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4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E1351">
        <w:rPr>
          <w:rFonts w:ascii="Times New Roman" w:hAnsi="Times New Roman" w:cs="Times New Roman"/>
          <w:sz w:val="28"/>
          <w:szCs w:val="28"/>
        </w:rPr>
        <w:t xml:space="preserve">    </w:t>
      </w:r>
      <w:r w:rsidRPr="00A81E41">
        <w:rPr>
          <w:rFonts w:ascii="Times New Roman" w:hAnsi="Times New Roman" w:cs="Times New Roman"/>
          <w:sz w:val="28"/>
          <w:szCs w:val="28"/>
        </w:rPr>
        <w:t>студент группы № 31</w:t>
      </w:r>
      <w:r w:rsidR="004E1351">
        <w:rPr>
          <w:rFonts w:ascii="Times New Roman" w:hAnsi="Times New Roman" w:cs="Times New Roman"/>
          <w:sz w:val="28"/>
          <w:szCs w:val="28"/>
        </w:rPr>
        <w:t>-М</w:t>
      </w:r>
    </w:p>
    <w:p w14:paraId="5C6D8706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 профессии «Мастер по ТО </w:t>
      </w:r>
    </w:p>
    <w:p w14:paraId="70E1D894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41">
        <w:rPr>
          <w:rFonts w:ascii="Times New Roman" w:hAnsi="Times New Roman" w:cs="Times New Roman"/>
          <w:sz w:val="28"/>
          <w:szCs w:val="28"/>
        </w:rPr>
        <w:t xml:space="preserve">                                       и ремонту МТП»</w:t>
      </w:r>
    </w:p>
    <w:p w14:paraId="233E9915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38316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41">
        <w:rPr>
          <w:rFonts w:ascii="Times New Roman" w:hAnsi="Times New Roman" w:cs="Times New Roman"/>
          <w:sz w:val="28"/>
          <w:szCs w:val="28"/>
        </w:rPr>
        <w:t xml:space="preserve">                                  Руководитель:</w:t>
      </w:r>
    </w:p>
    <w:p w14:paraId="5748AF45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41">
        <w:rPr>
          <w:rFonts w:ascii="Times New Roman" w:hAnsi="Times New Roman" w:cs="Times New Roman"/>
          <w:sz w:val="28"/>
          <w:szCs w:val="28"/>
        </w:rPr>
        <w:t xml:space="preserve">                                             Серебренников В. А.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A78C076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преподаватель </w:t>
      </w:r>
      <w:proofErr w:type="spellStart"/>
      <w:r w:rsidRPr="00A81E41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</w:p>
    <w:p w14:paraId="257C32E7" w14:textId="77777777" w:rsidR="00D0580A" w:rsidRPr="00A81E41" w:rsidRDefault="00D0580A" w:rsidP="00D0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B99F10" w14:textId="77777777" w:rsidR="00D0580A" w:rsidRPr="00A81E41" w:rsidRDefault="00D0580A" w:rsidP="00D0580A">
      <w:pPr>
        <w:jc w:val="center"/>
        <w:rPr>
          <w:rFonts w:ascii="Times New Roman" w:hAnsi="Times New Roman" w:cs="Times New Roman"/>
          <w:szCs w:val="28"/>
        </w:rPr>
      </w:pPr>
    </w:p>
    <w:p w14:paraId="7417E5CD" w14:textId="77777777" w:rsidR="00D0580A" w:rsidRPr="00A81E41" w:rsidRDefault="00D0580A" w:rsidP="00D0580A">
      <w:pPr>
        <w:jc w:val="center"/>
        <w:rPr>
          <w:rFonts w:ascii="Times New Roman" w:hAnsi="Times New Roman" w:cs="Times New Roman"/>
          <w:b/>
          <w:szCs w:val="28"/>
        </w:rPr>
      </w:pPr>
    </w:p>
    <w:p w14:paraId="53D7E421" w14:textId="77777777" w:rsidR="00DE6591" w:rsidRPr="00DE6591" w:rsidRDefault="00DE6591" w:rsidP="00DE6591">
      <w:pPr>
        <w:jc w:val="center"/>
        <w:rPr>
          <w:rFonts w:ascii="Times New Roman" w:hAnsi="Times New Roman" w:cs="Times New Roman"/>
          <w:b/>
          <w:szCs w:val="28"/>
        </w:rPr>
      </w:pPr>
    </w:p>
    <w:p w14:paraId="1C57AD2B" w14:textId="77777777" w:rsidR="00DE6591" w:rsidRPr="00DE6591" w:rsidRDefault="00DE6591" w:rsidP="00DE6591">
      <w:pPr>
        <w:jc w:val="center"/>
        <w:rPr>
          <w:rFonts w:ascii="Times New Roman" w:hAnsi="Times New Roman" w:cs="Times New Roman"/>
          <w:b/>
          <w:szCs w:val="28"/>
        </w:rPr>
      </w:pPr>
    </w:p>
    <w:p w14:paraId="6A9B02AA" w14:textId="77777777" w:rsidR="00DE6591" w:rsidRPr="00DE6591" w:rsidRDefault="00DE6591" w:rsidP="00DE6591">
      <w:pPr>
        <w:jc w:val="center"/>
        <w:rPr>
          <w:rFonts w:ascii="Times New Roman" w:hAnsi="Times New Roman" w:cs="Times New Roman"/>
          <w:b/>
          <w:szCs w:val="28"/>
        </w:rPr>
      </w:pPr>
    </w:p>
    <w:p w14:paraId="57C22EDD" w14:textId="23D09A08" w:rsidR="00DE6591" w:rsidRDefault="00DE6591" w:rsidP="00DE659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6591">
        <w:rPr>
          <w:rFonts w:ascii="Times New Roman" w:hAnsi="Times New Roman" w:cs="Times New Roman"/>
          <w:sz w:val="28"/>
          <w:szCs w:val="28"/>
        </w:rPr>
        <w:t>п</w:t>
      </w:r>
      <w:r w:rsidR="00880C52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Pr="00DE6591">
        <w:rPr>
          <w:rFonts w:ascii="Times New Roman" w:hAnsi="Times New Roman" w:cs="Times New Roman"/>
          <w:sz w:val="28"/>
          <w:szCs w:val="28"/>
        </w:rPr>
        <w:t xml:space="preserve"> Ачит, 202</w:t>
      </w:r>
      <w:r w:rsidR="00DB2B02">
        <w:rPr>
          <w:rFonts w:ascii="Times New Roman" w:hAnsi="Times New Roman" w:cs="Times New Roman"/>
          <w:sz w:val="28"/>
          <w:szCs w:val="28"/>
        </w:rPr>
        <w:t>5</w:t>
      </w:r>
      <w:r w:rsidRPr="00DE659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59FEF8" w14:textId="77777777" w:rsidR="00210FDE" w:rsidRPr="00DE6591" w:rsidRDefault="00210FDE" w:rsidP="00DE65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93268" w14:textId="77777777" w:rsidR="00DE6591" w:rsidRPr="00DE6591" w:rsidRDefault="00DE6591" w:rsidP="00DE659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8F938C" w14:textId="3B4C6DA9" w:rsidR="00DE6591" w:rsidRPr="00DE6591" w:rsidRDefault="00DE6591" w:rsidP="00DE6591">
      <w:pPr>
        <w:widowControl w:val="0"/>
        <w:spacing w:after="0" w:line="326" w:lineRule="exact"/>
        <w:ind w:left="7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1C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</w:p>
    <w:p w14:paraId="711C64E8" w14:textId="77777777" w:rsidR="00DE6591" w:rsidRPr="00DE6591" w:rsidRDefault="00DE6591" w:rsidP="00DE6591">
      <w:pPr>
        <w:widowControl w:val="0"/>
        <w:spacing w:after="244" w:line="326" w:lineRule="exact"/>
        <w:ind w:left="3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Индивидуальный график выполнения письменной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экзаменационной работы</w:t>
      </w:r>
    </w:p>
    <w:p w14:paraId="69580CA5" w14:textId="77777777" w:rsidR="00DE6591" w:rsidRPr="00DE6591" w:rsidRDefault="00DE6591" w:rsidP="00DE6591">
      <w:pPr>
        <w:widowControl w:val="0"/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программа:____________________________________</w:t>
      </w:r>
    </w:p>
    <w:p w14:paraId="71E9F339" w14:textId="77777777" w:rsidR="00DE6591" w:rsidRPr="00DE6591" w:rsidRDefault="00DE6591" w:rsidP="00DE6591">
      <w:pPr>
        <w:widowControl w:val="0"/>
        <w:tabs>
          <w:tab w:val="left" w:leader="underscore" w:pos="9390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Ф.И.О. студента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3724D761" w14:textId="77777777" w:rsidR="00DE6591" w:rsidRPr="00DE6591" w:rsidRDefault="00DE6591" w:rsidP="00DE6591">
      <w:pPr>
        <w:widowControl w:val="0"/>
        <w:tabs>
          <w:tab w:val="left" w:leader="underscore" w:pos="2138"/>
        </w:tabs>
        <w:spacing w:after="296" w:line="322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Группа №</w:t>
      </w:r>
      <w:r w:rsidRPr="00DE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582"/>
        <w:gridCol w:w="2083"/>
        <w:gridCol w:w="2030"/>
        <w:gridCol w:w="2165"/>
      </w:tblGrid>
      <w:tr w:rsidR="00DE6591" w:rsidRPr="00DE6591" w14:paraId="3CD82719" w14:textId="77777777" w:rsidTr="00DE6591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77FE1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6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14:paraId="6CA193D5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before="60"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п\п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13BF5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Содержание</w:t>
            </w:r>
          </w:p>
          <w:p w14:paraId="6355D6EE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работы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59C0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Сроки выпо</w:t>
            </w: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л</w:t>
            </w: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нения этапов работы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70D2B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Отметка о в</w:t>
            </w: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ы</w:t>
            </w: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полнении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0EC2E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6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Руководитель</w:t>
            </w:r>
          </w:p>
          <w:p w14:paraId="57719E71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ПЭР</w:t>
            </w:r>
          </w:p>
        </w:tc>
      </w:tr>
      <w:tr w:rsidR="00DE6591" w:rsidRPr="00DE6591" w14:paraId="4F0ECC72" w14:textId="77777777" w:rsidTr="00DE6591">
        <w:trPr>
          <w:trHeight w:hRule="exact" w:val="10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0BFF3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0AD42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Выбор темы. С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ставление плана письменной работы.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3B0F7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8D477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B9FD0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E6591" w:rsidRPr="00DE6591" w14:paraId="0EFBD2A6" w14:textId="77777777" w:rsidTr="00DE6591">
        <w:trPr>
          <w:trHeight w:hRule="exact" w:val="99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221C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746D8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над введен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ем. Определение ц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 и задач.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8890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4C9B6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B3D50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E6591" w:rsidRPr="00DE6591" w14:paraId="07B4A8B8" w14:textId="77777777" w:rsidTr="00DE6591">
        <w:trPr>
          <w:trHeight w:hRule="exact" w:val="98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CE0B3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52E48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Обзор литературы по проблеме. Работа над основной частью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D78B6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CE849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81042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E6591" w:rsidRPr="00DE6591" w14:paraId="4E284E41" w14:textId="77777777" w:rsidTr="00DE6591">
        <w:trPr>
          <w:trHeight w:hRule="exact" w:val="56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94E52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7176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</w:t>
            </w:r>
          </w:p>
          <w:p w14:paraId="37539542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заключения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D334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3DA5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9AEEC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E6591" w:rsidRPr="00DE6591" w14:paraId="089A04FB" w14:textId="77777777" w:rsidTr="00DE6591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EE821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C35FF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Разработка</w:t>
            </w:r>
          </w:p>
          <w:p w14:paraId="442042CA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приложений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F2058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88517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6BB3E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E6591" w:rsidRPr="00DE6591" w14:paraId="0E5B5ED3" w14:textId="77777777" w:rsidTr="00DE6591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DC14A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CFEE2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 защи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ного слова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B1D7C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701C6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C0010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E6591" w:rsidRPr="00DE6591" w14:paraId="39240BD9" w14:textId="77777777" w:rsidTr="00DE6591">
        <w:trPr>
          <w:trHeight w:hRule="exact" w:val="98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1859D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FC461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</w:t>
            </w:r>
          </w:p>
          <w:p w14:paraId="7C9DB01A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презентационных</w:t>
            </w:r>
          </w:p>
          <w:p w14:paraId="4879C0D1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6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материалов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6F702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EBC7B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695E" w14:textId="77777777" w:rsidR="00DE6591" w:rsidRPr="00DE6591" w:rsidRDefault="00DE6591" w:rsidP="00DE659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36E74F5C" w14:textId="77777777" w:rsidR="00DE6591" w:rsidRPr="00DE6591" w:rsidRDefault="00DE6591" w:rsidP="00DE6591">
      <w:pPr>
        <w:framePr w:w="958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2DC59DB" w14:textId="77777777" w:rsidR="00DE6591" w:rsidRPr="00DE6591" w:rsidRDefault="00DE6591" w:rsidP="00DE659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A7013CE" w14:textId="77777777" w:rsidR="00DE6591" w:rsidRPr="00DE6591" w:rsidRDefault="00DE6591" w:rsidP="00DE659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DE6591" w:rsidRPr="00DE6591">
          <w:footerReference w:type="even" r:id="rId11"/>
          <w:footerReference w:type="default" r:id="rId12"/>
          <w:pgSz w:w="11900" w:h="16840"/>
          <w:pgMar w:top="1253" w:right="445" w:bottom="1959" w:left="1509" w:header="0" w:footer="3" w:gutter="0"/>
          <w:cols w:space="720"/>
          <w:noEndnote/>
          <w:titlePg/>
          <w:docGrid w:linePitch="360"/>
        </w:sectPr>
      </w:pPr>
    </w:p>
    <w:p w14:paraId="78B4993A" w14:textId="700BA9C1" w:rsidR="00DE6591" w:rsidRPr="00DD799D" w:rsidRDefault="00DE6591" w:rsidP="00DE6591">
      <w:pPr>
        <w:widowControl w:val="0"/>
        <w:spacing w:after="0" w:line="278" w:lineRule="exact"/>
        <w:ind w:left="30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 w:bidi="ru-RU"/>
        </w:rPr>
      </w:pPr>
      <w:r w:rsidRPr="00DD799D">
        <w:rPr>
          <w:rFonts w:ascii="Times New Roman" w:eastAsia="Times New Roman" w:hAnsi="Times New Roman" w:cs="Times New Roman"/>
          <w:bCs/>
          <w:color w:val="000000"/>
          <w:sz w:val="28"/>
          <w:lang w:eastAsia="ru-RU" w:bidi="ru-RU"/>
        </w:rPr>
        <w:lastRenderedPageBreak/>
        <w:t xml:space="preserve">Приложение </w:t>
      </w:r>
      <w:r w:rsidR="001C3D33">
        <w:rPr>
          <w:rFonts w:ascii="Times New Roman" w:eastAsia="Times New Roman" w:hAnsi="Times New Roman" w:cs="Times New Roman"/>
          <w:bCs/>
          <w:color w:val="000000"/>
          <w:sz w:val="28"/>
          <w:lang w:eastAsia="ru-RU" w:bidi="ru-RU"/>
        </w:rPr>
        <w:t>3</w:t>
      </w:r>
    </w:p>
    <w:p w14:paraId="43674CA4" w14:textId="77777777" w:rsidR="00DE6591" w:rsidRPr="00DE6591" w:rsidRDefault="00DE6591" w:rsidP="00DE6591">
      <w:pPr>
        <w:widowControl w:val="0"/>
        <w:spacing w:after="0" w:line="278" w:lineRule="exact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Анкета</w:t>
      </w:r>
    </w:p>
    <w:p w14:paraId="6CF4121B" w14:textId="77777777" w:rsidR="00DE6591" w:rsidRPr="00DE6591" w:rsidRDefault="00DE6591" w:rsidP="00DE6591">
      <w:pPr>
        <w:widowControl w:val="0"/>
        <w:tabs>
          <w:tab w:val="left" w:leader="underscore" w:pos="8051"/>
        </w:tabs>
        <w:spacing w:after="244" w:line="278" w:lineRule="exact"/>
        <w:ind w:left="160" w:firstLine="148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председателя государственной экзаменационной комиссии </w:t>
      </w:r>
    </w:p>
    <w:p w14:paraId="6A67908A" w14:textId="77777777" w:rsidR="00DE6591" w:rsidRPr="00DE6591" w:rsidRDefault="00DE6591" w:rsidP="00DE6591">
      <w:pPr>
        <w:widowControl w:val="0"/>
        <w:tabs>
          <w:tab w:val="left" w:leader="underscore" w:pos="8051"/>
        </w:tabs>
        <w:spacing w:after="244" w:line="278" w:lineRule="exact"/>
        <w:ind w:left="160" w:firstLine="148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Профессия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</w:r>
    </w:p>
    <w:p w14:paraId="2220EC5B" w14:textId="77777777" w:rsidR="00DE6591" w:rsidRPr="00DE6591" w:rsidRDefault="00DE6591" w:rsidP="00DE6591">
      <w:pPr>
        <w:widowControl w:val="0"/>
        <w:spacing w:after="0" w:line="274" w:lineRule="exact"/>
        <w:ind w:left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Уважаемый председатель ГЭК!</w:t>
      </w:r>
    </w:p>
    <w:p w14:paraId="641819F3" w14:textId="77777777" w:rsidR="00DE6591" w:rsidRPr="00DE6591" w:rsidRDefault="00DE6591" w:rsidP="00DE6591">
      <w:pPr>
        <w:widowControl w:val="0"/>
        <w:spacing w:after="0" w:line="274" w:lineRule="exact"/>
        <w:ind w:left="160" w:right="4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Просим Вас ответить на вопросы анкеты. Полученная от Вас информация необходима для анализа состояния государственной итоговой аттестации и определения целесоо</w:t>
      </w: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б</w:t>
      </w: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разных мер по ее развитию как механизма управления качеством образования в профе</w:t>
      </w: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с</w:t>
      </w: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сиональных образовательных организациях</w:t>
      </w:r>
    </w:p>
    <w:p w14:paraId="0BA876A4" w14:textId="77777777" w:rsidR="00DE6591" w:rsidRPr="00DE6591" w:rsidRDefault="00DE6591" w:rsidP="00DE6591">
      <w:pPr>
        <w:widowControl w:val="0"/>
        <w:spacing w:after="0" w:line="274" w:lineRule="exact"/>
        <w:ind w:left="34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Благодарим за участие в опросе!</w:t>
      </w:r>
    </w:p>
    <w:p w14:paraId="58DC329D" w14:textId="77777777" w:rsidR="00DE6591" w:rsidRPr="00DE6591" w:rsidRDefault="00DE6591" w:rsidP="00DE6591">
      <w:pPr>
        <w:widowControl w:val="0"/>
        <w:spacing w:after="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Укажите, пожалуйста:</w:t>
      </w:r>
    </w:p>
    <w:p w14:paraId="128EA45A" w14:textId="77777777" w:rsidR="00DE6591" w:rsidRPr="00DE6591" w:rsidRDefault="00DE6591" w:rsidP="00DE6591">
      <w:pPr>
        <w:widowControl w:val="0"/>
        <w:tabs>
          <w:tab w:val="left" w:leader="underscore" w:pos="9466"/>
        </w:tabs>
        <w:spacing w:after="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ФИО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0543D914" w14:textId="77777777" w:rsidR="00DE6591" w:rsidRPr="00DE6591" w:rsidRDefault="00DE6591" w:rsidP="00DE6591">
      <w:pPr>
        <w:widowControl w:val="0"/>
        <w:tabs>
          <w:tab w:val="left" w:leader="underscore" w:pos="6538"/>
        </w:tabs>
        <w:spacing w:after="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 работы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16EB9994" w14:textId="77777777" w:rsidR="00DE6591" w:rsidRPr="00DE6591" w:rsidRDefault="00DE6591" w:rsidP="00DE6591">
      <w:pPr>
        <w:widowControl w:val="0"/>
        <w:tabs>
          <w:tab w:val="left" w:leader="underscore" w:pos="6538"/>
        </w:tabs>
        <w:spacing w:after="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Должность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676F76EA" w14:textId="77777777" w:rsidR="00DE6591" w:rsidRPr="00DE6591" w:rsidRDefault="00DE6591" w:rsidP="00DE6591">
      <w:pPr>
        <w:widowControl w:val="0"/>
        <w:tabs>
          <w:tab w:val="left" w:leader="underscore" w:pos="6538"/>
        </w:tabs>
        <w:spacing w:after="24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Производственный стаж работы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3A31D908" w14:textId="77777777" w:rsidR="00DE6591" w:rsidRPr="00DE6591" w:rsidRDefault="00DE6591" w:rsidP="00DE6591">
      <w:pPr>
        <w:widowControl w:val="0"/>
        <w:numPr>
          <w:ilvl w:val="0"/>
          <w:numId w:val="17"/>
        </w:numPr>
        <w:tabs>
          <w:tab w:val="left" w:pos="50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 качестве председателя ГЭК:</w:t>
      </w:r>
    </w:p>
    <w:p w14:paraId="255FE292" w14:textId="77777777" w:rsidR="00DE6591" w:rsidRPr="00DE6591" w:rsidRDefault="00DE6591" w:rsidP="00DE6591">
      <w:pPr>
        <w:widowControl w:val="0"/>
        <w:tabs>
          <w:tab w:val="left" w:pos="4398"/>
        </w:tabs>
        <w:spacing w:after="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А. опыт отсутствует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В. опыт составляет более 1 года</w:t>
      </w:r>
    </w:p>
    <w:p w14:paraId="6A83CCA2" w14:textId="77777777" w:rsidR="00DE6591" w:rsidRPr="00DE6591" w:rsidRDefault="00DE6591" w:rsidP="00DE6591">
      <w:pPr>
        <w:widowControl w:val="0"/>
        <w:numPr>
          <w:ilvl w:val="0"/>
          <w:numId w:val="17"/>
        </w:numPr>
        <w:tabs>
          <w:tab w:val="left" w:pos="707"/>
        </w:tabs>
        <w:spacing w:after="0" w:line="274" w:lineRule="exact"/>
        <w:ind w:right="4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Насколько содержание задания составлено адекватно содержанию профессиональной деятельности на производстве</w:t>
      </w:r>
    </w:p>
    <w:p w14:paraId="5D4E5BA2" w14:textId="77777777" w:rsidR="00DE6591" w:rsidRPr="00DE6591" w:rsidRDefault="00DE6591" w:rsidP="00DE6591">
      <w:pPr>
        <w:widowControl w:val="0"/>
        <w:numPr>
          <w:ilvl w:val="0"/>
          <w:numId w:val="18"/>
        </w:numPr>
        <w:tabs>
          <w:tab w:val="left" w:pos="581"/>
          <w:tab w:val="left" w:pos="1576"/>
          <w:tab w:val="left" w:leader="underscore" w:pos="946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Б.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Нет, т.к.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221E4E90" w14:textId="77777777" w:rsidR="00DE6591" w:rsidRPr="00DE6591" w:rsidRDefault="00DE6591" w:rsidP="00DE6591">
      <w:pPr>
        <w:widowControl w:val="0"/>
        <w:numPr>
          <w:ilvl w:val="0"/>
          <w:numId w:val="18"/>
        </w:numPr>
        <w:tabs>
          <w:tab w:val="left" w:pos="2512"/>
          <w:tab w:val="left" w:pos="6026"/>
          <w:tab w:val="left" w:pos="9150"/>
        </w:tabs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Затрудняюсь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ответить,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т.к.</w:t>
      </w:r>
    </w:p>
    <w:p w14:paraId="7FB8B5B0" w14:textId="77777777" w:rsidR="00DE6591" w:rsidRPr="00DE6591" w:rsidRDefault="00DE6591" w:rsidP="00DE6591">
      <w:pPr>
        <w:widowControl w:val="0"/>
        <w:numPr>
          <w:ilvl w:val="0"/>
          <w:numId w:val="17"/>
        </w:numPr>
        <w:tabs>
          <w:tab w:val="left" w:pos="523"/>
        </w:tabs>
        <w:spacing w:after="0" w:line="274" w:lineRule="exact"/>
        <w:ind w:right="4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Соответствует ли технологическая часть задания современным требованиям произво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ства (технологии, оборудование, сырьё)</w:t>
      </w:r>
    </w:p>
    <w:p w14:paraId="6C1F16CC" w14:textId="77777777" w:rsidR="00DE6591" w:rsidRPr="00DE6591" w:rsidRDefault="00DE6591" w:rsidP="00DE6591">
      <w:pPr>
        <w:widowControl w:val="0"/>
        <w:numPr>
          <w:ilvl w:val="0"/>
          <w:numId w:val="19"/>
        </w:numPr>
        <w:tabs>
          <w:tab w:val="left" w:pos="581"/>
          <w:tab w:val="left" w:pos="1576"/>
          <w:tab w:val="left" w:leader="underscore" w:pos="946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Б.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Нет, т.к.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7FBA85AB" w14:textId="77777777" w:rsidR="00DE6591" w:rsidRPr="00DE6591" w:rsidRDefault="00DE6591" w:rsidP="00DE6591">
      <w:pPr>
        <w:widowControl w:val="0"/>
        <w:numPr>
          <w:ilvl w:val="0"/>
          <w:numId w:val="19"/>
        </w:numPr>
        <w:tabs>
          <w:tab w:val="left" w:pos="2512"/>
          <w:tab w:val="left" w:pos="6026"/>
          <w:tab w:val="left" w:pos="9150"/>
        </w:tabs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Затрудняюсь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ответить,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т.к.</w:t>
      </w:r>
    </w:p>
    <w:p w14:paraId="31A6F12D" w14:textId="77777777" w:rsidR="00DE6591" w:rsidRPr="00DE6591" w:rsidRDefault="00DE6591" w:rsidP="00DE6591">
      <w:pPr>
        <w:widowControl w:val="0"/>
        <w:numPr>
          <w:ilvl w:val="0"/>
          <w:numId w:val="17"/>
        </w:numPr>
        <w:tabs>
          <w:tab w:val="left" w:pos="518"/>
        </w:tabs>
        <w:spacing w:after="0" w:line="274" w:lineRule="exact"/>
        <w:ind w:right="140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Оцените уровень разработанности листов оценивания (выберите один или н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е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сколько показателей):</w:t>
      </w:r>
    </w:p>
    <w:p w14:paraId="6C7F0F28" w14:textId="77777777" w:rsidR="00DE6591" w:rsidRPr="00DE6591" w:rsidRDefault="00DE6591" w:rsidP="00DE6591">
      <w:pPr>
        <w:widowControl w:val="0"/>
        <w:numPr>
          <w:ilvl w:val="0"/>
          <w:numId w:val="20"/>
        </w:numPr>
        <w:tabs>
          <w:tab w:val="left" w:pos="57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соответствие признаков листа оценивания содержанию задания;</w:t>
      </w:r>
    </w:p>
    <w:p w14:paraId="61755A21" w14:textId="77777777" w:rsidR="00DE6591" w:rsidRPr="00DE6591" w:rsidRDefault="00DE6591" w:rsidP="00DE659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Б.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удобство в работе;</w:t>
      </w:r>
    </w:p>
    <w:p w14:paraId="6E0F93B4" w14:textId="77777777" w:rsidR="00DE6591" w:rsidRPr="00DE6591" w:rsidRDefault="00DE6591" w:rsidP="00DE6591">
      <w:pPr>
        <w:widowControl w:val="0"/>
        <w:numPr>
          <w:ilvl w:val="0"/>
          <w:numId w:val="20"/>
        </w:numPr>
        <w:tabs>
          <w:tab w:val="left" w:pos="57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корректность в формулировке признаков;</w:t>
      </w:r>
    </w:p>
    <w:p w14:paraId="66A259EC" w14:textId="77777777" w:rsidR="00DE6591" w:rsidRPr="00DE6591" w:rsidRDefault="00DE6591" w:rsidP="00DE6591">
      <w:pPr>
        <w:widowControl w:val="0"/>
        <w:spacing w:after="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Комментарии</w:t>
      </w:r>
    </w:p>
    <w:p w14:paraId="7D60A48C" w14:textId="77777777" w:rsidR="00DE6591" w:rsidRPr="00DE6591" w:rsidRDefault="00DE6591" w:rsidP="00DE6591">
      <w:pPr>
        <w:widowControl w:val="0"/>
        <w:numPr>
          <w:ilvl w:val="0"/>
          <w:numId w:val="17"/>
        </w:numPr>
        <w:tabs>
          <w:tab w:val="left" w:pos="518"/>
        </w:tabs>
        <w:spacing w:after="0" w:line="274" w:lineRule="exact"/>
        <w:ind w:right="224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Как Вы оцениваете результат подготовки, продемонстрированный выпускниками?</w:t>
      </w:r>
    </w:p>
    <w:p w14:paraId="7F958BB0" w14:textId="77777777" w:rsidR="00DE6591" w:rsidRPr="00DE6591" w:rsidRDefault="00DE6591" w:rsidP="00DE6591">
      <w:pPr>
        <w:widowControl w:val="0"/>
        <w:spacing w:after="0" w:line="274" w:lineRule="exact"/>
        <w:ind w:left="159" w:right="2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А.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Высокий, они владеют всеми необходимыми для работы умениями 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Б.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Хороший, но хотелось бы</w:t>
      </w:r>
    </w:p>
    <w:p w14:paraId="271CD075" w14:textId="77777777" w:rsidR="00DE6591" w:rsidRPr="00DE6591" w:rsidRDefault="00DE6591" w:rsidP="00DE6591">
      <w:pPr>
        <w:widowControl w:val="0"/>
        <w:spacing w:after="0" w:line="240" w:lineRule="exact"/>
        <w:ind w:lef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>B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 xml:space="preserve">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Допустимый, так как выпускники не проявили таких умений, как</w:t>
      </w:r>
    </w:p>
    <w:p w14:paraId="1775D32D" w14:textId="77777777" w:rsidR="00DE6591" w:rsidRPr="00DE6591" w:rsidRDefault="00DE6591" w:rsidP="00DE6591">
      <w:pPr>
        <w:widowControl w:val="0"/>
        <w:spacing w:after="0" w:line="240" w:lineRule="exact"/>
        <w:ind w:left="1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Г.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Низкий, потому что ________________</w:t>
      </w:r>
    </w:p>
    <w:p w14:paraId="1E332171" w14:textId="77777777" w:rsidR="00DE6591" w:rsidRPr="00DE6591" w:rsidRDefault="00DE6591" w:rsidP="00DE6591">
      <w:pPr>
        <w:widowControl w:val="0"/>
        <w:spacing w:after="0" w:line="240" w:lineRule="exact"/>
        <w:ind w:left="1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A96B974" w14:textId="77777777" w:rsidR="00DE6591" w:rsidRPr="00DE6591" w:rsidRDefault="00DE6591" w:rsidP="00DE6591">
      <w:pPr>
        <w:widowControl w:val="0"/>
        <w:spacing w:after="0" w:line="274" w:lineRule="exact"/>
        <w:ind w:left="16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6.Оцените уровень комфортности условий аттестации (психологический климат в отношении между участниками аттестации)?</w:t>
      </w:r>
    </w:p>
    <w:p w14:paraId="735562F7" w14:textId="77777777" w:rsidR="00DE6591" w:rsidRPr="00DE6591" w:rsidRDefault="00DE6591" w:rsidP="00DE6591">
      <w:pPr>
        <w:widowControl w:val="0"/>
        <w:tabs>
          <w:tab w:val="left" w:pos="2282"/>
          <w:tab w:val="left" w:pos="5114"/>
        </w:tabs>
        <w:spacing w:after="0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А.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Высокий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Б.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Допустимый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В.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Низкий</w:t>
      </w:r>
    </w:p>
    <w:p w14:paraId="2DC2970A" w14:textId="77777777" w:rsidR="00DE6591" w:rsidRPr="00DE6591" w:rsidRDefault="00DE6591" w:rsidP="00DE6591">
      <w:pPr>
        <w:widowControl w:val="0"/>
        <w:spacing w:after="0" w:line="274" w:lineRule="exact"/>
        <w:ind w:left="16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7.Оцените, в целом, следующие качества выпускников (по 10 -</w:t>
      </w:r>
      <w:proofErr w:type="spellStart"/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тибалльной</w:t>
      </w:r>
      <w:proofErr w:type="spellEnd"/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шкале, принимая за 1 - минимальной значение, а за 10 - максимальное значение)</w:t>
      </w:r>
    </w:p>
    <w:p w14:paraId="1D293779" w14:textId="77777777" w:rsidR="00DE6591" w:rsidRPr="00DE6591" w:rsidRDefault="00DE6591" w:rsidP="00DE6591">
      <w:pPr>
        <w:widowControl w:val="0"/>
        <w:spacing w:after="267" w:line="274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А. Самостоятельность решения профессиональных проблем (ситуаций)</w:t>
      </w:r>
    </w:p>
    <w:p w14:paraId="5141D275" w14:textId="77777777" w:rsidR="00DE6591" w:rsidRPr="00DE6591" w:rsidRDefault="00DE6591" w:rsidP="00DE6591">
      <w:pPr>
        <w:widowControl w:val="0"/>
        <w:spacing w:after="288" w:line="240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Б. Умение применять теоретические знания в практической деятельности</w:t>
      </w:r>
    </w:p>
    <w:p w14:paraId="6533A081" w14:textId="77777777" w:rsidR="00DE6591" w:rsidRPr="00DE6591" w:rsidRDefault="00DE6591" w:rsidP="00DE6591">
      <w:pPr>
        <w:widowControl w:val="0"/>
        <w:spacing w:after="0" w:line="240" w:lineRule="exact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DE6591" w:rsidRPr="00DE6591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52" w:right="411" w:bottom="1152" w:left="1543" w:header="0" w:footer="3" w:gutter="0"/>
          <w:cols w:space="720"/>
          <w:noEndnote/>
          <w:docGrid w:linePitch="360"/>
        </w:sect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Готовность к профессиональной деятельности</w:t>
      </w:r>
    </w:p>
    <w:p w14:paraId="00B91479" w14:textId="1C720F94" w:rsidR="00DE6591" w:rsidRPr="00DD799D" w:rsidRDefault="00DE6591" w:rsidP="004757CF">
      <w:pPr>
        <w:widowControl w:val="0"/>
        <w:tabs>
          <w:tab w:val="left" w:leader="underscore" w:pos="7053"/>
        </w:tabs>
        <w:spacing w:after="240" w:line="317" w:lineRule="exact"/>
        <w:ind w:left="160" w:hanging="18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 w:bidi="ru-RU"/>
        </w:rPr>
      </w:pPr>
      <w:r w:rsidRPr="00DD799D">
        <w:rPr>
          <w:rFonts w:ascii="Times New Roman" w:eastAsia="Times New Roman" w:hAnsi="Times New Roman" w:cs="Times New Roman"/>
          <w:bCs/>
          <w:color w:val="000000"/>
          <w:sz w:val="28"/>
          <w:lang w:eastAsia="ru-RU" w:bidi="ru-RU"/>
        </w:rPr>
        <w:lastRenderedPageBreak/>
        <w:t xml:space="preserve">Приложение </w:t>
      </w:r>
      <w:r w:rsidR="001C3D33">
        <w:rPr>
          <w:rFonts w:ascii="Times New Roman" w:eastAsia="Times New Roman" w:hAnsi="Times New Roman" w:cs="Times New Roman"/>
          <w:bCs/>
          <w:color w:val="000000"/>
          <w:sz w:val="28"/>
          <w:lang w:eastAsia="ru-RU" w:bidi="ru-RU"/>
        </w:rPr>
        <w:t>4</w:t>
      </w:r>
      <w:r w:rsidR="004757CF">
        <w:rPr>
          <w:rFonts w:ascii="Times New Roman" w:eastAsia="Times New Roman" w:hAnsi="Times New Roman" w:cs="Times New Roman"/>
          <w:bCs/>
          <w:color w:val="000000"/>
          <w:sz w:val="28"/>
          <w:lang w:eastAsia="ru-RU" w:bidi="ru-RU"/>
        </w:rPr>
        <w:t xml:space="preserve"> </w:t>
      </w:r>
    </w:p>
    <w:p w14:paraId="57531A08" w14:textId="77777777" w:rsidR="00DE6591" w:rsidRPr="00DE6591" w:rsidRDefault="00DE6591" w:rsidP="00D951D6">
      <w:pPr>
        <w:widowControl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Анкета выпускника</w:t>
      </w:r>
    </w:p>
    <w:p w14:paraId="2A1A87F7" w14:textId="77777777" w:rsidR="00DE6591" w:rsidRPr="00DE6591" w:rsidRDefault="00DE6591" w:rsidP="00D951D6">
      <w:pPr>
        <w:widowControl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Уважаемый выпускник!</w:t>
      </w:r>
    </w:p>
    <w:p w14:paraId="56DED29D" w14:textId="77777777" w:rsidR="00DE6591" w:rsidRPr="00DE6591" w:rsidRDefault="00DE6591" w:rsidP="00D951D6">
      <w:pPr>
        <w:widowControl w:val="0"/>
        <w:spacing w:after="0" w:line="240" w:lineRule="auto"/>
        <w:ind w:left="1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Ваше мнение о состоянии и проблемах обучения в профессиональной образовательной организации поможет их решению и совершенствованию образовательного процесса. Просим Вас искренне ответить на все вопросы анкеты.</w:t>
      </w:r>
    </w:p>
    <w:p w14:paraId="3D42C09B" w14:textId="77777777" w:rsidR="00DE6591" w:rsidRPr="00DE6591" w:rsidRDefault="00DE6591" w:rsidP="00D951D6">
      <w:pPr>
        <w:widowControl w:val="0"/>
        <w:spacing w:after="0" w:line="240" w:lineRule="auto"/>
        <w:ind w:left="1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 w:bidi="ru-RU"/>
        </w:rPr>
        <w:t>Обведите кружком номер того варианта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 w:bidi="ru-RU"/>
        </w:rPr>
        <w:t xml:space="preserve">, </w:t>
      </w: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 w:bidi="ru-RU"/>
        </w:rPr>
        <w:t>который наиболее соответствует Вашему мнению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 w:bidi="ru-RU"/>
        </w:rPr>
        <w:t xml:space="preserve">, </w:t>
      </w: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 w:bidi="ru-RU"/>
        </w:rPr>
        <w:t>или допишите свой вариант. М</w:t>
      </w: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ы гарантируем конфиденциальность Ваших ответов.</w:t>
      </w:r>
    </w:p>
    <w:p w14:paraId="44E3BF8B" w14:textId="77777777" w:rsidR="00DE6591" w:rsidRPr="00DE6591" w:rsidRDefault="00DE6591" w:rsidP="00D951D6">
      <w:pPr>
        <w:widowControl w:val="0"/>
        <w:spacing w:after="0" w:line="240" w:lineRule="auto"/>
        <w:ind w:left="33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Благодарим за участие в опросе!</w:t>
      </w:r>
    </w:p>
    <w:p w14:paraId="70380B0A" w14:textId="77777777" w:rsidR="00DE6591" w:rsidRPr="00DE6591" w:rsidRDefault="00DE6591" w:rsidP="00D951D6">
      <w:pPr>
        <w:widowControl w:val="0"/>
        <w:tabs>
          <w:tab w:val="left" w:leader="underscore" w:pos="3506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Укажите свой возраст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310C6CC7" w14:textId="77777777" w:rsidR="00DE6591" w:rsidRPr="00DE6591" w:rsidRDefault="00DE6591" w:rsidP="00D951D6">
      <w:pPr>
        <w:widowControl w:val="0"/>
        <w:tabs>
          <w:tab w:val="left" w:leader="underscore" w:pos="9360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Специальность/профессия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44B5E8BB" w14:textId="77777777" w:rsidR="00DE6591" w:rsidRPr="00DE6591" w:rsidRDefault="00DE6591" w:rsidP="00D951D6">
      <w:pPr>
        <w:widowControl w:val="0"/>
        <w:spacing w:after="0" w:line="240" w:lineRule="auto"/>
        <w:ind w:left="16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1. Позволяет ли предложенная форма проведения государственной итоговой аттестации оценить Ваши профессиональные качества и умения?</w:t>
      </w:r>
    </w:p>
    <w:p w14:paraId="11AE30FE" w14:textId="0741435D" w:rsidR="00DE6591" w:rsidRPr="00DE6591" w:rsidRDefault="00DE6591" w:rsidP="00D951D6">
      <w:pPr>
        <w:widowControl w:val="0"/>
        <w:tabs>
          <w:tab w:val="left" w:pos="1053"/>
          <w:tab w:val="left" w:pos="1984"/>
          <w:tab w:val="left" w:pos="3083"/>
          <w:tab w:val="left" w:pos="3995"/>
          <w:tab w:val="left" w:pos="4926"/>
          <w:tab w:val="left" w:pos="6784"/>
          <w:tab w:val="left" w:pos="7691"/>
          <w:tab w:val="left" w:pos="9083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-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да,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2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-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частично,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3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-нет</w:t>
      </w:r>
    </w:p>
    <w:p w14:paraId="629A38B1" w14:textId="77777777" w:rsidR="00DE6591" w:rsidRPr="00DE6591" w:rsidRDefault="00DE6591" w:rsidP="00D951D6">
      <w:pPr>
        <w:widowControl w:val="0"/>
        <w:spacing w:after="0" w:line="240" w:lineRule="auto"/>
        <w:ind w:left="160" w:right="46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2. Позволяет ли материально-техническое обеспечение (наличие компьютера, в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и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деопроекционной установки и др.) продемонстрировать Ваш уровень подготовки в х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де государственной итоговой аттестации?</w:t>
      </w:r>
    </w:p>
    <w:p w14:paraId="517DD5E3" w14:textId="77777777" w:rsidR="00DE6591" w:rsidRPr="00DE6591" w:rsidRDefault="00DE6591" w:rsidP="00D951D6">
      <w:pPr>
        <w:widowControl w:val="0"/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1 - да, 2 - частично, 3 - нет</w:t>
      </w:r>
    </w:p>
    <w:p w14:paraId="63833B68" w14:textId="77777777" w:rsidR="00DE6591" w:rsidRPr="00DE6591" w:rsidRDefault="00DE6591" w:rsidP="00D951D6">
      <w:pPr>
        <w:widowControl w:val="0"/>
        <w:tabs>
          <w:tab w:val="left" w:leader="underscore" w:pos="9360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Ваши предложения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</w:r>
    </w:p>
    <w:p w14:paraId="3C8AEBBC" w14:textId="77777777" w:rsidR="00DE6591" w:rsidRPr="00DE6591" w:rsidRDefault="00DE6591" w:rsidP="00D951D6">
      <w:pPr>
        <w:widowControl w:val="0"/>
        <w:spacing w:after="0" w:line="240" w:lineRule="auto"/>
        <w:ind w:left="160" w:right="46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ак вы оцениваете предложенные Вам на итоговой аттестации задания с точки зрения актуальности и </w:t>
      </w:r>
      <w:proofErr w:type="spellStart"/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практикоориентированности</w:t>
      </w:r>
      <w:proofErr w:type="spellEnd"/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в соответствии с требованиями работ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дателя (из практики деятельности на конкретном рабочем месте в реальных условиях предприятия (организации))?</w:t>
      </w:r>
    </w:p>
    <w:p w14:paraId="388254CD" w14:textId="77777777" w:rsidR="00DE6591" w:rsidRPr="00DE6591" w:rsidRDefault="00DE6591" w:rsidP="00D951D6">
      <w:pPr>
        <w:widowControl w:val="0"/>
        <w:tabs>
          <w:tab w:val="left" w:pos="2310"/>
        </w:tabs>
        <w:spacing w:after="0" w:line="240" w:lineRule="auto"/>
        <w:ind w:left="1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1 - соответствуют, 2 - частично соответствуют реальной профессиональной де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я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тельности, 3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>- не соответствуют реальным условиям производственной</w:t>
      </w:r>
    </w:p>
    <w:p w14:paraId="7AFC1D94" w14:textId="77777777" w:rsidR="00DE6591" w:rsidRPr="00DE6591" w:rsidRDefault="00DE6591" w:rsidP="00D951D6">
      <w:pPr>
        <w:widowControl w:val="0"/>
        <w:tabs>
          <w:tab w:val="left" w:leader="underscore" w:pos="9360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деятельности, т.к.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</w:r>
    </w:p>
    <w:p w14:paraId="12656EB4" w14:textId="77777777" w:rsidR="00DE6591" w:rsidRPr="00DE6591" w:rsidRDefault="00DE6591" w:rsidP="00D951D6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4. Как Вы оцениваете свой результат образования?</w:t>
      </w:r>
    </w:p>
    <w:p w14:paraId="5854BAB2" w14:textId="77777777" w:rsidR="00DE6591" w:rsidRPr="00DE6591" w:rsidRDefault="00DE6591" w:rsidP="00D951D6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1 - высокий, 2 - средний, 3 - низкий (почему?)</w:t>
      </w:r>
    </w:p>
    <w:p w14:paraId="458B12B2" w14:textId="77777777" w:rsidR="00DE6591" w:rsidRPr="00DE6591" w:rsidRDefault="00DE6591" w:rsidP="00D951D6">
      <w:pPr>
        <w:widowControl w:val="0"/>
        <w:spacing w:after="0" w:line="240" w:lineRule="auto"/>
        <w:ind w:left="180" w:right="50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5. Чувствуете ли Вы себя подготовленным для самостоятельной работы по Вашей специальности/профессии на уровне специалиста с профессиональным образованием?</w:t>
      </w:r>
    </w:p>
    <w:p w14:paraId="03591886" w14:textId="77777777" w:rsidR="00DE6591" w:rsidRPr="00DE6591" w:rsidRDefault="00DE6591" w:rsidP="00D951D6">
      <w:pPr>
        <w:widowControl w:val="0"/>
        <w:tabs>
          <w:tab w:val="left" w:leader="underscore" w:pos="9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1 - да; 2 -частично; 3 - нети (почему?)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</w:r>
    </w:p>
    <w:p w14:paraId="0C0E88B3" w14:textId="77777777" w:rsidR="00DE6591" w:rsidRPr="00DE6591" w:rsidRDefault="00DE6591" w:rsidP="00D951D6">
      <w:pPr>
        <w:widowControl w:val="0"/>
        <w:numPr>
          <w:ilvl w:val="0"/>
          <w:numId w:val="17"/>
        </w:numPr>
        <w:tabs>
          <w:tab w:val="left" w:pos="538"/>
        </w:tabs>
        <w:spacing w:after="0" w:line="240" w:lineRule="auto"/>
        <w:ind w:right="50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Появилась (усилилась) ли у Вас способность к творчеству, к рационализаторской, изобретательской, исследовательской деятельности?</w:t>
      </w:r>
    </w:p>
    <w:p w14:paraId="249F0176" w14:textId="77777777" w:rsidR="00DE6591" w:rsidRPr="00DE6591" w:rsidRDefault="00DE6591" w:rsidP="00D951D6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1 - да; 2 - не изменилась; 3 - уменьшилась</w:t>
      </w:r>
    </w:p>
    <w:p w14:paraId="0307DBD2" w14:textId="77777777" w:rsidR="00DE6591" w:rsidRPr="00DE6591" w:rsidRDefault="00DE6591" w:rsidP="00D951D6">
      <w:pPr>
        <w:widowControl w:val="0"/>
        <w:tabs>
          <w:tab w:val="left" w:leader="underscore" w:pos="871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т. к.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</w:r>
    </w:p>
    <w:p w14:paraId="5F88B37F" w14:textId="77777777" w:rsidR="00DE6591" w:rsidRPr="00DE6591" w:rsidRDefault="00DE6591" w:rsidP="00D951D6">
      <w:pPr>
        <w:widowControl w:val="0"/>
        <w:numPr>
          <w:ilvl w:val="0"/>
          <w:numId w:val="17"/>
        </w:numPr>
        <w:tabs>
          <w:tab w:val="left" w:pos="548"/>
        </w:tabs>
        <w:spacing w:after="0" w:line="240" w:lineRule="auto"/>
        <w:ind w:right="50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Усилились (сформировались) ли у Вас </w:t>
      </w:r>
      <w:proofErr w:type="spellStart"/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общеинтеллектуальные</w:t>
      </w:r>
      <w:proofErr w:type="spellEnd"/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способности, ум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е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ния?</w:t>
      </w:r>
    </w:p>
    <w:p w14:paraId="1A5AEF6D" w14:textId="77777777" w:rsidR="00DE6591" w:rsidRPr="00DE6591" w:rsidRDefault="00DE6591" w:rsidP="00D951D6">
      <w:pPr>
        <w:widowControl w:val="0"/>
        <w:spacing w:after="0" w:line="240" w:lineRule="auto"/>
        <w:ind w:left="180" w:right="5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— 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да, 2 - не очень, 3 - не усилились. (Укажите нужную цифру в каждом конкре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ном случае):</w:t>
      </w:r>
    </w:p>
    <w:p w14:paraId="2D9FDC60" w14:textId="77777777" w:rsidR="00DE6591" w:rsidRPr="00DE6591" w:rsidRDefault="00DE6591" w:rsidP="00D951D6">
      <w:pPr>
        <w:widowControl w:val="0"/>
        <w:tabs>
          <w:tab w:val="left" w:leader="underscore" w:pos="3606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анализировать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68D6160E" w14:textId="77777777" w:rsidR="00DE6591" w:rsidRPr="00DE6591" w:rsidRDefault="00DE6591" w:rsidP="00D951D6">
      <w:pPr>
        <w:widowControl w:val="0"/>
        <w:tabs>
          <w:tab w:val="left" w:leader="underscore" w:pos="8277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доказывать, аргументировано обосновывать свою позицию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7819065A" w14:textId="77777777" w:rsidR="00DE6591" w:rsidRPr="00DE6591" w:rsidRDefault="00DE6591" w:rsidP="00D951D6">
      <w:pPr>
        <w:widowControl w:val="0"/>
        <w:tabs>
          <w:tab w:val="left" w:leader="underscore" w:pos="9360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прогнозировать последствия своих решений, вариантов этих решений, действий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7315A0C8" w14:textId="77777777" w:rsidR="00DE6591" w:rsidRPr="00DE6591" w:rsidRDefault="00DE6591" w:rsidP="00D951D6">
      <w:pPr>
        <w:widowControl w:val="0"/>
        <w:tabs>
          <w:tab w:val="left" w:leader="underscore" w:pos="2330"/>
        </w:tabs>
        <w:spacing w:after="0" w:line="240" w:lineRule="auto"/>
        <w:ind w:left="1320" w:right="1220" w:hanging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обобщать, синтезировать (делать логические выводы, проектные р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шения и т.д.)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1FC5FCB0" w14:textId="77777777" w:rsidR="00DE6591" w:rsidRPr="00DE6591" w:rsidRDefault="00DE6591" w:rsidP="00D951D6">
      <w:pPr>
        <w:widowControl w:val="0"/>
        <w:tabs>
          <w:tab w:val="left" w:leader="underscore" w:pos="6309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способность к обучению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097BB24C" w14:textId="77777777" w:rsidR="00DE6591" w:rsidRPr="00DE6591" w:rsidRDefault="00DE6591" w:rsidP="00D951D6">
      <w:pPr>
        <w:widowControl w:val="0"/>
        <w:tabs>
          <w:tab w:val="left" w:leader="underscore" w:pos="5826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способность к запоминанию, память,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6973D696" w14:textId="77777777" w:rsidR="00DE6591" w:rsidRPr="00DE6591" w:rsidRDefault="00DE6591" w:rsidP="00D951D6">
      <w:pPr>
        <w:widowControl w:val="0"/>
        <w:tabs>
          <w:tab w:val="left" w:leader="underscore" w:pos="5826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способность к работе с информацией </w:t>
      </w:r>
      <w:r w:rsidRPr="00DE6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1BFC358D" w14:textId="77777777" w:rsidR="00DE6591" w:rsidRPr="00DE6591" w:rsidRDefault="00DE6591" w:rsidP="00D951D6">
      <w:pPr>
        <w:widowControl w:val="0"/>
        <w:numPr>
          <w:ilvl w:val="0"/>
          <w:numId w:val="17"/>
        </w:numPr>
        <w:tabs>
          <w:tab w:val="left" w:pos="538"/>
        </w:tabs>
        <w:spacing w:after="0" w:line="240" w:lineRule="auto"/>
        <w:ind w:right="232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Будете ли Вы рекомендовать вашим знакомым обучение в да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ной профессиональной образовательной организации?</w:t>
      </w:r>
    </w:p>
    <w:p w14:paraId="359F1BC5" w14:textId="77777777" w:rsidR="00DE6591" w:rsidRPr="00DE6591" w:rsidRDefault="00DE6591" w:rsidP="00D951D6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1 - да; 2 - не очень; 3 - нет</w:t>
      </w:r>
    </w:p>
    <w:p w14:paraId="33F91B3A" w14:textId="77777777" w:rsidR="00DE6591" w:rsidRPr="00DE6591" w:rsidRDefault="00DE6591" w:rsidP="00D951D6">
      <w:pPr>
        <w:widowControl w:val="0"/>
        <w:tabs>
          <w:tab w:val="left" w:leader="underscore" w:pos="668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(почему)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</w:r>
    </w:p>
    <w:p w14:paraId="76963E8F" w14:textId="77777777" w:rsidR="00DE6591" w:rsidRPr="00DE6591" w:rsidRDefault="00DE6591" w:rsidP="00D951D6">
      <w:pPr>
        <w:widowControl w:val="0"/>
        <w:numPr>
          <w:ilvl w:val="0"/>
          <w:numId w:val="17"/>
        </w:numPr>
        <w:tabs>
          <w:tab w:val="left" w:pos="5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Считаете ли востребованной выбранную Вами специальность/профессию?</w:t>
      </w:r>
    </w:p>
    <w:p w14:paraId="59B42FCC" w14:textId="43BC5B40" w:rsidR="00DE6591" w:rsidRPr="00DE6591" w:rsidRDefault="00DE6591" w:rsidP="001C3D33">
      <w:pPr>
        <w:widowControl w:val="0"/>
        <w:spacing w:after="0" w:line="240" w:lineRule="auto"/>
        <w:ind w:left="180" w:right="5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lastRenderedPageBreak/>
        <w:t>1 - да; 2 - не очень; 3 - нет, 4 - избрал бы другую специальность/профессию, если бы снова поступал</w:t>
      </w:r>
      <w:r w:rsidR="001C3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(какую</w:t>
      </w:r>
      <w:proofErr w:type="gramStart"/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?</w:t>
      </w:r>
      <w:proofErr w:type="gramEnd"/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)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</w:r>
    </w:p>
    <w:p w14:paraId="709A8B16" w14:textId="77777777" w:rsidR="00DE6591" w:rsidRPr="00DE6591" w:rsidRDefault="00DE6591" w:rsidP="00D951D6">
      <w:pPr>
        <w:widowControl w:val="0"/>
        <w:numPr>
          <w:ilvl w:val="0"/>
          <w:numId w:val="17"/>
        </w:numPr>
        <w:tabs>
          <w:tab w:val="left" w:pos="624"/>
        </w:tabs>
        <w:spacing w:after="0" w:line="240" w:lineRule="auto"/>
        <w:ind w:right="48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Как вы оцениваете возможности Вашего трудоустройства по полученной в обр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зовательной организации специальности/профессии?</w:t>
      </w:r>
    </w:p>
    <w:p w14:paraId="73D6ACFF" w14:textId="77777777" w:rsidR="00DE6591" w:rsidRPr="00DE6591" w:rsidRDefault="00DE6591" w:rsidP="00D951D6">
      <w:pPr>
        <w:widowControl w:val="0"/>
        <w:spacing w:after="0" w:line="240" w:lineRule="auto"/>
        <w:ind w:left="160" w:right="4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1 - вопрос трудоустройства решен с помощью образовательной организации; 2 - вопрос трудоустройства будет решен самостоятельно; 3 - трудоустроюсь, но не по специальности/профессии; 4 - вопрос с трудоустройством не решен,</w:t>
      </w:r>
    </w:p>
    <w:p w14:paraId="0DB7A2F5" w14:textId="77777777" w:rsidR="00DE6591" w:rsidRPr="00DE6591" w:rsidRDefault="00DE6591" w:rsidP="00D951D6">
      <w:pPr>
        <w:widowControl w:val="0"/>
        <w:tabs>
          <w:tab w:val="left" w:leader="underscore" w:pos="946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другое</w:t>
      </w:r>
      <w:r w:rsidRPr="00DE6591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</w:r>
    </w:p>
    <w:p w14:paraId="58F34F45" w14:textId="77777777" w:rsidR="00DE6591" w:rsidRPr="00DE6591" w:rsidRDefault="00DE6591" w:rsidP="00D951D6">
      <w:pPr>
        <w:widowControl w:val="0"/>
        <w:numPr>
          <w:ilvl w:val="0"/>
          <w:numId w:val="17"/>
        </w:numPr>
        <w:tabs>
          <w:tab w:val="left" w:pos="760"/>
        </w:tabs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Будете ли Вы продолжать обучение по направлению выбранной специальн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</w:t>
      </w:r>
      <w:r w:rsidRPr="00DE659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сти/профессии?</w:t>
      </w:r>
    </w:p>
    <w:p w14:paraId="0934E1BC" w14:textId="77777777" w:rsidR="00DE6591" w:rsidRPr="00DE6591" w:rsidRDefault="00DE6591" w:rsidP="00D951D6">
      <w:pPr>
        <w:widowControl w:val="0"/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E6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1- да; 2 - нет.</w:t>
      </w:r>
    </w:p>
    <w:p w14:paraId="4CC4B0B4" w14:textId="77777777" w:rsidR="00DE6591" w:rsidRPr="00DE6591" w:rsidRDefault="00DE6591" w:rsidP="00D951D6">
      <w:pPr>
        <w:spacing w:after="0" w:line="240" w:lineRule="auto"/>
        <w:ind w:firstLine="567"/>
        <w:jc w:val="both"/>
      </w:pPr>
    </w:p>
    <w:p w14:paraId="30BBC734" w14:textId="77777777" w:rsidR="00DE6591" w:rsidRDefault="00DE6591" w:rsidP="00D9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D5D941" w14:textId="77777777" w:rsidR="00D83A30" w:rsidRDefault="00D83A30" w:rsidP="00DB2AC1">
      <w:pPr>
        <w:ind w:firstLine="567"/>
        <w:jc w:val="both"/>
      </w:pPr>
    </w:p>
    <w:sectPr w:rsidR="00D83A30" w:rsidSect="00D83A3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97607" w14:textId="77777777" w:rsidR="001E596A" w:rsidRDefault="001E596A" w:rsidP="00D83A30">
      <w:pPr>
        <w:spacing w:after="0" w:line="240" w:lineRule="auto"/>
      </w:pPr>
      <w:r>
        <w:separator/>
      </w:r>
    </w:p>
  </w:endnote>
  <w:endnote w:type="continuationSeparator" w:id="0">
    <w:p w14:paraId="475587B2" w14:textId="77777777" w:rsidR="001E596A" w:rsidRDefault="001E596A" w:rsidP="00D8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6A598" w14:textId="77777777" w:rsidR="00B26DF3" w:rsidRDefault="00B26DF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5EB0418" wp14:editId="0408E969">
              <wp:simplePos x="0" y="0"/>
              <wp:positionH relativeFrom="page">
                <wp:posOffset>4086225</wp:posOffset>
              </wp:positionH>
              <wp:positionV relativeFrom="page">
                <wp:posOffset>9737090</wp:posOffset>
              </wp:positionV>
              <wp:extent cx="115570" cy="94615"/>
              <wp:effectExtent l="0" t="254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97AA5" w14:textId="77777777" w:rsidR="00B26DF3" w:rsidRDefault="00B26DF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  <w:rFonts w:eastAsiaTheme="minorHAnsi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321.75pt;margin-top:766.7pt;width:9.1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" filled="f" stroked="f">
              <v:textbox style="mso-fit-shape-to-text:t" inset="0,0,0,0">
                <w:txbxContent>
                  <w:p w14:paraId="3CF97AA5" w14:textId="77777777" w:rsidR="00EB1068" w:rsidRDefault="00EB1068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  <w:rFonts w:eastAsiaTheme="minorHAnsi"/>
                        <w:b w:val="0"/>
                        <w:bCs w:val="0"/>
                      </w:rPr>
                      <w:t>#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116392"/>
      <w:docPartObj>
        <w:docPartGallery w:val="Page Numbers (Bottom of Page)"/>
        <w:docPartUnique/>
      </w:docPartObj>
    </w:sdtPr>
    <w:sdtEndPr/>
    <w:sdtContent>
      <w:p w14:paraId="479C8147" w14:textId="13BCF126" w:rsidR="00B26DF3" w:rsidRDefault="00B26DF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1E3">
          <w:rPr>
            <w:noProof/>
          </w:rPr>
          <w:t>2</w:t>
        </w:r>
        <w:r>
          <w:fldChar w:fldCharType="end"/>
        </w:r>
      </w:p>
    </w:sdtContent>
  </w:sdt>
  <w:p w14:paraId="0B62E333" w14:textId="77777777" w:rsidR="00B26DF3" w:rsidRDefault="00B26DF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5549A" w14:textId="77777777" w:rsidR="00B26DF3" w:rsidRDefault="00B26DF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17AA5C1A" wp14:editId="7D9C0A76">
              <wp:simplePos x="0" y="0"/>
              <wp:positionH relativeFrom="page">
                <wp:posOffset>3979545</wp:posOffset>
              </wp:positionH>
              <wp:positionV relativeFrom="page">
                <wp:posOffset>9641205</wp:posOffset>
              </wp:positionV>
              <wp:extent cx="128270" cy="94615"/>
              <wp:effectExtent l="0" t="190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CC620" w14:textId="77777777" w:rsidR="00B26DF3" w:rsidRDefault="00B26DF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60135">
                            <w:rPr>
                              <w:rStyle w:val="105pt"/>
                              <w:rFonts w:eastAsiaTheme="minorHAnsi"/>
                              <w:noProof/>
                            </w:rPr>
                            <w:t>28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9" type="#_x0000_t202" style="position:absolute;margin-left:313.35pt;margin-top:759.15pt;width:10.1pt;height:7.4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" filled="f" stroked="f">
              <v:textbox style="mso-fit-shape-to-text:t" inset="0,0,0,0">
                <w:txbxContent>
                  <w:p w14:paraId="488CC620" w14:textId="77777777" w:rsidR="00EB1068" w:rsidRDefault="00EB1068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60135">
                      <w:rPr>
                        <w:rStyle w:val="105pt"/>
                        <w:rFonts w:eastAsiaTheme="minorHAnsi"/>
                        <w:noProof/>
                      </w:rPr>
                      <w:t>28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16D8A" w14:textId="77777777" w:rsidR="00B26DF3" w:rsidRDefault="00B26DF3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534B5" w14:textId="77777777" w:rsidR="00B26DF3" w:rsidRDefault="00B26DF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91A32" w14:textId="77777777" w:rsidR="001E596A" w:rsidRDefault="001E596A" w:rsidP="00D83A30">
      <w:pPr>
        <w:spacing w:after="0" w:line="240" w:lineRule="auto"/>
      </w:pPr>
      <w:r>
        <w:separator/>
      </w:r>
    </w:p>
  </w:footnote>
  <w:footnote w:type="continuationSeparator" w:id="0">
    <w:p w14:paraId="4653D384" w14:textId="77777777" w:rsidR="001E596A" w:rsidRDefault="001E596A" w:rsidP="00D8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6109E" w14:textId="77777777" w:rsidR="00B26DF3" w:rsidRDefault="00B26DF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64EF08B4" wp14:editId="412DDDFF">
              <wp:simplePos x="0" y="0"/>
              <wp:positionH relativeFrom="page">
                <wp:posOffset>5923915</wp:posOffset>
              </wp:positionH>
              <wp:positionV relativeFrom="page">
                <wp:posOffset>915035</wp:posOffset>
              </wp:positionV>
              <wp:extent cx="1088390" cy="158750"/>
              <wp:effectExtent l="0" t="635" r="0" b="254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9DF59" w14:textId="77777777" w:rsidR="00B26DF3" w:rsidRDefault="00B26DF3">
                          <w:pPr>
                            <w:spacing w:line="240" w:lineRule="auto"/>
                          </w:pPr>
                          <w:r>
                            <w:rPr>
                              <w:rStyle w:val="ad"/>
                              <w:rFonts w:eastAsiaTheme="minorHAnsi"/>
                            </w:rPr>
                            <w:t>Приложение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466.45pt;margin-top:72.05pt;width:85.7pt;height:12.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" filled="f" stroked="f">
              <v:textbox style="mso-fit-shape-to-text:t" inset="0,0,0,0">
                <w:txbxContent>
                  <w:p w14:paraId="1ED9DF59" w14:textId="77777777" w:rsidR="00EB1068" w:rsidRDefault="00EB1068">
                    <w:pPr>
                      <w:spacing w:line="240" w:lineRule="auto"/>
                    </w:pPr>
                    <w:r>
                      <w:rPr>
                        <w:rStyle w:val="ad"/>
                        <w:rFonts w:eastAsiaTheme="minorHAnsi"/>
                      </w:rPr>
                      <w:t>Приложение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A9181" w14:textId="77777777" w:rsidR="00B26DF3" w:rsidRDefault="00B26DF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000D"/>
    <w:multiLevelType w:val="hybridMultilevel"/>
    <w:tmpl w:val="E4ECB7AC"/>
    <w:lvl w:ilvl="0" w:tplc="F8E4E4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3FEA"/>
    <w:multiLevelType w:val="multilevel"/>
    <w:tmpl w:val="5ACCB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654F9E"/>
    <w:multiLevelType w:val="multilevel"/>
    <w:tmpl w:val="4A2ABF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84E27"/>
    <w:multiLevelType w:val="multilevel"/>
    <w:tmpl w:val="D9D0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4972"/>
    <w:multiLevelType w:val="multilevel"/>
    <w:tmpl w:val="A0DC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A44FF"/>
    <w:multiLevelType w:val="multilevel"/>
    <w:tmpl w:val="6884194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F9431C"/>
    <w:multiLevelType w:val="multilevel"/>
    <w:tmpl w:val="99A6F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1575E"/>
    <w:multiLevelType w:val="multilevel"/>
    <w:tmpl w:val="FDDC6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915BA4"/>
    <w:multiLevelType w:val="multilevel"/>
    <w:tmpl w:val="B668400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544CB7"/>
    <w:multiLevelType w:val="multilevel"/>
    <w:tmpl w:val="7D70AB4A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5011AC"/>
    <w:multiLevelType w:val="multilevel"/>
    <w:tmpl w:val="70D4D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653AB5"/>
    <w:multiLevelType w:val="multilevel"/>
    <w:tmpl w:val="EB5A70B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8738B5"/>
    <w:multiLevelType w:val="multilevel"/>
    <w:tmpl w:val="85B86468"/>
    <w:lvl w:ilvl="0">
      <w:start w:val="2"/>
      <w:numFmt w:val="decimal"/>
      <w:lvlText w:val="3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130A72"/>
    <w:multiLevelType w:val="multilevel"/>
    <w:tmpl w:val="B2D054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EB40F6"/>
    <w:multiLevelType w:val="multilevel"/>
    <w:tmpl w:val="BF40B39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C072A7"/>
    <w:multiLevelType w:val="multilevel"/>
    <w:tmpl w:val="9912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3D6B96"/>
    <w:multiLevelType w:val="multilevel"/>
    <w:tmpl w:val="6B728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E36DF2"/>
    <w:multiLevelType w:val="hybridMultilevel"/>
    <w:tmpl w:val="437A06DE"/>
    <w:lvl w:ilvl="0" w:tplc="D902D12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E5FB9"/>
    <w:multiLevelType w:val="multilevel"/>
    <w:tmpl w:val="F0406948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3A46EA"/>
    <w:multiLevelType w:val="hybridMultilevel"/>
    <w:tmpl w:val="4288F134"/>
    <w:lvl w:ilvl="0" w:tplc="7ACEAF2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42DF"/>
    <w:multiLevelType w:val="hybridMultilevel"/>
    <w:tmpl w:val="5220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90FB0"/>
    <w:multiLevelType w:val="multilevel"/>
    <w:tmpl w:val="9D8C7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25062F3"/>
    <w:multiLevelType w:val="multilevel"/>
    <w:tmpl w:val="947CC20E"/>
    <w:lvl w:ilvl="0">
      <w:start w:val="3"/>
      <w:numFmt w:val="decimal"/>
      <w:lvlText w:val="2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571803"/>
    <w:multiLevelType w:val="multilevel"/>
    <w:tmpl w:val="A716A470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D96A08"/>
    <w:multiLevelType w:val="multilevel"/>
    <w:tmpl w:val="E8F6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DD721A"/>
    <w:multiLevelType w:val="multilevel"/>
    <w:tmpl w:val="5A2CDA4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E61C9B"/>
    <w:multiLevelType w:val="multilevel"/>
    <w:tmpl w:val="BA527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4"/>
  </w:num>
  <w:num w:numId="5">
    <w:abstractNumId w:val="16"/>
  </w:num>
  <w:num w:numId="6">
    <w:abstractNumId w:val="12"/>
  </w:num>
  <w:num w:numId="7">
    <w:abstractNumId w:val="18"/>
  </w:num>
  <w:num w:numId="8">
    <w:abstractNumId w:val="15"/>
  </w:num>
  <w:num w:numId="9">
    <w:abstractNumId w:val="7"/>
  </w:num>
  <w:num w:numId="10">
    <w:abstractNumId w:val="22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23"/>
  </w:num>
  <w:num w:numId="16">
    <w:abstractNumId w:val="2"/>
  </w:num>
  <w:num w:numId="17">
    <w:abstractNumId w:val="6"/>
  </w:num>
  <w:num w:numId="18">
    <w:abstractNumId w:val="11"/>
  </w:num>
  <w:num w:numId="19">
    <w:abstractNumId w:val="25"/>
  </w:num>
  <w:num w:numId="20">
    <w:abstractNumId w:val="14"/>
  </w:num>
  <w:num w:numId="21">
    <w:abstractNumId w:val="24"/>
  </w:num>
  <w:num w:numId="22">
    <w:abstractNumId w:val="5"/>
  </w:num>
  <w:num w:numId="23">
    <w:abstractNumId w:val="8"/>
  </w:num>
  <w:num w:numId="24">
    <w:abstractNumId w:val="19"/>
  </w:num>
  <w:num w:numId="25">
    <w:abstractNumId w:val="26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30"/>
    <w:rsid w:val="000132CE"/>
    <w:rsid w:val="000151AC"/>
    <w:rsid w:val="0002529B"/>
    <w:rsid w:val="00034A3E"/>
    <w:rsid w:val="00041A36"/>
    <w:rsid w:val="00045F3E"/>
    <w:rsid w:val="00056DE1"/>
    <w:rsid w:val="000677BA"/>
    <w:rsid w:val="0008088B"/>
    <w:rsid w:val="00083601"/>
    <w:rsid w:val="00094AB0"/>
    <w:rsid w:val="000A70C1"/>
    <w:rsid w:val="000B1504"/>
    <w:rsid w:val="000B5D4D"/>
    <w:rsid w:val="000C5735"/>
    <w:rsid w:val="000D551B"/>
    <w:rsid w:val="000F558B"/>
    <w:rsid w:val="000F79BA"/>
    <w:rsid w:val="00101762"/>
    <w:rsid w:val="00105139"/>
    <w:rsid w:val="00126109"/>
    <w:rsid w:val="00134124"/>
    <w:rsid w:val="00144846"/>
    <w:rsid w:val="001465F2"/>
    <w:rsid w:val="00163EE1"/>
    <w:rsid w:val="00164D8B"/>
    <w:rsid w:val="00183DEF"/>
    <w:rsid w:val="001873F0"/>
    <w:rsid w:val="001965B5"/>
    <w:rsid w:val="001A3396"/>
    <w:rsid w:val="001A4E02"/>
    <w:rsid w:val="001A4E73"/>
    <w:rsid w:val="001B5E77"/>
    <w:rsid w:val="001C290D"/>
    <w:rsid w:val="001C3D33"/>
    <w:rsid w:val="001C6D32"/>
    <w:rsid w:val="001C7910"/>
    <w:rsid w:val="001E596A"/>
    <w:rsid w:val="001F0F8F"/>
    <w:rsid w:val="00206175"/>
    <w:rsid w:val="002066C8"/>
    <w:rsid w:val="00210FDE"/>
    <w:rsid w:val="002275B4"/>
    <w:rsid w:val="00231FD3"/>
    <w:rsid w:val="00246986"/>
    <w:rsid w:val="00260389"/>
    <w:rsid w:val="00262F4B"/>
    <w:rsid w:val="0026419B"/>
    <w:rsid w:val="00273998"/>
    <w:rsid w:val="0027618D"/>
    <w:rsid w:val="00276230"/>
    <w:rsid w:val="0027700D"/>
    <w:rsid w:val="002A2F0C"/>
    <w:rsid w:val="002B58CC"/>
    <w:rsid w:val="002C7BE5"/>
    <w:rsid w:val="002E5BA5"/>
    <w:rsid w:val="002F56CE"/>
    <w:rsid w:val="003055B5"/>
    <w:rsid w:val="003258DA"/>
    <w:rsid w:val="00336022"/>
    <w:rsid w:val="00341C12"/>
    <w:rsid w:val="00344C0A"/>
    <w:rsid w:val="003475F2"/>
    <w:rsid w:val="0035002E"/>
    <w:rsid w:val="00384AB0"/>
    <w:rsid w:val="003915C1"/>
    <w:rsid w:val="003975CD"/>
    <w:rsid w:val="003A0C15"/>
    <w:rsid w:val="003A6176"/>
    <w:rsid w:val="003B2585"/>
    <w:rsid w:val="003B517A"/>
    <w:rsid w:val="003B5A32"/>
    <w:rsid w:val="003C2FBB"/>
    <w:rsid w:val="003D2C7D"/>
    <w:rsid w:val="003D5FC8"/>
    <w:rsid w:val="003D6529"/>
    <w:rsid w:val="003E77F3"/>
    <w:rsid w:val="003E7F51"/>
    <w:rsid w:val="003F3D32"/>
    <w:rsid w:val="003F546A"/>
    <w:rsid w:val="004015C6"/>
    <w:rsid w:val="004035B0"/>
    <w:rsid w:val="00411278"/>
    <w:rsid w:val="00412976"/>
    <w:rsid w:val="0042760F"/>
    <w:rsid w:val="00442317"/>
    <w:rsid w:val="00446971"/>
    <w:rsid w:val="004756A3"/>
    <w:rsid w:val="004757CF"/>
    <w:rsid w:val="00475D17"/>
    <w:rsid w:val="0047760C"/>
    <w:rsid w:val="00477CD1"/>
    <w:rsid w:val="004825B7"/>
    <w:rsid w:val="00484BEB"/>
    <w:rsid w:val="0049240D"/>
    <w:rsid w:val="004B23AB"/>
    <w:rsid w:val="004D7C6C"/>
    <w:rsid w:val="004E1351"/>
    <w:rsid w:val="004E5AEB"/>
    <w:rsid w:val="005062A3"/>
    <w:rsid w:val="0051214D"/>
    <w:rsid w:val="00512881"/>
    <w:rsid w:val="00512E8C"/>
    <w:rsid w:val="00513644"/>
    <w:rsid w:val="005238F8"/>
    <w:rsid w:val="00524434"/>
    <w:rsid w:val="005318DB"/>
    <w:rsid w:val="00534E03"/>
    <w:rsid w:val="00565809"/>
    <w:rsid w:val="00571C9F"/>
    <w:rsid w:val="00572723"/>
    <w:rsid w:val="00573E45"/>
    <w:rsid w:val="005752BD"/>
    <w:rsid w:val="00575A20"/>
    <w:rsid w:val="00586D73"/>
    <w:rsid w:val="00593AB0"/>
    <w:rsid w:val="00594DCE"/>
    <w:rsid w:val="00595837"/>
    <w:rsid w:val="005A398E"/>
    <w:rsid w:val="005A4126"/>
    <w:rsid w:val="005B4563"/>
    <w:rsid w:val="005D2474"/>
    <w:rsid w:val="005D28D0"/>
    <w:rsid w:val="005D559D"/>
    <w:rsid w:val="005D7A67"/>
    <w:rsid w:val="005E35F5"/>
    <w:rsid w:val="005F2810"/>
    <w:rsid w:val="00611ADD"/>
    <w:rsid w:val="00612A36"/>
    <w:rsid w:val="006245A3"/>
    <w:rsid w:val="006327DB"/>
    <w:rsid w:val="00656B55"/>
    <w:rsid w:val="00656BD6"/>
    <w:rsid w:val="00657C1B"/>
    <w:rsid w:val="00667784"/>
    <w:rsid w:val="006A1619"/>
    <w:rsid w:val="006A3EBF"/>
    <w:rsid w:val="006B1B4A"/>
    <w:rsid w:val="006B1BBA"/>
    <w:rsid w:val="006C30BF"/>
    <w:rsid w:val="006E576F"/>
    <w:rsid w:val="006F0920"/>
    <w:rsid w:val="00700027"/>
    <w:rsid w:val="0071744B"/>
    <w:rsid w:val="007233EB"/>
    <w:rsid w:val="007307A8"/>
    <w:rsid w:val="007358D8"/>
    <w:rsid w:val="0074480F"/>
    <w:rsid w:val="00752405"/>
    <w:rsid w:val="00754144"/>
    <w:rsid w:val="0078731A"/>
    <w:rsid w:val="007A2D5C"/>
    <w:rsid w:val="007B0025"/>
    <w:rsid w:val="007F18F1"/>
    <w:rsid w:val="007F362F"/>
    <w:rsid w:val="008019D8"/>
    <w:rsid w:val="00813011"/>
    <w:rsid w:val="00823BCF"/>
    <w:rsid w:val="008240C5"/>
    <w:rsid w:val="00836123"/>
    <w:rsid w:val="0085416E"/>
    <w:rsid w:val="00856313"/>
    <w:rsid w:val="00856D70"/>
    <w:rsid w:val="00870C37"/>
    <w:rsid w:val="00880C52"/>
    <w:rsid w:val="008834DC"/>
    <w:rsid w:val="00885838"/>
    <w:rsid w:val="00885B29"/>
    <w:rsid w:val="00885D5D"/>
    <w:rsid w:val="00891B28"/>
    <w:rsid w:val="008A321F"/>
    <w:rsid w:val="008A6C37"/>
    <w:rsid w:val="008B16A5"/>
    <w:rsid w:val="008C10DB"/>
    <w:rsid w:val="008C2180"/>
    <w:rsid w:val="008C2BD9"/>
    <w:rsid w:val="008C53C6"/>
    <w:rsid w:val="008C6130"/>
    <w:rsid w:val="008D17B1"/>
    <w:rsid w:val="008E21AA"/>
    <w:rsid w:val="008E4642"/>
    <w:rsid w:val="008F26ED"/>
    <w:rsid w:val="008F7714"/>
    <w:rsid w:val="0090225D"/>
    <w:rsid w:val="00906C9C"/>
    <w:rsid w:val="009167AD"/>
    <w:rsid w:val="0092607B"/>
    <w:rsid w:val="00931995"/>
    <w:rsid w:val="00935788"/>
    <w:rsid w:val="0093767F"/>
    <w:rsid w:val="009430DF"/>
    <w:rsid w:val="00950A19"/>
    <w:rsid w:val="00960D2C"/>
    <w:rsid w:val="009617FB"/>
    <w:rsid w:val="00970CF0"/>
    <w:rsid w:val="00972ECC"/>
    <w:rsid w:val="0098107B"/>
    <w:rsid w:val="009816E1"/>
    <w:rsid w:val="00990B4F"/>
    <w:rsid w:val="00995FEC"/>
    <w:rsid w:val="009B00D1"/>
    <w:rsid w:val="009B7920"/>
    <w:rsid w:val="009C71D6"/>
    <w:rsid w:val="009D4C06"/>
    <w:rsid w:val="009F6480"/>
    <w:rsid w:val="00A02342"/>
    <w:rsid w:val="00A114B7"/>
    <w:rsid w:val="00A22400"/>
    <w:rsid w:val="00A24FE6"/>
    <w:rsid w:val="00A27396"/>
    <w:rsid w:val="00A276EF"/>
    <w:rsid w:val="00A30E04"/>
    <w:rsid w:val="00A31B07"/>
    <w:rsid w:val="00A33574"/>
    <w:rsid w:val="00A67472"/>
    <w:rsid w:val="00A83F7F"/>
    <w:rsid w:val="00A90F34"/>
    <w:rsid w:val="00A912D9"/>
    <w:rsid w:val="00A92AA1"/>
    <w:rsid w:val="00A93E94"/>
    <w:rsid w:val="00A974DA"/>
    <w:rsid w:val="00AA2E5D"/>
    <w:rsid w:val="00AC78CA"/>
    <w:rsid w:val="00AD1A1B"/>
    <w:rsid w:val="00AD4F79"/>
    <w:rsid w:val="00AD66F6"/>
    <w:rsid w:val="00AD70B4"/>
    <w:rsid w:val="00AE1968"/>
    <w:rsid w:val="00AF2788"/>
    <w:rsid w:val="00AF7CAB"/>
    <w:rsid w:val="00B00A10"/>
    <w:rsid w:val="00B03C48"/>
    <w:rsid w:val="00B05303"/>
    <w:rsid w:val="00B26DF3"/>
    <w:rsid w:val="00B3063B"/>
    <w:rsid w:val="00B4000F"/>
    <w:rsid w:val="00B4342E"/>
    <w:rsid w:val="00B4517E"/>
    <w:rsid w:val="00B4750D"/>
    <w:rsid w:val="00B47C3E"/>
    <w:rsid w:val="00B66976"/>
    <w:rsid w:val="00B70C70"/>
    <w:rsid w:val="00B719B0"/>
    <w:rsid w:val="00B719F1"/>
    <w:rsid w:val="00B76525"/>
    <w:rsid w:val="00B90132"/>
    <w:rsid w:val="00BA6A96"/>
    <w:rsid w:val="00BB3C33"/>
    <w:rsid w:val="00BC1541"/>
    <w:rsid w:val="00BC4DD6"/>
    <w:rsid w:val="00BE5EF4"/>
    <w:rsid w:val="00BF250C"/>
    <w:rsid w:val="00C04A67"/>
    <w:rsid w:val="00C15429"/>
    <w:rsid w:val="00C17177"/>
    <w:rsid w:val="00C35977"/>
    <w:rsid w:val="00C35F81"/>
    <w:rsid w:val="00C43A7C"/>
    <w:rsid w:val="00C54C32"/>
    <w:rsid w:val="00C55F08"/>
    <w:rsid w:val="00C67CCC"/>
    <w:rsid w:val="00C7211A"/>
    <w:rsid w:val="00C723D2"/>
    <w:rsid w:val="00C7514B"/>
    <w:rsid w:val="00C82EA3"/>
    <w:rsid w:val="00C91C09"/>
    <w:rsid w:val="00C94CB6"/>
    <w:rsid w:val="00C95704"/>
    <w:rsid w:val="00CA3D37"/>
    <w:rsid w:val="00CA72C9"/>
    <w:rsid w:val="00CB4E81"/>
    <w:rsid w:val="00CB56EB"/>
    <w:rsid w:val="00CE2AB4"/>
    <w:rsid w:val="00CE39AF"/>
    <w:rsid w:val="00CF446F"/>
    <w:rsid w:val="00D0067F"/>
    <w:rsid w:val="00D0580A"/>
    <w:rsid w:val="00D124D3"/>
    <w:rsid w:val="00D22067"/>
    <w:rsid w:val="00D22B24"/>
    <w:rsid w:val="00D43B46"/>
    <w:rsid w:val="00D4548D"/>
    <w:rsid w:val="00D5126F"/>
    <w:rsid w:val="00D528CB"/>
    <w:rsid w:val="00D5446E"/>
    <w:rsid w:val="00D54CBE"/>
    <w:rsid w:val="00D65520"/>
    <w:rsid w:val="00D7785E"/>
    <w:rsid w:val="00D83A30"/>
    <w:rsid w:val="00D951D6"/>
    <w:rsid w:val="00D96120"/>
    <w:rsid w:val="00DA1E83"/>
    <w:rsid w:val="00DA32FD"/>
    <w:rsid w:val="00DB2AC1"/>
    <w:rsid w:val="00DB2B02"/>
    <w:rsid w:val="00DB7F2C"/>
    <w:rsid w:val="00DD2DF3"/>
    <w:rsid w:val="00DD799D"/>
    <w:rsid w:val="00DE6591"/>
    <w:rsid w:val="00DF0A27"/>
    <w:rsid w:val="00DF1297"/>
    <w:rsid w:val="00DF5DEB"/>
    <w:rsid w:val="00E156B9"/>
    <w:rsid w:val="00E2423E"/>
    <w:rsid w:val="00E25795"/>
    <w:rsid w:val="00E27643"/>
    <w:rsid w:val="00E32B48"/>
    <w:rsid w:val="00E369C0"/>
    <w:rsid w:val="00E546C3"/>
    <w:rsid w:val="00E65C97"/>
    <w:rsid w:val="00E66B40"/>
    <w:rsid w:val="00E7157F"/>
    <w:rsid w:val="00E72D13"/>
    <w:rsid w:val="00E874B9"/>
    <w:rsid w:val="00E904F3"/>
    <w:rsid w:val="00EA2403"/>
    <w:rsid w:val="00EA27E9"/>
    <w:rsid w:val="00EA6E7C"/>
    <w:rsid w:val="00EB1068"/>
    <w:rsid w:val="00EC065A"/>
    <w:rsid w:val="00ED1CC7"/>
    <w:rsid w:val="00EE0E64"/>
    <w:rsid w:val="00EE115E"/>
    <w:rsid w:val="00EE1D17"/>
    <w:rsid w:val="00EE5521"/>
    <w:rsid w:val="00EF6E3B"/>
    <w:rsid w:val="00F00154"/>
    <w:rsid w:val="00F061E1"/>
    <w:rsid w:val="00F1045D"/>
    <w:rsid w:val="00F13D3E"/>
    <w:rsid w:val="00F20E63"/>
    <w:rsid w:val="00F2432C"/>
    <w:rsid w:val="00F277E1"/>
    <w:rsid w:val="00F32179"/>
    <w:rsid w:val="00F52CCA"/>
    <w:rsid w:val="00F5583D"/>
    <w:rsid w:val="00F5684C"/>
    <w:rsid w:val="00F72AD0"/>
    <w:rsid w:val="00F961E3"/>
    <w:rsid w:val="00FA48F8"/>
    <w:rsid w:val="00FB6BDB"/>
    <w:rsid w:val="00FC6D0D"/>
    <w:rsid w:val="00FD361C"/>
    <w:rsid w:val="00FD53C7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A4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A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A30"/>
  </w:style>
  <w:style w:type="paragraph" w:styleId="a7">
    <w:name w:val="footer"/>
    <w:basedOn w:val="a"/>
    <w:link w:val="a8"/>
    <w:uiPriority w:val="99"/>
    <w:unhideWhenUsed/>
    <w:rsid w:val="00D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A30"/>
  </w:style>
  <w:style w:type="paragraph" w:styleId="a9">
    <w:name w:val="Normal (Web)"/>
    <w:basedOn w:val="a"/>
    <w:uiPriority w:val="99"/>
    <w:semiHidden/>
    <w:unhideWhenUsed/>
    <w:rsid w:val="000F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156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6B9"/>
    <w:pPr>
      <w:widowControl w:val="0"/>
      <w:shd w:val="clear" w:color="auto" w:fill="FFFFFF"/>
      <w:spacing w:before="420"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99"/>
    <w:qFormat/>
    <w:rsid w:val="00E156B9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DE65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E6591"/>
    <w:pPr>
      <w:widowControl w:val="0"/>
      <w:shd w:val="clear" w:color="auto" w:fill="FFFFFF"/>
      <w:spacing w:after="780" w:line="0" w:lineRule="atLeast"/>
      <w:ind w:hanging="8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Колонтитул_"/>
    <w:basedOn w:val="a0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;Не полужирный"/>
    <w:basedOn w:val="ab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c">
    <w:name w:val="Колонтитул"/>
    <w:basedOn w:val="ab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E659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E65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E65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E659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Exact">
    <w:name w:val="Основной текст (3) Exact"/>
    <w:basedOn w:val="a0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DE65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basedOn w:val="a0"/>
    <w:rsid w:val="00DE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DE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sid w:val="00DE659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DE659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d">
    <w:name w:val="Колонтитул + Не полужирный"/>
    <w:basedOn w:val="ab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DE659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DE65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DE6591"/>
    <w:pPr>
      <w:widowControl w:val="0"/>
      <w:shd w:val="clear" w:color="auto" w:fill="FFFFFF"/>
      <w:spacing w:before="1620" w:after="2340" w:line="312" w:lineRule="exac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DE6591"/>
    <w:pPr>
      <w:widowControl w:val="0"/>
      <w:shd w:val="clear" w:color="auto" w:fill="FFFFFF"/>
      <w:spacing w:before="2340" w:after="48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2">
    <w:name w:val="Основной текст (12)"/>
    <w:basedOn w:val="a"/>
    <w:link w:val="12Exact"/>
    <w:rsid w:val="00DE6591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3">
    <w:name w:val="Основной текст (13)"/>
    <w:basedOn w:val="a"/>
    <w:link w:val="13Exact"/>
    <w:rsid w:val="00DE6591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table" w:styleId="ae">
    <w:name w:val="Table Grid"/>
    <w:basedOn w:val="a1"/>
    <w:uiPriority w:val="39"/>
    <w:rsid w:val="00DE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4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A92AA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A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A30"/>
  </w:style>
  <w:style w:type="paragraph" w:styleId="a7">
    <w:name w:val="footer"/>
    <w:basedOn w:val="a"/>
    <w:link w:val="a8"/>
    <w:uiPriority w:val="99"/>
    <w:unhideWhenUsed/>
    <w:rsid w:val="00D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A30"/>
  </w:style>
  <w:style w:type="paragraph" w:styleId="a9">
    <w:name w:val="Normal (Web)"/>
    <w:basedOn w:val="a"/>
    <w:uiPriority w:val="99"/>
    <w:semiHidden/>
    <w:unhideWhenUsed/>
    <w:rsid w:val="000F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156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6B9"/>
    <w:pPr>
      <w:widowControl w:val="0"/>
      <w:shd w:val="clear" w:color="auto" w:fill="FFFFFF"/>
      <w:spacing w:before="420"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99"/>
    <w:qFormat/>
    <w:rsid w:val="00E156B9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DE65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E6591"/>
    <w:pPr>
      <w:widowControl w:val="0"/>
      <w:shd w:val="clear" w:color="auto" w:fill="FFFFFF"/>
      <w:spacing w:after="780" w:line="0" w:lineRule="atLeast"/>
      <w:ind w:hanging="8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Колонтитул_"/>
    <w:basedOn w:val="a0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;Не полужирный"/>
    <w:basedOn w:val="ab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c">
    <w:name w:val="Колонтитул"/>
    <w:basedOn w:val="ab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E659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E65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E65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E659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Exact">
    <w:name w:val="Основной текст (3) Exact"/>
    <w:basedOn w:val="a0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DE65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basedOn w:val="a0"/>
    <w:rsid w:val="00DE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DE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sid w:val="00DE659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DE659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d">
    <w:name w:val="Колонтитул + Не полужирный"/>
    <w:basedOn w:val="ab"/>
    <w:rsid w:val="00D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DE659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DE65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DE6591"/>
    <w:pPr>
      <w:widowControl w:val="0"/>
      <w:shd w:val="clear" w:color="auto" w:fill="FFFFFF"/>
      <w:spacing w:before="1620" w:after="2340" w:line="312" w:lineRule="exac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DE6591"/>
    <w:pPr>
      <w:widowControl w:val="0"/>
      <w:shd w:val="clear" w:color="auto" w:fill="FFFFFF"/>
      <w:spacing w:before="2340" w:after="48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2">
    <w:name w:val="Основной текст (12)"/>
    <w:basedOn w:val="a"/>
    <w:link w:val="12Exact"/>
    <w:rsid w:val="00DE6591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3">
    <w:name w:val="Основной текст (13)"/>
    <w:basedOn w:val="a"/>
    <w:link w:val="13Exact"/>
    <w:rsid w:val="00DE6591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table" w:styleId="ae">
    <w:name w:val="Table Grid"/>
    <w:basedOn w:val="a1"/>
    <w:uiPriority w:val="39"/>
    <w:rsid w:val="00DE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4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A92A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074D-A972-4E49-B197-C12D34E8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28</Pages>
  <Words>5809</Words>
  <Characters>33115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Image&amp;Matros ®</cp:lastModifiedBy>
  <cp:revision>87</cp:revision>
  <cp:lastPrinted>2024-12-02T05:07:00Z</cp:lastPrinted>
  <dcterms:created xsi:type="dcterms:W3CDTF">2023-11-23T05:59:00Z</dcterms:created>
  <dcterms:modified xsi:type="dcterms:W3CDTF">2024-12-03T03:50:00Z</dcterms:modified>
</cp:coreProperties>
</file>