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4B5B8" w14:textId="77777777" w:rsidR="00F569E7" w:rsidRDefault="008A7F5E">
      <w:pPr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ECF83C5" wp14:editId="78D08FBB">
            <wp:extent cx="6120130" cy="8641715"/>
            <wp:effectExtent l="0" t="0" r="0" b="6985"/>
            <wp:docPr id="2139938850" name="Рисунок 3" descr="Изображение выглядит как текст, письмо, бумаг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38850" name="Рисунок 3" descr="Изображение выглядит как текст, письмо, бумаг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color w:val="000000"/>
          <w:sz w:val="28"/>
          <w:szCs w:val="28"/>
          <w:lang w:eastAsia="ru-RU"/>
        </w:rPr>
        <w:t>МИНИСТЕРСТВО ОБРАЗОВАНИЯ И МОЛОДЕЖНОЙ ПОЛИТИКИ СВЕРДЛОВСКОЙ ОБЛАСТИ</w:t>
      </w:r>
    </w:p>
    <w:p w14:paraId="511C2A03" w14:textId="77777777" w:rsidR="00F569E7" w:rsidRDefault="00000000">
      <w:pPr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ГАПОУ СО «Красноуфимский аграрный колледж»</w:t>
      </w:r>
    </w:p>
    <w:p w14:paraId="40848A95" w14:textId="77777777" w:rsidR="00F569E7" w:rsidRDefault="00F569E7">
      <w:pPr>
        <w:contextualSpacing/>
        <w:jc w:val="center"/>
        <w:rPr>
          <w:color w:val="000000"/>
          <w:sz w:val="28"/>
          <w:szCs w:val="28"/>
          <w:lang w:eastAsia="ru-RU"/>
        </w:rPr>
      </w:pPr>
    </w:p>
    <w:p w14:paraId="37C559A2" w14:textId="77777777" w:rsidR="00F569E7" w:rsidRDefault="00F569E7">
      <w:pPr>
        <w:contextualSpacing/>
        <w:jc w:val="center"/>
        <w:rPr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00"/>
        <w:tblW w:w="9831" w:type="dxa"/>
        <w:jc w:val="center"/>
        <w:tblLayout w:type="fixed"/>
        <w:tblLook w:val="01E0" w:firstRow="1" w:lastRow="1" w:firstColumn="1" w:lastColumn="1" w:noHBand="0" w:noVBand="0"/>
      </w:tblPr>
      <w:tblGrid>
        <w:gridCol w:w="3051"/>
        <w:gridCol w:w="3894"/>
        <w:gridCol w:w="2886"/>
      </w:tblGrid>
      <w:tr w:rsidR="00F569E7" w14:paraId="47F85AC9" w14:textId="77777777">
        <w:trPr>
          <w:jc w:val="center"/>
        </w:trPr>
        <w:tc>
          <w:tcPr>
            <w:tcW w:w="3051" w:type="dxa"/>
          </w:tcPr>
          <w:p w14:paraId="290C7E16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Рассмотрено на заседании цикловой методической комиссией экономических дисциплин</w:t>
            </w:r>
          </w:p>
          <w:p w14:paraId="5F4DCA7D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Протокол № 2</w:t>
            </w:r>
          </w:p>
          <w:p w14:paraId="465DF59A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 А.В.Попова</w:t>
            </w:r>
          </w:p>
          <w:p w14:paraId="1DA3E6C5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33D8D488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     » августа 2022 г.</w:t>
            </w:r>
          </w:p>
        </w:tc>
        <w:tc>
          <w:tcPr>
            <w:tcW w:w="3894" w:type="dxa"/>
          </w:tcPr>
          <w:p w14:paraId="205E2B64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Согласовано с председателем ГЭК</w:t>
            </w:r>
          </w:p>
          <w:p w14:paraId="57B367D4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Индивидуальный предприниматель</w:t>
            </w:r>
          </w:p>
          <w:p w14:paraId="18A31B51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445BAA19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0B99595A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15058420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________А.А. Власов</w:t>
            </w:r>
          </w:p>
          <w:p w14:paraId="0FAA7C78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</w:p>
          <w:p w14:paraId="1A75CDF4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      » __________ 2024 г.</w:t>
            </w:r>
          </w:p>
        </w:tc>
        <w:tc>
          <w:tcPr>
            <w:tcW w:w="2886" w:type="dxa"/>
          </w:tcPr>
          <w:p w14:paraId="346AD29F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lang w:eastAsia="ru-RU"/>
              </w:rPr>
              <w:t>Рассмотрено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 на заседании</w:t>
            </w:r>
          </w:p>
          <w:p w14:paraId="011EF475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педагогического совета</w:t>
            </w:r>
          </w:p>
          <w:p w14:paraId="1B94E60D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колледжа</w:t>
            </w:r>
          </w:p>
          <w:p w14:paraId="3A4A4762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Протокол №2</w:t>
            </w:r>
          </w:p>
          <w:p w14:paraId="4EA14498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</w:p>
          <w:p w14:paraId="1BD1500A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Courier New"/>
                <w:sz w:val="28"/>
                <w:szCs w:val="28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«28» октября 2024 г.</w:t>
            </w:r>
          </w:p>
        </w:tc>
      </w:tr>
      <w:tr w:rsidR="00F569E7" w14:paraId="5F5D2105" w14:textId="77777777">
        <w:trPr>
          <w:jc w:val="center"/>
        </w:trPr>
        <w:tc>
          <w:tcPr>
            <w:tcW w:w="3051" w:type="dxa"/>
          </w:tcPr>
          <w:p w14:paraId="1DBFB1FB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lang w:eastAsia="ru-RU"/>
              </w:rPr>
            </w:pPr>
          </w:p>
          <w:p w14:paraId="5E1B9F4E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Актуализировано на заседании цикловой методической комиссией экономических дисциплин</w:t>
            </w:r>
          </w:p>
          <w:p w14:paraId="64BB6B38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Протокол № 2</w:t>
            </w:r>
          </w:p>
          <w:p w14:paraId="050D352A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 Л. А. Шаритдинова</w:t>
            </w:r>
          </w:p>
          <w:p w14:paraId="66BD3C5C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04C186CB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«18» октября 2024 г.</w:t>
            </w:r>
          </w:p>
        </w:tc>
        <w:tc>
          <w:tcPr>
            <w:tcW w:w="3894" w:type="dxa"/>
          </w:tcPr>
          <w:p w14:paraId="0F5CC668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2886" w:type="dxa"/>
          </w:tcPr>
          <w:p w14:paraId="75344125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Утверждаю:</w:t>
            </w:r>
          </w:p>
          <w:p w14:paraId="70B41F93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Директор ГАПОУ СО «Красноуфимский аграрный колледж»</w:t>
            </w:r>
          </w:p>
          <w:p w14:paraId="492C4369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rFonts w:cs="Courier New"/>
                <w:sz w:val="24"/>
                <w:szCs w:val="24"/>
                <w:lang w:eastAsia="ru-RU"/>
              </w:rPr>
            </w:pPr>
          </w:p>
          <w:p w14:paraId="4222FA79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________Т. Н. Кузнецова</w:t>
            </w:r>
          </w:p>
          <w:p w14:paraId="52EFB9F0" w14:textId="77777777" w:rsidR="00F569E7" w:rsidRDefault="00F569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  <w:p w14:paraId="51BD1F0D" w14:textId="77777777" w:rsidR="00F569E7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>
              <w:t>«       » __________ 2024 г.</w:t>
            </w:r>
          </w:p>
        </w:tc>
      </w:tr>
    </w:tbl>
    <w:p w14:paraId="12C89ADB" w14:textId="77777777" w:rsidR="00F569E7" w:rsidRDefault="00F569E7">
      <w:pPr>
        <w:contextualSpacing/>
        <w:jc w:val="center"/>
        <w:rPr>
          <w:color w:val="000000"/>
          <w:sz w:val="28"/>
          <w:szCs w:val="28"/>
          <w:lang w:eastAsia="ru-RU"/>
        </w:rPr>
      </w:pPr>
    </w:p>
    <w:p w14:paraId="34E97576" w14:textId="77777777" w:rsidR="00F569E7" w:rsidRDefault="00F569E7">
      <w:pPr>
        <w:contextualSpacing/>
        <w:jc w:val="center"/>
        <w:rPr>
          <w:color w:val="FF0000"/>
          <w:sz w:val="28"/>
          <w:szCs w:val="24"/>
          <w:lang w:eastAsia="ru-RU"/>
        </w:rPr>
      </w:pPr>
    </w:p>
    <w:p w14:paraId="7B4C08A7" w14:textId="77777777" w:rsidR="00F569E7" w:rsidRDefault="00F569E7">
      <w:pPr>
        <w:contextualSpacing/>
        <w:jc w:val="center"/>
        <w:rPr>
          <w:color w:val="000000"/>
          <w:sz w:val="28"/>
          <w:szCs w:val="24"/>
          <w:lang w:eastAsia="ru-RU"/>
        </w:rPr>
      </w:pPr>
    </w:p>
    <w:p w14:paraId="2EF4F83D" w14:textId="77777777" w:rsidR="00F569E7" w:rsidRDefault="00F569E7">
      <w:pPr>
        <w:contextualSpacing/>
        <w:jc w:val="center"/>
        <w:rPr>
          <w:color w:val="000000"/>
          <w:sz w:val="28"/>
          <w:szCs w:val="24"/>
          <w:lang w:eastAsia="ru-RU"/>
        </w:rPr>
      </w:pPr>
    </w:p>
    <w:p w14:paraId="06E40286" w14:textId="77777777" w:rsidR="00F569E7" w:rsidRDefault="00F569E7">
      <w:pPr>
        <w:contextualSpacing/>
        <w:jc w:val="center"/>
        <w:rPr>
          <w:color w:val="000000"/>
          <w:sz w:val="28"/>
          <w:szCs w:val="24"/>
          <w:lang w:eastAsia="ru-RU"/>
        </w:rPr>
      </w:pPr>
    </w:p>
    <w:p w14:paraId="7441714B" w14:textId="77777777" w:rsidR="00F569E7" w:rsidRDefault="00000000">
      <w:pPr>
        <w:pStyle w:val="3"/>
        <w:ind w:firstLine="709"/>
        <w:jc w:val="center"/>
        <w:rPr>
          <w:rFonts w:ascii="Tinos" w:hAnsi="Tinos"/>
          <w:b/>
          <w:bCs/>
          <w:color w:val="000000"/>
          <w:sz w:val="28"/>
          <w:szCs w:val="28"/>
        </w:rPr>
      </w:pPr>
      <w:r>
        <w:rPr>
          <w:rFonts w:ascii="Tinos" w:hAnsi="Tinos"/>
          <w:b/>
          <w:bCs/>
          <w:color w:val="000000"/>
          <w:sz w:val="28"/>
          <w:lang w:eastAsia="ru-RU"/>
        </w:rPr>
        <w:t xml:space="preserve">ПРОГРАММА </w:t>
      </w:r>
    </w:p>
    <w:p w14:paraId="0DA4474E" w14:textId="77777777" w:rsidR="00F569E7" w:rsidRDefault="00000000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ГОСУДАРСТВЕННОЙ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АТТЕСТАЦИИ</w:t>
      </w:r>
    </w:p>
    <w:p w14:paraId="725034F4" w14:textId="77777777" w:rsidR="00F569E7" w:rsidRDefault="00000000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основной профессиональной образовательной программы среднего профессионального образования </w:t>
      </w:r>
    </w:p>
    <w:p w14:paraId="0A0C68A2" w14:textId="77777777" w:rsidR="00F569E7" w:rsidRDefault="00000000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(программы подготовки специалистов среднего звена)</w:t>
      </w:r>
    </w:p>
    <w:p w14:paraId="1916C939" w14:textId="77777777" w:rsidR="00F569E7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olor w:val="000000"/>
          <w:sz w:val="32"/>
          <w:szCs w:val="28"/>
          <w:lang w:eastAsia="ru-RU"/>
        </w:rPr>
      </w:pPr>
      <w:r>
        <w:rPr>
          <w:b/>
          <w:sz w:val="28"/>
          <w:szCs w:val="24"/>
          <w:lang w:eastAsia="ru-RU"/>
        </w:rPr>
        <w:t>по специальности</w:t>
      </w:r>
    </w:p>
    <w:p w14:paraId="1A32564B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olor w:val="000000"/>
          <w:sz w:val="32"/>
          <w:szCs w:val="28"/>
          <w:lang w:eastAsia="ru-RU"/>
        </w:rPr>
      </w:pPr>
    </w:p>
    <w:p w14:paraId="182532C5" w14:textId="77777777" w:rsidR="00F569E7" w:rsidRDefault="00000000">
      <w:pPr>
        <w:keepNext/>
        <w:keepLines/>
        <w:spacing w:before="480"/>
        <w:contextualSpacing/>
        <w:jc w:val="center"/>
        <w:outlineLvl w:val="0"/>
        <w:rPr>
          <w:bCs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21.02.05 Земельно-имущественные отношения</w:t>
      </w:r>
    </w:p>
    <w:p w14:paraId="661979E5" w14:textId="77777777" w:rsidR="00F569E7" w:rsidRDefault="00000000">
      <w:pPr>
        <w:ind w:firstLine="709"/>
        <w:jc w:val="center"/>
        <w:rPr>
          <w:sz w:val="28"/>
        </w:rPr>
      </w:pPr>
      <w:r>
        <w:rPr>
          <w:sz w:val="28"/>
        </w:rPr>
        <w:t>(базовый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уровень)</w:t>
      </w:r>
    </w:p>
    <w:p w14:paraId="7A662738" w14:textId="77777777" w:rsidR="00F569E7" w:rsidRDefault="00000000">
      <w:pPr>
        <w:ind w:firstLine="709"/>
        <w:jc w:val="center"/>
        <w:rPr>
          <w:sz w:val="20"/>
          <w:szCs w:val="20"/>
        </w:rPr>
      </w:pPr>
      <w:r>
        <w:rPr>
          <w:color w:val="000000"/>
          <w:sz w:val="20"/>
          <w:szCs w:val="20"/>
          <w:lang w:eastAsia="ru-RU"/>
        </w:rPr>
        <w:t>Очная форма обучения</w:t>
      </w:r>
    </w:p>
    <w:p w14:paraId="3BFB982A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3E0950CF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066DEEF8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4275446F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27CF33D6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53046698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6AE0A47E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4713565B" w14:textId="77777777" w:rsidR="00F569E7" w:rsidRDefault="00F569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32"/>
          <w:szCs w:val="28"/>
          <w:lang w:eastAsia="ru-RU"/>
        </w:rPr>
      </w:pPr>
    </w:p>
    <w:p w14:paraId="4BE4C024" w14:textId="77777777" w:rsidR="00F569E7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г. Красноуфимск, 2022</w:t>
      </w:r>
    </w:p>
    <w:p w14:paraId="21AC122D" w14:textId="77777777" w:rsidR="00F569E7" w:rsidRDefault="00000000">
      <w:pPr>
        <w:spacing w:before="71"/>
        <w:ind w:left="392" w:right="162" w:firstLine="708"/>
        <w:jc w:val="both"/>
        <w:rPr>
          <w:sz w:val="24"/>
          <w:szCs w:val="24"/>
        </w:rPr>
      </w:pPr>
      <w:r>
        <w:t>Программа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 xml:space="preserve">профессионального </w:t>
      </w:r>
      <w:r>
        <w:lastRenderedPageBreak/>
        <w:t xml:space="preserve">образования по специальности </w:t>
      </w:r>
      <w:r>
        <w:rPr>
          <w:b/>
        </w:rPr>
        <w:t>21.02.05 «Земельно-имущественные</w:t>
      </w:r>
      <w:r>
        <w:rPr>
          <w:b/>
          <w:spacing w:val="1"/>
        </w:rPr>
        <w:t xml:space="preserve"> </w:t>
      </w:r>
      <w:r>
        <w:rPr>
          <w:b/>
        </w:rPr>
        <w:t>отношения»,</w:t>
      </w:r>
      <w:r>
        <w:rPr>
          <w:b/>
          <w:spacing w:val="61"/>
        </w:rPr>
        <w:t xml:space="preserve"> </w:t>
      </w:r>
      <w:r>
        <w:t>утвержденного Приказом Министерства образования и науки РФ от 12</w:t>
      </w:r>
      <w:r>
        <w:rPr>
          <w:spacing w:val="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2014 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486.</w:t>
      </w:r>
      <w:r>
        <w:rPr>
          <w:sz w:val="24"/>
          <w:szCs w:val="24"/>
        </w:rPr>
        <w:t xml:space="preserve"> основной профессиональной образовательной программой среднего профессионального образования (программой подготовки специалистов среднего звена) по специальности 21.02.05 «Земельно – имущественные отношения», утвержденная директором ГАПОУ СО «Красноуфимский аграрный колледж» 01.09.2022 года </w:t>
      </w:r>
    </w:p>
    <w:p w14:paraId="61420DCE" w14:textId="77777777" w:rsidR="00F569E7" w:rsidRDefault="00F569E7">
      <w:pPr>
        <w:rPr>
          <w:sz w:val="24"/>
          <w:szCs w:val="24"/>
        </w:rPr>
      </w:pPr>
    </w:p>
    <w:p w14:paraId="3E188049" w14:textId="77777777" w:rsidR="00F569E7" w:rsidRDefault="00F569E7">
      <w:pPr>
        <w:rPr>
          <w:sz w:val="24"/>
          <w:szCs w:val="24"/>
        </w:rPr>
      </w:pPr>
    </w:p>
    <w:p w14:paraId="4CFE524D" w14:textId="77777777" w:rsidR="00F569E7" w:rsidRDefault="00000000">
      <w:pPr>
        <w:ind w:left="1101"/>
        <w:rPr>
          <w:sz w:val="24"/>
          <w:szCs w:val="24"/>
        </w:rPr>
      </w:pPr>
      <w:r>
        <w:rPr>
          <w:spacing w:val="-2"/>
          <w:sz w:val="24"/>
          <w:szCs w:val="24"/>
        </w:rPr>
        <w:t>Авторы-составитель:</w:t>
      </w:r>
    </w:p>
    <w:p w14:paraId="53A82F62" w14:textId="77777777" w:rsidR="00F569E7" w:rsidRDefault="00000000">
      <w:pPr>
        <w:tabs>
          <w:tab w:val="left" w:pos="2135"/>
          <w:tab w:val="left" w:pos="2622"/>
          <w:tab w:val="left" w:pos="3126"/>
          <w:tab w:val="left" w:pos="4893"/>
          <w:tab w:val="left" w:pos="6466"/>
          <w:tab w:val="left" w:pos="7188"/>
          <w:tab w:val="left" w:pos="9140"/>
          <w:tab w:val="left" w:pos="10468"/>
        </w:tabs>
        <w:spacing w:before="1"/>
        <w:ind w:left="392" w:right="164" w:firstLine="708"/>
        <w:rPr>
          <w:sz w:val="24"/>
          <w:szCs w:val="24"/>
        </w:rPr>
      </w:pPr>
      <w:r>
        <w:rPr>
          <w:spacing w:val="-2"/>
          <w:sz w:val="24"/>
          <w:szCs w:val="24"/>
        </w:rPr>
        <w:t>Шаритдинова Л. А. преподаватель экономических дисциплин,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председатель </w:t>
      </w:r>
      <w:r>
        <w:rPr>
          <w:spacing w:val="-4"/>
          <w:sz w:val="24"/>
          <w:szCs w:val="24"/>
        </w:rPr>
        <w:t>ЦМК э</w:t>
      </w:r>
      <w:r>
        <w:rPr>
          <w:spacing w:val="-2"/>
          <w:sz w:val="24"/>
          <w:szCs w:val="24"/>
        </w:rPr>
        <w:t>кономических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дисциплин</w:t>
      </w:r>
      <w:r>
        <w:rPr>
          <w:sz w:val="24"/>
          <w:szCs w:val="24"/>
        </w:rPr>
        <w:t xml:space="preserve"> </w:t>
      </w:r>
    </w:p>
    <w:p w14:paraId="762EB384" w14:textId="77777777" w:rsidR="00F569E7" w:rsidRDefault="00F569E7">
      <w:pPr>
        <w:rPr>
          <w:sz w:val="24"/>
          <w:szCs w:val="24"/>
        </w:rPr>
      </w:pPr>
    </w:p>
    <w:p w14:paraId="78A9C4E3" w14:textId="77777777" w:rsidR="00F569E7" w:rsidRDefault="00F569E7">
      <w:pPr>
        <w:rPr>
          <w:sz w:val="24"/>
          <w:szCs w:val="24"/>
        </w:rPr>
      </w:pPr>
    </w:p>
    <w:p w14:paraId="23F33513" w14:textId="77777777" w:rsidR="00F569E7" w:rsidRDefault="00F569E7">
      <w:pPr>
        <w:rPr>
          <w:sz w:val="24"/>
          <w:szCs w:val="24"/>
        </w:rPr>
      </w:pPr>
    </w:p>
    <w:p w14:paraId="4447D013" w14:textId="77777777" w:rsidR="00F569E7" w:rsidRDefault="00F569E7">
      <w:pPr>
        <w:rPr>
          <w:sz w:val="24"/>
          <w:szCs w:val="24"/>
        </w:rPr>
      </w:pPr>
    </w:p>
    <w:p w14:paraId="12064F42" w14:textId="77777777" w:rsidR="00F569E7" w:rsidRDefault="00000000">
      <w:pPr>
        <w:ind w:left="392" w:right="165"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21.02.05 «Земельно – имущественные отношения»,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запросам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работодателей и концепции основной профессиональной образовательной программы:</w:t>
      </w:r>
    </w:p>
    <w:p w14:paraId="171B4F1A" w14:textId="77777777" w:rsidR="00F569E7" w:rsidRDefault="00000000">
      <w:pPr>
        <w:numPr>
          <w:ilvl w:val="0"/>
          <w:numId w:val="1"/>
        </w:numPr>
        <w:tabs>
          <w:tab w:val="left" w:pos="1385"/>
        </w:tabs>
        <w:ind w:left="392" w:right="161" w:firstLine="708"/>
        <w:jc w:val="both"/>
        <w:rPr>
          <w:sz w:val="24"/>
        </w:rPr>
      </w:pP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колледжа</w:t>
      </w:r>
      <w:r>
        <w:rPr>
          <w:spacing w:val="-3"/>
          <w:sz w:val="24"/>
        </w:rPr>
        <w:t xml:space="preserve"> </w:t>
      </w:r>
      <w:r>
        <w:rPr>
          <w:sz w:val="24"/>
        </w:rPr>
        <w:t>от 28.10.2024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1б)</w:t>
      </w:r>
      <w:r>
        <w:rPr>
          <w:spacing w:val="-2"/>
          <w:sz w:val="24"/>
        </w:rPr>
        <w:t xml:space="preserve"> </w:t>
      </w:r>
      <w:r>
        <w:rPr>
          <w:sz w:val="24"/>
        </w:rPr>
        <w:t>с участием председателя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21.02.05</w:t>
      </w:r>
      <w:r>
        <w:rPr>
          <w:spacing w:val="-4"/>
          <w:sz w:val="24"/>
        </w:rPr>
        <w:t xml:space="preserve"> </w:t>
      </w:r>
      <w:r>
        <w:rPr>
          <w:sz w:val="24"/>
        </w:rPr>
        <w:t>«Земельно – имущественные отношения» А.А Власов, Индивидуального предпринимателя г. Красноуфимск (приказ Министерства образования и молодежной политики Свердловской области ____________________________ года «Об утверждении состава председателей государственных экзаменационных комиссий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 программам среднего профессионального образования (программам подготовки специалистов среднего звена) в государственных профессиональных образовательных учреждениях Свердловской области, подведомственных Министерству образования и молодежной политики Свердловской области, на 2024-2025 учебный год»).</w:t>
      </w:r>
    </w:p>
    <w:p w14:paraId="0DB64DCC" w14:textId="77777777" w:rsidR="00F569E7" w:rsidRDefault="00F569E7">
      <w:pPr>
        <w:pStyle w:val="a4"/>
        <w:spacing w:before="179"/>
        <w:ind w:right="843" w:firstLine="539"/>
        <w:jc w:val="both"/>
        <w:sectPr w:rsidR="00F569E7">
          <w:footerReference w:type="default" r:id="rId9"/>
          <w:pgSz w:w="11906" w:h="16838"/>
          <w:pgMar w:top="1134" w:right="567" w:bottom="1134" w:left="1701" w:header="0" w:footer="924" w:gutter="0"/>
          <w:pgNumType w:start="2"/>
          <w:cols w:space="720"/>
          <w:formProt w:val="0"/>
          <w:titlePg/>
          <w:docGrid w:linePitch="299" w:charSpace="4096"/>
        </w:sectPr>
      </w:pPr>
    </w:p>
    <w:p w14:paraId="25D34B2D" w14:textId="77777777" w:rsidR="00F569E7" w:rsidRDefault="00000000">
      <w:pPr>
        <w:pStyle w:val="1"/>
        <w:spacing w:before="70"/>
        <w:ind w:left="2645" w:right="1911"/>
        <w:jc w:val="center"/>
      </w:pPr>
      <w:r>
        <w:lastRenderedPageBreak/>
        <w:t>СОДЕРЖАНИЕ</w:t>
      </w:r>
    </w:p>
    <w:p w14:paraId="35F7BC70" w14:textId="77777777" w:rsidR="00F569E7" w:rsidRDefault="00F569E7">
      <w:pPr>
        <w:pStyle w:val="a4"/>
        <w:spacing w:before="10"/>
        <w:ind w:left="0"/>
        <w:rPr>
          <w:b/>
        </w:rPr>
      </w:pPr>
    </w:p>
    <w:tbl>
      <w:tblPr>
        <w:tblStyle w:val="TableNormal"/>
        <w:tblW w:w="9510" w:type="dxa"/>
        <w:tblInd w:w="145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3"/>
        <w:gridCol w:w="8345"/>
        <w:gridCol w:w="642"/>
      </w:tblGrid>
      <w:tr w:rsidR="00F569E7" w14:paraId="26F2F628" w14:textId="77777777">
        <w:trPr>
          <w:trHeight w:val="27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EC46" w14:textId="77777777" w:rsidR="00F569E7" w:rsidRDefault="00F569E7">
            <w:pPr>
              <w:pStyle w:val="TableParagraph"/>
              <w:spacing w:line="251" w:lineRule="exact"/>
              <w:ind w:left="180" w:right="123"/>
              <w:jc w:val="center"/>
              <w:rPr>
                <w:sz w:val="24"/>
              </w:rPr>
            </w:pP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4698" w14:textId="77777777" w:rsidR="00F569E7" w:rsidRDefault="00F569E7">
            <w:pPr>
              <w:pStyle w:val="TableParagraph"/>
              <w:spacing w:line="251" w:lineRule="exact"/>
              <w:ind w:left="142"/>
              <w:rPr>
                <w:b/>
                <w:bCs/>
                <w:sz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1727" w14:textId="77777777" w:rsidR="00F569E7" w:rsidRDefault="00000000">
            <w:pPr>
              <w:pStyle w:val="TableParagraph"/>
              <w:spacing w:line="25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стр</w:t>
            </w:r>
          </w:p>
        </w:tc>
      </w:tr>
      <w:tr w:rsidR="00F569E7" w14:paraId="229D23CA" w14:textId="77777777">
        <w:trPr>
          <w:trHeight w:val="27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1ED8" w14:textId="77777777" w:rsidR="00F569E7" w:rsidRDefault="00000000">
            <w:pPr>
              <w:pStyle w:val="TableParagraph"/>
              <w:spacing w:line="251" w:lineRule="exact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14CB" w14:textId="77777777" w:rsidR="00F569E7" w:rsidRDefault="00000000">
            <w:pPr>
              <w:pStyle w:val="TableParagraph"/>
              <w:spacing w:line="25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07ECB" w14:textId="77777777" w:rsidR="00F569E7" w:rsidRDefault="00000000">
            <w:pPr>
              <w:pStyle w:val="TableParagraph"/>
              <w:spacing w:line="25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</w:p>
        </w:tc>
      </w:tr>
      <w:tr w:rsidR="00F569E7" w14:paraId="3CE3E5D9" w14:textId="77777777">
        <w:trPr>
          <w:trHeight w:val="55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C165" w14:textId="77777777" w:rsidR="00F569E7" w:rsidRDefault="00000000">
            <w:pPr>
              <w:pStyle w:val="TableParagraph"/>
              <w:spacing w:line="271" w:lineRule="exact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FE55" w14:textId="77777777" w:rsidR="00F569E7" w:rsidRDefault="0000000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ПАСПОРТ ПРОГРАММЫ ГОСУДАРСТВЕННОЙ ИТОГОВОЙ АТТЕСТАЦИИ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D706" w14:textId="77777777" w:rsidR="00F569E7" w:rsidRDefault="00000000">
            <w:pPr>
              <w:pStyle w:val="TableParagraph"/>
              <w:spacing w:line="27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569E7" w14:paraId="5E08D9B3" w14:textId="77777777">
        <w:trPr>
          <w:trHeight w:val="55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57DD7" w14:textId="77777777" w:rsidR="00F569E7" w:rsidRDefault="00000000">
            <w:pPr>
              <w:pStyle w:val="TableParagraph"/>
              <w:spacing w:line="271" w:lineRule="exact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69F0" w14:textId="77777777" w:rsidR="00F569E7" w:rsidRDefault="0000000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ПРОЦЕДУРА ПРОВЕДЕНИЯ ГОСУДАРСТВЕННОЙ ИТОГОВОЙ АТТЕСТАЦИИ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E4F2" w14:textId="77777777" w:rsidR="00F569E7" w:rsidRDefault="00000000">
            <w:pPr>
              <w:pStyle w:val="TableParagraph"/>
              <w:spacing w:line="27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569E7" w14:paraId="5FD846D1" w14:textId="77777777">
        <w:trPr>
          <w:trHeight w:val="55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944D" w14:textId="77777777" w:rsidR="00F569E7" w:rsidRDefault="00000000">
            <w:pPr>
              <w:pStyle w:val="TableParagraph"/>
              <w:spacing w:line="271" w:lineRule="exact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1382" w14:textId="77777777" w:rsidR="00F569E7" w:rsidRDefault="0000000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ОЦЕНКА РЕЗУЛЬТАТОВ ГОСУДАРСТВЕННОЙ ИТОГОВОЙ АТТЕСТАЦИИ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2B48" w14:textId="77777777" w:rsidR="00F569E7" w:rsidRDefault="00000000">
            <w:pPr>
              <w:pStyle w:val="TableParagraph"/>
              <w:spacing w:line="27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569E7" w14:paraId="7C4281B2" w14:textId="77777777">
        <w:trPr>
          <w:trHeight w:val="9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9BB7" w14:textId="77777777" w:rsidR="00F569E7" w:rsidRDefault="00000000">
            <w:pPr>
              <w:pStyle w:val="TableParagraph"/>
              <w:spacing w:line="271" w:lineRule="exact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8284" w14:textId="77777777" w:rsidR="00F569E7" w:rsidRDefault="0000000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ПОРЯДОК ПОДАЧИ И РАССМОТРЕНИЯ АПЕЛЛЯЦИЙ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BCEB" w14:textId="77777777" w:rsidR="00F569E7" w:rsidRDefault="00000000">
            <w:pPr>
              <w:pStyle w:val="TableParagraph"/>
              <w:spacing w:line="27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569E7" w14:paraId="289BE0C8" w14:textId="77777777">
        <w:trPr>
          <w:trHeight w:val="9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9376" w14:textId="77777777" w:rsidR="00F569E7" w:rsidRDefault="00000000">
            <w:pPr>
              <w:pStyle w:val="TableParagraph"/>
              <w:spacing w:line="271" w:lineRule="exact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CAD7" w14:textId="77777777" w:rsidR="00F569E7" w:rsidRDefault="0000000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ОСОБЕННОСТИ ПРОВЕДЕНИЯ ГОСУДАРСТВЕННОЙ ИТОГОВОЙ АТТЕСТАЦИИ ДЛЯ ВЫПУСКНИКОВ ИЗ ЧИСЛА ЛИЦ С ОГРАНИЧЕННЫМИ ВОЗМОЖНОСТЯМИ ЗДОРОВЬЯ, ДЕТЕЙ-ИНВАЛИДОВ И ИНВАЛИДОВ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840F" w14:textId="77777777" w:rsidR="00F569E7" w:rsidRDefault="00000000">
            <w:pPr>
              <w:pStyle w:val="TableParagraph"/>
              <w:spacing w:line="27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569E7" w14:paraId="6E2314DF" w14:textId="77777777">
        <w:trPr>
          <w:trHeight w:val="9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2E5F" w14:textId="77777777" w:rsidR="00F569E7" w:rsidRDefault="00F569E7">
            <w:pPr>
              <w:pStyle w:val="TableParagraph"/>
              <w:spacing w:line="271" w:lineRule="exact"/>
              <w:ind w:left="180" w:right="123"/>
              <w:jc w:val="center"/>
              <w:rPr>
                <w:sz w:val="24"/>
              </w:rPr>
            </w:pP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EAEB" w14:textId="77777777" w:rsidR="00F569E7" w:rsidRDefault="0000000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35AD" w14:textId="77777777" w:rsidR="00F569E7" w:rsidRDefault="00000000">
            <w:pPr>
              <w:pStyle w:val="TableParagraph"/>
              <w:spacing w:line="271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52E4A5D9" w14:textId="77777777" w:rsidR="00F569E7" w:rsidRDefault="00F569E7">
      <w:pPr>
        <w:sectPr w:rsidR="00F569E7">
          <w:footerReference w:type="default" r:id="rId10"/>
          <w:footerReference w:type="first" r:id="rId11"/>
          <w:pgSz w:w="11906" w:h="16838"/>
          <w:pgMar w:top="1320" w:right="0" w:bottom="1200" w:left="120" w:header="0" w:footer="925" w:gutter="0"/>
          <w:cols w:space="720"/>
          <w:formProt w:val="0"/>
          <w:docGrid w:linePitch="100" w:charSpace="4096"/>
        </w:sectPr>
      </w:pPr>
    </w:p>
    <w:p w14:paraId="28BB52F8" w14:textId="77777777" w:rsidR="00F569E7" w:rsidRDefault="00000000">
      <w:pPr>
        <w:tabs>
          <w:tab w:val="left" w:pos="1297"/>
        </w:tabs>
        <w:ind w:left="709"/>
        <w:jc w:val="center"/>
        <w:outlineLvl w:val="2"/>
        <w:rPr>
          <w:b/>
          <w:bCs/>
          <w:sz w:val="28"/>
          <w:szCs w:val="28"/>
        </w:rPr>
      </w:pPr>
      <w:bookmarkStart w:id="0" w:name="_TOC_250018"/>
      <w:r>
        <w:rPr>
          <w:b/>
          <w:bCs/>
          <w:sz w:val="28"/>
          <w:szCs w:val="28"/>
        </w:rPr>
        <w:t>1. ПОЯСНИТЕЛЬНАЯ ЗАПИСКА</w:t>
      </w:r>
    </w:p>
    <w:p w14:paraId="356AC578" w14:textId="77777777" w:rsidR="00F569E7" w:rsidRDefault="00000000">
      <w:pPr>
        <w:tabs>
          <w:tab w:val="left" w:pos="1297"/>
        </w:tabs>
        <w:ind w:firstLine="709"/>
        <w:jc w:val="both"/>
        <w:outlineLvl w:val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1.1 Основная профессиональная образовательная программа. </w:t>
      </w:r>
    </w:p>
    <w:p w14:paraId="5C264A1C" w14:textId="77777777" w:rsidR="00F569E7" w:rsidRDefault="00000000">
      <w:pPr>
        <w:tabs>
          <w:tab w:val="left" w:pos="1297"/>
        </w:tabs>
        <w:ind w:firstLine="709"/>
        <w:jc w:val="both"/>
        <w:outlineLvl w:val="2"/>
        <w:rPr>
          <w:sz w:val="24"/>
          <w:szCs w:val="24"/>
        </w:rPr>
      </w:pPr>
      <w:r>
        <w:rPr>
          <w:sz w:val="24"/>
          <w:szCs w:val="24"/>
        </w:rPr>
        <w:t>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(программы подготовки специалистов среднего звена) по специальности 21.02.05 «Земельно – имущественные отношения», реализуемой в соответствии с федеральным государственным образовательным стандартом среднего профессионального образования по специальности 21.02.05 «Земельно – имущественные отношения», утвержденным приказом Министерства образования и науки Российской Федерации от 15 мая 2014 г. № 539 (далее ФГОС СПО).</w:t>
      </w:r>
    </w:p>
    <w:p w14:paraId="43F5F2E2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1.2 Нормативные правовые документы и локальные ак</w:t>
      </w:r>
      <w:r>
        <w:rPr>
          <w:b/>
          <w:bCs/>
          <w:sz w:val="24"/>
          <w:szCs w:val="24"/>
        </w:rPr>
        <w:t>ты</w:t>
      </w:r>
      <w:r>
        <w:rPr>
          <w:sz w:val="24"/>
          <w:szCs w:val="24"/>
        </w:rPr>
        <w:t>, регулирующие вопросы организации и проведения государственной итоговой аттестации (далее – ГИА):</w:t>
      </w:r>
    </w:p>
    <w:p w14:paraId="4D73925B" w14:textId="77777777" w:rsidR="00F569E7" w:rsidRDefault="00000000">
      <w:pPr>
        <w:tabs>
          <w:tab w:val="left" w:pos="109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Федеральный Закон от 29.12.2012 № 273-ФЗ «Об образовании в Российской Федерации»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(в действующей редакции);</w:t>
      </w:r>
    </w:p>
    <w:p w14:paraId="65C2871F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Приказ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Р.Ф.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мая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г.</w:t>
      </w:r>
      <w:r>
        <w:rPr>
          <w:sz w:val="24"/>
          <w:szCs w:val="24"/>
        </w:rPr>
        <w:t xml:space="preserve"> № 486 «Об утверждении федерального государственного образовательного стандарта среднего профессионального образования по специальности </w:t>
      </w:r>
      <w:bookmarkStart w:id="1" w:name="_Hlk180742958"/>
      <w:r>
        <w:rPr>
          <w:sz w:val="24"/>
          <w:szCs w:val="24"/>
        </w:rPr>
        <w:t xml:space="preserve">21.02.05 «Земельно – имущественные отношения» </w:t>
      </w:r>
      <w:bookmarkEnd w:id="1"/>
      <w:r>
        <w:rPr>
          <w:sz w:val="24"/>
          <w:szCs w:val="24"/>
        </w:rPr>
        <w:t>с изменениями и дополнениями от 14.09.2016 г.;</w:t>
      </w:r>
    </w:p>
    <w:p w14:paraId="72C696D6" w14:textId="77777777" w:rsidR="00F569E7" w:rsidRDefault="00000000">
      <w:pPr>
        <w:tabs>
          <w:tab w:val="left" w:pos="109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Приказ Министерства просвещения РФ от 24.08.2022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(в действующей </w:t>
      </w:r>
      <w:r>
        <w:rPr>
          <w:spacing w:val="-2"/>
          <w:sz w:val="24"/>
          <w:szCs w:val="24"/>
        </w:rPr>
        <w:t>редакции);</w:t>
      </w:r>
    </w:p>
    <w:p w14:paraId="47958322" w14:textId="77777777" w:rsidR="00F569E7" w:rsidRDefault="00000000">
      <w:pPr>
        <w:tabs>
          <w:tab w:val="left" w:pos="109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Приказ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ноября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№800 «Об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Порядка проведения государственной итоговой аттестации по образовательным программам среднего профессионального образования» (в действующей редакции);</w:t>
      </w:r>
    </w:p>
    <w:p w14:paraId="4DD47EB3" w14:textId="77777777" w:rsidR="00F569E7" w:rsidRDefault="00000000">
      <w:pPr>
        <w:tabs>
          <w:tab w:val="left" w:pos="109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Приказ Министерства просвещения РФ от 19 января 2023г. №37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ноября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800»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 Минюсте России 03.04.2023 N 72843)»;</w:t>
      </w:r>
    </w:p>
    <w:p w14:paraId="6C0D8093" w14:textId="77777777" w:rsidR="00F569E7" w:rsidRDefault="00000000">
      <w:pPr>
        <w:tabs>
          <w:tab w:val="left" w:pos="109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Закон Свердловской области от 15.07.2013 N 78-ОЗ (ред. от 01.11.2023) «Об образовании в Свердловской области» (принят Законодательным Собранием Свердловской области 09.07.2013);</w:t>
      </w:r>
    </w:p>
    <w:p w14:paraId="5D0A88A7" w14:textId="77777777" w:rsidR="00F569E7" w:rsidRDefault="00000000">
      <w:pPr>
        <w:tabs>
          <w:tab w:val="left" w:pos="11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Порядок</w:t>
      </w:r>
      <w:r>
        <w:rPr>
          <w:spacing w:val="6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64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6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68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6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выпускников</w:t>
      </w:r>
      <w:r>
        <w:rPr>
          <w:spacing w:val="66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ГАПОУ</w:t>
      </w:r>
      <w:r>
        <w:rPr>
          <w:spacing w:val="68"/>
          <w:w w:val="1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СО</w:t>
      </w:r>
      <w:r>
        <w:rPr>
          <w:sz w:val="24"/>
          <w:szCs w:val="24"/>
        </w:rPr>
        <w:t xml:space="preserve"> «Красноуфимский аграрный колледж</w:t>
      </w:r>
      <w:r>
        <w:rPr>
          <w:spacing w:val="-2"/>
          <w:sz w:val="24"/>
          <w:szCs w:val="24"/>
        </w:rPr>
        <w:t>»;</w:t>
      </w:r>
    </w:p>
    <w:p w14:paraId="7829553E" w14:textId="77777777" w:rsidR="00F569E7" w:rsidRDefault="00000000">
      <w:pPr>
        <w:tabs>
          <w:tab w:val="left" w:pos="11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Положение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демонстрационного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экзамена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ГАПОУ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СО</w:t>
      </w:r>
      <w:r>
        <w:rPr>
          <w:sz w:val="24"/>
          <w:szCs w:val="24"/>
        </w:rPr>
        <w:t xml:space="preserve"> «Красноуфимский аграрный колледж</w:t>
      </w:r>
      <w:r>
        <w:rPr>
          <w:spacing w:val="-2"/>
          <w:sz w:val="24"/>
          <w:szCs w:val="24"/>
        </w:rPr>
        <w:t>».</w:t>
      </w:r>
      <w:bookmarkStart w:id="2" w:name="_TOC_250017"/>
    </w:p>
    <w:p w14:paraId="64B81EE9" w14:textId="77777777" w:rsidR="00F569E7" w:rsidRDefault="00000000">
      <w:pPr>
        <w:tabs>
          <w:tab w:val="left" w:pos="1230"/>
        </w:tabs>
        <w:ind w:firstLine="709"/>
        <w:jc w:val="both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1.3 Цель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итоговой</w:t>
      </w:r>
      <w:r>
        <w:rPr>
          <w:b/>
          <w:bCs/>
          <w:spacing w:val="-2"/>
          <w:sz w:val="24"/>
          <w:szCs w:val="24"/>
        </w:rPr>
        <w:t xml:space="preserve"> </w:t>
      </w:r>
      <w:bookmarkEnd w:id="2"/>
      <w:r>
        <w:rPr>
          <w:b/>
          <w:bCs/>
          <w:sz w:val="24"/>
          <w:szCs w:val="24"/>
        </w:rPr>
        <w:t>аттестации</w:t>
      </w:r>
    </w:p>
    <w:p w14:paraId="0686C65C" w14:textId="77777777" w:rsidR="00F569E7" w:rsidRDefault="00000000">
      <w:pPr>
        <w:ind w:firstLine="709"/>
        <w:jc w:val="both"/>
        <w:rPr>
          <w:sz w:val="24"/>
        </w:rPr>
      </w:pPr>
      <w:r>
        <w:rPr>
          <w:b/>
          <w:sz w:val="24"/>
        </w:rPr>
        <w:t xml:space="preserve">Целью государственной итоговой аттестации </w:t>
      </w:r>
      <w:r>
        <w:rPr>
          <w:sz w:val="24"/>
        </w:rPr>
        <w:t>является определение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выпускниками ООП соответствующим требованиям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b/>
          <w:bCs/>
          <w:sz w:val="24"/>
          <w:szCs w:val="24"/>
        </w:rPr>
        <w:t>21.02.05 «Земельно – имущественные отношения»</w:t>
      </w:r>
      <w:r>
        <w:rPr>
          <w:sz w:val="24"/>
          <w:szCs w:val="24"/>
        </w:rPr>
        <w:t xml:space="preserve"> </w:t>
      </w:r>
      <w:r>
        <w:rPr>
          <w:sz w:val="24"/>
        </w:rPr>
        <w:t>(базовая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подготовка).</w:t>
      </w:r>
    </w:p>
    <w:p w14:paraId="7B74789B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ГИА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экзаменационной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комиссией.</w:t>
      </w:r>
      <w:bookmarkStart w:id="3" w:name="_TOC_250016"/>
    </w:p>
    <w:p w14:paraId="3E43D38F" w14:textId="77777777" w:rsidR="00F569E7" w:rsidRDefault="00000000">
      <w:pPr>
        <w:tabs>
          <w:tab w:val="left" w:pos="1230"/>
        </w:tabs>
        <w:ind w:firstLine="709"/>
        <w:jc w:val="both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1.4 Формы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итоговой</w:t>
      </w:r>
      <w:r>
        <w:rPr>
          <w:b/>
          <w:bCs/>
          <w:spacing w:val="-4"/>
          <w:sz w:val="24"/>
          <w:szCs w:val="24"/>
        </w:rPr>
        <w:t xml:space="preserve"> </w:t>
      </w:r>
      <w:bookmarkEnd w:id="3"/>
      <w:r>
        <w:rPr>
          <w:b/>
          <w:bCs/>
          <w:sz w:val="24"/>
          <w:szCs w:val="24"/>
        </w:rPr>
        <w:t>аттестации</w:t>
      </w:r>
    </w:p>
    <w:p w14:paraId="4B17FB87" w14:textId="77777777" w:rsidR="00F569E7" w:rsidRDefault="00000000">
      <w:pPr>
        <w:ind w:firstLine="709"/>
        <w:jc w:val="both"/>
        <w:rPr>
          <w:sz w:val="24"/>
        </w:rPr>
      </w:pPr>
      <w:r>
        <w:rPr>
          <w:sz w:val="24"/>
        </w:rPr>
        <w:t>Государственная 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b/>
          <w:bCs/>
          <w:sz w:val="24"/>
          <w:szCs w:val="24"/>
        </w:rPr>
        <w:t>21.02.05 «Земельно – имущественные отношения»</w:t>
      </w:r>
      <w:r>
        <w:rPr>
          <w:sz w:val="24"/>
          <w:szCs w:val="24"/>
        </w:rPr>
        <w:t xml:space="preserve"> </w:t>
      </w:r>
      <w:r>
        <w:rPr>
          <w:sz w:val="24"/>
        </w:rPr>
        <w:t>(базовая подготовка) проводится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выпускной квалификационной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14:paraId="72193711" w14:textId="77777777" w:rsidR="00F569E7" w:rsidRDefault="00F569E7">
      <w:pPr>
        <w:tabs>
          <w:tab w:val="left" w:pos="1297"/>
        </w:tabs>
        <w:ind w:firstLine="709"/>
        <w:jc w:val="center"/>
        <w:outlineLvl w:val="2"/>
        <w:rPr>
          <w:sz w:val="24"/>
          <w:szCs w:val="24"/>
        </w:rPr>
      </w:pPr>
    </w:p>
    <w:p w14:paraId="4C627CE3" w14:textId="77777777" w:rsidR="00F569E7" w:rsidRDefault="00000000">
      <w:pPr>
        <w:tabs>
          <w:tab w:val="left" w:pos="1297"/>
        </w:tabs>
        <w:ind w:firstLine="709"/>
        <w:jc w:val="center"/>
        <w:outlineLvl w:val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ПАСПОРТ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 ИТОГОВОЙ</w:t>
      </w:r>
      <w:r>
        <w:rPr>
          <w:b/>
          <w:bCs/>
          <w:spacing w:val="2"/>
          <w:sz w:val="24"/>
          <w:szCs w:val="24"/>
        </w:rPr>
        <w:t xml:space="preserve"> </w:t>
      </w:r>
      <w:bookmarkEnd w:id="0"/>
      <w:r>
        <w:rPr>
          <w:b/>
          <w:bCs/>
          <w:sz w:val="24"/>
          <w:szCs w:val="24"/>
        </w:rPr>
        <w:t>АТТЕСТАЦИИ</w:t>
      </w:r>
    </w:p>
    <w:p w14:paraId="795DF816" w14:textId="77777777" w:rsidR="00F569E7" w:rsidRDefault="00F569E7">
      <w:pPr>
        <w:tabs>
          <w:tab w:val="left" w:pos="1297"/>
        </w:tabs>
        <w:ind w:firstLine="709"/>
        <w:jc w:val="center"/>
        <w:outlineLvl w:val="2"/>
        <w:rPr>
          <w:b/>
          <w:bCs/>
          <w:sz w:val="24"/>
          <w:szCs w:val="24"/>
        </w:rPr>
      </w:pPr>
    </w:p>
    <w:p w14:paraId="25036C37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2.1 Специальность СПО </w:t>
      </w:r>
      <w:r>
        <w:rPr>
          <w:b/>
          <w:bCs/>
          <w:sz w:val="24"/>
          <w:szCs w:val="24"/>
        </w:rPr>
        <w:t>21.02.05 «Земельно – имущественные отношения»</w:t>
      </w:r>
      <w:r>
        <w:rPr>
          <w:sz w:val="24"/>
          <w:szCs w:val="24"/>
        </w:rPr>
        <w:t xml:space="preserve"> </w:t>
      </w:r>
    </w:p>
    <w:p w14:paraId="0F5B3627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2.2 ФГОС СПО </w:t>
      </w:r>
      <w:r>
        <w:rPr>
          <w:sz w:val="24"/>
          <w:szCs w:val="24"/>
        </w:rPr>
        <w:t>21.02.05 «Земельно – имущественные отношения» утвержденный приказом Министерства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мая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г.</w:t>
      </w:r>
      <w:r>
        <w:rPr>
          <w:sz w:val="24"/>
          <w:szCs w:val="24"/>
        </w:rPr>
        <w:t xml:space="preserve"> № 486</w:t>
      </w:r>
    </w:p>
    <w:p w14:paraId="3939242D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2.3 Квалификация</w:t>
      </w:r>
      <w:r>
        <w:rPr>
          <w:sz w:val="24"/>
          <w:szCs w:val="24"/>
        </w:rPr>
        <w:t xml:space="preserve"> специалист по земельно – имущественным отношениям</w:t>
      </w:r>
    </w:p>
    <w:p w14:paraId="602D9A0D" w14:textId="77777777" w:rsidR="00F569E7" w:rsidRDefault="00000000">
      <w:pPr>
        <w:tabs>
          <w:tab w:val="left" w:pos="1385"/>
        </w:tabs>
        <w:ind w:firstLine="709"/>
        <w:jc w:val="both"/>
        <w:rPr>
          <w:color w:val="1A1A1A"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</w:rPr>
        <w:t>2.4 Срок получения СПО по программе</w:t>
      </w:r>
      <w:r>
        <w:rPr>
          <w:sz w:val="24"/>
          <w:szCs w:val="24"/>
        </w:rPr>
        <w:t xml:space="preserve"> </w:t>
      </w:r>
      <w:r>
        <w:rPr>
          <w:color w:val="1A1A1A"/>
          <w:sz w:val="24"/>
          <w:szCs w:val="24"/>
          <w:shd w:val="clear" w:color="auto" w:fill="FFFFFF"/>
        </w:rPr>
        <w:t>2 года 10 месяцев</w:t>
      </w:r>
    </w:p>
    <w:p w14:paraId="507BDE68" w14:textId="77777777" w:rsidR="00F569E7" w:rsidRDefault="00000000">
      <w:pPr>
        <w:tabs>
          <w:tab w:val="left" w:pos="1385"/>
        </w:tabs>
        <w:ind w:firstLine="709"/>
        <w:jc w:val="both"/>
        <w:rPr>
          <w:b/>
          <w:bCs/>
        </w:rPr>
      </w:pPr>
      <w:r>
        <w:rPr>
          <w:b/>
          <w:bCs/>
          <w:color w:val="1A1A1A"/>
          <w:sz w:val="24"/>
          <w:szCs w:val="24"/>
          <w:shd w:val="clear" w:color="auto" w:fill="FFFFFF"/>
        </w:rPr>
        <w:t xml:space="preserve">2.5 Итоговые образовательные результаты по программе </w:t>
      </w:r>
      <w:bookmarkStart w:id="4" w:name="_Hlk180744679"/>
      <w:r>
        <w:rPr>
          <w:b/>
          <w:bCs/>
          <w:sz w:val="24"/>
          <w:szCs w:val="24"/>
        </w:rPr>
        <w:t>21.02.05 «Земельно – имущественные отношения»</w:t>
      </w:r>
      <w:bookmarkEnd w:id="4"/>
    </w:p>
    <w:p w14:paraId="3B101505" w14:textId="77777777" w:rsidR="00F569E7" w:rsidRDefault="00000000">
      <w:pPr>
        <w:pStyle w:val="a4"/>
        <w:ind w:left="0" w:firstLine="709"/>
        <w:jc w:val="both"/>
      </w:pPr>
      <w:r>
        <w:t>ОК 1. Понимать сущность и социальную значимость своей будущей профессии, 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устойчивый интерес.</w:t>
      </w:r>
    </w:p>
    <w:p w14:paraId="73034777" w14:textId="77777777" w:rsidR="00F569E7" w:rsidRDefault="00000000">
      <w:pPr>
        <w:pStyle w:val="a4"/>
        <w:ind w:left="0" w:firstLine="709"/>
        <w:jc w:val="both"/>
      </w:pPr>
      <w:r>
        <w:t>ОК 2. Анализировать социально-экономические и политические проблемы и процессы,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гуманитарно-социологических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социальной деятельности.</w:t>
      </w:r>
    </w:p>
    <w:p w14:paraId="5FD99A96" w14:textId="77777777" w:rsidR="00F569E7" w:rsidRDefault="00000000">
      <w:pPr>
        <w:pStyle w:val="a4"/>
        <w:ind w:left="0" w:firstLine="709"/>
        <w:jc w:val="both"/>
      </w:pPr>
      <w:r>
        <w:t>ОК 3. Организовывать свою собственную деятельность, определять методы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 их</w:t>
      </w:r>
      <w:r>
        <w:rPr>
          <w:spacing w:val="-1"/>
        </w:rPr>
        <w:t xml:space="preserve"> </w:t>
      </w:r>
      <w:r>
        <w:t>эффективность и</w:t>
      </w:r>
      <w:r>
        <w:rPr>
          <w:spacing w:val="-2"/>
        </w:rPr>
        <w:t xml:space="preserve"> </w:t>
      </w:r>
      <w:r>
        <w:t>качество.</w:t>
      </w:r>
    </w:p>
    <w:p w14:paraId="3A0C5E29" w14:textId="77777777" w:rsidR="00F569E7" w:rsidRDefault="00000000">
      <w:pPr>
        <w:pStyle w:val="a4"/>
        <w:ind w:left="0" w:firstLine="709"/>
        <w:jc w:val="both"/>
      </w:pPr>
      <w:r>
        <w:t>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14:paraId="0785136E" w14:textId="77777777" w:rsidR="00F569E7" w:rsidRDefault="00000000">
      <w:pPr>
        <w:pStyle w:val="a4"/>
        <w:ind w:left="0" w:firstLine="709"/>
        <w:jc w:val="both"/>
      </w:pPr>
      <w:r>
        <w:t>ОК 5. Осуществлять поиск, анализ и оценку информации, необходимой для постановки 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задач, профессионального</w:t>
      </w:r>
      <w:r>
        <w:rPr>
          <w:spacing w:val="-4"/>
        </w:rPr>
        <w:t xml:space="preserve"> </w:t>
      </w:r>
      <w:r>
        <w:t>и личностного развития.</w:t>
      </w:r>
    </w:p>
    <w:p w14:paraId="17470FD9" w14:textId="77777777" w:rsidR="00F569E7" w:rsidRDefault="00000000">
      <w:pPr>
        <w:pStyle w:val="a4"/>
        <w:ind w:left="0" w:firstLine="709"/>
        <w:jc w:val="both"/>
      </w:pPr>
      <w:r>
        <w:t>ОК 6. Работать в коллективе и команде, обеспечивать ее сплочение, эффективно общаться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коллегами, руководством, потребителями.</w:t>
      </w:r>
    </w:p>
    <w:p w14:paraId="1C37A3BE" w14:textId="77777777" w:rsidR="00F569E7" w:rsidRDefault="00000000">
      <w:pPr>
        <w:pStyle w:val="a4"/>
        <w:ind w:left="0" w:firstLine="709"/>
        <w:jc w:val="both"/>
      </w:pPr>
      <w:r>
        <w:t>ОК 7.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планировать повышение</w:t>
      </w:r>
      <w:r>
        <w:rPr>
          <w:spacing w:val="-2"/>
        </w:rPr>
        <w:t xml:space="preserve"> </w:t>
      </w:r>
      <w:r>
        <w:t>квалификации.</w:t>
      </w:r>
    </w:p>
    <w:p w14:paraId="1D91746F" w14:textId="77777777" w:rsidR="00F569E7" w:rsidRDefault="00000000">
      <w:pPr>
        <w:pStyle w:val="a4"/>
        <w:ind w:left="0" w:firstLine="709"/>
        <w:jc w:val="both"/>
      </w:pPr>
      <w:r>
        <w:t>ОК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смене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 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702C99F1" w14:textId="77777777" w:rsidR="00F569E7" w:rsidRDefault="00000000">
      <w:pPr>
        <w:pStyle w:val="a4"/>
        <w:ind w:left="0" w:firstLine="709"/>
        <w:jc w:val="both"/>
      </w:pPr>
      <w:r>
        <w:t>ОК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толерантно</w:t>
      </w:r>
      <w:r>
        <w:rPr>
          <w:spacing w:val="-3"/>
        </w:rPr>
        <w:t xml:space="preserve"> </w:t>
      </w:r>
      <w:r>
        <w:t>воспринимать социальные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</w:p>
    <w:p w14:paraId="7A1AA7A9" w14:textId="77777777" w:rsidR="00F569E7" w:rsidRDefault="00000000">
      <w:pPr>
        <w:pStyle w:val="a4"/>
        <w:ind w:left="0" w:firstLine="709"/>
        <w:jc w:val="both"/>
      </w:pPr>
      <w:r>
        <w:t>ОК 10. Соблюдать правила техники безопасности, нести ответственность за организацию</w:t>
      </w:r>
      <w:r>
        <w:rPr>
          <w:spacing w:val="1"/>
        </w:rPr>
        <w:t xml:space="preserve"> </w:t>
      </w:r>
      <w:r>
        <w:t>мероприятий по обеспечению безопасности труда.</w:t>
      </w:r>
    </w:p>
    <w:p w14:paraId="6B9EFAFF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  <w:rPr>
          <w:b/>
          <w:bCs/>
        </w:rPr>
      </w:pPr>
      <w:r>
        <w:rPr>
          <w:b/>
          <w:bCs/>
        </w:rPr>
        <w:t>ВД 1 Управление земельно-имущественным комплексом.</w:t>
      </w:r>
    </w:p>
    <w:p w14:paraId="4D100B89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1.1. Составлять земельный баланс района.</w:t>
      </w:r>
    </w:p>
    <w:p w14:paraId="7B976D31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1.2. Подготавливать документацию, необходимую для принятия управленческих решений по эксплуатации и развитию территорий.</w:t>
      </w:r>
    </w:p>
    <w:p w14:paraId="7B44FC9D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1.3. Готовить предложения по определению экономической эффективности использования имеющегося недвижимого имущества.</w:t>
      </w:r>
    </w:p>
    <w:p w14:paraId="209C1124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1.4. Участвовать в проектировании и анализе социально-экономического развития территории.</w:t>
      </w:r>
    </w:p>
    <w:p w14:paraId="1E4A6088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1.5. Осуществлять мониторинг земель территории.</w:t>
      </w:r>
    </w:p>
    <w:p w14:paraId="2665FBB4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  <w:rPr>
          <w:b/>
          <w:bCs/>
        </w:rPr>
      </w:pPr>
      <w:r>
        <w:rPr>
          <w:b/>
          <w:bCs/>
        </w:rPr>
        <w:t>ВД 2. Осуществление кадастровых отношений.</w:t>
      </w:r>
    </w:p>
    <w:p w14:paraId="3175E802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2.1. Выполнять комплекс кадастровых процедур.</w:t>
      </w:r>
    </w:p>
    <w:p w14:paraId="1352505F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2.2. Определять кадастровую стоимость земель.</w:t>
      </w:r>
    </w:p>
    <w:p w14:paraId="57E21677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2.3. Выполнять кадастровую съемку.</w:t>
      </w:r>
    </w:p>
    <w:p w14:paraId="1784B7C9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2.4. Осуществлять кадастровый и технический учет объектов недвижимости.</w:t>
      </w:r>
    </w:p>
    <w:p w14:paraId="598B6AB7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2.5. Формировать кадастровое дело.</w:t>
      </w:r>
    </w:p>
    <w:p w14:paraId="5489E05F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  <w:rPr>
          <w:b/>
          <w:bCs/>
        </w:rPr>
      </w:pPr>
      <w:r>
        <w:rPr>
          <w:b/>
          <w:bCs/>
        </w:rPr>
        <w:t>ВД 3. Картографо-геодезическое сопровождение земельно-имущественных отношений.</w:t>
      </w:r>
    </w:p>
    <w:p w14:paraId="487179F2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3.1. Выполнять работы по картографо-геодезическому обеспечению территорий, создавать графические материалы.</w:t>
      </w:r>
    </w:p>
    <w:p w14:paraId="44602629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3.2. Использовать государственные геодезические сети и иные сети для производства картографо-геодезических работ.</w:t>
      </w:r>
    </w:p>
    <w:p w14:paraId="37A4C64A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3.3. Использовать в практической деятельности геоинформационные системы.</w:t>
      </w:r>
    </w:p>
    <w:p w14:paraId="4757E517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3.4. Определять координаты границ земельных участков и вычислять их площади.</w:t>
      </w:r>
    </w:p>
    <w:p w14:paraId="11FC85E4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3.5. Выполнять поверку и юстировку геодезических приборов и инструментов.</w:t>
      </w:r>
    </w:p>
    <w:p w14:paraId="1FA929D6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  <w:rPr>
          <w:b/>
          <w:bCs/>
        </w:rPr>
      </w:pPr>
      <w:r>
        <w:rPr>
          <w:b/>
          <w:bCs/>
        </w:rPr>
        <w:t>ВД 4. Определение стоимости недвижимого имущества.</w:t>
      </w:r>
    </w:p>
    <w:p w14:paraId="37B6BE73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4.1. Осуществлять сбор и обработку необходимой и достаточной информации об объекте оценки и аналогичных объектах.</w:t>
      </w:r>
    </w:p>
    <w:p w14:paraId="78B51518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4.2. Производить расчеты по оценке объекта оценки на основе применимых подходов и методов оценки.</w:t>
      </w:r>
    </w:p>
    <w:p w14:paraId="55F73952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4.3. Обобщать результаты, полученные подходами, и давать обоснованное заключение об итоговой величине стоимости объекта оценки.</w:t>
      </w:r>
    </w:p>
    <w:p w14:paraId="085EE585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4.4. Рассчитывать сметную стоимость зданий и сооружений в соответствии с действующими нормативами и применяемыми методиками.</w:t>
      </w:r>
    </w:p>
    <w:p w14:paraId="3B97D3EB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4.5. Классифицировать здания и сооружения в соответствии с принятой типологией.</w:t>
      </w:r>
    </w:p>
    <w:p w14:paraId="4AA9A57A" w14:textId="77777777" w:rsidR="00F569E7" w:rsidRDefault="00000000">
      <w:pPr>
        <w:pStyle w:val="s1"/>
        <w:shd w:val="clear" w:color="auto" w:fill="FFFFFF"/>
        <w:spacing w:beforeAutospacing="0" w:afterAutospacing="0"/>
        <w:ind w:firstLine="709"/>
      </w:pPr>
      <w:r>
        <w:t>ПК 4.6. Оформлять оценочную документацию в соответствии с требованиями нормативных актов, регулирующих правоотношения в этой области.</w:t>
      </w:r>
    </w:p>
    <w:p w14:paraId="693E219E" w14:textId="77777777" w:rsidR="00F569E7" w:rsidRDefault="00F569E7">
      <w:pPr>
        <w:pStyle w:val="a4"/>
        <w:spacing w:before="5"/>
        <w:ind w:left="0"/>
        <w:rPr>
          <w:sz w:val="20"/>
        </w:rPr>
      </w:pPr>
    </w:p>
    <w:p w14:paraId="0F9CA49C" w14:textId="77777777" w:rsidR="00F569E7" w:rsidRDefault="00000000">
      <w:pPr>
        <w:tabs>
          <w:tab w:val="left" w:pos="1385"/>
        </w:tabs>
        <w:ind w:firstLine="709"/>
        <w:jc w:val="both"/>
        <w:rPr>
          <w:b/>
          <w:bCs/>
        </w:rPr>
      </w:pPr>
      <w:r>
        <w:rPr>
          <w:b/>
          <w:sz w:val="24"/>
        </w:rPr>
        <w:t>Формы государственной итоговой аттестации (ГИА)</w:t>
      </w:r>
      <w:r>
        <w:rPr>
          <w:sz w:val="24"/>
        </w:rPr>
        <w:t>. В соответствии с Порядком проведения государственной итоговой аттестации по образовательным программам среднего 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8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800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специальности </w:t>
      </w:r>
      <w:r>
        <w:rPr>
          <w:b/>
          <w:bCs/>
          <w:sz w:val="24"/>
          <w:szCs w:val="24"/>
        </w:rPr>
        <w:t>21.02.05 «Земельно – имущественные отношения»</w:t>
      </w:r>
      <w:r>
        <w:rPr>
          <w:sz w:val="24"/>
        </w:rPr>
        <w:t xml:space="preserve"> ГИА проводится в форме и защиты выпускной квалификационной работы (дипломного проекта, дипломной работы), которые одновременно позволяют решить целый комплекс задач:</w:t>
      </w:r>
    </w:p>
    <w:p w14:paraId="0763B1F8" w14:textId="77777777" w:rsidR="00F569E7" w:rsidRDefault="00000000">
      <w:pPr>
        <w:tabs>
          <w:tab w:val="left" w:pos="1808"/>
        </w:tabs>
        <w:ind w:firstLine="709"/>
        <w:jc w:val="both"/>
        <w:rPr>
          <w:sz w:val="24"/>
        </w:rPr>
      </w:pPr>
      <w:r>
        <w:rPr>
          <w:sz w:val="24"/>
        </w:rPr>
        <w:t>- ориентируют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результат;</w:t>
      </w:r>
    </w:p>
    <w:p w14:paraId="16AF1A8A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- позволяют в комплексе повысить качество образовательного процесса, качество подготовки специалиста и объективность оценки подготовленности выпускников;</w:t>
      </w:r>
    </w:p>
    <w:p w14:paraId="5699D063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- систематизируют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 и во время прохождения производственной и преддипломной практики;</w:t>
      </w:r>
    </w:p>
    <w:p w14:paraId="65DC3EE7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- расширяют полученные знания и умения за счет изучения новейших практических разработок и проведения исследований в профессиональной сфере.</w:t>
      </w:r>
    </w:p>
    <w:p w14:paraId="4D66150F" w14:textId="77777777" w:rsidR="00F569E7" w:rsidRDefault="00000000">
      <w:pPr>
        <w:ind w:firstLine="709"/>
        <w:jc w:val="both"/>
        <w:rPr>
          <w:sz w:val="24"/>
          <w:szCs w:val="24"/>
        </w:rPr>
      </w:pPr>
      <w:bookmarkStart w:id="5" w:name="_Hlk180661519"/>
      <w:r>
        <w:rPr>
          <w:sz w:val="24"/>
          <w:szCs w:val="24"/>
        </w:rPr>
        <w:t>Выпускная квалификационная работа</w:t>
      </w:r>
      <w:r>
        <w:rPr>
          <w:spacing w:val="1"/>
          <w:sz w:val="24"/>
          <w:szCs w:val="24"/>
        </w:rPr>
        <w:t xml:space="preserve"> </w:t>
      </w:r>
      <w:bookmarkEnd w:id="5"/>
      <w:r>
        <w:rPr>
          <w:sz w:val="24"/>
          <w:szCs w:val="24"/>
        </w:rPr>
        <w:t>направлена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 профессиональной деятельности. Выпускная квалификационная 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самостоятельную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(написание)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выпускником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демонстрирующего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навыков.</w:t>
      </w:r>
      <w:bookmarkStart w:id="6" w:name="_TOC_250015"/>
    </w:p>
    <w:p w14:paraId="6042C4ED" w14:textId="77777777" w:rsidR="00F569E7" w:rsidRDefault="00000000">
      <w:pPr>
        <w:tabs>
          <w:tab w:val="left" w:pos="1230"/>
        </w:tabs>
        <w:ind w:firstLine="709"/>
        <w:jc w:val="both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Объем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времени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проведение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итоговой</w:t>
      </w:r>
      <w:r>
        <w:rPr>
          <w:b/>
          <w:bCs/>
          <w:spacing w:val="-3"/>
          <w:sz w:val="24"/>
          <w:szCs w:val="24"/>
        </w:rPr>
        <w:t xml:space="preserve"> </w:t>
      </w:r>
      <w:bookmarkEnd w:id="6"/>
      <w:r>
        <w:rPr>
          <w:b/>
          <w:bCs/>
          <w:sz w:val="24"/>
          <w:szCs w:val="24"/>
        </w:rPr>
        <w:t>аттестации</w:t>
      </w:r>
    </w:p>
    <w:p w14:paraId="7C89A830" w14:textId="77777777" w:rsidR="00F569E7" w:rsidRDefault="00000000">
      <w:pPr>
        <w:tabs>
          <w:tab w:val="left" w:pos="1385"/>
        </w:tabs>
        <w:ind w:firstLine="709"/>
        <w:jc w:val="both"/>
        <w:rPr>
          <w:b/>
          <w:bCs/>
        </w:rPr>
      </w:pPr>
      <w:r>
        <w:rPr>
          <w:sz w:val="24"/>
        </w:rPr>
        <w:t>Объем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определяется в соответствии с ФГОС СПО и учебными планами по специальности </w:t>
      </w:r>
      <w:r>
        <w:rPr>
          <w:b/>
          <w:bCs/>
          <w:sz w:val="24"/>
          <w:szCs w:val="24"/>
        </w:rPr>
        <w:t>21.02.05 «Земельно – имущественные отношения»</w:t>
      </w:r>
      <w:r>
        <w:rPr>
          <w:sz w:val="24"/>
        </w:rPr>
        <w:t xml:space="preserve"> (базовая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подготовка)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недель.</w:t>
      </w:r>
      <w:bookmarkStart w:id="7" w:name="_TOC_250014"/>
    </w:p>
    <w:p w14:paraId="48062F73" w14:textId="77777777" w:rsidR="00F569E7" w:rsidRDefault="00000000">
      <w:pPr>
        <w:tabs>
          <w:tab w:val="left" w:pos="1230"/>
        </w:tabs>
        <w:ind w:firstLine="709"/>
        <w:jc w:val="both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Сроки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проведения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итоговой</w:t>
      </w:r>
      <w:r>
        <w:rPr>
          <w:b/>
          <w:bCs/>
          <w:spacing w:val="-3"/>
          <w:sz w:val="24"/>
          <w:szCs w:val="24"/>
        </w:rPr>
        <w:t xml:space="preserve"> </w:t>
      </w:r>
      <w:bookmarkEnd w:id="7"/>
      <w:r>
        <w:rPr>
          <w:b/>
          <w:bCs/>
          <w:sz w:val="24"/>
          <w:szCs w:val="24"/>
        </w:rPr>
        <w:t>аттестации</w:t>
      </w:r>
    </w:p>
    <w:p w14:paraId="30572BEA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Сроки проведения государственной итоговой аттестации определяются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b/>
          <w:bCs/>
          <w:sz w:val="24"/>
          <w:szCs w:val="24"/>
        </w:rPr>
        <w:t>21.02.05 «Земельно – имущественные отношения»</w:t>
      </w:r>
      <w:r>
        <w:rPr>
          <w:b/>
          <w:bCs/>
        </w:rPr>
        <w:t xml:space="preserve"> </w:t>
      </w:r>
      <w:r>
        <w:rPr>
          <w:sz w:val="24"/>
        </w:rPr>
        <w:t>(базовая подготовка) – 19.05.2025 – 30.06.2025.</w:t>
      </w:r>
    </w:p>
    <w:p w14:paraId="1B3C8162" w14:textId="77777777" w:rsidR="00F569E7" w:rsidRDefault="00F569E7">
      <w:pPr>
        <w:tabs>
          <w:tab w:val="left" w:pos="1385"/>
        </w:tabs>
        <w:ind w:firstLine="709"/>
        <w:jc w:val="both"/>
        <w:rPr>
          <w:sz w:val="24"/>
        </w:rPr>
      </w:pPr>
    </w:p>
    <w:p w14:paraId="7B3C4A1D" w14:textId="77777777" w:rsidR="00F569E7" w:rsidRDefault="00000000">
      <w:pPr>
        <w:tabs>
          <w:tab w:val="left" w:pos="1385"/>
        </w:tabs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ПРОЦЕДУРА</w:t>
      </w:r>
      <w:r>
        <w:rPr>
          <w:b/>
          <w:bCs/>
          <w:spacing w:val="-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ПРОВЕДЕНИЯ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ИТОГОВОЙ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АТТЕСТАЦИИ</w:t>
      </w:r>
    </w:p>
    <w:p w14:paraId="52F43F9B" w14:textId="77777777" w:rsidR="00F569E7" w:rsidRDefault="00F569E7">
      <w:pPr>
        <w:rPr>
          <w:sz w:val="24"/>
          <w:szCs w:val="24"/>
        </w:rPr>
      </w:pPr>
    </w:p>
    <w:p w14:paraId="7F390DEC" w14:textId="77777777" w:rsidR="00F569E7" w:rsidRDefault="00000000">
      <w:pPr>
        <w:pStyle w:val="af"/>
        <w:tabs>
          <w:tab w:val="left" w:pos="1808"/>
        </w:tabs>
        <w:ind w:left="360" w:firstLine="0"/>
        <w:jc w:val="center"/>
        <w:rPr>
          <w:b/>
          <w:sz w:val="24"/>
        </w:rPr>
      </w:pPr>
      <w:r>
        <w:rPr>
          <w:b/>
          <w:sz w:val="24"/>
        </w:rPr>
        <w:t>3.1 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выпускной квалификационной работы</w:t>
      </w:r>
    </w:p>
    <w:p w14:paraId="4AD81729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 </w:t>
      </w:r>
      <w:r>
        <w:t>Выпускная квалификационная работа</w:t>
      </w:r>
      <w:r>
        <w:rPr>
          <w:spacing w:val="1"/>
        </w:rPr>
        <w:t xml:space="preserve"> </w:t>
      </w:r>
      <w:r>
        <w:rPr>
          <w:sz w:val="24"/>
        </w:rPr>
        <w:t xml:space="preserve">направлена на систематизацию и закрепление знаний выпускника по специальности, а также определения уровня готовности выпускника к самостоятельной профессиональной деятельности. </w:t>
      </w:r>
      <w:r>
        <w:t>Выпускная квалификационная работа</w:t>
      </w:r>
      <w:r>
        <w:rPr>
          <w:spacing w:val="1"/>
        </w:rPr>
        <w:t xml:space="preserve"> </w:t>
      </w:r>
      <w:r>
        <w:rPr>
          <w:sz w:val="24"/>
        </w:rPr>
        <w:t>предполагает самостоятельную подготовку (написание) выпускником работы, демонстрирующую уровень знаний выпускника в рамках выбранной темы, а также сформированность его профессиональных умений и навыков.</w:t>
      </w:r>
    </w:p>
    <w:p w14:paraId="5EFD669F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3.1.2 Цель этапа – контроль освоения общих компетенций, продемонстрированных в процессе выполнения дипломной работы. Освоение профессиональных компетенций подтверждается результатами освоения профессиональных модулей при прохождении 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квалификационных,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 зачетной книжке обучающегося. На защиту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отводится 45 минут. Процедура защиты включает в себя доклад с презентацией (10÷15мин.), чтение отзыва и рецензии, вопросы ГЭК,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ГЭК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0"/>
          <w:sz w:val="24"/>
        </w:rPr>
        <w:t xml:space="preserve"> </w:t>
      </w:r>
      <w:r>
        <w:rPr>
          <w:sz w:val="24"/>
        </w:rPr>
        <w:t>дипломной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соответствовать теме работы.</w:t>
      </w:r>
    </w:p>
    <w:p w14:paraId="3A56BCBA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3.1.3 </w:t>
      </w:r>
      <w:r>
        <w:t>Выпускная квалификационная работа</w:t>
      </w:r>
      <w:r>
        <w:rPr>
          <w:spacing w:val="1"/>
        </w:rPr>
        <w:t xml:space="preserve"> </w:t>
      </w:r>
      <w:r>
        <w:rPr>
          <w:sz w:val="24"/>
        </w:rPr>
        <w:t>выполняется в соответствии с Общими правилами оформления курсовых и дипломных проектов в ГАПОУ СО «Красноуфимский агарный колледж».</w:t>
      </w:r>
    </w:p>
    <w:p w14:paraId="2C92F2AE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3.1.4 </w:t>
      </w:r>
      <w:r>
        <w:t>Выпускная квалификационная работа</w:t>
      </w:r>
      <w:r>
        <w:rPr>
          <w:spacing w:val="1"/>
        </w:rPr>
        <w:t xml:space="preserve"> </w:t>
      </w:r>
      <w:r>
        <w:rPr>
          <w:sz w:val="24"/>
        </w:rPr>
        <w:t>должна иметь актуальность, новизну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практическую значимость, учитывать запросы работодателей, особенности развития региона, науки, культуры, экономики, техники, технологий и социальной сферы и выполняться по возможности по предложениям (заказам) предприятий, организаций или образовательных учреждений.</w:t>
      </w:r>
    </w:p>
    <w:p w14:paraId="1C74BF2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3.1.5 Тематика </w:t>
      </w:r>
      <w:r>
        <w:t>выпускных квалификационных работ</w:t>
      </w:r>
      <w:r>
        <w:rPr>
          <w:spacing w:val="1"/>
        </w:rPr>
        <w:t xml:space="preserve"> </w:t>
      </w:r>
      <w:r>
        <w:rPr>
          <w:sz w:val="24"/>
        </w:rPr>
        <w:t>определяется колледжем: разрабатывается преподавателями профессионального цикла, совместно со специалистами предприятий/социальными партнерами.</w:t>
      </w:r>
    </w:p>
    <w:p w14:paraId="45D5E8A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3.1.6 Тематика </w:t>
      </w:r>
      <w:r>
        <w:t>выпускных квалификационных работ</w:t>
      </w:r>
      <w:r>
        <w:rPr>
          <w:spacing w:val="1"/>
        </w:rPr>
        <w:t xml:space="preserve"> </w:t>
      </w:r>
      <w:r>
        <w:rPr>
          <w:sz w:val="24"/>
        </w:rPr>
        <w:t>рассматривается на заседаниях цикловых (методических) комиссий.</w:t>
      </w:r>
      <w:r>
        <w:rPr>
          <w:color w:val="FF0000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 А</w:t>
      </w:r>
      <w:r>
        <w:rPr>
          <w:sz w:val="24"/>
        </w:rPr>
        <w:t>).</w:t>
      </w:r>
    </w:p>
    <w:p w14:paraId="3A4B0BF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3.1.7 Студенту предоставляется право выбора темы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 xml:space="preserve">из предложенного перечня тем. Выпускник имеет право предложить на согласование цикловой методической комиссии собственную тему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с обоснованием целесообразности ее разработки.</w:t>
      </w:r>
    </w:p>
    <w:p w14:paraId="6C16A62B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3.1.8 Обязательным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является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тематики содержанию одного или нескольких профессиональных модулей и предъявление к оценке освоенных обучающимся профессиональных и/или общих компетенций.</w:t>
      </w:r>
    </w:p>
    <w:p w14:paraId="3BF1BC9A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  <w:szCs w:val="24"/>
        </w:rPr>
      </w:pPr>
      <w:r>
        <w:rPr>
          <w:sz w:val="24"/>
        </w:rPr>
        <w:t xml:space="preserve">3.1.9 При определении темы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следует учитывать, что ее содержание может</w:t>
      </w:r>
      <w:r>
        <w:rPr>
          <w:spacing w:val="74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7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77"/>
          <w:sz w:val="24"/>
        </w:rPr>
        <w:t xml:space="preserve"> </w:t>
      </w:r>
      <w:r>
        <w:rPr>
          <w:sz w:val="24"/>
        </w:rPr>
        <w:t>ранее</w:t>
      </w:r>
      <w:r>
        <w:rPr>
          <w:spacing w:val="7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73"/>
          <w:sz w:val="24"/>
        </w:rPr>
        <w:t xml:space="preserve"> </w:t>
      </w:r>
      <w:r>
        <w:rPr>
          <w:sz w:val="24"/>
        </w:rPr>
        <w:t>курсовой</w:t>
      </w:r>
      <w:r>
        <w:rPr>
          <w:sz w:val="24"/>
          <w:szCs w:val="24"/>
        </w:rPr>
        <w:t xml:space="preserve"> работы, если она выполнялась в рамках соответствующего профессионального модуля; на использовании результатов выполненных ранее практических заданий.</w:t>
      </w:r>
    </w:p>
    <w:p w14:paraId="43DD38E3" w14:textId="77777777" w:rsidR="00F569E7" w:rsidRDefault="00000000">
      <w:pPr>
        <w:tabs>
          <w:tab w:val="left" w:pos="1867"/>
        </w:tabs>
        <w:ind w:firstLine="709"/>
        <w:jc w:val="both"/>
        <w:rPr>
          <w:sz w:val="24"/>
        </w:rPr>
      </w:pPr>
      <w:r>
        <w:rPr>
          <w:sz w:val="24"/>
        </w:rPr>
        <w:t>3.1.10 Директор колледжа приказом утверждает темы дипломных работ и руководителя дипломной работы.</w:t>
      </w:r>
    </w:p>
    <w:p w14:paraId="18DC273F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3.1.11 По утвержденным темам руководители </w:t>
      </w:r>
      <w:r>
        <w:t>выпускной квалификационной работы</w:t>
      </w:r>
      <w:r>
        <w:rPr>
          <w:sz w:val="24"/>
        </w:rPr>
        <w:t xml:space="preserve"> разрабатывают индивидуальные задания для каждого студента.</w:t>
      </w:r>
    </w:p>
    <w:p w14:paraId="50DA5A00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3.1.12 Задания рассматриваются на заседании цикловой методической комиссии, подписываются руководителем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и утверждаются председателем цикловой методической комиссии.</w:t>
      </w:r>
    </w:p>
    <w:p w14:paraId="63BBA217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3.1.13 Задания на </w:t>
      </w:r>
      <w:r>
        <w:t>выпускную квалификационную работу</w:t>
      </w:r>
      <w:r>
        <w:rPr>
          <w:spacing w:val="1"/>
        </w:rPr>
        <w:t xml:space="preserve"> </w:t>
      </w:r>
      <w:r>
        <w:rPr>
          <w:sz w:val="24"/>
        </w:rPr>
        <w:t xml:space="preserve">выдаются студентам не позднее, чем за две недели после утверждения приказом, тем </w:t>
      </w:r>
      <w:r>
        <w:t>выпускных квалификационных работ</w:t>
      </w:r>
      <w:r>
        <w:rPr>
          <w:spacing w:val="1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 В</w:t>
      </w:r>
      <w:r>
        <w:rPr>
          <w:sz w:val="24"/>
        </w:rPr>
        <w:t>).</w:t>
      </w:r>
    </w:p>
    <w:p w14:paraId="3046425E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3.1.14. Основными функциями руководителя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 xml:space="preserve">являются: разработка индивидуальных заданий; консультирование по вопросам содержания и последовательности выполнения </w:t>
      </w:r>
      <w:r>
        <w:t>выпускной квалификационной работы</w:t>
      </w:r>
      <w:r>
        <w:rPr>
          <w:sz w:val="24"/>
        </w:rPr>
        <w:t xml:space="preserve">; оказание помощи студенту в подборе литературы; контроль хода выполнения </w:t>
      </w:r>
      <w:r>
        <w:t>выпускной квалификационной работы</w:t>
      </w:r>
      <w:r>
        <w:rPr>
          <w:sz w:val="24"/>
        </w:rPr>
        <w:t xml:space="preserve">; подготовка письменного отзыва на </w:t>
      </w:r>
      <w:r>
        <w:t>выпускную квалификационную работу</w:t>
      </w:r>
      <w:r>
        <w:rPr>
          <w:spacing w:val="1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 Г</w:t>
      </w:r>
      <w:r>
        <w:rPr>
          <w:sz w:val="24"/>
        </w:rPr>
        <w:t>).</w:t>
      </w:r>
    </w:p>
    <w:p w14:paraId="126CED3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3.1.15 Контроль за выполнением требований к оформлению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осуществляет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нормоконтролер.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Нормоконтролерами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руководители </w:t>
      </w:r>
      <w:r>
        <w:t>выпускной квалификационной работы</w:t>
      </w:r>
      <w:r>
        <w:rPr>
          <w:sz w:val="24"/>
        </w:rPr>
        <w:t xml:space="preserve">. При проведении нормоконтроля следует руководствоваться «Общими правилами оформления </w:t>
      </w:r>
      <w:r>
        <w:t>выпускных квалификационных работ,</w:t>
      </w:r>
      <w:r>
        <w:rPr>
          <w:spacing w:val="1"/>
        </w:rPr>
        <w:t xml:space="preserve"> </w:t>
      </w:r>
      <w:r>
        <w:rPr>
          <w:sz w:val="24"/>
        </w:rPr>
        <w:t>дипломных, курсовых работ/ проектов, индивидуальных проектов, рефератов и отчетов по практике в ГАПОУ СО «Красноуфимский аграрный колледж».</w:t>
      </w:r>
    </w:p>
    <w:p w14:paraId="77D4FB05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Нормоконтролер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право:</w:t>
      </w:r>
    </w:p>
    <w:p w14:paraId="40AED6D1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возвращать дипломную работу в случаях несоответствия требованиям, небрежного выполнения, отсутствия необходимых подписей, отсутствия документов, на которые имеются ссылки в работе и т. д.</w:t>
      </w:r>
    </w:p>
    <w:p w14:paraId="0E73EE44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 xml:space="preserve">- требовать от студента разъяснений и дополнительных материалов по возникшим </w:t>
      </w:r>
      <w:r>
        <w:rPr>
          <w:spacing w:val="-2"/>
          <w:sz w:val="24"/>
        </w:rPr>
        <w:t>вопросам;</w:t>
      </w:r>
    </w:p>
    <w:p w14:paraId="10884E1E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не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подписывать</w:t>
      </w:r>
      <w:r>
        <w:rPr>
          <w:spacing w:val="-1"/>
          <w:sz w:val="24"/>
        </w:rPr>
        <w:t xml:space="preserve"> </w:t>
      </w:r>
      <w:r>
        <w:t>выпускную квалификационную работу</w:t>
      </w:r>
      <w:r>
        <w:rPr>
          <w:spacing w:val="1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требований.</w:t>
      </w:r>
    </w:p>
    <w:p w14:paraId="58299D34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3.1.16 После завершения обучающимися подготовки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 xml:space="preserve">обучающийся передает </w:t>
      </w:r>
      <w:r>
        <w:t>выпускную квалификационную работу</w:t>
      </w:r>
      <w:r>
        <w:rPr>
          <w:spacing w:val="1"/>
        </w:rPr>
        <w:t xml:space="preserve"> </w:t>
      </w:r>
      <w:r>
        <w:rPr>
          <w:sz w:val="24"/>
        </w:rPr>
        <w:t xml:space="preserve">руководителю, который ее подписывает и готовит письменный отзыв по </w:t>
      </w:r>
      <w:r>
        <w:t>выпускной квалификационной работе</w:t>
      </w:r>
      <w:r>
        <w:rPr>
          <w:sz w:val="24"/>
        </w:rPr>
        <w:t xml:space="preserve">. Обучающийся вместе с заданием и письменным отзывом передает готовую </w:t>
      </w:r>
      <w:r>
        <w:t>выпускную квалификационную работу</w:t>
      </w:r>
      <w:r>
        <w:rPr>
          <w:sz w:val="24"/>
        </w:rPr>
        <w:t xml:space="preserve"> заместителю директора по учебной работе.</w:t>
      </w:r>
    </w:p>
    <w:p w14:paraId="4F80B898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3.1.17 Заместитель директора по учебной работе после ознакомления с отзывом руководителя и рецензией решает вопрос о допуске студента к защите и передает </w:t>
      </w:r>
      <w:r>
        <w:t>выпускную квалификационную работу</w:t>
      </w:r>
      <w:r>
        <w:rPr>
          <w:spacing w:val="1"/>
        </w:rPr>
        <w:t xml:space="preserve"> </w:t>
      </w:r>
      <w:r>
        <w:rPr>
          <w:sz w:val="24"/>
        </w:rPr>
        <w:t>в Государственную экзаменационную комиссию.</w:t>
      </w:r>
    </w:p>
    <w:p w14:paraId="18367DDB" w14:textId="77777777" w:rsidR="00F569E7" w:rsidRDefault="00000000">
      <w:pPr>
        <w:tabs>
          <w:tab w:val="left" w:pos="1808"/>
        </w:tabs>
        <w:ind w:firstLine="709"/>
        <w:jc w:val="both"/>
        <w:rPr>
          <w:sz w:val="24"/>
        </w:rPr>
      </w:pPr>
      <w:r>
        <w:rPr>
          <w:sz w:val="24"/>
        </w:rPr>
        <w:t>3.1.18 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t xml:space="preserve">выпускной квалификационной работы </w:t>
      </w:r>
      <w:r>
        <w:rPr>
          <w:sz w:val="24"/>
        </w:rPr>
        <w:t>предполагает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этапы:</w:t>
      </w:r>
    </w:p>
    <w:p w14:paraId="7D86FDD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темы выпускной квалификационной </w:t>
      </w:r>
      <w:r>
        <w:rPr>
          <w:spacing w:val="-2"/>
          <w:sz w:val="24"/>
        </w:rPr>
        <w:t>работы);</w:t>
      </w:r>
    </w:p>
    <w:p w14:paraId="3EC525A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t>выпускной квалификационной работы</w:t>
      </w:r>
      <w:r>
        <w:rPr>
          <w:spacing w:val="1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-5"/>
          <w:sz w:val="24"/>
        </w:rPr>
        <w:t xml:space="preserve"> </w:t>
      </w:r>
      <w:r>
        <w:rPr>
          <w:sz w:val="24"/>
        </w:rPr>
        <w:t>(если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необходимо);</w:t>
      </w:r>
    </w:p>
    <w:p w14:paraId="2C425DF2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 xml:space="preserve">- разработка плана по </w:t>
      </w:r>
      <w:r>
        <w:t>выпускной квалификационной работе</w:t>
      </w:r>
      <w:r>
        <w:rPr>
          <w:sz w:val="24"/>
        </w:rPr>
        <w:t xml:space="preserve">, который представляет собой развёрнутое содержание, структуру </w:t>
      </w:r>
      <w:r>
        <w:t>выпускной квалификационной работе</w:t>
      </w:r>
      <w:r>
        <w:rPr>
          <w:spacing w:val="1"/>
        </w:rPr>
        <w:t xml:space="preserve"> </w:t>
      </w:r>
      <w:r>
        <w:rPr>
          <w:sz w:val="24"/>
        </w:rPr>
        <w:t>(совместно с руководителем);</w:t>
      </w:r>
    </w:p>
    <w:p w14:paraId="091AE46F" w14:textId="77777777" w:rsidR="00F569E7" w:rsidRDefault="00000000">
      <w:pPr>
        <w:tabs>
          <w:tab w:val="left" w:pos="1444"/>
        </w:tabs>
        <w:ind w:firstLine="709"/>
        <w:jc w:val="both"/>
        <w:rPr>
          <w:sz w:val="24"/>
        </w:rPr>
      </w:pPr>
      <w:r>
        <w:rPr>
          <w:sz w:val="24"/>
        </w:rPr>
        <w:t xml:space="preserve">- исследование теоретических аспектов темы работы: изучение учебной и специальной литературы по теме </w:t>
      </w:r>
      <w:r>
        <w:t>выпускной квалификационной работе</w:t>
      </w:r>
      <w:r>
        <w:rPr>
          <w:sz w:val="24"/>
        </w:rPr>
        <w:t>, нормативную документацию, статистические материалы, научные статьи, Интернет-источники;</w:t>
      </w:r>
    </w:p>
    <w:p w14:paraId="67BA2FCB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 xml:space="preserve">- сбор, анализ и обобщение эмпирических данных, включая исследование аспектов деятельности конкретной организации, связанных с проблематикой </w:t>
      </w:r>
      <w:r>
        <w:t>выпускной квалификационной работе</w:t>
      </w:r>
      <w:r>
        <w:rPr>
          <w:spacing w:val="1"/>
        </w:rPr>
        <w:t xml:space="preserve"> </w:t>
      </w:r>
      <w:r>
        <w:rPr>
          <w:sz w:val="24"/>
        </w:rPr>
        <w:t xml:space="preserve">(результатом выполнения этого этапа является предварительный вариант </w:t>
      </w:r>
      <w:r>
        <w:t>выпускной квалификационной работы</w:t>
      </w:r>
      <w:r>
        <w:rPr>
          <w:sz w:val="24"/>
        </w:rPr>
        <w:t>);</w:t>
      </w:r>
    </w:p>
    <w:p w14:paraId="6CC864CC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рекомендаций;</w:t>
      </w:r>
    </w:p>
    <w:p w14:paraId="5ECFCF15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оформление</w:t>
      </w:r>
      <w:r>
        <w:rPr>
          <w:spacing w:val="-4"/>
          <w:sz w:val="24"/>
        </w:rPr>
        <w:t xml:space="preserve"> </w:t>
      </w:r>
      <w:bookmarkStart w:id="8" w:name="_Hlk180668513"/>
      <w:r>
        <w:t>выпускной квалификационной работы</w:t>
      </w:r>
      <w:bookmarkEnd w:id="8"/>
      <w:r>
        <w:rPr>
          <w:spacing w:val="-2"/>
          <w:sz w:val="24"/>
        </w:rPr>
        <w:t>;</w:t>
      </w:r>
    </w:p>
    <w:p w14:paraId="654844E6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сдача</w:t>
      </w:r>
      <w:r>
        <w:rPr>
          <w:spacing w:val="-3"/>
          <w:sz w:val="24"/>
        </w:rPr>
        <w:t xml:space="preserve"> </w:t>
      </w:r>
      <w:r>
        <w:t>выпускной квалификационной работы</w:t>
      </w:r>
      <w:r>
        <w:rPr>
          <w:sz w:val="24"/>
        </w:rPr>
        <w:t xml:space="preserve">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руководителю;</w:t>
      </w:r>
    </w:p>
    <w:p w14:paraId="20881774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сдача</w:t>
      </w:r>
      <w:r>
        <w:rPr>
          <w:spacing w:val="-6"/>
          <w:sz w:val="24"/>
        </w:rPr>
        <w:t xml:space="preserve"> </w:t>
      </w:r>
      <w:r>
        <w:t>выпускной квалификационной работы</w:t>
      </w:r>
      <w:r>
        <w:rPr>
          <w:sz w:val="24"/>
        </w:rPr>
        <w:t xml:space="preserve"> нормоконтролеру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проверку;</w:t>
      </w:r>
    </w:p>
    <w:p w14:paraId="1FF88633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защите: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14:paraId="1C4109D4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защита</w:t>
      </w:r>
      <w:r>
        <w:rPr>
          <w:spacing w:val="-6"/>
          <w:sz w:val="24"/>
        </w:rPr>
        <w:t xml:space="preserve"> </w:t>
      </w:r>
      <w:r>
        <w:t>выпускной квалификационной работы</w:t>
      </w:r>
      <w:r>
        <w:rPr>
          <w:sz w:val="24"/>
        </w:rPr>
        <w:t xml:space="preserve"> 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комиссии.</w:t>
      </w:r>
    </w:p>
    <w:p w14:paraId="0622BF71" w14:textId="77777777" w:rsidR="00F569E7" w:rsidRDefault="00F569E7">
      <w:pPr>
        <w:tabs>
          <w:tab w:val="left" w:pos="1808"/>
        </w:tabs>
        <w:ind w:left="709"/>
        <w:jc w:val="both"/>
        <w:rPr>
          <w:b/>
          <w:sz w:val="24"/>
        </w:rPr>
      </w:pPr>
    </w:p>
    <w:p w14:paraId="7E171914" w14:textId="77777777" w:rsidR="00F569E7" w:rsidRDefault="00000000">
      <w:pPr>
        <w:pStyle w:val="af"/>
        <w:tabs>
          <w:tab w:val="left" w:pos="1808"/>
        </w:tabs>
        <w:ind w:left="360" w:firstLine="0"/>
        <w:jc w:val="center"/>
        <w:rPr>
          <w:b/>
          <w:sz w:val="24"/>
        </w:rPr>
      </w:pPr>
      <w:r>
        <w:rPr>
          <w:b/>
          <w:sz w:val="24"/>
        </w:rPr>
        <w:t>3.2. 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bCs/>
        </w:rPr>
        <w:t>выпускным квалификационным работам</w:t>
      </w:r>
    </w:p>
    <w:p w14:paraId="572A1BF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3.2.1 Требования к структуре </w:t>
      </w:r>
      <w:r>
        <w:t>выпускной квалификационной работы</w:t>
      </w:r>
      <w:r>
        <w:rPr>
          <w:sz w:val="24"/>
        </w:rPr>
        <w:t xml:space="preserve">. Структура и содержание </w:t>
      </w:r>
      <w:r>
        <w:t>выпускной квалификационной работы</w:t>
      </w:r>
      <w:r>
        <w:rPr>
          <w:sz w:val="24"/>
        </w:rPr>
        <w:t xml:space="preserve"> определяются в зависимости от профиля специальности, и, как правило, включают в себя расчетно-пояснительную записку, состоящую из: титульного 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 Д</w:t>
      </w:r>
      <w:r>
        <w:rPr>
          <w:sz w:val="24"/>
        </w:rPr>
        <w:t xml:space="preserve">); содержания; введения; основной части; заключения; списка использованных источников; приложений. Объем </w:t>
      </w:r>
      <w:r>
        <w:t>выпускной квалификационной работы</w:t>
      </w:r>
      <w:r>
        <w:rPr>
          <w:sz w:val="24"/>
        </w:rPr>
        <w:t xml:space="preserve"> должен составлять не менее 30 и не более 50 страниц печатного текста (без приложения) (</w:t>
      </w:r>
      <w:r>
        <w:rPr>
          <w:b/>
          <w:sz w:val="24"/>
        </w:rPr>
        <w:t>Приложение Е</w:t>
      </w:r>
      <w:r>
        <w:rPr>
          <w:sz w:val="24"/>
        </w:rPr>
        <w:t>).</w:t>
      </w:r>
    </w:p>
    <w:p w14:paraId="057F8469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3.2.2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(по выбору студентов). Презентация выполняется с помощью специальных сервисов и программ (по выбору студентов). В пояснительной записке приводится теоретическое и расчётное обоснование принятых в работе решений.</w:t>
      </w:r>
    </w:p>
    <w:p w14:paraId="08077409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3.2.3 Основные структурные элементы пояснительной записки </w:t>
      </w:r>
      <w:r>
        <w:t>выпускной квалификационной работы</w:t>
      </w:r>
      <w:r>
        <w:rPr>
          <w:sz w:val="24"/>
        </w:rPr>
        <w:t xml:space="preserve">. Пояснительная записка </w:t>
      </w:r>
      <w:r>
        <w:t>выпускной квалификационной работы</w:t>
      </w:r>
      <w:r>
        <w:rPr>
          <w:sz w:val="24"/>
        </w:rPr>
        <w:t xml:space="preserve"> должна содержать следующие основные структурные элементы, расположенные в указанной ниже последовательности:</w:t>
      </w:r>
    </w:p>
    <w:p w14:paraId="20FB201D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титульный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лист;</w:t>
      </w:r>
    </w:p>
    <w:p w14:paraId="5D0BBDC4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t>выпускной квалификационной работы</w:t>
      </w:r>
      <w:r>
        <w:rPr>
          <w:spacing w:val="-2"/>
          <w:sz w:val="24"/>
        </w:rPr>
        <w:t>;</w:t>
      </w:r>
    </w:p>
    <w:p w14:paraId="267C021D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pacing w:val="-2"/>
          <w:sz w:val="24"/>
        </w:rPr>
        <w:t>- содержание;</w:t>
      </w:r>
    </w:p>
    <w:p w14:paraId="7E69DA50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pacing w:val="-2"/>
          <w:sz w:val="24"/>
        </w:rPr>
        <w:t>- введение;</w:t>
      </w:r>
    </w:p>
    <w:p w14:paraId="3DE92FB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основная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часть;</w:t>
      </w:r>
    </w:p>
    <w:p w14:paraId="35D854AD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pacing w:val="-2"/>
          <w:sz w:val="24"/>
        </w:rPr>
        <w:t>- заключение;</w:t>
      </w:r>
    </w:p>
    <w:p w14:paraId="4735387B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источников;</w:t>
      </w:r>
    </w:p>
    <w:p w14:paraId="5FC49309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pacing w:val="-2"/>
          <w:sz w:val="24"/>
        </w:rPr>
        <w:t>- приложения.</w:t>
      </w:r>
    </w:p>
    <w:p w14:paraId="13499DA2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3.2.4 Обучающийся может применять для оформления документации </w:t>
      </w:r>
      <w:r>
        <w:t>выпускной квалификационной работы</w:t>
      </w:r>
      <w:r>
        <w:rPr>
          <w:sz w:val="24"/>
        </w:rPr>
        <w:t xml:space="preserve"> автоматизированные системы проектирования и управления.</w:t>
      </w:r>
    </w:p>
    <w:p w14:paraId="0A310FC5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3.2.5 Требования к оформлению </w:t>
      </w:r>
      <w:r>
        <w:t>выпускной квалификационной работы</w:t>
      </w:r>
      <w:r>
        <w:rPr>
          <w:sz w:val="24"/>
        </w:rPr>
        <w:t xml:space="preserve"> должны соответствовать «Общим правилам оформления курсовых, выпускных квалификационных работ, дипломных работ/проектов в ГАПОУ СО «Красноуфимский аграрный колледж».</w:t>
      </w:r>
    </w:p>
    <w:p w14:paraId="1736A9B9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3.2.6 Рецензирование дипломной работы. Рецензенты </w:t>
      </w:r>
      <w:r>
        <w:t>выпускной квалификационной работы</w:t>
      </w:r>
      <w:r>
        <w:rPr>
          <w:sz w:val="24"/>
        </w:rPr>
        <w:t xml:space="preserve"> назначаются приказом директора колледжа. Рецензия (</w:t>
      </w:r>
      <w:r>
        <w:rPr>
          <w:b/>
          <w:sz w:val="24"/>
        </w:rPr>
        <w:t>Приложение Ж</w:t>
      </w:r>
      <w:r>
        <w:rPr>
          <w:sz w:val="24"/>
        </w:rPr>
        <w:t>) должна включать:</w:t>
      </w:r>
    </w:p>
    <w:p w14:paraId="2719D7AE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дипломной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нее;</w:t>
      </w:r>
    </w:p>
    <w:p w14:paraId="2573EDE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актуальность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темы;</w:t>
      </w:r>
    </w:p>
    <w:p w14:paraId="6B7A798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t>выпускной квалификационной работы</w:t>
      </w:r>
      <w:r>
        <w:rPr>
          <w:spacing w:val="-2"/>
          <w:sz w:val="24"/>
        </w:rPr>
        <w:t>;</w:t>
      </w:r>
    </w:p>
    <w:p w14:paraId="54951C3D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значимость;</w:t>
      </w:r>
    </w:p>
    <w:p w14:paraId="77693516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недостатки;</w:t>
      </w:r>
    </w:p>
    <w:p w14:paraId="1A268089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заключение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соответствии </w:t>
      </w:r>
      <w:r>
        <w:t>выпускной квалификационной работы</w:t>
      </w:r>
      <w:r>
        <w:rPr>
          <w:spacing w:val="-2"/>
          <w:sz w:val="24"/>
        </w:rPr>
        <w:t xml:space="preserve"> заданию;</w:t>
      </w:r>
    </w:p>
    <w:p w14:paraId="521DBED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2"/>
          <w:sz w:val="24"/>
        </w:rPr>
        <w:t xml:space="preserve"> работы.</w:t>
      </w:r>
    </w:p>
    <w:p w14:paraId="5A2F2B5A" w14:textId="77777777" w:rsidR="00F569E7" w:rsidRDefault="00000000">
      <w:pPr>
        <w:ind w:firstLine="709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Содержание рецензии доводится до сведения студентов не позднее, чем за день до защиты </w:t>
      </w:r>
      <w:r>
        <w:t>выпускной квалификационной работы</w:t>
      </w:r>
      <w:r>
        <w:rPr>
          <w:sz w:val="24"/>
          <w:szCs w:val="24"/>
        </w:rPr>
        <w:t xml:space="preserve">. Внесение изменений в </w:t>
      </w:r>
      <w:r>
        <w:t>выпускной квалификационной работы</w:t>
      </w:r>
      <w:r>
        <w:rPr>
          <w:sz w:val="24"/>
          <w:szCs w:val="24"/>
        </w:rPr>
        <w:t xml:space="preserve"> после получения рецензии не </w:t>
      </w:r>
      <w:r>
        <w:rPr>
          <w:spacing w:val="-2"/>
          <w:sz w:val="24"/>
          <w:szCs w:val="24"/>
        </w:rPr>
        <w:t>допускается.</w:t>
      </w:r>
    </w:p>
    <w:p w14:paraId="5E9EEF17" w14:textId="77777777" w:rsidR="00F569E7" w:rsidRDefault="00F569E7">
      <w:pPr>
        <w:ind w:firstLine="709"/>
        <w:jc w:val="both"/>
        <w:rPr>
          <w:b/>
          <w:sz w:val="24"/>
        </w:rPr>
      </w:pPr>
    </w:p>
    <w:p w14:paraId="12472591" w14:textId="77777777" w:rsidR="00F569E7" w:rsidRDefault="00000000">
      <w:pPr>
        <w:jc w:val="center"/>
        <w:rPr>
          <w:b/>
          <w:sz w:val="24"/>
        </w:rPr>
      </w:pPr>
      <w:r>
        <w:rPr>
          <w:b/>
          <w:sz w:val="24"/>
        </w:rPr>
        <w:t>3.3 Защита</w:t>
      </w:r>
      <w:r>
        <w:rPr>
          <w:b/>
          <w:spacing w:val="-2"/>
          <w:sz w:val="24"/>
        </w:rPr>
        <w:t xml:space="preserve"> </w:t>
      </w:r>
      <w:r>
        <w:rPr>
          <w:b/>
          <w:bCs/>
        </w:rPr>
        <w:t>выпускной квалификационной работы</w:t>
      </w:r>
    </w:p>
    <w:p w14:paraId="4E78E7D8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3.3.1 Защита </w:t>
      </w:r>
      <w:r>
        <w:t>выпускной квалификационной работы</w:t>
      </w:r>
      <w:r>
        <w:rPr>
          <w:sz w:val="24"/>
        </w:rPr>
        <w:t xml:space="preserve"> проводится в специально подготовленной аудитории на открытых заседаниях ГЭК, работающих в следующем составе:</w:t>
      </w:r>
    </w:p>
    <w:p w14:paraId="0F631DD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председатель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ГЭК;</w:t>
      </w:r>
    </w:p>
    <w:p w14:paraId="687C88CF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зам.</w:t>
      </w:r>
      <w:r>
        <w:rPr>
          <w:spacing w:val="-2"/>
          <w:sz w:val="24"/>
        </w:rPr>
        <w:t xml:space="preserve"> председателя;</w:t>
      </w:r>
    </w:p>
    <w:p w14:paraId="0C9966E3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ГЭК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работодателей);</w:t>
      </w:r>
    </w:p>
    <w:p w14:paraId="740CC557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ответственный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секретарь.</w:t>
      </w:r>
    </w:p>
    <w:p w14:paraId="28FB8142" w14:textId="77777777" w:rsidR="00F569E7" w:rsidRDefault="00000000">
      <w:pPr>
        <w:tabs>
          <w:tab w:val="left" w:pos="1808"/>
        </w:tabs>
        <w:ind w:firstLine="709"/>
        <w:jc w:val="both"/>
        <w:rPr>
          <w:sz w:val="24"/>
        </w:rPr>
      </w:pPr>
      <w:r>
        <w:rPr>
          <w:sz w:val="24"/>
        </w:rPr>
        <w:t>3.3.2 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ГЭК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документы:</w:t>
      </w:r>
    </w:p>
    <w:p w14:paraId="539A951F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-ФГОС</w:t>
      </w:r>
      <w:r>
        <w:rPr>
          <w:spacing w:val="-11"/>
          <w:sz w:val="24"/>
        </w:rPr>
        <w:t xml:space="preserve"> </w:t>
      </w:r>
      <w:r>
        <w:rPr>
          <w:sz w:val="24"/>
        </w:rPr>
        <w:t>СПО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38.02.07</w:t>
      </w:r>
      <w:r>
        <w:rPr>
          <w:spacing w:val="-6"/>
          <w:sz w:val="24"/>
        </w:rPr>
        <w:t xml:space="preserve"> </w:t>
      </w:r>
      <w:r>
        <w:rPr>
          <w:sz w:val="24"/>
        </w:rPr>
        <w:t>«Банковское дело</w:t>
      </w:r>
      <w:r>
        <w:rPr>
          <w:spacing w:val="-2"/>
          <w:sz w:val="24"/>
        </w:rPr>
        <w:t>»;</w:t>
      </w:r>
    </w:p>
    <w:p w14:paraId="6C579F6D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«Порядок проведения государственной итоговой аттестации по образовательным программам среднего профессионального образования в ГАПОУ СО «Красноуфимский аграрный колледж»;</w:t>
      </w:r>
    </w:p>
    <w:p w14:paraId="788BF847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Приказ директора колледжа об организации и проведении государственной итоговой аттестации по образовательной программе;</w:t>
      </w:r>
    </w:p>
    <w:p w14:paraId="2CC0BA59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ГЭК;</w:t>
      </w:r>
    </w:p>
    <w:p w14:paraId="78B9BA3A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ГИА;</w:t>
      </w:r>
    </w:p>
    <w:p w14:paraId="082A315E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Выполненные</w:t>
      </w:r>
      <w:r>
        <w:rPr>
          <w:spacing w:val="-7"/>
          <w:sz w:val="24"/>
        </w:rPr>
        <w:t xml:space="preserve"> </w:t>
      </w:r>
      <w:r>
        <w:t>выпускные квалификационные работы</w:t>
      </w:r>
      <w:r>
        <w:rPr>
          <w:sz w:val="24"/>
        </w:rPr>
        <w:t xml:space="preserve"> с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рецензией;</w:t>
      </w:r>
    </w:p>
    <w:p w14:paraId="55B4A502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Протоколы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испытаний;</w:t>
      </w:r>
    </w:p>
    <w:p w14:paraId="0E2B30F8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аттестации;</w:t>
      </w:r>
    </w:p>
    <w:p w14:paraId="2A025B82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Сводная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успеваемости </w:t>
      </w:r>
      <w:r>
        <w:rPr>
          <w:spacing w:val="-2"/>
          <w:sz w:val="24"/>
        </w:rPr>
        <w:t>студентов;</w:t>
      </w:r>
    </w:p>
    <w:p w14:paraId="377D53A8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Зачетные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2"/>
          <w:sz w:val="24"/>
        </w:rPr>
        <w:t xml:space="preserve"> студентов.</w:t>
      </w:r>
    </w:p>
    <w:p w14:paraId="5DFF2E2B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3.3.3 На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5"/>
          <w:sz w:val="24"/>
        </w:rPr>
        <w:t xml:space="preserve"> </w:t>
      </w:r>
      <w:r>
        <w:t>выпускной квалификационной работы</w:t>
      </w:r>
      <w:r>
        <w:rPr>
          <w:sz w:val="24"/>
        </w:rPr>
        <w:t xml:space="preserve"> отводится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45</w:t>
      </w:r>
      <w:r>
        <w:rPr>
          <w:spacing w:val="-15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1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себя доклад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15"/>
          <w:sz w:val="24"/>
        </w:rPr>
        <w:t xml:space="preserve"> </w:t>
      </w:r>
      <w:r>
        <w:rPr>
          <w:sz w:val="24"/>
        </w:rPr>
        <w:t>(10÷15мин.),</w:t>
      </w:r>
      <w:r>
        <w:rPr>
          <w:spacing w:val="-1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ГЭК,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обучающегося. Вопросы ГЭК по разделам </w:t>
      </w:r>
      <w:r>
        <w:t>выпускной квалификационной работы</w:t>
      </w:r>
      <w:r>
        <w:rPr>
          <w:sz w:val="24"/>
        </w:rPr>
        <w:t xml:space="preserve"> должны соответствовать теме работы.</w:t>
      </w:r>
    </w:p>
    <w:p w14:paraId="219B152B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3.3.4 По результатам защиты </w:t>
      </w:r>
      <w:r>
        <w:t>выпускной квалификационной работы</w:t>
      </w:r>
      <w:r>
        <w:rPr>
          <w:sz w:val="24"/>
        </w:rPr>
        <w:t xml:space="preserve"> заполняется ведомость оценки каждым членом ГЭК (</w:t>
      </w:r>
      <w:r>
        <w:rPr>
          <w:b/>
          <w:sz w:val="24"/>
        </w:rPr>
        <w:t>Приложение И</w:t>
      </w:r>
      <w:r>
        <w:rPr>
          <w:sz w:val="24"/>
        </w:rPr>
        <w:t xml:space="preserve">). Итоговая оценка за защиту </w:t>
      </w:r>
      <w:r>
        <w:t>выпускной квалификационной работы</w:t>
      </w:r>
      <w:r>
        <w:rPr>
          <w:sz w:val="24"/>
        </w:rPr>
        <w:t xml:space="preserve"> выставляется на основании итоговых оценок как среднее арифметическое баллов, выставленных членами ГЭК в ведомости оценки защиты дипломного проекта (</w:t>
      </w:r>
      <w:r>
        <w:rPr>
          <w:b/>
          <w:sz w:val="24"/>
        </w:rPr>
        <w:t>Приложение З</w:t>
      </w:r>
      <w:r>
        <w:rPr>
          <w:sz w:val="24"/>
        </w:rPr>
        <w:t>).</w:t>
      </w:r>
    </w:p>
    <w:p w14:paraId="5587DB86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определении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окончательной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1"/>
          <w:sz w:val="24"/>
          <w:szCs w:val="24"/>
        </w:rPr>
        <w:t xml:space="preserve"> </w:t>
      </w:r>
      <w:r>
        <w:t>выпускной квалификационной работы</w:t>
      </w:r>
      <w:r>
        <w:rPr>
          <w:spacing w:val="-2"/>
          <w:sz w:val="24"/>
          <w:szCs w:val="24"/>
        </w:rPr>
        <w:t xml:space="preserve"> учитываются:</w:t>
      </w:r>
    </w:p>
    <w:p w14:paraId="57FD99C4" w14:textId="77777777" w:rsidR="00F569E7" w:rsidRDefault="00000000">
      <w:pPr>
        <w:tabs>
          <w:tab w:val="left" w:pos="1821"/>
        </w:tabs>
        <w:ind w:firstLine="709"/>
        <w:jc w:val="both"/>
        <w:rPr>
          <w:sz w:val="24"/>
        </w:rPr>
      </w:pPr>
      <w:r>
        <w:rPr>
          <w:sz w:val="24"/>
        </w:rPr>
        <w:t xml:space="preserve">- доклад </w:t>
      </w:r>
      <w:r>
        <w:rPr>
          <w:spacing w:val="-2"/>
          <w:sz w:val="24"/>
        </w:rPr>
        <w:t>обучающегося;</w:t>
      </w:r>
    </w:p>
    <w:p w14:paraId="3700D83C" w14:textId="77777777" w:rsidR="00F569E7" w:rsidRDefault="00000000">
      <w:pPr>
        <w:tabs>
          <w:tab w:val="left" w:pos="1821"/>
        </w:tabs>
        <w:ind w:firstLine="709"/>
        <w:jc w:val="both"/>
        <w:rPr>
          <w:sz w:val="24"/>
        </w:rPr>
      </w:pPr>
      <w:r>
        <w:rPr>
          <w:sz w:val="24"/>
        </w:rPr>
        <w:t>- ответы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14:paraId="36743C15" w14:textId="77777777" w:rsidR="00F569E7" w:rsidRDefault="00000000">
      <w:pPr>
        <w:tabs>
          <w:tab w:val="left" w:pos="1821"/>
        </w:tabs>
        <w:ind w:firstLine="709"/>
        <w:jc w:val="both"/>
        <w:rPr>
          <w:sz w:val="24"/>
        </w:rPr>
      </w:pPr>
      <w:r>
        <w:rPr>
          <w:sz w:val="24"/>
        </w:rPr>
        <w:t>- оценка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рецензента;</w:t>
      </w:r>
    </w:p>
    <w:p w14:paraId="2431B3A5" w14:textId="77777777" w:rsidR="00F569E7" w:rsidRDefault="00000000">
      <w:pPr>
        <w:tabs>
          <w:tab w:val="left" w:pos="1821"/>
        </w:tabs>
        <w:ind w:firstLine="709"/>
        <w:jc w:val="both"/>
        <w:rPr>
          <w:sz w:val="24"/>
        </w:rPr>
      </w:pPr>
      <w:r>
        <w:rPr>
          <w:sz w:val="24"/>
        </w:rPr>
        <w:t>- отзыв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руководителя.</w:t>
      </w:r>
    </w:p>
    <w:p w14:paraId="21C57565" w14:textId="77777777" w:rsidR="00F569E7" w:rsidRDefault="00000000">
      <w:pPr>
        <w:tabs>
          <w:tab w:val="left" w:pos="1808"/>
        </w:tabs>
        <w:ind w:firstLine="709"/>
        <w:jc w:val="both"/>
        <w:rPr>
          <w:sz w:val="24"/>
        </w:rPr>
      </w:pPr>
      <w:r>
        <w:rPr>
          <w:sz w:val="24"/>
        </w:rPr>
        <w:t>3.3.5 Результаты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ГИА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«Отлично»,</w:t>
      </w:r>
      <w:r>
        <w:rPr>
          <w:spacing w:val="69"/>
          <w:w w:val="150"/>
          <w:sz w:val="24"/>
        </w:rPr>
        <w:t xml:space="preserve"> </w:t>
      </w:r>
      <w:r>
        <w:rPr>
          <w:spacing w:val="-2"/>
          <w:sz w:val="24"/>
        </w:rPr>
        <w:t>«Хорошо»,</w:t>
      </w:r>
    </w:p>
    <w:p w14:paraId="2F355CDD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«Удовлетворительно», «Неудовлетворительно» и объявляются в тот же день после оформления в установленном порядке протоколов заседания ГЭК.</w:t>
      </w:r>
    </w:p>
    <w:p w14:paraId="2D385477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3.3.6 Обучающийся вправе подать апелляцию на оценку по государственной итоговой аттестации в порядке, установленным законодательством РФ, в апелляционную комиссию </w:t>
      </w:r>
      <w:r>
        <w:rPr>
          <w:spacing w:val="-2"/>
          <w:sz w:val="24"/>
        </w:rPr>
        <w:t>колледжа.</w:t>
      </w:r>
    </w:p>
    <w:p w14:paraId="650D2C53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3.3.7 Обучающиеся, не прошедшие ГИА или получившие на ГИА неудовлетворительные результаты, проходят ГИА не ранее чем через 6 месяцев после прохождения ГИА впервые.</w:t>
      </w:r>
    </w:p>
    <w:p w14:paraId="456A56DA" w14:textId="77777777" w:rsidR="00F569E7" w:rsidRDefault="00000000">
      <w:pPr>
        <w:tabs>
          <w:tab w:val="left" w:pos="1808"/>
        </w:tabs>
        <w:ind w:firstLine="709"/>
        <w:jc w:val="both"/>
        <w:rPr>
          <w:sz w:val="24"/>
        </w:rPr>
      </w:pPr>
      <w:r>
        <w:rPr>
          <w:sz w:val="24"/>
        </w:rPr>
        <w:t>3.3.8 Повторное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двух </w:t>
      </w:r>
      <w:r>
        <w:rPr>
          <w:spacing w:val="-4"/>
          <w:sz w:val="24"/>
        </w:rPr>
        <w:t>раз.</w:t>
      </w:r>
    </w:p>
    <w:p w14:paraId="1B92B5D9" w14:textId="77777777" w:rsidR="00F569E7" w:rsidRDefault="00F569E7">
      <w:pPr>
        <w:tabs>
          <w:tab w:val="left" w:pos="1808"/>
        </w:tabs>
        <w:jc w:val="center"/>
        <w:rPr>
          <w:b/>
          <w:sz w:val="24"/>
        </w:rPr>
      </w:pPr>
    </w:p>
    <w:p w14:paraId="665718B3" w14:textId="77777777" w:rsidR="00F569E7" w:rsidRDefault="00000000">
      <w:pPr>
        <w:tabs>
          <w:tab w:val="left" w:pos="1808"/>
        </w:tabs>
        <w:jc w:val="center"/>
        <w:rPr>
          <w:b/>
          <w:sz w:val="24"/>
        </w:rPr>
      </w:pPr>
      <w:r>
        <w:rPr>
          <w:b/>
          <w:sz w:val="24"/>
        </w:rPr>
        <w:t>3.4. Состав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экзаменационной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комиссии</w:t>
      </w:r>
    </w:p>
    <w:p w14:paraId="365B872F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3.4.1 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стандарта. Состав ГЭК утверждается приказом директора и действует в течение одного календарного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ГЭК 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ГЭК,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ГЭК, члены </w:t>
      </w:r>
      <w:r>
        <w:rPr>
          <w:spacing w:val="-4"/>
          <w:sz w:val="24"/>
        </w:rPr>
        <w:t>ГЭК.</w:t>
      </w:r>
    </w:p>
    <w:p w14:paraId="705DEF1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3.4.2 ГЭК возглавляет председатель, который организует и контролирует деятельность ГЭК, обеспечивает единство требований, предъявляемых к выпускникам. Заместителем председателя ГЭК является заведующий отделением «Коммерция» ГАПОУ СО «Красноуфимского аграрного колледжа.</w:t>
      </w:r>
    </w:p>
    <w:p w14:paraId="5EAA171A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3.4.3 Защита </w:t>
      </w:r>
      <w:r>
        <w:t>выпускной квалификационной работы</w:t>
      </w:r>
      <w:r>
        <w:rPr>
          <w:sz w:val="24"/>
        </w:rPr>
        <w:t xml:space="preserve"> проводится на открытых заседаниях ГЭК с участием не менее двух третей ее состава.</w:t>
      </w:r>
    </w:p>
    <w:p w14:paraId="3E4520E1" w14:textId="77777777" w:rsidR="00F569E7" w:rsidRDefault="00F569E7">
      <w:pPr>
        <w:tabs>
          <w:tab w:val="left" w:pos="1451"/>
        </w:tabs>
        <w:ind w:firstLine="709"/>
        <w:jc w:val="center"/>
        <w:outlineLvl w:val="0"/>
        <w:rPr>
          <w:sz w:val="24"/>
        </w:rPr>
      </w:pPr>
    </w:p>
    <w:p w14:paraId="7D0B28CF" w14:textId="77777777" w:rsidR="00F569E7" w:rsidRDefault="00000000">
      <w:pPr>
        <w:tabs>
          <w:tab w:val="left" w:pos="1451"/>
        </w:tabs>
        <w:ind w:firstLine="709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ОЦЕНКА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РЕЗУЛЬТАТОВ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ГОСУДАРСТВЕННОЙ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ИТОГОВОЙ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АТТЕСТАЦИИ</w:t>
      </w:r>
    </w:p>
    <w:p w14:paraId="30297B92" w14:textId="77777777" w:rsidR="00F569E7" w:rsidRDefault="00000000">
      <w:pPr>
        <w:pStyle w:val="af"/>
        <w:tabs>
          <w:tab w:val="left" w:pos="1869"/>
        </w:tabs>
        <w:ind w:left="360" w:firstLine="0"/>
        <w:jc w:val="center"/>
        <w:rPr>
          <w:b/>
          <w:sz w:val="24"/>
        </w:rPr>
      </w:pPr>
      <w:r>
        <w:rPr>
          <w:b/>
          <w:sz w:val="24"/>
        </w:rPr>
        <w:t>4.1 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дипломной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14:paraId="427658F2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4.2.1 Защита </w:t>
      </w:r>
      <w:r>
        <w:t>выпускной квалификационной работы</w:t>
      </w:r>
      <w:r>
        <w:rPr>
          <w:sz w:val="24"/>
        </w:rPr>
        <w:t xml:space="preserve"> представляет собой контроль освоения общих компетенций, продемонстрированных в процессе выполнения и защиты </w:t>
      </w:r>
      <w:r>
        <w:t>выпускной квалификационной работы</w:t>
      </w:r>
      <w:r>
        <w:rPr>
          <w:sz w:val="24"/>
        </w:rPr>
        <w:t>.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квалификационных, о чем свидетельствует оценка в зачетной книжке обучающегося.</w:t>
      </w:r>
    </w:p>
    <w:p w14:paraId="513F0BA3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4.2.2 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ГАПОУ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«Красноуфимский аграрный колледж»</w:t>
      </w:r>
      <w:r>
        <w:rPr>
          <w:spacing w:val="-12"/>
          <w:sz w:val="24"/>
        </w:rPr>
        <w:t xml:space="preserve"> </w:t>
      </w:r>
      <w:r>
        <w:rPr>
          <w:sz w:val="24"/>
        </w:rPr>
        <w:t>по результатам прохождения государственной итоговой аттестации в виде выпускной квалификационной работы выставляется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3).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 производится по шкале:</w:t>
      </w:r>
    </w:p>
    <w:p w14:paraId="7AAE503E" w14:textId="77777777" w:rsidR="00F569E7" w:rsidRDefault="00000000">
      <w:pPr>
        <w:tabs>
          <w:tab w:val="left" w:pos="1254"/>
        </w:tabs>
        <w:ind w:firstLine="709"/>
        <w:rPr>
          <w:sz w:val="24"/>
        </w:rPr>
      </w:pPr>
      <w:r>
        <w:rPr>
          <w:sz w:val="24"/>
        </w:rPr>
        <w:t>- 0-показатель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проявлен;</w:t>
      </w:r>
    </w:p>
    <w:p w14:paraId="0C49472C" w14:textId="77777777" w:rsidR="00F569E7" w:rsidRDefault="00000000">
      <w:pPr>
        <w:tabs>
          <w:tab w:val="left" w:pos="1254"/>
        </w:tabs>
        <w:ind w:firstLine="709"/>
        <w:rPr>
          <w:sz w:val="24"/>
        </w:rPr>
      </w:pPr>
      <w:r>
        <w:rPr>
          <w:sz w:val="24"/>
        </w:rPr>
        <w:t>- 1-показатель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объеме;</w:t>
      </w:r>
    </w:p>
    <w:p w14:paraId="723C2525" w14:textId="77777777" w:rsidR="00F569E7" w:rsidRDefault="00000000">
      <w:pPr>
        <w:tabs>
          <w:tab w:val="left" w:pos="1254"/>
        </w:tabs>
        <w:ind w:firstLine="709"/>
        <w:rPr>
          <w:sz w:val="24"/>
        </w:rPr>
      </w:pPr>
      <w:r>
        <w:rPr>
          <w:sz w:val="24"/>
        </w:rPr>
        <w:t>- 2-показатель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полностью.</w:t>
      </w:r>
    </w:p>
    <w:p w14:paraId="0869E532" w14:textId="77777777" w:rsidR="00F569E7" w:rsidRDefault="00F569E7">
      <w:pPr>
        <w:ind w:firstLine="709"/>
        <w:rPr>
          <w:sz w:val="24"/>
          <w:szCs w:val="24"/>
        </w:rPr>
      </w:pPr>
    </w:p>
    <w:p w14:paraId="618A603E" w14:textId="77777777" w:rsidR="00F569E7" w:rsidRDefault="00000000">
      <w:pPr>
        <w:ind w:firstLine="709"/>
        <w:rPr>
          <w:sz w:val="24"/>
          <w:szCs w:val="24"/>
        </w:rPr>
      </w:pPr>
      <w:r>
        <w:rPr>
          <w:sz w:val="24"/>
          <w:szCs w:val="24"/>
        </w:rPr>
        <w:t>Таблица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выпускной квалификационной работы</w:t>
      </w:r>
    </w:p>
    <w:p w14:paraId="149B0364" w14:textId="77777777" w:rsidR="00F569E7" w:rsidRDefault="00F569E7">
      <w:pPr>
        <w:ind w:firstLine="709"/>
        <w:rPr>
          <w:sz w:val="12"/>
          <w:szCs w:val="24"/>
        </w:rPr>
      </w:pPr>
    </w:p>
    <w:tbl>
      <w:tblPr>
        <w:tblStyle w:val="TableNormal"/>
        <w:tblW w:w="9620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6"/>
        <w:gridCol w:w="7372"/>
        <w:gridCol w:w="1274"/>
        <w:gridCol w:w="548"/>
      </w:tblGrid>
      <w:tr w:rsidR="00F569E7" w14:paraId="2F1AC531" w14:textId="77777777">
        <w:trPr>
          <w:trHeight w:val="23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D724" w14:textId="77777777" w:rsidR="00F569E7" w:rsidRDefault="00000000">
            <w:pPr>
              <w:rPr>
                <w:sz w:val="20"/>
              </w:rPr>
            </w:pPr>
            <w:r>
              <w:rPr>
                <w:spacing w:val="-10"/>
                <w:sz w:val="20"/>
                <w:lang w:val="en-US"/>
              </w:rPr>
              <w:t>№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4250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Критерии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оценки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E6C8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Оцениваемые</w:t>
            </w:r>
            <w:r>
              <w:rPr>
                <w:spacing w:val="7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ОК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59E6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Балл</w:t>
            </w:r>
            <w:r>
              <w:rPr>
                <w:spacing w:val="-10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(0-</w:t>
            </w:r>
            <w:r>
              <w:rPr>
                <w:spacing w:val="-5"/>
                <w:sz w:val="20"/>
                <w:lang w:val="en-US"/>
              </w:rPr>
              <w:t>2)</w:t>
            </w:r>
          </w:p>
        </w:tc>
      </w:tr>
      <w:tr w:rsidR="00F569E7" w14:paraId="06355D7B" w14:textId="77777777">
        <w:trPr>
          <w:trHeight w:val="93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AD5D" w14:textId="77777777" w:rsidR="00F569E7" w:rsidRDefault="00000000">
            <w:pPr>
              <w:rPr>
                <w:sz w:val="20"/>
              </w:rPr>
            </w:pPr>
            <w:r>
              <w:rPr>
                <w:spacing w:val="-10"/>
                <w:sz w:val="20"/>
                <w:lang w:val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83FB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стандарта и рекомендациями, в том числе, содержит качественно выполненные и обоснованные приложения, иллюстрации с демонстрацией</w:t>
            </w:r>
          </w:p>
          <w:p w14:paraId="1D01FAB2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практического</w:t>
            </w:r>
            <w:r>
              <w:rPr>
                <w:spacing w:val="-1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применения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2F37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45CC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3D075144" w14:textId="77777777">
        <w:trPr>
          <w:trHeight w:val="23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FE44" w14:textId="77777777" w:rsidR="00F569E7" w:rsidRDefault="00000000">
            <w:pPr>
              <w:rPr>
                <w:sz w:val="20"/>
              </w:rPr>
            </w:pPr>
            <w:r>
              <w:rPr>
                <w:spacing w:val="-10"/>
                <w:sz w:val="20"/>
                <w:lang w:val="en-US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5497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заявленной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EF2F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BF1B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43382CED" w14:textId="77777777">
        <w:trPr>
          <w:trHeight w:val="2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6B1A" w14:textId="77777777" w:rsidR="00F569E7" w:rsidRDefault="00000000">
            <w:pPr>
              <w:rPr>
                <w:sz w:val="20"/>
              </w:rPr>
            </w:pPr>
            <w:r>
              <w:rPr>
                <w:spacing w:val="-10"/>
                <w:sz w:val="20"/>
                <w:lang w:val="en-US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B6A3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носит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исследовательский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возможно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практическое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внедрение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D5E29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27A8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3736A4A1" w14:textId="77777777">
        <w:trPr>
          <w:trHeight w:val="7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5238" w14:textId="77777777" w:rsidR="00F569E7" w:rsidRDefault="00000000">
            <w:pPr>
              <w:rPr>
                <w:sz w:val="20"/>
              </w:rPr>
            </w:pPr>
            <w:r>
              <w:rPr>
                <w:spacing w:val="-10"/>
                <w:sz w:val="20"/>
                <w:lang w:val="en-US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0B2E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содержит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выпускника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проблеме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BF93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3866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76D76AD3" w14:textId="77777777">
        <w:trPr>
          <w:trHeight w:val="46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8CD4" w14:textId="77777777" w:rsidR="00F569E7" w:rsidRDefault="00000000">
            <w:pPr>
              <w:rPr>
                <w:spacing w:val="-10"/>
                <w:sz w:val="20"/>
              </w:rPr>
            </w:pPr>
            <w:r>
              <w:rPr>
                <w:spacing w:val="-10"/>
                <w:sz w:val="20"/>
                <w:lang w:val="en-US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80C7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презентации</w:t>
            </w:r>
          </w:p>
          <w:p w14:paraId="2E0A0B04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дополняет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5F30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18566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518B1C88" w14:textId="77777777">
        <w:trPr>
          <w:trHeight w:val="46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1983" w14:textId="77777777" w:rsidR="00F569E7" w:rsidRDefault="00000000">
            <w:pPr>
              <w:rPr>
                <w:spacing w:val="-10"/>
                <w:sz w:val="20"/>
              </w:rPr>
            </w:pPr>
            <w:r>
              <w:rPr>
                <w:spacing w:val="-10"/>
                <w:sz w:val="20"/>
                <w:lang w:val="en-US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8FFC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теоретическими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практическими</w:t>
            </w:r>
            <w:r>
              <w:rPr>
                <w:sz w:val="20"/>
              </w:rPr>
              <w:t xml:space="preserve"> результатами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задачами дипломной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5E69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ADE7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321406F8" w14:textId="77777777">
        <w:trPr>
          <w:trHeight w:val="46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6E49" w14:textId="77777777" w:rsidR="00F569E7" w:rsidRDefault="00000000">
            <w:pPr>
              <w:rPr>
                <w:spacing w:val="-10"/>
                <w:sz w:val="20"/>
              </w:rPr>
            </w:pPr>
            <w:r>
              <w:rPr>
                <w:spacing w:val="-10"/>
                <w:sz w:val="20"/>
                <w:lang w:val="en-US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E168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сравнительного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изучаемую тему (проблему)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020F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EAE4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039EC0F1" w14:textId="77777777">
        <w:trPr>
          <w:trHeight w:val="46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1F47" w14:textId="77777777" w:rsidR="00F569E7" w:rsidRDefault="00000000">
            <w:pPr>
              <w:rPr>
                <w:spacing w:val="-10"/>
                <w:sz w:val="20"/>
              </w:rPr>
            </w:pPr>
            <w:r>
              <w:rPr>
                <w:spacing w:val="-10"/>
                <w:sz w:val="20"/>
                <w:lang w:val="en-US"/>
              </w:rPr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AFB2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выстроена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логично,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выпускник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аргументирует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вопросы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35C1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04,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ОК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05,</w:t>
            </w:r>
            <w:r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ОК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06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EAC7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3883BC00" w14:textId="77777777">
        <w:trPr>
          <w:trHeight w:val="10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9F8F" w14:textId="77777777" w:rsidR="00F569E7" w:rsidRDefault="00000000">
            <w:pPr>
              <w:rPr>
                <w:spacing w:val="-10"/>
                <w:sz w:val="20"/>
              </w:rPr>
            </w:pPr>
            <w:r>
              <w:rPr>
                <w:spacing w:val="-10"/>
                <w:sz w:val="20"/>
                <w:lang w:val="en-US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3221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Владение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научной,</w:t>
            </w:r>
            <w:r>
              <w:rPr>
                <w:spacing w:val="-11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специальной</w:t>
            </w:r>
            <w:r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терминологией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D529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ОК</w:t>
            </w:r>
            <w:r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pacing w:val="-5"/>
                <w:sz w:val="20"/>
                <w:lang w:val="en-US"/>
              </w:rPr>
              <w:t>09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35012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</w:t>
            </w:r>
            <w:r>
              <w:rPr>
                <w:spacing w:val="-10"/>
                <w:sz w:val="20"/>
                <w:lang w:val="en-US"/>
              </w:rPr>
              <w:t>2</w:t>
            </w:r>
          </w:p>
        </w:tc>
      </w:tr>
      <w:tr w:rsidR="00F569E7" w14:paraId="202C18B2" w14:textId="77777777">
        <w:trPr>
          <w:trHeight w:val="7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1069" w14:textId="77777777" w:rsidR="00F569E7" w:rsidRDefault="00000000">
            <w:pPr>
              <w:rPr>
                <w:spacing w:val="-10"/>
                <w:sz w:val="20"/>
              </w:rPr>
            </w:pPr>
            <w:r>
              <w:rPr>
                <w:spacing w:val="-10"/>
                <w:sz w:val="20"/>
                <w:lang w:val="en-US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5FC4" w14:textId="77777777" w:rsidR="00F569E7" w:rsidRDefault="00000000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Дополнительные баллы (Наличие портфолио)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B0F5" w14:textId="77777777" w:rsidR="00F569E7" w:rsidRDefault="00F569E7">
            <w:pPr>
              <w:jc w:val="center"/>
              <w:rPr>
                <w:sz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56CE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  <w:lang w:val="en-US"/>
              </w:rPr>
              <w:t>0-2</w:t>
            </w:r>
          </w:p>
        </w:tc>
      </w:tr>
      <w:tr w:rsidR="00F569E7" w14:paraId="71C7DE0E" w14:textId="77777777">
        <w:trPr>
          <w:trHeight w:val="14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21E1" w14:textId="77777777" w:rsidR="00F569E7" w:rsidRDefault="00F569E7">
            <w:pPr>
              <w:rPr>
                <w:spacing w:val="-10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9DF1" w14:textId="77777777" w:rsidR="00F569E7" w:rsidRDefault="00000000">
            <w:pPr>
              <w:rPr>
                <w:sz w:val="20"/>
              </w:rPr>
            </w:pPr>
            <w:r>
              <w:rPr>
                <w:b/>
                <w:sz w:val="20"/>
                <w:lang w:val="en-US"/>
              </w:rPr>
              <w:t>Общая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сумма</w:t>
            </w:r>
            <w:r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баллов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3DAEE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b/>
                <w:spacing w:val="-10"/>
                <w:sz w:val="20"/>
                <w:lang w:val="en-US"/>
              </w:rPr>
              <w:t>*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8EAA" w14:textId="77777777" w:rsidR="00F569E7" w:rsidRDefault="00000000">
            <w:pPr>
              <w:jc w:val="center"/>
              <w:rPr>
                <w:spacing w:val="-2"/>
                <w:sz w:val="20"/>
              </w:rPr>
            </w:pPr>
            <w:r>
              <w:rPr>
                <w:b/>
                <w:spacing w:val="-2"/>
                <w:sz w:val="20"/>
                <w:lang w:val="en-US"/>
              </w:rPr>
              <w:t>0-</w:t>
            </w:r>
            <w:r>
              <w:rPr>
                <w:b/>
                <w:spacing w:val="-5"/>
                <w:sz w:val="20"/>
                <w:lang w:val="en-US"/>
              </w:rPr>
              <w:t>20</w:t>
            </w:r>
          </w:p>
        </w:tc>
      </w:tr>
    </w:tbl>
    <w:p w14:paraId="1B9EB82C" w14:textId="77777777" w:rsidR="00F569E7" w:rsidRDefault="00F569E7">
      <w:pPr>
        <w:ind w:firstLine="709"/>
        <w:rPr>
          <w:sz w:val="20"/>
        </w:rPr>
      </w:pPr>
    </w:p>
    <w:p w14:paraId="330C37D7" w14:textId="77777777" w:rsidR="00F569E7" w:rsidRDefault="00000000">
      <w:pPr>
        <w:ind w:firstLine="709"/>
        <w:rPr>
          <w:sz w:val="20"/>
        </w:rPr>
      </w:pPr>
      <w:r>
        <w:rPr>
          <w:sz w:val="20"/>
        </w:rPr>
        <w:t>Перевод результатов защиты дипломной работы (проекта) в пятибалльную оценку</w:t>
      </w:r>
    </w:p>
    <w:p w14:paraId="76C7145C" w14:textId="77777777" w:rsidR="00F569E7" w:rsidRDefault="00F569E7">
      <w:pPr>
        <w:ind w:firstLine="709"/>
        <w:rPr>
          <w:sz w:val="20"/>
        </w:rPr>
      </w:pPr>
    </w:p>
    <w:tbl>
      <w:tblPr>
        <w:tblStyle w:val="af4"/>
        <w:tblW w:w="9858" w:type="dxa"/>
        <w:tblLayout w:type="fixed"/>
        <w:tblLook w:val="04A0" w:firstRow="1" w:lastRow="0" w:firstColumn="1" w:lastColumn="0" w:noHBand="0" w:noVBand="1"/>
      </w:tblPr>
      <w:tblGrid>
        <w:gridCol w:w="4930"/>
        <w:gridCol w:w="4928"/>
      </w:tblGrid>
      <w:tr w:rsidR="00F569E7" w14:paraId="74297045" w14:textId="77777777">
        <w:tc>
          <w:tcPr>
            <w:tcW w:w="4929" w:type="dxa"/>
          </w:tcPr>
          <w:p w14:paraId="4E6504C8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Количество баллов</w:t>
            </w:r>
          </w:p>
        </w:tc>
        <w:tc>
          <w:tcPr>
            <w:tcW w:w="4928" w:type="dxa"/>
          </w:tcPr>
          <w:p w14:paraId="14755423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Оценка</w:t>
            </w:r>
          </w:p>
        </w:tc>
      </w:tr>
      <w:tr w:rsidR="00F569E7" w14:paraId="312BF27C" w14:textId="77777777">
        <w:tc>
          <w:tcPr>
            <w:tcW w:w="4929" w:type="dxa"/>
          </w:tcPr>
          <w:p w14:paraId="74C4F1B0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12 и менее</w:t>
            </w:r>
          </w:p>
        </w:tc>
        <w:tc>
          <w:tcPr>
            <w:tcW w:w="4928" w:type="dxa"/>
          </w:tcPr>
          <w:p w14:paraId="4278D90F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2</w:t>
            </w:r>
          </w:p>
        </w:tc>
      </w:tr>
      <w:tr w:rsidR="00F569E7" w14:paraId="35E23E7A" w14:textId="77777777">
        <w:tc>
          <w:tcPr>
            <w:tcW w:w="4929" w:type="dxa"/>
          </w:tcPr>
          <w:p w14:paraId="7E02574F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13-15</w:t>
            </w:r>
          </w:p>
        </w:tc>
        <w:tc>
          <w:tcPr>
            <w:tcW w:w="4928" w:type="dxa"/>
          </w:tcPr>
          <w:p w14:paraId="3ADC70DA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3</w:t>
            </w:r>
          </w:p>
        </w:tc>
      </w:tr>
      <w:tr w:rsidR="00F569E7" w14:paraId="5F01C653" w14:textId="77777777">
        <w:tc>
          <w:tcPr>
            <w:tcW w:w="4929" w:type="dxa"/>
          </w:tcPr>
          <w:p w14:paraId="43839BA5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16-17</w:t>
            </w:r>
          </w:p>
        </w:tc>
        <w:tc>
          <w:tcPr>
            <w:tcW w:w="4928" w:type="dxa"/>
          </w:tcPr>
          <w:p w14:paraId="2AF6F42A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4</w:t>
            </w:r>
          </w:p>
        </w:tc>
      </w:tr>
      <w:tr w:rsidR="00F569E7" w14:paraId="07E51997" w14:textId="77777777">
        <w:tc>
          <w:tcPr>
            <w:tcW w:w="4929" w:type="dxa"/>
          </w:tcPr>
          <w:p w14:paraId="62223A8A" w14:textId="77777777" w:rsidR="00F569E7" w:rsidRDefault="00000000">
            <w:pPr>
              <w:pStyle w:val="af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 xml:space="preserve"> более</w:t>
            </w:r>
          </w:p>
        </w:tc>
        <w:tc>
          <w:tcPr>
            <w:tcW w:w="4928" w:type="dxa"/>
          </w:tcPr>
          <w:p w14:paraId="562C988C" w14:textId="77777777" w:rsidR="00F569E7" w:rsidRDefault="00000000">
            <w:pPr>
              <w:jc w:val="center"/>
              <w:rPr>
                <w:sz w:val="20"/>
              </w:rPr>
            </w:pPr>
            <w:r>
              <w:rPr>
                <w:sz w:val="20"/>
                <w:szCs w:val="24"/>
                <w:lang w:eastAsia="ru-RU"/>
              </w:rPr>
              <w:t>5</w:t>
            </w:r>
          </w:p>
        </w:tc>
      </w:tr>
    </w:tbl>
    <w:p w14:paraId="7B136A74" w14:textId="77777777" w:rsidR="00F569E7" w:rsidRDefault="00F569E7">
      <w:pPr>
        <w:pStyle w:val="1"/>
        <w:tabs>
          <w:tab w:val="left" w:pos="3450"/>
        </w:tabs>
        <w:ind w:left="3449"/>
        <w:jc w:val="right"/>
      </w:pPr>
    </w:p>
    <w:p w14:paraId="32E7D19D" w14:textId="77777777" w:rsidR="00F569E7" w:rsidRDefault="00000000">
      <w:pPr>
        <w:tabs>
          <w:tab w:val="left" w:pos="2637"/>
        </w:tabs>
        <w:ind w:left="709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ПОРЯДОК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ПОДАЧИ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РАССМОТРЕНИЯ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АПЕЛЛЯЦИЙ</w:t>
      </w:r>
    </w:p>
    <w:p w14:paraId="0261360D" w14:textId="77777777" w:rsidR="00F569E7" w:rsidRDefault="00F569E7">
      <w:pPr>
        <w:ind w:firstLine="709"/>
        <w:jc w:val="both"/>
        <w:rPr>
          <w:b/>
          <w:sz w:val="24"/>
          <w:szCs w:val="24"/>
        </w:rPr>
      </w:pPr>
    </w:p>
    <w:p w14:paraId="6663452C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5.1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– апелляция).</w:t>
      </w:r>
    </w:p>
    <w:p w14:paraId="09618886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5.2 Апелляция подаётся лично выпускником или родителями (законными представителями) несовершеннолетнего выпускника в апелляционную комиссию Колледжа.</w:t>
      </w:r>
    </w:p>
    <w:p w14:paraId="7DBF377F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5.3 Апелляция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подаётся 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ГИА.</w:t>
      </w:r>
    </w:p>
    <w:p w14:paraId="2BC0F388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5.4 Апелляция о несогласии с результатами ГИА подаётся не позднее следующего рабочего дня после объявления результатов ГИА.</w:t>
      </w:r>
    </w:p>
    <w:p w14:paraId="244B6D91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5.5 Апелляция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апелляционной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 с момента её поступления.</w:t>
      </w:r>
    </w:p>
    <w:p w14:paraId="7CB72040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5.6 Апелляционная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апелляционной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менее пяти членов апелляционной комиссии и секретаря апелляционной комиссии из числа педагогических работников Колледжа, не входящих в данном учебном году в состав ГЭК.</w:t>
      </w:r>
    </w:p>
    <w:p w14:paraId="185D2985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5.7 Апелляция рассматривается на заседании апелляционной комиссии с участием не менее двух третей её состава.</w:t>
      </w:r>
    </w:p>
    <w:p w14:paraId="490E86F1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5.8 На</w:t>
      </w:r>
      <w:r>
        <w:rPr>
          <w:spacing w:val="-10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апелляционной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приглашается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 ГЭК.</w:t>
      </w:r>
    </w:p>
    <w:p w14:paraId="4D5BAB29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5.9 По решению председателя апелляционной комиссии заседание апелляционной комиссии может пройти с применением средств видео, конференцсвязи, а равно посредством предоставления письменных пояснений по поставленным апелляционной комиссией вопросам.</w:t>
      </w:r>
    </w:p>
    <w:p w14:paraId="50C2150B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5.10 Выпускник, подавший апелляцию, имеет право присутствовать при рассмотрении апелляции. С несовершеннолетним выпускником имеет право присутствовать один из родителей (законных представителей). Указанные лица должны при себе иметь документы, удостоверяющие </w:t>
      </w:r>
      <w:r>
        <w:rPr>
          <w:spacing w:val="-2"/>
          <w:sz w:val="24"/>
        </w:rPr>
        <w:t>личность.</w:t>
      </w:r>
    </w:p>
    <w:p w14:paraId="40AE15F9" w14:textId="77777777" w:rsidR="00F569E7" w:rsidRDefault="00000000">
      <w:pPr>
        <w:tabs>
          <w:tab w:val="left" w:pos="1808"/>
        </w:tabs>
        <w:ind w:left="709"/>
        <w:jc w:val="both"/>
        <w:rPr>
          <w:sz w:val="24"/>
        </w:rPr>
      </w:pPr>
      <w:r>
        <w:rPr>
          <w:sz w:val="24"/>
        </w:rPr>
        <w:t>5.11 Рассмотрение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апелляции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пересдачей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ГИА.</w:t>
      </w:r>
    </w:p>
    <w:p w14:paraId="718DB62A" w14:textId="77777777" w:rsidR="00F569E7" w:rsidRDefault="00000000">
      <w:pPr>
        <w:tabs>
          <w:tab w:val="left" w:pos="1807"/>
        </w:tabs>
        <w:ind w:left="709"/>
        <w:jc w:val="both"/>
        <w:rPr>
          <w:sz w:val="24"/>
        </w:rPr>
      </w:pPr>
      <w:r>
        <w:rPr>
          <w:sz w:val="24"/>
        </w:rPr>
        <w:t>5.12 При рассмотрении апелляции о нарушении Порядка апелляционная комиссия устанавливает достоверность изложенных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сведений и выносит одно из следующих решений:</w:t>
      </w:r>
    </w:p>
    <w:p w14:paraId="649258C0" w14:textId="77777777" w:rsidR="00F569E7" w:rsidRDefault="00000000">
      <w:pPr>
        <w:tabs>
          <w:tab w:val="left" w:pos="1807"/>
        </w:tabs>
        <w:ind w:firstLine="709"/>
        <w:jc w:val="both"/>
        <w:rPr>
          <w:b/>
          <w:sz w:val="24"/>
        </w:rPr>
      </w:pPr>
      <w:r>
        <w:rPr>
          <w:sz w:val="24"/>
        </w:rPr>
        <w:t>- 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отклонении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апелляции,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9"/>
          <w:sz w:val="24"/>
        </w:rPr>
        <w:t xml:space="preserve"> </w:t>
      </w:r>
      <w:r>
        <w:rPr>
          <w:sz w:val="24"/>
        </w:rPr>
        <w:t>не подтвердились и (или) не повлияли на результат ГИА</w:t>
      </w:r>
      <w:r>
        <w:rPr>
          <w:b/>
          <w:sz w:val="24"/>
        </w:rPr>
        <w:t>;</w:t>
      </w:r>
    </w:p>
    <w:p w14:paraId="5D63A261" w14:textId="77777777" w:rsidR="00F569E7" w:rsidRDefault="00000000">
      <w:pPr>
        <w:tabs>
          <w:tab w:val="left" w:pos="1807"/>
        </w:tabs>
        <w:ind w:firstLine="709"/>
        <w:jc w:val="both"/>
        <w:rPr>
          <w:b/>
          <w:sz w:val="24"/>
        </w:rPr>
      </w:pPr>
      <w:r>
        <w:rPr>
          <w:sz w:val="24"/>
        </w:rPr>
        <w:t>- об удовлетворении апелляции, если изложенные в ней сведения о допущенных нарушениях Порядка подтвердились и повлияли на результат ГИА</w:t>
      </w:r>
      <w:r>
        <w:rPr>
          <w:b/>
          <w:sz w:val="24"/>
        </w:rPr>
        <w:t>.</w:t>
      </w:r>
    </w:p>
    <w:p w14:paraId="52593AE7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передаётся в ГЭК для реализации решения апелляционной комиссии. Выпускнику предоставляется возможность пройти ГИА в дополнительные сроки, установленные Колледжем без отчисления такого выпускника из Колледжа в срок не более четырёх месяцев после подачи апелляции.</w:t>
      </w:r>
    </w:p>
    <w:p w14:paraId="44359DB0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5.13 </w:t>
      </w:r>
      <w:r>
        <w:rPr>
          <w:sz w:val="24"/>
          <w:szCs w:val="24"/>
        </w:rPr>
        <w:t>В случае рассмотрения апелляции о несогласии с результатами ГИА, полученными при защите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дипломной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секретарь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ГЭК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позднее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следующего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рабочего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момента</w:t>
      </w:r>
      <w:r>
        <w:rPr>
          <w:sz w:val="24"/>
          <w:szCs w:val="24"/>
        </w:rPr>
        <w:t xml:space="preserve"> поступления апелляции направляет в апелляционную комиссию </w:t>
      </w:r>
      <w:r>
        <w:t>выпускную квалификационную работу</w:t>
      </w:r>
      <w:r>
        <w:rPr>
          <w:sz w:val="24"/>
          <w:szCs w:val="24"/>
        </w:rPr>
        <w:t>, протокол заседания ГЭК.</w:t>
      </w:r>
    </w:p>
    <w:p w14:paraId="57EF46BF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5.14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передаётся в ГЭК. Решение апелляционной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5"/>
          <w:sz w:val="24"/>
        </w:rPr>
        <w:t xml:space="preserve"> </w:t>
      </w:r>
      <w:r>
        <w:rPr>
          <w:sz w:val="24"/>
        </w:rPr>
        <w:t>выставленных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результатов ГИА выпускника и выставления новых результатов в соответствии с мнением апелляционной </w:t>
      </w:r>
      <w:r>
        <w:rPr>
          <w:spacing w:val="-2"/>
          <w:sz w:val="24"/>
        </w:rPr>
        <w:t>комиссии.</w:t>
      </w:r>
    </w:p>
    <w:p w14:paraId="1179F71D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5.15 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апелляционной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голосов.</w:t>
      </w:r>
      <w:r>
        <w:rPr>
          <w:spacing w:val="-15"/>
          <w:sz w:val="24"/>
        </w:rPr>
        <w:t xml:space="preserve"> </w:t>
      </w:r>
      <w:r>
        <w:rPr>
          <w:sz w:val="24"/>
        </w:rPr>
        <w:t>При равном числе голосов голос председательствующего на заседании апелляционной комиссии является решающим.</w:t>
      </w:r>
    </w:p>
    <w:p w14:paraId="0F09D254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5.16 Решение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апелляционной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комиссии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доводится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подавшего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апелляцию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выпускника в течение трех рабочих дней со дня заседания апелляционной комиссии.</w:t>
      </w:r>
    </w:p>
    <w:p w14:paraId="06D69C3D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 xml:space="preserve">5.17 Решение апелляционной комиссии является окончательным и пересмотру не </w:t>
      </w:r>
      <w:r>
        <w:rPr>
          <w:spacing w:val="-2"/>
          <w:sz w:val="24"/>
        </w:rPr>
        <w:t>подлежит.</w:t>
      </w:r>
    </w:p>
    <w:p w14:paraId="72347AB7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5.18 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апелляционной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протоколом,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5"/>
          <w:sz w:val="24"/>
        </w:rPr>
        <w:t xml:space="preserve"> </w:t>
      </w:r>
      <w:r>
        <w:rPr>
          <w:sz w:val="24"/>
        </w:rPr>
        <w:t>подписывается председателем (заместителем председателя) и секретарём апелляционной комиссии и хранится в архиве Колледжа.</w:t>
      </w:r>
    </w:p>
    <w:p w14:paraId="6254C546" w14:textId="77777777" w:rsidR="00F569E7" w:rsidRDefault="00F569E7">
      <w:pPr>
        <w:tabs>
          <w:tab w:val="left" w:pos="1807"/>
        </w:tabs>
        <w:jc w:val="both"/>
        <w:rPr>
          <w:sz w:val="24"/>
        </w:rPr>
      </w:pPr>
    </w:p>
    <w:p w14:paraId="692105F0" w14:textId="77777777" w:rsidR="00F569E7" w:rsidRDefault="00F569E7">
      <w:pPr>
        <w:tabs>
          <w:tab w:val="left" w:pos="1938"/>
        </w:tabs>
        <w:jc w:val="center"/>
        <w:outlineLvl w:val="0"/>
        <w:rPr>
          <w:b/>
          <w:bCs/>
          <w:sz w:val="24"/>
          <w:szCs w:val="24"/>
        </w:rPr>
      </w:pPr>
    </w:p>
    <w:p w14:paraId="32EDBD87" w14:textId="77777777" w:rsidR="00F569E7" w:rsidRDefault="00000000">
      <w:pPr>
        <w:tabs>
          <w:tab w:val="left" w:pos="1938"/>
        </w:tabs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ОСОБЕННОСТИ ПРОВЕДЕНИЯ ГОСУДАРСТВЕННОЙ ИТОГОВОЙ АТТЕСТАЦИИ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ДЛЯ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ВЫПУСКНИКОВ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ЧИСЛА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ЛИЦ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ОГРАНИЧЕННЫМИ</w:t>
      </w:r>
    </w:p>
    <w:p w14:paraId="658CA8C0" w14:textId="77777777" w:rsidR="00F569E7" w:rsidRDefault="00000000">
      <w:pPr>
        <w:ind w:firstLine="709"/>
        <w:jc w:val="center"/>
        <w:rPr>
          <w:b/>
          <w:spacing w:val="-2"/>
          <w:sz w:val="24"/>
        </w:rPr>
      </w:pPr>
      <w:r>
        <w:rPr>
          <w:b/>
          <w:sz w:val="24"/>
        </w:rPr>
        <w:t>ВОЗМОЖНОСТЯМИ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ЗДОРОВЬЯ,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ДЕТЕЙ-ИНВАЛИДОВ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ИНВАЛИДОВ</w:t>
      </w:r>
    </w:p>
    <w:p w14:paraId="6032BD3E" w14:textId="77777777" w:rsidR="00F569E7" w:rsidRDefault="00F569E7">
      <w:pPr>
        <w:ind w:firstLine="709"/>
        <w:jc w:val="center"/>
        <w:rPr>
          <w:b/>
          <w:sz w:val="24"/>
        </w:rPr>
      </w:pPr>
    </w:p>
    <w:p w14:paraId="1592D828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6.1 Для выпускников из числа лиц с ограниченными возможностями здоровья и выпускников из числа детей-инвалидов и инвалидов проводится ГИА с учётом особенностей психофизического развития, индивидуальных возможностей и состояния здоровья таких выпускников (далее – индивидуальные особенности).</w:t>
      </w:r>
    </w:p>
    <w:p w14:paraId="3D7B27D6" w14:textId="77777777" w:rsidR="00F569E7" w:rsidRDefault="00000000">
      <w:pPr>
        <w:tabs>
          <w:tab w:val="left" w:pos="1808"/>
        </w:tabs>
        <w:ind w:firstLine="709"/>
        <w:jc w:val="both"/>
        <w:rPr>
          <w:sz w:val="24"/>
        </w:rPr>
      </w:pPr>
      <w:r>
        <w:rPr>
          <w:sz w:val="24"/>
        </w:rPr>
        <w:t>6.2 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ГИА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требований:</w:t>
      </w:r>
    </w:p>
    <w:p w14:paraId="38B40426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проведение ГИА для выпускников с ограниченными возможностями здоровья, выпускников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выпускниками, не имеющими ограниченных возможностей здоровья, если это не создаёт трудностей для выпускников при прохождении ГИА;</w:t>
      </w:r>
    </w:p>
    <w:p w14:paraId="6D10039D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пользование необходимыми выпускникам техническими средствами при прохождении ГИА с учётом их индивидуальных особенностей;</w:t>
      </w:r>
    </w:p>
    <w:p w14:paraId="1A6787C3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14:paraId="10D002B5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6.3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14:paraId="17049C71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2"/>
          <w:sz w:val="24"/>
          <w:szCs w:val="24"/>
        </w:rPr>
        <w:t>слепых:</w:t>
      </w:r>
    </w:p>
    <w:p w14:paraId="26F267DB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задания для выполнения, а также инструкция о порядке ГИА, комплект оценочной документации,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14:paraId="3C86F701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14:paraId="20BEAEEB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14:paraId="4E4920C5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2"/>
          <w:sz w:val="24"/>
          <w:szCs w:val="24"/>
        </w:rPr>
        <w:t>слабовидящих:</w:t>
      </w:r>
    </w:p>
    <w:p w14:paraId="667B16A2" w14:textId="77777777" w:rsidR="00F569E7" w:rsidRDefault="00000000">
      <w:pPr>
        <w:tabs>
          <w:tab w:val="left" w:pos="1385"/>
        </w:tabs>
        <w:ind w:firstLine="709"/>
        <w:jc w:val="both"/>
        <w:rPr>
          <w:sz w:val="24"/>
        </w:rPr>
      </w:pPr>
      <w:r>
        <w:rPr>
          <w:sz w:val="24"/>
        </w:rPr>
        <w:t>- обеспечивается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300</w:t>
      </w:r>
      <w:r>
        <w:rPr>
          <w:spacing w:val="-2"/>
          <w:sz w:val="24"/>
        </w:rPr>
        <w:t xml:space="preserve"> люкс;</w:t>
      </w:r>
    </w:p>
    <w:p w14:paraId="1B20225D" w14:textId="77777777" w:rsidR="00F569E7" w:rsidRDefault="00000000">
      <w:pPr>
        <w:tabs>
          <w:tab w:val="left" w:pos="1384"/>
          <w:tab w:val="left" w:pos="3062"/>
          <w:tab w:val="left" w:pos="3715"/>
          <w:tab w:val="left" w:pos="5259"/>
          <w:tab w:val="left" w:pos="6353"/>
          <w:tab w:val="left" w:pos="7029"/>
          <w:tab w:val="left" w:pos="8907"/>
        </w:tabs>
        <w:ind w:firstLine="709"/>
        <w:jc w:val="both"/>
        <w:rPr>
          <w:sz w:val="24"/>
        </w:rPr>
      </w:pPr>
      <w:r>
        <w:rPr>
          <w:spacing w:val="-2"/>
          <w:sz w:val="24"/>
        </w:rPr>
        <w:t>- выпускникам</w:t>
      </w:r>
      <w:r>
        <w:rPr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z w:val="24"/>
        </w:rPr>
        <w:t xml:space="preserve"> </w:t>
      </w:r>
      <w:r>
        <w:rPr>
          <w:spacing w:val="-2"/>
          <w:sz w:val="24"/>
        </w:rPr>
        <w:t>выполнения</w:t>
      </w:r>
      <w:r>
        <w:rPr>
          <w:sz w:val="24"/>
        </w:rPr>
        <w:t xml:space="preserve"> </w:t>
      </w:r>
      <w:r>
        <w:rPr>
          <w:spacing w:val="-2"/>
          <w:sz w:val="24"/>
        </w:rPr>
        <w:t>задания</w:t>
      </w:r>
      <w:r>
        <w:rPr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z w:val="24"/>
        </w:rPr>
        <w:t xml:space="preserve"> </w:t>
      </w:r>
      <w:r>
        <w:rPr>
          <w:spacing w:val="-2"/>
          <w:sz w:val="24"/>
        </w:rPr>
        <w:t>необходимости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предоставляется </w:t>
      </w:r>
      <w:r>
        <w:rPr>
          <w:sz w:val="24"/>
        </w:rPr>
        <w:t>увеличивающее устройство;</w:t>
      </w:r>
    </w:p>
    <w:p w14:paraId="3AD317A3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государственной аттестации оформляются увеличенным шрифтом;</w:t>
      </w:r>
    </w:p>
    <w:p w14:paraId="4F3E977D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глухих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слабослышащих,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тяжёлыми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нарушениями</w:t>
      </w:r>
      <w:r>
        <w:rPr>
          <w:spacing w:val="-2"/>
          <w:sz w:val="24"/>
          <w:szCs w:val="24"/>
        </w:rPr>
        <w:t xml:space="preserve"> речи:</w:t>
      </w:r>
    </w:p>
    <w:p w14:paraId="2F4676FE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обеспечивается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звукоусиливающей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 необходимости предоставляется звукоусиливающая аппаратура индивидуального пользования;</w:t>
      </w:r>
    </w:p>
    <w:p w14:paraId="3D4FCD48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г)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лиц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40"/>
          <w:sz w:val="24"/>
        </w:rPr>
        <w:t xml:space="preserve"> </w:t>
      </w:r>
      <w:r>
        <w:rPr>
          <w:sz w:val="24"/>
        </w:rPr>
        <w:t>тяжёлыми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нарушениями двигательных функций верхних конечностей или отсутствием верхних конечностей):</w:t>
      </w:r>
    </w:p>
    <w:p w14:paraId="39832949" w14:textId="77777777" w:rsidR="00F569E7" w:rsidRDefault="00000000">
      <w:pPr>
        <w:tabs>
          <w:tab w:val="left" w:pos="1384"/>
        </w:tabs>
        <w:ind w:firstLine="709"/>
        <w:jc w:val="both"/>
        <w:rPr>
          <w:sz w:val="24"/>
        </w:rPr>
      </w:pPr>
      <w:r>
        <w:rPr>
          <w:sz w:val="24"/>
        </w:rPr>
        <w:t>- 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программным обеспечением или надиктовываются ассистенту;</w:t>
      </w:r>
    </w:p>
    <w:p w14:paraId="77D39F19" w14:textId="77777777" w:rsidR="00F569E7" w:rsidRDefault="0000000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выпускников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выпускников</w:t>
      </w:r>
      <w:r>
        <w:rPr>
          <w:spacing w:val="5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61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59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</w:t>
      </w:r>
      <w:r>
        <w:rPr>
          <w:spacing w:val="6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8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инвалидов</w:t>
      </w:r>
      <w:r>
        <w:rPr>
          <w:spacing w:val="6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создаются</w:t>
      </w:r>
      <w:r>
        <w:rPr>
          <w:spacing w:val="5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58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специальные</w:t>
      </w:r>
      <w:r>
        <w:rPr>
          <w:spacing w:val="62"/>
          <w:w w:val="1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условия</w:t>
      </w:r>
      <w:r>
        <w:rPr>
          <w:sz w:val="24"/>
          <w:szCs w:val="24"/>
        </w:rPr>
        <w:t xml:space="preserve"> проведения ГИА в соответствии с рекомендациями психолого-медико-педагогической комиссии (далее –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– справка).</w:t>
      </w:r>
    </w:p>
    <w:p w14:paraId="0C8B6A29" w14:textId="77777777" w:rsidR="00F569E7" w:rsidRDefault="00000000">
      <w:pPr>
        <w:tabs>
          <w:tab w:val="left" w:pos="1807"/>
        </w:tabs>
        <w:ind w:firstLine="709"/>
        <w:jc w:val="both"/>
        <w:rPr>
          <w:sz w:val="24"/>
        </w:rPr>
      </w:pPr>
      <w:r>
        <w:rPr>
          <w:sz w:val="24"/>
        </w:rPr>
        <w:t>6.4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– оригинала или заверенной копии справки, а также копии рекомендаций ПМПК при наличии.</w:t>
      </w:r>
    </w:p>
    <w:p w14:paraId="5B7465E8" w14:textId="77777777" w:rsidR="00F569E7" w:rsidRDefault="00F569E7">
      <w:pPr>
        <w:rPr>
          <w:sz w:val="24"/>
          <w:szCs w:val="24"/>
        </w:rPr>
      </w:pPr>
    </w:p>
    <w:p w14:paraId="1B766C45" w14:textId="77777777" w:rsidR="00F569E7" w:rsidRDefault="00F569E7">
      <w:pPr>
        <w:rPr>
          <w:sz w:val="24"/>
          <w:szCs w:val="24"/>
        </w:rPr>
      </w:pPr>
    </w:p>
    <w:p w14:paraId="292457A1" w14:textId="77777777" w:rsidR="00F569E7" w:rsidRDefault="00F569E7">
      <w:pPr>
        <w:rPr>
          <w:sz w:val="24"/>
          <w:szCs w:val="24"/>
        </w:rPr>
      </w:pPr>
    </w:p>
    <w:p w14:paraId="724276AE" w14:textId="77777777" w:rsidR="00F569E7" w:rsidRDefault="00F569E7">
      <w:pPr>
        <w:rPr>
          <w:sz w:val="24"/>
          <w:szCs w:val="24"/>
        </w:rPr>
      </w:pPr>
    </w:p>
    <w:p w14:paraId="7ACFDE14" w14:textId="77777777" w:rsidR="00F569E7" w:rsidRDefault="00F569E7">
      <w:pPr>
        <w:rPr>
          <w:sz w:val="24"/>
          <w:szCs w:val="24"/>
        </w:rPr>
      </w:pPr>
    </w:p>
    <w:p w14:paraId="1387A2A0" w14:textId="77777777" w:rsidR="00F569E7" w:rsidRDefault="00F569E7">
      <w:pPr>
        <w:rPr>
          <w:sz w:val="24"/>
          <w:szCs w:val="24"/>
        </w:rPr>
      </w:pPr>
    </w:p>
    <w:p w14:paraId="55768341" w14:textId="77777777" w:rsidR="00F569E7" w:rsidRDefault="00F569E7">
      <w:pPr>
        <w:pStyle w:val="a4"/>
        <w:ind w:left="0"/>
        <w:rPr>
          <w:sz w:val="22"/>
        </w:rPr>
      </w:pPr>
    </w:p>
    <w:p w14:paraId="3E96381E" w14:textId="77777777" w:rsidR="00F569E7" w:rsidRDefault="00F569E7">
      <w:pPr>
        <w:pStyle w:val="a4"/>
        <w:ind w:left="0"/>
        <w:rPr>
          <w:sz w:val="22"/>
        </w:rPr>
      </w:pPr>
    </w:p>
    <w:p w14:paraId="23F3B922" w14:textId="77777777" w:rsidR="00F569E7" w:rsidRDefault="00F569E7">
      <w:pPr>
        <w:pStyle w:val="a4"/>
        <w:ind w:left="0"/>
        <w:rPr>
          <w:sz w:val="22"/>
        </w:rPr>
      </w:pPr>
    </w:p>
    <w:p w14:paraId="581205D9" w14:textId="77777777" w:rsidR="00F569E7" w:rsidRDefault="00F569E7">
      <w:pPr>
        <w:pStyle w:val="a4"/>
        <w:ind w:left="0"/>
        <w:rPr>
          <w:sz w:val="22"/>
        </w:rPr>
      </w:pPr>
    </w:p>
    <w:p w14:paraId="46772E06" w14:textId="77777777" w:rsidR="00F569E7" w:rsidRDefault="00F569E7">
      <w:pPr>
        <w:pStyle w:val="a4"/>
        <w:ind w:left="0"/>
        <w:rPr>
          <w:sz w:val="22"/>
        </w:rPr>
      </w:pPr>
    </w:p>
    <w:p w14:paraId="652D6E00" w14:textId="77777777" w:rsidR="00F569E7" w:rsidRDefault="00F569E7">
      <w:pPr>
        <w:pStyle w:val="a4"/>
        <w:ind w:left="0"/>
        <w:rPr>
          <w:sz w:val="22"/>
        </w:rPr>
      </w:pPr>
    </w:p>
    <w:p w14:paraId="1AE1DD54" w14:textId="77777777" w:rsidR="00F569E7" w:rsidRDefault="00F569E7">
      <w:pPr>
        <w:pStyle w:val="a4"/>
        <w:ind w:left="0"/>
        <w:rPr>
          <w:sz w:val="22"/>
        </w:rPr>
      </w:pPr>
    </w:p>
    <w:p w14:paraId="65F4A57F" w14:textId="77777777" w:rsidR="00F569E7" w:rsidRDefault="00F569E7">
      <w:pPr>
        <w:pStyle w:val="a4"/>
        <w:ind w:left="0"/>
        <w:rPr>
          <w:sz w:val="22"/>
        </w:rPr>
      </w:pPr>
    </w:p>
    <w:p w14:paraId="757DEC00" w14:textId="77777777" w:rsidR="00F569E7" w:rsidRDefault="00F569E7">
      <w:pPr>
        <w:pStyle w:val="a4"/>
        <w:ind w:left="0"/>
        <w:rPr>
          <w:sz w:val="22"/>
        </w:rPr>
      </w:pPr>
    </w:p>
    <w:p w14:paraId="7AD3A74B" w14:textId="77777777" w:rsidR="00F569E7" w:rsidRDefault="00F569E7">
      <w:pPr>
        <w:pStyle w:val="a4"/>
        <w:ind w:left="0"/>
        <w:rPr>
          <w:sz w:val="22"/>
        </w:rPr>
      </w:pPr>
    </w:p>
    <w:p w14:paraId="24C5ECA5" w14:textId="77777777" w:rsidR="00F569E7" w:rsidRDefault="00F569E7">
      <w:pPr>
        <w:pStyle w:val="a4"/>
        <w:ind w:left="0"/>
        <w:rPr>
          <w:sz w:val="22"/>
        </w:rPr>
      </w:pPr>
    </w:p>
    <w:p w14:paraId="58144E48" w14:textId="77777777" w:rsidR="00F569E7" w:rsidRDefault="00F569E7">
      <w:pPr>
        <w:pStyle w:val="a4"/>
        <w:ind w:left="0"/>
        <w:rPr>
          <w:sz w:val="22"/>
        </w:rPr>
      </w:pPr>
    </w:p>
    <w:p w14:paraId="1E0BFFEB" w14:textId="77777777" w:rsidR="00F569E7" w:rsidRDefault="00F569E7">
      <w:pPr>
        <w:pStyle w:val="a4"/>
        <w:ind w:left="0"/>
        <w:rPr>
          <w:sz w:val="22"/>
        </w:rPr>
      </w:pPr>
    </w:p>
    <w:p w14:paraId="4D659317" w14:textId="77777777" w:rsidR="00F569E7" w:rsidRDefault="00F569E7">
      <w:pPr>
        <w:pStyle w:val="a4"/>
        <w:ind w:left="0"/>
        <w:rPr>
          <w:sz w:val="22"/>
        </w:rPr>
      </w:pPr>
    </w:p>
    <w:p w14:paraId="4CC8C673" w14:textId="77777777" w:rsidR="00F569E7" w:rsidRDefault="00F569E7">
      <w:pPr>
        <w:pStyle w:val="a4"/>
        <w:ind w:left="0"/>
        <w:rPr>
          <w:sz w:val="22"/>
        </w:rPr>
      </w:pPr>
    </w:p>
    <w:p w14:paraId="4D721599" w14:textId="77777777" w:rsidR="00F569E7" w:rsidRDefault="00F569E7">
      <w:pPr>
        <w:pStyle w:val="a4"/>
        <w:ind w:left="0"/>
        <w:rPr>
          <w:sz w:val="22"/>
        </w:rPr>
      </w:pPr>
    </w:p>
    <w:p w14:paraId="2CB37709" w14:textId="77777777" w:rsidR="00F569E7" w:rsidRDefault="00F569E7">
      <w:pPr>
        <w:pStyle w:val="a4"/>
        <w:ind w:left="0"/>
        <w:rPr>
          <w:sz w:val="22"/>
        </w:rPr>
      </w:pPr>
    </w:p>
    <w:p w14:paraId="7BEA4FAF" w14:textId="77777777" w:rsidR="00F569E7" w:rsidRDefault="00F569E7">
      <w:pPr>
        <w:pStyle w:val="a4"/>
        <w:ind w:left="0"/>
        <w:rPr>
          <w:sz w:val="22"/>
        </w:rPr>
      </w:pPr>
    </w:p>
    <w:p w14:paraId="66FFEE59" w14:textId="77777777" w:rsidR="00F569E7" w:rsidRDefault="00F569E7">
      <w:pPr>
        <w:pStyle w:val="a4"/>
        <w:ind w:left="0"/>
        <w:rPr>
          <w:sz w:val="22"/>
        </w:rPr>
      </w:pPr>
    </w:p>
    <w:p w14:paraId="0367BD41" w14:textId="77777777" w:rsidR="00F569E7" w:rsidRDefault="00F569E7">
      <w:pPr>
        <w:pStyle w:val="a4"/>
        <w:ind w:left="0"/>
        <w:rPr>
          <w:sz w:val="22"/>
        </w:rPr>
      </w:pPr>
    </w:p>
    <w:p w14:paraId="3DD40FD3" w14:textId="77777777" w:rsidR="00F569E7" w:rsidRDefault="00F569E7">
      <w:pPr>
        <w:pStyle w:val="a4"/>
        <w:ind w:left="0"/>
        <w:rPr>
          <w:sz w:val="22"/>
        </w:rPr>
      </w:pPr>
    </w:p>
    <w:p w14:paraId="0B6FE7C0" w14:textId="77777777" w:rsidR="00F569E7" w:rsidRDefault="00F569E7">
      <w:pPr>
        <w:pStyle w:val="a4"/>
        <w:ind w:left="0"/>
        <w:rPr>
          <w:sz w:val="22"/>
        </w:rPr>
      </w:pPr>
    </w:p>
    <w:p w14:paraId="5F1A58E9" w14:textId="77777777" w:rsidR="00F569E7" w:rsidRDefault="00F569E7">
      <w:pPr>
        <w:pStyle w:val="a4"/>
        <w:ind w:left="0"/>
        <w:rPr>
          <w:sz w:val="22"/>
        </w:rPr>
      </w:pPr>
    </w:p>
    <w:p w14:paraId="10D1CA46" w14:textId="77777777" w:rsidR="00F569E7" w:rsidRDefault="00F569E7">
      <w:pPr>
        <w:pStyle w:val="a4"/>
        <w:ind w:left="0"/>
        <w:rPr>
          <w:sz w:val="22"/>
        </w:rPr>
      </w:pPr>
    </w:p>
    <w:p w14:paraId="5B499AEC" w14:textId="77777777" w:rsidR="00F569E7" w:rsidRDefault="00F569E7">
      <w:pPr>
        <w:pStyle w:val="a4"/>
        <w:ind w:left="0"/>
        <w:rPr>
          <w:sz w:val="22"/>
        </w:rPr>
      </w:pPr>
    </w:p>
    <w:p w14:paraId="31C9321E" w14:textId="77777777" w:rsidR="00F569E7" w:rsidRDefault="00F569E7">
      <w:pPr>
        <w:pStyle w:val="a4"/>
        <w:ind w:left="0"/>
        <w:rPr>
          <w:sz w:val="22"/>
        </w:rPr>
      </w:pPr>
    </w:p>
    <w:p w14:paraId="0E946F56" w14:textId="77777777" w:rsidR="00F569E7" w:rsidRDefault="00F569E7">
      <w:pPr>
        <w:pStyle w:val="a4"/>
        <w:ind w:left="0"/>
        <w:rPr>
          <w:sz w:val="22"/>
        </w:rPr>
      </w:pPr>
    </w:p>
    <w:p w14:paraId="6F7FDFD3" w14:textId="77777777" w:rsidR="00F569E7" w:rsidRDefault="00F569E7">
      <w:pPr>
        <w:pStyle w:val="a4"/>
        <w:ind w:left="0"/>
        <w:rPr>
          <w:sz w:val="22"/>
        </w:rPr>
      </w:pPr>
    </w:p>
    <w:p w14:paraId="17BA9A97" w14:textId="77777777" w:rsidR="00F569E7" w:rsidRDefault="00F569E7">
      <w:pPr>
        <w:pStyle w:val="a4"/>
        <w:ind w:left="0"/>
        <w:rPr>
          <w:sz w:val="22"/>
        </w:rPr>
      </w:pPr>
    </w:p>
    <w:p w14:paraId="6CC94CEC" w14:textId="77777777" w:rsidR="00F569E7" w:rsidRDefault="00F569E7">
      <w:pPr>
        <w:pStyle w:val="a4"/>
        <w:ind w:left="0"/>
        <w:rPr>
          <w:sz w:val="22"/>
        </w:rPr>
      </w:pPr>
    </w:p>
    <w:p w14:paraId="0198F12D" w14:textId="77777777" w:rsidR="00F569E7" w:rsidRDefault="00F569E7">
      <w:pPr>
        <w:pStyle w:val="a4"/>
        <w:ind w:left="0"/>
        <w:rPr>
          <w:sz w:val="22"/>
        </w:rPr>
      </w:pPr>
    </w:p>
    <w:p w14:paraId="6368ED23" w14:textId="77777777" w:rsidR="00F569E7" w:rsidRDefault="00F569E7">
      <w:pPr>
        <w:pStyle w:val="a4"/>
        <w:ind w:left="0"/>
        <w:rPr>
          <w:sz w:val="22"/>
        </w:rPr>
      </w:pPr>
    </w:p>
    <w:p w14:paraId="4B5E54D9" w14:textId="77777777" w:rsidR="00F569E7" w:rsidRDefault="00F569E7">
      <w:pPr>
        <w:pStyle w:val="a4"/>
        <w:ind w:left="0"/>
        <w:rPr>
          <w:sz w:val="22"/>
        </w:rPr>
      </w:pPr>
    </w:p>
    <w:p w14:paraId="7CE9D4CE" w14:textId="77777777" w:rsidR="00F569E7" w:rsidRDefault="00F569E7">
      <w:pPr>
        <w:pStyle w:val="a4"/>
        <w:ind w:left="0"/>
        <w:rPr>
          <w:sz w:val="22"/>
        </w:rPr>
      </w:pPr>
    </w:p>
    <w:p w14:paraId="3195EA15" w14:textId="77777777" w:rsidR="00F569E7" w:rsidRDefault="00F569E7">
      <w:pPr>
        <w:pStyle w:val="a4"/>
        <w:ind w:left="0"/>
        <w:rPr>
          <w:sz w:val="22"/>
        </w:rPr>
      </w:pPr>
    </w:p>
    <w:p w14:paraId="5F41FC39" w14:textId="77777777" w:rsidR="00F569E7" w:rsidRDefault="00F569E7">
      <w:pPr>
        <w:pStyle w:val="a4"/>
        <w:ind w:left="0"/>
        <w:rPr>
          <w:sz w:val="22"/>
        </w:rPr>
      </w:pPr>
    </w:p>
    <w:p w14:paraId="0175F353" w14:textId="77777777" w:rsidR="00F569E7" w:rsidRDefault="00F569E7">
      <w:pPr>
        <w:pStyle w:val="a4"/>
        <w:ind w:left="0"/>
        <w:rPr>
          <w:sz w:val="22"/>
        </w:rPr>
      </w:pPr>
    </w:p>
    <w:p w14:paraId="250457C0" w14:textId="77777777" w:rsidR="00F569E7" w:rsidRDefault="00F569E7">
      <w:pPr>
        <w:pStyle w:val="a4"/>
        <w:ind w:left="0"/>
        <w:rPr>
          <w:sz w:val="22"/>
        </w:rPr>
      </w:pPr>
    </w:p>
    <w:p w14:paraId="32A714C1" w14:textId="77777777" w:rsidR="00F569E7" w:rsidRDefault="00F569E7">
      <w:pPr>
        <w:pStyle w:val="a4"/>
        <w:ind w:left="0"/>
        <w:rPr>
          <w:sz w:val="22"/>
        </w:rPr>
      </w:pPr>
    </w:p>
    <w:p w14:paraId="4ED3F156" w14:textId="77777777" w:rsidR="00F569E7" w:rsidRDefault="00F569E7">
      <w:pPr>
        <w:pStyle w:val="a4"/>
        <w:ind w:left="0"/>
        <w:rPr>
          <w:sz w:val="22"/>
        </w:rPr>
      </w:pPr>
    </w:p>
    <w:p w14:paraId="33DE61CC" w14:textId="77777777" w:rsidR="00F569E7" w:rsidRDefault="00000000">
      <w:pPr>
        <w:pStyle w:val="a4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А</w:t>
      </w:r>
    </w:p>
    <w:p w14:paraId="755AA054" w14:textId="77777777" w:rsidR="00F569E7" w:rsidRDefault="00000000">
      <w:pPr>
        <w:pStyle w:val="1"/>
        <w:tabs>
          <w:tab w:val="left" w:pos="2804"/>
        </w:tabs>
        <w:ind w:left="122"/>
      </w:pPr>
      <w:r>
        <w:t>ТЕМАТИКА ВЫПУСКНЫХ КВАЛИФИКАЦИОННЫХ РАБОТ ПО</w:t>
      </w:r>
      <w:r>
        <w:rPr>
          <w:spacing w:val="-57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21.02.05</w:t>
      </w:r>
      <w:r>
        <w:rPr>
          <w:spacing w:val="-3"/>
        </w:rPr>
        <w:t xml:space="preserve"> </w:t>
      </w:r>
      <w:r>
        <w:t>«Земельно-имущественные</w:t>
      </w:r>
      <w:r>
        <w:rPr>
          <w:spacing w:val="-4"/>
        </w:rPr>
        <w:t xml:space="preserve"> </w:t>
      </w:r>
      <w:r>
        <w:t>отношения»</w:t>
      </w:r>
    </w:p>
    <w:tbl>
      <w:tblPr>
        <w:tblStyle w:val="af4"/>
        <w:tblW w:w="9736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553"/>
        <w:gridCol w:w="6946"/>
        <w:gridCol w:w="1134"/>
        <w:gridCol w:w="1103"/>
      </w:tblGrid>
      <w:tr w:rsidR="00F569E7" w14:paraId="1BE313EF" w14:textId="77777777">
        <w:tc>
          <w:tcPr>
            <w:tcW w:w="553" w:type="dxa"/>
          </w:tcPr>
          <w:p w14:paraId="30C5B2D3" w14:textId="77777777" w:rsidR="00F569E7" w:rsidRDefault="00F569E7">
            <w:pPr>
              <w:pStyle w:val="1"/>
              <w:tabs>
                <w:tab w:val="left" w:pos="2804"/>
              </w:tabs>
              <w:ind w:left="0"/>
              <w:rPr>
                <w:lang w:eastAsia="ru-RU"/>
              </w:rPr>
            </w:pPr>
          </w:p>
        </w:tc>
        <w:tc>
          <w:tcPr>
            <w:tcW w:w="6945" w:type="dxa"/>
          </w:tcPr>
          <w:p w14:paraId="2B6A095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lang w:eastAsia="ru-RU"/>
              </w:rPr>
            </w:pPr>
            <w:r>
              <w:rPr>
                <w:lang w:eastAsia="ru-RU"/>
              </w:rPr>
              <w:t>Тема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выпускной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квалификационной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работы</w:t>
            </w:r>
          </w:p>
        </w:tc>
        <w:tc>
          <w:tcPr>
            <w:tcW w:w="1134" w:type="dxa"/>
          </w:tcPr>
          <w:p w14:paraId="1DF438E7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lang w:eastAsia="ru-RU"/>
              </w:rPr>
            </w:pPr>
            <w:r>
              <w:rPr>
                <w:lang w:eastAsia="ru-RU"/>
              </w:rPr>
              <w:t>Код</w:t>
            </w:r>
            <w:r>
              <w:rPr>
                <w:spacing w:val="-57"/>
                <w:lang w:eastAsia="ru-RU"/>
              </w:rPr>
              <w:t xml:space="preserve"> </w:t>
            </w:r>
            <w:r>
              <w:rPr>
                <w:lang w:eastAsia="ru-RU"/>
              </w:rPr>
              <w:t>ОК</w:t>
            </w:r>
          </w:p>
        </w:tc>
        <w:tc>
          <w:tcPr>
            <w:tcW w:w="1103" w:type="dxa"/>
          </w:tcPr>
          <w:p w14:paraId="3D37AC8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lang w:eastAsia="ru-RU"/>
              </w:rPr>
            </w:pPr>
            <w:r>
              <w:rPr>
                <w:lang w:eastAsia="ru-RU"/>
              </w:rPr>
              <w:t>Код</w:t>
            </w:r>
            <w:r>
              <w:rPr>
                <w:spacing w:val="-1"/>
                <w:lang w:eastAsia="ru-RU"/>
              </w:rPr>
              <w:t xml:space="preserve"> </w:t>
            </w:r>
            <w:r>
              <w:rPr>
                <w:lang w:eastAsia="ru-RU"/>
              </w:rPr>
              <w:t>ПК</w:t>
            </w:r>
          </w:p>
        </w:tc>
      </w:tr>
      <w:tr w:rsidR="00F569E7" w14:paraId="695E9B16" w14:textId="77777777">
        <w:tc>
          <w:tcPr>
            <w:tcW w:w="9735" w:type="dxa"/>
            <w:gridSpan w:val="4"/>
          </w:tcPr>
          <w:p w14:paraId="71807D94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ПМ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03</w:t>
            </w:r>
            <w:r>
              <w:rPr>
                <w:spacing w:val="-2"/>
                <w:lang w:eastAsia="ru-RU"/>
              </w:rPr>
              <w:t xml:space="preserve"> </w:t>
            </w:r>
            <w:r>
              <w:rPr>
                <w:lang w:eastAsia="ru-RU"/>
              </w:rPr>
              <w:t>Картографо-геодезическое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сопровождение</w:t>
            </w:r>
            <w:r>
              <w:rPr>
                <w:spacing w:val="-3"/>
                <w:lang w:eastAsia="ru-RU"/>
              </w:rPr>
              <w:t xml:space="preserve"> </w:t>
            </w:r>
            <w:r>
              <w:rPr>
                <w:lang w:eastAsia="ru-RU"/>
              </w:rPr>
              <w:t>ЗИО</w:t>
            </w:r>
          </w:p>
        </w:tc>
      </w:tr>
      <w:tr w:rsidR="00F569E7" w14:paraId="6D22BB1F" w14:textId="77777777">
        <w:tc>
          <w:tcPr>
            <w:tcW w:w="553" w:type="dxa"/>
          </w:tcPr>
          <w:p w14:paraId="6D7092C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</w:t>
            </w:r>
          </w:p>
        </w:tc>
        <w:tc>
          <w:tcPr>
            <w:tcW w:w="6945" w:type="dxa"/>
          </w:tcPr>
          <w:p w14:paraId="12BCAD53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Съемка и оценка стоимости земельных участков методом</w:t>
            </w:r>
            <w:r>
              <w:rPr>
                <w:b w:val="0"/>
                <w:bCs w:val="0"/>
                <w:spacing w:val="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сравнения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продаж,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расположенных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Свердловской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области.</w:t>
            </w:r>
          </w:p>
        </w:tc>
        <w:tc>
          <w:tcPr>
            <w:tcW w:w="1134" w:type="dxa"/>
          </w:tcPr>
          <w:p w14:paraId="6B51FD8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4377FC9C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3.1 – 3.5</w:t>
            </w:r>
          </w:p>
        </w:tc>
      </w:tr>
      <w:tr w:rsidR="00F569E7" w14:paraId="2A40D6FC" w14:textId="77777777">
        <w:tc>
          <w:tcPr>
            <w:tcW w:w="553" w:type="dxa"/>
          </w:tcPr>
          <w:p w14:paraId="687174E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2</w:t>
            </w:r>
          </w:p>
        </w:tc>
        <w:tc>
          <w:tcPr>
            <w:tcW w:w="6945" w:type="dxa"/>
          </w:tcPr>
          <w:p w14:paraId="639F417F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Геодезические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работы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землеустройстве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земельном</w:t>
            </w:r>
            <w:r>
              <w:rPr>
                <w:b w:val="0"/>
                <w:bCs w:val="0"/>
                <w:spacing w:val="-57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кадастре</w:t>
            </w:r>
          </w:p>
        </w:tc>
        <w:tc>
          <w:tcPr>
            <w:tcW w:w="1134" w:type="dxa"/>
          </w:tcPr>
          <w:p w14:paraId="6FA09514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7E84085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3.2-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3.5</w:t>
            </w:r>
          </w:p>
        </w:tc>
      </w:tr>
      <w:tr w:rsidR="00F569E7" w14:paraId="5E611C81" w14:textId="77777777">
        <w:tc>
          <w:tcPr>
            <w:tcW w:w="553" w:type="dxa"/>
          </w:tcPr>
          <w:p w14:paraId="1484523F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</w:t>
            </w:r>
          </w:p>
        </w:tc>
        <w:tc>
          <w:tcPr>
            <w:tcW w:w="6945" w:type="dxa"/>
          </w:tcPr>
          <w:p w14:paraId="3354066A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Методы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выполнения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геодезического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обеспечения</w:t>
            </w:r>
            <w:r>
              <w:rPr>
                <w:b w:val="0"/>
                <w:bCs w:val="0"/>
                <w:spacing w:val="-57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кадастровых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 землеустроительных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работ</w:t>
            </w:r>
          </w:p>
        </w:tc>
        <w:tc>
          <w:tcPr>
            <w:tcW w:w="1134" w:type="dxa"/>
          </w:tcPr>
          <w:p w14:paraId="3986EDF2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086323C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3.1-3.4</w:t>
            </w:r>
          </w:p>
        </w:tc>
      </w:tr>
      <w:tr w:rsidR="00F569E7" w14:paraId="34C909C2" w14:textId="77777777">
        <w:tc>
          <w:tcPr>
            <w:tcW w:w="553" w:type="dxa"/>
          </w:tcPr>
          <w:p w14:paraId="4E8F6112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4</w:t>
            </w:r>
          </w:p>
        </w:tc>
        <w:tc>
          <w:tcPr>
            <w:tcW w:w="6945" w:type="dxa"/>
          </w:tcPr>
          <w:p w14:paraId="6D8BD21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Методы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съемки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</w:t>
            </w:r>
          </w:p>
        </w:tc>
        <w:tc>
          <w:tcPr>
            <w:tcW w:w="1134" w:type="dxa"/>
          </w:tcPr>
          <w:p w14:paraId="2806D0E9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2889428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3.2-3.5</w:t>
            </w:r>
          </w:p>
        </w:tc>
      </w:tr>
      <w:tr w:rsidR="00F569E7" w14:paraId="06D8E34A" w14:textId="77777777">
        <w:tc>
          <w:tcPr>
            <w:tcW w:w="553" w:type="dxa"/>
          </w:tcPr>
          <w:p w14:paraId="1F88287A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5</w:t>
            </w:r>
          </w:p>
        </w:tc>
        <w:tc>
          <w:tcPr>
            <w:tcW w:w="6945" w:type="dxa"/>
          </w:tcPr>
          <w:p w14:paraId="4585915C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Автоматизированная обработка землеустроительной</w:t>
            </w:r>
            <w:r>
              <w:rPr>
                <w:b w:val="0"/>
                <w:bCs w:val="0"/>
                <w:spacing w:val="-58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информации.</w:t>
            </w:r>
          </w:p>
        </w:tc>
        <w:tc>
          <w:tcPr>
            <w:tcW w:w="1134" w:type="dxa"/>
          </w:tcPr>
          <w:p w14:paraId="30264360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46F3824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3.1-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3.4</w:t>
            </w:r>
          </w:p>
        </w:tc>
      </w:tr>
      <w:tr w:rsidR="00F569E7" w14:paraId="0DD14135" w14:textId="77777777">
        <w:tc>
          <w:tcPr>
            <w:tcW w:w="553" w:type="dxa"/>
          </w:tcPr>
          <w:p w14:paraId="4994420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6</w:t>
            </w:r>
          </w:p>
        </w:tc>
        <w:tc>
          <w:tcPr>
            <w:tcW w:w="6945" w:type="dxa"/>
          </w:tcPr>
          <w:p w14:paraId="57B616EE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История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развития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геодезических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приборов.</w:t>
            </w:r>
          </w:p>
        </w:tc>
        <w:tc>
          <w:tcPr>
            <w:tcW w:w="1134" w:type="dxa"/>
          </w:tcPr>
          <w:p w14:paraId="7F9A831F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65A5343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3.2, 3.3</w:t>
            </w:r>
          </w:p>
        </w:tc>
      </w:tr>
      <w:tr w:rsidR="00F569E7" w14:paraId="7D6551C8" w14:textId="77777777">
        <w:tc>
          <w:tcPr>
            <w:tcW w:w="553" w:type="dxa"/>
          </w:tcPr>
          <w:p w14:paraId="2FBF4135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7</w:t>
            </w:r>
          </w:p>
        </w:tc>
        <w:tc>
          <w:tcPr>
            <w:tcW w:w="6945" w:type="dxa"/>
          </w:tcPr>
          <w:p w14:paraId="57355582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Горизонтальная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съёмка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местности.</w:t>
            </w:r>
          </w:p>
        </w:tc>
        <w:tc>
          <w:tcPr>
            <w:tcW w:w="1134" w:type="dxa"/>
          </w:tcPr>
          <w:p w14:paraId="341E5277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0A4E6AD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3.2-3.5</w:t>
            </w:r>
          </w:p>
        </w:tc>
      </w:tr>
      <w:tr w:rsidR="00F569E7" w14:paraId="581B2DDC" w14:textId="77777777">
        <w:tc>
          <w:tcPr>
            <w:tcW w:w="553" w:type="dxa"/>
          </w:tcPr>
          <w:p w14:paraId="32FF4EC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8</w:t>
            </w:r>
          </w:p>
        </w:tc>
        <w:tc>
          <w:tcPr>
            <w:tcW w:w="6945" w:type="dxa"/>
          </w:tcPr>
          <w:p w14:paraId="077E228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Современные технологии геодезического обеспечения</w:t>
            </w:r>
            <w:r>
              <w:rPr>
                <w:b w:val="0"/>
                <w:bCs w:val="0"/>
                <w:spacing w:val="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эксплуатации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городского</w:t>
            </w:r>
            <w:r>
              <w:rPr>
                <w:b w:val="0"/>
                <w:bCs w:val="0"/>
                <w:spacing w:val="-6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хозяйства,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землеустройства</w:t>
            </w:r>
            <w:r>
              <w:rPr>
                <w:b w:val="0"/>
                <w:bCs w:val="0"/>
                <w:spacing w:val="-6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</w:t>
            </w:r>
            <w:r>
              <w:rPr>
                <w:b w:val="0"/>
                <w:bCs w:val="0"/>
                <w:spacing w:val="-57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ведения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кадастра застроенных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территорий.</w:t>
            </w:r>
          </w:p>
        </w:tc>
        <w:tc>
          <w:tcPr>
            <w:tcW w:w="1134" w:type="dxa"/>
          </w:tcPr>
          <w:p w14:paraId="0CFE6C2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17880457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3.1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-3.5</w:t>
            </w:r>
          </w:p>
        </w:tc>
      </w:tr>
      <w:tr w:rsidR="00F569E7" w14:paraId="6EAC9477" w14:textId="77777777">
        <w:tc>
          <w:tcPr>
            <w:tcW w:w="553" w:type="dxa"/>
          </w:tcPr>
          <w:p w14:paraId="25BB29D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9</w:t>
            </w:r>
          </w:p>
        </w:tc>
        <w:tc>
          <w:tcPr>
            <w:tcW w:w="6945" w:type="dxa"/>
          </w:tcPr>
          <w:p w14:paraId="1841CE1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Землеустроительные работы по уточнению границ</w:t>
            </w:r>
            <w:r>
              <w:rPr>
                <w:b w:val="0"/>
                <w:bCs w:val="0"/>
                <w:spacing w:val="-58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земельного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участка</w:t>
            </w:r>
          </w:p>
        </w:tc>
        <w:tc>
          <w:tcPr>
            <w:tcW w:w="1134" w:type="dxa"/>
          </w:tcPr>
          <w:p w14:paraId="2F8B204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0762A6F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3.1 – 3.5</w:t>
            </w:r>
          </w:p>
        </w:tc>
      </w:tr>
      <w:tr w:rsidR="00F569E7" w14:paraId="5618727B" w14:textId="77777777">
        <w:tc>
          <w:tcPr>
            <w:tcW w:w="553" w:type="dxa"/>
          </w:tcPr>
          <w:p w14:paraId="6DC89CA7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10</w:t>
            </w:r>
          </w:p>
        </w:tc>
        <w:tc>
          <w:tcPr>
            <w:tcW w:w="6945" w:type="dxa"/>
          </w:tcPr>
          <w:p w14:paraId="442EA39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Вынос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натуру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границ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запроектированого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земельного</w:t>
            </w:r>
            <w:r>
              <w:rPr>
                <w:b w:val="0"/>
                <w:bCs w:val="0"/>
                <w:spacing w:val="-57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участка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по адресу……</w:t>
            </w:r>
          </w:p>
        </w:tc>
        <w:tc>
          <w:tcPr>
            <w:tcW w:w="1134" w:type="dxa"/>
          </w:tcPr>
          <w:p w14:paraId="4C468124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47D51F24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3.1-3.5</w:t>
            </w:r>
          </w:p>
        </w:tc>
      </w:tr>
      <w:tr w:rsidR="00F569E7" w14:paraId="1B6FD36D" w14:textId="77777777">
        <w:tc>
          <w:tcPr>
            <w:tcW w:w="9735" w:type="dxa"/>
            <w:gridSpan w:val="4"/>
          </w:tcPr>
          <w:p w14:paraId="02ECC0B0" w14:textId="77777777" w:rsidR="00F569E7" w:rsidRDefault="00000000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  <w:lang w:eastAsia="ru-RU"/>
              </w:rPr>
              <w:t>ПМ 01 Управление земельно-имущественным</w:t>
            </w:r>
            <w:r>
              <w:rPr>
                <w:b/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комплексом</w:t>
            </w:r>
            <w:r>
              <w:rPr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территориями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и имуществом</w:t>
            </w:r>
          </w:p>
          <w:p w14:paraId="4FA8D7E9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lang w:eastAsia="ru-RU"/>
              </w:rPr>
              <w:t>ПМ02</w:t>
            </w:r>
            <w:r>
              <w:rPr>
                <w:spacing w:val="50"/>
                <w:lang w:eastAsia="ru-RU"/>
              </w:rPr>
              <w:t xml:space="preserve"> </w:t>
            </w:r>
            <w:r>
              <w:rPr>
                <w:lang w:eastAsia="ru-RU"/>
              </w:rPr>
              <w:t>Осуществление</w:t>
            </w:r>
            <w:r>
              <w:rPr>
                <w:spacing w:val="-5"/>
                <w:lang w:eastAsia="ru-RU"/>
              </w:rPr>
              <w:t xml:space="preserve"> </w:t>
            </w:r>
            <w:r>
              <w:rPr>
                <w:lang w:eastAsia="ru-RU"/>
              </w:rPr>
              <w:t>кадастровой</w:t>
            </w:r>
            <w:r>
              <w:rPr>
                <w:spacing w:val="-4"/>
                <w:lang w:eastAsia="ru-RU"/>
              </w:rPr>
              <w:t xml:space="preserve"> </w:t>
            </w:r>
            <w:r>
              <w:rPr>
                <w:lang w:eastAsia="ru-RU"/>
              </w:rPr>
              <w:t>деятельности</w:t>
            </w:r>
          </w:p>
        </w:tc>
      </w:tr>
      <w:tr w:rsidR="00F569E7" w14:paraId="0D61DF45" w14:textId="77777777">
        <w:trPr>
          <w:trHeight w:val="562"/>
        </w:trPr>
        <w:tc>
          <w:tcPr>
            <w:tcW w:w="553" w:type="dxa"/>
          </w:tcPr>
          <w:p w14:paraId="2C0EB58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</w:t>
            </w:r>
          </w:p>
        </w:tc>
        <w:tc>
          <w:tcPr>
            <w:tcW w:w="6945" w:type="dxa"/>
          </w:tcPr>
          <w:p w14:paraId="4B577122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Государственный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земельный</w:t>
            </w:r>
            <w:r>
              <w:rPr>
                <w:b w:val="0"/>
                <w:bCs w:val="0"/>
                <w:spacing w:val="-6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надзор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за</w:t>
            </w:r>
            <w:r>
              <w:rPr>
                <w:b w:val="0"/>
                <w:bCs w:val="0"/>
                <w:spacing w:val="-6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использованием</w:t>
            </w:r>
          </w:p>
          <w:p w14:paraId="749C04CF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земель</w:t>
            </w:r>
            <w:r>
              <w:rPr>
                <w:b w:val="0"/>
                <w:bCs w:val="0"/>
                <w:spacing w:val="-5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сельскохозяйственного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назначения.</w:t>
            </w:r>
          </w:p>
        </w:tc>
        <w:tc>
          <w:tcPr>
            <w:tcW w:w="1134" w:type="dxa"/>
          </w:tcPr>
          <w:p w14:paraId="207162C7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38E71D39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1558DEA3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2.1-2.5</w:t>
            </w:r>
          </w:p>
        </w:tc>
      </w:tr>
      <w:tr w:rsidR="00F569E7" w14:paraId="037C7F14" w14:textId="77777777">
        <w:trPr>
          <w:trHeight w:val="562"/>
        </w:trPr>
        <w:tc>
          <w:tcPr>
            <w:tcW w:w="553" w:type="dxa"/>
          </w:tcPr>
          <w:p w14:paraId="7EBF1B8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2</w:t>
            </w:r>
          </w:p>
        </w:tc>
        <w:tc>
          <w:tcPr>
            <w:tcW w:w="6945" w:type="dxa"/>
          </w:tcPr>
          <w:p w14:paraId="0490E6F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Реконструкция</w:t>
            </w:r>
            <w:r>
              <w:rPr>
                <w:b w:val="0"/>
                <w:bCs w:val="0"/>
                <w:spacing w:val="-6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индивидуального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жилого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дома</w:t>
            </w:r>
            <w:r>
              <w:rPr>
                <w:b w:val="0"/>
                <w:bCs w:val="0"/>
                <w:spacing w:val="-6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путем</w:t>
            </w:r>
          </w:p>
          <w:p w14:paraId="45FA27A4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строительства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пристроя.</w:t>
            </w:r>
          </w:p>
        </w:tc>
        <w:tc>
          <w:tcPr>
            <w:tcW w:w="1134" w:type="dxa"/>
          </w:tcPr>
          <w:p w14:paraId="28CF8D1B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3D650612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67A6C265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2.1-2.5</w:t>
            </w:r>
          </w:p>
        </w:tc>
      </w:tr>
      <w:tr w:rsidR="00F569E7" w14:paraId="29FA64E9" w14:textId="77777777">
        <w:trPr>
          <w:trHeight w:val="848"/>
        </w:trPr>
        <w:tc>
          <w:tcPr>
            <w:tcW w:w="553" w:type="dxa"/>
          </w:tcPr>
          <w:p w14:paraId="5A23C255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</w:t>
            </w:r>
          </w:p>
        </w:tc>
        <w:tc>
          <w:tcPr>
            <w:tcW w:w="6945" w:type="dxa"/>
          </w:tcPr>
          <w:p w14:paraId="28E32D3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Предоставление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земельного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участка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населённого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пункта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</w:t>
            </w:r>
          </w:p>
          <w:p w14:paraId="2E498360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аренду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под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ИЖС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последующим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оформлением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</w:t>
            </w:r>
          </w:p>
          <w:p w14:paraId="5541B3C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собственность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путем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выкупа</w:t>
            </w:r>
            <w:r>
              <w:rPr>
                <w:b w:val="0"/>
                <w:bCs w:val="0"/>
                <w:spacing w:val="-1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земельного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участка.</w:t>
            </w:r>
          </w:p>
        </w:tc>
        <w:tc>
          <w:tcPr>
            <w:tcW w:w="1134" w:type="dxa"/>
          </w:tcPr>
          <w:p w14:paraId="549B5C3F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672EAD22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04B4DFCD" w14:textId="77777777" w:rsidR="00F569E7" w:rsidRDefault="00000000">
            <w:pPr>
              <w:pStyle w:val="1"/>
              <w:tabs>
                <w:tab w:val="left" w:pos="2804"/>
              </w:tabs>
              <w:ind w:left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2.1-2.5</w:t>
            </w:r>
          </w:p>
        </w:tc>
      </w:tr>
      <w:tr w:rsidR="00F569E7" w14:paraId="22E2CAF1" w14:textId="77777777">
        <w:trPr>
          <w:trHeight w:val="201"/>
        </w:trPr>
        <w:tc>
          <w:tcPr>
            <w:tcW w:w="553" w:type="dxa"/>
          </w:tcPr>
          <w:p w14:paraId="05FE034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4</w:t>
            </w:r>
          </w:p>
        </w:tc>
        <w:tc>
          <w:tcPr>
            <w:tcW w:w="6945" w:type="dxa"/>
          </w:tcPr>
          <w:p w14:paraId="7CD0A351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Постановка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кадастровый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учет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бесхозного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объекта</w:t>
            </w:r>
          </w:p>
          <w:p w14:paraId="6B16432C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(здание,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сооружение)</w:t>
            </w:r>
          </w:p>
        </w:tc>
        <w:tc>
          <w:tcPr>
            <w:tcW w:w="1134" w:type="dxa"/>
          </w:tcPr>
          <w:p w14:paraId="501BECCA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5A57DA52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775F6CED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2.1-2.5</w:t>
            </w:r>
          </w:p>
        </w:tc>
      </w:tr>
      <w:tr w:rsidR="00F569E7" w14:paraId="222038AE" w14:textId="77777777">
        <w:trPr>
          <w:trHeight w:val="493"/>
        </w:trPr>
        <w:tc>
          <w:tcPr>
            <w:tcW w:w="553" w:type="dxa"/>
          </w:tcPr>
          <w:p w14:paraId="7190495A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5</w:t>
            </w:r>
          </w:p>
        </w:tc>
        <w:tc>
          <w:tcPr>
            <w:tcW w:w="6945" w:type="dxa"/>
          </w:tcPr>
          <w:p w14:paraId="475AFEA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Оформление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права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на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вновь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построенный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жилой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дом.</w:t>
            </w:r>
          </w:p>
        </w:tc>
        <w:tc>
          <w:tcPr>
            <w:tcW w:w="1134" w:type="dxa"/>
          </w:tcPr>
          <w:p w14:paraId="08E90BC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6F760F29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1F307C60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2.1-2.5</w:t>
            </w:r>
          </w:p>
        </w:tc>
      </w:tr>
      <w:tr w:rsidR="00F569E7" w14:paraId="37F61F0F" w14:textId="77777777">
        <w:trPr>
          <w:trHeight w:val="387"/>
        </w:trPr>
        <w:tc>
          <w:tcPr>
            <w:tcW w:w="553" w:type="dxa"/>
          </w:tcPr>
          <w:p w14:paraId="492B41D4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6</w:t>
            </w:r>
          </w:p>
          <w:p w14:paraId="1B893AF5" w14:textId="77777777" w:rsidR="00F569E7" w:rsidRDefault="00F569E7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</w:p>
        </w:tc>
        <w:tc>
          <w:tcPr>
            <w:tcW w:w="6945" w:type="dxa"/>
          </w:tcPr>
          <w:p w14:paraId="7AA793C7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Образование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земельного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участка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путем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изменения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площади</w:t>
            </w:r>
          </w:p>
          <w:p w14:paraId="09DD4424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земельного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участка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при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ее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перераспределении</w:t>
            </w:r>
          </w:p>
        </w:tc>
        <w:tc>
          <w:tcPr>
            <w:tcW w:w="1134" w:type="dxa"/>
          </w:tcPr>
          <w:p w14:paraId="088BBC8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73CC10EE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76B279C3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2.1-2.5</w:t>
            </w:r>
          </w:p>
        </w:tc>
      </w:tr>
      <w:tr w:rsidR="00F569E7" w14:paraId="6D0CA5A1" w14:textId="77777777">
        <w:trPr>
          <w:trHeight w:val="567"/>
        </w:trPr>
        <w:tc>
          <w:tcPr>
            <w:tcW w:w="553" w:type="dxa"/>
          </w:tcPr>
          <w:p w14:paraId="7812479B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7</w:t>
            </w:r>
          </w:p>
        </w:tc>
        <w:tc>
          <w:tcPr>
            <w:tcW w:w="6945" w:type="dxa"/>
          </w:tcPr>
          <w:p w14:paraId="7051F83F" w14:textId="77777777" w:rsidR="00F569E7" w:rsidRDefault="00000000">
            <w:pPr>
              <w:pStyle w:val="TableParagraph"/>
              <w:ind w:left="0"/>
              <w:rPr>
                <w:b/>
                <w:bCs/>
              </w:rPr>
            </w:pPr>
            <w:r>
              <w:rPr>
                <w:sz w:val="24"/>
                <w:szCs w:val="24"/>
                <w:lang w:eastAsia="ru-RU"/>
              </w:rPr>
              <w:t>Анализ использования земельного фонда Красноуфимского</w:t>
            </w:r>
            <w:r>
              <w:rPr>
                <w:spacing w:val="-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района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Свердловской области за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20..,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20..,</w:t>
            </w:r>
            <w:r>
              <w:rPr>
                <w:spacing w:val="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20.., года.</w:t>
            </w:r>
          </w:p>
        </w:tc>
        <w:tc>
          <w:tcPr>
            <w:tcW w:w="1134" w:type="dxa"/>
          </w:tcPr>
          <w:p w14:paraId="13AD7B4E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016020E7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5FDAEEEB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2.1-2.5</w:t>
            </w:r>
          </w:p>
        </w:tc>
      </w:tr>
      <w:tr w:rsidR="00F569E7" w14:paraId="4D5A483A" w14:textId="77777777">
        <w:trPr>
          <w:trHeight w:val="380"/>
        </w:trPr>
        <w:tc>
          <w:tcPr>
            <w:tcW w:w="553" w:type="dxa"/>
          </w:tcPr>
          <w:p w14:paraId="193B0B40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8</w:t>
            </w:r>
          </w:p>
        </w:tc>
        <w:tc>
          <w:tcPr>
            <w:tcW w:w="6945" w:type="dxa"/>
          </w:tcPr>
          <w:p w14:paraId="092B502C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Исправление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ошибки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6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местоположении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границ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земельного</w:t>
            </w:r>
          </w:p>
          <w:p w14:paraId="5DAF6B1E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участка</w:t>
            </w:r>
            <w:r>
              <w:rPr>
                <w:b w:val="0"/>
                <w:bCs w:val="0"/>
                <w:spacing w:val="-2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(реестровая ошибка).</w:t>
            </w:r>
          </w:p>
        </w:tc>
        <w:tc>
          <w:tcPr>
            <w:tcW w:w="1134" w:type="dxa"/>
          </w:tcPr>
          <w:p w14:paraId="2DAD5483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6D8FEDAB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459DAF48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2.1-2.5</w:t>
            </w:r>
          </w:p>
        </w:tc>
      </w:tr>
      <w:tr w:rsidR="00F569E7" w14:paraId="4FE4BDA3" w14:textId="77777777">
        <w:trPr>
          <w:trHeight w:val="848"/>
        </w:trPr>
        <w:tc>
          <w:tcPr>
            <w:tcW w:w="553" w:type="dxa"/>
          </w:tcPr>
          <w:p w14:paraId="1B91C891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9</w:t>
            </w:r>
          </w:p>
        </w:tc>
        <w:tc>
          <w:tcPr>
            <w:tcW w:w="6945" w:type="dxa"/>
          </w:tcPr>
          <w:p w14:paraId="42C820F1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Образование земельного участка путем перераспределения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земельных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участков,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находящихся</w:t>
            </w:r>
            <w:r>
              <w:rPr>
                <w:spacing w:val="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собственности,</w:t>
            </w:r>
            <w:r>
              <w:rPr>
                <w:spacing w:val="58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</w:p>
          <w:p w14:paraId="12A4953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имеющих</w:t>
            </w:r>
            <w:r>
              <w:rPr>
                <w:b w:val="0"/>
                <w:bCs w:val="0"/>
                <w:spacing w:val="-3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разное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разрешенное</w:t>
            </w:r>
            <w:r>
              <w:rPr>
                <w:b w:val="0"/>
                <w:bCs w:val="0"/>
                <w:spacing w:val="-4"/>
                <w:lang w:eastAsia="ru-RU"/>
              </w:rPr>
              <w:t xml:space="preserve"> </w:t>
            </w:r>
            <w:r>
              <w:rPr>
                <w:b w:val="0"/>
                <w:bCs w:val="0"/>
                <w:lang w:eastAsia="ru-RU"/>
              </w:rPr>
              <w:t>использование.</w:t>
            </w:r>
          </w:p>
        </w:tc>
        <w:tc>
          <w:tcPr>
            <w:tcW w:w="1134" w:type="dxa"/>
          </w:tcPr>
          <w:p w14:paraId="4EFD4CC0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1-10</w:t>
            </w:r>
          </w:p>
        </w:tc>
        <w:tc>
          <w:tcPr>
            <w:tcW w:w="1103" w:type="dxa"/>
          </w:tcPr>
          <w:p w14:paraId="66763F8F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1.1–1.5</w:t>
            </w:r>
          </w:p>
          <w:p w14:paraId="61713AAC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2.1-2.5</w:t>
            </w:r>
          </w:p>
        </w:tc>
      </w:tr>
      <w:tr w:rsidR="00F569E7" w14:paraId="1E814C89" w14:textId="77777777">
        <w:trPr>
          <w:trHeight w:val="70"/>
        </w:trPr>
        <w:tc>
          <w:tcPr>
            <w:tcW w:w="9735" w:type="dxa"/>
            <w:gridSpan w:val="4"/>
          </w:tcPr>
          <w:p w14:paraId="154BF84D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ПМ</w:t>
            </w:r>
            <w:r>
              <w:rPr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04</w:t>
            </w:r>
            <w:r>
              <w:rPr>
                <w:b/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«ОПРЕДЕЛЕНИЕ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СТОИМОСТИ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НЕДВИЖИМОГО</w:t>
            </w:r>
            <w:r>
              <w:rPr>
                <w:b/>
                <w:spacing w:val="-5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ИМУЩЕСТВА»</w:t>
            </w:r>
          </w:p>
        </w:tc>
      </w:tr>
      <w:tr w:rsidR="00F569E7" w14:paraId="116DF665" w14:textId="77777777">
        <w:trPr>
          <w:trHeight w:val="415"/>
        </w:trPr>
        <w:tc>
          <w:tcPr>
            <w:tcW w:w="553" w:type="dxa"/>
          </w:tcPr>
          <w:p w14:paraId="6161DDD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</w:t>
            </w:r>
          </w:p>
        </w:tc>
        <w:tc>
          <w:tcPr>
            <w:tcW w:w="6945" w:type="dxa"/>
          </w:tcPr>
          <w:p w14:paraId="0288522F" w14:textId="77777777" w:rsidR="00F569E7" w:rsidRDefault="00000000">
            <w:pPr>
              <w:pStyle w:val="TableParagraph"/>
              <w:spacing w:line="242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Особенности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определения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полной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восстановительной</w:t>
            </w:r>
          </w:p>
          <w:p w14:paraId="42C576B8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стоимости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объектов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1134" w:type="dxa"/>
          </w:tcPr>
          <w:p w14:paraId="2C6839AE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3579819B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  <w:tr w:rsidR="00F569E7" w14:paraId="6DA224E9" w14:textId="77777777">
        <w:trPr>
          <w:trHeight w:val="415"/>
        </w:trPr>
        <w:tc>
          <w:tcPr>
            <w:tcW w:w="553" w:type="dxa"/>
          </w:tcPr>
          <w:p w14:paraId="4292476D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2</w:t>
            </w:r>
          </w:p>
        </w:tc>
        <w:tc>
          <w:tcPr>
            <w:tcW w:w="6945" w:type="dxa"/>
          </w:tcPr>
          <w:p w14:paraId="00CAE60F" w14:textId="77777777" w:rsidR="00F569E7" w:rsidRDefault="00000000">
            <w:pPr>
              <w:pStyle w:val="TableParagraph"/>
              <w:spacing w:line="243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Особенности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оценки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залоговой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стоимости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объектов</w:t>
            </w:r>
          </w:p>
          <w:p w14:paraId="02E88F8A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недвижимости,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расположенных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Свердловской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1134" w:type="dxa"/>
          </w:tcPr>
          <w:p w14:paraId="2ED75C8E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17067423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  <w:tr w:rsidR="00F569E7" w14:paraId="119DCD73" w14:textId="77777777">
        <w:trPr>
          <w:trHeight w:val="412"/>
        </w:trPr>
        <w:tc>
          <w:tcPr>
            <w:tcW w:w="553" w:type="dxa"/>
          </w:tcPr>
          <w:p w14:paraId="006EFE10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3</w:t>
            </w:r>
          </w:p>
        </w:tc>
        <w:tc>
          <w:tcPr>
            <w:tcW w:w="6945" w:type="dxa"/>
          </w:tcPr>
          <w:p w14:paraId="3D156DFA" w14:textId="77777777" w:rsidR="00F569E7" w:rsidRDefault="00000000">
            <w:pPr>
              <w:pStyle w:val="TableParagraph"/>
              <w:spacing w:line="243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Особенности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оценки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рыночной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стоимости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квартиры,</w:t>
            </w:r>
          </w:p>
          <w:p w14:paraId="7A28D234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расположенной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Свердловской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области.</w:t>
            </w:r>
          </w:p>
        </w:tc>
        <w:tc>
          <w:tcPr>
            <w:tcW w:w="1134" w:type="dxa"/>
          </w:tcPr>
          <w:p w14:paraId="0B151E03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442D1C27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  <w:tr w:rsidR="00F569E7" w14:paraId="56BF744E" w14:textId="77777777">
        <w:trPr>
          <w:trHeight w:val="254"/>
        </w:trPr>
        <w:tc>
          <w:tcPr>
            <w:tcW w:w="553" w:type="dxa"/>
          </w:tcPr>
          <w:p w14:paraId="6DDF80FA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4</w:t>
            </w:r>
          </w:p>
        </w:tc>
        <w:tc>
          <w:tcPr>
            <w:tcW w:w="6945" w:type="dxa"/>
          </w:tcPr>
          <w:p w14:paraId="3263EC9C" w14:textId="77777777" w:rsidR="00F569E7" w:rsidRDefault="00000000">
            <w:pPr>
              <w:pStyle w:val="TableParagraph"/>
              <w:spacing w:line="242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Особенности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оценки коммерческой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недвижимости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(на</w:t>
            </w:r>
          </w:p>
          <w:p w14:paraId="3E78E4D4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примере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офисных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помещений,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примере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торговых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помещений).</w:t>
            </w:r>
          </w:p>
        </w:tc>
        <w:tc>
          <w:tcPr>
            <w:tcW w:w="1134" w:type="dxa"/>
          </w:tcPr>
          <w:p w14:paraId="3EEF6FC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02A03289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  <w:tr w:rsidR="00F569E7" w14:paraId="0AAF40BB" w14:textId="77777777">
        <w:trPr>
          <w:trHeight w:val="379"/>
        </w:trPr>
        <w:tc>
          <w:tcPr>
            <w:tcW w:w="553" w:type="dxa"/>
          </w:tcPr>
          <w:p w14:paraId="09DDB992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5</w:t>
            </w:r>
          </w:p>
        </w:tc>
        <w:tc>
          <w:tcPr>
            <w:tcW w:w="6945" w:type="dxa"/>
          </w:tcPr>
          <w:p w14:paraId="1A24C95E" w14:textId="77777777" w:rsidR="00F569E7" w:rsidRDefault="00000000">
            <w:pPr>
              <w:pStyle w:val="TableParagraph"/>
              <w:spacing w:line="243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Оценка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рыночной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стоимости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жилого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дома,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расположенного</w:t>
            </w:r>
          </w:p>
          <w:p w14:paraId="104DDEE3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Свердловской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области.</w:t>
            </w:r>
          </w:p>
        </w:tc>
        <w:tc>
          <w:tcPr>
            <w:tcW w:w="1134" w:type="dxa"/>
          </w:tcPr>
          <w:p w14:paraId="166C65BC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5787AAC6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  <w:tr w:rsidR="00F569E7" w14:paraId="67D236DF" w14:textId="77777777">
        <w:trPr>
          <w:trHeight w:val="236"/>
        </w:trPr>
        <w:tc>
          <w:tcPr>
            <w:tcW w:w="553" w:type="dxa"/>
          </w:tcPr>
          <w:p w14:paraId="0052EE66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6</w:t>
            </w:r>
          </w:p>
          <w:p w14:paraId="089075D5" w14:textId="77777777" w:rsidR="00F569E7" w:rsidRDefault="00F569E7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</w:p>
        </w:tc>
        <w:tc>
          <w:tcPr>
            <w:tcW w:w="6945" w:type="dxa"/>
          </w:tcPr>
          <w:p w14:paraId="29051764" w14:textId="77777777" w:rsidR="00F569E7" w:rsidRDefault="00000000">
            <w:pPr>
              <w:pStyle w:val="TableParagraph"/>
              <w:spacing w:line="243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Съемка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оценка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стоимости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земельных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участков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методом</w:t>
            </w:r>
          </w:p>
          <w:p w14:paraId="435F2339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сравнения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продаж,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расположенных</w:t>
            </w:r>
            <w:r>
              <w:rPr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Свердловской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области.</w:t>
            </w:r>
          </w:p>
        </w:tc>
        <w:tc>
          <w:tcPr>
            <w:tcW w:w="1134" w:type="dxa"/>
          </w:tcPr>
          <w:p w14:paraId="33D70C60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5C0285C1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  <w:tr w:rsidR="00F569E7" w14:paraId="2F4947E0" w14:textId="77777777">
        <w:trPr>
          <w:trHeight w:val="848"/>
        </w:trPr>
        <w:tc>
          <w:tcPr>
            <w:tcW w:w="553" w:type="dxa"/>
          </w:tcPr>
          <w:p w14:paraId="068FE939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7</w:t>
            </w:r>
          </w:p>
        </w:tc>
        <w:tc>
          <w:tcPr>
            <w:tcW w:w="6945" w:type="dxa"/>
          </w:tcPr>
          <w:p w14:paraId="59F2EBE0" w14:textId="77777777" w:rsidR="00F569E7" w:rsidRDefault="00000000">
            <w:pPr>
              <w:pStyle w:val="TableParagraph"/>
              <w:spacing w:line="242" w:lineRule="exact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Особенности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оспаривания</w:t>
            </w:r>
            <w:r>
              <w:rPr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кадастровой</w:t>
            </w:r>
            <w:r>
              <w:rPr>
                <w:spacing w:val="-3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стоимости</w:t>
            </w:r>
          </w:p>
          <w:p w14:paraId="574FC4BE" w14:textId="77777777" w:rsidR="00F569E7" w:rsidRDefault="00000000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земельного участка (промышленного назначения, торгово –</w:t>
            </w:r>
            <w:r>
              <w:rPr>
                <w:spacing w:val="-57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офисного</w:t>
            </w:r>
            <w:r>
              <w:rPr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назначения).</w:t>
            </w:r>
          </w:p>
        </w:tc>
        <w:tc>
          <w:tcPr>
            <w:tcW w:w="1134" w:type="dxa"/>
          </w:tcPr>
          <w:p w14:paraId="2A3B9B18" w14:textId="77777777" w:rsidR="00F569E7" w:rsidRDefault="00000000">
            <w:pPr>
              <w:pStyle w:val="1"/>
              <w:tabs>
                <w:tab w:val="left" w:pos="2804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lang w:eastAsia="ru-RU"/>
              </w:rPr>
              <w:t>1 – 10</w:t>
            </w:r>
          </w:p>
        </w:tc>
        <w:tc>
          <w:tcPr>
            <w:tcW w:w="1103" w:type="dxa"/>
          </w:tcPr>
          <w:p w14:paraId="4BB9BB0A" w14:textId="77777777" w:rsidR="00F569E7" w:rsidRDefault="00000000">
            <w:pPr>
              <w:pStyle w:val="TableParagraph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4.1–4.6.</w:t>
            </w:r>
          </w:p>
        </w:tc>
      </w:tr>
    </w:tbl>
    <w:p w14:paraId="29571CAA" w14:textId="77777777" w:rsidR="00F569E7" w:rsidRDefault="00F569E7">
      <w:pPr>
        <w:pStyle w:val="1"/>
        <w:tabs>
          <w:tab w:val="left" w:pos="2804"/>
        </w:tabs>
        <w:ind w:left="122"/>
      </w:pPr>
    </w:p>
    <w:p w14:paraId="0DF379C1" w14:textId="77777777" w:rsidR="00F569E7" w:rsidRDefault="00F569E7">
      <w:pPr>
        <w:pStyle w:val="a4"/>
        <w:ind w:left="0"/>
        <w:jc w:val="center"/>
        <w:rPr>
          <w:b/>
        </w:rPr>
      </w:pPr>
    </w:p>
    <w:p w14:paraId="5092AC57" w14:textId="77777777" w:rsidR="00F569E7" w:rsidRDefault="00F569E7">
      <w:pPr>
        <w:pStyle w:val="a4"/>
        <w:ind w:left="0"/>
        <w:jc w:val="center"/>
        <w:rPr>
          <w:b/>
        </w:rPr>
      </w:pPr>
    </w:p>
    <w:p w14:paraId="25EA6D88" w14:textId="77777777" w:rsidR="00F569E7" w:rsidRDefault="00F569E7">
      <w:pPr>
        <w:pStyle w:val="a4"/>
        <w:ind w:left="0"/>
        <w:jc w:val="center"/>
        <w:rPr>
          <w:b/>
        </w:rPr>
      </w:pPr>
    </w:p>
    <w:p w14:paraId="2D78D1C6" w14:textId="77777777" w:rsidR="00F569E7" w:rsidRDefault="00F569E7">
      <w:pPr>
        <w:pStyle w:val="a4"/>
        <w:ind w:left="0"/>
        <w:jc w:val="center"/>
        <w:rPr>
          <w:b/>
        </w:rPr>
      </w:pPr>
    </w:p>
    <w:p w14:paraId="0F146AD4" w14:textId="77777777" w:rsidR="00F569E7" w:rsidRDefault="00F569E7">
      <w:pPr>
        <w:pStyle w:val="a4"/>
        <w:ind w:left="0"/>
        <w:jc w:val="center"/>
        <w:rPr>
          <w:b/>
        </w:rPr>
      </w:pPr>
    </w:p>
    <w:p w14:paraId="1D530EF3" w14:textId="77777777" w:rsidR="00F569E7" w:rsidRDefault="00F569E7">
      <w:pPr>
        <w:pStyle w:val="a4"/>
        <w:ind w:left="0"/>
        <w:jc w:val="center"/>
        <w:rPr>
          <w:b/>
        </w:rPr>
      </w:pPr>
    </w:p>
    <w:p w14:paraId="16714224" w14:textId="77777777" w:rsidR="00F569E7" w:rsidRDefault="00F569E7">
      <w:pPr>
        <w:pStyle w:val="a4"/>
        <w:ind w:left="0"/>
        <w:jc w:val="center"/>
        <w:rPr>
          <w:b/>
        </w:rPr>
      </w:pPr>
    </w:p>
    <w:p w14:paraId="12032BF5" w14:textId="77777777" w:rsidR="00F569E7" w:rsidRDefault="00F569E7">
      <w:pPr>
        <w:pStyle w:val="a4"/>
        <w:ind w:left="0"/>
        <w:jc w:val="center"/>
        <w:rPr>
          <w:b/>
        </w:rPr>
      </w:pPr>
    </w:p>
    <w:p w14:paraId="1EBA176B" w14:textId="77777777" w:rsidR="00F569E7" w:rsidRDefault="00F569E7">
      <w:pPr>
        <w:pStyle w:val="a4"/>
        <w:ind w:left="0"/>
        <w:jc w:val="center"/>
        <w:rPr>
          <w:b/>
        </w:rPr>
      </w:pPr>
    </w:p>
    <w:p w14:paraId="64212D4D" w14:textId="77777777" w:rsidR="00F569E7" w:rsidRDefault="00F569E7">
      <w:pPr>
        <w:pStyle w:val="a4"/>
        <w:ind w:left="0"/>
        <w:jc w:val="center"/>
        <w:rPr>
          <w:b/>
        </w:rPr>
      </w:pPr>
    </w:p>
    <w:p w14:paraId="67D3BD1C" w14:textId="77777777" w:rsidR="00F569E7" w:rsidRDefault="00F569E7">
      <w:pPr>
        <w:pStyle w:val="a4"/>
        <w:ind w:left="0"/>
        <w:jc w:val="center"/>
        <w:rPr>
          <w:b/>
        </w:rPr>
      </w:pPr>
    </w:p>
    <w:p w14:paraId="410AC8B8" w14:textId="77777777" w:rsidR="00F569E7" w:rsidRDefault="00F569E7">
      <w:pPr>
        <w:pStyle w:val="a4"/>
        <w:ind w:left="0"/>
        <w:jc w:val="center"/>
        <w:rPr>
          <w:b/>
        </w:rPr>
      </w:pPr>
    </w:p>
    <w:p w14:paraId="55C303BF" w14:textId="77777777" w:rsidR="00F569E7" w:rsidRDefault="00F569E7">
      <w:pPr>
        <w:pStyle w:val="a4"/>
        <w:ind w:left="0"/>
        <w:jc w:val="center"/>
        <w:rPr>
          <w:b/>
        </w:rPr>
      </w:pPr>
    </w:p>
    <w:p w14:paraId="3573AC7A" w14:textId="77777777" w:rsidR="00F569E7" w:rsidRDefault="00F569E7">
      <w:pPr>
        <w:pStyle w:val="a4"/>
        <w:ind w:left="0"/>
        <w:jc w:val="center"/>
        <w:rPr>
          <w:b/>
        </w:rPr>
      </w:pPr>
    </w:p>
    <w:p w14:paraId="31AC81FD" w14:textId="77777777" w:rsidR="00F569E7" w:rsidRDefault="00F569E7">
      <w:pPr>
        <w:pStyle w:val="a4"/>
        <w:ind w:left="0"/>
        <w:jc w:val="center"/>
        <w:rPr>
          <w:b/>
        </w:rPr>
      </w:pPr>
    </w:p>
    <w:p w14:paraId="42038D31" w14:textId="77777777" w:rsidR="00F569E7" w:rsidRDefault="00F569E7">
      <w:pPr>
        <w:pStyle w:val="a4"/>
        <w:ind w:left="0"/>
        <w:jc w:val="center"/>
        <w:rPr>
          <w:b/>
        </w:rPr>
      </w:pPr>
    </w:p>
    <w:p w14:paraId="1D4C792E" w14:textId="77777777" w:rsidR="00F569E7" w:rsidRDefault="00F569E7">
      <w:pPr>
        <w:pStyle w:val="a4"/>
        <w:ind w:left="0"/>
        <w:jc w:val="center"/>
        <w:rPr>
          <w:b/>
        </w:rPr>
      </w:pPr>
    </w:p>
    <w:p w14:paraId="19D18E2A" w14:textId="77777777" w:rsidR="00F569E7" w:rsidRDefault="00F569E7">
      <w:pPr>
        <w:pStyle w:val="a4"/>
        <w:ind w:left="0"/>
        <w:jc w:val="center"/>
        <w:rPr>
          <w:b/>
        </w:rPr>
      </w:pPr>
    </w:p>
    <w:p w14:paraId="17479A6E" w14:textId="77777777" w:rsidR="00F569E7" w:rsidRDefault="00F569E7">
      <w:pPr>
        <w:pStyle w:val="a4"/>
        <w:ind w:left="0"/>
        <w:jc w:val="center"/>
        <w:rPr>
          <w:b/>
        </w:rPr>
      </w:pPr>
    </w:p>
    <w:p w14:paraId="30FC3824" w14:textId="77777777" w:rsidR="00F569E7" w:rsidRDefault="00F569E7">
      <w:pPr>
        <w:pStyle w:val="a4"/>
        <w:ind w:left="0"/>
        <w:jc w:val="center"/>
        <w:rPr>
          <w:b/>
        </w:rPr>
      </w:pPr>
    </w:p>
    <w:p w14:paraId="5702902C" w14:textId="77777777" w:rsidR="00F569E7" w:rsidRDefault="00F569E7">
      <w:pPr>
        <w:pStyle w:val="a4"/>
        <w:ind w:left="0"/>
        <w:jc w:val="center"/>
        <w:rPr>
          <w:b/>
        </w:rPr>
      </w:pPr>
    </w:p>
    <w:p w14:paraId="1861D2AF" w14:textId="77777777" w:rsidR="00F569E7" w:rsidRDefault="00F569E7">
      <w:pPr>
        <w:pStyle w:val="a4"/>
        <w:ind w:left="0"/>
        <w:jc w:val="center"/>
        <w:rPr>
          <w:b/>
        </w:rPr>
      </w:pPr>
    </w:p>
    <w:p w14:paraId="7BDC5039" w14:textId="77777777" w:rsidR="00F569E7" w:rsidRDefault="00F569E7">
      <w:pPr>
        <w:pStyle w:val="a4"/>
        <w:ind w:left="0"/>
        <w:jc w:val="center"/>
        <w:rPr>
          <w:b/>
        </w:rPr>
      </w:pPr>
    </w:p>
    <w:p w14:paraId="4DFE93F1" w14:textId="77777777" w:rsidR="00F569E7" w:rsidRDefault="00F569E7">
      <w:pPr>
        <w:pStyle w:val="a4"/>
        <w:ind w:left="0"/>
        <w:jc w:val="center"/>
        <w:rPr>
          <w:b/>
        </w:rPr>
      </w:pPr>
    </w:p>
    <w:p w14:paraId="3A7E5A7F" w14:textId="77777777" w:rsidR="00F569E7" w:rsidRDefault="00F569E7">
      <w:pPr>
        <w:pStyle w:val="a4"/>
        <w:ind w:left="0"/>
        <w:jc w:val="center"/>
        <w:rPr>
          <w:b/>
        </w:rPr>
      </w:pPr>
    </w:p>
    <w:p w14:paraId="1C627ABA" w14:textId="77777777" w:rsidR="00F569E7" w:rsidRDefault="00F569E7">
      <w:pPr>
        <w:pStyle w:val="a4"/>
        <w:ind w:left="0"/>
        <w:jc w:val="center"/>
        <w:rPr>
          <w:b/>
        </w:rPr>
      </w:pPr>
    </w:p>
    <w:p w14:paraId="090AFB14" w14:textId="77777777" w:rsidR="00F569E7" w:rsidRDefault="00F569E7">
      <w:pPr>
        <w:pStyle w:val="a4"/>
        <w:ind w:left="0"/>
        <w:jc w:val="center"/>
        <w:rPr>
          <w:b/>
        </w:rPr>
      </w:pPr>
    </w:p>
    <w:p w14:paraId="054EE903" w14:textId="77777777" w:rsidR="00F569E7" w:rsidRDefault="00F569E7">
      <w:pPr>
        <w:pStyle w:val="a4"/>
        <w:ind w:left="0"/>
        <w:jc w:val="center"/>
        <w:rPr>
          <w:b/>
        </w:rPr>
      </w:pPr>
    </w:p>
    <w:p w14:paraId="3F4DDB27" w14:textId="77777777" w:rsidR="00F569E7" w:rsidRDefault="00F569E7">
      <w:pPr>
        <w:pStyle w:val="a4"/>
        <w:ind w:left="0"/>
        <w:jc w:val="center"/>
        <w:rPr>
          <w:b/>
        </w:rPr>
      </w:pPr>
    </w:p>
    <w:p w14:paraId="28DD3073" w14:textId="77777777" w:rsidR="00F569E7" w:rsidRDefault="00F569E7">
      <w:pPr>
        <w:pStyle w:val="a4"/>
        <w:ind w:left="0"/>
        <w:jc w:val="center"/>
        <w:rPr>
          <w:b/>
        </w:rPr>
      </w:pPr>
    </w:p>
    <w:p w14:paraId="489877FB" w14:textId="77777777" w:rsidR="00F569E7" w:rsidRDefault="00F569E7">
      <w:pPr>
        <w:pStyle w:val="a4"/>
        <w:ind w:left="0"/>
        <w:jc w:val="center"/>
        <w:rPr>
          <w:b/>
        </w:rPr>
      </w:pPr>
    </w:p>
    <w:p w14:paraId="1C3FA79C" w14:textId="77777777" w:rsidR="00F569E7" w:rsidRDefault="00F569E7">
      <w:pPr>
        <w:pStyle w:val="a4"/>
        <w:ind w:left="0"/>
        <w:jc w:val="center"/>
        <w:rPr>
          <w:b/>
        </w:rPr>
      </w:pPr>
    </w:p>
    <w:p w14:paraId="510DD3D4" w14:textId="77777777" w:rsidR="00F569E7" w:rsidRDefault="00F569E7">
      <w:pPr>
        <w:pStyle w:val="a4"/>
        <w:ind w:left="0"/>
        <w:jc w:val="center"/>
        <w:rPr>
          <w:b/>
        </w:rPr>
      </w:pPr>
    </w:p>
    <w:p w14:paraId="1A8442C9" w14:textId="77777777" w:rsidR="00F569E7" w:rsidRDefault="00F569E7">
      <w:pPr>
        <w:pStyle w:val="a4"/>
        <w:ind w:left="0"/>
        <w:jc w:val="center"/>
        <w:rPr>
          <w:b/>
        </w:rPr>
      </w:pPr>
    </w:p>
    <w:p w14:paraId="5F02D988" w14:textId="77777777" w:rsidR="00F569E7" w:rsidRDefault="00F569E7">
      <w:pPr>
        <w:pStyle w:val="a4"/>
        <w:ind w:left="0"/>
        <w:jc w:val="center"/>
        <w:rPr>
          <w:b/>
        </w:rPr>
      </w:pPr>
    </w:p>
    <w:p w14:paraId="0B601F4F" w14:textId="77777777" w:rsidR="00F569E7" w:rsidRDefault="00F569E7">
      <w:pPr>
        <w:pStyle w:val="a4"/>
        <w:ind w:left="0"/>
        <w:jc w:val="center"/>
        <w:rPr>
          <w:b/>
        </w:rPr>
      </w:pPr>
    </w:p>
    <w:p w14:paraId="019DD891" w14:textId="77777777" w:rsidR="00F569E7" w:rsidRDefault="00F569E7">
      <w:pPr>
        <w:pStyle w:val="a4"/>
        <w:ind w:left="0"/>
        <w:jc w:val="center"/>
        <w:rPr>
          <w:b/>
        </w:rPr>
      </w:pPr>
    </w:p>
    <w:p w14:paraId="1F89F55D" w14:textId="77777777" w:rsidR="00F569E7" w:rsidRDefault="00F569E7">
      <w:pPr>
        <w:pStyle w:val="a4"/>
        <w:ind w:left="0"/>
        <w:jc w:val="center"/>
        <w:rPr>
          <w:b/>
        </w:rPr>
      </w:pPr>
    </w:p>
    <w:p w14:paraId="0A96BD97" w14:textId="77777777" w:rsidR="00F569E7" w:rsidRDefault="00F569E7">
      <w:pPr>
        <w:pStyle w:val="a4"/>
        <w:ind w:left="0"/>
        <w:jc w:val="center"/>
        <w:rPr>
          <w:b/>
        </w:rPr>
      </w:pPr>
    </w:p>
    <w:p w14:paraId="53F40FCD" w14:textId="77777777" w:rsidR="00F569E7" w:rsidRDefault="00F569E7">
      <w:pPr>
        <w:pStyle w:val="a4"/>
        <w:ind w:left="0"/>
        <w:jc w:val="center"/>
        <w:rPr>
          <w:b/>
        </w:rPr>
      </w:pPr>
    </w:p>
    <w:p w14:paraId="550F07AC" w14:textId="77777777" w:rsidR="00F569E7" w:rsidRDefault="00000000">
      <w:pPr>
        <w:pStyle w:val="a4"/>
        <w:ind w:left="0"/>
        <w:jc w:val="center"/>
        <w:rPr>
          <w:b/>
        </w:rPr>
      </w:pPr>
      <w:r>
        <w:rPr>
          <w:b/>
        </w:rPr>
        <w:t>ПРИЛОЖЕНИЕ Б</w:t>
      </w:r>
    </w:p>
    <w:p w14:paraId="3CA62BB3" w14:textId="77777777" w:rsidR="00F569E7" w:rsidRDefault="00000000">
      <w:pPr>
        <w:ind w:left="221"/>
        <w:jc w:val="center"/>
        <w:rPr>
          <w:b/>
          <w:sz w:val="24"/>
        </w:rPr>
      </w:pPr>
      <w:r>
        <w:rPr>
          <w:b/>
          <w:sz w:val="24"/>
        </w:rPr>
        <w:t>Извлечение из Журнала</w:t>
      </w:r>
      <w:r>
        <w:rPr>
          <w:b/>
          <w:spacing w:val="-5"/>
          <w:sz w:val="24"/>
        </w:rPr>
        <w:t xml:space="preserve"> регистрации </w:t>
      </w:r>
      <w:r>
        <w:rPr>
          <w:b/>
          <w:sz w:val="24"/>
        </w:rPr>
        <w:t>ознакомления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студентов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ГИА</w:t>
      </w:r>
    </w:p>
    <w:p w14:paraId="4DE7402D" w14:textId="77777777" w:rsidR="00F569E7" w:rsidRDefault="00F569E7">
      <w:pPr>
        <w:spacing w:before="61"/>
        <w:rPr>
          <w:b/>
          <w:sz w:val="24"/>
          <w:szCs w:val="24"/>
        </w:rPr>
      </w:pPr>
    </w:p>
    <w:p w14:paraId="3B95E97F" w14:textId="77777777" w:rsidR="00F569E7" w:rsidRDefault="00000000">
      <w:pPr>
        <w:ind w:left="2640" w:right="2414"/>
        <w:jc w:val="center"/>
        <w:rPr>
          <w:b/>
          <w:spacing w:val="-10"/>
          <w:sz w:val="24"/>
        </w:rPr>
      </w:pPr>
      <w:r>
        <w:rPr>
          <w:b/>
          <w:sz w:val="24"/>
        </w:rPr>
        <w:t>Группа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№</w:t>
      </w:r>
    </w:p>
    <w:p w14:paraId="012B7D3D" w14:textId="77777777" w:rsidR="00F569E7" w:rsidRDefault="00000000">
      <w:pPr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студентов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программой Государственной итоговой аттестации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1678"/>
        <w:gridCol w:w="1787"/>
        <w:gridCol w:w="1519"/>
        <w:gridCol w:w="1522"/>
        <w:gridCol w:w="2108"/>
        <w:gridCol w:w="1133"/>
      </w:tblGrid>
      <w:tr w:rsidR="00F569E7" w14:paraId="50E24C4E" w14:textId="77777777">
        <w:tc>
          <w:tcPr>
            <w:tcW w:w="1677" w:type="dxa"/>
          </w:tcPr>
          <w:p w14:paraId="7C70474D" w14:textId="77777777" w:rsidR="00F569E7" w:rsidRDefault="00000000">
            <w:pPr>
              <w:ind w:left="341" w:hanging="241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  <w:lang w:val="en-US"/>
              </w:rPr>
              <w:t>Преддипломная практика</w:t>
            </w:r>
          </w:p>
        </w:tc>
        <w:tc>
          <w:tcPr>
            <w:tcW w:w="1787" w:type="dxa"/>
          </w:tcPr>
          <w:p w14:paraId="7A6C5360" w14:textId="77777777" w:rsidR="00F569E7" w:rsidRDefault="00000000">
            <w:pPr>
              <w:ind w:left="341" w:hanging="241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  <w:lang w:val="en-US"/>
              </w:rPr>
              <w:t>Дипломирование</w:t>
            </w:r>
          </w:p>
        </w:tc>
        <w:tc>
          <w:tcPr>
            <w:tcW w:w="1519" w:type="dxa"/>
          </w:tcPr>
          <w:p w14:paraId="28C77FBD" w14:textId="77777777" w:rsidR="00F569E7" w:rsidRDefault="00000000">
            <w:pPr>
              <w:ind w:left="341" w:hanging="241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  <w:lang w:val="en-US"/>
              </w:rPr>
              <w:t>Консультация 1</w:t>
            </w:r>
          </w:p>
        </w:tc>
        <w:tc>
          <w:tcPr>
            <w:tcW w:w="1522" w:type="dxa"/>
          </w:tcPr>
          <w:p w14:paraId="087C44DD" w14:textId="77777777" w:rsidR="00F569E7" w:rsidRDefault="00000000">
            <w:pPr>
              <w:ind w:left="341" w:hanging="241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  <w:lang w:val="en-US"/>
              </w:rPr>
              <w:t>Консультация 2</w:t>
            </w:r>
          </w:p>
        </w:tc>
        <w:tc>
          <w:tcPr>
            <w:tcW w:w="2108" w:type="dxa"/>
          </w:tcPr>
          <w:p w14:paraId="226A858A" w14:textId="77777777" w:rsidR="00F569E7" w:rsidRDefault="00000000">
            <w:pPr>
              <w:ind w:left="341" w:hanging="241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  <w:lang w:val="en-US"/>
              </w:rPr>
              <w:t xml:space="preserve">Предварительная защита </w:t>
            </w:r>
            <w:r>
              <w:rPr>
                <w:b/>
                <w:sz w:val="20"/>
                <w:szCs w:val="18"/>
              </w:rPr>
              <w:t>ВКР</w:t>
            </w:r>
          </w:p>
        </w:tc>
        <w:tc>
          <w:tcPr>
            <w:tcW w:w="1133" w:type="dxa"/>
          </w:tcPr>
          <w:p w14:paraId="6B91BBE6" w14:textId="77777777" w:rsidR="00F569E7" w:rsidRDefault="00000000">
            <w:pPr>
              <w:ind w:left="341" w:hanging="241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  <w:lang w:val="en-US"/>
              </w:rPr>
              <w:t xml:space="preserve">Защита </w:t>
            </w:r>
            <w:r>
              <w:rPr>
                <w:b/>
                <w:sz w:val="20"/>
                <w:szCs w:val="18"/>
              </w:rPr>
              <w:t>ВКР</w:t>
            </w:r>
          </w:p>
        </w:tc>
      </w:tr>
      <w:tr w:rsidR="00F569E7" w14:paraId="5C237430" w14:textId="77777777">
        <w:tc>
          <w:tcPr>
            <w:tcW w:w="1677" w:type="dxa"/>
          </w:tcPr>
          <w:p w14:paraId="14963FF4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21.04.25- 18.05.25</w:t>
            </w:r>
          </w:p>
        </w:tc>
        <w:tc>
          <w:tcPr>
            <w:tcW w:w="1787" w:type="dxa"/>
          </w:tcPr>
          <w:p w14:paraId="63203188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19.05.25-30.06.25</w:t>
            </w:r>
          </w:p>
        </w:tc>
        <w:tc>
          <w:tcPr>
            <w:tcW w:w="1519" w:type="dxa"/>
          </w:tcPr>
          <w:p w14:paraId="65190998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21.05.25</w:t>
            </w:r>
          </w:p>
          <w:p w14:paraId="0C91E83C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22.05.25</w:t>
            </w:r>
          </w:p>
        </w:tc>
        <w:tc>
          <w:tcPr>
            <w:tcW w:w="1522" w:type="dxa"/>
          </w:tcPr>
          <w:p w14:paraId="5486FB5F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04.06.25</w:t>
            </w:r>
          </w:p>
          <w:p w14:paraId="5966407B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05.06.25</w:t>
            </w:r>
          </w:p>
        </w:tc>
        <w:tc>
          <w:tcPr>
            <w:tcW w:w="2108" w:type="dxa"/>
          </w:tcPr>
          <w:p w14:paraId="42C487C6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12.06.25</w:t>
            </w:r>
          </w:p>
          <w:p w14:paraId="08998FA6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13.06.25</w:t>
            </w:r>
          </w:p>
        </w:tc>
        <w:tc>
          <w:tcPr>
            <w:tcW w:w="1133" w:type="dxa"/>
          </w:tcPr>
          <w:p w14:paraId="0628892F" w14:textId="77777777" w:rsidR="00F569E7" w:rsidRDefault="00000000">
            <w:pPr>
              <w:ind w:left="341" w:hanging="241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>
              <w:rPr>
                <w:b/>
                <w:szCs w:val="20"/>
              </w:rPr>
              <w:t>4</w:t>
            </w:r>
            <w:r>
              <w:rPr>
                <w:b/>
                <w:szCs w:val="20"/>
                <w:lang w:val="en-US"/>
              </w:rPr>
              <w:t>.06.25</w:t>
            </w:r>
          </w:p>
        </w:tc>
      </w:tr>
    </w:tbl>
    <w:p w14:paraId="572D4468" w14:textId="77777777" w:rsidR="00F569E7" w:rsidRDefault="00F569E7">
      <w:pPr>
        <w:spacing w:before="1"/>
        <w:ind w:right="791"/>
        <w:rPr>
          <w:b/>
          <w:sz w:val="24"/>
        </w:rPr>
      </w:pPr>
    </w:p>
    <w:tbl>
      <w:tblPr>
        <w:tblStyle w:val="TableNormal"/>
        <w:tblW w:w="9923" w:type="dxa"/>
        <w:tblInd w:w="-13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6492"/>
        <w:gridCol w:w="1163"/>
        <w:gridCol w:w="1417"/>
      </w:tblGrid>
      <w:tr w:rsidR="00F569E7" w14:paraId="1916FB3F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23FE" w14:textId="77777777" w:rsidR="00F569E7" w:rsidRDefault="00000000">
            <w:pPr>
              <w:rPr>
                <w:b/>
                <w:sz w:val="24"/>
              </w:rPr>
            </w:pPr>
            <w:r>
              <w:rPr>
                <w:b/>
                <w:spacing w:val="-4"/>
                <w:sz w:val="24"/>
                <w:lang w:val="en-US"/>
              </w:rPr>
              <w:t>№п/п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BBC9" w14:textId="77777777" w:rsidR="00F569E7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Фамилия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Имя</w:t>
            </w:r>
            <w:r>
              <w:rPr>
                <w:b/>
                <w:spacing w:val="-2"/>
                <w:sz w:val="24"/>
                <w:lang w:val="en-US"/>
              </w:rPr>
              <w:t xml:space="preserve"> Отчество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F93E" w14:textId="77777777" w:rsidR="00F569E7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Дата ознакомления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9696" w14:textId="77777777" w:rsidR="00F569E7" w:rsidRDefault="00000000">
            <w:pPr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lang w:val="en-US"/>
              </w:rPr>
              <w:t>Подпись</w:t>
            </w:r>
          </w:p>
        </w:tc>
      </w:tr>
      <w:tr w:rsidR="00F569E7" w14:paraId="5574A421" w14:textId="77777777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5204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2AC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37DC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E0C4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3490D03C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7986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0D55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2EE7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1029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4702A341" w14:textId="77777777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516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F04D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695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8D90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5C4DC0F9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DB9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D132F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ACD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B759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385F7941" w14:textId="77777777">
        <w:trPr>
          <w:trHeight w:val="3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032C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8C5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F24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3267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5F2F099F" w14:textId="77777777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724D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DCF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1C1D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4319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736D0765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F60D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09AC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C0C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B1F0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2292B77C" w14:textId="77777777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1AB46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606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AC81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9220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54A3C129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CC1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6E9C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269F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7454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701A42D2" w14:textId="77777777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2B78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71D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FC85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70DA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49C86187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5425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F1F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B1D5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D9B9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77D512C8" w14:textId="77777777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5CC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EA06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AB76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D26A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1A0993DF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808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E79B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E50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F39C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63B9EB24" w14:textId="77777777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909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4AF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DCFC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9CCB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23CAB4D0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A44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670E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322B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6A4C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0F1889C2" w14:textId="77777777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42D1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08B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540E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6A30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21529B22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948B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73C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BC74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AC53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3AD0B48F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63CEB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BEDD8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55A7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CDDE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5CF1D151" w14:textId="77777777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B5E7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449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67CB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91CB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7E17A77C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EF96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1B3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0E8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02D54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286B1AD6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342F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DDE5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668B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BFDC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08AE93E8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5B4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D2CF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3541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C13A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7112BBB0" w14:textId="77777777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E9D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F70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E50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8366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09546A02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54C2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803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09C1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D1A3D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02D2BC7E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8C06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65A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5B61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712E" w14:textId="77777777" w:rsidR="00F569E7" w:rsidRDefault="00F569E7">
            <w:pPr>
              <w:rPr>
                <w:lang w:val="en-US"/>
              </w:rPr>
            </w:pPr>
          </w:p>
        </w:tc>
      </w:tr>
      <w:tr w:rsidR="00F569E7" w14:paraId="54FA66C7" w14:textId="77777777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5EBE3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5390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7B99" w14:textId="77777777" w:rsidR="00F569E7" w:rsidRDefault="00F569E7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96F0" w14:textId="77777777" w:rsidR="00F569E7" w:rsidRDefault="00F569E7">
            <w:pPr>
              <w:rPr>
                <w:lang w:val="en-US"/>
              </w:rPr>
            </w:pPr>
          </w:p>
        </w:tc>
      </w:tr>
    </w:tbl>
    <w:p w14:paraId="2545C838" w14:textId="77777777" w:rsidR="00F569E7" w:rsidRDefault="00F569E7">
      <w:pPr>
        <w:spacing w:before="8"/>
        <w:rPr>
          <w:b/>
          <w:sz w:val="24"/>
          <w:szCs w:val="24"/>
        </w:rPr>
      </w:pPr>
    </w:p>
    <w:p w14:paraId="011EE3B7" w14:textId="77777777" w:rsidR="00F569E7" w:rsidRDefault="00000000">
      <w:pPr>
        <w:tabs>
          <w:tab w:val="left" w:pos="1775"/>
          <w:tab w:val="left" w:pos="7708"/>
        </w:tabs>
        <w:spacing w:before="1"/>
        <w:ind w:left="392"/>
        <w:rPr>
          <w:sz w:val="24"/>
          <w:szCs w:val="24"/>
        </w:rPr>
      </w:pPr>
      <w:r>
        <w:rPr>
          <w:spacing w:val="-2"/>
          <w:sz w:val="24"/>
          <w:szCs w:val="24"/>
        </w:rPr>
        <w:t>Ознакомил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</w:p>
    <w:p w14:paraId="19128F04" w14:textId="77777777" w:rsidR="00F569E7" w:rsidRDefault="00000000">
      <w:pPr>
        <w:ind w:left="3213"/>
        <w:rPr>
          <w:sz w:val="24"/>
          <w:szCs w:val="24"/>
        </w:rPr>
      </w:pPr>
      <w:r>
        <w:rPr>
          <w:spacing w:val="-2"/>
          <w:sz w:val="24"/>
          <w:szCs w:val="24"/>
        </w:rPr>
        <w:t>(Ф.И.О.)</w:t>
      </w:r>
    </w:p>
    <w:p w14:paraId="78055462" w14:textId="77777777" w:rsidR="00F569E7" w:rsidRDefault="00F569E7">
      <w:pPr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7F832753" w14:textId="77777777" w:rsidR="00F569E7" w:rsidRDefault="00F569E7">
      <w:pPr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65889D27" w14:textId="77777777" w:rsidR="00F569E7" w:rsidRDefault="00F569E7">
      <w:pPr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4501C0B4" w14:textId="77777777" w:rsidR="00F569E7" w:rsidRDefault="00000000">
      <w:pPr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В</w:t>
      </w:r>
    </w:p>
    <w:p w14:paraId="6F4A8391" w14:textId="77777777" w:rsidR="00F569E7" w:rsidRDefault="00000000">
      <w:pPr>
        <w:widowControl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Задание на выполнение ВКР</w:t>
      </w:r>
    </w:p>
    <w:p w14:paraId="18A64B23" w14:textId="77777777" w:rsidR="00F569E7" w:rsidRDefault="00F569E7">
      <w:pPr>
        <w:widowControl/>
        <w:jc w:val="center"/>
        <w:rPr>
          <w:color w:val="000000"/>
          <w:sz w:val="24"/>
          <w:szCs w:val="28"/>
          <w:lang w:eastAsia="ru-RU"/>
        </w:rPr>
      </w:pPr>
    </w:p>
    <w:p w14:paraId="3E9D4220" w14:textId="77777777" w:rsidR="00F569E7" w:rsidRDefault="00000000">
      <w:pPr>
        <w:widowControl/>
        <w:jc w:val="center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МИНИСТЕРСТВО ОБРАЗОВАНИЯ И МОЛОДЕЖНОЙ ПОЛИТИКИ</w:t>
      </w:r>
    </w:p>
    <w:p w14:paraId="31FE993F" w14:textId="77777777" w:rsidR="00F569E7" w:rsidRDefault="00000000">
      <w:pPr>
        <w:widowControl/>
        <w:jc w:val="center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СВЕРДЛОВСКОЙ ОБЛАСТИ</w:t>
      </w:r>
    </w:p>
    <w:p w14:paraId="0F49D4A4" w14:textId="77777777" w:rsidR="00F569E7" w:rsidRDefault="00000000">
      <w:pPr>
        <w:widowControl/>
        <w:jc w:val="center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ГАПОУ СО «КРАСНОУФИМСКИЙ АГРАРНЫЙ КОЛЛЕДЖ»</w:t>
      </w:r>
    </w:p>
    <w:p w14:paraId="1E6F4762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tbl>
      <w:tblPr>
        <w:tblW w:w="9858" w:type="dxa"/>
        <w:tblLayout w:type="fixed"/>
        <w:tblLook w:val="04A0" w:firstRow="1" w:lastRow="0" w:firstColumn="1" w:lastColumn="0" w:noHBand="0" w:noVBand="1"/>
      </w:tblPr>
      <w:tblGrid>
        <w:gridCol w:w="5072"/>
        <w:gridCol w:w="4786"/>
      </w:tblGrid>
      <w:tr w:rsidR="00F569E7" w14:paraId="28F9F50C" w14:textId="77777777">
        <w:tc>
          <w:tcPr>
            <w:tcW w:w="5071" w:type="dxa"/>
            <w:shd w:val="clear" w:color="auto" w:fill="auto"/>
          </w:tcPr>
          <w:p w14:paraId="2E125019" w14:textId="77777777" w:rsidR="00F569E7" w:rsidRDefault="00F569E7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14:paraId="0F978C3A" w14:textId="77777777" w:rsidR="00F569E7" w:rsidRDefault="00000000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УТВЕРЖДАЮ</w:t>
            </w:r>
          </w:p>
          <w:p w14:paraId="43EB48F0" w14:textId="77777777" w:rsidR="00F569E7" w:rsidRDefault="00000000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Председатель цикловой методической комиссии экономических дисциплин</w:t>
            </w:r>
          </w:p>
          <w:p w14:paraId="3459FE0C" w14:textId="77777777" w:rsidR="00F569E7" w:rsidRDefault="00000000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_________Л. А. Шаритдинова</w:t>
            </w:r>
          </w:p>
          <w:p w14:paraId="7B73EA8C" w14:textId="77777777" w:rsidR="00F569E7" w:rsidRDefault="00000000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«___»_______________2025 г.</w:t>
            </w:r>
          </w:p>
        </w:tc>
      </w:tr>
    </w:tbl>
    <w:p w14:paraId="183A8E53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1972CC23" w14:textId="77777777" w:rsidR="00F569E7" w:rsidRDefault="00F569E7">
      <w:pPr>
        <w:widowControl/>
        <w:rPr>
          <w:b/>
          <w:bCs/>
          <w:color w:val="000000"/>
          <w:sz w:val="28"/>
          <w:szCs w:val="28"/>
          <w:lang w:eastAsia="ru-RU"/>
        </w:rPr>
      </w:pPr>
    </w:p>
    <w:p w14:paraId="640E2737" w14:textId="77777777" w:rsidR="00F569E7" w:rsidRDefault="00000000">
      <w:pPr>
        <w:widowControl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ЗАДАНИЕ</w:t>
      </w:r>
    </w:p>
    <w:p w14:paraId="0E035448" w14:textId="77777777" w:rsidR="00F569E7" w:rsidRDefault="00000000">
      <w:pPr>
        <w:widowControl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 xml:space="preserve">на выполнение </w:t>
      </w:r>
      <w:r>
        <w:t>выпускной квалификационной работы</w:t>
      </w:r>
      <w:r>
        <w:rPr>
          <w:color w:val="000000"/>
          <w:sz w:val="24"/>
          <w:szCs w:val="28"/>
          <w:lang w:eastAsia="ru-RU"/>
        </w:rPr>
        <w:t xml:space="preserve"> работы) студента(ки) ___________________________________________________________________________</w:t>
      </w:r>
    </w:p>
    <w:p w14:paraId="30C505D4" w14:textId="77777777" w:rsidR="00F569E7" w:rsidRDefault="00000000">
      <w:pPr>
        <w:widowControl/>
        <w:ind w:left="709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>ФИО студента полностью</w:t>
      </w:r>
    </w:p>
    <w:p w14:paraId="117D6E49" w14:textId="77777777" w:rsidR="00F569E7" w:rsidRDefault="00000000">
      <w:pPr>
        <w:widowControl/>
        <w:ind w:left="709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3 курса, группы 31 ЗИО, специальности 21.02.05 Земельно – имущественные отношения</w:t>
      </w:r>
    </w:p>
    <w:p w14:paraId="13FC98F3" w14:textId="77777777" w:rsidR="00F569E7" w:rsidRDefault="00000000">
      <w:pPr>
        <w:widowControl/>
        <w:ind w:left="709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1.Тема «__________________________________________________________________»</w:t>
      </w:r>
    </w:p>
    <w:p w14:paraId="5C845F1E" w14:textId="77777777" w:rsidR="00F569E7" w:rsidRDefault="00000000">
      <w:pPr>
        <w:widowControl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 xml:space="preserve">утверждена приказом по колледжу № 00-00/000     от «  »                  2025 г. </w:t>
      </w:r>
    </w:p>
    <w:p w14:paraId="5D41EE9E" w14:textId="77777777" w:rsidR="00F569E7" w:rsidRDefault="00000000">
      <w:pPr>
        <w:widowControl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Зав.  отделением ______________________(ФИО)</w:t>
      </w:r>
    </w:p>
    <w:p w14:paraId="456C12BE" w14:textId="77777777" w:rsidR="00F569E7" w:rsidRDefault="00F569E7">
      <w:pPr>
        <w:widowControl/>
        <w:ind w:left="709"/>
        <w:jc w:val="both"/>
        <w:rPr>
          <w:color w:val="000000"/>
          <w:sz w:val="24"/>
          <w:szCs w:val="28"/>
          <w:lang w:eastAsia="ru-RU"/>
        </w:rPr>
      </w:pPr>
    </w:p>
    <w:p w14:paraId="5E17D9B7" w14:textId="77777777" w:rsidR="00F569E7" w:rsidRDefault="00000000">
      <w:pPr>
        <w:widowControl/>
        <w:ind w:left="709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2 Руководитель ___________________________________________________________</w:t>
      </w:r>
    </w:p>
    <w:p w14:paraId="54082163" w14:textId="77777777" w:rsidR="00F569E7" w:rsidRDefault="00000000">
      <w:pPr>
        <w:widowControl/>
        <w:ind w:left="709"/>
        <w:jc w:val="center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ФИО полностью</w:t>
      </w:r>
    </w:p>
    <w:p w14:paraId="56F5BFFC" w14:textId="77777777" w:rsidR="00F569E7" w:rsidRDefault="00000000">
      <w:pPr>
        <w:widowControl/>
        <w:ind w:left="709"/>
        <w:jc w:val="center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ученая степень, звание должность, место работы</w:t>
      </w:r>
    </w:p>
    <w:p w14:paraId="2CD30B67" w14:textId="77777777" w:rsidR="00F569E7" w:rsidRDefault="00000000">
      <w:pPr>
        <w:widowControl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3 Консультант___________________________________________________________</w:t>
      </w:r>
    </w:p>
    <w:p w14:paraId="376934A0" w14:textId="77777777" w:rsidR="00F569E7" w:rsidRDefault="00000000">
      <w:pPr>
        <w:widowControl/>
        <w:ind w:left="709"/>
        <w:jc w:val="center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ФИО полностью</w:t>
      </w:r>
      <w:r>
        <w:rPr>
          <w:color w:val="000000"/>
          <w:sz w:val="24"/>
          <w:szCs w:val="28"/>
          <w:lang w:eastAsia="ru-RU"/>
        </w:rPr>
        <w:t xml:space="preserve"> </w:t>
      </w:r>
    </w:p>
    <w:p w14:paraId="5A14BF88" w14:textId="77777777" w:rsidR="00F569E7" w:rsidRDefault="00000000">
      <w:pPr>
        <w:widowControl/>
        <w:ind w:left="709"/>
        <w:jc w:val="center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ученая степень, звание должность, место работы</w:t>
      </w:r>
    </w:p>
    <w:p w14:paraId="6904A357" w14:textId="77777777" w:rsidR="00F569E7" w:rsidRDefault="00000000">
      <w:pPr>
        <w:widowControl/>
        <w:ind w:left="709"/>
        <w:jc w:val="both"/>
        <w:rPr>
          <w:rFonts w:eastAsia="Calibri"/>
          <w:color w:val="000000"/>
          <w:sz w:val="24"/>
          <w:szCs w:val="28"/>
        </w:rPr>
      </w:pPr>
      <w:r>
        <w:rPr>
          <w:color w:val="000000"/>
          <w:sz w:val="24"/>
          <w:szCs w:val="28"/>
          <w:lang w:eastAsia="ru-RU"/>
        </w:rPr>
        <w:t>4 Сроки выполнения дипломного проекта (работы) с 19</w:t>
      </w:r>
      <w:r>
        <w:rPr>
          <w:sz w:val="24"/>
          <w:szCs w:val="24"/>
          <w:lang w:eastAsia="ru-RU"/>
        </w:rPr>
        <w:t>.05.2025 - 30.06.2025</w:t>
      </w:r>
    </w:p>
    <w:p w14:paraId="71FB1FC3" w14:textId="77777777" w:rsidR="00F569E7" w:rsidRDefault="00000000">
      <w:pPr>
        <w:widowControl/>
        <w:ind w:left="709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5 Место преддипломной практики_____________________________________________</w:t>
      </w:r>
    </w:p>
    <w:p w14:paraId="49FE6FE7" w14:textId="77777777" w:rsidR="00F569E7" w:rsidRDefault="00000000">
      <w:pPr>
        <w:widowControl/>
        <w:ind w:left="709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6 Исходные данные к работе: _______________________________________________</w:t>
      </w:r>
    </w:p>
    <w:p w14:paraId="4117D8B2" w14:textId="77777777" w:rsidR="00F569E7" w:rsidRDefault="00000000">
      <w:pPr>
        <w:widowControl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7 Содержание текстовой части (перечень подлежащих разработке вопросов)</w:t>
      </w:r>
    </w:p>
    <w:p w14:paraId="4AE0EE18" w14:textId="77777777" w:rsidR="00F569E7" w:rsidRDefault="00000000">
      <w:pPr>
        <w:widowControl/>
        <w:ind w:left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 </w:t>
      </w:r>
    </w:p>
    <w:p w14:paraId="321AE8DC" w14:textId="77777777" w:rsidR="00F569E7" w:rsidRDefault="00000000">
      <w:pPr>
        <w:widowControl/>
        <w:ind w:left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8 Перечень графических и демонстрационных материалов: </w:t>
      </w:r>
    </w:p>
    <w:p w14:paraId="4D64071A" w14:textId="77777777" w:rsidR="00F569E7" w:rsidRDefault="00F569E7">
      <w:pPr>
        <w:widowControl/>
        <w:ind w:left="709"/>
        <w:jc w:val="both"/>
        <w:rPr>
          <w:color w:val="000000"/>
          <w:sz w:val="23"/>
          <w:szCs w:val="23"/>
          <w:lang w:eastAsia="ru-RU"/>
        </w:rPr>
      </w:pPr>
    </w:p>
    <w:p w14:paraId="11715FB8" w14:textId="77777777" w:rsidR="00F569E7" w:rsidRDefault="00000000">
      <w:pPr>
        <w:widowControl/>
        <w:ind w:left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9.Календарный план выполнения </w:t>
      </w:r>
      <w:r>
        <w:t>выпускной квалификационной работы</w:t>
      </w: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595"/>
        <w:gridCol w:w="4760"/>
        <w:gridCol w:w="2134"/>
        <w:gridCol w:w="2082"/>
      </w:tblGrid>
      <w:tr w:rsidR="00F569E7" w14:paraId="315A458D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BF34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</w:t>
            </w:r>
          </w:p>
          <w:p w14:paraId="37C111EC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п/п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5105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Наименование этапов выполнения работы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5EED5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 этапов работы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15D5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Отметка руководителя (консультанта) о выполнении</w:t>
            </w:r>
          </w:p>
        </w:tc>
      </w:tr>
      <w:tr w:rsidR="00F569E7" w14:paraId="434A2D88" w14:textId="77777777">
        <w:trPr>
          <w:trHeight w:val="33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FC66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1CE83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Начало выполнения </w:t>
            </w:r>
            <w:r>
              <w:t>выпускной квалификационной работы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625D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  <w:lang w:eastAsia="ru-RU"/>
              </w:rPr>
              <w:t>19</w:t>
            </w:r>
            <w:r>
              <w:rPr>
                <w:sz w:val="24"/>
                <w:szCs w:val="24"/>
                <w:lang w:eastAsia="ru-RU"/>
              </w:rPr>
              <w:t>.05.2025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5D68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2A9A760D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9094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2CE6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Подбор литературы и материалов о деятельности организации (предприятия)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30B2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20.05.2025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FEE5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0AFE7471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A8EB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EAD5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Первый просмотр руководителя (консультации)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AE58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21-22.05.2025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42F5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2058F9F3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D8CF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5B28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Второй просмотр руководителя (консультации)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0532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04-05.2025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05B6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0C1C5099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A929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411E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Оформление рецензии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F0B8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20.06.2025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8DFE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2FA215CD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B2DB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5B04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Технической оформление работы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9208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18.06.2025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EDC3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4678464D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29A5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866B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Сдача </w:t>
            </w:r>
            <w:r>
              <w:t>выпускной квалификационной работы</w:t>
            </w:r>
            <w:r>
              <w:rPr>
                <w:rFonts w:eastAsia="Calibri"/>
                <w:sz w:val="24"/>
                <w:szCs w:val="24"/>
              </w:rPr>
              <w:t xml:space="preserve"> в учебную часть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8ADD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31E0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3B6B8669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CF58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80E80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Предварительная защита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32CB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12-13.06 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7DF9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F569E7" w14:paraId="25122E75" w14:textId="77777777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03287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2A5A" w14:textId="77777777" w:rsidR="00F569E7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Защита </w:t>
            </w:r>
            <w:r>
              <w:t>выпускной квалификационной работы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9935" w14:textId="77777777" w:rsidR="00F569E7" w:rsidRDefault="0000000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24.06.2025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7048" w14:textId="77777777" w:rsidR="00F569E7" w:rsidRDefault="00F569E7">
            <w:pPr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</w:tbl>
    <w:p w14:paraId="458D101A" w14:textId="77777777" w:rsidR="00F569E7" w:rsidRDefault="00000000">
      <w:pPr>
        <w:widowControl/>
        <w:ind w:left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Задание выдал                                                 Задание получил</w:t>
      </w:r>
    </w:p>
    <w:p w14:paraId="4FAF87DE" w14:textId="77777777" w:rsidR="00F569E7" w:rsidRDefault="00000000">
      <w:pPr>
        <w:widowControl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14:paraId="1BFC21FF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18"/>
          <w:szCs w:val="18"/>
          <w:lang w:eastAsia="ru-RU"/>
        </w:rPr>
        <w:t>п</w:t>
      </w:r>
      <w:r>
        <w:rPr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14:paraId="32B0FF04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10 Текстовая часть </w:t>
      </w:r>
      <w:r>
        <w:t>выпускной квалификационной работы</w:t>
      </w:r>
      <w:r>
        <w:rPr>
          <w:color w:val="000000"/>
          <w:sz w:val="23"/>
          <w:szCs w:val="23"/>
          <w:lang w:eastAsia="ru-RU"/>
        </w:rPr>
        <w:t xml:space="preserve"> и все материалы проанализированы</w:t>
      </w:r>
    </w:p>
    <w:tbl>
      <w:tblPr>
        <w:tblW w:w="9639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678"/>
        <w:gridCol w:w="1843"/>
        <w:gridCol w:w="1136"/>
        <w:gridCol w:w="1982"/>
      </w:tblGrid>
      <w:tr w:rsidR="00F569E7" w14:paraId="5EFE9628" w14:textId="77777777">
        <w:trPr>
          <w:trHeight w:val="109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40BF4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1 Текстовая часть ВКР и все материалы проанализированы </w:t>
            </w:r>
            <w:r>
              <w:rPr>
                <w:color w:val="000000"/>
                <w:sz w:val="23"/>
                <w:szCs w:val="23"/>
                <w:lang w:eastAsia="ru-RU"/>
              </w:rPr>
              <w:t>Наименование этапа ВКР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5EC4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Должности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57D8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Оценка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0716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Подписи и даты</w:t>
            </w:r>
          </w:p>
        </w:tc>
      </w:tr>
      <w:tr w:rsidR="00F569E7" w14:paraId="70930B80" w14:textId="77777777">
        <w:trPr>
          <w:trHeight w:val="226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5B17" w14:textId="77777777" w:rsidR="00F569E7" w:rsidRDefault="00000000">
            <w:pPr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1 Выполнение </w:t>
            </w:r>
            <w:r>
              <w:t>выпускной квалификационной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640A" w14:textId="77777777" w:rsidR="00F569E7" w:rsidRDefault="00000000">
            <w:pPr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Руководитель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C8F93" w14:textId="77777777" w:rsidR="00F569E7" w:rsidRDefault="00F569E7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E03A" w14:textId="77777777" w:rsidR="00F569E7" w:rsidRDefault="00F569E7">
            <w:pPr>
              <w:rPr>
                <w:sz w:val="16"/>
                <w:szCs w:val="16"/>
                <w:lang w:eastAsia="ru-RU"/>
              </w:rPr>
            </w:pPr>
          </w:p>
        </w:tc>
      </w:tr>
      <w:tr w:rsidR="00F569E7" w14:paraId="639239F4" w14:textId="77777777">
        <w:trPr>
          <w:trHeight w:val="227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2635" w14:textId="77777777" w:rsidR="00F569E7" w:rsidRDefault="00000000">
            <w:pPr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2 Оформление </w:t>
            </w:r>
            <w:r>
              <w:t>выпускной квалификационной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B111" w14:textId="77777777" w:rsidR="00F569E7" w:rsidRDefault="00000000">
            <w:pPr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Нормоконтроль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D601" w14:textId="77777777" w:rsidR="00F569E7" w:rsidRDefault="00F569E7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D5BC" w14:textId="77777777" w:rsidR="00F569E7" w:rsidRDefault="00F569E7">
            <w:pPr>
              <w:rPr>
                <w:sz w:val="16"/>
                <w:szCs w:val="16"/>
                <w:lang w:eastAsia="ru-RU"/>
              </w:rPr>
            </w:pPr>
          </w:p>
        </w:tc>
      </w:tr>
      <w:tr w:rsidR="00F569E7" w14:paraId="21EDDE54" w14:textId="77777777">
        <w:trPr>
          <w:trHeight w:val="628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295E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Общее заключение:</w:t>
            </w:r>
          </w:p>
          <w:p w14:paraId="7C2DF248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Считаю возможным допустить ___________________________________к защите</w:t>
            </w:r>
          </w:p>
          <w:p w14:paraId="09B4AD2B" w14:textId="77777777" w:rsidR="00F569E7" w:rsidRDefault="00000000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                                                                  ФИО студента</w:t>
            </w:r>
          </w:p>
          <w:p w14:paraId="73640B95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t>выпускной квалификационной работы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 в государственной экзаменационной комиссии</w:t>
            </w:r>
          </w:p>
          <w:p w14:paraId="601D3F79" w14:textId="77777777" w:rsidR="00F569E7" w:rsidRDefault="00000000">
            <w:pPr>
              <w:jc w:val="right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Руководитель_____________ __________</w:t>
            </w:r>
          </w:p>
          <w:p w14:paraId="5D18F7F8" w14:textId="77777777" w:rsidR="00F569E7" w:rsidRDefault="00000000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подпись дата</w:t>
            </w:r>
          </w:p>
        </w:tc>
      </w:tr>
      <w:tr w:rsidR="00F569E7" w14:paraId="404E5E4E" w14:textId="77777777">
        <w:trPr>
          <w:trHeight w:val="628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7124F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12 Допустить _____________________________ к защите </w:t>
            </w:r>
            <w:r>
              <w:t>выпускной квалификационной работы</w:t>
            </w:r>
          </w:p>
          <w:p w14:paraId="1C0639B7" w14:textId="77777777" w:rsidR="00F569E7" w:rsidRDefault="00000000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                                        ФИО студента</w:t>
            </w:r>
          </w:p>
          <w:p w14:paraId="35E0F33A" w14:textId="77777777" w:rsidR="00F569E7" w:rsidRDefault="00000000">
            <w:pPr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 в государственной экзаменационной комиссии</w:t>
            </w:r>
          </w:p>
          <w:p w14:paraId="11DFD86E" w14:textId="77777777" w:rsidR="00F569E7" w:rsidRDefault="00000000">
            <w:pPr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Зав. отделения ______________ _______________</w:t>
            </w:r>
          </w:p>
          <w:p w14:paraId="537EBE10" w14:textId="77777777" w:rsidR="00F569E7" w:rsidRDefault="0000000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подпись           дата</w:t>
            </w:r>
          </w:p>
        </w:tc>
      </w:tr>
    </w:tbl>
    <w:p w14:paraId="19849ECB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0FCC9E07" w14:textId="77777777" w:rsidR="00F569E7" w:rsidRDefault="00F569E7">
      <w:pPr>
        <w:widowControl/>
        <w:spacing w:after="200" w:line="276" w:lineRule="auto"/>
        <w:rPr>
          <w:rFonts w:ascii="Calibri" w:hAnsi="Calibri"/>
        </w:rPr>
      </w:pPr>
    </w:p>
    <w:p w14:paraId="37D72293" w14:textId="77777777" w:rsidR="00F569E7" w:rsidRDefault="00F569E7">
      <w:pPr>
        <w:widowControl/>
        <w:spacing w:after="200" w:line="276" w:lineRule="auto"/>
        <w:rPr>
          <w:rFonts w:ascii="Calibri" w:hAnsi="Calibri"/>
        </w:rPr>
      </w:pPr>
    </w:p>
    <w:p w14:paraId="53562570" w14:textId="77777777" w:rsidR="00F569E7" w:rsidRDefault="00F569E7">
      <w:pPr>
        <w:widowControl/>
        <w:spacing w:after="200" w:line="276" w:lineRule="auto"/>
        <w:rPr>
          <w:rFonts w:ascii="Calibri" w:hAnsi="Calibri"/>
        </w:rPr>
      </w:pPr>
    </w:p>
    <w:p w14:paraId="2AE710D5" w14:textId="77777777" w:rsidR="00F569E7" w:rsidRDefault="00F569E7">
      <w:pPr>
        <w:widowControl/>
        <w:spacing w:after="200" w:line="276" w:lineRule="auto"/>
        <w:rPr>
          <w:rFonts w:ascii="Calibri" w:hAnsi="Calibri"/>
        </w:rPr>
      </w:pPr>
    </w:p>
    <w:p w14:paraId="7D7D785E" w14:textId="77777777" w:rsidR="00F569E7" w:rsidRDefault="00F569E7">
      <w:pPr>
        <w:widowControl/>
        <w:spacing w:after="200" w:line="276" w:lineRule="auto"/>
        <w:rPr>
          <w:rFonts w:ascii="Calibri" w:hAnsi="Calibri"/>
        </w:rPr>
      </w:pPr>
    </w:p>
    <w:p w14:paraId="517FA8CE" w14:textId="77777777" w:rsidR="00F569E7" w:rsidRDefault="00F569E7">
      <w:pPr>
        <w:widowControl/>
        <w:spacing w:after="200" w:line="276" w:lineRule="auto"/>
        <w:rPr>
          <w:rFonts w:ascii="Calibri" w:hAnsi="Calibri"/>
        </w:rPr>
      </w:pPr>
    </w:p>
    <w:p w14:paraId="297BCE04" w14:textId="77777777" w:rsidR="00F569E7" w:rsidRDefault="00F569E7">
      <w:pPr>
        <w:widowControl/>
        <w:spacing w:after="200" w:line="276" w:lineRule="auto"/>
        <w:rPr>
          <w:rFonts w:ascii="Calibri" w:hAnsi="Calibri"/>
        </w:rPr>
        <w:sectPr w:rsidR="00F569E7">
          <w:footerReference w:type="default" r:id="rId12"/>
          <w:footerReference w:type="first" r:id="rId13"/>
          <w:pgSz w:w="11906" w:h="16838"/>
          <w:pgMar w:top="1134" w:right="567" w:bottom="1134" w:left="1701" w:header="0" w:footer="1007" w:gutter="0"/>
          <w:cols w:space="720"/>
          <w:formProt w:val="0"/>
          <w:docGrid w:linePitch="100" w:charSpace="4096"/>
        </w:sectPr>
      </w:pPr>
    </w:p>
    <w:p w14:paraId="0D9B2781" w14:textId="77777777" w:rsidR="00F569E7" w:rsidRDefault="00000000">
      <w:pPr>
        <w:spacing w:before="76"/>
        <w:ind w:left="23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Г</w:t>
      </w:r>
    </w:p>
    <w:p w14:paraId="14472E3F" w14:textId="77777777" w:rsidR="00F569E7" w:rsidRDefault="00000000">
      <w:pPr>
        <w:ind w:left="228"/>
        <w:jc w:val="center"/>
        <w:rPr>
          <w:b/>
          <w:sz w:val="24"/>
        </w:rPr>
      </w:pPr>
      <w:r>
        <w:rPr>
          <w:b/>
          <w:sz w:val="24"/>
        </w:rPr>
        <w:t>Отзыв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ВКР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(бланк)</w:t>
      </w:r>
    </w:p>
    <w:p w14:paraId="09C5EB13" w14:textId="77777777" w:rsidR="00F569E7" w:rsidRDefault="00F569E7">
      <w:pPr>
        <w:spacing w:before="41"/>
        <w:rPr>
          <w:b/>
          <w:sz w:val="24"/>
          <w:szCs w:val="24"/>
        </w:rPr>
      </w:pPr>
    </w:p>
    <w:p w14:paraId="08D7F69F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МИНИСТЕРСТВО ОБРАЗОВАНИЯ И МОЛОДЕЖНОЙ ПОЛИТИКИ</w:t>
      </w:r>
    </w:p>
    <w:p w14:paraId="601CE682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СВЕРДЛОВСКОЙ ОБЛАСТИ</w:t>
      </w:r>
    </w:p>
    <w:p w14:paraId="4FC404A2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2DF29AE9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ОТЗЫВ</w:t>
      </w:r>
    </w:p>
    <w:p w14:paraId="4F2DB13D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руководителя выпускной квалификационной работы)</w:t>
      </w:r>
    </w:p>
    <w:p w14:paraId="26F54DC6" w14:textId="77777777" w:rsidR="00F569E7" w:rsidRDefault="00F569E7">
      <w:pPr>
        <w:widowControl/>
        <w:rPr>
          <w:color w:val="000000"/>
          <w:sz w:val="23"/>
          <w:szCs w:val="23"/>
          <w:lang w:eastAsia="ru-RU"/>
        </w:rPr>
      </w:pPr>
    </w:p>
    <w:p w14:paraId="2BB56BE3" w14:textId="77777777" w:rsidR="00F569E7" w:rsidRDefault="00000000">
      <w:pPr>
        <w:widowControl/>
        <w:jc w:val="center"/>
        <w:rPr>
          <w:color w:val="000000"/>
          <w:sz w:val="20"/>
          <w:szCs w:val="20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Студента _________ ________________________________________________ группы 31 ЗИО </w:t>
      </w:r>
      <w:r>
        <w:rPr>
          <w:color w:val="000000"/>
          <w:sz w:val="20"/>
          <w:szCs w:val="20"/>
          <w:lang w:eastAsia="ru-RU"/>
        </w:rPr>
        <w:t>(фамилия, имя, отчество)</w:t>
      </w:r>
    </w:p>
    <w:p w14:paraId="69F8BDD3" w14:textId="77777777" w:rsidR="00F569E7" w:rsidRDefault="00000000">
      <w:pPr>
        <w:widowControl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 xml:space="preserve">Тема </w:t>
      </w:r>
      <w:r>
        <w:t>выпускной квалификационной работы</w:t>
      </w:r>
    </w:p>
    <w:p w14:paraId="06974A1B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Студент (ка)_____________________________при выполнении </w:t>
      </w:r>
      <w:r>
        <w:t>выпускной квалификационной работы</w:t>
      </w:r>
      <w:r>
        <w:rPr>
          <w:color w:val="000000"/>
          <w:sz w:val="26"/>
          <w:szCs w:val="26"/>
          <w:lang w:eastAsia="ru-RU"/>
        </w:rPr>
        <w:t xml:space="preserve"> проявил(а) себя следующим образом: </w:t>
      </w:r>
    </w:p>
    <w:p w14:paraId="7502AA59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1. Степень творчества, самостоятельности, работоспособности _________________ </w:t>
      </w:r>
    </w:p>
    <w:p w14:paraId="024E0F8C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7B7210A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2. </w:t>
      </w:r>
      <w:r>
        <w:rPr>
          <w:color w:val="000000"/>
          <w:sz w:val="24"/>
          <w:szCs w:val="24"/>
          <w:lang w:eastAsia="ru-RU"/>
        </w:rPr>
        <w:t xml:space="preserve">Уровень профессиональной подготовки студента </w:t>
      </w:r>
      <w:r>
        <w:rPr>
          <w:color w:val="000000"/>
          <w:sz w:val="26"/>
          <w:szCs w:val="26"/>
          <w:lang w:eastAsia="ru-RU"/>
        </w:rPr>
        <w:t>_______________________</w:t>
      </w:r>
    </w:p>
    <w:p w14:paraId="177B3270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C4AA6D3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3. </w:t>
      </w:r>
      <w:r>
        <w:rPr>
          <w:color w:val="000000"/>
          <w:sz w:val="24"/>
          <w:szCs w:val="24"/>
          <w:lang w:eastAsia="ru-RU"/>
        </w:rPr>
        <w:t xml:space="preserve">Возможность использования результатов, полученных в </w:t>
      </w:r>
      <w:r>
        <w:rPr>
          <w:sz w:val="24"/>
          <w:szCs w:val="24"/>
        </w:rPr>
        <w:t>выпускной квалификационной работы</w:t>
      </w:r>
      <w:r>
        <w:rPr>
          <w:color w:val="000000"/>
          <w:sz w:val="24"/>
          <w:szCs w:val="24"/>
          <w:lang w:eastAsia="ru-RU"/>
        </w:rPr>
        <w:t>, в учебном процессе в колледже, и т.д., а также в организациях</w:t>
      </w:r>
      <w:r>
        <w:rPr>
          <w:color w:val="000000"/>
          <w:sz w:val="26"/>
          <w:szCs w:val="26"/>
          <w:lang w:eastAsia="ru-RU"/>
        </w:rPr>
        <w:t xml:space="preserve"> __________________________ _______________________________________________________________________</w:t>
      </w:r>
    </w:p>
    <w:p w14:paraId="06EEEDCC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14:paraId="17254DA7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ОБЩЕЕ ЗАКЛЮЧЕНИЕ </w:t>
      </w:r>
    </w:p>
    <w:p w14:paraId="0D20CF65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C1135C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>Руководитель ВКР _______________________________________________________________________</w:t>
      </w:r>
    </w:p>
    <w:p w14:paraId="101076B5" w14:textId="77777777" w:rsidR="00F569E7" w:rsidRDefault="00000000">
      <w:pPr>
        <w:widowControl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>ФИО руководителя ВКР полностью</w:t>
      </w:r>
    </w:p>
    <w:p w14:paraId="62A6BFC4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>Ученое звание ____________________Ученая степень_________________________</w:t>
      </w:r>
    </w:p>
    <w:p w14:paraId="32179D04" w14:textId="77777777" w:rsidR="00F569E7" w:rsidRDefault="00000000">
      <w:pPr>
        <w:widowControl/>
        <w:rPr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  <w:lang w:eastAsia="ru-RU"/>
        </w:rPr>
        <w:t xml:space="preserve">Место работы и должность _______________________________________________ </w:t>
      </w:r>
    </w:p>
    <w:p w14:paraId="4EEF81FC" w14:textId="77777777" w:rsidR="00F569E7" w:rsidRDefault="00000000">
      <w:pPr>
        <w:widowControl/>
        <w:rPr>
          <w:color w:val="000000"/>
          <w:sz w:val="23"/>
          <w:szCs w:val="23"/>
          <w:lang w:eastAsia="ru-RU"/>
        </w:rPr>
      </w:pPr>
      <w:r>
        <w:rPr>
          <w:color w:val="000000"/>
          <w:sz w:val="26"/>
          <w:szCs w:val="26"/>
          <w:lang w:eastAsia="ru-RU"/>
        </w:rPr>
        <w:t>Подпись___________________________Дата_________________________________</w:t>
      </w:r>
    </w:p>
    <w:p w14:paraId="555A9117" w14:textId="77777777" w:rsidR="00F569E7" w:rsidRDefault="00F569E7">
      <w:pPr>
        <w:widowControl/>
        <w:rPr>
          <w:sz w:val="24"/>
          <w:szCs w:val="24"/>
          <w:lang w:eastAsia="ru-RU"/>
        </w:rPr>
        <w:sectPr w:rsidR="00F569E7">
          <w:footerReference w:type="default" r:id="rId14"/>
          <w:footerReference w:type="first" r:id="rId15"/>
          <w:pgSz w:w="11906" w:h="16838"/>
          <w:pgMar w:top="1134" w:right="567" w:bottom="1134" w:left="1701" w:header="0" w:footer="1007" w:gutter="0"/>
          <w:cols w:space="720"/>
          <w:formProt w:val="0"/>
          <w:docGrid w:linePitch="100" w:charSpace="4096"/>
        </w:sectPr>
      </w:pPr>
    </w:p>
    <w:p w14:paraId="0E7CF274" w14:textId="77777777" w:rsidR="00F569E7" w:rsidRDefault="00000000">
      <w:pPr>
        <w:spacing w:before="76"/>
        <w:ind w:left="230"/>
        <w:jc w:val="center"/>
        <w:outlineLvl w:val="0"/>
        <w:rPr>
          <w:b/>
          <w:bCs/>
          <w:sz w:val="24"/>
          <w:szCs w:val="24"/>
        </w:rPr>
      </w:pPr>
      <w:bookmarkStart w:id="9" w:name="_bookmark18"/>
      <w:bookmarkEnd w:id="9"/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Д</w:t>
      </w:r>
    </w:p>
    <w:p w14:paraId="6A6E1079" w14:textId="77777777" w:rsidR="00F569E7" w:rsidRDefault="00000000">
      <w:pPr>
        <w:ind w:left="403" w:right="177"/>
        <w:jc w:val="center"/>
        <w:rPr>
          <w:b/>
          <w:sz w:val="24"/>
        </w:rPr>
      </w:pPr>
      <w:r>
        <w:rPr>
          <w:b/>
          <w:sz w:val="24"/>
        </w:rPr>
        <w:t>Образец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титульного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дипломной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1B7AE4F9" w14:textId="77777777" w:rsidR="00F569E7" w:rsidRDefault="00F569E7">
      <w:pPr>
        <w:spacing w:before="55"/>
        <w:rPr>
          <w:b/>
          <w:sz w:val="24"/>
          <w:szCs w:val="24"/>
        </w:rPr>
      </w:pPr>
    </w:p>
    <w:p w14:paraId="54AEF754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МИНИСТЕРСТВО ОБРАЗОВАНИЯ И МОЛОДЕЖНОЙ ПОЛИТИКИ </w:t>
      </w:r>
    </w:p>
    <w:p w14:paraId="5753274F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СВЕРДЛОВСКОЙ ОБЛАСТИ</w:t>
      </w:r>
    </w:p>
    <w:p w14:paraId="2C17DAB7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2A2E703B" w14:textId="77777777" w:rsidR="00F569E7" w:rsidRDefault="00F569E7">
      <w:pPr>
        <w:widowControl/>
        <w:jc w:val="right"/>
        <w:rPr>
          <w:color w:val="000000"/>
          <w:sz w:val="28"/>
          <w:szCs w:val="28"/>
          <w:lang w:eastAsia="ru-RU"/>
        </w:rPr>
      </w:pPr>
    </w:p>
    <w:p w14:paraId="5294416D" w14:textId="77777777" w:rsidR="00F569E7" w:rsidRDefault="00000000">
      <w:pPr>
        <w:widowControl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ДОПУСТИТЬ К ЗАЩИТЕ</w:t>
      </w:r>
    </w:p>
    <w:p w14:paraId="1C9EE311" w14:textId="77777777" w:rsidR="00F569E7" w:rsidRDefault="00000000">
      <w:pPr>
        <w:widowControl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Зам. директора по учебной работе</w:t>
      </w:r>
    </w:p>
    <w:p w14:paraId="1679CF4E" w14:textId="77777777" w:rsidR="00F569E7" w:rsidRDefault="00000000">
      <w:pPr>
        <w:widowControl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_____________ ___С.В. Оношкин</w:t>
      </w:r>
    </w:p>
    <w:p w14:paraId="5A12ABCA" w14:textId="77777777" w:rsidR="00F569E7" w:rsidRDefault="00000000">
      <w:pPr>
        <w:widowControl/>
        <w:jc w:val="right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«___»_______________2025 г. </w:t>
      </w:r>
    </w:p>
    <w:p w14:paraId="19555707" w14:textId="77777777" w:rsidR="00F569E7" w:rsidRDefault="00F569E7">
      <w:pPr>
        <w:widowControl/>
        <w:jc w:val="right"/>
        <w:rPr>
          <w:color w:val="000000"/>
          <w:sz w:val="28"/>
          <w:szCs w:val="28"/>
          <w:lang w:eastAsia="ru-RU"/>
        </w:rPr>
      </w:pPr>
    </w:p>
    <w:p w14:paraId="79F85792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47446670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261AADD5" w14:textId="77777777" w:rsidR="00F569E7" w:rsidRDefault="00000000">
      <w:pPr>
        <w:widowControl/>
        <w:jc w:val="center"/>
        <w:rPr>
          <w:b/>
          <w:color w:val="000000"/>
          <w:sz w:val="44"/>
          <w:szCs w:val="44"/>
          <w:lang w:eastAsia="ru-RU"/>
        </w:rPr>
      </w:pPr>
      <w:r>
        <w:rPr>
          <w:sz w:val="36"/>
          <w:szCs w:val="36"/>
        </w:rPr>
        <w:t>ВЫПУСКНАЯ КВАЛИФИКАЦИОННАЯ РАБОТА</w:t>
      </w:r>
    </w:p>
    <w:p w14:paraId="688B815E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4AEEEDCE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ПОЯСНИТЕЛЬНАЯ ЗАПИСКА</w:t>
      </w:r>
    </w:p>
    <w:p w14:paraId="4B25DEF0" w14:textId="77777777" w:rsidR="00F569E7" w:rsidRDefault="00000000">
      <w:pPr>
        <w:widowControl/>
        <w:ind w:right="284"/>
        <w:contextualSpacing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ВКР.21.02.05.31ЗИО.00-00/000.00.00 ПЗ</w:t>
      </w:r>
    </w:p>
    <w:p w14:paraId="06E674A2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52151D5A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0F13EFDF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Руководитель </w:t>
      </w:r>
    </w:p>
    <w:p w14:paraId="0AE60040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Преподаватель_______________________________________И.О.Фамилия</w:t>
      </w:r>
    </w:p>
    <w:p w14:paraId="34A4609B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211AED7B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Консультант </w:t>
      </w:r>
    </w:p>
    <w:p w14:paraId="211552FD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___________________________________________________ И.О.Фамилия</w:t>
      </w:r>
    </w:p>
    <w:p w14:paraId="4A1D7C71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683BCE4B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Нормоконтролер </w:t>
      </w:r>
    </w:p>
    <w:p w14:paraId="59660BE1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___________________________________________________ И.О.Фамилия</w:t>
      </w:r>
    </w:p>
    <w:p w14:paraId="3AE2A183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235AF236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Рецензент</w:t>
      </w:r>
    </w:p>
    <w:p w14:paraId="730AD05D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__________________________________________________ И.О.Фамилия</w:t>
      </w:r>
    </w:p>
    <w:p w14:paraId="00E87C52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Студент  __________________________________________  И.О.Фамилия</w:t>
      </w:r>
    </w:p>
    <w:p w14:paraId="71F60511" w14:textId="77777777" w:rsidR="00F569E7" w:rsidRDefault="00F569E7">
      <w:pPr>
        <w:widowControl/>
        <w:jc w:val="both"/>
        <w:rPr>
          <w:color w:val="000000"/>
          <w:sz w:val="28"/>
          <w:szCs w:val="28"/>
          <w:lang w:eastAsia="ru-RU"/>
        </w:rPr>
      </w:pPr>
    </w:p>
    <w:p w14:paraId="062D4E9F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Дата защиты </w:t>
      </w:r>
    </w:p>
    <w:p w14:paraId="132DE8EE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Оценка ГАК ____________________________________________________</w:t>
      </w:r>
    </w:p>
    <w:p w14:paraId="634DAAA8" w14:textId="77777777" w:rsidR="00F569E7" w:rsidRDefault="00000000">
      <w:pPr>
        <w:widowControl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Председатель ГАК </w:t>
      </w:r>
    </w:p>
    <w:p w14:paraId="3598D1B6" w14:textId="77777777" w:rsidR="00F569E7" w:rsidRDefault="00000000">
      <w:pPr>
        <w:widowControl/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__________________________________________________ И.О.Фамилия</w:t>
      </w:r>
    </w:p>
    <w:p w14:paraId="42B2156C" w14:textId="77777777" w:rsidR="00F569E7" w:rsidRDefault="00F569E7">
      <w:pPr>
        <w:widowControl/>
        <w:jc w:val="both"/>
        <w:rPr>
          <w:color w:val="000000"/>
          <w:sz w:val="20"/>
          <w:szCs w:val="20"/>
          <w:lang w:eastAsia="ru-RU"/>
        </w:rPr>
      </w:pPr>
    </w:p>
    <w:p w14:paraId="44ECB610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481157E2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5C654B4C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3506866A" w14:textId="77777777" w:rsidR="00F569E7" w:rsidRDefault="00F569E7">
      <w:pPr>
        <w:widowControl/>
        <w:jc w:val="center"/>
        <w:rPr>
          <w:color w:val="000000"/>
          <w:sz w:val="28"/>
          <w:szCs w:val="28"/>
          <w:lang w:eastAsia="ru-RU"/>
        </w:rPr>
      </w:pPr>
    </w:p>
    <w:p w14:paraId="565F683F" w14:textId="77777777" w:rsidR="00F569E7" w:rsidRDefault="00F569E7">
      <w:pPr>
        <w:widowControl/>
        <w:rPr>
          <w:color w:val="000000"/>
          <w:sz w:val="28"/>
          <w:szCs w:val="28"/>
          <w:lang w:eastAsia="ru-RU"/>
        </w:rPr>
      </w:pPr>
    </w:p>
    <w:p w14:paraId="252F2DA1" w14:textId="77777777" w:rsidR="00F569E7" w:rsidRDefault="00000000">
      <w:pPr>
        <w:widowControl/>
        <w:jc w:val="center"/>
        <w:rPr>
          <w:color w:val="000000"/>
          <w:sz w:val="28"/>
          <w:szCs w:val="28"/>
          <w:lang w:eastAsia="ru-RU"/>
        </w:rPr>
        <w:sectPr w:rsidR="00F569E7">
          <w:footerReference w:type="default" r:id="rId16"/>
          <w:footerReference w:type="first" r:id="rId17"/>
          <w:pgSz w:w="11906" w:h="16838"/>
          <w:pgMar w:top="1134" w:right="567" w:bottom="1134" w:left="1701" w:header="0" w:footer="1007" w:gutter="0"/>
          <w:cols w:space="720"/>
          <w:formProt w:val="0"/>
          <w:docGrid w:linePitch="100" w:charSpace="4096"/>
        </w:sectPr>
      </w:pPr>
      <w:r>
        <w:rPr>
          <w:color w:val="000000"/>
          <w:sz w:val="28"/>
          <w:szCs w:val="28"/>
          <w:lang w:eastAsia="ru-RU"/>
        </w:rPr>
        <w:t>Красноуфимск, 2025</w:t>
      </w:r>
    </w:p>
    <w:p w14:paraId="1DF62CD1" w14:textId="77777777" w:rsidR="00F569E7" w:rsidRDefault="00000000">
      <w:pPr>
        <w:spacing w:before="76"/>
        <w:ind w:left="230"/>
        <w:jc w:val="center"/>
        <w:outlineLvl w:val="0"/>
        <w:rPr>
          <w:b/>
          <w:bCs/>
          <w:sz w:val="24"/>
          <w:szCs w:val="24"/>
        </w:rPr>
      </w:pPr>
      <w:bookmarkStart w:id="10" w:name="_bookmark19"/>
      <w:bookmarkEnd w:id="10"/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Е</w:t>
      </w:r>
    </w:p>
    <w:p w14:paraId="082211AA" w14:textId="77777777" w:rsidR="00F569E7" w:rsidRDefault="00000000">
      <w:pPr>
        <w:ind w:left="227"/>
        <w:jc w:val="center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дипломной</w:t>
      </w:r>
      <w:r>
        <w:rPr>
          <w:b/>
          <w:spacing w:val="-2"/>
          <w:sz w:val="24"/>
        </w:rPr>
        <w:t xml:space="preserve"> работы</w:t>
      </w:r>
    </w:p>
    <w:p w14:paraId="1E0C6207" w14:textId="77777777" w:rsidR="00F569E7" w:rsidRDefault="00F569E7">
      <w:pPr>
        <w:spacing w:before="55"/>
        <w:rPr>
          <w:b/>
          <w:sz w:val="24"/>
          <w:szCs w:val="24"/>
        </w:rPr>
      </w:pPr>
    </w:p>
    <w:p w14:paraId="5C197404" w14:textId="77777777" w:rsidR="00F569E7" w:rsidRDefault="00000000">
      <w:pPr>
        <w:numPr>
          <w:ilvl w:val="1"/>
          <w:numId w:val="3"/>
        </w:numPr>
        <w:tabs>
          <w:tab w:val="left" w:pos="1243"/>
        </w:tabs>
        <w:ind w:right="162" w:firstLine="566"/>
        <w:jc w:val="both"/>
        <w:rPr>
          <w:sz w:val="24"/>
        </w:rPr>
      </w:pPr>
      <w:r>
        <w:rPr>
          <w:sz w:val="24"/>
        </w:rPr>
        <w:t xml:space="preserve">Структура и содержание </w:t>
      </w:r>
      <w:r>
        <w:t>ВКР</w:t>
      </w:r>
      <w:r>
        <w:rPr>
          <w:sz w:val="24"/>
        </w:rPr>
        <w:t xml:space="preserve"> определяются в зависимости от профиля специальности, требований профессиональных образовательных организаций и, как правило, включают в себя: расчетно-пояснительную записку, состоящую из: титульного листа; содержания; введения; основной части; заключения; списка использованных источников; приложений.</w:t>
      </w:r>
    </w:p>
    <w:p w14:paraId="5784B69C" w14:textId="77777777" w:rsidR="00F569E7" w:rsidRDefault="00000000">
      <w:pPr>
        <w:numPr>
          <w:ilvl w:val="1"/>
          <w:numId w:val="3"/>
        </w:numPr>
        <w:tabs>
          <w:tab w:val="left" w:pos="1243"/>
        </w:tabs>
        <w:ind w:right="164" w:firstLine="566"/>
        <w:jc w:val="both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темы,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t>выпускной квалификационной работы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 введения должен быть в пределах 2 страниц.</w:t>
      </w:r>
    </w:p>
    <w:p w14:paraId="195E73DD" w14:textId="77777777" w:rsidR="00F569E7" w:rsidRDefault="00000000">
      <w:pPr>
        <w:numPr>
          <w:ilvl w:val="1"/>
          <w:numId w:val="3"/>
        </w:numPr>
        <w:tabs>
          <w:tab w:val="left" w:pos="1244"/>
        </w:tabs>
        <w:ind w:right="166" w:firstLine="566"/>
        <w:jc w:val="both"/>
        <w:rPr>
          <w:sz w:val="24"/>
        </w:rPr>
      </w:pPr>
      <w:r>
        <w:rPr>
          <w:sz w:val="24"/>
        </w:rPr>
        <w:t xml:space="preserve">Основная часть </w:t>
      </w:r>
      <w:r>
        <w:t>ВКР</w:t>
      </w:r>
      <w:r>
        <w:rPr>
          <w:sz w:val="24"/>
        </w:rPr>
        <w:t xml:space="preserve"> включает главы (параграфы, разделы) в соответствии с логической структурой изложения. Название главы не должно дублировать название темы, а название параграфов - название глав. Формулировки должны быть лаконичными и отражать суть главы </w:t>
      </w:r>
      <w:r>
        <w:rPr>
          <w:spacing w:val="-2"/>
          <w:sz w:val="24"/>
        </w:rPr>
        <w:t>(параграфа).</w:t>
      </w:r>
    </w:p>
    <w:p w14:paraId="578F9C0E" w14:textId="77777777" w:rsidR="00F569E7" w:rsidRDefault="00000000">
      <w:pPr>
        <w:numPr>
          <w:ilvl w:val="1"/>
          <w:numId w:val="3"/>
        </w:numPr>
        <w:tabs>
          <w:tab w:val="left" w:pos="1244"/>
        </w:tabs>
        <w:ind w:right="166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t>выпускной квалификационной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главы.</w:t>
      </w:r>
    </w:p>
    <w:p w14:paraId="3B62BCD2" w14:textId="77777777" w:rsidR="00F569E7" w:rsidRDefault="00000000">
      <w:pPr>
        <w:ind w:left="392" w:right="164" w:firstLine="566"/>
        <w:jc w:val="both"/>
        <w:rPr>
          <w:sz w:val="24"/>
          <w:szCs w:val="24"/>
        </w:rPr>
      </w:pPr>
      <w:r>
        <w:rPr>
          <w:sz w:val="24"/>
          <w:szCs w:val="24"/>
        </w:rPr>
        <w:t>Первая глава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посвящается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аспектам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изучаемого объекта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 предмета </w:t>
      </w:r>
      <w:r>
        <w:t>ВКР</w:t>
      </w:r>
      <w:r>
        <w:rPr>
          <w:sz w:val="24"/>
          <w:szCs w:val="24"/>
        </w:rPr>
        <w:t>.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ней содержится обзор используемых источников информации, нормативной базы по теме ВКР. В этой главе могут найти место статистические данные, построенные в таблицы и графики.</w:t>
      </w:r>
    </w:p>
    <w:p w14:paraId="55F2A82B" w14:textId="77777777" w:rsidR="00F569E7" w:rsidRDefault="00000000">
      <w:pPr>
        <w:ind w:left="392" w:right="163" w:firstLine="566"/>
        <w:jc w:val="both"/>
        <w:rPr>
          <w:sz w:val="24"/>
          <w:szCs w:val="24"/>
        </w:rPr>
      </w:pPr>
      <w:r>
        <w:rPr>
          <w:sz w:val="24"/>
          <w:szCs w:val="24"/>
        </w:rPr>
        <w:t>Вторая глава посвящается анализу практического материала, полученного во время производственной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практики.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главе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содержится: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конкретного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избранной теме и выводы по результатам анализа.</w:t>
      </w:r>
    </w:p>
    <w:p w14:paraId="592A5854" w14:textId="77777777" w:rsidR="00F569E7" w:rsidRDefault="00000000">
      <w:pPr>
        <w:ind w:left="392" w:right="162" w:firstLine="566"/>
        <w:jc w:val="both"/>
        <w:rPr>
          <w:sz w:val="24"/>
          <w:szCs w:val="24"/>
        </w:rPr>
      </w:pPr>
      <w:r>
        <w:rPr>
          <w:sz w:val="24"/>
          <w:szCs w:val="24"/>
        </w:rPr>
        <w:t>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проблем.</w:t>
      </w:r>
    </w:p>
    <w:p w14:paraId="488B7F22" w14:textId="77777777" w:rsidR="00F569E7" w:rsidRDefault="00000000">
      <w:pPr>
        <w:numPr>
          <w:ilvl w:val="1"/>
          <w:numId w:val="3"/>
        </w:numPr>
        <w:tabs>
          <w:tab w:val="left" w:pos="1243"/>
        </w:tabs>
        <w:ind w:right="168" w:firstLine="566"/>
        <w:jc w:val="both"/>
        <w:rPr>
          <w:sz w:val="24"/>
        </w:rPr>
      </w:pPr>
      <w:r>
        <w:rPr>
          <w:sz w:val="24"/>
        </w:rPr>
        <w:t>В ходе анализа могут использоваться аналитические таблицы, расчеты, формулы, схемы, диаграммы и графики.</w:t>
      </w:r>
    </w:p>
    <w:p w14:paraId="2A99156B" w14:textId="77777777" w:rsidR="00F569E7" w:rsidRDefault="00000000">
      <w:pPr>
        <w:numPr>
          <w:ilvl w:val="1"/>
          <w:numId w:val="3"/>
        </w:numPr>
        <w:tabs>
          <w:tab w:val="left" w:pos="1243"/>
        </w:tabs>
        <w:ind w:right="162" w:firstLine="566"/>
        <w:jc w:val="both"/>
        <w:rPr>
          <w:sz w:val="24"/>
        </w:rPr>
      </w:pPr>
      <w:r>
        <w:rPr>
          <w:sz w:val="24"/>
        </w:rPr>
        <w:t>Завершающей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t>ВКР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 их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значимость полученных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-14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14"/>
          <w:sz w:val="24"/>
        </w:rPr>
        <w:t xml:space="preserve"> </w:t>
      </w:r>
      <w:r>
        <w:rPr>
          <w:sz w:val="24"/>
        </w:rPr>
        <w:t>Заключение лежит в основе доклада студента на защите.</w:t>
      </w:r>
    </w:p>
    <w:p w14:paraId="4DD76A16" w14:textId="77777777" w:rsidR="00F569E7" w:rsidRDefault="00000000">
      <w:pPr>
        <w:numPr>
          <w:ilvl w:val="1"/>
          <w:numId w:val="3"/>
        </w:numPr>
        <w:tabs>
          <w:tab w:val="left" w:pos="1303"/>
        </w:tabs>
        <w:spacing w:before="1"/>
        <w:ind w:right="167" w:firstLine="566"/>
        <w:jc w:val="both"/>
        <w:rPr>
          <w:sz w:val="24"/>
        </w:rPr>
      </w:pPr>
      <w:r>
        <w:rPr>
          <w:sz w:val="24"/>
        </w:rPr>
        <w:t xml:space="preserve">Список использованных источников отражает перечень источников, которые использовались при написании </w:t>
      </w:r>
      <w:r>
        <w:t>ВКР</w:t>
      </w:r>
      <w:r>
        <w:rPr>
          <w:sz w:val="24"/>
        </w:rPr>
        <w:t xml:space="preserve"> (не менее 20), составленный в следующем порядке:</w:t>
      </w:r>
    </w:p>
    <w:p w14:paraId="5C0D9B04" w14:textId="77777777" w:rsidR="00F569E7" w:rsidRDefault="00000000">
      <w:pPr>
        <w:numPr>
          <w:ilvl w:val="2"/>
          <w:numId w:val="3"/>
        </w:numPr>
        <w:tabs>
          <w:tab w:val="left" w:pos="1083"/>
        </w:tabs>
        <w:ind w:left="1083" w:hanging="124"/>
      </w:pPr>
      <w:r>
        <w:rPr>
          <w:sz w:val="24"/>
        </w:rPr>
        <w:t>Федеральные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предыдущим);</w:t>
      </w:r>
    </w:p>
    <w:p w14:paraId="1100DE2B" w14:textId="77777777" w:rsidR="00F569E7" w:rsidRDefault="00000000">
      <w:pPr>
        <w:numPr>
          <w:ilvl w:val="2"/>
          <w:numId w:val="3"/>
        </w:numPr>
        <w:tabs>
          <w:tab w:val="left" w:pos="1099"/>
        </w:tabs>
        <w:ind w:left="1099" w:hanging="140"/>
        <w:rPr>
          <w:sz w:val="24"/>
        </w:rPr>
      </w:pPr>
      <w:r>
        <w:rPr>
          <w:sz w:val="24"/>
        </w:rPr>
        <w:t>указы</w:t>
      </w:r>
      <w:r>
        <w:rPr>
          <w:spacing w:val="-5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последовательности);</w:t>
      </w:r>
    </w:p>
    <w:p w14:paraId="6957D8CE" w14:textId="77777777" w:rsidR="00F569E7" w:rsidRDefault="00000000">
      <w:pPr>
        <w:numPr>
          <w:ilvl w:val="2"/>
          <w:numId w:val="3"/>
        </w:numPr>
        <w:tabs>
          <w:tab w:val="left" w:pos="1097"/>
        </w:tabs>
        <w:ind w:left="1097" w:hanging="138"/>
        <w:rPr>
          <w:sz w:val="24"/>
        </w:rPr>
      </w:pPr>
      <w:r>
        <w:rPr>
          <w:sz w:val="24"/>
        </w:rPr>
        <w:t>постановления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очередности);</w:t>
      </w:r>
    </w:p>
    <w:p w14:paraId="6A255816" w14:textId="77777777" w:rsidR="00F569E7" w:rsidRDefault="00000000">
      <w:pPr>
        <w:numPr>
          <w:ilvl w:val="2"/>
          <w:numId w:val="3"/>
        </w:numPr>
        <w:tabs>
          <w:tab w:val="left" w:pos="1097"/>
        </w:tabs>
        <w:ind w:left="1097" w:hanging="138"/>
        <w:rPr>
          <w:sz w:val="24"/>
        </w:rPr>
      </w:pP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акты;</w:t>
      </w:r>
    </w:p>
    <w:p w14:paraId="35B12A7F" w14:textId="77777777" w:rsidR="00F569E7" w:rsidRDefault="00000000">
      <w:pPr>
        <w:numPr>
          <w:ilvl w:val="2"/>
          <w:numId w:val="3"/>
        </w:numPr>
        <w:tabs>
          <w:tab w:val="left" w:pos="1134"/>
        </w:tabs>
        <w:ind w:right="165" w:firstLine="566"/>
        <w:rPr>
          <w:sz w:val="24"/>
        </w:rPr>
      </w:pPr>
      <w:r>
        <w:rPr>
          <w:sz w:val="24"/>
        </w:rPr>
        <w:t>иные</w:t>
      </w:r>
      <w:r>
        <w:rPr>
          <w:spacing w:val="33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4"/>
          <w:sz w:val="24"/>
        </w:rPr>
        <w:t xml:space="preserve"> </w:t>
      </w:r>
      <w:r>
        <w:rPr>
          <w:sz w:val="24"/>
        </w:rPr>
        <w:t>(резолюции-рекомендации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3"/>
          <w:sz w:val="24"/>
        </w:rPr>
        <w:t xml:space="preserve"> </w:t>
      </w:r>
      <w:r>
        <w:rPr>
          <w:sz w:val="24"/>
        </w:rPr>
        <w:t>и конференций, официальные доклады, официальные отчеты и др.);</w:t>
      </w:r>
    </w:p>
    <w:p w14:paraId="68B81031" w14:textId="77777777" w:rsidR="00F569E7" w:rsidRDefault="00000000">
      <w:pPr>
        <w:numPr>
          <w:ilvl w:val="2"/>
          <w:numId w:val="3"/>
        </w:numPr>
        <w:tabs>
          <w:tab w:val="left" w:pos="1097"/>
        </w:tabs>
        <w:ind w:left="1097" w:hanging="138"/>
        <w:rPr>
          <w:sz w:val="24"/>
        </w:rPr>
      </w:pPr>
      <w:r>
        <w:rPr>
          <w:sz w:val="24"/>
        </w:rPr>
        <w:t>монографии,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порядке);</w:t>
      </w:r>
    </w:p>
    <w:p w14:paraId="785221A2" w14:textId="77777777" w:rsidR="00F569E7" w:rsidRDefault="00000000">
      <w:pPr>
        <w:numPr>
          <w:ilvl w:val="2"/>
          <w:numId w:val="3"/>
        </w:numPr>
        <w:tabs>
          <w:tab w:val="left" w:pos="1097"/>
        </w:tabs>
        <w:ind w:left="1097" w:hanging="138"/>
        <w:rPr>
          <w:sz w:val="24"/>
        </w:rPr>
      </w:pPr>
      <w:r>
        <w:rPr>
          <w:sz w:val="24"/>
        </w:rPr>
        <w:t>иностранная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литература;</w:t>
      </w:r>
    </w:p>
    <w:p w14:paraId="01E12B08" w14:textId="77777777" w:rsidR="00F569E7" w:rsidRDefault="00000000">
      <w:pPr>
        <w:numPr>
          <w:ilvl w:val="2"/>
          <w:numId w:val="3"/>
        </w:numPr>
        <w:tabs>
          <w:tab w:val="left" w:pos="1097"/>
        </w:tabs>
        <w:ind w:left="1097" w:hanging="138"/>
        <w:rPr>
          <w:sz w:val="24"/>
        </w:rPr>
      </w:pPr>
      <w:r>
        <w:rPr>
          <w:spacing w:val="-2"/>
          <w:sz w:val="24"/>
        </w:rPr>
        <w:t>интернет-ресурсы.</w:t>
      </w:r>
    </w:p>
    <w:p w14:paraId="363C8A07" w14:textId="77777777" w:rsidR="00F569E7" w:rsidRDefault="00000000">
      <w:pPr>
        <w:numPr>
          <w:ilvl w:val="1"/>
          <w:numId w:val="3"/>
        </w:numPr>
        <w:tabs>
          <w:tab w:val="left" w:pos="1243"/>
        </w:tabs>
        <w:ind w:right="170" w:firstLine="566"/>
        <w:jc w:val="both"/>
        <w:rPr>
          <w:sz w:val="24"/>
        </w:rPr>
      </w:pPr>
      <w:r>
        <w:rPr>
          <w:sz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 п.</w:t>
      </w:r>
    </w:p>
    <w:p w14:paraId="4B880A42" w14:textId="77777777" w:rsidR="00F569E7" w:rsidRDefault="00000000">
      <w:pPr>
        <w:spacing w:before="1"/>
        <w:ind w:left="392" w:right="163" w:firstLine="708"/>
        <w:jc w:val="both"/>
        <w:rPr>
          <w:sz w:val="24"/>
          <w:szCs w:val="24"/>
        </w:rPr>
        <w:sectPr w:rsidR="00F569E7">
          <w:footerReference w:type="default" r:id="rId18"/>
          <w:footerReference w:type="first" r:id="rId19"/>
          <w:pgSz w:w="11906" w:h="16838"/>
          <w:pgMar w:top="1134" w:right="567" w:bottom="1134" w:left="1701" w:header="0" w:footer="1007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 xml:space="preserve">Объем </w:t>
      </w:r>
      <w:r>
        <w:t>ВКР</w:t>
      </w:r>
      <w:r>
        <w:rPr>
          <w:sz w:val="24"/>
          <w:szCs w:val="24"/>
        </w:rPr>
        <w:t xml:space="preserve"> должен составлять 30–50 страниц печатного текста (без приложений). Текст </w:t>
      </w:r>
      <w:r>
        <w:t>ВКР</w:t>
      </w:r>
      <w:r>
        <w:rPr>
          <w:sz w:val="24"/>
          <w:szCs w:val="24"/>
        </w:rPr>
        <w:t xml:space="preserve"> должен быть подготовлен с использованием компьютера в Word, распечатан на одной стороне белой бумаги формата А4 (210 х 297 мм), если иное не предусмотрено спецификой</w:t>
      </w:r>
    </w:p>
    <w:p w14:paraId="3CFE5D0B" w14:textId="77777777" w:rsidR="00F569E7" w:rsidRDefault="00000000">
      <w:pPr>
        <w:spacing w:before="76"/>
        <w:ind w:left="229"/>
        <w:jc w:val="center"/>
        <w:outlineLvl w:val="0"/>
        <w:rPr>
          <w:b/>
          <w:bCs/>
          <w:sz w:val="24"/>
          <w:szCs w:val="24"/>
        </w:rPr>
      </w:pPr>
      <w:bookmarkStart w:id="11" w:name="_bookmark20"/>
      <w:bookmarkEnd w:id="11"/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Ж</w:t>
      </w:r>
    </w:p>
    <w:p w14:paraId="05444B63" w14:textId="77777777" w:rsidR="00F569E7" w:rsidRDefault="00000000">
      <w:pPr>
        <w:ind w:left="228"/>
        <w:jc w:val="center"/>
        <w:rPr>
          <w:b/>
          <w:sz w:val="24"/>
        </w:rPr>
      </w:pPr>
      <w:r>
        <w:rPr>
          <w:b/>
          <w:sz w:val="24"/>
        </w:rPr>
        <w:t>Рецензия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ВКР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(бланк)</w:t>
      </w:r>
    </w:p>
    <w:p w14:paraId="280CC705" w14:textId="77777777" w:rsidR="00F569E7" w:rsidRDefault="00F569E7">
      <w:pPr>
        <w:spacing w:before="60"/>
        <w:rPr>
          <w:b/>
          <w:sz w:val="24"/>
          <w:szCs w:val="24"/>
        </w:rPr>
      </w:pPr>
    </w:p>
    <w:p w14:paraId="0D3BCB2F" w14:textId="77777777" w:rsidR="00F569E7" w:rsidRDefault="00000000">
      <w:pPr>
        <w:widowControl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МИНИСТЕРСТВО ОБРАЗОВАНИЯ И МОЛОДЕЖНОЙ ПОЛИТИКИ</w:t>
      </w:r>
    </w:p>
    <w:p w14:paraId="49EE7EAC" w14:textId="77777777" w:rsidR="00F569E7" w:rsidRDefault="00000000">
      <w:pPr>
        <w:widowControl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СВЕРДЛОВСКОЙ ОБЛАСТИ</w:t>
      </w:r>
    </w:p>
    <w:p w14:paraId="5D7E79F4" w14:textId="77777777" w:rsidR="00F569E7" w:rsidRDefault="00000000">
      <w:pPr>
        <w:widowControl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ГАПОУ СО «КРАСНОУФИМСКИЙ АГРАРНЫЙ КОЛЛЕДЖ»</w:t>
      </w:r>
    </w:p>
    <w:p w14:paraId="58196DF1" w14:textId="77777777" w:rsidR="00F569E7" w:rsidRDefault="00F569E7">
      <w:pPr>
        <w:widowControl/>
        <w:jc w:val="center"/>
        <w:rPr>
          <w:b/>
          <w:bCs/>
          <w:sz w:val="23"/>
          <w:szCs w:val="23"/>
          <w:lang w:eastAsia="ru-RU"/>
        </w:rPr>
      </w:pPr>
    </w:p>
    <w:p w14:paraId="629B8A65" w14:textId="77777777" w:rsidR="00F569E7" w:rsidRDefault="00000000">
      <w:pPr>
        <w:widowControl/>
        <w:jc w:val="center"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РЕЦЕНЗИЯ</w:t>
      </w:r>
    </w:p>
    <w:p w14:paraId="0419285A" w14:textId="77777777" w:rsidR="00F569E7" w:rsidRDefault="00000000">
      <w:pPr>
        <w:widowControl/>
        <w:jc w:val="center"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на выпускную квалификационную работу</w:t>
      </w:r>
    </w:p>
    <w:p w14:paraId="542DA823" w14:textId="77777777" w:rsidR="00F569E7" w:rsidRDefault="00000000">
      <w:pPr>
        <w:widowControl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Студента (ки) группы </w:t>
      </w:r>
      <w:r>
        <w:rPr>
          <w:sz w:val="28"/>
          <w:szCs w:val="28"/>
          <w:lang w:eastAsia="ru-RU"/>
        </w:rPr>
        <w:t>31ЗИО___________________________________________</w:t>
      </w:r>
    </w:p>
    <w:p w14:paraId="76981D54" w14:textId="77777777" w:rsidR="00F569E7" w:rsidRDefault="00000000">
      <w:pPr>
        <w:widowControl/>
        <w:jc w:val="center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(фамилия, имя, отчество)</w:t>
      </w:r>
    </w:p>
    <w:p w14:paraId="44AA1ED2" w14:textId="77777777" w:rsidR="00F569E7" w:rsidRDefault="00000000">
      <w:pPr>
        <w:widowControl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Тема ВКР </w:t>
      </w:r>
      <w:r>
        <w:rPr>
          <w:sz w:val="28"/>
          <w:szCs w:val="28"/>
          <w:lang w:eastAsia="ru-RU"/>
        </w:rPr>
        <w:t>«______________________________________________________»</w:t>
      </w:r>
    </w:p>
    <w:p w14:paraId="4D6D2924" w14:textId="77777777" w:rsidR="00F569E7" w:rsidRDefault="00000000">
      <w:pPr>
        <w:widowControl/>
        <w:rPr>
          <w:bCs/>
          <w:sz w:val="28"/>
          <w:szCs w:val="28"/>
          <w:u w:val="single"/>
          <w:lang w:eastAsia="ru-RU"/>
        </w:rPr>
      </w:pPr>
      <w:r>
        <w:rPr>
          <w:bCs/>
          <w:sz w:val="28"/>
          <w:szCs w:val="28"/>
          <w:u w:val="single"/>
          <w:lang w:eastAsia="ru-RU"/>
        </w:rPr>
        <w:t xml:space="preserve">1 Актуальность темы </w:t>
      </w:r>
      <w:r>
        <w:rPr>
          <w:bCs/>
          <w:sz w:val="28"/>
          <w:szCs w:val="28"/>
          <w:lang w:eastAsia="ru-RU"/>
        </w:rPr>
        <w:t>_________________________________________________________</w:t>
      </w:r>
    </w:p>
    <w:p w14:paraId="6FD03586" w14:textId="77777777" w:rsidR="00F569E7" w:rsidRDefault="00000000">
      <w:pPr>
        <w:widowControl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_</w:t>
      </w:r>
      <w:bookmarkStart w:id="12" w:name="_Hlk180151499"/>
      <w:r>
        <w:rPr>
          <w:bCs/>
          <w:sz w:val="28"/>
          <w:szCs w:val="28"/>
          <w:lang w:eastAsia="ru-RU"/>
        </w:rPr>
        <w:t>___________________________________________________________________</w:t>
      </w:r>
      <w:bookmarkEnd w:id="12"/>
    </w:p>
    <w:p w14:paraId="21A241A7" w14:textId="77777777" w:rsidR="00F569E7" w:rsidRDefault="00F569E7">
      <w:pPr>
        <w:widowControl/>
        <w:jc w:val="both"/>
        <w:rPr>
          <w:bCs/>
          <w:sz w:val="28"/>
          <w:szCs w:val="28"/>
          <w:lang w:eastAsia="ru-RU"/>
        </w:rPr>
      </w:pPr>
    </w:p>
    <w:p w14:paraId="68BD73C4" w14:textId="77777777" w:rsidR="00F569E7" w:rsidRDefault="00000000">
      <w:pPr>
        <w:widowControl/>
        <w:rPr>
          <w:bCs/>
          <w:sz w:val="28"/>
          <w:szCs w:val="28"/>
          <w:u w:val="single"/>
          <w:lang w:eastAsia="ru-RU"/>
        </w:rPr>
      </w:pPr>
      <w:r>
        <w:rPr>
          <w:bCs/>
          <w:sz w:val="28"/>
          <w:szCs w:val="28"/>
          <w:u w:val="single"/>
          <w:lang w:eastAsia="ru-RU"/>
        </w:rPr>
        <w:t xml:space="preserve">2 Новизна и теоретическая разработанность </w:t>
      </w:r>
      <w:r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14:paraId="470F06B6" w14:textId="77777777" w:rsidR="00F569E7" w:rsidRDefault="00000000">
      <w:pPr>
        <w:widowControl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____________________________________________________________________</w:t>
      </w:r>
    </w:p>
    <w:p w14:paraId="26814C29" w14:textId="77777777" w:rsidR="00F569E7" w:rsidRDefault="00F569E7">
      <w:pPr>
        <w:widowControl/>
        <w:jc w:val="both"/>
        <w:rPr>
          <w:bCs/>
          <w:sz w:val="28"/>
          <w:szCs w:val="28"/>
          <w:u w:val="single"/>
          <w:lang w:eastAsia="ru-RU"/>
        </w:rPr>
      </w:pPr>
    </w:p>
    <w:p w14:paraId="495384C8" w14:textId="77777777" w:rsidR="00F569E7" w:rsidRDefault="00000000">
      <w:pPr>
        <w:widowControl/>
        <w:rPr>
          <w:bCs/>
          <w:sz w:val="28"/>
          <w:szCs w:val="28"/>
          <w:u w:val="single"/>
          <w:lang w:eastAsia="ru-RU"/>
        </w:rPr>
      </w:pPr>
      <w:r>
        <w:rPr>
          <w:bCs/>
          <w:sz w:val="28"/>
          <w:szCs w:val="28"/>
          <w:u w:val="single"/>
          <w:lang w:eastAsia="ru-RU"/>
        </w:rPr>
        <w:t xml:space="preserve">3 Самостоятельность и практическая значимость </w:t>
      </w:r>
      <w:r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19B5DD" w14:textId="77777777" w:rsidR="00F569E7" w:rsidRDefault="00F569E7">
      <w:pPr>
        <w:widowControl/>
        <w:jc w:val="both"/>
        <w:rPr>
          <w:bCs/>
          <w:sz w:val="28"/>
          <w:szCs w:val="28"/>
          <w:u w:val="single"/>
          <w:lang w:eastAsia="ru-RU"/>
        </w:rPr>
      </w:pPr>
    </w:p>
    <w:p w14:paraId="0962A486" w14:textId="77777777" w:rsidR="00F569E7" w:rsidRDefault="00000000">
      <w:pPr>
        <w:widowControl/>
        <w:rPr>
          <w:bCs/>
          <w:sz w:val="28"/>
          <w:szCs w:val="28"/>
          <w:u w:val="single"/>
          <w:lang w:eastAsia="ru-RU"/>
        </w:rPr>
      </w:pPr>
      <w:r>
        <w:rPr>
          <w:bCs/>
          <w:sz w:val="28"/>
          <w:szCs w:val="28"/>
          <w:u w:val="single"/>
          <w:lang w:eastAsia="ru-RU"/>
        </w:rPr>
        <w:t xml:space="preserve">4 Замечания и недостатки </w:t>
      </w:r>
      <w:r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4E55DD" w14:textId="77777777" w:rsidR="00F569E7" w:rsidRDefault="00F569E7">
      <w:pPr>
        <w:widowControl/>
        <w:jc w:val="both"/>
        <w:rPr>
          <w:bCs/>
          <w:sz w:val="28"/>
          <w:szCs w:val="28"/>
          <w:u w:val="single"/>
          <w:lang w:eastAsia="ru-RU"/>
        </w:rPr>
      </w:pPr>
    </w:p>
    <w:p w14:paraId="6040C711" w14:textId="77777777" w:rsidR="00F569E7" w:rsidRDefault="00000000">
      <w:pPr>
        <w:widowControl/>
        <w:rPr>
          <w:bCs/>
          <w:sz w:val="28"/>
          <w:szCs w:val="28"/>
          <w:u w:val="single"/>
          <w:lang w:eastAsia="ru-RU"/>
        </w:rPr>
      </w:pPr>
      <w:r>
        <w:rPr>
          <w:bCs/>
          <w:sz w:val="28"/>
          <w:szCs w:val="28"/>
          <w:u w:val="single"/>
          <w:lang w:eastAsia="ru-RU"/>
        </w:rPr>
        <w:t xml:space="preserve">5 Общая оценка работы </w:t>
      </w:r>
      <w:r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14:paraId="3021B177" w14:textId="77777777" w:rsidR="00F569E7" w:rsidRDefault="00000000">
      <w:pPr>
        <w:widowControl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Сведения о рецензенте: </w:t>
      </w:r>
    </w:p>
    <w:p w14:paraId="17A1F75A" w14:textId="77777777" w:rsidR="00F569E7" w:rsidRDefault="00000000">
      <w:pPr>
        <w:widowControl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Рецензент</w:t>
      </w:r>
      <w:r>
        <w:rPr>
          <w:bCs/>
          <w:sz w:val="28"/>
          <w:szCs w:val="28"/>
          <w:lang w:eastAsia="ru-RU"/>
        </w:rPr>
        <w:t xml:space="preserve"> </w:t>
      </w:r>
    </w:p>
    <w:p w14:paraId="3B9AF85C" w14:textId="77777777" w:rsidR="00F569E7" w:rsidRDefault="00000000">
      <w:pPr>
        <w:widowControl/>
        <w:jc w:val="center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(ФИО полностью)</w:t>
      </w:r>
    </w:p>
    <w:p w14:paraId="4336B1E5" w14:textId="77777777" w:rsidR="00F569E7" w:rsidRDefault="00000000">
      <w:pPr>
        <w:widowControl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Место работы и должность _____________________________________________</w:t>
      </w:r>
    </w:p>
    <w:p w14:paraId="24537B2E" w14:textId="77777777" w:rsidR="00F569E7" w:rsidRDefault="00000000">
      <w:pPr>
        <w:widowControl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Ученое степень ___________________, ученое звание_______________________</w:t>
      </w:r>
    </w:p>
    <w:p w14:paraId="31A95726" w14:textId="77777777" w:rsidR="00F569E7" w:rsidRDefault="00000000">
      <w:pPr>
        <w:widowControl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Образование ________________________________________________________</w:t>
      </w:r>
    </w:p>
    <w:p w14:paraId="48811290" w14:textId="77777777" w:rsidR="00F569E7" w:rsidRDefault="00000000">
      <w:pPr>
        <w:widowControl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наименование учебного заведения, специальность</w:t>
      </w:r>
    </w:p>
    <w:p w14:paraId="1AB1FC46" w14:textId="77777777" w:rsidR="00F569E7" w:rsidRDefault="00000000">
      <w:pPr>
        <w:widowControl/>
        <w:jc w:val="both"/>
        <w:rPr>
          <w:bCs/>
          <w:sz w:val="28"/>
          <w:szCs w:val="28"/>
          <w:lang w:eastAsia="ru-RU"/>
        </w:rPr>
        <w:sectPr w:rsidR="00F569E7">
          <w:footerReference w:type="default" r:id="rId20"/>
          <w:footerReference w:type="first" r:id="rId21"/>
          <w:pgSz w:w="11906" w:h="16838"/>
          <w:pgMar w:top="1134" w:right="567" w:bottom="1134" w:left="1701" w:header="0" w:footer="1007" w:gutter="0"/>
          <w:cols w:space="720"/>
          <w:formProt w:val="0"/>
          <w:docGrid w:linePitch="100" w:charSpace="4096"/>
        </w:sectPr>
      </w:pPr>
      <w:r>
        <w:rPr>
          <w:bCs/>
          <w:sz w:val="28"/>
          <w:szCs w:val="28"/>
          <w:lang w:eastAsia="ru-RU"/>
        </w:rPr>
        <w:t>Подпись___________________________Дата______________________________</w:t>
      </w:r>
    </w:p>
    <w:p w14:paraId="3927DABA" w14:textId="77777777" w:rsidR="00F569E7" w:rsidRDefault="00000000">
      <w:pPr>
        <w:spacing w:before="76"/>
        <w:ind w:left="228"/>
        <w:jc w:val="center"/>
        <w:outlineLvl w:val="0"/>
        <w:rPr>
          <w:b/>
          <w:bCs/>
          <w:sz w:val="24"/>
          <w:szCs w:val="24"/>
        </w:rPr>
      </w:pPr>
      <w:bookmarkStart w:id="13" w:name="_bookmark21"/>
      <w:bookmarkStart w:id="14" w:name="_bookmark22"/>
      <w:bookmarkEnd w:id="13"/>
      <w:bookmarkEnd w:id="14"/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З</w:t>
      </w:r>
    </w:p>
    <w:p w14:paraId="48FEEE7B" w14:textId="77777777" w:rsidR="00F569E7" w:rsidRDefault="00000000">
      <w:pPr>
        <w:ind w:left="221"/>
        <w:jc w:val="center"/>
        <w:rPr>
          <w:b/>
          <w:sz w:val="24"/>
        </w:rPr>
      </w:pPr>
      <w:r>
        <w:rPr>
          <w:b/>
          <w:sz w:val="24"/>
        </w:rPr>
        <w:t>Ведомость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ВКР</w:t>
      </w:r>
    </w:p>
    <w:p w14:paraId="770FC783" w14:textId="77777777" w:rsidR="00F569E7" w:rsidRDefault="00F569E7">
      <w:pPr>
        <w:spacing w:before="38"/>
        <w:rPr>
          <w:b/>
          <w:sz w:val="24"/>
          <w:szCs w:val="24"/>
        </w:rPr>
      </w:pPr>
    </w:p>
    <w:p w14:paraId="3365DCD5" w14:textId="77777777" w:rsidR="00F569E7" w:rsidRDefault="00000000">
      <w:pPr>
        <w:ind w:left="3456" w:right="1246" w:hanging="1551"/>
        <w:jc w:val="center"/>
        <w:rPr>
          <w:b/>
        </w:rPr>
      </w:pPr>
      <w:r>
        <w:rPr>
          <w:b/>
        </w:rPr>
        <w:t>ГАПОУ</w:t>
      </w:r>
      <w:r>
        <w:rPr>
          <w:b/>
          <w:spacing w:val="-8"/>
        </w:rPr>
        <w:t xml:space="preserve"> </w:t>
      </w:r>
      <w:r>
        <w:rPr>
          <w:b/>
        </w:rPr>
        <w:t>СО</w:t>
      </w:r>
      <w:r>
        <w:rPr>
          <w:b/>
          <w:spacing w:val="-8"/>
        </w:rPr>
        <w:t xml:space="preserve"> </w:t>
      </w:r>
      <w:r>
        <w:rPr>
          <w:b/>
        </w:rPr>
        <w:t>«Красноуфимский аграрный колледж»</w:t>
      </w:r>
    </w:p>
    <w:p w14:paraId="65D5B51D" w14:textId="77777777" w:rsidR="00F569E7" w:rsidRDefault="00000000">
      <w:pPr>
        <w:ind w:left="3456" w:right="1246" w:hanging="1551"/>
        <w:jc w:val="center"/>
        <w:rPr>
          <w:b/>
        </w:rPr>
      </w:pPr>
      <w:r>
        <w:rPr>
          <w:b/>
        </w:rPr>
        <w:t>Ведомость защиты дипломного проекта</w:t>
      </w:r>
    </w:p>
    <w:p w14:paraId="5291FC4A" w14:textId="77777777" w:rsidR="00F569E7" w:rsidRDefault="00000000">
      <w:pPr>
        <w:tabs>
          <w:tab w:val="left" w:pos="875"/>
          <w:tab w:val="left" w:pos="2305"/>
        </w:tabs>
        <w:spacing w:before="35" w:line="275" w:lineRule="exact"/>
        <w:ind w:left="392"/>
        <w:rPr>
          <w:sz w:val="24"/>
          <w:szCs w:val="24"/>
        </w:rPr>
      </w:pPr>
      <w:r>
        <w:rPr>
          <w:spacing w:val="-10"/>
          <w:sz w:val="24"/>
          <w:szCs w:val="24"/>
        </w:rPr>
        <w:t>«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» </w:t>
      </w:r>
      <w:r>
        <w:rPr>
          <w:sz w:val="24"/>
          <w:szCs w:val="24"/>
          <w:u w:val="single"/>
        </w:rPr>
        <w:tab/>
      </w:r>
      <w:r>
        <w:rPr>
          <w:spacing w:val="-4"/>
          <w:sz w:val="24"/>
          <w:szCs w:val="24"/>
        </w:rPr>
        <w:t>2025г</w:t>
      </w:r>
    </w:p>
    <w:p w14:paraId="45888C28" w14:textId="77777777" w:rsidR="00F569E7" w:rsidRDefault="00000000">
      <w:pPr>
        <w:tabs>
          <w:tab w:val="left" w:pos="3268"/>
          <w:tab w:val="left" w:pos="4807"/>
        </w:tabs>
        <w:spacing w:line="275" w:lineRule="exact"/>
        <w:ind w:left="392"/>
        <w:rPr>
          <w:sz w:val="24"/>
          <w:szCs w:val="24"/>
        </w:rPr>
      </w:pPr>
      <w:r>
        <w:rPr>
          <w:spacing w:val="-2"/>
          <w:sz w:val="24"/>
          <w:szCs w:val="24"/>
        </w:rPr>
        <w:t>Специальность</w:t>
      </w:r>
      <w:r>
        <w:rPr>
          <w:sz w:val="24"/>
          <w:szCs w:val="24"/>
        </w:rPr>
        <w:t xml:space="preserve"> 21.02.05 группа </w:t>
      </w:r>
      <w:r>
        <w:rPr>
          <w:sz w:val="24"/>
          <w:szCs w:val="24"/>
          <w:u w:val="single"/>
        </w:rPr>
        <w:t>31 ЗИО</w:t>
      </w:r>
    </w:p>
    <w:p w14:paraId="2275BC3D" w14:textId="77777777" w:rsidR="00F569E7" w:rsidRDefault="00000000">
      <w:pPr>
        <w:tabs>
          <w:tab w:val="left" w:pos="6095"/>
          <w:tab w:val="left" w:pos="6191"/>
        </w:tabs>
        <w:ind w:left="392" w:right="4570"/>
        <w:rPr>
          <w:sz w:val="24"/>
          <w:szCs w:val="24"/>
        </w:rPr>
      </w:pPr>
      <w:r>
        <w:rPr>
          <w:sz w:val="24"/>
          <w:szCs w:val="24"/>
        </w:rPr>
        <w:t xml:space="preserve">Председатель ГЭК: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</w:p>
    <w:p w14:paraId="19C3449B" w14:textId="77777777" w:rsidR="00F569E7" w:rsidRDefault="00000000">
      <w:pPr>
        <w:tabs>
          <w:tab w:val="left" w:pos="6095"/>
          <w:tab w:val="left" w:pos="6191"/>
        </w:tabs>
        <w:ind w:left="392" w:right="4570"/>
        <w:rPr>
          <w:sz w:val="24"/>
          <w:szCs w:val="24"/>
        </w:rPr>
      </w:pPr>
      <w:r>
        <w:rPr>
          <w:sz w:val="24"/>
          <w:szCs w:val="24"/>
        </w:rPr>
        <w:t xml:space="preserve">Зам. председателя </w:t>
      </w:r>
    </w:p>
    <w:p w14:paraId="732BBCFB" w14:textId="77777777" w:rsidR="00F569E7" w:rsidRDefault="00000000">
      <w:pPr>
        <w:tabs>
          <w:tab w:val="left" w:pos="6095"/>
          <w:tab w:val="left" w:pos="6191"/>
        </w:tabs>
        <w:ind w:left="392" w:right="4570"/>
        <w:rPr>
          <w:sz w:val="24"/>
          <w:szCs w:val="24"/>
        </w:rPr>
      </w:pPr>
      <w:r>
        <w:rPr>
          <w:sz w:val="24"/>
          <w:szCs w:val="24"/>
        </w:rPr>
        <w:t>ГЭК: Члены ГЭК:</w:t>
      </w:r>
    </w:p>
    <w:p w14:paraId="6FFDDEBE" w14:textId="77777777" w:rsidR="00F569E7" w:rsidRDefault="00000000">
      <w:pPr>
        <w:spacing w:before="17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0" distR="0" simplePos="0" relativeHeight="2" behindDoc="1" locked="0" layoutInCell="0" allowOverlap="1" wp14:anchorId="15D25EDC" wp14:editId="428DE4F4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6249670" cy="1270"/>
                <wp:effectExtent l="0" t="3175" r="0" b="1905"/>
                <wp:wrapTopAndBottom/>
                <wp:docPr id="1" name="Graphic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0" cy="1440"/>
                        </a:xfrm>
                        <a:custGeom>
                          <a:avLst/>
                          <a:gdLst>
                            <a:gd name="textAreaLeft" fmla="*/ 0 w 3543120"/>
                            <a:gd name="textAreaRight" fmla="*/ 3543840 w 354312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24967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5B43F" id="Graphic 114" o:spid="_x0000_s1026" style="position:absolute;margin-left:56.65pt;margin-top:13.55pt;width:492.1pt;height:.1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67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" o:allowincell="f" path="m,l6249289,e" filled="f" strokeweight=".18mm">
                <v:path arrowok="t" textboxrect="0,0,6250940,2880"/>
                <w10:wrap type="topAndBottom" anchorx="page"/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0" distR="0" simplePos="0" relativeHeight="3" behindDoc="1" locked="0" layoutInCell="0" allowOverlap="1" wp14:anchorId="589545F9" wp14:editId="71AA396C">
                <wp:simplePos x="0" y="0"/>
                <wp:positionH relativeFrom="page">
                  <wp:posOffset>719455</wp:posOffset>
                </wp:positionH>
                <wp:positionV relativeFrom="paragraph">
                  <wp:posOffset>347345</wp:posOffset>
                </wp:positionV>
                <wp:extent cx="6477000" cy="1270"/>
                <wp:effectExtent l="0" t="3175" r="0" b="1905"/>
                <wp:wrapTopAndBottom/>
                <wp:docPr id="2" name="Graphic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120" cy="1440"/>
                        </a:xfrm>
                        <a:custGeom>
                          <a:avLst/>
                          <a:gdLst>
                            <a:gd name="textAreaLeft" fmla="*/ 0 w 3672000"/>
                            <a:gd name="textAreaRight" fmla="*/ 3672720 w 3672000"/>
                            <a:gd name="textAreaTop" fmla="*/ 0 h 720"/>
                            <a:gd name="textAreaBottom" fmla="*/ 144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6477000">
                              <a:moveTo>
                                <a:pt x="0" y="0"/>
                              </a:moveTo>
                              <a:lnTo>
                                <a:pt x="647700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122B6" id="Graphic 115" o:spid="_x0000_s1026" style="position:absolute;margin-left:56.65pt;margin-top:27.35pt;width:510pt;height:.1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70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" o:allowincell="f" path="m,l6477000,e" filled="f" strokeweight=".18mm">
                <v:path arrowok="t" textboxrect="0,0,6478270,2880"/>
                <w10:wrap type="topAndBottom" anchorx="page"/>
              </v:shape>
            </w:pict>
          </mc:Fallback>
        </mc:AlternateContent>
      </w:r>
    </w:p>
    <w:p w14:paraId="79571F13" w14:textId="77777777" w:rsidR="00F569E7" w:rsidRDefault="00F569E7">
      <w:pPr>
        <w:spacing w:before="17"/>
        <w:rPr>
          <w:sz w:val="20"/>
          <w:szCs w:val="24"/>
        </w:rPr>
      </w:pPr>
    </w:p>
    <w:p w14:paraId="1E500614" w14:textId="77777777" w:rsidR="00F569E7" w:rsidRDefault="00000000">
      <w:pPr>
        <w:ind w:left="392"/>
        <w:rPr>
          <w:sz w:val="24"/>
          <w:szCs w:val="24"/>
        </w:rPr>
      </w:pPr>
      <w:r>
        <w:rPr>
          <w:sz w:val="24"/>
          <w:szCs w:val="24"/>
        </w:rPr>
        <w:t>Ответственный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секретарь:</w:t>
      </w:r>
    </w:p>
    <w:tbl>
      <w:tblPr>
        <w:tblStyle w:val="TableNormal"/>
        <w:tblW w:w="9303" w:type="dxa"/>
        <w:tblInd w:w="4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6"/>
        <w:gridCol w:w="4958"/>
        <w:gridCol w:w="1246"/>
        <w:gridCol w:w="343"/>
        <w:gridCol w:w="344"/>
        <w:gridCol w:w="344"/>
        <w:gridCol w:w="342"/>
        <w:gridCol w:w="344"/>
        <w:gridCol w:w="344"/>
        <w:gridCol w:w="341"/>
        <w:gridCol w:w="341"/>
      </w:tblGrid>
      <w:tr w:rsidR="00F569E7" w14:paraId="38174586" w14:textId="77777777">
        <w:trPr>
          <w:trHeight w:val="1693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EF93" w14:textId="77777777" w:rsidR="00F569E7" w:rsidRDefault="00F569E7">
            <w:pPr>
              <w:rPr>
                <w:sz w:val="18"/>
              </w:rPr>
            </w:pPr>
          </w:p>
          <w:p w14:paraId="21C4D117" w14:textId="77777777" w:rsidR="00F569E7" w:rsidRDefault="00F569E7">
            <w:pPr>
              <w:rPr>
                <w:sz w:val="18"/>
              </w:rPr>
            </w:pPr>
          </w:p>
          <w:p w14:paraId="16962E68" w14:textId="77777777" w:rsidR="00F569E7" w:rsidRDefault="00F569E7">
            <w:pPr>
              <w:rPr>
                <w:sz w:val="18"/>
              </w:rPr>
            </w:pPr>
          </w:p>
          <w:p w14:paraId="1A7F1776" w14:textId="77777777" w:rsidR="00F569E7" w:rsidRDefault="00F569E7">
            <w:pPr>
              <w:spacing w:before="116"/>
              <w:rPr>
                <w:sz w:val="18"/>
              </w:rPr>
            </w:pPr>
          </w:p>
          <w:p w14:paraId="18B3CEE1" w14:textId="77777777" w:rsidR="00F569E7" w:rsidRDefault="00000000">
            <w:pPr>
              <w:ind w:left="79" w:right="66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№</w:t>
            </w:r>
          </w:p>
        </w:tc>
        <w:tc>
          <w:tcPr>
            <w:tcW w:w="49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4C61" w14:textId="77777777" w:rsidR="00F569E7" w:rsidRDefault="00F569E7">
            <w:pPr>
              <w:rPr>
                <w:sz w:val="18"/>
              </w:rPr>
            </w:pPr>
          </w:p>
          <w:p w14:paraId="36C2F962" w14:textId="77777777" w:rsidR="00F569E7" w:rsidRDefault="00F569E7">
            <w:pPr>
              <w:rPr>
                <w:sz w:val="18"/>
              </w:rPr>
            </w:pPr>
          </w:p>
          <w:p w14:paraId="70E5FDC3" w14:textId="77777777" w:rsidR="00F569E7" w:rsidRDefault="00F569E7">
            <w:pPr>
              <w:rPr>
                <w:sz w:val="18"/>
              </w:rPr>
            </w:pPr>
          </w:p>
          <w:p w14:paraId="424527E3" w14:textId="77777777" w:rsidR="00F569E7" w:rsidRDefault="00F569E7">
            <w:pPr>
              <w:spacing w:before="116"/>
              <w:rPr>
                <w:sz w:val="18"/>
              </w:rPr>
            </w:pPr>
          </w:p>
          <w:p w14:paraId="721807A7" w14:textId="77777777" w:rsidR="00F569E7" w:rsidRDefault="00000000">
            <w:pPr>
              <w:ind w:left="11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Критерии</w:t>
            </w:r>
            <w:r>
              <w:rPr>
                <w:spacing w:val="-2"/>
                <w:sz w:val="18"/>
                <w:lang w:val="en-US"/>
              </w:rPr>
              <w:t xml:space="preserve"> оценки</w:t>
            </w:r>
          </w:p>
        </w:tc>
        <w:tc>
          <w:tcPr>
            <w:tcW w:w="12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89DB" w14:textId="77777777" w:rsidR="00F569E7" w:rsidRDefault="00F569E7">
            <w:pPr>
              <w:rPr>
                <w:sz w:val="18"/>
              </w:rPr>
            </w:pPr>
          </w:p>
          <w:p w14:paraId="26B75786" w14:textId="77777777" w:rsidR="00F569E7" w:rsidRDefault="00F569E7">
            <w:pPr>
              <w:rPr>
                <w:sz w:val="18"/>
              </w:rPr>
            </w:pPr>
          </w:p>
          <w:p w14:paraId="62A575A9" w14:textId="77777777" w:rsidR="00F569E7" w:rsidRDefault="00F569E7">
            <w:pPr>
              <w:rPr>
                <w:sz w:val="18"/>
              </w:rPr>
            </w:pPr>
          </w:p>
          <w:p w14:paraId="009FC744" w14:textId="77777777" w:rsidR="00F569E7" w:rsidRDefault="00F569E7">
            <w:pPr>
              <w:spacing w:before="12"/>
              <w:rPr>
                <w:sz w:val="18"/>
              </w:rPr>
            </w:pPr>
          </w:p>
          <w:p w14:paraId="0CAC1A47" w14:textId="77777777" w:rsidR="00F569E7" w:rsidRDefault="00000000">
            <w:pPr>
              <w:spacing w:before="1"/>
              <w:ind w:left="559" w:hanging="404"/>
              <w:rPr>
                <w:sz w:val="18"/>
              </w:rPr>
            </w:pPr>
            <w:r>
              <w:rPr>
                <w:spacing w:val="-2"/>
                <w:sz w:val="18"/>
                <w:lang w:val="en-US"/>
              </w:rPr>
              <w:t xml:space="preserve">Оцениваемые </w:t>
            </w:r>
            <w:r>
              <w:rPr>
                <w:spacing w:val="-6"/>
                <w:sz w:val="18"/>
                <w:lang w:val="en-US"/>
              </w:rPr>
              <w:t>ОК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CD77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31F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DEB0B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AB9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61D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93D6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3AD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B8CD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066DB7E1" w14:textId="77777777">
        <w:trPr>
          <w:trHeight w:val="836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F03B" w14:textId="77777777" w:rsidR="00F569E7" w:rsidRDefault="00F569E7">
            <w:pPr>
              <w:spacing w:before="95"/>
              <w:rPr>
                <w:sz w:val="18"/>
              </w:rPr>
            </w:pPr>
          </w:p>
          <w:p w14:paraId="0A56FD60" w14:textId="77777777" w:rsidR="00F569E7" w:rsidRDefault="00000000">
            <w:pPr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1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FBC1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основными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требованиями</w:t>
            </w:r>
          </w:p>
          <w:p w14:paraId="12C0F794" w14:textId="77777777" w:rsidR="00F569E7" w:rsidRDefault="00000000">
            <w:pPr>
              <w:ind w:left="108"/>
              <w:rPr>
                <w:sz w:val="18"/>
              </w:rPr>
            </w:pPr>
            <w:r>
              <w:rPr>
                <w:sz w:val="18"/>
              </w:rPr>
              <w:t>стандарта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рекомендациями,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числе,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содержит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качественно выполненные и обоснованные приложения, иллюстрации с</w:t>
            </w:r>
          </w:p>
          <w:p w14:paraId="0FE6A1CA" w14:textId="77777777" w:rsidR="00F569E7" w:rsidRDefault="00000000">
            <w:pPr>
              <w:spacing w:before="1" w:line="193" w:lineRule="exact"/>
              <w:ind w:left="108"/>
              <w:rPr>
                <w:sz w:val="18"/>
              </w:rPr>
            </w:pPr>
            <w:r>
              <w:rPr>
                <w:sz w:val="18"/>
                <w:lang w:val="en-US"/>
              </w:rPr>
              <w:t>демонстрацией</w:t>
            </w:r>
            <w:r>
              <w:rPr>
                <w:spacing w:val="-7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практического</w:t>
            </w:r>
            <w:r>
              <w:rPr>
                <w:spacing w:val="-6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применения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7EA1" w14:textId="77777777" w:rsidR="00F569E7" w:rsidRDefault="00F569E7">
            <w:pPr>
              <w:spacing w:before="95"/>
              <w:rPr>
                <w:sz w:val="18"/>
              </w:rPr>
            </w:pPr>
          </w:p>
          <w:p w14:paraId="3BDB9B77" w14:textId="77777777" w:rsidR="00F569E7" w:rsidRDefault="00000000">
            <w:pPr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01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E7D0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109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798E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159A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86B0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14A8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61A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F75D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2F87FC28" w14:textId="77777777">
        <w:trPr>
          <w:trHeight w:val="309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E76A" w14:textId="77777777" w:rsidR="00F569E7" w:rsidRDefault="00000000">
            <w:pPr>
              <w:spacing w:before="43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2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9B95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Содержание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соответствует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заявленной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теме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8750" w14:textId="77777777" w:rsidR="00F569E7" w:rsidRDefault="00000000">
            <w:pPr>
              <w:spacing w:before="43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01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B5F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B85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251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865E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B8EED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FE94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3D7E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00C9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4F1DF65E" w14:textId="77777777">
        <w:trPr>
          <w:trHeight w:val="418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5BE8" w14:textId="77777777" w:rsidR="00F569E7" w:rsidRDefault="00000000">
            <w:pPr>
              <w:spacing w:before="96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3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90CB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носит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исследовательский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и(или)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возможно</w:t>
            </w:r>
          </w:p>
          <w:p w14:paraId="7CB2C0D1" w14:textId="77777777" w:rsidR="00F569E7" w:rsidRDefault="00000000">
            <w:pPr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  <w:lang w:val="en-US"/>
              </w:rPr>
              <w:t>практическое</w:t>
            </w:r>
            <w:r>
              <w:rPr>
                <w:spacing w:val="-7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внедрение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C028A" w14:textId="77777777" w:rsidR="00F569E7" w:rsidRDefault="00000000">
            <w:pPr>
              <w:spacing w:before="96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02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68A3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FC7A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7DD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1FFB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C497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979D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5C2B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BA75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795A4B65" w14:textId="77777777">
        <w:trPr>
          <w:trHeight w:val="416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4226" w14:textId="77777777" w:rsidR="00F569E7" w:rsidRDefault="00000000">
            <w:pPr>
              <w:spacing w:before="96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4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8904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содержит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выпускника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  <w:p w14:paraId="263C36CC" w14:textId="77777777" w:rsidR="00F569E7" w:rsidRDefault="00000000">
            <w:pPr>
              <w:spacing w:line="193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  <w:lang w:val="en-US"/>
              </w:rPr>
              <w:t>проблеме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E980" w14:textId="77777777" w:rsidR="00F569E7" w:rsidRDefault="00000000">
            <w:pPr>
              <w:spacing w:before="96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03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D8F3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A916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7D6B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5634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C4A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4577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C28B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1FF2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744704F7" w14:textId="77777777">
        <w:trPr>
          <w:trHeight w:val="418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62A5" w14:textId="77777777" w:rsidR="00F569E7" w:rsidRDefault="00000000">
            <w:pPr>
              <w:spacing w:before="98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5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1EA6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Содержание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презентации</w:t>
            </w:r>
          </w:p>
          <w:p w14:paraId="6FA87D73" w14:textId="77777777" w:rsidR="00F569E7" w:rsidRDefault="00000000">
            <w:pPr>
              <w:spacing w:before="2"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соответствует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дополняет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работу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98FE" w14:textId="77777777" w:rsidR="00F569E7" w:rsidRDefault="00000000">
            <w:pPr>
              <w:spacing w:before="98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02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179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1651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D5F4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B1C7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0BB7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3EF4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D77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5B8C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6AAB2D09" w14:textId="77777777">
        <w:trPr>
          <w:trHeight w:val="419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66DE4" w14:textId="77777777" w:rsidR="00F569E7" w:rsidRDefault="00000000">
            <w:pPr>
              <w:spacing w:before="96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6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AEE7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теоретическими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практическими</w:t>
            </w:r>
          </w:p>
          <w:p w14:paraId="0AFC9D0D" w14:textId="77777777" w:rsidR="00F569E7" w:rsidRDefault="00000000">
            <w:pPr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результатами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целями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ВКР.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B9FE" w14:textId="77777777" w:rsidR="00F569E7" w:rsidRDefault="00000000">
            <w:pPr>
              <w:spacing w:before="96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01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F693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8532C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9CCB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0178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3DC0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AA78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8E84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3E63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1253627D" w14:textId="77777777">
        <w:trPr>
          <w:trHeight w:val="416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A0A4" w14:textId="77777777" w:rsidR="00F569E7" w:rsidRDefault="00000000">
            <w:pPr>
              <w:spacing w:before="96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7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7C69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Наличие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сравнительного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зрения</w:t>
            </w:r>
          </w:p>
          <w:p w14:paraId="2C7790E7" w14:textId="77777777" w:rsidR="00F569E7" w:rsidRDefault="00000000">
            <w:pPr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  <w:lang w:val="en-US"/>
              </w:rPr>
              <w:t>на</w:t>
            </w:r>
            <w:r>
              <w:rPr>
                <w:spacing w:val="-3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изучаемую</w:t>
            </w:r>
            <w:r>
              <w:rPr>
                <w:spacing w:val="-2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тему</w:t>
            </w:r>
            <w:r>
              <w:rPr>
                <w:spacing w:val="-5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(проблему)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AFB6" w14:textId="77777777" w:rsidR="00F569E7" w:rsidRDefault="00000000">
            <w:pPr>
              <w:spacing w:before="96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02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78AA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D74C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384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DCE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7312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66DC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5EBBF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F8D1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296990D2" w14:textId="77777777">
        <w:trPr>
          <w:trHeight w:val="418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12DA" w14:textId="77777777" w:rsidR="00F569E7" w:rsidRDefault="00000000">
            <w:pPr>
              <w:spacing w:before="98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8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0CF0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Защита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выстроена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логично,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выпускник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аргументирует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  <w:p w14:paraId="11832191" w14:textId="77777777" w:rsidR="00F569E7" w:rsidRDefault="00000000">
            <w:pPr>
              <w:spacing w:before="2" w:line="193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  <w:lang w:val="en-US"/>
              </w:rPr>
              <w:t>вопросы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6B00" w14:textId="77777777" w:rsidR="00F569E7" w:rsidRDefault="00000000">
            <w:pPr>
              <w:spacing w:line="200" w:lineRule="exact"/>
              <w:ind w:left="16" w:right="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ОК 04,</w:t>
            </w:r>
            <w:r>
              <w:rPr>
                <w:spacing w:val="-1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ОК</w:t>
            </w:r>
            <w:r>
              <w:rPr>
                <w:spacing w:val="1"/>
                <w:sz w:val="18"/>
                <w:lang w:val="en-US"/>
              </w:rPr>
              <w:t xml:space="preserve"> </w:t>
            </w:r>
            <w:r>
              <w:rPr>
                <w:spacing w:val="-5"/>
                <w:sz w:val="18"/>
                <w:lang w:val="en-US"/>
              </w:rPr>
              <w:t>05,</w:t>
            </w:r>
          </w:p>
          <w:p w14:paraId="4134C919" w14:textId="77777777" w:rsidR="00F569E7" w:rsidRDefault="00000000">
            <w:pPr>
              <w:spacing w:before="2" w:line="193" w:lineRule="exact"/>
              <w:ind w:left="16" w:right="2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06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A5B7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2AF6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CBCE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464C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AEC0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A6C3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445A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35C4" w14:textId="77777777" w:rsidR="00F569E7" w:rsidRDefault="00F569E7">
            <w:pPr>
              <w:rPr>
                <w:sz w:val="20"/>
              </w:rPr>
            </w:pPr>
          </w:p>
        </w:tc>
      </w:tr>
      <w:tr w:rsidR="00F569E7" w14:paraId="7E1C5912" w14:textId="77777777">
        <w:trPr>
          <w:trHeight w:val="232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A25A" w14:textId="77777777" w:rsidR="00F569E7" w:rsidRDefault="00000000">
            <w:pPr>
              <w:spacing w:before="5" w:line="205" w:lineRule="exact"/>
              <w:ind w:left="13" w:right="79"/>
              <w:jc w:val="center"/>
              <w:rPr>
                <w:sz w:val="18"/>
              </w:rPr>
            </w:pPr>
            <w:r>
              <w:rPr>
                <w:spacing w:val="-10"/>
                <w:sz w:val="18"/>
                <w:lang w:val="en-US"/>
              </w:rPr>
              <w:t>9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3D45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  <w:lang w:val="en-US"/>
              </w:rPr>
              <w:t>Владение</w:t>
            </w:r>
            <w:r>
              <w:rPr>
                <w:spacing w:val="-6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научной,</w:t>
            </w:r>
            <w:r>
              <w:rPr>
                <w:spacing w:val="-4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специальной</w:t>
            </w:r>
            <w:r>
              <w:rPr>
                <w:spacing w:val="-5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терминологией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7376" w14:textId="77777777" w:rsidR="00F569E7" w:rsidRDefault="00000000">
            <w:pPr>
              <w:spacing w:before="5" w:line="205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ОК </w:t>
            </w:r>
            <w:r>
              <w:rPr>
                <w:spacing w:val="-5"/>
                <w:sz w:val="18"/>
                <w:lang w:val="en-US"/>
              </w:rPr>
              <w:t>09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1EDB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78BF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1246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EDEF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AFE2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4492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7C37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2864" w14:textId="77777777" w:rsidR="00F569E7" w:rsidRDefault="00F569E7">
            <w:pPr>
              <w:rPr>
                <w:sz w:val="16"/>
              </w:rPr>
            </w:pPr>
          </w:p>
        </w:tc>
      </w:tr>
      <w:tr w:rsidR="00F569E7" w14:paraId="790ED148" w14:textId="77777777">
        <w:trPr>
          <w:trHeight w:val="232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F217" w14:textId="77777777" w:rsidR="00F569E7" w:rsidRDefault="00000000">
            <w:pPr>
              <w:spacing w:before="5" w:line="205" w:lineRule="exact"/>
              <w:ind w:left="13" w:right="79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  <w:lang w:val="en-US"/>
              </w:rPr>
              <w:t>10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1B39" w14:textId="77777777" w:rsidR="00F569E7" w:rsidRDefault="00000000">
            <w:pPr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  <w:lang w:val="en-US"/>
              </w:rPr>
              <w:t>Дополнительные баллы (наличие портфолио)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1C65" w14:textId="77777777" w:rsidR="00F569E7" w:rsidRDefault="00F569E7">
            <w:pPr>
              <w:spacing w:before="5" w:line="205" w:lineRule="exact"/>
              <w:ind w:left="16"/>
              <w:jc w:val="center"/>
              <w:rPr>
                <w:sz w:val="18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1B7D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9195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CEAF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C2FA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BB87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7E130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E2A6" w14:textId="77777777" w:rsidR="00F569E7" w:rsidRDefault="00F569E7">
            <w:pPr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EFF1" w14:textId="77777777" w:rsidR="00F569E7" w:rsidRDefault="00F569E7">
            <w:pPr>
              <w:rPr>
                <w:sz w:val="16"/>
              </w:rPr>
            </w:pPr>
          </w:p>
        </w:tc>
      </w:tr>
      <w:tr w:rsidR="00F569E7" w14:paraId="44C544EB" w14:textId="77777777">
        <w:trPr>
          <w:trHeight w:val="392"/>
        </w:trPr>
        <w:tc>
          <w:tcPr>
            <w:tcW w:w="6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A41A" w14:textId="77777777" w:rsidR="00F569E7" w:rsidRDefault="00000000">
            <w:pPr>
              <w:spacing w:before="77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Общая</w:t>
            </w:r>
            <w:r>
              <w:rPr>
                <w:b/>
                <w:spacing w:val="-7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сумма</w:t>
            </w:r>
            <w:r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pacing w:val="-2"/>
                <w:sz w:val="20"/>
                <w:lang w:val="en-US"/>
              </w:rPr>
              <w:t>баллов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577A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E1F2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0012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6F7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A8D5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B83E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D33A" w14:textId="77777777" w:rsidR="00F569E7" w:rsidRDefault="00F569E7">
            <w:pPr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3475" w14:textId="77777777" w:rsidR="00F569E7" w:rsidRDefault="00F569E7">
            <w:pPr>
              <w:rPr>
                <w:sz w:val="20"/>
              </w:rPr>
            </w:pPr>
          </w:p>
        </w:tc>
      </w:tr>
    </w:tbl>
    <w:p w14:paraId="5EF1D219" w14:textId="77777777" w:rsidR="00F569E7" w:rsidRDefault="00000000">
      <w:pPr>
        <w:ind w:left="392" w:right="301" w:firstLine="708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критериям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(балл,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выставляемый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 содержания и защиты ДП)</w:t>
      </w:r>
    </w:p>
    <w:p w14:paraId="7E15E40B" w14:textId="77777777" w:rsidR="00F569E7" w:rsidRDefault="00000000">
      <w:pPr>
        <w:numPr>
          <w:ilvl w:val="1"/>
          <w:numId w:val="2"/>
        </w:numPr>
        <w:tabs>
          <w:tab w:val="left" w:pos="1280"/>
        </w:tabs>
        <w:spacing w:line="271" w:lineRule="exact"/>
        <w:ind w:left="1280" w:hanging="179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проявлен;</w:t>
      </w:r>
    </w:p>
    <w:p w14:paraId="28DA6778" w14:textId="77777777" w:rsidR="00F569E7" w:rsidRDefault="00000000">
      <w:pPr>
        <w:numPr>
          <w:ilvl w:val="1"/>
          <w:numId w:val="2"/>
        </w:numPr>
        <w:tabs>
          <w:tab w:val="left" w:pos="1280"/>
        </w:tabs>
        <w:ind w:left="1280" w:hanging="179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объёме;</w:t>
      </w:r>
    </w:p>
    <w:p w14:paraId="5DC0289B" w14:textId="77777777" w:rsidR="00F569E7" w:rsidRDefault="00000000">
      <w:pPr>
        <w:numPr>
          <w:ilvl w:val="1"/>
          <w:numId w:val="2"/>
        </w:numPr>
        <w:tabs>
          <w:tab w:val="left" w:pos="1280"/>
        </w:tabs>
        <w:ind w:left="1280" w:hanging="179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объёме</w:t>
      </w:r>
    </w:p>
    <w:p w14:paraId="2FE29D1F" w14:textId="77777777" w:rsidR="00F569E7" w:rsidRDefault="00000000">
      <w:pPr>
        <w:ind w:left="1101"/>
        <w:rPr>
          <w:sz w:val="24"/>
          <w:szCs w:val="24"/>
        </w:rPr>
      </w:pPr>
      <w:r>
        <w:rPr>
          <w:sz w:val="24"/>
          <w:szCs w:val="24"/>
        </w:rPr>
        <w:t>Максимальная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сумма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баллов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баллов</w:t>
      </w:r>
    </w:p>
    <w:p w14:paraId="23B28DCC" w14:textId="77777777" w:rsidR="00F569E7" w:rsidRDefault="00000000">
      <w:pPr>
        <w:spacing w:before="273"/>
        <w:ind w:left="399"/>
        <w:jc w:val="center"/>
        <w:rPr>
          <w:b/>
          <w:sz w:val="20"/>
        </w:rPr>
      </w:pPr>
      <w:r>
        <w:rPr>
          <w:b/>
          <w:sz w:val="20"/>
        </w:rPr>
        <w:t>Шкала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образовательных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достижений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защите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дипломной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работы</w:t>
      </w:r>
    </w:p>
    <w:tbl>
      <w:tblPr>
        <w:tblStyle w:val="TableNormal"/>
        <w:tblW w:w="10196" w:type="dxa"/>
        <w:tblInd w:w="4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3"/>
        <w:gridCol w:w="4793"/>
      </w:tblGrid>
      <w:tr w:rsidR="00F569E7" w14:paraId="63140384" w14:textId="77777777">
        <w:trPr>
          <w:trHeight w:val="28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954B" w14:textId="77777777" w:rsidR="00F569E7" w:rsidRDefault="00000000">
            <w:pPr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Перевод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оценки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в</w:t>
            </w:r>
            <w:r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баллах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0AFA" w14:textId="77777777" w:rsidR="00F569E7" w:rsidRDefault="00000000">
            <w:pPr>
              <w:spacing w:before="22"/>
              <w:ind w:left="1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Оценка</w:t>
            </w:r>
          </w:p>
        </w:tc>
      </w:tr>
      <w:tr w:rsidR="00F569E7" w14:paraId="2E827E86" w14:textId="77777777">
        <w:trPr>
          <w:trHeight w:val="282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D1F9" w14:textId="77777777" w:rsidR="00F569E7" w:rsidRDefault="00000000">
            <w:pPr>
              <w:spacing w:before="22"/>
              <w:ind w:left="12" w:right="1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18-и более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E9F7" w14:textId="77777777" w:rsidR="00F569E7" w:rsidRDefault="00000000">
            <w:pPr>
              <w:spacing w:before="22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Отлично</w:t>
            </w:r>
          </w:p>
        </w:tc>
      </w:tr>
      <w:tr w:rsidR="00F569E7" w14:paraId="78F8ED80" w14:textId="77777777">
        <w:trPr>
          <w:trHeight w:val="7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B3B1" w14:textId="77777777" w:rsidR="00F569E7" w:rsidRDefault="00000000">
            <w:pPr>
              <w:spacing w:before="89"/>
              <w:ind w:left="12" w:right="1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16-17</w:t>
            </w:r>
            <w:r>
              <w:rPr>
                <w:spacing w:val="-2"/>
                <w:sz w:val="20"/>
                <w:lang w:val="en-US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8569" w14:textId="77777777" w:rsidR="00F569E7" w:rsidRDefault="00000000">
            <w:pPr>
              <w:spacing w:before="89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Хорошо</w:t>
            </w:r>
          </w:p>
        </w:tc>
      </w:tr>
      <w:tr w:rsidR="00F569E7" w14:paraId="7824C008" w14:textId="77777777">
        <w:trPr>
          <w:trHeight w:val="265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37F9" w14:textId="77777777" w:rsidR="00F569E7" w:rsidRDefault="00000000">
            <w:pPr>
              <w:spacing w:before="14"/>
              <w:ind w:left="12" w:right="1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13–15 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F14C" w14:textId="77777777" w:rsidR="00F569E7" w:rsidRDefault="00000000">
            <w:pPr>
              <w:spacing w:before="14"/>
              <w:ind w:left="1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Удовлетворительно</w:t>
            </w:r>
          </w:p>
        </w:tc>
      </w:tr>
      <w:tr w:rsidR="00F569E7" w14:paraId="4B7DC4EF" w14:textId="77777777">
        <w:trPr>
          <w:trHeight w:val="232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ECE4" w14:textId="77777777" w:rsidR="00F569E7" w:rsidRDefault="00000000">
            <w:pPr>
              <w:spacing w:line="212" w:lineRule="exact"/>
              <w:ind w:left="12" w:right="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Менее</w:t>
            </w:r>
            <w:r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12</w:t>
            </w:r>
            <w:r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pacing w:val="-2"/>
                <w:sz w:val="20"/>
                <w:lang w:val="en-US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B594" w14:textId="77777777" w:rsidR="00F569E7" w:rsidRDefault="00000000">
            <w:pPr>
              <w:spacing w:line="212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  <w:lang w:val="en-US"/>
              </w:rPr>
              <w:t>Неудовлетворительно</w:t>
            </w:r>
          </w:p>
        </w:tc>
      </w:tr>
    </w:tbl>
    <w:p w14:paraId="32F8DA52" w14:textId="77777777" w:rsidR="00F569E7" w:rsidRDefault="00F569E7">
      <w:pPr>
        <w:sectPr w:rsidR="00F569E7">
          <w:footerReference w:type="default" r:id="rId22"/>
          <w:footerReference w:type="first" r:id="rId23"/>
          <w:pgSz w:w="11906" w:h="16838"/>
          <w:pgMar w:top="1134" w:right="567" w:bottom="1134" w:left="1701" w:header="0" w:footer="1007" w:gutter="0"/>
          <w:cols w:space="720"/>
          <w:formProt w:val="0"/>
          <w:docGrid w:linePitch="100" w:charSpace="4096"/>
        </w:sectPr>
      </w:pPr>
    </w:p>
    <w:p w14:paraId="0FDC38EF" w14:textId="77777777" w:rsidR="00F569E7" w:rsidRDefault="00000000">
      <w:pPr>
        <w:spacing w:before="76"/>
        <w:ind w:left="229"/>
        <w:jc w:val="center"/>
        <w:outlineLvl w:val="0"/>
        <w:rPr>
          <w:b/>
          <w:bCs/>
          <w:sz w:val="24"/>
          <w:szCs w:val="24"/>
        </w:rPr>
      </w:pPr>
      <w:bookmarkStart w:id="15" w:name="_bookmark23"/>
      <w:bookmarkEnd w:id="15"/>
      <w:r>
        <w:rPr>
          <w:b/>
          <w:bCs/>
          <w:sz w:val="24"/>
          <w:szCs w:val="24"/>
        </w:rPr>
        <w:t>ПРИЛОЖЕНИЕ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И</w:t>
      </w:r>
    </w:p>
    <w:p w14:paraId="0E80E4B2" w14:textId="77777777" w:rsidR="00F569E7" w:rsidRDefault="00000000">
      <w:pPr>
        <w:ind w:left="231"/>
        <w:jc w:val="center"/>
        <w:rPr>
          <w:b/>
          <w:sz w:val="24"/>
        </w:rPr>
      </w:pPr>
      <w:r>
        <w:rPr>
          <w:b/>
          <w:sz w:val="24"/>
        </w:rPr>
        <w:t>Книга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протоколов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заседания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ГЭК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(титул,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образцы</w:t>
      </w:r>
      <w:r>
        <w:rPr>
          <w:b/>
          <w:spacing w:val="-2"/>
          <w:sz w:val="24"/>
        </w:rPr>
        <w:t xml:space="preserve"> протоколов)</w:t>
      </w:r>
    </w:p>
    <w:p w14:paraId="01D2392A" w14:textId="77777777" w:rsidR="00F569E7" w:rsidRDefault="00F569E7">
      <w:pPr>
        <w:rPr>
          <w:b/>
          <w:sz w:val="24"/>
          <w:szCs w:val="24"/>
        </w:rPr>
      </w:pPr>
    </w:p>
    <w:p w14:paraId="78E7B215" w14:textId="77777777" w:rsidR="00F569E7" w:rsidRDefault="00F569E7">
      <w:pPr>
        <w:spacing w:before="60"/>
        <w:rPr>
          <w:b/>
          <w:sz w:val="24"/>
          <w:szCs w:val="24"/>
        </w:rPr>
      </w:pPr>
    </w:p>
    <w:p w14:paraId="6BA7C7D0" w14:textId="77777777" w:rsidR="00F569E7" w:rsidRDefault="00000000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  <w:r>
        <w:rPr>
          <w:rFonts w:eastAsia="Calibri"/>
          <w:b/>
          <w:bCs/>
          <w:color w:val="000000"/>
          <w:sz w:val="23"/>
          <w:szCs w:val="23"/>
          <w14:ligatures w14:val="standardContextual"/>
        </w:rPr>
        <w:t>Министерство образования и молодежной политики Свердловской области</w:t>
      </w:r>
    </w:p>
    <w:p w14:paraId="1EA974F8" w14:textId="77777777" w:rsidR="00F569E7" w:rsidRDefault="00000000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  <w:r>
        <w:rPr>
          <w:rFonts w:eastAsia="Calibri"/>
          <w:b/>
          <w:bCs/>
          <w:color w:val="000000"/>
          <w:sz w:val="23"/>
          <w:szCs w:val="23"/>
          <w14:ligatures w14:val="standardContextual"/>
        </w:rPr>
        <w:t>ГАПОУ СО «Красноуфимский аграрный колледж»</w:t>
      </w:r>
    </w:p>
    <w:p w14:paraId="65F9120D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1F367343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06F09275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562F400F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6DB96A12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7D272095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6119F1A2" w14:textId="77777777" w:rsidR="00F569E7" w:rsidRDefault="00F569E7">
      <w:pPr>
        <w:widowControl/>
        <w:jc w:val="center"/>
        <w:rPr>
          <w:rFonts w:eastAsia="Calibri"/>
          <w:b/>
          <w:bCs/>
          <w:color w:val="000000"/>
          <w:sz w:val="23"/>
          <w:szCs w:val="23"/>
          <w14:ligatures w14:val="standardContextual"/>
        </w:rPr>
      </w:pPr>
    </w:p>
    <w:p w14:paraId="3B57B748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2F1F206C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582B8BDA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19A10204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50D7026F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638531E4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07D7E24E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00118216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3AB83EDD" w14:textId="77777777" w:rsidR="00F569E7" w:rsidRDefault="00F569E7">
      <w:pPr>
        <w:widowControl/>
        <w:jc w:val="center"/>
        <w:rPr>
          <w:rFonts w:eastAsia="Calibri"/>
          <w:color w:val="000000"/>
          <w:sz w:val="23"/>
          <w:szCs w:val="23"/>
          <w14:ligatures w14:val="standardContextual"/>
        </w:rPr>
      </w:pPr>
    </w:p>
    <w:p w14:paraId="495078F5" w14:textId="77777777" w:rsidR="00F569E7" w:rsidRDefault="00000000">
      <w:pPr>
        <w:widowControl/>
        <w:jc w:val="center"/>
        <w:rPr>
          <w:rFonts w:eastAsia="Calibri"/>
          <w:color w:val="000000"/>
          <w:sz w:val="52"/>
          <w:szCs w:val="52"/>
          <w14:ligatures w14:val="standardContextual"/>
        </w:rPr>
      </w:pPr>
      <w:r>
        <w:rPr>
          <w:rFonts w:eastAsia="Calibri"/>
          <w:b/>
          <w:bCs/>
          <w:color w:val="000000"/>
          <w:sz w:val="52"/>
          <w:szCs w:val="52"/>
          <w14:ligatures w14:val="standardContextual"/>
        </w:rPr>
        <w:t>Книга протоколов</w:t>
      </w:r>
    </w:p>
    <w:p w14:paraId="2F3D19DC" w14:textId="77777777" w:rsidR="00F569E7" w:rsidRDefault="00000000">
      <w:pPr>
        <w:widowControl/>
        <w:jc w:val="center"/>
        <w:rPr>
          <w:rFonts w:eastAsia="Calibri"/>
          <w:b/>
          <w:bCs/>
          <w:color w:val="000000"/>
          <w:sz w:val="32"/>
          <w:szCs w:val="32"/>
          <w14:ligatures w14:val="standardContextual"/>
        </w:rPr>
      </w:pPr>
      <w:r>
        <w:rPr>
          <w:rFonts w:eastAsia="Calibri"/>
          <w:b/>
          <w:bCs/>
          <w:color w:val="000000"/>
          <w:sz w:val="32"/>
          <w:szCs w:val="32"/>
          <w14:ligatures w14:val="standardContextual"/>
        </w:rPr>
        <w:t>заседаний Государственной экзаменационной комиссии</w:t>
      </w:r>
    </w:p>
    <w:p w14:paraId="5615D201" w14:textId="77777777" w:rsidR="00F569E7" w:rsidRDefault="00F569E7">
      <w:pPr>
        <w:widowControl/>
        <w:jc w:val="center"/>
        <w:rPr>
          <w:rFonts w:eastAsia="Calibri"/>
          <w:color w:val="000000"/>
          <w:sz w:val="32"/>
          <w:szCs w:val="32"/>
          <w14:ligatures w14:val="standardContextual"/>
        </w:rPr>
      </w:pPr>
    </w:p>
    <w:p w14:paraId="1E265C56" w14:textId="77777777" w:rsidR="00F569E7" w:rsidRDefault="00F569E7">
      <w:pPr>
        <w:widowControl/>
        <w:rPr>
          <w:rFonts w:eastAsia="Calibri"/>
          <w:color w:val="000000"/>
          <w:sz w:val="32"/>
          <w:szCs w:val="32"/>
          <w14:ligatures w14:val="standardContextual"/>
        </w:rPr>
      </w:pPr>
    </w:p>
    <w:p w14:paraId="40B11F44" w14:textId="77777777" w:rsidR="00F569E7" w:rsidRDefault="00F569E7">
      <w:pPr>
        <w:widowControl/>
        <w:rPr>
          <w:rFonts w:eastAsia="Calibri"/>
          <w:color w:val="000000"/>
          <w:sz w:val="32"/>
          <w:szCs w:val="32"/>
          <w14:ligatures w14:val="standardContextual"/>
        </w:rPr>
      </w:pPr>
    </w:p>
    <w:p w14:paraId="66094D3E" w14:textId="77777777" w:rsidR="00F569E7" w:rsidRDefault="00F569E7">
      <w:pPr>
        <w:widowControl/>
        <w:rPr>
          <w:rFonts w:eastAsia="Calibri"/>
          <w:color w:val="000000"/>
          <w:sz w:val="32"/>
          <w:szCs w:val="32"/>
          <w14:ligatures w14:val="standardContextual"/>
        </w:rPr>
      </w:pPr>
    </w:p>
    <w:p w14:paraId="0DE51FB0" w14:textId="77777777" w:rsidR="00F569E7" w:rsidRDefault="00000000">
      <w:pPr>
        <w:widowControl/>
        <w:jc w:val="center"/>
        <w:rPr>
          <w:rFonts w:eastAsia="Calibri"/>
          <w:color w:val="000000"/>
          <w:sz w:val="32"/>
          <w:szCs w:val="32"/>
          <w14:ligatures w14:val="standardContextual"/>
        </w:rPr>
      </w:pPr>
      <w:r>
        <w:rPr>
          <w:rFonts w:eastAsia="Calibri"/>
          <w:color w:val="000000"/>
          <w:sz w:val="32"/>
          <w:szCs w:val="32"/>
          <w14:ligatures w14:val="standardContextual"/>
        </w:rPr>
        <w:t>специальность: 21.02.05 «Земельно – имущественные отношения»</w:t>
      </w:r>
    </w:p>
    <w:p w14:paraId="29FD6673" w14:textId="77777777" w:rsidR="00F569E7" w:rsidRDefault="00000000">
      <w:pPr>
        <w:widowControl/>
        <w:jc w:val="center"/>
        <w:rPr>
          <w:rFonts w:eastAsia="Calibri"/>
          <w:color w:val="000000"/>
          <w:sz w:val="32"/>
          <w:szCs w:val="32"/>
          <w14:ligatures w14:val="standardContextual"/>
        </w:rPr>
      </w:pPr>
      <w:r>
        <w:rPr>
          <w:rFonts w:eastAsia="Calibri"/>
          <w:color w:val="000000"/>
          <w:sz w:val="32"/>
          <w:szCs w:val="32"/>
          <w14:ligatures w14:val="standardContextual"/>
        </w:rPr>
        <w:t>форма обучения очная</w:t>
      </w:r>
    </w:p>
    <w:p w14:paraId="79501680" w14:textId="77777777" w:rsidR="00F569E7" w:rsidRDefault="00000000">
      <w:pPr>
        <w:widowControl/>
        <w:jc w:val="center"/>
        <w:rPr>
          <w:rFonts w:eastAsia="Calibri"/>
          <w:color w:val="000000"/>
          <w:sz w:val="32"/>
          <w:szCs w:val="32"/>
          <w14:ligatures w14:val="standardContextual"/>
        </w:rPr>
      </w:pPr>
      <w:r>
        <w:rPr>
          <w:rFonts w:eastAsia="Calibri"/>
          <w:color w:val="000000"/>
          <w:sz w:val="32"/>
          <w:szCs w:val="32"/>
          <w14:ligatures w14:val="standardContextual"/>
        </w:rPr>
        <w:t>группа____________</w:t>
      </w:r>
    </w:p>
    <w:p w14:paraId="107C2CB5" w14:textId="77777777" w:rsidR="00F569E7" w:rsidRDefault="00000000">
      <w:pPr>
        <w:widowControl/>
        <w:jc w:val="center"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  <w:r>
        <w:rPr>
          <w:rFonts w:eastAsia="Calibri"/>
          <w:b/>
          <w:bCs/>
          <w:color w:val="000000"/>
          <w:sz w:val="28"/>
          <w:szCs w:val="28"/>
          <w14:ligatures w14:val="standardContextual"/>
        </w:rPr>
        <w:t>2024–2025 уч. год</w:t>
      </w:r>
    </w:p>
    <w:p w14:paraId="06CBC724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52A36A12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62292501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5F7D89DA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6E1E5F03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1E2FE8BC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2F00247A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33842E4B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70F0C225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5F54E98B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57906D1C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5AB6AF6D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2D74C3C9" w14:textId="77777777" w:rsidR="00F569E7" w:rsidRDefault="00F569E7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p w14:paraId="7387D207" w14:textId="77777777" w:rsidR="00F569E7" w:rsidRDefault="00000000">
      <w:pPr>
        <w:widowControl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  <w:r>
        <w:br w:type="page"/>
      </w:r>
    </w:p>
    <w:p w14:paraId="3C9158D8" w14:textId="77777777" w:rsidR="00F569E7" w:rsidRDefault="00000000">
      <w:pPr>
        <w:widowControl/>
        <w:jc w:val="center"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b/>
          <w:bCs/>
          <w:sz w:val="28"/>
          <w:szCs w:val="28"/>
          <w14:ligatures w14:val="standardContextual"/>
        </w:rPr>
        <w:t>ГАПОУ СО «Красноуфимский аграрный колледж»</w:t>
      </w:r>
    </w:p>
    <w:p w14:paraId="2F0A2B84" w14:textId="77777777" w:rsidR="00F569E7" w:rsidRDefault="00000000">
      <w:pPr>
        <w:widowControl/>
        <w:jc w:val="center"/>
        <w:rPr>
          <w:rFonts w:eastAsia="Calibri"/>
          <w:b/>
          <w:bCs/>
          <w:sz w:val="28"/>
          <w:szCs w:val="28"/>
          <w14:ligatures w14:val="standardContextual"/>
        </w:rPr>
      </w:pPr>
      <w:r>
        <w:rPr>
          <w:rFonts w:eastAsia="Calibri"/>
          <w:b/>
          <w:bCs/>
          <w:sz w:val="28"/>
          <w:szCs w:val="28"/>
          <w14:ligatures w14:val="standardContextual"/>
        </w:rPr>
        <w:t>ПРОТОКОЛ № ____</w:t>
      </w:r>
    </w:p>
    <w:p w14:paraId="343420A6" w14:textId="77777777" w:rsidR="00F569E7" w:rsidRDefault="00F569E7">
      <w:pPr>
        <w:widowControl/>
        <w:rPr>
          <w:rFonts w:eastAsia="Calibri"/>
          <w:b/>
          <w:bCs/>
          <w:sz w:val="28"/>
          <w:szCs w:val="28"/>
          <w14:ligatures w14:val="standardContextual"/>
        </w:rPr>
      </w:pPr>
    </w:p>
    <w:p w14:paraId="4ED554E6" w14:textId="77777777" w:rsidR="00F569E7" w:rsidRDefault="00F569E7">
      <w:pPr>
        <w:widowControl/>
        <w:rPr>
          <w:rFonts w:eastAsia="Calibri"/>
          <w:sz w:val="28"/>
          <w:szCs w:val="28"/>
          <w14:ligatures w14:val="standardContextual"/>
        </w:rPr>
      </w:pPr>
    </w:p>
    <w:p w14:paraId="6926D82A" w14:textId="77777777" w:rsidR="00F569E7" w:rsidRDefault="00000000">
      <w:pPr>
        <w:widowControl/>
        <w:rPr>
          <w:rFonts w:eastAsia="Calibri"/>
          <w:sz w:val="23"/>
          <w:szCs w:val="23"/>
          <w14:ligatures w14:val="standardContextual"/>
        </w:rPr>
      </w:pPr>
      <w:r>
        <w:rPr>
          <w:rFonts w:eastAsia="Calibri"/>
          <w:sz w:val="23"/>
          <w:szCs w:val="23"/>
          <w14:ligatures w14:val="standardContextual"/>
        </w:rPr>
        <w:t xml:space="preserve">заседания Государственной экзаменационной комиссии о результатах защиты выпускных квалификационных работ </w:t>
      </w:r>
    </w:p>
    <w:p w14:paraId="123FB095" w14:textId="77777777" w:rsidR="00F569E7" w:rsidRDefault="00000000">
      <w:pPr>
        <w:widowControl/>
        <w:rPr>
          <w:rFonts w:eastAsia="Calibri"/>
          <w:sz w:val="23"/>
          <w:szCs w:val="23"/>
          <w14:ligatures w14:val="standardContextual"/>
        </w:rPr>
      </w:pPr>
      <w:r>
        <w:rPr>
          <w:rFonts w:eastAsia="Calibri"/>
          <w:sz w:val="23"/>
          <w:szCs w:val="23"/>
          <w14:ligatures w14:val="standardContextual"/>
        </w:rPr>
        <w:t>по специальности 21.02.05 «Земельно – имущественные отношения»</w:t>
      </w:r>
    </w:p>
    <w:p w14:paraId="3065F821" w14:textId="77777777" w:rsidR="00F569E7" w:rsidRDefault="00000000">
      <w:pPr>
        <w:widowControl/>
        <w:rPr>
          <w:rFonts w:eastAsia="Calibri"/>
          <w:b/>
          <w:bCs/>
          <w:sz w:val="24"/>
          <w:szCs w:val="24"/>
          <w14:ligatures w14:val="standardContextual"/>
        </w:rPr>
      </w:pPr>
      <w:r>
        <w:rPr>
          <w:rFonts w:eastAsia="Calibri"/>
          <w:sz w:val="23"/>
          <w:szCs w:val="23"/>
          <w14:ligatures w14:val="standardContextual"/>
        </w:rPr>
        <w:t xml:space="preserve">от </w:t>
      </w:r>
      <w:r>
        <w:rPr>
          <w:rFonts w:eastAsia="Calibri"/>
          <w:b/>
          <w:bCs/>
          <w:sz w:val="28"/>
          <w:szCs w:val="28"/>
          <w14:ligatures w14:val="standardContextual"/>
        </w:rPr>
        <w:t>«</w:t>
      </w:r>
      <w:r>
        <w:rPr>
          <w:rFonts w:eastAsia="Calibri"/>
          <w:sz w:val="28"/>
          <w:szCs w:val="28"/>
          <w14:ligatures w14:val="standardContextual"/>
        </w:rPr>
        <w:t>____</w:t>
      </w:r>
      <w:r>
        <w:rPr>
          <w:rFonts w:eastAsia="Calibri"/>
          <w:b/>
          <w:bCs/>
          <w:sz w:val="28"/>
          <w:szCs w:val="28"/>
          <w14:ligatures w14:val="standardContextual"/>
        </w:rPr>
        <w:t xml:space="preserve">» </w:t>
      </w:r>
      <w:r>
        <w:rPr>
          <w:rFonts w:eastAsia="Calibri"/>
          <w:sz w:val="28"/>
          <w:szCs w:val="28"/>
          <w14:ligatures w14:val="standardContextual"/>
        </w:rPr>
        <w:t xml:space="preserve">_______________ </w:t>
      </w:r>
      <w:r>
        <w:rPr>
          <w:rFonts w:eastAsia="Calibri"/>
          <w:sz w:val="24"/>
          <w:szCs w:val="24"/>
          <w14:ligatures w14:val="standardContextual"/>
        </w:rPr>
        <w:t>2025 год.</w:t>
      </w:r>
      <w:r>
        <w:rPr>
          <w:rFonts w:eastAsia="Calibri"/>
          <w:b/>
          <w:bCs/>
          <w:sz w:val="24"/>
          <w:szCs w:val="24"/>
          <w14:ligatures w14:val="standardContextual"/>
        </w:rPr>
        <w:t xml:space="preserve"> </w:t>
      </w:r>
    </w:p>
    <w:p w14:paraId="52ECE613" w14:textId="77777777" w:rsidR="00F569E7" w:rsidRDefault="00000000">
      <w:pPr>
        <w:widowControl/>
        <w:rPr>
          <w:rFonts w:eastAsia="Calibri"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>Присутствовали:</w:t>
      </w:r>
    </w:p>
    <w:p w14:paraId="654349CE" w14:textId="77777777" w:rsidR="00F569E7" w:rsidRDefault="00000000">
      <w:pPr>
        <w:widowControl/>
        <w:rPr>
          <w:rFonts w:eastAsia="Calibri"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>Председатель</w:t>
      </w:r>
    </w:p>
    <w:p w14:paraId="61735B0C" w14:textId="77777777" w:rsidR="00F569E7" w:rsidRDefault="00000000">
      <w:pPr>
        <w:widowControl/>
        <w:rPr>
          <w:rFonts w:eastAsia="Calibri"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 xml:space="preserve">Государственной </w:t>
      </w:r>
      <w:r>
        <w:rPr>
          <w:rFonts w:eastAsia="Calibri"/>
          <w:sz w:val="23"/>
          <w:szCs w:val="23"/>
          <w14:ligatures w14:val="standardContextual"/>
        </w:rPr>
        <w:t>экзаменационной</w:t>
      </w:r>
      <w:r>
        <w:rPr>
          <w:rFonts w:eastAsia="Calibri"/>
          <w:sz w:val="24"/>
          <w:szCs w:val="24"/>
          <w14:ligatures w14:val="standardContextual"/>
        </w:rPr>
        <w:t xml:space="preserve"> комиссии____________________________________</w:t>
      </w:r>
    </w:p>
    <w:p w14:paraId="2178B4D3" w14:textId="77777777" w:rsidR="00F569E7" w:rsidRDefault="00000000">
      <w:pPr>
        <w:widowControl/>
        <w:rPr>
          <w:rFonts w:eastAsia="Calibri"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 xml:space="preserve">Зам. председателя </w:t>
      </w:r>
    </w:p>
    <w:p w14:paraId="2EBDD7D9" w14:textId="77777777" w:rsidR="00F569E7" w:rsidRDefault="00000000">
      <w:pPr>
        <w:widowControl/>
        <w:rPr>
          <w:rFonts w:eastAsia="Calibri"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 xml:space="preserve">Государственной </w:t>
      </w:r>
      <w:r>
        <w:rPr>
          <w:rFonts w:eastAsia="Calibri"/>
          <w:sz w:val="23"/>
          <w:szCs w:val="23"/>
          <w14:ligatures w14:val="standardContextual"/>
        </w:rPr>
        <w:t>экзаменационной</w:t>
      </w:r>
      <w:r>
        <w:rPr>
          <w:rFonts w:eastAsia="Calibri"/>
          <w:sz w:val="24"/>
          <w:szCs w:val="24"/>
          <w14:ligatures w14:val="standardContextual"/>
        </w:rPr>
        <w:t xml:space="preserve"> комиссии____________________________________</w:t>
      </w:r>
    </w:p>
    <w:p w14:paraId="440E6777" w14:textId="77777777" w:rsidR="00F569E7" w:rsidRDefault="00000000">
      <w:pPr>
        <w:widowControl/>
        <w:rPr>
          <w:rFonts w:eastAsia="Calibri"/>
          <w:sz w:val="23"/>
          <w:szCs w:val="23"/>
          <w14:ligatures w14:val="standardContextual"/>
        </w:rPr>
      </w:pPr>
      <w:r>
        <w:rPr>
          <w:rFonts w:eastAsia="Calibri"/>
          <w:sz w:val="23"/>
          <w:szCs w:val="23"/>
          <w14:ligatures w14:val="standardContextual"/>
        </w:rPr>
        <w:t>Члены</w:t>
      </w:r>
    </w:p>
    <w:p w14:paraId="77A40C94" w14:textId="77777777" w:rsidR="00F569E7" w:rsidRDefault="00000000">
      <w:pPr>
        <w:widowControl/>
        <w:rPr>
          <w:rFonts w:eastAsia="Calibri"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 xml:space="preserve">Государственной </w:t>
      </w:r>
      <w:r>
        <w:rPr>
          <w:rFonts w:eastAsia="Calibri"/>
          <w:sz w:val="23"/>
          <w:szCs w:val="23"/>
          <w14:ligatures w14:val="standardContextual"/>
        </w:rPr>
        <w:t>экзаменационной</w:t>
      </w:r>
      <w:r>
        <w:rPr>
          <w:rFonts w:eastAsia="Calibri"/>
          <w:sz w:val="24"/>
          <w:szCs w:val="24"/>
          <w14:ligatures w14:val="standardContextual"/>
        </w:rPr>
        <w:t xml:space="preserve"> комиссии____________________________________</w:t>
      </w:r>
    </w:p>
    <w:p w14:paraId="6B838D7D" w14:textId="77777777" w:rsidR="00F569E7" w:rsidRDefault="00F569E7">
      <w:pPr>
        <w:widowControl/>
        <w:rPr>
          <w:rFonts w:eastAsia="Calibri"/>
          <w:sz w:val="23"/>
          <w:szCs w:val="23"/>
          <w14:ligatures w14:val="standardContextual"/>
        </w:rPr>
      </w:pPr>
    </w:p>
    <w:p w14:paraId="30D7DAD7" w14:textId="77777777" w:rsidR="00F569E7" w:rsidRDefault="00000000">
      <w:pPr>
        <w:widowControl/>
        <w:rPr>
          <w:rFonts w:eastAsia="Calibri"/>
          <w:sz w:val="23"/>
          <w:szCs w:val="23"/>
          <w14:ligatures w14:val="standardContextual"/>
        </w:rPr>
      </w:pPr>
      <w:r>
        <w:rPr>
          <w:rFonts w:eastAsia="Calibri"/>
          <w:sz w:val="23"/>
          <w:szCs w:val="23"/>
          <w14:ligatures w14:val="standardContextual"/>
        </w:rPr>
        <w:t>Ответственный секретарь</w:t>
      </w:r>
    </w:p>
    <w:p w14:paraId="63F32945" w14:textId="77777777" w:rsidR="00F569E7" w:rsidRDefault="00000000">
      <w:pPr>
        <w:widowControl/>
        <w:rPr>
          <w:rFonts w:eastAsia="Calibri"/>
          <w:b/>
          <w:bCs/>
          <w:sz w:val="24"/>
          <w:szCs w:val="24"/>
          <w14:ligatures w14:val="standardContextual"/>
        </w:rPr>
      </w:pPr>
      <w:r>
        <w:rPr>
          <w:rFonts w:eastAsia="Calibri"/>
          <w:sz w:val="24"/>
          <w:szCs w:val="24"/>
          <w14:ligatures w14:val="standardContextual"/>
        </w:rPr>
        <w:t xml:space="preserve">Государственной </w:t>
      </w:r>
      <w:r>
        <w:rPr>
          <w:rFonts w:eastAsia="Calibri"/>
          <w:sz w:val="23"/>
          <w:szCs w:val="23"/>
          <w14:ligatures w14:val="standardContextual"/>
        </w:rPr>
        <w:t>экзаменационной</w:t>
      </w:r>
      <w:r>
        <w:rPr>
          <w:rFonts w:eastAsia="Calibri"/>
          <w:sz w:val="24"/>
          <w:szCs w:val="24"/>
          <w14:ligatures w14:val="standardContextual"/>
        </w:rPr>
        <w:t xml:space="preserve"> комиссии</w:t>
      </w:r>
      <w:r>
        <w:rPr>
          <w:rFonts w:eastAsia="Calibri"/>
          <w:b/>
          <w:bCs/>
          <w:sz w:val="24"/>
          <w:szCs w:val="24"/>
          <w14:ligatures w14:val="standardContextual"/>
        </w:rPr>
        <w:t>____________________________________</w:t>
      </w:r>
    </w:p>
    <w:p w14:paraId="02831AA1" w14:textId="77777777" w:rsidR="00F569E7" w:rsidRDefault="00F569E7">
      <w:pPr>
        <w:widowControl/>
        <w:rPr>
          <w:rFonts w:eastAsia="Calibri"/>
          <w:sz w:val="23"/>
          <w:szCs w:val="23"/>
          <w14:ligatures w14:val="standardContextual"/>
        </w:rPr>
      </w:pPr>
    </w:p>
    <w:p w14:paraId="7AA14ECD" w14:textId="77777777" w:rsidR="00F569E7" w:rsidRDefault="00000000">
      <w:pPr>
        <w:widowControl/>
        <w:rPr>
          <w:rFonts w:eastAsia="Calibri"/>
          <w:iCs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 xml:space="preserve">Студент </w:t>
      </w:r>
      <w:r>
        <w:rPr>
          <w:rFonts w:eastAsia="Calibri"/>
          <w:sz w:val="28"/>
          <w:szCs w:val="28"/>
          <w:u w:val="single"/>
          <w14:ligatures w14:val="standardContextual"/>
        </w:rPr>
        <w:t>(ка)</w:t>
      </w:r>
      <w:r>
        <w:rPr>
          <w:rFonts w:eastAsia="Calibri"/>
          <w:sz w:val="28"/>
          <w:szCs w:val="28"/>
          <w14:ligatures w14:val="standardContextual"/>
        </w:rPr>
        <w:t xml:space="preserve"> </w:t>
      </w:r>
      <w:r>
        <w:rPr>
          <w:rFonts w:eastAsia="Calibri"/>
          <w:iCs/>
          <w:sz w:val="28"/>
          <w:szCs w:val="28"/>
          <w14:ligatures w14:val="standardContextual"/>
        </w:rPr>
        <w:t xml:space="preserve">_______________________________________________________ </w:t>
      </w:r>
    </w:p>
    <w:p w14:paraId="19591726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>Выдержал защиту выпускной квалификационной работы по специальности 21.02.05 «Земельно – имущественные отношения»</w:t>
      </w:r>
    </w:p>
    <w:p w14:paraId="09D9BCFD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 xml:space="preserve"> на тему: __________________________________________________________</w:t>
      </w:r>
    </w:p>
    <w:p w14:paraId="0133E186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>__________________________________________________________________</w:t>
      </w:r>
    </w:p>
    <w:p w14:paraId="3E5F7A37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>__________________________________________________________________</w:t>
      </w:r>
    </w:p>
    <w:p w14:paraId="6FE07415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>__________________________________________________________________</w:t>
      </w:r>
    </w:p>
    <w:p w14:paraId="10D248B6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 xml:space="preserve">на оценку </w:t>
      </w:r>
      <w:r>
        <w:rPr>
          <w:rFonts w:ascii="Calibri" w:eastAsia="Calibri" w:hAnsi="Calibri" w:cs="Calibri"/>
          <w:sz w:val="28"/>
          <w:szCs w:val="28"/>
          <w14:ligatures w14:val="standardContextual"/>
        </w:rPr>
        <w:t xml:space="preserve">_________________________________________________________ </w:t>
      </w:r>
    </w:p>
    <w:p w14:paraId="6E3C23FD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 xml:space="preserve">протокол № ____________ дата проведения защиты «__»______________2025 г. </w:t>
      </w:r>
    </w:p>
    <w:p w14:paraId="143D91C1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>Государственная экзаменационной комиссия решает:</w:t>
      </w:r>
    </w:p>
    <w:p w14:paraId="190D61DF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>Присвоить___________________(ФИО)</w:t>
      </w:r>
    </w:p>
    <w:p w14:paraId="317069CD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 xml:space="preserve">квалификацию </w:t>
      </w:r>
      <w:r>
        <w:rPr>
          <w:rFonts w:eastAsia="Calibri"/>
          <w:i/>
          <w:iCs/>
          <w:sz w:val="28"/>
          <w:szCs w:val="28"/>
          <w:u w:val="single"/>
          <w14:ligatures w14:val="standardContextual"/>
        </w:rPr>
        <w:t>специалист по земельно – имущественным отношениям</w:t>
      </w:r>
      <w:r>
        <w:rPr>
          <w:rFonts w:eastAsia="Calibri"/>
          <w:i/>
          <w:iCs/>
          <w:sz w:val="28"/>
          <w:szCs w:val="28"/>
          <w14:ligatures w14:val="standardContextual"/>
        </w:rPr>
        <w:t xml:space="preserve"> </w:t>
      </w:r>
      <w:r>
        <w:rPr>
          <w:rFonts w:eastAsia="Calibri"/>
          <w:sz w:val="28"/>
          <w:szCs w:val="28"/>
          <w14:ligatures w14:val="standardContextual"/>
        </w:rPr>
        <w:t xml:space="preserve">по специальности 21.02.05 «Земельно – имущественные отношения» базового уровня подготовки </w:t>
      </w:r>
    </w:p>
    <w:p w14:paraId="4097A362" w14:textId="77777777" w:rsidR="00F569E7" w:rsidRDefault="00000000">
      <w:pPr>
        <w:widowControl/>
        <w:rPr>
          <w:rFonts w:eastAsia="Calibri"/>
          <w:sz w:val="28"/>
          <w:szCs w:val="28"/>
          <w14:ligatures w14:val="standardContextual"/>
        </w:rPr>
      </w:pPr>
      <w:r>
        <w:rPr>
          <w:rFonts w:eastAsia="Calibri"/>
          <w:sz w:val="28"/>
          <w:szCs w:val="28"/>
          <w14:ligatures w14:val="standardContextual"/>
        </w:rPr>
        <w:t xml:space="preserve">выдать диплом___________________________________ </w:t>
      </w:r>
    </w:p>
    <w:p w14:paraId="1463AC23" w14:textId="77777777" w:rsidR="00F569E7" w:rsidRDefault="00F569E7">
      <w:pPr>
        <w:pStyle w:val="a4"/>
        <w:ind w:left="0"/>
        <w:rPr>
          <w:b/>
          <w:sz w:val="28"/>
        </w:rPr>
      </w:pPr>
    </w:p>
    <w:sectPr w:rsidR="00F569E7">
      <w:footerReference w:type="default" r:id="rId24"/>
      <w:footerReference w:type="first" r:id="rId25"/>
      <w:pgSz w:w="11906" w:h="16838"/>
      <w:pgMar w:top="1134" w:right="567" w:bottom="1134" w:left="1701" w:header="0" w:footer="925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2C57A" w14:textId="77777777" w:rsidR="00196430" w:rsidRDefault="00196430">
      <w:r>
        <w:separator/>
      </w:r>
    </w:p>
  </w:endnote>
  <w:endnote w:type="continuationSeparator" w:id="0">
    <w:p w14:paraId="4043E07C" w14:textId="77777777" w:rsidR="00196430" w:rsidRDefault="00196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nos">
    <w:altName w:val="Cambria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1419250609"/>
      <w:docPartObj>
        <w:docPartGallery w:val="Page Numbers (Bottom of Page)"/>
        <w:docPartUnique/>
      </w:docPartObj>
    </w:sdtPr>
    <w:sdtContent>
      <w:p w14:paraId="6709FE0A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  <w:p w14:paraId="0563C4A4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178966487"/>
      <w:docPartObj>
        <w:docPartGallery w:val="Page Numbers (Bottom of Page)"/>
        <w:docPartUnique/>
      </w:docPartObj>
    </w:sdtPr>
    <w:sdtContent>
      <w:p w14:paraId="3B55ADCF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24</w:t>
        </w:r>
        <w:r>
          <w:fldChar w:fldCharType="end"/>
        </w:r>
      </w:p>
      <w:p w14:paraId="60F9B63D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1815B" w14:textId="77777777" w:rsidR="00F569E7" w:rsidRDefault="00F569E7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733526827"/>
      <w:docPartObj>
        <w:docPartGallery w:val="Page Numbers (Bottom of Page)"/>
        <w:docPartUnique/>
      </w:docPartObj>
    </w:sdtPr>
    <w:sdtContent>
      <w:p w14:paraId="1C6B6402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26</w:t>
        </w:r>
        <w:r>
          <w:fldChar w:fldCharType="end"/>
        </w:r>
      </w:p>
      <w:p w14:paraId="5EE87402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7A454" w14:textId="77777777" w:rsidR="00F569E7" w:rsidRDefault="00F569E7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1672625456"/>
      <w:docPartObj>
        <w:docPartGallery w:val="Page Numbers (Bottom of Page)"/>
        <w:docPartUnique/>
      </w:docPartObj>
    </w:sdtPr>
    <w:sdtContent>
      <w:p w14:paraId="4B3A4E3C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27</w:t>
        </w:r>
        <w:r>
          <w:fldChar w:fldCharType="end"/>
        </w:r>
      </w:p>
      <w:p w14:paraId="16D83309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C80FC" w14:textId="77777777" w:rsidR="00F569E7" w:rsidRDefault="00F569E7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D9835" w14:textId="77777777" w:rsidR="00F569E7" w:rsidRDefault="00F569E7">
    <w:pPr>
      <w:pStyle w:val="a4"/>
      <w:spacing w:line="9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54890" w14:textId="77777777" w:rsidR="00F569E7" w:rsidRDefault="00F56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498972635"/>
      <w:docPartObj>
        <w:docPartGallery w:val="Page Numbers (Bottom of Page)"/>
        <w:docPartUnique/>
      </w:docPartObj>
    </w:sdtPr>
    <w:sdtContent>
      <w:p w14:paraId="1E7D41A6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  <w:p w14:paraId="464C4589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3159E" w14:textId="77777777" w:rsidR="00F569E7" w:rsidRDefault="00F569E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1258274709"/>
      <w:docPartObj>
        <w:docPartGallery w:val="Page Numbers (Bottom of Page)"/>
        <w:docPartUnique/>
      </w:docPartObj>
    </w:sdtPr>
    <w:sdtContent>
      <w:p w14:paraId="153762EF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20</w:t>
        </w:r>
        <w:r>
          <w:fldChar w:fldCharType="end"/>
        </w:r>
      </w:p>
      <w:p w14:paraId="08DB3708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5B040" w14:textId="77777777" w:rsidR="00F569E7" w:rsidRDefault="00F569E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614254701"/>
      <w:docPartObj>
        <w:docPartGallery w:val="Page Numbers (Bottom of Page)"/>
        <w:docPartUnique/>
      </w:docPartObj>
    </w:sdtPr>
    <w:sdtContent>
      <w:p w14:paraId="37DEA655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21</w:t>
        </w:r>
        <w:r>
          <w:fldChar w:fldCharType="end"/>
        </w:r>
      </w:p>
      <w:p w14:paraId="739FCD6A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8556B" w14:textId="77777777" w:rsidR="00F569E7" w:rsidRDefault="00F569E7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4"/>
        <w:szCs w:val="24"/>
      </w:rPr>
      <w:id w:val="1394588584"/>
      <w:docPartObj>
        <w:docPartGallery w:val="Page Numbers (Bottom of Page)"/>
        <w:docPartUnique/>
      </w:docPartObj>
    </w:sdtPr>
    <w:sdtContent>
      <w:p w14:paraId="6EC4D732" w14:textId="77777777" w:rsidR="00F569E7" w:rsidRDefault="00000000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22</w:t>
        </w:r>
        <w:r>
          <w:fldChar w:fldCharType="end"/>
        </w:r>
      </w:p>
      <w:p w14:paraId="10809B65" w14:textId="77777777" w:rsidR="00F569E7" w:rsidRDefault="00000000">
        <w:pPr>
          <w:pStyle w:val="a4"/>
          <w:spacing w:line="9" w:lineRule="auto"/>
          <w:ind w:left="0"/>
          <w:rPr>
            <w:sz w:val="16"/>
          </w:rPr>
        </w:pP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C4878" w14:textId="77777777" w:rsidR="00F569E7" w:rsidRDefault="00F569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3A61C" w14:textId="77777777" w:rsidR="00196430" w:rsidRDefault="00196430">
      <w:r>
        <w:separator/>
      </w:r>
    </w:p>
  </w:footnote>
  <w:footnote w:type="continuationSeparator" w:id="0">
    <w:p w14:paraId="1F322CAD" w14:textId="77777777" w:rsidR="00196430" w:rsidRDefault="00196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B12A3F"/>
    <w:multiLevelType w:val="multilevel"/>
    <w:tmpl w:val="BB6E14E4"/>
    <w:lvl w:ilvl="0">
      <w:start w:val="1"/>
      <w:numFmt w:val="decimal"/>
      <w:lvlText w:val="%1."/>
      <w:lvlJc w:val="left"/>
      <w:pPr>
        <w:tabs>
          <w:tab w:val="num" w:pos="0"/>
        </w:tabs>
        <w:ind w:left="1386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18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56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95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3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72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10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48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8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42A9091D"/>
    <w:multiLevelType w:val="multilevel"/>
    <w:tmpl w:val="801E9706"/>
    <w:lvl w:ilvl="0">
      <w:start w:val="1"/>
      <w:numFmt w:val="decimal"/>
      <w:lvlText w:val="%1."/>
      <w:lvlJc w:val="left"/>
      <w:pPr>
        <w:tabs>
          <w:tab w:val="num" w:pos="0"/>
        </w:tabs>
        <w:ind w:left="676" w:hanging="426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decimal"/>
      <w:lvlText w:val="%2"/>
      <w:lvlJc w:val="left"/>
      <w:pPr>
        <w:tabs>
          <w:tab w:val="num" w:pos="0"/>
        </w:tabs>
        <w:ind w:left="1281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33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87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1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95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48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2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6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6C670AEB"/>
    <w:multiLevelType w:val="multilevel"/>
    <w:tmpl w:val="073E2D46"/>
    <w:lvl w:ilvl="0">
      <w:start w:val="18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FFF6127"/>
    <w:multiLevelType w:val="multilevel"/>
    <w:tmpl w:val="BB320DE6"/>
    <w:lvl w:ilvl="0">
      <w:start w:val="1"/>
      <w:numFmt w:val="decimal"/>
      <w:lvlText w:val="%1."/>
      <w:lvlJc w:val="left"/>
      <w:pPr>
        <w:tabs>
          <w:tab w:val="num" w:pos="0"/>
        </w:tabs>
        <w:ind w:left="753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92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392" w:hanging="125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83" w:hanging="1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94" w:hanging="1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6" w:hanging="1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7" w:hanging="1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29" w:hanging="1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40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7DA45F59"/>
    <w:multiLevelType w:val="multilevel"/>
    <w:tmpl w:val="250699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47425381">
    <w:abstractNumId w:val="0"/>
  </w:num>
  <w:num w:numId="2" w16cid:durableId="991834741">
    <w:abstractNumId w:val="1"/>
  </w:num>
  <w:num w:numId="3" w16cid:durableId="682709098">
    <w:abstractNumId w:val="3"/>
  </w:num>
  <w:num w:numId="4" w16cid:durableId="871265354">
    <w:abstractNumId w:val="2"/>
  </w:num>
  <w:num w:numId="5" w16cid:durableId="11870606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9E7"/>
    <w:rsid w:val="00196430"/>
    <w:rsid w:val="00601226"/>
    <w:rsid w:val="008A7F5E"/>
    <w:rsid w:val="00F5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A079B"/>
  <w15:docId w15:val="{C26660CF-F1B4-4270-A4F6-FFFEA00D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25977"/>
    <w:pPr>
      <w:widowControl w:val="0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25977"/>
    <w:pPr>
      <w:ind w:left="158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rsid w:val="00725977"/>
    <w:pPr>
      <w:ind w:left="2148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B36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B36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link w:val="50"/>
    <w:uiPriority w:val="9"/>
    <w:unhideWhenUsed/>
    <w:qFormat/>
    <w:rsid w:val="00587515"/>
    <w:pPr>
      <w:spacing w:before="41"/>
      <w:ind w:left="809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qFormat/>
    <w:rsid w:val="0072597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qFormat/>
    <w:rsid w:val="0072597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3">
    <w:name w:val="Основной текст Знак"/>
    <w:basedOn w:val="a0"/>
    <w:link w:val="a4"/>
    <w:uiPriority w:val="1"/>
    <w:qFormat/>
    <w:rsid w:val="0072597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725977"/>
    <w:rPr>
      <w:rFonts w:ascii="Tahoma" w:eastAsia="Times New Roman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8"/>
    <w:uiPriority w:val="99"/>
    <w:qFormat/>
    <w:rsid w:val="003F6B81"/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a"/>
    <w:uiPriority w:val="99"/>
    <w:qFormat/>
    <w:rsid w:val="003F6B81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2B36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2B361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qFormat/>
    <w:rsid w:val="00587515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b">
    <w:name w:val="Title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link w:val="a3"/>
    <w:uiPriority w:val="1"/>
    <w:qFormat/>
    <w:rsid w:val="00725977"/>
    <w:pPr>
      <w:ind w:left="1582"/>
    </w:pPr>
    <w:rPr>
      <w:sz w:val="24"/>
      <w:szCs w:val="24"/>
    </w:rPr>
  </w:style>
  <w:style w:type="paragraph" w:styleId="ac">
    <w:name w:val="List"/>
    <w:basedOn w:val="a4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">
    <w:name w:val="List Paragraph"/>
    <w:basedOn w:val="a"/>
    <w:uiPriority w:val="1"/>
    <w:qFormat/>
    <w:rsid w:val="00725977"/>
    <w:pPr>
      <w:ind w:left="158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25977"/>
    <w:pPr>
      <w:ind w:left="107"/>
    </w:pPr>
  </w:style>
  <w:style w:type="paragraph" w:styleId="a6">
    <w:name w:val="Balloon Text"/>
    <w:basedOn w:val="a"/>
    <w:link w:val="a5"/>
    <w:uiPriority w:val="99"/>
    <w:semiHidden/>
    <w:unhideWhenUsed/>
    <w:qFormat/>
    <w:rsid w:val="00725977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qFormat/>
    <w:rsid w:val="00904F2C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s1">
    <w:name w:val="s_1"/>
    <w:basedOn w:val="a"/>
    <w:qFormat/>
    <w:rsid w:val="00003059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af1">
    <w:name w:val="Колонтитул"/>
    <w:basedOn w:val="a"/>
    <w:qFormat/>
  </w:style>
  <w:style w:type="paragraph" w:styleId="a8">
    <w:name w:val="header"/>
    <w:basedOn w:val="a"/>
    <w:link w:val="a7"/>
    <w:uiPriority w:val="99"/>
    <w:unhideWhenUsed/>
    <w:rsid w:val="003F6B81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9"/>
    <w:uiPriority w:val="99"/>
    <w:unhideWhenUsed/>
    <w:rsid w:val="003F6B81"/>
    <w:pPr>
      <w:tabs>
        <w:tab w:val="center" w:pos="4677"/>
        <w:tab w:val="right" w:pos="9355"/>
      </w:tabs>
    </w:pPr>
  </w:style>
  <w:style w:type="paragraph" w:styleId="11">
    <w:name w:val="toc 1"/>
    <w:basedOn w:val="a"/>
    <w:uiPriority w:val="1"/>
    <w:qFormat/>
    <w:rsid w:val="00587515"/>
    <w:pPr>
      <w:ind w:left="341" w:hanging="241"/>
    </w:pPr>
    <w:rPr>
      <w:sz w:val="24"/>
      <w:szCs w:val="24"/>
    </w:rPr>
  </w:style>
  <w:style w:type="paragraph" w:styleId="21">
    <w:name w:val="toc 2"/>
    <w:basedOn w:val="a"/>
    <w:uiPriority w:val="1"/>
    <w:qFormat/>
    <w:rsid w:val="00587515"/>
    <w:pPr>
      <w:spacing w:before="41"/>
      <w:ind w:left="1147" w:hanging="421"/>
    </w:pPr>
    <w:rPr>
      <w:sz w:val="24"/>
      <w:szCs w:val="24"/>
    </w:rPr>
  </w:style>
  <w:style w:type="paragraph" w:styleId="31">
    <w:name w:val="toc 3"/>
    <w:basedOn w:val="a"/>
    <w:uiPriority w:val="1"/>
    <w:qFormat/>
    <w:rsid w:val="00587515"/>
    <w:pPr>
      <w:spacing w:before="41"/>
      <w:ind w:left="1229" w:hanging="421"/>
    </w:pPr>
    <w:rPr>
      <w:sz w:val="24"/>
      <w:szCs w:val="24"/>
    </w:r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25977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4">
    <w:name w:val="Table Grid"/>
    <w:basedOn w:val="a1"/>
    <w:uiPriority w:val="39"/>
    <w:rsid w:val="00725977"/>
    <w:rPr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"/>
    <w:basedOn w:val="a1"/>
    <w:uiPriority w:val="39"/>
    <w:rsid w:val="00811638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39"/>
    <w:rsid w:val="00811638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80189-6AE3-477C-8EC3-4C5E3ED0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8180</Words>
  <Characters>46630</Characters>
  <Application>Microsoft Office Word</Application>
  <DocSecurity>0</DocSecurity>
  <Lines>388</Lines>
  <Paragraphs>109</Paragraphs>
  <ScaleCrop>false</ScaleCrop>
  <Company>SPecialiST RePack</Company>
  <LinksUpToDate>false</LinksUpToDate>
  <CharactersWithSpaces>54701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318kab</dc:creator>
  <dc:description/>
  <cp:lastModifiedBy>larisasharitdinova@dnevnik.ru</cp:lastModifiedBy>
  <cp:revision>12</cp:revision>
  <cp:lastPrinted>2024-10-25T15:04:00Z</cp:lastPrinted>
  <dcterms:created xsi:type="dcterms:W3CDTF">2024-04-15T10:56:00Z</dcterms:created>
  <dcterms:modified xsi:type="dcterms:W3CDTF">2024-12-18T04:41:00Z</dcterms:modified>
  <dc:language>ru-RU</dc:language>
</cp:coreProperties>
</file>