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95" w:rsidRPr="00630568" w:rsidRDefault="00973FDF" w:rsidP="00324241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02C14F8" wp14:editId="362D28D7">
            <wp:simplePos x="0" y="0"/>
            <wp:positionH relativeFrom="column">
              <wp:posOffset>1596390</wp:posOffset>
            </wp:positionH>
            <wp:positionV relativeFrom="paragraph">
              <wp:posOffset>-1546225</wp:posOffset>
            </wp:positionV>
            <wp:extent cx="6950075" cy="9820910"/>
            <wp:effectExtent l="0" t="6667" r="0" b="0"/>
            <wp:wrapThrough wrapText="bothSides">
              <wp:wrapPolygon edited="0">
                <wp:start x="-21" y="21585"/>
                <wp:lineTo x="21530" y="21585"/>
                <wp:lineTo x="21530" y="50"/>
                <wp:lineTo x="-21" y="50"/>
                <wp:lineTo x="-21" y="21585"/>
              </wp:wrapPolygon>
            </wp:wrapThrough>
            <wp:docPr id="3" name="Рисунок 3" descr="C:\Users\User\Documents\Scan\Scan_20240506_10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\Scan_20240506_104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50075" cy="982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95" w:rsidRPr="00630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bookmarkStart w:id="0" w:name="_GoBack"/>
      <w:bookmarkEnd w:id="0"/>
    </w:p>
    <w:p w:rsidR="00F21495" w:rsidRPr="00B3423D" w:rsidRDefault="00F21495" w:rsidP="00973FDF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3423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ПАСПОРТ ПРОГРАММЫ</w:t>
      </w:r>
    </w:p>
    <w:p w:rsidR="00F21495" w:rsidRPr="00630568" w:rsidRDefault="00F21495" w:rsidP="00F2149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889"/>
      </w:tblGrid>
      <w:tr w:rsidR="00F21495" w:rsidRPr="00577C2A" w:rsidTr="00CF2231"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11889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Программа «Профилактика безнадзорности и правонарушений в ГАПОУ СО «Красноуфимский аграрный колледж» на 2024 – 2027 </w:t>
            </w:r>
            <w:proofErr w:type="spellStart"/>
            <w:r w:rsidRPr="00577C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г.</w:t>
            </w:r>
            <w:proofErr w:type="gramStart"/>
            <w:r w:rsidRPr="00577C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</w:t>
            </w:r>
            <w:proofErr w:type="spellEnd"/>
            <w:proofErr w:type="gramEnd"/>
            <w:r w:rsidRPr="00577C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.»</w:t>
            </w:r>
          </w:p>
        </w:tc>
      </w:tr>
      <w:tr w:rsidR="00F21495" w:rsidRPr="00577C2A" w:rsidTr="00CF2231"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Основание для  разработки</w:t>
            </w:r>
          </w:p>
        </w:tc>
        <w:tc>
          <w:tcPr>
            <w:tcW w:w="11889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Необходимость ведения систематической профилактической работы с молодёжью для снижения уровня правонарушений и преступлений, совершаемых студентами профессиональных образовательных организаций Свердловской области и г. Красноуфимска </w:t>
            </w:r>
          </w:p>
        </w:tc>
      </w:tr>
      <w:tr w:rsidR="00F21495" w:rsidRPr="00577C2A" w:rsidTr="00CF2231"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11889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Программа рассчитана на 3 года  с 2024 по 2027 годы, ее выполнение предусмотрено без разделения на этапы и включает постоянную реализацию планируемых мероприятий</w:t>
            </w:r>
          </w:p>
        </w:tc>
      </w:tr>
      <w:tr w:rsidR="00F21495" w:rsidRPr="00577C2A" w:rsidTr="00CF2231"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Цель Программы</w:t>
            </w:r>
          </w:p>
        </w:tc>
        <w:tc>
          <w:tcPr>
            <w:tcW w:w="11889" w:type="dxa"/>
          </w:tcPr>
          <w:p w:rsidR="00F21495" w:rsidRPr="00577C2A" w:rsidRDefault="00F21495" w:rsidP="002C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Создание условий для эффективного проведения работы по  профилактике правонарушений, безнадзорности, употреблению ПАВ и алкоголь-содержащей продукции, предупреждению  экстремистской </w:t>
            </w:r>
            <w:r w:rsidR="002C63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 террористической </w:t>
            </w: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деятельности в образовательно</w:t>
            </w:r>
            <w:r w:rsidR="002C63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 организации</w:t>
            </w:r>
          </w:p>
        </w:tc>
      </w:tr>
      <w:tr w:rsidR="00F21495" w:rsidRPr="00577C2A" w:rsidTr="00CF2231"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Задачи программы</w:t>
            </w:r>
          </w:p>
        </w:tc>
        <w:tc>
          <w:tcPr>
            <w:tcW w:w="11889" w:type="dxa"/>
          </w:tcPr>
          <w:p w:rsidR="00F21495" w:rsidRPr="00577C2A" w:rsidRDefault="00F21495" w:rsidP="00F2149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>Организовать проведение комплекса профилактических мероприятий, направленных на предупреждение безнадзорности несовершеннолетних обучающихся, снижение количества  правонарушений и преступлений;</w:t>
            </w:r>
          </w:p>
          <w:p w:rsidR="00F21495" w:rsidRPr="00577C2A" w:rsidRDefault="00F21495" w:rsidP="00F21495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 xml:space="preserve">Формировать негативное отношение студентов к употреблению </w:t>
            </w:r>
            <w:proofErr w:type="spellStart"/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>психоактивных</w:t>
            </w:r>
            <w:proofErr w:type="spellEnd"/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 xml:space="preserve"> веществ;</w:t>
            </w:r>
          </w:p>
          <w:p w:rsidR="00F21495" w:rsidRPr="00577C2A" w:rsidRDefault="00F21495" w:rsidP="00F21495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 xml:space="preserve">Осуществлять профилактику экстремизма; </w:t>
            </w:r>
          </w:p>
          <w:p w:rsidR="00F21495" w:rsidRPr="00577C2A" w:rsidRDefault="00F21495" w:rsidP="00F21495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>Осуществлять профилактику раннего семейного неблагополучия, оказывать при необходимости адресную психолого-педагогическую помощь</w:t>
            </w:r>
          </w:p>
          <w:p w:rsidR="00F21495" w:rsidRPr="00577C2A" w:rsidRDefault="00F21495" w:rsidP="00F214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 xml:space="preserve">Развивать межведомственное взаимодействие с представителями системы профилактики </w:t>
            </w:r>
          </w:p>
          <w:p w:rsidR="00577C2A" w:rsidRPr="00577C2A" w:rsidRDefault="00577C2A" w:rsidP="00F214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>Вовлекать обучающихся в деятельность общественных, волонтёрских и добровольческих объединений молодёжи</w:t>
            </w:r>
          </w:p>
          <w:p w:rsidR="00577C2A" w:rsidRPr="00577C2A" w:rsidRDefault="00577C2A" w:rsidP="00F214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8"/>
                <w:lang w:eastAsia="ru-RU"/>
              </w:rPr>
              <w:t>Реализовать модель наставничества педагог - студент, студент - студент</w:t>
            </w:r>
          </w:p>
        </w:tc>
      </w:tr>
      <w:tr w:rsidR="00F21495" w:rsidRPr="00577C2A" w:rsidTr="00CF2231">
        <w:trPr>
          <w:trHeight w:val="1199"/>
        </w:trPr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Система программных мероприятий</w:t>
            </w:r>
          </w:p>
        </w:tc>
        <w:tc>
          <w:tcPr>
            <w:tcW w:w="11889" w:type="dxa"/>
          </w:tcPr>
          <w:p w:rsidR="00F21495" w:rsidRPr="00577C2A" w:rsidRDefault="00F21495" w:rsidP="00F2149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Организационные и методические мероприятия, межведомственное взаимодействие;</w:t>
            </w:r>
          </w:p>
          <w:p w:rsidR="00F21495" w:rsidRPr="00577C2A" w:rsidRDefault="00F21495" w:rsidP="00F214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Диагностическая работа с обучающимися и их семьями; </w:t>
            </w:r>
          </w:p>
          <w:p w:rsidR="00F21495" w:rsidRPr="00577C2A" w:rsidRDefault="00F21495" w:rsidP="00F214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Профилактическая работа с </w:t>
            </w:r>
            <w:proofErr w:type="gramStart"/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F21495" w:rsidRPr="00577C2A" w:rsidRDefault="00F21495" w:rsidP="00F214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Работа с родителями и законными представителями </w:t>
            </w:r>
            <w:proofErr w:type="gramStart"/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F21495" w:rsidRPr="00577C2A" w:rsidTr="00CF2231">
        <w:tc>
          <w:tcPr>
            <w:tcW w:w="3528" w:type="dxa"/>
          </w:tcPr>
          <w:p w:rsidR="00F21495" w:rsidRPr="00577C2A" w:rsidRDefault="00F21495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Система организации управления  реализацией Программы и контроля над ее исполнением</w:t>
            </w:r>
          </w:p>
        </w:tc>
        <w:tc>
          <w:tcPr>
            <w:tcW w:w="11889" w:type="dxa"/>
          </w:tcPr>
          <w:p w:rsidR="00F21495" w:rsidRPr="00577C2A" w:rsidRDefault="00F21495" w:rsidP="00F2149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Общий контроль над исполнением Программы осуществляется директором колледжа и его заместителем по воспитательной работе при участии административно – профилактической комиссии</w:t>
            </w:r>
          </w:p>
          <w:p w:rsidR="00F21495" w:rsidRPr="00577C2A" w:rsidRDefault="00F21495" w:rsidP="00CF223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Реализация программы предусматривает комплексную работу педагогического коллектива в сотрудничестве с представителями </w:t>
            </w:r>
            <w:r w:rsidR="00CF22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системы</w:t>
            </w:r>
            <w:r w:rsidRPr="00577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профилактики.</w:t>
            </w:r>
          </w:p>
        </w:tc>
      </w:tr>
    </w:tbl>
    <w:p w:rsidR="00577C2A" w:rsidRDefault="00577C2A"/>
    <w:p w:rsidR="00577C2A" w:rsidRDefault="00577C2A">
      <w:pPr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 w:type="page"/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46"/>
        <w:gridCol w:w="3697"/>
        <w:gridCol w:w="3674"/>
      </w:tblGrid>
      <w:tr w:rsidR="00F21495" w:rsidRPr="00630568" w:rsidTr="00CF2231">
        <w:tc>
          <w:tcPr>
            <w:tcW w:w="992" w:type="dxa"/>
          </w:tcPr>
          <w:p w:rsidR="00F21495" w:rsidRPr="001A0F3B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A0F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br w:type="page"/>
              <w:t xml:space="preserve">№ </w:t>
            </w:r>
            <w:proofErr w:type="gramStart"/>
            <w:r w:rsidRPr="001A0F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</w:t>
            </w:r>
            <w:proofErr w:type="gramEnd"/>
            <w:r w:rsidRPr="001A0F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6946" w:type="dxa"/>
          </w:tcPr>
          <w:p w:rsidR="00F21495" w:rsidRPr="001A0F3B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A0F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3697" w:type="dxa"/>
          </w:tcPr>
          <w:p w:rsidR="00F21495" w:rsidRPr="001A0F3B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A0F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Срок выполнения</w:t>
            </w:r>
          </w:p>
        </w:tc>
        <w:tc>
          <w:tcPr>
            <w:tcW w:w="3674" w:type="dxa"/>
          </w:tcPr>
          <w:p w:rsidR="00F21495" w:rsidRPr="001A0F3B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A0F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Исполнители</w:t>
            </w:r>
          </w:p>
        </w:tc>
      </w:tr>
      <w:tr w:rsidR="00F21495" w:rsidRPr="00630568" w:rsidTr="00CF2231">
        <w:tc>
          <w:tcPr>
            <w:tcW w:w="15309" w:type="dxa"/>
            <w:gridSpan w:val="4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1495" w:rsidRPr="00D12823" w:rsidRDefault="00F21495" w:rsidP="00577C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1282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Организационные и методические мероприятия, межведомственное взаимодействие</w:t>
            </w:r>
          </w:p>
          <w:p w:rsidR="00F21495" w:rsidRPr="00630568" w:rsidRDefault="00F21495" w:rsidP="00577C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Расширение взаимодействия с субъектами профилактики 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ПОУ СО «КАК»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ТКДН И ЗП</w:t>
            </w:r>
          </w:p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МВД России «Красноуфимский»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субъекты </w:t>
            </w:r>
            <w:r w:rsidR="00CF22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профилактики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46" w:type="dxa"/>
          </w:tcPr>
          <w:p w:rsidR="00F21495" w:rsidRPr="00630568" w:rsidRDefault="00F21495" w:rsidP="002C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 обучающих семинарах и тренингах  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классных руководителей,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социальных педагогов, педагогов – психологов,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воспитателей общежития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заместител</w:t>
            </w:r>
            <w:r w:rsidR="002C6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директора по ВР    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ПОУ СО «КАК»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методического объединения классных руководителей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Ежегодный анализ состояния правонарушений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преступлений, совершённых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колледжа </w:t>
            </w:r>
          </w:p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МВД РФ «Красноуфимский»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Размещение  на сайте учебного заведения   и на информационном стенде нормативных, методических, справочных  материалов по профилактике безнадзорности, правонарушений, наркомании и экстремизма  среди несовершеннолетних 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сайта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Организация работы административно – профилактической комиссии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повышения квалификации педагогов по вопросам профилактики и </w:t>
            </w:r>
            <w:proofErr w:type="spellStart"/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46" w:type="dxa"/>
          </w:tcPr>
          <w:p w:rsidR="00F21495" w:rsidRPr="00630568" w:rsidRDefault="00F21495" w:rsidP="002C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Ежегодный анализ кадрового состава специалистов, ответственных за профилактику правонарушений и наркомании в образовательно</w:t>
            </w:r>
            <w:r w:rsidR="002C6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организации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 по кадрам 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методической и организационной помощи вновь назначенным классным руководителям по вопросам 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 безнадзорности, правонарушений, наркомании и экстремизма среди студентов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</w:t>
            </w:r>
            <w:r w:rsidR="00CF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МВД РФ «Красноуфимский»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субъекты</w:t>
            </w:r>
            <w:r w:rsidR="00CF22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системы </w:t>
            </w:r>
            <w:r w:rsidRPr="001A0F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профилактики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реализации дополнительных общеобразовательных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общеразвивающих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697" w:type="dxa"/>
          </w:tcPr>
          <w:p w:rsidR="00F21495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всего периода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колледжа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6946" w:type="dxa"/>
          </w:tcPr>
          <w:p w:rsidR="00F21495" w:rsidRDefault="00F21495" w:rsidP="0073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проведения традиционных мероприятий колледжа для досуга обучающихся</w:t>
            </w:r>
          </w:p>
        </w:tc>
        <w:tc>
          <w:tcPr>
            <w:tcW w:w="3697" w:type="dxa"/>
          </w:tcPr>
          <w:p w:rsidR="00F21495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«Юность»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46" w:type="dxa"/>
          </w:tcPr>
          <w:p w:rsidR="00F21495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службы медиации в колледже</w:t>
            </w:r>
          </w:p>
        </w:tc>
        <w:tc>
          <w:tcPr>
            <w:tcW w:w="3697" w:type="dxa"/>
          </w:tcPr>
          <w:p w:rsidR="00F21495" w:rsidRDefault="002E4866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674" w:type="dxa"/>
          </w:tcPr>
          <w:p w:rsidR="00F21495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колледжа</w:t>
            </w:r>
          </w:p>
        </w:tc>
      </w:tr>
      <w:tr w:rsidR="00F21495" w:rsidRPr="00630568" w:rsidTr="00CF2231">
        <w:trPr>
          <w:trHeight w:val="692"/>
        </w:trPr>
        <w:tc>
          <w:tcPr>
            <w:tcW w:w="15309" w:type="dxa"/>
            <w:gridSpan w:val="4"/>
          </w:tcPr>
          <w:p w:rsidR="00F21495" w:rsidRPr="00630568" w:rsidRDefault="00F21495" w:rsidP="00577C2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1495" w:rsidRPr="00630568" w:rsidRDefault="00F21495" w:rsidP="00577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82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Диагностическая работа с обучающимися и их семьями 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студентов, имеющих систематические пропуски занятий, самовольно уходящих из дома (общежития), употребляющих спиртные напитки (токсические, психотропные или наркотические вещества), совершающих противоправные действия, оказавшихся в сложной жизненной ситуации (или обстановке, угрожающей жизни и здоровью)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– психолог, 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и реабилитация обучающихся и их семей, оказавшихся в сложной жизненной ситуации, изучение социального статуса семьи:                                                              сбор документов, подтверждающих статус,                            составление социальных паспортов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учебных групп</w:t>
            </w:r>
            <w:r w:rsidRPr="003B6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формирование социального паспорта колледжа.                                 </w:t>
            </w:r>
          </w:p>
        </w:tc>
        <w:tc>
          <w:tcPr>
            <w:tcW w:w="3697" w:type="dxa"/>
          </w:tcPr>
          <w:p w:rsidR="00F21495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– психолог, 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46" w:type="dxa"/>
          </w:tcPr>
          <w:p w:rsidR="00F21495" w:rsidRPr="00630568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комплекса мероприятий по адаптации студентов нового набора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ноябрь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преподаватели дисциплин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46" w:type="dxa"/>
          </w:tcPr>
          <w:p w:rsidR="00F21495" w:rsidRDefault="00F21495" w:rsidP="002C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интересов обучающихся</w:t>
            </w:r>
            <w:r w:rsidR="002C6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способствующих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грамотной организации их досуга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1495" w:rsidRPr="00630568" w:rsidTr="00CF2231">
        <w:tc>
          <w:tcPr>
            <w:tcW w:w="992" w:type="dxa"/>
          </w:tcPr>
          <w:p w:rsidR="00F21495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21495" w:rsidRPr="00201AE1" w:rsidRDefault="00F21495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E4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диагностика уровня развития эмоционально-волевой сферы у студентов</w:t>
            </w:r>
          </w:p>
        </w:tc>
        <w:tc>
          <w:tcPr>
            <w:tcW w:w="3697" w:type="dxa"/>
          </w:tcPr>
          <w:p w:rsidR="00F21495" w:rsidRPr="00630568" w:rsidRDefault="00F2149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3674" w:type="dxa"/>
          </w:tcPr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F21495" w:rsidRPr="00630568" w:rsidRDefault="00F2149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46" w:type="dxa"/>
          </w:tcPr>
          <w:p w:rsidR="00737830" w:rsidRPr="00630568" w:rsidRDefault="00737830" w:rsidP="00831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6DA6">
              <w:rPr>
                <w:rFonts w:ascii="Times New Roman" w:eastAsia="Calibri" w:hAnsi="Times New Roman" w:cs="Times New Roman"/>
              </w:rPr>
              <w:t>Анкетирование студентов  с целью выявления  их  отношения к здоровому образу жизни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сентябрь, февраль</w:t>
            </w:r>
          </w:p>
        </w:tc>
        <w:tc>
          <w:tcPr>
            <w:tcW w:w="3674" w:type="dxa"/>
          </w:tcPr>
          <w:p w:rsidR="00737830" w:rsidRDefault="00737830" w:rsidP="0083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</w:t>
            </w:r>
          </w:p>
          <w:p w:rsidR="00737830" w:rsidRPr="00630568" w:rsidRDefault="00737830" w:rsidP="0083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946" w:type="dxa"/>
          </w:tcPr>
          <w:p w:rsidR="00737830" w:rsidRPr="00630568" w:rsidRDefault="00737830" w:rsidP="00CF0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и проведение социально-психологического тестирования, направленного на </w:t>
            </w:r>
            <w:r w:rsidRPr="00334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раннее выявление незаконного потребления наркотических средств и психотропных веществ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- октябрь</w:t>
            </w:r>
          </w:p>
        </w:tc>
        <w:tc>
          <w:tcPr>
            <w:tcW w:w="3674" w:type="dxa"/>
          </w:tcPr>
          <w:p w:rsidR="00737830" w:rsidRDefault="00737830" w:rsidP="00CF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737830" w:rsidRDefault="00737830" w:rsidP="00CF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психолог </w:t>
            </w:r>
          </w:p>
          <w:p w:rsidR="00737830" w:rsidRPr="00630568" w:rsidRDefault="00737830" w:rsidP="00CF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</w:t>
            </w:r>
          </w:p>
          <w:p w:rsidR="00737830" w:rsidRPr="00630568" w:rsidRDefault="00737830" w:rsidP="00CF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46" w:type="dxa"/>
          </w:tcPr>
          <w:p w:rsidR="00737830" w:rsidRDefault="00737830" w:rsidP="002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поступающих в ОУ материалов на предмет наличия  их в Федеральном списке экстремистских материалов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74" w:type="dxa"/>
          </w:tcPr>
          <w:p w:rsidR="00737830" w:rsidRPr="00630568" w:rsidRDefault="00737830" w:rsidP="002E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946" w:type="dxa"/>
          </w:tcPr>
          <w:p w:rsidR="00737830" w:rsidRPr="0033425F" w:rsidRDefault="00737830" w:rsidP="006D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социологическом исследовании, направленном на выявление уровня социальной напряженности в образовательных организациях Свердловской области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графику ИРО</w:t>
            </w:r>
          </w:p>
        </w:tc>
        <w:tc>
          <w:tcPr>
            <w:tcW w:w="3674" w:type="dxa"/>
          </w:tcPr>
          <w:p w:rsidR="00737830" w:rsidRDefault="00737830" w:rsidP="006D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737830" w:rsidRDefault="00737830" w:rsidP="006D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психолог </w:t>
            </w:r>
          </w:p>
          <w:p w:rsidR="00737830" w:rsidRDefault="00737830" w:rsidP="006D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</w:p>
          <w:p w:rsidR="00737830" w:rsidRPr="00630568" w:rsidRDefault="00737830" w:rsidP="006D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Pr="00630568" w:rsidRDefault="00737830" w:rsidP="006D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6946" w:type="dxa"/>
          </w:tcPr>
          <w:p w:rsidR="00737830" w:rsidRPr="0033425F" w:rsidRDefault="00737830" w:rsidP="00D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страниц студентов в социальных сетях на предмет выявления противоправного и опасного контента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года</w:t>
            </w:r>
          </w:p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</w:tcPr>
          <w:p w:rsidR="00737830" w:rsidRDefault="00737830" w:rsidP="00D1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информационную безопасность</w:t>
            </w:r>
          </w:p>
          <w:p w:rsidR="00737830" w:rsidRPr="00630568" w:rsidRDefault="00737830" w:rsidP="00D1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946" w:type="dxa"/>
          </w:tcPr>
          <w:p w:rsidR="00737830" w:rsidRPr="0033425F" w:rsidRDefault="00737830" w:rsidP="00C33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характера внутрисемейных отношений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4" w:type="dxa"/>
          </w:tcPr>
          <w:p w:rsidR="00737830" w:rsidRDefault="00737830" w:rsidP="00C3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37830" w:rsidRPr="00630568" w:rsidRDefault="00737830" w:rsidP="00C3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946" w:type="dxa"/>
          </w:tcPr>
          <w:p w:rsidR="00737830" w:rsidRPr="0033425F" w:rsidRDefault="00737830" w:rsidP="00584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профилактической и коррекционной работы со студентами по результатам СПТ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4" w:type="dxa"/>
          </w:tcPr>
          <w:p w:rsidR="00737830" w:rsidRDefault="00737830" w:rsidP="0058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737830" w:rsidRDefault="00737830" w:rsidP="0058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психолог </w:t>
            </w:r>
          </w:p>
          <w:p w:rsidR="00737830" w:rsidRDefault="00737830" w:rsidP="0058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</w:p>
          <w:p w:rsidR="00737830" w:rsidRPr="00630568" w:rsidRDefault="00737830" w:rsidP="0058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Default="00737830" w:rsidP="0058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медработник</w:t>
            </w:r>
          </w:p>
          <w:p w:rsidR="00737830" w:rsidRPr="00630568" w:rsidRDefault="00737830" w:rsidP="0058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946" w:type="dxa"/>
          </w:tcPr>
          <w:p w:rsidR="00737830" w:rsidRDefault="00737830" w:rsidP="00E17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6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медицинского осмотра</w:t>
            </w:r>
            <w:r w:rsidRPr="002E6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2E6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результатам СПТ</w:t>
            </w:r>
          </w:p>
        </w:tc>
        <w:tc>
          <w:tcPr>
            <w:tcW w:w="3697" w:type="dxa"/>
          </w:tcPr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674" w:type="dxa"/>
          </w:tcPr>
          <w:p w:rsidR="00737830" w:rsidRDefault="00737830" w:rsidP="00E1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медработник</w:t>
            </w:r>
          </w:p>
          <w:p w:rsidR="00737830" w:rsidRPr="00630568" w:rsidRDefault="00737830" w:rsidP="00E1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946" w:type="dxa"/>
          </w:tcPr>
          <w:p w:rsidR="00737830" w:rsidRDefault="00737830" w:rsidP="0073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студентов, нуждающихся в психолого-педагогической помощи</w:t>
            </w:r>
            <w:r w:rsidRPr="0073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период адаптации, а также студент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73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имеющи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73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проблемы с освоением основных профессиональных образовательных программ среднего профессионального образования.</w:t>
            </w:r>
          </w:p>
        </w:tc>
        <w:tc>
          <w:tcPr>
            <w:tcW w:w="3697" w:type="dxa"/>
          </w:tcPr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  <w:p w:rsidR="00737830" w:rsidRDefault="00737830" w:rsidP="0073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</w:p>
          <w:p w:rsidR="00737830" w:rsidRPr="00630568" w:rsidRDefault="00737830" w:rsidP="0073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15309" w:type="dxa"/>
            <w:gridSpan w:val="4"/>
          </w:tcPr>
          <w:p w:rsidR="00737830" w:rsidRPr="00D12823" w:rsidRDefault="00737830" w:rsidP="00577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22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Профилактическая работа с </w:t>
            </w:r>
            <w:proofErr w:type="gramStart"/>
            <w:r w:rsidRPr="00CF22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обучающимися</w:t>
            </w:r>
            <w:proofErr w:type="gramEnd"/>
          </w:p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46" w:type="dxa"/>
          </w:tcPr>
          <w:p w:rsidR="00737830" w:rsidRPr="00630568" w:rsidRDefault="00737830" w:rsidP="0073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и проведение в колледже  профилактических мероприятий и классных часов по разъяснению ответственности за совершение противоправных действий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всего периода реализации 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 ходе учебного процесса формирования у студентов  навыков безопасности жизнедеятельности, связанных с развитием толерантности, противодействия  употреблению ПАВ и наркотических веществ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и проведение культурно-массовых, спортивных и других досуговых мероприятий, направленных на формирование здорового образа жизни среди студентов 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физвоспитанием,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традиционных недель профилактики правонарушений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физвоспитанием,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доп.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бразования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сотрудники МО МВД РФ «Красноуфимский»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6946" w:type="dxa"/>
          </w:tcPr>
          <w:p w:rsidR="00737830" w:rsidRPr="00630568" w:rsidRDefault="00737830" w:rsidP="00AE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Содействие в  организации досуга и занятости  студентов</w:t>
            </w:r>
            <w:r w:rsidR="00AE2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AE2205"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состоящих на внутреннем учёте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внеурочное время</w:t>
            </w:r>
            <w:r w:rsidR="00AE2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физвоспитанием,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737830" w:rsidRPr="00630568" w:rsidRDefault="00737830" w:rsidP="00AE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доп. </w:t>
            </w:r>
            <w:r w:rsidR="00AE2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бразования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мероприятий по раннему выявлению семейного неблагополучия, взаимодействие с семьями студентов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участия студентов колледжа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профилактическом медицинском осмотре </w:t>
            </w:r>
          </w:p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фельдшер колледжа,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Красноуфимская</w:t>
            </w:r>
            <w:proofErr w:type="spellEnd"/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ЦРБ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3.8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помощи студентам в организации летнего отдыха и трудоустройства в летний период 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- сентябрь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ТКДН И ЗП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 студентов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лекций и бесед со студентами  и их родителями об административной и уголовной ответственности за употребление и распространение наркотических веществ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ПДН МО МВД РФ «Красноуфимский»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внеклассных мероприятий, классных часов и акций по профилактике употребления ПАВ и наркотических веществ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фельдшер колледжа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взаимодействия с УФСКН по ГО Красноуфимск по вопросам профилактики употребления студентами ПАВ и наркотических веществ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разъяснению действующего законодательства, устанавливающего юридическую ответственность за совершение экстремистских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3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террористических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дисциплин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права»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 основы профессиональной деятельности»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студентов по правовым, социальным, психологическим вопросам и личностным проблемам.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4" w:type="dxa"/>
          </w:tcPr>
          <w:p w:rsidR="00737830" w:rsidRPr="00201AE1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</w:t>
            </w:r>
          </w:p>
          <w:p w:rsidR="00737830" w:rsidRPr="00201AE1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3.14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Разработка и проведение классных часов по толерантности, профилактике экстремизма</w:t>
            </w:r>
            <w:r w:rsidR="00AE220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терроризма</w:t>
            </w:r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студенческой среде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колледже Фестиваля национальных культур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недопущению использования помещений колледжа для проведения мероприятий экстремистскими организациями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сотрудниками и педагогами колледжа, зав. общежитием, воспитателями общежития по отслеживанию морально – психологического климата, недопущению проявлений различных форм экстремизма  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семинарах, 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и конференциях по противодействию экстремизму и терроризму  </w:t>
            </w:r>
          </w:p>
        </w:tc>
        <w:tc>
          <w:tcPr>
            <w:tcW w:w="3697" w:type="dxa"/>
          </w:tcPr>
          <w:p w:rsidR="00737830" w:rsidRDefault="00AE2205" w:rsidP="00577C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профилактике проявлений экстремизма и терроризма</w:t>
            </w:r>
          </w:p>
        </w:tc>
        <w:tc>
          <w:tcPr>
            <w:tcW w:w="3697" w:type="dxa"/>
          </w:tcPr>
          <w:p w:rsidR="00737830" w:rsidRDefault="00AE2205" w:rsidP="00577C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proofErr w:type="spellStart"/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Красноуфимской</w:t>
            </w:r>
            <w:proofErr w:type="spellEnd"/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межрайонной прокуратурой,  МО МВД РФ «Красноуфимский», ФСБ (классные часы)   по изучению и реализации Федерального закона Российской Федерации от 19 июня 2004 г. N 54-ФЗ О собраниях, митингах, демонстрациях, шествиях и пикетированиях </w:t>
            </w:r>
          </w:p>
        </w:tc>
        <w:tc>
          <w:tcPr>
            <w:tcW w:w="3697" w:type="dxa"/>
          </w:tcPr>
          <w:p w:rsidR="00737830" w:rsidRDefault="00AE2205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согласованию</w:t>
            </w:r>
          </w:p>
          <w:p w:rsidR="00AE2205" w:rsidRDefault="00AE2205" w:rsidP="00577C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Взаимодействие с </w:t>
            </w:r>
            <w:proofErr w:type="spellStart"/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Красноуфимской</w:t>
            </w:r>
            <w:proofErr w:type="spellEnd"/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межрайонной прокуратурой,  МО МВД РФ «Красноуфимский», ФСБ  по изучению и реализации (классные часы)  Федерального  закона  от 25 июля 2002 г. N 114-ФЗ "О противодействии экстремистской деятельности"</w:t>
            </w:r>
          </w:p>
        </w:tc>
        <w:tc>
          <w:tcPr>
            <w:tcW w:w="3697" w:type="dxa"/>
          </w:tcPr>
          <w:p w:rsidR="00AE2205" w:rsidRDefault="00AE2205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согласованию</w:t>
            </w:r>
          </w:p>
          <w:p w:rsidR="00737830" w:rsidRDefault="00AE2205" w:rsidP="00577C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Взаимодействие с </w:t>
            </w:r>
            <w:proofErr w:type="spellStart"/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Красноуфимской</w:t>
            </w:r>
            <w:proofErr w:type="spellEnd"/>
            <w:r w:rsidRPr="006305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межрайонной прокуратурой,  МО МВД РФ «Красноуфимский», ФСБ  по изучению и реализации (уроки)  Федерального закона Российской Федерации от 27 июля 2006 г. N 149-ФЗ «Об информации, информационных технологиях и о защите информации»</w:t>
            </w:r>
          </w:p>
        </w:tc>
        <w:tc>
          <w:tcPr>
            <w:tcW w:w="3697" w:type="dxa"/>
          </w:tcPr>
          <w:p w:rsidR="00AE2205" w:rsidRDefault="00AE2205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согласованию</w:t>
            </w:r>
          </w:p>
          <w:p w:rsidR="00737830" w:rsidRDefault="00AE2205" w:rsidP="00577C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информационных технологий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  контент – фильтров, препятствующих доступу  </w:t>
            </w:r>
            <w:proofErr w:type="gramStart"/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proofErr w:type="gramEnd"/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сайтам, содержащим экстремистские материалы 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информатики и ИТПД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ОГИБДД МО МВД «Красноуфимский» по профилактике дорожно-транспортного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травматизма</w:t>
            </w:r>
          </w:p>
        </w:tc>
        <w:tc>
          <w:tcPr>
            <w:tcW w:w="3697" w:type="dxa"/>
          </w:tcPr>
          <w:p w:rsidR="00AE2205" w:rsidRDefault="00AE2205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согласованию </w:t>
            </w:r>
          </w:p>
          <w:p w:rsidR="00737830" w:rsidRPr="00630568" w:rsidRDefault="00AE2205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3.25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 по профилактике дорожно-транспортного травматизма на сайте колледжа</w:t>
            </w:r>
          </w:p>
        </w:tc>
        <w:tc>
          <w:tcPr>
            <w:tcW w:w="3697" w:type="dxa"/>
          </w:tcPr>
          <w:p w:rsidR="00737830" w:rsidRPr="00630568" w:rsidRDefault="00AE2205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74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сайта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6946" w:type="dxa"/>
          </w:tcPr>
          <w:p w:rsidR="00737830" w:rsidRPr="00630568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профилактике правонарушений и преступлений на сайте колледжа</w:t>
            </w:r>
          </w:p>
        </w:tc>
        <w:tc>
          <w:tcPr>
            <w:tcW w:w="3697" w:type="dxa"/>
          </w:tcPr>
          <w:p w:rsidR="00737830" w:rsidRPr="00630568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2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674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сайта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6946" w:type="dxa"/>
          </w:tcPr>
          <w:p w:rsidR="00737830" w:rsidRDefault="00737830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ежегодного Месячника безопасности, </w:t>
            </w:r>
          </w:p>
          <w:p w:rsidR="00737830" w:rsidRDefault="00737830" w:rsidP="00F21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6946" w:type="dxa"/>
          </w:tcPr>
          <w:p w:rsidR="00737830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«За здоровье и безопасность наших детей»</w:t>
            </w:r>
          </w:p>
        </w:tc>
        <w:tc>
          <w:tcPr>
            <w:tcW w:w="3697" w:type="dxa"/>
          </w:tcPr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</w:t>
            </w:r>
          </w:p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физвоспитанием,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преподаватель-организатор ОБЖ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доп.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бразования</w:t>
            </w:r>
          </w:p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сотрудники МО МВД РФ «Красноуфимский»</w:t>
            </w:r>
          </w:p>
        </w:tc>
      </w:tr>
      <w:tr w:rsidR="00737830" w:rsidRPr="00630568" w:rsidTr="00CF2231">
        <w:tc>
          <w:tcPr>
            <w:tcW w:w="992" w:type="dxa"/>
          </w:tcPr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6946" w:type="dxa"/>
          </w:tcPr>
          <w:p w:rsidR="00737830" w:rsidRDefault="00737830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операции «Подросток»</w:t>
            </w:r>
          </w:p>
        </w:tc>
        <w:tc>
          <w:tcPr>
            <w:tcW w:w="3697" w:type="dxa"/>
          </w:tcPr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674" w:type="dxa"/>
          </w:tcPr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физвоспитанием,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737830" w:rsidRPr="00630568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доп.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бразования</w:t>
            </w:r>
          </w:p>
          <w:p w:rsidR="00737830" w:rsidRDefault="00737830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сотрудники МО МВД РФ «Красноуфимский»</w:t>
            </w:r>
          </w:p>
        </w:tc>
      </w:tr>
      <w:tr w:rsidR="00AE2205" w:rsidRPr="00630568" w:rsidTr="00CF2231">
        <w:tc>
          <w:tcPr>
            <w:tcW w:w="992" w:type="dxa"/>
          </w:tcPr>
          <w:p w:rsidR="00AE2205" w:rsidRDefault="00AE220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6946" w:type="dxa"/>
          </w:tcPr>
          <w:p w:rsidR="00AE2205" w:rsidRPr="00630568" w:rsidRDefault="00AE2205" w:rsidP="00AE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семинарах, 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и конференциях по противодействию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7" w:type="dxa"/>
          </w:tcPr>
          <w:p w:rsidR="00AE2205" w:rsidRDefault="00AE2205" w:rsidP="00577C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AE2205" w:rsidRDefault="00AE2205" w:rsidP="00DB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  <w:p w:rsidR="00AE2205" w:rsidRPr="00630568" w:rsidRDefault="00AE2205" w:rsidP="00DB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E2205" w:rsidRPr="00630568" w:rsidTr="00CF2231">
        <w:tc>
          <w:tcPr>
            <w:tcW w:w="992" w:type="dxa"/>
          </w:tcPr>
          <w:p w:rsidR="00AE2205" w:rsidRDefault="00AE2205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6946" w:type="dxa"/>
          </w:tcPr>
          <w:p w:rsidR="00AE2205" w:rsidRPr="00630568" w:rsidRDefault="00AE2205" w:rsidP="00AE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классных часов, бесед по профилактике коррупционных правонарушений и преступлений </w:t>
            </w:r>
          </w:p>
        </w:tc>
        <w:tc>
          <w:tcPr>
            <w:tcW w:w="3697" w:type="dxa"/>
          </w:tcPr>
          <w:p w:rsidR="00AE2205" w:rsidRDefault="00AE2205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AE2205" w:rsidRDefault="00AE2205" w:rsidP="00DB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E2205" w:rsidRDefault="00AE2205" w:rsidP="00DB2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E2205" w:rsidRPr="00630568" w:rsidRDefault="00AE2205" w:rsidP="00AE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по  противодействию коррупции</w:t>
            </w:r>
          </w:p>
        </w:tc>
      </w:tr>
      <w:tr w:rsidR="00737830" w:rsidRPr="00630568" w:rsidTr="00CF2231">
        <w:tc>
          <w:tcPr>
            <w:tcW w:w="15309" w:type="dxa"/>
            <w:gridSpan w:val="4"/>
          </w:tcPr>
          <w:p w:rsidR="00737830" w:rsidRDefault="00737830" w:rsidP="0057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737830" w:rsidRPr="00D12823" w:rsidRDefault="00737830" w:rsidP="00577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1282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Работа с родителями и законными представителями </w:t>
            </w:r>
            <w:proofErr w:type="gramStart"/>
            <w:r w:rsidRPr="00D1282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обучающихся</w:t>
            </w:r>
            <w:proofErr w:type="gramEnd"/>
          </w:p>
          <w:p w:rsidR="00737830" w:rsidRPr="00D12823" w:rsidRDefault="00737830" w:rsidP="00577C2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4866" w:rsidRPr="00630568" w:rsidTr="00CF2231">
        <w:tc>
          <w:tcPr>
            <w:tcW w:w="992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46" w:type="dxa"/>
          </w:tcPr>
          <w:p w:rsidR="002E4866" w:rsidRPr="00630568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лекций, семинаров, тренингов  для родителей студентов по пропаганде здорового образа жизни, медицинских и социальных последствиях употребления ПАВ, наркотических веществ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800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фельдшер колледжа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4866" w:rsidRPr="00630568" w:rsidTr="00CF2231">
        <w:tc>
          <w:tcPr>
            <w:tcW w:w="992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46" w:type="dxa"/>
          </w:tcPr>
          <w:p w:rsidR="002E4866" w:rsidRDefault="002E4866" w:rsidP="00F21495"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лекций и бесед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родителями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студентов (законными представителями)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административной и уголовной ответственности за употребление и распространение наркотических веществ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800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</w:t>
            </w:r>
            <w:r>
              <w:t xml:space="preserve"> 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6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фельдшер колледжа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</w:t>
            </w:r>
          </w:p>
          <w:p w:rsidR="002E4866" w:rsidRDefault="002E4866" w:rsidP="00F21495"/>
        </w:tc>
      </w:tr>
      <w:tr w:rsidR="002E4866" w:rsidRPr="00630568" w:rsidTr="00CF2231">
        <w:tc>
          <w:tcPr>
            <w:tcW w:w="992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46" w:type="dxa"/>
          </w:tcPr>
          <w:p w:rsidR="002E4866" w:rsidRPr="00630568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рубрики «Родителям» на сайте колледжа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800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сайта</w:t>
            </w:r>
          </w:p>
        </w:tc>
      </w:tr>
      <w:tr w:rsidR="002E4866" w:rsidRPr="00630568" w:rsidTr="00CF2231">
        <w:tc>
          <w:tcPr>
            <w:tcW w:w="992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46" w:type="dxa"/>
          </w:tcPr>
          <w:p w:rsidR="002E4866" w:rsidRPr="00630568" w:rsidRDefault="002E4866" w:rsidP="002E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проведение родительских собраний по вопросам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профилактики 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безнадзорности, правонарушений, наркомании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экстремизма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терроризма </w:t>
            </w:r>
            <w:r w:rsidRPr="0063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студентов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800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соц. педагог,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– психолог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МВД РФ «Красноуфимский»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E4866" w:rsidRPr="00630568" w:rsidTr="00CF2231">
        <w:tc>
          <w:tcPr>
            <w:tcW w:w="992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46" w:type="dxa"/>
          </w:tcPr>
          <w:p w:rsidR="002E4866" w:rsidRPr="00630568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родителей (законных представителей) к работе административно-профилактической комиссии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967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колледжа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2E4866" w:rsidRPr="00630568" w:rsidTr="00CF2231">
        <w:tc>
          <w:tcPr>
            <w:tcW w:w="992" w:type="dxa"/>
          </w:tcPr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30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46" w:type="dxa"/>
          </w:tcPr>
          <w:p w:rsidR="002E4866" w:rsidRPr="00630568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родительских активов к организации досуговой деятельности в учебных группах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967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комитеты групп</w:t>
            </w:r>
          </w:p>
        </w:tc>
      </w:tr>
      <w:tr w:rsidR="002E4866" w:rsidRPr="00630568" w:rsidTr="00CF2231">
        <w:tc>
          <w:tcPr>
            <w:tcW w:w="992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946" w:type="dxa"/>
          </w:tcPr>
          <w:p w:rsidR="002E4866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взаимодействия с родителями по вопросам учебной и воспитательной деятельности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967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заведующие отделениями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2E4866" w:rsidRPr="00630568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комитеты групп</w:t>
            </w:r>
          </w:p>
        </w:tc>
      </w:tr>
      <w:tr w:rsidR="002E4866" w:rsidRPr="00630568" w:rsidTr="00CF2231">
        <w:tc>
          <w:tcPr>
            <w:tcW w:w="992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946" w:type="dxa"/>
          </w:tcPr>
          <w:p w:rsidR="002E4866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Консультирование родителей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вопросам</w:t>
            </w: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оказания психолого-педагогической помощи студентам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 повышенного внимания </w:t>
            </w: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697" w:type="dxa"/>
          </w:tcPr>
          <w:p w:rsidR="002E4866" w:rsidRDefault="002E4866" w:rsidP="00577C2A">
            <w:pPr>
              <w:spacing w:after="0"/>
              <w:jc w:val="center"/>
            </w:pPr>
            <w:r w:rsidRPr="00967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Pr="00201AE1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4866" w:rsidRPr="00630568" w:rsidTr="00CF2231">
        <w:tc>
          <w:tcPr>
            <w:tcW w:w="992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6946" w:type="dxa"/>
          </w:tcPr>
          <w:p w:rsidR="002E4866" w:rsidRPr="00201AE1" w:rsidRDefault="002E4866" w:rsidP="00F2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индивидуальных встреч родителей (законных представителей) с представителями системы профилактики</w:t>
            </w:r>
          </w:p>
        </w:tc>
        <w:tc>
          <w:tcPr>
            <w:tcW w:w="3697" w:type="dxa"/>
          </w:tcPr>
          <w:p w:rsidR="002E4866" w:rsidRPr="00967F43" w:rsidRDefault="002E4866" w:rsidP="00577C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всего периода реализации</w:t>
            </w:r>
          </w:p>
        </w:tc>
        <w:tc>
          <w:tcPr>
            <w:tcW w:w="3674" w:type="dxa"/>
          </w:tcPr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  <w:p w:rsidR="002E4866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</w:t>
            </w:r>
          </w:p>
          <w:p w:rsidR="002E4866" w:rsidRPr="00201AE1" w:rsidRDefault="002E4866" w:rsidP="00F2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21495" w:rsidRDefault="00F21495" w:rsidP="00F21495"/>
    <w:p w:rsidR="00F21495" w:rsidRPr="008D1D10" w:rsidRDefault="002E4866" w:rsidP="00330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F21495" w:rsidRPr="008D1D10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программы</w:t>
      </w:r>
    </w:p>
    <w:p w:rsidR="00F21495" w:rsidRPr="008D1D10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D1D10">
        <w:rPr>
          <w:rFonts w:ascii="Times New Roman" w:hAnsi="Times New Roman" w:cs="Times New Roman"/>
          <w:sz w:val="28"/>
          <w:szCs w:val="28"/>
        </w:rPr>
        <w:t xml:space="preserve">Создание здоровой и безопасной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8D1D10">
        <w:rPr>
          <w:rFonts w:ascii="Times New Roman" w:hAnsi="Times New Roman" w:cs="Times New Roman"/>
          <w:sz w:val="28"/>
          <w:szCs w:val="28"/>
        </w:rPr>
        <w:t xml:space="preserve">среды, формирование здорового жизненного стиля и эффективных линий поведения </w:t>
      </w:r>
      <w:proofErr w:type="gramStart"/>
      <w:r w:rsidRPr="008D1D1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D1D1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F21495" w:rsidRPr="008D1D10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D1D10">
        <w:rPr>
          <w:rFonts w:ascii="Times New Roman" w:hAnsi="Times New Roman" w:cs="Times New Roman"/>
          <w:sz w:val="28"/>
          <w:szCs w:val="28"/>
        </w:rPr>
        <w:t xml:space="preserve">Разработка эффективных механизмов совместной деятельности участников </w:t>
      </w:r>
      <w:r w:rsidR="002E486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8D1D10">
        <w:rPr>
          <w:rFonts w:ascii="Times New Roman" w:hAnsi="Times New Roman" w:cs="Times New Roman"/>
          <w:sz w:val="28"/>
          <w:szCs w:val="28"/>
        </w:rPr>
        <w:t xml:space="preserve"> </w:t>
      </w:r>
      <w:r w:rsidR="002E4866">
        <w:rPr>
          <w:rFonts w:ascii="Times New Roman" w:hAnsi="Times New Roman" w:cs="Times New Roman"/>
          <w:sz w:val="28"/>
          <w:szCs w:val="28"/>
        </w:rPr>
        <w:t>процесса</w:t>
      </w:r>
      <w:r w:rsidRPr="008D1D10">
        <w:rPr>
          <w:rFonts w:ascii="Times New Roman" w:hAnsi="Times New Roman" w:cs="Times New Roman"/>
          <w:sz w:val="28"/>
          <w:szCs w:val="28"/>
        </w:rPr>
        <w:t>;</w:t>
      </w:r>
    </w:p>
    <w:p w:rsidR="00F21495" w:rsidRPr="008D1D10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D1D10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8D1D10">
        <w:rPr>
          <w:rFonts w:ascii="Times New Roman" w:hAnsi="Times New Roman" w:cs="Times New Roman"/>
          <w:sz w:val="28"/>
          <w:szCs w:val="28"/>
        </w:rPr>
        <w:t>социально-п</w:t>
      </w:r>
      <w:r>
        <w:rPr>
          <w:rFonts w:ascii="Times New Roman" w:hAnsi="Times New Roman" w:cs="Times New Roman"/>
          <w:sz w:val="28"/>
          <w:szCs w:val="28"/>
        </w:rPr>
        <w:t xml:space="preserve">сихологической </w:t>
      </w:r>
      <w:r w:rsidRPr="008D1D10">
        <w:rPr>
          <w:rFonts w:ascii="Times New Roman" w:hAnsi="Times New Roman" w:cs="Times New Roman"/>
          <w:sz w:val="28"/>
          <w:szCs w:val="28"/>
        </w:rPr>
        <w:t xml:space="preserve"> грамотности родителей (законных представителей) </w:t>
      </w:r>
    </w:p>
    <w:p w:rsidR="00F21495" w:rsidRPr="008D1D10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D1D10"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у </w:t>
      </w:r>
      <w:r w:rsidR="002E4866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и </w:t>
      </w:r>
      <w:r w:rsidRPr="008D1D10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495" w:rsidRPr="008D1D10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D1D10">
        <w:rPr>
          <w:rFonts w:ascii="Times New Roman" w:hAnsi="Times New Roman" w:cs="Times New Roman"/>
          <w:sz w:val="28"/>
          <w:szCs w:val="28"/>
        </w:rPr>
        <w:t>Повышение психолог</w:t>
      </w:r>
      <w:r w:rsidR="002E4866">
        <w:rPr>
          <w:rFonts w:ascii="Times New Roman" w:hAnsi="Times New Roman" w:cs="Times New Roman"/>
          <w:sz w:val="28"/>
          <w:szCs w:val="28"/>
        </w:rPr>
        <w:t>о - педагогической</w:t>
      </w:r>
      <w:r w:rsidRPr="008D1D10">
        <w:rPr>
          <w:rFonts w:ascii="Times New Roman" w:hAnsi="Times New Roman" w:cs="Times New Roman"/>
          <w:sz w:val="28"/>
          <w:szCs w:val="28"/>
        </w:rPr>
        <w:t xml:space="preserve"> компетентности педагогического коллектива;</w:t>
      </w:r>
    </w:p>
    <w:p w:rsidR="00F21495" w:rsidRPr="008D1D10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количества</w:t>
      </w:r>
      <w:r w:rsidRPr="008D1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относящихся к </w:t>
      </w:r>
      <w:r w:rsidRPr="008D1D10">
        <w:rPr>
          <w:rFonts w:ascii="Times New Roman" w:hAnsi="Times New Roman" w:cs="Times New Roman"/>
          <w:sz w:val="28"/>
          <w:szCs w:val="28"/>
        </w:rPr>
        <w:t>«групп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1D10">
        <w:rPr>
          <w:rFonts w:ascii="Times New Roman" w:hAnsi="Times New Roman" w:cs="Times New Roman"/>
          <w:sz w:val="28"/>
          <w:szCs w:val="28"/>
        </w:rPr>
        <w:t xml:space="preserve"> повышенного внимания»;</w:t>
      </w:r>
    </w:p>
    <w:p w:rsidR="00F21495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1A0F3B">
        <w:rPr>
          <w:rFonts w:ascii="Times New Roman" w:hAnsi="Times New Roman" w:cs="Times New Roman"/>
          <w:sz w:val="28"/>
          <w:szCs w:val="28"/>
        </w:rPr>
        <w:t>Активное и результативное участие обучающихся во внеурочной деятельности</w:t>
      </w:r>
      <w:r w:rsidR="00CF2231">
        <w:rPr>
          <w:rFonts w:ascii="Times New Roman" w:hAnsi="Times New Roman" w:cs="Times New Roman"/>
          <w:sz w:val="28"/>
          <w:szCs w:val="28"/>
        </w:rPr>
        <w:t>, в том числе в общественных, волонтёрских и добровольческих объединениях</w:t>
      </w:r>
      <w:r w:rsidRPr="001A0F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7C2A" w:rsidRDefault="00F21495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1A0F3B">
        <w:rPr>
          <w:rFonts w:ascii="Times New Roman" w:hAnsi="Times New Roman" w:cs="Times New Roman"/>
          <w:sz w:val="28"/>
          <w:szCs w:val="28"/>
        </w:rPr>
        <w:t xml:space="preserve">Снижение количества противоправных деяний, совершённых </w:t>
      </w:r>
      <w:proofErr w:type="gramStart"/>
      <w:r w:rsidRPr="001A0F3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A0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Pr="001A0F3B">
        <w:rPr>
          <w:rFonts w:ascii="Times New Roman" w:hAnsi="Times New Roman" w:cs="Times New Roman"/>
          <w:sz w:val="28"/>
          <w:szCs w:val="28"/>
        </w:rPr>
        <w:t xml:space="preserve"> фактов безнадзорности</w:t>
      </w:r>
      <w:r w:rsidR="00577C2A">
        <w:rPr>
          <w:rFonts w:ascii="Times New Roman" w:hAnsi="Times New Roman" w:cs="Times New Roman"/>
          <w:sz w:val="28"/>
          <w:szCs w:val="28"/>
        </w:rPr>
        <w:t>, самовольных уходов из дома;</w:t>
      </w:r>
    </w:p>
    <w:p w:rsidR="00F21495" w:rsidRPr="001A0F3B" w:rsidRDefault="00577C2A" w:rsidP="00F21495">
      <w:pPr>
        <w:pStyle w:val="a3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Организовано взаимодействие </w:t>
      </w:r>
      <w:r w:rsidR="00CF2231">
        <w:rPr>
          <w:rFonts w:ascii="Times New Roman" w:hAnsi="Times New Roman" w:cs="Times New Roman"/>
          <w:sz w:val="28"/>
          <w:szCs w:val="28"/>
        </w:rPr>
        <w:t xml:space="preserve">наставников и наставляемых с целью достижения результатов Программы. </w:t>
      </w:r>
      <w:r w:rsidR="00F21495" w:rsidRPr="001A0F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6AC9" w:rsidRDefault="00BB6AC9"/>
    <w:sectPr w:rsidR="00BB6AC9" w:rsidSect="00973FDF">
      <w:pgSz w:w="16838" w:h="11906" w:orient="landscape"/>
      <w:pgMar w:top="709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69D"/>
    <w:multiLevelType w:val="hybridMultilevel"/>
    <w:tmpl w:val="71D8F8B2"/>
    <w:lvl w:ilvl="0" w:tplc="464C3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5CA7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8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F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08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2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C9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28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8D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DA0819"/>
    <w:multiLevelType w:val="hybridMultilevel"/>
    <w:tmpl w:val="F74A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36BA0"/>
    <w:multiLevelType w:val="hybridMultilevel"/>
    <w:tmpl w:val="F74A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07F12"/>
    <w:multiLevelType w:val="hybridMultilevel"/>
    <w:tmpl w:val="7046C9FC"/>
    <w:lvl w:ilvl="0" w:tplc="473E6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95"/>
    <w:rsid w:val="002C63E0"/>
    <w:rsid w:val="002E4866"/>
    <w:rsid w:val="00324241"/>
    <w:rsid w:val="00330AA4"/>
    <w:rsid w:val="00471490"/>
    <w:rsid w:val="00577C2A"/>
    <w:rsid w:val="00737830"/>
    <w:rsid w:val="00973FDF"/>
    <w:rsid w:val="00AE2205"/>
    <w:rsid w:val="00BB6AC9"/>
    <w:rsid w:val="00CF2231"/>
    <w:rsid w:val="00F2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2024-02-05T06:06:00Z</cp:lastPrinted>
  <dcterms:created xsi:type="dcterms:W3CDTF">2024-01-31T08:48:00Z</dcterms:created>
  <dcterms:modified xsi:type="dcterms:W3CDTF">2024-05-06T05:42:00Z</dcterms:modified>
</cp:coreProperties>
</file>